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117A3" w14:textId="241DF340" w:rsidR="004058B7" w:rsidRDefault="00536DB4" w:rsidP="00536DB4">
      <w:pPr>
        <w:pStyle w:val="ListParagraph"/>
        <w:numPr>
          <w:ilvl w:val="0"/>
          <w:numId w:val="2"/>
        </w:numPr>
      </w:pPr>
      <w:r>
        <w:t xml:space="preserve">Three conclusions that can be made based on the data: </w:t>
      </w:r>
    </w:p>
    <w:p w14:paraId="586456E0" w14:textId="5498C1AE" w:rsidR="008271E6" w:rsidRDefault="00B01AAF" w:rsidP="00F15735">
      <w:pPr>
        <w:pStyle w:val="ListParagraph"/>
        <w:numPr>
          <w:ilvl w:val="1"/>
          <w:numId w:val="2"/>
        </w:numPr>
      </w:pPr>
      <w:r>
        <w:t>The music category had a 77% succes</w:t>
      </w:r>
      <w:r w:rsidR="00047546">
        <w:t xml:space="preserve">s rate. When compared with other categories, it had the highest success rate across all categories. </w:t>
      </w:r>
    </w:p>
    <w:p w14:paraId="404A2E36" w14:textId="544F41AF" w:rsidR="00B01AAF" w:rsidRDefault="00047546" w:rsidP="00536DB4">
      <w:pPr>
        <w:pStyle w:val="ListParagraph"/>
        <w:numPr>
          <w:ilvl w:val="1"/>
          <w:numId w:val="2"/>
        </w:numPr>
      </w:pPr>
      <w:r>
        <w:t xml:space="preserve">The food category had a 17% success rate. When compared with other categories, it had the lowest success rate across all categories. </w:t>
      </w:r>
    </w:p>
    <w:p w14:paraId="7F97CB4F" w14:textId="2D5EACA5" w:rsidR="00047546" w:rsidRDefault="005B3F3C" w:rsidP="00536DB4">
      <w:pPr>
        <w:pStyle w:val="ListParagraph"/>
        <w:numPr>
          <w:ilvl w:val="1"/>
          <w:numId w:val="2"/>
        </w:numPr>
      </w:pPr>
      <w:r>
        <w:t xml:space="preserve">Within the music category, the subcategory with the highest success rates were classical, electronic, metal, pop, and rock with 100% success rate. </w:t>
      </w:r>
    </w:p>
    <w:p w14:paraId="2412019F" w14:textId="499DEED8" w:rsidR="005B3F3C" w:rsidRDefault="00E23004" w:rsidP="005B3F3C">
      <w:pPr>
        <w:pStyle w:val="ListParagraph"/>
        <w:numPr>
          <w:ilvl w:val="0"/>
          <w:numId w:val="2"/>
        </w:numPr>
      </w:pPr>
      <w:r>
        <w:t xml:space="preserve">One limitation to </w:t>
      </w:r>
      <w:r w:rsidR="0078331B">
        <w:t>this data include</w:t>
      </w:r>
      <w:r>
        <w:t>s</w:t>
      </w:r>
      <w:r w:rsidR="0078331B">
        <w:t xml:space="preserve"> the</w:t>
      </w:r>
      <w:r>
        <w:t xml:space="preserve"> fact that some of these campaigns are still live</w:t>
      </w:r>
      <w:r w:rsidR="0078331B">
        <w:t xml:space="preserve">. In addition, we are unable to determine if the campaigns that were cancelled would have failed or were simply cancelled based on other factors. </w:t>
      </w:r>
      <w:r w:rsidR="00627265">
        <w:t xml:space="preserve">Another limitation to this data is that there are no set </w:t>
      </w:r>
      <w:r w:rsidR="005626BC">
        <w:t xml:space="preserve">factors to the campaigns analyzed. In other words, there are so many external factors we cannot account for in this data that could have influenced the level of success for each of the individual campaigns. </w:t>
      </w:r>
    </w:p>
    <w:p w14:paraId="3A51E689" w14:textId="78E57F69" w:rsidR="005626BC" w:rsidRDefault="005626BC" w:rsidP="005B3F3C">
      <w:pPr>
        <w:pStyle w:val="ListParagraph"/>
        <w:numPr>
          <w:ilvl w:val="0"/>
          <w:numId w:val="2"/>
        </w:numPr>
      </w:pPr>
      <w:r>
        <w:t xml:space="preserve">Some of the possible tables/graphs could be based on the country campaign were launched, duration of campaign, quarter of the year campaign launched. </w:t>
      </w:r>
      <w:bookmarkStart w:id="0" w:name="_GoBack"/>
      <w:bookmarkEnd w:id="0"/>
    </w:p>
    <w:sectPr w:rsidR="005626BC" w:rsidSect="009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B08"/>
    <w:multiLevelType w:val="hybridMultilevel"/>
    <w:tmpl w:val="770EB8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35F0A"/>
    <w:multiLevelType w:val="hybridMultilevel"/>
    <w:tmpl w:val="6C02E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A1"/>
    <w:rsid w:val="00004AFB"/>
    <w:rsid w:val="00047546"/>
    <w:rsid w:val="00055B42"/>
    <w:rsid w:val="000D27A1"/>
    <w:rsid w:val="00176B64"/>
    <w:rsid w:val="002B0237"/>
    <w:rsid w:val="002B263A"/>
    <w:rsid w:val="00352665"/>
    <w:rsid w:val="00393A89"/>
    <w:rsid w:val="004F0F17"/>
    <w:rsid w:val="005327B9"/>
    <w:rsid w:val="00536DB4"/>
    <w:rsid w:val="00546ED1"/>
    <w:rsid w:val="00550466"/>
    <w:rsid w:val="005626BC"/>
    <w:rsid w:val="005B3F3C"/>
    <w:rsid w:val="005B7E09"/>
    <w:rsid w:val="00627265"/>
    <w:rsid w:val="006B1238"/>
    <w:rsid w:val="006B2290"/>
    <w:rsid w:val="006D05AA"/>
    <w:rsid w:val="0078331B"/>
    <w:rsid w:val="008271E6"/>
    <w:rsid w:val="0087272A"/>
    <w:rsid w:val="008E398E"/>
    <w:rsid w:val="008F76E7"/>
    <w:rsid w:val="009C0814"/>
    <w:rsid w:val="009D24F5"/>
    <w:rsid w:val="009E67DA"/>
    <w:rsid w:val="00A13FA0"/>
    <w:rsid w:val="00A57D20"/>
    <w:rsid w:val="00A85EE7"/>
    <w:rsid w:val="00AA0A39"/>
    <w:rsid w:val="00B01AAF"/>
    <w:rsid w:val="00C058B1"/>
    <w:rsid w:val="00CB6325"/>
    <w:rsid w:val="00CC2D40"/>
    <w:rsid w:val="00D379C9"/>
    <w:rsid w:val="00DA52D4"/>
    <w:rsid w:val="00DB2E61"/>
    <w:rsid w:val="00E0010C"/>
    <w:rsid w:val="00E23004"/>
    <w:rsid w:val="00E62CD3"/>
    <w:rsid w:val="00ED6EB7"/>
    <w:rsid w:val="00F404CC"/>
    <w:rsid w:val="00F702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8BC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167</Words>
  <Characters>957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Valencia</dc:creator>
  <cp:keywords/>
  <dc:description/>
  <cp:lastModifiedBy>Veronica Valencia</cp:lastModifiedBy>
  <cp:revision>9</cp:revision>
  <dcterms:created xsi:type="dcterms:W3CDTF">2020-03-16T13:29:00Z</dcterms:created>
  <dcterms:modified xsi:type="dcterms:W3CDTF">2020-03-19T03:31:00Z</dcterms:modified>
</cp:coreProperties>
</file>