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1F52" w14:textId="4CF1EA16" w:rsidR="00F9236C" w:rsidRDefault="00917608" w:rsidP="00917608">
      <w:pPr>
        <w:spacing w:line="360" w:lineRule="auto"/>
        <w:jc w:val="center"/>
        <w:rPr>
          <w:sz w:val="24"/>
          <w:szCs w:val="24"/>
        </w:rPr>
      </w:pPr>
      <w:r w:rsidRPr="00917608">
        <w:rPr>
          <w:b/>
          <w:bCs/>
          <w:sz w:val="24"/>
          <w:szCs w:val="24"/>
        </w:rPr>
        <w:t>SISTEMAS EXPERTOS</w:t>
      </w:r>
    </w:p>
    <w:p w14:paraId="6E3667EB" w14:textId="024284EB" w:rsidR="00917608" w:rsidRPr="00917608" w:rsidRDefault="00917608" w:rsidP="00917608">
      <w:pPr>
        <w:spacing w:line="360" w:lineRule="auto"/>
        <w:jc w:val="both"/>
        <w:rPr>
          <w:b/>
          <w:bCs/>
          <w:sz w:val="24"/>
          <w:szCs w:val="24"/>
        </w:rPr>
      </w:pPr>
      <w:r w:rsidRPr="00917608">
        <w:rPr>
          <w:b/>
          <w:bCs/>
          <w:sz w:val="24"/>
          <w:szCs w:val="24"/>
        </w:rPr>
        <w:t xml:space="preserve">CARACTERÍSITICAS </w:t>
      </w:r>
    </w:p>
    <w:p w14:paraId="02A68951" w14:textId="52FDDE65" w:rsidR="00917608" w:rsidRPr="00917608" w:rsidRDefault="00917608" w:rsidP="0091760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17608">
        <w:rPr>
          <w:sz w:val="24"/>
          <w:szCs w:val="24"/>
        </w:rPr>
        <w:t>B</w:t>
      </w:r>
      <w:r w:rsidRPr="00917608">
        <w:rPr>
          <w:sz w:val="24"/>
          <w:szCs w:val="24"/>
        </w:rPr>
        <w:t>ase de conocimiento</w:t>
      </w:r>
      <w:r w:rsidRPr="00917608">
        <w:rPr>
          <w:sz w:val="24"/>
          <w:szCs w:val="24"/>
        </w:rPr>
        <w:t xml:space="preserve">: </w:t>
      </w:r>
      <w:r w:rsidRPr="00917608">
        <w:rPr>
          <w:sz w:val="24"/>
          <w:szCs w:val="24"/>
        </w:rPr>
        <w:t xml:space="preserve">conocimientos almacenados </w:t>
      </w:r>
      <w:r w:rsidRPr="00917608">
        <w:rPr>
          <w:sz w:val="24"/>
          <w:szCs w:val="24"/>
        </w:rPr>
        <w:t>en forma de</w:t>
      </w:r>
      <w:r w:rsidRPr="00917608">
        <w:rPr>
          <w:sz w:val="24"/>
          <w:szCs w:val="24"/>
        </w:rPr>
        <w:t xml:space="preserve"> reglas</w:t>
      </w:r>
      <w:r w:rsidRPr="00917608">
        <w:rPr>
          <w:sz w:val="24"/>
          <w:szCs w:val="24"/>
        </w:rPr>
        <w:t xml:space="preserve"> (antecedente </w:t>
      </w:r>
      <w:r w:rsidRPr="00917608">
        <w:rPr>
          <w:sz w:val="24"/>
          <w:szCs w:val="24"/>
        </w:rPr>
        <w:sym w:font="Wingdings" w:char="F0E0"/>
      </w:r>
      <w:r w:rsidRPr="00917608">
        <w:rPr>
          <w:sz w:val="24"/>
          <w:szCs w:val="24"/>
        </w:rPr>
        <w:t xml:space="preserve"> consecuente)</w:t>
      </w:r>
    </w:p>
    <w:p w14:paraId="336A1539" w14:textId="205B97EB" w:rsidR="00917608" w:rsidRPr="00917608" w:rsidRDefault="00917608" w:rsidP="0091760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17608">
        <w:rPr>
          <w:sz w:val="24"/>
          <w:szCs w:val="24"/>
        </w:rPr>
        <w:t>Motor de inferencia: programa que controla al sistema</w:t>
      </w:r>
    </w:p>
    <w:p w14:paraId="5B066B9F" w14:textId="0A87D5F6" w:rsidR="00917608" w:rsidRDefault="00917608" w:rsidP="00917608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17608">
        <w:rPr>
          <w:sz w:val="24"/>
          <w:szCs w:val="24"/>
        </w:rPr>
        <w:t>Base de hechos: base de datos (usuario introduce la información)</w:t>
      </w:r>
    </w:p>
    <w:p w14:paraId="6F6BDCDA" w14:textId="03BA9CF3" w:rsidR="00917608" w:rsidRDefault="00917608" w:rsidP="00917608">
      <w:pPr>
        <w:spacing w:line="360" w:lineRule="auto"/>
        <w:jc w:val="both"/>
        <w:rPr>
          <w:b/>
          <w:bCs/>
          <w:sz w:val="24"/>
          <w:szCs w:val="24"/>
        </w:rPr>
      </w:pPr>
      <w:r w:rsidRPr="00917608">
        <w:rPr>
          <w:b/>
          <w:bCs/>
          <w:sz w:val="24"/>
          <w:szCs w:val="24"/>
        </w:rPr>
        <w:t>DESARROLLO DEL SISTEMA</w:t>
      </w:r>
    </w:p>
    <w:p w14:paraId="5E1F35DA" w14:textId="1FAD53AF" w:rsidR="00917608" w:rsidRDefault="00917608" w:rsidP="00917608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Problema que resolver: </w:t>
      </w:r>
      <w:r w:rsidRPr="00917608">
        <w:rPr>
          <w:sz w:val="24"/>
          <w:szCs w:val="24"/>
        </w:rPr>
        <w:t>Un sistema experto que pueda diagnosticar</w:t>
      </w:r>
      <w:r>
        <w:rPr>
          <w:sz w:val="24"/>
          <w:szCs w:val="24"/>
        </w:rPr>
        <w:t xml:space="preserve"> el tipo de </w:t>
      </w:r>
      <w:r w:rsidRPr="00917608">
        <w:rPr>
          <w:sz w:val="24"/>
          <w:szCs w:val="24"/>
        </w:rPr>
        <w:t>cardiopatía</w:t>
      </w:r>
      <w:r w:rsidRPr="00917608">
        <w:rPr>
          <w:sz w:val="24"/>
          <w:szCs w:val="24"/>
        </w:rPr>
        <w:t xml:space="preserve"> isquémica</w:t>
      </w:r>
      <w:r>
        <w:rPr>
          <w:sz w:val="24"/>
          <w:szCs w:val="24"/>
        </w:rPr>
        <w:t xml:space="preserve"> que pueda tener el paciente</w:t>
      </w:r>
    </w:p>
    <w:p w14:paraId="0EF73841" w14:textId="77777777" w:rsidR="00917608" w:rsidRPr="00917608" w:rsidRDefault="00917608" w:rsidP="00F61B64">
      <w:pPr>
        <w:pStyle w:val="Prrafodelista"/>
        <w:spacing w:line="360" w:lineRule="auto"/>
        <w:jc w:val="both"/>
        <w:rPr>
          <w:sz w:val="24"/>
          <w:szCs w:val="24"/>
        </w:rPr>
      </w:pPr>
    </w:p>
    <w:p w14:paraId="398F1ED2" w14:textId="77777777" w:rsidR="00917608" w:rsidRPr="00917608" w:rsidRDefault="00917608" w:rsidP="00917608">
      <w:pPr>
        <w:spacing w:line="360" w:lineRule="auto"/>
        <w:jc w:val="both"/>
        <w:rPr>
          <w:sz w:val="24"/>
          <w:szCs w:val="24"/>
        </w:rPr>
      </w:pPr>
    </w:p>
    <w:p w14:paraId="51FC800B" w14:textId="77777777" w:rsidR="00917608" w:rsidRDefault="00917608" w:rsidP="00917608">
      <w:pPr>
        <w:pStyle w:val="Prrafodelista"/>
      </w:pPr>
    </w:p>
    <w:sectPr w:rsidR="00917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B48"/>
    <w:multiLevelType w:val="hybridMultilevel"/>
    <w:tmpl w:val="D39EE1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A6FFC"/>
    <w:multiLevelType w:val="hybridMultilevel"/>
    <w:tmpl w:val="AD2CE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383059">
    <w:abstractNumId w:val="1"/>
  </w:num>
  <w:num w:numId="2" w16cid:durableId="109628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08"/>
    <w:rsid w:val="00225300"/>
    <w:rsid w:val="00917608"/>
    <w:rsid w:val="00C22698"/>
    <w:rsid w:val="00F61B64"/>
    <w:rsid w:val="00F9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4598"/>
  <w15:chartTrackingRefBased/>
  <w15:docId w15:val="{91F041AB-B725-4401-BAFC-0A1185CC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Gamo Parejo</dc:creator>
  <cp:keywords/>
  <dc:description/>
  <cp:lastModifiedBy>Verónica Gamo Parejo</cp:lastModifiedBy>
  <cp:revision>1</cp:revision>
  <dcterms:created xsi:type="dcterms:W3CDTF">2023-10-05T16:05:00Z</dcterms:created>
  <dcterms:modified xsi:type="dcterms:W3CDTF">2023-10-05T18:18:00Z</dcterms:modified>
</cp:coreProperties>
</file>