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7E83" w14:textId="77777777" w:rsidR="00490154" w:rsidRPr="00490154" w:rsidRDefault="00490154" w:rsidP="00490154">
      <w:pPr>
        <w:jc w:val="center"/>
        <w:rPr>
          <w:rFonts w:ascii="Times New Roman" w:hAnsi="Times New Roman" w:cs="Times New Roman"/>
        </w:rPr>
      </w:pPr>
      <w:r w:rsidRPr="00490154">
        <w:rPr>
          <w:rFonts w:ascii="Times New Roman" w:hAnsi="Times New Roman" w:cs="Times New Roman"/>
          <w:b/>
          <w:bCs/>
        </w:rPr>
        <w:t>Proyecto De Grado - PUM</w:t>
      </w:r>
    </w:p>
    <w:p w14:paraId="34F14D1E" w14:textId="77777777" w:rsidR="00490154" w:rsidRPr="00490154" w:rsidRDefault="00490154" w:rsidP="00490154">
      <w:pPr>
        <w:jc w:val="center"/>
        <w:rPr>
          <w:rFonts w:ascii="Times New Roman" w:hAnsi="Times New Roman" w:cs="Times New Roman"/>
        </w:rPr>
      </w:pP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p>
    <w:p w14:paraId="28285689" w14:textId="27B7DDFF" w:rsidR="00490154" w:rsidRPr="00490154" w:rsidRDefault="00490154" w:rsidP="00490154">
      <w:pPr>
        <w:jc w:val="center"/>
        <w:rPr>
          <w:rFonts w:ascii="Times New Roman" w:hAnsi="Times New Roman" w:cs="Times New Roman"/>
        </w:rPr>
      </w:pPr>
      <w:r w:rsidRPr="00490154">
        <w:rPr>
          <w:rFonts w:ascii="Times New Roman" w:hAnsi="Times New Roman" w:cs="Times New Roman"/>
        </w:rPr>
        <w:t>Verónica</w:t>
      </w:r>
      <w:r w:rsidRPr="00490154">
        <w:rPr>
          <w:rFonts w:ascii="Times New Roman" w:hAnsi="Times New Roman" w:cs="Times New Roman"/>
        </w:rPr>
        <w:t xml:space="preserve"> Triviño </w:t>
      </w:r>
      <w:r w:rsidRPr="00490154">
        <w:rPr>
          <w:rFonts w:ascii="Times New Roman" w:hAnsi="Times New Roman" w:cs="Times New Roman"/>
        </w:rPr>
        <w:t>Sánchez</w:t>
      </w:r>
    </w:p>
    <w:p w14:paraId="2E8C890E" w14:textId="5EEB0D83" w:rsidR="00490154" w:rsidRPr="00490154" w:rsidRDefault="00490154" w:rsidP="00490154">
      <w:pPr>
        <w:jc w:val="center"/>
        <w:rPr>
          <w:rFonts w:ascii="Times New Roman" w:hAnsi="Times New Roman" w:cs="Times New Roman"/>
        </w:rPr>
      </w:pPr>
      <w:r w:rsidRPr="00490154">
        <w:rPr>
          <w:rFonts w:ascii="Times New Roman" w:hAnsi="Times New Roman" w:cs="Times New Roman"/>
        </w:rPr>
        <w:t xml:space="preserve">Juan Esteban </w:t>
      </w:r>
      <w:r w:rsidRPr="00490154">
        <w:rPr>
          <w:rFonts w:ascii="Times New Roman" w:hAnsi="Times New Roman" w:cs="Times New Roman"/>
        </w:rPr>
        <w:t>López</w:t>
      </w:r>
      <w:r w:rsidRPr="00490154">
        <w:rPr>
          <w:rFonts w:ascii="Times New Roman" w:hAnsi="Times New Roman" w:cs="Times New Roman"/>
        </w:rPr>
        <w:t xml:space="preserve"> Medina</w:t>
      </w:r>
    </w:p>
    <w:p w14:paraId="6072BC45" w14:textId="66361BE0" w:rsidR="00490154" w:rsidRPr="00490154" w:rsidRDefault="00490154" w:rsidP="00490154">
      <w:pPr>
        <w:spacing w:line="360" w:lineRule="auto"/>
        <w:jc w:val="center"/>
        <w:rPr>
          <w:rFonts w:ascii="Times New Roman" w:hAnsi="Times New Roman" w:cs="Times New Roman"/>
        </w:rPr>
      </w:pP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p>
    <w:p w14:paraId="328D9D97" w14:textId="7642C1AB" w:rsidR="00490154" w:rsidRPr="00490154" w:rsidRDefault="00490154" w:rsidP="00490154">
      <w:pPr>
        <w:jc w:val="center"/>
        <w:rPr>
          <w:rFonts w:ascii="Times New Roman" w:hAnsi="Times New Roman" w:cs="Times New Roman"/>
        </w:rPr>
      </w:pPr>
      <w:r w:rsidRPr="00490154">
        <w:rPr>
          <w:rFonts w:ascii="Times New Roman" w:hAnsi="Times New Roman" w:cs="Times New Roman"/>
        </w:rPr>
        <w:t>Franklin Steven</w:t>
      </w:r>
      <w:r w:rsidR="0060425E" w:rsidRPr="0060425E">
        <w:rPr>
          <w:rFonts w:ascii="Times New Roman" w:hAnsi="Times New Roman" w:cs="Times New Roman"/>
        </w:rPr>
        <w:t xml:space="preserve"> </w:t>
      </w:r>
      <w:r w:rsidR="0060425E" w:rsidRPr="00490154">
        <w:rPr>
          <w:rFonts w:ascii="Times New Roman" w:hAnsi="Times New Roman" w:cs="Times New Roman"/>
        </w:rPr>
        <w:t>Rodríguez Espitia</w:t>
      </w:r>
    </w:p>
    <w:p w14:paraId="7348B0B2" w14:textId="2A875F43" w:rsidR="00490154" w:rsidRDefault="00490154" w:rsidP="00490154">
      <w:pPr>
        <w:jc w:val="center"/>
        <w:rPr>
          <w:rFonts w:ascii="Times New Roman" w:hAnsi="Times New Roman" w:cs="Times New Roman"/>
        </w:rPr>
      </w:pPr>
      <w:r w:rsidRPr="00490154">
        <w:rPr>
          <w:rFonts w:ascii="Times New Roman" w:hAnsi="Times New Roman" w:cs="Times New Roman"/>
        </w:rPr>
        <w:br/>
      </w:r>
      <w:r w:rsidRPr="00490154">
        <w:rPr>
          <w:rFonts w:ascii="Times New Roman" w:hAnsi="Times New Roman" w:cs="Times New Roman"/>
        </w:rPr>
        <w:br/>
      </w:r>
      <w:r w:rsidRPr="00490154">
        <w:rPr>
          <w:rFonts w:ascii="Times New Roman" w:hAnsi="Times New Roman" w:cs="Times New Roman"/>
        </w:rPr>
        <w:br/>
      </w:r>
    </w:p>
    <w:p w14:paraId="3BBEA249" w14:textId="77777777" w:rsidR="00490154" w:rsidRPr="00490154" w:rsidRDefault="00490154" w:rsidP="00490154">
      <w:pPr>
        <w:jc w:val="center"/>
        <w:rPr>
          <w:rFonts w:ascii="Times New Roman" w:hAnsi="Times New Roman" w:cs="Times New Roman"/>
        </w:rPr>
      </w:pPr>
    </w:p>
    <w:p w14:paraId="42576DAB" w14:textId="77777777" w:rsidR="00490154" w:rsidRPr="00490154" w:rsidRDefault="00490154" w:rsidP="00490154">
      <w:pPr>
        <w:jc w:val="center"/>
        <w:rPr>
          <w:rFonts w:ascii="Times New Roman" w:hAnsi="Times New Roman" w:cs="Times New Roman"/>
        </w:rPr>
      </w:pPr>
      <w:r w:rsidRPr="00490154">
        <w:rPr>
          <w:rFonts w:ascii="Times New Roman" w:hAnsi="Times New Roman" w:cs="Times New Roman"/>
        </w:rPr>
        <w:br/>
      </w:r>
      <w:r w:rsidRPr="00490154">
        <w:rPr>
          <w:rFonts w:ascii="Times New Roman" w:hAnsi="Times New Roman" w:cs="Times New Roman"/>
        </w:rPr>
        <w:br/>
        <w:t>ETITC</w:t>
      </w:r>
    </w:p>
    <w:p w14:paraId="2F172432" w14:textId="77777777" w:rsidR="00490154" w:rsidRPr="00490154" w:rsidRDefault="00490154" w:rsidP="00490154">
      <w:pPr>
        <w:jc w:val="center"/>
        <w:rPr>
          <w:rFonts w:ascii="Times New Roman" w:hAnsi="Times New Roman" w:cs="Times New Roman"/>
        </w:rPr>
      </w:pPr>
      <w:r w:rsidRPr="00490154">
        <w:rPr>
          <w:rFonts w:ascii="Times New Roman" w:hAnsi="Times New Roman" w:cs="Times New Roman"/>
        </w:rPr>
        <w:t>Preparación Y Evaluación De Proyectos</w:t>
      </w:r>
    </w:p>
    <w:p w14:paraId="25D45B4C" w14:textId="77777777" w:rsidR="00490154" w:rsidRPr="00490154" w:rsidRDefault="00490154" w:rsidP="00490154">
      <w:pPr>
        <w:jc w:val="center"/>
        <w:rPr>
          <w:rFonts w:ascii="Times New Roman" w:hAnsi="Times New Roman" w:cs="Times New Roman"/>
          <w:lang w:val="pt-BR"/>
        </w:rPr>
      </w:pPr>
      <w:r w:rsidRPr="00490154">
        <w:rPr>
          <w:rFonts w:ascii="Times New Roman" w:hAnsi="Times New Roman" w:cs="Times New Roman"/>
          <w:lang w:val="pt-BR"/>
        </w:rPr>
        <w:t>Sistemas</w:t>
      </w:r>
    </w:p>
    <w:p w14:paraId="0CDD3614" w14:textId="2C378498" w:rsidR="00490154" w:rsidRDefault="00490154" w:rsidP="00490154">
      <w:pPr>
        <w:jc w:val="center"/>
        <w:rPr>
          <w:rFonts w:ascii="Times New Roman" w:hAnsi="Times New Roman" w:cs="Times New Roman"/>
          <w:lang w:val="pt-BR"/>
        </w:rPr>
      </w:pPr>
      <w:r w:rsidRPr="00490154">
        <w:rPr>
          <w:rFonts w:ascii="Times New Roman" w:hAnsi="Times New Roman" w:cs="Times New Roman"/>
          <w:lang w:val="pt-BR"/>
        </w:rPr>
        <w:t>11/02/2026</w:t>
      </w:r>
    </w:p>
    <w:p w14:paraId="550D1361" w14:textId="77777777" w:rsidR="0060425E" w:rsidRDefault="0060425E" w:rsidP="00490154">
      <w:pPr>
        <w:jc w:val="center"/>
        <w:rPr>
          <w:rFonts w:ascii="Times New Roman" w:hAnsi="Times New Roman" w:cs="Times New Roman"/>
          <w:lang w:val="pt-BR"/>
        </w:rPr>
      </w:pPr>
    </w:p>
    <w:sdt>
      <w:sdtPr>
        <w:rPr>
          <w:lang w:val="es-ES"/>
        </w:rPr>
        <w:id w:val="2116470028"/>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50A7D3A7" w14:textId="4273642D" w:rsidR="00696998" w:rsidRPr="00696998" w:rsidRDefault="00696998" w:rsidP="00696998">
          <w:pPr>
            <w:pStyle w:val="TtuloTDC"/>
            <w:jc w:val="center"/>
            <w:rPr>
              <w:rStyle w:val="Ttulo1Car"/>
              <w:color w:val="auto"/>
            </w:rPr>
          </w:pPr>
          <w:r w:rsidRPr="00696998">
            <w:rPr>
              <w:rStyle w:val="Ttulo1Car"/>
              <w:color w:val="auto"/>
            </w:rPr>
            <w:t>TABLA DE CONTENIDO</w:t>
          </w:r>
        </w:p>
        <w:p w14:paraId="50E3E998" w14:textId="77777777" w:rsidR="00696998" w:rsidRPr="00696998" w:rsidRDefault="00696998" w:rsidP="00696998">
          <w:pPr>
            <w:rPr>
              <w:lang w:val="es-ES"/>
            </w:rPr>
          </w:pPr>
        </w:p>
        <w:p w14:paraId="11E3803B" w14:textId="2DE18463" w:rsidR="00696998" w:rsidRDefault="00696998">
          <w:pPr>
            <w:pStyle w:val="TDC1"/>
            <w:tabs>
              <w:tab w:val="left" w:pos="480"/>
              <w:tab w:val="right" w:leader="dot" w:pos="9394"/>
            </w:tabs>
            <w:rPr>
              <w:noProof/>
            </w:rPr>
          </w:pPr>
          <w:r>
            <w:fldChar w:fldCharType="begin"/>
          </w:r>
          <w:r>
            <w:instrText xml:space="preserve"> TOC \o "1-3" \h \z \u </w:instrText>
          </w:r>
          <w:r>
            <w:fldChar w:fldCharType="separate"/>
          </w:r>
          <w:hyperlink w:anchor="_Toc221649537" w:history="1">
            <w:r w:rsidRPr="00982FB3">
              <w:rPr>
                <w:rStyle w:val="Hipervnculo"/>
                <w:noProof/>
              </w:rPr>
              <w:t>I.</w:t>
            </w:r>
            <w:r>
              <w:rPr>
                <w:noProof/>
              </w:rPr>
              <w:tab/>
            </w:r>
            <w:r w:rsidRPr="00982FB3">
              <w:rPr>
                <w:rStyle w:val="Hipervnculo"/>
                <w:noProof/>
              </w:rPr>
              <w:t>INTRODUCCIÓN</w:t>
            </w:r>
            <w:r>
              <w:rPr>
                <w:noProof/>
                <w:webHidden/>
              </w:rPr>
              <w:tab/>
            </w:r>
            <w:r>
              <w:rPr>
                <w:noProof/>
                <w:webHidden/>
              </w:rPr>
              <w:fldChar w:fldCharType="begin"/>
            </w:r>
            <w:r>
              <w:rPr>
                <w:noProof/>
                <w:webHidden/>
              </w:rPr>
              <w:instrText xml:space="preserve"> PAGEREF _Toc221649537 \h </w:instrText>
            </w:r>
            <w:r>
              <w:rPr>
                <w:noProof/>
                <w:webHidden/>
              </w:rPr>
            </w:r>
            <w:r>
              <w:rPr>
                <w:noProof/>
                <w:webHidden/>
              </w:rPr>
              <w:fldChar w:fldCharType="separate"/>
            </w:r>
            <w:r>
              <w:rPr>
                <w:noProof/>
                <w:webHidden/>
              </w:rPr>
              <w:t>3</w:t>
            </w:r>
            <w:r>
              <w:rPr>
                <w:noProof/>
                <w:webHidden/>
              </w:rPr>
              <w:fldChar w:fldCharType="end"/>
            </w:r>
          </w:hyperlink>
        </w:p>
        <w:p w14:paraId="5FBB2356" w14:textId="10F544CC" w:rsidR="00696998" w:rsidRDefault="00696998">
          <w:pPr>
            <w:pStyle w:val="TDC2"/>
            <w:tabs>
              <w:tab w:val="left" w:pos="720"/>
              <w:tab w:val="right" w:leader="dot" w:pos="9394"/>
            </w:tabs>
            <w:rPr>
              <w:noProof/>
            </w:rPr>
          </w:pPr>
          <w:hyperlink w:anchor="_Toc221649538" w:history="1">
            <w:r w:rsidRPr="00982FB3">
              <w:rPr>
                <w:rStyle w:val="Hipervnculo"/>
                <w:noProof/>
              </w:rPr>
              <w:t>A.</w:t>
            </w:r>
            <w:r>
              <w:rPr>
                <w:noProof/>
              </w:rPr>
              <w:tab/>
            </w:r>
            <w:r w:rsidRPr="00982FB3">
              <w:rPr>
                <w:rStyle w:val="Hipervnculo"/>
                <w:noProof/>
              </w:rPr>
              <w:t>Antecedentes</w:t>
            </w:r>
            <w:r>
              <w:rPr>
                <w:noProof/>
                <w:webHidden/>
              </w:rPr>
              <w:tab/>
            </w:r>
            <w:r>
              <w:rPr>
                <w:noProof/>
                <w:webHidden/>
              </w:rPr>
              <w:fldChar w:fldCharType="begin"/>
            </w:r>
            <w:r>
              <w:rPr>
                <w:noProof/>
                <w:webHidden/>
              </w:rPr>
              <w:instrText xml:space="preserve"> PAGEREF _Toc221649538 \h </w:instrText>
            </w:r>
            <w:r>
              <w:rPr>
                <w:noProof/>
                <w:webHidden/>
              </w:rPr>
            </w:r>
            <w:r>
              <w:rPr>
                <w:noProof/>
                <w:webHidden/>
              </w:rPr>
              <w:fldChar w:fldCharType="separate"/>
            </w:r>
            <w:r>
              <w:rPr>
                <w:noProof/>
                <w:webHidden/>
              </w:rPr>
              <w:t>3</w:t>
            </w:r>
            <w:r>
              <w:rPr>
                <w:noProof/>
                <w:webHidden/>
              </w:rPr>
              <w:fldChar w:fldCharType="end"/>
            </w:r>
          </w:hyperlink>
        </w:p>
        <w:p w14:paraId="29477428" w14:textId="0455F2E3" w:rsidR="00696998" w:rsidRDefault="00696998">
          <w:pPr>
            <w:pStyle w:val="TDC2"/>
            <w:tabs>
              <w:tab w:val="left" w:pos="720"/>
              <w:tab w:val="right" w:leader="dot" w:pos="9394"/>
            </w:tabs>
            <w:rPr>
              <w:noProof/>
            </w:rPr>
          </w:pPr>
          <w:hyperlink w:anchor="_Toc221649539" w:history="1">
            <w:r w:rsidRPr="00982FB3">
              <w:rPr>
                <w:rStyle w:val="Hipervnculo"/>
                <w:noProof/>
              </w:rPr>
              <w:t>B.</w:t>
            </w:r>
            <w:r>
              <w:rPr>
                <w:noProof/>
              </w:rPr>
              <w:tab/>
            </w:r>
            <w:r w:rsidRPr="00982FB3">
              <w:rPr>
                <w:rStyle w:val="Hipervnculo"/>
                <w:noProof/>
              </w:rPr>
              <w:t>Pregunta de Investigación</w:t>
            </w:r>
            <w:r>
              <w:rPr>
                <w:noProof/>
                <w:webHidden/>
              </w:rPr>
              <w:tab/>
            </w:r>
            <w:r>
              <w:rPr>
                <w:noProof/>
                <w:webHidden/>
              </w:rPr>
              <w:fldChar w:fldCharType="begin"/>
            </w:r>
            <w:r>
              <w:rPr>
                <w:noProof/>
                <w:webHidden/>
              </w:rPr>
              <w:instrText xml:space="preserve"> PAGEREF _Toc221649539 \h </w:instrText>
            </w:r>
            <w:r>
              <w:rPr>
                <w:noProof/>
                <w:webHidden/>
              </w:rPr>
            </w:r>
            <w:r>
              <w:rPr>
                <w:noProof/>
                <w:webHidden/>
              </w:rPr>
              <w:fldChar w:fldCharType="separate"/>
            </w:r>
            <w:r>
              <w:rPr>
                <w:noProof/>
                <w:webHidden/>
              </w:rPr>
              <w:t>4</w:t>
            </w:r>
            <w:r>
              <w:rPr>
                <w:noProof/>
                <w:webHidden/>
              </w:rPr>
              <w:fldChar w:fldCharType="end"/>
            </w:r>
          </w:hyperlink>
        </w:p>
        <w:p w14:paraId="353FFB2C" w14:textId="51C65FC0" w:rsidR="00696998" w:rsidRDefault="00696998">
          <w:pPr>
            <w:pStyle w:val="TDC1"/>
            <w:tabs>
              <w:tab w:val="left" w:pos="720"/>
              <w:tab w:val="right" w:leader="dot" w:pos="9394"/>
            </w:tabs>
            <w:rPr>
              <w:noProof/>
            </w:rPr>
          </w:pPr>
          <w:hyperlink w:anchor="_Toc221649540" w:history="1">
            <w:r w:rsidRPr="00982FB3">
              <w:rPr>
                <w:rStyle w:val="Hipervnculo"/>
                <w:noProof/>
              </w:rPr>
              <w:t>III.</w:t>
            </w:r>
            <w:r>
              <w:rPr>
                <w:noProof/>
              </w:rPr>
              <w:tab/>
            </w:r>
            <w:r w:rsidRPr="00982FB3">
              <w:rPr>
                <w:rStyle w:val="Hipervnculo"/>
                <w:noProof/>
              </w:rPr>
              <w:t>OBJETIVOS</w:t>
            </w:r>
            <w:r>
              <w:rPr>
                <w:noProof/>
                <w:webHidden/>
              </w:rPr>
              <w:tab/>
            </w:r>
            <w:r>
              <w:rPr>
                <w:noProof/>
                <w:webHidden/>
              </w:rPr>
              <w:fldChar w:fldCharType="begin"/>
            </w:r>
            <w:r>
              <w:rPr>
                <w:noProof/>
                <w:webHidden/>
              </w:rPr>
              <w:instrText xml:space="preserve"> PAGEREF _Toc221649540 \h </w:instrText>
            </w:r>
            <w:r>
              <w:rPr>
                <w:noProof/>
                <w:webHidden/>
              </w:rPr>
            </w:r>
            <w:r>
              <w:rPr>
                <w:noProof/>
                <w:webHidden/>
              </w:rPr>
              <w:fldChar w:fldCharType="separate"/>
            </w:r>
            <w:r>
              <w:rPr>
                <w:noProof/>
                <w:webHidden/>
              </w:rPr>
              <w:t>4</w:t>
            </w:r>
            <w:r>
              <w:rPr>
                <w:noProof/>
                <w:webHidden/>
              </w:rPr>
              <w:fldChar w:fldCharType="end"/>
            </w:r>
          </w:hyperlink>
        </w:p>
        <w:p w14:paraId="72939C40" w14:textId="31F63E90" w:rsidR="00696998" w:rsidRDefault="00696998">
          <w:pPr>
            <w:pStyle w:val="TDC2"/>
            <w:tabs>
              <w:tab w:val="left" w:pos="720"/>
              <w:tab w:val="right" w:leader="dot" w:pos="9394"/>
            </w:tabs>
            <w:rPr>
              <w:noProof/>
            </w:rPr>
          </w:pPr>
          <w:hyperlink w:anchor="_Toc221649541" w:history="1">
            <w:r w:rsidRPr="00982FB3">
              <w:rPr>
                <w:rStyle w:val="Hipervnculo"/>
                <w:noProof/>
              </w:rPr>
              <w:t>A.</w:t>
            </w:r>
            <w:r>
              <w:rPr>
                <w:noProof/>
              </w:rPr>
              <w:tab/>
            </w:r>
            <w:r w:rsidRPr="00982FB3">
              <w:rPr>
                <w:rStyle w:val="Hipervnculo"/>
                <w:noProof/>
              </w:rPr>
              <w:t>Objetivo general</w:t>
            </w:r>
            <w:r>
              <w:rPr>
                <w:noProof/>
                <w:webHidden/>
              </w:rPr>
              <w:tab/>
            </w:r>
            <w:r>
              <w:rPr>
                <w:noProof/>
                <w:webHidden/>
              </w:rPr>
              <w:fldChar w:fldCharType="begin"/>
            </w:r>
            <w:r>
              <w:rPr>
                <w:noProof/>
                <w:webHidden/>
              </w:rPr>
              <w:instrText xml:space="preserve"> PAGEREF _Toc221649541 \h </w:instrText>
            </w:r>
            <w:r>
              <w:rPr>
                <w:noProof/>
                <w:webHidden/>
              </w:rPr>
            </w:r>
            <w:r>
              <w:rPr>
                <w:noProof/>
                <w:webHidden/>
              </w:rPr>
              <w:fldChar w:fldCharType="separate"/>
            </w:r>
            <w:r>
              <w:rPr>
                <w:noProof/>
                <w:webHidden/>
              </w:rPr>
              <w:t>4</w:t>
            </w:r>
            <w:r>
              <w:rPr>
                <w:noProof/>
                <w:webHidden/>
              </w:rPr>
              <w:fldChar w:fldCharType="end"/>
            </w:r>
          </w:hyperlink>
        </w:p>
        <w:p w14:paraId="23DE3837" w14:textId="577EB672" w:rsidR="00696998" w:rsidRDefault="00696998">
          <w:pPr>
            <w:pStyle w:val="TDC2"/>
            <w:tabs>
              <w:tab w:val="left" w:pos="720"/>
              <w:tab w:val="right" w:leader="dot" w:pos="9394"/>
            </w:tabs>
            <w:rPr>
              <w:noProof/>
            </w:rPr>
          </w:pPr>
          <w:hyperlink w:anchor="_Toc221649542" w:history="1">
            <w:r w:rsidRPr="00982FB3">
              <w:rPr>
                <w:rStyle w:val="Hipervnculo"/>
                <w:noProof/>
              </w:rPr>
              <w:t>B.</w:t>
            </w:r>
            <w:r>
              <w:rPr>
                <w:noProof/>
              </w:rPr>
              <w:tab/>
            </w:r>
            <w:r w:rsidRPr="00982FB3">
              <w:rPr>
                <w:rStyle w:val="Hipervnculo"/>
                <w:noProof/>
              </w:rPr>
              <w:t>Objetivos Específicos</w:t>
            </w:r>
            <w:r>
              <w:rPr>
                <w:noProof/>
                <w:webHidden/>
              </w:rPr>
              <w:tab/>
            </w:r>
            <w:r>
              <w:rPr>
                <w:noProof/>
                <w:webHidden/>
              </w:rPr>
              <w:fldChar w:fldCharType="begin"/>
            </w:r>
            <w:r>
              <w:rPr>
                <w:noProof/>
                <w:webHidden/>
              </w:rPr>
              <w:instrText xml:space="preserve"> PAGEREF _Toc221649542 \h </w:instrText>
            </w:r>
            <w:r>
              <w:rPr>
                <w:noProof/>
                <w:webHidden/>
              </w:rPr>
            </w:r>
            <w:r>
              <w:rPr>
                <w:noProof/>
                <w:webHidden/>
              </w:rPr>
              <w:fldChar w:fldCharType="separate"/>
            </w:r>
            <w:r>
              <w:rPr>
                <w:noProof/>
                <w:webHidden/>
              </w:rPr>
              <w:t>4</w:t>
            </w:r>
            <w:r>
              <w:rPr>
                <w:noProof/>
                <w:webHidden/>
              </w:rPr>
              <w:fldChar w:fldCharType="end"/>
            </w:r>
          </w:hyperlink>
        </w:p>
        <w:p w14:paraId="1F1F5E4A" w14:textId="736D18B1" w:rsidR="00696998" w:rsidRDefault="00696998">
          <w:pPr>
            <w:pStyle w:val="TDC1"/>
            <w:tabs>
              <w:tab w:val="left" w:pos="720"/>
              <w:tab w:val="right" w:leader="dot" w:pos="9394"/>
            </w:tabs>
            <w:rPr>
              <w:noProof/>
            </w:rPr>
          </w:pPr>
          <w:hyperlink w:anchor="_Toc221649543" w:history="1">
            <w:r w:rsidRPr="00982FB3">
              <w:rPr>
                <w:rStyle w:val="Hipervnculo"/>
                <w:noProof/>
              </w:rPr>
              <w:t>IV.</w:t>
            </w:r>
            <w:r>
              <w:rPr>
                <w:noProof/>
              </w:rPr>
              <w:tab/>
            </w:r>
            <w:r w:rsidRPr="00982FB3">
              <w:rPr>
                <w:rStyle w:val="Hipervnculo"/>
                <w:noProof/>
              </w:rPr>
              <w:t>JUSTIFICACIÓN</w:t>
            </w:r>
            <w:r>
              <w:rPr>
                <w:noProof/>
                <w:webHidden/>
              </w:rPr>
              <w:tab/>
            </w:r>
            <w:r>
              <w:rPr>
                <w:noProof/>
                <w:webHidden/>
              </w:rPr>
              <w:fldChar w:fldCharType="begin"/>
            </w:r>
            <w:r>
              <w:rPr>
                <w:noProof/>
                <w:webHidden/>
              </w:rPr>
              <w:instrText xml:space="preserve"> PAGEREF _Toc221649543 \h </w:instrText>
            </w:r>
            <w:r>
              <w:rPr>
                <w:noProof/>
                <w:webHidden/>
              </w:rPr>
            </w:r>
            <w:r>
              <w:rPr>
                <w:noProof/>
                <w:webHidden/>
              </w:rPr>
              <w:fldChar w:fldCharType="separate"/>
            </w:r>
            <w:r>
              <w:rPr>
                <w:noProof/>
                <w:webHidden/>
              </w:rPr>
              <w:t>4</w:t>
            </w:r>
            <w:r>
              <w:rPr>
                <w:noProof/>
                <w:webHidden/>
              </w:rPr>
              <w:fldChar w:fldCharType="end"/>
            </w:r>
          </w:hyperlink>
        </w:p>
        <w:p w14:paraId="1170FB3A" w14:textId="66A09090" w:rsidR="00696998" w:rsidRDefault="00696998">
          <w:pPr>
            <w:pStyle w:val="TDC1"/>
            <w:tabs>
              <w:tab w:val="left" w:pos="480"/>
              <w:tab w:val="right" w:leader="dot" w:pos="9394"/>
            </w:tabs>
            <w:rPr>
              <w:noProof/>
            </w:rPr>
          </w:pPr>
          <w:hyperlink w:anchor="_Toc221649544" w:history="1">
            <w:r w:rsidRPr="00982FB3">
              <w:rPr>
                <w:rStyle w:val="Hipervnculo"/>
                <w:noProof/>
              </w:rPr>
              <w:t>V.</w:t>
            </w:r>
            <w:r>
              <w:rPr>
                <w:noProof/>
              </w:rPr>
              <w:tab/>
            </w:r>
            <w:r w:rsidRPr="00982FB3">
              <w:rPr>
                <w:rStyle w:val="Hipervnculo"/>
                <w:noProof/>
              </w:rPr>
              <w:t>VIABILIDAD</w:t>
            </w:r>
            <w:r>
              <w:rPr>
                <w:noProof/>
                <w:webHidden/>
              </w:rPr>
              <w:tab/>
            </w:r>
            <w:r>
              <w:rPr>
                <w:noProof/>
                <w:webHidden/>
              </w:rPr>
              <w:fldChar w:fldCharType="begin"/>
            </w:r>
            <w:r>
              <w:rPr>
                <w:noProof/>
                <w:webHidden/>
              </w:rPr>
              <w:instrText xml:space="preserve"> PAGEREF _Toc221649544 \h </w:instrText>
            </w:r>
            <w:r>
              <w:rPr>
                <w:noProof/>
                <w:webHidden/>
              </w:rPr>
            </w:r>
            <w:r>
              <w:rPr>
                <w:noProof/>
                <w:webHidden/>
              </w:rPr>
              <w:fldChar w:fldCharType="separate"/>
            </w:r>
            <w:r>
              <w:rPr>
                <w:noProof/>
                <w:webHidden/>
              </w:rPr>
              <w:t>5</w:t>
            </w:r>
            <w:r>
              <w:rPr>
                <w:noProof/>
                <w:webHidden/>
              </w:rPr>
              <w:fldChar w:fldCharType="end"/>
            </w:r>
          </w:hyperlink>
        </w:p>
        <w:p w14:paraId="36629858" w14:textId="217A8DA5" w:rsidR="00696998" w:rsidRDefault="00696998">
          <w:pPr>
            <w:pStyle w:val="TDC2"/>
            <w:tabs>
              <w:tab w:val="left" w:pos="720"/>
              <w:tab w:val="right" w:leader="dot" w:pos="9394"/>
            </w:tabs>
            <w:rPr>
              <w:noProof/>
            </w:rPr>
          </w:pPr>
          <w:hyperlink w:anchor="_Toc221649545" w:history="1">
            <w:r w:rsidRPr="00982FB3">
              <w:rPr>
                <w:rStyle w:val="Hipervnculo"/>
                <w:noProof/>
              </w:rPr>
              <w:t>A.</w:t>
            </w:r>
            <w:r>
              <w:rPr>
                <w:noProof/>
              </w:rPr>
              <w:tab/>
            </w:r>
            <w:r w:rsidRPr="00982FB3">
              <w:rPr>
                <w:rStyle w:val="Hipervnculo"/>
                <w:noProof/>
              </w:rPr>
              <w:t>Viabilidad de Antecedentes</w:t>
            </w:r>
            <w:r>
              <w:rPr>
                <w:noProof/>
                <w:webHidden/>
              </w:rPr>
              <w:tab/>
            </w:r>
            <w:r>
              <w:rPr>
                <w:noProof/>
                <w:webHidden/>
              </w:rPr>
              <w:fldChar w:fldCharType="begin"/>
            </w:r>
            <w:r>
              <w:rPr>
                <w:noProof/>
                <w:webHidden/>
              </w:rPr>
              <w:instrText xml:space="preserve"> PAGEREF _Toc221649545 \h </w:instrText>
            </w:r>
            <w:r>
              <w:rPr>
                <w:noProof/>
                <w:webHidden/>
              </w:rPr>
            </w:r>
            <w:r>
              <w:rPr>
                <w:noProof/>
                <w:webHidden/>
              </w:rPr>
              <w:fldChar w:fldCharType="separate"/>
            </w:r>
            <w:r>
              <w:rPr>
                <w:noProof/>
                <w:webHidden/>
              </w:rPr>
              <w:t>5</w:t>
            </w:r>
            <w:r>
              <w:rPr>
                <w:noProof/>
                <w:webHidden/>
              </w:rPr>
              <w:fldChar w:fldCharType="end"/>
            </w:r>
          </w:hyperlink>
        </w:p>
        <w:p w14:paraId="7F7B2B40" w14:textId="7D23BDCE" w:rsidR="00696998" w:rsidRDefault="00696998">
          <w:pPr>
            <w:pStyle w:val="TDC2"/>
            <w:tabs>
              <w:tab w:val="left" w:pos="720"/>
              <w:tab w:val="right" w:leader="dot" w:pos="9394"/>
            </w:tabs>
            <w:rPr>
              <w:noProof/>
            </w:rPr>
          </w:pPr>
          <w:hyperlink w:anchor="_Toc221649546" w:history="1">
            <w:r w:rsidRPr="00982FB3">
              <w:rPr>
                <w:rStyle w:val="Hipervnculo"/>
                <w:noProof/>
              </w:rPr>
              <w:t>B.</w:t>
            </w:r>
            <w:r>
              <w:rPr>
                <w:noProof/>
              </w:rPr>
              <w:tab/>
            </w:r>
            <w:r w:rsidRPr="00982FB3">
              <w:rPr>
                <w:rStyle w:val="Hipervnculo"/>
                <w:noProof/>
              </w:rPr>
              <w:t>Viabilidad Técnica</w:t>
            </w:r>
            <w:r>
              <w:rPr>
                <w:noProof/>
                <w:webHidden/>
              </w:rPr>
              <w:tab/>
            </w:r>
            <w:r>
              <w:rPr>
                <w:noProof/>
                <w:webHidden/>
              </w:rPr>
              <w:fldChar w:fldCharType="begin"/>
            </w:r>
            <w:r>
              <w:rPr>
                <w:noProof/>
                <w:webHidden/>
              </w:rPr>
              <w:instrText xml:space="preserve"> PAGEREF _Toc221649546 \h </w:instrText>
            </w:r>
            <w:r>
              <w:rPr>
                <w:noProof/>
                <w:webHidden/>
              </w:rPr>
            </w:r>
            <w:r>
              <w:rPr>
                <w:noProof/>
                <w:webHidden/>
              </w:rPr>
              <w:fldChar w:fldCharType="separate"/>
            </w:r>
            <w:r>
              <w:rPr>
                <w:noProof/>
                <w:webHidden/>
              </w:rPr>
              <w:t>5</w:t>
            </w:r>
            <w:r>
              <w:rPr>
                <w:noProof/>
                <w:webHidden/>
              </w:rPr>
              <w:fldChar w:fldCharType="end"/>
            </w:r>
          </w:hyperlink>
        </w:p>
        <w:p w14:paraId="33373ACD" w14:textId="241DF478" w:rsidR="00696998" w:rsidRDefault="00696998">
          <w:pPr>
            <w:pStyle w:val="TDC2"/>
            <w:tabs>
              <w:tab w:val="left" w:pos="720"/>
              <w:tab w:val="right" w:leader="dot" w:pos="9394"/>
            </w:tabs>
            <w:rPr>
              <w:noProof/>
            </w:rPr>
          </w:pPr>
          <w:hyperlink w:anchor="_Toc221649547" w:history="1">
            <w:r w:rsidRPr="00982FB3">
              <w:rPr>
                <w:rStyle w:val="Hipervnculo"/>
                <w:noProof/>
              </w:rPr>
              <w:t>C.</w:t>
            </w:r>
            <w:r>
              <w:rPr>
                <w:noProof/>
              </w:rPr>
              <w:tab/>
            </w:r>
            <w:r w:rsidRPr="00982FB3">
              <w:rPr>
                <w:rStyle w:val="Hipervnculo"/>
                <w:noProof/>
              </w:rPr>
              <w:t>Viabilidad Operativa</w:t>
            </w:r>
            <w:r>
              <w:rPr>
                <w:noProof/>
                <w:webHidden/>
              </w:rPr>
              <w:tab/>
            </w:r>
            <w:r>
              <w:rPr>
                <w:noProof/>
                <w:webHidden/>
              </w:rPr>
              <w:fldChar w:fldCharType="begin"/>
            </w:r>
            <w:r>
              <w:rPr>
                <w:noProof/>
                <w:webHidden/>
              </w:rPr>
              <w:instrText xml:space="preserve"> PAGEREF _Toc221649547 \h </w:instrText>
            </w:r>
            <w:r>
              <w:rPr>
                <w:noProof/>
                <w:webHidden/>
              </w:rPr>
            </w:r>
            <w:r>
              <w:rPr>
                <w:noProof/>
                <w:webHidden/>
              </w:rPr>
              <w:fldChar w:fldCharType="separate"/>
            </w:r>
            <w:r>
              <w:rPr>
                <w:noProof/>
                <w:webHidden/>
              </w:rPr>
              <w:t>5</w:t>
            </w:r>
            <w:r>
              <w:rPr>
                <w:noProof/>
                <w:webHidden/>
              </w:rPr>
              <w:fldChar w:fldCharType="end"/>
            </w:r>
          </w:hyperlink>
        </w:p>
        <w:p w14:paraId="68D78A62" w14:textId="08590565" w:rsidR="00696998" w:rsidRDefault="00696998">
          <w:pPr>
            <w:pStyle w:val="TDC2"/>
            <w:tabs>
              <w:tab w:val="left" w:pos="720"/>
              <w:tab w:val="right" w:leader="dot" w:pos="9394"/>
            </w:tabs>
            <w:rPr>
              <w:noProof/>
            </w:rPr>
          </w:pPr>
          <w:hyperlink w:anchor="_Toc221649548" w:history="1">
            <w:r w:rsidRPr="00982FB3">
              <w:rPr>
                <w:rStyle w:val="Hipervnculo"/>
                <w:noProof/>
              </w:rPr>
              <w:t>D.</w:t>
            </w:r>
            <w:r>
              <w:rPr>
                <w:noProof/>
              </w:rPr>
              <w:tab/>
            </w:r>
            <w:r w:rsidRPr="00982FB3">
              <w:rPr>
                <w:rStyle w:val="Hipervnculo"/>
                <w:noProof/>
              </w:rPr>
              <w:t>Viabilidad Económica</w:t>
            </w:r>
            <w:r>
              <w:rPr>
                <w:noProof/>
                <w:webHidden/>
              </w:rPr>
              <w:tab/>
            </w:r>
            <w:r>
              <w:rPr>
                <w:noProof/>
                <w:webHidden/>
              </w:rPr>
              <w:fldChar w:fldCharType="begin"/>
            </w:r>
            <w:r>
              <w:rPr>
                <w:noProof/>
                <w:webHidden/>
              </w:rPr>
              <w:instrText xml:space="preserve"> PAGEREF _Toc221649548 \h </w:instrText>
            </w:r>
            <w:r>
              <w:rPr>
                <w:noProof/>
                <w:webHidden/>
              </w:rPr>
            </w:r>
            <w:r>
              <w:rPr>
                <w:noProof/>
                <w:webHidden/>
              </w:rPr>
              <w:fldChar w:fldCharType="separate"/>
            </w:r>
            <w:r>
              <w:rPr>
                <w:noProof/>
                <w:webHidden/>
              </w:rPr>
              <w:t>6</w:t>
            </w:r>
            <w:r>
              <w:rPr>
                <w:noProof/>
                <w:webHidden/>
              </w:rPr>
              <w:fldChar w:fldCharType="end"/>
            </w:r>
          </w:hyperlink>
        </w:p>
        <w:p w14:paraId="516F9944" w14:textId="5A30AD16" w:rsidR="00696998" w:rsidRDefault="00696998">
          <w:r>
            <w:rPr>
              <w:b/>
              <w:bCs/>
              <w:lang w:val="es-ES"/>
            </w:rPr>
            <w:fldChar w:fldCharType="end"/>
          </w:r>
        </w:p>
      </w:sdtContent>
    </w:sdt>
    <w:p w14:paraId="7993F97D" w14:textId="77777777" w:rsidR="00444A9C" w:rsidRDefault="00444A9C" w:rsidP="0060425E">
      <w:pPr>
        <w:pStyle w:val="Ttulo1"/>
        <w:rPr>
          <w:lang w:val="pt-BR"/>
        </w:rPr>
      </w:pPr>
    </w:p>
    <w:p w14:paraId="235A4C46" w14:textId="77777777" w:rsidR="00696998" w:rsidRDefault="00696998" w:rsidP="00696998">
      <w:pPr>
        <w:rPr>
          <w:lang w:val="pt-BR"/>
        </w:rPr>
      </w:pPr>
    </w:p>
    <w:p w14:paraId="06C8AEE9" w14:textId="77777777" w:rsidR="00696998" w:rsidRDefault="00696998" w:rsidP="00696998">
      <w:pPr>
        <w:rPr>
          <w:lang w:val="pt-BR"/>
        </w:rPr>
      </w:pPr>
    </w:p>
    <w:p w14:paraId="5A236314" w14:textId="77777777" w:rsidR="00696998" w:rsidRDefault="00696998" w:rsidP="00696998">
      <w:pPr>
        <w:rPr>
          <w:lang w:val="pt-BR"/>
        </w:rPr>
      </w:pPr>
    </w:p>
    <w:p w14:paraId="1140DB6F" w14:textId="77777777" w:rsidR="00696998" w:rsidRDefault="00696998" w:rsidP="00696998">
      <w:pPr>
        <w:rPr>
          <w:lang w:val="pt-BR"/>
        </w:rPr>
      </w:pPr>
    </w:p>
    <w:p w14:paraId="2470A29A" w14:textId="77777777" w:rsidR="00696998" w:rsidRDefault="00696998" w:rsidP="00696998">
      <w:pPr>
        <w:rPr>
          <w:lang w:val="pt-BR"/>
        </w:rPr>
      </w:pPr>
    </w:p>
    <w:p w14:paraId="694DA52D" w14:textId="77777777" w:rsidR="00696998" w:rsidRDefault="00696998" w:rsidP="00696998">
      <w:pPr>
        <w:rPr>
          <w:lang w:val="pt-BR"/>
        </w:rPr>
      </w:pPr>
    </w:p>
    <w:p w14:paraId="7B0768DE" w14:textId="77777777" w:rsidR="00696998" w:rsidRDefault="00696998" w:rsidP="00696998">
      <w:pPr>
        <w:rPr>
          <w:lang w:val="pt-BR"/>
        </w:rPr>
      </w:pPr>
    </w:p>
    <w:p w14:paraId="7E909CD6" w14:textId="77777777" w:rsidR="00696998" w:rsidRDefault="00696998" w:rsidP="00696998">
      <w:pPr>
        <w:rPr>
          <w:lang w:val="pt-BR"/>
        </w:rPr>
      </w:pPr>
    </w:p>
    <w:p w14:paraId="326AD7A0" w14:textId="77777777" w:rsidR="00696998" w:rsidRDefault="00696998" w:rsidP="00696998">
      <w:pPr>
        <w:rPr>
          <w:lang w:val="pt-BR"/>
        </w:rPr>
      </w:pPr>
    </w:p>
    <w:p w14:paraId="4B4F1043" w14:textId="77777777" w:rsidR="00696998" w:rsidRDefault="00696998" w:rsidP="00696998">
      <w:pPr>
        <w:rPr>
          <w:lang w:val="pt-BR"/>
        </w:rPr>
      </w:pPr>
    </w:p>
    <w:p w14:paraId="45D894A3" w14:textId="77777777" w:rsidR="00696998" w:rsidRDefault="00696998" w:rsidP="00696998">
      <w:pPr>
        <w:rPr>
          <w:lang w:val="pt-BR"/>
        </w:rPr>
      </w:pPr>
    </w:p>
    <w:p w14:paraId="02DB2DCF" w14:textId="77777777" w:rsidR="00696998" w:rsidRPr="00696998" w:rsidRDefault="00696998" w:rsidP="00696998">
      <w:pPr>
        <w:rPr>
          <w:lang w:val="pt-BR"/>
        </w:rPr>
        <w:sectPr w:rsidR="00696998" w:rsidRPr="00696998" w:rsidSect="00490154">
          <w:pgSz w:w="12240" w:h="15840"/>
          <w:pgMar w:top="1418" w:right="1418" w:bottom="1418" w:left="1418" w:header="709" w:footer="709" w:gutter="0"/>
          <w:cols w:space="708"/>
          <w:docGrid w:linePitch="360"/>
        </w:sectPr>
      </w:pPr>
    </w:p>
    <w:p w14:paraId="1E6DDD3C" w14:textId="1B55ADC6" w:rsidR="00A04402" w:rsidRDefault="0060425E" w:rsidP="00A04402">
      <w:pPr>
        <w:pStyle w:val="Ttulo1"/>
        <w:numPr>
          <w:ilvl w:val="0"/>
          <w:numId w:val="1"/>
        </w:numPr>
      </w:pPr>
      <w:bookmarkStart w:id="0" w:name="_Toc221649537"/>
      <w:r w:rsidRPr="00A04402">
        <w:lastRenderedPageBreak/>
        <w:t>INTRODUCCIÓN</w:t>
      </w:r>
      <w:bookmarkEnd w:id="0"/>
    </w:p>
    <w:p w14:paraId="10F718A9" w14:textId="77777777" w:rsidR="00A04402" w:rsidRDefault="00A04402" w:rsidP="00A04402"/>
    <w:p w14:paraId="00A8A737" w14:textId="77777777" w:rsidR="00A04402" w:rsidRPr="00A04402" w:rsidRDefault="00A04402" w:rsidP="00A04402">
      <w:pPr>
        <w:spacing w:line="360" w:lineRule="auto"/>
        <w:rPr>
          <w:rFonts w:ascii="Times New Roman" w:hAnsi="Times New Roman" w:cs="Times New Roman"/>
        </w:rPr>
      </w:pPr>
      <w:r w:rsidRPr="00A04402">
        <w:rPr>
          <w:rFonts w:ascii="Times New Roman" w:hAnsi="Times New Roman" w:cs="Times New Roman"/>
        </w:rPr>
        <w:t xml:space="preserve">El presente documento expone el desarrollo del proyecto </w:t>
      </w:r>
      <w:r w:rsidRPr="00A04402">
        <w:rPr>
          <w:rFonts w:ascii="Times New Roman" w:hAnsi="Times New Roman" w:cs="Times New Roman"/>
          <w:b/>
          <w:bCs/>
        </w:rPr>
        <w:t>PUM</w:t>
      </w:r>
      <w:r w:rsidRPr="00A04402">
        <w:rPr>
          <w:rFonts w:ascii="Times New Roman" w:hAnsi="Times New Roman" w:cs="Times New Roman"/>
        </w:rPr>
        <w:t>, un software educativo diseñado para fortalecer el aprendizaje de la biología en la educación básica. Históricamente, la enseñanza de las ciencias naturales ha dependido de modelos memorísticos que dificultan la retención a largo plazo. En efecto, se observa que conceptos fundamentales, como la estructura de la célula animal, son olvidados con facilidad por los estudiantes tras superar las evaluaciones sumativas.</w:t>
      </w:r>
    </w:p>
    <w:p w14:paraId="612389A6" w14:textId="3A4CAAE6" w:rsidR="00A04402" w:rsidRDefault="00A04402" w:rsidP="00A04402">
      <w:pPr>
        <w:spacing w:line="360" w:lineRule="auto"/>
        <w:rPr>
          <w:rFonts w:ascii="Times New Roman" w:hAnsi="Times New Roman" w:cs="Times New Roman"/>
        </w:rPr>
      </w:pPr>
      <w:r w:rsidRPr="00A04402">
        <w:rPr>
          <w:rFonts w:ascii="Times New Roman" w:hAnsi="Times New Roman" w:cs="Times New Roman"/>
        </w:rPr>
        <w:t xml:space="preserve">Teniendo en cuenta esta problemática, la investigación se centra en el diseño de un entorno gamificado mediante el motor de desarrollo Godot. La importancia de este trabajo radica en ofrecer una alternativa didáctica que sustituya la repetición mecánica por el aprendizaje activo. Así pues, el objetivo principal es facilitar la comprensión de las funciones celulares en estudiantes de grado sexto de la ETITC, utilizando para ello una interfaz basada en </w:t>
      </w:r>
      <w:r w:rsidRPr="00A04402">
        <w:rPr>
          <w:rFonts w:ascii="Times New Roman" w:hAnsi="Times New Roman" w:cs="Times New Roman"/>
          <w:i/>
          <w:iCs/>
        </w:rPr>
        <w:t>píxel</w:t>
      </w:r>
      <w:r w:rsidRPr="00A04402">
        <w:rPr>
          <w:rFonts w:ascii="Times New Roman" w:hAnsi="Times New Roman" w:cs="Times New Roman"/>
          <w:i/>
          <w:iCs/>
        </w:rPr>
        <w:t xml:space="preserve"> art</w:t>
      </w:r>
      <w:r w:rsidRPr="00A04402">
        <w:rPr>
          <w:rFonts w:ascii="Times New Roman" w:hAnsi="Times New Roman" w:cs="Times New Roman"/>
        </w:rPr>
        <w:t xml:space="preserve"> y dinámicas de minijuegos. A continuación, se presenta el planteamiento detallado del problema, los objetivos específicos y el análisis de viabilidad que sustenta la ejecución técnica de la propuesta.</w:t>
      </w:r>
    </w:p>
    <w:p w14:paraId="259D916A" w14:textId="452E1CA7" w:rsidR="00371162" w:rsidRDefault="00371162" w:rsidP="00371162">
      <w:pPr>
        <w:pStyle w:val="Prrafodelista"/>
        <w:numPr>
          <w:ilvl w:val="0"/>
          <w:numId w:val="1"/>
        </w:numPr>
        <w:spacing w:line="360" w:lineRule="auto"/>
        <w:rPr>
          <w:rFonts w:ascii="Times New Roman" w:hAnsi="Times New Roman" w:cs="Times New Roman"/>
        </w:rPr>
      </w:pPr>
      <w:r>
        <w:rPr>
          <w:rFonts w:ascii="Times New Roman" w:hAnsi="Times New Roman" w:cs="Times New Roman"/>
        </w:rPr>
        <w:t>PLANTEAMIENTO DEL PROBLEMA</w:t>
      </w:r>
    </w:p>
    <w:p w14:paraId="550B9F88" w14:textId="77777777" w:rsidR="00371162" w:rsidRDefault="00371162" w:rsidP="00371162">
      <w:pPr>
        <w:spacing w:line="360" w:lineRule="auto"/>
        <w:rPr>
          <w:rFonts w:ascii="Times New Roman" w:hAnsi="Times New Roman" w:cs="Times New Roman"/>
        </w:rPr>
      </w:pPr>
    </w:p>
    <w:p w14:paraId="04AC3A51" w14:textId="5F546DD9" w:rsidR="00371162" w:rsidRDefault="00371162" w:rsidP="00371162">
      <w:pPr>
        <w:spacing w:line="360" w:lineRule="auto"/>
        <w:rPr>
          <w:rFonts w:ascii="Times New Roman" w:hAnsi="Times New Roman" w:cs="Times New Roman"/>
        </w:rPr>
      </w:pPr>
      <w:r w:rsidRPr="00371162">
        <w:rPr>
          <w:rFonts w:ascii="Times New Roman" w:hAnsi="Times New Roman" w:cs="Times New Roman"/>
        </w:rPr>
        <w:t xml:space="preserve">La transición de la educación primaria a la secundaria en la </w:t>
      </w:r>
      <w:r w:rsidRPr="00371162">
        <w:rPr>
          <w:rFonts w:ascii="Times New Roman" w:hAnsi="Times New Roman" w:cs="Times New Roman"/>
          <w:b/>
          <w:bCs/>
        </w:rPr>
        <w:t>Escuela Tecnológica Instituto Técnico Central (ETITC)</w:t>
      </w:r>
      <w:r w:rsidRPr="00371162">
        <w:rPr>
          <w:rFonts w:ascii="Times New Roman" w:hAnsi="Times New Roman" w:cs="Times New Roman"/>
        </w:rPr>
        <w:t xml:space="preserve"> implica un aumento en la complejidad de los contenidos científicos. </w:t>
      </w:r>
      <w:r w:rsidRPr="00371162">
        <w:rPr>
          <w:rFonts w:ascii="Times New Roman" w:hAnsi="Times New Roman" w:cs="Times New Roman"/>
          <w:b/>
          <w:bCs/>
        </w:rPr>
        <w:t>No obstante</w:t>
      </w:r>
      <w:r w:rsidRPr="00371162">
        <w:rPr>
          <w:rFonts w:ascii="Times New Roman" w:hAnsi="Times New Roman" w:cs="Times New Roman"/>
        </w:rPr>
        <w:t>, se ha identificado que los estudiantes de grado sexto presentan una desmotivación progresiva hacia el estudio de la célula animal, debido a que el tema se aborda mediante la copia de diagramas y la memorización de nombres abstractos. Esta situación genera vacíos conceptuales que repercuten negativamente en el desempeño académico de grados superiores y en los resultados de las pruebas de Estado Saber 11</w:t>
      </w:r>
    </w:p>
    <w:p w14:paraId="44EC253D" w14:textId="3BAA1720" w:rsidR="00371162" w:rsidRDefault="00371162" w:rsidP="00371162">
      <w:pPr>
        <w:pStyle w:val="Ttulo2"/>
        <w:numPr>
          <w:ilvl w:val="0"/>
          <w:numId w:val="3"/>
        </w:numPr>
      </w:pPr>
      <w:bookmarkStart w:id="1" w:name="_Toc221649538"/>
      <w:r>
        <w:t>Antecedentes</w:t>
      </w:r>
      <w:bookmarkEnd w:id="1"/>
    </w:p>
    <w:p w14:paraId="69B2FC41" w14:textId="77777777" w:rsidR="00371162" w:rsidRPr="00371162" w:rsidRDefault="00371162" w:rsidP="00371162"/>
    <w:p w14:paraId="24E87741" w14:textId="0104EBA2" w:rsidR="00371162" w:rsidRDefault="00371162" w:rsidP="00371162">
      <w:pPr>
        <w:spacing w:line="360" w:lineRule="auto"/>
        <w:ind w:left="708"/>
        <w:rPr>
          <w:rFonts w:ascii="Times New Roman" w:hAnsi="Times New Roman" w:cs="Times New Roman"/>
        </w:rPr>
      </w:pPr>
      <w:r w:rsidRPr="00371162">
        <w:rPr>
          <w:rFonts w:ascii="Times New Roman" w:hAnsi="Times New Roman" w:cs="Times New Roman"/>
        </w:rPr>
        <w:t xml:space="preserve">En cuanto a la exploración de soluciones tecnológicas, se destaca que el uso de videojuegos educativos ha sido validado internacionalmente como un recurso eficaz para la enseñanza de la biología. De igual manera, proyectos como </w:t>
      </w:r>
      <w:proofErr w:type="spellStart"/>
      <w:r w:rsidRPr="00371162">
        <w:rPr>
          <w:rFonts w:ascii="Times New Roman" w:hAnsi="Times New Roman" w:cs="Times New Roman"/>
          <w:i/>
          <w:iCs/>
        </w:rPr>
        <w:t>CellCraft</w:t>
      </w:r>
      <w:proofErr w:type="spellEnd"/>
      <w:r w:rsidRPr="00371162">
        <w:rPr>
          <w:rFonts w:ascii="Times New Roman" w:hAnsi="Times New Roman" w:cs="Times New Roman"/>
        </w:rPr>
        <w:t xml:space="preserve"> y </w:t>
      </w:r>
      <w:proofErr w:type="spellStart"/>
      <w:r w:rsidRPr="00371162">
        <w:rPr>
          <w:rFonts w:ascii="Times New Roman" w:hAnsi="Times New Roman" w:cs="Times New Roman"/>
          <w:i/>
          <w:iCs/>
        </w:rPr>
        <w:t>BioMan</w:t>
      </w:r>
      <w:proofErr w:type="spellEnd"/>
      <w:r w:rsidRPr="00371162">
        <w:rPr>
          <w:rFonts w:ascii="Times New Roman" w:hAnsi="Times New Roman" w:cs="Times New Roman"/>
          <w:i/>
          <w:iCs/>
        </w:rPr>
        <w:t xml:space="preserve"> </w:t>
      </w:r>
      <w:proofErr w:type="spellStart"/>
      <w:r w:rsidRPr="00371162">
        <w:rPr>
          <w:rFonts w:ascii="Times New Roman" w:hAnsi="Times New Roman" w:cs="Times New Roman"/>
          <w:i/>
          <w:iCs/>
        </w:rPr>
        <w:t>Biology</w:t>
      </w:r>
      <w:proofErr w:type="spellEnd"/>
      <w:r w:rsidRPr="00371162">
        <w:rPr>
          <w:rFonts w:ascii="Times New Roman" w:hAnsi="Times New Roman" w:cs="Times New Roman"/>
        </w:rPr>
        <w:t xml:space="preserve"> han demostrado que permitir al estudiante interactuar con los organelos celulares en un entorno </w:t>
      </w:r>
      <w:r w:rsidRPr="00371162">
        <w:rPr>
          <w:rFonts w:ascii="Times New Roman" w:hAnsi="Times New Roman" w:cs="Times New Roman"/>
        </w:rPr>
        <w:lastRenderedPageBreak/>
        <w:t xml:space="preserve">digital incrementa la tasa de éxito en la asimilación de funciones biológicas. Dado que el equipo investigador cuenta con un proceso de dos años en la conceptualización de este software, se han tomado estos referentes para el diseño de las mecánicas de </w:t>
      </w:r>
      <w:r w:rsidRPr="00371162">
        <w:rPr>
          <w:rFonts w:ascii="Times New Roman" w:hAnsi="Times New Roman" w:cs="Times New Roman"/>
          <w:b/>
          <w:bCs/>
        </w:rPr>
        <w:t>PUM</w:t>
      </w:r>
      <w:r w:rsidRPr="00371162">
        <w:rPr>
          <w:rFonts w:ascii="Times New Roman" w:hAnsi="Times New Roman" w:cs="Times New Roman"/>
        </w:rPr>
        <w:t>, optimizando el sistema de progresión y recompensas.</w:t>
      </w:r>
    </w:p>
    <w:p w14:paraId="1D64884E" w14:textId="103F01EB" w:rsidR="00371162" w:rsidRDefault="00371162" w:rsidP="00371162">
      <w:pPr>
        <w:pStyle w:val="Ttulo2"/>
        <w:numPr>
          <w:ilvl w:val="0"/>
          <w:numId w:val="3"/>
        </w:numPr>
      </w:pPr>
      <w:bookmarkStart w:id="2" w:name="_Toc221649539"/>
      <w:r>
        <w:t>Pregunta de Investigación</w:t>
      </w:r>
      <w:bookmarkEnd w:id="2"/>
    </w:p>
    <w:p w14:paraId="75A3C487" w14:textId="77777777" w:rsidR="00371162" w:rsidRPr="00371162" w:rsidRDefault="00371162" w:rsidP="00371162"/>
    <w:p w14:paraId="674D48F5" w14:textId="1AF4D17F" w:rsidR="00371162" w:rsidRDefault="00371162" w:rsidP="00371162">
      <w:pPr>
        <w:spacing w:line="360" w:lineRule="auto"/>
        <w:ind w:left="708"/>
        <w:rPr>
          <w:rFonts w:ascii="Times New Roman" w:hAnsi="Times New Roman" w:cs="Times New Roman"/>
        </w:rPr>
      </w:pPr>
      <w:r w:rsidRPr="00371162">
        <w:rPr>
          <w:rFonts w:ascii="Times New Roman" w:hAnsi="Times New Roman" w:cs="Times New Roman"/>
        </w:rPr>
        <w:t>¿Cómo facilitar el aprendizaje de las partes y funciones de la célula animal en estudiantes de sexto grado de la ETITC, evitando la desmotivación y la memorización mecánica, mediante el uso de recursos didácticos interactivos como los videojuegos educativos?</w:t>
      </w:r>
    </w:p>
    <w:p w14:paraId="4297BF70" w14:textId="7D28C19B" w:rsidR="0060425E" w:rsidRDefault="00371162" w:rsidP="00A04402">
      <w:pPr>
        <w:pStyle w:val="Ttulo1"/>
        <w:numPr>
          <w:ilvl w:val="0"/>
          <w:numId w:val="1"/>
        </w:numPr>
      </w:pPr>
      <w:bookmarkStart w:id="3" w:name="_Toc221649540"/>
      <w:r>
        <w:t>OBJETIVOS</w:t>
      </w:r>
      <w:bookmarkEnd w:id="3"/>
    </w:p>
    <w:p w14:paraId="318A77F6" w14:textId="77777777" w:rsidR="00371162" w:rsidRDefault="00371162" w:rsidP="00371162"/>
    <w:p w14:paraId="4622C9F4" w14:textId="79256AA4" w:rsidR="00371162" w:rsidRDefault="00F16A83" w:rsidP="00F16A83">
      <w:pPr>
        <w:pStyle w:val="Ttulo2"/>
        <w:numPr>
          <w:ilvl w:val="0"/>
          <w:numId w:val="4"/>
        </w:numPr>
      </w:pPr>
      <w:bookmarkStart w:id="4" w:name="_Toc221649541"/>
      <w:r>
        <w:t>Objetivo general</w:t>
      </w:r>
      <w:bookmarkEnd w:id="4"/>
    </w:p>
    <w:p w14:paraId="1355AB35" w14:textId="15701DAD" w:rsidR="00F16A83" w:rsidRDefault="00F16A83" w:rsidP="00F16A83">
      <w:pPr>
        <w:spacing w:line="360" w:lineRule="auto"/>
        <w:ind w:left="708"/>
        <w:rPr>
          <w:rFonts w:ascii="Times New Roman" w:hAnsi="Times New Roman" w:cs="Times New Roman"/>
        </w:rPr>
      </w:pPr>
      <w:r w:rsidRPr="00F16A83">
        <w:rPr>
          <w:rFonts w:ascii="Times New Roman" w:hAnsi="Times New Roman" w:cs="Times New Roman"/>
        </w:rPr>
        <w:t>Desarrollar el videojuego educativo PUM mediante el motor Godot para fortalecer el aprendizaje de la célula animal en estudiantes de sexto grado de la ETITC.</w:t>
      </w:r>
    </w:p>
    <w:p w14:paraId="1F3B9EB5" w14:textId="643C31A0" w:rsidR="00F16A83" w:rsidRDefault="00F16A83" w:rsidP="00F16A83">
      <w:pPr>
        <w:pStyle w:val="Ttulo2"/>
        <w:numPr>
          <w:ilvl w:val="0"/>
          <w:numId w:val="4"/>
        </w:numPr>
      </w:pPr>
      <w:bookmarkStart w:id="5" w:name="_Toc221649542"/>
      <w:r w:rsidRPr="00F16A83">
        <w:t>Objetivos Específicos</w:t>
      </w:r>
      <w:bookmarkEnd w:id="5"/>
    </w:p>
    <w:p w14:paraId="2419F576" w14:textId="2E14481E" w:rsidR="00F16A83" w:rsidRDefault="00F16A83" w:rsidP="00F16A83">
      <w:pPr>
        <w:pStyle w:val="Prrafodelista"/>
        <w:numPr>
          <w:ilvl w:val="0"/>
          <w:numId w:val="5"/>
        </w:numPr>
        <w:rPr>
          <w:rFonts w:ascii="Times New Roman" w:hAnsi="Times New Roman" w:cs="Times New Roman"/>
        </w:rPr>
      </w:pPr>
      <w:r w:rsidRPr="00F16A83">
        <w:rPr>
          <w:rFonts w:ascii="Times New Roman" w:hAnsi="Times New Roman" w:cs="Times New Roman"/>
        </w:rPr>
        <w:t xml:space="preserve">Diseñar mecánicas de minijuegos que representen las funciones </w:t>
      </w:r>
      <w:r w:rsidRPr="00F16A83">
        <w:rPr>
          <w:rFonts w:ascii="Times New Roman" w:hAnsi="Times New Roman" w:cs="Times New Roman"/>
        </w:rPr>
        <w:t>reales de los organelos celulares (mitocondria, núcleo, ribosomas, etc.).</w:t>
      </w:r>
    </w:p>
    <w:p w14:paraId="519F6AE8" w14:textId="22C95BF7" w:rsidR="00F16A83" w:rsidRPr="00F16A83" w:rsidRDefault="00F16A83" w:rsidP="00F16A83">
      <w:pPr>
        <w:pStyle w:val="NormalWeb"/>
        <w:numPr>
          <w:ilvl w:val="0"/>
          <w:numId w:val="5"/>
        </w:numPr>
        <w:spacing w:line="360" w:lineRule="auto"/>
        <w:rPr>
          <w:rFonts w:eastAsiaTheme="minorEastAsia"/>
          <w:kern w:val="2"/>
          <w14:ligatures w14:val="standardContextual"/>
        </w:rPr>
      </w:pPr>
      <w:r w:rsidRPr="00F16A83">
        <w:rPr>
          <w:rFonts w:eastAsiaTheme="minorEastAsia"/>
          <w:kern w:val="2"/>
          <w14:ligatures w14:val="standardContextual"/>
        </w:rPr>
        <w:t xml:space="preserve">Implementar una interfaz gráfica basada en </w:t>
      </w:r>
      <w:r w:rsidRPr="00F16A83">
        <w:rPr>
          <w:rFonts w:eastAsiaTheme="minorEastAsia"/>
          <w:kern w:val="2"/>
          <w14:ligatures w14:val="standardContextual"/>
        </w:rPr>
        <w:t>píxel</w:t>
      </w:r>
      <w:r w:rsidRPr="00F16A83">
        <w:rPr>
          <w:rFonts w:eastAsiaTheme="minorEastAsia"/>
          <w:kern w:val="2"/>
          <w14:ligatures w14:val="standardContextual"/>
        </w:rPr>
        <w:t xml:space="preserve"> art que resulte atractiva y funcional para el entorno escolar.</w:t>
      </w:r>
    </w:p>
    <w:p w14:paraId="31CF77E4" w14:textId="0B9A5BE0" w:rsidR="00F16A83" w:rsidRPr="00F16A83" w:rsidRDefault="00F16A83" w:rsidP="00F16A83">
      <w:pPr>
        <w:pStyle w:val="NormalWeb"/>
        <w:numPr>
          <w:ilvl w:val="0"/>
          <w:numId w:val="5"/>
        </w:numPr>
        <w:spacing w:line="360" w:lineRule="auto"/>
        <w:rPr>
          <w:rFonts w:eastAsiaTheme="minorEastAsia"/>
          <w:kern w:val="2"/>
          <w14:ligatures w14:val="standardContextual"/>
        </w:rPr>
      </w:pPr>
      <w:r w:rsidRPr="00F16A83">
        <w:rPr>
          <w:rFonts w:eastAsiaTheme="minorEastAsia"/>
          <w:kern w:val="2"/>
          <w14:ligatures w14:val="standardContextual"/>
        </w:rPr>
        <w:t>Desarrollar un sistema de progresión que incentive la exploración de cada parte de la célula.</w:t>
      </w:r>
    </w:p>
    <w:p w14:paraId="34EE80B9" w14:textId="1E348C0E" w:rsidR="00F16A83" w:rsidRDefault="00F16A83" w:rsidP="00F16A83">
      <w:pPr>
        <w:pStyle w:val="NormalWeb"/>
        <w:numPr>
          <w:ilvl w:val="0"/>
          <w:numId w:val="5"/>
        </w:numPr>
        <w:spacing w:line="360" w:lineRule="auto"/>
        <w:rPr>
          <w:rFonts w:eastAsiaTheme="minorEastAsia"/>
          <w:kern w:val="2"/>
          <w14:ligatures w14:val="standardContextual"/>
        </w:rPr>
      </w:pPr>
      <w:r w:rsidRPr="00F16A83">
        <w:rPr>
          <w:rFonts w:eastAsiaTheme="minorEastAsia"/>
          <w:kern w:val="2"/>
          <w14:ligatures w14:val="standardContextual"/>
        </w:rPr>
        <w:t>Proyección a futuro: Establecer las bases técnicas para que PUM se convierta en una plataforma integral que abarque temas de física y bioquímica.</w:t>
      </w:r>
    </w:p>
    <w:p w14:paraId="65555075" w14:textId="0DAD27BE" w:rsidR="00F16A83" w:rsidRDefault="00F16A83" w:rsidP="00F16A83">
      <w:pPr>
        <w:pStyle w:val="Ttulo1"/>
        <w:numPr>
          <w:ilvl w:val="0"/>
          <w:numId w:val="1"/>
        </w:numPr>
      </w:pPr>
      <w:bookmarkStart w:id="6" w:name="_Toc221649543"/>
      <w:r>
        <w:t>JUSTIFICACIÓN</w:t>
      </w:r>
      <w:bookmarkEnd w:id="6"/>
    </w:p>
    <w:p w14:paraId="56899737" w14:textId="77777777" w:rsidR="0014226E" w:rsidRDefault="0014226E" w:rsidP="0014226E"/>
    <w:p w14:paraId="6C24B355" w14:textId="77777777" w:rsidR="0014226E" w:rsidRPr="0014226E" w:rsidRDefault="0014226E" w:rsidP="0014226E">
      <w:pPr>
        <w:spacing w:line="360" w:lineRule="auto"/>
        <w:rPr>
          <w:rFonts w:ascii="Times New Roman" w:hAnsi="Times New Roman" w:cs="Times New Roman"/>
        </w:rPr>
      </w:pPr>
      <w:r w:rsidRPr="0014226E">
        <w:rPr>
          <w:rFonts w:ascii="Times New Roman" w:hAnsi="Times New Roman" w:cs="Times New Roman"/>
        </w:rPr>
        <w:t xml:space="preserve">La importancia de este proyecto radica en la necesidad de transformar el aula de ciencias naturales en un espacio de aprendizaje activo. En efecto, la implementación de herramientas tecnológicas en la ETITC permite que el estudiante deje de ser un receptor pasivo de información y se convierta en el protagonista de su propio conocimiento. Dado que la biología celular es la base para entender procesos complejos en grados superiores, asegurar una comprensión sólida en sexto grado es </w:t>
      </w:r>
      <w:r w:rsidRPr="0014226E">
        <w:rPr>
          <w:rFonts w:ascii="Times New Roman" w:hAnsi="Times New Roman" w:cs="Times New Roman"/>
        </w:rPr>
        <w:lastRenderedPageBreak/>
        <w:t>fundamental para el éxito académico a largo plazo.</w:t>
      </w:r>
    </w:p>
    <w:p w14:paraId="3B6A9369" w14:textId="02A5F2CC" w:rsidR="0014226E" w:rsidRDefault="0014226E" w:rsidP="0014226E">
      <w:pPr>
        <w:spacing w:line="360" w:lineRule="auto"/>
        <w:rPr>
          <w:rFonts w:ascii="Times New Roman" w:hAnsi="Times New Roman" w:cs="Times New Roman"/>
        </w:rPr>
      </w:pPr>
      <w:r w:rsidRPr="0014226E">
        <w:rPr>
          <w:rFonts w:ascii="Times New Roman" w:hAnsi="Times New Roman" w:cs="Times New Roman"/>
        </w:rPr>
        <w:t>Ahora bien, el desarrollo de este software no solo beneficia el área pedagógica, sino que también demuestra la capacidad técnica alcanzada en el nivel de media técnica. Al utilizar el motor Godot, se garantiza una solución eficiente y escalable. En pocas palabras, el proyecto busca cerrar la brecha entre la teoría científica y el interés generacional por los entornos digitales, promoviendo un aprendizaje significativo que perdure hasta la presentación de las pruebas Saber 11.</w:t>
      </w:r>
    </w:p>
    <w:p w14:paraId="0C89F99C" w14:textId="77777777" w:rsidR="0014226E" w:rsidRDefault="0014226E" w:rsidP="0014226E">
      <w:pPr>
        <w:spacing w:line="360" w:lineRule="auto"/>
        <w:rPr>
          <w:rFonts w:ascii="Times New Roman" w:hAnsi="Times New Roman" w:cs="Times New Roman"/>
        </w:rPr>
      </w:pPr>
    </w:p>
    <w:p w14:paraId="4E214A8C" w14:textId="7453F3A4" w:rsidR="0014226E" w:rsidRPr="0014226E" w:rsidRDefault="0014226E" w:rsidP="0014226E">
      <w:pPr>
        <w:pStyle w:val="Ttulo1"/>
        <w:numPr>
          <w:ilvl w:val="0"/>
          <w:numId w:val="1"/>
        </w:numPr>
      </w:pPr>
      <w:bookmarkStart w:id="7" w:name="_Toc221649544"/>
      <w:r>
        <w:t>VIABILIDAD</w:t>
      </w:r>
      <w:bookmarkEnd w:id="7"/>
    </w:p>
    <w:p w14:paraId="39E484FB" w14:textId="77777777" w:rsidR="0014226E" w:rsidRDefault="0014226E" w:rsidP="0014226E"/>
    <w:p w14:paraId="3490153C" w14:textId="77777777" w:rsidR="0014226E" w:rsidRDefault="0014226E" w:rsidP="0014226E">
      <w:pPr>
        <w:spacing w:line="360" w:lineRule="auto"/>
        <w:rPr>
          <w:rFonts w:ascii="Times New Roman" w:hAnsi="Times New Roman" w:cs="Times New Roman"/>
        </w:rPr>
      </w:pPr>
      <w:r w:rsidRPr="0014226E">
        <w:rPr>
          <w:rFonts w:ascii="Times New Roman" w:hAnsi="Times New Roman" w:cs="Times New Roman"/>
        </w:rPr>
        <w:t>Para garantizar la ejecución exitosa del proyecto PUM, se ha realizado un estudio de viabilidad basado en cuatro dimensiones fundamentales:</w:t>
      </w:r>
    </w:p>
    <w:p w14:paraId="33ECBB1A" w14:textId="61E414C7" w:rsidR="0014226E" w:rsidRDefault="0014226E" w:rsidP="0014226E">
      <w:pPr>
        <w:pStyle w:val="Ttulo2"/>
        <w:numPr>
          <w:ilvl w:val="0"/>
          <w:numId w:val="6"/>
        </w:numPr>
        <w:rPr>
          <w:rFonts w:cs="Times New Roman"/>
        </w:rPr>
      </w:pPr>
      <w:bookmarkStart w:id="8" w:name="_Toc221649545"/>
      <w:r w:rsidRPr="0014226E">
        <w:rPr>
          <w:rStyle w:val="Ttulo2Car"/>
        </w:rPr>
        <w:t>Viabilidad de Antecedentes</w:t>
      </w:r>
      <w:bookmarkEnd w:id="8"/>
      <w:r w:rsidRPr="0014226E">
        <w:rPr>
          <w:rFonts w:cs="Times New Roman"/>
        </w:rPr>
        <w:t xml:space="preserve"> </w:t>
      </w:r>
    </w:p>
    <w:p w14:paraId="7D6A520F" w14:textId="77777777" w:rsidR="0014226E" w:rsidRPr="0014226E" w:rsidRDefault="0014226E" w:rsidP="0014226E"/>
    <w:p w14:paraId="3D064E63" w14:textId="47D7D579" w:rsidR="0014226E" w:rsidRPr="0014226E" w:rsidRDefault="0014226E" w:rsidP="0014226E">
      <w:pPr>
        <w:spacing w:line="360" w:lineRule="auto"/>
        <w:ind w:left="708"/>
        <w:rPr>
          <w:rFonts w:ascii="Times New Roman" w:hAnsi="Times New Roman" w:cs="Times New Roman"/>
        </w:rPr>
      </w:pPr>
      <w:r w:rsidRPr="0014226E">
        <w:rPr>
          <w:rFonts w:ascii="Times New Roman" w:hAnsi="Times New Roman" w:cs="Times New Roman"/>
        </w:rPr>
        <w:t xml:space="preserve">Indiscutiblemente, el uso de videojuegos para enseñar biología tiene precedentes que validan esta propuesta. Referentes internacionales como </w:t>
      </w:r>
      <w:proofErr w:type="spellStart"/>
      <w:r w:rsidRPr="0014226E">
        <w:rPr>
          <w:rFonts w:ascii="Times New Roman" w:hAnsi="Times New Roman" w:cs="Times New Roman"/>
        </w:rPr>
        <w:t>CellCraft</w:t>
      </w:r>
      <w:proofErr w:type="spellEnd"/>
      <w:r w:rsidRPr="0014226E">
        <w:rPr>
          <w:rFonts w:ascii="Times New Roman" w:hAnsi="Times New Roman" w:cs="Times New Roman"/>
        </w:rPr>
        <w:t xml:space="preserve"> y Cell Explorer demuestran que la gamificación </w:t>
      </w:r>
      <w:r w:rsidRPr="0014226E">
        <w:rPr>
          <w:rFonts w:ascii="Times New Roman" w:hAnsi="Times New Roman" w:cs="Times New Roman"/>
        </w:rPr>
        <w:t xml:space="preserve">mejora la retención de conceptos complejos. De igual manera, plataformas como </w:t>
      </w:r>
      <w:proofErr w:type="spellStart"/>
      <w:r w:rsidRPr="0014226E">
        <w:rPr>
          <w:rFonts w:ascii="Times New Roman" w:hAnsi="Times New Roman" w:cs="Times New Roman"/>
        </w:rPr>
        <w:t>BioMan</w:t>
      </w:r>
      <w:proofErr w:type="spellEnd"/>
      <w:r w:rsidRPr="0014226E">
        <w:rPr>
          <w:rFonts w:ascii="Times New Roman" w:hAnsi="Times New Roman" w:cs="Times New Roman"/>
        </w:rPr>
        <w:t xml:space="preserve"> </w:t>
      </w:r>
      <w:proofErr w:type="spellStart"/>
      <w:r w:rsidRPr="0014226E">
        <w:rPr>
          <w:rFonts w:ascii="Times New Roman" w:hAnsi="Times New Roman" w:cs="Times New Roman"/>
        </w:rPr>
        <w:t>Biology</w:t>
      </w:r>
      <w:proofErr w:type="spellEnd"/>
      <w:r w:rsidRPr="0014226E">
        <w:rPr>
          <w:rFonts w:ascii="Times New Roman" w:hAnsi="Times New Roman" w:cs="Times New Roman"/>
        </w:rPr>
        <w:t xml:space="preserve"> han sido reconocidas por su capacidad de enseñar de forma visual y lúdica. Así, el presente proyecto se suma a una tendencia global con resultados probados.</w:t>
      </w:r>
    </w:p>
    <w:p w14:paraId="56E04B11" w14:textId="463A8024" w:rsidR="0014226E" w:rsidRDefault="0014226E" w:rsidP="0014226E">
      <w:pPr>
        <w:pStyle w:val="Ttulo2"/>
        <w:numPr>
          <w:ilvl w:val="0"/>
          <w:numId w:val="6"/>
        </w:numPr>
      </w:pPr>
      <w:bookmarkStart w:id="9" w:name="_Toc221649546"/>
      <w:r w:rsidRPr="0014226E">
        <w:t>Viabilidad Técnica</w:t>
      </w:r>
      <w:bookmarkEnd w:id="9"/>
      <w:r w:rsidRPr="0014226E">
        <w:t xml:space="preserve"> </w:t>
      </w:r>
    </w:p>
    <w:p w14:paraId="7A3C717F" w14:textId="77777777" w:rsidR="0014226E" w:rsidRPr="0014226E" w:rsidRDefault="0014226E" w:rsidP="0014226E"/>
    <w:p w14:paraId="35F9F34C" w14:textId="72DB01C8" w:rsidR="0014226E" w:rsidRPr="0014226E" w:rsidRDefault="0014226E" w:rsidP="0014226E">
      <w:pPr>
        <w:spacing w:line="360" w:lineRule="auto"/>
        <w:ind w:left="708"/>
        <w:rPr>
          <w:rFonts w:ascii="Times New Roman" w:hAnsi="Times New Roman" w:cs="Times New Roman"/>
        </w:rPr>
      </w:pPr>
      <w:r w:rsidRPr="0014226E">
        <w:rPr>
          <w:rFonts w:ascii="Times New Roman" w:hAnsi="Times New Roman" w:cs="Times New Roman"/>
        </w:rPr>
        <w:t xml:space="preserve">En cuanto a las herramientas de desarrollo, se ha seleccionado el motor Godot. Puesto que se requiere un software liviano que funcione en los equipos institucionales, el uso de </w:t>
      </w:r>
      <w:proofErr w:type="gramStart"/>
      <w:r w:rsidRPr="0014226E">
        <w:rPr>
          <w:rFonts w:ascii="Times New Roman" w:hAnsi="Times New Roman" w:cs="Times New Roman"/>
        </w:rPr>
        <w:t>pixel</w:t>
      </w:r>
      <w:proofErr w:type="gramEnd"/>
      <w:r w:rsidRPr="0014226E">
        <w:rPr>
          <w:rFonts w:ascii="Times New Roman" w:hAnsi="Times New Roman" w:cs="Times New Roman"/>
        </w:rPr>
        <w:t xml:space="preserve"> art y programación optimizada asegura un rendimiento fluido. Simultáneamente, el equipo investigador ha superado fases previas de prueba, lo que garantiza el dominio necesario de la herramienta para completar el producto final.</w:t>
      </w:r>
    </w:p>
    <w:p w14:paraId="1EF99A7D" w14:textId="014E4BDC" w:rsidR="0014226E" w:rsidRPr="0014226E" w:rsidRDefault="0014226E" w:rsidP="0014226E">
      <w:pPr>
        <w:pStyle w:val="Ttulo2"/>
        <w:numPr>
          <w:ilvl w:val="0"/>
          <w:numId w:val="6"/>
        </w:numPr>
      </w:pPr>
      <w:bookmarkStart w:id="10" w:name="_Toc221649547"/>
      <w:r w:rsidRPr="0014226E">
        <w:t>Viabilidad Operativa</w:t>
      </w:r>
      <w:bookmarkEnd w:id="10"/>
      <w:r w:rsidRPr="0014226E">
        <w:t xml:space="preserve"> </w:t>
      </w:r>
    </w:p>
    <w:p w14:paraId="50F78173" w14:textId="7BDB1676" w:rsidR="0014226E" w:rsidRPr="0014226E" w:rsidRDefault="0014226E" w:rsidP="0014226E">
      <w:pPr>
        <w:pStyle w:val="Prrafodelista"/>
        <w:spacing w:line="360" w:lineRule="auto"/>
        <w:rPr>
          <w:rFonts w:ascii="Times New Roman" w:hAnsi="Times New Roman" w:cs="Times New Roman"/>
        </w:rPr>
      </w:pPr>
      <w:r w:rsidRPr="0014226E">
        <w:rPr>
          <w:rFonts w:ascii="Times New Roman" w:hAnsi="Times New Roman" w:cs="Times New Roman"/>
        </w:rPr>
        <w:t xml:space="preserve">Teniendo en cuenta el contexto institucional, se cuenta con el acceso directo a la población objetivo y el respaldo de los docentes de ciencias naturales de la ETITC. Acto seguido, la validación pedagógica del contenido se realiza bajo la </w:t>
      </w:r>
      <w:r w:rsidRPr="0014226E">
        <w:rPr>
          <w:rFonts w:ascii="Times New Roman" w:hAnsi="Times New Roman" w:cs="Times New Roman"/>
        </w:rPr>
        <w:lastRenderedPageBreak/>
        <w:t>supervisión de expertos en el área, asegurando que los minijuegos cumplan con los estándares educativos nacionales.</w:t>
      </w:r>
    </w:p>
    <w:p w14:paraId="1E662D25" w14:textId="1589BFF2" w:rsidR="0014226E" w:rsidRDefault="0014226E" w:rsidP="0014226E">
      <w:pPr>
        <w:pStyle w:val="Ttulo2"/>
        <w:numPr>
          <w:ilvl w:val="0"/>
          <w:numId w:val="6"/>
        </w:numPr>
      </w:pPr>
      <w:bookmarkStart w:id="11" w:name="_Toc221649548"/>
      <w:r w:rsidRPr="0014226E">
        <w:t xml:space="preserve">Viabilidad </w:t>
      </w:r>
      <w:r w:rsidRPr="0014226E">
        <w:t>Económica</w:t>
      </w:r>
      <w:bookmarkEnd w:id="11"/>
    </w:p>
    <w:p w14:paraId="5DB6749E" w14:textId="77777777" w:rsidR="0014226E" w:rsidRPr="0014226E" w:rsidRDefault="0014226E" w:rsidP="0014226E"/>
    <w:p w14:paraId="422E069F" w14:textId="41A62855" w:rsidR="0014226E" w:rsidRPr="0014226E" w:rsidRDefault="0014226E" w:rsidP="0014226E">
      <w:pPr>
        <w:pStyle w:val="Prrafodelista"/>
        <w:spacing w:line="360" w:lineRule="auto"/>
        <w:rPr>
          <w:rFonts w:ascii="Times New Roman" w:hAnsi="Times New Roman" w:cs="Times New Roman"/>
        </w:rPr>
      </w:pPr>
      <w:r w:rsidRPr="0014226E">
        <w:rPr>
          <w:rFonts w:ascii="Times New Roman" w:hAnsi="Times New Roman" w:cs="Times New Roman"/>
        </w:rPr>
        <w:t>Por último, el proyecto es financieramente viable ya que se fundamenta en el uso de software de código abierto y recursos gratuitos. Por consiguiente, no se requiere de una inversión monetaria por parte de la institución para su implementación o mantenimiento.</w:t>
      </w:r>
    </w:p>
    <w:p w14:paraId="19E8CFBC" w14:textId="77777777" w:rsidR="0014226E" w:rsidRPr="0014226E" w:rsidRDefault="0014226E" w:rsidP="0014226E"/>
    <w:sectPr w:rsidR="0014226E" w:rsidRPr="0014226E" w:rsidSect="00444A9C">
      <w:type w:val="continuous"/>
      <w:pgSz w:w="12240" w:h="15840"/>
      <w:pgMar w:top="1418" w:right="1418" w:bottom="1418" w:left="1418"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AEF"/>
    <w:multiLevelType w:val="hybridMultilevel"/>
    <w:tmpl w:val="80B4EF4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4632C1"/>
    <w:multiLevelType w:val="hybridMultilevel"/>
    <w:tmpl w:val="926A6A6C"/>
    <w:lvl w:ilvl="0" w:tplc="35EA9AC2">
      <w:start w:val="1"/>
      <w:numFmt w:val="upperLetter"/>
      <w:lvlText w:val="%1."/>
      <w:lvlJc w:val="left"/>
      <w:pPr>
        <w:ind w:left="720" w:hanging="360"/>
      </w:pPr>
      <w:rPr>
        <w:rFonts w:cstheme="maj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54448D"/>
    <w:multiLevelType w:val="hybridMultilevel"/>
    <w:tmpl w:val="27DC6C3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8A57E3"/>
    <w:multiLevelType w:val="hybridMultilevel"/>
    <w:tmpl w:val="81CAB3FA"/>
    <w:lvl w:ilvl="0" w:tplc="AFA85BAE">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1D2B234E"/>
    <w:multiLevelType w:val="hybridMultilevel"/>
    <w:tmpl w:val="E73C7D9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E032FBD"/>
    <w:multiLevelType w:val="hybridMultilevel"/>
    <w:tmpl w:val="B6C425F0"/>
    <w:lvl w:ilvl="0" w:tplc="F474A33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59435181">
    <w:abstractNumId w:val="5"/>
  </w:num>
  <w:num w:numId="2" w16cid:durableId="515583708">
    <w:abstractNumId w:val="4"/>
  </w:num>
  <w:num w:numId="3" w16cid:durableId="199972389">
    <w:abstractNumId w:val="2"/>
  </w:num>
  <w:num w:numId="4" w16cid:durableId="1457943637">
    <w:abstractNumId w:val="0"/>
  </w:num>
  <w:num w:numId="5" w16cid:durableId="1646205932">
    <w:abstractNumId w:val="3"/>
  </w:num>
  <w:num w:numId="6" w16cid:durableId="91875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54"/>
    <w:rsid w:val="0014226E"/>
    <w:rsid w:val="001B656B"/>
    <w:rsid w:val="00371162"/>
    <w:rsid w:val="00444A9C"/>
    <w:rsid w:val="004544E1"/>
    <w:rsid w:val="00490154"/>
    <w:rsid w:val="0060425E"/>
    <w:rsid w:val="00696998"/>
    <w:rsid w:val="00795CAE"/>
    <w:rsid w:val="008359A0"/>
    <w:rsid w:val="00A04402"/>
    <w:rsid w:val="00BE1EE6"/>
    <w:rsid w:val="00CA30C0"/>
    <w:rsid w:val="00EC21B3"/>
    <w:rsid w:val="00F16A83"/>
    <w:rsid w:val="00F46B1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0D25"/>
  <w15:chartTrackingRefBased/>
  <w15:docId w15:val="{3EE6FD5F-D1A0-4B47-B0A5-DAD6A129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425E"/>
    <w:pPr>
      <w:keepNext/>
      <w:keepLines/>
      <w:spacing w:before="360" w:after="80"/>
      <w:jc w:val="center"/>
      <w:outlineLvl w:val="0"/>
    </w:pPr>
    <w:rPr>
      <w:rFonts w:ascii="Times New Roman" w:eastAsiaTheme="majorEastAsia" w:hAnsi="Times New Roman" w:cstheme="majorBidi"/>
      <w:szCs w:val="40"/>
    </w:rPr>
  </w:style>
  <w:style w:type="paragraph" w:styleId="Ttulo2">
    <w:name w:val="heading 2"/>
    <w:basedOn w:val="Normal"/>
    <w:next w:val="Normal"/>
    <w:link w:val="Ttulo2Car"/>
    <w:uiPriority w:val="9"/>
    <w:unhideWhenUsed/>
    <w:qFormat/>
    <w:rsid w:val="00A04402"/>
    <w:pPr>
      <w:keepNext/>
      <w:keepLines/>
      <w:spacing w:before="160" w:after="80"/>
      <w:outlineLvl w:val="1"/>
    </w:pPr>
    <w:rPr>
      <w:rFonts w:ascii="Times New Roman" w:eastAsiaTheme="majorEastAsia" w:hAnsi="Times New Roman" w:cstheme="majorBidi"/>
      <w:szCs w:val="32"/>
    </w:rPr>
  </w:style>
  <w:style w:type="paragraph" w:styleId="Ttulo3">
    <w:name w:val="heading 3"/>
    <w:basedOn w:val="Normal"/>
    <w:next w:val="Normal"/>
    <w:link w:val="Ttulo3Car"/>
    <w:uiPriority w:val="9"/>
    <w:semiHidden/>
    <w:unhideWhenUsed/>
    <w:qFormat/>
    <w:rsid w:val="00F16A83"/>
    <w:pPr>
      <w:keepNext/>
      <w:keepLines/>
      <w:spacing w:before="160" w:after="80"/>
      <w:outlineLvl w:val="2"/>
    </w:pPr>
    <w:rPr>
      <w:rFonts w:ascii="Times New Roman" w:eastAsiaTheme="majorEastAsia" w:hAnsi="Times New Roman" w:cstheme="majorBidi"/>
      <w:szCs w:val="28"/>
    </w:rPr>
  </w:style>
  <w:style w:type="paragraph" w:styleId="Ttulo4">
    <w:name w:val="heading 4"/>
    <w:basedOn w:val="Normal"/>
    <w:next w:val="Normal"/>
    <w:link w:val="Ttulo4Car"/>
    <w:uiPriority w:val="9"/>
    <w:semiHidden/>
    <w:unhideWhenUsed/>
    <w:qFormat/>
    <w:rsid w:val="004901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01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01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01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01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01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425E"/>
    <w:rPr>
      <w:rFonts w:ascii="Times New Roman" w:eastAsiaTheme="majorEastAsia" w:hAnsi="Times New Roman" w:cstheme="majorBidi"/>
      <w:szCs w:val="40"/>
    </w:rPr>
  </w:style>
  <w:style w:type="character" w:customStyle="1" w:styleId="Ttulo2Car">
    <w:name w:val="Título 2 Car"/>
    <w:basedOn w:val="Fuentedeprrafopredeter"/>
    <w:link w:val="Ttulo2"/>
    <w:uiPriority w:val="9"/>
    <w:rsid w:val="00A04402"/>
    <w:rPr>
      <w:rFonts w:ascii="Times New Roman" w:eastAsiaTheme="majorEastAsia" w:hAnsi="Times New Roman" w:cstheme="majorBidi"/>
      <w:szCs w:val="32"/>
    </w:rPr>
  </w:style>
  <w:style w:type="character" w:customStyle="1" w:styleId="Ttulo3Car">
    <w:name w:val="Título 3 Car"/>
    <w:basedOn w:val="Fuentedeprrafopredeter"/>
    <w:link w:val="Ttulo3"/>
    <w:uiPriority w:val="9"/>
    <w:semiHidden/>
    <w:rsid w:val="00F16A83"/>
    <w:rPr>
      <w:rFonts w:ascii="Times New Roman" w:eastAsiaTheme="majorEastAsia" w:hAnsi="Times New Roman" w:cstheme="majorBidi"/>
      <w:szCs w:val="28"/>
    </w:rPr>
  </w:style>
  <w:style w:type="character" w:customStyle="1" w:styleId="Ttulo4Car">
    <w:name w:val="Título 4 Car"/>
    <w:basedOn w:val="Fuentedeprrafopredeter"/>
    <w:link w:val="Ttulo4"/>
    <w:uiPriority w:val="9"/>
    <w:semiHidden/>
    <w:rsid w:val="004901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01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01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01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01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0154"/>
    <w:rPr>
      <w:rFonts w:eastAsiaTheme="majorEastAsia" w:cstheme="majorBidi"/>
      <w:color w:val="272727" w:themeColor="text1" w:themeTint="D8"/>
    </w:rPr>
  </w:style>
  <w:style w:type="paragraph" w:styleId="Ttulo">
    <w:name w:val="Title"/>
    <w:basedOn w:val="Normal"/>
    <w:next w:val="Normal"/>
    <w:link w:val="TtuloCar"/>
    <w:uiPriority w:val="10"/>
    <w:qFormat/>
    <w:rsid w:val="00490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01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01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01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0154"/>
    <w:pPr>
      <w:spacing w:before="160"/>
      <w:jc w:val="center"/>
    </w:pPr>
    <w:rPr>
      <w:i/>
      <w:iCs/>
      <w:color w:val="404040" w:themeColor="text1" w:themeTint="BF"/>
    </w:rPr>
  </w:style>
  <w:style w:type="character" w:customStyle="1" w:styleId="CitaCar">
    <w:name w:val="Cita Car"/>
    <w:basedOn w:val="Fuentedeprrafopredeter"/>
    <w:link w:val="Cita"/>
    <w:uiPriority w:val="29"/>
    <w:rsid w:val="00490154"/>
    <w:rPr>
      <w:i/>
      <w:iCs/>
      <w:color w:val="404040" w:themeColor="text1" w:themeTint="BF"/>
    </w:rPr>
  </w:style>
  <w:style w:type="paragraph" w:styleId="Prrafodelista">
    <w:name w:val="List Paragraph"/>
    <w:basedOn w:val="Normal"/>
    <w:uiPriority w:val="34"/>
    <w:qFormat/>
    <w:rsid w:val="00490154"/>
    <w:pPr>
      <w:ind w:left="720"/>
      <w:contextualSpacing/>
    </w:pPr>
  </w:style>
  <w:style w:type="character" w:styleId="nfasisintenso">
    <w:name w:val="Intense Emphasis"/>
    <w:basedOn w:val="Fuentedeprrafopredeter"/>
    <w:uiPriority w:val="21"/>
    <w:qFormat/>
    <w:rsid w:val="00490154"/>
    <w:rPr>
      <w:i/>
      <w:iCs/>
      <w:color w:val="0F4761" w:themeColor="accent1" w:themeShade="BF"/>
    </w:rPr>
  </w:style>
  <w:style w:type="paragraph" w:styleId="Citadestacada">
    <w:name w:val="Intense Quote"/>
    <w:basedOn w:val="Normal"/>
    <w:next w:val="Normal"/>
    <w:link w:val="CitadestacadaCar"/>
    <w:uiPriority w:val="30"/>
    <w:qFormat/>
    <w:rsid w:val="00490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0154"/>
    <w:rPr>
      <w:i/>
      <w:iCs/>
      <w:color w:val="0F4761" w:themeColor="accent1" w:themeShade="BF"/>
    </w:rPr>
  </w:style>
  <w:style w:type="character" w:styleId="Referenciaintensa">
    <w:name w:val="Intense Reference"/>
    <w:basedOn w:val="Fuentedeprrafopredeter"/>
    <w:uiPriority w:val="32"/>
    <w:qFormat/>
    <w:rsid w:val="00490154"/>
    <w:rPr>
      <w:b/>
      <w:bCs/>
      <w:smallCaps/>
      <w:color w:val="0F4761" w:themeColor="accent1" w:themeShade="BF"/>
      <w:spacing w:val="5"/>
    </w:rPr>
  </w:style>
  <w:style w:type="paragraph" w:styleId="Fecha">
    <w:name w:val="Date"/>
    <w:basedOn w:val="Normal"/>
    <w:next w:val="Normal"/>
    <w:link w:val="FechaCar"/>
    <w:uiPriority w:val="99"/>
    <w:semiHidden/>
    <w:unhideWhenUsed/>
    <w:rsid w:val="00490154"/>
  </w:style>
  <w:style w:type="character" w:customStyle="1" w:styleId="FechaCar">
    <w:name w:val="Fecha Car"/>
    <w:basedOn w:val="Fuentedeprrafopredeter"/>
    <w:link w:val="Fecha"/>
    <w:uiPriority w:val="99"/>
    <w:semiHidden/>
    <w:rsid w:val="00490154"/>
  </w:style>
  <w:style w:type="character" w:styleId="Hipervnculo">
    <w:name w:val="Hyperlink"/>
    <w:basedOn w:val="Fuentedeprrafopredeter"/>
    <w:uiPriority w:val="99"/>
    <w:unhideWhenUsed/>
    <w:rsid w:val="0060425E"/>
    <w:rPr>
      <w:color w:val="467886" w:themeColor="hyperlink"/>
      <w:u w:val="single"/>
    </w:rPr>
  </w:style>
  <w:style w:type="character" w:styleId="Mencinsinresolver">
    <w:name w:val="Unresolved Mention"/>
    <w:basedOn w:val="Fuentedeprrafopredeter"/>
    <w:uiPriority w:val="99"/>
    <w:semiHidden/>
    <w:unhideWhenUsed/>
    <w:rsid w:val="0060425E"/>
    <w:rPr>
      <w:color w:val="605E5C"/>
      <w:shd w:val="clear" w:color="auto" w:fill="E1DFDD"/>
    </w:rPr>
  </w:style>
  <w:style w:type="paragraph" w:styleId="NormalWeb">
    <w:name w:val="Normal (Web)"/>
    <w:basedOn w:val="Normal"/>
    <w:uiPriority w:val="99"/>
    <w:unhideWhenUsed/>
    <w:rsid w:val="00F16A8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tuloTDC">
    <w:name w:val="TOC Heading"/>
    <w:basedOn w:val="Ttulo1"/>
    <w:next w:val="Normal"/>
    <w:uiPriority w:val="39"/>
    <w:unhideWhenUsed/>
    <w:qFormat/>
    <w:rsid w:val="00696998"/>
    <w:pPr>
      <w:spacing w:before="240" w:after="0" w:line="259" w:lineRule="auto"/>
      <w:jc w:val="left"/>
      <w:outlineLvl w:val="9"/>
    </w:pPr>
    <w:rPr>
      <w:rFonts w:asciiTheme="majorHAnsi" w:hAnsiTheme="majorHAnsi"/>
      <w:color w:val="0F4761" w:themeColor="accent1" w:themeShade="BF"/>
      <w:kern w:val="0"/>
      <w:sz w:val="32"/>
      <w:szCs w:val="32"/>
      <w14:ligatures w14:val="none"/>
    </w:rPr>
  </w:style>
  <w:style w:type="paragraph" w:styleId="TDC1">
    <w:name w:val="toc 1"/>
    <w:basedOn w:val="Normal"/>
    <w:next w:val="Normal"/>
    <w:autoRedefine/>
    <w:uiPriority w:val="39"/>
    <w:unhideWhenUsed/>
    <w:rsid w:val="00696998"/>
    <w:pPr>
      <w:spacing w:after="100"/>
    </w:pPr>
  </w:style>
  <w:style w:type="paragraph" w:styleId="TDC2">
    <w:name w:val="toc 2"/>
    <w:basedOn w:val="Normal"/>
    <w:next w:val="Normal"/>
    <w:autoRedefine/>
    <w:uiPriority w:val="39"/>
    <w:unhideWhenUsed/>
    <w:rsid w:val="0069699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B4629-CC02-47B1-991E-A4C2DE6A7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Pages>
  <Words>1154</Words>
  <Characters>6349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TRIVIÑO SANCHEZ</dc:creator>
  <cp:keywords/>
  <dc:description/>
  <cp:lastModifiedBy>VERONICA TRIVIÑO SANCHEZ</cp:lastModifiedBy>
  <cp:revision>1</cp:revision>
  <dcterms:created xsi:type="dcterms:W3CDTF">2026-02-11T00:03:00Z</dcterms:created>
  <dcterms:modified xsi:type="dcterms:W3CDTF">2026-02-11T02:06:00Z</dcterms:modified>
</cp:coreProperties>
</file>