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D6A817A">
      <w:pPr>
        <w:jc w:val="center"/>
        <w:rPr>
          <w:sz w:val="32"/>
        </w:rPr>
      </w:pPr>
      <w:bookmarkStart w:id="0" w:name="_Toc12017090"/>
      <w:r>
        <mc:AlternateContent>
          <mc:Choice Requires="wps">
            <w:drawing>
              <wp:anchor distT="0" distB="0" distL="114300" distR="114300" simplePos="0" relativeHeight="251659264" behindDoc="0" locked="0" layoutInCell="1" allowOverlap="1">
                <wp:simplePos x="0" y="0"/>
                <wp:positionH relativeFrom="column">
                  <wp:posOffset>4810760</wp:posOffset>
                </wp:positionH>
                <wp:positionV relativeFrom="paragraph">
                  <wp:posOffset>-281940</wp:posOffset>
                </wp:positionV>
                <wp:extent cx="1985010" cy="290195"/>
                <wp:effectExtent l="0" t="0" r="0" b="0"/>
                <wp:wrapNone/>
                <wp:docPr id="5" name="Надпись 5"/>
                <wp:cNvGraphicFramePr/>
                <a:graphic xmlns:a="http://schemas.openxmlformats.org/drawingml/2006/main">
                  <a:graphicData uri="http://schemas.microsoft.com/office/word/2010/wordprocessingShape">
                    <wps:wsp>
                      <wps:cNvSpPr txBox="1">
                        <a:spLocks noChangeArrowheads="1"/>
                      </wps:cNvSpPr>
                      <wps:spPr bwMode="auto">
                        <a:xfrm>
                          <a:off x="0" y="0"/>
                          <a:ext cx="1985010" cy="290195"/>
                        </a:xfrm>
                        <a:prstGeom prst="rect">
                          <a:avLst/>
                        </a:prstGeom>
                        <a:noFill/>
                        <a:ln>
                          <a:noFill/>
                        </a:ln>
                      </wps:spPr>
                      <wps:txbx>
                        <w:txbxContent>
                          <w:p w14:paraId="148CBBC8">
                            <w:pPr>
                              <w:jc w:val="right"/>
                            </w:pPr>
                          </w:p>
                        </w:txbxContent>
                      </wps:txbx>
                      <wps:bodyPr rot="0" vert="horz" wrap="square" lIns="91440" tIns="45720" rIns="91440" bIns="45720" anchor="t" anchorCtr="0" upright="1">
                        <a:noAutofit/>
                      </wps:bodyPr>
                    </wps:wsp>
                  </a:graphicData>
                </a:graphic>
              </wp:anchor>
            </w:drawing>
          </mc:Choice>
          <mc:Fallback>
            <w:pict>
              <v:shape id="Надпись 5" o:spid="_x0000_s1026" o:spt="202" type="#_x0000_t202" style="position:absolute;left:0pt;margin-left:378.8pt;margin-top:-22.2pt;height:22.85pt;width:156.3pt;z-index:251659264;mso-width-relative:page;mso-height-relative:page;" filled="f" stroked="f" coordsize="21600,21600" o:gfxdata="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">
                <v:fill on="f" focussize="0,0"/>
                <v:stroke on="f"/>
                <v:imagedata o:title=""/>
                <o:lock v:ext="edit" aspectratio="f"/>
                <v:textbox>
                  <w:txbxContent>
                    <w:p w14:paraId="148CBBC8">
                      <w:pPr>
                        <w:jc w:val="right"/>
                      </w:pPr>
                    </w:p>
                  </w:txbxContent>
                </v:textbox>
              </v:shape>
            </w:pict>
          </mc:Fallback>
        </mc:AlternateContent>
      </w:r>
      <w:r>
        <w:rPr>
          <w:sz w:val="32"/>
        </w:rPr>
        <w:t>МИНИСТЕРСТВО ОБРАЗОВАНИЯ ОРЕНБУРГСКОЙ ОБЛАСТИ</w:t>
      </w:r>
    </w:p>
    <w:p w14:paraId="59F6120A">
      <w:pPr>
        <w:jc w:val="center"/>
        <w:rPr>
          <w:b/>
        </w:rPr>
      </w:pPr>
      <w:r>
        <w:rPr>
          <w:b/>
        </w:rPr>
        <w:t xml:space="preserve">ГОСУДАРСТВЕННОЕ АВТОНОМНОЕ ПРОФЕССИОНАЛЬНОЕ </w:t>
      </w:r>
    </w:p>
    <w:p w14:paraId="501EF8FA">
      <w:pPr>
        <w:jc w:val="center"/>
        <w:rPr>
          <w:b/>
        </w:rPr>
      </w:pPr>
      <w:r>
        <w:rPr>
          <w:b/>
        </w:rPr>
        <w:t>ОБРАЗОВАТЕЛЬНОЕ УЧРЕЖДЕНИЕ</w:t>
      </w:r>
    </w:p>
    <w:p w14:paraId="4F426583">
      <w:pPr>
        <w:jc w:val="center"/>
        <w:rPr>
          <w:b/>
        </w:rPr>
      </w:pPr>
      <w:r>
        <w:rPr>
          <w:b/>
        </w:rPr>
        <w:t xml:space="preserve"> «ОРЕНБУРГСКИЙ КОЛЛЕДЖ ЭКОНОМИКИ И ИНФОРМАТИКИ»</w:t>
      </w:r>
    </w:p>
    <w:p w14:paraId="413D3280">
      <w:pPr>
        <w:jc w:val="center"/>
        <w:rPr>
          <w:b/>
        </w:rPr>
      </w:pPr>
      <w:r>
        <w:rPr>
          <w:b/>
        </w:rPr>
        <w:t>(ГАПОУ ОКЭИ)</w:t>
      </w:r>
    </w:p>
    <w:p w14:paraId="63C71F28">
      <w:pPr>
        <w:jc w:val="center"/>
        <w:rPr>
          <w:sz w:val="28"/>
          <w:szCs w:val="28"/>
        </w:rPr>
      </w:pPr>
    </w:p>
    <w:p w14:paraId="69032662">
      <w:pPr>
        <w:jc w:val="center"/>
        <w:rPr>
          <w:sz w:val="28"/>
          <w:szCs w:val="28"/>
        </w:rPr>
      </w:pPr>
    </w:p>
    <w:p w14:paraId="38E46A2C">
      <w:pPr>
        <w:jc w:val="center"/>
        <w:rPr>
          <w:sz w:val="28"/>
          <w:szCs w:val="28"/>
        </w:rPr>
      </w:pPr>
    </w:p>
    <w:p w14:paraId="2DC9FB65">
      <w:pPr>
        <w:jc w:val="center"/>
        <w:rPr>
          <w:sz w:val="28"/>
          <w:szCs w:val="28"/>
        </w:rPr>
      </w:pPr>
    </w:p>
    <w:p w14:paraId="38BE0A43">
      <w:pPr>
        <w:jc w:val="center"/>
        <w:rPr>
          <w:sz w:val="28"/>
          <w:szCs w:val="28"/>
        </w:rPr>
      </w:pPr>
    </w:p>
    <w:bookmarkEnd w:id="0"/>
    <w:p w14:paraId="6D9C8B7F">
      <w:pPr>
        <w:jc w:val="both"/>
        <w:rPr>
          <w:b/>
          <w:sz w:val="28"/>
          <w:szCs w:val="28"/>
        </w:rPr>
      </w:pPr>
    </w:p>
    <w:p w14:paraId="29A07B34">
      <w:pPr>
        <w:jc w:val="both"/>
        <w:rPr>
          <w:b/>
          <w:sz w:val="28"/>
          <w:szCs w:val="28"/>
        </w:rPr>
      </w:pPr>
    </w:p>
    <w:p w14:paraId="0CA33B4E">
      <w:pPr>
        <w:jc w:val="both"/>
        <w:rPr>
          <w:b/>
          <w:sz w:val="28"/>
          <w:szCs w:val="28"/>
        </w:rPr>
      </w:pPr>
    </w:p>
    <w:p w14:paraId="26A35EBF">
      <w:pPr>
        <w:jc w:val="center"/>
        <w:rPr>
          <w:rFonts w:ascii="Times New Roman" w:hAnsi="Times New Roman" w:cs="Times New Roman"/>
          <w:b/>
          <w:sz w:val="40"/>
          <w:szCs w:val="40"/>
          <w:lang w:val="ru-RU"/>
        </w:rPr>
      </w:pPr>
      <w:r>
        <w:rPr>
          <w:rFonts w:cs="Times New Roman"/>
          <w:b/>
          <w:sz w:val="40"/>
          <w:szCs w:val="40"/>
          <w:lang w:val="ru-RU"/>
        </w:rPr>
        <w:t>О</w:t>
      </w:r>
      <w:r>
        <w:rPr>
          <w:rFonts w:ascii="Times New Roman" w:hAnsi="Times New Roman" w:cs="Times New Roman"/>
          <w:b/>
          <w:sz w:val="40"/>
          <w:szCs w:val="40"/>
          <w:lang w:val="ru-RU"/>
        </w:rPr>
        <w:t>Т</w:t>
      </w:r>
      <w:r>
        <w:rPr>
          <w:rFonts w:cs="Times New Roman"/>
          <w:b/>
          <w:sz w:val="40"/>
          <w:szCs w:val="40"/>
          <w:lang w:val="ru-RU"/>
        </w:rPr>
        <w:t>ЧЁТ</w:t>
      </w:r>
    </w:p>
    <w:p w14:paraId="69113DCC">
      <w:pPr>
        <w:rPr>
          <w:sz w:val="28"/>
          <w:lang w:val="ru-RU"/>
        </w:rPr>
      </w:pPr>
      <w:r>
        <w:rPr>
          <w:sz w:val="28"/>
          <w:lang w:val="ru-RU"/>
        </w:rPr>
        <w:t xml:space="preserve">                                       </w:t>
      </w:r>
    </w:p>
    <w:p w14:paraId="7816721B">
      <w:pPr>
        <w:jc w:val="center"/>
        <w:rPr>
          <w:rFonts w:ascii="GOST type A" w:hAnsi="GOST type A"/>
          <w:i/>
          <w:iCs/>
          <w:sz w:val="36"/>
          <w:u w:val="single"/>
          <w:lang w:val="ru-RU"/>
        </w:rPr>
      </w:pPr>
      <w:r>
        <w:rPr>
          <w:rFonts w:ascii="GOST type A" w:hAnsi="GOST type A"/>
          <w:i/>
          <w:iCs/>
          <w:sz w:val="36"/>
          <w:u w:val="single"/>
          <w:lang w:val="ru-RU"/>
        </w:rPr>
        <w:t xml:space="preserve">ОКЭИ 09.02.07. </w:t>
      </w:r>
      <w:r>
        <w:rPr>
          <w:rFonts w:hint="default" w:ascii="GOST type A" w:hAnsi="GOST type A"/>
          <w:i/>
          <w:iCs/>
          <w:sz w:val="36"/>
          <w:u w:val="single"/>
          <w:lang w:val="ru-RU"/>
        </w:rPr>
        <w:t>7025</w:t>
      </w:r>
      <w:r>
        <w:rPr>
          <w:rFonts w:ascii="GOST type A" w:hAnsi="GOST type A"/>
          <w:i/>
          <w:iCs/>
          <w:sz w:val="36"/>
          <w:u w:val="single"/>
          <w:lang w:val="ru-RU"/>
        </w:rPr>
        <w:t xml:space="preserve">. </w:t>
      </w:r>
      <w:r>
        <w:rPr>
          <w:rFonts w:hint="default" w:ascii="GOST type A" w:hAnsi="GOST type A"/>
          <w:i/>
          <w:iCs/>
          <w:sz w:val="36"/>
          <w:u w:val="single"/>
          <w:lang w:val="en-US"/>
        </w:rPr>
        <w:t>17</w:t>
      </w:r>
      <w:r>
        <w:rPr>
          <w:rFonts w:ascii="GOST type A" w:hAnsi="GOST type A"/>
          <w:i/>
          <w:iCs/>
          <w:sz w:val="36"/>
          <w:u w:val="single"/>
          <w:lang w:val="ru-RU"/>
        </w:rPr>
        <w:t xml:space="preserve"> УП</w:t>
      </w:r>
    </w:p>
    <w:p w14:paraId="5F92D331">
      <w:pPr>
        <w:jc w:val="center"/>
        <w:rPr>
          <w:rFonts w:ascii="Times New Roman" w:hAnsi="Times New Roman" w:cs="Times New Roman"/>
          <w:sz w:val="36"/>
          <w:vertAlign w:val="superscript"/>
          <w:lang w:val="ru-RU"/>
        </w:rPr>
      </w:pPr>
      <w:r>
        <w:rPr>
          <w:rFonts w:ascii="Times New Roman" w:hAnsi="Times New Roman" w:cs="Times New Roman"/>
          <w:sz w:val="36"/>
          <w:vertAlign w:val="superscript"/>
          <w:lang w:val="ru-RU"/>
        </w:rPr>
        <w:t>(код документа)</w:t>
      </w:r>
    </w:p>
    <w:p w14:paraId="13DD4413">
      <w:pPr>
        <w:pBdr>
          <w:top w:val="none" w:color="auto" w:sz="0" w:space="0"/>
          <w:left w:val="none" w:color="auto" w:sz="0" w:space="0"/>
          <w:bottom w:val="none" w:color="auto" w:sz="0" w:space="0"/>
          <w:right w:val="none" w:color="auto" w:sz="0" w:space="0"/>
          <w:between w:val="none" w:color="auto" w:sz="0" w:space="0"/>
        </w:pBdr>
        <w:jc w:val="both"/>
        <w:rPr>
          <w:sz w:val="28"/>
          <w:szCs w:val="28"/>
        </w:rPr>
      </w:pPr>
    </w:p>
    <w:p w14:paraId="435ED6DC">
      <w:pPr>
        <w:pBdr>
          <w:top w:val="none" w:color="auto" w:sz="0" w:space="0"/>
          <w:left w:val="none" w:color="auto" w:sz="0" w:space="0"/>
          <w:bottom w:val="none" w:color="auto" w:sz="0" w:space="0"/>
          <w:right w:val="none" w:color="auto" w:sz="0" w:space="0"/>
          <w:between w:val="none" w:color="auto" w:sz="0" w:space="0"/>
        </w:pBdr>
        <w:jc w:val="both"/>
        <w:rPr>
          <w:sz w:val="28"/>
          <w:szCs w:val="28"/>
        </w:rPr>
      </w:pPr>
    </w:p>
    <w:tbl>
      <w:tblPr>
        <w:tblStyle w:val="38"/>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9345"/>
      </w:tblGrid>
      <w:tr w14:paraId="5C6A9ED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nil"/>
              <w:left w:val="nil"/>
              <w:bottom w:val="single" w:color="auto" w:sz="4" w:space="0"/>
              <w:right w:val="nil"/>
            </w:tcBorders>
          </w:tcPr>
          <w:p w14:paraId="6ECA369D">
            <w:pPr>
              <w:pBdr>
                <w:top w:val="none" w:color="auto" w:sz="0" w:space="0"/>
                <w:left w:val="none" w:color="auto" w:sz="0" w:space="0"/>
                <w:bottom w:val="none" w:color="auto" w:sz="0" w:space="0"/>
                <w:right w:val="none" w:color="auto" w:sz="0" w:space="0"/>
                <w:between w:val="none" w:color="auto" w:sz="0" w:space="0"/>
              </w:pBdr>
              <w:jc w:val="center"/>
              <w:rPr>
                <w:rFonts w:hint="default" w:ascii="GOST type A" w:hAnsi="GOST type A"/>
                <w:i/>
                <w:iCs/>
                <w:sz w:val="28"/>
                <w:szCs w:val="28"/>
                <w:lang w:val="ru-RU"/>
              </w:rPr>
            </w:pPr>
            <w:r>
              <w:rPr>
                <w:rFonts w:hint="default" w:ascii="GOST type A" w:hAnsi="GOST type A"/>
                <w:i/>
                <w:iCs/>
                <w:sz w:val="28"/>
                <w:szCs w:val="28"/>
                <w:lang w:val="ru-RU"/>
              </w:rPr>
              <w:t>УП 09.01 Учебная Практика</w:t>
            </w:r>
          </w:p>
        </w:tc>
      </w:tr>
      <w:tr w14:paraId="11D616C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7A8A82BA">
            <w:pPr>
              <w:jc w:val="center"/>
              <w:rPr>
                <w:rFonts w:hint="default" w:ascii="GOST type A" w:hAnsi="GOST type A"/>
                <w:b w:val="0"/>
                <w:bCs w:val="0"/>
                <w:i/>
                <w:iCs/>
                <w:sz w:val="28"/>
                <w:szCs w:val="28"/>
                <w:lang w:val="ru-RU"/>
              </w:rPr>
            </w:pPr>
            <w:r>
              <w:rPr>
                <w:rFonts w:ascii="GOST type A" w:hAnsi="GOST type A"/>
                <w:b w:val="0"/>
                <w:bCs w:val="0"/>
                <w:i/>
                <w:iCs/>
                <w:sz w:val="28"/>
                <w:szCs w:val="28"/>
                <w:lang w:val="ru-RU"/>
              </w:rPr>
              <w:t>По</w:t>
            </w:r>
            <w:r>
              <w:rPr>
                <w:rFonts w:hint="default" w:ascii="GOST type A" w:hAnsi="GOST type A"/>
                <w:b w:val="0"/>
                <w:bCs w:val="0"/>
                <w:i/>
                <w:iCs/>
                <w:sz w:val="28"/>
                <w:szCs w:val="28"/>
                <w:lang w:val="ru-RU"/>
              </w:rPr>
              <w:t xml:space="preserve"> модулю  ПМ 09 Проектирование, разработка и оптимизация веб-приложений</w:t>
            </w:r>
          </w:p>
        </w:tc>
      </w:tr>
      <w:tr w14:paraId="6FA06A2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single" w:color="auto" w:sz="4" w:space="0"/>
              <w:right w:val="nil"/>
            </w:tcBorders>
          </w:tcPr>
          <w:p w14:paraId="588190D6">
            <w:pPr>
              <w:jc w:val="center"/>
              <w:rPr>
                <w:rFonts w:ascii="GOST type A" w:hAnsi="GOST type A"/>
                <w:b w:val="0"/>
                <w:bCs w:val="0"/>
                <w:i/>
                <w:iCs/>
                <w:sz w:val="28"/>
                <w:szCs w:val="28"/>
                <w:lang w:val="ru-RU"/>
              </w:rPr>
            </w:pPr>
            <w:r>
              <w:rPr>
                <w:rFonts w:ascii="GOST type A" w:hAnsi="GOST type A"/>
                <w:b w:val="0"/>
                <w:bCs w:val="0"/>
                <w:i/>
                <w:iCs/>
                <w:sz w:val="28"/>
                <w:szCs w:val="28"/>
                <w:lang w:val="ru-RU"/>
              </w:rPr>
              <w:t>Информационная</w:t>
            </w:r>
            <w:r>
              <w:rPr>
                <w:rFonts w:hint="default" w:ascii="GOST type A" w:hAnsi="GOST type A"/>
                <w:b w:val="0"/>
                <w:bCs w:val="0"/>
                <w:i/>
                <w:iCs/>
                <w:sz w:val="28"/>
                <w:szCs w:val="28"/>
                <w:lang w:val="ru-RU"/>
              </w:rPr>
              <w:t xml:space="preserve"> система автосервиса «ТехноАвто»</w:t>
            </w:r>
          </w:p>
        </w:tc>
      </w:tr>
      <w:tr w14:paraId="632B2B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9345" w:type="dxa"/>
            <w:tcBorders>
              <w:top w:val="single" w:color="auto" w:sz="4" w:space="0"/>
              <w:left w:val="nil"/>
              <w:bottom w:val="nil"/>
              <w:right w:val="nil"/>
            </w:tcBorders>
          </w:tcPr>
          <w:p w14:paraId="42FC639F">
            <w:pPr>
              <w:jc w:val="center"/>
              <w:rPr>
                <w:rFonts w:ascii="GOST type A" w:hAnsi="GOST type A"/>
                <w:b w:val="0"/>
                <w:bCs w:val="0"/>
                <w:i/>
                <w:iCs/>
                <w:sz w:val="28"/>
                <w:szCs w:val="28"/>
                <w:lang w:val="ru-RU"/>
              </w:rPr>
            </w:pPr>
          </w:p>
        </w:tc>
      </w:tr>
    </w:tbl>
    <w:p w14:paraId="4667A2F2">
      <w:pPr>
        <w:jc w:val="both"/>
        <w:rPr>
          <w:sz w:val="28"/>
          <w:szCs w:val="28"/>
        </w:rPr>
      </w:pPr>
    </w:p>
    <w:p w14:paraId="5576D0A2">
      <w:pPr>
        <w:jc w:val="both"/>
        <w:rPr>
          <w:sz w:val="28"/>
          <w:szCs w:val="28"/>
        </w:rPr>
      </w:pPr>
    </w:p>
    <w:p w14:paraId="5BC4FDC7">
      <w:pPr>
        <w:jc w:val="both"/>
        <w:rPr>
          <w:sz w:val="28"/>
          <w:szCs w:val="28"/>
        </w:rPr>
      </w:pPr>
    </w:p>
    <w:p w14:paraId="25DFF7E4">
      <w:pPr>
        <w:jc w:val="both"/>
        <w:rPr>
          <w:sz w:val="28"/>
          <w:szCs w:val="28"/>
        </w:rPr>
      </w:pPr>
    </w:p>
    <w:p w14:paraId="5DAAB8C6">
      <w:pPr>
        <w:jc w:val="both"/>
        <w:rPr>
          <w:sz w:val="28"/>
          <w:szCs w:val="28"/>
        </w:rPr>
      </w:pPr>
    </w:p>
    <w:p w14:paraId="7CF6691D">
      <w:pPr>
        <w:jc w:val="both"/>
        <w:rPr>
          <w:sz w:val="28"/>
          <w:szCs w:val="28"/>
        </w:rPr>
      </w:pPr>
    </w:p>
    <w:p w14:paraId="10A4C05F">
      <w:pPr>
        <w:jc w:val="both"/>
        <w:rPr>
          <w:sz w:val="28"/>
          <w:szCs w:val="28"/>
        </w:rPr>
      </w:pPr>
    </w:p>
    <w:p w14:paraId="68E633AE">
      <w:pPr>
        <w:jc w:val="both"/>
        <w:rPr>
          <w:sz w:val="28"/>
          <w:szCs w:val="28"/>
        </w:rPr>
      </w:pPr>
    </w:p>
    <w:p w14:paraId="564A7097">
      <w:pPr>
        <w:jc w:val="both"/>
        <w:rPr>
          <w:sz w:val="28"/>
          <w:szCs w:val="28"/>
        </w:rPr>
      </w:pPr>
    </w:p>
    <w:p w14:paraId="4A2ECAD7">
      <w:pPr>
        <w:jc w:val="both"/>
        <w:rPr>
          <w:rFonts w:hint="default"/>
          <w:lang w:val="ru-RU"/>
        </w:rPr>
      </w:pPr>
      <w:r>
        <w:rPr>
          <w:sz w:val="28"/>
          <w:szCs w:val="28"/>
        </w:rPr>
        <w:t>Количество листов</w:t>
      </w:r>
      <w:r>
        <w:rPr>
          <w:rFonts w:hint="default" w:ascii="GOST type A" w:hAnsi="GOST type A" w:cs="GOST type A"/>
          <w:sz w:val="28"/>
          <w:szCs w:val="28"/>
          <w:u w:val="single"/>
          <w:lang w:val="ru-RU"/>
        </w:rPr>
        <w:t xml:space="preserve">                               </w:t>
      </w:r>
      <w:r>
        <w:rPr>
          <w:rFonts w:hint="default" w:ascii="GOST type A" w:hAnsi="GOST type A" w:cs="GOST type A"/>
          <w:i/>
          <w:iCs/>
          <w:sz w:val="28"/>
          <w:szCs w:val="28"/>
          <w:u w:val="single"/>
          <w:lang w:val="ru-RU"/>
        </w:rPr>
        <w:t xml:space="preserve">35                                            </w:t>
      </w:r>
      <w:r>
        <w:rPr>
          <w:rFonts w:hint="default" w:ascii="GOST type A" w:hAnsi="GOST type A" w:cs="GOST type A"/>
          <w:i/>
          <w:iCs/>
          <w:color w:val="FFFFFF" w:themeColor="background1"/>
          <w:sz w:val="28"/>
          <w:szCs w:val="28"/>
          <w:u w:val="single"/>
          <w:lang w:val="ru-RU"/>
          <w14:textFill>
            <w14:solidFill>
              <w14:schemeClr w14:val="bg1"/>
            </w14:solidFill>
          </w14:textFill>
        </w:rPr>
        <w:t>о</w:t>
      </w:r>
    </w:p>
    <w:p w14:paraId="00287AD8">
      <w:pPr>
        <w:jc w:val="both"/>
        <w:rPr>
          <w:rFonts w:hint="default" w:ascii="GOST type A" w:hAnsi="GOST type A" w:cs="GOST type A"/>
          <w:i/>
          <w:iCs/>
          <w:sz w:val="28"/>
          <w:szCs w:val="28"/>
          <w:u w:val="none"/>
        </w:rPr>
      </w:pPr>
      <w:r>
        <w:rPr>
          <w:sz w:val="28"/>
          <w:szCs w:val="28"/>
        </w:rPr>
        <w:t>Дата готовности</w:t>
      </w:r>
      <w:r>
        <w:rPr>
          <w:rFonts w:hint="default" w:ascii="GOST type A" w:hAnsi="GOST type A" w:cs="GOST type A"/>
          <w:i/>
          <w:iCs/>
          <w:sz w:val="28"/>
          <w:szCs w:val="28"/>
          <w:u w:val="none"/>
        </w:rPr>
        <w:t xml:space="preserve"> </w:t>
      </w:r>
      <w:r>
        <w:rPr>
          <w:rFonts w:hint="default" w:ascii="GOST type A" w:hAnsi="GOST type A" w:cs="GOST type A"/>
          <w:i/>
          <w:iCs/>
          <w:sz w:val="28"/>
          <w:szCs w:val="28"/>
          <w:u w:val="single"/>
          <w:lang w:val="ru-RU"/>
        </w:rPr>
        <w:t xml:space="preserve">                               </w:t>
      </w:r>
      <w:r>
        <w:rPr>
          <w:rFonts w:hint="default" w:ascii="GOST type A" w:hAnsi="GOST type A" w:cs="GOST type A"/>
          <w:i/>
          <w:iCs/>
          <w:sz w:val="28"/>
          <w:szCs w:val="28"/>
          <w:u w:val="single"/>
          <w:lang w:val="en-US"/>
        </w:rPr>
        <w:t>2</w:t>
      </w:r>
      <w:r>
        <w:rPr>
          <w:rFonts w:hint="default" w:ascii="GOST type A" w:hAnsi="GOST type A" w:cs="GOST type A"/>
          <w:i/>
          <w:iCs/>
          <w:sz w:val="28"/>
          <w:szCs w:val="28"/>
          <w:u w:val="single"/>
          <w:lang w:val="ru-RU"/>
        </w:rPr>
        <w:t>0</w:t>
      </w:r>
      <w:r>
        <w:rPr>
          <w:rFonts w:hint="default" w:ascii="GOST type A" w:hAnsi="GOST type A" w:cs="GOST type A"/>
          <w:i/>
          <w:iCs/>
          <w:sz w:val="28"/>
          <w:szCs w:val="28"/>
          <w:u w:val="single"/>
          <w:lang w:val="en-US"/>
        </w:rPr>
        <w:t>.0</w:t>
      </w:r>
      <w:r>
        <w:rPr>
          <w:rFonts w:hint="default" w:ascii="GOST type A" w:hAnsi="GOST type A" w:cs="GOST type A"/>
          <w:i/>
          <w:iCs/>
          <w:sz w:val="28"/>
          <w:szCs w:val="28"/>
          <w:u w:val="single"/>
          <w:lang w:val="ru-RU"/>
        </w:rPr>
        <w:t>3</w:t>
      </w:r>
      <w:r>
        <w:rPr>
          <w:rFonts w:hint="default" w:ascii="GOST type A" w:hAnsi="GOST type A" w:cs="GOST type A"/>
          <w:i/>
          <w:iCs/>
          <w:sz w:val="28"/>
          <w:szCs w:val="28"/>
          <w:u w:val="single"/>
          <w:lang w:val="en-US"/>
        </w:rPr>
        <w:t>.2025</w:t>
      </w:r>
      <w:r>
        <w:rPr>
          <w:rFonts w:hint="default" w:ascii="GOST type A" w:hAnsi="GOST type A" w:cs="GOST type A"/>
          <w:i/>
          <w:iCs/>
          <w:sz w:val="28"/>
          <w:szCs w:val="28"/>
          <w:u w:val="single"/>
          <w:lang w:val="ru-RU"/>
        </w:rPr>
        <w:t xml:space="preserve">                                     </w:t>
      </w:r>
      <w:r>
        <w:rPr>
          <w:rFonts w:hint="default" w:ascii="GOST type A" w:hAnsi="GOST type A" w:cs="GOST type A"/>
          <w:i/>
          <w:iCs/>
          <w:color w:val="FFFFFF" w:themeColor="background1"/>
          <w:sz w:val="28"/>
          <w:szCs w:val="28"/>
          <w:u w:val="single"/>
          <w:lang w:val="ru-RU"/>
          <w14:textFill>
            <w14:solidFill>
              <w14:schemeClr w14:val="bg1"/>
            </w14:solidFill>
          </w14:textFill>
        </w:rPr>
        <w:t>о</w:t>
      </w:r>
    </w:p>
    <w:p w14:paraId="2BFD50B1">
      <w:pPr>
        <w:jc w:val="both"/>
      </w:pPr>
      <w:r>
        <w:rPr>
          <w:sz w:val="28"/>
          <w:szCs w:val="28"/>
        </w:rPr>
        <w:t>Руководитель</w:t>
      </w:r>
      <w:r>
        <w:rPr>
          <w:rFonts w:hint="default" w:ascii="GOST type A" w:hAnsi="GOST type A" w:cs="GOST type A"/>
          <w:i/>
          <w:iCs/>
          <w:sz w:val="28"/>
          <w:szCs w:val="28"/>
          <w:u w:val="single"/>
          <w:lang w:val="ru-RU"/>
        </w:rPr>
        <w:t xml:space="preserve">                </w:t>
      </w:r>
      <w:r>
        <w:rPr>
          <w:rFonts w:hint="default" w:ascii="GOST type A" w:hAnsi="GOST type A"/>
          <w:i/>
          <w:iCs/>
          <w:sz w:val="28"/>
          <w:szCs w:val="28"/>
          <w:u w:val="single"/>
          <w:lang w:val="ru-RU"/>
        </w:rPr>
        <w:t xml:space="preserve"> Левченко Илья Александрович</w:t>
      </w:r>
      <w:r>
        <w:rPr>
          <w:rFonts w:hint="default" w:ascii="GOST type A" w:hAnsi="GOST type A" w:cs="GOST type A"/>
          <w:i/>
          <w:iCs/>
          <w:sz w:val="28"/>
          <w:szCs w:val="28"/>
          <w:u w:val="single"/>
          <w:lang w:val="ru-RU"/>
        </w:rPr>
        <w:t xml:space="preserve">                                </w:t>
      </w:r>
      <w:r>
        <w:rPr>
          <w:rFonts w:hint="default" w:ascii="GOST type A" w:hAnsi="GOST type A" w:cs="GOST type A"/>
          <w:i/>
          <w:iCs/>
          <w:color w:val="FFFFFF" w:themeColor="background1"/>
          <w:sz w:val="28"/>
          <w:szCs w:val="28"/>
          <w:u w:val="single"/>
          <w:lang w:val="ru-RU"/>
          <w14:textFill>
            <w14:solidFill>
              <w14:schemeClr w14:val="bg1"/>
            </w14:solidFill>
          </w14:textFill>
        </w:rPr>
        <w:t>о</w:t>
      </w:r>
    </w:p>
    <w:p w14:paraId="300D4DD3">
      <w:pPr>
        <w:jc w:val="both"/>
        <w:rPr>
          <w:rFonts w:hint="default" w:ascii="GOST type A" w:hAnsi="GOST type A" w:cs="GOST type A"/>
          <w:i/>
          <w:iCs/>
          <w:color w:val="FFFFFF" w:themeColor="background1"/>
          <w:sz w:val="28"/>
          <w:szCs w:val="28"/>
          <w:u w:val="single"/>
          <w:lang w:val="ru-RU"/>
          <w14:textFill>
            <w14:solidFill>
              <w14:schemeClr w14:val="bg1"/>
            </w14:solidFill>
          </w14:textFill>
        </w:rPr>
      </w:pPr>
      <w:r>
        <w:rPr>
          <w:sz w:val="28"/>
          <w:szCs w:val="28"/>
        </w:rPr>
        <w:t>Разработал</w:t>
      </w:r>
      <w:r>
        <w:rPr>
          <w:rFonts w:hint="default" w:ascii="GOST type A" w:hAnsi="GOST type A" w:cs="GOST type A"/>
          <w:i/>
          <w:iCs/>
          <w:sz w:val="28"/>
          <w:szCs w:val="28"/>
          <w:u w:val="single"/>
          <w:lang w:val="ru-RU"/>
        </w:rPr>
        <w:t xml:space="preserve">                    </w:t>
      </w:r>
      <w:r>
        <w:rPr>
          <w:rFonts w:ascii="GOST type A" w:hAnsi="GOST type A"/>
          <w:i/>
          <w:iCs/>
          <w:sz w:val="28"/>
          <w:szCs w:val="28"/>
          <w:u w:val="single"/>
          <w:lang w:val="ru-RU"/>
        </w:rPr>
        <w:t>Пешкова</w:t>
      </w:r>
      <w:r>
        <w:rPr>
          <w:rFonts w:hint="default" w:ascii="GOST type A" w:hAnsi="GOST type A"/>
          <w:i/>
          <w:iCs/>
          <w:sz w:val="28"/>
          <w:szCs w:val="28"/>
          <w:u w:val="single"/>
          <w:lang w:val="ru-RU"/>
        </w:rPr>
        <w:t xml:space="preserve"> Вероника Александровна</w:t>
      </w:r>
      <w:r>
        <w:rPr>
          <w:rFonts w:hint="default" w:ascii="GOST type A" w:hAnsi="GOST type A" w:cs="GOST type A"/>
          <w:i/>
          <w:iCs/>
          <w:sz w:val="28"/>
          <w:szCs w:val="28"/>
          <w:u w:val="single"/>
          <w:lang w:val="ru-RU"/>
        </w:rPr>
        <w:t xml:space="preserve">                            </w:t>
      </w:r>
      <w:r>
        <w:rPr>
          <w:rFonts w:hint="default" w:ascii="GOST type A" w:hAnsi="GOST type A" w:cs="GOST type A"/>
          <w:i/>
          <w:iCs/>
          <w:color w:val="FFFFFF" w:themeColor="background1"/>
          <w:sz w:val="28"/>
          <w:szCs w:val="28"/>
          <w:u w:val="single"/>
          <w:lang w:val="ru-RU"/>
          <w14:textFill>
            <w14:solidFill>
              <w14:schemeClr w14:val="bg1"/>
            </w14:solidFill>
          </w14:textFill>
        </w:rPr>
        <w:t>о</w:t>
      </w:r>
    </w:p>
    <w:p w14:paraId="42D6975A">
      <w:pPr>
        <w:jc w:val="both"/>
        <w:rPr>
          <w:rFonts w:hint="default" w:ascii="GOST type A" w:hAnsi="GOST type A" w:cs="GOST type A"/>
          <w:i/>
          <w:iCs/>
          <w:color w:val="FFFFFF" w:themeColor="background1"/>
          <w:sz w:val="28"/>
          <w:szCs w:val="28"/>
          <w:u w:val="single"/>
          <w:lang w:val="ru-RU"/>
          <w14:textFill>
            <w14:solidFill>
              <w14:schemeClr w14:val="bg1"/>
            </w14:solidFill>
          </w14:textFill>
        </w:rPr>
      </w:pPr>
    </w:p>
    <w:p w14:paraId="4031F554">
      <w:pPr>
        <w:jc w:val="both"/>
        <w:rPr>
          <w:rFonts w:hint="default" w:ascii="GOST type A" w:hAnsi="GOST type A" w:cs="GOST type A"/>
          <w:i/>
          <w:iCs/>
          <w:color w:val="FFFFFF" w:themeColor="background1"/>
          <w:sz w:val="28"/>
          <w:szCs w:val="28"/>
          <w:u w:val="single"/>
          <w:lang w:val="ru-RU"/>
          <w14:textFill>
            <w14:solidFill>
              <w14:schemeClr w14:val="bg1"/>
            </w14:solidFill>
          </w14:textFill>
        </w:rPr>
      </w:pPr>
      <w:r>
        <w:rPr>
          <w:rFonts w:ascii="GOST type A"/>
          <w:sz w:val="28"/>
          <w:szCs w:val="28"/>
          <w:lang w:val="ru-RU"/>
        </w:rPr>
        <w:t>Соответствие</w:t>
      </w:r>
      <w:r>
        <w:rPr>
          <w:rFonts w:hint="default" w:ascii="GOST type A"/>
          <w:sz w:val="28"/>
          <w:szCs w:val="28"/>
          <w:lang w:val="ru-RU"/>
        </w:rPr>
        <w:t xml:space="preserve"> отчёта с заданием на практику</w:t>
      </w:r>
      <w:r>
        <w:rPr>
          <w:rFonts w:hint="default" w:ascii="GOST type A" w:hAnsi="GOST type A" w:cs="GOST type A"/>
          <w:i/>
          <w:iCs/>
          <w:sz w:val="28"/>
          <w:szCs w:val="28"/>
          <w:u w:val="single"/>
          <w:lang w:val="ru-RU"/>
        </w:rPr>
        <w:t xml:space="preserve">                                         </w:t>
      </w:r>
      <w:r>
        <w:rPr>
          <w:rFonts w:ascii="GOST type A" w:hAnsi="GOST type A"/>
          <w:i/>
          <w:iCs/>
          <w:color w:val="FFFFFF" w:themeColor="background1"/>
          <w:sz w:val="28"/>
          <w:szCs w:val="28"/>
          <w:u w:val="single"/>
          <w:lang w:val="ru-RU"/>
          <w14:textFill>
            <w14:solidFill>
              <w14:schemeClr w14:val="bg1"/>
            </w14:solidFill>
          </w14:textFill>
        </w:rPr>
        <w:t>П</w:t>
      </w:r>
      <w:r>
        <w:rPr>
          <w:rFonts w:hint="default" w:ascii="GOST type A" w:hAnsi="GOST type A" w:cs="GOST type A"/>
          <w:i/>
          <w:iCs/>
          <w:color w:val="FFFFFF" w:themeColor="background1"/>
          <w:sz w:val="28"/>
          <w:szCs w:val="28"/>
          <w:u w:val="single"/>
          <w:lang w:val="ru-RU"/>
          <w14:textFill>
            <w14:solidFill>
              <w14:schemeClr w14:val="bg1"/>
            </w14:solidFill>
          </w14:textFill>
        </w:rPr>
        <w:t xml:space="preserve">  </w:t>
      </w:r>
      <w:r>
        <w:rPr>
          <w:rFonts w:hint="default" w:ascii="GOST type A" w:hAnsi="GOST type A" w:cs="GOST type A"/>
          <w:i/>
          <w:iCs/>
          <w:sz w:val="28"/>
          <w:szCs w:val="28"/>
          <w:u w:val="single"/>
          <w:lang w:val="ru-RU"/>
        </w:rPr>
        <w:t xml:space="preserve">                      </w:t>
      </w:r>
    </w:p>
    <w:p w14:paraId="5486A30E">
      <w:pPr>
        <w:jc w:val="both"/>
      </w:pPr>
      <w:r>
        <w:rPr>
          <w:sz w:val="28"/>
          <w:szCs w:val="28"/>
        </w:rPr>
        <w:t>Защищ</w:t>
      </w:r>
      <w:r>
        <w:rPr>
          <w:sz w:val="28"/>
          <w:szCs w:val="28"/>
          <w:lang w:val="ru-RU"/>
        </w:rPr>
        <w:t>ё</w:t>
      </w:r>
      <w:r>
        <w:rPr>
          <w:sz w:val="28"/>
          <w:szCs w:val="28"/>
        </w:rPr>
        <w:t>н</w:t>
      </w:r>
      <w:r>
        <w:t xml:space="preserve">____________________________ </w:t>
      </w:r>
      <w:r>
        <w:rPr>
          <w:sz w:val="28"/>
          <w:szCs w:val="28"/>
        </w:rPr>
        <w:t>с оценкой</w:t>
      </w:r>
      <w:r>
        <w:t>_____________________________</w:t>
      </w:r>
    </w:p>
    <w:p w14:paraId="67621A46">
      <w:pPr>
        <w:spacing w:after="0"/>
        <w:rPr>
          <w:rFonts w:ascii="GOST type A" w:hAnsi="GOST type A" w:cs="Times New Roman"/>
          <w:i/>
          <w:iCs/>
          <w:sz w:val="32"/>
          <w:szCs w:val="32"/>
        </w:rPr>
      </w:pPr>
    </w:p>
    <w:p w14:paraId="39C6B543">
      <w:pPr>
        <w:spacing w:after="0"/>
        <w:rPr>
          <w:rFonts w:ascii="GOST type A" w:hAnsi="GOST type A" w:cs="Times New Roman"/>
          <w:i/>
          <w:iCs/>
          <w:sz w:val="32"/>
          <w:szCs w:val="32"/>
        </w:rPr>
      </w:pPr>
    </w:p>
    <w:p w14:paraId="341D5A9E">
      <w:pPr>
        <w:spacing w:after="0"/>
        <w:rPr>
          <w:rFonts w:ascii="GOST type A" w:hAnsi="GOST type A" w:cs="Times New Roman"/>
          <w:i/>
          <w:iCs/>
          <w:sz w:val="32"/>
          <w:szCs w:val="32"/>
        </w:rPr>
      </w:pPr>
    </w:p>
    <w:p w14:paraId="2B3335B2">
      <w:pPr>
        <w:spacing w:after="0"/>
        <w:rPr>
          <w:rFonts w:ascii="GOST type A" w:hAnsi="GOST type A" w:cs="Times New Roman"/>
          <w:i/>
          <w:iCs/>
          <w:sz w:val="32"/>
          <w:szCs w:val="32"/>
        </w:rPr>
      </w:pPr>
    </w:p>
    <w:p w14:paraId="75A6294B">
      <w:pPr>
        <w:spacing w:after="0"/>
        <w:rPr>
          <w:rFonts w:ascii="GOST type A" w:hAnsi="GOST type A" w:cs="Times New Roman"/>
          <w:i/>
          <w:iCs/>
          <w:sz w:val="32"/>
          <w:szCs w:val="32"/>
        </w:rPr>
      </w:pPr>
    </w:p>
    <w:p w14:paraId="3604FFC4">
      <w:pPr>
        <w:spacing w:after="0"/>
        <w:jc w:val="center"/>
        <w:rPr>
          <w:rFonts w:hint="default"/>
          <w:lang w:val="ru-RU"/>
        </w:rPr>
        <w:sectPr>
          <w:headerReference r:id="rId3" w:type="first"/>
          <w:footerReference r:id="rId5" w:type="first"/>
          <w:footerReference r:id="rId4" w:type="default"/>
          <w:type w:val="continuous"/>
          <w:pgSz w:w="11906" w:h="16838"/>
          <w:pgMar w:top="1134" w:right="850" w:bottom="1134" w:left="1701" w:header="708" w:footer="0" w:gutter="0"/>
          <w:cols w:space="708" w:num="1"/>
          <w:docGrid w:linePitch="360" w:charSpace="0"/>
        </w:sectPr>
      </w:pPr>
      <w:r>
        <w:rPr>
          <w:rFonts w:ascii="Times New Roman" w:hAnsi="Times New Roman" w:cs="Times New Roman"/>
          <w:sz w:val="28"/>
          <w:szCs w:val="28"/>
        </w:rPr>
        <w:t>Оренбург, 20</w:t>
      </w:r>
      <w:r>
        <w:rPr>
          <w:rFonts w:hint="default" w:cs="Times New Roman"/>
          <w:sz w:val="28"/>
          <w:szCs w:val="28"/>
          <w:lang w:val="ru-RU"/>
        </w:rPr>
        <w:t>25</w:t>
      </w:r>
    </w:p>
    <w:p w14:paraId="05D70557">
      <w:pPr>
        <w:keepNext w:val="0"/>
        <w:keepLines w:val="0"/>
        <w:pageBreakBefore w:val="0"/>
        <w:widowControl w:val="0"/>
        <w:kinsoku/>
        <w:wordWrap/>
        <w:overflowPunct/>
        <w:topLinePunct w:val="0"/>
        <w:autoSpaceDE/>
        <w:autoSpaceDN/>
        <w:bidi w:val="0"/>
        <w:adjustRightInd/>
        <w:snapToGrid/>
        <w:spacing w:after="560"/>
        <w:jc w:val="center"/>
        <w:textAlignment w:val="auto"/>
        <w:rPr>
          <w:b/>
          <w:bCs/>
          <w:sz w:val="32"/>
          <w:szCs w:val="28"/>
        </w:rPr>
        <w:sectPr>
          <w:headerReference r:id="rId7" w:type="first"/>
          <w:headerReference r:id="rId6" w:type="default"/>
          <w:footerReference r:id="rId8" w:type="default"/>
          <w:type w:val="continuous"/>
          <w:pgSz w:w="11906" w:h="16838"/>
          <w:pgMar w:top="844" w:right="525" w:bottom="1694" w:left="1701" w:header="136" w:footer="1207" w:gutter="0"/>
          <w:pgNumType w:start="2"/>
          <w:cols w:space="708" w:num="1"/>
          <w:titlePg/>
          <w:docGrid w:linePitch="360" w:charSpace="0"/>
        </w:sectPr>
      </w:pPr>
    </w:p>
    <w:p w14:paraId="372152A3">
      <w:pPr>
        <w:keepNext w:val="0"/>
        <w:keepLines w:val="0"/>
        <w:pageBreakBefore w:val="0"/>
        <w:widowControl w:val="0"/>
        <w:kinsoku/>
        <w:wordWrap/>
        <w:overflowPunct/>
        <w:topLinePunct w:val="0"/>
        <w:autoSpaceDE/>
        <w:autoSpaceDN/>
        <w:bidi w:val="0"/>
        <w:adjustRightInd/>
        <w:snapToGrid/>
        <w:spacing w:after="560"/>
        <w:jc w:val="center"/>
        <w:textAlignment w:val="auto"/>
        <w:rPr>
          <w:rFonts w:hint="default" w:ascii="Times New Roman" w:hAnsi="Times New Roman" w:cs="Times New Roman"/>
          <w:b/>
          <w:bCs/>
          <w:sz w:val="28"/>
          <w:szCs w:val="28"/>
        </w:rPr>
      </w:pPr>
      <w:r>
        <w:rPr>
          <w:rFonts w:hint="default" w:ascii="Times New Roman" w:hAnsi="Times New Roman" w:cs="Times New Roman"/>
          <w:b/>
          <w:bCs/>
          <w:sz w:val="32"/>
          <w:szCs w:val="32"/>
        </w:rPr>
        <w:t>Содержание</w:t>
      </w:r>
    </w:p>
    <w:p w14:paraId="7465618A">
      <w:pPr>
        <w:pStyle w:val="27"/>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textAlignment w:val="auto"/>
        <w:rPr>
          <w:rFonts w:hint="default" w:ascii="Times New Roman" w:hAnsi="Times New Roman" w:cs="Times New Roman"/>
          <w:sz w:val="28"/>
          <w:szCs w:val="28"/>
        </w:rPr>
      </w:pPr>
      <w:r>
        <w:rPr>
          <w:rFonts w:hint="default" w:ascii="Times New Roman" w:hAnsi="Times New Roman" w:cs="Times New Roman"/>
          <w:b w:val="0"/>
          <w:bCs/>
          <w:sz w:val="28"/>
          <w:szCs w:val="28"/>
          <w:highlight w:val="none"/>
        </w:rPr>
        <w:fldChar w:fldCharType="begin"/>
      </w:r>
      <w:r>
        <w:rPr>
          <w:rFonts w:hint="default" w:ascii="Times New Roman" w:hAnsi="Times New Roman" w:cs="Times New Roman"/>
          <w:b w:val="0"/>
          <w:bCs/>
          <w:sz w:val="28"/>
          <w:szCs w:val="28"/>
          <w:highlight w:val="none"/>
        </w:rPr>
        <w:instrText xml:space="preserve">TOC \o "1-2" \h \u </w:instrText>
      </w:r>
      <w:r>
        <w:rPr>
          <w:rFonts w:hint="default" w:ascii="Times New Roman" w:hAnsi="Times New Roman" w:cs="Times New Roman"/>
          <w:b w:val="0"/>
          <w:bCs/>
          <w:sz w:val="28"/>
          <w:szCs w:val="28"/>
          <w:highlight w:val="none"/>
        </w:rPr>
        <w:fldChar w:fldCharType="separate"/>
      </w: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_Toc16288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highlight w:val="none"/>
        </w:rPr>
        <w:t>Введение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_Toc16288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39EE946C">
      <w:pPr>
        <w:pStyle w:val="27"/>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_Toc19204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1 </w:t>
      </w:r>
      <w:r>
        <w:rPr>
          <w:rFonts w:hint="default" w:ascii="Times New Roman" w:hAnsi="Times New Roman" w:cs="Times New Roman"/>
          <w:sz w:val="28"/>
          <w:szCs w:val="28"/>
          <w:highlight w:val="none"/>
          <w:lang w:val="ru-RU"/>
        </w:rPr>
        <w:t>Анализ предметной области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_Toc19204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6</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1F9BC174">
      <w:pPr>
        <w:pStyle w:val="27"/>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_Toc28321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2 </w:t>
      </w:r>
      <w:r>
        <w:rPr>
          <w:rFonts w:hint="default" w:ascii="Times New Roman" w:hAnsi="Times New Roman" w:cs="Times New Roman"/>
          <w:sz w:val="28"/>
          <w:szCs w:val="28"/>
          <w:lang w:val="ru-RU"/>
        </w:rPr>
        <w:t>Проектирование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_Toc28321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8</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1E74EC58">
      <w:pPr>
        <w:pStyle w:val="27"/>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_Toc9059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3 </w:t>
      </w:r>
      <w:r>
        <w:rPr>
          <w:rFonts w:hint="default" w:ascii="Times New Roman" w:hAnsi="Times New Roman" w:cs="Times New Roman"/>
          <w:sz w:val="28"/>
          <w:szCs w:val="28"/>
          <w:lang w:val="ru-RU"/>
        </w:rPr>
        <w:t>Разработка программного обеспечения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_Toc9059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107FFB49">
      <w:pPr>
        <w:pStyle w:val="31"/>
        <w:keepNext w:val="0"/>
        <w:keepLines w:val="0"/>
        <w:pageBreakBefore w:val="0"/>
        <w:widowControl w:val="0"/>
        <w:tabs>
          <w:tab w:val="left" w:pos="-220"/>
          <w:tab w:val="right" w:leader="dot" w:pos="9680"/>
        </w:tabs>
        <w:kinsoku/>
        <w:wordWrap/>
        <w:overflowPunct/>
        <w:topLinePunct w:val="0"/>
        <w:autoSpaceDE/>
        <w:autoSpaceDN/>
        <w:bidi w:val="0"/>
        <w:adjustRightInd/>
        <w:snapToGrid/>
        <w:spacing w:after="0"/>
        <w:ind w:left="-397" w:leftChars="0" w:right="-113" w:rightChars="0" w:firstLine="280" w:firstLineChars="10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_Toc4992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 xml:space="preserve">3.1 </w:t>
      </w:r>
      <w:r>
        <w:rPr>
          <w:rFonts w:hint="default" w:ascii="Times New Roman" w:hAnsi="Times New Roman" w:cs="Times New Roman"/>
          <w:sz w:val="28"/>
          <w:szCs w:val="28"/>
          <w:highlight w:val="none"/>
          <w:lang w:val="ru-RU"/>
        </w:rPr>
        <w:t>Описание технологического стека разработки</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_Toc4992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13</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2259A728">
      <w:pPr>
        <w:pStyle w:val="31"/>
        <w:keepNext w:val="0"/>
        <w:keepLines w:val="0"/>
        <w:pageBreakBefore w:val="0"/>
        <w:widowControl w:val="0"/>
        <w:tabs>
          <w:tab w:val="left" w:pos="-220"/>
          <w:tab w:val="right" w:leader="dot" w:pos="9680"/>
        </w:tabs>
        <w:kinsoku/>
        <w:wordWrap/>
        <w:overflowPunct/>
        <w:topLinePunct w:val="0"/>
        <w:autoSpaceDE/>
        <w:autoSpaceDN/>
        <w:bidi w:val="0"/>
        <w:adjustRightInd/>
        <w:snapToGrid/>
        <w:spacing w:after="0"/>
        <w:ind w:left="-397" w:leftChars="0" w:right="-113" w:rightChars="0" w:firstLine="280" w:firstLineChars="10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_Toc4207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3.2 Описание алгоритма работы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_Toc4207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14</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505CFA7C">
      <w:pPr>
        <w:pStyle w:val="31"/>
        <w:keepNext w:val="0"/>
        <w:keepLines w:val="0"/>
        <w:pageBreakBefore w:val="0"/>
        <w:widowControl w:val="0"/>
        <w:tabs>
          <w:tab w:val="left" w:pos="-220"/>
          <w:tab w:val="right" w:leader="dot" w:pos="9680"/>
        </w:tabs>
        <w:kinsoku/>
        <w:wordWrap/>
        <w:overflowPunct/>
        <w:topLinePunct w:val="0"/>
        <w:autoSpaceDE/>
        <w:autoSpaceDN/>
        <w:bidi w:val="0"/>
        <w:adjustRightInd/>
        <w:snapToGrid/>
        <w:spacing w:after="0"/>
        <w:ind w:left="-397" w:leftChars="0" w:right="-113" w:rightChars="0" w:firstLine="280" w:firstLineChars="10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_Toc2175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3.3 Описание интерфейса пользователя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_Toc2175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17</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78348F81">
      <w:pPr>
        <w:pStyle w:val="27"/>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_Toc4004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4 </w:t>
      </w:r>
      <w:r>
        <w:rPr>
          <w:rFonts w:hint="default" w:ascii="Times New Roman" w:hAnsi="Times New Roman" w:cs="Times New Roman"/>
          <w:sz w:val="28"/>
          <w:szCs w:val="28"/>
          <w:lang w:val="ru-RU"/>
        </w:rPr>
        <w:t>Тестирование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_Toc4004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752E923A">
      <w:pPr>
        <w:pStyle w:val="31"/>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firstLine="280" w:firstLineChars="10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_Toc14439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4.1 План тестирования приложения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_Toc14439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19</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4DDC25DE">
      <w:pPr>
        <w:pStyle w:val="31"/>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firstLine="280" w:firstLineChars="10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_Toc7932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4.2 Оценка результатов проведения тестирования</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_Toc7932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20</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780BECD5">
      <w:pPr>
        <w:pStyle w:val="27"/>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_Toc13902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Заключение</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_Toc13902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27</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70D8977B">
      <w:pPr>
        <w:pStyle w:val="27"/>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_Toc1559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lang w:val="ru-RU"/>
        </w:rPr>
        <w:t>Список использованной литературы</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_Toc1559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29</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5C0EADE8">
      <w:pPr>
        <w:pStyle w:val="27"/>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textAlignment w:val="auto"/>
        <w:rPr>
          <w:rFonts w:hint="default" w:ascii="Times New Roman" w:hAnsi="Times New Roman" w:cs="Times New Roman"/>
          <w:sz w:val="28"/>
          <w:szCs w:val="28"/>
          <w:lang w:val="ru-RU"/>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_Toc12468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Приложение А</w:t>
      </w:r>
      <w:r>
        <w:rPr>
          <w:rFonts w:hint="default" w:ascii="Times New Roman" w:hAnsi="Times New Roman" w:cs="Times New Roman"/>
          <w:sz w:val="28"/>
          <w:szCs w:val="28"/>
          <w:lang w:val="ru-RU"/>
        </w:rPr>
        <w:t xml:space="preserve"> </w:t>
      </w:r>
      <w:r>
        <w:rPr>
          <w:rFonts w:hint="default" w:ascii="Times New Roman" w:hAnsi="Times New Roman" w:cs="Times New Roman"/>
          <w:sz w:val="28"/>
          <w:szCs w:val="28"/>
        </w:rPr>
        <w:t>(обязательное)</w:t>
      </w:r>
      <w:r>
        <w:rPr>
          <w:rFonts w:hint="default" w:ascii="Times New Roman" w:hAnsi="Times New Roman" w:cs="Times New Roman"/>
          <w:sz w:val="28"/>
          <w:szCs w:val="28"/>
          <w:lang w:val="ru-RU"/>
        </w:rPr>
        <w:t>Информационная модель</w:t>
      </w:r>
      <w:r>
        <w:rPr>
          <w:rFonts w:hint="default" w:ascii="Times New Roman" w:hAnsi="Times New Roman" w:cs="Times New Roman"/>
          <w:sz w:val="28"/>
          <w:szCs w:val="28"/>
        </w:rPr>
        <w:tab/>
      </w:r>
      <w:r>
        <w:rPr>
          <w:rFonts w:hint="default" w:cs="Times New Roman"/>
          <w:sz w:val="28"/>
          <w:szCs w:val="28"/>
          <w:lang w:val="ru-RU"/>
        </w:rPr>
        <w:t>3</w:t>
      </w:r>
      <w:r>
        <w:rPr>
          <w:rFonts w:hint="default" w:ascii="Times New Roman" w:hAnsi="Times New Roman" w:cs="Times New Roman"/>
          <w:bCs/>
          <w:sz w:val="28"/>
          <w:szCs w:val="28"/>
          <w:highlight w:val="none"/>
        </w:rPr>
        <w:fldChar w:fldCharType="end"/>
      </w:r>
      <w:r>
        <w:rPr>
          <w:rFonts w:hint="default" w:cs="Times New Roman"/>
          <w:bCs/>
          <w:sz w:val="28"/>
          <w:szCs w:val="28"/>
          <w:highlight w:val="none"/>
          <w:lang w:val="ru-RU"/>
        </w:rPr>
        <w:t>1</w:t>
      </w:r>
    </w:p>
    <w:p w14:paraId="16B6B9EA">
      <w:pPr>
        <w:pStyle w:val="27"/>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textAlignment w:val="auto"/>
        <w:rPr>
          <w:rFonts w:hint="default" w:ascii="Times New Roman" w:hAnsi="Times New Roman" w:cs="Times New Roman"/>
          <w:sz w:val="28"/>
          <w:szCs w:val="28"/>
          <w:lang w:val="ru-RU"/>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_Toc4449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Приложение </w:t>
      </w:r>
      <w:r>
        <w:rPr>
          <w:rFonts w:hint="default" w:ascii="Times New Roman" w:hAnsi="Times New Roman" w:cs="Times New Roman"/>
          <w:sz w:val="28"/>
          <w:szCs w:val="28"/>
          <w:lang w:val="ru-RU"/>
        </w:rPr>
        <w:t xml:space="preserve">Б </w:t>
      </w:r>
      <w:r>
        <w:rPr>
          <w:rFonts w:hint="default" w:ascii="Times New Roman" w:hAnsi="Times New Roman" w:cs="Times New Roman"/>
          <w:sz w:val="28"/>
          <w:szCs w:val="28"/>
        </w:rPr>
        <w:t>(обязательное)</w:t>
      </w:r>
      <w:r>
        <w:rPr>
          <w:rFonts w:hint="default" w:ascii="Times New Roman" w:hAnsi="Times New Roman" w:cs="Times New Roman"/>
          <w:sz w:val="28"/>
          <w:szCs w:val="28"/>
          <w:lang w:val="ru-RU"/>
        </w:rPr>
        <w:t>Диаграмма прецендентов</w:t>
      </w:r>
      <w:r>
        <w:rPr>
          <w:rFonts w:hint="default" w:ascii="Times New Roman" w:hAnsi="Times New Roman" w:cs="Times New Roman"/>
          <w:sz w:val="28"/>
          <w:szCs w:val="28"/>
        </w:rPr>
        <w:tab/>
      </w:r>
      <w:r>
        <w:rPr>
          <w:rFonts w:hint="default" w:cs="Times New Roman"/>
          <w:sz w:val="28"/>
          <w:szCs w:val="28"/>
          <w:lang w:val="ru-RU"/>
        </w:rPr>
        <w:t>3</w:t>
      </w:r>
      <w:r>
        <w:rPr>
          <w:rFonts w:hint="default" w:ascii="Times New Roman" w:hAnsi="Times New Roman" w:cs="Times New Roman"/>
          <w:bCs/>
          <w:sz w:val="28"/>
          <w:szCs w:val="28"/>
          <w:highlight w:val="none"/>
        </w:rPr>
        <w:fldChar w:fldCharType="end"/>
      </w:r>
      <w:r>
        <w:rPr>
          <w:rFonts w:hint="default" w:cs="Times New Roman"/>
          <w:bCs/>
          <w:sz w:val="28"/>
          <w:szCs w:val="28"/>
          <w:highlight w:val="none"/>
          <w:lang w:val="ru-RU"/>
        </w:rPr>
        <w:t>2</w:t>
      </w:r>
    </w:p>
    <w:p w14:paraId="56908E3E">
      <w:pPr>
        <w:pStyle w:val="27"/>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textAlignment w:val="auto"/>
        <w:rPr>
          <w:rFonts w:hint="default" w:ascii="Times New Roman" w:hAnsi="Times New Roman" w:cs="Times New Roman"/>
          <w:sz w:val="28"/>
          <w:szCs w:val="28"/>
          <w:lang w:val="ru-RU"/>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_Toc635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Приложение </w:t>
      </w:r>
      <w:r>
        <w:rPr>
          <w:rFonts w:hint="default" w:ascii="Times New Roman" w:hAnsi="Times New Roman" w:cs="Times New Roman"/>
          <w:sz w:val="28"/>
          <w:szCs w:val="28"/>
          <w:lang w:val="ru-RU"/>
        </w:rPr>
        <w:t xml:space="preserve">В </w:t>
      </w:r>
      <w:r>
        <w:rPr>
          <w:rFonts w:hint="default" w:ascii="Times New Roman" w:hAnsi="Times New Roman" w:cs="Times New Roman"/>
          <w:sz w:val="28"/>
          <w:szCs w:val="28"/>
        </w:rPr>
        <w:t>(обязательное)</w:t>
      </w:r>
      <w:r>
        <w:rPr>
          <w:rFonts w:hint="default" w:ascii="Times New Roman" w:hAnsi="Times New Roman" w:cs="Times New Roman"/>
          <w:sz w:val="28"/>
          <w:szCs w:val="28"/>
          <w:lang w:val="ru-RU"/>
        </w:rPr>
        <w:t>Диаграмма деятельности</w:t>
      </w:r>
      <w:r>
        <w:rPr>
          <w:rFonts w:hint="default" w:ascii="Times New Roman" w:hAnsi="Times New Roman" w:cs="Times New Roman"/>
          <w:sz w:val="28"/>
          <w:szCs w:val="28"/>
        </w:rPr>
        <w:tab/>
      </w:r>
      <w:r>
        <w:rPr>
          <w:rFonts w:hint="default" w:cs="Times New Roman"/>
          <w:sz w:val="28"/>
          <w:szCs w:val="28"/>
          <w:lang w:val="ru-RU"/>
        </w:rPr>
        <w:t>3</w:t>
      </w:r>
      <w:r>
        <w:rPr>
          <w:rFonts w:hint="default" w:ascii="Times New Roman" w:hAnsi="Times New Roman" w:cs="Times New Roman"/>
          <w:bCs/>
          <w:sz w:val="28"/>
          <w:szCs w:val="28"/>
          <w:highlight w:val="none"/>
        </w:rPr>
        <w:fldChar w:fldCharType="end"/>
      </w:r>
      <w:r>
        <w:rPr>
          <w:rFonts w:hint="default" w:cs="Times New Roman"/>
          <w:bCs/>
          <w:sz w:val="28"/>
          <w:szCs w:val="28"/>
          <w:highlight w:val="none"/>
          <w:lang w:val="ru-RU"/>
        </w:rPr>
        <w:t>3</w:t>
      </w:r>
    </w:p>
    <w:p w14:paraId="6FA706DB">
      <w:pPr>
        <w:pStyle w:val="27"/>
        <w:keepNext w:val="0"/>
        <w:keepLines w:val="0"/>
        <w:pageBreakBefore w:val="0"/>
        <w:widowControl w:val="0"/>
        <w:tabs>
          <w:tab w:val="right" w:leader="dot" w:pos="9680"/>
        </w:tabs>
        <w:kinsoku/>
        <w:wordWrap/>
        <w:overflowPunct/>
        <w:topLinePunct w:val="0"/>
        <w:autoSpaceDE/>
        <w:autoSpaceDN/>
        <w:bidi w:val="0"/>
        <w:adjustRightInd/>
        <w:snapToGrid/>
        <w:spacing w:after="0"/>
        <w:ind w:left="-397" w:leftChars="0" w:right="-113" w:rightChars="0"/>
        <w:textAlignment w:val="auto"/>
        <w:rPr>
          <w:rFonts w:hint="default" w:ascii="Times New Roman" w:hAnsi="Times New Roman" w:cs="Times New Roman"/>
          <w:sz w:val="28"/>
          <w:szCs w:val="28"/>
        </w:rPr>
      </w:pPr>
      <w:r>
        <w:rPr>
          <w:rFonts w:hint="default" w:ascii="Times New Roman" w:hAnsi="Times New Roman" w:cs="Times New Roman"/>
          <w:bCs/>
          <w:sz w:val="28"/>
          <w:szCs w:val="28"/>
          <w:highlight w:val="none"/>
        </w:rPr>
        <w:fldChar w:fldCharType="begin"/>
      </w:r>
      <w:r>
        <w:rPr>
          <w:rFonts w:hint="default" w:ascii="Times New Roman" w:hAnsi="Times New Roman" w:cs="Times New Roman"/>
          <w:bCs/>
          <w:sz w:val="28"/>
          <w:szCs w:val="28"/>
          <w:highlight w:val="none"/>
        </w:rPr>
        <w:instrText xml:space="preserve"> HYPERLINK \l _Toc6077 </w:instrText>
      </w:r>
      <w:r>
        <w:rPr>
          <w:rFonts w:hint="default" w:ascii="Times New Roman" w:hAnsi="Times New Roman" w:cs="Times New Roman"/>
          <w:bCs/>
          <w:sz w:val="28"/>
          <w:szCs w:val="28"/>
          <w:highlight w:val="none"/>
        </w:rPr>
        <w:fldChar w:fldCharType="separate"/>
      </w:r>
      <w:r>
        <w:rPr>
          <w:rFonts w:hint="default" w:ascii="Times New Roman" w:hAnsi="Times New Roman" w:cs="Times New Roman"/>
          <w:sz w:val="28"/>
          <w:szCs w:val="28"/>
        </w:rPr>
        <w:t xml:space="preserve">Приложение </w:t>
      </w:r>
      <w:r>
        <w:rPr>
          <w:rFonts w:hint="default" w:ascii="Times New Roman" w:hAnsi="Times New Roman" w:cs="Times New Roman"/>
          <w:sz w:val="28"/>
          <w:szCs w:val="28"/>
          <w:lang w:val="ru-RU"/>
        </w:rPr>
        <w:t xml:space="preserve">Г </w:t>
      </w:r>
      <w:r>
        <w:rPr>
          <w:rFonts w:hint="default" w:ascii="Times New Roman" w:hAnsi="Times New Roman" w:cs="Times New Roman"/>
          <w:sz w:val="28"/>
          <w:szCs w:val="28"/>
        </w:rPr>
        <w:t>(обязательное)</w:t>
      </w:r>
      <w:r>
        <w:rPr>
          <w:rFonts w:hint="default" w:ascii="Times New Roman" w:hAnsi="Times New Roman" w:cs="Times New Roman"/>
          <w:sz w:val="28"/>
          <w:szCs w:val="28"/>
          <w:lang w:val="ru-RU"/>
        </w:rPr>
        <w:t>Диаграмма классов</w:t>
      </w:r>
      <w:r>
        <w:rPr>
          <w:rFonts w:hint="default" w:ascii="Times New Roman" w:hAnsi="Times New Roman" w:cs="Times New Roman"/>
          <w:sz w:val="28"/>
          <w:szCs w:val="28"/>
        </w:rPr>
        <w:tab/>
      </w:r>
      <w:r>
        <w:rPr>
          <w:rFonts w:hint="default" w:ascii="Times New Roman" w:hAnsi="Times New Roman" w:cs="Times New Roman"/>
          <w:sz w:val="28"/>
          <w:szCs w:val="28"/>
        </w:rPr>
        <w:fldChar w:fldCharType="begin"/>
      </w:r>
      <w:r>
        <w:rPr>
          <w:rFonts w:hint="default" w:ascii="Times New Roman" w:hAnsi="Times New Roman" w:cs="Times New Roman"/>
          <w:sz w:val="28"/>
          <w:szCs w:val="28"/>
        </w:rPr>
        <w:instrText xml:space="preserve"> PAGEREF _Toc6077 \h </w:instrText>
      </w:r>
      <w:r>
        <w:rPr>
          <w:rFonts w:hint="default" w:ascii="Times New Roman" w:hAnsi="Times New Roman" w:cs="Times New Roman"/>
          <w:sz w:val="28"/>
          <w:szCs w:val="28"/>
        </w:rPr>
        <w:fldChar w:fldCharType="separate"/>
      </w:r>
      <w:r>
        <w:rPr>
          <w:rFonts w:hint="default" w:ascii="Times New Roman" w:hAnsi="Times New Roman" w:cs="Times New Roman"/>
          <w:sz w:val="28"/>
          <w:szCs w:val="28"/>
        </w:rPr>
        <w:t>34</w:t>
      </w:r>
      <w:r>
        <w:rPr>
          <w:rFonts w:hint="default" w:ascii="Times New Roman" w:hAnsi="Times New Roman" w:cs="Times New Roman"/>
          <w:sz w:val="28"/>
          <w:szCs w:val="28"/>
        </w:rPr>
        <w:fldChar w:fldCharType="end"/>
      </w:r>
      <w:r>
        <w:rPr>
          <w:rFonts w:hint="default" w:ascii="Times New Roman" w:hAnsi="Times New Roman" w:cs="Times New Roman"/>
          <w:bCs/>
          <w:sz w:val="28"/>
          <w:szCs w:val="28"/>
          <w:highlight w:val="none"/>
        </w:rPr>
        <w:fldChar w:fldCharType="end"/>
      </w:r>
    </w:p>
    <w:p w14:paraId="722C3F2D">
      <w:pPr>
        <w:keepNext w:val="0"/>
        <w:keepLines w:val="0"/>
        <w:pageBreakBefore w:val="0"/>
        <w:widowControl w:val="0"/>
        <w:tabs>
          <w:tab w:val="left" w:pos="4678"/>
        </w:tabs>
        <w:kinsoku/>
        <w:wordWrap/>
        <w:overflowPunct/>
        <w:topLinePunct w:val="0"/>
        <w:autoSpaceDE/>
        <w:autoSpaceDN/>
        <w:bidi w:val="0"/>
        <w:adjustRightInd/>
        <w:snapToGrid/>
        <w:ind w:left="-283" w:leftChars="0" w:right="-113" w:rightChars="0" w:firstLine="0" w:firstLineChars="0"/>
        <w:textAlignment w:val="auto"/>
        <w:rPr>
          <w:rFonts w:hint="default" w:ascii="Times New Roman" w:hAnsi="Times New Roman" w:eastAsia="Times New Roman" w:cs="Times New Roman"/>
          <w:b/>
          <w:sz w:val="28"/>
          <w:szCs w:val="28"/>
          <w:highlight w:val="none"/>
          <w:lang w:val="ru-RU" w:eastAsia="en-US" w:bidi="ar-SA"/>
        </w:rPr>
      </w:pPr>
      <w:r>
        <w:rPr>
          <w:rFonts w:hint="default" w:ascii="Times New Roman" w:hAnsi="Times New Roman" w:cs="Times New Roman"/>
          <w:bCs/>
          <w:sz w:val="28"/>
          <w:szCs w:val="28"/>
          <w:highlight w:val="none"/>
        </w:rPr>
        <w:fldChar w:fldCharType="end"/>
      </w:r>
    </w:p>
    <w:p w14:paraId="526F0B29">
      <w:pPr>
        <w:tabs>
          <w:tab w:val="left" w:pos="4678"/>
        </w:tabs>
        <w:rPr>
          <w:rFonts w:hint="default" w:ascii="Times New Roman" w:hAnsi="Times New Roman" w:eastAsia="Times New Roman" w:cs="Times New Roman"/>
          <w:b/>
          <w:sz w:val="28"/>
          <w:szCs w:val="28"/>
          <w:highlight w:val="none"/>
          <w:lang w:val="ru-RU" w:eastAsia="en-US" w:bidi="ar-SA"/>
        </w:rPr>
      </w:pPr>
    </w:p>
    <w:p w14:paraId="733B643F">
      <w:pPr>
        <w:tabs>
          <w:tab w:val="left" w:pos="4678"/>
        </w:tabs>
        <w:rPr>
          <w:rFonts w:hint="default" w:ascii="Times New Roman" w:hAnsi="Times New Roman" w:cs="Times New Roman"/>
          <w:b/>
          <w:sz w:val="28"/>
          <w:szCs w:val="28"/>
          <w:highlight w:val="none"/>
        </w:rPr>
      </w:pPr>
    </w:p>
    <w:p w14:paraId="1F775766">
      <w:pPr>
        <w:rPr>
          <w:rFonts w:hint="default" w:ascii="Times New Roman" w:hAnsi="Times New Roman" w:cs="Times New Roman"/>
          <w:b/>
          <w:sz w:val="28"/>
          <w:szCs w:val="28"/>
          <w:highlight w:val="none"/>
          <w:lang w:val="ru-RU"/>
        </w:rPr>
      </w:pPr>
      <w:r>
        <w:rPr>
          <w:rFonts w:hint="default" w:ascii="Times New Roman" w:hAnsi="Times New Roman" w:cs="Times New Roman"/>
          <w:b/>
          <w:sz w:val="28"/>
          <w:szCs w:val="28"/>
          <w:highlight w:val="none"/>
        </w:rPr>
        <w:br w:type="page"/>
      </w:r>
    </w:p>
    <w:p w14:paraId="335D18B8">
      <w:pPr>
        <w:keepNext w:val="0"/>
        <w:keepLines w:val="0"/>
        <w:pageBreakBefore w:val="0"/>
        <w:widowControl w:val="0"/>
        <w:suppressLineNumbers w:val="0"/>
        <w:tabs>
          <w:tab w:val="left" w:pos="4678"/>
        </w:tabs>
        <w:kinsoku/>
        <w:wordWrap/>
        <w:overflowPunct/>
        <w:topLinePunct w:val="0"/>
        <w:autoSpaceDE/>
        <w:autoSpaceDN/>
        <w:bidi w:val="0"/>
        <w:adjustRightInd/>
        <w:snapToGrid/>
        <w:spacing w:after="567"/>
        <w:ind w:left="-454" w:leftChars="0" w:right="113" w:firstLine="400" w:firstLineChars="125"/>
        <w:contextualSpacing w:val="0"/>
        <w:jc w:val="center"/>
        <w:textAlignment w:val="auto"/>
        <w:outlineLvl w:val="0"/>
        <w:rPr>
          <w:rFonts w:hint="default" w:ascii="Times New Roman" w:hAnsi="Times New Roman" w:eastAsia="Segoe UI" w:cs="Times New Roman"/>
          <w:i w:val="0"/>
          <w:iCs w:val="0"/>
          <w:caps w:val="0"/>
          <w:color w:val="000000"/>
          <w:spacing w:val="0"/>
          <w:sz w:val="28"/>
          <w:szCs w:val="28"/>
          <w:shd w:val="clear" w:fill="FFFFFF"/>
        </w:rPr>
      </w:pPr>
      <w:bookmarkStart w:id="1" w:name="_Toc16288"/>
      <w:r>
        <w:rPr>
          <w:b/>
          <w:sz w:val="32"/>
          <w:highlight w:val="none"/>
        </w:rPr>
        <w:t>Введение</w:t>
      </w:r>
      <w:bookmarkEnd w:id="1"/>
    </w:p>
    <w:p w14:paraId="42647402">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highlight w:val="none"/>
        </w:rPr>
      </w:pPr>
      <w:r>
        <w:rPr>
          <w:rFonts w:hint="default" w:ascii="Times New Roman" w:hAnsi="Times New Roman" w:eastAsia="Segoe UI" w:cs="Times New Roman"/>
          <w:i w:val="0"/>
          <w:iCs w:val="0"/>
          <w:caps w:val="0"/>
          <w:color w:val="000000"/>
          <w:spacing w:val="0"/>
          <w:sz w:val="28"/>
          <w:szCs w:val="28"/>
          <w:highlight w:val="none"/>
          <w:shd w:val="clear" w:fill="FFFFFF"/>
        </w:rPr>
        <w:t>Веб-сайт – это онлайн-ресурс, доступный через Интернет, содержащий различную информацию в виде текстов, изображений, видео и других мультимедийных элементов. Веб-сайты могут быть созданы для разных целей, таких как предоставление информации о компании или продуктах, продажа товаров и услуг, обмен</w:t>
      </w:r>
      <w:r>
        <w:rPr>
          <w:rFonts w:hint="default" w:eastAsia="SimSun" w:cs="Times New Roman"/>
          <w:sz w:val="28"/>
          <w:szCs w:val="28"/>
          <w:highlight w:val="none"/>
          <w:lang w:val="ru-RU"/>
        </w:rPr>
        <w:t>.</w:t>
      </w:r>
      <w:r>
        <w:rPr>
          <w:sz w:val="28"/>
          <w:szCs w:val="28"/>
          <w:highlight w:val="none"/>
        </w:rPr>
        <w:t xml:space="preserve"> Веб-сайт может быть простым статическим набором страниц или сложным динамическим приложением с интерактивными элементами, базой данных и множеством функций.</w:t>
      </w:r>
    </w:p>
    <w:p w14:paraId="618B13F8">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highlight w:val="none"/>
        </w:rPr>
      </w:pPr>
      <w:r>
        <w:rPr>
          <w:sz w:val="28"/>
          <w:szCs w:val="28"/>
          <w:highlight w:val="none"/>
        </w:rPr>
        <w:t>В современном цифровом мире веб-сайты играют важную роль для многих организаций по следующим причинам:</w:t>
      </w:r>
    </w:p>
    <w:p w14:paraId="63D65A6A">
      <w:pPr>
        <w:keepNext w:val="0"/>
        <w:keepLines w:val="0"/>
        <w:pageBreakBefore w:val="0"/>
        <w:widowControl w:val="0"/>
        <w:numPr>
          <w:ilvl w:val="0"/>
          <w:numId w:val="2"/>
        </w:numPr>
        <w:tabs>
          <w:tab w:val="left" w:pos="220"/>
          <w:tab w:val="left" w:pos="440"/>
          <w:tab w:val="clear" w:pos="420"/>
        </w:tabs>
        <w:kinsoku/>
        <w:wordWrap/>
        <w:overflowPunct/>
        <w:topLinePunct w:val="0"/>
        <w:autoSpaceDE/>
        <w:autoSpaceDN/>
        <w:bidi w:val="0"/>
        <w:adjustRightInd/>
        <w:snapToGrid/>
        <w:ind w:left="-397" w:leftChars="0" w:right="57" w:firstLine="709" w:firstLineChars="0"/>
        <w:jc w:val="both"/>
        <w:textAlignment w:val="auto"/>
        <w:rPr>
          <w:sz w:val="28"/>
          <w:szCs w:val="28"/>
          <w:highlight w:val="none"/>
        </w:rPr>
      </w:pPr>
      <w:r>
        <w:rPr>
          <w:rFonts w:hint="default"/>
          <w:sz w:val="28"/>
          <w:szCs w:val="28"/>
          <w:highlight w:val="none"/>
          <w:lang w:val="ru-RU"/>
        </w:rPr>
        <w:t>д</w:t>
      </w:r>
      <w:r>
        <w:rPr>
          <w:rFonts w:hint="default"/>
          <w:sz w:val="28"/>
          <w:szCs w:val="28"/>
          <w:highlight w:val="none"/>
        </w:rPr>
        <w:t>оступность</w:t>
      </w:r>
      <w:r>
        <w:rPr>
          <w:rFonts w:hint="default"/>
          <w:sz w:val="28"/>
          <w:szCs w:val="28"/>
          <w:highlight w:val="none"/>
          <w:lang w:val="ru-RU"/>
        </w:rPr>
        <w:t>;</w:t>
      </w:r>
    </w:p>
    <w:p w14:paraId="35DC317C">
      <w:pPr>
        <w:keepNext w:val="0"/>
        <w:keepLines w:val="0"/>
        <w:pageBreakBefore w:val="0"/>
        <w:widowControl w:val="0"/>
        <w:numPr>
          <w:ilvl w:val="0"/>
          <w:numId w:val="2"/>
        </w:numPr>
        <w:tabs>
          <w:tab w:val="left" w:pos="220"/>
          <w:tab w:val="left" w:pos="440"/>
          <w:tab w:val="clear" w:pos="420"/>
        </w:tabs>
        <w:kinsoku/>
        <w:wordWrap/>
        <w:overflowPunct/>
        <w:topLinePunct w:val="0"/>
        <w:autoSpaceDE/>
        <w:autoSpaceDN/>
        <w:bidi w:val="0"/>
        <w:adjustRightInd/>
        <w:snapToGrid/>
        <w:ind w:left="-397" w:leftChars="0" w:right="57" w:firstLine="709" w:firstLineChars="0"/>
        <w:jc w:val="both"/>
        <w:textAlignment w:val="auto"/>
        <w:rPr>
          <w:sz w:val="28"/>
          <w:szCs w:val="28"/>
          <w:highlight w:val="none"/>
        </w:rPr>
      </w:pPr>
      <w:r>
        <w:rPr>
          <w:rFonts w:hint="default"/>
          <w:sz w:val="28"/>
          <w:szCs w:val="28"/>
          <w:highlight w:val="none"/>
          <w:lang w:val="ru-RU"/>
        </w:rPr>
        <w:t>и</w:t>
      </w:r>
      <w:r>
        <w:rPr>
          <w:rFonts w:hint="default"/>
          <w:sz w:val="28"/>
          <w:szCs w:val="28"/>
          <w:highlight w:val="none"/>
        </w:rPr>
        <w:t>нформативность</w:t>
      </w:r>
      <w:r>
        <w:rPr>
          <w:rFonts w:hint="default"/>
          <w:sz w:val="28"/>
          <w:szCs w:val="28"/>
          <w:highlight w:val="none"/>
          <w:lang w:val="ru-RU"/>
        </w:rPr>
        <w:t>;</w:t>
      </w:r>
    </w:p>
    <w:p w14:paraId="5D91C978">
      <w:pPr>
        <w:keepNext w:val="0"/>
        <w:keepLines w:val="0"/>
        <w:pageBreakBefore w:val="0"/>
        <w:widowControl w:val="0"/>
        <w:numPr>
          <w:ilvl w:val="0"/>
          <w:numId w:val="2"/>
        </w:numPr>
        <w:tabs>
          <w:tab w:val="left" w:pos="220"/>
          <w:tab w:val="left" w:pos="440"/>
          <w:tab w:val="clear" w:pos="420"/>
        </w:tabs>
        <w:kinsoku/>
        <w:wordWrap/>
        <w:overflowPunct/>
        <w:topLinePunct w:val="0"/>
        <w:autoSpaceDE/>
        <w:autoSpaceDN/>
        <w:bidi w:val="0"/>
        <w:adjustRightInd/>
        <w:snapToGrid/>
        <w:ind w:left="-397" w:leftChars="0" w:right="57" w:firstLine="709" w:firstLineChars="0"/>
        <w:jc w:val="both"/>
        <w:textAlignment w:val="auto"/>
        <w:rPr>
          <w:sz w:val="28"/>
          <w:szCs w:val="28"/>
          <w:highlight w:val="none"/>
        </w:rPr>
      </w:pPr>
      <w:r>
        <w:rPr>
          <w:rFonts w:hint="default"/>
          <w:sz w:val="28"/>
          <w:szCs w:val="28"/>
          <w:highlight w:val="none"/>
          <w:lang w:val="ru-RU"/>
        </w:rPr>
        <w:t>э</w:t>
      </w:r>
      <w:r>
        <w:rPr>
          <w:rFonts w:hint="default"/>
          <w:sz w:val="28"/>
          <w:szCs w:val="28"/>
          <w:highlight w:val="none"/>
        </w:rPr>
        <w:t>ффективность</w:t>
      </w:r>
      <w:r>
        <w:rPr>
          <w:rFonts w:hint="default"/>
          <w:sz w:val="28"/>
          <w:szCs w:val="28"/>
          <w:highlight w:val="none"/>
          <w:lang w:val="ru-RU"/>
        </w:rPr>
        <w:t>;</w:t>
      </w:r>
    </w:p>
    <w:p w14:paraId="7E132BD6">
      <w:pPr>
        <w:keepNext w:val="0"/>
        <w:keepLines w:val="0"/>
        <w:pageBreakBefore w:val="0"/>
        <w:widowControl w:val="0"/>
        <w:numPr>
          <w:ilvl w:val="0"/>
          <w:numId w:val="2"/>
        </w:numPr>
        <w:tabs>
          <w:tab w:val="left" w:pos="220"/>
          <w:tab w:val="left" w:pos="440"/>
          <w:tab w:val="clear" w:pos="420"/>
        </w:tabs>
        <w:kinsoku/>
        <w:wordWrap/>
        <w:overflowPunct/>
        <w:topLinePunct w:val="0"/>
        <w:autoSpaceDE/>
        <w:autoSpaceDN/>
        <w:bidi w:val="0"/>
        <w:adjustRightInd/>
        <w:snapToGrid/>
        <w:ind w:left="-397" w:leftChars="0" w:right="57" w:firstLine="709" w:firstLineChars="0"/>
        <w:jc w:val="both"/>
        <w:textAlignment w:val="auto"/>
        <w:rPr>
          <w:sz w:val="28"/>
          <w:szCs w:val="28"/>
          <w:highlight w:val="none"/>
        </w:rPr>
      </w:pPr>
      <w:r>
        <w:rPr>
          <w:rFonts w:hint="default"/>
          <w:sz w:val="28"/>
          <w:szCs w:val="28"/>
          <w:highlight w:val="none"/>
          <w:lang w:val="ru-RU"/>
        </w:rPr>
        <w:t>р</w:t>
      </w:r>
      <w:r>
        <w:rPr>
          <w:rFonts w:hint="default"/>
          <w:sz w:val="28"/>
          <w:szCs w:val="28"/>
          <w:highlight w:val="none"/>
        </w:rPr>
        <w:t>еклама</w:t>
      </w:r>
      <w:r>
        <w:rPr>
          <w:rFonts w:hint="default"/>
          <w:sz w:val="28"/>
          <w:szCs w:val="28"/>
          <w:highlight w:val="none"/>
          <w:lang w:val="ru-RU"/>
        </w:rPr>
        <w:t>.</w:t>
      </w:r>
    </w:p>
    <w:p w14:paraId="764EB586">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sz w:val="28"/>
          <w:szCs w:val="28"/>
          <w:highlight w:val="none"/>
          <w:lang w:val="ru-RU"/>
        </w:rPr>
      </w:pPr>
      <w:r>
        <w:rPr>
          <w:rFonts w:hint="default"/>
          <w:sz w:val="28"/>
          <w:szCs w:val="28"/>
          <w:highlight w:val="none"/>
          <w:lang w:val="ru-RU"/>
        </w:rPr>
        <w:t>В</w:t>
      </w:r>
      <w:r>
        <w:rPr>
          <w:rFonts w:hint="default"/>
          <w:sz w:val="28"/>
          <w:szCs w:val="28"/>
          <w:highlight w:val="none"/>
        </w:rPr>
        <w:t xml:space="preserve">еб-сайты доступны круглосуточно и </w:t>
      </w:r>
      <w:r>
        <w:rPr>
          <w:rFonts w:hint="default"/>
          <w:sz w:val="28"/>
          <w:szCs w:val="28"/>
          <w:highlight w:val="none"/>
          <w:lang w:val="ru-RU"/>
        </w:rPr>
        <w:t>в любом месте,</w:t>
      </w:r>
      <w:r>
        <w:rPr>
          <w:rFonts w:hint="default"/>
          <w:sz w:val="28"/>
          <w:szCs w:val="28"/>
          <w:highlight w:val="none"/>
        </w:rPr>
        <w:t xml:space="preserve"> </w:t>
      </w:r>
      <w:r>
        <w:rPr>
          <w:rFonts w:hint="default"/>
          <w:sz w:val="28"/>
          <w:szCs w:val="28"/>
          <w:highlight w:val="none"/>
          <w:lang w:val="ru-RU"/>
        </w:rPr>
        <w:t>э</w:t>
      </w:r>
      <w:r>
        <w:rPr>
          <w:rFonts w:hint="default"/>
          <w:sz w:val="28"/>
          <w:szCs w:val="28"/>
          <w:highlight w:val="none"/>
        </w:rPr>
        <w:t>то позволяет организациям расширить свою аудиторию и предоставлять услуги всем, кто имеет доступ к интернету</w:t>
      </w:r>
      <w:r>
        <w:rPr>
          <w:rFonts w:hint="default"/>
          <w:sz w:val="28"/>
          <w:szCs w:val="28"/>
          <w:highlight w:val="none"/>
          <w:lang w:val="ru-RU"/>
        </w:rPr>
        <w:t xml:space="preserve">. </w:t>
      </w:r>
      <w:r>
        <w:rPr>
          <w:rFonts w:hint="default"/>
          <w:sz w:val="28"/>
          <w:szCs w:val="28"/>
          <w:highlight w:val="none"/>
        </w:rPr>
        <w:t> </w:t>
      </w:r>
      <w:r>
        <w:rPr>
          <w:rFonts w:hint="default"/>
          <w:sz w:val="28"/>
          <w:szCs w:val="28"/>
          <w:highlight w:val="none"/>
          <w:lang w:val="ru-RU"/>
        </w:rPr>
        <w:t>Так же в</w:t>
      </w:r>
      <w:r>
        <w:rPr>
          <w:rFonts w:hint="default"/>
          <w:sz w:val="28"/>
          <w:szCs w:val="28"/>
          <w:highlight w:val="none"/>
        </w:rPr>
        <w:t>еб-сайты могут содержать обширное количество информации в удобном для пользователя формате</w:t>
      </w:r>
      <w:r>
        <w:rPr>
          <w:rFonts w:hint="default"/>
          <w:sz w:val="28"/>
          <w:szCs w:val="28"/>
          <w:highlight w:val="none"/>
          <w:lang w:val="ru-RU"/>
        </w:rPr>
        <w:t>, э</w:t>
      </w:r>
      <w:r>
        <w:rPr>
          <w:rFonts w:hint="default"/>
          <w:sz w:val="28"/>
          <w:szCs w:val="28"/>
          <w:highlight w:val="none"/>
        </w:rPr>
        <w:t>то позволяет предоставлять детальные описания продуктов или услуг, отзывы клиентов, контактную информацию и многое другое</w:t>
      </w:r>
      <w:r>
        <w:rPr>
          <w:rFonts w:hint="default"/>
          <w:sz w:val="28"/>
          <w:szCs w:val="28"/>
          <w:highlight w:val="none"/>
          <w:lang w:val="ru-RU"/>
        </w:rPr>
        <w:t xml:space="preserve">. </w:t>
      </w:r>
    </w:p>
    <w:p w14:paraId="574DB775">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sz w:val="28"/>
          <w:szCs w:val="28"/>
          <w:highlight w:val="none"/>
          <w:lang w:val="ru-RU"/>
        </w:rPr>
      </w:pPr>
      <w:r>
        <w:rPr>
          <w:rFonts w:hint="default"/>
          <w:sz w:val="28"/>
          <w:szCs w:val="28"/>
          <w:highlight w:val="none"/>
          <w:lang w:val="ru-RU"/>
        </w:rPr>
        <w:t>В</w:t>
      </w:r>
      <w:r>
        <w:rPr>
          <w:rFonts w:hint="default"/>
          <w:sz w:val="28"/>
          <w:szCs w:val="28"/>
          <w:highlight w:val="none"/>
        </w:rPr>
        <w:t>еб-сайты могут автоматизировать многие бизнес-процессы, такие как</w:t>
      </w:r>
      <w:r>
        <w:rPr>
          <w:rFonts w:hint="default"/>
          <w:sz w:val="28"/>
          <w:szCs w:val="28"/>
          <w:highlight w:val="none"/>
          <w:lang w:val="ru-RU"/>
        </w:rPr>
        <w:t xml:space="preserve"> </w:t>
      </w:r>
      <w:r>
        <w:rPr>
          <w:rFonts w:hint="default"/>
          <w:sz w:val="28"/>
          <w:szCs w:val="28"/>
          <w:highlight w:val="none"/>
        </w:rPr>
        <w:t>онлайн-заказы, обработка платежей, управление клиентской базой и т.д</w:t>
      </w:r>
      <w:r>
        <w:rPr>
          <w:rFonts w:hint="default"/>
          <w:sz w:val="28"/>
          <w:szCs w:val="28"/>
          <w:highlight w:val="none"/>
          <w:lang w:val="ru-RU"/>
        </w:rPr>
        <w:t xml:space="preserve">. </w:t>
      </w:r>
      <w:r>
        <w:rPr>
          <w:rFonts w:hint="default"/>
          <w:sz w:val="28"/>
          <w:szCs w:val="28"/>
          <w:highlight w:val="none"/>
        </w:rPr>
        <w:t> </w:t>
      </w:r>
      <w:r>
        <w:rPr>
          <w:rFonts w:hint="default"/>
          <w:sz w:val="28"/>
          <w:szCs w:val="28"/>
          <w:highlight w:val="none"/>
          <w:lang w:val="ru-RU"/>
        </w:rPr>
        <w:t>Так же в</w:t>
      </w:r>
      <w:r>
        <w:rPr>
          <w:rFonts w:hint="default"/>
          <w:sz w:val="28"/>
          <w:szCs w:val="28"/>
          <w:highlight w:val="none"/>
        </w:rPr>
        <w:t>еб-сайты являются эффективным инструментом для маркетинга и рекламы</w:t>
      </w:r>
      <w:r>
        <w:rPr>
          <w:rFonts w:hint="default"/>
          <w:sz w:val="28"/>
          <w:szCs w:val="28"/>
          <w:highlight w:val="none"/>
          <w:lang w:val="ru-RU"/>
        </w:rPr>
        <w:t>, о</w:t>
      </w:r>
      <w:r>
        <w:rPr>
          <w:rFonts w:hint="default"/>
          <w:sz w:val="28"/>
          <w:szCs w:val="28"/>
          <w:highlight w:val="none"/>
        </w:rPr>
        <w:t>ни позволяют привлекать новых клиентов, проводить маркетинговые кампании и увеличивать продажи</w:t>
      </w:r>
      <w:r>
        <w:rPr>
          <w:rFonts w:hint="default"/>
          <w:sz w:val="28"/>
          <w:szCs w:val="28"/>
          <w:highlight w:val="none"/>
          <w:lang w:val="ru-RU"/>
        </w:rPr>
        <w:t>.</w:t>
      </w:r>
    </w:p>
    <w:p w14:paraId="03FBBED5">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sz w:val="28"/>
          <w:szCs w:val="28"/>
          <w:highlight w:val="none"/>
        </w:rPr>
      </w:pPr>
      <w:r>
        <w:rPr>
          <w:sz w:val="28"/>
          <w:szCs w:val="28"/>
          <w:highlight w:val="none"/>
        </w:rPr>
        <w:t>Веб-сайты играют ключевую роль в современном цифровом мире. Они не только служат источником информации, но и являются важными инструментами для бизнеса, образования и социальной активности. С развитием технологий и изменением потребностей пользователей, веб-сайты продолжают эволюционировать, оставаясь актуальными и необходимыми.</w:t>
      </w:r>
    </w:p>
    <w:p w14:paraId="3D685E63">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highlight w:val="none"/>
          <w:lang w:val="ru-RU"/>
        </w:rPr>
      </w:pPr>
      <w:r>
        <w:rPr>
          <w:sz w:val="28"/>
          <w:szCs w:val="28"/>
          <w:highlight w:val="none"/>
        </w:rPr>
        <w:t>В современном мире, характеризующемся быстрым развитием информационных технологий и ростом конкуренции, наличие качественного онлайн-представительства становится необходимым условием успешного функционирования любого бизнеса, в том числе и авт</w:t>
      </w:r>
      <w:r>
        <w:rPr>
          <w:sz w:val="28"/>
          <w:szCs w:val="28"/>
          <w:highlight w:val="none"/>
          <w:lang w:val="ru-RU"/>
        </w:rPr>
        <w:t>осервисовю</w:t>
      </w:r>
      <w:r>
        <w:rPr>
          <w:sz w:val="28"/>
          <w:szCs w:val="28"/>
          <w:highlight w:val="none"/>
        </w:rPr>
        <w:t xml:space="preserve"> Веб-сайт позволяет не только представить услуги и цены, но и автоматизировать многие бизнес-процессы, улучшая взаимодействие с клиентами и повышая эффективность работы</w:t>
      </w:r>
      <w:r>
        <w:rPr>
          <w:rFonts w:hint="default"/>
          <w:sz w:val="28"/>
          <w:szCs w:val="28"/>
          <w:highlight w:val="none"/>
          <w:lang w:val="en-US"/>
        </w:rPr>
        <w:t>[10]</w:t>
      </w:r>
      <w:r>
        <w:rPr>
          <w:rFonts w:hint="default"/>
          <w:sz w:val="28"/>
          <w:szCs w:val="28"/>
          <w:highlight w:val="none"/>
          <w:lang w:val="ru-RU"/>
        </w:rPr>
        <w:t>.</w:t>
      </w:r>
    </w:p>
    <w:p w14:paraId="01287B1A">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highlight w:val="none"/>
          <w:lang w:val="ru-RU"/>
        </w:rPr>
      </w:pPr>
      <w:r>
        <w:rPr>
          <w:sz w:val="28"/>
          <w:szCs w:val="28"/>
          <w:highlight w:val="none"/>
        </w:rPr>
        <w:t>Разработка веб-сайтов – это динамично развивающееся направление, включающее в себя проектирование интерфейса, разработку бэкенда, интеграцию с базами данных и внедрение различных технологий для обеспечения высокой производительности, безопасности и удобства использования. В данной работе основное внимание уделяется созданию именно веб-сайта, как наиболее эффективного инструмента для решения задач автоматизации и повышения конкурентоспособности а</w:t>
      </w:r>
      <w:r>
        <w:rPr>
          <w:sz w:val="28"/>
          <w:szCs w:val="28"/>
          <w:highlight w:val="none"/>
          <w:lang w:val="ru-RU"/>
        </w:rPr>
        <w:t>втсервиса</w:t>
      </w:r>
      <w:r>
        <w:rPr>
          <w:rFonts w:hint="default"/>
          <w:sz w:val="28"/>
          <w:szCs w:val="28"/>
          <w:highlight w:val="none"/>
          <w:lang w:val="en-US"/>
        </w:rPr>
        <w:t>[6]</w:t>
      </w:r>
      <w:r>
        <w:rPr>
          <w:rFonts w:hint="default"/>
          <w:sz w:val="28"/>
          <w:szCs w:val="28"/>
          <w:highlight w:val="none"/>
          <w:lang w:val="ru-RU"/>
        </w:rPr>
        <w:t>.</w:t>
      </w:r>
    </w:p>
    <w:p w14:paraId="430011B8">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highlight w:val="none"/>
          <w:lang w:val="ru-RU"/>
        </w:rPr>
      </w:pPr>
      <w:r>
        <w:rPr>
          <w:sz w:val="28"/>
          <w:szCs w:val="28"/>
          <w:highlight w:val="none"/>
        </w:rPr>
        <w:t>Актуальность разработки веб-сайта для авто</w:t>
      </w:r>
      <w:r>
        <w:rPr>
          <w:sz w:val="28"/>
          <w:szCs w:val="28"/>
          <w:highlight w:val="none"/>
          <w:lang w:val="ru-RU"/>
        </w:rPr>
        <w:t>сервиса</w:t>
      </w:r>
      <w:r>
        <w:rPr>
          <w:sz w:val="28"/>
          <w:szCs w:val="28"/>
          <w:highlight w:val="none"/>
        </w:rPr>
        <w:t xml:space="preserve"> обусловлена несколькими факторами. Во-первых, постоянно растущая конкуренция на рынке автомобильных услуг требует от </w:t>
      </w:r>
      <w:r>
        <w:rPr>
          <w:sz w:val="28"/>
          <w:szCs w:val="28"/>
          <w:highlight w:val="none"/>
          <w:lang w:val="ru-RU"/>
        </w:rPr>
        <w:t>автосервисов</w:t>
      </w:r>
      <w:r>
        <w:rPr>
          <w:sz w:val="28"/>
          <w:szCs w:val="28"/>
          <w:highlight w:val="none"/>
        </w:rPr>
        <w:t xml:space="preserve"> использования всех доступных инструментов для привлечения клиентов. Веб-сайт позволяет расширить географию деятельности, предоставляя доступ к информации круглосуточно. Во-вторых, онлайн-запись на ремонт и техобслуживание, интерактивный каталог  услуг, система обратной связи — все это повышает удобство для клиентов и экономит время сотрудников мастерской. В-третьих, веб-сайт позволяет автоматизировать многие бизнес-процессы, такие как ведение записей, учет запасов и формирование отчетности, что повышает эффективность работы авто</w:t>
      </w:r>
      <w:r>
        <w:rPr>
          <w:sz w:val="28"/>
          <w:szCs w:val="28"/>
          <w:highlight w:val="none"/>
          <w:lang w:val="ru-RU"/>
        </w:rPr>
        <w:t>сервис</w:t>
      </w:r>
      <w:r>
        <w:rPr>
          <w:rFonts w:hint="default"/>
          <w:sz w:val="28"/>
          <w:szCs w:val="28"/>
          <w:highlight w:val="none"/>
          <w:lang w:val="en-US"/>
        </w:rPr>
        <w:t>[9]</w:t>
      </w:r>
      <w:r>
        <w:rPr>
          <w:rFonts w:hint="default"/>
          <w:sz w:val="28"/>
          <w:szCs w:val="28"/>
          <w:highlight w:val="none"/>
          <w:lang w:val="ru-RU"/>
        </w:rPr>
        <w:t>.</w:t>
      </w:r>
    </w:p>
    <w:p w14:paraId="0EFA6F8A">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r>
        <w:rPr>
          <w:sz w:val="28"/>
          <w:szCs w:val="28"/>
        </w:rPr>
        <w:t>Объектом является организация «T</w:t>
      </w:r>
      <w:r>
        <w:rPr>
          <w:sz w:val="28"/>
          <w:szCs w:val="28"/>
          <w:lang w:val="ru-RU"/>
        </w:rPr>
        <w:t>ехноАвто</w:t>
      </w:r>
      <w:r>
        <w:rPr>
          <w:sz w:val="28"/>
          <w:szCs w:val="28"/>
        </w:rPr>
        <w:t>», профилем деятельности которой является</w:t>
      </w:r>
      <w:r>
        <w:rPr>
          <w:rFonts w:hint="default"/>
          <w:sz w:val="28"/>
          <w:szCs w:val="28"/>
          <w:lang w:val="ru-RU"/>
        </w:rPr>
        <w:t xml:space="preserve"> ремонт автомобилей.</w:t>
      </w:r>
    </w:p>
    <w:p w14:paraId="5E83A1DB">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ascii="Times New Roman" w:hAnsi="Times New Roman" w:eastAsia="SimSun" w:cs="Times New Roman"/>
          <w:color w:val="000000"/>
          <w:kern w:val="0"/>
          <w:sz w:val="28"/>
          <w:szCs w:val="28"/>
          <w:highlight w:val="none"/>
          <w:lang w:val="ru-RU" w:eastAsia="zh-CN" w:bidi="ar"/>
        </w:rPr>
      </w:pPr>
      <w:r>
        <w:rPr>
          <w:rFonts w:hint="default"/>
          <w:sz w:val="28"/>
          <w:szCs w:val="28"/>
        </w:rPr>
        <w:t xml:space="preserve">Предметом является веб-сайт для </w:t>
      </w:r>
      <w:r>
        <w:rPr>
          <w:rFonts w:hint="default"/>
          <w:sz w:val="28"/>
          <w:szCs w:val="28"/>
          <w:lang w:val="ru-RU"/>
        </w:rPr>
        <w:t>автосервиса «ТехноАвто».</w:t>
      </w:r>
    </w:p>
    <w:p w14:paraId="34817685">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highlight w:val="none"/>
          <w:lang w:val="ru-RU"/>
        </w:rPr>
      </w:pPr>
      <w:r>
        <w:rPr>
          <w:rFonts w:hint="default"/>
          <w:sz w:val="28"/>
          <w:szCs w:val="28"/>
          <w:highlight w:val="none"/>
          <w:lang w:val="ru-RU" w:eastAsia="zh-CN"/>
        </w:rPr>
        <w:t xml:space="preserve">Целью данной работы </w:t>
      </w:r>
      <w:r>
        <w:rPr>
          <w:sz w:val="28"/>
          <w:szCs w:val="28"/>
          <w:highlight w:val="none"/>
        </w:rPr>
        <w:t xml:space="preserve">является </w:t>
      </w:r>
      <w:r>
        <w:rPr>
          <w:sz w:val="28"/>
          <w:szCs w:val="28"/>
          <w:highlight w:val="none"/>
          <w:lang w:val="ru-RU"/>
        </w:rPr>
        <w:t>автоматизация</w:t>
      </w:r>
      <w:r>
        <w:rPr>
          <w:rFonts w:hint="default"/>
          <w:sz w:val="28"/>
          <w:szCs w:val="28"/>
          <w:highlight w:val="none"/>
          <w:lang w:val="ru-RU"/>
        </w:rPr>
        <w:t xml:space="preserve"> процесса записи.</w:t>
      </w:r>
    </w:p>
    <w:p w14:paraId="520728EA">
      <w:pPr>
        <w:keepNext w:val="0"/>
        <w:keepLines w:val="0"/>
        <w:pageBreakBefore w:val="0"/>
        <w:widowControl w:val="0"/>
        <w:numPr>
          <w:ilvl w:val="0"/>
          <w:numId w:val="0"/>
        </w:numPr>
        <w:tabs>
          <w:tab w:val="left" w:pos="660"/>
          <w:tab w:val="left" w:pos="993"/>
        </w:tabs>
        <w:kinsoku/>
        <w:wordWrap/>
        <w:overflowPunct/>
        <w:topLinePunct w:val="0"/>
        <w:autoSpaceDE/>
        <w:autoSpaceDN/>
        <w:bidi w:val="0"/>
        <w:adjustRightInd/>
        <w:snapToGrid/>
        <w:ind w:left="-397" w:leftChars="0" w:right="57" w:rightChars="0" w:firstLine="709"/>
        <w:jc w:val="both"/>
        <w:textAlignment w:val="auto"/>
        <w:rPr>
          <w:rFonts w:hint="default"/>
          <w:sz w:val="28"/>
          <w:szCs w:val="28"/>
          <w:highlight w:val="none"/>
          <w:lang w:val="ru-RU"/>
        </w:rPr>
      </w:pPr>
      <w:r>
        <w:rPr>
          <w:rFonts w:hint="default"/>
          <w:sz w:val="28"/>
          <w:szCs w:val="28"/>
          <w:highlight w:val="none"/>
          <w:lang w:val="ru-RU"/>
        </w:rPr>
        <w:t>Основные цели создания сайта:</w:t>
      </w:r>
    </w:p>
    <w:p w14:paraId="692474D6">
      <w:pPr>
        <w:keepNext w:val="0"/>
        <w:keepLines w:val="0"/>
        <w:pageBreakBefore w:val="0"/>
        <w:widowControl w:val="0"/>
        <w:numPr>
          <w:ilvl w:val="0"/>
          <w:numId w:val="3"/>
        </w:numPr>
        <w:tabs>
          <w:tab w:val="left" w:pos="440"/>
          <w:tab w:val="left" w:pos="660"/>
          <w:tab w:val="left" w:pos="993"/>
        </w:tabs>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увеличение</w:t>
      </w:r>
      <w:r>
        <w:rPr>
          <w:rFonts w:hint="default"/>
          <w:sz w:val="28"/>
          <w:szCs w:val="28"/>
          <w:highlight w:val="none"/>
        </w:rPr>
        <w:t xml:space="preserve"> узнаваемости бренда</w:t>
      </w:r>
      <w:r>
        <w:rPr>
          <w:rFonts w:hint="default"/>
          <w:sz w:val="28"/>
          <w:szCs w:val="28"/>
          <w:lang w:val="ru-RU"/>
        </w:rPr>
        <w:t>;</w:t>
      </w:r>
    </w:p>
    <w:p w14:paraId="1B393577">
      <w:pPr>
        <w:keepNext w:val="0"/>
        <w:keepLines w:val="0"/>
        <w:pageBreakBefore w:val="0"/>
        <w:widowControl w:val="0"/>
        <w:numPr>
          <w:ilvl w:val="0"/>
          <w:numId w:val="3"/>
        </w:numPr>
        <w:tabs>
          <w:tab w:val="left" w:pos="440"/>
          <w:tab w:val="left" w:pos="660"/>
          <w:tab w:val="left" w:pos="993"/>
        </w:tabs>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sz w:val="28"/>
          <w:szCs w:val="28"/>
          <w:highlight w:val="none"/>
          <w:lang w:val="ru-RU"/>
        </w:rPr>
        <w:t>п</w:t>
      </w:r>
      <w:r>
        <w:rPr>
          <w:rFonts w:hint="default"/>
          <w:sz w:val="28"/>
          <w:szCs w:val="28"/>
          <w:highlight w:val="none"/>
        </w:rPr>
        <w:t>ривлечение новых клиентов</w:t>
      </w:r>
      <w:r>
        <w:rPr>
          <w:rFonts w:hint="default"/>
          <w:sz w:val="28"/>
          <w:szCs w:val="28"/>
          <w:highlight w:val="none"/>
          <w:lang w:val="ru-RU"/>
        </w:rPr>
        <w:t>;</w:t>
      </w:r>
    </w:p>
    <w:p w14:paraId="36DFF417">
      <w:pPr>
        <w:keepNext w:val="0"/>
        <w:keepLines w:val="0"/>
        <w:pageBreakBefore w:val="0"/>
        <w:widowControl w:val="0"/>
        <w:numPr>
          <w:ilvl w:val="0"/>
          <w:numId w:val="3"/>
        </w:numPr>
        <w:tabs>
          <w:tab w:val="left" w:pos="440"/>
          <w:tab w:val="left" w:pos="660"/>
          <w:tab w:val="left" w:pos="993"/>
        </w:tabs>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п</w:t>
      </w:r>
      <w:r>
        <w:rPr>
          <w:rFonts w:hint="default"/>
          <w:sz w:val="28"/>
          <w:szCs w:val="28"/>
          <w:highlight w:val="none"/>
        </w:rPr>
        <w:t>овышение лояльности клиентов</w:t>
      </w:r>
      <w:r>
        <w:rPr>
          <w:rFonts w:hint="default"/>
          <w:sz w:val="28"/>
          <w:szCs w:val="28"/>
          <w:highlight w:val="none"/>
          <w:lang w:val="ru-RU"/>
        </w:rPr>
        <w:t>;</w:t>
      </w:r>
    </w:p>
    <w:p w14:paraId="7C15E4A7">
      <w:pPr>
        <w:keepNext w:val="0"/>
        <w:keepLines w:val="0"/>
        <w:pageBreakBefore w:val="0"/>
        <w:widowControl w:val="0"/>
        <w:numPr>
          <w:ilvl w:val="0"/>
          <w:numId w:val="3"/>
        </w:numPr>
        <w:tabs>
          <w:tab w:val="left" w:pos="440"/>
          <w:tab w:val="left" w:pos="660"/>
          <w:tab w:val="left" w:pos="993"/>
        </w:tabs>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у</w:t>
      </w:r>
      <w:r>
        <w:rPr>
          <w:rFonts w:hint="default"/>
          <w:sz w:val="28"/>
          <w:szCs w:val="28"/>
          <w:highlight w:val="none"/>
        </w:rPr>
        <w:t>добство и доступность</w:t>
      </w:r>
      <w:r>
        <w:rPr>
          <w:rFonts w:hint="default"/>
          <w:sz w:val="28"/>
          <w:szCs w:val="28"/>
          <w:highlight w:val="none"/>
          <w:lang w:val="ru-RU"/>
        </w:rPr>
        <w:t>;</w:t>
      </w:r>
    </w:p>
    <w:p w14:paraId="06E986DD">
      <w:pPr>
        <w:keepNext w:val="0"/>
        <w:keepLines w:val="0"/>
        <w:pageBreakBefore w:val="0"/>
        <w:widowControl w:val="0"/>
        <w:numPr>
          <w:ilvl w:val="0"/>
          <w:numId w:val="3"/>
        </w:numPr>
        <w:tabs>
          <w:tab w:val="left" w:pos="440"/>
          <w:tab w:val="left" w:pos="660"/>
          <w:tab w:val="left" w:pos="993"/>
        </w:tabs>
        <w:kinsoku/>
        <w:wordWrap/>
        <w:overflowPunct/>
        <w:topLinePunct w:val="0"/>
        <w:autoSpaceDE/>
        <w:autoSpaceDN/>
        <w:bidi w:val="0"/>
        <w:adjustRightInd/>
        <w:snapToGrid/>
        <w:ind w:left="-397" w:leftChars="0" w:right="57" w:firstLine="709" w:firstLineChars="0"/>
        <w:jc w:val="both"/>
        <w:textAlignment w:val="auto"/>
        <w:rPr>
          <w:rFonts w:hint="default"/>
          <w:sz w:val="28"/>
          <w:szCs w:val="28"/>
          <w:lang w:val="ru-RU"/>
        </w:rPr>
      </w:pPr>
      <w:r>
        <w:rPr>
          <w:rFonts w:hint="default"/>
          <w:sz w:val="28"/>
          <w:szCs w:val="28"/>
          <w:highlight w:val="none"/>
        </w:rPr>
        <w:t xml:space="preserve"> </w:t>
      </w:r>
      <w:r>
        <w:rPr>
          <w:rFonts w:hint="default"/>
          <w:sz w:val="28"/>
          <w:szCs w:val="28"/>
          <w:highlight w:val="none"/>
          <w:lang w:val="ru-RU"/>
        </w:rPr>
        <w:t>п</w:t>
      </w:r>
      <w:r>
        <w:rPr>
          <w:rFonts w:hint="default"/>
          <w:sz w:val="28"/>
          <w:szCs w:val="28"/>
          <w:highlight w:val="none"/>
        </w:rPr>
        <w:t>овышение конверсии</w:t>
      </w:r>
      <w:r>
        <w:rPr>
          <w:rFonts w:hint="default"/>
          <w:sz w:val="28"/>
          <w:szCs w:val="28"/>
          <w:lang w:val="en-US"/>
        </w:rPr>
        <w:t>[5]</w:t>
      </w:r>
      <w:r>
        <w:rPr>
          <w:rFonts w:hint="default"/>
          <w:sz w:val="28"/>
          <w:szCs w:val="28"/>
          <w:lang w:val="ru-RU"/>
        </w:rPr>
        <w:t>.</w:t>
      </w:r>
    </w:p>
    <w:p w14:paraId="6B53A033">
      <w:pPr>
        <w:keepNext w:val="0"/>
        <w:keepLines w:val="0"/>
        <w:pageBreakBefore w:val="0"/>
        <w:widowControl w:val="0"/>
        <w:numPr>
          <w:ilvl w:val="0"/>
          <w:numId w:val="0"/>
        </w:numPr>
        <w:tabs>
          <w:tab w:val="left" w:pos="660"/>
          <w:tab w:val="left" w:pos="993"/>
        </w:tabs>
        <w:kinsoku/>
        <w:wordWrap/>
        <w:overflowPunct/>
        <w:topLinePunct w:val="0"/>
        <w:autoSpaceDE/>
        <w:autoSpaceDN/>
        <w:bidi w:val="0"/>
        <w:adjustRightInd/>
        <w:snapToGrid/>
        <w:ind w:left="-397" w:leftChars="0" w:right="57" w:rightChars="0" w:firstLine="709"/>
        <w:jc w:val="both"/>
        <w:textAlignment w:val="auto"/>
        <w:rPr>
          <w:rFonts w:hint="default"/>
          <w:sz w:val="28"/>
          <w:szCs w:val="28"/>
          <w:lang w:val="ru-RU"/>
        </w:rPr>
      </w:pPr>
      <w:r>
        <w:rPr>
          <w:sz w:val="28"/>
          <w:szCs w:val="28"/>
          <w:lang w:val="ru-RU"/>
        </w:rPr>
        <w:t>Первой</w:t>
      </w:r>
      <w:r>
        <w:rPr>
          <w:rFonts w:hint="default"/>
          <w:sz w:val="28"/>
          <w:szCs w:val="28"/>
          <w:lang w:val="ru-RU"/>
        </w:rPr>
        <w:t xml:space="preserve"> целью создания сайта является увеличение узнаваемости бренда. Она обеспечивает </w:t>
      </w:r>
      <w:r>
        <w:rPr>
          <w:sz w:val="28"/>
          <w:szCs w:val="28"/>
        </w:rPr>
        <w:t xml:space="preserve"> </w:t>
      </w:r>
      <w:r>
        <w:rPr>
          <w:sz w:val="28"/>
          <w:szCs w:val="28"/>
          <w:lang w:val="ru-RU"/>
        </w:rPr>
        <w:t>повышения</w:t>
      </w:r>
      <w:r>
        <w:rPr>
          <w:sz w:val="28"/>
          <w:szCs w:val="28"/>
        </w:rPr>
        <w:t xml:space="preserve"> популярности и известности компании среди целевой аудитории</w:t>
      </w:r>
      <w:r>
        <w:rPr>
          <w:rFonts w:hint="default"/>
          <w:sz w:val="28"/>
          <w:szCs w:val="28"/>
          <w:lang w:val="ru-RU"/>
        </w:rPr>
        <w:t xml:space="preserve">. </w:t>
      </w:r>
    </w:p>
    <w:p w14:paraId="59F9E7F1">
      <w:pPr>
        <w:keepNext w:val="0"/>
        <w:keepLines w:val="0"/>
        <w:pageBreakBefore w:val="0"/>
        <w:widowControl w:val="0"/>
        <w:numPr>
          <w:ilvl w:val="0"/>
          <w:numId w:val="0"/>
        </w:numPr>
        <w:tabs>
          <w:tab w:val="left" w:pos="660"/>
          <w:tab w:val="left" w:pos="993"/>
        </w:tabs>
        <w:kinsoku/>
        <w:wordWrap/>
        <w:overflowPunct/>
        <w:topLinePunct w:val="0"/>
        <w:autoSpaceDE/>
        <w:autoSpaceDN/>
        <w:bidi w:val="0"/>
        <w:adjustRightInd/>
        <w:snapToGrid/>
        <w:ind w:left="-397" w:leftChars="0" w:right="57" w:rightChars="0" w:firstLine="709"/>
        <w:jc w:val="both"/>
        <w:textAlignment w:val="auto"/>
        <w:rPr>
          <w:rFonts w:hint="default"/>
          <w:sz w:val="28"/>
          <w:szCs w:val="28"/>
          <w:lang w:val="ru-RU"/>
        </w:rPr>
      </w:pPr>
      <w:r>
        <w:rPr>
          <w:rFonts w:hint="default"/>
          <w:sz w:val="28"/>
          <w:szCs w:val="28"/>
          <w:lang w:val="ru-RU"/>
        </w:rPr>
        <w:t>Второй целью создания сайта является привлечение новых клиентов. П</w:t>
      </w:r>
      <w:r>
        <w:rPr>
          <w:sz w:val="28"/>
          <w:szCs w:val="28"/>
        </w:rPr>
        <w:t>редоставление полезного контента и услуг, способствуют долгосрочным отношениям с клиентами</w:t>
      </w:r>
      <w:r>
        <w:rPr>
          <w:rFonts w:hint="default"/>
          <w:sz w:val="28"/>
          <w:szCs w:val="28"/>
          <w:lang w:val="ru-RU"/>
        </w:rPr>
        <w:t xml:space="preserve"> и привлечение новых, а так же повышает их лояльность.</w:t>
      </w:r>
    </w:p>
    <w:p w14:paraId="4086C713">
      <w:pPr>
        <w:keepNext w:val="0"/>
        <w:keepLines w:val="0"/>
        <w:pageBreakBefore w:val="0"/>
        <w:widowControl w:val="0"/>
        <w:numPr>
          <w:ilvl w:val="0"/>
          <w:numId w:val="0"/>
        </w:numPr>
        <w:tabs>
          <w:tab w:val="left" w:pos="660"/>
          <w:tab w:val="left" w:pos="993"/>
        </w:tabs>
        <w:kinsoku/>
        <w:wordWrap/>
        <w:overflowPunct/>
        <w:topLinePunct w:val="0"/>
        <w:autoSpaceDE/>
        <w:autoSpaceDN/>
        <w:bidi w:val="0"/>
        <w:adjustRightInd/>
        <w:snapToGrid/>
        <w:ind w:left="-397" w:leftChars="0" w:right="57" w:rightChars="0" w:firstLine="709"/>
        <w:jc w:val="both"/>
        <w:textAlignment w:val="auto"/>
        <w:rPr>
          <w:rFonts w:hint="default"/>
          <w:sz w:val="28"/>
          <w:szCs w:val="28"/>
          <w:lang w:val="ru-RU"/>
        </w:rPr>
      </w:pPr>
      <w:r>
        <w:rPr>
          <w:sz w:val="28"/>
          <w:szCs w:val="28"/>
          <w:lang w:val="ru-RU"/>
        </w:rPr>
        <w:t>Третьей</w:t>
      </w:r>
      <w:r>
        <w:rPr>
          <w:rFonts w:hint="default"/>
          <w:sz w:val="28"/>
          <w:szCs w:val="28"/>
          <w:lang w:val="ru-RU"/>
        </w:rPr>
        <w:t xml:space="preserve"> целью создания сайта является удобство и доступность. С</w:t>
      </w:r>
      <w:r>
        <w:rPr>
          <w:sz w:val="28"/>
          <w:szCs w:val="28"/>
        </w:rPr>
        <w:t>оздание интуитивно понятного интерфейса, позволя</w:t>
      </w:r>
      <w:r>
        <w:rPr>
          <w:sz w:val="28"/>
          <w:szCs w:val="28"/>
          <w:lang w:val="ru-RU"/>
        </w:rPr>
        <w:t>ет</w:t>
      </w:r>
      <w:r>
        <w:rPr>
          <w:sz w:val="28"/>
          <w:szCs w:val="28"/>
        </w:rPr>
        <w:t xml:space="preserve"> пользователям легко находить информацию и совершать покупки</w:t>
      </w:r>
      <w:r>
        <w:rPr>
          <w:rFonts w:hint="default"/>
          <w:sz w:val="28"/>
          <w:szCs w:val="28"/>
          <w:lang w:val="ru-RU"/>
        </w:rPr>
        <w:t>.</w:t>
      </w:r>
    </w:p>
    <w:p w14:paraId="2734A0DB">
      <w:pPr>
        <w:keepNext w:val="0"/>
        <w:keepLines w:val="0"/>
        <w:pageBreakBefore w:val="0"/>
        <w:widowControl w:val="0"/>
        <w:numPr>
          <w:ilvl w:val="0"/>
          <w:numId w:val="0"/>
        </w:numPr>
        <w:tabs>
          <w:tab w:val="left" w:pos="660"/>
          <w:tab w:val="left" w:pos="993"/>
        </w:tabs>
        <w:kinsoku/>
        <w:wordWrap/>
        <w:overflowPunct/>
        <w:topLinePunct w:val="0"/>
        <w:autoSpaceDE/>
        <w:autoSpaceDN/>
        <w:bidi w:val="0"/>
        <w:adjustRightInd/>
        <w:snapToGrid/>
        <w:ind w:left="-397" w:leftChars="0" w:right="57" w:rightChars="0" w:firstLine="709"/>
        <w:jc w:val="both"/>
        <w:textAlignment w:val="auto"/>
        <w:rPr>
          <w:rFonts w:hint="default"/>
          <w:sz w:val="28"/>
          <w:szCs w:val="28"/>
          <w:lang w:val="ru-RU"/>
        </w:rPr>
      </w:pPr>
      <w:r>
        <w:rPr>
          <w:sz w:val="28"/>
          <w:szCs w:val="28"/>
          <w:lang w:val="ru-RU"/>
        </w:rPr>
        <w:t>Четвёртой</w:t>
      </w:r>
      <w:r>
        <w:rPr>
          <w:rFonts w:hint="default"/>
          <w:sz w:val="28"/>
          <w:szCs w:val="28"/>
          <w:lang w:val="ru-RU"/>
        </w:rPr>
        <w:t xml:space="preserve"> целью создания сайта является </w:t>
      </w:r>
      <w:r>
        <w:rPr>
          <w:rFonts w:hint="default"/>
          <w:sz w:val="28"/>
          <w:szCs w:val="28"/>
          <w:highlight w:val="none"/>
          <w:lang w:val="ru-RU"/>
        </w:rPr>
        <w:t>п</w:t>
      </w:r>
      <w:r>
        <w:rPr>
          <w:rFonts w:hint="default"/>
          <w:sz w:val="28"/>
          <w:szCs w:val="28"/>
          <w:highlight w:val="none"/>
        </w:rPr>
        <w:t>овышение конверсии</w:t>
      </w:r>
      <w:r>
        <w:rPr>
          <w:rFonts w:hint="default"/>
          <w:sz w:val="28"/>
          <w:szCs w:val="28"/>
          <w:highlight w:val="none"/>
          <w:lang w:val="ru-RU"/>
        </w:rPr>
        <w:t>. О</w:t>
      </w:r>
      <w:r>
        <w:rPr>
          <w:sz w:val="28"/>
          <w:szCs w:val="28"/>
        </w:rPr>
        <w:t>птимизация сайта для увеличения числа посетителей, совершающих целевые действия (покупки, регистрации и т.д.), что приводит к увеличению прибыли</w:t>
      </w:r>
      <w:r>
        <w:rPr>
          <w:rFonts w:hint="default"/>
          <w:sz w:val="28"/>
          <w:szCs w:val="28"/>
          <w:lang w:val="ru-RU"/>
        </w:rPr>
        <w:t>.</w:t>
      </w:r>
    </w:p>
    <w:p w14:paraId="20F63360">
      <w:pPr>
        <w:keepNext w:val="0"/>
        <w:keepLines w:val="0"/>
        <w:pageBreakBefore w:val="0"/>
        <w:widowControl w:val="0"/>
        <w:suppressLineNumbers w:val="0"/>
        <w:tabs>
          <w:tab w:val="left" w:pos="4678"/>
        </w:tabs>
        <w:kinsoku/>
        <w:wordWrap/>
        <w:overflowPunct/>
        <w:topLinePunct w:val="0"/>
        <w:autoSpaceDE/>
        <w:autoSpaceDN/>
        <w:bidi w:val="0"/>
        <w:adjustRightInd/>
        <w:snapToGrid/>
        <w:ind w:left="-397" w:leftChars="0" w:right="57" w:rightChars="0" w:firstLine="709"/>
        <w:contextualSpacing w:val="0"/>
        <w:jc w:val="both"/>
        <w:textAlignment w:val="auto"/>
        <w:rPr>
          <w:b w:val="0"/>
          <w:sz w:val="28"/>
          <w:szCs w:val="32"/>
          <w:highlight w:val="none"/>
        </w:rPr>
      </w:pPr>
      <w:r>
        <w:rPr>
          <w:b w:val="0"/>
          <w:bCs/>
          <w:sz w:val="28"/>
          <w:szCs w:val="32"/>
          <w:highlight w:val="none"/>
        </w:rPr>
        <w:t>Задачи:</w:t>
      </w:r>
    </w:p>
    <w:p w14:paraId="250B24E4">
      <w:pPr>
        <w:pStyle w:val="186"/>
        <w:keepNext w:val="0"/>
        <w:keepLines w:val="0"/>
        <w:pageBreakBefore w:val="0"/>
        <w:widowControl w:val="0"/>
        <w:numPr>
          <w:ilvl w:val="0"/>
          <w:numId w:val="4"/>
        </w:numPr>
        <w:suppressLineNumbers w:val="0"/>
        <w:tabs>
          <w:tab w:val="left" w:pos="440"/>
          <w:tab w:val="left" w:pos="660"/>
          <w:tab w:val="clear" w:pos="42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b w:val="0"/>
          <w:sz w:val="28"/>
          <w:szCs w:val="32"/>
          <w:highlight w:val="none"/>
        </w:rPr>
      </w:pPr>
      <w:r>
        <w:rPr>
          <w:b w:val="0"/>
          <w:bCs/>
          <w:sz w:val="28"/>
          <w:szCs w:val="32"/>
          <w:highlight w:val="none"/>
        </w:rPr>
        <w:t>изучить специфику работы</w:t>
      </w:r>
      <w:r>
        <w:rPr>
          <w:rFonts w:hint="default"/>
          <w:b w:val="0"/>
          <w:bCs/>
          <w:sz w:val="28"/>
          <w:szCs w:val="32"/>
          <w:highlight w:val="none"/>
          <w:lang w:val="ru-RU"/>
        </w:rPr>
        <w:t xml:space="preserve"> автосервиса</w:t>
      </w:r>
      <w:r>
        <w:rPr>
          <w:b w:val="0"/>
          <w:bCs/>
          <w:sz w:val="28"/>
          <w:szCs w:val="32"/>
          <w:highlight w:val="none"/>
        </w:rPr>
        <w:t>;</w:t>
      </w:r>
    </w:p>
    <w:p w14:paraId="52DF7B08">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sz w:val="28"/>
          <w:szCs w:val="28"/>
          <w:highlight w:val="none"/>
        </w:rPr>
      </w:pPr>
      <w:r>
        <w:rPr>
          <w:rFonts w:hint="default" w:eastAsia="Segoe UI" w:cs="Times New Roman"/>
          <w:i w:val="0"/>
          <w:iCs w:val="0"/>
          <w:caps w:val="0"/>
          <w:color w:val="000000"/>
          <w:spacing w:val="0"/>
          <w:sz w:val="28"/>
          <w:szCs w:val="28"/>
          <w:highlight w:val="none"/>
          <w:shd w:val="clear" w:color="auto" w:fill="FFFFFF"/>
          <w:lang w:val="ru-RU"/>
        </w:rPr>
        <w:t xml:space="preserve">провести </w:t>
      </w:r>
      <w:r>
        <w:rPr>
          <w:rFonts w:hint="default" w:ascii="Times New Roman" w:hAnsi="Times New Roman" w:eastAsia="Segoe UI" w:cs="Times New Roman"/>
          <w:i w:val="0"/>
          <w:iCs w:val="0"/>
          <w:caps w:val="0"/>
          <w:color w:val="000000"/>
          <w:spacing w:val="0"/>
          <w:sz w:val="28"/>
          <w:szCs w:val="28"/>
          <w:highlight w:val="none"/>
          <w:shd w:val="clear" w:color="auto" w:fill="FFFFFF"/>
          <w:lang w:val="ru-RU"/>
        </w:rPr>
        <w:t>а</w:t>
      </w:r>
      <w:r>
        <w:rPr>
          <w:rFonts w:hint="default" w:ascii="Times New Roman" w:hAnsi="Times New Roman" w:eastAsia="Segoe UI" w:cs="Times New Roman"/>
          <w:i w:val="0"/>
          <w:iCs w:val="0"/>
          <w:caps w:val="0"/>
          <w:color w:val="000000"/>
          <w:spacing w:val="0"/>
          <w:sz w:val="28"/>
          <w:szCs w:val="28"/>
          <w:highlight w:val="none"/>
          <w:shd w:val="clear" w:color="auto" w:fill="FFFFFF"/>
        </w:rPr>
        <w:t>нализ потребностей и требований пользователей в информационной системе</w:t>
      </w:r>
      <w:r>
        <w:rPr>
          <w:rFonts w:hint="default" w:ascii="Times New Roman" w:hAnsi="Times New Roman" w:eastAsia="Segoe UI" w:cs="Times New Roman"/>
          <w:i w:val="0"/>
          <w:iCs w:val="0"/>
          <w:caps w:val="0"/>
          <w:color w:val="000000"/>
          <w:spacing w:val="0"/>
          <w:sz w:val="28"/>
          <w:szCs w:val="28"/>
          <w:highlight w:val="none"/>
          <w:shd w:val="clear" w:color="auto" w:fill="FFFFFF"/>
          <w:lang w:val="ru-RU"/>
        </w:rPr>
        <w:t>;</w:t>
      </w:r>
    </w:p>
    <w:p w14:paraId="4229E950">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sz w:val="28"/>
          <w:szCs w:val="28"/>
          <w:highlight w:val="none"/>
        </w:rPr>
      </w:pPr>
      <w:r>
        <w:rPr>
          <w:rFonts w:hint="default"/>
          <w:sz w:val="28"/>
          <w:szCs w:val="28"/>
          <w:highlight w:val="none"/>
          <w:lang w:val="ru-RU"/>
        </w:rPr>
        <w:t>и</w:t>
      </w:r>
      <w:r>
        <w:rPr>
          <w:rFonts w:hint="default"/>
          <w:sz w:val="28"/>
          <w:szCs w:val="28"/>
          <w:highlight w:val="none"/>
        </w:rPr>
        <w:t>сследование рынка информационных систем</w:t>
      </w:r>
      <w:r>
        <w:rPr>
          <w:rFonts w:hint="default"/>
          <w:sz w:val="28"/>
          <w:szCs w:val="28"/>
          <w:highlight w:val="none"/>
          <w:lang w:val="ru-RU"/>
        </w:rPr>
        <w:t>;</w:t>
      </w:r>
    </w:p>
    <w:p w14:paraId="5A394832">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sz w:val="28"/>
          <w:szCs w:val="28"/>
          <w:highlight w:val="none"/>
        </w:rPr>
      </w:pPr>
      <w:r>
        <w:rPr>
          <w:sz w:val="28"/>
          <w:szCs w:val="28"/>
          <w:highlight w:val="none"/>
          <w:lang w:val="ru-RU"/>
        </w:rPr>
        <w:t>спроектировать</w:t>
      </w:r>
      <w:r>
        <w:rPr>
          <w:sz w:val="28"/>
          <w:szCs w:val="28"/>
          <w:highlight w:val="none"/>
        </w:rPr>
        <w:t xml:space="preserve"> структуры базы данных для хранения информации о </w:t>
      </w:r>
      <w:r>
        <w:rPr>
          <w:sz w:val="28"/>
          <w:szCs w:val="28"/>
          <w:highlight w:val="none"/>
          <w:lang w:val="ru-RU"/>
        </w:rPr>
        <w:t>записях</w:t>
      </w:r>
      <w:r>
        <w:rPr>
          <w:rFonts w:hint="default"/>
          <w:sz w:val="28"/>
          <w:szCs w:val="28"/>
          <w:highlight w:val="none"/>
          <w:lang w:val="ru-RU"/>
        </w:rPr>
        <w:t xml:space="preserve"> на услуги;</w:t>
      </w:r>
    </w:p>
    <w:p w14:paraId="3BCED861">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ascii="Times New Roman" w:hAnsi="Times New Roman" w:cs="Times New Roman"/>
          <w:b w:val="0"/>
          <w:sz w:val="28"/>
          <w:szCs w:val="28"/>
          <w:highlight w:val="none"/>
        </w:rPr>
      </w:pPr>
      <w:r>
        <w:rPr>
          <w:rFonts w:hint="default"/>
          <w:sz w:val="28"/>
          <w:szCs w:val="28"/>
          <w:highlight w:val="none"/>
          <w:lang w:val="ru-RU"/>
        </w:rPr>
        <w:t>разработать пользовательский интерфейс  с учётом удобства и доступности;</w:t>
      </w:r>
    </w:p>
    <w:p w14:paraId="30C582CA">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sz w:val="28"/>
          <w:szCs w:val="28"/>
          <w:highlight w:val="none"/>
        </w:rPr>
      </w:pPr>
      <w:r>
        <w:rPr>
          <w:rFonts w:hint="default"/>
          <w:sz w:val="28"/>
          <w:szCs w:val="28"/>
          <w:highlight w:val="none"/>
          <w:lang w:val="ru-RU"/>
        </w:rPr>
        <w:t>р</w:t>
      </w:r>
      <w:r>
        <w:rPr>
          <w:rFonts w:hint="default"/>
          <w:sz w:val="28"/>
          <w:szCs w:val="28"/>
          <w:highlight w:val="none"/>
        </w:rPr>
        <w:t>еализ</w:t>
      </w:r>
      <w:r>
        <w:rPr>
          <w:rFonts w:hint="default"/>
          <w:sz w:val="28"/>
          <w:szCs w:val="28"/>
          <w:highlight w:val="none"/>
          <w:lang w:val="ru-RU"/>
        </w:rPr>
        <w:t>овать</w:t>
      </w:r>
      <w:r>
        <w:rPr>
          <w:rFonts w:hint="default"/>
          <w:sz w:val="28"/>
          <w:szCs w:val="28"/>
          <w:highlight w:val="none"/>
        </w:rPr>
        <w:t xml:space="preserve"> функциона</w:t>
      </w:r>
      <w:r>
        <w:rPr>
          <w:rFonts w:hint="default"/>
          <w:sz w:val="28"/>
          <w:szCs w:val="28"/>
          <w:highlight w:val="none"/>
          <w:lang w:val="ru-RU"/>
        </w:rPr>
        <w:t>л</w:t>
      </w:r>
      <w:r>
        <w:rPr>
          <w:rFonts w:hint="default"/>
          <w:sz w:val="28"/>
          <w:szCs w:val="28"/>
          <w:highlight w:val="none"/>
        </w:rPr>
        <w:t>, позволяющ</w:t>
      </w:r>
      <w:r>
        <w:rPr>
          <w:rFonts w:hint="default"/>
          <w:sz w:val="28"/>
          <w:szCs w:val="28"/>
          <w:highlight w:val="none"/>
          <w:lang w:val="ru-RU"/>
        </w:rPr>
        <w:t>ий</w:t>
      </w:r>
      <w:r>
        <w:rPr>
          <w:rFonts w:hint="default"/>
          <w:sz w:val="28"/>
          <w:szCs w:val="28"/>
          <w:highlight w:val="none"/>
        </w:rPr>
        <w:t xml:space="preserve"> пользователям записываться на услуги</w:t>
      </w:r>
      <w:r>
        <w:rPr>
          <w:rFonts w:hint="default"/>
          <w:sz w:val="28"/>
          <w:szCs w:val="28"/>
          <w:highlight w:val="none"/>
          <w:lang w:val="ru-RU"/>
        </w:rPr>
        <w:t>.</w:t>
      </w:r>
    </w:p>
    <w:p w14:paraId="2F1E1968">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highlight w:val="none"/>
        </w:rPr>
      </w:pPr>
      <w:r>
        <w:rPr>
          <w:sz w:val="28"/>
          <w:szCs w:val="28"/>
          <w:highlight w:val="none"/>
        </w:rPr>
        <w:t>Практическая значимость полученных результатов</w:t>
      </w:r>
      <w:r>
        <w:rPr>
          <w:rFonts w:hint="default"/>
          <w:sz w:val="28"/>
          <w:szCs w:val="28"/>
          <w:highlight w:val="none"/>
        </w:rPr>
        <w:t xml:space="preserve"> заключается в создании рабочего инструмента, который будет способствовать росту клиентской базы </w:t>
      </w:r>
      <w:r>
        <w:rPr>
          <w:rFonts w:hint="default"/>
          <w:sz w:val="28"/>
          <w:szCs w:val="28"/>
          <w:highlight w:val="none"/>
          <w:lang w:val="ru-RU"/>
        </w:rPr>
        <w:t>автосервиса</w:t>
      </w:r>
      <w:r>
        <w:rPr>
          <w:rFonts w:hint="default"/>
          <w:sz w:val="28"/>
          <w:szCs w:val="28"/>
          <w:highlight w:val="none"/>
        </w:rPr>
        <w:t xml:space="preserve"> и улучшению качества предоставляемых услуг. Веб-сайт станет платформой для эффективной коммуникации между мастерами и клиентами, предоставляя всю необходимую информацию в одном месте.</w:t>
      </w:r>
    </w:p>
    <w:p w14:paraId="374ADFF7">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highlight w:val="none"/>
        </w:rPr>
      </w:pPr>
      <w:r>
        <w:rPr>
          <w:sz w:val="28"/>
          <w:szCs w:val="28"/>
          <w:highlight w:val="none"/>
        </w:rPr>
        <w:t>Ресурсы, необходимые для реализации проекта</w:t>
      </w:r>
      <w:r>
        <w:rPr>
          <w:rFonts w:hint="default"/>
          <w:sz w:val="28"/>
          <w:szCs w:val="28"/>
          <w:highlight w:val="none"/>
        </w:rPr>
        <w:t>, включают в себя</w:t>
      </w:r>
      <w:r>
        <w:rPr>
          <w:rFonts w:hint="default"/>
          <w:sz w:val="28"/>
          <w:szCs w:val="28"/>
          <w:highlight w:val="none"/>
          <w:lang w:val="ru-RU"/>
        </w:rPr>
        <w:t>:</w:t>
      </w:r>
    </w:p>
    <w:p w14:paraId="6EBF03EE">
      <w:pPr>
        <w:keepNext w:val="0"/>
        <w:keepLines w:val="0"/>
        <w:pageBreakBefore w:val="0"/>
        <w:widowControl w:val="0"/>
        <w:numPr>
          <w:ilvl w:val="0"/>
          <w:numId w:val="5"/>
        </w:numPr>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т</w:t>
      </w:r>
      <w:r>
        <w:rPr>
          <w:rFonts w:hint="default"/>
          <w:sz w:val="28"/>
          <w:szCs w:val="28"/>
          <w:highlight w:val="none"/>
        </w:rPr>
        <w:t>ехнические: компьютерная техника, сервер для размещения веб-сайта</w:t>
      </w:r>
      <w:r>
        <w:rPr>
          <w:rFonts w:hint="default"/>
          <w:sz w:val="28"/>
          <w:szCs w:val="28"/>
          <w:highlight w:val="none"/>
          <w:lang w:val="ru-RU"/>
        </w:rPr>
        <w:t>;</w:t>
      </w:r>
    </w:p>
    <w:p w14:paraId="6D6E22EF">
      <w:pPr>
        <w:keepNext w:val="0"/>
        <w:keepLines w:val="0"/>
        <w:pageBreakBefore w:val="0"/>
        <w:widowControl w:val="0"/>
        <w:numPr>
          <w:ilvl w:val="0"/>
          <w:numId w:val="5"/>
        </w:numPr>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п</w:t>
      </w:r>
      <w:r>
        <w:rPr>
          <w:rFonts w:hint="default"/>
          <w:sz w:val="28"/>
          <w:szCs w:val="28"/>
          <w:highlight w:val="none"/>
        </w:rPr>
        <w:t>рограммные: инструменты для веб-разработки (HTML, CSS, JavaScript) и системы управления контентом (CMS), которые облегчают процесс создания и обновления информации на сайте.</w:t>
      </w:r>
    </w:p>
    <w:p w14:paraId="10A53695">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highlight w:val="none"/>
          <w:lang w:val="ru-RU"/>
        </w:rPr>
      </w:pPr>
      <w:r>
        <w:rPr>
          <w:sz w:val="28"/>
          <w:szCs w:val="28"/>
          <w:highlight w:val="none"/>
        </w:rPr>
        <w:t>Расширение функционала веб-сайта для авто</w:t>
      </w:r>
      <w:r>
        <w:rPr>
          <w:sz w:val="28"/>
          <w:szCs w:val="28"/>
          <w:highlight w:val="none"/>
          <w:lang w:val="ru-RU"/>
        </w:rPr>
        <w:t>сервиса</w:t>
      </w:r>
      <w:r>
        <w:rPr>
          <w:sz w:val="28"/>
          <w:szCs w:val="28"/>
          <w:highlight w:val="none"/>
        </w:rPr>
        <w:t xml:space="preserve"> может быть многообразным и охватывать разные аспекты работы как самой мастерской, так и взаимодействия с клиентами.</w:t>
      </w:r>
    </w:p>
    <w:p w14:paraId="5A6E7E99">
      <w:pPr>
        <w:keepNext w:val="0"/>
        <w:keepLines w:val="0"/>
        <w:pageBreakBefore w:val="0"/>
        <w:widowControl/>
        <w:suppressLineNumbers w:val="0"/>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eastAsia="SimSun" w:cs="Times New Roman"/>
          <w:color w:val="000000"/>
          <w:kern w:val="0"/>
          <w:sz w:val="28"/>
          <w:szCs w:val="28"/>
          <w:highlight w:val="none"/>
          <w:lang w:val="en-US" w:eastAsia="zh-CN" w:bidi="ar"/>
        </w:rPr>
      </w:pPr>
      <w:r>
        <w:rPr>
          <w:rFonts w:hint="default" w:ascii="Times New Roman" w:hAnsi="Times New Roman" w:eastAsia="SimSun" w:cs="Times New Roman"/>
          <w:color w:val="000000"/>
          <w:kern w:val="0"/>
          <w:sz w:val="28"/>
          <w:szCs w:val="28"/>
          <w:highlight w:val="none"/>
          <w:lang w:val="en-US" w:eastAsia="zh-CN" w:bidi="ar"/>
        </w:rPr>
        <w:t>Сформированные предложения о расширении функциональности</w:t>
      </w:r>
      <w:r>
        <w:rPr>
          <w:rFonts w:hint="default" w:ascii="Times New Roman" w:hAnsi="Times New Roman" w:eastAsia="SimSun" w:cs="Times New Roman"/>
          <w:color w:val="000000"/>
          <w:kern w:val="0"/>
          <w:sz w:val="28"/>
          <w:szCs w:val="28"/>
          <w:highlight w:val="none"/>
          <w:lang w:val="ru-RU" w:eastAsia="zh-CN" w:bidi="ar"/>
        </w:rPr>
        <w:t xml:space="preserve"> </w:t>
      </w:r>
      <w:r>
        <w:rPr>
          <w:rFonts w:hint="default" w:ascii="Times New Roman" w:hAnsi="Times New Roman" w:eastAsia="SimSun" w:cs="Times New Roman"/>
          <w:color w:val="000000"/>
          <w:kern w:val="0"/>
          <w:sz w:val="28"/>
          <w:szCs w:val="28"/>
          <w:highlight w:val="none"/>
          <w:lang w:val="en-US" w:eastAsia="zh-CN" w:bidi="ar"/>
        </w:rPr>
        <w:t>информационной системы:</w:t>
      </w:r>
    </w:p>
    <w:p w14:paraId="017D12DA">
      <w:pPr>
        <w:keepNext w:val="0"/>
        <w:keepLines w:val="0"/>
        <w:pageBreakBefore w:val="0"/>
        <w:widowControl/>
        <w:numPr>
          <w:ilvl w:val="0"/>
          <w:numId w:val="6"/>
        </w:numPr>
        <w:suppressLineNumbers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lang w:val="en-US" w:eastAsia="zh-CN"/>
        </w:rPr>
      </w:pPr>
      <w:r>
        <w:rPr>
          <w:sz w:val="28"/>
          <w:szCs w:val="28"/>
          <w:highlight w:val="none"/>
          <w:lang w:val="ru-RU"/>
        </w:rPr>
        <w:t>с</w:t>
      </w:r>
      <w:r>
        <w:rPr>
          <w:sz w:val="28"/>
          <w:szCs w:val="28"/>
          <w:highlight w:val="none"/>
        </w:rPr>
        <w:t>истема управления клиентами</w:t>
      </w:r>
      <w:r>
        <w:rPr>
          <w:rFonts w:hint="default"/>
          <w:sz w:val="28"/>
          <w:szCs w:val="28"/>
          <w:highlight w:val="none"/>
          <w:lang w:val="ru-RU"/>
        </w:rPr>
        <w:t>;</w:t>
      </w:r>
    </w:p>
    <w:p w14:paraId="1C6AB67A">
      <w:pPr>
        <w:keepNext w:val="0"/>
        <w:keepLines w:val="0"/>
        <w:pageBreakBefore w:val="0"/>
        <w:widowControl/>
        <w:numPr>
          <w:ilvl w:val="0"/>
          <w:numId w:val="6"/>
        </w:numPr>
        <w:suppressLineNumbers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lang w:val="en-US" w:eastAsia="zh-CN"/>
        </w:rPr>
      </w:pPr>
      <w:r>
        <w:rPr>
          <w:rFonts w:hint="default"/>
          <w:sz w:val="28"/>
          <w:szCs w:val="28"/>
          <w:highlight w:val="none"/>
          <w:lang w:val="ru-RU"/>
        </w:rPr>
        <w:t>о</w:t>
      </w:r>
      <w:r>
        <w:rPr>
          <w:rFonts w:hint="default"/>
          <w:sz w:val="28"/>
          <w:szCs w:val="28"/>
          <w:highlight w:val="none"/>
        </w:rPr>
        <w:t>нлайн-продажа запчастей и аксессуаров</w:t>
      </w:r>
      <w:r>
        <w:rPr>
          <w:rFonts w:hint="default"/>
          <w:sz w:val="28"/>
          <w:szCs w:val="28"/>
          <w:highlight w:val="none"/>
          <w:lang w:val="ru-RU"/>
        </w:rPr>
        <w:t>;</w:t>
      </w:r>
    </w:p>
    <w:p w14:paraId="2D74CC01">
      <w:pPr>
        <w:keepNext w:val="0"/>
        <w:keepLines w:val="0"/>
        <w:pageBreakBefore w:val="0"/>
        <w:widowControl/>
        <w:numPr>
          <w:ilvl w:val="0"/>
          <w:numId w:val="6"/>
        </w:numPr>
        <w:suppressLineNumbers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lang w:val="en-US" w:eastAsia="zh-CN"/>
        </w:rPr>
      </w:pPr>
      <w:r>
        <w:rPr>
          <w:rFonts w:hint="default"/>
          <w:sz w:val="28"/>
          <w:szCs w:val="28"/>
          <w:highlight w:val="none"/>
          <w:lang w:val="ru-RU"/>
        </w:rPr>
        <w:t>п</w:t>
      </w:r>
      <w:r>
        <w:rPr>
          <w:rFonts w:hint="default"/>
          <w:sz w:val="28"/>
          <w:szCs w:val="28"/>
          <w:highlight w:val="none"/>
        </w:rPr>
        <w:t>ерсонализированные предложения</w:t>
      </w:r>
      <w:r>
        <w:rPr>
          <w:rFonts w:hint="default"/>
          <w:sz w:val="28"/>
          <w:szCs w:val="28"/>
          <w:highlight w:val="none"/>
          <w:lang w:val="ru-RU"/>
        </w:rPr>
        <w:t>;</w:t>
      </w:r>
    </w:p>
    <w:p w14:paraId="2650B08E">
      <w:pPr>
        <w:keepNext w:val="0"/>
        <w:keepLines w:val="0"/>
        <w:pageBreakBefore w:val="0"/>
        <w:widowControl/>
        <w:numPr>
          <w:ilvl w:val="0"/>
          <w:numId w:val="6"/>
        </w:numPr>
        <w:suppressLineNumbers w:val="0"/>
        <w:kinsoku/>
        <w:wordWrap/>
        <w:overflowPunct/>
        <w:topLinePunct w:val="0"/>
        <w:autoSpaceDE/>
        <w:autoSpaceDN/>
        <w:bidi w:val="0"/>
        <w:adjustRightInd/>
        <w:snapToGrid/>
        <w:ind w:left="-397" w:leftChars="0" w:right="57" w:firstLine="709" w:firstLineChars="0"/>
        <w:jc w:val="both"/>
        <w:textAlignment w:val="auto"/>
        <w:rPr>
          <w:rFonts w:hint="default"/>
          <w:highlight w:val="none"/>
          <w:lang w:val="en-US"/>
        </w:rPr>
      </w:pPr>
      <w:r>
        <w:rPr>
          <w:rFonts w:hint="default"/>
          <w:sz w:val="28"/>
          <w:szCs w:val="28"/>
          <w:highlight w:val="none"/>
          <w:lang w:val="ru-RU"/>
        </w:rPr>
        <w:t>и</w:t>
      </w:r>
      <w:r>
        <w:rPr>
          <w:rFonts w:hint="default"/>
          <w:sz w:val="28"/>
          <w:szCs w:val="28"/>
          <w:highlight w:val="none"/>
        </w:rPr>
        <w:t>нтеграция с социальными сетями</w:t>
      </w:r>
      <w:r>
        <w:rPr>
          <w:rFonts w:hint="default"/>
          <w:sz w:val="28"/>
          <w:szCs w:val="28"/>
          <w:highlight w:val="none"/>
          <w:lang w:val="ru-RU"/>
        </w:rPr>
        <w:t>: в</w:t>
      </w:r>
      <w:r>
        <w:rPr>
          <w:rFonts w:hint="default"/>
          <w:sz w:val="28"/>
          <w:szCs w:val="28"/>
          <w:highlight w:val="none"/>
        </w:rPr>
        <w:t>озможность делиться отзывами в социальных сетях</w:t>
      </w:r>
      <w:r>
        <w:rPr>
          <w:rFonts w:hint="default"/>
          <w:sz w:val="28"/>
          <w:szCs w:val="28"/>
          <w:highlight w:val="none"/>
          <w:lang w:val="ru-RU"/>
        </w:rPr>
        <w:t>,п</w:t>
      </w:r>
      <w:r>
        <w:rPr>
          <w:rFonts w:hint="default"/>
          <w:sz w:val="28"/>
          <w:szCs w:val="28"/>
          <w:highlight w:val="none"/>
        </w:rPr>
        <w:t>роведение конкурсов и акций через соц</w:t>
      </w:r>
      <w:r>
        <w:rPr>
          <w:rFonts w:hint="default"/>
          <w:sz w:val="28"/>
          <w:szCs w:val="28"/>
          <w:highlight w:val="none"/>
          <w:lang w:val="ru-RU"/>
        </w:rPr>
        <w:t xml:space="preserve">иальные </w:t>
      </w:r>
      <w:r>
        <w:rPr>
          <w:rFonts w:hint="default"/>
          <w:sz w:val="28"/>
          <w:szCs w:val="28"/>
          <w:highlight w:val="none"/>
        </w:rPr>
        <w:t>сети</w:t>
      </w:r>
      <w:r>
        <w:rPr>
          <w:rFonts w:hint="default"/>
          <w:sz w:val="28"/>
          <w:szCs w:val="28"/>
          <w:highlight w:val="none"/>
          <w:lang w:val="ru-RU"/>
        </w:rPr>
        <w:t>.</w:t>
      </w:r>
    </w:p>
    <w:p w14:paraId="14995A57">
      <w:pPr>
        <w:keepNext w:val="0"/>
        <w:keepLines w:val="0"/>
        <w:pageBreakBefore w:val="0"/>
        <w:widowControl/>
        <w:numPr>
          <w:ilvl w:val="0"/>
          <w:numId w:val="0"/>
        </w:numPr>
        <w:suppressLineNumbers w:val="0"/>
        <w:kinsoku/>
        <w:wordWrap/>
        <w:overflowPunct/>
        <w:topLinePunct w:val="0"/>
        <w:autoSpaceDE/>
        <w:autoSpaceDN/>
        <w:bidi w:val="0"/>
        <w:adjustRightInd/>
        <w:snapToGrid/>
        <w:ind w:left="-397" w:leftChars="0" w:right="57" w:rightChars="0" w:firstLine="709"/>
        <w:jc w:val="both"/>
        <w:textAlignment w:val="auto"/>
        <w:rPr>
          <w:rFonts w:hint="default"/>
          <w:sz w:val="28"/>
          <w:szCs w:val="28"/>
          <w:highlight w:val="none"/>
          <w:lang w:val="ru-RU"/>
        </w:rPr>
      </w:pPr>
      <w:r>
        <w:rPr>
          <w:sz w:val="28"/>
          <w:szCs w:val="28"/>
          <w:highlight w:val="none"/>
          <w:lang w:val="ru-RU"/>
        </w:rPr>
        <w:t>С</w:t>
      </w:r>
      <w:r>
        <w:rPr>
          <w:sz w:val="28"/>
          <w:szCs w:val="28"/>
          <w:highlight w:val="none"/>
        </w:rPr>
        <w:t>истема управления клиентами</w:t>
      </w:r>
      <w:r>
        <w:rPr>
          <w:rFonts w:hint="default"/>
          <w:sz w:val="28"/>
          <w:szCs w:val="28"/>
          <w:highlight w:val="none"/>
          <w:lang w:val="ru-RU"/>
        </w:rPr>
        <w:t xml:space="preserve"> предоставляет в</w:t>
      </w:r>
      <w:r>
        <w:rPr>
          <w:rFonts w:hint="default"/>
          <w:sz w:val="28"/>
          <w:szCs w:val="28"/>
          <w:highlight w:val="none"/>
        </w:rPr>
        <w:t>озможность сохранять данные о клиентах и их автомобилях, чтобы лучше понимать их потребности и предпочтения</w:t>
      </w:r>
      <w:r>
        <w:rPr>
          <w:rFonts w:hint="default"/>
          <w:sz w:val="28"/>
          <w:szCs w:val="28"/>
          <w:highlight w:val="none"/>
          <w:lang w:val="ru-RU"/>
        </w:rPr>
        <w:t>, р</w:t>
      </w:r>
      <w:r>
        <w:rPr>
          <w:rFonts w:hint="default"/>
          <w:sz w:val="28"/>
          <w:szCs w:val="28"/>
          <w:highlight w:val="none"/>
        </w:rPr>
        <w:t>егистрация всех выполненных работ и услуг с возможность просмотра клиентом через личный кабинет</w:t>
      </w:r>
      <w:r>
        <w:rPr>
          <w:rFonts w:hint="default"/>
          <w:sz w:val="28"/>
          <w:szCs w:val="28"/>
          <w:highlight w:val="none"/>
          <w:lang w:val="ru-RU"/>
        </w:rPr>
        <w:t>.</w:t>
      </w:r>
    </w:p>
    <w:p w14:paraId="2FB46B64">
      <w:pPr>
        <w:keepNext w:val="0"/>
        <w:keepLines w:val="0"/>
        <w:pageBreakBefore w:val="0"/>
        <w:widowControl/>
        <w:numPr>
          <w:ilvl w:val="0"/>
          <w:numId w:val="0"/>
        </w:numPr>
        <w:suppressLineNumbers w:val="0"/>
        <w:kinsoku/>
        <w:wordWrap/>
        <w:overflowPunct/>
        <w:topLinePunct w:val="0"/>
        <w:autoSpaceDE/>
        <w:autoSpaceDN/>
        <w:bidi w:val="0"/>
        <w:adjustRightInd/>
        <w:snapToGrid/>
        <w:ind w:left="-397" w:leftChars="0" w:right="57" w:rightChars="0" w:firstLine="709"/>
        <w:jc w:val="both"/>
        <w:textAlignment w:val="auto"/>
        <w:rPr>
          <w:rFonts w:hint="default"/>
          <w:sz w:val="28"/>
          <w:szCs w:val="28"/>
          <w:highlight w:val="none"/>
          <w:lang w:val="ru-RU"/>
        </w:rPr>
      </w:pPr>
      <w:r>
        <w:rPr>
          <w:rFonts w:hint="default"/>
          <w:sz w:val="28"/>
          <w:szCs w:val="28"/>
          <w:highlight w:val="none"/>
          <w:lang w:val="ru-RU"/>
        </w:rPr>
        <w:t>О</w:t>
      </w:r>
      <w:r>
        <w:rPr>
          <w:rFonts w:hint="default"/>
          <w:sz w:val="28"/>
          <w:szCs w:val="28"/>
          <w:highlight w:val="none"/>
        </w:rPr>
        <w:t>нлайн-продажа запчастей и аксессуаров</w:t>
      </w:r>
      <w:r>
        <w:rPr>
          <w:rFonts w:hint="default"/>
          <w:sz w:val="28"/>
          <w:szCs w:val="28"/>
          <w:highlight w:val="none"/>
          <w:lang w:val="ru-RU"/>
        </w:rPr>
        <w:t xml:space="preserve"> предоставляет возможность облегчить</w:t>
      </w:r>
      <w:r>
        <w:rPr>
          <w:rFonts w:hint="default"/>
          <w:sz w:val="28"/>
          <w:szCs w:val="28"/>
          <w:highlight w:val="none"/>
        </w:rPr>
        <w:t xml:space="preserve"> приобретени</w:t>
      </w:r>
      <w:r>
        <w:rPr>
          <w:rFonts w:hint="default"/>
          <w:sz w:val="28"/>
          <w:szCs w:val="28"/>
          <w:highlight w:val="none"/>
          <w:lang w:val="ru-RU"/>
        </w:rPr>
        <w:t>е</w:t>
      </w:r>
      <w:r>
        <w:rPr>
          <w:rFonts w:hint="default"/>
          <w:sz w:val="28"/>
          <w:szCs w:val="28"/>
          <w:highlight w:val="none"/>
        </w:rPr>
        <w:t xml:space="preserve"> запчастей и аксессуаров через сайт</w:t>
      </w:r>
      <w:r>
        <w:rPr>
          <w:rFonts w:hint="default"/>
          <w:sz w:val="28"/>
          <w:szCs w:val="28"/>
          <w:highlight w:val="none"/>
          <w:lang w:val="ru-RU"/>
        </w:rPr>
        <w:t>, ф</w:t>
      </w:r>
      <w:r>
        <w:rPr>
          <w:rFonts w:hint="default"/>
          <w:sz w:val="28"/>
          <w:szCs w:val="28"/>
          <w:highlight w:val="none"/>
        </w:rPr>
        <w:t>ункци</w:t>
      </w:r>
      <w:r>
        <w:rPr>
          <w:rFonts w:hint="default"/>
          <w:sz w:val="28"/>
          <w:szCs w:val="28"/>
          <w:highlight w:val="none"/>
          <w:lang w:val="ru-RU"/>
        </w:rPr>
        <w:t>ю</w:t>
      </w:r>
      <w:r>
        <w:rPr>
          <w:rFonts w:hint="default"/>
          <w:sz w:val="28"/>
          <w:szCs w:val="28"/>
          <w:highlight w:val="none"/>
        </w:rPr>
        <w:t xml:space="preserve"> поиска аксессуаров и запчастей по уникальному номеру автомобиля</w:t>
      </w:r>
      <w:r>
        <w:rPr>
          <w:rFonts w:hint="default"/>
          <w:sz w:val="28"/>
          <w:szCs w:val="28"/>
          <w:highlight w:val="none"/>
          <w:lang w:val="ru-RU"/>
        </w:rPr>
        <w:t>.</w:t>
      </w:r>
    </w:p>
    <w:p w14:paraId="681C3DFA">
      <w:pPr>
        <w:keepNext w:val="0"/>
        <w:keepLines w:val="0"/>
        <w:pageBreakBefore w:val="0"/>
        <w:widowControl/>
        <w:numPr>
          <w:ilvl w:val="0"/>
          <w:numId w:val="0"/>
        </w:numPr>
        <w:suppressLineNumbers w:val="0"/>
        <w:kinsoku/>
        <w:wordWrap/>
        <w:overflowPunct/>
        <w:topLinePunct w:val="0"/>
        <w:autoSpaceDE/>
        <w:autoSpaceDN/>
        <w:bidi w:val="0"/>
        <w:adjustRightInd/>
        <w:snapToGrid/>
        <w:ind w:left="-397" w:leftChars="0" w:right="57" w:rightChars="0" w:firstLine="709"/>
        <w:jc w:val="both"/>
        <w:textAlignment w:val="auto"/>
        <w:rPr>
          <w:rFonts w:hint="default"/>
          <w:sz w:val="28"/>
          <w:szCs w:val="28"/>
          <w:highlight w:val="none"/>
          <w:lang w:val="ru-RU"/>
        </w:rPr>
      </w:pPr>
      <w:r>
        <w:rPr>
          <w:rFonts w:hint="default"/>
          <w:sz w:val="28"/>
          <w:szCs w:val="28"/>
          <w:highlight w:val="none"/>
          <w:lang w:val="ru-RU"/>
        </w:rPr>
        <w:t>П</w:t>
      </w:r>
      <w:r>
        <w:rPr>
          <w:rFonts w:hint="default"/>
          <w:sz w:val="28"/>
          <w:szCs w:val="28"/>
          <w:highlight w:val="none"/>
        </w:rPr>
        <w:t>ерсонализированные предложения</w:t>
      </w:r>
      <w:r>
        <w:rPr>
          <w:rFonts w:hint="default"/>
          <w:sz w:val="28"/>
          <w:szCs w:val="28"/>
          <w:highlight w:val="none"/>
          <w:lang w:val="ru-RU"/>
        </w:rPr>
        <w:t xml:space="preserve"> предоставляют возможность предоставлять</w:t>
      </w:r>
      <w:r>
        <w:rPr>
          <w:rFonts w:hint="default"/>
          <w:sz w:val="28"/>
          <w:szCs w:val="28"/>
          <w:highlight w:val="none"/>
        </w:rPr>
        <w:t xml:space="preserve"> предложения и акции на основе истории обслуживания клиентов</w:t>
      </w:r>
      <w:r>
        <w:rPr>
          <w:rFonts w:hint="default"/>
          <w:sz w:val="28"/>
          <w:szCs w:val="28"/>
          <w:highlight w:val="none"/>
          <w:lang w:val="ru-RU"/>
        </w:rPr>
        <w:t>, и</w:t>
      </w:r>
      <w:r>
        <w:rPr>
          <w:rFonts w:hint="default"/>
          <w:sz w:val="28"/>
          <w:szCs w:val="28"/>
          <w:highlight w:val="none"/>
        </w:rPr>
        <w:t>сходя из данных о предыдущих обращениях, сайт может рекомендовать клиентам нужные услуги</w:t>
      </w:r>
      <w:r>
        <w:rPr>
          <w:rFonts w:hint="default"/>
          <w:sz w:val="28"/>
          <w:szCs w:val="28"/>
          <w:highlight w:val="none"/>
          <w:lang w:val="ru-RU"/>
        </w:rPr>
        <w:t>.</w:t>
      </w:r>
    </w:p>
    <w:p w14:paraId="401BCEF4">
      <w:pPr>
        <w:keepNext w:val="0"/>
        <w:keepLines w:val="0"/>
        <w:pageBreakBefore w:val="0"/>
        <w:widowControl/>
        <w:numPr>
          <w:ilvl w:val="0"/>
          <w:numId w:val="0"/>
        </w:numPr>
        <w:suppressLineNumbers w:val="0"/>
        <w:kinsoku/>
        <w:wordWrap/>
        <w:overflowPunct/>
        <w:topLinePunct w:val="0"/>
        <w:autoSpaceDE/>
        <w:autoSpaceDN/>
        <w:bidi w:val="0"/>
        <w:adjustRightInd/>
        <w:snapToGrid/>
        <w:ind w:left="-397" w:leftChars="0" w:right="57" w:rightChars="0" w:firstLine="709"/>
        <w:jc w:val="both"/>
        <w:textAlignment w:val="auto"/>
        <w:rPr>
          <w:rFonts w:hint="default"/>
          <w:sz w:val="28"/>
          <w:szCs w:val="28"/>
          <w:highlight w:val="none"/>
          <w:lang w:val="ru-RU"/>
        </w:rPr>
      </w:pPr>
      <w:r>
        <w:rPr>
          <w:rFonts w:hint="default"/>
          <w:sz w:val="28"/>
          <w:szCs w:val="28"/>
          <w:highlight w:val="none"/>
          <w:lang w:val="ru-RU"/>
        </w:rPr>
        <w:t>И</w:t>
      </w:r>
      <w:r>
        <w:rPr>
          <w:rFonts w:hint="default"/>
          <w:sz w:val="28"/>
          <w:szCs w:val="28"/>
          <w:highlight w:val="none"/>
        </w:rPr>
        <w:t>нтеграция с социальными сетями</w:t>
      </w:r>
      <w:r>
        <w:rPr>
          <w:rFonts w:hint="default"/>
          <w:sz w:val="28"/>
          <w:szCs w:val="28"/>
          <w:highlight w:val="none"/>
          <w:lang w:val="ru-RU"/>
        </w:rPr>
        <w:t xml:space="preserve"> предоставляет возможность </w:t>
      </w:r>
      <w:r>
        <w:rPr>
          <w:rFonts w:hint="default"/>
          <w:sz w:val="28"/>
          <w:szCs w:val="28"/>
          <w:highlight w:val="none"/>
        </w:rPr>
        <w:t>делиться отзывами в социальных сетях</w:t>
      </w:r>
      <w:r>
        <w:rPr>
          <w:rFonts w:hint="default"/>
          <w:sz w:val="28"/>
          <w:szCs w:val="28"/>
          <w:highlight w:val="none"/>
          <w:lang w:val="ru-RU"/>
        </w:rPr>
        <w:t>,п</w:t>
      </w:r>
      <w:r>
        <w:rPr>
          <w:rFonts w:hint="default"/>
          <w:sz w:val="28"/>
          <w:szCs w:val="28"/>
          <w:highlight w:val="none"/>
        </w:rPr>
        <w:t>роведение конкурсов и акций через соц</w:t>
      </w:r>
      <w:r>
        <w:rPr>
          <w:rFonts w:hint="default"/>
          <w:sz w:val="28"/>
          <w:szCs w:val="28"/>
          <w:highlight w:val="none"/>
          <w:lang w:val="ru-RU"/>
        </w:rPr>
        <w:t xml:space="preserve">иальные </w:t>
      </w:r>
      <w:r>
        <w:rPr>
          <w:rFonts w:hint="default"/>
          <w:sz w:val="28"/>
          <w:szCs w:val="28"/>
          <w:highlight w:val="none"/>
        </w:rPr>
        <w:t>сети</w:t>
      </w:r>
      <w:r>
        <w:rPr>
          <w:rFonts w:hint="default"/>
          <w:sz w:val="28"/>
          <w:szCs w:val="28"/>
          <w:highlight w:val="none"/>
          <w:lang w:val="ru-RU"/>
        </w:rPr>
        <w:t>.</w:t>
      </w:r>
    </w:p>
    <w:p w14:paraId="7C5C5FD1">
      <w:pPr>
        <w:keepNext w:val="0"/>
        <w:keepLines w:val="0"/>
        <w:pageBreakBefore w:val="0"/>
        <w:widowControl/>
        <w:numPr>
          <w:ilvl w:val="0"/>
          <w:numId w:val="0"/>
        </w:numPr>
        <w:suppressLineNumbers w:val="0"/>
        <w:kinsoku/>
        <w:wordWrap/>
        <w:overflowPunct/>
        <w:topLinePunct w:val="0"/>
        <w:autoSpaceDE/>
        <w:autoSpaceDN/>
        <w:bidi w:val="0"/>
        <w:adjustRightInd/>
        <w:snapToGrid/>
        <w:ind w:left="-397" w:leftChars="0" w:right="57" w:rightChars="0" w:firstLine="709"/>
        <w:jc w:val="both"/>
        <w:textAlignment w:val="auto"/>
        <w:rPr>
          <w:rFonts w:hint="default"/>
          <w:highlight w:val="none"/>
          <w:lang w:val="ru-RU"/>
        </w:rPr>
      </w:pPr>
      <w:r>
        <w:rPr>
          <w:rFonts w:hint="default" w:ascii="Times New Roman" w:hAnsi="Times New Roman" w:eastAsia="SimSun" w:cs="Times New Roman"/>
          <w:color w:val="000000"/>
          <w:kern w:val="0"/>
          <w:sz w:val="28"/>
          <w:szCs w:val="28"/>
          <w:highlight w:val="none"/>
          <w:lang w:val="en-US" w:eastAsia="zh-CN" w:bidi="ar"/>
        </w:rPr>
        <w:t xml:space="preserve">Результатом данного проекта является разработка информационной </w:t>
      </w:r>
      <w:r>
        <w:rPr>
          <w:rFonts w:hint="default" w:ascii="Times New Roman" w:hAnsi="Times New Roman" w:eastAsia="SimSun" w:cs="Times New Roman"/>
          <w:color w:val="000000"/>
          <w:kern w:val="0"/>
          <w:sz w:val="28"/>
          <w:szCs w:val="28"/>
          <w:highlight w:val="none"/>
          <w:lang w:val="ru-RU" w:eastAsia="zh-CN" w:bidi="ar"/>
        </w:rPr>
        <w:t>с</w:t>
      </w:r>
      <w:r>
        <w:rPr>
          <w:rFonts w:hint="default" w:ascii="Times New Roman" w:hAnsi="Times New Roman" w:eastAsia="SimSun" w:cs="Times New Roman"/>
          <w:color w:val="000000"/>
          <w:kern w:val="0"/>
          <w:sz w:val="28"/>
          <w:szCs w:val="28"/>
          <w:highlight w:val="none"/>
          <w:lang w:val="en-US" w:eastAsia="zh-CN" w:bidi="ar"/>
        </w:rPr>
        <w:t>истемы</w:t>
      </w:r>
      <w:r>
        <w:rPr>
          <w:rFonts w:hint="default" w:ascii="Times New Roman" w:hAnsi="Times New Roman" w:eastAsia="SimSun" w:cs="Times New Roman"/>
          <w:color w:val="000000"/>
          <w:kern w:val="0"/>
          <w:sz w:val="28"/>
          <w:szCs w:val="28"/>
          <w:highlight w:val="none"/>
          <w:lang w:val="ru-RU" w:eastAsia="zh-CN" w:bidi="ar"/>
        </w:rPr>
        <w:t xml:space="preserve">, </w:t>
      </w:r>
      <w:r>
        <w:rPr>
          <w:rFonts w:hint="default" w:ascii="Times New Roman" w:hAnsi="Times New Roman" w:eastAsia="SimSun" w:cs="Times New Roman"/>
          <w:color w:val="000000"/>
          <w:kern w:val="0"/>
          <w:sz w:val="28"/>
          <w:szCs w:val="28"/>
          <w:highlight w:val="none"/>
          <w:lang w:val="en-US" w:eastAsia="zh-CN" w:bidi="ar"/>
        </w:rPr>
        <w:t>котор</w:t>
      </w:r>
      <w:r>
        <w:rPr>
          <w:rFonts w:hint="default" w:ascii="Times New Roman" w:hAnsi="Times New Roman" w:eastAsia="SimSun" w:cs="Times New Roman"/>
          <w:color w:val="000000"/>
          <w:kern w:val="0"/>
          <w:sz w:val="28"/>
          <w:szCs w:val="28"/>
          <w:highlight w:val="none"/>
          <w:lang w:val="ru-RU" w:eastAsia="zh-CN" w:bidi="ar"/>
        </w:rPr>
        <w:t xml:space="preserve">ая </w:t>
      </w:r>
      <w:r>
        <w:rPr>
          <w:rFonts w:hint="default" w:ascii="Times New Roman" w:hAnsi="Times New Roman" w:eastAsia="SimSun" w:cs="Times New Roman"/>
          <w:color w:val="000000"/>
          <w:kern w:val="0"/>
          <w:sz w:val="28"/>
          <w:szCs w:val="28"/>
          <w:highlight w:val="none"/>
          <w:lang w:val="en-US" w:eastAsia="zh-CN" w:bidi="ar"/>
        </w:rPr>
        <w:t>предоставляет возможност</w:t>
      </w:r>
      <w:r>
        <w:rPr>
          <w:rFonts w:hint="default" w:ascii="Times New Roman" w:hAnsi="Times New Roman" w:eastAsia="SimSun" w:cs="Times New Roman"/>
          <w:color w:val="000000"/>
          <w:kern w:val="0"/>
          <w:sz w:val="28"/>
          <w:szCs w:val="28"/>
          <w:highlight w:val="none"/>
          <w:lang w:val="ru-RU" w:eastAsia="zh-CN" w:bidi="ar"/>
        </w:rPr>
        <w:t xml:space="preserve">ь </w:t>
      </w:r>
      <w:r>
        <w:rPr>
          <w:rFonts w:hint="default" w:eastAsia="SimSun" w:cs="Times New Roman"/>
          <w:color w:val="000000"/>
          <w:kern w:val="0"/>
          <w:sz w:val="28"/>
          <w:szCs w:val="28"/>
          <w:highlight w:val="none"/>
          <w:lang w:val="ru-RU" w:eastAsia="zh-CN" w:bidi="ar"/>
        </w:rPr>
        <w:t xml:space="preserve">отправки данных для </w:t>
      </w:r>
      <w:r>
        <w:rPr>
          <w:rFonts w:hint="default" w:ascii="Times New Roman" w:hAnsi="Times New Roman" w:eastAsia="SimSun" w:cs="Times New Roman"/>
          <w:color w:val="000000"/>
          <w:kern w:val="0"/>
          <w:sz w:val="28"/>
          <w:szCs w:val="28"/>
          <w:highlight w:val="none"/>
          <w:lang w:val="ru-RU" w:eastAsia="zh-CN" w:bidi="ar"/>
        </w:rPr>
        <w:t>записи клиент</w:t>
      </w:r>
      <w:r>
        <w:rPr>
          <w:rFonts w:hint="default" w:eastAsia="SimSun" w:cs="Times New Roman"/>
          <w:color w:val="000000"/>
          <w:kern w:val="0"/>
          <w:sz w:val="28"/>
          <w:szCs w:val="28"/>
          <w:highlight w:val="none"/>
          <w:lang w:val="ru-RU" w:eastAsia="zh-CN" w:bidi="ar"/>
        </w:rPr>
        <w:t>ов</w:t>
      </w:r>
      <w:r>
        <w:rPr>
          <w:rFonts w:hint="default" w:ascii="Times New Roman" w:hAnsi="Times New Roman" w:eastAsia="SimSun" w:cs="Times New Roman"/>
          <w:color w:val="000000"/>
          <w:kern w:val="0"/>
          <w:sz w:val="28"/>
          <w:szCs w:val="28"/>
          <w:highlight w:val="none"/>
          <w:lang w:val="ru-RU" w:eastAsia="zh-CN" w:bidi="ar"/>
        </w:rPr>
        <w:t xml:space="preserve"> авто</w:t>
      </w:r>
      <w:r>
        <w:rPr>
          <w:rFonts w:hint="default" w:eastAsia="SimSun" w:cs="Times New Roman"/>
          <w:color w:val="000000"/>
          <w:kern w:val="0"/>
          <w:sz w:val="28"/>
          <w:szCs w:val="28"/>
          <w:highlight w:val="none"/>
          <w:lang w:val="ru-RU" w:eastAsia="zh-CN" w:bidi="ar"/>
        </w:rPr>
        <w:t>сервиса</w:t>
      </w:r>
      <w:r>
        <w:rPr>
          <w:rFonts w:hint="default" w:ascii="Times New Roman" w:hAnsi="Times New Roman" w:eastAsia="SimSun" w:cs="Times New Roman"/>
          <w:color w:val="000000"/>
          <w:kern w:val="0"/>
          <w:sz w:val="28"/>
          <w:szCs w:val="28"/>
          <w:highlight w:val="none"/>
          <w:lang w:val="ru-RU" w:eastAsia="zh-CN" w:bidi="ar"/>
        </w:rPr>
        <w:t>.</w:t>
      </w:r>
    </w:p>
    <w:p w14:paraId="18C6CD7D">
      <w:pPr>
        <w:keepNext w:val="0"/>
        <w:keepLines w:val="0"/>
        <w:pageBreakBefore w:val="0"/>
        <w:widowControl/>
        <w:numPr>
          <w:ilvl w:val="0"/>
          <w:numId w:val="0"/>
        </w:numPr>
        <w:suppressLineNumbers w:val="0"/>
        <w:kinsoku/>
        <w:wordWrap/>
        <w:overflowPunct/>
        <w:topLinePunct w:val="0"/>
        <w:autoSpaceDE/>
        <w:autoSpaceDN/>
        <w:bidi w:val="0"/>
        <w:adjustRightInd/>
        <w:snapToGrid/>
        <w:ind w:left="-454" w:leftChars="0" w:right="57" w:rightChars="0"/>
        <w:jc w:val="both"/>
        <w:textAlignment w:val="auto"/>
        <w:rPr>
          <w:rFonts w:hint="default"/>
          <w:sz w:val="28"/>
          <w:szCs w:val="28"/>
          <w:highlight w:val="yellow"/>
          <w:lang w:val="en-US" w:eastAsia="zh-CN"/>
        </w:rPr>
      </w:pPr>
    </w:p>
    <w:p w14:paraId="675290F7">
      <w:pPr>
        <w:keepNext w:val="0"/>
        <w:keepLines w:val="0"/>
        <w:pageBreakBefore w:val="0"/>
        <w:widowControl/>
        <w:numPr>
          <w:ilvl w:val="0"/>
          <w:numId w:val="0"/>
        </w:numPr>
        <w:suppressLineNumbers w:val="0"/>
        <w:kinsoku/>
        <w:wordWrap/>
        <w:overflowPunct/>
        <w:topLinePunct w:val="0"/>
        <w:autoSpaceDE/>
        <w:autoSpaceDN/>
        <w:bidi w:val="0"/>
        <w:adjustRightInd/>
        <w:snapToGrid/>
        <w:ind w:left="-454" w:leftChars="0" w:right="113" w:rightChars="0"/>
        <w:jc w:val="both"/>
        <w:textAlignment w:val="auto"/>
        <w:rPr>
          <w:rFonts w:hint="default"/>
          <w:sz w:val="28"/>
          <w:szCs w:val="28"/>
          <w:highlight w:val="yellow"/>
          <w:lang w:val="en-US" w:eastAsia="zh-CN"/>
        </w:rPr>
      </w:pPr>
    </w:p>
    <w:p w14:paraId="201730F8">
      <w:pPr>
        <w:keepNext w:val="0"/>
        <w:keepLines w:val="0"/>
        <w:pageBreakBefore w:val="0"/>
        <w:suppressLineNumbers w:val="0"/>
        <w:tabs>
          <w:tab w:val="left" w:pos="4678"/>
        </w:tabs>
        <w:kinsoku/>
        <w:wordWrap/>
        <w:overflowPunct/>
        <w:topLinePunct w:val="0"/>
        <w:autoSpaceDE/>
        <w:autoSpaceDN/>
        <w:bidi w:val="0"/>
        <w:adjustRightInd/>
        <w:snapToGrid/>
        <w:spacing w:line="240" w:lineRule="auto"/>
        <w:ind w:right="113"/>
        <w:contextualSpacing w:val="0"/>
        <w:jc w:val="both"/>
        <w:textAlignment w:val="auto"/>
        <w:rPr>
          <w:rFonts w:hint="default"/>
          <w:b w:val="0"/>
          <w:bCs/>
          <w:sz w:val="28"/>
          <w:szCs w:val="32"/>
          <w:highlight w:val="yellow"/>
          <w:lang w:val="ru-RU"/>
        </w:rPr>
      </w:pPr>
    </w:p>
    <w:p w14:paraId="1FAAF00D">
      <w:pPr>
        <w:keepNext w:val="0"/>
        <w:keepLines w:val="0"/>
        <w:pageBreakBefore w:val="0"/>
        <w:suppressLineNumbers w:val="0"/>
        <w:tabs>
          <w:tab w:val="left" w:pos="4678"/>
        </w:tabs>
        <w:kinsoku/>
        <w:wordWrap/>
        <w:overflowPunct/>
        <w:topLinePunct w:val="0"/>
        <w:autoSpaceDE/>
        <w:autoSpaceDN/>
        <w:bidi w:val="0"/>
        <w:adjustRightInd/>
        <w:snapToGrid/>
        <w:spacing w:line="240" w:lineRule="auto"/>
        <w:ind w:right="113"/>
        <w:contextualSpacing w:val="0"/>
        <w:jc w:val="both"/>
        <w:textAlignment w:val="auto"/>
        <w:rPr>
          <w:rFonts w:hint="default"/>
          <w:b w:val="0"/>
          <w:bCs/>
          <w:sz w:val="28"/>
          <w:szCs w:val="32"/>
          <w:highlight w:val="yellow"/>
          <w:lang w:val="ru-RU"/>
        </w:rPr>
      </w:pPr>
    </w:p>
    <w:p w14:paraId="3F7F0744">
      <w:pPr>
        <w:pStyle w:val="186"/>
        <w:keepNext w:val="0"/>
        <w:keepLines w:val="0"/>
        <w:pageBreakBefore w:val="0"/>
        <w:widowControl w:val="0"/>
        <w:numPr>
          <w:ilvl w:val="0"/>
          <w:numId w:val="1"/>
        </w:numPr>
        <w:suppressLineNumbers w:val="0"/>
        <w:tabs>
          <w:tab w:val="left" w:pos="660"/>
        </w:tabs>
        <w:kinsoku/>
        <w:wordWrap/>
        <w:overflowPunct/>
        <w:topLinePunct w:val="0"/>
        <w:autoSpaceDE/>
        <w:autoSpaceDN/>
        <w:bidi w:val="0"/>
        <w:adjustRightInd/>
        <w:snapToGrid/>
        <w:spacing w:after="567" w:line="240" w:lineRule="auto"/>
        <w:ind w:left="-397" w:leftChars="0" w:right="113" w:rightChars="0" w:firstLine="709" w:firstLineChars="0"/>
        <w:contextualSpacing w:val="0"/>
        <w:jc w:val="both"/>
        <w:textAlignment w:val="auto"/>
        <w:outlineLvl w:val="0"/>
        <w:rPr>
          <w:rFonts w:hint="default" w:ascii="Times New Roman" w:hAnsi="Times New Roman" w:cs="Times New Roman"/>
          <w:b/>
          <w:sz w:val="32"/>
          <w:highlight w:val="none"/>
        </w:rPr>
      </w:pPr>
      <w:r>
        <w:rPr>
          <w:rFonts w:hint="default" w:ascii="Times New Roman" w:hAnsi="Times New Roman" w:cs="Times New Roman"/>
          <w:b/>
          <w:sz w:val="32"/>
          <w:szCs w:val="28"/>
          <w:highlight w:val="none"/>
          <w:lang w:val="ru-RU"/>
        </w:rPr>
        <w:t xml:space="preserve"> </w:t>
      </w:r>
      <w:bookmarkStart w:id="2" w:name="_Toc19204"/>
      <w:r>
        <w:rPr>
          <w:rFonts w:hint="default" w:cs="Times New Roman"/>
          <w:b/>
          <w:sz w:val="32"/>
          <w:szCs w:val="28"/>
          <w:highlight w:val="none"/>
          <w:lang w:val="ru-RU"/>
        </w:rPr>
        <w:t>Анализ предметной области</w:t>
      </w:r>
      <w:bookmarkEnd w:id="2"/>
    </w:p>
    <w:p w14:paraId="4FEB42F5">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highlight w:val="none"/>
        </w:rPr>
      </w:pPr>
      <w:r>
        <w:rPr>
          <w:sz w:val="28"/>
          <w:szCs w:val="28"/>
          <w:highlight w:val="none"/>
        </w:rPr>
        <w:t xml:space="preserve">Анализ предметной области </w:t>
      </w:r>
      <w:r>
        <w:rPr>
          <w:sz w:val="28"/>
          <w:szCs w:val="28"/>
          <w:highlight w:val="none"/>
          <w:lang w:val="ru-RU"/>
        </w:rPr>
        <w:t>автосервиса</w:t>
      </w:r>
      <w:r>
        <w:rPr>
          <w:sz w:val="28"/>
          <w:szCs w:val="28"/>
          <w:highlight w:val="none"/>
        </w:rPr>
        <w:t xml:space="preserve"> включает в себя исследование различных процессов, которые происходят в этой сфере, с целью выявления возможностей для автоматизации. </w:t>
      </w:r>
    </w:p>
    <w:p w14:paraId="67502076">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highlight w:val="none"/>
        </w:rPr>
      </w:pPr>
      <w:r>
        <w:rPr>
          <w:sz w:val="28"/>
          <w:szCs w:val="28"/>
          <w:highlight w:val="none"/>
          <w:lang w:val="ru-RU"/>
        </w:rPr>
        <w:t>Автосервис</w:t>
      </w:r>
      <w:r>
        <w:rPr>
          <w:sz w:val="28"/>
          <w:szCs w:val="28"/>
          <w:highlight w:val="none"/>
        </w:rPr>
        <w:t xml:space="preserve"> представляет собой комплексное учреждение, где осуществляется обслуживание и ремонт транспортных средств. Данная область деятельности требует высококвалифицированного подхода к организации работы, учета факторов качества и скорости выполнения услуг.</w:t>
      </w:r>
    </w:p>
    <w:p w14:paraId="15C8233A">
      <w:pPr>
        <w:keepNext w:val="0"/>
        <w:keepLines w:val="0"/>
        <w:pageBreakBefore w:val="0"/>
        <w:widowControl w:val="0"/>
        <w:numPr>
          <w:ilvl w:val="0"/>
          <w:numId w:val="0"/>
        </w:numPr>
        <w:kinsoku/>
        <w:wordWrap/>
        <w:overflowPunct/>
        <w:topLinePunct w:val="0"/>
        <w:autoSpaceDE/>
        <w:autoSpaceDN/>
        <w:bidi w:val="0"/>
        <w:adjustRightInd/>
        <w:snapToGrid/>
        <w:ind w:left="-397" w:leftChars="0" w:right="57" w:firstLine="709" w:firstLineChars="0"/>
        <w:jc w:val="both"/>
        <w:textAlignment w:val="auto"/>
        <w:rPr>
          <w:sz w:val="28"/>
          <w:szCs w:val="28"/>
          <w:highlight w:val="none"/>
        </w:rPr>
      </w:pPr>
      <w:r>
        <w:rPr>
          <w:rFonts w:hint="default"/>
          <w:sz w:val="28"/>
          <w:szCs w:val="28"/>
          <w:highlight w:val="none"/>
        </w:rPr>
        <w:t>Основные процессы авто</w:t>
      </w:r>
      <w:r>
        <w:rPr>
          <w:rFonts w:hint="default"/>
          <w:sz w:val="28"/>
          <w:szCs w:val="28"/>
          <w:highlight w:val="none"/>
          <w:lang w:val="ru-RU"/>
        </w:rPr>
        <w:t>сервиса:</w:t>
      </w:r>
    </w:p>
    <w:p w14:paraId="5DB5F648">
      <w:pPr>
        <w:keepNext w:val="0"/>
        <w:keepLines w:val="0"/>
        <w:pageBreakBefore w:val="0"/>
        <w:widowControl w:val="0"/>
        <w:numPr>
          <w:ilvl w:val="0"/>
          <w:numId w:val="7"/>
        </w:numPr>
        <w:kinsoku/>
        <w:wordWrap/>
        <w:overflowPunct/>
        <w:topLinePunct w:val="0"/>
        <w:autoSpaceDE/>
        <w:autoSpaceDN/>
        <w:bidi w:val="0"/>
        <w:adjustRightInd/>
        <w:snapToGrid/>
        <w:ind w:left="-397" w:leftChars="0" w:right="57" w:firstLine="709" w:firstLineChars="0"/>
        <w:jc w:val="both"/>
        <w:textAlignment w:val="auto"/>
        <w:rPr>
          <w:sz w:val="28"/>
          <w:szCs w:val="28"/>
          <w:highlight w:val="none"/>
        </w:rPr>
      </w:pPr>
      <w:r>
        <w:rPr>
          <w:rFonts w:hint="default"/>
          <w:sz w:val="28"/>
          <w:szCs w:val="28"/>
          <w:highlight w:val="none"/>
        </w:rPr>
        <w:t>регистрация автомобиля, актуальных проблем, заполнение необходимых документов</w:t>
      </w:r>
      <w:r>
        <w:rPr>
          <w:rFonts w:hint="default"/>
          <w:sz w:val="28"/>
          <w:szCs w:val="28"/>
          <w:highlight w:val="none"/>
          <w:lang w:val="ru-RU"/>
        </w:rPr>
        <w:t>;</w:t>
      </w:r>
    </w:p>
    <w:p w14:paraId="1623476A">
      <w:pPr>
        <w:keepNext w:val="0"/>
        <w:keepLines w:val="0"/>
        <w:pageBreakBefore w:val="0"/>
        <w:widowControl w:val="0"/>
        <w:numPr>
          <w:ilvl w:val="0"/>
          <w:numId w:val="7"/>
        </w:numPr>
        <w:kinsoku/>
        <w:wordWrap/>
        <w:overflowPunct/>
        <w:topLinePunct w:val="0"/>
        <w:autoSpaceDE/>
        <w:autoSpaceDN/>
        <w:bidi w:val="0"/>
        <w:adjustRightInd/>
        <w:snapToGrid/>
        <w:ind w:left="-397" w:leftChars="0" w:right="57" w:firstLine="709" w:firstLineChars="0"/>
        <w:jc w:val="both"/>
        <w:textAlignment w:val="auto"/>
        <w:rPr>
          <w:sz w:val="28"/>
          <w:szCs w:val="28"/>
          <w:highlight w:val="none"/>
        </w:rPr>
      </w:pPr>
      <w:r>
        <w:rPr>
          <w:rFonts w:hint="default"/>
          <w:sz w:val="28"/>
          <w:szCs w:val="28"/>
          <w:highlight w:val="none"/>
          <w:lang w:val="ru-RU"/>
        </w:rPr>
        <w:t>д</w:t>
      </w:r>
      <w:r>
        <w:rPr>
          <w:rFonts w:hint="default"/>
          <w:sz w:val="28"/>
          <w:szCs w:val="28"/>
          <w:highlight w:val="none"/>
        </w:rPr>
        <w:t>иагностика: выявление неисправностей с использованием специализированного оборудования</w:t>
      </w:r>
      <w:r>
        <w:rPr>
          <w:rFonts w:hint="default"/>
          <w:sz w:val="28"/>
          <w:szCs w:val="28"/>
          <w:highlight w:val="none"/>
          <w:lang w:val="ru-RU"/>
        </w:rPr>
        <w:t xml:space="preserve">; </w:t>
      </w:r>
    </w:p>
    <w:p w14:paraId="2DCF6B46">
      <w:pPr>
        <w:keepNext w:val="0"/>
        <w:keepLines w:val="0"/>
        <w:pageBreakBefore w:val="0"/>
        <w:widowControl w:val="0"/>
        <w:numPr>
          <w:ilvl w:val="0"/>
          <w:numId w:val="7"/>
        </w:numPr>
        <w:kinsoku/>
        <w:wordWrap/>
        <w:overflowPunct/>
        <w:topLinePunct w:val="0"/>
        <w:autoSpaceDE/>
        <w:autoSpaceDN/>
        <w:bidi w:val="0"/>
        <w:adjustRightInd/>
        <w:snapToGrid/>
        <w:ind w:left="-397" w:leftChars="0" w:right="57" w:firstLine="709" w:firstLineChars="0"/>
        <w:jc w:val="both"/>
        <w:textAlignment w:val="auto"/>
        <w:rPr>
          <w:sz w:val="28"/>
          <w:szCs w:val="28"/>
          <w:highlight w:val="none"/>
        </w:rPr>
      </w:pPr>
      <w:r>
        <w:rPr>
          <w:rFonts w:hint="default"/>
          <w:sz w:val="28"/>
          <w:szCs w:val="28"/>
          <w:highlight w:val="none"/>
        </w:rPr>
        <w:t>выполнение ремонтных работ, заказ и замена деталей</w:t>
      </w:r>
      <w:r>
        <w:rPr>
          <w:rFonts w:hint="default"/>
          <w:sz w:val="28"/>
          <w:szCs w:val="28"/>
          <w:highlight w:val="none"/>
          <w:lang w:val="ru-RU"/>
        </w:rPr>
        <w:t>;</w:t>
      </w:r>
    </w:p>
    <w:p w14:paraId="1E25237E">
      <w:pPr>
        <w:keepNext w:val="0"/>
        <w:keepLines w:val="0"/>
        <w:pageBreakBefore w:val="0"/>
        <w:widowControl w:val="0"/>
        <w:numPr>
          <w:ilvl w:val="0"/>
          <w:numId w:val="7"/>
        </w:numPr>
        <w:kinsoku/>
        <w:wordWrap/>
        <w:overflowPunct/>
        <w:topLinePunct w:val="0"/>
        <w:autoSpaceDE/>
        <w:autoSpaceDN/>
        <w:bidi w:val="0"/>
        <w:adjustRightInd/>
        <w:snapToGrid/>
        <w:ind w:left="-397" w:leftChars="0" w:right="57" w:firstLine="709" w:firstLineChars="0"/>
        <w:jc w:val="both"/>
        <w:textAlignment w:val="auto"/>
        <w:rPr>
          <w:sz w:val="28"/>
          <w:szCs w:val="28"/>
          <w:highlight w:val="none"/>
        </w:rPr>
      </w:pPr>
      <w:r>
        <w:rPr>
          <w:rFonts w:hint="default"/>
          <w:sz w:val="28"/>
          <w:szCs w:val="28"/>
          <w:highlight w:val="none"/>
        </w:rPr>
        <w:t>проведение технического обслуживания (ТО), замена масла, фильтров</w:t>
      </w:r>
      <w:r>
        <w:rPr>
          <w:rFonts w:hint="default"/>
          <w:sz w:val="28"/>
          <w:szCs w:val="28"/>
          <w:highlight w:val="none"/>
          <w:lang w:val="ru-RU"/>
        </w:rPr>
        <w:t>;</w:t>
      </w:r>
    </w:p>
    <w:p w14:paraId="443BEAAB">
      <w:pPr>
        <w:keepNext w:val="0"/>
        <w:keepLines w:val="0"/>
        <w:pageBreakBefore w:val="0"/>
        <w:widowControl w:val="0"/>
        <w:numPr>
          <w:ilvl w:val="0"/>
          <w:numId w:val="7"/>
        </w:numPr>
        <w:kinsoku/>
        <w:wordWrap/>
        <w:overflowPunct/>
        <w:topLinePunct w:val="0"/>
        <w:autoSpaceDE/>
        <w:autoSpaceDN/>
        <w:bidi w:val="0"/>
        <w:adjustRightInd/>
        <w:snapToGrid/>
        <w:ind w:left="-397" w:leftChars="0" w:right="57" w:firstLine="709" w:firstLineChars="0"/>
        <w:jc w:val="both"/>
        <w:textAlignment w:val="auto"/>
        <w:rPr>
          <w:sz w:val="28"/>
          <w:szCs w:val="28"/>
          <w:highlight w:val="none"/>
        </w:rPr>
      </w:pPr>
      <w:r>
        <w:rPr>
          <w:rFonts w:hint="default"/>
          <w:sz w:val="28"/>
          <w:szCs w:val="28"/>
          <w:highlight w:val="none"/>
        </w:rPr>
        <w:t>управление запасами запчастей, отслеживание их состояния</w:t>
      </w:r>
      <w:r>
        <w:rPr>
          <w:rFonts w:hint="default"/>
          <w:sz w:val="28"/>
          <w:szCs w:val="28"/>
          <w:highlight w:val="none"/>
          <w:lang w:val="ru-RU"/>
        </w:rPr>
        <w:t>;</w:t>
      </w:r>
    </w:p>
    <w:p w14:paraId="380138C4">
      <w:pPr>
        <w:keepNext w:val="0"/>
        <w:keepLines w:val="0"/>
        <w:pageBreakBefore w:val="0"/>
        <w:widowControl w:val="0"/>
        <w:numPr>
          <w:ilvl w:val="0"/>
          <w:numId w:val="7"/>
        </w:numPr>
        <w:kinsoku/>
        <w:wordWrap/>
        <w:overflowPunct/>
        <w:topLinePunct w:val="0"/>
        <w:autoSpaceDE/>
        <w:autoSpaceDN/>
        <w:bidi w:val="0"/>
        <w:adjustRightInd/>
        <w:snapToGrid/>
        <w:ind w:left="-397" w:leftChars="0" w:right="57" w:firstLine="709" w:firstLineChars="0"/>
        <w:jc w:val="both"/>
        <w:textAlignment w:val="auto"/>
        <w:rPr>
          <w:sz w:val="28"/>
          <w:szCs w:val="28"/>
          <w:highlight w:val="none"/>
        </w:rPr>
      </w:pPr>
      <w:r>
        <w:rPr>
          <w:rFonts w:hint="default"/>
          <w:sz w:val="28"/>
          <w:szCs w:val="28"/>
          <w:highlight w:val="none"/>
        </w:rPr>
        <w:t>информирование клиентов о статусе ремонта, напоминания о ТО</w:t>
      </w:r>
      <w:r>
        <w:rPr>
          <w:rFonts w:hint="default"/>
          <w:sz w:val="28"/>
          <w:szCs w:val="28"/>
          <w:highlight w:val="none"/>
          <w:lang w:val="en-US"/>
        </w:rPr>
        <w:t>[8]</w:t>
      </w:r>
      <w:r>
        <w:rPr>
          <w:rFonts w:hint="default"/>
          <w:sz w:val="28"/>
          <w:szCs w:val="28"/>
          <w:highlight w:val="none"/>
          <w:lang w:val="ru-RU"/>
        </w:rPr>
        <w:t>.</w:t>
      </w:r>
    </w:p>
    <w:p w14:paraId="093DC443">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r>
        <w:rPr>
          <w:sz w:val="28"/>
          <w:szCs w:val="28"/>
        </w:rPr>
        <w:t>Основные группы целевой аудитории авто</w:t>
      </w:r>
      <w:r>
        <w:rPr>
          <w:sz w:val="28"/>
          <w:szCs w:val="28"/>
          <w:lang w:val="ru-RU"/>
        </w:rPr>
        <w:t>сервиса</w:t>
      </w:r>
      <w:r>
        <w:rPr>
          <w:sz w:val="28"/>
          <w:szCs w:val="28"/>
        </w:rPr>
        <w:t>:</w:t>
      </w:r>
    </w:p>
    <w:p w14:paraId="036850FE">
      <w:pPr>
        <w:keepNext w:val="0"/>
        <w:keepLines w:val="0"/>
        <w:pageBreakBefore w:val="0"/>
        <w:widowControl w:val="0"/>
        <w:numPr>
          <w:ilvl w:val="0"/>
          <w:numId w:val="7"/>
        </w:numPr>
        <w:kinsoku/>
        <w:wordWrap/>
        <w:overflowPunct/>
        <w:topLinePunct w:val="0"/>
        <w:autoSpaceDE/>
        <w:autoSpaceDN/>
        <w:bidi w:val="0"/>
        <w:adjustRightInd/>
        <w:snapToGrid/>
        <w:ind w:left="-397" w:leftChars="0" w:right="57" w:firstLine="709" w:firstLineChars="0"/>
        <w:jc w:val="both"/>
        <w:textAlignment w:val="auto"/>
        <w:rPr>
          <w:sz w:val="28"/>
          <w:szCs w:val="28"/>
        </w:rPr>
      </w:pPr>
      <w:r>
        <w:rPr>
          <w:rFonts w:hint="default"/>
          <w:sz w:val="28"/>
          <w:szCs w:val="28"/>
          <w:lang w:val="ru-RU"/>
        </w:rPr>
        <w:t>ч</w:t>
      </w:r>
      <w:r>
        <w:rPr>
          <w:rFonts w:hint="default"/>
          <w:sz w:val="28"/>
          <w:szCs w:val="28"/>
        </w:rPr>
        <w:t>астные лица</w:t>
      </w:r>
      <w:r>
        <w:rPr>
          <w:rFonts w:hint="default"/>
          <w:sz w:val="28"/>
          <w:szCs w:val="28"/>
          <w:lang w:val="ru-RU"/>
        </w:rPr>
        <w:t>;</w:t>
      </w:r>
    </w:p>
    <w:p w14:paraId="64DCAAD8">
      <w:pPr>
        <w:keepNext w:val="0"/>
        <w:keepLines w:val="0"/>
        <w:pageBreakBefore w:val="0"/>
        <w:widowControl w:val="0"/>
        <w:numPr>
          <w:ilvl w:val="0"/>
          <w:numId w:val="7"/>
        </w:numPr>
        <w:kinsoku/>
        <w:wordWrap/>
        <w:overflowPunct/>
        <w:topLinePunct w:val="0"/>
        <w:autoSpaceDE/>
        <w:autoSpaceDN/>
        <w:bidi w:val="0"/>
        <w:adjustRightInd/>
        <w:snapToGrid/>
        <w:ind w:left="-397" w:leftChars="0" w:right="57" w:firstLine="709" w:firstLineChars="0"/>
        <w:jc w:val="both"/>
        <w:textAlignment w:val="auto"/>
        <w:rPr>
          <w:sz w:val="28"/>
          <w:szCs w:val="28"/>
        </w:rPr>
      </w:pPr>
      <w:r>
        <w:rPr>
          <w:rFonts w:hint="default"/>
          <w:sz w:val="28"/>
          <w:szCs w:val="28"/>
          <w:lang w:val="ru-RU"/>
        </w:rPr>
        <w:t>с</w:t>
      </w:r>
      <w:r>
        <w:rPr>
          <w:rFonts w:hint="default"/>
          <w:sz w:val="28"/>
          <w:szCs w:val="28"/>
        </w:rPr>
        <w:t>емьи</w:t>
      </w:r>
      <w:r>
        <w:rPr>
          <w:rFonts w:hint="default"/>
          <w:sz w:val="28"/>
          <w:szCs w:val="28"/>
          <w:lang w:val="ru-RU"/>
        </w:rPr>
        <w:t>;</w:t>
      </w:r>
    </w:p>
    <w:p w14:paraId="4B8B48C5">
      <w:pPr>
        <w:keepNext w:val="0"/>
        <w:keepLines w:val="0"/>
        <w:pageBreakBefore w:val="0"/>
        <w:widowControl w:val="0"/>
        <w:numPr>
          <w:ilvl w:val="0"/>
          <w:numId w:val="7"/>
        </w:numPr>
        <w:kinsoku/>
        <w:wordWrap/>
        <w:overflowPunct/>
        <w:topLinePunct w:val="0"/>
        <w:autoSpaceDE/>
        <w:autoSpaceDN/>
        <w:bidi w:val="0"/>
        <w:adjustRightInd/>
        <w:snapToGrid/>
        <w:ind w:left="-397" w:leftChars="0" w:right="57" w:firstLine="709" w:firstLineChars="0"/>
        <w:jc w:val="both"/>
        <w:textAlignment w:val="auto"/>
        <w:rPr>
          <w:sz w:val="28"/>
          <w:szCs w:val="28"/>
        </w:rPr>
      </w:pPr>
      <w:r>
        <w:rPr>
          <w:rFonts w:hint="default"/>
          <w:sz w:val="28"/>
          <w:szCs w:val="28"/>
          <w:lang w:val="ru-RU"/>
        </w:rPr>
        <w:t>м</w:t>
      </w:r>
      <w:r>
        <w:rPr>
          <w:rFonts w:hint="default"/>
          <w:sz w:val="28"/>
          <w:szCs w:val="28"/>
        </w:rPr>
        <w:t>алый и средний бизнес</w:t>
      </w:r>
      <w:r>
        <w:rPr>
          <w:rFonts w:hint="default"/>
          <w:sz w:val="28"/>
          <w:szCs w:val="28"/>
          <w:lang w:val="ru-RU"/>
        </w:rPr>
        <w:t>;</w:t>
      </w:r>
    </w:p>
    <w:p w14:paraId="66414105">
      <w:pPr>
        <w:keepNext w:val="0"/>
        <w:keepLines w:val="0"/>
        <w:pageBreakBefore w:val="0"/>
        <w:widowControl w:val="0"/>
        <w:numPr>
          <w:ilvl w:val="0"/>
          <w:numId w:val="7"/>
        </w:numPr>
        <w:kinsoku/>
        <w:wordWrap/>
        <w:overflowPunct/>
        <w:topLinePunct w:val="0"/>
        <w:autoSpaceDE/>
        <w:autoSpaceDN/>
        <w:bidi w:val="0"/>
        <w:adjustRightInd/>
        <w:snapToGrid/>
        <w:ind w:left="-397" w:leftChars="0" w:right="57" w:firstLine="709" w:firstLineChars="0"/>
        <w:jc w:val="both"/>
        <w:textAlignment w:val="auto"/>
        <w:rPr>
          <w:sz w:val="28"/>
          <w:szCs w:val="28"/>
        </w:rPr>
      </w:pPr>
      <w:r>
        <w:rPr>
          <w:rFonts w:hint="default"/>
          <w:sz w:val="28"/>
          <w:szCs w:val="28"/>
          <w:lang w:val="ru-RU"/>
        </w:rPr>
        <w:t>ло</w:t>
      </w:r>
      <w:r>
        <w:rPr>
          <w:rFonts w:hint="default"/>
          <w:sz w:val="28"/>
          <w:szCs w:val="28"/>
        </w:rPr>
        <w:t>гистические компании</w:t>
      </w:r>
      <w:r>
        <w:rPr>
          <w:rFonts w:hint="default"/>
          <w:sz w:val="28"/>
          <w:szCs w:val="28"/>
          <w:lang w:val="ru-RU"/>
        </w:rPr>
        <w:t>.</w:t>
      </w:r>
    </w:p>
    <w:p w14:paraId="0161F594">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sz w:val="28"/>
          <w:szCs w:val="28"/>
        </w:rPr>
      </w:pPr>
      <w:r>
        <w:rPr>
          <w:rFonts w:hint="default"/>
          <w:sz w:val="28"/>
          <w:szCs w:val="28"/>
          <w:lang w:val="ru-RU"/>
        </w:rPr>
        <w:t>В</w:t>
      </w:r>
      <w:r>
        <w:rPr>
          <w:rFonts w:hint="default"/>
          <w:sz w:val="28"/>
          <w:szCs w:val="28"/>
        </w:rPr>
        <w:t>ладельцы легковых автомобилей, ищут услуги по ремонту, техническому обслуживанию, диагностике и улучшению своих транспортных средств</w:t>
      </w:r>
      <w:r>
        <w:rPr>
          <w:rFonts w:hint="default"/>
          <w:sz w:val="28"/>
          <w:szCs w:val="28"/>
          <w:lang w:val="ru-RU"/>
        </w:rPr>
        <w:t>. С</w:t>
      </w:r>
      <w:r>
        <w:rPr>
          <w:rFonts w:hint="default"/>
          <w:sz w:val="28"/>
          <w:szCs w:val="28"/>
        </w:rPr>
        <w:t>емь</w:t>
      </w:r>
      <w:r>
        <w:rPr>
          <w:rFonts w:hint="default"/>
          <w:sz w:val="28"/>
          <w:szCs w:val="28"/>
          <w:lang w:val="ru-RU"/>
        </w:rPr>
        <w:t>и</w:t>
      </w:r>
      <w:r>
        <w:rPr>
          <w:rFonts w:hint="default"/>
          <w:sz w:val="28"/>
          <w:szCs w:val="28"/>
        </w:rPr>
        <w:t xml:space="preserve"> заинтересованы в надежности и безопасности автомобиля, предпочитают качественные сервисы и длительные гарантии на выполненные работы</w:t>
      </w:r>
      <w:r>
        <w:rPr>
          <w:rFonts w:hint="default"/>
          <w:sz w:val="28"/>
          <w:szCs w:val="28"/>
          <w:lang w:val="ru-RU"/>
        </w:rPr>
        <w:t>. М</w:t>
      </w:r>
      <w:r>
        <w:rPr>
          <w:rFonts w:hint="default"/>
          <w:sz w:val="28"/>
          <w:szCs w:val="28"/>
        </w:rPr>
        <w:t>алый и средний бизнес</w:t>
      </w:r>
      <w:r>
        <w:rPr>
          <w:rFonts w:hint="default"/>
          <w:sz w:val="28"/>
          <w:szCs w:val="28"/>
          <w:lang w:val="ru-RU"/>
        </w:rPr>
        <w:t xml:space="preserve"> з</w:t>
      </w:r>
      <w:r>
        <w:rPr>
          <w:rFonts w:hint="default"/>
          <w:sz w:val="28"/>
          <w:szCs w:val="28"/>
        </w:rPr>
        <w:t>аинтересованы в обслуживании фургонов, грузовиков, чтобы минимизировать время простоя и обеспечить бесперебойную работу бизнес</w:t>
      </w:r>
      <w:r>
        <w:rPr>
          <w:rFonts w:hint="default"/>
          <w:sz w:val="28"/>
          <w:szCs w:val="28"/>
          <w:lang w:val="ru-RU"/>
        </w:rPr>
        <w:t>. Ло</w:t>
      </w:r>
      <w:r>
        <w:rPr>
          <w:rFonts w:hint="default"/>
          <w:sz w:val="28"/>
          <w:szCs w:val="28"/>
        </w:rPr>
        <w:t xml:space="preserve">гистические компании </w:t>
      </w:r>
      <w:r>
        <w:rPr>
          <w:rFonts w:hint="default"/>
          <w:sz w:val="28"/>
          <w:szCs w:val="28"/>
          <w:lang w:val="ru-RU"/>
        </w:rPr>
        <w:t>о</w:t>
      </w:r>
      <w:r>
        <w:rPr>
          <w:rFonts w:hint="default"/>
          <w:sz w:val="28"/>
          <w:szCs w:val="28"/>
        </w:rPr>
        <w:t>риентированы на техническое обслуживание и ремонт большого автопарка</w:t>
      </w:r>
      <w:r>
        <w:rPr>
          <w:rFonts w:hint="default"/>
          <w:sz w:val="28"/>
          <w:szCs w:val="28"/>
          <w:lang w:val="ru-RU"/>
        </w:rPr>
        <w:t>.</w:t>
      </w:r>
    </w:p>
    <w:p w14:paraId="2A6BDC79">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Авто</w:t>
      </w:r>
      <w:r>
        <w:rPr>
          <w:rFonts w:hint="default" w:cs="Times New Roman"/>
          <w:sz w:val="28"/>
          <w:szCs w:val="28"/>
          <w:highlight w:val="none"/>
          <w:lang w:val="ru-RU"/>
        </w:rPr>
        <w:t>сервисы</w:t>
      </w:r>
      <w:r>
        <w:rPr>
          <w:rFonts w:hint="default" w:ascii="Times New Roman" w:hAnsi="Times New Roman" w:cs="Times New Roman"/>
          <w:sz w:val="28"/>
          <w:szCs w:val="28"/>
          <w:highlight w:val="none"/>
        </w:rPr>
        <w:t>, особенно средние и крупные, сталкиваются с рядом проблем, связанных с управлением и организацией работы. К ним относятся:</w:t>
      </w:r>
    </w:p>
    <w:p w14:paraId="7A271E94">
      <w:pPr>
        <w:keepNext w:val="0"/>
        <w:keepLines w:val="0"/>
        <w:pageBreakBefore w:val="0"/>
        <w:widowControl w:val="0"/>
        <w:numPr>
          <w:ilvl w:val="0"/>
          <w:numId w:val="8"/>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ru-RU"/>
        </w:rPr>
        <w:t>н</w:t>
      </w:r>
      <w:r>
        <w:rPr>
          <w:rFonts w:hint="default" w:ascii="Times New Roman" w:hAnsi="Times New Roman" w:cs="Times New Roman"/>
          <w:sz w:val="28"/>
          <w:szCs w:val="28"/>
          <w:highlight w:val="none"/>
        </w:rPr>
        <w:t>еэффективное управление заказами</w:t>
      </w:r>
      <w:r>
        <w:rPr>
          <w:rFonts w:hint="default" w:cs="Times New Roman"/>
          <w:sz w:val="28"/>
          <w:szCs w:val="28"/>
          <w:highlight w:val="none"/>
          <w:lang w:val="ru-RU"/>
        </w:rPr>
        <w:t>,</w:t>
      </w:r>
      <w:r>
        <w:rPr>
          <w:rFonts w:hint="default" w:ascii="Times New Roman" w:hAnsi="Times New Roman" w:cs="Times New Roman"/>
          <w:sz w:val="28"/>
          <w:szCs w:val="28"/>
          <w:highlight w:val="none"/>
        </w:rPr>
        <w:t xml:space="preserve"> что приводит к потере времени и возможности двойной записи</w:t>
      </w:r>
      <w:r>
        <w:rPr>
          <w:rFonts w:hint="default" w:ascii="Times New Roman" w:hAnsi="Times New Roman" w:cs="Times New Roman"/>
          <w:sz w:val="28"/>
          <w:szCs w:val="28"/>
          <w:highlight w:val="none"/>
          <w:lang w:val="ru-RU"/>
        </w:rPr>
        <w:t>;</w:t>
      </w:r>
    </w:p>
    <w:p w14:paraId="7420484D">
      <w:pPr>
        <w:keepNext w:val="0"/>
        <w:keepLines w:val="0"/>
        <w:pageBreakBefore w:val="0"/>
        <w:widowControl w:val="0"/>
        <w:numPr>
          <w:ilvl w:val="0"/>
          <w:numId w:val="8"/>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ru-RU"/>
        </w:rPr>
        <w:t>т</w:t>
      </w:r>
      <w:r>
        <w:rPr>
          <w:rFonts w:hint="default" w:ascii="Times New Roman" w:hAnsi="Times New Roman" w:cs="Times New Roman"/>
          <w:sz w:val="28"/>
          <w:szCs w:val="28"/>
          <w:highlight w:val="none"/>
        </w:rPr>
        <w:t>руднодоступность информации для клиентов</w:t>
      </w:r>
      <w:r>
        <w:rPr>
          <w:rFonts w:hint="default" w:cs="Times New Roman"/>
          <w:sz w:val="28"/>
          <w:szCs w:val="28"/>
          <w:highlight w:val="none"/>
          <w:lang w:val="ru-RU"/>
        </w:rPr>
        <w:t>,</w:t>
      </w:r>
      <w:r>
        <w:rPr>
          <w:rFonts w:hint="default" w:ascii="Times New Roman" w:hAnsi="Times New Roman" w:cs="Times New Roman"/>
          <w:sz w:val="28"/>
          <w:szCs w:val="28"/>
          <w:highlight w:val="none"/>
        </w:rPr>
        <w:t xml:space="preserve"> </w:t>
      </w:r>
      <w:r>
        <w:rPr>
          <w:rFonts w:hint="default" w:cs="Times New Roman"/>
          <w:sz w:val="28"/>
          <w:szCs w:val="28"/>
          <w:highlight w:val="none"/>
          <w:lang w:val="ru-RU"/>
        </w:rPr>
        <w:t>так как</w:t>
      </w:r>
      <w:r>
        <w:rPr>
          <w:rFonts w:hint="default" w:ascii="Times New Roman" w:hAnsi="Times New Roman" w:cs="Times New Roman"/>
          <w:sz w:val="28"/>
          <w:szCs w:val="28"/>
          <w:highlight w:val="none"/>
        </w:rPr>
        <w:t xml:space="preserve"> связываться по телефону  </w:t>
      </w:r>
      <w:r>
        <w:rPr>
          <w:rFonts w:hint="default" w:cs="Times New Roman"/>
          <w:sz w:val="28"/>
          <w:szCs w:val="28"/>
          <w:highlight w:val="none"/>
          <w:lang w:val="ru-RU"/>
        </w:rPr>
        <w:t>не удобно;</w:t>
      </w:r>
    </w:p>
    <w:p w14:paraId="17B631C0">
      <w:pPr>
        <w:keepNext w:val="0"/>
        <w:keepLines w:val="0"/>
        <w:pageBreakBefore w:val="0"/>
        <w:widowControl w:val="0"/>
        <w:numPr>
          <w:ilvl w:val="0"/>
          <w:numId w:val="8"/>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ланирование работ</w:t>
      </w:r>
      <w:r>
        <w:rPr>
          <w:rFonts w:hint="default" w:cs="Times New Roman"/>
          <w:sz w:val="28"/>
          <w:szCs w:val="28"/>
          <w:highlight w:val="none"/>
          <w:lang w:val="ru-RU"/>
        </w:rPr>
        <w:t xml:space="preserve"> бывают </w:t>
      </w: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ложности с расписанием мастеров и распределением задач</w:t>
      </w:r>
      <w:r>
        <w:rPr>
          <w:rFonts w:hint="default" w:ascii="Times New Roman" w:hAnsi="Times New Roman" w:cs="Times New Roman"/>
          <w:sz w:val="28"/>
          <w:szCs w:val="28"/>
          <w:highlight w:val="none"/>
          <w:lang w:val="ru-RU"/>
        </w:rPr>
        <w:t xml:space="preserve">; </w:t>
      </w:r>
    </w:p>
    <w:p w14:paraId="523D75AD">
      <w:pPr>
        <w:keepNext w:val="0"/>
        <w:keepLines w:val="0"/>
        <w:pageBreakBefore w:val="0"/>
        <w:widowControl w:val="0"/>
        <w:numPr>
          <w:ilvl w:val="0"/>
          <w:numId w:val="8"/>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ru-RU"/>
        </w:rPr>
        <w:t>н</w:t>
      </w:r>
      <w:r>
        <w:rPr>
          <w:rFonts w:hint="default" w:ascii="Times New Roman" w:hAnsi="Times New Roman" w:cs="Times New Roman"/>
          <w:sz w:val="28"/>
          <w:szCs w:val="28"/>
          <w:highlight w:val="none"/>
        </w:rPr>
        <w:t>еправильная оценка времени, необходимого для выполнения работ</w:t>
      </w:r>
      <w:r>
        <w:rPr>
          <w:rFonts w:hint="default" w:ascii="Times New Roman" w:hAnsi="Times New Roman" w:cs="Times New Roman"/>
          <w:sz w:val="28"/>
          <w:szCs w:val="28"/>
          <w:highlight w:val="none"/>
          <w:lang w:val="ru-RU"/>
        </w:rPr>
        <w:t xml:space="preserve">; </w:t>
      </w:r>
    </w:p>
    <w:p w14:paraId="795501C8">
      <w:pPr>
        <w:keepNext w:val="0"/>
        <w:keepLines w:val="0"/>
        <w:pageBreakBefore w:val="0"/>
        <w:widowControl w:val="0"/>
        <w:numPr>
          <w:ilvl w:val="0"/>
          <w:numId w:val="8"/>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lang w:val="en-US" w:eastAsia="zh-CN"/>
        </w:rPr>
      </w:pPr>
      <w:r>
        <w:rPr>
          <w:rFonts w:hint="default" w:ascii="Times New Roman" w:hAnsi="Times New Roman" w:cs="Times New Roman"/>
          <w:sz w:val="28"/>
          <w:szCs w:val="28"/>
          <w:highlight w:val="none"/>
          <w:lang w:val="ru-RU"/>
        </w:rPr>
        <w:t>о</w:t>
      </w:r>
      <w:r>
        <w:rPr>
          <w:rFonts w:hint="default" w:ascii="Times New Roman" w:hAnsi="Times New Roman" w:cs="Times New Roman"/>
          <w:sz w:val="28"/>
          <w:szCs w:val="28"/>
          <w:highlight w:val="none"/>
        </w:rPr>
        <w:t>тсутствие удобного способа оставлять отзывы и оценивать услуг</w:t>
      </w:r>
      <w:r>
        <w:rPr>
          <w:rFonts w:hint="default" w:cs="Times New Roman"/>
          <w:sz w:val="28"/>
          <w:szCs w:val="28"/>
          <w:highlight w:val="none"/>
          <w:lang w:val="ru-RU"/>
        </w:rPr>
        <w:t>и</w:t>
      </w:r>
      <w:r>
        <w:rPr>
          <w:rFonts w:hint="default" w:ascii="Times New Roman" w:hAnsi="Times New Roman" w:cs="Times New Roman"/>
          <w:sz w:val="28"/>
          <w:szCs w:val="28"/>
          <w:highlight w:val="none"/>
        </w:rPr>
        <w:t>.</w:t>
      </w:r>
    </w:p>
    <w:p w14:paraId="75EC8C8C">
      <w:pPr>
        <w:keepNext w:val="0"/>
        <w:keepLines w:val="0"/>
        <w:pageBreakBefore w:val="0"/>
        <w:widowControl w:val="0"/>
        <w:kinsoku/>
        <w:wordWrap/>
        <w:overflowPunct/>
        <w:topLinePunct w:val="0"/>
        <w:autoSpaceDE/>
        <w:autoSpaceDN/>
        <w:bidi w:val="0"/>
        <w:adjustRightInd/>
        <w:snapToGrid/>
        <w:ind w:right="57" w:firstLine="280" w:firstLineChars="100"/>
        <w:jc w:val="both"/>
        <w:textAlignment w:val="auto"/>
        <w:rPr>
          <w:rFonts w:hint="default"/>
          <w:sz w:val="28"/>
          <w:szCs w:val="28"/>
          <w:highlight w:val="none"/>
          <w:lang w:val="ru-RU"/>
        </w:rPr>
      </w:pPr>
      <w:r>
        <w:rPr>
          <w:sz w:val="28"/>
          <w:szCs w:val="28"/>
          <w:highlight w:val="none"/>
        </w:rPr>
        <w:t>Основные сущности</w:t>
      </w:r>
      <w:r>
        <w:rPr>
          <w:rFonts w:hint="default"/>
          <w:sz w:val="28"/>
          <w:szCs w:val="28"/>
          <w:highlight w:val="none"/>
          <w:lang w:val="ru-RU"/>
        </w:rPr>
        <w:t>:</w:t>
      </w:r>
    </w:p>
    <w:p w14:paraId="216027FD">
      <w:pPr>
        <w:keepNext w:val="0"/>
        <w:keepLines w:val="0"/>
        <w:pageBreakBefore w:val="0"/>
        <w:widowControl w:val="0"/>
        <w:numPr>
          <w:ilvl w:val="0"/>
          <w:numId w:val="9"/>
        </w:numPr>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а</w:t>
      </w:r>
      <w:r>
        <w:rPr>
          <w:rFonts w:hint="default"/>
          <w:sz w:val="28"/>
          <w:szCs w:val="28"/>
          <w:highlight w:val="none"/>
        </w:rPr>
        <w:t xml:space="preserve">дминистратор </w:t>
      </w:r>
      <w:r>
        <w:rPr>
          <w:rFonts w:hint="default"/>
          <w:sz w:val="28"/>
          <w:szCs w:val="28"/>
          <w:highlight w:val="none"/>
          <w:lang w:val="ru-RU"/>
        </w:rPr>
        <w:t>у</w:t>
      </w:r>
      <w:r>
        <w:rPr>
          <w:rFonts w:hint="default"/>
          <w:sz w:val="28"/>
          <w:szCs w:val="28"/>
          <w:highlight w:val="none"/>
        </w:rPr>
        <w:t>правляет процессами в авто</w:t>
      </w:r>
      <w:r>
        <w:rPr>
          <w:rFonts w:hint="default"/>
          <w:sz w:val="28"/>
          <w:szCs w:val="28"/>
          <w:highlight w:val="none"/>
          <w:lang w:val="ru-RU"/>
        </w:rPr>
        <w:t>сервисе;</w:t>
      </w:r>
    </w:p>
    <w:p w14:paraId="0DDC52F3">
      <w:pPr>
        <w:keepNext w:val="0"/>
        <w:keepLines w:val="0"/>
        <w:pageBreakBefore w:val="0"/>
        <w:widowControl w:val="0"/>
        <w:numPr>
          <w:ilvl w:val="0"/>
          <w:numId w:val="9"/>
        </w:numPr>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у</w:t>
      </w:r>
      <w:r>
        <w:rPr>
          <w:rFonts w:hint="default"/>
          <w:sz w:val="28"/>
          <w:szCs w:val="28"/>
          <w:highlight w:val="none"/>
        </w:rPr>
        <w:t>слуга</w:t>
      </w:r>
      <w:r>
        <w:rPr>
          <w:rFonts w:hint="default"/>
          <w:sz w:val="28"/>
          <w:szCs w:val="28"/>
          <w:highlight w:val="none"/>
          <w:lang w:val="ru-RU"/>
        </w:rPr>
        <w:t xml:space="preserve"> представляет собой р</w:t>
      </w:r>
      <w:r>
        <w:rPr>
          <w:rFonts w:hint="default"/>
          <w:sz w:val="28"/>
          <w:szCs w:val="28"/>
          <w:highlight w:val="none"/>
        </w:rPr>
        <w:t>азличные виды обслуживания автомобилей (ремонт, диагностика, техническое обслуживание и т.д.)</w:t>
      </w:r>
      <w:r>
        <w:rPr>
          <w:rFonts w:hint="default"/>
          <w:sz w:val="28"/>
          <w:szCs w:val="28"/>
          <w:highlight w:val="none"/>
          <w:lang w:val="ru-RU"/>
        </w:rPr>
        <w:t>;</w:t>
      </w:r>
    </w:p>
    <w:p w14:paraId="0601C768">
      <w:pPr>
        <w:keepNext w:val="0"/>
        <w:keepLines w:val="0"/>
        <w:pageBreakBefore w:val="0"/>
        <w:widowControl w:val="0"/>
        <w:numPr>
          <w:ilvl w:val="0"/>
          <w:numId w:val="9"/>
        </w:numPr>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о</w:t>
      </w:r>
      <w:r>
        <w:rPr>
          <w:rFonts w:hint="default"/>
          <w:sz w:val="28"/>
          <w:szCs w:val="28"/>
          <w:highlight w:val="none"/>
        </w:rPr>
        <w:t>тзыв</w:t>
      </w:r>
      <w:r>
        <w:rPr>
          <w:rFonts w:hint="default"/>
          <w:sz w:val="28"/>
          <w:szCs w:val="28"/>
          <w:highlight w:val="none"/>
          <w:lang w:val="ru-RU"/>
        </w:rPr>
        <w:t>ы отображают</w:t>
      </w:r>
      <w:r>
        <w:rPr>
          <w:rFonts w:hint="default"/>
          <w:sz w:val="28"/>
          <w:szCs w:val="28"/>
          <w:highlight w:val="none"/>
        </w:rPr>
        <w:t xml:space="preserve"> </w:t>
      </w:r>
      <w:r>
        <w:rPr>
          <w:rFonts w:hint="default"/>
          <w:sz w:val="28"/>
          <w:szCs w:val="28"/>
          <w:highlight w:val="none"/>
          <w:lang w:val="ru-RU"/>
        </w:rPr>
        <w:t>м</w:t>
      </w:r>
      <w:r>
        <w:rPr>
          <w:rFonts w:hint="default"/>
          <w:sz w:val="28"/>
          <w:szCs w:val="28"/>
          <w:highlight w:val="none"/>
        </w:rPr>
        <w:t>нение клиентов о качестве предоставляемых услуг и работе авт</w:t>
      </w:r>
      <w:r>
        <w:rPr>
          <w:rFonts w:hint="default"/>
          <w:sz w:val="28"/>
          <w:szCs w:val="28"/>
          <w:highlight w:val="none"/>
          <w:lang w:val="ru-RU"/>
        </w:rPr>
        <w:t>осервиса;</w:t>
      </w:r>
    </w:p>
    <w:p w14:paraId="02A924A8">
      <w:pPr>
        <w:keepNext w:val="0"/>
        <w:keepLines w:val="0"/>
        <w:pageBreakBefore w:val="0"/>
        <w:widowControl w:val="0"/>
        <w:numPr>
          <w:ilvl w:val="0"/>
          <w:numId w:val="9"/>
        </w:numPr>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б</w:t>
      </w:r>
      <w:r>
        <w:rPr>
          <w:rFonts w:hint="default"/>
          <w:sz w:val="28"/>
          <w:szCs w:val="28"/>
          <w:highlight w:val="none"/>
        </w:rPr>
        <w:t xml:space="preserve">лог, который </w:t>
      </w:r>
      <w:r>
        <w:rPr>
          <w:rFonts w:hint="default"/>
          <w:sz w:val="28"/>
          <w:szCs w:val="28"/>
          <w:highlight w:val="none"/>
          <w:lang w:val="ru-RU"/>
        </w:rPr>
        <w:t>используется</w:t>
      </w:r>
      <w:r>
        <w:rPr>
          <w:rFonts w:hint="default"/>
          <w:sz w:val="28"/>
          <w:szCs w:val="28"/>
          <w:highlight w:val="none"/>
        </w:rPr>
        <w:t xml:space="preserve"> для привлечения клиентов, поможет обучить их по уходу за автомобилем</w:t>
      </w:r>
      <w:r>
        <w:rPr>
          <w:rFonts w:hint="default"/>
          <w:sz w:val="28"/>
          <w:szCs w:val="28"/>
          <w:highlight w:val="none"/>
          <w:lang w:val="ru-RU"/>
        </w:rPr>
        <w:t>;</w:t>
      </w:r>
    </w:p>
    <w:p w14:paraId="5AEFDD02">
      <w:pPr>
        <w:keepNext w:val="0"/>
        <w:keepLines w:val="0"/>
        <w:pageBreakBefore w:val="0"/>
        <w:widowControl w:val="0"/>
        <w:numPr>
          <w:ilvl w:val="0"/>
          <w:numId w:val="9"/>
        </w:numPr>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з</w:t>
      </w:r>
      <w:r>
        <w:rPr>
          <w:rFonts w:hint="default"/>
          <w:sz w:val="28"/>
          <w:szCs w:val="28"/>
          <w:highlight w:val="none"/>
        </w:rPr>
        <w:t>ак</w:t>
      </w:r>
      <w:r>
        <w:rPr>
          <w:rFonts w:hint="default"/>
          <w:sz w:val="28"/>
          <w:szCs w:val="28"/>
          <w:highlight w:val="none"/>
          <w:lang w:val="ru-RU"/>
        </w:rPr>
        <w:t>а</w:t>
      </w:r>
      <w:r>
        <w:rPr>
          <w:rFonts w:hint="default"/>
          <w:sz w:val="28"/>
          <w:szCs w:val="28"/>
          <w:highlight w:val="none"/>
        </w:rPr>
        <w:t xml:space="preserve">з на </w:t>
      </w:r>
      <w:r>
        <w:rPr>
          <w:rFonts w:hint="default"/>
          <w:sz w:val="28"/>
          <w:szCs w:val="28"/>
          <w:highlight w:val="none"/>
          <w:lang w:val="ru-RU"/>
        </w:rPr>
        <w:t>запись в автосервис</w:t>
      </w:r>
      <w:r>
        <w:rPr>
          <w:rFonts w:hint="default"/>
          <w:sz w:val="28"/>
          <w:szCs w:val="28"/>
          <w:highlight w:val="none"/>
        </w:rPr>
        <w:t>.</w:t>
      </w:r>
    </w:p>
    <w:p w14:paraId="3EB1F964">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highlight w:val="none"/>
        </w:rPr>
      </w:pPr>
      <w:r>
        <w:rPr>
          <w:sz w:val="28"/>
          <w:szCs w:val="28"/>
          <w:highlight w:val="none"/>
        </w:rPr>
        <w:t>Явления:</w:t>
      </w:r>
    </w:p>
    <w:p w14:paraId="2DE5AE37">
      <w:pPr>
        <w:keepNext w:val="0"/>
        <w:keepLines w:val="0"/>
        <w:pageBreakBefore w:val="0"/>
        <w:widowControl w:val="0"/>
        <w:numPr>
          <w:ilvl w:val="0"/>
          <w:numId w:val="10"/>
        </w:numPr>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д</w:t>
      </w:r>
      <w:r>
        <w:rPr>
          <w:rFonts w:hint="default"/>
          <w:sz w:val="28"/>
          <w:szCs w:val="28"/>
          <w:highlight w:val="none"/>
        </w:rPr>
        <w:t>обавление администратором новой услуги</w:t>
      </w:r>
      <w:r>
        <w:rPr>
          <w:rFonts w:hint="default"/>
          <w:sz w:val="28"/>
          <w:szCs w:val="28"/>
          <w:highlight w:val="none"/>
          <w:lang w:val="ru-RU"/>
        </w:rPr>
        <w:t>, она</w:t>
      </w:r>
      <w:r>
        <w:rPr>
          <w:sz w:val="28"/>
          <w:szCs w:val="28"/>
          <w:highlight w:val="none"/>
        </w:rPr>
        <w:t xml:space="preserve"> становится доступной для клиентов</w:t>
      </w:r>
      <w:r>
        <w:rPr>
          <w:rFonts w:hint="default"/>
          <w:sz w:val="28"/>
          <w:szCs w:val="28"/>
          <w:highlight w:val="none"/>
          <w:lang w:val="ru-RU"/>
        </w:rPr>
        <w:t>;</w:t>
      </w:r>
    </w:p>
    <w:p w14:paraId="46D84BB4">
      <w:pPr>
        <w:keepNext w:val="0"/>
        <w:keepLines w:val="0"/>
        <w:pageBreakBefore w:val="0"/>
        <w:widowControl w:val="0"/>
        <w:numPr>
          <w:ilvl w:val="0"/>
          <w:numId w:val="10"/>
        </w:numPr>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о</w:t>
      </w:r>
      <w:r>
        <w:rPr>
          <w:rFonts w:hint="default"/>
          <w:sz w:val="28"/>
          <w:szCs w:val="28"/>
          <w:highlight w:val="none"/>
        </w:rPr>
        <w:t>ставление клиентом отзыва</w:t>
      </w:r>
      <w:r>
        <w:rPr>
          <w:rFonts w:hint="default"/>
          <w:sz w:val="28"/>
          <w:szCs w:val="28"/>
          <w:highlight w:val="none"/>
          <w:lang w:val="ru-RU"/>
        </w:rPr>
        <w:t xml:space="preserve"> помогает оценить качество предоставляемых услуг;</w:t>
      </w:r>
    </w:p>
    <w:p w14:paraId="669E755E">
      <w:pPr>
        <w:keepNext w:val="0"/>
        <w:keepLines w:val="0"/>
        <w:pageBreakBefore w:val="0"/>
        <w:widowControl w:val="0"/>
        <w:numPr>
          <w:ilvl w:val="0"/>
          <w:numId w:val="10"/>
        </w:numPr>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п</w:t>
      </w:r>
      <w:r>
        <w:rPr>
          <w:rFonts w:hint="default"/>
          <w:sz w:val="28"/>
          <w:szCs w:val="28"/>
          <w:highlight w:val="none"/>
        </w:rPr>
        <w:t>убликация новой записи в блоге</w:t>
      </w:r>
      <w:r>
        <w:rPr>
          <w:rFonts w:hint="default"/>
          <w:sz w:val="28"/>
          <w:szCs w:val="28"/>
          <w:highlight w:val="none"/>
          <w:lang w:val="ru-RU"/>
        </w:rPr>
        <w:t>, где а</w:t>
      </w:r>
      <w:r>
        <w:rPr>
          <w:sz w:val="28"/>
          <w:szCs w:val="28"/>
          <w:highlight w:val="none"/>
        </w:rPr>
        <w:t>дминистратор создает новый контент</w:t>
      </w:r>
      <w:r>
        <w:rPr>
          <w:rFonts w:hint="default"/>
          <w:sz w:val="28"/>
          <w:szCs w:val="28"/>
          <w:highlight w:val="none"/>
          <w:lang w:val="ru-RU"/>
        </w:rPr>
        <w:t>;</w:t>
      </w:r>
    </w:p>
    <w:p w14:paraId="04D5739A">
      <w:pPr>
        <w:keepNext w:val="0"/>
        <w:keepLines w:val="0"/>
        <w:pageBreakBefore w:val="0"/>
        <w:widowControl w:val="0"/>
        <w:numPr>
          <w:ilvl w:val="0"/>
          <w:numId w:val="10"/>
        </w:numPr>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rPr>
      </w:pPr>
      <w:r>
        <w:rPr>
          <w:rFonts w:hint="default"/>
          <w:sz w:val="28"/>
          <w:szCs w:val="28"/>
          <w:highlight w:val="none"/>
          <w:lang w:val="ru-RU"/>
        </w:rPr>
        <w:t>з</w:t>
      </w:r>
      <w:r>
        <w:rPr>
          <w:rFonts w:hint="default"/>
          <w:sz w:val="28"/>
          <w:szCs w:val="28"/>
          <w:highlight w:val="none"/>
        </w:rPr>
        <w:t>апись клиента</w:t>
      </w:r>
      <w:r>
        <w:rPr>
          <w:rFonts w:hint="default"/>
          <w:sz w:val="28"/>
          <w:szCs w:val="28"/>
          <w:highlight w:val="none"/>
          <w:lang w:val="ru-RU"/>
        </w:rPr>
        <w:t xml:space="preserve"> предоставляет </w:t>
      </w:r>
      <w:r>
        <w:rPr>
          <w:sz w:val="28"/>
          <w:szCs w:val="28"/>
          <w:highlight w:val="none"/>
          <w:lang w:val="ru-RU"/>
        </w:rPr>
        <w:t>заполнение</w:t>
      </w:r>
      <w:r>
        <w:rPr>
          <w:rFonts w:hint="default"/>
          <w:sz w:val="28"/>
          <w:szCs w:val="28"/>
          <w:highlight w:val="none"/>
          <w:lang w:val="ru-RU"/>
        </w:rPr>
        <w:t xml:space="preserve"> контактной информации ожидание звонка.</w:t>
      </w:r>
    </w:p>
    <w:p w14:paraId="2F9D9BBD">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r>
        <w:rPr>
          <w:rFonts w:hint="default"/>
          <w:sz w:val="28"/>
          <w:szCs w:val="28"/>
        </w:rPr>
        <w:t>Автосервис открывает широкие перспективы для автоматизации множества процессов, что в свою очередь может значительно улучшить его функционирование. В первую очередь, важно выявить проблемные области, сущности, отношения и процессы, которые требуют оптимизации. Это позволит не только повысить общую эффективность работы, но и существенно улучшить качество обслуживания клиентов. Например, автоматизация процессов записи на обслуживание, управления запасами или контроля за выполнением работ может снизить вероятность ошибок, которые часто возникают при ручном управлении.</w:t>
      </w:r>
    </w:p>
    <w:p w14:paraId="2F21452D">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rPr>
      </w:pPr>
      <w:r>
        <w:rPr>
          <w:rFonts w:hint="default"/>
          <w:sz w:val="28"/>
          <w:szCs w:val="28"/>
        </w:rPr>
        <w:t>Современное программное обеспечение, разработанное для интеграции всех этих аспектов в единую информационную систему, становится ключевым инструментом для достижения этих целей. Оно позволяет автоматизировать рутинные задачи, что освобождает время сотрудников для более важных и творческих задач, таких как взаимодействие с клиентами и решение нестандартных ситуаций.</w:t>
      </w:r>
    </w:p>
    <w:p w14:paraId="14462D79">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rPr>
      </w:pPr>
      <w:r>
        <w:rPr>
          <w:rFonts w:hint="default"/>
          <w:sz w:val="28"/>
          <w:szCs w:val="28"/>
        </w:rPr>
        <w:t>Кроме того, интеграция различных процессов в одну систему обеспечивает более высокий уровень контроля и прозрачности. Это позволяет менеджерам автосервиса быстро получать актуальную информацию о состоянии дел, анализировать данные и принимать обоснованные решения. В результате, клиенты получают более качественное и быстрое обслуживание, что способствует повышению их удовлетворенности и лояльности. В конечном итоге, автоматизация процессов в автосервисе не только улучшает внутренние операции, но и создает положительный имидж компании на рынке, что является важным фактором для её долгосрочного успеха.</w:t>
      </w:r>
    </w:p>
    <w:p w14:paraId="04381CCD">
      <w:pPr>
        <w:keepNext w:val="0"/>
        <w:keepLines w:val="0"/>
        <w:pageBreakBefore w:val="0"/>
        <w:widowControl w:val="0"/>
        <w:kinsoku/>
        <w:wordWrap/>
        <w:overflowPunct/>
        <w:topLinePunct w:val="0"/>
        <w:autoSpaceDE/>
        <w:autoSpaceDN/>
        <w:bidi w:val="0"/>
        <w:adjustRightInd/>
        <w:snapToGrid/>
        <w:ind w:left="-397" w:leftChars="0" w:right="57"/>
        <w:textAlignment w:val="auto"/>
        <w:rPr>
          <w:sz w:val="28"/>
          <w:szCs w:val="28"/>
          <w:highlight w:val="none"/>
        </w:rPr>
      </w:pPr>
      <w:r>
        <w:rPr>
          <w:sz w:val="28"/>
          <w:szCs w:val="28"/>
          <w:highlight w:val="none"/>
        </w:rPr>
        <w:br w:type="page"/>
      </w:r>
    </w:p>
    <w:p w14:paraId="53F3066B">
      <w:pPr>
        <w:pStyle w:val="203"/>
        <w:keepNext w:val="0"/>
        <w:keepLines w:val="0"/>
        <w:pageBreakBefore w:val="0"/>
        <w:kinsoku/>
        <w:wordWrap/>
        <w:overflowPunct/>
        <w:topLinePunct w:val="0"/>
        <w:autoSpaceDE/>
        <w:autoSpaceDN/>
        <w:bidi w:val="0"/>
        <w:adjustRightInd/>
        <w:snapToGrid/>
        <w:ind w:left="-397" w:leftChars="0" w:right="113"/>
        <w:textAlignment w:val="auto"/>
        <w:outlineLvl w:val="0"/>
      </w:pPr>
      <w:bookmarkStart w:id="3" w:name="_Toc28321"/>
      <w:r>
        <w:rPr>
          <w:rFonts w:hint="default"/>
          <w:lang w:val="ru-RU"/>
        </w:rPr>
        <w:t xml:space="preserve"> </w:t>
      </w:r>
      <w:r>
        <w:rPr>
          <w:lang w:val="ru-RU"/>
        </w:rPr>
        <w:t>Проектирование</w:t>
      </w:r>
      <w:r>
        <w:rPr>
          <w:rFonts w:hint="default"/>
          <w:lang w:val="ru-RU"/>
        </w:rPr>
        <w:t xml:space="preserve"> приложения</w:t>
      </w:r>
      <w:bookmarkEnd w:id="3"/>
    </w:p>
    <w:p w14:paraId="3EFECB51">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highlight w:val="none"/>
          <w:lang w:val="ru-RU"/>
        </w:rPr>
      </w:pPr>
      <w:r>
        <w:rPr>
          <w:sz w:val="28"/>
          <w:szCs w:val="28"/>
          <w:highlight w:val="none"/>
        </w:rPr>
        <w:t xml:space="preserve">Проектирование приложения </w:t>
      </w:r>
      <w:r>
        <w:rPr>
          <w:rFonts w:hint="default"/>
          <w:sz w:val="28"/>
          <w:szCs w:val="28"/>
          <w:highlight w:val="none"/>
          <w:lang w:val="ru-RU"/>
        </w:rPr>
        <w:t>-</w:t>
      </w:r>
      <w:r>
        <w:rPr>
          <w:sz w:val="28"/>
          <w:szCs w:val="28"/>
          <w:highlight w:val="none"/>
        </w:rPr>
        <w:t xml:space="preserve"> это важный этап в разработке программного обеспечения, который включает в себя планирование и создание структуры приложения, его функционал и пользовательский интерфейс</w:t>
      </w:r>
      <w:r>
        <w:rPr>
          <w:rFonts w:hint="default"/>
          <w:sz w:val="28"/>
          <w:szCs w:val="28"/>
          <w:highlight w:val="none"/>
          <w:lang w:val="en-US"/>
        </w:rPr>
        <w:t>[2]</w:t>
      </w:r>
      <w:r>
        <w:rPr>
          <w:rFonts w:hint="default"/>
          <w:sz w:val="28"/>
          <w:szCs w:val="28"/>
          <w:highlight w:val="none"/>
          <w:lang w:val="ru-RU"/>
        </w:rPr>
        <w:t>.</w:t>
      </w:r>
    </w:p>
    <w:p w14:paraId="15636F02">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highlight w:val="none"/>
        </w:rPr>
      </w:pPr>
      <w:r>
        <w:rPr>
          <w:sz w:val="28"/>
          <w:szCs w:val="28"/>
          <w:highlight w:val="none"/>
        </w:rPr>
        <w:t>Данный раздел описывает ключевые модели, которые будут реализованы в будущем приложении для сайта авто</w:t>
      </w:r>
      <w:r>
        <w:rPr>
          <w:sz w:val="28"/>
          <w:szCs w:val="28"/>
          <w:highlight w:val="none"/>
          <w:lang w:val="ru-RU"/>
        </w:rPr>
        <w:t>сервиса</w:t>
      </w:r>
      <w:r>
        <w:rPr>
          <w:sz w:val="28"/>
          <w:szCs w:val="28"/>
          <w:highlight w:val="none"/>
        </w:rPr>
        <w:t>. Приложение направлено на упрощение взаимодействия пользователей с услугами авто</w:t>
      </w:r>
      <w:r>
        <w:rPr>
          <w:sz w:val="28"/>
          <w:szCs w:val="28"/>
          <w:highlight w:val="none"/>
          <w:lang w:val="ru-RU"/>
        </w:rPr>
        <w:t>сервиса</w:t>
      </w:r>
      <w:r>
        <w:rPr>
          <w:sz w:val="28"/>
          <w:szCs w:val="28"/>
          <w:highlight w:val="none"/>
        </w:rPr>
        <w:t>, обеспечивая быстрый доступ к информации об услугах, возможности записи и обратной связи.</w:t>
      </w:r>
    </w:p>
    <w:p w14:paraId="2A0CF9FB">
      <w:pPr>
        <w:pStyle w:val="26"/>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pPr>
      <w:r>
        <w:t>Основные процессы предметной области сайта авто</w:t>
      </w:r>
      <w:r>
        <w:rPr>
          <w:lang w:val="ru-RU"/>
        </w:rPr>
        <w:t>сервиса</w:t>
      </w:r>
      <w:r>
        <w:t xml:space="preserve"> можно разделить на процессы, связанные с клиентами, процессы управления и внутренние процессы.</w:t>
      </w:r>
    </w:p>
    <w:p w14:paraId="41F3D4F5">
      <w:pPr>
        <w:pStyle w:val="26"/>
        <w:keepNext w:val="0"/>
        <w:keepLines w:val="0"/>
        <w:pageBreakBefore w:val="0"/>
        <w:widowControl w:val="0"/>
        <w:kinsoku/>
        <w:wordWrap/>
        <w:overflowPunct/>
        <w:topLinePunct w:val="0"/>
        <w:autoSpaceDE/>
        <w:autoSpaceDN/>
        <w:bidi w:val="0"/>
        <w:adjustRightInd/>
        <w:snapToGrid/>
        <w:spacing w:before="1" w:line="321" w:lineRule="exact"/>
        <w:ind w:left="-397" w:leftChars="0" w:right="57" w:firstLine="709"/>
        <w:jc w:val="both"/>
        <w:textAlignment w:val="auto"/>
      </w:pPr>
      <w:r>
        <w:t>Процессы,</w:t>
      </w:r>
      <w:r>
        <w:rPr>
          <w:spacing w:val="-7"/>
        </w:rPr>
        <w:t xml:space="preserve"> </w:t>
      </w:r>
      <w:r>
        <w:t>связанные</w:t>
      </w:r>
      <w:r>
        <w:rPr>
          <w:spacing w:val="-6"/>
        </w:rPr>
        <w:t xml:space="preserve"> </w:t>
      </w:r>
      <w:r>
        <w:t>с</w:t>
      </w:r>
      <w:r>
        <w:rPr>
          <w:spacing w:val="-5"/>
        </w:rPr>
        <w:t xml:space="preserve"> </w:t>
      </w:r>
      <w:r>
        <w:rPr>
          <w:spacing w:val="-2"/>
        </w:rPr>
        <w:t>клиентами:</w:t>
      </w:r>
    </w:p>
    <w:p w14:paraId="07ECE17D">
      <w:pPr>
        <w:pStyle w:val="186"/>
        <w:keepNext w:val="0"/>
        <w:keepLines w:val="0"/>
        <w:pageBreakBefore w:val="0"/>
        <w:widowControl w:val="0"/>
        <w:numPr>
          <w:ilvl w:val="0"/>
          <w:numId w:val="11"/>
        </w:numPr>
        <w:tabs>
          <w:tab w:val="left" w:pos="440"/>
          <w:tab w:val="left" w:pos="660"/>
        </w:tabs>
        <w:kinsoku/>
        <w:wordWrap/>
        <w:overflowPunct/>
        <w:topLinePunct w:val="0"/>
        <w:autoSpaceDE/>
        <w:autoSpaceDN/>
        <w:bidi w:val="0"/>
        <w:adjustRightInd/>
        <w:snapToGrid/>
        <w:spacing w:before="0" w:after="0" w:line="240" w:lineRule="auto"/>
        <w:ind w:left="-397" w:leftChars="0" w:right="57" w:firstLine="709"/>
        <w:jc w:val="both"/>
        <w:textAlignment w:val="auto"/>
        <w:rPr>
          <w:sz w:val="28"/>
        </w:rPr>
      </w:pPr>
      <w:r>
        <w:rPr>
          <w:sz w:val="28"/>
        </w:rPr>
        <w:t>запись на обслуживание;</w:t>
      </w:r>
    </w:p>
    <w:p w14:paraId="6020D372">
      <w:pPr>
        <w:pStyle w:val="186"/>
        <w:keepNext w:val="0"/>
        <w:keepLines w:val="0"/>
        <w:pageBreakBefore w:val="0"/>
        <w:widowControl w:val="0"/>
        <w:numPr>
          <w:ilvl w:val="0"/>
          <w:numId w:val="11"/>
        </w:numPr>
        <w:tabs>
          <w:tab w:val="left" w:pos="440"/>
          <w:tab w:val="left" w:pos="660"/>
          <w:tab w:val="left" w:pos="960"/>
        </w:tabs>
        <w:kinsoku/>
        <w:wordWrap/>
        <w:overflowPunct/>
        <w:topLinePunct w:val="0"/>
        <w:autoSpaceDE/>
        <w:autoSpaceDN/>
        <w:bidi w:val="0"/>
        <w:adjustRightInd/>
        <w:snapToGrid/>
        <w:spacing w:before="0" w:after="0" w:line="240" w:lineRule="auto"/>
        <w:ind w:left="-397" w:leftChars="0" w:right="57" w:firstLine="709"/>
        <w:jc w:val="both"/>
        <w:textAlignment w:val="auto"/>
        <w:rPr>
          <w:sz w:val="28"/>
        </w:rPr>
      </w:pPr>
      <w:r>
        <w:rPr>
          <w:sz w:val="28"/>
        </w:rPr>
        <w:t>получение информации об услугах;</w:t>
      </w:r>
    </w:p>
    <w:p w14:paraId="4EFEBB59">
      <w:pPr>
        <w:pStyle w:val="186"/>
        <w:keepNext w:val="0"/>
        <w:keepLines w:val="0"/>
        <w:pageBreakBefore w:val="0"/>
        <w:widowControl w:val="0"/>
        <w:numPr>
          <w:ilvl w:val="0"/>
          <w:numId w:val="11"/>
        </w:numPr>
        <w:tabs>
          <w:tab w:val="left" w:pos="440"/>
          <w:tab w:val="left" w:pos="660"/>
        </w:tabs>
        <w:kinsoku/>
        <w:wordWrap/>
        <w:overflowPunct/>
        <w:topLinePunct w:val="0"/>
        <w:autoSpaceDE/>
        <w:autoSpaceDN/>
        <w:bidi w:val="0"/>
        <w:adjustRightInd/>
        <w:snapToGrid/>
        <w:spacing w:before="0" w:after="0" w:line="240" w:lineRule="auto"/>
        <w:ind w:left="-397" w:leftChars="0" w:right="57" w:firstLine="709"/>
        <w:jc w:val="both"/>
        <w:textAlignment w:val="auto"/>
        <w:rPr>
          <w:sz w:val="28"/>
        </w:rPr>
      </w:pPr>
      <w:r>
        <w:rPr>
          <w:sz w:val="28"/>
        </w:rPr>
        <w:t>оставление отзывов.</w:t>
      </w:r>
    </w:p>
    <w:p w14:paraId="07E17A96">
      <w:pPr>
        <w:pStyle w:val="186"/>
        <w:keepNext w:val="0"/>
        <w:keepLines w:val="0"/>
        <w:pageBreakBefore w:val="0"/>
        <w:widowControl w:val="0"/>
        <w:numPr>
          <w:ilvl w:val="0"/>
          <w:numId w:val="0"/>
        </w:numPr>
        <w:tabs>
          <w:tab w:val="left" w:pos="660"/>
        </w:tabs>
        <w:kinsoku/>
        <w:wordWrap/>
        <w:overflowPunct/>
        <w:topLinePunct w:val="0"/>
        <w:autoSpaceDE/>
        <w:autoSpaceDN/>
        <w:bidi w:val="0"/>
        <w:adjustRightInd/>
        <w:snapToGrid/>
        <w:spacing w:before="0" w:after="0" w:line="240" w:lineRule="auto"/>
        <w:ind w:left="-397" w:leftChars="0" w:right="57" w:rightChars="0" w:firstLine="709" w:firstLineChars="0"/>
        <w:jc w:val="both"/>
        <w:textAlignment w:val="auto"/>
        <w:rPr>
          <w:rFonts w:hint="default"/>
          <w:sz w:val="28"/>
          <w:lang w:val="ru-RU"/>
        </w:rPr>
      </w:pPr>
      <w:r>
        <w:rPr>
          <w:sz w:val="28"/>
          <w:lang w:val="ru-RU"/>
        </w:rPr>
        <w:t>Процесс</w:t>
      </w:r>
      <w:r>
        <w:rPr>
          <w:rFonts w:hint="default"/>
          <w:sz w:val="28"/>
          <w:lang w:val="ru-RU"/>
        </w:rPr>
        <w:t xml:space="preserve"> </w:t>
      </w:r>
      <w:r>
        <w:rPr>
          <w:sz w:val="28"/>
        </w:rPr>
        <w:t>запис</w:t>
      </w:r>
      <w:r>
        <w:rPr>
          <w:sz w:val="28"/>
          <w:lang w:val="ru-RU"/>
        </w:rPr>
        <w:t>и</w:t>
      </w:r>
      <w:r>
        <w:rPr>
          <w:sz w:val="28"/>
        </w:rPr>
        <w:t xml:space="preserve"> на обслуживание</w:t>
      </w:r>
      <w:r>
        <w:rPr>
          <w:rFonts w:hint="default"/>
          <w:sz w:val="28"/>
          <w:lang w:val="ru-RU"/>
        </w:rPr>
        <w:t xml:space="preserve"> представляет собой </w:t>
      </w:r>
      <w:r>
        <w:rPr>
          <w:sz w:val="28"/>
        </w:rPr>
        <w:t>выб</w:t>
      </w:r>
      <w:r>
        <w:rPr>
          <w:sz w:val="28"/>
          <w:lang w:val="ru-RU"/>
        </w:rPr>
        <w:t>ор</w:t>
      </w:r>
      <w:r>
        <w:rPr>
          <w:sz w:val="28"/>
        </w:rPr>
        <w:t xml:space="preserve"> дат</w:t>
      </w:r>
      <w:r>
        <w:rPr>
          <w:sz w:val="28"/>
          <w:lang w:val="ru-RU"/>
        </w:rPr>
        <w:t>ы</w:t>
      </w:r>
      <w:r>
        <w:rPr>
          <w:sz w:val="28"/>
        </w:rPr>
        <w:t xml:space="preserve"> и врем</w:t>
      </w:r>
      <w:r>
        <w:rPr>
          <w:sz w:val="28"/>
          <w:lang w:val="ru-RU"/>
        </w:rPr>
        <w:t>ени</w:t>
      </w:r>
      <w:r>
        <w:rPr>
          <w:sz w:val="28"/>
        </w:rPr>
        <w:t>, указ</w:t>
      </w:r>
      <w:r>
        <w:rPr>
          <w:sz w:val="28"/>
          <w:lang w:val="ru-RU"/>
        </w:rPr>
        <w:t>ание</w:t>
      </w:r>
      <w:r>
        <w:rPr>
          <w:sz w:val="28"/>
        </w:rPr>
        <w:t xml:space="preserve"> данн</w:t>
      </w:r>
      <w:r>
        <w:rPr>
          <w:sz w:val="28"/>
          <w:lang w:val="ru-RU"/>
        </w:rPr>
        <w:t>ых</w:t>
      </w:r>
      <w:r>
        <w:rPr>
          <w:sz w:val="28"/>
        </w:rPr>
        <w:t xml:space="preserve"> о себе и </w:t>
      </w:r>
      <w:r>
        <w:rPr>
          <w:sz w:val="28"/>
          <w:lang w:val="ru-RU"/>
        </w:rPr>
        <w:t>своём</w:t>
      </w:r>
      <w:r>
        <w:rPr>
          <w:sz w:val="28"/>
        </w:rPr>
        <w:t xml:space="preserve"> автомобиле. </w:t>
      </w:r>
      <w:r>
        <w:rPr>
          <w:sz w:val="28"/>
          <w:lang w:val="ru-RU"/>
        </w:rPr>
        <w:t>Так</w:t>
      </w:r>
      <w:r>
        <w:rPr>
          <w:rFonts w:hint="default"/>
          <w:sz w:val="28"/>
          <w:lang w:val="ru-RU"/>
        </w:rPr>
        <w:t xml:space="preserve"> же с</w:t>
      </w:r>
      <w:r>
        <w:rPr>
          <w:sz w:val="28"/>
        </w:rPr>
        <w:t>истема проверяет доступность и подтверждает запись</w:t>
      </w:r>
      <w:r>
        <w:rPr>
          <w:rFonts w:hint="default"/>
          <w:sz w:val="28"/>
          <w:lang w:val="ru-RU"/>
        </w:rPr>
        <w:t>.</w:t>
      </w:r>
    </w:p>
    <w:p w14:paraId="1FEE92CA">
      <w:pPr>
        <w:pStyle w:val="186"/>
        <w:keepNext w:val="0"/>
        <w:keepLines w:val="0"/>
        <w:pageBreakBefore w:val="0"/>
        <w:widowControl w:val="0"/>
        <w:numPr>
          <w:ilvl w:val="0"/>
          <w:numId w:val="0"/>
        </w:numPr>
        <w:tabs>
          <w:tab w:val="left" w:pos="660"/>
        </w:tabs>
        <w:kinsoku/>
        <w:wordWrap/>
        <w:overflowPunct/>
        <w:topLinePunct w:val="0"/>
        <w:autoSpaceDE/>
        <w:autoSpaceDN/>
        <w:bidi w:val="0"/>
        <w:adjustRightInd/>
        <w:snapToGrid/>
        <w:spacing w:before="0" w:after="0" w:line="240" w:lineRule="auto"/>
        <w:ind w:left="-397" w:leftChars="0" w:right="57" w:rightChars="0" w:firstLine="709" w:firstLineChars="0"/>
        <w:jc w:val="both"/>
        <w:textAlignment w:val="auto"/>
        <w:rPr>
          <w:rFonts w:hint="default"/>
          <w:sz w:val="28"/>
          <w:lang w:val="ru-RU"/>
        </w:rPr>
      </w:pPr>
      <w:r>
        <w:rPr>
          <w:sz w:val="28"/>
          <w:lang w:val="ru-RU"/>
        </w:rPr>
        <w:t>П</w:t>
      </w:r>
      <w:r>
        <w:rPr>
          <w:sz w:val="28"/>
        </w:rPr>
        <w:t>олучение информации об услугах</w:t>
      </w:r>
      <w:r>
        <w:rPr>
          <w:rFonts w:hint="default"/>
          <w:sz w:val="28"/>
          <w:lang w:val="ru-RU"/>
        </w:rPr>
        <w:t xml:space="preserve"> позволяет</w:t>
      </w:r>
      <w:r>
        <w:rPr>
          <w:sz w:val="28"/>
        </w:rPr>
        <w:t xml:space="preserve"> клиент</w:t>
      </w:r>
      <w:r>
        <w:rPr>
          <w:sz w:val="28"/>
          <w:lang w:val="ru-RU"/>
        </w:rPr>
        <w:t>ам</w:t>
      </w:r>
      <w:r>
        <w:rPr>
          <w:sz w:val="28"/>
        </w:rPr>
        <w:t xml:space="preserve"> просматрив</w:t>
      </w:r>
      <w:r>
        <w:rPr>
          <w:sz w:val="28"/>
          <w:lang w:val="ru-RU"/>
        </w:rPr>
        <w:t>ать</w:t>
      </w:r>
      <w:r>
        <w:rPr>
          <w:sz w:val="28"/>
        </w:rPr>
        <w:t xml:space="preserve"> каталог услуг, их описания, цены, может использовать фильтры и поиск для нахождения нужной информации</w:t>
      </w:r>
      <w:r>
        <w:rPr>
          <w:rFonts w:hint="default"/>
          <w:sz w:val="28"/>
          <w:lang w:val="ru-RU"/>
        </w:rPr>
        <w:t>.</w:t>
      </w:r>
    </w:p>
    <w:p w14:paraId="4B87CFDA">
      <w:pPr>
        <w:pStyle w:val="186"/>
        <w:keepNext w:val="0"/>
        <w:keepLines w:val="0"/>
        <w:pageBreakBefore w:val="0"/>
        <w:widowControl w:val="0"/>
        <w:numPr>
          <w:ilvl w:val="0"/>
          <w:numId w:val="0"/>
        </w:numPr>
        <w:tabs>
          <w:tab w:val="left" w:pos="660"/>
        </w:tabs>
        <w:kinsoku/>
        <w:wordWrap/>
        <w:overflowPunct/>
        <w:topLinePunct w:val="0"/>
        <w:autoSpaceDE/>
        <w:autoSpaceDN/>
        <w:bidi w:val="0"/>
        <w:adjustRightInd/>
        <w:snapToGrid/>
        <w:spacing w:before="0" w:after="0" w:line="240" w:lineRule="auto"/>
        <w:ind w:left="-397" w:leftChars="0" w:right="57" w:rightChars="0" w:firstLine="709" w:firstLineChars="0"/>
        <w:jc w:val="both"/>
        <w:textAlignment w:val="auto"/>
        <w:rPr>
          <w:rFonts w:hint="default"/>
          <w:sz w:val="28"/>
          <w:lang w:val="ru-RU"/>
        </w:rPr>
      </w:pPr>
      <w:r>
        <w:rPr>
          <w:sz w:val="28"/>
          <w:lang w:val="ru-RU"/>
        </w:rPr>
        <w:t>П</w:t>
      </w:r>
      <w:r>
        <w:rPr>
          <w:sz w:val="28"/>
        </w:rPr>
        <w:t>осле обслуживания, клиент может оставить отзыв о работе автомастерской.</w:t>
      </w:r>
    </w:p>
    <w:p w14:paraId="1CD1ADF5">
      <w:pPr>
        <w:pStyle w:val="26"/>
        <w:keepNext w:val="0"/>
        <w:keepLines w:val="0"/>
        <w:pageBreakBefore w:val="0"/>
        <w:widowControl w:val="0"/>
        <w:kinsoku/>
        <w:wordWrap/>
        <w:overflowPunct/>
        <w:topLinePunct w:val="0"/>
        <w:autoSpaceDE/>
        <w:autoSpaceDN/>
        <w:bidi w:val="0"/>
        <w:adjustRightInd/>
        <w:snapToGrid/>
        <w:spacing w:line="321" w:lineRule="exact"/>
        <w:ind w:left="-397" w:leftChars="0" w:right="57" w:firstLine="709"/>
        <w:jc w:val="both"/>
        <w:textAlignment w:val="auto"/>
      </w:pPr>
      <w:r>
        <w:t>Процессы</w:t>
      </w:r>
      <w:r>
        <w:rPr>
          <w:spacing w:val="-8"/>
        </w:rPr>
        <w:t xml:space="preserve"> </w:t>
      </w:r>
      <w:r>
        <w:rPr>
          <w:spacing w:val="-2"/>
        </w:rPr>
        <w:t>управления:</w:t>
      </w:r>
    </w:p>
    <w:p w14:paraId="4E269AAF">
      <w:pPr>
        <w:pStyle w:val="186"/>
        <w:keepNext w:val="0"/>
        <w:keepLines w:val="0"/>
        <w:pageBreakBefore w:val="0"/>
        <w:widowControl w:val="0"/>
        <w:numPr>
          <w:ilvl w:val="0"/>
          <w:numId w:val="11"/>
        </w:numPr>
        <w:tabs>
          <w:tab w:val="left" w:pos="440"/>
          <w:tab w:val="left" w:pos="660"/>
        </w:tabs>
        <w:kinsoku/>
        <w:wordWrap/>
        <w:overflowPunct/>
        <w:topLinePunct w:val="0"/>
        <w:autoSpaceDE/>
        <w:autoSpaceDN/>
        <w:bidi w:val="0"/>
        <w:adjustRightInd/>
        <w:snapToGrid/>
        <w:spacing w:before="0" w:after="0" w:line="240" w:lineRule="auto"/>
        <w:ind w:left="-397" w:leftChars="0" w:right="57" w:firstLine="709"/>
        <w:jc w:val="both"/>
        <w:textAlignment w:val="auto"/>
        <w:rPr>
          <w:sz w:val="28"/>
        </w:rPr>
      </w:pPr>
      <w:r>
        <w:rPr>
          <w:sz w:val="28"/>
        </w:rPr>
        <w:t>администратор регистрирует,просматривает и управляет заказами;</w:t>
      </w:r>
    </w:p>
    <w:p w14:paraId="7BDEBA2B">
      <w:pPr>
        <w:pStyle w:val="186"/>
        <w:keepNext w:val="0"/>
        <w:keepLines w:val="0"/>
        <w:pageBreakBefore w:val="0"/>
        <w:widowControl w:val="0"/>
        <w:numPr>
          <w:ilvl w:val="0"/>
          <w:numId w:val="11"/>
        </w:numPr>
        <w:tabs>
          <w:tab w:val="left" w:pos="440"/>
          <w:tab w:val="left" w:pos="660"/>
          <w:tab w:val="left" w:pos="1106"/>
        </w:tabs>
        <w:kinsoku/>
        <w:wordWrap/>
        <w:overflowPunct/>
        <w:topLinePunct w:val="0"/>
        <w:autoSpaceDE/>
        <w:autoSpaceDN/>
        <w:bidi w:val="0"/>
        <w:adjustRightInd/>
        <w:snapToGrid/>
        <w:spacing w:before="0" w:after="0" w:line="240" w:lineRule="auto"/>
        <w:ind w:left="-397" w:leftChars="0" w:right="57" w:firstLine="709"/>
        <w:jc w:val="both"/>
        <w:textAlignment w:val="auto"/>
        <w:rPr>
          <w:sz w:val="28"/>
        </w:rPr>
      </w:pPr>
      <w:r>
        <w:rPr>
          <w:sz w:val="28"/>
        </w:rPr>
        <w:t>администратор добавляет, редактирует и удаляет услуги из каталога;</w:t>
      </w:r>
    </w:p>
    <w:p w14:paraId="4DF0BDE5">
      <w:pPr>
        <w:pStyle w:val="186"/>
        <w:keepNext w:val="0"/>
        <w:keepLines w:val="0"/>
        <w:pageBreakBefore w:val="0"/>
        <w:widowControl w:val="0"/>
        <w:numPr>
          <w:ilvl w:val="0"/>
          <w:numId w:val="11"/>
        </w:numPr>
        <w:tabs>
          <w:tab w:val="left" w:pos="440"/>
          <w:tab w:val="left" w:pos="660"/>
          <w:tab w:val="left" w:pos="1274"/>
        </w:tabs>
        <w:kinsoku/>
        <w:wordWrap/>
        <w:overflowPunct/>
        <w:topLinePunct w:val="0"/>
        <w:autoSpaceDE/>
        <w:autoSpaceDN/>
        <w:bidi w:val="0"/>
        <w:adjustRightInd/>
        <w:snapToGrid/>
        <w:spacing w:before="0" w:after="0" w:line="240" w:lineRule="auto"/>
        <w:ind w:left="-397" w:leftChars="0" w:right="57" w:firstLine="709"/>
        <w:jc w:val="both"/>
        <w:textAlignment w:val="auto"/>
        <w:rPr>
          <w:sz w:val="28"/>
        </w:rPr>
      </w:pPr>
      <w:r>
        <w:rPr>
          <w:sz w:val="28"/>
        </w:rPr>
        <w:t>администратор редактирует информацию на сайте.</w:t>
      </w:r>
    </w:p>
    <w:p w14:paraId="3DB01C01">
      <w:pPr>
        <w:pStyle w:val="26"/>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pPr>
      <w:r>
        <w:t>Внутренние</w:t>
      </w:r>
      <w:r>
        <w:rPr>
          <w:spacing w:val="-10"/>
        </w:rPr>
        <w:t xml:space="preserve"> </w:t>
      </w:r>
      <w:r>
        <w:rPr>
          <w:spacing w:val="-2"/>
        </w:rPr>
        <w:t>процессы:</w:t>
      </w:r>
    </w:p>
    <w:p w14:paraId="03E36E04">
      <w:pPr>
        <w:pStyle w:val="186"/>
        <w:keepNext w:val="0"/>
        <w:keepLines w:val="0"/>
        <w:pageBreakBefore w:val="0"/>
        <w:widowControl w:val="0"/>
        <w:numPr>
          <w:ilvl w:val="0"/>
          <w:numId w:val="11"/>
        </w:numPr>
        <w:tabs>
          <w:tab w:val="left" w:pos="440"/>
          <w:tab w:val="left" w:pos="660"/>
          <w:tab w:val="left" w:pos="996"/>
        </w:tabs>
        <w:kinsoku/>
        <w:wordWrap/>
        <w:overflowPunct/>
        <w:topLinePunct w:val="0"/>
        <w:autoSpaceDE/>
        <w:autoSpaceDN/>
        <w:bidi w:val="0"/>
        <w:adjustRightInd/>
        <w:snapToGrid/>
        <w:spacing w:before="1" w:after="0" w:line="240" w:lineRule="auto"/>
        <w:ind w:left="-397" w:leftChars="0" w:right="57" w:firstLine="709"/>
        <w:jc w:val="both"/>
        <w:textAlignment w:val="auto"/>
        <w:rPr>
          <w:sz w:val="28"/>
        </w:rPr>
      </w:pPr>
      <w:r>
        <w:rPr>
          <w:sz w:val="28"/>
        </w:rPr>
        <w:t>диагностика неисправностей автомобиля и необходимых работ;</w:t>
      </w:r>
    </w:p>
    <w:p w14:paraId="52F15947">
      <w:pPr>
        <w:pStyle w:val="186"/>
        <w:keepNext w:val="0"/>
        <w:keepLines w:val="0"/>
        <w:pageBreakBefore w:val="0"/>
        <w:widowControl w:val="0"/>
        <w:numPr>
          <w:ilvl w:val="0"/>
          <w:numId w:val="11"/>
        </w:numPr>
        <w:tabs>
          <w:tab w:val="left" w:pos="440"/>
          <w:tab w:val="left" w:pos="660"/>
          <w:tab w:val="left" w:pos="1238"/>
        </w:tabs>
        <w:kinsoku/>
        <w:wordWrap/>
        <w:overflowPunct/>
        <w:topLinePunct w:val="0"/>
        <w:autoSpaceDE/>
        <w:autoSpaceDN/>
        <w:bidi w:val="0"/>
        <w:adjustRightInd/>
        <w:snapToGrid/>
        <w:spacing w:before="0" w:after="0" w:line="240" w:lineRule="auto"/>
        <w:ind w:left="-397" w:leftChars="0" w:right="57" w:firstLine="709"/>
        <w:jc w:val="both"/>
        <w:textAlignment w:val="auto"/>
        <w:rPr>
          <w:sz w:val="28"/>
        </w:rPr>
      </w:pPr>
      <w:r>
        <w:rPr>
          <w:sz w:val="28"/>
          <w:lang w:val="ru-RU"/>
        </w:rPr>
        <w:t>в</w:t>
      </w:r>
      <w:r>
        <w:rPr>
          <w:sz w:val="28"/>
        </w:rPr>
        <w:t>ыполнение</w:t>
      </w:r>
      <w:r>
        <w:rPr>
          <w:rFonts w:hint="default"/>
          <w:sz w:val="28"/>
          <w:lang w:val="ru-RU"/>
        </w:rPr>
        <w:t xml:space="preserve"> ремонтных</w:t>
      </w:r>
      <w:r>
        <w:rPr>
          <w:sz w:val="28"/>
        </w:rPr>
        <w:t xml:space="preserve"> работ механики или обслуживающие работы;</w:t>
      </w:r>
    </w:p>
    <w:p w14:paraId="5809BE32">
      <w:pPr>
        <w:pStyle w:val="186"/>
        <w:keepNext w:val="0"/>
        <w:keepLines w:val="0"/>
        <w:pageBreakBefore w:val="0"/>
        <w:widowControl w:val="0"/>
        <w:numPr>
          <w:ilvl w:val="0"/>
          <w:numId w:val="11"/>
        </w:numPr>
        <w:tabs>
          <w:tab w:val="left" w:pos="440"/>
          <w:tab w:val="left" w:pos="660"/>
          <w:tab w:val="left" w:pos="1056"/>
        </w:tabs>
        <w:kinsoku/>
        <w:wordWrap/>
        <w:overflowPunct/>
        <w:topLinePunct w:val="0"/>
        <w:autoSpaceDE/>
        <w:autoSpaceDN/>
        <w:bidi w:val="0"/>
        <w:adjustRightInd/>
        <w:snapToGrid/>
        <w:spacing w:before="0" w:after="0" w:line="240" w:lineRule="auto"/>
        <w:ind w:left="-397" w:leftChars="0" w:right="57" w:firstLine="709"/>
        <w:jc w:val="both"/>
        <w:textAlignment w:val="auto"/>
        <w:rPr>
          <w:sz w:val="28"/>
        </w:rPr>
      </w:pPr>
      <w:r>
        <w:rPr>
          <w:sz w:val="28"/>
          <w:lang w:val="ru-RU"/>
        </w:rPr>
        <w:t>п</w:t>
      </w:r>
      <w:r>
        <w:rPr>
          <w:sz w:val="28"/>
        </w:rPr>
        <w:t>роверка качества выполненных работ перед сдачей автомобиля.</w:t>
      </w:r>
    </w:p>
    <w:p w14:paraId="28B006BE">
      <w:pPr>
        <w:pStyle w:val="26"/>
        <w:keepNext w:val="0"/>
        <w:keepLines w:val="0"/>
        <w:pageBreakBefore w:val="0"/>
        <w:widowControl w:val="0"/>
        <w:kinsoku/>
        <w:wordWrap/>
        <w:overflowPunct/>
        <w:topLinePunct w:val="0"/>
        <w:autoSpaceDE/>
        <w:autoSpaceDN/>
        <w:bidi w:val="0"/>
        <w:adjustRightInd/>
        <w:snapToGrid/>
        <w:spacing w:line="320" w:lineRule="exact"/>
        <w:ind w:left="-397" w:leftChars="0" w:right="57" w:firstLine="709"/>
        <w:jc w:val="both"/>
        <w:textAlignment w:val="auto"/>
      </w:pPr>
      <w:r>
        <w:t>Сущности</w:t>
      </w:r>
      <w:r>
        <w:rPr>
          <w:spacing w:val="-8"/>
        </w:rPr>
        <w:t xml:space="preserve"> </w:t>
      </w:r>
      <w:r>
        <w:rPr>
          <w:spacing w:val="-2"/>
        </w:rPr>
        <w:t>разработки:</w:t>
      </w:r>
    </w:p>
    <w:p w14:paraId="7FDA8036">
      <w:pPr>
        <w:pStyle w:val="186"/>
        <w:keepNext w:val="0"/>
        <w:keepLines w:val="0"/>
        <w:pageBreakBefore w:val="0"/>
        <w:widowControl w:val="0"/>
        <w:numPr>
          <w:ilvl w:val="0"/>
          <w:numId w:val="11"/>
        </w:numPr>
        <w:tabs>
          <w:tab w:val="left" w:pos="440"/>
          <w:tab w:val="left" w:pos="660"/>
          <w:tab w:val="left" w:pos="1070"/>
        </w:tabs>
        <w:kinsoku/>
        <w:wordWrap/>
        <w:overflowPunct/>
        <w:topLinePunct w:val="0"/>
        <w:autoSpaceDE/>
        <w:autoSpaceDN/>
        <w:bidi w:val="0"/>
        <w:adjustRightInd/>
        <w:snapToGrid/>
        <w:spacing w:before="1" w:after="0" w:line="240" w:lineRule="auto"/>
        <w:ind w:left="-397" w:leftChars="0" w:right="57" w:firstLine="709"/>
        <w:jc w:val="both"/>
        <w:textAlignment w:val="auto"/>
        <w:rPr>
          <w:sz w:val="28"/>
        </w:rPr>
      </w:pPr>
      <w:r>
        <w:rPr>
          <w:sz w:val="28"/>
        </w:rPr>
        <w:t xml:space="preserve">специалист, отвечающий за создание и обновление </w:t>
      </w:r>
      <w:r>
        <w:rPr>
          <w:sz w:val="28"/>
          <w:lang w:val="ru-RU"/>
        </w:rPr>
        <w:t>функций</w:t>
      </w:r>
      <w:r>
        <w:rPr>
          <w:rFonts w:hint="default"/>
          <w:sz w:val="28"/>
          <w:lang w:val="ru-RU"/>
        </w:rPr>
        <w:t xml:space="preserve"> и </w:t>
      </w:r>
      <w:r>
        <w:rPr>
          <w:spacing w:val="-2"/>
          <w:sz w:val="28"/>
        </w:rPr>
        <w:t>контент</w:t>
      </w:r>
      <w:r>
        <w:rPr>
          <w:spacing w:val="-2"/>
          <w:sz w:val="28"/>
          <w:lang w:val="ru-RU"/>
        </w:rPr>
        <w:t>а</w:t>
      </w:r>
      <w:r>
        <w:rPr>
          <w:spacing w:val="-2"/>
          <w:sz w:val="28"/>
        </w:rPr>
        <w:t>;</w:t>
      </w:r>
    </w:p>
    <w:p w14:paraId="209F00F9">
      <w:pPr>
        <w:pStyle w:val="186"/>
        <w:keepNext w:val="0"/>
        <w:keepLines w:val="0"/>
        <w:pageBreakBefore w:val="0"/>
        <w:widowControl w:val="0"/>
        <w:numPr>
          <w:ilvl w:val="0"/>
          <w:numId w:val="11"/>
        </w:numPr>
        <w:tabs>
          <w:tab w:val="left" w:pos="440"/>
          <w:tab w:val="left" w:pos="660"/>
          <w:tab w:val="left" w:pos="880"/>
          <w:tab w:val="left" w:pos="1099"/>
        </w:tabs>
        <w:kinsoku/>
        <w:wordWrap/>
        <w:overflowPunct/>
        <w:topLinePunct w:val="0"/>
        <w:autoSpaceDE/>
        <w:autoSpaceDN/>
        <w:bidi w:val="0"/>
        <w:adjustRightInd/>
        <w:snapToGrid/>
        <w:spacing w:before="0" w:after="0" w:line="240" w:lineRule="auto"/>
        <w:ind w:left="-397" w:leftChars="0" w:right="57" w:firstLine="709"/>
        <w:jc w:val="both"/>
        <w:textAlignment w:val="auto"/>
        <w:rPr>
          <w:sz w:val="28"/>
        </w:rPr>
      </w:pPr>
      <w:r>
        <w:rPr>
          <w:sz w:val="28"/>
        </w:rPr>
        <w:t>дизайнер</w:t>
      </w:r>
      <w:r>
        <w:rPr>
          <w:rFonts w:hint="default"/>
          <w:sz w:val="28"/>
          <w:lang w:val="ru-RU"/>
        </w:rPr>
        <w:t>,</w:t>
      </w:r>
      <w:r>
        <w:rPr>
          <w:sz w:val="28"/>
        </w:rPr>
        <w:t xml:space="preserve"> созда</w:t>
      </w:r>
      <w:r>
        <w:rPr>
          <w:sz w:val="28"/>
          <w:lang w:val="ru-RU"/>
        </w:rPr>
        <w:t>ющий</w:t>
      </w:r>
      <w:r>
        <w:rPr>
          <w:rFonts w:hint="default"/>
          <w:sz w:val="28"/>
          <w:lang w:val="ru-RU"/>
        </w:rPr>
        <w:t xml:space="preserve"> </w:t>
      </w:r>
      <w:r>
        <w:rPr>
          <w:sz w:val="28"/>
        </w:rPr>
        <w:t>визуальную концепцию веб-сайта;</w:t>
      </w:r>
    </w:p>
    <w:p w14:paraId="3FED9D9E">
      <w:pPr>
        <w:pStyle w:val="186"/>
        <w:keepNext w:val="0"/>
        <w:keepLines w:val="0"/>
        <w:pageBreakBefore w:val="0"/>
        <w:widowControl w:val="0"/>
        <w:numPr>
          <w:ilvl w:val="0"/>
          <w:numId w:val="11"/>
        </w:numPr>
        <w:tabs>
          <w:tab w:val="left" w:pos="440"/>
          <w:tab w:val="left" w:pos="660"/>
          <w:tab w:val="left" w:pos="986"/>
          <w:tab w:val="left" w:pos="1100"/>
        </w:tabs>
        <w:kinsoku/>
        <w:wordWrap/>
        <w:overflowPunct/>
        <w:topLinePunct w:val="0"/>
        <w:autoSpaceDE/>
        <w:autoSpaceDN/>
        <w:bidi w:val="0"/>
        <w:adjustRightInd/>
        <w:snapToGrid/>
        <w:spacing w:after="0" w:line="240" w:lineRule="auto"/>
        <w:ind w:left="-397" w:leftChars="0" w:right="57" w:firstLine="709" w:firstLineChars="0"/>
        <w:jc w:val="both"/>
        <w:textAlignment w:val="auto"/>
        <w:rPr>
          <w:sz w:val="28"/>
        </w:rPr>
      </w:pPr>
      <w:r>
        <w:rPr>
          <w:sz w:val="28"/>
        </w:rPr>
        <w:t>копирайтер</w:t>
      </w:r>
      <w:r>
        <w:rPr>
          <w:rFonts w:hint="default"/>
          <w:sz w:val="28"/>
          <w:lang w:val="ru-RU"/>
        </w:rPr>
        <w:t>, занимающийся</w:t>
      </w:r>
      <w:r>
        <w:rPr>
          <w:sz w:val="28"/>
        </w:rPr>
        <w:t xml:space="preserve"> написанием текстов для веб-сайта;</w:t>
      </w:r>
    </w:p>
    <w:p w14:paraId="219DA294">
      <w:pPr>
        <w:pStyle w:val="186"/>
        <w:keepNext w:val="0"/>
        <w:keepLines w:val="0"/>
        <w:pageBreakBefore w:val="0"/>
        <w:widowControl w:val="0"/>
        <w:numPr>
          <w:ilvl w:val="0"/>
          <w:numId w:val="11"/>
        </w:numPr>
        <w:tabs>
          <w:tab w:val="left" w:pos="440"/>
          <w:tab w:val="left" w:pos="660"/>
          <w:tab w:val="left" w:pos="1058"/>
          <w:tab w:val="left" w:pos="1100"/>
        </w:tabs>
        <w:kinsoku/>
        <w:wordWrap/>
        <w:overflowPunct/>
        <w:topLinePunct w:val="0"/>
        <w:autoSpaceDE/>
        <w:autoSpaceDN/>
        <w:bidi w:val="0"/>
        <w:adjustRightInd/>
        <w:snapToGrid/>
        <w:spacing w:before="0" w:after="0" w:line="240" w:lineRule="auto"/>
        <w:ind w:left="-397" w:leftChars="0" w:right="57" w:firstLine="709" w:firstLineChars="0"/>
        <w:jc w:val="both"/>
        <w:textAlignment w:val="auto"/>
        <w:rPr>
          <w:sz w:val="28"/>
        </w:rPr>
      </w:pPr>
      <w:r>
        <w:rPr>
          <w:sz w:val="28"/>
        </w:rPr>
        <w:t>SEO-специалист</w:t>
      </w:r>
      <w:r>
        <w:rPr>
          <w:rFonts w:hint="default"/>
          <w:sz w:val="28"/>
          <w:lang w:val="ru-RU"/>
        </w:rPr>
        <w:t>,</w:t>
      </w:r>
      <w:r>
        <w:rPr>
          <w:spacing w:val="80"/>
          <w:sz w:val="28"/>
        </w:rPr>
        <w:t xml:space="preserve"> </w:t>
      </w:r>
      <w:r>
        <w:rPr>
          <w:sz w:val="28"/>
        </w:rPr>
        <w:t>оптимизиру</w:t>
      </w:r>
      <w:r>
        <w:rPr>
          <w:sz w:val="28"/>
          <w:lang w:val="ru-RU"/>
        </w:rPr>
        <w:t>ющий</w:t>
      </w:r>
      <w:r>
        <w:rPr>
          <w:spacing w:val="80"/>
          <w:sz w:val="28"/>
        </w:rPr>
        <w:t xml:space="preserve"> </w:t>
      </w:r>
      <w:r>
        <w:rPr>
          <w:sz w:val="28"/>
        </w:rPr>
        <w:t>веб-сайт</w:t>
      </w:r>
      <w:r>
        <w:rPr>
          <w:spacing w:val="80"/>
          <w:sz w:val="28"/>
        </w:rPr>
        <w:t xml:space="preserve"> </w:t>
      </w:r>
      <w:r>
        <w:rPr>
          <w:sz w:val="28"/>
        </w:rPr>
        <w:t>для</w:t>
      </w:r>
      <w:r>
        <w:rPr>
          <w:spacing w:val="80"/>
          <w:sz w:val="28"/>
        </w:rPr>
        <w:t xml:space="preserve"> </w:t>
      </w:r>
      <w:r>
        <w:rPr>
          <w:sz w:val="28"/>
        </w:rPr>
        <w:t>поисковых</w:t>
      </w:r>
      <w:r>
        <w:rPr>
          <w:spacing w:val="80"/>
          <w:sz w:val="28"/>
        </w:rPr>
        <w:t xml:space="preserve"> </w:t>
      </w:r>
      <w:r>
        <w:rPr>
          <w:sz w:val="28"/>
        </w:rPr>
        <w:t>систем;</w:t>
      </w:r>
    </w:p>
    <w:p w14:paraId="70C1C661">
      <w:pPr>
        <w:pStyle w:val="186"/>
        <w:keepNext w:val="0"/>
        <w:keepLines w:val="0"/>
        <w:pageBreakBefore w:val="0"/>
        <w:widowControl w:val="0"/>
        <w:numPr>
          <w:ilvl w:val="0"/>
          <w:numId w:val="11"/>
        </w:numPr>
        <w:tabs>
          <w:tab w:val="left" w:pos="440"/>
          <w:tab w:val="left" w:pos="660"/>
          <w:tab w:val="left" w:pos="1068"/>
          <w:tab w:val="left" w:pos="1100"/>
        </w:tabs>
        <w:kinsoku/>
        <w:wordWrap/>
        <w:overflowPunct/>
        <w:topLinePunct w:val="0"/>
        <w:autoSpaceDE/>
        <w:autoSpaceDN/>
        <w:bidi w:val="0"/>
        <w:adjustRightInd/>
        <w:snapToGrid/>
        <w:spacing w:before="0" w:after="0" w:line="240" w:lineRule="auto"/>
        <w:ind w:left="-397" w:leftChars="0" w:right="57" w:firstLine="709" w:firstLineChars="0"/>
        <w:jc w:val="both"/>
        <w:textAlignment w:val="auto"/>
        <w:rPr>
          <w:sz w:val="28"/>
        </w:rPr>
      </w:pPr>
      <w:r>
        <w:rPr>
          <w:sz w:val="28"/>
          <w:lang w:val="ru-RU"/>
        </w:rPr>
        <w:t>а</w:t>
      </w:r>
      <w:r>
        <w:rPr>
          <w:sz w:val="28"/>
        </w:rPr>
        <w:t>дминистратор</w:t>
      </w:r>
      <w:r>
        <w:rPr>
          <w:rFonts w:hint="default"/>
          <w:sz w:val="28"/>
          <w:lang w:val="ru-RU"/>
        </w:rPr>
        <w:t xml:space="preserve">, </w:t>
      </w:r>
      <w:r>
        <w:rPr>
          <w:sz w:val="28"/>
        </w:rPr>
        <w:t>отвеча</w:t>
      </w:r>
      <w:r>
        <w:rPr>
          <w:sz w:val="28"/>
          <w:lang w:val="ru-RU"/>
        </w:rPr>
        <w:t>ющий</w:t>
      </w:r>
      <w:r>
        <w:rPr>
          <w:spacing w:val="80"/>
          <w:sz w:val="28"/>
        </w:rPr>
        <w:t xml:space="preserve"> </w:t>
      </w:r>
      <w:r>
        <w:rPr>
          <w:sz w:val="28"/>
        </w:rPr>
        <w:t>за</w:t>
      </w:r>
      <w:r>
        <w:rPr>
          <w:spacing w:val="80"/>
          <w:sz w:val="28"/>
        </w:rPr>
        <w:t xml:space="preserve"> </w:t>
      </w:r>
      <w:r>
        <w:rPr>
          <w:sz w:val="28"/>
        </w:rPr>
        <w:t>обновление</w:t>
      </w:r>
      <w:r>
        <w:rPr>
          <w:spacing w:val="80"/>
          <w:sz w:val="28"/>
        </w:rPr>
        <w:t xml:space="preserve"> </w:t>
      </w:r>
      <w:r>
        <w:rPr>
          <w:sz w:val="28"/>
        </w:rPr>
        <w:t>контента;</w:t>
      </w:r>
    </w:p>
    <w:p w14:paraId="4D86A844">
      <w:pPr>
        <w:pStyle w:val="186"/>
        <w:keepNext w:val="0"/>
        <w:keepLines w:val="0"/>
        <w:pageBreakBefore w:val="0"/>
        <w:widowControl w:val="0"/>
        <w:numPr>
          <w:ilvl w:val="0"/>
          <w:numId w:val="11"/>
        </w:numPr>
        <w:tabs>
          <w:tab w:val="left" w:pos="440"/>
          <w:tab w:val="left" w:pos="660"/>
          <w:tab w:val="left" w:pos="1032"/>
          <w:tab w:val="left" w:pos="1100"/>
        </w:tabs>
        <w:kinsoku/>
        <w:wordWrap/>
        <w:overflowPunct/>
        <w:topLinePunct w:val="0"/>
        <w:autoSpaceDE/>
        <w:autoSpaceDN/>
        <w:bidi w:val="0"/>
        <w:adjustRightInd/>
        <w:snapToGrid/>
        <w:spacing w:before="0" w:after="0" w:line="240" w:lineRule="auto"/>
        <w:ind w:left="-397" w:leftChars="0" w:right="57" w:firstLine="709" w:firstLineChars="0"/>
        <w:jc w:val="both"/>
        <w:textAlignment w:val="auto"/>
        <w:rPr>
          <w:sz w:val="28"/>
        </w:rPr>
      </w:pPr>
      <w:r>
        <w:rPr>
          <w:sz w:val="28"/>
        </w:rPr>
        <w:t>владелец</w:t>
      </w:r>
      <w:r>
        <w:rPr>
          <w:spacing w:val="40"/>
          <w:sz w:val="28"/>
        </w:rPr>
        <w:t xml:space="preserve"> </w:t>
      </w:r>
      <w:r>
        <w:rPr>
          <w:sz w:val="28"/>
        </w:rPr>
        <w:t>автосервиса</w:t>
      </w:r>
      <w:r>
        <w:rPr>
          <w:rFonts w:hint="default"/>
          <w:sz w:val="28"/>
          <w:lang w:val="ru-RU"/>
        </w:rPr>
        <w:t xml:space="preserve">, </w:t>
      </w:r>
      <w:r>
        <w:rPr>
          <w:sz w:val="28"/>
        </w:rPr>
        <w:t>предоставля</w:t>
      </w:r>
      <w:r>
        <w:rPr>
          <w:sz w:val="28"/>
          <w:lang w:val="ru-RU"/>
        </w:rPr>
        <w:t>ющий</w:t>
      </w:r>
      <w:r>
        <w:rPr>
          <w:spacing w:val="40"/>
          <w:sz w:val="28"/>
        </w:rPr>
        <w:t xml:space="preserve"> </w:t>
      </w:r>
      <w:r>
        <w:rPr>
          <w:sz w:val="28"/>
        </w:rPr>
        <w:t>информацию</w:t>
      </w:r>
      <w:r>
        <w:rPr>
          <w:spacing w:val="40"/>
          <w:sz w:val="28"/>
        </w:rPr>
        <w:t xml:space="preserve"> </w:t>
      </w:r>
      <w:r>
        <w:rPr>
          <w:sz w:val="28"/>
        </w:rPr>
        <w:t>о</w:t>
      </w:r>
      <w:r>
        <w:rPr>
          <w:spacing w:val="40"/>
          <w:sz w:val="28"/>
        </w:rPr>
        <w:t xml:space="preserve"> </w:t>
      </w:r>
      <w:r>
        <w:rPr>
          <w:sz w:val="28"/>
        </w:rPr>
        <w:t>автосервисе.</w:t>
      </w:r>
    </w:p>
    <w:p w14:paraId="63E36818">
      <w:pPr>
        <w:pStyle w:val="26"/>
        <w:keepNext w:val="0"/>
        <w:keepLines w:val="0"/>
        <w:pageBreakBefore w:val="0"/>
        <w:widowControl w:val="0"/>
        <w:tabs>
          <w:tab w:val="left" w:pos="660"/>
          <w:tab w:val="left" w:pos="1100"/>
        </w:tabs>
        <w:kinsoku/>
        <w:wordWrap/>
        <w:overflowPunct/>
        <w:topLinePunct w:val="0"/>
        <w:autoSpaceDE/>
        <w:autoSpaceDN/>
        <w:bidi w:val="0"/>
        <w:adjustRightInd/>
        <w:snapToGrid/>
        <w:spacing w:line="321" w:lineRule="exact"/>
        <w:ind w:left="-397" w:leftChars="0" w:right="57" w:firstLine="709" w:firstLineChars="0"/>
        <w:jc w:val="both"/>
        <w:textAlignment w:val="auto"/>
      </w:pPr>
      <w:r>
        <w:t>По</w:t>
      </w:r>
      <w:r>
        <w:rPr>
          <w:spacing w:val="-11"/>
        </w:rPr>
        <w:t xml:space="preserve"> </w:t>
      </w:r>
      <w:r>
        <w:t>данному</w:t>
      </w:r>
      <w:r>
        <w:rPr>
          <w:spacing w:val="-8"/>
        </w:rPr>
        <w:t xml:space="preserve"> </w:t>
      </w:r>
      <w:r>
        <w:t>проекту</w:t>
      </w:r>
      <w:r>
        <w:rPr>
          <w:spacing w:val="-8"/>
        </w:rPr>
        <w:t xml:space="preserve"> </w:t>
      </w:r>
      <w:r>
        <w:t>сформировались</w:t>
      </w:r>
      <w:r>
        <w:rPr>
          <w:spacing w:val="-8"/>
        </w:rPr>
        <w:t xml:space="preserve"> </w:t>
      </w:r>
      <w:r>
        <w:t>следующие</w:t>
      </w:r>
      <w:r>
        <w:rPr>
          <w:spacing w:val="-8"/>
        </w:rPr>
        <w:t xml:space="preserve"> </w:t>
      </w:r>
      <w:r>
        <w:rPr>
          <w:spacing w:val="-2"/>
        </w:rPr>
        <w:t>задачи:</w:t>
      </w:r>
    </w:p>
    <w:p w14:paraId="55D938A2">
      <w:pPr>
        <w:pStyle w:val="186"/>
        <w:keepNext w:val="0"/>
        <w:keepLines w:val="0"/>
        <w:pageBreakBefore w:val="0"/>
        <w:widowControl w:val="0"/>
        <w:numPr>
          <w:ilvl w:val="0"/>
          <w:numId w:val="11"/>
        </w:numPr>
        <w:tabs>
          <w:tab w:val="left" w:pos="440"/>
          <w:tab w:val="left" w:pos="660"/>
          <w:tab w:val="left" w:pos="1010"/>
          <w:tab w:val="left" w:pos="1100"/>
        </w:tabs>
        <w:kinsoku/>
        <w:wordWrap/>
        <w:overflowPunct/>
        <w:topLinePunct w:val="0"/>
        <w:autoSpaceDE/>
        <w:autoSpaceDN/>
        <w:bidi w:val="0"/>
        <w:adjustRightInd/>
        <w:snapToGrid/>
        <w:spacing w:before="0" w:after="0" w:line="240" w:lineRule="auto"/>
        <w:ind w:left="-397" w:leftChars="0" w:right="57" w:firstLine="709" w:firstLineChars="0"/>
        <w:jc w:val="both"/>
        <w:textAlignment w:val="auto"/>
        <w:rPr>
          <w:sz w:val="28"/>
        </w:rPr>
      </w:pPr>
      <w:r>
        <w:rPr>
          <w:sz w:val="28"/>
        </w:rPr>
        <w:t>изучить специфику работы автомастерской;</w:t>
      </w:r>
    </w:p>
    <w:p w14:paraId="146B3E0B">
      <w:pPr>
        <w:pStyle w:val="186"/>
        <w:keepNext w:val="0"/>
        <w:keepLines w:val="0"/>
        <w:pageBreakBefore w:val="0"/>
        <w:widowControl w:val="0"/>
        <w:numPr>
          <w:ilvl w:val="0"/>
          <w:numId w:val="11"/>
        </w:numPr>
        <w:tabs>
          <w:tab w:val="left" w:pos="440"/>
          <w:tab w:val="left" w:pos="660"/>
          <w:tab w:val="left" w:pos="1010"/>
          <w:tab w:val="left" w:pos="1100"/>
        </w:tabs>
        <w:kinsoku/>
        <w:wordWrap/>
        <w:overflowPunct/>
        <w:topLinePunct w:val="0"/>
        <w:autoSpaceDE/>
        <w:autoSpaceDN/>
        <w:bidi w:val="0"/>
        <w:adjustRightInd/>
        <w:snapToGrid/>
        <w:spacing w:before="0" w:after="0" w:line="240" w:lineRule="auto"/>
        <w:ind w:left="-397" w:leftChars="0" w:right="57" w:firstLine="709" w:firstLineChars="0"/>
        <w:jc w:val="both"/>
        <w:textAlignment w:val="auto"/>
        <w:rPr>
          <w:sz w:val="28"/>
        </w:rPr>
      </w:pPr>
      <w:r>
        <w:rPr>
          <w:sz w:val="28"/>
        </w:rPr>
        <w:t>провести анализ потребностей и требований пользователей</w:t>
      </w:r>
      <w:r>
        <w:rPr>
          <w:spacing w:val="-2"/>
          <w:sz w:val="28"/>
        </w:rPr>
        <w:t>;</w:t>
      </w:r>
    </w:p>
    <w:p w14:paraId="60937171">
      <w:pPr>
        <w:pStyle w:val="186"/>
        <w:keepNext w:val="0"/>
        <w:keepLines w:val="0"/>
        <w:pageBreakBefore w:val="0"/>
        <w:widowControl w:val="0"/>
        <w:numPr>
          <w:ilvl w:val="0"/>
          <w:numId w:val="11"/>
        </w:numPr>
        <w:tabs>
          <w:tab w:val="left" w:pos="440"/>
          <w:tab w:val="left" w:pos="660"/>
          <w:tab w:val="left" w:pos="1010"/>
          <w:tab w:val="left" w:pos="1100"/>
        </w:tabs>
        <w:kinsoku/>
        <w:wordWrap/>
        <w:overflowPunct/>
        <w:topLinePunct w:val="0"/>
        <w:autoSpaceDE/>
        <w:autoSpaceDN/>
        <w:bidi w:val="0"/>
        <w:adjustRightInd/>
        <w:snapToGrid/>
        <w:spacing w:before="0" w:after="0" w:line="240" w:lineRule="auto"/>
        <w:ind w:left="-397" w:leftChars="0" w:right="57" w:firstLine="709" w:firstLineChars="0"/>
        <w:jc w:val="both"/>
        <w:textAlignment w:val="auto"/>
        <w:rPr>
          <w:sz w:val="28"/>
        </w:rPr>
      </w:pPr>
      <w:r>
        <w:rPr>
          <w:sz w:val="28"/>
        </w:rPr>
        <w:t>исследование рынка информационных систем;</w:t>
      </w:r>
    </w:p>
    <w:p w14:paraId="01FBE476">
      <w:pPr>
        <w:pStyle w:val="186"/>
        <w:keepNext w:val="0"/>
        <w:keepLines w:val="0"/>
        <w:pageBreakBefore w:val="0"/>
        <w:widowControl w:val="0"/>
        <w:numPr>
          <w:ilvl w:val="0"/>
          <w:numId w:val="11"/>
        </w:numPr>
        <w:tabs>
          <w:tab w:val="left" w:pos="440"/>
          <w:tab w:val="left" w:pos="660"/>
          <w:tab w:val="left" w:pos="1010"/>
          <w:tab w:val="left" w:pos="1100"/>
        </w:tabs>
        <w:kinsoku/>
        <w:wordWrap/>
        <w:overflowPunct/>
        <w:topLinePunct w:val="0"/>
        <w:autoSpaceDE/>
        <w:autoSpaceDN/>
        <w:bidi w:val="0"/>
        <w:adjustRightInd/>
        <w:snapToGrid/>
        <w:spacing w:before="0" w:after="0" w:line="240" w:lineRule="auto"/>
        <w:ind w:left="-397" w:leftChars="0" w:right="57" w:firstLine="709" w:firstLineChars="0"/>
        <w:jc w:val="both"/>
        <w:textAlignment w:val="auto"/>
        <w:rPr>
          <w:sz w:val="28"/>
        </w:rPr>
      </w:pPr>
      <w:r>
        <w:rPr>
          <w:sz w:val="28"/>
        </w:rPr>
        <w:t>спроектировать структуры базы данных для хранения информации</w:t>
      </w:r>
      <w:r>
        <w:rPr>
          <w:spacing w:val="-2"/>
          <w:sz w:val="28"/>
        </w:rPr>
        <w:t>;</w:t>
      </w:r>
    </w:p>
    <w:p w14:paraId="24F37D11">
      <w:pPr>
        <w:pStyle w:val="186"/>
        <w:keepNext w:val="0"/>
        <w:keepLines w:val="0"/>
        <w:pageBreakBefore w:val="0"/>
        <w:widowControl w:val="0"/>
        <w:numPr>
          <w:ilvl w:val="0"/>
          <w:numId w:val="11"/>
        </w:numPr>
        <w:tabs>
          <w:tab w:val="left" w:pos="440"/>
          <w:tab w:val="left" w:pos="660"/>
          <w:tab w:val="left" w:pos="1010"/>
          <w:tab w:val="left" w:pos="1100"/>
        </w:tabs>
        <w:kinsoku/>
        <w:wordWrap/>
        <w:overflowPunct/>
        <w:topLinePunct w:val="0"/>
        <w:autoSpaceDE/>
        <w:autoSpaceDN/>
        <w:bidi w:val="0"/>
        <w:adjustRightInd/>
        <w:snapToGrid/>
        <w:spacing w:before="0" w:after="0" w:line="240" w:lineRule="auto"/>
        <w:ind w:left="-397" w:leftChars="0" w:right="57" w:firstLine="709" w:firstLineChars="0"/>
        <w:jc w:val="both"/>
        <w:textAlignment w:val="auto"/>
        <w:rPr>
          <w:sz w:val="28"/>
        </w:rPr>
      </w:pPr>
      <w:r>
        <w:rPr>
          <w:sz w:val="28"/>
        </w:rPr>
        <w:t>разработать пользовательский интерфейс</w:t>
      </w:r>
      <w:r>
        <w:rPr>
          <w:spacing w:val="40"/>
          <w:sz w:val="28"/>
        </w:rPr>
        <w:t xml:space="preserve"> </w:t>
      </w:r>
      <w:r>
        <w:rPr>
          <w:sz w:val="28"/>
        </w:rPr>
        <w:t>с учётом удобства</w:t>
      </w:r>
      <w:r>
        <w:rPr>
          <w:spacing w:val="-2"/>
          <w:sz w:val="28"/>
        </w:rPr>
        <w:t>;</w:t>
      </w:r>
    </w:p>
    <w:p w14:paraId="40E5B866">
      <w:pPr>
        <w:pStyle w:val="186"/>
        <w:keepNext w:val="0"/>
        <w:keepLines w:val="0"/>
        <w:pageBreakBefore w:val="0"/>
        <w:widowControl w:val="0"/>
        <w:numPr>
          <w:ilvl w:val="0"/>
          <w:numId w:val="11"/>
        </w:numPr>
        <w:tabs>
          <w:tab w:val="left" w:pos="440"/>
          <w:tab w:val="left" w:pos="660"/>
          <w:tab w:val="left" w:pos="1010"/>
          <w:tab w:val="left" w:pos="1100"/>
        </w:tabs>
        <w:kinsoku/>
        <w:wordWrap/>
        <w:overflowPunct/>
        <w:topLinePunct w:val="0"/>
        <w:autoSpaceDE/>
        <w:autoSpaceDN/>
        <w:bidi w:val="0"/>
        <w:adjustRightInd/>
        <w:snapToGrid/>
        <w:spacing w:before="0" w:after="0" w:line="240" w:lineRule="auto"/>
        <w:ind w:left="-397" w:leftChars="0" w:right="57" w:firstLine="709" w:firstLineChars="0"/>
        <w:jc w:val="both"/>
        <w:textAlignment w:val="auto"/>
        <w:rPr>
          <w:sz w:val="28"/>
        </w:rPr>
      </w:pPr>
      <w:r>
        <w:rPr>
          <w:sz w:val="28"/>
        </w:rPr>
        <w:t>реализовать функционал, позволяющий записываться на услуги.</w:t>
      </w:r>
    </w:p>
    <w:p w14:paraId="50D3EC4E">
      <w:pPr>
        <w:pStyle w:val="186"/>
        <w:keepNext w:val="0"/>
        <w:keepLines w:val="0"/>
        <w:pageBreakBefore w:val="0"/>
        <w:widowControl w:val="0"/>
        <w:numPr>
          <w:ilvl w:val="0"/>
          <w:numId w:val="0"/>
        </w:numPr>
        <w:tabs>
          <w:tab w:val="left" w:pos="660"/>
          <w:tab w:val="left" w:pos="1010"/>
          <w:tab w:val="left" w:pos="1100"/>
        </w:tabs>
        <w:kinsoku/>
        <w:wordWrap/>
        <w:overflowPunct/>
        <w:topLinePunct w:val="0"/>
        <w:autoSpaceDE/>
        <w:autoSpaceDN/>
        <w:bidi w:val="0"/>
        <w:adjustRightInd/>
        <w:snapToGrid/>
        <w:spacing w:before="0" w:after="0" w:line="240" w:lineRule="auto"/>
        <w:ind w:left="-397" w:leftChars="0" w:right="57" w:rightChars="0" w:firstLine="709"/>
        <w:jc w:val="both"/>
        <w:textAlignment w:val="auto"/>
        <w:rPr>
          <w:rFonts w:hint="default"/>
          <w:sz w:val="28"/>
          <w:lang w:val="ru-RU"/>
        </w:rPr>
      </w:pPr>
      <w:r>
        <w:rPr>
          <w:sz w:val="28"/>
          <w:lang w:val="ru-RU"/>
        </w:rPr>
        <w:t>Задача</w:t>
      </w:r>
      <w:r>
        <w:rPr>
          <w:rFonts w:hint="default"/>
          <w:sz w:val="28"/>
          <w:lang w:val="ru-RU"/>
        </w:rPr>
        <w:t xml:space="preserve"> и</w:t>
      </w:r>
      <w:r>
        <w:rPr>
          <w:sz w:val="28"/>
        </w:rPr>
        <w:t>зуч</w:t>
      </w:r>
      <w:r>
        <w:rPr>
          <w:sz w:val="28"/>
          <w:lang w:val="ru-RU"/>
        </w:rPr>
        <w:t>ения</w:t>
      </w:r>
      <w:r>
        <w:rPr>
          <w:sz w:val="28"/>
        </w:rPr>
        <w:t xml:space="preserve"> специфик</w:t>
      </w:r>
      <w:r>
        <w:rPr>
          <w:sz w:val="28"/>
          <w:lang w:val="ru-RU"/>
        </w:rPr>
        <w:t>и</w:t>
      </w:r>
      <w:r>
        <w:rPr>
          <w:sz w:val="28"/>
        </w:rPr>
        <w:t xml:space="preserve"> работы автомастерской</w:t>
      </w:r>
      <w:r>
        <w:rPr>
          <w:rFonts w:hint="default"/>
          <w:sz w:val="28"/>
          <w:lang w:val="ru-RU"/>
        </w:rPr>
        <w:t xml:space="preserve">, заключается в </w:t>
      </w:r>
      <w:r>
        <w:rPr>
          <w:sz w:val="28"/>
        </w:rPr>
        <w:t>получ</w:t>
      </w:r>
      <w:r>
        <w:rPr>
          <w:sz w:val="28"/>
          <w:lang w:val="ru-RU"/>
        </w:rPr>
        <w:t>ении</w:t>
      </w:r>
      <w:r>
        <w:rPr>
          <w:sz w:val="28"/>
        </w:rPr>
        <w:t xml:space="preserve"> глубоко</w:t>
      </w:r>
      <w:r>
        <w:rPr>
          <w:sz w:val="28"/>
          <w:lang w:val="ru-RU"/>
        </w:rPr>
        <w:t>го</w:t>
      </w:r>
      <w:r>
        <w:rPr>
          <w:sz w:val="28"/>
        </w:rPr>
        <w:t xml:space="preserve"> понимани</w:t>
      </w:r>
      <w:r>
        <w:rPr>
          <w:sz w:val="28"/>
          <w:lang w:val="ru-RU"/>
        </w:rPr>
        <w:t>я</w:t>
      </w:r>
      <w:r>
        <w:rPr>
          <w:sz w:val="28"/>
        </w:rPr>
        <w:t xml:space="preserve"> бизнес-процессов автомастерской, ее услуг, целевой аудитории и особенностей работы с клиентами</w:t>
      </w:r>
      <w:r>
        <w:rPr>
          <w:rFonts w:hint="default"/>
          <w:sz w:val="28"/>
          <w:lang w:val="ru-RU"/>
        </w:rPr>
        <w:t>.</w:t>
      </w:r>
    </w:p>
    <w:p w14:paraId="009384BA">
      <w:pPr>
        <w:pStyle w:val="186"/>
        <w:keepNext w:val="0"/>
        <w:keepLines w:val="0"/>
        <w:pageBreakBefore w:val="0"/>
        <w:widowControl w:val="0"/>
        <w:numPr>
          <w:ilvl w:val="0"/>
          <w:numId w:val="0"/>
        </w:numPr>
        <w:tabs>
          <w:tab w:val="left" w:pos="660"/>
          <w:tab w:val="left" w:pos="1010"/>
          <w:tab w:val="left" w:pos="1100"/>
        </w:tabs>
        <w:kinsoku/>
        <w:wordWrap/>
        <w:overflowPunct/>
        <w:topLinePunct w:val="0"/>
        <w:autoSpaceDE/>
        <w:autoSpaceDN/>
        <w:bidi w:val="0"/>
        <w:adjustRightInd/>
        <w:snapToGrid/>
        <w:spacing w:before="0" w:after="0" w:line="240" w:lineRule="auto"/>
        <w:ind w:left="-397" w:leftChars="0" w:right="57" w:rightChars="0" w:firstLine="709"/>
        <w:jc w:val="both"/>
        <w:textAlignment w:val="auto"/>
        <w:rPr>
          <w:rFonts w:hint="default"/>
          <w:spacing w:val="-2"/>
          <w:sz w:val="28"/>
          <w:lang w:val="ru-RU"/>
        </w:rPr>
      </w:pPr>
      <w:r>
        <w:rPr>
          <w:sz w:val="28"/>
          <w:lang w:val="ru-RU"/>
        </w:rPr>
        <w:t>П</w:t>
      </w:r>
      <w:r>
        <w:rPr>
          <w:sz w:val="28"/>
        </w:rPr>
        <w:t>ров</w:t>
      </w:r>
      <w:r>
        <w:rPr>
          <w:sz w:val="28"/>
          <w:lang w:val="ru-RU"/>
        </w:rPr>
        <w:t>едение</w:t>
      </w:r>
      <w:r>
        <w:rPr>
          <w:sz w:val="28"/>
        </w:rPr>
        <w:t xml:space="preserve"> анализ</w:t>
      </w:r>
      <w:r>
        <w:rPr>
          <w:sz w:val="28"/>
          <w:lang w:val="ru-RU"/>
        </w:rPr>
        <w:t>а</w:t>
      </w:r>
      <w:r>
        <w:rPr>
          <w:sz w:val="28"/>
        </w:rPr>
        <w:t xml:space="preserve"> потребностей и требований пользователей в информационной системе</w:t>
      </w:r>
      <w:r>
        <w:rPr>
          <w:rFonts w:hint="default"/>
          <w:sz w:val="28"/>
          <w:lang w:val="ru-RU"/>
        </w:rPr>
        <w:t>, позволяет</w:t>
      </w:r>
      <w:r>
        <w:rPr>
          <w:sz w:val="28"/>
        </w:rPr>
        <w:t xml:space="preserve"> определить потребности и требования различных категорий пользователей (клиенты, администраторы) к функционалу веб- </w:t>
      </w:r>
      <w:r>
        <w:rPr>
          <w:spacing w:val="-2"/>
          <w:sz w:val="28"/>
        </w:rPr>
        <w:t>сайта</w:t>
      </w:r>
      <w:r>
        <w:rPr>
          <w:rFonts w:hint="default"/>
          <w:spacing w:val="-2"/>
          <w:sz w:val="28"/>
          <w:lang w:val="ru-RU"/>
        </w:rPr>
        <w:t>.</w:t>
      </w:r>
    </w:p>
    <w:p w14:paraId="6FCF8AD1">
      <w:pPr>
        <w:pStyle w:val="186"/>
        <w:keepNext w:val="0"/>
        <w:keepLines w:val="0"/>
        <w:pageBreakBefore w:val="0"/>
        <w:widowControl w:val="0"/>
        <w:numPr>
          <w:ilvl w:val="0"/>
          <w:numId w:val="0"/>
        </w:numPr>
        <w:tabs>
          <w:tab w:val="left" w:pos="660"/>
          <w:tab w:val="left" w:pos="1010"/>
          <w:tab w:val="left" w:pos="1100"/>
        </w:tabs>
        <w:kinsoku/>
        <w:wordWrap/>
        <w:overflowPunct/>
        <w:topLinePunct w:val="0"/>
        <w:autoSpaceDE/>
        <w:autoSpaceDN/>
        <w:bidi w:val="0"/>
        <w:adjustRightInd/>
        <w:snapToGrid/>
        <w:spacing w:before="0" w:after="0" w:line="240" w:lineRule="auto"/>
        <w:ind w:left="-397" w:leftChars="0" w:right="57" w:rightChars="0" w:firstLine="709"/>
        <w:jc w:val="both"/>
        <w:textAlignment w:val="auto"/>
        <w:rPr>
          <w:rFonts w:hint="default"/>
          <w:sz w:val="28"/>
          <w:lang w:val="ru-RU"/>
        </w:rPr>
      </w:pPr>
      <w:r>
        <w:rPr>
          <w:sz w:val="28"/>
          <w:lang w:val="ru-RU"/>
        </w:rPr>
        <w:t>И</w:t>
      </w:r>
      <w:r>
        <w:rPr>
          <w:sz w:val="28"/>
        </w:rPr>
        <w:t>сследование рынка информационных систем</w:t>
      </w:r>
      <w:r>
        <w:rPr>
          <w:rFonts w:hint="default"/>
          <w:sz w:val="28"/>
          <w:lang w:val="ru-RU"/>
        </w:rPr>
        <w:t>, позволяет</w:t>
      </w:r>
      <w:r>
        <w:rPr>
          <w:sz w:val="28"/>
        </w:rPr>
        <w:t xml:space="preserve"> изучить</w:t>
      </w:r>
      <w:r>
        <w:rPr>
          <w:spacing w:val="40"/>
          <w:sz w:val="28"/>
        </w:rPr>
        <w:t xml:space="preserve"> </w:t>
      </w:r>
      <w:r>
        <w:rPr>
          <w:sz w:val="28"/>
        </w:rPr>
        <w:t>существующие информационные системы для автомастерских, их функциональность, преимущества и недостатки</w:t>
      </w:r>
      <w:r>
        <w:rPr>
          <w:rFonts w:hint="default"/>
          <w:sz w:val="28"/>
          <w:lang w:val="ru-RU"/>
        </w:rPr>
        <w:t>.</w:t>
      </w:r>
    </w:p>
    <w:p w14:paraId="0AED5B04">
      <w:pPr>
        <w:pStyle w:val="186"/>
        <w:keepNext w:val="0"/>
        <w:keepLines w:val="0"/>
        <w:pageBreakBefore w:val="0"/>
        <w:widowControl w:val="0"/>
        <w:numPr>
          <w:ilvl w:val="0"/>
          <w:numId w:val="0"/>
        </w:numPr>
        <w:tabs>
          <w:tab w:val="left" w:pos="660"/>
          <w:tab w:val="left" w:pos="1010"/>
          <w:tab w:val="left" w:pos="1100"/>
        </w:tabs>
        <w:kinsoku/>
        <w:wordWrap/>
        <w:overflowPunct/>
        <w:topLinePunct w:val="0"/>
        <w:autoSpaceDE/>
        <w:autoSpaceDN/>
        <w:bidi w:val="0"/>
        <w:adjustRightInd/>
        <w:snapToGrid/>
        <w:spacing w:before="0" w:after="0" w:line="240" w:lineRule="auto"/>
        <w:ind w:left="-397" w:leftChars="0" w:right="57" w:rightChars="0" w:firstLine="709"/>
        <w:jc w:val="both"/>
        <w:textAlignment w:val="auto"/>
        <w:rPr>
          <w:rFonts w:hint="default"/>
          <w:sz w:val="28"/>
          <w:lang w:val="ru-RU"/>
        </w:rPr>
      </w:pPr>
      <w:r>
        <w:rPr>
          <w:sz w:val="28"/>
          <w:lang w:val="ru-RU"/>
        </w:rPr>
        <w:t>С</w:t>
      </w:r>
      <w:r>
        <w:rPr>
          <w:sz w:val="28"/>
        </w:rPr>
        <w:t>проектировать структуры базы данных для хранения информации о записях на услуги</w:t>
      </w:r>
      <w:r>
        <w:rPr>
          <w:rFonts w:hint="default"/>
          <w:sz w:val="28"/>
          <w:lang w:val="ru-RU"/>
        </w:rPr>
        <w:t>, то есть</w:t>
      </w:r>
      <w:r>
        <w:rPr>
          <w:sz w:val="28"/>
        </w:rPr>
        <w:t xml:space="preserve"> создать эффективную и масштабируемую структуру базы данных для хранения информации о записях на услуги и других необходимых </w:t>
      </w:r>
      <w:r>
        <w:rPr>
          <w:spacing w:val="-2"/>
          <w:sz w:val="28"/>
        </w:rPr>
        <w:t>данных</w:t>
      </w:r>
      <w:r>
        <w:rPr>
          <w:rFonts w:hint="default"/>
          <w:spacing w:val="-2"/>
          <w:sz w:val="28"/>
          <w:lang w:val="ru-RU"/>
        </w:rPr>
        <w:t>.</w:t>
      </w:r>
    </w:p>
    <w:p w14:paraId="19102209">
      <w:pPr>
        <w:keepNext w:val="0"/>
        <w:keepLines w:val="0"/>
        <w:pageBreakBefore w:val="0"/>
        <w:widowControl w:val="0"/>
        <w:tabs>
          <w:tab w:val="left" w:pos="660"/>
          <w:tab w:val="left" w:pos="1100"/>
        </w:tabs>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lang w:val="ru-RU"/>
        </w:rPr>
      </w:pPr>
      <w:r>
        <w:rPr>
          <w:sz w:val="28"/>
          <w:szCs w:val="28"/>
          <w:highlight w:val="none"/>
        </w:rPr>
        <w:t>Функциональные требования к веб-сайту</w:t>
      </w:r>
      <w:r>
        <w:rPr>
          <w:rFonts w:hint="default"/>
          <w:sz w:val="28"/>
          <w:szCs w:val="28"/>
          <w:highlight w:val="none"/>
          <w:lang w:val="ru-RU"/>
        </w:rPr>
        <w:t xml:space="preserve"> </w:t>
      </w:r>
      <w:r>
        <w:rPr>
          <w:sz w:val="28"/>
          <w:szCs w:val="28"/>
          <w:highlight w:val="none"/>
          <w:lang w:val="ru-RU"/>
        </w:rPr>
        <w:t>автосервиса</w:t>
      </w:r>
      <w:r>
        <w:rPr>
          <w:rFonts w:hint="default"/>
          <w:sz w:val="28"/>
          <w:szCs w:val="28"/>
          <w:highlight w:val="none"/>
          <w:lang w:val="ru-RU"/>
        </w:rPr>
        <w:t>:</w:t>
      </w:r>
    </w:p>
    <w:p w14:paraId="56784AC9">
      <w:pPr>
        <w:keepNext w:val="0"/>
        <w:keepLines w:val="0"/>
        <w:pageBreakBefore w:val="0"/>
        <w:widowControl w:val="0"/>
        <w:numPr>
          <w:ilvl w:val="0"/>
          <w:numId w:val="12"/>
        </w:numPr>
        <w:tabs>
          <w:tab w:val="left" w:pos="440"/>
          <w:tab w:val="left" w:pos="660"/>
          <w:tab w:val="left" w:pos="1100"/>
          <w:tab w:val="clear" w:pos="420"/>
        </w:tabs>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lang w:val="en-US" w:eastAsia="zh-CN"/>
        </w:rPr>
      </w:pPr>
      <w:r>
        <w:rPr>
          <w:rFonts w:hint="default"/>
          <w:sz w:val="28"/>
          <w:szCs w:val="28"/>
          <w:highlight w:val="none"/>
          <w:lang w:val="ru-RU"/>
        </w:rPr>
        <w:t>в</w:t>
      </w:r>
      <w:r>
        <w:rPr>
          <w:rFonts w:hint="default"/>
          <w:sz w:val="28"/>
          <w:szCs w:val="28"/>
          <w:highlight w:val="none"/>
        </w:rPr>
        <w:t xml:space="preserve">озможность перемещаться по сайту, используя </w:t>
      </w:r>
      <w:r>
        <w:rPr>
          <w:rFonts w:hint="default"/>
          <w:sz w:val="28"/>
          <w:szCs w:val="28"/>
          <w:highlight w:val="none"/>
          <w:lang w:val="ru-RU"/>
        </w:rPr>
        <w:t xml:space="preserve">навигационное </w:t>
      </w:r>
      <w:r>
        <w:rPr>
          <w:rFonts w:hint="default"/>
          <w:sz w:val="28"/>
          <w:szCs w:val="28"/>
          <w:highlight w:val="none"/>
        </w:rPr>
        <w:t>меню</w:t>
      </w:r>
      <w:r>
        <w:rPr>
          <w:rFonts w:hint="default"/>
          <w:sz w:val="28"/>
          <w:szCs w:val="28"/>
          <w:highlight w:val="none"/>
          <w:lang w:val="ru-RU"/>
        </w:rPr>
        <w:t>;</w:t>
      </w:r>
    </w:p>
    <w:p w14:paraId="0EA56F41">
      <w:pPr>
        <w:keepNext w:val="0"/>
        <w:keepLines w:val="0"/>
        <w:pageBreakBefore w:val="0"/>
        <w:widowControl w:val="0"/>
        <w:numPr>
          <w:ilvl w:val="0"/>
          <w:numId w:val="12"/>
        </w:numPr>
        <w:tabs>
          <w:tab w:val="left" w:pos="440"/>
          <w:tab w:val="left" w:pos="660"/>
          <w:tab w:val="left" w:pos="1100"/>
          <w:tab w:val="clear" w:pos="420"/>
        </w:tabs>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lang w:val="en-US" w:eastAsia="zh-CN"/>
        </w:rPr>
      </w:pPr>
      <w:r>
        <w:rPr>
          <w:rFonts w:hint="default"/>
          <w:sz w:val="28"/>
          <w:szCs w:val="28"/>
          <w:highlight w:val="none"/>
          <w:lang w:val="ru-RU"/>
        </w:rPr>
        <w:t>наличие п</w:t>
      </w:r>
      <w:r>
        <w:rPr>
          <w:rFonts w:hint="default"/>
          <w:sz w:val="28"/>
          <w:szCs w:val="28"/>
          <w:highlight w:val="none"/>
        </w:rPr>
        <w:t>олн</w:t>
      </w:r>
      <w:r>
        <w:rPr>
          <w:rFonts w:hint="default"/>
          <w:sz w:val="28"/>
          <w:szCs w:val="28"/>
          <w:highlight w:val="none"/>
          <w:lang w:val="ru-RU"/>
        </w:rPr>
        <w:t>ого</w:t>
      </w:r>
      <w:r>
        <w:rPr>
          <w:rFonts w:hint="default"/>
          <w:sz w:val="28"/>
          <w:szCs w:val="28"/>
          <w:highlight w:val="none"/>
        </w:rPr>
        <w:t xml:space="preserve"> каталог</w:t>
      </w:r>
      <w:r>
        <w:rPr>
          <w:rFonts w:hint="default"/>
          <w:sz w:val="28"/>
          <w:szCs w:val="28"/>
          <w:highlight w:val="none"/>
          <w:lang w:val="ru-RU"/>
        </w:rPr>
        <w:t>а</w:t>
      </w:r>
      <w:r>
        <w:rPr>
          <w:rFonts w:hint="default"/>
          <w:sz w:val="28"/>
          <w:szCs w:val="28"/>
          <w:highlight w:val="none"/>
        </w:rPr>
        <w:t xml:space="preserve"> </w:t>
      </w:r>
      <w:r>
        <w:rPr>
          <w:rFonts w:hint="default"/>
          <w:sz w:val="28"/>
          <w:szCs w:val="28"/>
          <w:highlight w:val="none"/>
          <w:lang w:val="ru-RU"/>
        </w:rPr>
        <w:t>услуг</w:t>
      </w:r>
      <w:r>
        <w:rPr>
          <w:rFonts w:hint="default"/>
          <w:sz w:val="28"/>
          <w:szCs w:val="28"/>
          <w:highlight w:val="none"/>
        </w:rPr>
        <w:t xml:space="preserve"> с </w:t>
      </w:r>
      <w:r>
        <w:rPr>
          <w:rFonts w:hint="default"/>
          <w:sz w:val="28"/>
          <w:szCs w:val="28"/>
          <w:highlight w:val="none"/>
          <w:lang w:val="ru-RU"/>
        </w:rPr>
        <w:t xml:space="preserve">ценами и описанием; </w:t>
      </w:r>
      <w:r>
        <w:rPr>
          <w:rFonts w:hint="default"/>
          <w:sz w:val="28"/>
          <w:szCs w:val="28"/>
          <w:highlight w:val="none"/>
        </w:rPr>
        <w:t xml:space="preserve"> </w:t>
      </w:r>
    </w:p>
    <w:p w14:paraId="7325210E">
      <w:pPr>
        <w:keepNext w:val="0"/>
        <w:keepLines w:val="0"/>
        <w:pageBreakBefore w:val="0"/>
        <w:widowControl w:val="0"/>
        <w:numPr>
          <w:ilvl w:val="0"/>
          <w:numId w:val="12"/>
        </w:numPr>
        <w:tabs>
          <w:tab w:val="left" w:pos="440"/>
          <w:tab w:val="left" w:pos="660"/>
          <w:tab w:val="left" w:pos="1100"/>
          <w:tab w:val="clear" w:pos="420"/>
        </w:tabs>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color w:val="auto"/>
          <w:sz w:val="28"/>
          <w:szCs w:val="28"/>
          <w:highlight w:val="none"/>
          <w:shd w:val="clear" w:color="auto" w:fill="auto"/>
          <w:lang w:val="en-US" w:eastAsia="zh-CN"/>
        </w:rPr>
      </w:pPr>
      <w:r>
        <w:rPr>
          <w:rFonts w:hint="default"/>
          <w:sz w:val="28"/>
          <w:szCs w:val="28"/>
          <w:highlight w:val="none"/>
          <w:lang w:val="ru-RU"/>
        </w:rPr>
        <w:t>ф</w:t>
      </w:r>
      <w:r>
        <w:rPr>
          <w:rFonts w:hint="default"/>
          <w:sz w:val="28"/>
          <w:szCs w:val="28"/>
          <w:highlight w:val="none"/>
        </w:rPr>
        <w:t>ун</w:t>
      </w:r>
      <w:r>
        <w:rPr>
          <w:rFonts w:hint="default" w:ascii="Times New Roman" w:hAnsi="Times New Roman" w:cs="Times New Roman"/>
          <w:color w:val="auto"/>
          <w:sz w:val="28"/>
          <w:szCs w:val="28"/>
          <w:highlight w:val="none"/>
          <w:shd w:val="clear" w:color="auto" w:fill="auto"/>
        </w:rPr>
        <w:t xml:space="preserve">кционал для </w:t>
      </w:r>
      <w:r>
        <w:rPr>
          <w:rFonts w:hint="default" w:ascii="Times New Roman" w:hAnsi="Times New Roman" w:cs="Times New Roman"/>
          <w:color w:val="auto"/>
          <w:sz w:val="28"/>
          <w:szCs w:val="28"/>
          <w:highlight w:val="none"/>
          <w:shd w:val="clear" w:color="auto" w:fill="auto"/>
          <w:lang w:val="ru-RU"/>
        </w:rPr>
        <w:t>з</w:t>
      </w:r>
      <w:r>
        <w:rPr>
          <w:rFonts w:hint="default" w:ascii="Times New Roman" w:hAnsi="Times New Roman" w:cs="Times New Roman"/>
          <w:color w:val="auto"/>
          <w:sz w:val="28"/>
          <w:szCs w:val="28"/>
          <w:highlight w:val="none"/>
          <w:shd w:val="clear" w:color="auto" w:fill="auto"/>
        </w:rPr>
        <w:t xml:space="preserve">аписи на услуги с указанием </w:t>
      </w:r>
      <w:r>
        <w:rPr>
          <w:rFonts w:hint="default" w:ascii="Times New Roman" w:hAnsi="Times New Roman" w:cs="Times New Roman"/>
          <w:color w:val="auto"/>
          <w:sz w:val="28"/>
          <w:szCs w:val="28"/>
          <w:highlight w:val="none"/>
          <w:shd w:val="clear" w:color="auto" w:fill="auto"/>
          <w:lang w:val="ru-RU"/>
        </w:rPr>
        <w:t>контактной информации;</w:t>
      </w:r>
    </w:p>
    <w:p w14:paraId="6843AD95">
      <w:pPr>
        <w:keepNext w:val="0"/>
        <w:keepLines w:val="0"/>
        <w:pageBreakBefore w:val="0"/>
        <w:widowControl w:val="0"/>
        <w:numPr>
          <w:ilvl w:val="0"/>
          <w:numId w:val="12"/>
        </w:numPr>
        <w:tabs>
          <w:tab w:val="left" w:pos="440"/>
          <w:tab w:val="left" w:pos="660"/>
          <w:tab w:val="clear" w:pos="420"/>
        </w:tabs>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color w:val="auto"/>
          <w:sz w:val="28"/>
          <w:szCs w:val="28"/>
          <w:highlight w:val="none"/>
          <w:shd w:val="clear" w:color="auto" w:fill="auto"/>
          <w:lang w:val="ru-RU"/>
        </w:rPr>
      </w:pPr>
      <w:r>
        <w:rPr>
          <w:rFonts w:hint="default" w:ascii="Times New Roman" w:hAnsi="Times New Roman" w:cs="Times New Roman"/>
          <w:color w:val="auto"/>
          <w:sz w:val="28"/>
          <w:szCs w:val="28"/>
          <w:highlight w:val="none"/>
          <w:shd w:val="clear" w:color="auto" w:fill="auto"/>
          <w:lang w:val="ru-RU"/>
        </w:rPr>
        <w:t>наличие ф</w:t>
      </w:r>
      <w:r>
        <w:rPr>
          <w:rFonts w:hint="default" w:ascii="Times New Roman" w:hAnsi="Times New Roman" w:cs="Times New Roman"/>
          <w:color w:val="auto"/>
          <w:sz w:val="28"/>
          <w:szCs w:val="28"/>
          <w:highlight w:val="none"/>
          <w:shd w:val="clear" w:color="auto" w:fill="auto"/>
        </w:rPr>
        <w:t>орм</w:t>
      </w:r>
      <w:r>
        <w:rPr>
          <w:rFonts w:hint="default" w:ascii="Times New Roman" w:hAnsi="Times New Roman" w:cs="Times New Roman"/>
          <w:color w:val="auto"/>
          <w:sz w:val="28"/>
          <w:szCs w:val="28"/>
          <w:highlight w:val="none"/>
          <w:shd w:val="clear" w:color="auto" w:fill="auto"/>
          <w:lang w:val="ru-RU"/>
        </w:rPr>
        <w:t>ы</w:t>
      </w:r>
      <w:r>
        <w:rPr>
          <w:rFonts w:hint="default" w:ascii="Times New Roman" w:hAnsi="Times New Roman" w:cs="Times New Roman"/>
          <w:color w:val="auto"/>
          <w:sz w:val="28"/>
          <w:szCs w:val="28"/>
          <w:highlight w:val="none"/>
          <w:shd w:val="clear" w:color="auto" w:fill="auto"/>
        </w:rPr>
        <w:t xml:space="preserve"> для связи с авто</w:t>
      </w:r>
      <w:r>
        <w:rPr>
          <w:rFonts w:hint="default" w:ascii="Times New Roman" w:hAnsi="Times New Roman" w:cs="Times New Roman"/>
          <w:color w:val="auto"/>
          <w:sz w:val="28"/>
          <w:szCs w:val="28"/>
          <w:highlight w:val="none"/>
          <w:shd w:val="clear" w:color="auto" w:fill="auto"/>
          <w:lang w:val="ru-RU"/>
        </w:rPr>
        <w:t>сервисом;</w:t>
      </w:r>
    </w:p>
    <w:p w14:paraId="403B2884">
      <w:pPr>
        <w:keepNext w:val="0"/>
        <w:keepLines w:val="0"/>
        <w:pageBreakBefore w:val="0"/>
        <w:widowControl w:val="0"/>
        <w:numPr>
          <w:ilvl w:val="0"/>
          <w:numId w:val="12"/>
        </w:numPr>
        <w:tabs>
          <w:tab w:val="left" w:pos="440"/>
          <w:tab w:val="left" w:pos="660"/>
          <w:tab w:val="clear" w:pos="420"/>
        </w:tabs>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color w:val="auto"/>
          <w:sz w:val="28"/>
          <w:szCs w:val="28"/>
          <w:highlight w:val="none"/>
          <w:shd w:val="clear" w:color="auto" w:fill="auto"/>
          <w:lang w:val="ru-RU"/>
        </w:rPr>
      </w:pPr>
      <w:r>
        <w:rPr>
          <w:rFonts w:hint="default" w:ascii="Times New Roman" w:hAnsi="Times New Roman" w:cs="Times New Roman"/>
          <w:color w:val="auto"/>
          <w:sz w:val="28"/>
          <w:szCs w:val="28"/>
          <w:highlight w:val="none"/>
          <w:shd w:val="clear" w:color="auto" w:fill="auto"/>
          <w:lang w:val="ru-RU"/>
        </w:rPr>
        <w:t>п</w:t>
      </w:r>
      <w:r>
        <w:rPr>
          <w:rFonts w:hint="default" w:ascii="Times New Roman" w:hAnsi="Times New Roman" w:cs="Times New Roman"/>
          <w:color w:val="auto"/>
          <w:sz w:val="28"/>
          <w:szCs w:val="28"/>
          <w:highlight w:val="none"/>
          <w:shd w:val="clear" w:color="auto" w:fill="auto"/>
        </w:rPr>
        <w:t>росмотр информации об авто</w:t>
      </w:r>
      <w:r>
        <w:rPr>
          <w:rFonts w:hint="default" w:ascii="Times New Roman" w:hAnsi="Times New Roman" w:cs="Times New Roman"/>
          <w:color w:val="auto"/>
          <w:sz w:val="28"/>
          <w:szCs w:val="28"/>
          <w:highlight w:val="none"/>
          <w:shd w:val="clear" w:color="auto" w:fill="auto"/>
          <w:lang w:val="ru-RU"/>
        </w:rPr>
        <w:t>сервисе, то есть</w:t>
      </w:r>
      <w:r>
        <w:rPr>
          <w:rFonts w:hint="default" w:ascii="Times New Roman" w:hAnsi="Times New Roman" w:cs="Times New Roman"/>
          <w:color w:val="auto"/>
          <w:sz w:val="28"/>
          <w:szCs w:val="28"/>
          <w:highlight w:val="none"/>
          <w:shd w:val="clear" w:color="auto" w:fill="auto"/>
        </w:rPr>
        <w:t>, режиме работы</w:t>
      </w:r>
      <w:r>
        <w:rPr>
          <w:rFonts w:hint="default" w:ascii="Times New Roman" w:hAnsi="Times New Roman" w:cs="Times New Roman"/>
          <w:color w:val="auto"/>
          <w:sz w:val="28"/>
          <w:szCs w:val="28"/>
          <w:highlight w:val="none"/>
          <w:shd w:val="clear" w:color="auto" w:fill="auto"/>
          <w:lang w:val="ru-RU"/>
        </w:rPr>
        <w:t>,</w:t>
      </w:r>
      <w:r>
        <w:rPr>
          <w:rFonts w:hint="default" w:ascii="Times New Roman" w:hAnsi="Times New Roman" w:cs="Times New Roman"/>
          <w:color w:val="auto"/>
          <w:sz w:val="28"/>
          <w:szCs w:val="28"/>
          <w:highlight w:val="none"/>
          <w:shd w:val="clear" w:color="auto" w:fill="auto"/>
        </w:rPr>
        <w:t xml:space="preserve"> команде</w:t>
      </w:r>
      <w:r>
        <w:rPr>
          <w:rFonts w:hint="default" w:ascii="Times New Roman" w:hAnsi="Times New Roman" w:cs="Times New Roman"/>
          <w:color w:val="auto"/>
          <w:sz w:val="28"/>
          <w:szCs w:val="28"/>
          <w:highlight w:val="none"/>
          <w:shd w:val="clear" w:color="auto" w:fill="auto"/>
          <w:lang w:val="ru-RU"/>
        </w:rPr>
        <w:t>;</w:t>
      </w:r>
    </w:p>
    <w:p w14:paraId="313E477C">
      <w:pPr>
        <w:keepNext w:val="0"/>
        <w:keepLines w:val="0"/>
        <w:pageBreakBefore w:val="0"/>
        <w:widowControl w:val="0"/>
        <w:numPr>
          <w:ilvl w:val="0"/>
          <w:numId w:val="12"/>
        </w:numPr>
        <w:tabs>
          <w:tab w:val="left" w:pos="440"/>
          <w:tab w:val="left" w:pos="660"/>
          <w:tab w:val="clear" w:pos="420"/>
        </w:tabs>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color w:val="auto"/>
          <w:sz w:val="28"/>
          <w:szCs w:val="28"/>
          <w:highlight w:val="none"/>
          <w:shd w:val="clear" w:color="auto" w:fill="auto"/>
          <w:lang w:val="ru-RU"/>
        </w:rPr>
      </w:pPr>
      <w:r>
        <w:rPr>
          <w:rFonts w:hint="default" w:ascii="Times New Roman" w:hAnsi="Times New Roman" w:cs="Times New Roman"/>
          <w:color w:val="auto"/>
          <w:sz w:val="28"/>
          <w:szCs w:val="28"/>
          <w:highlight w:val="none"/>
          <w:shd w:val="clear" w:color="auto" w:fill="auto"/>
          <w:lang w:val="ru-RU"/>
        </w:rPr>
        <w:t>в</w:t>
      </w:r>
      <w:r>
        <w:rPr>
          <w:rFonts w:hint="default" w:ascii="Times New Roman" w:hAnsi="Times New Roman" w:cs="Times New Roman"/>
          <w:color w:val="auto"/>
          <w:sz w:val="28"/>
          <w:szCs w:val="28"/>
          <w:highlight w:val="none"/>
          <w:shd w:val="clear" w:color="auto" w:fill="auto"/>
        </w:rPr>
        <w:t>озможность оставлять отзывы</w:t>
      </w:r>
      <w:r>
        <w:rPr>
          <w:rFonts w:hint="default" w:ascii="Times New Roman" w:hAnsi="Times New Roman" w:cs="Times New Roman"/>
          <w:color w:val="auto"/>
          <w:sz w:val="28"/>
          <w:szCs w:val="28"/>
          <w:highlight w:val="none"/>
          <w:shd w:val="clear" w:color="auto" w:fill="auto"/>
          <w:lang w:val="ru-RU"/>
        </w:rPr>
        <w:t>, п</w:t>
      </w:r>
      <w:r>
        <w:rPr>
          <w:rFonts w:hint="default" w:ascii="Times New Roman" w:hAnsi="Times New Roman" w:cs="Times New Roman"/>
          <w:color w:val="auto"/>
          <w:sz w:val="28"/>
          <w:szCs w:val="28"/>
          <w:highlight w:val="none"/>
          <w:shd w:val="clear" w:color="auto" w:fill="auto"/>
        </w:rPr>
        <w:t xml:space="preserve">оказ отзывов  других </w:t>
      </w:r>
      <w:r>
        <w:rPr>
          <w:rFonts w:hint="default" w:ascii="Times New Roman" w:hAnsi="Times New Roman" w:cs="Times New Roman"/>
          <w:color w:val="auto"/>
          <w:sz w:val="28"/>
          <w:szCs w:val="28"/>
          <w:highlight w:val="none"/>
          <w:shd w:val="clear" w:color="auto" w:fill="auto"/>
          <w:lang w:val="ru-RU"/>
        </w:rPr>
        <w:t>клиентов</w:t>
      </w:r>
      <w:r>
        <w:rPr>
          <w:rFonts w:hint="default" w:ascii="Times New Roman" w:hAnsi="Times New Roman" w:cs="Times New Roman"/>
          <w:color w:val="auto"/>
          <w:sz w:val="28"/>
          <w:szCs w:val="28"/>
          <w:highlight w:val="none"/>
          <w:shd w:val="clear" w:color="auto" w:fill="auto"/>
          <w:lang w:val="en-US"/>
        </w:rPr>
        <w:t>[11]</w:t>
      </w:r>
      <w:r>
        <w:rPr>
          <w:rFonts w:hint="default" w:ascii="Times New Roman" w:hAnsi="Times New Roman" w:cs="Times New Roman"/>
          <w:color w:val="auto"/>
          <w:sz w:val="28"/>
          <w:szCs w:val="28"/>
          <w:highlight w:val="none"/>
          <w:shd w:val="clear" w:color="auto" w:fill="auto"/>
          <w:lang w:val="ru-RU"/>
        </w:rPr>
        <w:t>.</w:t>
      </w:r>
    </w:p>
    <w:p w14:paraId="1A03D30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Нефункциональные требования к веб-сайту включают множество аспектов, каждый из которых играет важную роль в создании качественного и удобного продукта. Во-первых, отзывчивость является ключевым требованием, так как сайт должен корректно отображаться на всех устройствах, включая мобильные телефоны и планшеты. Это означает, что дизайн и структура сайта должны адаптироваться к различным размерам экранов, обеспечивая пользователям комфортный доступ к информации независимо от того, какое устройство они используют.</w:t>
      </w:r>
    </w:p>
    <w:p w14:paraId="01FBFF16">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Во-вторых, быстродействие сайта имеет критическое значение для удовлетворения потребностей пользователей. Сайт должен загружаться быстро, чтобы избежать потери интереса со стороны посетителей, которые могут покинуть страницу, если она загружается слишком долго. Оптимизация скорости загрузки включает использование эффективных технологий, таких как сжатие изображений, минимизация кода и использование кэширования.</w:t>
      </w:r>
    </w:p>
    <w:p w14:paraId="7462E62B">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Безопасность сайта также стоит на первом месте, так как защита от взломов и кибератак необходима для сохранения данных пользователей и репутации компании. Это требует внедрения современных методов шифрования, регулярного обновления программного обеспечения и мониторинга возможных угроз.</w:t>
      </w:r>
    </w:p>
    <w:p w14:paraId="103DD29D">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Легкость навигации является еще одним важным аспектом, поскольку сайт должен быть интуитивно понятным и удобным в использовании. Пользователи должны легко находить нужную информацию, а структура меню и ссылки должны быть логичными и доступными. Это помогает улучшить пользовательский опыт и удерживать посетителей на сайте дольше.</w:t>
      </w:r>
    </w:p>
    <w:p w14:paraId="577EFB70">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Совместимость с различными браузерами также является важным требованием. Сайт должен корректно функционировать в популярных браузерах, таких как Chrome, Firefox, Safari и других, чтобы обеспечить доступность для широкой аудитории. Это требует тестирования и оптимизации кода, чтобы избежать проблем с отображением и функциональностью.</w:t>
      </w:r>
    </w:p>
    <w:p w14:paraId="5761EAD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Наконец, SEO-оптимизация является необходимым элементом стратегии, поскольку сайт должен быть оптимизирован для поисковых систем. Это включает в себя использование правильных ключевых слов, создание качественного контента и обеспечение быстрой загрузки страниц, что в свою очередь помогает привлечь больше посетителей и повысить видимость сайта в результатах поиска. Все эти нефункциональные требования работают в совокупности, чтобы создать качественный, безопасный и удобный веб-продукт, который удовлетворяет потребности пользователей.</w:t>
      </w:r>
    </w:p>
    <w:p w14:paraId="2CC647F0">
      <w:pPr>
        <w:pStyle w:val="26"/>
        <w:keepNext w:val="0"/>
        <w:keepLines w:val="0"/>
        <w:pageBreakBefore w:val="0"/>
        <w:widowControl w:val="0"/>
        <w:tabs>
          <w:tab w:val="left" w:pos="660"/>
        </w:tabs>
        <w:kinsoku/>
        <w:wordWrap/>
        <w:overflowPunct/>
        <w:topLinePunct w:val="0"/>
        <w:autoSpaceDE/>
        <w:autoSpaceDN/>
        <w:bidi w:val="0"/>
        <w:adjustRightInd/>
        <w:snapToGrid/>
        <w:ind w:left="-397" w:leftChars="0" w:right="57" w:firstLine="709"/>
        <w:jc w:val="both"/>
        <w:textAlignment w:val="auto"/>
        <w:rPr>
          <w:rFonts w:hint="default" w:ascii="Times New Roman" w:hAnsi="Times New Roman" w:cs="Times New Roman"/>
          <w:color w:val="auto"/>
          <w:spacing w:val="-5"/>
          <w:sz w:val="28"/>
          <w:szCs w:val="28"/>
          <w:shd w:val="clear" w:color="auto" w:fill="auto"/>
        </w:rPr>
      </w:pPr>
      <w:r>
        <w:rPr>
          <w:rFonts w:hint="default" w:ascii="Times New Roman" w:hAnsi="Times New Roman" w:cs="Times New Roman"/>
          <w:color w:val="auto"/>
          <w:sz w:val="28"/>
          <w:szCs w:val="28"/>
          <w:shd w:val="clear" w:color="auto" w:fill="auto"/>
        </w:rPr>
        <w:t>Структура</w:t>
      </w:r>
      <w:r>
        <w:rPr>
          <w:rFonts w:hint="default" w:ascii="Times New Roman" w:hAnsi="Times New Roman" w:cs="Times New Roman"/>
          <w:color w:val="auto"/>
          <w:spacing w:val="-10"/>
          <w:sz w:val="28"/>
          <w:szCs w:val="28"/>
          <w:shd w:val="clear" w:color="auto" w:fill="auto"/>
        </w:rPr>
        <w:t xml:space="preserve"> </w:t>
      </w:r>
      <w:r>
        <w:rPr>
          <w:rFonts w:hint="default" w:ascii="Times New Roman" w:hAnsi="Times New Roman" w:cs="Times New Roman"/>
          <w:color w:val="auto"/>
          <w:sz w:val="28"/>
          <w:szCs w:val="28"/>
          <w:shd w:val="clear" w:color="auto" w:fill="auto"/>
        </w:rPr>
        <w:t>веб-сайта</w:t>
      </w:r>
      <w:r>
        <w:rPr>
          <w:rFonts w:hint="default" w:ascii="Times New Roman" w:hAnsi="Times New Roman" w:cs="Times New Roman"/>
          <w:color w:val="auto"/>
          <w:sz w:val="28"/>
          <w:szCs w:val="28"/>
          <w:shd w:val="clear" w:color="auto" w:fill="auto"/>
          <w:lang w:val="ru-RU"/>
        </w:rPr>
        <w:t xml:space="preserve"> представляет собой набор связанных страниц сайта.</w:t>
      </w:r>
      <w:r>
        <w:rPr>
          <w:rFonts w:hint="default" w:ascii="Times New Roman" w:hAnsi="Times New Roman" w:cs="Times New Roman"/>
          <w:color w:val="auto"/>
          <w:spacing w:val="-5"/>
          <w:sz w:val="28"/>
          <w:szCs w:val="28"/>
          <w:shd w:val="clear" w:color="auto" w:fill="auto"/>
        </w:rPr>
        <w:t xml:space="preserve"> </w:t>
      </w:r>
    </w:p>
    <w:p w14:paraId="116133E2">
      <w:pPr>
        <w:pStyle w:val="26"/>
        <w:keepNext w:val="0"/>
        <w:keepLines w:val="0"/>
        <w:pageBreakBefore w:val="0"/>
        <w:widowControl w:val="0"/>
        <w:tabs>
          <w:tab w:val="left" w:pos="660"/>
        </w:tabs>
        <w:kinsoku/>
        <w:wordWrap/>
        <w:overflowPunct/>
        <w:topLinePunct w:val="0"/>
        <w:autoSpaceDE/>
        <w:autoSpaceDN/>
        <w:bidi w:val="0"/>
        <w:adjustRightInd/>
        <w:snapToGrid/>
        <w:ind w:left="-397" w:leftChars="0" w:right="57" w:firstLine="709"/>
        <w:jc w:val="both"/>
        <w:textAlignment w:val="auto"/>
        <w:rPr>
          <w:sz w:val="28"/>
          <w:szCs w:val="28"/>
        </w:rPr>
      </w:pPr>
      <w:r>
        <w:rPr>
          <w:sz w:val="28"/>
          <w:szCs w:val="28"/>
        </w:rPr>
        <w:t>Главная страница:</w:t>
      </w:r>
    </w:p>
    <w:p w14:paraId="56C16952">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sz w:val="28"/>
          <w:szCs w:val="28"/>
        </w:rPr>
      </w:pPr>
      <w:r>
        <w:rPr>
          <w:sz w:val="28"/>
          <w:szCs w:val="28"/>
        </w:rPr>
        <w:t>блок</w:t>
      </w:r>
      <w:r>
        <w:rPr>
          <w:spacing w:val="-9"/>
          <w:sz w:val="28"/>
          <w:szCs w:val="28"/>
        </w:rPr>
        <w:t xml:space="preserve"> </w:t>
      </w:r>
      <w:r>
        <w:rPr>
          <w:sz w:val="28"/>
          <w:szCs w:val="28"/>
        </w:rPr>
        <w:t>с</w:t>
      </w:r>
      <w:r>
        <w:rPr>
          <w:spacing w:val="-2"/>
          <w:sz w:val="28"/>
          <w:szCs w:val="28"/>
        </w:rPr>
        <w:t xml:space="preserve"> </w:t>
      </w:r>
      <w:r>
        <w:rPr>
          <w:sz w:val="28"/>
          <w:szCs w:val="28"/>
        </w:rPr>
        <w:t>приветствием</w:t>
      </w:r>
      <w:r>
        <w:rPr>
          <w:spacing w:val="-7"/>
          <w:sz w:val="28"/>
          <w:szCs w:val="28"/>
        </w:rPr>
        <w:t xml:space="preserve"> </w:t>
      </w:r>
      <w:r>
        <w:rPr>
          <w:sz w:val="28"/>
          <w:szCs w:val="28"/>
        </w:rPr>
        <w:t>и</w:t>
      </w:r>
      <w:r>
        <w:rPr>
          <w:spacing w:val="-4"/>
          <w:sz w:val="28"/>
          <w:szCs w:val="28"/>
        </w:rPr>
        <w:t xml:space="preserve"> </w:t>
      </w:r>
      <w:r>
        <w:rPr>
          <w:sz w:val="28"/>
          <w:szCs w:val="28"/>
        </w:rPr>
        <w:t>информация</w:t>
      </w:r>
      <w:r>
        <w:rPr>
          <w:spacing w:val="-4"/>
          <w:sz w:val="28"/>
          <w:szCs w:val="28"/>
        </w:rPr>
        <w:t xml:space="preserve"> </w:t>
      </w:r>
      <w:r>
        <w:rPr>
          <w:sz w:val="28"/>
          <w:szCs w:val="28"/>
        </w:rPr>
        <w:t>об</w:t>
      </w:r>
      <w:r>
        <w:rPr>
          <w:spacing w:val="-3"/>
          <w:sz w:val="28"/>
          <w:szCs w:val="28"/>
        </w:rPr>
        <w:t xml:space="preserve"> </w:t>
      </w:r>
      <w:r>
        <w:rPr>
          <w:spacing w:val="-2"/>
          <w:sz w:val="28"/>
          <w:szCs w:val="28"/>
        </w:rPr>
        <w:t>автомастерской;</w:t>
      </w:r>
    </w:p>
    <w:p w14:paraId="40965ABE">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342" w:lineRule="exact"/>
        <w:ind w:left="-397" w:leftChars="0" w:right="57" w:firstLine="709"/>
        <w:jc w:val="both"/>
        <w:textAlignment w:val="auto"/>
        <w:rPr>
          <w:sz w:val="28"/>
          <w:szCs w:val="28"/>
        </w:rPr>
      </w:pPr>
      <w:r>
        <w:rPr>
          <w:sz w:val="28"/>
          <w:szCs w:val="28"/>
        </w:rPr>
        <w:t>блок</w:t>
      </w:r>
      <w:r>
        <w:rPr>
          <w:spacing w:val="-7"/>
          <w:sz w:val="28"/>
          <w:szCs w:val="28"/>
        </w:rPr>
        <w:t xml:space="preserve"> </w:t>
      </w:r>
      <w:r>
        <w:rPr>
          <w:sz w:val="28"/>
          <w:szCs w:val="28"/>
        </w:rPr>
        <w:t>с</w:t>
      </w:r>
      <w:r>
        <w:rPr>
          <w:spacing w:val="-2"/>
          <w:sz w:val="28"/>
          <w:szCs w:val="28"/>
        </w:rPr>
        <w:t xml:space="preserve"> </w:t>
      </w:r>
      <w:r>
        <w:rPr>
          <w:sz w:val="28"/>
          <w:szCs w:val="28"/>
        </w:rPr>
        <w:t>частью</w:t>
      </w:r>
      <w:r>
        <w:rPr>
          <w:spacing w:val="-5"/>
          <w:sz w:val="28"/>
          <w:szCs w:val="28"/>
        </w:rPr>
        <w:t xml:space="preserve"> </w:t>
      </w:r>
      <w:r>
        <w:rPr>
          <w:sz w:val="28"/>
          <w:szCs w:val="28"/>
        </w:rPr>
        <w:t>каталога</w:t>
      </w:r>
      <w:r>
        <w:rPr>
          <w:spacing w:val="-4"/>
          <w:sz w:val="28"/>
          <w:szCs w:val="28"/>
        </w:rPr>
        <w:t xml:space="preserve"> </w:t>
      </w:r>
      <w:r>
        <w:rPr>
          <w:spacing w:val="-2"/>
          <w:sz w:val="28"/>
          <w:szCs w:val="28"/>
        </w:rPr>
        <w:t>услуг;</w:t>
      </w:r>
    </w:p>
    <w:p w14:paraId="30150D42">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342" w:lineRule="exact"/>
        <w:ind w:left="-397" w:leftChars="0" w:right="57" w:firstLine="709"/>
        <w:jc w:val="both"/>
        <w:textAlignment w:val="auto"/>
        <w:rPr>
          <w:sz w:val="28"/>
          <w:szCs w:val="28"/>
        </w:rPr>
      </w:pPr>
      <w:r>
        <w:rPr>
          <w:sz w:val="28"/>
          <w:szCs w:val="28"/>
        </w:rPr>
        <w:t>блок</w:t>
      </w:r>
      <w:r>
        <w:rPr>
          <w:spacing w:val="-5"/>
          <w:sz w:val="28"/>
          <w:szCs w:val="28"/>
        </w:rPr>
        <w:t xml:space="preserve"> </w:t>
      </w:r>
      <w:r>
        <w:rPr>
          <w:sz w:val="28"/>
          <w:szCs w:val="28"/>
        </w:rPr>
        <w:t>с</w:t>
      </w:r>
      <w:r>
        <w:rPr>
          <w:spacing w:val="1"/>
          <w:sz w:val="28"/>
          <w:szCs w:val="28"/>
        </w:rPr>
        <w:t xml:space="preserve"> </w:t>
      </w:r>
      <w:r>
        <w:rPr>
          <w:spacing w:val="-2"/>
          <w:sz w:val="28"/>
          <w:szCs w:val="28"/>
        </w:rPr>
        <w:t>частью</w:t>
      </w:r>
      <w:r>
        <w:rPr>
          <w:rFonts w:hint="default"/>
          <w:spacing w:val="-2"/>
          <w:sz w:val="28"/>
          <w:szCs w:val="28"/>
          <w:lang w:val="ru-RU"/>
        </w:rPr>
        <w:t xml:space="preserve"> </w:t>
      </w:r>
      <w:r>
        <w:rPr>
          <w:spacing w:val="-2"/>
          <w:sz w:val="28"/>
          <w:szCs w:val="28"/>
        </w:rPr>
        <w:t>отзывов;</w:t>
      </w:r>
    </w:p>
    <w:p w14:paraId="437431A5">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sz w:val="28"/>
          <w:szCs w:val="28"/>
        </w:rPr>
      </w:pPr>
      <w:r>
        <w:rPr>
          <w:sz w:val="28"/>
          <w:szCs w:val="28"/>
        </w:rPr>
        <w:t>форма</w:t>
      </w:r>
      <w:r>
        <w:rPr>
          <w:spacing w:val="-15"/>
          <w:sz w:val="28"/>
          <w:szCs w:val="28"/>
        </w:rPr>
        <w:t xml:space="preserve"> </w:t>
      </w:r>
      <w:r>
        <w:rPr>
          <w:sz w:val="28"/>
          <w:szCs w:val="28"/>
        </w:rPr>
        <w:t>для</w:t>
      </w:r>
      <w:r>
        <w:rPr>
          <w:spacing w:val="-17"/>
          <w:sz w:val="28"/>
          <w:szCs w:val="28"/>
        </w:rPr>
        <w:t xml:space="preserve"> </w:t>
      </w:r>
      <w:r>
        <w:rPr>
          <w:sz w:val="28"/>
          <w:szCs w:val="28"/>
        </w:rPr>
        <w:t xml:space="preserve">онлайн-записи. </w:t>
      </w:r>
    </w:p>
    <w:p w14:paraId="584F22A3">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397" w:leftChars="0" w:right="57" w:rightChars="0" w:firstLine="709"/>
        <w:jc w:val="both"/>
        <w:textAlignment w:val="auto"/>
        <w:rPr>
          <w:sz w:val="28"/>
          <w:szCs w:val="28"/>
        </w:rPr>
      </w:pPr>
      <w:r>
        <w:rPr>
          <w:sz w:val="28"/>
          <w:szCs w:val="28"/>
        </w:rPr>
        <w:t>Страница авторизации:</w:t>
      </w:r>
      <w:r>
        <w:rPr>
          <w:rFonts w:hint="default"/>
          <w:sz w:val="28"/>
          <w:szCs w:val="28"/>
          <w:lang w:val="ru-RU"/>
        </w:rPr>
        <w:t xml:space="preserve"> </w:t>
      </w:r>
      <w:r>
        <w:rPr>
          <w:sz w:val="28"/>
          <w:szCs w:val="28"/>
        </w:rPr>
        <w:t>форма</w:t>
      </w:r>
      <w:r>
        <w:rPr>
          <w:spacing w:val="-10"/>
          <w:sz w:val="28"/>
          <w:szCs w:val="28"/>
        </w:rPr>
        <w:t xml:space="preserve"> </w:t>
      </w:r>
      <w:r>
        <w:rPr>
          <w:sz w:val="28"/>
          <w:szCs w:val="28"/>
        </w:rPr>
        <w:t>авторизации</w:t>
      </w:r>
      <w:r>
        <w:rPr>
          <w:spacing w:val="-11"/>
          <w:sz w:val="28"/>
          <w:szCs w:val="28"/>
        </w:rPr>
        <w:t xml:space="preserve"> </w:t>
      </w:r>
      <w:r>
        <w:rPr>
          <w:sz w:val="28"/>
          <w:szCs w:val="28"/>
        </w:rPr>
        <w:t>для</w:t>
      </w:r>
      <w:r>
        <w:rPr>
          <w:spacing w:val="-12"/>
          <w:sz w:val="28"/>
          <w:szCs w:val="28"/>
        </w:rPr>
        <w:t xml:space="preserve"> </w:t>
      </w:r>
      <w:r>
        <w:rPr>
          <w:sz w:val="28"/>
          <w:szCs w:val="28"/>
        </w:rPr>
        <w:t xml:space="preserve">администратора. </w:t>
      </w:r>
    </w:p>
    <w:p w14:paraId="0B3C9756">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2" w:after="0" w:line="342" w:lineRule="exact"/>
        <w:ind w:left="-397" w:leftChars="0" w:right="57" w:rightChars="0" w:firstLine="709"/>
        <w:jc w:val="both"/>
        <w:textAlignment w:val="auto"/>
        <w:rPr>
          <w:sz w:val="28"/>
          <w:szCs w:val="28"/>
        </w:rPr>
      </w:pPr>
      <w:r>
        <w:rPr>
          <w:sz w:val="28"/>
          <w:szCs w:val="28"/>
        </w:rPr>
        <w:t>Каталог услуг:</w:t>
      </w:r>
      <w:r>
        <w:rPr>
          <w:rFonts w:hint="default"/>
          <w:sz w:val="28"/>
          <w:szCs w:val="28"/>
          <w:lang w:val="ru-RU"/>
        </w:rPr>
        <w:t xml:space="preserve"> </w:t>
      </w:r>
      <w:r>
        <w:rPr>
          <w:sz w:val="28"/>
          <w:szCs w:val="28"/>
        </w:rPr>
        <w:t xml:space="preserve">список услуг, их описание и цена. </w:t>
      </w:r>
    </w:p>
    <w:p w14:paraId="2E314942">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397" w:leftChars="0" w:right="57" w:rightChars="0" w:firstLine="709"/>
        <w:jc w:val="both"/>
        <w:textAlignment w:val="auto"/>
        <w:rPr>
          <w:sz w:val="28"/>
          <w:szCs w:val="28"/>
        </w:rPr>
      </w:pPr>
      <w:r>
        <w:rPr>
          <w:sz w:val="28"/>
          <w:szCs w:val="28"/>
        </w:rPr>
        <w:t>Страница</w:t>
      </w:r>
      <w:r>
        <w:rPr>
          <w:spacing w:val="-13"/>
          <w:sz w:val="28"/>
          <w:szCs w:val="28"/>
        </w:rPr>
        <w:t xml:space="preserve"> </w:t>
      </w:r>
      <w:r>
        <w:rPr>
          <w:sz w:val="28"/>
          <w:szCs w:val="28"/>
        </w:rPr>
        <w:t>с</w:t>
      </w:r>
      <w:r>
        <w:rPr>
          <w:spacing w:val="-11"/>
          <w:sz w:val="28"/>
          <w:szCs w:val="28"/>
        </w:rPr>
        <w:t xml:space="preserve"> </w:t>
      </w:r>
      <w:r>
        <w:rPr>
          <w:sz w:val="28"/>
          <w:szCs w:val="28"/>
        </w:rPr>
        <w:t>контактной</w:t>
      </w:r>
      <w:r>
        <w:rPr>
          <w:spacing w:val="-12"/>
          <w:sz w:val="28"/>
          <w:szCs w:val="28"/>
        </w:rPr>
        <w:t xml:space="preserve"> </w:t>
      </w:r>
      <w:r>
        <w:rPr>
          <w:sz w:val="28"/>
          <w:szCs w:val="28"/>
        </w:rPr>
        <w:t>информацией:</w:t>
      </w:r>
    </w:p>
    <w:p w14:paraId="7C7776CD">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2" w:after="0" w:line="342" w:lineRule="exact"/>
        <w:ind w:left="-397" w:leftChars="0" w:right="57" w:firstLine="709"/>
        <w:jc w:val="both"/>
        <w:textAlignment w:val="auto"/>
        <w:rPr>
          <w:sz w:val="28"/>
          <w:szCs w:val="28"/>
        </w:rPr>
      </w:pPr>
      <w:r>
        <w:rPr>
          <w:sz w:val="28"/>
          <w:szCs w:val="28"/>
        </w:rPr>
        <w:t>контактная</w:t>
      </w:r>
      <w:r>
        <w:rPr>
          <w:spacing w:val="-10"/>
          <w:sz w:val="28"/>
          <w:szCs w:val="28"/>
        </w:rPr>
        <w:t xml:space="preserve"> </w:t>
      </w:r>
      <w:r>
        <w:rPr>
          <w:spacing w:val="-2"/>
          <w:sz w:val="28"/>
          <w:szCs w:val="28"/>
        </w:rPr>
        <w:t>информация;</w:t>
      </w:r>
    </w:p>
    <w:p w14:paraId="76D602E8">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342" w:lineRule="exact"/>
        <w:ind w:left="-397" w:leftChars="0" w:right="57" w:firstLine="709"/>
        <w:jc w:val="both"/>
        <w:textAlignment w:val="auto"/>
        <w:rPr>
          <w:sz w:val="28"/>
          <w:szCs w:val="28"/>
        </w:rPr>
      </w:pPr>
      <w:r>
        <w:rPr>
          <w:sz w:val="28"/>
          <w:szCs w:val="28"/>
        </w:rPr>
        <w:t>карат</w:t>
      </w:r>
      <w:r>
        <w:rPr>
          <w:spacing w:val="-6"/>
          <w:sz w:val="28"/>
          <w:szCs w:val="28"/>
        </w:rPr>
        <w:t xml:space="preserve"> </w:t>
      </w:r>
      <w:r>
        <w:rPr>
          <w:spacing w:val="-2"/>
          <w:sz w:val="28"/>
          <w:szCs w:val="28"/>
        </w:rPr>
        <w:t>проезда;</w:t>
      </w:r>
    </w:p>
    <w:p w14:paraId="078577B0">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sz w:val="28"/>
          <w:szCs w:val="28"/>
        </w:rPr>
      </w:pPr>
      <w:r>
        <w:rPr>
          <w:sz w:val="28"/>
          <w:szCs w:val="28"/>
        </w:rPr>
        <w:t>форма</w:t>
      </w:r>
      <w:r>
        <w:rPr>
          <w:spacing w:val="-16"/>
          <w:sz w:val="28"/>
          <w:szCs w:val="28"/>
        </w:rPr>
        <w:t xml:space="preserve"> </w:t>
      </w:r>
      <w:r>
        <w:rPr>
          <w:sz w:val="28"/>
          <w:szCs w:val="28"/>
        </w:rPr>
        <w:t>обратной</w:t>
      </w:r>
      <w:r>
        <w:rPr>
          <w:spacing w:val="-17"/>
          <w:sz w:val="28"/>
          <w:szCs w:val="28"/>
        </w:rPr>
        <w:t xml:space="preserve"> </w:t>
      </w:r>
      <w:r>
        <w:rPr>
          <w:sz w:val="28"/>
          <w:szCs w:val="28"/>
        </w:rPr>
        <w:t xml:space="preserve">связи. </w:t>
      </w:r>
    </w:p>
    <w:p w14:paraId="6FF18645">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397" w:leftChars="0" w:right="57" w:rightChars="0" w:firstLine="709"/>
        <w:jc w:val="both"/>
        <w:textAlignment w:val="auto"/>
        <w:rPr>
          <w:sz w:val="28"/>
          <w:szCs w:val="28"/>
        </w:rPr>
      </w:pPr>
      <w:r>
        <w:rPr>
          <w:sz w:val="28"/>
          <w:szCs w:val="28"/>
        </w:rPr>
        <w:t>Страница отзывов:</w:t>
      </w:r>
    </w:p>
    <w:p w14:paraId="01C99B2E">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343" w:lineRule="exact"/>
        <w:ind w:left="-397" w:leftChars="0" w:right="57" w:firstLine="709"/>
        <w:jc w:val="both"/>
        <w:textAlignment w:val="auto"/>
        <w:rPr>
          <w:sz w:val="28"/>
          <w:szCs w:val="28"/>
        </w:rPr>
      </w:pPr>
      <w:r>
        <w:rPr>
          <w:sz w:val="28"/>
          <w:szCs w:val="28"/>
        </w:rPr>
        <w:t>отзывы</w:t>
      </w:r>
      <w:r>
        <w:rPr>
          <w:spacing w:val="-6"/>
          <w:sz w:val="28"/>
          <w:szCs w:val="28"/>
        </w:rPr>
        <w:t xml:space="preserve"> </w:t>
      </w:r>
      <w:r>
        <w:rPr>
          <w:spacing w:val="-2"/>
          <w:sz w:val="28"/>
          <w:szCs w:val="28"/>
        </w:rPr>
        <w:t>клиентов;</w:t>
      </w:r>
    </w:p>
    <w:p w14:paraId="12812D85">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sz w:val="28"/>
          <w:szCs w:val="28"/>
        </w:rPr>
      </w:pPr>
      <w:r>
        <w:rPr>
          <w:sz w:val="28"/>
          <w:szCs w:val="28"/>
        </w:rPr>
        <w:t>форма</w:t>
      </w:r>
      <w:r>
        <w:rPr>
          <w:spacing w:val="-7"/>
          <w:sz w:val="28"/>
          <w:szCs w:val="28"/>
        </w:rPr>
        <w:t xml:space="preserve"> </w:t>
      </w:r>
      <w:r>
        <w:rPr>
          <w:sz w:val="28"/>
          <w:szCs w:val="28"/>
        </w:rPr>
        <w:t>«Оставить</w:t>
      </w:r>
      <w:r>
        <w:rPr>
          <w:spacing w:val="-7"/>
          <w:sz w:val="28"/>
          <w:szCs w:val="28"/>
        </w:rPr>
        <w:t xml:space="preserve"> </w:t>
      </w:r>
      <w:r>
        <w:rPr>
          <w:spacing w:val="-2"/>
          <w:sz w:val="28"/>
          <w:szCs w:val="28"/>
        </w:rPr>
        <w:t>отзыв»</w:t>
      </w:r>
    </w:p>
    <w:p w14:paraId="07F42E5A">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397" w:leftChars="0" w:right="57" w:rightChars="0" w:firstLine="709"/>
        <w:jc w:val="both"/>
        <w:textAlignment w:val="auto"/>
        <w:rPr>
          <w:sz w:val="28"/>
          <w:szCs w:val="28"/>
        </w:rPr>
      </w:pPr>
      <w:r>
        <w:rPr>
          <w:sz w:val="28"/>
          <w:szCs w:val="28"/>
          <w:lang w:val="ru-RU"/>
        </w:rPr>
        <w:t>С</w:t>
      </w:r>
      <w:r>
        <w:rPr>
          <w:sz w:val="28"/>
          <w:szCs w:val="28"/>
        </w:rPr>
        <w:t>траница</w:t>
      </w:r>
      <w:r>
        <w:rPr>
          <w:spacing w:val="-6"/>
          <w:sz w:val="28"/>
          <w:szCs w:val="28"/>
        </w:rPr>
        <w:t xml:space="preserve"> </w:t>
      </w:r>
      <w:r>
        <w:rPr>
          <w:sz w:val="28"/>
          <w:szCs w:val="28"/>
        </w:rPr>
        <w:t>с</w:t>
      </w:r>
      <w:r>
        <w:rPr>
          <w:spacing w:val="-4"/>
          <w:sz w:val="28"/>
          <w:szCs w:val="28"/>
        </w:rPr>
        <w:t xml:space="preserve"> </w:t>
      </w:r>
      <w:r>
        <w:rPr>
          <w:spacing w:val="-2"/>
          <w:sz w:val="28"/>
          <w:szCs w:val="28"/>
        </w:rPr>
        <w:t>блогом:</w:t>
      </w:r>
      <w:r>
        <w:rPr>
          <w:rFonts w:hint="default"/>
          <w:spacing w:val="-2"/>
          <w:sz w:val="28"/>
          <w:szCs w:val="28"/>
          <w:lang w:val="ru-RU"/>
        </w:rPr>
        <w:t xml:space="preserve"> </w:t>
      </w:r>
      <w:r>
        <w:rPr>
          <w:sz w:val="28"/>
          <w:szCs w:val="28"/>
        </w:rPr>
        <w:t xml:space="preserve">различные статьи. </w:t>
      </w:r>
    </w:p>
    <w:p w14:paraId="260E8E17">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397" w:leftChars="0" w:right="57" w:rightChars="0" w:firstLine="709"/>
        <w:jc w:val="both"/>
        <w:textAlignment w:val="auto"/>
        <w:rPr>
          <w:rFonts w:hint="default" w:ascii="Times New Roman" w:hAnsi="Times New Roman" w:cs="Times New Roman"/>
          <w:sz w:val="28"/>
        </w:rPr>
      </w:pPr>
      <w:r>
        <w:rPr>
          <w:rFonts w:hint="default" w:ascii="Times New Roman" w:hAnsi="Times New Roman" w:cs="Times New Roman"/>
          <w:sz w:val="28"/>
        </w:rPr>
        <w:t>Требования</w:t>
      </w:r>
      <w:r>
        <w:rPr>
          <w:rFonts w:hint="default" w:ascii="Times New Roman" w:hAnsi="Times New Roman" w:cs="Times New Roman"/>
          <w:spacing w:val="-13"/>
          <w:sz w:val="28"/>
        </w:rPr>
        <w:t xml:space="preserve"> </w:t>
      </w:r>
      <w:r>
        <w:rPr>
          <w:rFonts w:hint="default" w:ascii="Times New Roman" w:hAnsi="Times New Roman" w:cs="Times New Roman"/>
          <w:sz w:val="28"/>
        </w:rPr>
        <w:t>к</w:t>
      </w:r>
      <w:r>
        <w:rPr>
          <w:rFonts w:hint="default" w:ascii="Times New Roman" w:hAnsi="Times New Roman" w:cs="Times New Roman"/>
          <w:spacing w:val="-12"/>
          <w:sz w:val="28"/>
        </w:rPr>
        <w:t xml:space="preserve"> </w:t>
      </w:r>
      <w:r>
        <w:rPr>
          <w:rFonts w:hint="default" w:ascii="Times New Roman" w:hAnsi="Times New Roman" w:cs="Times New Roman"/>
          <w:sz w:val="28"/>
        </w:rPr>
        <w:t>техническому</w:t>
      </w:r>
      <w:r>
        <w:rPr>
          <w:rFonts w:hint="default" w:ascii="Times New Roman" w:hAnsi="Times New Roman" w:cs="Times New Roman"/>
          <w:spacing w:val="-12"/>
          <w:sz w:val="28"/>
        </w:rPr>
        <w:t xml:space="preserve"> </w:t>
      </w:r>
      <w:r>
        <w:rPr>
          <w:rFonts w:hint="default" w:ascii="Times New Roman" w:hAnsi="Times New Roman" w:cs="Times New Roman"/>
          <w:sz w:val="28"/>
        </w:rPr>
        <w:t>обеспечению:</w:t>
      </w:r>
    </w:p>
    <w:p w14:paraId="26E6EA2E">
      <w:pPr>
        <w:pStyle w:val="186"/>
        <w:keepNext w:val="0"/>
        <w:keepLines w:val="0"/>
        <w:pageBreakBefore w:val="0"/>
        <w:widowControl w:val="0"/>
        <w:numPr>
          <w:ilvl w:val="0"/>
          <w:numId w:val="11"/>
        </w:numPr>
        <w:tabs>
          <w:tab w:val="left" w:pos="440"/>
          <w:tab w:val="left" w:pos="660"/>
          <w:tab w:val="left" w:pos="1027"/>
        </w:tabs>
        <w:kinsoku/>
        <w:wordWrap/>
        <w:overflowPunct/>
        <w:topLinePunct w:val="0"/>
        <w:autoSpaceDE/>
        <w:autoSpaceDN/>
        <w:bidi w:val="0"/>
        <w:adjustRightInd/>
        <w:snapToGrid/>
        <w:spacing w:before="0"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сеть</w:t>
      </w:r>
      <w:r>
        <w:rPr>
          <w:rFonts w:hint="default" w:ascii="Times New Roman" w:hAnsi="Times New Roman" w:cs="Times New Roman"/>
          <w:spacing w:val="40"/>
          <w:sz w:val="28"/>
        </w:rPr>
        <w:t xml:space="preserve"> </w:t>
      </w:r>
      <w:r>
        <w:rPr>
          <w:rFonts w:hint="default" w:ascii="Times New Roman" w:hAnsi="Times New Roman" w:cs="Times New Roman"/>
          <w:sz w:val="28"/>
        </w:rPr>
        <w:t>с</w:t>
      </w:r>
      <w:r>
        <w:rPr>
          <w:rFonts w:hint="default" w:ascii="Times New Roman" w:hAnsi="Times New Roman" w:cs="Times New Roman"/>
          <w:spacing w:val="40"/>
          <w:sz w:val="28"/>
        </w:rPr>
        <w:t xml:space="preserve"> </w:t>
      </w:r>
      <w:r>
        <w:rPr>
          <w:rFonts w:hint="default" w:ascii="Times New Roman" w:hAnsi="Times New Roman" w:cs="Times New Roman"/>
          <w:sz w:val="28"/>
        </w:rPr>
        <w:t>подключение</w:t>
      </w:r>
      <w:r>
        <w:rPr>
          <w:rFonts w:hint="default" w:ascii="Times New Roman" w:hAnsi="Times New Roman" w:cs="Times New Roman"/>
          <w:spacing w:val="40"/>
          <w:sz w:val="28"/>
        </w:rPr>
        <w:t xml:space="preserve"> </w:t>
      </w:r>
      <w:r>
        <w:rPr>
          <w:rFonts w:hint="default" w:ascii="Times New Roman" w:hAnsi="Times New Roman" w:cs="Times New Roman"/>
          <w:sz w:val="28"/>
        </w:rPr>
        <w:t>к</w:t>
      </w:r>
      <w:r>
        <w:rPr>
          <w:rFonts w:hint="default" w:ascii="Times New Roman" w:hAnsi="Times New Roman" w:cs="Times New Roman"/>
          <w:spacing w:val="40"/>
          <w:sz w:val="28"/>
        </w:rPr>
        <w:t xml:space="preserve"> </w:t>
      </w:r>
      <w:r>
        <w:rPr>
          <w:rFonts w:hint="default" w:ascii="Times New Roman" w:hAnsi="Times New Roman" w:cs="Times New Roman"/>
          <w:sz w:val="28"/>
        </w:rPr>
        <w:t>Интернет</w:t>
      </w:r>
      <w:r>
        <w:rPr>
          <w:rFonts w:hint="default" w:ascii="Times New Roman" w:hAnsi="Times New Roman" w:cs="Times New Roman"/>
          <w:sz w:val="28"/>
          <w:lang w:val="ru-RU"/>
        </w:rPr>
        <w:t>у;</w:t>
      </w:r>
    </w:p>
    <w:p w14:paraId="029C454A">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2"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32</w:t>
      </w:r>
      <w:r>
        <w:rPr>
          <w:rFonts w:hint="default" w:ascii="Times New Roman" w:hAnsi="Times New Roman" w:cs="Times New Roman"/>
          <w:spacing w:val="-5"/>
          <w:sz w:val="28"/>
        </w:rPr>
        <w:t xml:space="preserve"> </w:t>
      </w:r>
      <w:r>
        <w:rPr>
          <w:rFonts w:hint="default" w:ascii="Times New Roman" w:hAnsi="Times New Roman" w:cs="Times New Roman"/>
          <w:sz w:val="28"/>
        </w:rPr>
        <w:t>Gb</w:t>
      </w:r>
      <w:r>
        <w:rPr>
          <w:rFonts w:hint="default" w:ascii="Times New Roman" w:hAnsi="Times New Roman" w:cs="Times New Roman"/>
          <w:spacing w:val="-5"/>
          <w:sz w:val="28"/>
        </w:rPr>
        <w:t xml:space="preserve"> </w:t>
      </w:r>
      <w:r>
        <w:rPr>
          <w:rFonts w:hint="default" w:ascii="Times New Roman" w:hAnsi="Times New Roman" w:cs="Times New Roman"/>
          <w:sz w:val="28"/>
        </w:rPr>
        <w:t>и</w:t>
      </w:r>
      <w:r>
        <w:rPr>
          <w:rFonts w:hint="default" w:ascii="Times New Roman" w:hAnsi="Times New Roman" w:cs="Times New Roman"/>
          <w:spacing w:val="-3"/>
          <w:sz w:val="28"/>
        </w:rPr>
        <w:t xml:space="preserve"> </w:t>
      </w:r>
      <w:r>
        <w:rPr>
          <w:rFonts w:hint="default" w:ascii="Times New Roman" w:hAnsi="Times New Roman" w:cs="Times New Roman"/>
          <w:sz w:val="28"/>
        </w:rPr>
        <w:t>более</w:t>
      </w:r>
      <w:r>
        <w:rPr>
          <w:rFonts w:hint="default" w:ascii="Times New Roman" w:hAnsi="Times New Roman" w:cs="Times New Roman"/>
          <w:spacing w:val="-4"/>
          <w:sz w:val="28"/>
        </w:rPr>
        <w:t xml:space="preserve"> </w:t>
      </w:r>
      <w:r>
        <w:rPr>
          <w:rFonts w:hint="default" w:ascii="Times New Roman" w:hAnsi="Times New Roman" w:cs="Times New Roman"/>
          <w:sz w:val="28"/>
        </w:rPr>
        <w:t>оперативной</w:t>
      </w:r>
      <w:r>
        <w:rPr>
          <w:rFonts w:hint="default" w:ascii="Times New Roman" w:hAnsi="Times New Roman" w:cs="Times New Roman"/>
          <w:spacing w:val="-4"/>
          <w:sz w:val="28"/>
        </w:rPr>
        <w:t xml:space="preserve"> </w:t>
      </w:r>
      <w:r>
        <w:rPr>
          <w:rFonts w:hint="default" w:ascii="Times New Roman" w:hAnsi="Times New Roman" w:cs="Times New Roman"/>
          <w:spacing w:val="-2"/>
          <w:sz w:val="28"/>
        </w:rPr>
        <w:t>памяти;</w:t>
      </w:r>
    </w:p>
    <w:p w14:paraId="3CDB1AC4">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2</w:t>
      </w:r>
      <w:r>
        <w:rPr>
          <w:rFonts w:hint="default" w:ascii="Times New Roman" w:hAnsi="Times New Roman" w:cs="Times New Roman"/>
          <w:spacing w:val="-5"/>
          <w:sz w:val="28"/>
        </w:rPr>
        <w:t xml:space="preserve"> </w:t>
      </w:r>
      <w:r>
        <w:rPr>
          <w:rFonts w:hint="default" w:ascii="Times New Roman" w:hAnsi="Times New Roman" w:cs="Times New Roman"/>
          <w:sz w:val="28"/>
        </w:rPr>
        <w:t>Tb</w:t>
      </w:r>
      <w:r>
        <w:rPr>
          <w:rFonts w:hint="default" w:ascii="Times New Roman" w:hAnsi="Times New Roman" w:cs="Times New Roman"/>
          <w:spacing w:val="-2"/>
          <w:sz w:val="28"/>
        </w:rPr>
        <w:t xml:space="preserve"> </w:t>
      </w:r>
      <w:r>
        <w:rPr>
          <w:rFonts w:hint="default" w:ascii="Times New Roman" w:hAnsi="Times New Roman" w:cs="Times New Roman"/>
          <w:sz w:val="28"/>
        </w:rPr>
        <w:t>–</w:t>
      </w:r>
      <w:r>
        <w:rPr>
          <w:rFonts w:hint="default" w:ascii="Times New Roman" w:hAnsi="Times New Roman" w:cs="Times New Roman"/>
          <w:spacing w:val="-5"/>
          <w:sz w:val="28"/>
        </w:rPr>
        <w:t xml:space="preserve"> </w:t>
      </w:r>
      <w:r>
        <w:rPr>
          <w:rFonts w:hint="default" w:ascii="Times New Roman" w:hAnsi="Times New Roman" w:cs="Times New Roman"/>
          <w:sz w:val="28"/>
        </w:rPr>
        <w:t>жесткий</w:t>
      </w:r>
      <w:r>
        <w:rPr>
          <w:rFonts w:hint="default" w:ascii="Times New Roman" w:hAnsi="Times New Roman" w:cs="Times New Roman"/>
          <w:spacing w:val="-4"/>
          <w:sz w:val="28"/>
        </w:rPr>
        <w:t xml:space="preserve"> </w:t>
      </w:r>
      <w:r>
        <w:rPr>
          <w:rFonts w:hint="default" w:ascii="Times New Roman" w:hAnsi="Times New Roman" w:cs="Times New Roman"/>
          <w:sz w:val="28"/>
        </w:rPr>
        <w:t>диск</w:t>
      </w:r>
      <w:r>
        <w:rPr>
          <w:rFonts w:hint="default" w:ascii="Times New Roman" w:hAnsi="Times New Roman" w:cs="Times New Roman"/>
          <w:spacing w:val="-4"/>
          <w:sz w:val="28"/>
        </w:rPr>
        <w:t xml:space="preserve"> </w:t>
      </w:r>
      <w:r>
        <w:rPr>
          <w:rFonts w:hint="default" w:ascii="Times New Roman" w:hAnsi="Times New Roman" w:cs="Times New Roman"/>
          <w:sz w:val="28"/>
        </w:rPr>
        <w:t>SSD</w:t>
      </w:r>
      <w:r>
        <w:rPr>
          <w:rFonts w:hint="default" w:ascii="Times New Roman" w:hAnsi="Times New Roman" w:cs="Times New Roman"/>
          <w:spacing w:val="-4"/>
          <w:sz w:val="28"/>
        </w:rPr>
        <w:t xml:space="preserve"> </w:t>
      </w:r>
      <w:r>
        <w:rPr>
          <w:rFonts w:hint="default" w:ascii="Times New Roman" w:hAnsi="Times New Roman" w:cs="Times New Roman"/>
          <w:sz w:val="28"/>
        </w:rPr>
        <w:t>или</w:t>
      </w:r>
      <w:r>
        <w:rPr>
          <w:rFonts w:hint="default" w:ascii="Times New Roman" w:hAnsi="Times New Roman" w:cs="Times New Roman"/>
          <w:spacing w:val="-5"/>
          <w:sz w:val="28"/>
        </w:rPr>
        <w:t xml:space="preserve"> </w:t>
      </w:r>
      <w:r>
        <w:rPr>
          <w:rFonts w:hint="default" w:ascii="Times New Roman" w:hAnsi="Times New Roman" w:cs="Times New Roman"/>
          <w:sz w:val="28"/>
        </w:rPr>
        <w:t>HDD</w:t>
      </w:r>
      <w:r>
        <w:rPr>
          <w:rFonts w:hint="default" w:ascii="Times New Roman" w:hAnsi="Times New Roman" w:cs="Times New Roman"/>
          <w:spacing w:val="-2"/>
          <w:sz w:val="28"/>
        </w:rPr>
        <w:t xml:space="preserve"> </w:t>
      </w:r>
      <w:r>
        <w:rPr>
          <w:rFonts w:hint="default" w:ascii="Times New Roman" w:hAnsi="Times New Roman" w:cs="Times New Roman"/>
          <w:sz w:val="28"/>
        </w:rPr>
        <w:t>с</w:t>
      </w:r>
      <w:r>
        <w:rPr>
          <w:rFonts w:hint="default" w:ascii="Times New Roman" w:hAnsi="Times New Roman" w:cs="Times New Roman"/>
          <w:spacing w:val="-4"/>
          <w:sz w:val="28"/>
        </w:rPr>
        <w:t xml:space="preserve"> </w:t>
      </w:r>
      <w:r>
        <w:rPr>
          <w:rFonts w:hint="default" w:ascii="Times New Roman" w:hAnsi="Times New Roman" w:cs="Times New Roman"/>
          <w:sz w:val="28"/>
        </w:rPr>
        <w:t>поддержкой</w:t>
      </w:r>
      <w:r>
        <w:rPr>
          <w:rFonts w:hint="default" w:ascii="Times New Roman" w:hAnsi="Times New Roman" w:cs="Times New Roman"/>
          <w:spacing w:val="-4"/>
          <w:sz w:val="28"/>
        </w:rPr>
        <w:t xml:space="preserve"> </w:t>
      </w:r>
      <w:r>
        <w:rPr>
          <w:rFonts w:hint="default" w:ascii="Times New Roman" w:hAnsi="Times New Roman" w:cs="Times New Roman"/>
          <w:sz w:val="28"/>
        </w:rPr>
        <w:t>SATA</w:t>
      </w:r>
      <w:r>
        <w:rPr>
          <w:rFonts w:hint="default" w:ascii="Times New Roman" w:hAnsi="Times New Roman" w:cs="Times New Roman"/>
          <w:spacing w:val="-2"/>
          <w:sz w:val="28"/>
        </w:rPr>
        <w:t xml:space="preserve"> </w:t>
      </w:r>
      <w:r>
        <w:rPr>
          <w:rFonts w:hint="default" w:ascii="Times New Roman" w:hAnsi="Times New Roman" w:cs="Times New Roman"/>
          <w:spacing w:val="-5"/>
          <w:sz w:val="28"/>
        </w:rPr>
        <w:t>3;</w:t>
      </w:r>
    </w:p>
    <w:p w14:paraId="067293D2">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rFonts w:hint="default" w:ascii="Times New Roman" w:hAnsi="Times New Roman" w:cs="Times New Roman"/>
          <w:spacing w:val="-5"/>
          <w:sz w:val="28"/>
        </w:rPr>
      </w:pPr>
      <w:r>
        <w:rPr>
          <w:rFonts w:hint="default" w:ascii="Times New Roman" w:hAnsi="Times New Roman" w:cs="Times New Roman"/>
          <w:sz w:val="28"/>
        </w:rPr>
        <w:t>монитор</w:t>
      </w:r>
      <w:r>
        <w:rPr>
          <w:rFonts w:hint="default" w:ascii="Times New Roman" w:hAnsi="Times New Roman" w:cs="Times New Roman"/>
          <w:spacing w:val="-8"/>
          <w:sz w:val="28"/>
        </w:rPr>
        <w:t xml:space="preserve"> </w:t>
      </w:r>
      <w:r>
        <w:rPr>
          <w:rFonts w:hint="default" w:ascii="Times New Roman" w:hAnsi="Times New Roman" w:cs="Times New Roman"/>
          <w:sz w:val="28"/>
        </w:rPr>
        <w:t>–</w:t>
      </w:r>
      <w:r>
        <w:rPr>
          <w:rFonts w:hint="default" w:ascii="Times New Roman" w:hAnsi="Times New Roman" w:cs="Times New Roman"/>
          <w:spacing w:val="-2"/>
          <w:sz w:val="28"/>
        </w:rPr>
        <w:t xml:space="preserve"> </w:t>
      </w:r>
      <w:r>
        <w:rPr>
          <w:rFonts w:hint="default" w:ascii="Times New Roman" w:hAnsi="Times New Roman" w:cs="Times New Roman"/>
          <w:sz w:val="28"/>
        </w:rPr>
        <w:t>FullHD</w:t>
      </w:r>
      <w:r>
        <w:rPr>
          <w:rFonts w:hint="default" w:ascii="Times New Roman" w:hAnsi="Times New Roman" w:cs="Times New Roman"/>
          <w:spacing w:val="-5"/>
          <w:sz w:val="28"/>
        </w:rPr>
        <w:t xml:space="preserve"> </w:t>
      </w:r>
      <w:r>
        <w:rPr>
          <w:rFonts w:hint="default" w:ascii="Times New Roman" w:hAnsi="Times New Roman" w:cs="Times New Roman"/>
          <w:sz w:val="28"/>
        </w:rPr>
        <w:t>или</w:t>
      </w:r>
      <w:r>
        <w:rPr>
          <w:rFonts w:hint="default" w:ascii="Times New Roman" w:hAnsi="Times New Roman" w:cs="Times New Roman"/>
          <w:spacing w:val="-4"/>
          <w:sz w:val="28"/>
        </w:rPr>
        <w:t xml:space="preserve"> </w:t>
      </w:r>
      <w:r>
        <w:rPr>
          <w:rFonts w:hint="default" w:ascii="Times New Roman" w:hAnsi="Times New Roman" w:cs="Times New Roman"/>
          <w:spacing w:val="-5"/>
          <w:sz w:val="28"/>
        </w:rPr>
        <w:t>4K;</w:t>
      </w:r>
    </w:p>
    <w:p w14:paraId="1979952E">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pacing w:val="-2"/>
          <w:sz w:val="28"/>
        </w:rPr>
        <w:t>клавиатура;</w:t>
      </w:r>
    </w:p>
    <w:p w14:paraId="6EC0EE95">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1" w:after="0" w:line="342" w:lineRule="exact"/>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манипулятор</w:t>
      </w:r>
      <w:r>
        <w:rPr>
          <w:rFonts w:hint="default" w:ascii="Times New Roman" w:hAnsi="Times New Roman" w:cs="Times New Roman"/>
          <w:spacing w:val="-8"/>
          <w:sz w:val="28"/>
        </w:rPr>
        <w:t xml:space="preserve"> </w:t>
      </w:r>
      <w:r>
        <w:rPr>
          <w:rFonts w:hint="default" w:ascii="Times New Roman" w:hAnsi="Times New Roman" w:cs="Times New Roman"/>
          <w:sz w:val="28"/>
        </w:rPr>
        <w:t>типа</w:t>
      </w:r>
      <w:r>
        <w:rPr>
          <w:rFonts w:hint="default" w:ascii="Times New Roman" w:hAnsi="Times New Roman" w:cs="Times New Roman"/>
          <w:spacing w:val="-8"/>
          <w:sz w:val="28"/>
        </w:rPr>
        <w:t xml:space="preserve"> </w:t>
      </w:r>
      <w:r>
        <w:rPr>
          <w:rFonts w:hint="default" w:ascii="Times New Roman" w:hAnsi="Times New Roman" w:cs="Times New Roman"/>
          <w:spacing w:val="-2"/>
          <w:sz w:val="28"/>
        </w:rPr>
        <w:t>«мышь».</w:t>
      </w:r>
    </w:p>
    <w:p w14:paraId="34AD6DB1">
      <w:pPr>
        <w:pStyle w:val="26"/>
        <w:keepNext w:val="0"/>
        <w:keepLines w:val="0"/>
        <w:pageBreakBefore w:val="0"/>
        <w:widowControl w:val="0"/>
        <w:tabs>
          <w:tab w:val="left" w:pos="660"/>
        </w:tabs>
        <w:kinsoku/>
        <w:wordWrap/>
        <w:overflowPunct/>
        <w:topLinePunct w:val="0"/>
        <w:autoSpaceDE/>
        <w:autoSpaceDN/>
        <w:bidi w:val="0"/>
        <w:adjustRightInd/>
        <w:snapToGrid/>
        <w:spacing w:line="321" w:lineRule="exact"/>
        <w:ind w:left="-397" w:leftChars="0" w:right="57" w:firstLine="709"/>
        <w:jc w:val="both"/>
        <w:textAlignment w:val="auto"/>
        <w:rPr>
          <w:rFonts w:hint="default" w:ascii="Times New Roman" w:hAnsi="Times New Roman" w:cs="Times New Roman"/>
        </w:rPr>
      </w:pPr>
      <w:r>
        <w:rPr>
          <w:rFonts w:hint="default" w:ascii="Times New Roman" w:hAnsi="Times New Roman" w:cs="Times New Roman"/>
        </w:rPr>
        <w:t>Требования,</w:t>
      </w:r>
      <w:r>
        <w:rPr>
          <w:rFonts w:hint="default" w:ascii="Times New Roman" w:hAnsi="Times New Roman" w:cs="Times New Roman"/>
          <w:spacing w:val="-12"/>
        </w:rPr>
        <w:t xml:space="preserve"> </w:t>
      </w:r>
      <w:r>
        <w:rPr>
          <w:rFonts w:hint="default" w:ascii="Times New Roman" w:hAnsi="Times New Roman" w:cs="Times New Roman"/>
        </w:rPr>
        <w:t>предъявляемые</w:t>
      </w:r>
      <w:r>
        <w:rPr>
          <w:rFonts w:hint="default" w:ascii="Times New Roman" w:hAnsi="Times New Roman" w:cs="Times New Roman"/>
          <w:spacing w:val="-9"/>
        </w:rPr>
        <w:t xml:space="preserve"> </w:t>
      </w:r>
      <w:r>
        <w:rPr>
          <w:rFonts w:hint="default" w:ascii="Times New Roman" w:hAnsi="Times New Roman" w:cs="Times New Roman"/>
        </w:rPr>
        <w:t>к</w:t>
      </w:r>
      <w:r>
        <w:rPr>
          <w:rFonts w:hint="default" w:ascii="Times New Roman" w:hAnsi="Times New Roman" w:cs="Times New Roman"/>
          <w:spacing w:val="-8"/>
        </w:rPr>
        <w:t xml:space="preserve"> </w:t>
      </w:r>
      <w:r>
        <w:rPr>
          <w:rFonts w:hint="default" w:ascii="Times New Roman" w:hAnsi="Times New Roman" w:cs="Times New Roman"/>
        </w:rPr>
        <w:t>конфигурации</w:t>
      </w:r>
      <w:r>
        <w:rPr>
          <w:rFonts w:hint="default" w:ascii="Times New Roman" w:hAnsi="Times New Roman" w:cs="Times New Roman"/>
          <w:spacing w:val="-10"/>
        </w:rPr>
        <w:t xml:space="preserve"> </w:t>
      </w:r>
      <w:r>
        <w:rPr>
          <w:rFonts w:hint="default" w:ascii="Times New Roman" w:hAnsi="Times New Roman" w:cs="Times New Roman"/>
        </w:rPr>
        <w:t>клиентских</w:t>
      </w:r>
      <w:r>
        <w:rPr>
          <w:rFonts w:hint="default" w:ascii="Times New Roman" w:hAnsi="Times New Roman" w:cs="Times New Roman"/>
          <w:spacing w:val="-9"/>
        </w:rPr>
        <w:t xml:space="preserve"> </w:t>
      </w:r>
      <w:r>
        <w:rPr>
          <w:rFonts w:hint="default" w:ascii="Times New Roman" w:hAnsi="Times New Roman" w:cs="Times New Roman"/>
          <w:spacing w:val="-2"/>
        </w:rPr>
        <w:t>станций:</w:t>
      </w:r>
    </w:p>
    <w:p w14:paraId="0D01D341">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1"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процессор,</w:t>
      </w:r>
      <w:r>
        <w:rPr>
          <w:rFonts w:hint="default" w:ascii="Times New Roman" w:hAnsi="Times New Roman" w:cs="Times New Roman"/>
          <w:spacing w:val="-5"/>
          <w:sz w:val="28"/>
        </w:rPr>
        <w:t xml:space="preserve"> </w:t>
      </w:r>
      <w:r>
        <w:rPr>
          <w:rFonts w:hint="default" w:ascii="Times New Roman" w:hAnsi="Times New Roman" w:cs="Times New Roman"/>
          <w:sz w:val="28"/>
        </w:rPr>
        <w:t>с</w:t>
      </w:r>
      <w:r>
        <w:rPr>
          <w:rFonts w:hint="default" w:ascii="Times New Roman" w:hAnsi="Times New Roman" w:cs="Times New Roman"/>
          <w:spacing w:val="-4"/>
          <w:sz w:val="28"/>
        </w:rPr>
        <w:t xml:space="preserve"> </w:t>
      </w:r>
      <w:r>
        <w:rPr>
          <w:rFonts w:hint="default" w:ascii="Times New Roman" w:hAnsi="Times New Roman" w:cs="Times New Roman"/>
          <w:sz w:val="28"/>
        </w:rPr>
        <w:t>тактовой</w:t>
      </w:r>
      <w:r>
        <w:rPr>
          <w:rFonts w:hint="default" w:ascii="Times New Roman" w:hAnsi="Times New Roman" w:cs="Times New Roman"/>
          <w:spacing w:val="-5"/>
          <w:sz w:val="28"/>
        </w:rPr>
        <w:t xml:space="preserve"> </w:t>
      </w:r>
      <w:r>
        <w:rPr>
          <w:rFonts w:hint="default" w:ascii="Times New Roman" w:hAnsi="Times New Roman" w:cs="Times New Roman"/>
          <w:sz w:val="28"/>
        </w:rPr>
        <w:t>частотой</w:t>
      </w:r>
      <w:r>
        <w:rPr>
          <w:rFonts w:hint="default" w:ascii="Times New Roman" w:hAnsi="Times New Roman" w:cs="Times New Roman"/>
          <w:spacing w:val="-4"/>
          <w:sz w:val="28"/>
        </w:rPr>
        <w:t xml:space="preserve"> </w:t>
      </w:r>
      <w:r>
        <w:rPr>
          <w:rFonts w:hint="default" w:ascii="Times New Roman" w:hAnsi="Times New Roman" w:cs="Times New Roman"/>
          <w:sz w:val="28"/>
        </w:rPr>
        <w:t>не</w:t>
      </w:r>
      <w:r>
        <w:rPr>
          <w:rFonts w:hint="default" w:ascii="Times New Roman" w:hAnsi="Times New Roman" w:cs="Times New Roman"/>
          <w:spacing w:val="-6"/>
          <w:sz w:val="28"/>
        </w:rPr>
        <w:t xml:space="preserve"> </w:t>
      </w:r>
      <w:r>
        <w:rPr>
          <w:rFonts w:hint="default" w:ascii="Times New Roman" w:hAnsi="Times New Roman" w:cs="Times New Roman"/>
          <w:sz w:val="28"/>
        </w:rPr>
        <w:t>менее</w:t>
      </w:r>
      <w:r>
        <w:rPr>
          <w:rFonts w:hint="default" w:ascii="Times New Roman" w:hAnsi="Times New Roman" w:cs="Times New Roman"/>
          <w:spacing w:val="-4"/>
          <w:sz w:val="28"/>
        </w:rPr>
        <w:t xml:space="preserve"> </w:t>
      </w:r>
      <w:r>
        <w:rPr>
          <w:rFonts w:hint="default" w:ascii="Times New Roman" w:hAnsi="Times New Roman" w:cs="Times New Roman"/>
          <w:sz w:val="28"/>
        </w:rPr>
        <w:t>2,4</w:t>
      </w:r>
      <w:r>
        <w:rPr>
          <w:rFonts w:hint="default" w:ascii="Times New Roman" w:hAnsi="Times New Roman" w:cs="Times New Roman"/>
          <w:spacing w:val="-5"/>
          <w:sz w:val="28"/>
        </w:rPr>
        <w:t xml:space="preserve"> </w:t>
      </w:r>
      <w:r>
        <w:rPr>
          <w:rFonts w:hint="default" w:ascii="Times New Roman" w:hAnsi="Times New Roman" w:cs="Times New Roman"/>
          <w:sz w:val="28"/>
        </w:rPr>
        <w:t>GHz,</w:t>
      </w:r>
      <w:r>
        <w:rPr>
          <w:rFonts w:hint="default" w:ascii="Times New Roman" w:hAnsi="Times New Roman" w:cs="Times New Roman"/>
          <w:spacing w:val="-3"/>
          <w:sz w:val="28"/>
        </w:rPr>
        <w:t xml:space="preserve"> </w:t>
      </w:r>
      <w:r>
        <w:rPr>
          <w:rFonts w:hint="default" w:ascii="Times New Roman" w:hAnsi="Times New Roman" w:cs="Times New Roman"/>
          <w:sz w:val="28"/>
        </w:rPr>
        <w:t>не</w:t>
      </w:r>
      <w:r>
        <w:rPr>
          <w:rFonts w:hint="default" w:ascii="Times New Roman" w:hAnsi="Times New Roman" w:cs="Times New Roman"/>
          <w:spacing w:val="-6"/>
          <w:sz w:val="28"/>
        </w:rPr>
        <w:t xml:space="preserve"> </w:t>
      </w:r>
      <w:r>
        <w:rPr>
          <w:rFonts w:hint="default" w:ascii="Times New Roman" w:hAnsi="Times New Roman" w:cs="Times New Roman"/>
          <w:sz w:val="28"/>
        </w:rPr>
        <w:t>менее</w:t>
      </w:r>
      <w:r>
        <w:rPr>
          <w:rFonts w:hint="default" w:ascii="Times New Roman" w:hAnsi="Times New Roman" w:cs="Times New Roman"/>
          <w:spacing w:val="-4"/>
          <w:sz w:val="28"/>
        </w:rPr>
        <w:t xml:space="preserve"> </w:t>
      </w:r>
      <w:r>
        <w:rPr>
          <w:rFonts w:hint="default" w:ascii="Times New Roman" w:hAnsi="Times New Roman" w:cs="Times New Roman"/>
          <w:sz w:val="28"/>
        </w:rPr>
        <w:t>2</w:t>
      </w:r>
      <w:r>
        <w:rPr>
          <w:rFonts w:hint="default" w:ascii="Times New Roman" w:hAnsi="Times New Roman" w:cs="Times New Roman"/>
          <w:spacing w:val="-5"/>
          <w:sz w:val="28"/>
        </w:rPr>
        <w:t xml:space="preserve"> </w:t>
      </w:r>
      <w:r>
        <w:rPr>
          <w:rFonts w:hint="default" w:ascii="Times New Roman" w:hAnsi="Times New Roman" w:cs="Times New Roman"/>
          <w:spacing w:val="-2"/>
          <w:sz w:val="28"/>
        </w:rPr>
        <w:t>ядер;</w:t>
      </w:r>
    </w:p>
    <w:p w14:paraId="34EAD4DD">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8</w:t>
      </w:r>
      <w:r>
        <w:rPr>
          <w:rFonts w:hint="default" w:ascii="Times New Roman" w:hAnsi="Times New Roman" w:cs="Times New Roman"/>
          <w:spacing w:val="-6"/>
          <w:sz w:val="28"/>
        </w:rPr>
        <w:t xml:space="preserve"> </w:t>
      </w:r>
      <w:r>
        <w:rPr>
          <w:rFonts w:hint="default" w:ascii="Times New Roman" w:hAnsi="Times New Roman" w:cs="Times New Roman"/>
          <w:sz w:val="28"/>
        </w:rPr>
        <w:t>Gb</w:t>
      </w:r>
      <w:r>
        <w:rPr>
          <w:rFonts w:hint="default" w:ascii="Times New Roman" w:hAnsi="Times New Roman" w:cs="Times New Roman"/>
          <w:spacing w:val="-4"/>
          <w:sz w:val="28"/>
        </w:rPr>
        <w:t xml:space="preserve"> </w:t>
      </w:r>
      <w:r>
        <w:rPr>
          <w:rFonts w:hint="default" w:ascii="Times New Roman" w:hAnsi="Times New Roman" w:cs="Times New Roman"/>
          <w:sz w:val="28"/>
        </w:rPr>
        <w:t>оперативной</w:t>
      </w:r>
      <w:r>
        <w:rPr>
          <w:rFonts w:hint="default" w:ascii="Times New Roman" w:hAnsi="Times New Roman" w:cs="Times New Roman"/>
          <w:spacing w:val="-3"/>
          <w:sz w:val="28"/>
        </w:rPr>
        <w:t xml:space="preserve"> </w:t>
      </w:r>
      <w:r>
        <w:rPr>
          <w:rFonts w:hint="default" w:ascii="Times New Roman" w:hAnsi="Times New Roman" w:cs="Times New Roman"/>
          <w:spacing w:val="-2"/>
          <w:sz w:val="28"/>
        </w:rPr>
        <w:t>памяти;</w:t>
      </w:r>
    </w:p>
    <w:p w14:paraId="1B3237A5">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342" w:lineRule="exact"/>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монитор</w:t>
      </w:r>
      <w:r>
        <w:rPr>
          <w:rFonts w:hint="default" w:ascii="Times New Roman" w:hAnsi="Times New Roman" w:cs="Times New Roman"/>
          <w:spacing w:val="-8"/>
          <w:sz w:val="28"/>
        </w:rPr>
        <w:t xml:space="preserve"> </w:t>
      </w:r>
      <w:r>
        <w:rPr>
          <w:rFonts w:hint="default" w:ascii="Times New Roman" w:hAnsi="Times New Roman" w:cs="Times New Roman"/>
          <w:sz w:val="28"/>
        </w:rPr>
        <w:t>–</w:t>
      </w:r>
      <w:r>
        <w:rPr>
          <w:rFonts w:hint="default" w:ascii="Times New Roman" w:hAnsi="Times New Roman" w:cs="Times New Roman"/>
          <w:spacing w:val="-2"/>
          <w:sz w:val="28"/>
        </w:rPr>
        <w:t xml:space="preserve"> FullHD;</w:t>
      </w:r>
    </w:p>
    <w:p w14:paraId="31FFF7FE">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342" w:lineRule="exact"/>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pacing w:val="-2"/>
          <w:sz w:val="28"/>
        </w:rPr>
        <w:t>клавиатура;</w:t>
      </w:r>
    </w:p>
    <w:p w14:paraId="407FD601">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манипулятор</w:t>
      </w:r>
      <w:r>
        <w:rPr>
          <w:rFonts w:hint="default" w:ascii="Times New Roman" w:hAnsi="Times New Roman" w:cs="Times New Roman"/>
          <w:spacing w:val="-8"/>
          <w:sz w:val="28"/>
        </w:rPr>
        <w:t xml:space="preserve"> </w:t>
      </w:r>
      <w:r>
        <w:rPr>
          <w:rFonts w:hint="default" w:ascii="Times New Roman" w:hAnsi="Times New Roman" w:cs="Times New Roman"/>
          <w:sz w:val="28"/>
        </w:rPr>
        <w:t>типа</w:t>
      </w:r>
      <w:r>
        <w:rPr>
          <w:rFonts w:hint="default" w:ascii="Times New Roman" w:hAnsi="Times New Roman" w:cs="Times New Roman"/>
          <w:spacing w:val="-8"/>
          <w:sz w:val="28"/>
        </w:rPr>
        <w:t xml:space="preserve"> </w:t>
      </w:r>
      <w:r>
        <w:rPr>
          <w:rFonts w:hint="default" w:ascii="Times New Roman" w:hAnsi="Times New Roman" w:cs="Times New Roman"/>
          <w:spacing w:val="-2"/>
          <w:sz w:val="28"/>
        </w:rPr>
        <w:t>«мышь»;</w:t>
      </w:r>
    </w:p>
    <w:p w14:paraId="43ADA625">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доступ</w:t>
      </w:r>
      <w:r>
        <w:rPr>
          <w:rFonts w:hint="default" w:ascii="Times New Roman" w:hAnsi="Times New Roman" w:cs="Times New Roman"/>
          <w:spacing w:val="-2"/>
          <w:sz w:val="28"/>
        </w:rPr>
        <w:t xml:space="preserve"> </w:t>
      </w:r>
      <w:r>
        <w:rPr>
          <w:rFonts w:hint="default" w:ascii="Times New Roman" w:hAnsi="Times New Roman" w:cs="Times New Roman"/>
          <w:sz w:val="28"/>
        </w:rPr>
        <w:t>к</w:t>
      </w:r>
      <w:r>
        <w:rPr>
          <w:rFonts w:hint="default" w:ascii="Times New Roman" w:hAnsi="Times New Roman" w:cs="Times New Roman"/>
          <w:spacing w:val="-3"/>
          <w:sz w:val="28"/>
        </w:rPr>
        <w:t xml:space="preserve"> </w:t>
      </w:r>
      <w:r>
        <w:rPr>
          <w:rFonts w:hint="default" w:ascii="Times New Roman" w:hAnsi="Times New Roman" w:cs="Times New Roman"/>
          <w:sz w:val="28"/>
        </w:rPr>
        <w:t>подключению</w:t>
      </w:r>
      <w:r>
        <w:rPr>
          <w:rFonts w:hint="default" w:ascii="Times New Roman" w:hAnsi="Times New Roman" w:cs="Times New Roman"/>
          <w:sz w:val="28"/>
          <w:lang w:val="ru-RU"/>
        </w:rPr>
        <w:t xml:space="preserve"> </w:t>
      </w:r>
      <w:r>
        <w:rPr>
          <w:rFonts w:hint="default" w:ascii="Times New Roman" w:hAnsi="Times New Roman" w:cs="Times New Roman"/>
          <w:sz w:val="28"/>
        </w:rPr>
        <w:t>Интернет</w:t>
      </w:r>
      <w:r>
        <w:rPr>
          <w:rFonts w:hint="default" w:ascii="Times New Roman" w:hAnsi="Times New Roman" w:cs="Times New Roman"/>
          <w:spacing w:val="-6"/>
          <w:sz w:val="28"/>
        </w:rPr>
        <w:t xml:space="preserve"> </w:t>
      </w:r>
      <w:r>
        <w:rPr>
          <w:rFonts w:hint="default" w:ascii="Times New Roman" w:hAnsi="Times New Roman" w:cs="Times New Roman"/>
          <w:sz w:val="28"/>
        </w:rPr>
        <w:t>со</w:t>
      </w:r>
      <w:r>
        <w:rPr>
          <w:rFonts w:hint="default" w:ascii="Times New Roman" w:hAnsi="Times New Roman" w:cs="Times New Roman"/>
          <w:spacing w:val="-4"/>
          <w:sz w:val="28"/>
        </w:rPr>
        <w:t xml:space="preserve"> </w:t>
      </w:r>
      <w:r>
        <w:rPr>
          <w:rFonts w:hint="default" w:ascii="Times New Roman" w:hAnsi="Times New Roman" w:cs="Times New Roman"/>
          <w:sz w:val="28"/>
        </w:rPr>
        <w:t>скоростью</w:t>
      </w:r>
      <w:r>
        <w:rPr>
          <w:rFonts w:hint="default" w:ascii="Times New Roman" w:hAnsi="Times New Roman" w:cs="Times New Roman"/>
          <w:spacing w:val="-4"/>
          <w:sz w:val="28"/>
        </w:rPr>
        <w:t xml:space="preserve"> </w:t>
      </w:r>
      <w:r>
        <w:rPr>
          <w:rFonts w:hint="default" w:ascii="Times New Roman" w:hAnsi="Times New Roman" w:cs="Times New Roman"/>
          <w:sz w:val="28"/>
        </w:rPr>
        <w:t>не</w:t>
      </w:r>
      <w:r>
        <w:rPr>
          <w:rFonts w:hint="default" w:ascii="Times New Roman" w:hAnsi="Times New Roman" w:cs="Times New Roman"/>
          <w:spacing w:val="-5"/>
          <w:sz w:val="28"/>
        </w:rPr>
        <w:t xml:space="preserve"> </w:t>
      </w:r>
      <w:r>
        <w:rPr>
          <w:rFonts w:hint="default" w:ascii="Times New Roman" w:hAnsi="Times New Roman" w:cs="Times New Roman"/>
          <w:sz w:val="28"/>
        </w:rPr>
        <w:t>менее</w:t>
      </w:r>
      <w:r>
        <w:rPr>
          <w:rFonts w:hint="default" w:ascii="Times New Roman" w:hAnsi="Times New Roman" w:cs="Times New Roman"/>
          <w:spacing w:val="-3"/>
          <w:sz w:val="28"/>
        </w:rPr>
        <w:t xml:space="preserve"> </w:t>
      </w:r>
      <w:r>
        <w:rPr>
          <w:rFonts w:hint="default" w:ascii="Times New Roman" w:hAnsi="Times New Roman" w:cs="Times New Roman"/>
          <w:sz w:val="28"/>
        </w:rPr>
        <w:t>100</w:t>
      </w:r>
      <w:r>
        <w:rPr>
          <w:rFonts w:hint="default" w:ascii="Times New Roman" w:hAnsi="Times New Roman" w:cs="Times New Roman"/>
          <w:spacing w:val="-4"/>
          <w:sz w:val="28"/>
        </w:rPr>
        <w:t xml:space="preserve"> </w:t>
      </w:r>
      <w:r>
        <w:rPr>
          <w:rFonts w:hint="default" w:ascii="Times New Roman" w:hAnsi="Times New Roman" w:cs="Times New Roman"/>
          <w:sz w:val="28"/>
        </w:rPr>
        <w:t xml:space="preserve">МБ/с. </w:t>
      </w:r>
    </w:p>
    <w:p w14:paraId="2E363793">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397" w:leftChars="0" w:right="57" w:rightChars="0" w:firstLine="709"/>
        <w:jc w:val="both"/>
        <w:textAlignment w:val="auto"/>
        <w:rPr>
          <w:rFonts w:hint="default" w:ascii="Times New Roman" w:hAnsi="Times New Roman" w:cs="Times New Roman"/>
          <w:sz w:val="28"/>
        </w:rPr>
      </w:pPr>
      <w:r>
        <w:rPr>
          <w:rFonts w:hint="default" w:ascii="Times New Roman" w:hAnsi="Times New Roman" w:cs="Times New Roman"/>
          <w:sz w:val="28"/>
        </w:rPr>
        <w:t>Требования к программному обеспечению.</w:t>
      </w:r>
    </w:p>
    <w:p w14:paraId="7C7AE0E3">
      <w:pPr>
        <w:pStyle w:val="26"/>
        <w:keepNext w:val="0"/>
        <w:keepLines w:val="0"/>
        <w:pageBreakBefore w:val="0"/>
        <w:widowControl w:val="0"/>
        <w:tabs>
          <w:tab w:val="left" w:pos="660"/>
        </w:tabs>
        <w:kinsoku/>
        <w:wordWrap/>
        <w:overflowPunct/>
        <w:topLinePunct w:val="0"/>
        <w:autoSpaceDE/>
        <w:autoSpaceDN/>
        <w:bidi w:val="0"/>
        <w:adjustRightInd/>
        <w:snapToGrid/>
        <w:spacing w:before="1"/>
        <w:ind w:left="-397" w:leftChars="0" w:right="57" w:firstLine="709"/>
        <w:jc w:val="both"/>
        <w:textAlignment w:val="auto"/>
        <w:rPr>
          <w:rFonts w:hint="default" w:ascii="Times New Roman" w:hAnsi="Times New Roman" w:cs="Times New Roman"/>
        </w:rPr>
      </w:pPr>
      <w:r>
        <w:rPr>
          <w:rFonts w:hint="default" w:ascii="Times New Roman" w:hAnsi="Times New Roman" w:cs="Times New Roman"/>
        </w:rPr>
        <w:t>На</w:t>
      </w:r>
      <w:r>
        <w:rPr>
          <w:rFonts w:hint="default" w:ascii="Times New Roman" w:hAnsi="Times New Roman" w:cs="Times New Roman"/>
          <w:spacing w:val="-9"/>
        </w:rPr>
        <w:t xml:space="preserve"> </w:t>
      </w:r>
      <w:r>
        <w:rPr>
          <w:rFonts w:hint="default" w:ascii="Times New Roman" w:hAnsi="Times New Roman" w:cs="Times New Roman"/>
        </w:rPr>
        <w:t>рабочей</w:t>
      </w:r>
      <w:r>
        <w:rPr>
          <w:rFonts w:hint="default" w:ascii="Times New Roman" w:hAnsi="Times New Roman" w:cs="Times New Roman"/>
          <w:spacing w:val="-7"/>
        </w:rPr>
        <w:t xml:space="preserve"> </w:t>
      </w:r>
      <w:r>
        <w:rPr>
          <w:rFonts w:hint="default" w:ascii="Times New Roman" w:hAnsi="Times New Roman" w:cs="Times New Roman"/>
        </w:rPr>
        <w:t>станции</w:t>
      </w:r>
      <w:r>
        <w:rPr>
          <w:rFonts w:hint="default" w:ascii="Times New Roman" w:hAnsi="Times New Roman" w:cs="Times New Roman"/>
          <w:spacing w:val="-8"/>
        </w:rPr>
        <w:t xml:space="preserve"> </w:t>
      </w:r>
      <w:r>
        <w:rPr>
          <w:rFonts w:hint="default" w:ascii="Times New Roman" w:hAnsi="Times New Roman" w:cs="Times New Roman"/>
        </w:rPr>
        <w:t>пользователя</w:t>
      </w:r>
      <w:r>
        <w:rPr>
          <w:rFonts w:hint="default" w:ascii="Times New Roman" w:hAnsi="Times New Roman" w:cs="Times New Roman"/>
          <w:spacing w:val="-8"/>
        </w:rPr>
        <w:t xml:space="preserve"> </w:t>
      </w:r>
      <w:r>
        <w:rPr>
          <w:rFonts w:hint="default" w:ascii="Times New Roman" w:hAnsi="Times New Roman" w:cs="Times New Roman"/>
        </w:rPr>
        <w:t>необходимо</w:t>
      </w:r>
      <w:r>
        <w:rPr>
          <w:rFonts w:hint="default" w:ascii="Times New Roman" w:hAnsi="Times New Roman" w:cs="Times New Roman"/>
          <w:spacing w:val="-7"/>
        </w:rPr>
        <w:t xml:space="preserve"> </w:t>
      </w:r>
      <w:r>
        <w:rPr>
          <w:rFonts w:hint="default" w:ascii="Times New Roman" w:hAnsi="Times New Roman" w:cs="Times New Roman"/>
          <w:spacing w:val="-2"/>
        </w:rPr>
        <w:t>установить:</w:t>
      </w:r>
    </w:p>
    <w:p w14:paraId="2A605F57">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1" w:after="0" w:line="342" w:lineRule="exact"/>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операционная</w:t>
      </w:r>
      <w:r>
        <w:rPr>
          <w:rFonts w:hint="default" w:ascii="Times New Roman" w:hAnsi="Times New Roman" w:cs="Times New Roman"/>
          <w:spacing w:val="-8"/>
          <w:sz w:val="28"/>
        </w:rPr>
        <w:t xml:space="preserve"> </w:t>
      </w:r>
      <w:r>
        <w:rPr>
          <w:rFonts w:hint="default" w:ascii="Times New Roman" w:hAnsi="Times New Roman" w:cs="Times New Roman"/>
          <w:sz w:val="28"/>
        </w:rPr>
        <w:t>система:</w:t>
      </w:r>
      <w:r>
        <w:rPr>
          <w:rFonts w:hint="default" w:ascii="Times New Roman" w:hAnsi="Times New Roman" w:cs="Times New Roman"/>
          <w:spacing w:val="-6"/>
          <w:sz w:val="28"/>
        </w:rPr>
        <w:t xml:space="preserve"> </w:t>
      </w:r>
      <w:r>
        <w:rPr>
          <w:rFonts w:hint="default" w:ascii="Times New Roman" w:hAnsi="Times New Roman" w:cs="Times New Roman"/>
          <w:sz w:val="28"/>
        </w:rPr>
        <w:t>Windows</w:t>
      </w:r>
      <w:r>
        <w:rPr>
          <w:rFonts w:hint="default" w:ascii="Times New Roman" w:hAnsi="Times New Roman" w:cs="Times New Roman"/>
          <w:spacing w:val="-4"/>
          <w:sz w:val="28"/>
        </w:rPr>
        <w:t xml:space="preserve"> </w:t>
      </w:r>
      <w:r>
        <w:rPr>
          <w:rFonts w:hint="default" w:ascii="Times New Roman" w:hAnsi="Times New Roman" w:cs="Times New Roman"/>
          <w:sz w:val="28"/>
        </w:rPr>
        <w:t>версии</w:t>
      </w:r>
      <w:r>
        <w:rPr>
          <w:rFonts w:hint="default" w:ascii="Times New Roman" w:hAnsi="Times New Roman" w:cs="Times New Roman"/>
          <w:spacing w:val="-9"/>
          <w:sz w:val="28"/>
        </w:rPr>
        <w:t xml:space="preserve"> </w:t>
      </w:r>
      <w:r>
        <w:rPr>
          <w:rFonts w:hint="default" w:ascii="Times New Roman" w:hAnsi="Times New Roman" w:cs="Times New Roman"/>
          <w:sz w:val="28"/>
        </w:rPr>
        <w:t>не</w:t>
      </w:r>
      <w:r>
        <w:rPr>
          <w:rFonts w:hint="default" w:ascii="Times New Roman" w:hAnsi="Times New Roman" w:cs="Times New Roman"/>
          <w:spacing w:val="-5"/>
          <w:sz w:val="28"/>
        </w:rPr>
        <w:t xml:space="preserve"> </w:t>
      </w:r>
      <w:r>
        <w:rPr>
          <w:rFonts w:hint="default" w:ascii="Times New Roman" w:hAnsi="Times New Roman" w:cs="Times New Roman"/>
          <w:sz w:val="28"/>
        </w:rPr>
        <w:t>ниже</w:t>
      </w:r>
      <w:r>
        <w:rPr>
          <w:rFonts w:hint="default" w:ascii="Times New Roman" w:hAnsi="Times New Roman" w:cs="Times New Roman"/>
          <w:spacing w:val="-7"/>
          <w:sz w:val="28"/>
        </w:rPr>
        <w:t xml:space="preserve"> </w:t>
      </w:r>
      <w:r>
        <w:rPr>
          <w:rFonts w:hint="default" w:ascii="Times New Roman" w:hAnsi="Times New Roman" w:cs="Times New Roman"/>
          <w:spacing w:val="-4"/>
          <w:sz w:val="28"/>
        </w:rPr>
        <w:t>8.1;</w:t>
      </w:r>
    </w:p>
    <w:p w14:paraId="0407CE68">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342" w:lineRule="exact"/>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доступ</w:t>
      </w:r>
      <w:r>
        <w:rPr>
          <w:rFonts w:hint="default" w:ascii="Times New Roman" w:hAnsi="Times New Roman" w:cs="Times New Roman"/>
          <w:spacing w:val="-8"/>
          <w:sz w:val="28"/>
        </w:rPr>
        <w:t xml:space="preserve"> </w:t>
      </w:r>
      <w:r>
        <w:rPr>
          <w:rFonts w:hint="default" w:ascii="Times New Roman" w:hAnsi="Times New Roman" w:cs="Times New Roman"/>
          <w:sz w:val="28"/>
        </w:rPr>
        <w:t>к</w:t>
      </w:r>
      <w:r>
        <w:rPr>
          <w:rFonts w:hint="default" w:ascii="Times New Roman" w:hAnsi="Times New Roman" w:cs="Times New Roman"/>
          <w:spacing w:val="-6"/>
          <w:sz w:val="28"/>
        </w:rPr>
        <w:t xml:space="preserve"> </w:t>
      </w:r>
      <w:r>
        <w:rPr>
          <w:rFonts w:hint="default" w:ascii="Times New Roman" w:hAnsi="Times New Roman" w:cs="Times New Roman"/>
          <w:sz w:val="28"/>
        </w:rPr>
        <w:t>широполосному</w:t>
      </w:r>
      <w:r>
        <w:rPr>
          <w:rFonts w:hint="default" w:ascii="Times New Roman" w:hAnsi="Times New Roman" w:cs="Times New Roman"/>
          <w:spacing w:val="-7"/>
          <w:sz w:val="28"/>
        </w:rPr>
        <w:t xml:space="preserve"> </w:t>
      </w:r>
      <w:r>
        <w:rPr>
          <w:rFonts w:hint="default" w:ascii="Times New Roman" w:hAnsi="Times New Roman" w:cs="Times New Roman"/>
          <w:sz w:val="28"/>
        </w:rPr>
        <w:t>подключению</w:t>
      </w:r>
      <w:r>
        <w:rPr>
          <w:rFonts w:hint="default" w:ascii="Times New Roman" w:hAnsi="Times New Roman" w:cs="Times New Roman"/>
          <w:spacing w:val="-7"/>
          <w:sz w:val="28"/>
        </w:rPr>
        <w:t xml:space="preserve"> </w:t>
      </w:r>
      <w:r>
        <w:rPr>
          <w:rFonts w:hint="default" w:ascii="Times New Roman" w:hAnsi="Times New Roman" w:cs="Times New Roman"/>
          <w:sz w:val="28"/>
        </w:rPr>
        <w:t>к</w:t>
      </w:r>
      <w:r>
        <w:rPr>
          <w:rFonts w:hint="default" w:ascii="Times New Roman" w:hAnsi="Times New Roman" w:cs="Times New Roman"/>
          <w:spacing w:val="-6"/>
          <w:sz w:val="28"/>
        </w:rPr>
        <w:t xml:space="preserve"> </w:t>
      </w:r>
      <w:r>
        <w:rPr>
          <w:rFonts w:hint="default" w:ascii="Times New Roman" w:hAnsi="Times New Roman" w:cs="Times New Roman"/>
          <w:sz w:val="28"/>
        </w:rPr>
        <w:t>сети</w:t>
      </w:r>
      <w:r>
        <w:rPr>
          <w:rFonts w:hint="default" w:ascii="Times New Roman" w:hAnsi="Times New Roman" w:cs="Times New Roman"/>
          <w:spacing w:val="-6"/>
          <w:sz w:val="28"/>
        </w:rPr>
        <w:t xml:space="preserve"> </w:t>
      </w:r>
      <w:r>
        <w:rPr>
          <w:rFonts w:hint="default" w:ascii="Times New Roman" w:hAnsi="Times New Roman" w:cs="Times New Roman"/>
          <w:spacing w:val="-2"/>
          <w:sz w:val="28"/>
        </w:rPr>
        <w:t>Интернет;</w:t>
      </w:r>
    </w:p>
    <w:p w14:paraId="35652DC3">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браузер</w:t>
      </w:r>
      <w:r>
        <w:rPr>
          <w:rFonts w:hint="default" w:ascii="Times New Roman" w:hAnsi="Times New Roman" w:cs="Times New Roman"/>
          <w:spacing w:val="-5"/>
          <w:sz w:val="28"/>
        </w:rPr>
        <w:t xml:space="preserve"> </w:t>
      </w:r>
      <w:r>
        <w:rPr>
          <w:rFonts w:hint="default" w:ascii="Times New Roman" w:hAnsi="Times New Roman" w:cs="Times New Roman"/>
          <w:sz w:val="28"/>
        </w:rPr>
        <w:t>для</w:t>
      </w:r>
      <w:r>
        <w:rPr>
          <w:rFonts w:hint="default" w:ascii="Times New Roman" w:hAnsi="Times New Roman" w:cs="Times New Roman"/>
          <w:spacing w:val="-8"/>
          <w:sz w:val="28"/>
        </w:rPr>
        <w:t xml:space="preserve"> </w:t>
      </w:r>
      <w:r>
        <w:rPr>
          <w:rFonts w:hint="default" w:ascii="Times New Roman" w:hAnsi="Times New Roman" w:cs="Times New Roman"/>
          <w:sz w:val="28"/>
        </w:rPr>
        <w:t>просмотра</w:t>
      </w:r>
      <w:r>
        <w:rPr>
          <w:rFonts w:hint="default" w:ascii="Times New Roman" w:hAnsi="Times New Roman" w:cs="Times New Roman"/>
          <w:spacing w:val="-6"/>
          <w:sz w:val="28"/>
        </w:rPr>
        <w:t xml:space="preserve"> </w:t>
      </w:r>
      <w:r>
        <w:rPr>
          <w:rFonts w:hint="default" w:ascii="Times New Roman" w:hAnsi="Times New Roman" w:cs="Times New Roman"/>
          <w:sz w:val="28"/>
        </w:rPr>
        <w:t>веб-страниц</w:t>
      </w:r>
      <w:r>
        <w:rPr>
          <w:rFonts w:hint="default" w:ascii="Times New Roman" w:hAnsi="Times New Roman" w:cs="Times New Roman"/>
          <w:spacing w:val="-7"/>
          <w:sz w:val="28"/>
        </w:rPr>
        <w:t xml:space="preserve"> </w:t>
      </w:r>
      <w:r>
        <w:rPr>
          <w:rFonts w:hint="default" w:ascii="Times New Roman" w:hAnsi="Times New Roman" w:cs="Times New Roman"/>
          <w:sz w:val="28"/>
        </w:rPr>
        <w:t>последней</w:t>
      </w:r>
      <w:r>
        <w:rPr>
          <w:rFonts w:hint="default" w:ascii="Times New Roman" w:hAnsi="Times New Roman" w:cs="Times New Roman"/>
          <w:spacing w:val="-7"/>
          <w:sz w:val="28"/>
        </w:rPr>
        <w:t xml:space="preserve"> </w:t>
      </w:r>
      <w:r>
        <w:rPr>
          <w:rFonts w:hint="default" w:ascii="Times New Roman" w:hAnsi="Times New Roman" w:cs="Times New Roman"/>
          <w:sz w:val="28"/>
        </w:rPr>
        <w:t xml:space="preserve">версии. </w:t>
      </w:r>
    </w:p>
    <w:p w14:paraId="41CD9EC4">
      <w:pPr>
        <w:pStyle w:val="186"/>
        <w:keepNext w:val="0"/>
        <w:keepLines w:val="0"/>
        <w:pageBreakBefore w:val="0"/>
        <w:widowControl w:val="0"/>
        <w:numPr>
          <w:ilvl w:val="0"/>
          <w:numId w:val="0"/>
        </w:numPr>
        <w:tabs>
          <w:tab w:val="left" w:pos="660"/>
          <w:tab w:val="left" w:pos="953"/>
        </w:tabs>
        <w:kinsoku/>
        <w:wordWrap/>
        <w:overflowPunct/>
        <w:topLinePunct w:val="0"/>
        <w:autoSpaceDE/>
        <w:autoSpaceDN/>
        <w:bidi w:val="0"/>
        <w:adjustRightInd/>
        <w:snapToGrid/>
        <w:spacing w:before="0" w:after="0" w:line="240" w:lineRule="auto"/>
        <w:ind w:left="-397" w:leftChars="0" w:right="57" w:rightChars="0" w:firstLine="709"/>
        <w:jc w:val="both"/>
        <w:textAlignment w:val="auto"/>
        <w:rPr>
          <w:rFonts w:hint="default" w:ascii="Times New Roman" w:hAnsi="Times New Roman" w:cs="Times New Roman"/>
          <w:sz w:val="28"/>
        </w:rPr>
      </w:pPr>
      <w:r>
        <w:rPr>
          <w:rFonts w:hint="default" w:ascii="Times New Roman" w:hAnsi="Times New Roman" w:cs="Times New Roman"/>
          <w:sz w:val="28"/>
        </w:rPr>
        <w:t>Общие требования к контенту веб-сайта:</w:t>
      </w:r>
    </w:p>
    <w:p w14:paraId="209DCE2A">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343" w:lineRule="exact"/>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высококачественные</w:t>
      </w:r>
      <w:r>
        <w:rPr>
          <w:rFonts w:hint="default" w:ascii="Times New Roman" w:hAnsi="Times New Roman" w:cs="Times New Roman"/>
          <w:spacing w:val="-11"/>
          <w:sz w:val="28"/>
        </w:rPr>
        <w:t xml:space="preserve"> </w:t>
      </w:r>
      <w:r>
        <w:rPr>
          <w:rFonts w:hint="default" w:ascii="Times New Roman" w:hAnsi="Times New Roman" w:cs="Times New Roman"/>
          <w:sz w:val="28"/>
        </w:rPr>
        <w:t>изображения</w:t>
      </w:r>
      <w:r>
        <w:rPr>
          <w:rFonts w:hint="default" w:ascii="Times New Roman" w:hAnsi="Times New Roman" w:cs="Times New Roman"/>
          <w:spacing w:val="-9"/>
          <w:sz w:val="28"/>
        </w:rPr>
        <w:t xml:space="preserve"> </w:t>
      </w:r>
      <w:r>
        <w:rPr>
          <w:rFonts w:hint="default" w:ascii="Times New Roman" w:hAnsi="Times New Roman" w:cs="Times New Roman"/>
          <w:sz w:val="28"/>
        </w:rPr>
        <w:t>и</w:t>
      </w:r>
      <w:r>
        <w:rPr>
          <w:rFonts w:hint="default" w:ascii="Times New Roman" w:hAnsi="Times New Roman" w:cs="Times New Roman"/>
          <w:spacing w:val="-9"/>
          <w:sz w:val="28"/>
        </w:rPr>
        <w:t xml:space="preserve"> </w:t>
      </w:r>
      <w:r>
        <w:rPr>
          <w:rFonts w:hint="default" w:ascii="Times New Roman" w:hAnsi="Times New Roman" w:cs="Times New Roman"/>
          <w:spacing w:val="-2"/>
          <w:sz w:val="28"/>
        </w:rPr>
        <w:t>видео;</w:t>
      </w:r>
    </w:p>
    <w:p w14:paraId="51D6B926">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1"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уникальный</w:t>
      </w:r>
      <w:r>
        <w:rPr>
          <w:rFonts w:hint="default" w:ascii="Times New Roman" w:hAnsi="Times New Roman" w:cs="Times New Roman"/>
          <w:spacing w:val="-10"/>
          <w:sz w:val="28"/>
        </w:rPr>
        <w:t xml:space="preserve"> </w:t>
      </w:r>
      <w:r>
        <w:rPr>
          <w:rFonts w:hint="default" w:ascii="Times New Roman" w:hAnsi="Times New Roman" w:cs="Times New Roman"/>
          <w:sz w:val="28"/>
        </w:rPr>
        <w:t>и</w:t>
      </w:r>
      <w:r>
        <w:rPr>
          <w:rFonts w:hint="default" w:ascii="Times New Roman" w:hAnsi="Times New Roman" w:cs="Times New Roman"/>
          <w:spacing w:val="-7"/>
          <w:sz w:val="28"/>
        </w:rPr>
        <w:t xml:space="preserve"> </w:t>
      </w:r>
      <w:r>
        <w:rPr>
          <w:rFonts w:hint="default" w:ascii="Times New Roman" w:hAnsi="Times New Roman" w:cs="Times New Roman"/>
          <w:sz w:val="28"/>
        </w:rPr>
        <w:t>информативный</w:t>
      </w:r>
      <w:r>
        <w:rPr>
          <w:rFonts w:hint="default" w:ascii="Times New Roman" w:hAnsi="Times New Roman" w:cs="Times New Roman"/>
          <w:spacing w:val="-7"/>
          <w:sz w:val="28"/>
        </w:rPr>
        <w:t xml:space="preserve"> </w:t>
      </w:r>
      <w:r>
        <w:rPr>
          <w:rFonts w:hint="default" w:ascii="Times New Roman" w:hAnsi="Times New Roman" w:cs="Times New Roman"/>
          <w:spacing w:val="-2"/>
          <w:sz w:val="28"/>
        </w:rPr>
        <w:t>контент;</w:t>
      </w:r>
    </w:p>
    <w:p w14:paraId="0E27A5F8">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правильная</w:t>
      </w:r>
      <w:r>
        <w:rPr>
          <w:rFonts w:hint="default" w:ascii="Times New Roman" w:hAnsi="Times New Roman" w:cs="Times New Roman"/>
          <w:spacing w:val="-9"/>
          <w:sz w:val="28"/>
        </w:rPr>
        <w:t xml:space="preserve"> </w:t>
      </w:r>
      <w:r>
        <w:rPr>
          <w:rFonts w:hint="default" w:ascii="Times New Roman" w:hAnsi="Times New Roman" w:cs="Times New Roman"/>
          <w:sz w:val="28"/>
        </w:rPr>
        <w:t>грамматика</w:t>
      </w:r>
      <w:r>
        <w:rPr>
          <w:rFonts w:hint="default" w:ascii="Times New Roman" w:hAnsi="Times New Roman" w:cs="Times New Roman"/>
          <w:spacing w:val="-6"/>
          <w:sz w:val="28"/>
        </w:rPr>
        <w:t xml:space="preserve"> </w:t>
      </w:r>
      <w:r>
        <w:rPr>
          <w:rFonts w:hint="default" w:ascii="Times New Roman" w:hAnsi="Times New Roman" w:cs="Times New Roman"/>
          <w:sz w:val="28"/>
        </w:rPr>
        <w:t>и</w:t>
      </w:r>
      <w:r>
        <w:rPr>
          <w:rFonts w:hint="default" w:ascii="Times New Roman" w:hAnsi="Times New Roman" w:cs="Times New Roman"/>
          <w:spacing w:val="-7"/>
          <w:sz w:val="28"/>
        </w:rPr>
        <w:t xml:space="preserve"> </w:t>
      </w:r>
      <w:r>
        <w:rPr>
          <w:rFonts w:hint="default" w:ascii="Times New Roman" w:hAnsi="Times New Roman" w:cs="Times New Roman"/>
          <w:spacing w:val="-2"/>
          <w:sz w:val="28"/>
        </w:rPr>
        <w:t>орфография;</w:t>
      </w:r>
    </w:p>
    <w:p w14:paraId="05BB463E">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rFonts w:hint="default" w:ascii="Times New Roman" w:hAnsi="Times New Roman" w:cs="Times New Roman"/>
          <w:sz w:val="28"/>
        </w:rPr>
      </w:pPr>
      <w:r>
        <w:rPr>
          <w:rFonts w:hint="default" w:ascii="Times New Roman" w:hAnsi="Times New Roman" w:cs="Times New Roman"/>
          <w:sz w:val="28"/>
        </w:rPr>
        <w:t>оптимизация</w:t>
      </w:r>
      <w:r>
        <w:rPr>
          <w:rFonts w:hint="default" w:ascii="Times New Roman" w:hAnsi="Times New Roman" w:cs="Times New Roman"/>
          <w:spacing w:val="-6"/>
          <w:sz w:val="28"/>
        </w:rPr>
        <w:t xml:space="preserve"> </w:t>
      </w:r>
      <w:r>
        <w:rPr>
          <w:rFonts w:hint="default" w:ascii="Times New Roman" w:hAnsi="Times New Roman" w:cs="Times New Roman"/>
          <w:sz w:val="28"/>
        </w:rPr>
        <w:t>для</w:t>
      </w:r>
      <w:r>
        <w:rPr>
          <w:rFonts w:hint="default" w:ascii="Times New Roman" w:hAnsi="Times New Roman" w:cs="Times New Roman"/>
          <w:spacing w:val="-9"/>
          <w:sz w:val="28"/>
        </w:rPr>
        <w:t xml:space="preserve"> </w:t>
      </w:r>
      <w:r>
        <w:rPr>
          <w:rFonts w:hint="default" w:ascii="Times New Roman" w:hAnsi="Times New Roman" w:cs="Times New Roman"/>
          <w:sz w:val="28"/>
        </w:rPr>
        <w:t>поисковых</w:t>
      </w:r>
      <w:r>
        <w:rPr>
          <w:rFonts w:hint="default" w:ascii="Times New Roman" w:hAnsi="Times New Roman" w:cs="Times New Roman"/>
          <w:spacing w:val="-8"/>
          <w:sz w:val="28"/>
        </w:rPr>
        <w:t xml:space="preserve"> </w:t>
      </w:r>
      <w:r>
        <w:rPr>
          <w:rFonts w:hint="default" w:ascii="Times New Roman" w:hAnsi="Times New Roman" w:cs="Times New Roman"/>
          <w:sz w:val="28"/>
        </w:rPr>
        <w:t>систем</w:t>
      </w:r>
      <w:r>
        <w:rPr>
          <w:rFonts w:hint="default" w:ascii="Times New Roman" w:hAnsi="Times New Roman" w:cs="Times New Roman"/>
          <w:spacing w:val="-6"/>
          <w:sz w:val="28"/>
        </w:rPr>
        <w:t xml:space="preserve"> </w:t>
      </w:r>
      <w:r>
        <w:rPr>
          <w:rFonts w:hint="default" w:ascii="Times New Roman" w:hAnsi="Times New Roman" w:cs="Times New Roman"/>
          <w:spacing w:val="-2"/>
          <w:sz w:val="28"/>
        </w:rPr>
        <w:t>(SEO);</w:t>
      </w:r>
    </w:p>
    <w:p w14:paraId="60CD2C77">
      <w:pPr>
        <w:pStyle w:val="186"/>
        <w:keepNext w:val="0"/>
        <w:keepLines w:val="0"/>
        <w:pageBreakBefore w:val="0"/>
        <w:widowControl w:val="0"/>
        <w:numPr>
          <w:ilvl w:val="0"/>
          <w:numId w:val="11"/>
        </w:numPr>
        <w:tabs>
          <w:tab w:val="left" w:pos="440"/>
          <w:tab w:val="left" w:pos="660"/>
          <w:tab w:val="left" w:pos="953"/>
        </w:tabs>
        <w:kinsoku/>
        <w:wordWrap/>
        <w:overflowPunct/>
        <w:topLinePunct w:val="0"/>
        <w:autoSpaceDE/>
        <w:autoSpaceDN/>
        <w:bidi w:val="0"/>
        <w:adjustRightInd/>
        <w:snapToGrid/>
        <w:spacing w:before="0" w:after="0" w:line="240" w:lineRule="auto"/>
        <w:ind w:left="-397" w:leftChars="0" w:right="57" w:firstLine="709"/>
        <w:jc w:val="both"/>
        <w:textAlignment w:val="auto"/>
        <w:rPr>
          <w:rFonts w:hint="default" w:ascii="Times New Roman" w:hAnsi="Times New Roman" w:cs="Times New Roman"/>
          <w:color w:val="auto"/>
          <w:sz w:val="28"/>
          <w:szCs w:val="28"/>
          <w:shd w:val="clear" w:color="auto" w:fill="auto"/>
        </w:rPr>
      </w:pPr>
      <w:r>
        <w:rPr>
          <w:rFonts w:hint="default" w:ascii="Times New Roman" w:hAnsi="Times New Roman" w:cs="Times New Roman"/>
          <w:sz w:val="28"/>
        </w:rPr>
        <w:t>р</w:t>
      </w:r>
      <w:r>
        <w:rPr>
          <w:rFonts w:hint="default" w:ascii="Times New Roman" w:hAnsi="Times New Roman" w:cs="Times New Roman"/>
          <w:color w:val="auto"/>
          <w:sz w:val="28"/>
          <w:szCs w:val="28"/>
          <w:shd w:val="clear" w:color="auto" w:fill="auto"/>
        </w:rPr>
        <w:t>егулярное</w:t>
      </w:r>
      <w:r>
        <w:rPr>
          <w:rFonts w:hint="default" w:ascii="Times New Roman" w:hAnsi="Times New Roman" w:cs="Times New Roman"/>
          <w:color w:val="auto"/>
          <w:spacing w:val="-7"/>
          <w:sz w:val="28"/>
          <w:szCs w:val="28"/>
          <w:shd w:val="clear" w:color="auto" w:fill="auto"/>
        </w:rPr>
        <w:t xml:space="preserve"> </w:t>
      </w:r>
      <w:r>
        <w:rPr>
          <w:rFonts w:hint="default" w:ascii="Times New Roman" w:hAnsi="Times New Roman" w:cs="Times New Roman"/>
          <w:color w:val="auto"/>
          <w:sz w:val="28"/>
          <w:szCs w:val="28"/>
          <w:shd w:val="clear" w:color="auto" w:fill="auto"/>
        </w:rPr>
        <w:t>обновление</w:t>
      </w:r>
      <w:r>
        <w:rPr>
          <w:rFonts w:hint="default" w:ascii="Times New Roman" w:hAnsi="Times New Roman" w:cs="Times New Roman"/>
          <w:color w:val="auto"/>
          <w:spacing w:val="-7"/>
          <w:sz w:val="28"/>
          <w:szCs w:val="28"/>
          <w:shd w:val="clear" w:color="auto" w:fill="auto"/>
        </w:rPr>
        <w:t xml:space="preserve"> </w:t>
      </w:r>
      <w:r>
        <w:rPr>
          <w:rFonts w:hint="default" w:ascii="Times New Roman" w:hAnsi="Times New Roman" w:cs="Times New Roman"/>
          <w:color w:val="auto"/>
          <w:sz w:val="28"/>
          <w:szCs w:val="28"/>
          <w:shd w:val="clear" w:color="auto" w:fill="auto"/>
        </w:rPr>
        <w:t>для</w:t>
      </w:r>
      <w:r>
        <w:rPr>
          <w:rFonts w:hint="default" w:ascii="Times New Roman" w:hAnsi="Times New Roman" w:cs="Times New Roman"/>
          <w:color w:val="auto"/>
          <w:spacing w:val="-5"/>
          <w:sz w:val="28"/>
          <w:szCs w:val="28"/>
          <w:shd w:val="clear" w:color="auto" w:fill="auto"/>
        </w:rPr>
        <w:t xml:space="preserve"> </w:t>
      </w:r>
      <w:r>
        <w:rPr>
          <w:rFonts w:hint="default" w:ascii="Times New Roman" w:hAnsi="Times New Roman" w:cs="Times New Roman"/>
          <w:color w:val="auto"/>
          <w:sz w:val="28"/>
          <w:szCs w:val="28"/>
          <w:shd w:val="clear" w:color="auto" w:fill="auto"/>
        </w:rPr>
        <w:t>обеспечения</w:t>
      </w:r>
      <w:r>
        <w:rPr>
          <w:rFonts w:hint="default" w:ascii="Times New Roman" w:hAnsi="Times New Roman" w:cs="Times New Roman"/>
          <w:color w:val="auto"/>
          <w:spacing w:val="-7"/>
          <w:sz w:val="28"/>
          <w:szCs w:val="28"/>
          <w:shd w:val="clear" w:color="auto" w:fill="auto"/>
        </w:rPr>
        <w:t xml:space="preserve"> </w:t>
      </w:r>
      <w:r>
        <w:rPr>
          <w:rFonts w:hint="default" w:ascii="Times New Roman" w:hAnsi="Times New Roman" w:cs="Times New Roman"/>
          <w:color w:val="auto"/>
          <w:sz w:val="28"/>
          <w:szCs w:val="28"/>
          <w:shd w:val="clear" w:color="auto" w:fill="auto"/>
        </w:rPr>
        <w:t>актуальности</w:t>
      </w:r>
      <w:r>
        <w:rPr>
          <w:rFonts w:hint="default" w:ascii="Times New Roman" w:hAnsi="Times New Roman" w:cs="Times New Roman"/>
          <w:color w:val="auto"/>
          <w:spacing w:val="-4"/>
          <w:sz w:val="28"/>
          <w:szCs w:val="28"/>
          <w:shd w:val="clear" w:color="auto" w:fill="auto"/>
        </w:rPr>
        <w:t xml:space="preserve"> </w:t>
      </w:r>
      <w:r>
        <w:rPr>
          <w:rFonts w:hint="default" w:ascii="Times New Roman" w:hAnsi="Times New Roman" w:cs="Times New Roman"/>
          <w:color w:val="auto"/>
          <w:sz w:val="28"/>
          <w:szCs w:val="28"/>
          <w:shd w:val="clear" w:color="auto" w:fill="auto"/>
        </w:rPr>
        <w:t>и</w:t>
      </w:r>
      <w:r>
        <w:rPr>
          <w:rFonts w:hint="default" w:ascii="Times New Roman" w:hAnsi="Times New Roman" w:cs="Times New Roman"/>
          <w:color w:val="auto"/>
          <w:spacing w:val="-6"/>
          <w:sz w:val="28"/>
          <w:szCs w:val="28"/>
          <w:shd w:val="clear" w:color="auto" w:fill="auto"/>
        </w:rPr>
        <w:t xml:space="preserve"> </w:t>
      </w:r>
      <w:r>
        <w:rPr>
          <w:rFonts w:hint="default" w:ascii="Times New Roman" w:hAnsi="Times New Roman" w:cs="Times New Roman"/>
          <w:color w:val="auto"/>
          <w:sz w:val="28"/>
          <w:szCs w:val="28"/>
          <w:shd w:val="clear" w:color="auto" w:fill="auto"/>
        </w:rPr>
        <w:t>новизны.</w:t>
      </w:r>
    </w:p>
    <w:p w14:paraId="21B67D0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Требования к эксплуатации веб-сайта охватывают несколько ключевых аспектов, которые необходимы для его успешной работы. Регулярное обновление контента является одним из самых важных факторов, так как поддержание сайта в актуальном состоянии с новым контентом, объявлениями, обновлениями меню и фотографиями помогает привлекать и удерживать пользователей. Управление заказом также играет значительную роль, так как необходимо обеспечить плавное и удобное бронирование, а также возможность оформления заказов на вынос и доставки через сайт, что улучшает пользовательский опыт и повышает удовлетворенность клиентов.</w:t>
      </w:r>
    </w:p>
    <w:p w14:paraId="54416401">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Целевой маркетинг является важным инструментом, позволяющим использовать сайт для сегментации аудитории и нацеливания на определенные группы пользователей с релевантными предложениями. Техническое обслуживание и устранение неполадок требуют оперативного реагирования на любые технические проблемы, что обеспечивает безопасность и стабильную производительность сайта. Поддержка клиентов также является важной частью эксплуатации, так как предоставление канала поддержки для решения запросов и отзывов клиентов помогает создать положительный имидж компании и способствует лояльности пользователей.</w:t>
      </w:r>
    </w:p>
    <w:p w14:paraId="777D8891">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Адаптация к новым устройствам и технологиям также важна, так как необходимо проверять совместимость сайта с новыми устройствами, такими как мобильные телефоны, а также с новыми технологиями, включая голосовые помощники. Наконец, постоянная поддержка и обслуживание сайта обеспечивают его доступность и бесперебойную работу, что является основополагающим для удовлетворенности пользователей и успешного функционирования ресурса в долгосрочной перспективе.</w:t>
      </w:r>
    </w:p>
    <w:p w14:paraId="153A77DE">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Что касается требований к сопровождению, то регулярные обновления программного обеспечения сайта необходимы для обеспечения безопасности, производительности и функциональности.</w:t>
      </w:r>
      <w:r>
        <w:rPr>
          <w:rFonts w:hint="default" w:eastAsia="Helvetica" w:cs="Times New Roman"/>
          <w:i w:val="0"/>
          <w:iCs w:val="0"/>
          <w:caps w:val="0"/>
          <w:color w:val="auto"/>
          <w:spacing w:val="0"/>
          <w:sz w:val="28"/>
          <w:szCs w:val="28"/>
          <w:shd w:val="clear" w:color="auto" w:fill="auto"/>
          <w:lang w:val="ru-RU"/>
        </w:rPr>
        <w:t xml:space="preserve"> </w:t>
      </w:r>
      <w:r>
        <w:rPr>
          <w:rFonts w:hint="default" w:ascii="Times New Roman" w:hAnsi="Times New Roman" w:eastAsia="Helvetica" w:cs="Times New Roman"/>
          <w:i w:val="0"/>
          <w:iCs w:val="0"/>
          <w:caps w:val="0"/>
          <w:color w:val="auto"/>
          <w:spacing w:val="0"/>
          <w:sz w:val="28"/>
          <w:szCs w:val="28"/>
          <w:shd w:val="clear" w:color="auto" w:fill="auto"/>
        </w:rPr>
        <w:t>Улучшение производительности</w:t>
      </w:r>
      <w:r>
        <w:rPr>
          <w:rFonts w:hint="default" w:eastAsia="Helvetica" w:cs="Times New Roman"/>
          <w:i w:val="0"/>
          <w:iCs w:val="0"/>
          <w:caps w:val="0"/>
          <w:color w:val="auto"/>
          <w:spacing w:val="0"/>
          <w:sz w:val="28"/>
          <w:szCs w:val="28"/>
          <w:shd w:val="clear" w:color="auto" w:fill="auto"/>
          <w:lang w:val="ru-RU"/>
        </w:rPr>
        <w:t xml:space="preserve"> </w:t>
      </w:r>
      <w:r>
        <w:rPr>
          <w:rFonts w:hint="default" w:ascii="Times New Roman" w:hAnsi="Times New Roman" w:eastAsia="Helvetica" w:cs="Times New Roman"/>
          <w:i w:val="0"/>
          <w:iCs w:val="0"/>
          <w:caps w:val="0"/>
          <w:color w:val="auto"/>
          <w:spacing w:val="0"/>
          <w:sz w:val="28"/>
          <w:szCs w:val="28"/>
          <w:shd w:val="clear" w:color="auto" w:fill="auto"/>
        </w:rPr>
        <w:t>требует отслеживания работы сайта и внедрения оптимизаций, направленных на повышение скорости загрузки страниц и общей отзывчивости.</w:t>
      </w:r>
    </w:p>
    <w:p w14:paraId="554B5038">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Сценарии взаимодействия с веб-сайтом начинаются с того, что пользователь заходит на сайт и использует навигационное меню для перехода в раздел услуг. Далее он открывает каталог услуг и просматривает список доступных предложений, чтобы выбрать наиболее подходящее. Если пользователь решает записаться на услугу, он заполняет информацию о своем автомобиле и свои контактные данные, а также кратко описывает проблему, с которой столкнулся.</w:t>
      </w:r>
    </w:p>
    <w:p w14:paraId="6494E0A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После этого пользователь может оставить обратную связь, заполнив форму и отправив сообщение, которое администратор просматривает и отвечает на него. Если пользователь хочет узнать больше о сервисе, он переходит в раздел с информацией о мастерской, где может ознакомиться с режимом работы и контактными данными.</w:t>
      </w:r>
    </w:p>
    <w:p w14:paraId="4B445D2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Кроме того, пользователь может написать отзыв о полученной услуге и отправить его, после чего у него есть возможность ознакомиться с другими отзывами клиентов, что помогает формировать общее представление о качестве обслуживания. В блоге администратор регулярно добавляет новые статьи, что позволяет поддерживать интерес пользователей и информировать их о новостях и акциях.</w:t>
      </w:r>
    </w:p>
    <w:p w14:paraId="10D11A5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Для управления сайтом администратор авторизируется на платформе, что дает ему возможность добавлять и удалять услуги, а также обрабатывать отзывы клиентов, что способствует улучшению качества предоставляемых услуг и взаимодействия с пользователями.</w:t>
      </w:r>
    </w:p>
    <w:p w14:paraId="67F0F7E1">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sz w:val="28"/>
          <w:szCs w:val="28"/>
          <w:highlight w:val="none"/>
        </w:rPr>
      </w:pPr>
      <w:r>
        <w:rPr>
          <w:rFonts w:hint="default" w:ascii="Times New Roman" w:hAnsi="Times New Roman" w:cs="Times New Roman"/>
          <w:color w:val="auto"/>
          <w:sz w:val="28"/>
          <w:szCs w:val="28"/>
          <w:highlight w:val="none"/>
        </w:rPr>
        <w:t>Диаграмма вариант</w:t>
      </w:r>
      <w:r>
        <w:rPr>
          <w:sz w:val="28"/>
          <w:szCs w:val="28"/>
          <w:highlight w:val="none"/>
        </w:rPr>
        <w:t xml:space="preserve">ов использования  </w:t>
      </w:r>
      <w:r>
        <w:rPr>
          <w:rFonts w:hint="default"/>
          <w:sz w:val="28"/>
          <w:szCs w:val="28"/>
          <w:highlight w:val="none"/>
          <w:lang w:val="ru-RU"/>
        </w:rPr>
        <w:t>-</w:t>
      </w:r>
      <w:r>
        <w:rPr>
          <w:sz w:val="28"/>
          <w:szCs w:val="28"/>
          <w:highlight w:val="none"/>
        </w:rPr>
        <w:t xml:space="preserve"> это графическое представление взаимодействий между пользователями (или другими системами) и системой, показывающее функциональные требования. Она используется в области программной инженерии и системного анализа для помощи в понимании взаимодействия между пользователями и системой, а также выявления основных функциональных возможностей системы.</w:t>
      </w:r>
      <w:r>
        <w:rPr>
          <w:rFonts w:hint="default"/>
          <w:sz w:val="28"/>
          <w:szCs w:val="28"/>
          <w:highlight w:val="none"/>
          <w:lang w:val="ru-RU"/>
        </w:rPr>
        <w:t xml:space="preserve"> В приложении Б</w:t>
      </w:r>
      <w:r>
        <w:rPr>
          <w:sz w:val="28"/>
          <w:szCs w:val="28"/>
          <w:highlight w:val="none"/>
        </w:rPr>
        <w:t xml:space="preserve"> представлена диаграмма </w:t>
      </w:r>
      <w:r>
        <w:rPr>
          <w:sz w:val="28"/>
          <w:szCs w:val="28"/>
          <w:highlight w:val="none"/>
          <w:lang w:val="ru-RU"/>
        </w:rPr>
        <w:t>вариантов</w:t>
      </w:r>
      <w:r>
        <w:rPr>
          <w:rFonts w:hint="default"/>
          <w:sz w:val="28"/>
          <w:szCs w:val="28"/>
          <w:highlight w:val="none"/>
          <w:lang w:val="ru-RU"/>
        </w:rPr>
        <w:t xml:space="preserve"> использования</w:t>
      </w:r>
      <w:r>
        <w:rPr>
          <w:sz w:val="28"/>
          <w:szCs w:val="28"/>
          <w:highlight w:val="none"/>
        </w:rPr>
        <w:t>, иллюстрирующая взаимодействия пользователей с функционалом приложения.</w:t>
      </w:r>
    </w:p>
    <w:p w14:paraId="7BB7DD6E">
      <w:pPr>
        <w:keepNext w:val="0"/>
        <w:keepLines w:val="0"/>
        <w:pageBreakBefore w:val="0"/>
        <w:kinsoku/>
        <w:wordWrap/>
        <w:overflowPunct/>
        <w:topLinePunct w:val="0"/>
        <w:autoSpaceDE/>
        <w:autoSpaceDN/>
        <w:bidi w:val="0"/>
        <w:adjustRightInd/>
        <w:snapToGrid/>
        <w:ind w:left="-397" w:leftChars="0" w:right="57"/>
        <w:textAlignment w:val="auto"/>
        <w:rPr>
          <w:sz w:val="28"/>
          <w:szCs w:val="28"/>
          <w:highlight w:val="none"/>
        </w:rPr>
      </w:pPr>
      <w:r>
        <w:rPr>
          <w:sz w:val="28"/>
          <w:szCs w:val="28"/>
          <w:highlight w:val="none"/>
        </w:rPr>
        <w:br w:type="page"/>
      </w:r>
    </w:p>
    <w:p w14:paraId="496A0A9B">
      <w:pPr>
        <w:pStyle w:val="203"/>
        <w:keepNext w:val="0"/>
        <w:keepLines w:val="0"/>
        <w:pageBreakBefore w:val="0"/>
        <w:widowControl w:val="0"/>
        <w:kinsoku/>
        <w:wordWrap/>
        <w:overflowPunct/>
        <w:topLinePunct w:val="0"/>
        <w:autoSpaceDE/>
        <w:autoSpaceDN/>
        <w:bidi w:val="0"/>
        <w:adjustRightInd/>
        <w:snapToGrid/>
        <w:spacing w:after="227"/>
        <w:ind w:left="-397" w:leftChars="0" w:right="113" w:firstLine="709"/>
        <w:textAlignment w:val="auto"/>
        <w:outlineLvl w:val="0"/>
      </w:pPr>
      <w:bookmarkStart w:id="4" w:name="_Toc9059"/>
      <w:r>
        <w:rPr>
          <w:rFonts w:hint="default"/>
          <w:lang w:val="ru-RU"/>
        </w:rPr>
        <w:t xml:space="preserve"> </w:t>
      </w:r>
      <w:r>
        <w:rPr>
          <w:lang w:val="ru-RU"/>
        </w:rPr>
        <w:t>Разработка</w:t>
      </w:r>
      <w:r>
        <w:rPr>
          <w:rFonts w:hint="default"/>
          <w:lang w:val="ru-RU"/>
        </w:rPr>
        <w:t xml:space="preserve"> программного обеспечения</w:t>
      </w:r>
      <w:bookmarkEnd w:id="4"/>
    </w:p>
    <w:p w14:paraId="01B740AE">
      <w:pPr>
        <w:pStyle w:val="186"/>
        <w:keepNext w:val="0"/>
        <w:keepLines w:val="0"/>
        <w:pageBreakBefore w:val="0"/>
        <w:widowControl w:val="0"/>
        <w:numPr>
          <w:ilvl w:val="1"/>
          <w:numId w:val="1"/>
        </w:numPr>
        <w:suppressLineNumbers w:val="0"/>
        <w:tabs>
          <w:tab w:val="left" w:pos="567"/>
        </w:tabs>
        <w:kinsoku/>
        <w:wordWrap/>
        <w:overflowPunct/>
        <w:topLinePunct w:val="0"/>
        <w:autoSpaceDE/>
        <w:autoSpaceDN/>
        <w:bidi w:val="0"/>
        <w:adjustRightInd/>
        <w:snapToGrid/>
        <w:spacing w:before="0" w:after="567" w:line="240" w:lineRule="auto"/>
        <w:ind w:left="-397" w:leftChars="0" w:right="113" w:rightChars="0" w:firstLine="709" w:firstLineChars="0"/>
        <w:contextualSpacing w:val="0"/>
        <w:jc w:val="both"/>
        <w:textAlignment w:val="auto"/>
        <w:outlineLvl w:val="1"/>
        <w:rPr>
          <w:rFonts w:hint="default" w:ascii="Times New Roman" w:hAnsi="Times New Roman" w:cs="Times New Roman"/>
          <w:b/>
          <w:color w:val="auto"/>
          <w:sz w:val="28"/>
          <w:szCs w:val="28"/>
          <w:highlight w:val="none"/>
          <w:lang w:val="ru-RU"/>
        </w:rPr>
      </w:pPr>
      <w:bookmarkStart w:id="5" w:name="_Toc4992"/>
      <w:r>
        <w:rPr>
          <w:rFonts w:hint="default" w:ascii="Times New Roman" w:hAnsi="Times New Roman" w:cs="Times New Roman"/>
          <w:b/>
          <w:color w:val="auto"/>
          <w:sz w:val="28"/>
          <w:szCs w:val="28"/>
          <w:highlight w:val="none"/>
          <w:lang w:val="ru-RU"/>
        </w:rPr>
        <w:t>Описание технологического стека разработки</w:t>
      </w:r>
      <w:bookmarkEnd w:id="5"/>
    </w:p>
    <w:p w14:paraId="620F37C9">
      <w:pPr>
        <w:keepNext w:val="0"/>
        <w:keepLines w:val="0"/>
        <w:pageBreakBefore w:val="0"/>
        <w:widowControl/>
        <w:suppressLineNumbers w:val="0"/>
        <w:kinsoku/>
        <w:wordWrap/>
        <w:overflowPunct/>
        <w:topLinePunct w:val="0"/>
        <w:autoSpaceDE/>
        <w:autoSpaceDN/>
        <w:bidi w:val="0"/>
        <w:adjustRightInd/>
        <w:snapToGrid/>
        <w:ind w:left="-397" w:leftChars="0" w:right="57" w:firstLine="709"/>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Для реализации сайта были использованы следующие средства: </w:t>
      </w:r>
    </w:p>
    <w:p w14:paraId="51963D35">
      <w:pPr>
        <w:keepNext w:val="0"/>
        <w:keepLines w:val="0"/>
        <w:pageBreakBefore w:val="0"/>
        <w:widowControl/>
        <w:numPr>
          <w:ilvl w:val="0"/>
          <w:numId w:val="13"/>
        </w:numPr>
        <w:suppressLineNumbers w:val="0"/>
        <w:tabs>
          <w:tab w:val="left" w:pos="220"/>
          <w:tab w:val="clear" w:pos="420"/>
        </w:tabs>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Figma; </w:t>
      </w:r>
    </w:p>
    <w:p w14:paraId="66D58A08">
      <w:pPr>
        <w:keepNext w:val="0"/>
        <w:keepLines w:val="0"/>
        <w:pageBreakBefore w:val="0"/>
        <w:widowControl/>
        <w:numPr>
          <w:ilvl w:val="0"/>
          <w:numId w:val="13"/>
        </w:numPr>
        <w:suppressLineNumbers w:val="0"/>
        <w:tabs>
          <w:tab w:val="left" w:pos="220"/>
          <w:tab w:val="clear" w:pos="420"/>
        </w:tabs>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Visual Studio Code; </w:t>
      </w:r>
    </w:p>
    <w:p w14:paraId="48709975">
      <w:pPr>
        <w:keepNext w:val="0"/>
        <w:keepLines w:val="0"/>
        <w:pageBreakBefore w:val="0"/>
        <w:widowControl/>
        <w:numPr>
          <w:ilvl w:val="0"/>
          <w:numId w:val="13"/>
        </w:numPr>
        <w:suppressLineNumbers w:val="0"/>
        <w:tabs>
          <w:tab w:val="left" w:pos="220"/>
          <w:tab w:val="clear" w:pos="420"/>
        </w:tabs>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языки разметки html и css; </w:t>
      </w:r>
    </w:p>
    <w:p w14:paraId="0B7E2C79">
      <w:pPr>
        <w:keepNext w:val="0"/>
        <w:keepLines w:val="0"/>
        <w:pageBreakBefore w:val="0"/>
        <w:widowControl/>
        <w:numPr>
          <w:ilvl w:val="0"/>
          <w:numId w:val="13"/>
        </w:numPr>
        <w:suppressLineNumbers w:val="0"/>
        <w:tabs>
          <w:tab w:val="left" w:pos="220"/>
          <w:tab w:val="clear" w:pos="420"/>
        </w:tabs>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JavaScript; </w:t>
      </w:r>
    </w:p>
    <w:p w14:paraId="71EC71DB">
      <w:pPr>
        <w:keepNext w:val="0"/>
        <w:keepLines w:val="0"/>
        <w:pageBreakBefore w:val="0"/>
        <w:widowControl/>
        <w:numPr>
          <w:ilvl w:val="0"/>
          <w:numId w:val="13"/>
        </w:numPr>
        <w:suppressLineNumbers w:val="0"/>
        <w:tabs>
          <w:tab w:val="left" w:pos="220"/>
          <w:tab w:val="clear" w:pos="420"/>
        </w:tabs>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color w:val="auto"/>
          <w:sz w:val="28"/>
          <w:szCs w:val="28"/>
          <w:highlight w:val="none"/>
        </w:rPr>
      </w:pPr>
      <w:r>
        <w:rPr>
          <w:rFonts w:hint="default" w:ascii="Times New Roman" w:hAnsi="Times New Roman" w:eastAsia="SimSun" w:cs="Times New Roman"/>
          <w:color w:val="auto"/>
          <w:kern w:val="0"/>
          <w:sz w:val="28"/>
          <w:szCs w:val="28"/>
          <w:highlight w:val="none"/>
          <w:lang w:val="en-US" w:eastAsia="zh-CN" w:bidi="ar"/>
        </w:rPr>
        <w:t xml:space="preserve">SQLite. </w:t>
      </w:r>
    </w:p>
    <w:p w14:paraId="1B208008">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Для создания дизайна был выбран инструмент Figma, который отличается удобством использования благодаря интуитивно понятному интерфейсу и инструментам, что упрощает процесс разработки дизайна сайта и позволяет сосредоточиться на творческом процессе. Масштабируемость Figma позволяет разрабатывать дизайн с учетом различных устройств и экранов, обеспечивая адаптивность проекта. Кроме того, Figma предлагает широкий спектр возможностей для работы с векторной графикой, шрифтами, цветовыми схемами и другими элементами дизайна, что гарантирует высокое качество разработки. Интеграция с другими инструментами также является важным преимуществом, так как Figma позволяет легко соединять работу с различными платформами и инструментами разработки, что облегчает общий процесс работы над проектом</w:t>
      </w:r>
      <w:r>
        <w:rPr>
          <w:rFonts w:hint="default" w:ascii="Times New Roman" w:hAnsi="Times New Roman" w:eastAsia="Helvetica" w:cs="Times New Roman"/>
          <w:i w:val="0"/>
          <w:iCs w:val="0"/>
          <w:caps w:val="0"/>
          <w:color w:val="auto"/>
          <w:spacing w:val="0"/>
          <w:sz w:val="28"/>
          <w:szCs w:val="28"/>
          <w:lang w:val="en-US"/>
        </w:rPr>
        <w:t>[14]</w:t>
      </w:r>
      <w:r>
        <w:rPr>
          <w:rFonts w:hint="default" w:ascii="Times New Roman" w:hAnsi="Times New Roman" w:eastAsia="Helvetica" w:cs="Times New Roman"/>
          <w:i w:val="0"/>
          <w:iCs w:val="0"/>
          <w:caps w:val="0"/>
          <w:color w:val="auto"/>
          <w:spacing w:val="0"/>
          <w:sz w:val="28"/>
          <w:szCs w:val="28"/>
        </w:rPr>
        <w:t>.</w:t>
      </w:r>
    </w:p>
    <w:p w14:paraId="265B73AA">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Для написания программного кода был выбран редактор Visual Studio Code, который является одним из самых популярных и широко используемых среди разработчиков. Он предоставляет богатый набор инструментов и функций, что делает процесс разработки более удобным и эффективным. Visual Studio Code оснащен мощным набором плагинов и расширений, которые позволяют настраивать среду под конкретные потребности проекта, обеспечивая гибкость в разработке. Этот редактор поддерживает множество языков программирования и технологий, что делает его универсальным инструментом для создания сайтов любой сложности.  </w:t>
      </w:r>
    </w:p>
    <w:p w14:paraId="7090D754">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Удобный интерфейс и мощные инструменты для управления проектами, отладки кода, автоматического завершения и проверки синтаксиса делают процесс разработки более продуктивным.</w:t>
      </w:r>
    </w:p>
    <w:p w14:paraId="721A8695">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HTML и CSS являются стандартными языками разметки для веб-разработки и широко применяются для создания сайтов благодаря своей простоте и доступности. Они легко изучаются и используются, даже начинающими разработчиками, благодаря понятному синтаксису, что позволяет создавать разнообразные элементы и стили на веб-страницах. Кроссплатформенность HTML и CSS обеспечивает их поддержку всеми современными браузерами, что позволяет использовать их на различных устройствах, включая компьютеры, планшеты и мобильные телефоны, обеспечивая универсальность и доступность сайта для широкой аудитории. Эти языки также позволяют интегрировать различные технологии и фреймворки для улучшения функциональности и дизайна сайта. Поддержка сообщества делает их основными языками веб-разработки, обеспечивая множество ресурсов для обучения и улучшения навыков, а также доступ к опыту других разработчиков</w:t>
      </w:r>
      <w:r>
        <w:rPr>
          <w:rFonts w:hint="default" w:ascii="Times New Roman" w:hAnsi="Times New Roman" w:eastAsia="Helvetica" w:cs="Times New Roman"/>
          <w:i w:val="0"/>
          <w:iCs w:val="0"/>
          <w:caps w:val="0"/>
          <w:color w:val="auto"/>
          <w:spacing w:val="0"/>
          <w:sz w:val="28"/>
          <w:szCs w:val="28"/>
          <w:lang w:val="en-US"/>
        </w:rPr>
        <w:t>[4]</w:t>
      </w:r>
      <w:r>
        <w:rPr>
          <w:rFonts w:hint="default" w:ascii="Times New Roman" w:hAnsi="Times New Roman" w:eastAsia="Helvetica" w:cs="Times New Roman"/>
          <w:i w:val="0"/>
          <w:iCs w:val="0"/>
          <w:caps w:val="0"/>
          <w:color w:val="auto"/>
          <w:spacing w:val="0"/>
          <w:sz w:val="28"/>
          <w:szCs w:val="28"/>
        </w:rPr>
        <w:t>.</w:t>
      </w:r>
    </w:p>
    <w:p w14:paraId="4CB7A87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JavaScript, в свою очередь, обладает кроссплатформенностью, что позволяет разработчикам писать код один раз и запускать его в разных средах. Асинхронная природа JavaScript делает его отличным выбором для работы с сетевыми запросами и событийными системами. Широкая экосистема библиотек и фреймворков расширяет возможности JavaScript и упрощает разработку веб-приложений. С помощью Node.js JavaScript можно использовать для разработки серверных приложений, что позволяет применять один и тот же язык как на клиенте, так и на сервере. </w:t>
      </w:r>
    </w:p>
    <w:p w14:paraId="02FEB9E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SQLite, как легковесная встраиваемая база данных, требует минимального объема ресурсов и может работать встраиваемо в приложения без необходимости установки отдельного сервера. Простота использования SQLite делает его доступным для разработчиков любого уровня, так как он не требует сложной настройки или администрирования.Поддержка транзакций обеспечивает целостность данных при выполнении нескольких операций, а использование стандартного SQL для работы с данными облегчает переход для разработчиков, знакомых с реляционными базами данных. Отсутствие внешних зависимостей делает SQLite удобным выбором для разработки</w:t>
      </w:r>
      <w:r>
        <w:rPr>
          <w:rFonts w:hint="default" w:ascii="Times New Roman" w:hAnsi="Times New Roman" w:eastAsia="Helvetica" w:cs="Times New Roman"/>
          <w:i w:val="0"/>
          <w:iCs w:val="0"/>
          <w:caps w:val="0"/>
          <w:color w:val="auto"/>
          <w:spacing w:val="0"/>
          <w:sz w:val="28"/>
          <w:szCs w:val="28"/>
          <w:lang w:val="en-US"/>
        </w:rPr>
        <w:t>[15]</w:t>
      </w:r>
      <w:r>
        <w:rPr>
          <w:rFonts w:hint="default" w:ascii="Times New Roman" w:hAnsi="Times New Roman" w:eastAsia="Helvetica" w:cs="Times New Roman"/>
          <w:i w:val="0"/>
          <w:iCs w:val="0"/>
          <w:caps w:val="0"/>
          <w:color w:val="auto"/>
          <w:spacing w:val="0"/>
          <w:sz w:val="28"/>
          <w:szCs w:val="28"/>
        </w:rPr>
        <w:t>.</w:t>
      </w:r>
    </w:p>
    <w:p w14:paraId="33FAA063">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rPr>
      </w:pPr>
      <w:r>
        <w:rPr>
          <w:sz w:val="28"/>
          <w:szCs w:val="28"/>
        </w:rPr>
        <w:t>В результате анализа выбранных инструментов для разработки веб-сайта можно сделать вывод о том, что использование Figma, Visual Studio Code, HTML, CSS, JavaScript и SQLite обеспечивает эффективный и качественный процесс создания. Figma предлагает удобный и интуитивно понятный интерфейс для дизайна и прототипирования, что помогает лучше визуализировать концепцию сайта и обеспечивает адаптивность для различных устройств. Visual Studio Code, как мощный и настраиваемый редактор, предоставляет разработчикам все необходимые инструменты для удобной работы с кодом, поддерживая множество языков и технологий. HTML и CSS, будучи стандартными языками разметки, позволяют легко создавать и стилизовать веб-страницы, обеспечивая кроссплатформенность и доступность. JavaScript добавляет интерактивность и гибкость, позволяя разработчикам создавать динамичные веб-приложения, а SQLite, как легковесная база данных, обеспечивает простоту использования и надежность хранения данных. В совокупности, эти инструменты позволяют создавать высококачественные веб-сайты, удовлетворяющие современным требованиям пользователей и разработчиков.</w:t>
      </w:r>
    </w:p>
    <w:p w14:paraId="3341C2BF">
      <w:pPr>
        <w:pStyle w:val="204"/>
        <w:keepNext w:val="0"/>
        <w:keepLines w:val="0"/>
        <w:pageBreakBefore w:val="0"/>
        <w:widowControl w:val="0"/>
        <w:kinsoku/>
        <w:wordWrap/>
        <w:overflowPunct/>
        <w:topLinePunct w:val="0"/>
        <w:autoSpaceDE/>
        <w:autoSpaceDN/>
        <w:bidi w:val="0"/>
        <w:adjustRightInd/>
        <w:snapToGrid/>
        <w:spacing w:before="227" w:after="227"/>
        <w:ind w:left="-397" w:leftChars="0" w:right="57" w:firstLine="709"/>
        <w:textAlignment w:val="auto"/>
        <w:outlineLvl w:val="1"/>
        <w:rPr>
          <w:rFonts w:hint="default"/>
          <w:lang w:val="ru-RU"/>
        </w:rPr>
      </w:pPr>
      <w:bookmarkStart w:id="6" w:name="_Toc4207"/>
      <w:r>
        <w:rPr>
          <w:rFonts w:hint="default"/>
          <w:lang w:val="ru-RU"/>
        </w:rPr>
        <w:t>Описание алгоритма работы</w:t>
      </w:r>
      <w:bookmarkEnd w:id="6"/>
    </w:p>
    <w:p w14:paraId="7BB566EA">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В приложении В представлена диаграмма деятельности, на которой представлены взаимодействия пользователя, администратора и системы.</w:t>
      </w:r>
    </w:p>
    <w:p w14:paraId="605E29C4">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Детальное</w:t>
      </w:r>
      <w:r>
        <w:rPr>
          <w:rFonts w:hint="default" w:ascii="Times New Roman" w:hAnsi="Times New Roman" w:cs="Times New Roman"/>
          <w:sz w:val="28"/>
          <w:szCs w:val="28"/>
          <w:highlight w:val="none"/>
        </w:rPr>
        <w:t xml:space="preserve"> описание взаимодействия пользователя с системой для каждой из функциональных возможностей веб-сайта авто</w:t>
      </w:r>
      <w:r>
        <w:rPr>
          <w:rFonts w:hint="default" w:cs="Times New Roman"/>
          <w:sz w:val="28"/>
          <w:szCs w:val="28"/>
          <w:highlight w:val="none"/>
          <w:lang w:val="ru-RU"/>
        </w:rPr>
        <w:t>сервиса</w:t>
      </w:r>
      <w:r>
        <w:rPr>
          <w:rFonts w:hint="default" w:ascii="Times New Roman" w:hAnsi="Times New Roman" w:cs="Times New Roman"/>
          <w:sz w:val="28"/>
          <w:szCs w:val="28"/>
          <w:highlight w:val="none"/>
          <w:lang w:val="ru-RU"/>
        </w:rPr>
        <w:t>.</w:t>
      </w:r>
    </w:p>
    <w:p w14:paraId="768D720C">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Навигация и поиск</w:t>
      </w:r>
      <w:r>
        <w:rPr>
          <w:rFonts w:hint="default" w:ascii="Times New Roman" w:hAnsi="Times New Roman" w:cs="Times New Roman"/>
          <w:sz w:val="28"/>
          <w:szCs w:val="28"/>
          <w:highlight w:val="none"/>
          <w:lang w:val="ru-RU"/>
        </w:rPr>
        <w:t>:</w:t>
      </w:r>
    </w:p>
    <w:p w14:paraId="68226A97">
      <w:pPr>
        <w:keepNext w:val="0"/>
        <w:keepLines w:val="0"/>
        <w:pageBreakBefore w:val="0"/>
        <w:widowControl w:val="0"/>
        <w:numPr>
          <w:ilvl w:val="0"/>
          <w:numId w:val="14"/>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ользователь открывает главную страницу сайта</w:t>
      </w:r>
      <w:r>
        <w:rPr>
          <w:rFonts w:hint="default" w:ascii="Times New Roman" w:hAnsi="Times New Roman" w:cs="Times New Roman"/>
          <w:sz w:val="28"/>
          <w:szCs w:val="28"/>
          <w:highlight w:val="none"/>
          <w:lang w:val="ru-RU"/>
        </w:rPr>
        <w:t>,</w:t>
      </w:r>
      <w:r>
        <w:rPr>
          <w:rFonts w:hint="default" w:ascii="Times New Roman" w:hAnsi="Times New Roman" w:cs="Times New Roman"/>
          <w:sz w:val="28"/>
          <w:szCs w:val="28"/>
          <w:highlight w:val="none"/>
        </w:rPr>
        <w:t xml:space="preserve"> использует верхнее меню для навигации по разделам сайта</w:t>
      </w:r>
      <w:r>
        <w:rPr>
          <w:rFonts w:hint="default" w:ascii="Times New Roman" w:hAnsi="Times New Roman" w:cs="Times New Roman"/>
          <w:sz w:val="28"/>
          <w:szCs w:val="28"/>
          <w:highlight w:val="none"/>
          <w:lang w:val="ru-RU"/>
        </w:rPr>
        <w:t>;</w:t>
      </w:r>
    </w:p>
    <w:p w14:paraId="1870BB12">
      <w:pPr>
        <w:keepNext w:val="0"/>
        <w:keepLines w:val="0"/>
        <w:pageBreakBefore w:val="0"/>
        <w:widowControl w:val="0"/>
        <w:numPr>
          <w:ilvl w:val="0"/>
          <w:numId w:val="14"/>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п</w:t>
      </w:r>
      <w:r>
        <w:rPr>
          <w:rFonts w:hint="default" w:ascii="Times New Roman" w:hAnsi="Times New Roman" w:cs="Times New Roman"/>
          <w:sz w:val="28"/>
          <w:szCs w:val="28"/>
          <w:highlight w:val="none"/>
        </w:rPr>
        <w:t>редоставляет доступ к различным разделам через меню</w:t>
      </w:r>
      <w:r>
        <w:rPr>
          <w:rFonts w:hint="default" w:ascii="Times New Roman" w:hAnsi="Times New Roman" w:cs="Times New Roman"/>
          <w:sz w:val="28"/>
          <w:szCs w:val="28"/>
          <w:highlight w:val="none"/>
          <w:lang w:val="ru-RU"/>
        </w:rPr>
        <w:t>.</w:t>
      </w:r>
    </w:p>
    <w:p w14:paraId="30AED544">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Каталог услуг</w:t>
      </w:r>
      <w:r>
        <w:rPr>
          <w:rFonts w:hint="default" w:cs="Times New Roman"/>
          <w:sz w:val="28"/>
          <w:szCs w:val="28"/>
          <w:highlight w:val="none"/>
          <w:lang w:val="ru-RU"/>
        </w:rPr>
        <w:t>:</w:t>
      </w:r>
    </w:p>
    <w:p w14:paraId="4AD42F04">
      <w:pPr>
        <w:keepNext w:val="0"/>
        <w:keepLines w:val="0"/>
        <w:pageBreakBefore w:val="0"/>
        <w:widowControl w:val="0"/>
        <w:numPr>
          <w:ilvl w:val="0"/>
          <w:numId w:val="14"/>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 xml:space="preserve">ользователь переходит в раздел </w:t>
      </w:r>
      <w:r>
        <w:rPr>
          <w:rFonts w:hint="default" w:ascii="Times New Roman" w:hAnsi="Times New Roman" w:cs="Times New Roman"/>
          <w:sz w:val="28"/>
          <w:szCs w:val="28"/>
          <w:highlight w:val="none"/>
          <w:lang w:val="ru-RU"/>
        </w:rPr>
        <w:t>«</w:t>
      </w:r>
      <w:r>
        <w:rPr>
          <w:rFonts w:hint="default" w:ascii="Times New Roman" w:hAnsi="Times New Roman" w:cs="Times New Roman"/>
          <w:sz w:val="28"/>
          <w:szCs w:val="28"/>
          <w:highlight w:val="none"/>
        </w:rPr>
        <w:t>Услуги</w:t>
      </w:r>
      <w:r>
        <w:rPr>
          <w:rFonts w:hint="default" w:ascii="Times New Roman" w:hAnsi="Times New Roman" w:cs="Times New Roman"/>
          <w:sz w:val="28"/>
          <w:szCs w:val="28"/>
          <w:highlight w:val="none"/>
          <w:lang w:val="ru-RU"/>
        </w:rPr>
        <w:t xml:space="preserve">», </w:t>
      </w:r>
      <w:r>
        <w:rPr>
          <w:rFonts w:hint="default" w:ascii="Times New Roman" w:hAnsi="Times New Roman" w:cs="Times New Roman"/>
          <w:sz w:val="28"/>
          <w:szCs w:val="28"/>
          <w:highlight w:val="none"/>
        </w:rPr>
        <w:t>просматривает список услуг с описанием и ценами</w:t>
      </w:r>
      <w:r>
        <w:rPr>
          <w:rFonts w:hint="default" w:ascii="Times New Roman" w:hAnsi="Times New Roman" w:cs="Times New Roman"/>
          <w:sz w:val="28"/>
          <w:szCs w:val="28"/>
          <w:highlight w:val="none"/>
          <w:lang w:val="ru-RU"/>
        </w:rPr>
        <w:t>;</w:t>
      </w:r>
    </w:p>
    <w:p w14:paraId="6E041B26">
      <w:pPr>
        <w:keepNext w:val="0"/>
        <w:keepLines w:val="0"/>
        <w:pageBreakBefore w:val="0"/>
        <w:widowControl w:val="0"/>
        <w:numPr>
          <w:ilvl w:val="0"/>
          <w:numId w:val="14"/>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з</w:t>
      </w:r>
      <w:r>
        <w:rPr>
          <w:rFonts w:hint="default" w:ascii="Times New Roman" w:hAnsi="Times New Roman" w:cs="Times New Roman"/>
          <w:sz w:val="28"/>
          <w:szCs w:val="28"/>
          <w:highlight w:val="none"/>
        </w:rPr>
        <w:t>апрашивает у базы данных полный список услуг и отображает их вместе с описаниями и ценами.</w:t>
      </w:r>
    </w:p>
    <w:p w14:paraId="00CEE729">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Онлайн-запись на услуги</w:t>
      </w:r>
      <w:r>
        <w:rPr>
          <w:rFonts w:hint="default" w:ascii="Times New Roman" w:hAnsi="Times New Roman" w:cs="Times New Roman"/>
          <w:sz w:val="28"/>
          <w:szCs w:val="28"/>
          <w:highlight w:val="none"/>
          <w:lang w:val="ru-RU"/>
        </w:rPr>
        <w:t>:</w:t>
      </w:r>
    </w:p>
    <w:p w14:paraId="11E300A5">
      <w:pPr>
        <w:keepNext w:val="0"/>
        <w:keepLines w:val="0"/>
        <w:pageBreakBefore w:val="0"/>
        <w:widowControl w:val="0"/>
        <w:numPr>
          <w:ilvl w:val="0"/>
          <w:numId w:val="14"/>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 xml:space="preserve">ользователь </w:t>
      </w:r>
      <w:r>
        <w:rPr>
          <w:rFonts w:hint="default" w:ascii="Times New Roman" w:hAnsi="Times New Roman" w:cs="Times New Roman"/>
          <w:sz w:val="28"/>
          <w:szCs w:val="28"/>
          <w:highlight w:val="none"/>
          <w:lang w:val="ru-RU"/>
        </w:rPr>
        <w:t>з</w:t>
      </w:r>
      <w:r>
        <w:rPr>
          <w:rFonts w:hint="default" w:ascii="Times New Roman" w:hAnsi="Times New Roman" w:cs="Times New Roman"/>
          <w:sz w:val="28"/>
          <w:szCs w:val="28"/>
          <w:highlight w:val="none"/>
        </w:rPr>
        <w:t>аполняет форм</w:t>
      </w:r>
      <w:r>
        <w:rPr>
          <w:rFonts w:hint="default" w:ascii="Times New Roman" w:hAnsi="Times New Roman" w:cs="Times New Roman"/>
          <w:sz w:val="28"/>
          <w:szCs w:val="28"/>
          <w:highlight w:val="none"/>
          <w:lang w:val="ru-RU"/>
        </w:rPr>
        <w:t>у</w:t>
      </w:r>
      <w:r>
        <w:rPr>
          <w:rFonts w:hint="default" w:ascii="Times New Roman" w:hAnsi="Times New Roman" w:cs="Times New Roman"/>
          <w:sz w:val="28"/>
          <w:szCs w:val="28"/>
          <w:highlight w:val="none"/>
        </w:rPr>
        <w:t xml:space="preserve"> с информацией</w:t>
      </w:r>
      <w:r>
        <w:rPr>
          <w:rFonts w:hint="default" w:ascii="Times New Roman" w:hAnsi="Times New Roman" w:cs="Times New Roman"/>
          <w:sz w:val="28"/>
          <w:szCs w:val="28"/>
          <w:highlight w:val="none"/>
          <w:lang w:val="ru-RU"/>
        </w:rPr>
        <w:t>;</w:t>
      </w:r>
    </w:p>
    <w:p w14:paraId="05BBF636">
      <w:pPr>
        <w:keepNext w:val="0"/>
        <w:keepLines w:val="0"/>
        <w:pageBreakBefore w:val="0"/>
        <w:widowControl w:val="0"/>
        <w:numPr>
          <w:ilvl w:val="0"/>
          <w:numId w:val="14"/>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w:t>
      </w:r>
      <w:r>
        <w:rPr>
          <w:rFonts w:hint="default" w:cs="Times New Roman"/>
          <w:sz w:val="28"/>
          <w:szCs w:val="28"/>
          <w:highlight w:val="none"/>
          <w:lang w:val="ru-RU"/>
        </w:rPr>
        <w:t>отправляет данные администратору</w:t>
      </w:r>
      <w:r>
        <w:rPr>
          <w:rFonts w:hint="default" w:ascii="Times New Roman" w:hAnsi="Times New Roman" w:cs="Times New Roman"/>
          <w:sz w:val="28"/>
          <w:szCs w:val="28"/>
          <w:highlight w:val="none"/>
        </w:rPr>
        <w:t>.</w:t>
      </w:r>
    </w:p>
    <w:p w14:paraId="5D8B284B">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Обратная связь</w:t>
      </w:r>
      <w:r>
        <w:rPr>
          <w:rFonts w:hint="default" w:ascii="Times New Roman" w:hAnsi="Times New Roman" w:cs="Times New Roman"/>
          <w:sz w:val="28"/>
          <w:szCs w:val="28"/>
          <w:highlight w:val="none"/>
          <w:lang w:val="ru-RU"/>
        </w:rPr>
        <w:t>:</w:t>
      </w:r>
    </w:p>
    <w:p w14:paraId="1586F370">
      <w:pPr>
        <w:keepNext w:val="0"/>
        <w:keepLines w:val="0"/>
        <w:pageBreakBefore w:val="0"/>
        <w:widowControl w:val="0"/>
        <w:numPr>
          <w:ilvl w:val="0"/>
          <w:numId w:val="14"/>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ользователь ищет возможность связаться с авто</w:t>
      </w:r>
      <w:r>
        <w:rPr>
          <w:rFonts w:hint="default" w:cs="Times New Roman"/>
          <w:sz w:val="28"/>
          <w:szCs w:val="28"/>
          <w:highlight w:val="none"/>
          <w:lang w:val="ru-RU"/>
        </w:rPr>
        <w:t>сервисом</w:t>
      </w:r>
      <w:r>
        <w:rPr>
          <w:rFonts w:hint="default" w:ascii="Times New Roman" w:hAnsi="Times New Roman" w:cs="Times New Roman"/>
          <w:sz w:val="28"/>
          <w:szCs w:val="28"/>
          <w:highlight w:val="none"/>
          <w:lang w:val="ru-RU"/>
        </w:rPr>
        <w:t>, н</w:t>
      </w:r>
      <w:r>
        <w:rPr>
          <w:rFonts w:hint="default" w:ascii="Times New Roman" w:hAnsi="Times New Roman" w:cs="Times New Roman"/>
          <w:sz w:val="28"/>
          <w:szCs w:val="28"/>
          <w:highlight w:val="none"/>
        </w:rPr>
        <w:t>аходит форму обратной связи и заполняет необходимые поля</w:t>
      </w:r>
      <w:r>
        <w:rPr>
          <w:rFonts w:hint="default" w:ascii="Times New Roman" w:hAnsi="Times New Roman" w:cs="Times New Roman"/>
          <w:sz w:val="28"/>
          <w:szCs w:val="28"/>
          <w:highlight w:val="none"/>
          <w:lang w:val="ru-RU"/>
        </w:rPr>
        <w:t>, а потом о</w:t>
      </w:r>
      <w:r>
        <w:rPr>
          <w:rFonts w:hint="default" w:ascii="Times New Roman" w:hAnsi="Times New Roman" w:cs="Times New Roman"/>
          <w:sz w:val="28"/>
          <w:szCs w:val="28"/>
          <w:highlight w:val="none"/>
        </w:rPr>
        <w:t>тправляет форму</w:t>
      </w:r>
      <w:r>
        <w:rPr>
          <w:rFonts w:hint="default" w:ascii="Times New Roman" w:hAnsi="Times New Roman" w:cs="Times New Roman"/>
          <w:sz w:val="28"/>
          <w:szCs w:val="28"/>
          <w:highlight w:val="none"/>
          <w:lang w:val="ru-RU"/>
        </w:rPr>
        <w:t>;</w:t>
      </w:r>
    </w:p>
    <w:p w14:paraId="34053F77">
      <w:pPr>
        <w:keepNext w:val="0"/>
        <w:keepLines w:val="0"/>
        <w:pageBreakBefore w:val="0"/>
        <w:widowControl w:val="0"/>
        <w:numPr>
          <w:ilvl w:val="0"/>
          <w:numId w:val="14"/>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п</w:t>
      </w:r>
      <w:r>
        <w:rPr>
          <w:rFonts w:hint="default" w:ascii="Times New Roman" w:hAnsi="Times New Roman" w:cs="Times New Roman"/>
          <w:sz w:val="28"/>
          <w:szCs w:val="28"/>
          <w:highlight w:val="none"/>
        </w:rPr>
        <w:t>олучает данные из формы и сохраняет их для дальнейшей обработки.</w:t>
      </w:r>
    </w:p>
    <w:p w14:paraId="6AE67310">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rPr>
        <w:t>Управление отзывами</w:t>
      </w:r>
      <w:r>
        <w:rPr>
          <w:rFonts w:hint="default" w:ascii="Times New Roman" w:hAnsi="Times New Roman" w:cs="Times New Roman"/>
          <w:sz w:val="28"/>
          <w:szCs w:val="28"/>
          <w:highlight w:val="none"/>
          <w:lang w:val="ru-RU"/>
        </w:rPr>
        <w:t>:</w:t>
      </w:r>
    </w:p>
    <w:p w14:paraId="1A559A33">
      <w:pPr>
        <w:keepNext w:val="0"/>
        <w:keepLines w:val="0"/>
        <w:pageBreakBefore w:val="0"/>
        <w:widowControl w:val="0"/>
        <w:numPr>
          <w:ilvl w:val="0"/>
          <w:numId w:val="14"/>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 xml:space="preserve">ользователь </w:t>
      </w:r>
      <w:r>
        <w:rPr>
          <w:rFonts w:hint="default" w:ascii="Times New Roman" w:hAnsi="Times New Roman" w:cs="Times New Roman"/>
          <w:sz w:val="28"/>
          <w:szCs w:val="28"/>
          <w:highlight w:val="none"/>
          <w:lang w:val="ru-RU"/>
        </w:rPr>
        <w:t>п</w:t>
      </w:r>
      <w:r>
        <w:rPr>
          <w:rFonts w:hint="default" w:ascii="Times New Roman" w:hAnsi="Times New Roman" w:cs="Times New Roman"/>
          <w:sz w:val="28"/>
          <w:szCs w:val="28"/>
          <w:highlight w:val="none"/>
        </w:rPr>
        <w:t>ереходит в раздел с отзывами</w:t>
      </w:r>
      <w:r>
        <w:rPr>
          <w:rFonts w:hint="default" w:ascii="Times New Roman" w:hAnsi="Times New Roman" w:cs="Times New Roman"/>
          <w:sz w:val="28"/>
          <w:szCs w:val="28"/>
          <w:highlight w:val="none"/>
          <w:lang w:val="ru-RU"/>
        </w:rPr>
        <w:t>, з</w:t>
      </w:r>
      <w:r>
        <w:rPr>
          <w:rFonts w:hint="default" w:ascii="Times New Roman" w:hAnsi="Times New Roman" w:cs="Times New Roman"/>
          <w:sz w:val="28"/>
          <w:szCs w:val="28"/>
          <w:highlight w:val="none"/>
        </w:rPr>
        <w:t>аполняет форму для оставления отзыва</w:t>
      </w:r>
      <w:r>
        <w:rPr>
          <w:rFonts w:hint="default" w:ascii="Times New Roman" w:hAnsi="Times New Roman" w:cs="Times New Roman"/>
          <w:sz w:val="28"/>
          <w:szCs w:val="28"/>
          <w:highlight w:val="none"/>
          <w:lang w:val="ru-RU"/>
        </w:rPr>
        <w:t>;</w:t>
      </w:r>
    </w:p>
    <w:p w14:paraId="2C0B8573">
      <w:pPr>
        <w:keepNext w:val="0"/>
        <w:keepLines w:val="0"/>
        <w:pageBreakBefore w:val="0"/>
        <w:widowControl w:val="0"/>
        <w:numPr>
          <w:ilvl w:val="0"/>
          <w:numId w:val="14"/>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с</w:t>
      </w:r>
      <w:r>
        <w:rPr>
          <w:rFonts w:hint="default" w:ascii="Times New Roman" w:hAnsi="Times New Roman" w:cs="Times New Roman"/>
          <w:sz w:val="28"/>
          <w:szCs w:val="28"/>
          <w:highlight w:val="none"/>
        </w:rPr>
        <w:t>охраняет новый отзыв в базе данных после его отправки.</w:t>
      </w:r>
    </w:p>
    <w:p w14:paraId="71E131AF">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Детальное</w:t>
      </w:r>
      <w:r>
        <w:rPr>
          <w:rFonts w:hint="default" w:ascii="Times New Roman" w:hAnsi="Times New Roman" w:cs="Times New Roman"/>
          <w:sz w:val="28"/>
          <w:szCs w:val="28"/>
          <w:highlight w:val="none"/>
        </w:rPr>
        <w:t xml:space="preserve"> описание взаимодействия </w:t>
      </w:r>
      <w:r>
        <w:rPr>
          <w:rFonts w:hint="default" w:cs="Times New Roman"/>
          <w:sz w:val="28"/>
          <w:szCs w:val="28"/>
          <w:highlight w:val="none"/>
          <w:lang w:val="ru-RU"/>
        </w:rPr>
        <w:t>администратора</w:t>
      </w:r>
      <w:r>
        <w:rPr>
          <w:rFonts w:hint="default" w:ascii="Times New Roman" w:hAnsi="Times New Roman" w:cs="Times New Roman"/>
          <w:sz w:val="28"/>
          <w:szCs w:val="28"/>
          <w:highlight w:val="none"/>
        </w:rPr>
        <w:t xml:space="preserve"> с системой для каждой из функциональных возможностей веб-сайта </w:t>
      </w:r>
      <w:r>
        <w:rPr>
          <w:rFonts w:hint="default" w:cs="Times New Roman"/>
          <w:sz w:val="28"/>
          <w:szCs w:val="28"/>
          <w:highlight w:val="none"/>
          <w:lang w:val="ru-RU"/>
        </w:rPr>
        <w:t>автосервиса</w:t>
      </w:r>
      <w:r>
        <w:rPr>
          <w:rFonts w:hint="default" w:ascii="Times New Roman" w:hAnsi="Times New Roman" w:cs="Times New Roman"/>
          <w:sz w:val="28"/>
          <w:szCs w:val="28"/>
          <w:highlight w:val="none"/>
          <w:lang w:val="ru-RU"/>
        </w:rPr>
        <w:t>.</w:t>
      </w:r>
    </w:p>
    <w:p w14:paraId="2399ABB2">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Авторизация</w:t>
      </w:r>
      <w:r>
        <w:rPr>
          <w:rFonts w:hint="default" w:ascii="Times New Roman" w:hAnsi="Times New Roman" w:cs="Times New Roman"/>
          <w:sz w:val="28"/>
          <w:szCs w:val="28"/>
          <w:highlight w:val="none"/>
          <w:lang w:val="ru-RU"/>
        </w:rPr>
        <w:t>:</w:t>
      </w:r>
    </w:p>
    <w:p w14:paraId="78F62847">
      <w:pPr>
        <w:keepNext w:val="0"/>
        <w:keepLines w:val="0"/>
        <w:pageBreakBefore w:val="0"/>
        <w:widowControl w:val="0"/>
        <w:numPr>
          <w:ilvl w:val="0"/>
          <w:numId w:val="15"/>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а</w:t>
      </w:r>
      <w:r>
        <w:rPr>
          <w:rFonts w:hint="default" w:ascii="Times New Roman" w:hAnsi="Times New Roman" w:cs="Times New Roman"/>
          <w:sz w:val="28"/>
          <w:szCs w:val="28"/>
          <w:highlight w:val="none"/>
        </w:rPr>
        <w:t>дминистратор открывает страницу входа</w:t>
      </w:r>
      <w:r>
        <w:rPr>
          <w:rFonts w:hint="default" w:ascii="Times New Roman" w:hAnsi="Times New Roman" w:cs="Times New Roman"/>
          <w:sz w:val="28"/>
          <w:szCs w:val="28"/>
          <w:highlight w:val="none"/>
          <w:lang w:val="ru-RU"/>
        </w:rPr>
        <w:t>, в</w:t>
      </w:r>
      <w:r>
        <w:rPr>
          <w:rFonts w:hint="default" w:ascii="Times New Roman" w:hAnsi="Times New Roman" w:cs="Times New Roman"/>
          <w:sz w:val="28"/>
          <w:szCs w:val="28"/>
          <w:highlight w:val="none"/>
        </w:rPr>
        <w:t>водит свои учетные данные</w:t>
      </w:r>
      <w:r>
        <w:rPr>
          <w:rFonts w:hint="default" w:ascii="Times New Roman" w:hAnsi="Times New Roman" w:cs="Times New Roman"/>
          <w:sz w:val="28"/>
          <w:szCs w:val="28"/>
          <w:highlight w:val="none"/>
          <w:lang w:val="ru-RU"/>
        </w:rPr>
        <w:t>, н</w:t>
      </w:r>
      <w:r>
        <w:rPr>
          <w:rFonts w:hint="default" w:ascii="Times New Roman" w:hAnsi="Times New Roman" w:cs="Times New Roman"/>
          <w:sz w:val="28"/>
          <w:szCs w:val="28"/>
          <w:highlight w:val="none"/>
        </w:rPr>
        <w:t>ажимает кнопку «Войти»</w:t>
      </w:r>
      <w:r>
        <w:rPr>
          <w:rFonts w:hint="default" w:ascii="Times New Roman" w:hAnsi="Times New Roman" w:cs="Times New Roman"/>
          <w:sz w:val="28"/>
          <w:szCs w:val="28"/>
          <w:highlight w:val="none"/>
          <w:lang w:val="ru-RU"/>
        </w:rPr>
        <w:t>;</w:t>
      </w:r>
    </w:p>
    <w:p w14:paraId="4E08E1C8">
      <w:pPr>
        <w:keepNext w:val="0"/>
        <w:keepLines w:val="0"/>
        <w:pageBreakBefore w:val="0"/>
        <w:widowControl w:val="0"/>
        <w:numPr>
          <w:ilvl w:val="0"/>
          <w:numId w:val="15"/>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п</w:t>
      </w:r>
      <w:r>
        <w:rPr>
          <w:rFonts w:hint="default" w:ascii="Times New Roman" w:hAnsi="Times New Roman" w:cs="Times New Roman"/>
          <w:sz w:val="28"/>
          <w:szCs w:val="28"/>
          <w:highlight w:val="none"/>
        </w:rPr>
        <w:t>роверяет введенные данные в базе данных.</w:t>
      </w:r>
    </w:p>
    <w:p w14:paraId="14E4FF9A">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Просмотр отзыво</w:t>
      </w:r>
      <w:r>
        <w:rPr>
          <w:rFonts w:hint="default" w:ascii="Times New Roman" w:hAnsi="Times New Roman" w:cs="Times New Roman"/>
          <w:sz w:val="28"/>
          <w:szCs w:val="28"/>
          <w:highlight w:val="none"/>
          <w:lang w:val="ru-RU"/>
        </w:rPr>
        <w:t>в:</w:t>
      </w:r>
    </w:p>
    <w:p w14:paraId="6F882EC8">
      <w:pPr>
        <w:keepNext w:val="0"/>
        <w:keepLines w:val="0"/>
        <w:pageBreakBefore w:val="0"/>
        <w:widowControl w:val="0"/>
        <w:numPr>
          <w:ilvl w:val="0"/>
          <w:numId w:val="15"/>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а</w:t>
      </w:r>
      <w:r>
        <w:rPr>
          <w:rFonts w:hint="default" w:ascii="Times New Roman" w:hAnsi="Times New Roman" w:cs="Times New Roman"/>
          <w:sz w:val="28"/>
          <w:szCs w:val="28"/>
          <w:highlight w:val="none"/>
        </w:rPr>
        <w:t>дминистратор в системе</w:t>
      </w:r>
      <w:r>
        <w:rPr>
          <w:rFonts w:hint="default" w:ascii="Times New Roman" w:hAnsi="Times New Roman" w:cs="Times New Roman"/>
          <w:sz w:val="28"/>
          <w:szCs w:val="28"/>
          <w:highlight w:val="none"/>
          <w:lang w:val="ru-RU"/>
        </w:rPr>
        <w:t xml:space="preserve"> просматривает отзывы клиентов;</w:t>
      </w:r>
    </w:p>
    <w:p w14:paraId="5447119A">
      <w:pPr>
        <w:keepNext w:val="0"/>
        <w:keepLines w:val="0"/>
        <w:pageBreakBefore w:val="0"/>
        <w:widowControl w:val="0"/>
        <w:numPr>
          <w:ilvl w:val="0"/>
          <w:numId w:val="15"/>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з</w:t>
      </w:r>
      <w:r>
        <w:rPr>
          <w:rFonts w:hint="default" w:ascii="Times New Roman" w:hAnsi="Times New Roman" w:cs="Times New Roman"/>
          <w:sz w:val="28"/>
          <w:szCs w:val="28"/>
          <w:highlight w:val="none"/>
        </w:rPr>
        <w:t>апрашивает у базы данных список всех отзывов</w:t>
      </w:r>
      <w:r>
        <w:rPr>
          <w:rFonts w:hint="default" w:ascii="Times New Roman" w:hAnsi="Times New Roman" w:cs="Times New Roman"/>
          <w:sz w:val="28"/>
          <w:szCs w:val="28"/>
          <w:highlight w:val="none"/>
          <w:lang w:val="ru-RU"/>
        </w:rPr>
        <w:t>.</w:t>
      </w:r>
    </w:p>
    <w:p w14:paraId="7C99BC8D">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Просмотр вопросов пользователе</w:t>
      </w:r>
      <w:r>
        <w:rPr>
          <w:rFonts w:hint="default" w:ascii="Times New Roman" w:hAnsi="Times New Roman" w:cs="Times New Roman"/>
          <w:sz w:val="28"/>
          <w:szCs w:val="28"/>
          <w:highlight w:val="none"/>
          <w:lang w:val="ru-RU"/>
        </w:rPr>
        <w:t>м</w:t>
      </w:r>
      <w:r>
        <w:rPr>
          <w:rFonts w:hint="default" w:cs="Times New Roman"/>
          <w:sz w:val="28"/>
          <w:szCs w:val="28"/>
          <w:highlight w:val="none"/>
          <w:lang w:val="ru-RU"/>
        </w:rPr>
        <w:t>:</w:t>
      </w:r>
    </w:p>
    <w:p w14:paraId="2346BBE3">
      <w:pPr>
        <w:keepNext w:val="0"/>
        <w:keepLines w:val="0"/>
        <w:pageBreakBefore w:val="0"/>
        <w:widowControl w:val="0"/>
        <w:numPr>
          <w:ilvl w:val="0"/>
          <w:numId w:val="15"/>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а</w:t>
      </w:r>
      <w:r>
        <w:rPr>
          <w:rFonts w:hint="default" w:ascii="Times New Roman" w:hAnsi="Times New Roman" w:cs="Times New Roman"/>
          <w:sz w:val="28"/>
          <w:szCs w:val="28"/>
          <w:highlight w:val="none"/>
        </w:rPr>
        <w:t xml:space="preserve">дминистратор </w:t>
      </w:r>
      <w:r>
        <w:rPr>
          <w:rFonts w:hint="default" w:ascii="Times New Roman" w:hAnsi="Times New Roman" w:cs="Times New Roman"/>
          <w:sz w:val="28"/>
          <w:szCs w:val="28"/>
          <w:highlight w:val="none"/>
          <w:lang w:val="ru-RU"/>
        </w:rPr>
        <w:t xml:space="preserve">переходит в раздел </w:t>
      </w:r>
      <w:r>
        <w:rPr>
          <w:rFonts w:hint="default" w:ascii="Times New Roman" w:hAnsi="Times New Roman" w:cs="Times New Roman"/>
          <w:sz w:val="28"/>
          <w:szCs w:val="28"/>
          <w:highlight w:val="none"/>
        </w:rPr>
        <w:t>«Вопросы</w:t>
      </w:r>
      <w:r>
        <w:rPr>
          <w:rFonts w:hint="default" w:ascii="Times New Roman" w:hAnsi="Times New Roman" w:cs="Times New Roman"/>
          <w:sz w:val="28"/>
          <w:szCs w:val="28"/>
          <w:highlight w:val="none"/>
          <w:lang w:val="ru-RU"/>
        </w:rPr>
        <w:t>» и просматривает вопросы, отправляют пользователи.</w:t>
      </w:r>
    </w:p>
    <w:p w14:paraId="22206592">
      <w:pPr>
        <w:keepNext w:val="0"/>
        <w:keepLines w:val="0"/>
        <w:pageBreakBefore w:val="0"/>
        <w:widowControl w:val="0"/>
        <w:numPr>
          <w:ilvl w:val="0"/>
          <w:numId w:val="15"/>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з</w:t>
      </w:r>
      <w:r>
        <w:rPr>
          <w:rFonts w:hint="default" w:ascii="Times New Roman" w:hAnsi="Times New Roman" w:cs="Times New Roman"/>
          <w:sz w:val="28"/>
          <w:szCs w:val="28"/>
          <w:highlight w:val="none"/>
        </w:rPr>
        <w:t>апрашивает у базы данных список всех вопросов, отправленных пользователями.</w:t>
      </w:r>
    </w:p>
    <w:p w14:paraId="3EA24293">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 xml:space="preserve">Редактирование </w:t>
      </w:r>
      <w:r>
        <w:rPr>
          <w:rFonts w:hint="default" w:ascii="Times New Roman" w:hAnsi="Times New Roman" w:cs="Times New Roman"/>
          <w:sz w:val="28"/>
          <w:szCs w:val="28"/>
          <w:highlight w:val="none"/>
        </w:rPr>
        <w:t xml:space="preserve"> услу</w:t>
      </w:r>
      <w:r>
        <w:rPr>
          <w:rFonts w:hint="default" w:ascii="Times New Roman" w:hAnsi="Times New Roman" w:cs="Times New Roman"/>
          <w:sz w:val="28"/>
          <w:szCs w:val="28"/>
          <w:highlight w:val="none"/>
          <w:lang w:val="ru-RU"/>
        </w:rPr>
        <w:t>г</w:t>
      </w:r>
      <w:r>
        <w:rPr>
          <w:rFonts w:hint="default" w:cs="Times New Roman"/>
          <w:sz w:val="28"/>
          <w:szCs w:val="28"/>
          <w:highlight w:val="none"/>
          <w:lang w:val="ru-RU"/>
        </w:rPr>
        <w:t>:</w:t>
      </w:r>
    </w:p>
    <w:p w14:paraId="125E8878">
      <w:pPr>
        <w:keepNext w:val="0"/>
        <w:keepLines w:val="0"/>
        <w:pageBreakBefore w:val="0"/>
        <w:widowControl w:val="0"/>
        <w:numPr>
          <w:ilvl w:val="0"/>
          <w:numId w:val="15"/>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а</w:t>
      </w:r>
      <w:r>
        <w:rPr>
          <w:rFonts w:hint="default" w:ascii="Times New Roman" w:hAnsi="Times New Roman" w:cs="Times New Roman"/>
          <w:sz w:val="28"/>
          <w:szCs w:val="28"/>
          <w:highlight w:val="none"/>
        </w:rPr>
        <w:t>дминистратор в сис</w:t>
      </w:r>
      <w:r>
        <w:rPr>
          <w:rFonts w:hint="default" w:ascii="Times New Roman" w:hAnsi="Times New Roman" w:cs="Times New Roman"/>
          <w:sz w:val="28"/>
          <w:szCs w:val="28"/>
          <w:highlight w:val="none"/>
          <w:lang w:val="ru-RU"/>
        </w:rPr>
        <w:t>теме п</w:t>
      </w:r>
      <w:r>
        <w:rPr>
          <w:rFonts w:hint="default" w:ascii="Times New Roman" w:hAnsi="Times New Roman" w:cs="Times New Roman"/>
          <w:sz w:val="28"/>
          <w:szCs w:val="28"/>
          <w:highlight w:val="none"/>
        </w:rPr>
        <w:t>ереходит в раздел «Услуги»</w:t>
      </w:r>
      <w:r>
        <w:rPr>
          <w:rFonts w:hint="default" w:ascii="Times New Roman" w:hAnsi="Times New Roman" w:cs="Times New Roman"/>
          <w:sz w:val="28"/>
          <w:szCs w:val="28"/>
          <w:highlight w:val="none"/>
          <w:lang w:val="ru-RU"/>
        </w:rPr>
        <w:t>, дальше он может добавить новые услуги или удалить старые;</w:t>
      </w:r>
    </w:p>
    <w:p w14:paraId="03552020">
      <w:pPr>
        <w:keepNext w:val="0"/>
        <w:keepLines w:val="0"/>
        <w:pageBreakBefore w:val="0"/>
        <w:widowControl w:val="0"/>
        <w:numPr>
          <w:ilvl w:val="0"/>
          <w:numId w:val="15"/>
        </w:numPr>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cs="Times New Roman"/>
          <w:sz w:val="28"/>
          <w:szCs w:val="28"/>
          <w:highlight w:val="none"/>
        </w:rPr>
      </w:pPr>
      <w:r>
        <w:rPr>
          <w:rFonts w:hint="default" w:ascii="Times New Roman" w:hAnsi="Times New Roman" w:cs="Times New Roman"/>
          <w:sz w:val="28"/>
          <w:szCs w:val="28"/>
          <w:highlight w:val="none"/>
          <w:lang w:val="ru-RU"/>
        </w:rPr>
        <w:t>с</w:t>
      </w:r>
      <w:r>
        <w:rPr>
          <w:rFonts w:hint="default" w:ascii="Times New Roman" w:hAnsi="Times New Roman" w:cs="Times New Roman"/>
          <w:sz w:val="28"/>
          <w:szCs w:val="28"/>
          <w:highlight w:val="none"/>
        </w:rPr>
        <w:t>истема</w:t>
      </w:r>
      <w:r>
        <w:rPr>
          <w:rFonts w:hint="default" w:ascii="Times New Roman" w:hAnsi="Times New Roman" w:cs="Times New Roman"/>
          <w:sz w:val="28"/>
          <w:szCs w:val="28"/>
          <w:highlight w:val="none"/>
          <w:lang w:val="ru-RU"/>
        </w:rPr>
        <w:t xml:space="preserve"> с</w:t>
      </w:r>
      <w:r>
        <w:rPr>
          <w:rFonts w:hint="default" w:ascii="Times New Roman" w:hAnsi="Times New Roman" w:cs="Times New Roman"/>
          <w:sz w:val="28"/>
          <w:szCs w:val="28"/>
          <w:highlight w:val="none"/>
        </w:rPr>
        <w:t>охраняет новую услугу в базе данных</w:t>
      </w:r>
      <w:r>
        <w:rPr>
          <w:rFonts w:hint="default" w:ascii="Times New Roman" w:hAnsi="Times New Roman" w:cs="Times New Roman"/>
          <w:sz w:val="28"/>
          <w:szCs w:val="28"/>
          <w:highlight w:val="none"/>
          <w:lang w:val="ru-RU"/>
        </w:rPr>
        <w:t>, а так же сохраняет изменения о старых услугах.</w:t>
      </w:r>
    </w:p>
    <w:p w14:paraId="3B32D29A">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firstLine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rPr>
        <w:t xml:space="preserve">Диаграмма классов </w:t>
      </w:r>
      <w:r>
        <w:rPr>
          <w:rFonts w:hint="default" w:ascii="Times New Roman" w:hAnsi="Times New Roman" w:cs="Times New Roman"/>
          <w:sz w:val="28"/>
          <w:szCs w:val="28"/>
          <w:highlight w:val="none"/>
          <w:lang w:val="ru-RU"/>
        </w:rPr>
        <w:t>-</w:t>
      </w:r>
      <w:r>
        <w:rPr>
          <w:rFonts w:hint="default" w:ascii="Times New Roman" w:hAnsi="Times New Roman" w:cs="Times New Roman"/>
          <w:sz w:val="28"/>
          <w:szCs w:val="28"/>
          <w:highlight w:val="none"/>
        </w:rPr>
        <w:t xml:space="preserve"> это статический структурный диаграмма UML, которая используется для визуального представления структуры системы, отображая классы, их атрибуты (поля), методы (функции) и отношения между ними.</w:t>
      </w:r>
      <w:r>
        <w:rPr>
          <w:rFonts w:hint="default" w:ascii="Times New Roman" w:hAnsi="Times New Roman" w:cs="Times New Roman"/>
          <w:sz w:val="28"/>
          <w:szCs w:val="28"/>
          <w:highlight w:val="none"/>
          <w:lang w:val="ru-RU"/>
        </w:rPr>
        <w:t xml:space="preserve">   В приложении Г представлен пример диаграммы классов.</w:t>
      </w:r>
    </w:p>
    <w:p w14:paraId="7443C40D">
      <w:pPr>
        <w:keepNext w:val="0"/>
        <w:keepLines w:val="0"/>
        <w:pageBreakBefore w:val="0"/>
        <w:widowControl w:val="0"/>
        <w:numPr>
          <w:ilvl w:val="0"/>
          <w:numId w:val="0"/>
        </w:numPr>
        <w:kinsoku/>
        <w:wordWrap/>
        <w:overflowPunct/>
        <w:topLinePunct w:val="0"/>
        <w:autoSpaceDE/>
        <w:autoSpaceDN/>
        <w:bidi w:val="0"/>
        <w:adjustRightInd/>
        <w:snapToGrid/>
        <w:ind w:right="57" w:rightChars="0"/>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На рисунке 1 представлен код подключения базы данных.</w:t>
      </w:r>
    </w:p>
    <w:p w14:paraId="38B6DBDF">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jc w:val="both"/>
        <w:textAlignment w:val="auto"/>
        <w:rPr>
          <w:rFonts w:hint="default" w:ascii="Times New Roman" w:hAnsi="Times New Roman" w:cs="Times New Roman"/>
          <w:sz w:val="28"/>
          <w:szCs w:val="28"/>
          <w:highlight w:val="none"/>
          <w:lang w:val="ru-RU"/>
        </w:rPr>
      </w:pPr>
    </w:p>
    <w:p w14:paraId="096A7C59">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jc w:val="center"/>
        <w:textAlignment w:val="auto"/>
        <w:rPr>
          <w:highlight w:val="yellow"/>
        </w:rPr>
      </w:pPr>
      <w:r>
        <w:drawing>
          <wp:inline distT="0" distB="0" distL="114300" distR="114300">
            <wp:extent cx="4796790" cy="2581910"/>
            <wp:effectExtent l="9525" t="9525" r="9525" b="14605"/>
            <wp:docPr id="52" name="Изображение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Изображение 19"/>
                    <pic:cNvPicPr>
                      <a:picLocks noChangeAspect="1"/>
                    </pic:cNvPicPr>
                  </pic:nvPicPr>
                  <pic:blipFill>
                    <a:blip r:embed="rId20"/>
                    <a:srcRect r="21200"/>
                    <a:stretch>
                      <a:fillRect/>
                    </a:stretch>
                  </pic:blipFill>
                  <pic:spPr>
                    <a:xfrm>
                      <a:off x="0" y="0"/>
                      <a:ext cx="4796790" cy="2581910"/>
                    </a:xfrm>
                    <a:prstGeom prst="rect">
                      <a:avLst/>
                    </a:prstGeom>
                    <a:noFill/>
                    <a:ln>
                      <a:solidFill>
                        <a:schemeClr val="tx1"/>
                      </a:solidFill>
                    </a:ln>
                  </pic:spPr>
                </pic:pic>
              </a:graphicData>
            </a:graphic>
          </wp:inline>
        </w:drawing>
      </w:r>
    </w:p>
    <w:p w14:paraId="13F1D981">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1 - Код подключения базы данных</w:t>
      </w:r>
    </w:p>
    <w:p w14:paraId="4BA8F4D3">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p>
    <w:p w14:paraId="2A12D357">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ascii="Times New Roman" w:hAnsi="Times New Roman" w:cs="Times New Roman"/>
          <w:sz w:val="28"/>
          <w:szCs w:val="28"/>
          <w:highlight w:val="none"/>
          <w:lang w:val="ru-RU"/>
        </w:rPr>
      </w:pPr>
      <w:r>
        <w:rPr>
          <w:rFonts w:hint="default" w:ascii="Times New Roman" w:hAnsi="Times New Roman" w:cs="Times New Roman"/>
          <w:sz w:val="28"/>
          <w:szCs w:val="28"/>
          <w:highlight w:val="none"/>
          <w:lang w:val="ru-RU"/>
        </w:rPr>
        <w:t xml:space="preserve">На рисунке </w:t>
      </w:r>
      <w:r>
        <w:rPr>
          <w:rFonts w:hint="default" w:cs="Times New Roman"/>
          <w:sz w:val="28"/>
          <w:szCs w:val="28"/>
          <w:highlight w:val="none"/>
          <w:lang w:val="ru-RU"/>
        </w:rPr>
        <w:t>2</w:t>
      </w:r>
      <w:r>
        <w:rPr>
          <w:rFonts w:hint="default" w:ascii="Times New Roman" w:hAnsi="Times New Roman" w:cs="Times New Roman"/>
          <w:sz w:val="28"/>
          <w:szCs w:val="28"/>
          <w:highlight w:val="none"/>
          <w:lang w:val="ru-RU"/>
        </w:rPr>
        <w:t xml:space="preserve"> представлен </w:t>
      </w:r>
      <w:r>
        <w:rPr>
          <w:rFonts w:hint="default" w:cs="Times New Roman"/>
          <w:sz w:val="28"/>
          <w:szCs w:val="28"/>
          <w:highlight w:val="none"/>
          <w:lang w:val="ru-RU"/>
        </w:rPr>
        <w:t>код обработки формы авторизации.</w:t>
      </w:r>
    </w:p>
    <w:p w14:paraId="334D2CD8">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p>
    <w:p w14:paraId="579FA8B8">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center"/>
        <w:textAlignment w:val="auto"/>
      </w:pPr>
      <w:r>
        <w:drawing>
          <wp:inline distT="0" distB="0" distL="114300" distR="114300">
            <wp:extent cx="4900930" cy="3822700"/>
            <wp:effectExtent l="9525" t="9525" r="12065" b="23495"/>
            <wp:docPr id="51" name="Изображение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Изображение 18"/>
                    <pic:cNvPicPr>
                      <a:picLocks noChangeAspect="1"/>
                    </pic:cNvPicPr>
                  </pic:nvPicPr>
                  <pic:blipFill>
                    <a:blip r:embed="rId21"/>
                    <a:stretch>
                      <a:fillRect/>
                    </a:stretch>
                  </pic:blipFill>
                  <pic:spPr>
                    <a:xfrm>
                      <a:off x="0" y="0"/>
                      <a:ext cx="4900930" cy="3822700"/>
                    </a:xfrm>
                    <a:prstGeom prst="rect">
                      <a:avLst/>
                    </a:prstGeom>
                    <a:noFill/>
                    <a:ln>
                      <a:solidFill>
                        <a:schemeClr val="tx1"/>
                      </a:solidFill>
                    </a:ln>
                  </pic:spPr>
                </pic:pic>
              </a:graphicData>
            </a:graphic>
          </wp:inline>
        </w:drawing>
      </w:r>
    </w:p>
    <w:p w14:paraId="17C142A0">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2 - Код обработки формы авторизации</w:t>
      </w:r>
    </w:p>
    <w:p w14:paraId="79864BF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p>
    <w:p w14:paraId="6AA5DCEB">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r>
        <w:rPr>
          <w:sz w:val="28"/>
          <w:szCs w:val="28"/>
        </w:rPr>
        <w:t>В рамках разработки бэкенда для сайта автосервиса был реализован RESTful API, предоставляющий функциональность для управления услугами. Данный API позволяет администраторам добавлять, удалять, просматривать и редактировать информацию об услугах, предоставляемых автосервисом. API реализован с использованием фреймворка Express.js и ORM, взаимодействующего с базой данных. В качестве модели для работы с услугами используется модель Product</w:t>
      </w:r>
      <w:r>
        <w:rPr>
          <w:rFonts w:hint="default"/>
          <w:sz w:val="28"/>
          <w:szCs w:val="28"/>
        </w:rPr>
        <w:t>.</w:t>
      </w:r>
      <w:r>
        <w:rPr>
          <w:rFonts w:hint="default"/>
          <w:sz w:val="28"/>
          <w:szCs w:val="28"/>
          <w:lang w:val="ru-RU"/>
        </w:rPr>
        <w:t xml:space="preserve"> Так же</w:t>
      </w:r>
      <w:r>
        <w:rPr>
          <w:sz w:val="28"/>
          <w:szCs w:val="28"/>
        </w:rPr>
        <w:t xml:space="preserve"> для сайта автосервиса был реализован RESTful API для управления отзывами, позволяющий пользователям оставлять отзывы, а администраторам просматривать их.  Модель Reviews</w:t>
      </w:r>
      <w:r>
        <w:rPr>
          <w:rFonts w:hint="default"/>
          <w:sz w:val="28"/>
          <w:szCs w:val="28"/>
        </w:rPr>
        <w:t> используется для работы с данными отзывов.</w:t>
      </w:r>
      <w:r>
        <w:rPr>
          <w:rFonts w:hint="default"/>
          <w:sz w:val="28"/>
          <w:szCs w:val="28"/>
          <w:lang w:val="ru-RU"/>
        </w:rPr>
        <w:t xml:space="preserve"> Д</w:t>
      </w:r>
      <w:r>
        <w:rPr>
          <w:sz w:val="28"/>
          <w:szCs w:val="28"/>
        </w:rPr>
        <w:t>ля управления вопросами, позволяющий пользователям отправлять вопросы, а администраторам просматривать их. Данный API обеспечивает функциональность для получения списка всех вопросов и добавления нового вопроса в базу данных</w:t>
      </w:r>
      <w:r>
        <w:rPr>
          <w:rFonts w:hint="default"/>
          <w:sz w:val="28"/>
          <w:szCs w:val="28"/>
          <w:lang w:val="ru-RU"/>
        </w:rPr>
        <w:t>.</w:t>
      </w:r>
      <w:r>
        <w:rPr>
          <w:sz w:val="28"/>
          <w:szCs w:val="28"/>
        </w:rPr>
        <w:t xml:space="preserve"> Модель Communication</w:t>
      </w:r>
      <w:r>
        <w:rPr>
          <w:rFonts w:hint="default"/>
          <w:sz w:val="28"/>
          <w:szCs w:val="28"/>
        </w:rPr>
        <w:t> используется для работы с вопросами.</w:t>
      </w:r>
    </w:p>
    <w:p w14:paraId="792A2F4E">
      <w:pPr>
        <w:pStyle w:val="204"/>
        <w:keepNext w:val="0"/>
        <w:keepLines w:val="0"/>
        <w:pageBreakBefore w:val="0"/>
        <w:widowControl w:val="0"/>
        <w:kinsoku/>
        <w:wordWrap/>
        <w:overflowPunct/>
        <w:topLinePunct w:val="0"/>
        <w:autoSpaceDE/>
        <w:autoSpaceDN/>
        <w:bidi w:val="0"/>
        <w:adjustRightInd/>
        <w:snapToGrid/>
        <w:spacing w:before="227" w:after="227"/>
        <w:ind w:left="-397" w:leftChars="0" w:right="57" w:firstLine="709"/>
        <w:textAlignment w:val="auto"/>
        <w:outlineLvl w:val="1"/>
        <w:rPr>
          <w:rFonts w:hint="default"/>
          <w:lang w:val="ru-RU"/>
        </w:rPr>
      </w:pPr>
      <w:bookmarkStart w:id="7" w:name="_Toc2175"/>
      <w:r>
        <w:rPr>
          <w:rFonts w:hint="default"/>
          <w:lang w:val="ru-RU"/>
        </w:rPr>
        <w:t>Описание интерфейса пользователя</w:t>
      </w:r>
      <w:bookmarkEnd w:id="7"/>
    </w:p>
    <w:p w14:paraId="5E3C6FB9">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highlight w:val="none"/>
        </w:rPr>
      </w:pPr>
      <w:r>
        <w:rPr>
          <w:sz w:val="28"/>
          <w:szCs w:val="28"/>
          <w:highlight w:val="none"/>
        </w:rPr>
        <w:t xml:space="preserve">Интерфейс пользователя  </w:t>
      </w:r>
      <w:r>
        <w:rPr>
          <w:rFonts w:hint="default"/>
          <w:sz w:val="28"/>
          <w:szCs w:val="28"/>
          <w:highlight w:val="none"/>
          <w:lang w:val="ru-RU"/>
        </w:rPr>
        <w:t>-</w:t>
      </w:r>
      <w:r>
        <w:rPr>
          <w:sz w:val="28"/>
          <w:szCs w:val="28"/>
          <w:highlight w:val="none"/>
        </w:rPr>
        <w:t xml:space="preserve"> это точка соприкосновения между человеком и машино</w:t>
      </w:r>
      <w:r>
        <w:rPr>
          <w:sz w:val="28"/>
          <w:szCs w:val="28"/>
          <w:highlight w:val="none"/>
          <w:lang w:val="ru-RU"/>
        </w:rPr>
        <w:t>й</w:t>
      </w:r>
      <w:r>
        <w:rPr>
          <w:sz w:val="28"/>
          <w:szCs w:val="28"/>
          <w:highlight w:val="none"/>
        </w:rPr>
        <w:t xml:space="preserve">. Это все то, что позволяет пользователю взаимодействовать с системой и получать от нее обратную связь. </w:t>
      </w:r>
    </w:p>
    <w:p w14:paraId="1DB141DE">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highlight w:val="none"/>
        </w:rPr>
      </w:pPr>
      <w:r>
        <w:rPr>
          <w:sz w:val="28"/>
          <w:szCs w:val="28"/>
          <w:highlight w:val="none"/>
        </w:rPr>
        <w:t>Интерфейс пользователя включает в себя все элементы, с которыми взаимодействует пользователь: визуальные элементы, элементы управления, текст, графику, звук и другие средства ввода/вывода информации.</w:t>
      </w:r>
    </w:p>
    <w:p w14:paraId="7A20B88A">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При создании интерфейса для сайта автосервиса я руководствовал</w:t>
      </w:r>
      <w:r>
        <w:rPr>
          <w:rFonts w:hint="default" w:eastAsia="Helvetica" w:cs="Times New Roman"/>
          <w:i w:val="0"/>
          <w:iCs w:val="0"/>
          <w:caps w:val="0"/>
          <w:color w:val="auto"/>
          <w:spacing w:val="0"/>
          <w:sz w:val="28"/>
          <w:szCs w:val="28"/>
          <w:shd w:val="clear" w:color="auto" w:fill="auto"/>
          <w:lang w:val="ru-RU"/>
        </w:rPr>
        <w:t>а</w:t>
      </w:r>
      <w:r>
        <w:rPr>
          <w:rFonts w:hint="default" w:ascii="Times New Roman" w:hAnsi="Times New Roman" w:eastAsia="Helvetica" w:cs="Times New Roman"/>
          <w:i w:val="0"/>
          <w:iCs w:val="0"/>
          <w:caps w:val="0"/>
          <w:color w:val="auto"/>
          <w:spacing w:val="0"/>
          <w:sz w:val="28"/>
          <w:szCs w:val="28"/>
          <w:shd w:val="clear" w:color="auto" w:fill="auto"/>
        </w:rPr>
        <w:t>с</w:t>
      </w:r>
      <w:r>
        <w:rPr>
          <w:rFonts w:hint="default" w:eastAsia="Helvetica" w:cs="Times New Roman"/>
          <w:i w:val="0"/>
          <w:iCs w:val="0"/>
          <w:caps w:val="0"/>
          <w:color w:val="auto"/>
          <w:spacing w:val="0"/>
          <w:sz w:val="28"/>
          <w:szCs w:val="28"/>
          <w:shd w:val="clear" w:color="auto" w:fill="auto"/>
          <w:lang w:val="ru-RU"/>
        </w:rPr>
        <w:t>ь</w:t>
      </w:r>
      <w:r>
        <w:rPr>
          <w:rFonts w:hint="default" w:ascii="Times New Roman" w:hAnsi="Times New Roman" w:eastAsia="Helvetica" w:cs="Times New Roman"/>
          <w:i w:val="0"/>
          <w:iCs w:val="0"/>
          <w:caps w:val="0"/>
          <w:color w:val="auto"/>
          <w:spacing w:val="0"/>
          <w:sz w:val="28"/>
          <w:szCs w:val="28"/>
          <w:shd w:val="clear" w:color="auto" w:fill="auto"/>
        </w:rPr>
        <w:t xml:space="preserve"> несколькими ключевыми принципами, которые обеспечивают удобство и эффективность его использования. Прежде всего, важным аспектом является простота и интуитивность интерфейса. Я стремил</w:t>
      </w:r>
      <w:r>
        <w:rPr>
          <w:rFonts w:hint="default" w:eastAsia="Helvetica" w:cs="Times New Roman"/>
          <w:i w:val="0"/>
          <w:iCs w:val="0"/>
          <w:caps w:val="0"/>
          <w:color w:val="auto"/>
          <w:spacing w:val="0"/>
          <w:sz w:val="28"/>
          <w:szCs w:val="28"/>
          <w:shd w:val="clear" w:color="auto" w:fill="auto"/>
          <w:lang w:val="ru-RU"/>
        </w:rPr>
        <w:t>а</w:t>
      </w:r>
      <w:r>
        <w:rPr>
          <w:rFonts w:hint="default" w:ascii="Times New Roman" w:hAnsi="Times New Roman" w:eastAsia="Helvetica" w:cs="Times New Roman"/>
          <w:i w:val="0"/>
          <w:iCs w:val="0"/>
          <w:caps w:val="0"/>
          <w:color w:val="auto"/>
          <w:spacing w:val="0"/>
          <w:sz w:val="28"/>
          <w:szCs w:val="28"/>
          <w:shd w:val="clear" w:color="auto" w:fill="auto"/>
        </w:rPr>
        <w:t xml:space="preserve">ся сделать его максимально простым и понятным для любого пользователя, независимо от его технических навыков. </w:t>
      </w:r>
    </w:p>
    <w:p w14:paraId="647C8E30">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Навигация должна быть очевидной, чтобы пользователи без труда могли находить нужные разделы и функции, а все необходимые действия были легкодоступны. Это позволяет избежать путаницы и делает взаимодействие с сайтом более комфортным.</w:t>
      </w:r>
    </w:p>
    <w:p w14:paraId="0056C27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Удобство использования также стало одним из главных приоритетов. Я сосредоточился на том, чтобы все действия пользователя были эффективными и быстрыми, что подразумевает минимальное количество кликов для выполнения каждой задачи. Это позволяет пользователям экономить время и усилия, что особенно важно в условиях, когда они могут спешить или быть занятыми.</w:t>
      </w:r>
    </w:p>
    <w:p w14:paraId="14688268">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 xml:space="preserve">Не менее важным является визуальная привлекательность сайта. Я стремился создать современный и привлекательный дизайн, который гармонично соответствовал стилю и бренду автосервиса. </w:t>
      </w:r>
    </w:p>
    <w:p w14:paraId="18737F1A">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Для этого я использовал высококачественные изображения и графику, что помогает создать положительное первое впечатление и удерживать внимание пользователей. Гармоничная цветовая палитра, подобранная с учетом корпоративных цветов, также играет важную роль в создании общего визуального восприятия.</w:t>
      </w:r>
    </w:p>
    <w:p w14:paraId="3C20A089">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shd w:val="clear" w:color="auto" w:fill="auto"/>
        </w:rPr>
      </w:pPr>
      <w:r>
        <w:rPr>
          <w:rFonts w:hint="default" w:ascii="Times New Roman" w:hAnsi="Times New Roman" w:eastAsia="Helvetica" w:cs="Times New Roman"/>
          <w:i w:val="0"/>
          <w:iCs w:val="0"/>
          <w:caps w:val="0"/>
          <w:color w:val="auto"/>
          <w:spacing w:val="0"/>
          <w:sz w:val="28"/>
          <w:szCs w:val="28"/>
          <w:shd w:val="clear" w:color="auto" w:fill="auto"/>
        </w:rPr>
        <w:t xml:space="preserve">Кроме того, согласованность дизайна во всех разделах сайта является ключевым моментом. Я уделил внимание тому, чтобы стиль и элементы дизайна были едиными на всех страницах, что создает целостное восприятие сайта. </w:t>
      </w:r>
    </w:p>
    <w:p w14:paraId="773D730F">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cs="Times New Roman"/>
          <w:b/>
          <w:color w:val="auto"/>
          <w:sz w:val="28"/>
          <w:szCs w:val="28"/>
          <w:highlight w:val="none"/>
          <w:shd w:val="clear" w:color="auto" w:fill="auto"/>
          <w:lang w:val="ru-RU"/>
        </w:rPr>
      </w:pPr>
      <w:r>
        <w:rPr>
          <w:rFonts w:hint="default" w:ascii="Times New Roman" w:hAnsi="Times New Roman" w:eastAsia="Helvetica" w:cs="Times New Roman"/>
          <w:i w:val="0"/>
          <w:iCs w:val="0"/>
          <w:caps w:val="0"/>
          <w:color w:val="auto"/>
          <w:spacing w:val="0"/>
          <w:sz w:val="28"/>
          <w:szCs w:val="28"/>
          <w:shd w:val="clear" w:color="auto" w:fill="auto"/>
        </w:rPr>
        <w:t>Повторяющиеся элементы должны быть визуально идентичны, что помогает пользователям легче ориентироваться и воспринимать информацию.</w:t>
      </w:r>
      <w:r>
        <w:rPr>
          <w:rFonts w:hint="default" w:eastAsia="Helvetica" w:cs="Times New Roman"/>
          <w:i w:val="0"/>
          <w:iCs w:val="0"/>
          <w:caps w:val="0"/>
          <w:color w:val="auto"/>
          <w:spacing w:val="0"/>
          <w:sz w:val="28"/>
          <w:szCs w:val="28"/>
          <w:shd w:val="clear" w:color="auto" w:fill="auto"/>
          <w:lang w:val="ru-RU"/>
        </w:rPr>
        <w:t xml:space="preserve"> </w:t>
      </w:r>
      <w:r>
        <w:rPr>
          <w:rFonts w:hint="default" w:ascii="Times New Roman" w:hAnsi="Times New Roman" w:eastAsia="Helvetica" w:cs="Times New Roman"/>
          <w:i w:val="0"/>
          <w:iCs w:val="0"/>
          <w:caps w:val="0"/>
          <w:color w:val="auto"/>
          <w:spacing w:val="0"/>
          <w:sz w:val="28"/>
          <w:szCs w:val="28"/>
          <w:shd w:val="clear" w:color="auto" w:fill="auto"/>
        </w:rPr>
        <w:t>Все эти принципы в совокупности обеспечивают создание качественного и эффективного интерфейса, который отвечает потребностям пользователей и способствует успешной работе автосервиса</w:t>
      </w:r>
      <w:r>
        <w:rPr>
          <w:rFonts w:hint="default" w:ascii="Times New Roman" w:hAnsi="Times New Roman" w:cs="Times New Roman"/>
          <w:color w:val="auto"/>
          <w:sz w:val="28"/>
          <w:szCs w:val="28"/>
          <w:highlight w:val="none"/>
          <w:shd w:val="clear" w:color="auto" w:fill="auto"/>
          <w:lang w:val="en-US"/>
        </w:rPr>
        <w:t>[7]</w:t>
      </w:r>
      <w:r>
        <w:rPr>
          <w:rFonts w:hint="default" w:ascii="Times New Roman" w:hAnsi="Times New Roman" w:cs="Times New Roman"/>
          <w:color w:val="auto"/>
          <w:sz w:val="28"/>
          <w:szCs w:val="28"/>
          <w:highlight w:val="none"/>
          <w:shd w:val="clear" w:color="auto" w:fill="auto"/>
          <w:lang w:val="ru-RU"/>
        </w:rPr>
        <w:t>.</w:t>
      </w:r>
    </w:p>
    <w:p w14:paraId="396948D6">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b/>
          <w:sz w:val="28"/>
          <w:szCs w:val="28"/>
          <w:highlight w:val="none"/>
          <w:lang w:val="ru-RU"/>
        </w:rPr>
      </w:pPr>
      <w:r>
        <w:rPr>
          <w:sz w:val="28"/>
          <w:szCs w:val="28"/>
          <w:highlight w:val="none"/>
        </w:rPr>
        <w:t>Основные приемы реализации интерфейса</w:t>
      </w:r>
      <w:r>
        <w:rPr>
          <w:rFonts w:hint="default"/>
          <w:sz w:val="28"/>
          <w:szCs w:val="28"/>
          <w:highlight w:val="none"/>
          <w:lang w:val="ru-RU"/>
        </w:rPr>
        <w:t>.</w:t>
      </w:r>
    </w:p>
    <w:p w14:paraId="7BAD3379">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b/>
          <w:sz w:val="28"/>
          <w:szCs w:val="28"/>
          <w:highlight w:val="none"/>
          <w:lang w:val="ru-RU"/>
        </w:rPr>
      </w:pPr>
      <w:r>
        <w:rPr>
          <w:rFonts w:hint="default"/>
          <w:sz w:val="28"/>
          <w:szCs w:val="28"/>
          <w:highlight w:val="none"/>
        </w:rPr>
        <w:t>Навигация:</w:t>
      </w:r>
    </w:p>
    <w:p w14:paraId="6FC8C1CC">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397" w:leftChars="0" w:right="57" w:rightChars="0" w:firstLine="709" w:firstLineChars="0"/>
        <w:jc w:val="both"/>
        <w:textAlignment w:val="auto"/>
        <w:rPr>
          <w:rFonts w:hint="default"/>
          <w:b/>
          <w:sz w:val="28"/>
          <w:szCs w:val="28"/>
          <w:highlight w:val="none"/>
          <w:lang w:val="ru-RU"/>
        </w:rPr>
      </w:pPr>
      <w:r>
        <w:rPr>
          <w:rFonts w:hint="default"/>
          <w:sz w:val="28"/>
          <w:szCs w:val="28"/>
          <w:highlight w:val="none"/>
          <w:lang w:val="ru-RU"/>
        </w:rPr>
        <w:t xml:space="preserve">страница «О нас»; </w:t>
      </w:r>
    </w:p>
    <w:p w14:paraId="4C84E510">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397" w:leftChars="0" w:right="57" w:rightChars="0" w:firstLine="709" w:firstLineChars="0"/>
        <w:jc w:val="both"/>
        <w:textAlignment w:val="auto"/>
        <w:rPr>
          <w:rFonts w:hint="default"/>
          <w:b/>
          <w:sz w:val="28"/>
          <w:szCs w:val="28"/>
          <w:highlight w:val="none"/>
          <w:lang w:val="ru-RU"/>
        </w:rPr>
      </w:pPr>
      <w:r>
        <w:rPr>
          <w:rFonts w:hint="default"/>
          <w:sz w:val="28"/>
          <w:szCs w:val="28"/>
          <w:highlight w:val="none"/>
          <w:lang w:val="ru-RU"/>
        </w:rPr>
        <w:t>страница «Услуги»;</w:t>
      </w:r>
    </w:p>
    <w:p w14:paraId="4578D560">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397" w:leftChars="0" w:right="57" w:rightChars="0" w:firstLine="709" w:firstLineChars="0"/>
        <w:jc w:val="both"/>
        <w:textAlignment w:val="auto"/>
        <w:rPr>
          <w:rFonts w:hint="default"/>
          <w:b/>
          <w:sz w:val="28"/>
          <w:szCs w:val="28"/>
          <w:highlight w:val="none"/>
          <w:lang w:val="ru-RU"/>
        </w:rPr>
      </w:pPr>
      <w:r>
        <w:rPr>
          <w:rFonts w:hint="default"/>
          <w:sz w:val="28"/>
          <w:szCs w:val="28"/>
          <w:highlight w:val="none"/>
          <w:lang w:val="ru-RU"/>
        </w:rPr>
        <w:t>страница «Блог»;</w:t>
      </w:r>
    </w:p>
    <w:p w14:paraId="6E8B5D56">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397" w:leftChars="0" w:right="57" w:rightChars="0" w:firstLine="709" w:firstLineChars="0"/>
        <w:jc w:val="both"/>
        <w:textAlignment w:val="auto"/>
        <w:rPr>
          <w:rFonts w:hint="default"/>
          <w:b/>
          <w:sz w:val="28"/>
          <w:szCs w:val="28"/>
          <w:highlight w:val="none"/>
          <w:lang w:val="ru-RU"/>
        </w:rPr>
      </w:pPr>
      <w:r>
        <w:rPr>
          <w:rFonts w:hint="default"/>
          <w:sz w:val="28"/>
          <w:szCs w:val="28"/>
          <w:highlight w:val="none"/>
          <w:lang w:val="ru-RU"/>
        </w:rPr>
        <w:t>страница «Отзывы»;</w:t>
      </w:r>
    </w:p>
    <w:p w14:paraId="306846BD">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397" w:leftChars="0" w:right="57" w:rightChars="0" w:firstLine="709" w:firstLineChars="0"/>
        <w:jc w:val="both"/>
        <w:textAlignment w:val="auto"/>
        <w:rPr>
          <w:rFonts w:hint="default"/>
          <w:b/>
          <w:sz w:val="28"/>
          <w:szCs w:val="28"/>
          <w:highlight w:val="none"/>
          <w:lang w:val="ru-RU"/>
        </w:rPr>
      </w:pPr>
      <w:r>
        <w:rPr>
          <w:rFonts w:hint="default"/>
          <w:sz w:val="28"/>
          <w:szCs w:val="28"/>
          <w:highlight w:val="none"/>
          <w:lang w:val="ru-RU"/>
        </w:rPr>
        <w:t>страница «Контакты»;</w:t>
      </w:r>
    </w:p>
    <w:p w14:paraId="45106CBA">
      <w:pPr>
        <w:keepNext w:val="0"/>
        <w:keepLines w:val="0"/>
        <w:pageBreakBefore w:val="0"/>
        <w:widowControl w:val="0"/>
        <w:numPr>
          <w:ilvl w:val="0"/>
          <w:numId w:val="16"/>
        </w:numPr>
        <w:tabs>
          <w:tab w:val="left" w:pos="660"/>
        </w:tabs>
        <w:kinsoku/>
        <w:wordWrap/>
        <w:overflowPunct/>
        <w:topLinePunct w:val="0"/>
        <w:autoSpaceDE/>
        <w:autoSpaceDN/>
        <w:bidi w:val="0"/>
        <w:adjustRightInd/>
        <w:snapToGrid/>
        <w:ind w:left="-397" w:leftChars="0" w:right="57" w:rightChars="0" w:firstLine="709" w:firstLineChars="0"/>
        <w:jc w:val="both"/>
        <w:textAlignment w:val="auto"/>
        <w:rPr>
          <w:rFonts w:hint="default"/>
          <w:b/>
          <w:sz w:val="28"/>
          <w:szCs w:val="28"/>
          <w:highlight w:val="none"/>
          <w:lang w:val="ru-RU"/>
        </w:rPr>
      </w:pPr>
      <w:r>
        <w:rPr>
          <w:rFonts w:hint="default"/>
          <w:sz w:val="28"/>
          <w:szCs w:val="28"/>
          <w:highlight w:val="none"/>
          <w:lang w:val="ru-RU"/>
        </w:rPr>
        <w:t>логотип</w:t>
      </w:r>
      <w:r>
        <w:rPr>
          <w:rFonts w:hint="default"/>
          <w:sz w:val="28"/>
          <w:szCs w:val="28"/>
          <w:highlight w:val="none"/>
        </w:rPr>
        <w:t xml:space="preserve"> для возврата на</w:t>
      </w:r>
      <w:r>
        <w:rPr>
          <w:rFonts w:hint="default"/>
          <w:sz w:val="28"/>
          <w:szCs w:val="28"/>
          <w:highlight w:val="none"/>
          <w:lang w:val="ru-RU"/>
        </w:rPr>
        <w:t xml:space="preserve"> главную</w:t>
      </w:r>
      <w:r>
        <w:rPr>
          <w:rFonts w:hint="default"/>
          <w:sz w:val="28"/>
          <w:szCs w:val="28"/>
          <w:highlight w:val="none"/>
        </w:rPr>
        <w:t xml:space="preserve"> страниц</w:t>
      </w:r>
      <w:r>
        <w:rPr>
          <w:rFonts w:hint="default"/>
          <w:sz w:val="28"/>
          <w:szCs w:val="28"/>
          <w:highlight w:val="none"/>
          <w:lang w:val="ru-RU"/>
        </w:rPr>
        <w:t>у</w:t>
      </w:r>
      <w:r>
        <w:rPr>
          <w:rFonts w:hint="default"/>
          <w:sz w:val="28"/>
          <w:szCs w:val="28"/>
          <w:highlight w:val="none"/>
        </w:rPr>
        <w:t>.</w:t>
      </w:r>
    </w:p>
    <w:p w14:paraId="17EBF07B">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b/>
          <w:sz w:val="28"/>
          <w:szCs w:val="28"/>
          <w:highlight w:val="none"/>
          <w:lang w:val="ru-RU"/>
        </w:rPr>
      </w:pPr>
      <w:r>
        <w:rPr>
          <w:rFonts w:hint="default"/>
          <w:sz w:val="28"/>
          <w:szCs w:val="28"/>
          <w:highlight w:val="none"/>
        </w:rPr>
        <w:t>Каталог услуг</w:t>
      </w:r>
      <w:r>
        <w:rPr>
          <w:rFonts w:hint="default"/>
          <w:sz w:val="28"/>
          <w:szCs w:val="28"/>
          <w:highlight w:val="none"/>
          <w:lang w:val="ru-RU"/>
        </w:rPr>
        <w:t xml:space="preserve"> представляет собой с</w:t>
      </w:r>
      <w:r>
        <w:rPr>
          <w:rFonts w:hint="default"/>
          <w:sz w:val="28"/>
          <w:szCs w:val="28"/>
          <w:highlight w:val="none"/>
        </w:rPr>
        <w:t>писок услуг, отображающи</w:t>
      </w:r>
      <w:r>
        <w:rPr>
          <w:rFonts w:hint="default"/>
          <w:sz w:val="28"/>
          <w:szCs w:val="28"/>
          <w:highlight w:val="none"/>
          <w:lang w:val="ru-RU"/>
        </w:rPr>
        <w:t>й таблицу с</w:t>
      </w:r>
      <w:r>
        <w:rPr>
          <w:rFonts w:hint="default"/>
          <w:sz w:val="28"/>
          <w:szCs w:val="28"/>
          <w:highlight w:val="none"/>
        </w:rPr>
        <w:t xml:space="preserve"> названи</w:t>
      </w:r>
      <w:r>
        <w:rPr>
          <w:rFonts w:hint="default"/>
          <w:sz w:val="28"/>
          <w:szCs w:val="28"/>
          <w:highlight w:val="none"/>
          <w:lang w:val="ru-RU"/>
        </w:rPr>
        <w:t>ями услуг</w:t>
      </w:r>
      <w:r>
        <w:rPr>
          <w:rFonts w:hint="default"/>
          <w:sz w:val="28"/>
          <w:szCs w:val="28"/>
          <w:highlight w:val="none"/>
        </w:rPr>
        <w:t>, кратк</w:t>
      </w:r>
      <w:r>
        <w:rPr>
          <w:rFonts w:hint="default"/>
          <w:sz w:val="28"/>
          <w:szCs w:val="28"/>
          <w:highlight w:val="none"/>
          <w:lang w:val="ru-RU"/>
        </w:rPr>
        <w:t xml:space="preserve">им </w:t>
      </w:r>
      <w:r>
        <w:rPr>
          <w:rFonts w:hint="default"/>
          <w:sz w:val="28"/>
          <w:szCs w:val="28"/>
          <w:highlight w:val="none"/>
        </w:rPr>
        <w:t>описание</w:t>
      </w:r>
      <w:r>
        <w:rPr>
          <w:rFonts w:hint="default"/>
          <w:sz w:val="28"/>
          <w:szCs w:val="28"/>
          <w:highlight w:val="none"/>
          <w:lang w:val="ru-RU"/>
        </w:rPr>
        <w:t>м</w:t>
      </w:r>
      <w:r>
        <w:rPr>
          <w:rFonts w:hint="default"/>
          <w:sz w:val="28"/>
          <w:szCs w:val="28"/>
          <w:highlight w:val="none"/>
        </w:rPr>
        <w:t xml:space="preserve"> и цен</w:t>
      </w:r>
      <w:r>
        <w:rPr>
          <w:rFonts w:hint="default"/>
          <w:sz w:val="28"/>
          <w:szCs w:val="28"/>
          <w:highlight w:val="none"/>
          <w:lang w:val="ru-RU"/>
        </w:rPr>
        <w:t>ой.</w:t>
      </w:r>
    </w:p>
    <w:p w14:paraId="32DB45A3">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firstLineChars="0"/>
        <w:jc w:val="both"/>
        <w:textAlignment w:val="auto"/>
        <w:rPr>
          <w:rFonts w:hint="default"/>
          <w:b/>
          <w:sz w:val="28"/>
          <w:szCs w:val="28"/>
          <w:highlight w:val="none"/>
          <w:lang w:val="ru-RU"/>
        </w:rPr>
      </w:pPr>
      <w:r>
        <w:rPr>
          <w:rFonts w:hint="default"/>
          <w:sz w:val="28"/>
          <w:szCs w:val="28"/>
          <w:highlight w:val="none"/>
          <w:lang w:val="ru-RU"/>
        </w:rPr>
        <w:t>З</w:t>
      </w:r>
      <w:r>
        <w:rPr>
          <w:rFonts w:hint="default"/>
          <w:sz w:val="28"/>
          <w:szCs w:val="28"/>
          <w:highlight w:val="none"/>
        </w:rPr>
        <w:t>апись на услуги:</w:t>
      </w:r>
      <w:r>
        <w:rPr>
          <w:rFonts w:hint="default"/>
          <w:sz w:val="28"/>
          <w:szCs w:val="28"/>
          <w:highlight w:val="none"/>
          <w:lang w:val="ru-RU"/>
        </w:rPr>
        <w:t xml:space="preserve"> </w:t>
      </w:r>
      <w:r>
        <w:rPr>
          <w:rFonts w:hint="default"/>
          <w:sz w:val="28"/>
          <w:szCs w:val="28"/>
          <w:highlight w:val="none"/>
        </w:rPr>
        <w:t>форма записи, где пользователь вводит</w:t>
      </w:r>
      <w:r>
        <w:rPr>
          <w:rFonts w:hint="default"/>
          <w:sz w:val="28"/>
          <w:szCs w:val="28"/>
          <w:highlight w:val="none"/>
          <w:lang w:val="ru-RU"/>
        </w:rPr>
        <w:t xml:space="preserve"> свои данные и</w:t>
      </w:r>
      <w:r>
        <w:rPr>
          <w:rFonts w:hint="default"/>
          <w:sz w:val="28"/>
          <w:szCs w:val="28"/>
          <w:highlight w:val="none"/>
        </w:rPr>
        <w:t xml:space="preserve"> </w:t>
      </w:r>
      <w:r>
        <w:rPr>
          <w:rFonts w:hint="default"/>
          <w:sz w:val="28"/>
          <w:szCs w:val="28"/>
          <w:highlight w:val="none"/>
          <w:lang w:val="ru-RU"/>
        </w:rPr>
        <w:t>краткое описание проблемы.</w:t>
      </w:r>
    </w:p>
    <w:p w14:paraId="7BB16350">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jc w:val="both"/>
        <w:textAlignment w:val="auto"/>
        <w:rPr>
          <w:rFonts w:hint="default"/>
          <w:b/>
          <w:sz w:val="28"/>
          <w:szCs w:val="28"/>
          <w:highlight w:val="none"/>
          <w:lang w:val="ru-RU"/>
        </w:rPr>
      </w:pPr>
      <w:r>
        <w:rPr>
          <w:rFonts w:hint="default"/>
          <w:sz w:val="28"/>
          <w:szCs w:val="28"/>
          <w:highlight w:val="none"/>
        </w:rPr>
        <w:t>Обратная связь:</w:t>
      </w:r>
    </w:p>
    <w:p w14:paraId="0542DCDE">
      <w:pPr>
        <w:keepNext w:val="0"/>
        <w:keepLines w:val="0"/>
        <w:pageBreakBefore w:val="0"/>
        <w:widowControl w:val="0"/>
        <w:numPr>
          <w:ilvl w:val="0"/>
          <w:numId w:val="17"/>
        </w:numPr>
        <w:tabs>
          <w:tab w:val="left" w:pos="660"/>
        </w:tabs>
        <w:kinsoku/>
        <w:wordWrap/>
        <w:overflowPunct/>
        <w:topLinePunct w:val="0"/>
        <w:autoSpaceDE/>
        <w:autoSpaceDN/>
        <w:bidi w:val="0"/>
        <w:adjustRightInd/>
        <w:snapToGrid/>
        <w:ind w:left="-397" w:leftChars="0" w:right="57" w:rightChars="0" w:firstLine="709" w:firstLineChars="0"/>
        <w:jc w:val="both"/>
        <w:textAlignment w:val="auto"/>
        <w:rPr>
          <w:rFonts w:hint="default"/>
          <w:b/>
          <w:sz w:val="28"/>
          <w:szCs w:val="28"/>
          <w:highlight w:val="none"/>
          <w:lang w:val="ru-RU"/>
        </w:rPr>
      </w:pPr>
      <w:r>
        <w:rPr>
          <w:rFonts w:hint="default"/>
          <w:sz w:val="28"/>
          <w:szCs w:val="28"/>
          <w:highlight w:val="none"/>
          <w:lang w:val="ru-RU"/>
        </w:rPr>
        <w:t>к</w:t>
      </w:r>
      <w:r>
        <w:rPr>
          <w:rFonts w:hint="default"/>
          <w:sz w:val="28"/>
          <w:szCs w:val="28"/>
          <w:highlight w:val="none"/>
        </w:rPr>
        <w:t>онтактная форма с полями для имени, email, сообщения</w:t>
      </w:r>
      <w:r>
        <w:rPr>
          <w:rFonts w:hint="default"/>
          <w:sz w:val="28"/>
          <w:szCs w:val="28"/>
          <w:highlight w:val="none"/>
          <w:lang w:val="ru-RU"/>
        </w:rPr>
        <w:t>;</w:t>
      </w:r>
    </w:p>
    <w:p w14:paraId="1AF14BA8">
      <w:pPr>
        <w:keepNext w:val="0"/>
        <w:keepLines w:val="0"/>
        <w:pageBreakBefore w:val="0"/>
        <w:widowControl w:val="0"/>
        <w:numPr>
          <w:ilvl w:val="0"/>
          <w:numId w:val="17"/>
        </w:numPr>
        <w:tabs>
          <w:tab w:val="left" w:pos="660"/>
        </w:tabs>
        <w:kinsoku/>
        <w:wordWrap/>
        <w:overflowPunct/>
        <w:topLinePunct w:val="0"/>
        <w:autoSpaceDE/>
        <w:autoSpaceDN/>
        <w:bidi w:val="0"/>
        <w:adjustRightInd/>
        <w:snapToGrid/>
        <w:ind w:left="-397" w:leftChars="0" w:right="57" w:rightChars="0" w:firstLine="709" w:firstLineChars="0"/>
        <w:jc w:val="both"/>
        <w:textAlignment w:val="auto"/>
        <w:rPr>
          <w:rFonts w:hint="default"/>
          <w:b/>
          <w:sz w:val="28"/>
          <w:szCs w:val="28"/>
          <w:highlight w:val="none"/>
          <w:lang w:val="ru-RU"/>
        </w:rPr>
      </w:pPr>
      <w:r>
        <w:rPr>
          <w:rFonts w:hint="default"/>
          <w:sz w:val="28"/>
          <w:szCs w:val="28"/>
          <w:highlight w:val="none"/>
          <w:lang w:val="ru-RU"/>
        </w:rPr>
        <w:t>к</w:t>
      </w:r>
      <w:r>
        <w:rPr>
          <w:rFonts w:hint="default"/>
          <w:sz w:val="28"/>
          <w:szCs w:val="28"/>
          <w:highlight w:val="none"/>
        </w:rPr>
        <w:t>нопка для отправки, обеспечивающая быстрое взаимодействие с клиентами.</w:t>
      </w:r>
    </w:p>
    <w:p w14:paraId="749E8AEF">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firstLineChars="0"/>
        <w:jc w:val="both"/>
        <w:textAlignment w:val="auto"/>
        <w:rPr>
          <w:rFonts w:hint="default"/>
          <w:sz w:val="28"/>
          <w:szCs w:val="28"/>
          <w:highlight w:val="none"/>
        </w:rPr>
      </w:pPr>
      <w:r>
        <w:rPr>
          <w:rFonts w:hint="default"/>
          <w:sz w:val="28"/>
          <w:szCs w:val="28"/>
          <w:highlight w:val="none"/>
        </w:rPr>
        <w:t xml:space="preserve">Информация об </w:t>
      </w:r>
      <w:r>
        <w:rPr>
          <w:rFonts w:hint="default"/>
          <w:sz w:val="28"/>
          <w:szCs w:val="28"/>
          <w:highlight w:val="none"/>
          <w:lang w:val="ru-RU"/>
        </w:rPr>
        <w:t>автосервисе</w:t>
      </w:r>
      <w:r>
        <w:rPr>
          <w:rFonts w:hint="default"/>
          <w:sz w:val="28"/>
          <w:szCs w:val="28"/>
          <w:highlight w:val="none"/>
        </w:rPr>
        <w:t>:</w:t>
      </w:r>
      <w:r>
        <w:rPr>
          <w:rFonts w:hint="default"/>
          <w:sz w:val="28"/>
          <w:szCs w:val="28"/>
          <w:highlight w:val="none"/>
          <w:lang w:val="ru-RU"/>
        </w:rPr>
        <w:t xml:space="preserve"> с</w:t>
      </w:r>
      <w:r>
        <w:rPr>
          <w:rFonts w:hint="default"/>
          <w:sz w:val="28"/>
          <w:szCs w:val="28"/>
          <w:highlight w:val="none"/>
        </w:rPr>
        <w:t>траница с контактными данными, графиком работы, командой сотрудников и встроенной картой  для удобства нахождения мастерской.</w:t>
      </w:r>
    </w:p>
    <w:p w14:paraId="141AD7FA">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firstLineChars="0"/>
        <w:jc w:val="both"/>
        <w:textAlignment w:val="auto"/>
        <w:rPr>
          <w:rFonts w:hint="default"/>
          <w:sz w:val="28"/>
          <w:szCs w:val="28"/>
          <w:highlight w:val="none"/>
        </w:rPr>
      </w:pPr>
      <w:r>
        <w:rPr>
          <w:rFonts w:hint="default"/>
          <w:sz w:val="28"/>
          <w:szCs w:val="28"/>
          <w:highlight w:val="none"/>
        </w:rPr>
        <w:t>Управление отзывами:</w:t>
      </w:r>
    </w:p>
    <w:p w14:paraId="5FAA9C9B">
      <w:pPr>
        <w:keepNext w:val="0"/>
        <w:keepLines w:val="0"/>
        <w:pageBreakBefore w:val="0"/>
        <w:widowControl w:val="0"/>
        <w:numPr>
          <w:ilvl w:val="0"/>
          <w:numId w:val="18"/>
        </w:numPr>
        <w:tabs>
          <w:tab w:val="left" w:pos="660"/>
        </w:tabs>
        <w:kinsoku/>
        <w:wordWrap/>
        <w:overflowPunct/>
        <w:topLinePunct w:val="0"/>
        <w:autoSpaceDE/>
        <w:autoSpaceDN/>
        <w:bidi w:val="0"/>
        <w:adjustRightInd/>
        <w:snapToGrid/>
        <w:ind w:left="-397" w:leftChars="0" w:right="57" w:rightChars="0" w:firstLine="709" w:firstLineChars="0"/>
        <w:jc w:val="both"/>
        <w:textAlignment w:val="auto"/>
        <w:rPr>
          <w:rFonts w:hint="default"/>
          <w:b/>
          <w:sz w:val="28"/>
          <w:szCs w:val="28"/>
          <w:highlight w:val="none"/>
          <w:lang w:val="ru-RU"/>
        </w:rPr>
      </w:pPr>
      <w:r>
        <w:rPr>
          <w:rFonts w:hint="default"/>
          <w:sz w:val="28"/>
          <w:szCs w:val="28"/>
          <w:highlight w:val="none"/>
          <w:lang w:val="ru-RU"/>
        </w:rPr>
        <w:t>форма с полями имени и сообщения, а так же кнопкой отправки;</w:t>
      </w:r>
    </w:p>
    <w:p w14:paraId="7C665AE3">
      <w:pPr>
        <w:keepNext w:val="0"/>
        <w:keepLines w:val="0"/>
        <w:pageBreakBefore w:val="0"/>
        <w:widowControl w:val="0"/>
        <w:numPr>
          <w:ilvl w:val="0"/>
          <w:numId w:val="18"/>
        </w:numPr>
        <w:tabs>
          <w:tab w:val="left" w:pos="660"/>
        </w:tabs>
        <w:kinsoku/>
        <w:wordWrap/>
        <w:overflowPunct/>
        <w:topLinePunct w:val="0"/>
        <w:autoSpaceDE/>
        <w:autoSpaceDN/>
        <w:bidi w:val="0"/>
        <w:adjustRightInd/>
        <w:snapToGrid/>
        <w:ind w:left="-397" w:leftChars="0" w:right="57" w:rightChars="0" w:firstLine="709" w:firstLineChars="0"/>
        <w:jc w:val="both"/>
        <w:textAlignment w:val="auto"/>
        <w:rPr>
          <w:rFonts w:hint="default"/>
          <w:b/>
          <w:sz w:val="28"/>
          <w:szCs w:val="28"/>
          <w:highlight w:val="none"/>
          <w:lang w:val="ru-RU"/>
        </w:rPr>
      </w:pPr>
      <w:r>
        <w:rPr>
          <w:rFonts w:hint="default"/>
          <w:sz w:val="28"/>
          <w:szCs w:val="28"/>
          <w:highlight w:val="none"/>
          <w:lang w:val="ru-RU"/>
        </w:rPr>
        <w:t>б</w:t>
      </w:r>
      <w:r>
        <w:rPr>
          <w:rFonts w:hint="default"/>
          <w:sz w:val="28"/>
          <w:szCs w:val="28"/>
          <w:highlight w:val="none"/>
        </w:rPr>
        <w:t>лок с отображением отзывов других клиенто</w:t>
      </w:r>
      <w:r>
        <w:rPr>
          <w:rFonts w:hint="default"/>
          <w:sz w:val="28"/>
          <w:szCs w:val="28"/>
          <w:highlight w:val="none"/>
          <w:lang w:val="ru-RU"/>
        </w:rPr>
        <w:t>в.</w:t>
      </w:r>
    </w:p>
    <w:p w14:paraId="2B102087">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firstLineChars="0"/>
        <w:jc w:val="both"/>
        <w:textAlignment w:val="auto"/>
        <w:rPr>
          <w:rFonts w:hint="default"/>
          <w:b w:val="0"/>
          <w:bCs/>
          <w:sz w:val="28"/>
          <w:szCs w:val="28"/>
          <w:highlight w:val="none"/>
          <w:lang w:val="ru-RU"/>
        </w:rPr>
      </w:pPr>
      <w:r>
        <w:rPr>
          <w:rFonts w:hint="default"/>
          <w:b w:val="0"/>
          <w:bCs/>
          <w:sz w:val="28"/>
          <w:szCs w:val="28"/>
          <w:highlight w:val="none"/>
          <w:lang w:val="ru-RU"/>
        </w:rPr>
        <w:t>На рисунке 3 изображен хедер сайта, в который входит логотип с ссылкой на главную страницу, меню с ссылками на каждую страницу, а так же иконка шестерёнки с ссылкой для авторизации администратора.</w:t>
      </w:r>
    </w:p>
    <w:p w14:paraId="2E64CF15">
      <w:pPr>
        <w:keepNext w:val="0"/>
        <w:keepLines w:val="0"/>
        <w:pageBreakBefore w:val="0"/>
        <w:widowControl w:val="0"/>
        <w:numPr>
          <w:ilvl w:val="0"/>
          <w:numId w:val="0"/>
        </w:numPr>
        <w:kinsoku/>
        <w:wordWrap/>
        <w:overflowPunct/>
        <w:topLinePunct w:val="0"/>
        <w:autoSpaceDE/>
        <w:autoSpaceDN/>
        <w:bidi w:val="0"/>
        <w:adjustRightInd/>
        <w:snapToGrid/>
        <w:ind w:left="-397" w:leftChars="0" w:right="57" w:rightChars="0" w:firstLine="709" w:firstLineChars="0"/>
        <w:jc w:val="both"/>
        <w:textAlignment w:val="auto"/>
        <w:rPr>
          <w:highlight w:val="none"/>
        </w:rPr>
      </w:pPr>
    </w:p>
    <w:p w14:paraId="444F83D9">
      <w:pPr>
        <w:keepNext w:val="0"/>
        <w:keepLines w:val="0"/>
        <w:pageBreakBefore w:val="0"/>
        <w:widowControl w:val="0"/>
        <w:numPr>
          <w:ilvl w:val="0"/>
          <w:numId w:val="0"/>
        </w:numPr>
        <w:kinsoku/>
        <w:wordWrap/>
        <w:overflowPunct/>
        <w:topLinePunct w:val="0"/>
        <w:autoSpaceDE/>
        <w:autoSpaceDN/>
        <w:bidi w:val="0"/>
        <w:adjustRightInd/>
        <w:snapToGrid/>
        <w:ind w:left="-440" w:leftChars="0" w:right="57" w:rightChars="0" w:firstLine="63" w:firstLineChars="0"/>
        <w:jc w:val="center"/>
        <w:textAlignment w:val="auto"/>
        <w:rPr>
          <w:highlight w:val="none"/>
        </w:rPr>
      </w:pPr>
      <w:r>
        <w:rPr>
          <w:highlight w:val="none"/>
        </w:rPr>
        <w:drawing>
          <wp:inline distT="0" distB="0" distL="114300" distR="114300">
            <wp:extent cx="6371590" cy="433070"/>
            <wp:effectExtent l="0" t="0" r="13970" b="8890"/>
            <wp:docPr id="37"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Изображение 4"/>
                    <pic:cNvPicPr>
                      <a:picLocks noChangeAspect="1"/>
                    </pic:cNvPicPr>
                  </pic:nvPicPr>
                  <pic:blipFill>
                    <a:blip r:embed="rId22"/>
                    <a:srcRect l="4151" t="6955" r="8923" b="10665"/>
                    <a:stretch>
                      <a:fillRect/>
                    </a:stretch>
                  </pic:blipFill>
                  <pic:spPr>
                    <a:xfrm>
                      <a:off x="0" y="0"/>
                      <a:ext cx="6371590" cy="433070"/>
                    </a:xfrm>
                    <a:prstGeom prst="rect">
                      <a:avLst/>
                    </a:prstGeom>
                    <a:noFill/>
                    <a:ln>
                      <a:noFill/>
                    </a:ln>
                  </pic:spPr>
                </pic:pic>
              </a:graphicData>
            </a:graphic>
          </wp:inline>
        </w:drawing>
      </w:r>
    </w:p>
    <w:p w14:paraId="2A9D0241">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3 - Хедер сайта</w:t>
      </w:r>
    </w:p>
    <w:p w14:paraId="5014112C">
      <w:pPr>
        <w:keepNext w:val="0"/>
        <w:keepLines w:val="0"/>
        <w:pageBreakBefore w:val="0"/>
        <w:kinsoku/>
        <w:wordWrap/>
        <w:overflowPunct/>
        <w:topLinePunct w:val="0"/>
        <w:autoSpaceDE/>
        <w:autoSpaceDN/>
        <w:bidi w:val="0"/>
        <w:adjustRightInd/>
        <w:snapToGrid/>
        <w:ind w:left="-397" w:leftChars="0" w:right="57"/>
        <w:textAlignment w:val="auto"/>
        <w:rPr>
          <w:rFonts w:hint="default"/>
          <w:sz w:val="28"/>
          <w:szCs w:val="28"/>
          <w:highlight w:val="none"/>
          <w:lang w:val="ru-RU"/>
        </w:rPr>
      </w:pPr>
      <w:r>
        <w:rPr>
          <w:rFonts w:hint="default"/>
          <w:sz w:val="28"/>
          <w:szCs w:val="28"/>
          <w:highlight w:val="none"/>
          <w:lang w:val="ru-RU"/>
        </w:rPr>
        <w:br w:type="page"/>
      </w:r>
    </w:p>
    <w:p w14:paraId="3E2FC427">
      <w:pPr>
        <w:pStyle w:val="203"/>
        <w:keepNext w:val="0"/>
        <w:keepLines w:val="0"/>
        <w:pageBreakBefore w:val="0"/>
        <w:widowControl w:val="0"/>
        <w:kinsoku/>
        <w:wordWrap/>
        <w:overflowPunct/>
        <w:topLinePunct w:val="0"/>
        <w:autoSpaceDE/>
        <w:autoSpaceDN/>
        <w:bidi w:val="0"/>
        <w:adjustRightInd/>
        <w:snapToGrid/>
        <w:spacing w:after="227"/>
        <w:ind w:left="-397" w:leftChars="0" w:right="113" w:firstLine="709"/>
        <w:textAlignment w:val="auto"/>
        <w:outlineLvl w:val="0"/>
      </w:pPr>
      <w:bookmarkStart w:id="8" w:name="_Toc4004"/>
      <w:r>
        <w:rPr>
          <w:rFonts w:hint="default"/>
          <w:lang w:val="ru-RU"/>
        </w:rPr>
        <w:t xml:space="preserve"> </w:t>
      </w:r>
      <w:r>
        <w:rPr>
          <w:lang w:val="ru-RU"/>
        </w:rPr>
        <w:t>Тестирование</w:t>
      </w:r>
      <w:r>
        <w:rPr>
          <w:rFonts w:hint="default"/>
          <w:lang w:val="ru-RU"/>
        </w:rPr>
        <w:t xml:space="preserve"> приложения</w:t>
      </w:r>
      <w:bookmarkEnd w:id="8"/>
    </w:p>
    <w:p w14:paraId="13050489">
      <w:pPr>
        <w:pStyle w:val="204"/>
        <w:keepNext w:val="0"/>
        <w:keepLines w:val="0"/>
        <w:pageBreakBefore w:val="0"/>
        <w:widowControl w:val="0"/>
        <w:kinsoku/>
        <w:wordWrap/>
        <w:overflowPunct/>
        <w:topLinePunct w:val="0"/>
        <w:autoSpaceDE/>
        <w:autoSpaceDN/>
        <w:bidi w:val="0"/>
        <w:adjustRightInd/>
        <w:snapToGrid/>
        <w:ind w:left="-397" w:leftChars="0" w:right="113" w:firstLine="709"/>
        <w:textAlignment w:val="auto"/>
        <w:outlineLvl w:val="1"/>
        <w:rPr>
          <w:rFonts w:hint="default"/>
          <w:lang w:val="ru-RU"/>
        </w:rPr>
      </w:pPr>
      <w:bookmarkStart w:id="9" w:name="_Toc14439"/>
      <w:r>
        <w:rPr>
          <w:rFonts w:hint="default"/>
          <w:lang w:val="ru-RU"/>
        </w:rPr>
        <w:t>План тестирования приложения</w:t>
      </w:r>
      <w:bookmarkEnd w:id="9"/>
    </w:p>
    <w:p w14:paraId="1AD27B78">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r>
        <w:rPr>
          <w:sz w:val="28"/>
          <w:szCs w:val="28"/>
        </w:rPr>
        <w:t>Тестирование приложения — это процесс оценки и проверки программного обеспечения с целью выявления дефектов, ошибок или несоответствий его требованиям. Этот процесс играет важную роль в обеспечении качества и надежности приложений перед их выпуском или обновлением.</w:t>
      </w:r>
    </w:p>
    <w:p w14:paraId="1A5A7822">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r>
        <w:rPr>
          <w:sz w:val="28"/>
          <w:szCs w:val="28"/>
        </w:rPr>
        <w:t>План тестирования</w:t>
      </w:r>
      <w:r>
        <w:rPr>
          <w:rFonts w:hint="default"/>
          <w:sz w:val="28"/>
          <w:szCs w:val="28"/>
        </w:rPr>
        <w:t xml:space="preserve"> — это документ, который описывает стратегию тестирования программного обеспечения, включая цели, подходы, ресурсы, графики и критерии завершения тестирования. </w:t>
      </w:r>
    </w:p>
    <w:p w14:paraId="7813FB4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0" w:line="240" w:lineRule="auto"/>
        <w:ind w:left="-397" w:leftChars="0" w:right="57" w:rightChars="0" w:firstLine="709"/>
        <w:contextualSpacing w:val="0"/>
        <w:jc w:val="both"/>
        <w:textAlignment w:val="auto"/>
        <w:rPr>
          <w:rFonts w:hint="default"/>
          <w:sz w:val="28"/>
          <w:szCs w:val="28"/>
          <w:lang w:val="ru-RU"/>
        </w:rPr>
      </w:pPr>
      <w:r>
        <w:rPr>
          <w:sz w:val="28"/>
          <w:szCs w:val="28"/>
        </w:rPr>
        <w:t>Данный план тестирования предназначен для проверки функциональности сайта автосервиса, где пользователи могут оставлять записи на ремонт, администраторы могут управлять услугами и отвечать на вопросы пользователей.</w:t>
      </w:r>
    </w:p>
    <w:p w14:paraId="67C4B49E">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r>
        <w:rPr>
          <w:sz w:val="28"/>
          <w:szCs w:val="28"/>
        </w:rPr>
        <w:t>Целью данного плана тестирования является обеспечение надежной, стабильной и корректной работы веб-сайта автосервиса, а также удовлетворение требований пользователей. План включает в себя unit-тестирование, тестирование отдельных функций, интеграционное</w:t>
      </w:r>
      <w:r>
        <w:rPr>
          <w:rFonts w:hint="default"/>
          <w:sz w:val="28"/>
          <w:szCs w:val="28"/>
          <w:lang w:val="ru-RU"/>
        </w:rPr>
        <w:t>.</w:t>
      </w:r>
    </w:p>
    <w:p w14:paraId="5003D5B1">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r>
        <w:rPr>
          <w:sz w:val="28"/>
          <w:szCs w:val="28"/>
          <w:lang w:val="ru-RU"/>
        </w:rPr>
        <w:t>Для</w:t>
      </w:r>
      <w:r>
        <w:rPr>
          <w:rFonts w:hint="default"/>
          <w:sz w:val="28"/>
          <w:szCs w:val="28"/>
          <w:lang w:val="ru-RU"/>
        </w:rPr>
        <w:t xml:space="preserve"> тестирования данного проекта были выбраны тест-кейсы.</w:t>
      </w:r>
    </w:p>
    <w:p w14:paraId="1D127B1E">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en-US"/>
        </w:rPr>
      </w:pPr>
      <w:r>
        <w:rPr>
          <w:sz w:val="28"/>
          <w:szCs w:val="28"/>
        </w:rPr>
        <w:t>Тест-кейс (test case)</w:t>
      </w:r>
      <w:r>
        <w:rPr>
          <w:rFonts w:hint="default"/>
          <w:sz w:val="28"/>
          <w:szCs w:val="28"/>
        </w:rPr>
        <w:t> </w:t>
      </w:r>
      <w:r>
        <w:rPr>
          <w:rFonts w:hint="default" w:ascii="Times New Roman" w:hAnsi="Times New Roman" w:cs="Times New Roman"/>
          <w:color w:val="auto"/>
          <w:sz w:val="28"/>
          <w:szCs w:val="28"/>
        </w:rPr>
        <w:t>–</w:t>
      </w:r>
      <w:r>
        <w:rPr>
          <w:rFonts w:hint="default"/>
          <w:sz w:val="28"/>
          <w:szCs w:val="28"/>
        </w:rPr>
        <w:t xml:space="preserve"> это формализованное описание конкретной проверки, которую необходимо выполнить для тестирования определенной функциональности программного обеспечения, веб-сайта, приложения или любой другой системы. Проще говоря, это пошаговая инструкция для тестировщика, определяющая, что нужно сделать и какой результат ожидать.</w:t>
      </w:r>
      <w:r>
        <w:rPr>
          <w:rFonts w:hint="default"/>
          <w:sz w:val="28"/>
          <w:szCs w:val="28"/>
          <w:lang w:val="en-US"/>
        </w:rPr>
        <w:t>[1]</w:t>
      </w:r>
    </w:p>
    <w:p w14:paraId="5FBFA46E">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ascii="Times New Roman" w:hAnsi="Times New Roman" w:cs="Times New Roman"/>
          <w:color w:val="auto"/>
          <w:sz w:val="28"/>
          <w:szCs w:val="28"/>
          <w:lang w:val="ru-RU"/>
        </w:rPr>
      </w:pPr>
      <w:r>
        <w:rPr>
          <w:rFonts w:hint="default"/>
          <w:sz w:val="28"/>
          <w:szCs w:val="28"/>
        </w:rPr>
        <w:t>Основная цель тест</w:t>
      </w:r>
      <w:r>
        <w:rPr>
          <w:rFonts w:hint="default" w:ascii="Times New Roman" w:hAnsi="Times New Roman" w:cs="Times New Roman"/>
          <w:color w:val="auto"/>
          <w:sz w:val="28"/>
          <w:szCs w:val="28"/>
        </w:rPr>
        <w:t>-кейса – убедиться, что программное обеспечение работает правильно и соответствует заявленным требованиям.</w:t>
      </w:r>
    </w:p>
    <w:p w14:paraId="470C456B">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Тестирование будет охватывать несколько ключевых функциональных областей веб-сайта. В первую очередь, это авторизация и аутентификация, что включает в себя работу системы логина, обеспечивающую безопасный доступ пользователей к личным данным и функциям сайта. Следующим важным аспектом является запись на ремонт, которая подразумевает наличие формы для заполнения записи и отправку данных администратору, что позволяет пользователям легко записываться на услуги автосервиса. Также будет проверено управление услугами, что включает в себя добавление и удаление услуг, а также отображение добавленных услуг на основной странице, чтобы пользователи могли быстро находить необходимую информацию.</w:t>
      </w:r>
    </w:p>
    <w:p w14:paraId="4381F16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Не менее важной областью является обратная связь, которая предоставляет пользователям возможность оставлять вопросы и отправлять их администратору, а также оставлять отзывы о предоставленных услугах.</w:t>
      </w:r>
    </w:p>
    <w:p w14:paraId="703DB864">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Наконец, тестирование также будет охватывать отображение данных для администратора, что включает в себя просмотр записей на ремонт и вопросов. </w:t>
      </w:r>
    </w:p>
    <w:p w14:paraId="52707D27">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Все эти функциональные области будут тщательно протестированы для обеспечения стабильной работы сайта и удовлетворения потребностей пользователей.</w:t>
      </w:r>
    </w:p>
    <w:p w14:paraId="2E0A6CED">
      <w:pPr>
        <w:pStyle w:val="204"/>
        <w:keepNext w:val="0"/>
        <w:keepLines w:val="0"/>
        <w:pageBreakBefore w:val="0"/>
        <w:widowControl w:val="0"/>
        <w:kinsoku/>
        <w:wordWrap/>
        <w:overflowPunct/>
        <w:topLinePunct w:val="0"/>
        <w:autoSpaceDE/>
        <w:autoSpaceDN/>
        <w:bidi w:val="0"/>
        <w:adjustRightInd/>
        <w:snapToGrid/>
        <w:spacing w:before="227" w:after="227"/>
        <w:ind w:left="220" w:leftChars="0" w:right="57" w:firstLine="43" w:firstLineChars="0"/>
        <w:textAlignment w:val="auto"/>
        <w:outlineLvl w:val="1"/>
        <w:rPr>
          <w:rFonts w:hint="default"/>
          <w:lang w:val="ru-RU"/>
        </w:rPr>
      </w:pPr>
      <w:bookmarkStart w:id="10" w:name="_Toc7932"/>
      <w:r>
        <w:rPr>
          <w:rFonts w:hint="default"/>
          <w:lang w:val="ru-RU"/>
        </w:rPr>
        <w:t>Оценка результатов проведения тестирования</w:t>
      </w:r>
      <w:bookmarkEnd w:id="10"/>
    </w:p>
    <w:p w14:paraId="1F9522DF">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highlight w:val="none"/>
          <w:lang w:val="ru-RU"/>
        </w:rPr>
      </w:pPr>
      <w:r>
        <w:rPr>
          <w:sz w:val="28"/>
          <w:szCs w:val="28"/>
          <w:highlight w:val="none"/>
        </w:rPr>
        <w:t>Оценка результатов проведения тестирования — это процесс анализа и интерпретации полученных данных после проведения тестирования, будь то в образовательной сфере, в сфере разработки программного обеспечения или в других областях. Этот процесс важен для понимания эффективности тестирования, выявления проблем и определения областей для улучшения</w:t>
      </w:r>
      <w:r>
        <w:rPr>
          <w:rFonts w:hint="default"/>
          <w:sz w:val="28"/>
          <w:szCs w:val="28"/>
          <w:highlight w:val="none"/>
          <w:lang w:val="en-US"/>
        </w:rPr>
        <w:t>[3]</w:t>
      </w:r>
      <w:r>
        <w:rPr>
          <w:rFonts w:hint="default"/>
          <w:sz w:val="28"/>
          <w:szCs w:val="28"/>
          <w:highlight w:val="none"/>
          <w:lang w:val="ru-RU"/>
        </w:rPr>
        <w:t>.</w:t>
      </w:r>
    </w:p>
    <w:p w14:paraId="472DB9B7">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r>
        <w:rPr>
          <w:sz w:val="28"/>
          <w:szCs w:val="28"/>
        </w:rPr>
        <w:t>В Таблице 1 представлены результаты тестирования формы записи на ремонт, сфокусированные на проверке логики работы. Тест-кейс описывают сценари</w:t>
      </w:r>
      <w:r>
        <w:rPr>
          <w:sz w:val="28"/>
          <w:szCs w:val="28"/>
          <w:lang w:val="ru-RU"/>
        </w:rPr>
        <w:t>й</w:t>
      </w:r>
      <w:r>
        <w:rPr>
          <w:sz w:val="28"/>
          <w:szCs w:val="28"/>
        </w:rPr>
        <w:t xml:space="preserve"> взаимодействия пользователя с формой, а также проверку передачи информации на админ-панель для дальнейшей обработки.</w:t>
      </w:r>
    </w:p>
    <w:p w14:paraId="214C3B2C">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ascii="Segoe UI" w:hAnsi="Segoe UI" w:eastAsia="Segoe UI" w:cs="Segoe UI"/>
          <w:i w:val="0"/>
          <w:iCs w:val="0"/>
          <w:caps w:val="0"/>
          <w:color w:val="FFFFFF"/>
          <w:spacing w:val="0"/>
          <w:sz w:val="19"/>
          <w:szCs w:val="19"/>
          <w:shd w:val="clear" w:fill="212121"/>
        </w:rPr>
      </w:pPr>
    </w:p>
    <w:p w14:paraId="195F60E3">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1</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заполнение</w:t>
      </w:r>
      <w:r>
        <w:rPr>
          <w:rFonts w:hint="default"/>
          <w:sz w:val="28"/>
          <w:szCs w:val="28"/>
          <w:lang w:val="ru-RU"/>
        </w:rPr>
        <w:t xml:space="preserve"> формы записи и отправки данных на админ-панель</w:t>
      </w:r>
    </w:p>
    <w:tbl>
      <w:tblPr>
        <w:tblStyle w:val="38"/>
        <w:tblW w:w="10037" w:type="dxa"/>
        <w:tblInd w:w="-29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6"/>
        <w:gridCol w:w="2823"/>
        <w:gridCol w:w="2061"/>
        <w:gridCol w:w="2387"/>
      </w:tblGrid>
      <w:tr w14:paraId="11DEE5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766" w:type="dxa"/>
          </w:tcPr>
          <w:p w14:paraId="21DEC7BD">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1</w:t>
            </w:r>
          </w:p>
        </w:tc>
        <w:tc>
          <w:tcPr>
            <w:tcW w:w="7271" w:type="dxa"/>
            <w:gridSpan w:val="3"/>
          </w:tcPr>
          <w:p w14:paraId="75CFC2CE">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en-US"/>
              </w:rPr>
            </w:pPr>
            <w:r>
              <w:rPr>
                <w:rFonts w:hint="default" w:ascii="Times New Roman" w:hAnsi="Times New Roman" w:eastAsia="SimSun" w:cs="Times New Roman"/>
                <w:sz w:val="28"/>
                <w:szCs w:val="28"/>
                <w:vertAlign w:val="baseline"/>
                <w:lang w:val="ru-RU"/>
              </w:rPr>
              <w:t xml:space="preserve">Проверка </w:t>
            </w:r>
            <w:r>
              <w:rPr>
                <w:rFonts w:hint="default" w:eastAsia="SimSun" w:cs="Times New Roman"/>
                <w:sz w:val="28"/>
                <w:szCs w:val="28"/>
                <w:vertAlign w:val="baseline"/>
                <w:lang w:val="ru-RU"/>
              </w:rPr>
              <w:t>работы формы записи</w:t>
            </w:r>
          </w:p>
        </w:tc>
      </w:tr>
      <w:tr w14:paraId="66FF3F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766" w:type="dxa"/>
          </w:tcPr>
          <w:p w14:paraId="3A70210B">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2823" w:type="dxa"/>
          </w:tcPr>
          <w:p w14:paraId="52A28D4F">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061" w:type="dxa"/>
          </w:tcPr>
          <w:p w14:paraId="6846C72F">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387" w:type="dxa"/>
          </w:tcPr>
          <w:p w14:paraId="1312C553">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2D6DC85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5589" w:type="dxa"/>
            <w:gridSpan w:val="2"/>
          </w:tcPr>
          <w:p w14:paraId="0D83BD60">
            <w:pPr>
              <w:keepNext w:val="0"/>
              <w:keepLines w:val="0"/>
              <w:pageBreakBefore w:val="0"/>
              <w:widowControl w:val="0"/>
              <w:numPr>
                <w:ilvl w:val="0"/>
                <w:numId w:val="19"/>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«Ваше имя»</w:t>
            </w:r>
          </w:p>
          <w:p w14:paraId="7D119FBB">
            <w:pPr>
              <w:keepNext w:val="0"/>
              <w:keepLines w:val="0"/>
              <w:pageBreakBefore w:val="0"/>
              <w:widowControl w:val="0"/>
              <w:numPr>
                <w:ilvl w:val="0"/>
                <w:numId w:val="19"/>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«Номер телефона»</w:t>
            </w:r>
          </w:p>
          <w:p w14:paraId="43475B70">
            <w:pPr>
              <w:keepNext w:val="0"/>
              <w:keepLines w:val="0"/>
              <w:pageBreakBefore w:val="0"/>
              <w:widowControl w:val="0"/>
              <w:numPr>
                <w:ilvl w:val="0"/>
                <w:numId w:val="19"/>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Описываем проблему и вводим марку машины</w:t>
            </w:r>
          </w:p>
          <w:p w14:paraId="1B6027FD">
            <w:pPr>
              <w:keepNext w:val="0"/>
              <w:keepLines w:val="0"/>
              <w:pageBreakBefore w:val="0"/>
              <w:widowControl w:val="0"/>
              <w:numPr>
                <w:ilvl w:val="0"/>
                <w:numId w:val="19"/>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p w14:paraId="7E392843">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p>
        </w:tc>
        <w:tc>
          <w:tcPr>
            <w:tcW w:w="4448" w:type="dxa"/>
            <w:gridSpan w:val="2"/>
          </w:tcPr>
          <w:p w14:paraId="6191CAF6">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Все данные должны отправится в базу данных и отобразится в админ-панеле в таблице записей</w:t>
            </w:r>
          </w:p>
        </w:tc>
      </w:tr>
      <w:tr w14:paraId="311430D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36" w:hRule="atLeast"/>
        </w:trPr>
        <w:tc>
          <w:tcPr>
            <w:tcW w:w="10037" w:type="dxa"/>
            <w:gridSpan w:val="4"/>
          </w:tcPr>
          <w:p w14:paraId="2D780B63">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sz w:val="28"/>
                <w:szCs w:val="28"/>
                <w:lang w:val="ru-RU"/>
              </w:rPr>
            </w:pPr>
            <w:r>
              <w:rPr>
                <w:sz w:val="28"/>
                <w:szCs w:val="28"/>
                <w:lang w:val="ru-RU"/>
              </w:rPr>
              <w:t>Вывод</w:t>
            </w:r>
            <w:r>
              <w:rPr>
                <w:rFonts w:hint="default"/>
                <w:sz w:val="28"/>
                <w:szCs w:val="28"/>
                <w:lang w:val="ru-RU"/>
              </w:rPr>
              <w:t>: все данные успешно отправились и отображаются в админ-панеле</w:t>
            </w:r>
          </w:p>
        </w:tc>
      </w:tr>
    </w:tbl>
    <w:p w14:paraId="3C388454">
      <w:pPr>
        <w:keepNext w:val="0"/>
        <w:keepLines w:val="0"/>
        <w:pageBreakBefore w:val="0"/>
        <w:widowControl w:val="0"/>
        <w:kinsoku/>
        <w:wordWrap/>
        <w:overflowPunct/>
        <w:topLinePunct w:val="0"/>
        <w:autoSpaceDE/>
        <w:autoSpaceDN/>
        <w:bidi w:val="0"/>
        <w:adjustRightInd/>
        <w:snapToGrid/>
        <w:ind w:left="-397" w:leftChars="0" w:right="57" w:firstLine="63" w:firstLineChars="0"/>
        <w:jc w:val="center"/>
        <w:textAlignment w:val="auto"/>
      </w:pPr>
    </w:p>
    <w:p w14:paraId="5478083D">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lang w:val="ru-RU"/>
        </w:rPr>
      </w:pPr>
      <w:r>
        <w:rPr>
          <w:sz w:val="28"/>
          <w:szCs w:val="28"/>
          <w:lang w:val="ru-RU"/>
        </w:rPr>
        <w:t>На</w:t>
      </w:r>
      <w:r>
        <w:rPr>
          <w:rFonts w:hint="default"/>
          <w:sz w:val="28"/>
          <w:szCs w:val="28"/>
          <w:lang w:val="ru-RU"/>
        </w:rPr>
        <w:t xml:space="preserve"> рисунках 4 представлена форма записи с заполненными данными.</w:t>
      </w:r>
    </w:p>
    <w:p w14:paraId="279F1C25">
      <w:pPr>
        <w:keepNext w:val="0"/>
        <w:keepLines w:val="0"/>
        <w:pageBreakBefore w:val="0"/>
        <w:widowControl w:val="0"/>
        <w:kinsoku/>
        <w:wordWrap/>
        <w:overflowPunct/>
        <w:topLinePunct w:val="0"/>
        <w:autoSpaceDE/>
        <w:autoSpaceDN/>
        <w:bidi w:val="0"/>
        <w:adjustRightInd/>
        <w:snapToGrid/>
        <w:ind w:left="-397" w:leftChars="0" w:right="57" w:firstLine="63" w:firstLineChars="0"/>
        <w:jc w:val="center"/>
        <w:textAlignment w:val="auto"/>
      </w:pPr>
    </w:p>
    <w:p w14:paraId="6DCCA6E8">
      <w:pPr>
        <w:keepNext w:val="0"/>
        <w:keepLines w:val="0"/>
        <w:pageBreakBefore w:val="0"/>
        <w:widowControl w:val="0"/>
        <w:kinsoku/>
        <w:wordWrap/>
        <w:overflowPunct/>
        <w:topLinePunct w:val="0"/>
        <w:autoSpaceDE/>
        <w:autoSpaceDN/>
        <w:bidi w:val="0"/>
        <w:adjustRightInd/>
        <w:snapToGrid/>
        <w:ind w:left="-397" w:leftChars="0" w:right="57" w:firstLine="63" w:firstLineChars="0"/>
        <w:jc w:val="center"/>
        <w:textAlignment w:val="auto"/>
      </w:pPr>
      <w:r>
        <w:drawing>
          <wp:inline distT="0" distB="0" distL="114300" distR="114300">
            <wp:extent cx="4829175" cy="1525905"/>
            <wp:effectExtent l="0" t="0" r="1905" b="13335"/>
            <wp:docPr id="47" name="Изображение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Изображение 14"/>
                    <pic:cNvPicPr>
                      <a:picLocks noChangeAspect="1"/>
                    </pic:cNvPicPr>
                  </pic:nvPicPr>
                  <pic:blipFill>
                    <a:blip r:embed="rId23"/>
                    <a:stretch>
                      <a:fillRect/>
                    </a:stretch>
                  </pic:blipFill>
                  <pic:spPr>
                    <a:xfrm>
                      <a:off x="0" y="0"/>
                      <a:ext cx="4829175" cy="1525905"/>
                    </a:xfrm>
                    <a:prstGeom prst="rect">
                      <a:avLst/>
                    </a:prstGeom>
                    <a:noFill/>
                    <a:ln>
                      <a:noFill/>
                    </a:ln>
                  </pic:spPr>
                </pic:pic>
              </a:graphicData>
            </a:graphic>
          </wp:inline>
        </w:drawing>
      </w:r>
    </w:p>
    <w:p w14:paraId="41E23788">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4 - Заполнение формы </w:t>
      </w:r>
    </w:p>
    <w:p w14:paraId="6CD86897">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p>
    <w:p w14:paraId="647B7309">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lang w:val="ru-RU"/>
        </w:rPr>
      </w:pPr>
      <w:r>
        <w:rPr>
          <w:sz w:val="28"/>
          <w:szCs w:val="28"/>
          <w:lang w:val="ru-RU"/>
        </w:rPr>
        <w:t>На</w:t>
      </w:r>
      <w:r>
        <w:rPr>
          <w:rFonts w:hint="default"/>
          <w:sz w:val="28"/>
          <w:szCs w:val="28"/>
          <w:lang w:val="ru-RU"/>
        </w:rPr>
        <w:t xml:space="preserve"> рисунках 5 представлена админ-панель, в которой отображаются добавленные записи.</w:t>
      </w:r>
    </w:p>
    <w:p w14:paraId="1FD7C5A4">
      <w:pPr>
        <w:keepNext w:val="0"/>
        <w:keepLines w:val="0"/>
        <w:pageBreakBefore w:val="0"/>
        <w:widowControl w:val="0"/>
        <w:kinsoku/>
        <w:wordWrap/>
        <w:overflowPunct/>
        <w:topLinePunct w:val="0"/>
        <w:autoSpaceDE/>
        <w:autoSpaceDN/>
        <w:bidi w:val="0"/>
        <w:adjustRightInd/>
        <w:snapToGrid/>
        <w:ind w:left="-397" w:leftChars="0" w:right="57" w:firstLine="63" w:firstLineChars="0"/>
        <w:jc w:val="center"/>
        <w:textAlignment w:val="auto"/>
      </w:pPr>
      <w:r>
        <w:drawing>
          <wp:inline distT="0" distB="0" distL="114300" distR="114300">
            <wp:extent cx="5706110" cy="967105"/>
            <wp:effectExtent l="0" t="0" r="8890" b="8255"/>
            <wp:docPr id="48" name="Изображение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Изображение 15"/>
                    <pic:cNvPicPr>
                      <a:picLocks noChangeAspect="1"/>
                    </pic:cNvPicPr>
                  </pic:nvPicPr>
                  <pic:blipFill>
                    <a:blip r:embed="rId24"/>
                    <a:srcRect t="5104" r="2390"/>
                    <a:stretch>
                      <a:fillRect/>
                    </a:stretch>
                  </pic:blipFill>
                  <pic:spPr>
                    <a:xfrm>
                      <a:off x="0" y="0"/>
                      <a:ext cx="5706110" cy="967105"/>
                    </a:xfrm>
                    <a:prstGeom prst="rect">
                      <a:avLst/>
                    </a:prstGeom>
                    <a:noFill/>
                    <a:ln>
                      <a:noFill/>
                    </a:ln>
                  </pic:spPr>
                </pic:pic>
              </a:graphicData>
            </a:graphic>
          </wp:inline>
        </w:drawing>
      </w:r>
    </w:p>
    <w:p w14:paraId="3D7CAE0C">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lang w:val="ru-RU"/>
        </w:rPr>
      </w:pPr>
      <w:r>
        <w:rPr>
          <w:sz w:val="28"/>
          <w:szCs w:val="28"/>
          <w:highlight w:val="none"/>
          <w:lang w:val="ru-RU"/>
        </w:rPr>
        <w:t>Рисунок</w:t>
      </w:r>
      <w:r>
        <w:rPr>
          <w:rFonts w:hint="default"/>
          <w:sz w:val="28"/>
          <w:szCs w:val="28"/>
          <w:highlight w:val="none"/>
          <w:lang w:val="ru-RU"/>
        </w:rPr>
        <w:t xml:space="preserve"> 5 - Просмотр записей в админ-панеле</w:t>
      </w:r>
    </w:p>
    <w:p w14:paraId="7D86F110">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r>
        <w:rPr>
          <w:sz w:val="28"/>
          <w:szCs w:val="28"/>
        </w:rPr>
        <w:t xml:space="preserve">В </w:t>
      </w:r>
      <w:r>
        <w:rPr>
          <w:sz w:val="28"/>
          <w:szCs w:val="28"/>
          <w:lang w:val="ru-RU"/>
        </w:rPr>
        <w:t>т</w:t>
      </w:r>
      <w:r>
        <w:rPr>
          <w:sz w:val="28"/>
          <w:szCs w:val="28"/>
        </w:rPr>
        <w:t>аблице 2 представлены результаты тестирования функционала оставления отзывов, сфокусированные на проверке логики работы формы и процесса отправки. Тест-кейс описывают сценари</w:t>
      </w:r>
      <w:r>
        <w:rPr>
          <w:sz w:val="28"/>
          <w:szCs w:val="28"/>
          <w:lang w:val="ru-RU"/>
        </w:rPr>
        <w:t>й</w:t>
      </w:r>
      <w:r>
        <w:rPr>
          <w:sz w:val="28"/>
          <w:szCs w:val="28"/>
        </w:rPr>
        <w:t xml:space="preserve"> взаимодействия пользователя с формой, а также проверку сохранения отзыва в базе данных.</w:t>
      </w:r>
    </w:p>
    <w:p w14:paraId="07D49398">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ascii="Segoe UI" w:hAnsi="Segoe UI" w:eastAsia="Segoe UI" w:cs="Segoe UI"/>
          <w:i w:val="0"/>
          <w:iCs w:val="0"/>
          <w:caps w:val="0"/>
          <w:color w:val="FFFFFF"/>
          <w:spacing w:val="0"/>
          <w:sz w:val="19"/>
          <w:szCs w:val="19"/>
          <w:shd w:val="clear" w:fill="212121"/>
        </w:rPr>
      </w:pPr>
    </w:p>
    <w:p w14:paraId="29FEDCC2">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eastAsia="SimSun" w:cs="Times New Roman"/>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2</w:t>
      </w:r>
      <w:r>
        <w:rPr>
          <w:rFonts w:hint="default" w:ascii="Times New Roman" w:hAnsi="Times New Roman" w:eastAsia="SimSun" w:cs="Times New Roman"/>
          <w:sz w:val="28"/>
          <w:szCs w:val="28"/>
          <w:lang w:val="ru-RU"/>
        </w:rPr>
        <w:t xml:space="preserve"> - </w:t>
      </w:r>
      <w:r>
        <w:rPr>
          <w:rFonts w:hint="default" w:eastAsia="SimSun" w:cs="Times New Roman"/>
          <w:sz w:val="28"/>
          <w:szCs w:val="28"/>
          <w:lang w:val="ru-RU"/>
        </w:rPr>
        <w:t>Проверка возможности оставлять отзывы</w:t>
      </w:r>
    </w:p>
    <w:tbl>
      <w:tblPr>
        <w:tblStyle w:val="38"/>
        <w:tblW w:w="9976" w:type="dxa"/>
        <w:tblInd w:w="-28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5"/>
        <w:gridCol w:w="2435"/>
        <w:gridCol w:w="2449"/>
        <w:gridCol w:w="2337"/>
      </w:tblGrid>
      <w:tr w14:paraId="3C59FFE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42" w:hRule="atLeast"/>
        </w:trPr>
        <w:tc>
          <w:tcPr>
            <w:tcW w:w="2755" w:type="dxa"/>
          </w:tcPr>
          <w:p w14:paraId="43DDB02C">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2</w:t>
            </w:r>
          </w:p>
        </w:tc>
        <w:tc>
          <w:tcPr>
            <w:tcW w:w="7221" w:type="dxa"/>
            <w:gridSpan w:val="3"/>
          </w:tcPr>
          <w:p w14:paraId="4DC83CB6">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Проверка </w:t>
            </w:r>
            <w:r>
              <w:rPr>
                <w:rFonts w:hint="default" w:eastAsia="SimSun" w:cs="Times New Roman"/>
                <w:sz w:val="28"/>
                <w:szCs w:val="28"/>
                <w:vertAlign w:val="baseline"/>
                <w:lang w:val="ru-RU"/>
              </w:rPr>
              <w:t>отзывов</w:t>
            </w:r>
          </w:p>
        </w:tc>
      </w:tr>
      <w:tr w14:paraId="4D8972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9" w:hRule="atLeast"/>
        </w:trPr>
        <w:tc>
          <w:tcPr>
            <w:tcW w:w="2755" w:type="dxa"/>
          </w:tcPr>
          <w:p w14:paraId="55112F9A">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2435" w:type="dxa"/>
          </w:tcPr>
          <w:p w14:paraId="6527DE8F">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449" w:type="dxa"/>
          </w:tcPr>
          <w:p w14:paraId="73AAC952">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337" w:type="dxa"/>
          </w:tcPr>
          <w:p w14:paraId="71DF3CB9">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7FF17FC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780" w:hRule="atLeast"/>
        </w:trPr>
        <w:tc>
          <w:tcPr>
            <w:tcW w:w="5190" w:type="dxa"/>
            <w:gridSpan w:val="2"/>
          </w:tcPr>
          <w:p w14:paraId="1CF79E0C">
            <w:pPr>
              <w:keepNext w:val="0"/>
              <w:keepLines w:val="0"/>
              <w:pageBreakBefore w:val="0"/>
              <w:widowControl w:val="0"/>
              <w:numPr>
                <w:ilvl w:val="0"/>
                <w:numId w:val="20"/>
              </w:numPr>
              <w:tabs>
                <w:tab w:val="left" w:pos="0"/>
                <w:tab w:val="left" w:pos="220"/>
                <w:tab w:val="left" w:pos="44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«Ваше имя»</w:t>
            </w:r>
          </w:p>
          <w:p w14:paraId="05AAA410">
            <w:pPr>
              <w:keepNext w:val="0"/>
              <w:keepLines w:val="0"/>
              <w:pageBreakBefore w:val="0"/>
              <w:widowControl w:val="0"/>
              <w:numPr>
                <w:ilvl w:val="0"/>
                <w:numId w:val="20"/>
              </w:numPr>
              <w:tabs>
                <w:tab w:val="left" w:pos="0"/>
                <w:tab w:val="left" w:pos="220"/>
                <w:tab w:val="left" w:pos="44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«Сообщение»</w:t>
            </w:r>
          </w:p>
          <w:p w14:paraId="4DD1DA43">
            <w:pPr>
              <w:keepNext w:val="0"/>
              <w:keepLines w:val="0"/>
              <w:pageBreakBefore w:val="0"/>
              <w:widowControl w:val="0"/>
              <w:numPr>
                <w:ilvl w:val="0"/>
                <w:numId w:val="20"/>
              </w:numPr>
              <w:tabs>
                <w:tab w:val="left" w:pos="0"/>
                <w:tab w:val="left" w:pos="220"/>
                <w:tab w:val="left" w:pos="44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tc>
        <w:tc>
          <w:tcPr>
            <w:tcW w:w="4786" w:type="dxa"/>
            <w:gridSpan w:val="2"/>
          </w:tcPr>
          <w:p w14:paraId="3525E177">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Отзыв должен автоматически добавиться на страницу</w:t>
            </w:r>
          </w:p>
        </w:tc>
      </w:tr>
      <w:tr w14:paraId="5FCF3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7" w:hRule="atLeast"/>
        </w:trPr>
        <w:tc>
          <w:tcPr>
            <w:tcW w:w="9976" w:type="dxa"/>
            <w:gridSpan w:val="4"/>
          </w:tcPr>
          <w:p w14:paraId="6097ABAC">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sz w:val="28"/>
                <w:szCs w:val="28"/>
                <w:lang w:val="ru-RU"/>
              </w:rPr>
            </w:pPr>
            <w:r>
              <w:rPr>
                <w:sz w:val="28"/>
                <w:szCs w:val="28"/>
                <w:lang w:val="ru-RU"/>
              </w:rPr>
              <w:t>Вывод</w:t>
            </w:r>
            <w:r>
              <w:rPr>
                <w:rFonts w:hint="default"/>
                <w:sz w:val="28"/>
                <w:szCs w:val="28"/>
                <w:lang w:val="ru-RU"/>
              </w:rPr>
              <w:t>: отзыв успешно добавлен</w:t>
            </w:r>
          </w:p>
        </w:tc>
      </w:tr>
    </w:tbl>
    <w:p w14:paraId="4EF8258C">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p>
    <w:p w14:paraId="3BE27345">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lang w:val="ru-RU"/>
        </w:rPr>
      </w:pPr>
      <w:r>
        <w:rPr>
          <w:sz w:val="28"/>
          <w:szCs w:val="28"/>
          <w:lang w:val="ru-RU"/>
        </w:rPr>
        <w:t>На</w:t>
      </w:r>
      <w:r>
        <w:rPr>
          <w:rFonts w:hint="default"/>
          <w:sz w:val="28"/>
          <w:szCs w:val="28"/>
          <w:lang w:val="ru-RU"/>
        </w:rPr>
        <w:t xml:space="preserve"> рисунках 6 представлена форма отзывов с заполненными данными.</w:t>
      </w:r>
    </w:p>
    <w:p w14:paraId="1E511255">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lang w:val="ru-RU"/>
        </w:rPr>
      </w:pPr>
    </w:p>
    <w:p w14:paraId="11D4FF90">
      <w:pPr>
        <w:keepNext w:val="0"/>
        <w:keepLines w:val="0"/>
        <w:pageBreakBefore w:val="0"/>
        <w:widowControl w:val="0"/>
        <w:kinsoku/>
        <w:wordWrap/>
        <w:overflowPunct/>
        <w:topLinePunct w:val="0"/>
        <w:autoSpaceDE/>
        <w:autoSpaceDN/>
        <w:bidi w:val="0"/>
        <w:adjustRightInd/>
        <w:snapToGrid/>
        <w:ind w:left="-397" w:leftChars="0" w:right="57" w:firstLine="709" w:firstLineChars="0"/>
        <w:jc w:val="center"/>
        <w:textAlignment w:val="auto"/>
      </w:pPr>
      <w:r>
        <w:drawing>
          <wp:inline distT="0" distB="0" distL="114300" distR="114300">
            <wp:extent cx="5070475" cy="2632075"/>
            <wp:effectExtent l="0" t="0" r="4445" b="4445"/>
            <wp:docPr id="6"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Изображение 1"/>
                    <pic:cNvPicPr>
                      <a:picLocks noChangeAspect="1"/>
                    </pic:cNvPicPr>
                  </pic:nvPicPr>
                  <pic:blipFill>
                    <a:blip r:embed="rId25"/>
                    <a:srcRect t="4432" b="11620"/>
                    <a:stretch>
                      <a:fillRect/>
                    </a:stretch>
                  </pic:blipFill>
                  <pic:spPr>
                    <a:xfrm>
                      <a:off x="0" y="0"/>
                      <a:ext cx="5070475" cy="2632075"/>
                    </a:xfrm>
                    <a:prstGeom prst="rect">
                      <a:avLst/>
                    </a:prstGeom>
                    <a:noFill/>
                    <a:ln>
                      <a:noFill/>
                    </a:ln>
                  </pic:spPr>
                </pic:pic>
              </a:graphicData>
            </a:graphic>
          </wp:inline>
        </w:drawing>
      </w:r>
    </w:p>
    <w:p w14:paraId="5D2F22AE">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6 - Заполнение формы </w:t>
      </w:r>
    </w:p>
    <w:p w14:paraId="740AB466">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p>
    <w:p w14:paraId="323D6311">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lang w:val="ru-RU"/>
        </w:rPr>
      </w:pPr>
      <w:r>
        <w:rPr>
          <w:sz w:val="28"/>
          <w:szCs w:val="28"/>
          <w:lang w:val="ru-RU"/>
        </w:rPr>
        <w:t>На</w:t>
      </w:r>
      <w:r>
        <w:rPr>
          <w:rFonts w:hint="default"/>
          <w:sz w:val="28"/>
          <w:szCs w:val="28"/>
          <w:lang w:val="ru-RU"/>
        </w:rPr>
        <w:t xml:space="preserve"> рисунках 7  представлена часть страницы с добавленным отзывом.</w:t>
      </w:r>
    </w:p>
    <w:p w14:paraId="7BC38D86">
      <w:pPr>
        <w:keepNext w:val="0"/>
        <w:keepLines w:val="0"/>
        <w:pageBreakBefore w:val="0"/>
        <w:widowControl w:val="0"/>
        <w:kinsoku/>
        <w:wordWrap/>
        <w:overflowPunct/>
        <w:topLinePunct w:val="0"/>
        <w:autoSpaceDE/>
        <w:autoSpaceDN/>
        <w:bidi w:val="0"/>
        <w:adjustRightInd/>
        <w:snapToGrid/>
        <w:ind w:left="-397" w:leftChars="0" w:right="57" w:firstLine="709" w:firstLineChars="0"/>
        <w:jc w:val="center"/>
        <w:textAlignment w:val="auto"/>
      </w:pPr>
    </w:p>
    <w:p w14:paraId="204CC16A">
      <w:pPr>
        <w:keepNext w:val="0"/>
        <w:keepLines w:val="0"/>
        <w:pageBreakBefore w:val="0"/>
        <w:widowControl w:val="0"/>
        <w:kinsoku/>
        <w:wordWrap/>
        <w:overflowPunct/>
        <w:topLinePunct w:val="0"/>
        <w:autoSpaceDE/>
        <w:autoSpaceDN/>
        <w:bidi w:val="0"/>
        <w:adjustRightInd/>
        <w:snapToGrid/>
        <w:ind w:left="-397" w:leftChars="0" w:right="57" w:hanging="43" w:firstLineChars="0"/>
        <w:jc w:val="center"/>
        <w:textAlignment w:val="auto"/>
      </w:pPr>
      <w:r>
        <w:drawing>
          <wp:inline distT="0" distB="0" distL="114300" distR="114300">
            <wp:extent cx="6353175" cy="652780"/>
            <wp:effectExtent l="0" t="0" r="1905" b="2540"/>
            <wp:docPr id="31"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Изображение 2"/>
                    <pic:cNvPicPr>
                      <a:picLocks noChangeAspect="1"/>
                    </pic:cNvPicPr>
                  </pic:nvPicPr>
                  <pic:blipFill>
                    <a:blip r:embed="rId26"/>
                    <a:stretch>
                      <a:fillRect/>
                    </a:stretch>
                  </pic:blipFill>
                  <pic:spPr>
                    <a:xfrm>
                      <a:off x="0" y="0"/>
                      <a:ext cx="6353175" cy="652780"/>
                    </a:xfrm>
                    <a:prstGeom prst="rect">
                      <a:avLst/>
                    </a:prstGeom>
                    <a:noFill/>
                    <a:ln>
                      <a:noFill/>
                    </a:ln>
                  </pic:spPr>
                </pic:pic>
              </a:graphicData>
            </a:graphic>
          </wp:inline>
        </w:drawing>
      </w:r>
    </w:p>
    <w:p w14:paraId="6670916A">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7 - Добавленный отзыв</w:t>
      </w:r>
    </w:p>
    <w:p w14:paraId="00F3A9FB">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p>
    <w:p w14:paraId="287BA672">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r>
        <w:rPr>
          <w:sz w:val="28"/>
          <w:szCs w:val="28"/>
        </w:rPr>
        <w:t>Таблица 3 описывает результаты тестирования функциональности отправки вопросов, сосредоточившись на проверке логики работы и корректной передачи информации в админ-панель.</w:t>
      </w:r>
    </w:p>
    <w:p w14:paraId="3517C04F">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3</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возможности</w:t>
      </w:r>
      <w:r>
        <w:rPr>
          <w:rFonts w:hint="default"/>
          <w:sz w:val="28"/>
          <w:szCs w:val="28"/>
          <w:lang w:val="ru-RU"/>
        </w:rPr>
        <w:t xml:space="preserve"> оставлять вопросы и отображение их в админ-панели</w:t>
      </w:r>
    </w:p>
    <w:tbl>
      <w:tblPr>
        <w:tblStyle w:val="38"/>
        <w:tblW w:w="10018" w:type="dxa"/>
        <w:tblInd w:w="-2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6"/>
        <w:gridCol w:w="2886"/>
        <w:gridCol w:w="1998"/>
        <w:gridCol w:w="2378"/>
      </w:tblGrid>
      <w:tr w14:paraId="091CE8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5" w:hRule="atLeast"/>
        </w:trPr>
        <w:tc>
          <w:tcPr>
            <w:tcW w:w="2756" w:type="dxa"/>
          </w:tcPr>
          <w:p w14:paraId="4104E9AF">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3</w:t>
            </w:r>
          </w:p>
        </w:tc>
        <w:tc>
          <w:tcPr>
            <w:tcW w:w="7262" w:type="dxa"/>
            <w:gridSpan w:val="3"/>
          </w:tcPr>
          <w:p w14:paraId="2BE8B92F">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Проверка </w:t>
            </w:r>
            <w:r>
              <w:rPr>
                <w:rFonts w:hint="default" w:eastAsia="SimSun" w:cs="Times New Roman"/>
                <w:sz w:val="28"/>
                <w:szCs w:val="28"/>
                <w:vertAlign w:val="baseline"/>
                <w:lang w:val="ru-RU"/>
              </w:rPr>
              <w:t>отправки вопросов</w:t>
            </w:r>
          </w:p>
        </w:tc>
      </w:tr>
      <w:tr w14:paraId="2881E2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29" w:hRule="atLeast"/>
        </w:trPr>
        <w:tc>
          <w:tcPr>
            <w:tcW w:w="2756" w:type="dxa"/>
          </w:tcPr>
          <w:p w14:paraId="4ED5EFBB">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2886" w:type="dxa"/>
          </w:tcPr>
          <w:p w14:paraId="11471303">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1998" w:type="dxa"/>
          </w:tcPr>
          <w:p w14:paraId="57E746D8">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378" w:type="dxa"/>
          </w:tcPr>
          <w:p w14:paraId="7B2B5219">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1937F65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7" w:hRule="atLeast"/>
        </w:trPr>
        <w:tc>
          <w:tcPr>
            <w:tcW w:w="5642" w:type="dxa"/>
            <w:gridSpan w:val="2"/>
          </w:tcPr>
          <w:p w14:paraId="2DFEA59E">
            <w:pPr>
              <w:keepNext w:val="0"/>
              <w:keepLines w:val="0"/>
              <w:pageBreakBefore w:val="0"/>
              <w:widowControl w:val="0"/>
              <w:numPr>
                <w:ilvl w:val="0"/>
                <w:numId w:val="21"/>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«Ваше имя»</w:t>
            </w:r>
          </w:p>
          <w:p w14:paraId="3A064FEC">
            <w:pPr>
              <w:keepNext w:val="0"/>
              <w:keepLines w:val="0"/>
              <w:pageBreakBefore w:val="0"/>
              <w:widowControl w:val="0"/>
              <w:numPr>
                <w:ilvl w:val="0"/>
                <w:numId w:val="21"/>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 xml:space="preserve">Вводим данные в поле «Ваш </w:t>
            </w:r>
            <w:r>
              <w:rPr>
                <w:rFonts w:hint="default" w:eastAsia="SimSun" w:cs="Times New Roman"/>
                <w:sz w:val="28"/>
                <w:szCs w:val="28"/>
                <w:vertAlign w:val="baseline"/>
                <w:lang w:val="en-US"/>
              </w:rPr>
              <w:t>email</w:t>
            </w:r>
            <w:r>
              <w:rPr>
                <w:rFonts w:hint="default" w:eastAsia="SimSun" w:cs="Times New Roman"/>
                <w:sz w:val="28"/>
                <w:szCs w:val="28"/>
                <w:vertAlign w:val="baseline"/>
                <w:lang w:val="ru-RU"/>
              </w:rPr>
              <w:t>»</w:t>
            </w:r>
          </w:p>
          <w:p w14:paraId="1D9AF7EF">
            <w:pPr>
              <w:keepNext w:val="0"/>
              <w:keepLines w:val="0"/>
              <w:pageBreakBefore w:val="0"/>
              <w:widowControl w:val="0"/>
              <w:numPr>
                <w:ilvl w:val="0"/>
                <w:numId w:val="21"/>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вопрос</w:t>
            </w:r>
          </w:p>
          <w:p w14:paraId="39860B13">
            <w:pPr>
              <w:keepNext w:val="0"/>
              <w:keepLines w:val="0"/>
              <w:pageBreakBefore w:val="0"/>
              <w:widowControl w:val="0"/>
              <w:numPr>
                <w:ilvl w:val="0"/>
                <w:numId w:val="21"/>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p w14:paraId="49AA5E42">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p>
        </w:tc>
        <w:tc>
          <w:tcPr>
            <w:tcW w:w="4376" w:type="dxa"/>
            <w:gridSpan w:val="2"/>
          </w:tcPr>
          <w:p w14:paraId="1C793611">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Вопрос должен отправится и добавится в админ-панель</w:t>
            </w:r>
          </w:p>
        </w:tc>
      </w:tr>
      <w:tr w14:paraId="6326512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7" w:hRule="atLeast"/>
        </w:trPr>
        <w:tc>
          <w:tcPr>
            <w:tcW w:w="10018" w:type="dxa"/>
            <w:gridSpan w:val="4"/>
          </w:tcPr>
          <w:p w14:paraId="70D440CB">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sz w:val="28"/>
                <w:szCs w:val="28"/>
                <w:lang w:val="ru-RU"/>
              </w:rPr>
            </w:pPr>
            <w:r>
              <w:rPr>
                <w:sz w:val="28"/>
                <w:szCs w:val="28"/>
                <w:lang w:val="ru-RU"/>
              </w:rPr>
              <w:t>Вывод</w:t>
            </w:r>
            <w:r>
              <w:rPr>
                <w:rFonts w:hint="default"/>
                <w:sz w:val="28"/>
                <w:szCs w:val="28"/>
                <w:lang w:val="ru-RU"/>
              </w:rPr>
              <w:t>: вопрос, задаваемый клиентом успешно отправлен и отображается в админ-панеле</w:t>
            </w:r>
          </w:p>
        </w:tc>
      </w:tr>
    </w:tbl>
    <w:p w14:paraId="67B93C89">
      <w:pPr>
        <w:keepNext w:val="0"/>
        <w:keepLines w:val="0"/>
        <w:pageBreakBefore w:val="0"/>
        <w:widowControl w:val="0"/>
        <w:kinsoku/>
        <w:wordWrap/>
        <w:overflowPunct/>
        <w:topLinePunct w:val="0"/>
        <w:autoSpaceDE/>
        <w:autoSpaceDN/>
        <w:bidi w:val="0"/>
        <w:adjustRightInd/>
        <w:snapToGrid/>
        <w:ind w:left="-397" w:leftChars="0" w:right="57" w:firstLine="709" w:firstLineChars="0"/>
        <w:jc w:val="center"/>
        <w:textAlignment w:val="auto"/>
        <w:rPr>
          <w:sz w:val="28"/>
          <w:szCs w:val="28"/>
        </w:rPr>
      </w:pPr>
    </w:p>
    <w:p w14:paraId="52FC5593">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lang w:val="ru-RU"/>
        </w:rPr>
      </w:pPr>
      <w:r>
        <w:rPr>
          <w:sz w:val="28"/>
          <w:szCs w:val="28"/>
          <w:lang w:val="ru-RU"/>
        </w:rPr>
        <w:t>На</w:t>
      </w:r>
      <w:r>
        <w:rPr>
          <w:rFonts w:hint="default"/>
          <w:sz w:val="28"/>
          <w:szCs w:val="28"/>
          <w:lang w:val="ru-RU"/>
        </w:rPr>
        <w:t xml:space="preserve"> рисунках 8 представлена форма вопросов с заполненными данными.</w:t>
      </w:r>
    </w:p>
    <w:p w14:paraId="635A4A3B">
      <w:pPr>
        <w:keepNext w:val="0"/>
        <w:keepLines w:val="0"/>
        <w:pageBreakBefore w:val="0"/>
        <w:widowControl w:val="0"/>
        <w:kinsoku/>
        <w:wordWrap/>
        <w:overflowPunct/>
        <w:topLinePunct w:val="0"/>
        <w:autoSpaceDE/>
        <w:autoSpaceDN/>
        <w:bidi w:val="0"/>
        <w:adjustRightInd/>
        <w:snapToGrid/>
        <w:ind w:left="-397" w:leftChars="0" w:right="57"/>
        <w:jc w:val="both"/>
        <w:textAlignment w:val="auto"/>
        <w:rPr>
          <w:rFonts w:hint="default" w:ascii="Times New Roman" w:hAnsi="Times New Roman" w:eastAsia="SimSun" w:cs="Times New Roman"/>
          <w:sz w:val="28"/>
          <w:szCs w:val="28"/>
          <w:lang w:val="ru-RU"/>
        </w:rPr>
      </w:pPr>
    </w:p>
    <w:p w14:paraId="7324CEB1">
      <w:pPr>
        <w:keepNext w:val="0"/>
        <w:keepLines w:val="0"/>
        <w:pageBreakBefore w:val="0"/>
        <w:widowControl w:val="0"/>
        <w:kinsoku/>
        <w:wordWrap/>
        <w:overflowPunct/>
        <w:topLinePunct w:val="0"/>
        <w:autoSpaceDE/>
        <w:autoSpaceDN/>
        <w:bidi w:val="0"/>
        <w:adjustRightInd/>
        <w:snapToGrid/>
        <w:ind w:left="-397" w:leftChars="0" w:right="57" w:firstLine="63" w:firstLineChars="0"/>
        <w:jc w:val="center"/>
        <w:textAlignment w:val="auto"/>
      </w:pPr>
      <w:r>
        <w:drawing>
          <wp:inline distT="0" distB="0" distL="114300" distR="114300">
            <wp:extent cx="6304280" cy="2057400"/>
            <wp:effectExtent l="0" t="0" r="5080" b="0"/>
            <wp:docPr id="32" name="Изображение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Изображение 3"/>
                    <pic:cNvPicPr>
                      <a:picLocks noChangeAspect="1"/>
                    </pic:cNvPicPr>
                  </pic:nvPicPr>
                  <pic:blipFill>
                    <a:blip r:embed="rId27"/>
                    <a:srcRect l="2646" r="3183"/>
                    <a:stretch>
                      <a:fillRect/>
                    </a:stretch>
                  </pic:blipFill>
                  <pic:spPr>
                    <a:xfrm>
                      <a:off x="0" y="0"/>
                      <a:ext cx="6304280" cy="2057400"/>
                    </a:xfrm>
                    <a:prstGeom prst="rect">
                      <a:avLst/>
                    </a:prstGeom>
                    <a:noFill/>
                    <a:ln>
                      <a:noFill/>
                    </a:ln>
                  </pic:spPr>
                </pic:pic>
              </a:graphicData>
            </a:graphic>
          </wp:inline>
        </w:drawing>
      </w:r>
    </w:p>
    <w:p w14:paraId="550F8A6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8 - Заполнение формы </w:t>
      </w:r>
    </w:p>
    <w:p w14:paraId="75E545B8">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p>
    <w:p w14:paraId="73101091">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lang w:val="ru-RU"/>
        </w:rPr>
        <w:t>На</w:t>
      </w:r>
      <w:r>
        <w:rPr>
          <w:rFonts w:hint="default"/>
          <w:sz w:val="28"/>
          <w:szCs w:val="28"/>
          <w:lang w:val="ru-RU"/>
        </w:rPr>
        <w:t xml:space="preserve"> рисунках 9 представлена админ-панель, в которой отображаются вопросы, заданные клиентом(в ней отображается  имя клиента, заданный им вопрос, а также адресс эллектронной почты, по которому администратор может отправить ответ клиенту).</w:t>
      </w:r>
    </w:p>
    <w:p w14:paraId="77A42A15">
      <w:pPr>
        <w:keepNext w:val="0"/>
        <w:keepLines w:val="0"/>
        <w:pageBreakBefore w:val="0"/>
        <w:widowControl w:val="0"/>
        <w:kinsoku/>
        <w:wordWrap/>
        <w:overflowPunct/>
        <w:topLinePunct w:val="0"/>
        <w:autoSpaceDE/>
        <w:autoSpaceDN/>
        <w:bidi w:val="0"/>
        <w:adjustRightInd/>
        <w:snapToGrid/>
        <w:ind w:left="-397" w:leftChars="0" w:right="57" w:firstLine="63" w:firstLineChars="0"/>
        <w:jc w:val="center"/>
        <w:textAlignment w:val="auto"/>
      </w:pPr>
    </w:p>
    <w:p w14:paraId="4D8C8EC7">
      <w:pPr>
        <w:keepNext w:val="0"/>
        <w:keepLines w:val="0"/>
        <w:pageBreakBefore w:val="0"/>
        <w:widowControl w:val="0"/>
        <w:kinsoku/>
        <w:wordWrap/>
        <w:overflowPunct/>
        <w:topLinePunct w:val="0"/>
        <w:autoSpaceDE/>
        <w:autoSpaceDN/>
        <w:bidi w:val="0"/>
        <w:adjustRightInd/>
        <w:snapToGrid/>
        <w:ind w:left="-397" w:leftChars="0" w:right="57" w:firstLine="63" w:firstLineChars="0"/>
        <w:jc w:val="center"/>
        <w:textAlignment w:val="auto"/>
      </w:pPr>
      <w:r>
        <w:drawing>
          <wp:inline distT="0" distB="0" distL="114300" distR="114300">
            <wp:extent cx="6326505" cy="751205"/>
            <wp:effectExtent l="0" t="0" r="13335" b="10795"/>
            <wp:docPr id="33" name="Изображение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Изображение 4"/>
                    <pic:cNvPicPr>
                      <a:picLocks noChangeAspect="1"/>
                    </pic:cNvPicPr>
                  </pic:nvPicPr>
                  <pic:blipFill>
                    <a:blip r:embed="rId28"/>
                    <a:stretch>
                      <a:fillRect/>
                    </a:stretch>
                  </pic:blipFill>
                  <pic:spPr>
                    <a:xfrm>
                      <a:off x="0" y="0"/>
                      <a:ext cx="6326505" cy="751205"/>
                    </a:xfrm>
                    <a:prstGeom prst="rect">
                      <a:avLst/>
                    </a:prstGeom>
                    <a:noFill/>
                    <a:ln>
                      <a:noFill/>
                    </a:ln>
                  </pic:spPr>
                </pic:pic>
              </a:graphicData>
            </a:graphic>
          </wp:inline>
        </w:drawing>
      </w:r>
    </w:p>
    <w:p w14:paraId="64FE7B8E">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b w:val="0"/>
          <w:bCs/>
          <w:sz w:val="28"/>
          <w:szCs w:val="28"/>
          <w:highlight w:val="none"/>
          <w:lang w:val="ru-RU"/>
        </w:rPr>
      </w:pPr>
      <w:r>
        <w:rPr>
          <w:sz w:val="28"/>
          <w:szCs w:val="28"/>
          <w:highlight w:val="none"/>
          <w:lang w:val="ru-RU"/>
        </w:rPr>
        <w:t>Рисунок</w:t>
      </w:r>
      <w:r>
        <w:rPr>
          <w:rFonts w:hint="default"/>
          <w:sz w:val="28"/>
          <w:szCs w:val="28"/>
          <w:highlight w:val="none"/>
          <w:lang w:val="ru-RU"/>
        </w:rPr>
        <w:t xml:space="preserve"> 9 - Просмотр записей в админ-панеле</w:t>
      </w:r>
    </w:p>
    <w:p w14:paraId="2A326A50">
      <w:pPr>
        <w:keepNext w:val="0"/>
        <w:keepLines w:val="0"/>
        <w:pageBreakBefore w:val="0"/>
        <w:widowControl w:val="0"/>
        <w:kinsoku/>
        <w:wordWrap/>
        <w:overflowPunct/>
        <w:topLinePunct w:val="0"/>
        <w:autoSpaceDE/>
        <w:autoSpaceDN/>
        <w:bidi w:val="0"/>
        <w:adjustRightInd/>
        <w:snapToGrid/>
        <w:ind w:left="-397" w:leftChars="0" w:right="57"/>
        <w:jc w:val="both"/>
        <w:textAlignment w:val="auto"/>
        <w:rPr>
          <w:rFonts w:hint="default" w:ascii="Times New Roman" w:hAnsi="Times New Roman" w:eastAsia="SimSun" w:cs="Times New Roman"/>
          <w:sz w:val="28"/>
          <w:szCs w:val="28"/>
          <w:lang w:val="ru-RU"/>
        </w:rPr>
      </w:pPr>
    </w:p>
    <w:p w14:paraId="096351E5">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ascii="Segoe UI" w:hAnsi="Segoe UI" w:eastAsia="Segoe UI" w:cs="Segoe UI"/>
          <w:i w:val="0"/>
          <w:iCs w:val="0"/>
          <w:caps w:val="0"/>
          <w:color w:val="FFFFFF"/>
          <w:spacing w:val="0"/>
          <w:sz w:val="19"/>
          <w:szCs w:val="19"/>
          <w:shd w:val="clear" w:fill="212121"/>
          <w:lang w:val="ru-RU"/>
        </w:rPr>
      </w:pPr>
      <w:r>
        <w:rPr>
          <w:sz w:val="28"/>
          <w:szCs w:val="28"/>
        </w:rPr>
        <w:t xml:space="preserve">Таблица 4 отражает результаты тестирования основного сценария авторизации администратора, когда </w:t>
      </w:r>
      <w:r>
        <w:rPr>
          <w:sz w:val="28"/>
          <w:szCs w:val="28"/>
          <w:lang w:val="ru-RU"/>
        </w:rPr>
        <w:t>пользователь</w:t>
      </w:r>
      <w:r>
        <w:rPr>
          <w:rFonts w:hint="default"/>
          <w:sz w:val="28"/>
          <w:szCs w:val="28"/>
          <w:lang w:val="ru-RU"/>
        </w:rPr>
        <w:t xml:space="preserve"> </w:t>
      </w:r>
      <w:r>
        <w:rPr>
          <w:sz w:val="28"/>
          <w:szCs w:val="28"/>
        </w:rPr>
        <w:t>использу</w:t>
      </w:r>
      <w:r>
        <w:rPr>
          <w:sz w:val="28"/>
          <w:szCs w:val="28"/>
          <w:lang w:val="ru-RU"/>
        </w:rPr>
        <w:t>е</w:t>
      </w:r>
      <w:r>
        <w:rPr>
          <w:sz w:val="28"/>
          <w:szCs w:val="28"/>
        </w:rPr>
        <w:t>тся корректные учетные данные для доступа к админ-панели</w:t>
      </w:r>
      <w:r>
        <w:rPr>
          <w:rFonts w:hint="default"/>
          <w:sz w:val="28"/>
          <w:szCs w:val="28"/>
          <w:lang w:val="ru-RU"/>
        </w:rPr>
        <w:t>(верный логин и пароль от учётной записи).</w:t>
      </w:r>
    </w:p>
    <w:p w14:paraId="718B69A3">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4</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авторизации</w:t>
      </w:r>
      <w:r>
        <w:rPr>
          <w:rFonts w:hint="default"/>
          <w:sz w:val="28"/>
          <w:szCs w:val="28"/>
          <w:lang w:val="ru-RU"/>
        </w:rPr>
        <w:t xml:space="preserve"> администратора с правильными данными</w:t>
      </w:r>
    </w:p>
    <w:tbl>
      <w:tblPr>
        <w:tblStyle w:val="38"/>
        <w:tblW w:w="9956" w:type="dxa"/>
        <w:tblInd w:w="-2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6"/>
        <w:gridCol w:w="1892"/>
        <w:gridCol w:w="2992"/>
        <w:gridCol w:w="2316"/>
      </w:tblGrid>
      <w:tr w14:paraId="63E297A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756" w:type="dxa"/>
          </w:tcPr>
          <w:p w14:paraId="55B9B41A">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4</w:t>
            </w:r>
          </w:p>
        </w:tc>
        <w:tc>
          <w:tcPr>
            <w:tcW w:w="7200" w:type="dxa"/>
            <w:gridSpan w:val="3"/>
          </w:tcPr>
          <w:p w14:paraId="519104CD">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Авторизация администратора</w:t>
            </w:r>
          </w:p>
        </w:tc>
      </w:tr>
      <w:tr w14:paraId="342B145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756" w:type="dxa"/>
          </w:tcPr>
          <w:p w14:paraId="1EA5DDFA">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1892" w:type="dxa"/>
          </w:tcPr>
          <w:p w14:paraId="3A0676BC">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992" w:type="dxa"/>
          </w:tcPr>
          <w:p w14:paraId="63F5DE1B">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316" w:type="dxa"/>
          </w:tcPr>
          <w:p w14:paraId="5DE00551">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051DCD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4648" w:type="dxa"/>
            <w:gridSpan w:val="2"/>
          </w:tcPr>
          <w:p w14:paraId="34F0D4C5">
            <w:pPr>
              <w:keepNext w:val="0"/>
              <w:keepLines w:val="0"/>
              <w:pageBreakBefore w:val="0"/>
              <w:widowControl w:val="0"/>
              <w:numPr>
                <w:ilvl w:val="0"/>
                <w:numId w:val="22"/>
              </w:numPr>
              <w:tabs>
                <w:tab w:val="left" w:pos="0"/>
                <w:tab w:val="left" w:pos="220"/>
                <w:tab w:val="clear" w:pos="425"/>
              </w:tabs>
              <w:kinsoku/>
              <w:wordWrap/>
              <w:overflowPunct/>
              <w:topLinePunct w:val="0"/>
              <w:autoSpaceDE/>
              <w:autoSpaceDN/>
              <w:bidi w:val="0"/>
              <w:adjustRightInd/>
              <w:snapToGrid/>
              <w:ind w:left="0" w:leftChars="0" w:right="57" w:firstLine="0" w:firstLineChars="0"/>
              <w:jc w:val="both"/>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верные данные в поле «</w:t>
            </w:r>
            <w:r>
              <w:rPr>
                <w:rFonts w:hint="default" w:eastAsia="SimSun" w:cs="Times New Roman"/>
                <w:sz w:val="28"/>
                <w:szCs w:val="28"/>
                <w:vertAlign w:val="baseline"/>
                <w:lang w:val="en-US"/>
              </w:rPr>
              <w:t>login</w:t>
            </w:r>
            <w:r>
              <w:rPr>
                <w:rFonts w:hint="default" w:eastAsia="SimSun" w:cs="Times New Roman"/>
                <w:sz w:val="28"/>
                <w:szCs w:val="28"/>
                <w:vertAlign w:val="baseline"/>
                <w:lang w:val="ru-RU"/>
              </w:rPr>
              <w:t>»</w:t>
            </w:r>
          </w:p>
          <w:p w14:paraId="3631A1B0">
            <w:pPr>
              <w:keepNext w:val="0"/>
              <w:keepLines w:val="0"/>
              <w:pageBreakBefore w:val="0"/>
              <w:widowControl w:val="0"/>
              <w:numPr>
                <w:ilvl w:val="0"/>
                <w:numId w:val="22"/>
              </w:numPr>
              <w:tabs>
                <w:tab w:val="left" w:pos="0"/>
                <w:tab w:val="left" w:pos="220"/>
                <w:tab w:val="clear" w:pos="425"/>
              </w:tabs>
              <w:kinsoku/>
              <w:wordWrap/>
              <w:overflowPunct/>
              <w:topLinePunct w:val="0"/>
              <w:autoSpaceDE/>
              <w:autoSpaceDN/>
              <w:bidi w:val="0"/>
              <w:adjustRightInd/>
              <w:snapToGrid/>
              <w:ind w:left="0" w:leftChars="0" w:right="57" w:firstLine="0" w:firstLineChars="0"/>
              <w:jc w:val="both"/>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верные данные в поле «пароль»</w:t>
            </w:r>
          </w:p>
          <w:p w14:paraId="1D7EB98C">
            <w:pPr>
              <w:keepNext w:val="0"/>
              <w:keepLines w:val="0"/>
              <w:pageBreakBefore w:val="0"/>
              <w:widowControl w:val="0"/>
              <w:numPr>
                <w:ilvl w:val="0"/>
                <w:numId w:val="22"/>
              </w:numPr>
              <w:tabs>
                <w:tab w:val="left" w:pos="0"/>
                <w:tab w:val="left" w:pos="220"/>
                <w:tab w:val="clear" w:pos="425"/>
              </w:tabs>
              <w:kinsoku/>
              <w:wordWrap/>
              <w:overflowPunct/>
              <w:topLinePunct w:val="0"/>
              <w:autoSpaceDE/>
              <w:autoSpaceDN/>
              <w:bidi w:val="0"/>
              <w:adjustRightInd/>
              <w:snapToGrid/>
              <w:ind w:left="0" w:leftChars="0" w:right="57" w:firstLine="0" w:firstLineChars="0"/>
              <w:jc w:val="both"/>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«Войти»</w:t>
            </w:r>
          </w:p>
          <w:p w14:paraId="6BF458A4">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p>
        </w:tc>
        <w:tc>
          <w:tcPr>
            <w:tcW w:w="5308" w:type="dxa"/>
            <w:gridSpan w:val="2"/>
          </w:tcPr>
          <w:p w14:paraId="2C10DAC2">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Администратор авторизовался и вошёл в админ-панель</w:t>
            </w:r>
          </w:p>
        </w:tc>
      </w:tr>
      <w:tr w14:paraId="0599204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08" w:hRule="atLeast"/>
        </w:trPr>
        <w:tc>
          <w:tcPr>
            <w:tcW w:w="9956" w:type="dxa"/>
            <w:gridSpan w:val="4"/>
          </w:tcPr>
          <w:p w14:paraId="2180E8E3">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sz w:val="28"/>
                <w:szCs w:val="28"/>
                <w:lang w:val="ru-RU"/>
              </w:rPr>
            </w:pPr>
            <w:r>
              <w:rPr>
                <w:sz w:val="28"/>
                <w:szCs w:val="28"/>
                <w:lang w:val="ru-RU"/>
              </w:rPr>
              <w:t>Вывод</w:t>
            </w:r>
            <w:r>
              <w:rPr>
                <w:rFonts w:hint="default"/>
                <w:sz w:val="28"/>
                <w:szCs w:val="28"/>
                <w:lang w:val="ru-RU"/>
              </w:rPr>
              <w:t>: администратор смог успешно авторизоваться и вошёл в админ-панель</w:t>
            </w:r>
          </w:p>
        </w:tc>
      </w:tr>
    </w:tbl>
    <w:p w14:paraId="513B2C9F">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p>
    <w:p w14:paraId="2B2355C0">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lang w:val="ru-RU"/>
        </w:rPr>
      </w:pPr>
      <w:r>
        <w:rPr>
          <w:sz w:val="28"/>
          <w:szCs w:val="28"/>
          <w:lang w:val="ru-RU"/>
        </w:rPr>
        <w:t>На</w:t>
      </w:r>
      <w:r>
        <w:rPr>
          <w:rFonts w:hint="default"/>
          <w:sz w:val="28"/>
          <w:szCs w:val="28"/>
          <w:lang w:val="ru-RU"/>
        </w:rPr>
        <w:t xml:space="preserve"> рисунке 10 представлено тестирование авторизации администратора.</w:t>
      </w:r>
    </w:p>
    <w:p w14:paraId="3F18E2A4">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p>
    <w:p w14:paraId="28206F99">
      <w:pPr>
        <w:keepNext w:val="0"/>
        <w:keepLines w:val="0"/>
        <w:pageBreakBefore w:val="0"/>
        <w:widowControl w:val="0"/>
        <w:kinsoku/>
        <w:wordWrap/>
        <w:overflowPunct/>
        <w:topLinePunct w:val="0"/>
        <w:autoSpaceDE/>
        <w:autoSpaceDN/>
        <w:bidi w:val="0"/>
        <w:adjustRightInd/>
        <w:snapToGrid/>
        <w:ind w:left="-397" w:leftChars="0" w:right="57" w:firstLine="63" w:firstLineChars="0"/>
        <w:jc w:val="center"/>
        <w:textAlignment w:val="auto"/>
      </w:pPr>
      <w:r>
        <w:drawing>
          <wp:inline distT="0" distB="0" distL="114300" distR="114300">
            <wp:extent cx="5916295" cy="1438910"/>
            <wp:effectExtent l="0" t="0" r="12065" b="8890"/>
            <wp:docPr id="46" name="Изображение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Изображение 13"/>
                    <pic:cNvPicPr>
                      <a:picLocks noChangeAspect="1"/>
                    </pic:cNvPicPr>
                  </pic:nvPicPr>
                  <pic:blipFill>
                    <a:blip r:embed="rId29"/>
                    <a:stretch>
                      <a:fillRect/>
                    </a:stretch>
                  </pic:blipFill>
                  <pic:spPr>
                    <a:xfrm>
                      <a:off x="0" y="0"/>
                      <a:ext cx="5916295" cy="1438910"/>
                    </a:xfrm>
                    <a:prstGeom prst="rect">
                      <a:avLst/>
                    </a:prstGeom>
                    <a:noFill/>
                    <a:ln>
                      <a:noFill/>
                    </a:ln>
                  </pic:spPr>
                </pic:pic>
              </a:graphicData>
            </a:graphic>
          </wp:inline>
        </w:drawing>
      </w:r>
    </w:p>
    <w:p w14:paraId="28946E00">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b w:val="0"/>
          <w:bCs/>
          <w:sz w:val="28"/>
          <w:szCs w:val="28"/>
          <w:highlight w:val="none"/>
          <w:lang w:val="ru-RU"/>
        </w:rPr>
      </w:pPr>
      <w:r>
        <w:rPr>
          <w:sz w:val="28"/>
          <w:szCs w:val="28"/>
          <w:highlight w:val="none"/>
          <w:lang w:val="ru-RU"/>
        </w:rPr>
        <w:t>Рисунок</w:t>
      </w:r>
      <w:r>
        <w:rPr>
          <w:rFonts w:hint="default"/>
          <w:sz w:val="28"/>
          <w:szCs w:val="28"/>
          <w:highlight w:val="none"/>
          <w:lang w:val="ru-RU"/>
        </w:rPr>
        <w:t xml:space="preserve"> 10 - Заполнение формы </w:t>
      </w:r>
    </w:p>
    <w:p w14:paraId="6EAD5E9B">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pPr>
    </w:p>
    <w:p w14:paraId="25D0C4DD">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r>
        <w:rPr>
          <w:sz w:val="28"/>
          <w:szCs w:val="28"/>
        </w:rPr>
        <w:t>В Таблице 5 представлены результаты тестирования функции управления услугами, а именно возможности администратора добавлять новые услуги через админ-панель, и проверки корректности этой функции.</w:t>
      </w:r>
    </w:p>
    <w:p w14:paraId="4F30CB41">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ascii="Segoe UI" w:hAnsi="Segoe UI" w:eastAsia="Segoe UI" w:cs="Segoe UI"/>
          <w:i w:val="0"/>
          <w:iCs w:val="0"/>
          <w:caps w:val="0"/>
          <w:color w:val="FFFFFF"/>
          <w:spacing w:val="0"/>
          <w:sz w:val="19"/>
          <w:szCs w:val="19"/>
          <w:shd w:val="clear" w:fill="212121"/>
          <w:lang w:val="ru-RU"/>
        </w:rPr>
      </w:pPr>
    </w:p>
    <w:p w14:paraId="284F2FF9">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5</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функции</w:t>
      </w:r>
      <w:r>
        <w:rPr>
          <w:rFonts w:hint="default"/>
          <w:sz w:val="28"/>
          <w:szCs w:val="28"/>
          <w:lang w:val="ru-RU"/>
        </w:rPr>
        <w:t xml:space="preserve"> добавление услуг</w:t>
      </w:r>
    </w:p>
    <w:tbl>
      <w:tblPr>
        <w:tblStyle w:val="38"/>
        <w:tblW w:w="9987" w:type="dxa"/>
        <w:tblInd w:w="-293"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67"/>
        <w:gridCol w:w="2463"/>
        <w:gridCol w:w="2421"/>
        <w:gridCol w:w="2336"/>
      </w:tblGrid>
      <w:tr w14:paraId="182EA22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767" w:type="dxa"/>
          </w:tcPr>
          <w:p w14:paraId="29AE2377">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5</w:t>
            </w:r>
          </w:p>
        </w:tc>
        <w:tc>
          <w:tcPr>
            <w:tcW w:w="7220" w:type="dxa"/>
            <w:gridSpan w:val="3"/>
          </w:tcPr>
          <w:p w14:paraId="050D3F8A">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Добавление услуг</w:t>
            </w:r>
          </w:p>
        </w:tc>
      </w:tr>
      <w:tr w14:paraId="361EA73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84" w:hRule="atLeast"/>
        </w:trPr>
        <w:tc>
          <w:tcPr>
            <w:tcW w:w="2767" w:type="dxa"/>
          </w:tcPr>
          <w:p w14:paraId="46215EE7">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2463" w:type="dxa"/>
          </w:tcPr>
          <w:p w14:paraId="18D10D36">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421" w:type="dxa"/>
          </w:tcPr>
          <w:p w14:paraId="7CED38CD">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336" w:type="dxa"/>
          </w:tcPr>
          <w:p w14:paraId="33B37C79">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01C784E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5230" w:type="dxa"/>
            <w:gridSpan w:val="2"/>
          </w:tcPr>
          <w:p w14:paraId="2450B8B6">
            <w:pPr>
              <w:keepNext w:val="0"/>
              <w:keepLines w:val="0"/>
              <w:pageBreakBefore w:val="0"/>
              <w:widowControl w:val="0"/>
              <w:numPr>
                <w:ilvl w:val="0"/>
                <w:numId w:val="23"/>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на кнопку «Добавить»</w:t>
            </w:r>
          </w:p>
          <w:p w14:paraId="32E303E0">
            <w:pPr>
              <w:keepNext w:val="0"/>
              <w:keepLines w:val="0"/>
              <w:pageBreakBefore w:val="0"/>
              <w:widowControl w:val="0"/>
              <w:numPr>
                <w:ilvl w:val="0"/>
                <w:numId w:val="23"/>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«Название»</w:t>
            </w:r>
          </w:p>
          <w:p w14:paraId="006E4B32">
            <w:pPr>
              <w:keepNext w:val="0"/>
              <w:keepLines w:val="0"/>
              <w:pageBreakBefore w:val="0"/>
              <w:widowControl w:val="0"/>
              <w:numPr>
                <w:ilvl w:val="0"/>
                <w:numId w:val="23"/>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«Описание»</w:t>
            </w:r>
          </w:p>
          <w:p w14:paraId="4EEC038C">
            <w:pPr>
              <w:keepNext w:val="0"/>
              <w:keepLines w:val="0"/>
              <w:pageBreakBefore w:val="0"/>
              <w:widowControl w:val="0"/>
              <w:numPr>
                <w:ilvl w:val="0"/>
                <w:numId w:val="23"/>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«Цена»</w:t>
            </w:r>
          </w:p>
          <w:p w14:paraId="06024710">
            <w:pPr>
              <w:keepNext w:val="0"/>
              <w:keepLines w:val="0"/>
              <w:pageBreakBefore w:val="0"/>
              <w:widowControl w:val="0"/>
              <w:numPr>
                <w:ilvl w:val="0"/>
                <w:numId w:val="23"/>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p w14:paraId="2AAF6B9A">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p>
        </w:tc>
        <w:tc>
          <w:tcPr>
            <w:tcW w:w="4757" w:type="dxa"/>
            <w:gridSpan w:val="2"/>
          </w:tcPr>
          <w:p w14:paraId="7AE6C2F8">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Услуга должна добавиться в админ-панель и на основную страницу услуг</w:t>
            </w:r>
          </w:p>
        </w:tc>
      </w:tr>
      <w:tr w14:paraId="694A93E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9987" w:type="dxa"/>
            <w:gridSpan w:val="4"/>
          </w:tcPr>
          <w:p w14:paraId="258E2CB3">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sz w:val="28"/>
                <w:szCs w:val="28"/>
                <w:lang w:val="ru-RU"/>
              </w:rPr>
            </w:pPr>
            <w:r>
              <w:rPr>
                <w:sz w:val="28"/>
                <w:szCs w:val="28"/>
                <w:lang w:val="ru-RU"/>
              </w:rPr>
              <w:t>Вывод</w:t>
            </w:r>
            <w:r>
              <w:rPr>
                <w:rFonts w:hint="default"/>
                <w:sz w:val="28"/>
                <w:szCs w:val="28"/>
                <w:lang w:val="ru-RU"/>
              </w:rPr>
              <w:t>: услуга успешно добавлена</w:t>
            </w:r>
          </w:p>
        </w:tc>
      </w:tr>
    </w:tbl>
    <w:p w14:paraId="3ED8EF8D">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p>
    <w:p w14:paraId="6A70E9B0">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r>
        <w:rPr>
          <w:sz w:val="28"/>
          <w:szCs w:val="28"/>
          <w:lang w:val="ru-RU"/>
        </w:rPr>
        <w:t>На</w:t>
      </w:r>
      <w:r>
        <w:rPr>
          <w:rFonts w:hint="default"/>
          <w:sz w:val="28"/>
          <w:szCs w:val="28"/>
          <w:lang w:val="ru-RU"/>
        </w:rPr>
        <w:t xml:space="preserve"> рисунках 11 - админ-панель, в которой отображается изначальный список услуг.</w:t>
      </w:r>
    </w:p>
    <w:p w14:paraId="5714A6AA">
      <w:pPr>
        <w:keepNext w:val="0"/>
        <w:keepLines w:val="0"/>
        <w:pageBreakBefore w:val="0"/>
        <w:widowControl w:val="0"/>
        <w:kinsoku/>
        <w:wordWrap/>
        <w:overflowPunct/>
        <w:topLinePunct w:val="0"/>
        <w:autoSpaceDE/>
        <w:autoSpaceDN/>
        <w:bidi w:val="0"/>
        <w:adjustRightInd/>
        <w:snapToGrid/>
        <w:ind w:left="-397" w:leftChars="0" w:right="57" w:hanging="43" w:firstLineChars="0"/>
        <w:jc w:val="center"/>
        <w:textAlignment w:val="auto"/>
      </w:pPr>
      <w:r>
        <w:drawing>
          <wp:inline distT="0" distB="0" distL="114300" distR="114300">
            <wp:extent cx="6402705" cy="939800"/>
            <wp:effectExtent l="0" t="0" r="13335" b="5080"/>
            <wp:docPr id="39" name="Изображение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Изображение 7"/>
                    <pic:cNvPicPr>
                      <a:picLocks noChangeAspect="1"/>
                    </pic:cNvPicPr>
                  </pic:nvPicPr>
                  <pic:blipFill>
                    <a:blip r:embed="rId30"/>
                    <a:stretch>
                      <a:fillRect/>
                    </a:stretch>
                  </pic:blipFill>
                  <pic:spPr>
                    <a:xfrm>
                      <a:off x="0" y="0"/>
                      <a:ext cx="6402705" cy="939800"/>
                    </a:xfrm>
                    <a:prstGeom prst="rect">
                      <a:avLst/>
                    </a:prstGeom>
                    <a:noFill/>
                    <a:ln>
                      <a:noFill/>
                    </a:ln>
                  </pic:spPr>
                </pic:pic>
              </a:graphicData>
            </a:graphic>
          </wp:inline>
        </w:drawing>
      </w:r>
    </w:p>
    <w:p w14:paraId="20AA2B97">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11 - Изначальный список услуг</w:t>
      </w:r>
    </w:p>
    <w:p w14:paraId="7926801C">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p>
    <w:p w14:paraId="5F97D995">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lang w:val="ru-RU"/>
        </w:rPr>
      </w:pPr>
      <w:r>
        <w:rPr>
          <w:sz w:val="28"/>
          <w:szCs w:val="28"/>
          <w:lang w:val="ru-RU"/>
        </w:rPr>
        <w:t>На</w:t>
      </w:r>
      <w:r>
        <w:rPr>
          <w:rFonts w:hint="default"/>
          <w:sz w:val="28"/>
          <w:szCs w:val="28"/>
          <w:lang w:val="ru-RU"/>
        </w:rPr>
        <w:t xml:space="preserve"> рисунках 12 отображена заполненная форма добавления услуг.</w:t>
      </w:r>
    </w:p>
    <w:p w14:paraId="4A17A213">
      <w:pPr>
        <w:keepNext w:val="0"/>
        <w:keepLines w:val="0"/>
        <w:pageBreakBefore w:val="0"/>
        <w:widowControl w:val="0"/>
        <w:kinsoku/>
        <w:wordWrap/>
        <w:overflowPunct/>
        <w:topLinePunct w:val="0"/>
        <w:autoSpaceDE/>
        <w:autoSpaceDN/>
        <w:bidi w:val="0"/>
        <w:adjustRightInd/>
        <w:snapToGrid/>
        <w:ind w:left="-397" w:leftChars="0" w:right="57" w:firstLine="709" w:firstLineChars="0"/>
        <w:jc w:val="center"/>
        <w:textAlignment w:val="auto"/>
      </w:pPr>
    </w:p>
    <w:p w14:paraId="6C6B8674">
      <w:pPr>
        <w:keepNext w:val="0"/>
        <w:keepLines w:val="0"/>
        <w:pageBreakBefore w:val="0"/>
        <w:widowControl w:val="0"/>
        <w:kinsoku/>
        <w:wordWrap/>
        <w:overflowPunct/>
        <w:topLinePunct w:val="0"/>
        <w:autoSpaceDE/>
        <w:autoSpaceDN/>
        <w:bidi w:val="0"/>
        <w:adjustRightInd/>
        <w:snapToGrid/>
        <w:ind w:left="-397" w:leftChars="0" w:right="57" w:firstLine="83" w:firstLineChars="0"/>
        <w:jc w:val="center"/>
        <w:textAlignment w:val="auto"/>
      </w:pPr>
      <w:r>
        <w:drawing>
          <wp:inline distT="0" distB="0" distL="114300" distR="114300">
            <wp:extent cx="5807710" cy="1688465"/>
            <wp:effectExtent l="0" t="0" r="13970" b="3175"/>
            <wp:docPr id="40" name="Изображение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Изображение 8"/>
                    <pic:cNvPicPr>
                      <a:picLocks noChangeAspect="1"/>
                    </pic:cNvPicPr>
                  </pic:nvPicPr>
                  <pic:blipFill>
                    <a:blip r:embed="rId31"/>
                    <a:stretch>
                      <a:fillRect/>
                    </a:stretch>
                  </pic:blipFill>
                  <pic:spPr>
                    <a:xfrm>
                      <a:off x="0" y="0"/>
                      <a:ext cx="5807710" cy="1688465"/>
                    </a:xfrm>
                    <a:prstGeom prst="rect">
                      <a:avLst/>
                    </a:prstGeom>
                    <a:noFill/>
                    <a:ln>
                      <a:noFill/>
                    </a:ln>
                  </pic:spPr>
                </pic:pic>
              </a:graphicData>
            </a:graphic>
          </wp:inline>
        </w:drawing>
      </w:r>
    </w:p>
    <w:p w14:paraId="4DFF112A">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12 - Заполнение формы </w:t>
      </w:r>
    </w:p>
    <w:p w14:paraId="34B3E286">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p>
    <w:p w14:paraId="2F8ED461">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lang w:val="ru-RU"/>
        </w:rPr>
      </w:pPr>
      <w:r>
        <w:rPr>
          <w:sz w:val="28"/>
          <w:szCs w:val="28"/>
          <w:lang w:val="ru-RU"/>
        </w:rPr>
        <w:t>На</w:t>
      </w:r>
      <w:r>
        <w:rPr>
          <w:rFonts w:hint="default"/>
          <w:sz w:val="28"/>
          <w:szCs w:val="28"/>
          <w:lang w:val="ru-RU"/>
        </w:rPr>
        <w:t xml:space="preserve"> рисунках 13 - админ-панель, в которой отображается измененный список услуг.</w:t>
      </w:r>
    </w:p>
    <w:p w14:paraId="2206FD87">
      <w:pPr>
        <w:keepNext w:val="0"/>
        <w:keepLines w:val="0"/>
        <w:pageBreakBefore w:val="0"/>
        <w:widowControl w:val="0"/>
        <w:kinsoku/>
        <w:wordWrap/>
        <w:overflowPunct/>
        <w:topLinePunct w:val="0"/>
        <w:autoSpaceDE/>
        <w:autoSpaceDN/>
        <w:bidi w:val="0"/>
        <w:adjustRightInd/>
        <w:snapToGrid/>
        <w:ind w:left="-397" w:leftChars="0" w:right="57"/>
        <w:jc w:val="both"/>
        <w:textAlignment w:val="auto"/>
        <w:rPr>
          <w:sz w:val="28"/>
          <w:szCs w:val="28"/>
        </w:rPr>
      </w:pPr>
    </w:p>
    <w:p w14:paraId="6C571C39">
      <w:pPr>
        <w:keepNext w:val="0"/>
        <w:keepLines w:val="0"/>
        <w:pageBreakBefore w:val="0"/>
        <w:widowControl w:val="0"/>
        <w:kinsoku/>
        <w:wordWrap/>
        <w:overflowPunct/>
        <w:topLinePunct w:val="0"/>
        <w:autoSpaceDE/>
        <w:autoSpaceDN/>
        <w:bidi w:val="0"/>
        <w:adjustRightInd/>
        <w:snapToGrid/>
        <w:ind w:left="-397" w:leftChars="0" w:right="57" w:firstLine="63" w:firstLineChars="0"/>
        <w:jc w:val="both"/>
        <w:textAlignment w:val="auto"/>
      </w:pPr>
      <w:r>
        <w:drawing>
          <wp:inline distT="0" distB="0" distL="114300" distR="114300">
            <wp:extent cx="6301105" cy="1218565"/>
            <wp:effectExtent l="0" t="0" r="8255" b="635"/>
            <wp:docPr id="41" name="Изображение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Изображение 9"/>
                    <pic:cNvPicPr>
                      <a:picLocks noChangeAspect="1"/>
                    </pic:cNvPicPr>
                  </pic:nvPicPr>
                  <pic:blipFill>
                    <a:blip r:embed="rId32"/>
                    <a:stretch>
                      <a:fillRect/>
                    </a:stretch>
                  </pic:blipFill>
                  <pic:spPr>
                    <a:xfrm>
                      <a:off x="0" y="0"/>
                      <a:ext cx="6301105" cy="1218565"/>
                    </a:xfrm>
                    <a:prstGeom prst="rect">
                      <a:avLst/>
                    </a:prstGeom>
                    <a:noFill/>
                    <a:ln>
                      <a:noFill/>
                    </a:ln>
                  </pic:spPr>
                </pic:pic>
              </a:graphicData>
            </a:graphic>
          </wp:inline>
        </w:drawing>
      </w:r>
    </w:p>
    <w:p w14:paraId="1E1E869B">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pPr>
      <w:r>
        <w:rPr>
          <w:sz w:val="28"/>
          <w:szCs w:val="28"/>
          <w:highlight w:val="none"/>
          <w:lang w:val="ru-RU"/>
        </w:rPr>
        <w:t>Рисунок</w:t>
      </w:r>
      <w:r>
        <w:rPr>
          <w:rFonts w:hint="default"/>
          <w:sz w:val="28"/>
          <w:szCs w:val="28"/>
          <w:highlight w:val="none"/>
          <w:lang w:val="ru-RU"/>
        </w:rPr>
        <w:t xml:space="preserve"> 13 - Результат добавления услуги</w:t>
      </w:r>
    </w:p>
    <w:p w14:paraId="47340480">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pPr>
    </w:p>
    <w:p w14:paraId="7E88B3D8">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r>
        <w:rPr>
          <w:sz w:val="28"/>
          <w:szCs w:val="28"/>
        </w:rPr>
        <w:t>Таблица 6 отражает результаты тестов, направленных на проверку корректности удаления услуг из базы данных через админ-панель, а также отсутствия отображения удаленных услуг на сайте.</w:t>
      </w:r>
    </w:p>
    <w:p w14:paraId="6C0F5396">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p>
    <w:p w14:paraId="0B93182D">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6</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функции</w:t>
      </w:r>
      <w:r>
        <w:rPr>
          <w:rFonts w:hint="default"/>
          <w:sz w:val="28"/>
          <w:szCs w:val="28"/>
          <w:lang w:val="ru-RU"/>
        </w:rPr>
        <w:t xml:space="preserve"> удаление услуги</w:t>
      </w:r>
    </w:p>
    <w:tbl>
      <w:tblPr>
        <w:tblStyle w:val="38"/>
        <w:tblW w:w="10018" w:type="dxa"/>
        <w:tblInd w:w="-2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6"/>
        <w:gridCol w:w="1880"/>
        <w:gridCol w:w="3004"/>
        <w:gridCol w:w="2388"/>
      </w:tblGrid>
      <w:tr w14:paraId="72C4376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88" w:hRule="atLeast"/>
        </w:trPr>
        <w:tc>
          <w:tcPr>
            <w:tcW w:w="2746" w:type="dxa"/>
          </w:tcPr>
          <w:p w14:paraId="52E30255">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6</w:t>
            </w:r>
          </w:p>
        </w:tc>
        <w:tc>
          <w:tcPr>
            <w:tcW w:w="7272" w:type="dxa"/>
            <w:gridSpan w:val="3"/>
          </w:tcPr>
          <w:p w14:paraId="69F16893">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Удаление услуг</w:t>
            </w:r>
          </w:p>
        </w:tc>
      </w:tr>
      <w:tr w14:paraId="4F5EF7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71" w:hRule="atLeast"/>
        </w:trPr>
        <w:tc>
          <w:tcPr>
            <w:tcW w:w="2746" w:type="dxa"/>
          </w:tcPr>
          <w:p w14:paraId="05073A1E">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1880" w:type="dxa"/>
          </w:tcPr>
          <w:p w14:paraId="23BC5AEE">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3004" w:type="dxa"/>
          </w:tcPr>
          <w:p w14:paraId="589A1BFE">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388" w:type="dxa"/>
          </w:tcPr>
          <w:p w14:paraId="0C014071">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36B75E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57" w:hRule="atLeast"/>
        </w:trPr>
        <w:tc>
          <w:tcPr>
            <w:tcW w:w="4626" w:type="dxa"/>
            <w:gridSpan w:val="2"/>
          </w:tcPr>
          <w:p w14:paraId="1883CA19">
            <w:pPr>
              <w:keepNext w:val="0"/>
              <w:keepLines w:val="0"/>
              <w:pageBreakBefore w:val="0"/>
              <w:widowControl w:val="0"/>
              <w:numPr>
                <w:ilvl w:val="0"/>
                <w:numId w:val="0"/>
              </w:numPr>
              <w:tabs>
                <w:tab w:val="left" w:pos="0"/>
                <w:tab w:val="left" w:pos="220"/>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на кнопку «Удалить» возле нужной нам услуги</w:t>
            </w:r>
          </w:p>
          <w:p w14:paraId="47B824C7">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p>
        </w:tc>
        <w:tc>
          <w:tcPr>
            <w:tcW w:w="5392" w:type="dxa"/>
            <w:gridSpan w:val="2"/>
          </w:tcPr>
          <w:p w14:paraId="2CAB1DE7">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Услуга должна удалиться из админ-панели и основной страницы услуг</w:t>
            </w:r>
          </w:p>
        </w:tc>
      </w:tr>
      <w:tr w14:paraId="431F8D2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29" w:hRule="atLeast"/>
        </w:trPr>
        <w:tc>
          <w:tcPr>
            <w:tcW w:w="10018" w:type="dxa"/>
            <w:gridSpan w:val="4"/>
          </w:tcPr>
          <w:p w14:paraId="64A4B3FA">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sz w:val="28"/>
                <w:szCs w:val="28"/>
                <w:lang w:val="ru-RU"/>
              </w:rPr>
            </w:pPr>
            <w:r>
              <w:rPr>
                <w:sz w:val="28"/>
                <w:szCs w:val="28"/>
                <w:lang w:val="ru-RU"/>
              </w:rPr>
              <w:t>Вывод</w:t>
            </w:r>
            <w:r>
              <w:rPr>
                <w:rFonts w:hint="default"/>
                <w:sz w:val="28"/>
                <w:szCs w:val="28"/>
                <w:lang w:val="ru-RU"/>
              </w:rPr>
              <w:t>: услуга успешно удалена</w:t>
            </w:r>
          </w:p>
        </w:tc>
      </w:tr>
    </w:tbl>
    <w:p w14:paraId="4EA6D0D0">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r>
        <w:rPr>
          <w:sz w:val="28"/>
          <w:szCs w:val="28"/>
          <w:lang w:val="ru-RU"/>
        </w:rPr>
        <w:t>На</w:t>
      </w:r>
      <w:r>
        <w:rPr>
          <w:rFonts w:hint="default"/>
          <w:sz w:val="28"/>
          <w:szCs w:val="28"/>
          <w:lang w:val="ru-RU"/>
        </w:rPr>
        <w:t xml:space="preserve"> рисунке 14 представлено тестирование функции удаление услуг.</w:t>
      </w:r>
    </w:p>
    <w:p w14:paraId="271B25C3">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p>
    <w:p w14:paraId="312E2B1B">
      <w:pPr>
        <w:keepNext w:val="0"/>
        <w:keepLines w:val="0"/>
        <w:pageBreakBefore w:val="0"/>
        <w:widowControl w:val="0"/>
        <w:kinsoku/>
        <w:wordWrap/>
        <w:overflowPunct/>
        <w:topLinePunct w:val="0"/>
        <w:autoSpaceDE/>
        <w:autoSpaceDN/>
        <w:bidi w:val="0"/>
        <w:adjustRightInd/>
        <w:snapToGrid/>
        <w:ind w:left="-397" w:leftChars="0" w:right="57" w:firstLine="63" w:firstLineChars="0"/>
        <w:jc w:val="center"/>
        <w:textAlignment w:val="auto"/>
      </w:pPr>
      <w:r>
        <w:drawing>
          <wp:inline distT="0" distB="0" distL="114300" distR="114300">
            <wp:extent cx="5445760" cy="874395"/>
            <wp:effectExtent l="0" t="0" r="10160" b="9525"/>
            <wp:docPr id="42" name="Изображение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Изображение 10"/>
                    <pic:cNvPicPr>
                      <a:picLocks noChangeAspect="1"/>
                    </pic:cNvPicPr>
                  </pic:nvPicPr>
                  <pic:blipFill>
                    <a:blip r:embed="rId33"/>
                    <a:stretch>
                      <a:fillRect/>
                    </a:stretch>
                  </pic:blipFill>
                  <pic:spPr>
                    <a:xfrm>
                      <a:off x="0" y="0"/>
                      <a:ext cx="5445760" cy="874395"/>
                    </a:xfrm>
                    <a:prstGeom prst="rect">
                      <a:avLst/>
                    </a:prstGeom>
                    <a:noFill/>
                    <a:ln>
                      <a:noFill/>
                    </a:ln>
                  </pic:spPr>
                </pic:pic>
              </a:graphicData>
            </a:graphic>
          </wp:inline>
        </w:drawing>
      </w:r>
    </w:p>
    <w:p w14:paraId="06E1DCD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14 - Результат удаления услуги</w:t>
      </w:r>
    </w:p>
    <w:p w14:paraId="3D6FF364">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p>
    <w:p w14:paraId="70B2DA3B">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r>
        <w:rPr>
          <w:sz w:val="28"/>
          <w:szCs w:val="28"/>
        </w:rPr>
        <w:t>Таблица 7 отражает результаты тестов, направленных на проверку корректности обновления информации об услугах через админ-панель, а также их правильного отображения на сайте.</w:t>
      </w:r>
    </w:p>
    <w:p w14:paraId="492AE542">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p>
    <w:p w14:paraId="6A0EE98A">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7</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функции</w:t>
      </w:r>
      <w:r>
        <w:rPr>
          <w:rFonts w:hint="default"/>
          <w:sz w:val="28"/>
          <w:szCs w:val="28"/>
          <w:lang w:val="ru-RU"/>
        </w:rPr>
        <w:t xml:space="preserve"> редактирование услуги</w:t>
      </w:r>
    </w:p>
    <w:tbl>
      <w:tblPr>
        <w:tblStyle w:val="38"/>
        <w:tblW w:w="9956" w:type="dxa"/>
        <w:tblInd w:w="-28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56"/>
        <w:gridCol w:w="1916"/>
        <w:gridCol w:w="2968"/>
        <w:gridCol w:w="2316"/>
      </w:tblGrid>
      <w:tr w14:paraId="5C862C2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756" w:type="dxa"/>
          </w:tcPr>
          <w:p w14:paraId="63139641">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7</w:t>
            </w:r>
          </w:p>
        </w:tc>
        <w:tc>
          <w:tcPr>
            <w:tcW w:w="7200" w:type="dxa"/>
            <w:gridSpan w:val="3"/>
          </w:tcPr>
          <w:p w14:paraId="2ECE3CAD">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Редактирование услуг</w:t>
            </w:r>
          </w:p>
        </w:tc>
      </w:tr>
      <w:tr w14:paraId="65688DB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2756" w:type="dxa"/>
          </w:tcPr>
          <w:p w14:paraId="2ABA4924">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1916" w:type="dxa"/>
          </w:tcPr>
          <w:p w14:paraId="60B2CD7F">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968" w:type="dxa"/>
          </w:tcPr>
          <w:p w14:paraId="5B713721">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316" w:type="dxa"/>
          </w:tcPr>
          <w:p w14:paraId="19444106">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0BB02B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31" w:hRule="atLeast"/>
        </w:trPr>
        <w:tc>
          <w:tcPr>
            <w:tcW w:w="4672" w:type="dxa"/>
            <w:gridSpan w:val="2"/>
          </w:tcPr>
          <w:p w14:paraId="5DD54E97">
            <w:pPr>
              <w:keepNext w:val="0"/>
              <w:keepLines w:val="0"/>
              <w:pageBreakBefore w:val="0"/>
              <w:widowControl w:val="0"/>
              <w:numPr>
                <w:ilvl w:val="0"/>
                <w:numId w:val="24"/>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на кнопку «Редактировать»</w:t>
            </w:r>
          </w:p>
          <w:p w14:paraId="41EFD95E">
            <w:pPr>
              <w:keepNext w:val="0"/>
              <w:keepLines w:val="0"/>
              <w:pageBreakBefore w:val="0"/>
              <w:widowControl w:val="0"/>
              <w:numPr>
                <w:ilvl w:val="0"/>
                <w:numId w:val="24"/>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Меняем данные в поле «Описание»</w:t>
            </w:r>
          </w:p>
          <w:p w14:paraId="701AA493">
            <w:pPr>
              <w:keepNext w:val="0"/>
              <w:keepLines w:val="0"/>
              <w:pageBreakBefore w:val="0"/>
              <w:widowControl w:val="0"/>
              <w:numPr>
                <w:ilvl w:val="0"/>
                <w:numId w:val="24"/>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tc>
        <w:tc>
          <w:tcPr>
            <w:tcW w:w="5284" w:type="dxa"/>
            <w:gridSpan w:val="2"/>
          </w:tcPr>
          <w:p w14:paraId="139329AD">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Услуга должна отредактироваться из админ-панели и основной страницы услуг</w:t>
            </w:r>
          </w:p>
        </w:tc>
      </w:tr>
      <w:tr w14:paraId="1C5CC2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98" w:hRule="atLeast"/>
        </w:trPr>
        <w:tc>
          <w:tcPr>
            <w:tcW w:w="9956" w:type="dxa"/>
            <w:gridSpan w:val="4"/>
          </w:tcPr>
          <w:p w14:paraId="3F776EE2">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sz w:val="28"/>
                <w:szCs w:val="28"/>
                <w:lang w:val="ru-RU"/>
              </w:rPr>
            </w:pPr>
            <w:r>
              <w:rPr>
                <w:sz w:val="28"/>
                <w:szCs w:val="28"/>
                <w:lang w:val="ru-RU"/>
              </w:rPr>
              <w:t>Вывод</w:t>
            </w:r>
            <w:r>
              <w:rPr>
                <w:rFonts w:hint="default"/>
                <w:sz w:val="28"/>
                <w:szCs w:val="28"/>
                <w:lang w:val="ru-RU"/>
              </w:rPr>
              <w:t>: услуга успешно отредактирована</w:t>
            </w:r>
          </w:p>
        </w:tc>
      </w:tr>
    </w:tbl>
    <w:p w14:paraId="1C190033">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p>
    <w:p w14:paraId="31EEE779">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lang w:val="ru-RU"/>
        </w:rPr>
      </w:pPr>
      <w:r>
        <w:rPr>
          <w:sz w:val="28"/>
          <w:szCs w:val="28"/>
          <w:lang w:val="ru-RU"/>
        </w:rPr>
        <w:t>На</w:t>
      </w:r>
      <w:r>
        <w:rPr>
          <w:rFonts w:hint="default"/>
          <w:sz w:val="28"/>
          <w:szCs w:val="28"/>
          <w:lang w:val="ru-RU"/>
        </w:rPr>
        <w:t xml:space="preserve"> рисунках 15 представлена заполненная форма для изменения услуг.</w:t>
      </w:r>
    </w:p>
    <w:p w14:paraId="5ED02EA0">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lang w:val="ru-RU"/>
        </w:rPr>
      </w:pPr>
    </w:p>
    <w:p w14:paraId="356DF6EE">
      <w:pPr>
        <w:keepNext w:val="0"/>
        <w:keepLines w:val="0"/>
        <w:pageBreakBefore w:val="0"/>
        <w:widowControl w:val="0"/>
        <w:kinsoku/>
        <w:wordWrap/>
        <w:overflowPunct/>
        <w:topLinePunct w:val="0"/>
        <w:autoSpaceDE/>
        <w:autoSpaceDN/>
        <w:bidi w:val="0"/>
        <w:adjustRightInd/>
        <w:snapToGrid/>
        <w:ind w:left="-397" w:leftChars="0" w:right="57" w:firstLine="709" w:firstLineChars="0"/>
        <w:jc w:val="center"/>
        <w:textAlignment w:val="auto"/>
      </w:pPr>
      <w:r>
        <w:drawing>
          <wp:inline distT="0" distB="0" distL="114300" distR="114300">
            <wp:extent cx="4831080" cy="1412240"/>
            <wp:effectExtent l="0" t="0" r="0" b="5080"/>
            <wp:docPr id="43" name="Изображение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Изображение 11"/>
                    <pic:cNvPicPr>
                      <a:picLocks noChangeAspect="1"/>
                    </pic:cNvPicPr>
                  </pic:nvPicPr>
                  <pic:blipFill>
                    <a:blip r:embed="rId34"/>
                    <a:srcRect l="658" t="4134" r="1282" b="8709"/>
                    <a:stretch>
                      <a:fillRect/>
                    </a:stretch>
                  </pic:blipFill>
                  <pic:spPr>
                    <a:xfrm>
                      <a:off x="0" y="0"/>
                      <a:ext cx="4831080" cy="1412240"/>
                    </a:xfrm>
                    <a:prstGeom prst="rect">
                      <a:avLst/>
                    </a:prstGeom>
                    <a:noFill/>
                    <a:ln>
                      <a:noFill/>
                    </a:ln>
                  </pic:spPr>
                </pic:pic>
              </a:graphicData>
            </a:graphic>
          </wp:inline>
        </w:drawing>
      </w:r>
    </w:p>
    <w:p w14:paraId="467CBD11">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pPr>
      <w:r>
        <w:rPr>
          <w:sz w:val="28"/>
          <w:szCs w:val="28"/>
          <w:highlight w:val="none"/>
          <w:lang w:val="ru-RU"/>
        </w:rPr>
        <w:t>Рисунок</w:t>
      </w:r>
      <w:r>
        <w:rPr>
          <w:rFonts w:hint="default"/>
          <w:sz w:val="28"/>
          <w:szCs w:val="28"/>
          <w:highlight w:val="none"/>
          <w:lang w:val="ru-RU"/>
        </w:rPr>
        <w:t xml:space="preserve"> 15 - Заполнение формы </w:t>
      </w:r>
    </w:p>
    <w:p w14:paraId="5EF6EE67">
      <w:pPr>
        <w:keepNext w:val="0"/>
        <w:keepLines w:val="0"/>
        <w:pageBreakBefore w:val="0"/>
        <w:widowControl w:val="0"/>
        <w:kinsoku/>
        <w:wordWrap/>
        <w:overflowPunct/>
        <w:topLinePunct w:val="0"/>
        <w:autoSpaceDE/>
        <w:autoSpaceDN/>
        <w:bidi w:val="0"/>
        <w:adjustRightInd/>
        <w:snapToGrid/>
        <w:ind w:left="-397" w:leftChars="0" w:right="57" w:firstLine="709" w:firstLineChars="0"/>
        <w:jc w:val="center"/>
        <w:textAlignment w:val="auto"/>
      </w:pPr>
    </w:p>
    <w:p w14:paraId="4A6070D9">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pPr>
      <w:r>
        <w:rPr>
          <w:sz w:val="28"/>
          <w:szCs w:val="28"/>
          <w:lang w:val="ru-RU"/>
        </w:rPr>
        <w:t>На</w:t>
      </w:r>
      <w:r>
        <w:rPr>
          <w:rFonts w:hint="default"/>
          <w:sz w:val="28"/>
          <w:szCs w:val="28"/>
          <w:lang w:val="ru-RU"/>
        </w:rPr>
        <w:t xml:space="preserve"> рисунках 16 - админ-панель, в которой отображается измененный список услуг.</w:t>
      </w:r>
    </w:p>
    <w:p w14:paraId="58AE2FCF">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pPr>
    </w:p>
    <w:p w14:paraId="3DFA7616">
      <w:pPr>
        <w:keepNext w:val="0"/>
        <w:keepLines w:val="0"/>
        <w:pageBreakBefore w:val="0"/>
        <w:widowControl w:val="0"/>
        <w:kinsoku/>
        <w:wordWrap/>
        <w:overflowPunct/>
        <w:topLinePunct w:val="0"/>
        <w:autoSpaceDE/>
        <w:autoSpaceDN/>
        <w:bidi w:val="0"/>
        <w:adjustRightInd/>
        <w:snapToGrid/>
        <w:ind w:left="-397" w:leftChars="0" w:right="57" w:firstLine="177" w:firstLineChars="0"/>
        <w:jc w:val="both"/>
        <w:textAlignment w:val="auto"/>
      </w:pPr>
      <w:r>
        <w:drawing>
          <wp:inline distT="0" distB="0" distL="114300" distR="114300">
            <wp:extent cx="6209030" cy="929640"/>
            <wp:effectExtent l="0" t="0" r="8890" b="0"/>
            <wp:docPr id="45" name="Изображение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Изображение 12"/>
                    <pic:cNvPicPr>
                      <a:picLocks noChangeAspect="1"/>
                    </pic:cNvPicPr>
                  </pic:nvPicPr>
                  <pic:blipFill>
                    <a:blip r:embed="rId35"/>
                    <a:stretch>
                      <a:fillRect/>
                    </a:stretch>
                  </pic:blipFill>
                  <pic:spPr>
                    <a:xfrm>
                      <a:off x="0" y="0"/>
                      <a:ext cx="6209030" cy="929640"/>
                    </a:xfrm>
                    <a:prstGeom prst="rect">
                      <a:avLst/>
                    </a:prstGeom>
                    <a:noFill/>
                    <a:ln>
                      <a:noFill/>
                    </a:ln>
                  </pic:spPr>
                </pic:pic>
              </a:graphicData>
            </a:graphic>
          </wp:inline>
        </w:drawing>
      </w:r>
    </w:p>
    <w:p w14:paraId="3F764C98">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contextualSpacing w:val="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16 - Результат редактирования услуги</w:t>
      </w:r>
    </w:p>
    <w:p w14:paraId="42637403">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r>
        <w:rPr>
          <w:sz w:val="28"/>
          <w:szCs w:val="28"/>
        </w:rPr>
        <w:t xml:space="preserve">В </w:t>
      </w:r>
      <w:r>
        <w:rPr>
          <w:sz w:val="28"/>
          <w:szCs w:val="28"/>
          <w:lang w:val="ru-RU"/>
        </w:rPr>
        <w:t>т</w:t>
      </w:r>
      <w:r>
        <w:rPr>
          <w:sz w:val="28"/>
          <w:szCs w:val="28"/>
        </w:rPr>
        <w:t>аблице 8 приведены результаты тестирования управления контентом блога, включая проверку корректности добавления и удаления статей.</w:t>
      </w:r>
    </w:p>
    <w:p w14:paraId="7E97237D">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sz w:val="28"/>
          <w:szCs w:val="28"/>
        </w:rPr>
      </w:pPr>
    </w:p>
    <w:p w14:paraId="55334446">
      <w:pPr>
        <w:keepNext w:val="0"/>
        <w:keepLines w:val="0"/>
        <w:pageBreakBefore w:val="0"/>
        <w:widowControl w:val="0"/>
        <w:kinsoku/>
        <w:wordWrap/>
        <w:overflowPunct/>
        <w:topLinePunct w:val="0"/>
        <w:autoSpaceDE/>
        <w:autoSpaceDN/>
        <w:bidi w:val="0"/>
        <w:adjustRightInd/>
        <w:snapToGrid/>
        <w:ind w:left="-397" w:leftChars="0" w:right="57" w:firstLine="709"/>
        <w:jc w:val="both"/>
        <w:textAlignment w:val="auto"/>
        <w:rPr>
          <w:rFonts w:hint="default"/>
          <w:sz w:val="28"/>
          <w:szCs w:val="28"/>
          <w:lang w:val="ru-RU"/>
        </w:rPr>
      </w:pPr>
      <w:r>
        <w:rPr>
          <w:rFonts w:hint="default" w:ascii="Times New Roman" w:hAnsi="Times New Roman" w:eastAsia="SimSun" w:cs="Times New Roman"/>
          <w:sz w:val="28"/>
          <w:szCs w:val="28"/>
          <w:lang w:val="ru-RU"/>
        </w:rPr>
        <w:t xml:space="preserve">Таблица </w:t>
      </w:r>
      <w:r>
        <w:rPr>
          <w:rFonts w:hint="default" w:eastAsia="SimSun" w:cs="Times New Roman"/>
          <w:sz w:val="28"/>
          <w:szCs w:val="28"/>
          <w:lang w:val="ru-RU"/>
        </w:rPr>
        <w:t>8</w:t>
      </w:r>
      <w:r>
        <w:rPr>
          <w:rFonts w:hint="default" w:ascii="Times New Roman" w:hAnsi="Times New Roman" w:eastAsia="SimSun" w:cs="Times New Roman"/>
          <w:sz w:val="28"/>
          <w:szCs w:val="28"/>
          <w:lang w:val="ru-RU"/>
        </w:rPr>
        <w:t xml:space="preserve"> - </w:t>
      </w:r>
      <w:r>
        <w:rPr>
          <w:sz w:val="28"/>
          <w:szCs w:val="28"/>
        </w:rPr>
        <w:t xml:space="preserve">Проверка </w:t>
      </w:r>
      <w:r>
        <w:rPr>
          <w:sz w:val="28"/>
          <w:szCs w:val="28"/>
          <w:lang w:val="ru-RU"/>
        </w:rPr>
        <w:t>функции</w:t>
      </w:r>
      <w:r>
        <w:rPr>
          <w:rFonts w:hint="default"/>
          <w:sz w:val="28"/>
          <w:szCs w:val="28"/>
          <w:lang w:val="ru-RU"/>
        </w:rPr>
        <w:t xml:space="preserve"> добавление записей в блог и удаление</w:t>
      </w:r>
    </w:p>
    <w:tbl>
      <w:tblPr>
        <w:tblStyle w:val="38"/>
        <w:tblW w:w="9946" w:type="dxa"/>
        <w:tblInd w:w="-272"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46"/>
        <w:gridCol w:w="2745"/>
        <w:gridCol w:w="2139"/>
        <w:gridCol w:w="2316"/>
      </w:tblGrid>
      <w:tr w14:paraId="59C1754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33" w:hRule="atLeast"/>
        </w:trPr>
        <w:tc>
          <w:tcPr>
            <w:tcW w:w="2746" w:type="dxa"/>
          </w:tcPr>
          <w:p w14:paraId="69807F49">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w:t>
            </w:r>
            <w:r>
              <w:rPr>
                <w:rFonts w:hint="default" w:eastAsia="SimSun" w:cs="Times New Roman"/>
                <w:sz w:val="28"/>
                <w:szCs w:val="28"/>
                <w:vertAlign w:val="baseline"/>
                <w:lang w:val="ru-RU"/>
              </w:rPr>
              <w:t>8</w:t>
            </w:r>
          </w:p>
        </w:tc>
        <w:tc>
          <w:tcPr>
            <w:tcW w:w="7200" w:type="dxa"/>
            <w:gridSpan w:val="3"/>
          </w:tcPr>
          <w:p w14:paraId="68D99DB3">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Введение блога</w:t>
            </w:r>
          </w:p>
        </w:tc>
      </w:tr>
      <w:tr w14:paraId="022C00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33" w:hRule="atLeast"/>
        </w:trPr>
        <w:tc>
          <w:tcPr>
            <w:tcW w:w="2746" w:type="dxa"/>
          </w:tcPr>
          <w:p w14:paraId="6F2A11F3">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Ссылка на ТЗ</w:t>
            </w:r>
          </w:p>
        </w:tc>
        <w:tc>
          <w:tcPr>
            <w:tcW w:w="2745" w:type="dxa"/>
          </w:tcPr>
          <w:p w14:paraId="291E7F0F">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Пешкова В.</w:t>
            </w:r>
          </w:p>
        </w:tc>
        <w:tc>
          <w:tcPr>
            <w:tcW w:w="2139" w:type="dxa"/>
          </w:tcPr>
          <w:p w14:paraId="04FB81DE">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ascii="Times New Roman" w:hAnsi="Times New Roman" w:eastAsia="SimSun" w:cs="Times New Roman"/>
                <w:sz w:val="28"/>
                <w:szCs w:val="28"/>
                <w:vertAlign w:val="baseline"/>
                <w:lang w:val="ru-RU"/>
              </w:rPr>
              <w:t xml:space="preserve">Высокий </w:t>
            </w:r>
          </w:p>
        </w:tc>
        <w:tc>
          <w:tcPr>
            <w:tcW w:w="2316" w:type="dxa"/>
          </w:tcPr>
          <w:p w14:paraId="48875197">
            <w:pPr>
              <w:keepNext w:val="0"/>
              <w:keepLines w:val="0"/>
              <w:pageBreakBefore w:val="0"/>
              <w:widowControl w:val="0"/>
              <w:kinsoku/>
              <w:wordWrap/>
              <w:overflowPunct/>
              <w:topLinePunct w:val="0"/>
              <w:autoSpaceDE/>
              <w:autoSpaceDN/>
              <w:bidi w:val="0"/>
              <w:adjustRightInd/>
              <w:snapToGrid/>
              <w:ind w:left="0" w:leftChars="0" w:right="57" w:firstLine="0" w:firstLineChars="0"/>
              <w:jc w:val="center"/>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Заявка</w:t>
            </w:r>
          </w:p>
        </w:tc>
      </w:tr>
      <w:tr w14:paraId="188B8A0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5491" w:type="dxa"/>
            <w:gridSpan w:val="2"/>
          </w:tcPr>
          <w:p w14:paraId="660EDB1D">
            <w:pPr>
              <w:keepNext w:val="0"/>
              <w:keepLines w:val="0"/>
              <w:pageBreakBefore w:val="0"/>
              <w:widowControl w:val="0"/>
              <w:numPr>
                <w:ilvl w:val="0"/>
                <w:numId w:val="25"/>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на кнопку «Добавить»</w:t>
            </w:r>
          </w:p>
          <w:p w14:paraId="78240140">
            <w:pPr>
              <w:keepNext w:val="0"/>
              <w:keepLines w:val="0"/>
              <w:pageBreakBefore w:val="0"/>
              <w:widowControl w:val="0"/>
              <w:numPr>
                <w:ilvl w:val="0"/>
                <w:numId w:val="25"/>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«Название»</w:t>
            </w:r>
          </w:p>
          <w:p w14:paraId="220D91BC">
            <w:pPr>
              <w:keepNext w:val="0"/>
              <w:keepLines w:val="0"/>
              <w:pageBreakBefore w:val="0"/>
              <w:widowControl w:val="0"/>
              <w:numPr>
                <w:ilvl w:val="0"/>
                <w:numId w:val="25"/>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Вводим данные в поле «Описание»</w:t>
            </w:r>
          </w:p>
          <w:p w14:paraId="0779022D">
            <w:pPr>
              <w:keepNext w:val="0"/>
              <w:keepLines w:val="0"/>
              <w:pageBreakBefore w:val="0"/>
              <w:widowControl w:val="0"/>
              <w:numPr>
                <w:ilvl w:val="0"/>
                <w:numId w:val="25"/>
              </w:numPr>
              <w:tabs>
                <w:tab w:val="left" w:pos="0"/>
                <w:tab w:val="left" w:pos="220"/>
                <w:tab w:val="clear" w:pos="425"/>
              </w:tabs>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Нажимаем кнопку «Отправить»</w:t>
            </w:r>
          </w:p>
        </w:tc>
        <w:tc>
          <w:tcPr>
            <w:tcW w:w="4455" w:type="dxa"/>
            <w:gridSpan w:val="2"/>
          </w:tcPr>
          <w:p w14:paraId="3D0D08A0">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ascii="Times New Roman" w:hAnsi="Times New Roman" w:eastAsia="SimSun" w:cs="Times New Roman"/>
                <w:sz w:val="28"/>
                <w:szCs w:val="28"/>
                <w:vertAlign w:val="baseline"/>
                <w:lang w:val="ru-RU"/>
              </w:rPr>
            </w:pPr>
            <w:r>
              <w:rPr>
                <w:rFonts w:hint="default" w:eastAsia="SimSun" w:cs="Times New Roman"/>
                <w:sz w:val="28"/>
                <w:szCs w:val="28"/>
                <w:vertAlign w:val="baseline"/>
                <w:lang w:val="ru-RU"/>
              </w:rPr>
              <w:t>Статья должна добавиться в админ-панель и на основную страницу блога</w:t>
            </w:r>
          </w:p>
        </w:tc>
      </w:tr>
      <w:tr w14:paraId="3BF65A9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53" w:hRule="atLeast"/>
        </w:trPr>
        <w:tc>
          <w:tcPr>
            <w:tcW w:w="9946" w:type="dxa"/>
            <w:gridSpan w:val="4"/>
          </w:tcPr>
          <w:p w14:paraId="7E4CF6B8">
            <w:pPr>
              <w:keepNext w:val="0"/>
              <w:keepLines w:val="0"/>
              <w:pageBreakBefore w:val="0"/>
              <w:widowControl w:val="0"/>
              <w:numPr>
                <w:ilvl w:val="0"/>
                <w:numId w:val="0"/>
              </w:numPr>
              <w:kinsoku/>
              <w:wordWrap/>
              <w:overflowPunct/>
              <w:topLinePunct w:val="0"/>
              <w:autoSpaceDE/>
              <w:autoSpaceDN/>
              <w:bidi w:val="0"/>
              <w:adjustRightInd/>
              <w:snapToGrid/>
              <w:ind w:left="0" w:leftChars="0" w:right="57" w:firstLine="0" w:firstLineChars="0"/>
              <w:jc w:val="left"/>
              <w:textAlignment w:val="auto"/>
              <w:rPr>
                <w:rFonts w:hint="default"/>
                <w:sz w:val="28"/>
                <w:szCs w:val="28"/>
                <w:lang w:val="ru-RU"/>
              </w:rPr>
            </w:pPr>
            <w:r>
              <w:rPr>
                <w:sz w:val="28"/>
                <w:szCs w:val="28"/>
                <w:lang w:val="ru-RU"/>
              </w:rPr>
              <w:t>Вывод</w:t>
            </w:r>
            <w:r>
              <w:rPr>
                <w:rFonts w:hint="default"/>
                <w:sz w:val="28"/>
                <w:szCs w:val="28"/>
                <w:lang w:val="ru-RU"/>
              </w:rPr>
              <w:t xml:space="preserve">: функция </w:t>
            </w:r>
            <w:r>
              <w:rPr>
                <w:rFonts w:hint="default"/>
                <w:sz w:val="28"/>
                <w:szCs w:val="28"/>
                <w:lang w:val="en-US"/>
              </w:rPr>
              <w:t>FAQ</w:t>
            </w:r>
            <w:r>
              <w:rPr>
                <w:rFonts w:hint="default"/>
                <w:sz w:val="28"/>
                <w:szCs w:val="28"/>
                <w:lang w:val="ru-RU"/>
              </w:rPr>
              <w:t xml:space="preserve"> работает исправно, все ответы на вопросы погружаются по очередно и не пропадают</w:t>
            </w:r>
          </w:p>
        </w:tc>
      </w:tr>
    </w:tbl>
    <w:p w14:paraId="7DECB25B">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p>
    <w:p w14:paraId="02E67542">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lang w:val="ru-RU"/>
        </w:rPr>
      </w:pPr>
      <w:r>
        <w:rPr>
          <w:sz w:val="28"/>
          <w:szCs w:val="28"/>
          <w:lang w:val="ru-RU"/>
        </w:rPr>
        <w:t>На</w:t>
      </w:r>
      <w:r>
        <w:rPr>
          <w:rFonts w:hint="default"/>
          <w:sz w:val="28"/>
          <w:szCs w:val="28"/>
          <w:lang w:val="ru-RU"/>
        </w:rPr>
        <w:t xml:space="preserve"> рисунках 17 представлена заполненная форма для добавления статей в блог.</w:t>
      </w:r>
    </w:p>
    <w:p w14:paraId="6DB03893">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p>
    <w:p w14:paraId="0DBBA12F">
      <w:pPr>
        <w:keepNext w:val="0"/>
        <w:keepLines w:val="0"/>
        <w:pageBreakBefore w:val="0"/>
        <w:widowControl w:val="0"/>
        <w:kinsoku/>
        <w:wordWrap/>
        <w:overflowPunct/>
        <w:topLinePunct w:val="0"/>
        <w:autoSpaceDE/>
        <w:autoSpaceDN/>
        <w:bidi w:val="0"/>
        <w:adjustRightInd/>
        <w:snapToGrid/>
        <w:ind w:left="-397" w:leftChars="0" w:right="57" w:firstLine="63" w:firstLineChars="0"/>
        <w:jc w:val="center"/>
        <w:textAlignment w:val="auto"/>
      </w:pPr>
      <w:r>
        <w:drawing>
          <wp:inline distT="0" distB="0" distL="114300" distR="114300">
            <wp:extent cx="5751830" cy="1329690"/>
            <wp:effectExtent l="0" t="0" r="8890" b="11430"/>
            <wp:docPr id="34" name="Изображение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Изображение 5"/>
                    <pic:cNvPicPr>
                      <a:picLocks noChangeAspect="1"/>
                    </pic:cNvPicPr>
                  </pic:nvPicPr>
                  <pic:blipFill>
                    <a:blip r:embed="rId36"/>
                    <a:srcRect l="4052" t="14629" r="8613"/>
                    <a:stretch>
                      <a:fillRect/>
                    </a:stretch>
                  </pic:blipFill>
                  <pic:spPr>
                    <a:xfrm>
                      <a:off x="0" y="0"/>
                      <a:ext cx="5751830" cy="1329690"/>
                    </a:xfrm>
                    <a:prstGeom prst="rect">
                      <a:avLst/>
                    </a:prstGeom>
                    <a:noFill/>
                    <a:ln>
                      <a:noFill/>
                    </a:ln>
                  </pic:spPr>
                </pic:pic>
              </a:graphicData>
            </a:graphic>
          </wp:inline>
        </w:drawing>
      </w:r>
    </w:p>
    <w:p w14:paraId="33147F40">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lang w:val="ru-RU"/>
        </w:rPr>
      </w:pPr>
      <w:r>
        <w:rPr>
          <w:sz w:val="28"/>
          <w:szCs w:val="28"/>
          <w:highlight w:val="none"/>
          <w:lang w:val="ru-RU"/>
        </w:rPr>
        <w:t>Рисунок</w:t>
      </w:r>
      <w:r>
        <w:rPr>
          <w:rFonts w:hint="default"/>
          <w:sz w:val="28"/>
          <w:szCs w:val="28"/>
          <w:highlight w:val="none"/>
          <w:lang w:val="ru-RU"/>
        </w:rPr>
        <w:t xml:space="preserve"> 17 - Заполнение формы </w:t>
      </w:r>
    </w:p>
    <w:p w14:paraId="799E4664">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highlight w:val="none"/>
          <w:lang w:val="ru-RU"/>
        </w:rPr>
      </w:pPr>
    </w:p>
    <w:p w14:paraId="7CCBE5E9">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lang w:val="ru-RU"/>
        </w:rPr>
      </w:pPr>
      <w:r>
        <w:rPr>
          <w:sz w:val="28"/>
          <w:szCs w:val="28"/>
          <w:lang w:val="ru-RU"/>
        </w:rPr>
        <w:t>На</w:t>
      </w:r>
      <w:r>
        <w:rPr>
          <w:rFonts w:hint="default"/>
          <w:sz w:val="28"/>
          <w:szCs w:val="28"/>
          <w:lang w:val="ru-RU"/>
        </w:rPr>
        <w:t xml:space="preserve"> рисунках 18 - админ-панель, в которой отображается добавленная статья.</w:t>
      </w:r>
    </w:p>
    <w:p w14:paraId="661114D2">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lang w:val="ru-RU"/>
        </w:rPr>
      </w:pPr>
    </w:p>
    <w:p w14:paraId="031E3E87">
      <w:pPr>
        <w:keepNext w:val="0"/>
        <w:keepLines w:val="0"/>
        <w:pageBreakBefore w:val="0"/>
        <w:widowControl w:val="0"/>
        <w:kinsoku/>
        <w:wordWrap/>
        <w:overflowPunct/>
        <w:topLinePunct w:val="0"/>
        <w:autoSpaceDE/>
        <w:autoSpaceDN/>
        <w:bidi w:val="0"/>
        <w:adjustRightInd/>
        <w:snapToGrid/>
        <w:ind w:left="-397" w:leftChars="0" w:right="57" w:firstLine="63" w:firstLineChars="0"/>
        <w:jc w:val="center"/>
        <w:textAlignment w:val="auto"/>
      </w:pPr>
      <w:r>
        <w:drawing>
          <wp:inline distT="0" distB="0" distL="114300" distR="114300">
            <wp:extent cx="5774690" cy="890905"/>
            <wp:effectExtent l="0" t="0" r="1270" b="8255"/>
            <wp:docPr id="38" name="Изображение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Изображение 6"/>
                    <pic:cNvPicPr>
                      <a:picLocks noChangeAspect="1"/>
                    </pic:cNvPicPr>
                  </pic:nvPicPr>
                  <pic:blipFill>
                    <a:blip r:embed="rId37"/>
                    <a:stretch>
                      <a:fillRect/>
                    </a:stretch>
                  </pic:blipFill>
                  <pic:spPr>
                    <a:xfrm>
                      <a:off x="0" y="0"/>
                      <a:ext cx="5774690" cy="890905"/>
                    </a:xfrm>
                    <a:prstGeom prst="rect">
                      <a:avLst/>
                    </a:prstGeom>
                    <a:noFill/>
                    <a:ln>
                      <a:noFill/>
                    </a:ln>
                  </pic:spPr>
                </pic:pic>
              </a:graphicData>
            </a:graphic>
          </wp:inline>
        </w:drawing>
      </w:r>
    </w:p>
    <w:p w14:paraId="4A020223">
      <w:pPr>
        <w:keepNext w:val="0"/>
        <w:keepLines w:val="0"/>
        <w:pageBreakBefore w:val="0"/>
        <w:widowControl w:val="0"/>
        <w:kinsoku/>
        <w:wordWrap/>
        <w:overflowPunct/>
        <w:topLinePunct w:val="0"/>
        <w:autoSpaceDE/>
        <w:autoSpaceDN/>
        <w:bidi w:val="0"/>
        <w:adjustRightInd/>
        <w:snapToGrid/>
        <w:ind w:left="-397" w:leftChars="0" w:right="57" w:firstLine="709" w:firstLineChars="0"/>
        <w:jc w:val="left"/>
        <w:textAlignment w:val="auto"/>
        <w:rPr>
          <w:rFonts w:hint="default"/>
          <w:lang w:val="ru-RU"/>
        </w:rPr>
      </w:pPr>
      <w:r>
        <w:rPr>
          <w:sz w:val="28"/>
          <w:szCs w:val="28"/>
          <w:highlight w:val="none"/>
          <w:lang w:val="ru-RU"/>
        </w:rPr>
        <w:t>Рисунок</w:t>
      </w:r>
      <w:r>
        <w:rPr>
          <w:rFonts w:hint="default"/>
          <w:sz w:val="28"/>
          <w:szCs w:val="28"/>
          <w:highlight w:val="none"/>
          <w:lang w:val="ru-RU"/>
        </w:rPr>
        <w:t xml:space="preserve"> 18 - Результат добавления статьи в блог</w:t>
      </w:r>
    </w:p>
    <w:p w14:paraId="0B2B0117">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p>
    <w:p w14:paraId="3B153498">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r>
        <w:rPr>
          <w:sz w:val="28"/>
          <w:szCs w:val="28"/>
        </w:rPr>
        <w:t>В ходе тестирования функциональности сайта автосервиса были успешны все основные тесты, что подтверждает правильную работу системы. Причины для возникновения ошибок отсутствуют, однако постоянный мониторинг и будущие тестирования рекомендуется, чтобы гарантировать сохранение качества сервиса.</w:t>
      </w:r>
    </w:p>
    <w:p w14:paraId="57DFD317">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rPr>
      </w:pPr>
      <w:r>
        <w:rPr>
          <w:rFonts w:hint="default"/>
          <w:sz w:val="28"/>
          <w:szCs w:val="28"/>
        </w:rPr>
        <w:t>Тестирование выполнено с положительными результатами. Все ключевые функции работают корректно, что позволяет перейти к следующему этапу: разработке дополнительных функций и улучшению пользовательского интерфейса.</w:t>
      </w:r>
    </w:p>
    <w:p w14:paraId="2E70815F">
      <w:pPr>
        <w:keepNext w:val="0"/>
        <w:keepLines w:val="0"/>
        <w:pageBreakBefore w:val="0"/>
        <w:kinsoku/>
        <w:wordWrap/>
        <w:overflowPunct/>
        <w:topLinePunct w:val="0"/>
        <w:autoSpaceDE/>
        <w:autoSpaceDN/>
        <w:bidi w:val="0"/>
        <w:adjustRightInd/>
        <w:snapToGrid/>
        <w:ind w:left="-397" w:leftChars="0" w:right="113"/>
        <w:textAlignment w:val="auto"/>
        <w:rPr>
          <w:rFonts w:hint="default"/>
          <w:sz w:val="28"/>
          <w:szCs w:val="28"/>
        </w:rPr>
      </w:pPr>
      <w:r>
        <w:rPr>
          <w:rFonts w:hint="default"/>
          <w:sz w:val="28"/>
          <w:szCs w:val="28"/>
        </w:rPr>
        <w:br w:type="page"/>
      </w:r>
    </w:p>
    <w:p w14:paraId="5AB10DB0">
      <w:pPr>
        <w:pStyle w:val="202"/>
        <w:keepNext w:val="0"/>
        <w:keepLines w:val="0"/>
        <w:pageBreakBefore w:val="0"/>
        <w:kinsoku/>
        <w:wordWrap/>
        <w:overflowPunct/>
        <w:topLinePunct w:val="0"/>
        <w:autoSpaceDE/>
        <w:autoSpaceDN/>
        <w:bidi w:val="0"/>
        <w:adjustRightInd/>
        <w:snapToGrid/>
        <w:ind w:left="-397" w:leftChars="0" w:right="113"/>
        <w:textAlignment w:val="auto"/>
        <w:outlineLvl w:val="0"/>
      </w:pPr>
      <w:bookmarkStart w:id="11" w:name="_Toc13902"/>
      <w:r>
        <w:rPr>
          <w:lang w:val="ru-RU"/>
        </w:rPr>
        <w:t>Заключение</w:t>
      </w:r>
      <w:bookmarkEnd w:id="11"/>
    </w:p>
    <w:p w14:paraId="16B7CA35">
      <w:pPr>
        <w:pStyle w:val="186"/>
        <w:keepNext w:val="0"/>
        <w:keepLines w:val="0"/>
        <w:pageBreakBefore w:val="0"/>
        <w:widowControl w:val="0"/>
        <w:numPr>
          <w:ilvl w:val="0"/>
          <w:numId w:val="0"/>
        </w:numPr>
        <w:tabs>
          <w:tab w:val="left" w:pos="990"/>
        </w:tabs>
        <w:kinsoku/>
        <w:wordWrap/>
        <w:overflowPunct/>
        <w:topLinePunct w:val="0"/>
        <w:autoSpaceDE/>
        <w:autoSpaceDN/>
        <w:bidi w:val="0"/>
        <w:adjustRightInd/>
        <w:snapToGrid/>
        <w:spacing w:line="240" w:lineRule="auto"/>
        <w:ind w:left="-397" w:leftChars="0" w:right="57" w:firstLine="709" w:firstLineChars="0"/>
        <w:jc w:val="both"/>
        <w:textAlignment w:val="auto"/>
        <w:rPr>
          <w:rFonts w:hint="default"/>
          <w:sz w:val="28"/>
          <w:szCs w:val="28"/>
        </w:rPr>
      </w:pPr>
      <w:r>
        <w:rPr>
          <w:rFonts w:hint="default"/>
          <w:sz w:val="28"/>
          <w:szCs w:val="28"/>
        </w:rPr>
        <w:t xml:space="preserve">В ходе данной работы был разработан веб-сайт для автосервиса </w:t>
      </w:r>
      <w:r>
        <w:rPr>
          <w:rFonts w:hint="default"/>
          <w:sz w:val="28"/>
          <w:szCs w:val="28"/>
          <w:lang w:val="ru-RU"/>
        </w:rPr>
        <w:t>«</w:t>
      </w:r>
      <w:r>
        <w:rPr>
          <w:rFonts w:hint="default"/>
          <w:sz w:val="28"/>
          <w:szCs w:val="28"/>
        </w:rPr>
        <w:t>ТехноАвто</w:t>
      </w:r>
      <w:r>
        <w:rPr>
          <w:rFonts w:hint="default"/>
          <w:sz w:val="28"/>
          <w:szCs w:val="28"/>
          <w:lang w:val="ru-RU"/>
        </w:rPr>
        <w:t>»</w:t>
      </w:r>
      <w:r>
        <w:rPr>
          <w:rFonts w:hint="default"/>
          <w:sz w:val="28"/>
          <w:szCs w:val="28"/>
        </w:rPr>
        <w:t>, целью которого является автоматизация процесса записи клиентов на обслуживание, а также предоставление удобного и функционального инструмента для управления услугами.</w:t>
      </w:r>
      <w:r>
        <w:rPr>
          <w:rFonts w:hint="default"/>
          <w:sz w:val="28"/>
          <w:szCs w:val="28"/>
          <w:lang w:val="ru-RU"/>
        </w:rPr>
        <w:t xml:space="preserve"> </w:t>
      </w:r>
      <w:r>
        <w:rPr>
          <w:rFonts w:hint="default"/>
          <w:sz w:val="28"/>
          <w:szCs w:val="28"/>
        </w:rPr>
        <w:t>В целом, поставленная цель – создание функционального и удобного веб-сайта для автосервиса – была достигнута. Разработанная система обеспечивает базовую функциональность, необходимую для автоматизации записи клиентов.</w:t>
      </w:r>
    </w:p>
    <w:p w14:paraId="3B94CC62">
      <w:pPr>
        <w:pStyle w:val="186"/>
        <w:keepNext w:val="0"/>
        <w:keepLines w:val="0"/>
        <w:pageBreakBefore w:val="0"/>
        <w:widowControl w:val="0"/>
        <w:numPr>
          <w:ilvl w:val="0"/>
          <w:numId w:val="0"/>
        </w:numPr>
        <w:tabs>
          <w:tab w:val="left" w:pos="990"/>
        </w:tabs>
        <w:kinsoku/>
        <w:wordWrap/>
        <w:overflowPunct/>
        <w:topLinePunct w:val="0"/>
        <w:autoSpaceDE/>
        <w:autoSpaceDN/>
        <w:bidi w:val="0"/>
        <w:adjustRightInd/>
        <w:snapToGrid/>
        <w:spacing w:line="240" w:lineRule="auto"/>
        <w:ind w:left="-397" w:leftChars="0" w:right="57" w:firstLine="709" w:firstLineChars="0"/>
        <w:jc w:val="both"/>
        <w:textAlignment w:val="auto"/>
        <w:rPr>
          <w:rFonts w:hint="default"/>
          <w:sz w:val="28"/>
          <w:szCs w:val="28"/>
          <w:lang w:val="ru-RU"/>
        </w:rPr>
      </w:pPr>
      <w:r>
        <w:rPr>
          <w:rFonts w:hint="default"/>
          <w:sz w:val="28"/>
          <w:szCs w:val="28"/>
          <w:lang w:val="ru-RU"/>
        </w:rPr>
        <w:t>Для достижения поставленной цели были выполнены следующие задачи:</w:t>
      </w:r>
    </w:p>
    <w:p w14:paraId="2AB78989">
      <w:pPr>
        <w:pStyle w:val="186"/>
        <w:keepNext w:val="0"/>
        <w:keepLines w:val="0"/>
        <w:pageBreakBefore w:val="0"/>
        <w:widowControl w:val="0"/>
        <w:numPr>
          <w:ilvl w:val="0"/>
          <w:numId w:val="4"/>
        </w:numPr>
        <w:suppressLineNumbers w:val="0"/>
        <w:tabs>
          <w:tab w:val="left" w:pos="440"/>
          <w:tab w:val="left" w:pos="660"/>
          <w:tab w:val="clear" w:pos="42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b w:val="0"/>
          <w:sz w:val="28"/>
          <w:szCs w:val="32"/>
          <w:highlight w:val="none"/>
        </w:rPr>
      </w:pPr>
      <w:r>
        <w:rPr>
          <w:b w:val="0"/>
          <w:bCs/>
          <w:sz w:val="28"/>
          <w:szCs w:val="32"/>
          <w:highlight w:val="none"/>
        </w:rPr>
        <w:t>изучить специфику работы</w:t>
      </w:r>
      <w:r>
        <w:rPr>
          <w:rFonts w:hint="default"/>
          <w:b w:val="0"/>
          <w:bCs/>
          <w:sz w:val="28"/>
          <w:szCs w:val="32"/>
          <w:highlight w:val="none"/>
          <w:lang w:val="ru-RU"/>
        </w:rPr>
        <w:t xml:space="preserve"> автосервиса</w:t>
      </w:r>
      <w:r>
        <w:rPr>
          <w:b w:val="0"/>
          <w:bCs/>
          <w:sz w:val="28"/>
          <w:szCs w:val="32"/>
          <w:highlight w:val="none"/>
        </w:rPr>
        <w:t>;</w:t>
      </w:r>
    </w:p>
    <w:p w14:paraId="37B8B022">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sz w:val="28"/>
          <w:szCs w:val="28"/>
          <w:highlight w:val="none"/>
        </w:rPr>
      </w:pPr>
      <w:r>
        <w:rPr>
          <w:rFonts w:hint="default" w:eastAsia="Segoe UI" w:cs="Times New Roman"/>
          <w:i w:val="0"/>
          <w:iCs w:val="0"/>
          <w:caps w:val="0"/>
          <w:color w:val="000000"/>
          <w:spacing w:val="0"/>
          <w:sz w:val="28"/>
          <w:szCs w:val="28"/>
          <w:highlight w:val="none"/>
          <w:shd w:val="clear" w:color="auto" w:fill="FFFFFF"/>
          <w:lang w:val="ru-RU"/>
        </w:rPr>
        <w:t xml:space="preserve">провести </w:t>
      </w:r>
      <w:r>
        <w:rPr>
          <w:rFonts w:hint="default" w:ascii="Times New Roman" w:hAnsi="Times New Roman" w:eastAsia="Segoe UI" w:cs="Times New Roman"/>
          <w:i w:val="0"/>
          <w:iCs w:val="0"/>
          <w:caps w:val="0"/>
          <w:color w:val="000000"/>
          <w:spacing w:val="0"/>
          <w:sz w:val="28"/>
          <w:szCs w:val="28"/>
          <w:highlight w:val="none"/>
          <w:shd w:val="clear" w:color="auto" w:fill="FFFFFF"/>
          <w:lang w:val="ru-RU"/>
        </w:rPr>
        <w:t>а</w:t>
      </w:r>
      <w:r>
        <w:rPr>
          <w:rFonts w:hint="default" w:ascii="Times New Roman" w:hAnsi="Times New Roman" w:eastAsia="Segoe UI" w:cs="Times New Roman"/>
          <w:i w:val="0"/>
          <w:iCs w:val="0"/>
          <w:caps w:val="0"/>
          <w:color w:val="000000"/>
          <w:spacing w:val="0"/>
          <w:sz w:val="28"/>
          <w:szCs w:val="28"/>
          <w:highlight w:val="none"/>
          <w:shd w:val="clear" w:color="auto" w:fill="FFFFFF"/>
        </w:rPr>
        <w:t>нализ потребностей и требований пользователей</w:t>
      </w:r>
      <w:r>
        <w:rPr>
          <w:rFonts w:hint="default" w:ascii="Times New Roman" w:hAnsi="Times New Roman" w:eastAsia="Segoe UI" w:cs="Times New Roman"/>
          <w:i w:val="0"/>
          <w:iCs w:val="0"/>
          <w:caps w:val="0"/>
          <w:color w:val="000000"/>
          <w:spacing w:val="0"/>
          <w:sz w:val="28"/>
          <w:szCs w:val="28"/>
          <w:highlight w:val="none"/>
          <w:shd w:val="clear" w:color="auto" w:fill="FFFFFF"/>
          <w:lang w:val="ru-RU"/>
        </w:rPr>
        <w:t>;</w:t>
      </w:r>
    </w:p>
    <w:p w14:paraId="5333E804">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sz w:val="28"/>
          <w:szCs w:val="28"/>
          <w:highlight w:val="none"/>
        </w:rPr>
      </w:pPr>
      <w:r>
        <w:rPr>
          <w:rFonts w:hint="default"/>
          <w:sz w:val="28"/>
          <w:szCs w:val="28"/>
          <w:highlight w:val="none"/>
          <w:lang w:val="ru-RU"/>
        </w:rPr>
        <w:t>и</w:t>
      </w:r>
      <w:r>
        <w:rPr>
          <w:rFonts w:hint="default"/>
          <w:sz w:val="28"/>
          <w:szCs w:val="28"/>
          <w:highlight w:val="none"/>
        </w:rPr>
        <w:t>сследование рынка информационных систем</w:t>
      </w:r>
      <w:r>
        <w:rPr>
          <w:rFonts w:hint="default"/>
          <w:sz w:val="28"/>
          <w:szCs w:val="28"/>
          <w:highlight w:val="none"/>
          <w:lang w:val="ru-RU"/>
        </w:rPr>
        <w:t>;</w:t>
      </w:r>
    </w:p>
    <w:p w14:paraId="2671C71A">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sz w:val="28"/>
          <w:szCs w:val="28"/>
          <w:highlight w:val="none"/>
        </w:rPr>
      </w:pPr>
      <w:r>
        <w:rPr>
          <w:sz w:val="28"/>
          <w:szCs w:val="28"/>
          <w:highlight w:val="none"/>
          <w:lang w:val="ru-RU"/>
        </w:rPr>
        <w:t>спроектировать</w:t>
      </w:r>
      <w:r>
        <w:rPr>
          <w:sz w:val="28"/>
          <w:szCs w:val="28"/>
          <w:highlight w:val="none"/>
        </w:rPr>
        <w:t xml:space="preserve"> структуры базы данных для хранения информации</w:t>
      </w:r>
      <w:r>
        <w:rPr>
          <w:rFonts w:hint="default"/>
          <w:sz w:val="28"/>
          <w:szCs w:val="28"/>
          <w:highlight w:val="none"/>
          <w:lang w:val="ru-RU"/>
        </w:rPr>
        <w:t>;</w:t>
      </w:r>
    </w:p>
    <w:p w14:paraId="7E4E6FF9">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ascii="Times New Roman" w:hAnsi="Times New Roman" w:cs="Times New Roman"/>
          <w:b w:val="0"/>
          <w:sz w:val="28"/>
          <w:szCs w:val="28"/>
          <w:highlight w:val="none"/>
        </w:rPr>
      </w:pPr>
      <w:r>
        <w:rPr>
          <w:rFonts w:hint="default"/>
          <w:sz w:val="28"/>
          <w:szCs w:val="28"/>
          <w:highlight w:val="none"/>
          <w:lang w:val="ru-RU"/>
        </w:rPr>
        <w:t>разработать пользовательский интерфейс  с учётом удобства;</w:t>
      </w:r>
    </w:p>
    <w:p w14:paraId="2AA106DF">
      <w:pPr>
        <w:pStyle w:val="186"/>
        <w:keepNext w:val="0"/>
        <w:keepLines w:val="0"/>
        <w:pageBreakBefore w:val="0"/>
        <w:widowControl w:val="0"/>
        <w:numPr>
          <w:ilvl w:val="0"/>
          <w:numId w:val="4"/>
        </w:numPr>
        <w:suppressLineNumbers w:val="0"/>
        <w:tabs>
          <w:tab w:val="left" w:pos="660"/>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ascii="Times New Roman" w:hAnsi="Times New Roman" w:cs="Times New Roman"/>
          <w:color w:val="auto"/>
          <w:sz w:val="28"/>
          <w:szCs w:val="28"/>
          <w:highlight w:val="none"/>
        </w:rPr>
      </w:pPr>
      <w:r>
        <w:rPr>
          <w:rFonts w:hint="default"/>
          <w:sz w:val="28"/>
          <w:szCs w:val="28"/>
          <w:highlight w:val="none"/>
        </w:rPr>
        <w:t>функцион</w:t>
      </w:r>
      <w:r>
        <w:rPr>
          <w:rFonts w:hint="default" w:ascii="Times New Roman" w:hAnsi="Times New Roman" w:cs="Times New Roman"/>
          <w:color w:val="auto"/>
          <w:sz w:val="28"/>
          <w:szCs w:val="28"/>
          <w:highlight w:val="none"/>
        </w:rPr>
        <w:t>а</w:t>
      </w:r>
      <w:r>
        <w:rPr>
          <w:rFonts w:hint="default" w:ascii="Times New Roman" w:hAnsi="Times New Roman" w:cs="Times New Roman"/>
          <w:color w:val="auto"/>
          <w:sz w:val="28"/>
          <w:szCs w:val="28"/>
          <w:highlight w:val="none"/>
          <w:lang w:val="ru-RU"/>
        </w:rPr>
        <w:t>л</w:t>
      </w:r>
      <w:r>
        <w:rPr>
          <w:rFonts w:hint="default" w:ascii="Times New Roman" w:hAnsi="Times New Roman" w:cs="Times New Roman"/>
          <w:color w:val="auto"/>
          <w:sz w:val="28"/>
          <w:szCs w:val="28"/>
          <w:highlight w:val="none"/>
        </w:rPr>
        <w:t>, позволяющ</w:t>
      </w:r>
      <w:r>
        <w:rPr>
          <w:rFonts w:hint="default" w:ascii="Times New Roman" w:hAnsi="Times New Roman" w:cs="Times New Roman"/>
          <w:color w:val="auto"/>
          <w:sz w:val="28"/>
          <w:szCs w:val="28"/>
          <w:highlight w:val="none"/>
          <w:lang w:val="ru-RU"/>
        </w:rPr>
        <w:t>ий</w:t>
      </w:r>
      <w:r>
        <w:rPr>
          <w:rFonts w:hint="default" w:ascii="Times New Roman" w:hAnsi="Times New Roman" w:cs="Times New Roman"/>
          <w:color w:val="auto"/>
          <w:sz w:val="28"/>
          <w:szCs w:val="28"/>
          <w:highlight w:val="none"/>
        </w:rPr>
        <w:t xml:space="preserve"> пользователям записываться на услуги</w:t>
      </w:r>
      <w:r>
        <w:rPr>
          <w:rFonts w:hint="default" w:ascii="Times New Roman" w:hAnsi="Times New Roman" w:cs="Times New Roman"/>
          <w:color w:val="auto"/>
          <w:sz w:val="28"/>
          <w:szCs w:val="28"/>
          <w:highlight w:val="none"/>
          <w:lang w:val="ru-RU"/>
        </w:rPr>
        <w:t>.</w:t>
      </w:r>
    </w:p>
    <w:p w14:paraId="7EC4D6A6">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rightChars="0"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Был реализован следующий функционал веб-сайта, который включает в себя несколько ключевых компонентов, направленных на улучшение взаимодействия с пользователями и управление услугами автосервиса. В первую очередь, разработана форма для записи на ремонт, которая позволяет клиентам оставлять свои контактные данные и описание проблемы, с которой они обратились. </w:t>
      </w:r>
    </w:p>
    <w:p w14:paraId="27E7C876">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rightChars="0"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Кроме того, администратор имеет возможность авторизоваться в админ-панели и управлять списком услуг. Это включает в себя добавление новых услуг и удаление существующих, что позволяет поддерживать актуальность информации на сайте и обеспечивать пользователей всеми необходимыми услугами. Функционал обратной связи также был внедрён, что даёт пользователям возможность отправлять свои вопросы через специальную форму. Все отправленные вопросы затем отображаются в админ-панели, что позволяет администратору быстро реагировать на запросы клиентов и обеспечивать качественное обслуживание.</w:t>
      </w:r>
    </w:p>
    <w:p w14:paraId="5C7C65F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rightChars="0"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Кроме того, была реализована базовая система авторизации для администратора, что обеспечивает уровень безопасности при доступе к админ-панели и управлению данными. </w:t>
      </w:r>
    </w:p>
    <w:p w14:paraId="154D7E39">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rightChars="0"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В процессе разработки возникли определённые сложности, которые потребовали дополнительного внимания и усилий. Одна из таких сложностей связана с валидацией данных. Необходимо было разработать надёжную систему валидации, особенно для корректной обработки номеров телефонов и других форматов, что потребовало тщательной проработки и тестирования. </w:t>
      </w:r>
    </w:p>
    <w:p w14:paraId="0C7A50A2">
      <w:pPr>
        <w:pStyle w:val="36"/>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ind w:left="-397" w:leftChars="0" w:right="57" w:rightChars="0" w:firstLine="709"/>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Также возникли трудности с интеграцией с базой данных. Настройка взаимодействия с базой данных и обеспечение корректного сохранения и извлечения информации требовало внимательности и точной реализации, чтобы избежать возможных ошибок и потери данных. Наконец, создание удобной и функциональной админ-панели, особенно в части управления услугами и просмотра данных, оказалось сложной задачей, требующей детальной проработки, чтобы обеспечить администратору все необходимые инструменты для эффективного управления сайтом и взаимодействия с пользователями.</w:t>
      </w:r>
    </w:p>
    <w:p w14:paraId="1C51AD0D">
      <w:pPr>
        <w:pStyle w:val="186"/>
        <w:keepNext w:val="0"/>
        <w:keepLines w:val="0"/>
        <w:pageBreakBefore w:val="0"/>
        <w:widowControl w:val="0"/>
        <w:numPr>
          <w:ilvl w:val="0"/>
          <w:numId w:val="0"/>
        </w:numPr>
        <w:tabs>
          <w:tab w:val="left" w:pos="660"/>
        </w:tabs>
        <w:kinsoku/>
        <w:wordWrap/>
        <w:overflowPunct/>
        <w:topLinePunct w:val="0"/>
        <w:autoSpaceDE/>
        <w:autoSpaceDN/>
        <w:bidi w:val="0"/>
        <w:adjustRightInd/>
        <w:snapToGrid/>
        <w:spacing w:line="240" w:lineRule="auto"/>
        <w:ind w:left="-397" w:leftChars="0" w:right="57" w:rightChars="0" w:firstLine="709"/>
        <w:jc w:val="both"/>
        <w:textAlignment w:val="auto"/>
        <w:rPr>
          <w:rFonts w:hint="default" w:ascii="Times New Roman" w:hAnsi="Times New Roman" w:cs="Times New Roman"/>
          <w:b w:val="0"/>
          <w:color w:val="auto"/>
          <w:sz w:val="28"/>
          <w:szCs w:val="28"/>
          <w:highlight w:val="none"/>
          <w:lang w:val="ru-RU"/>
        </w:rPr>
      </w:pPr>
      <w:r>
        <w:rPr>
          <w:rFonts w:hint="default" w:ascii="Times New Roman" w:hAnsi="Times New Roman" w:cs="Times New Roman"/>
          <w:b w:val="0"/>
          <w:color w:val="auto"/>
          <w:sz w:val="28"/>
          <w:szCs w:val="28"/>
          <w:highlight w:val="none"/>
          <w:lang w:val="ru-RU"/>
        </w:rPr>
        <w:t>Навыки, приобретённые во время создания сайта:</w:t>
      </w:r>
    </w:p>
    <w:p w14:paraId="41EA94F0">
      <w:pPr>
        <w:pStyle w:val="186"/>
        <w:keepNext w:val="0"/>
        <w:keepLines w:val="0"/>
        <w:pageBreakBefore w:val="0"/>
        <w:widowControl w:val="0"/>
        <w:numPr>
          <w:ilvl w:val="0"/>
          <w:numId w:val="26"/>
        </w:numPr>
        <w:tabs>
          <w:tab w:val="left" w:pos="440"/>
          <w:tab w:val="left" w:pos="660"/>
          <w:tab w:val="clear" w:pos="420"/>
        </w:tabs>
        <w:kinsoku/>
        <w:wordWrap/>
        <w:overflowPunct/>
        <w:topLinePunct w:val="0"/>
        <w:autoSpaceDE/>
        <w:autoSpaceDN/>
        <w:bidi w:val="0"/>
        <w:adjustRightInd/>
        <w:snapToGrid/>
        <w:spacing w:line="240" w:lineRule="auto"/>
        <w:ind w:left="-397" w:leftChars="0" w:right="57" w:rightChars="0" w:firstLine="709" w:firstLineChars="0"/>
        <w:jc w:val="both"/>
        <w:textAlignment w:val="auto"/>
        <w:rPr>
          <w:rFonts w:hint="default" w:ascii="Times New Roman" w:hAnsi="Times New Roman" w:cs="Times New Roman"/>
          <w:b w:val="0"/>
          <w:sz w:val="28"/>
          <w:szCs w:val="28"/>
          <w:highlight w:val="none"/>
          <w:lang w:val="ru-RU"/>
        </w:rPr>
      </w:pPr>
      <w:r>
        <w:rPr>
          <w:rFonts w:hint="default" w:ascii="Times New Roman" w:hAnsi="Times New Roman" w:eastAsia="Segoe UI" w:cs="Times New Roman"/>
          <w:i w:val="0"/>
          <w:iCs w:val="0"/>
          <w:caps w:val="0"/>
          <w:color w:val="000000"/>
          <w:spacing w:val="0"/>
          <w:sz w:val="28"/>
          <w:szCs w:val="28"/>
          <w:highlight w:val="none"/>
          <w:shd w:val="clear" w:fill="FFFFFF"/>
          <w:lang w:val="ru-RU"/>
        </w:rPr>
        <w:t>работа с</w:t>
      </w:r>
      <w:r>
        <w:rPr>
          <w:rFonts w:hint="default" w:ascii="Times New Roman" w:hAnsi="Times New Roman" w:eastAsia="Segoe UI" w:cs="Times New Roman"/>
          <w:i w:val="0"/>
          <w:iCs w:val="0"/>
          <w:caps w:val="0"/>
          <w:color w:val="000000"/>
          <w:spacing w:val="0"/>
          <w:sz w:val="28"/>
          <w:szCs w:val="28"/>
          <w:highlight w:val="none"/>
          <w:shd w:val="clear" w:fill="FFFFFF"/>
        </w:rPr>
        <w:t xml:space="preserve"> язык</w:t>
      </w:r>
      <w:r>
        <w:rPr>
          <w:rFonts w:hint="default" w:ascii="Times New Roman" w:hAnsi="Times New Roman" w:eastAsia="Segoe UI" w:cs="Times New Roman"/>
          <w:i w:val="0"/>
          <w:iCs w:val="0"/>
          <w:caps w:val="0"/>
          <w:color w:val="000000"/>
          <w:spacing w:val="0"/>
          <w:sz w:val="28"/>
          <w:szCs w:val="28"/>
          <w:highlight w:val="none"/>
          <w:shd w:val="clear" w:fill="FFFFFF"/>
          <w:lang w:val="ru-RU"/>
        </w:rPr>
        <w:t>ами</w:t>
      </w:r>
      <w:r>
        <w:rPr>
          <w:rFonts w:hint="default" w:ascii="Times New Roman" w:hAnsi="Times New Roman" w:eastAsia="Segoe UI" w:cs="Times New Roman"/>
          <w:i w:val="0"/>
          <w:iCs w:val="0"/>
          <w:caps w:val="0"/>
          <w:color w:val="000000"/>
          <w:spacing w:val="0"/>
          <w:sz w:val="28"/>
          <w:szCs w:val="28"/>
          <w:highlight w:val="none"/>
          <w:shd w:val="clear" w:fill="FFFFFF"/>
        </w:rPr>
        <w:t xml:space="preserve"> HTML, CSS для создания интерфейса и функционала</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p>
    <w:p w14:paraId="1FCC2335">
      <w:pPr>
        <w:pStyle w:val="186"/>
        <w:keepNext w:val="0"/>
        <w:keepLines w:val="0"/>
        <w:pageBreakBefore w:val="0"/>
        <w:widowControl w:val="0"/>
        <w:numPr>
          <w:ilvl w:val="0"/>
          <w:numId w:val="26"/>
        </w:numPr>
        <w:tabs>
          <w:tab w:val="left" w:pos="440"/>
          <w:tab w:val="left" w:pos="660"/>
          <w:tab w:val="clear" w:pos="420"/>
        </w:tabs>
        <w:kinsoku/>
        <w:wordWrap/>
        <w:overflowPunct/>
        <w:topLinePunct w:val="0"/>
        <w:autoSpaceDE/>
        <w:autoSpaceDN/>
        <w:bidi w:val="0"/>
        <w:adjustRightInd/>
        <w:snapToGrid/>
        <w:spacing w:line="240" w:lineRule="auto"/>
        <w:ind w:left="-397" w:leftChars="0" w:right="57" w:rightChars="0" w:firstLine="709" w:firstLineChars="0"/>
        <w:jc w:val="both"/>
        <w:textAlignment w:val="auto"/>
        <w:rPr>
          <w:rFonts w:hint="default" w:ascii="Times New Roman" w:hAnsi="Times New Roman" w:cs="Times New Roman"/>
          <w:b w:val="0"/>
          <w:sz w:val="28"/>
          <w:szCs w:val="28"/>
          <w:highlight w:val="none"/>
          <w:lang w:val="ru-RU"/>
        </w:rPr>
      </w:pPr>
      <w:r>
        <w:rPr>
          <w:rFonts w:hint="default" w:ascii="Times New Roman" w:hAnsi="Times New Roman" w:eastAsia="Segoe UI" w:cs="Times New Roman"/>
          <w:i w:val="0"/>
          <w:iCs w:val="0"/>
          <w:caps w:val="0"/>
          <w:color w:val="000000"/>
          <w:spacing w:val="0"/>
          <w:sz w:val="28"/>
          <w:szCs w:val="28"/>
          <w:highlight w:val="none"/>
          <w:shd w:val="clear" w:fill="FFFFFF"/>
        </w:rPr>
        <w:t>разработка адаптивного дизайна, умение создавать удобные макеты</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p>
    <w:p w14:paraId="5A3949F6">
      <w:pPr>
        <w:pStyle w:val="186"/>
        <w:keepNext w:val="0"/>
        <w:keepLines w:val="0"/>
        <w:pageBreakBefore w:val="0"/>
        <w:widowControl w:val="0"/>
        <w:numPr>
          <w:ilvl w:val="0"/>
          <w:numId w:val="26"/>
        </w:numPr>
        <w:tabs>
          <w:tab w:val="left" w:pos="440"/>
          <w:tab w:val="left" w:pos="660"/>
          <w:tab w:val="clear" w:pos="420"/>
        </w:tabs>
        <w:kinsoku/>
        <w:wordWrap/>
        <w:overflowPunct/>
        <w:topLinePunct w:val="0"/>
        <w:autoSpaceDE/>
        <w:autoSpaceDN/>
        <w:bidi w:val="0"/>
        <w:adjustRightInd/>
        <w:snapToGrid/>
        <w:spacing w:line="240" w:lineRule="auto"/>
        <w:ind w:left="-397" w:leftChars="0" w:right="57" w:rightChars="0" w:firstLine="709" w:firstLineChars="0"/>
        <w:jc w:val="both"/>
        <w:textAlignment w:val="auto"/>
        <w:rPr>
          <w:rFonts w:hint="default" w:ascii="Times New Roman" w:hAnsi="Times New Roman" w:cs="Times New Roman"/>
          <w:b w:val="0"/>
          <w:sz w:val="28"/>
          <w:szCs w:val="28"/>
          <w:highlight w:val="none"/>
          <w:lang w:val="ru-RU"/>
        </w:rPr>
      </w:pPr>
      <w:r>
        <w:rPr>
          <w:rFonts w:hint="default" w:ascii="Times New Roman" w:hAnsi="Times New Roman" w:eastAsia="Segoe UI" w:cs="Times New Roman"/>
          <w:i w:val="0"/>
          <w:iCs w:val="0"/>
          <w:caps w:val="0"/>
          <w:color w:val="000000"/>
          <w:spacing w:val="0"/>
          <w:sz w:val="28"/>
          <w:szCs w:val="28"/>
          <w:highlight w:val="none"/>
          <w:shd w:val="clear" w:fill="FFFFFF"/>
        </w:rPr>
        <w:t>работа с инструментами дизайна, создание удобного интерфейса</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p>
    <w:p w14:paraId="1ECFB776">
      <w:pPr>
        <w:pStyle w:val="186"/>
        <w:keepNext w:val="0"/>
        <w:keepLines w:val="0"/>
        <w:pageBreakBefore w:val="0"/>
        <w:widowControl w:val="0"/>
        <w:numPr>
          <w:ilvl w:val="0"/>
          <w:numId w:val="26"/>
        </w:numPr>
        <w:tabs>
          <w:tab w:val="left" w:pos="440"/>
          <w:tab w:val="left" w:pos="660"/>
          <w:tab w:val="clear" w:pos="420"/>
        </w:tabs>
        <w:kinsoku/>
        <w:wordWrap/>
        <w:overflowPunct/>
        <w:topLinePunct w:val="0"/>
        <w:autoSpaceDE/>
        <w:autoSpaceDN/>
        <w:bidi w:val="0"/>
        <w:adjustRightInd/>
        <w:snapToGrid/>
        <w:spacing w:line="240" w:lineRule="auto"/>
        <w:ind w:left="-397" w:leftChars="0" w:right="57" w:rightChars="0" w:firstLine="709" w:firstLineChars="0"/>
        <w:jc w:val="both"/>
        <w:textAlignment w:val="auto"/>
        <w:rPr>
          <w:rFonts w:hint="default" w:ascii="Times New Roman" w:hAnsi="Times New Roman" w:cs="Times New Roman"/>
          <w:b w:val="0"/>
          <w:sz w:val="28"/>
          <w:szCs w:val="28"/>
          <w:highlight w:val="none"/>
          <w:lang w:val="ru-RU"/>
        </w:rPr>
      </w:pPr>
      <w:r>
        <w:rPr>
          <w:rFonts w:hint="default" w:ascii="Times New Roman" w:hAnsi="Times New Roman" w:eastAsia="Segoe UI" w:cs="Times New Roman"/>
          <w:i w:val="0"/>
          <w:iCs w:val="0"/>
          <w:caps w:val="0"/>
          <w:color w:val="000000"/>
          <w:spacing w:val="0"/>
          <w:sz w:val="28"/>
          <w:szCs w:val="28"/>
          <w:highlight w:val="none"/>
          <w:shd w:val="clear" w:fill="FFFFFF"/>
          <w:lang w:val="ru-RU"/>
        </w:rPr>
        <w:t xml:space="preserve">работа с </w:t>
      </w:r>
      <w:r>
        <w:rPr>
          <w:rFonts w:hint="default" w:ascii="Times New Roman" w:hAnsi="Times New Roman" w:eastAsia="Segoe UI" w:cs="Times New Roman"/>
          <w:i w:val="0"/>
          <w:iCs w:val="0"/>
          <w:caps w:val="0"/>
          <w:color w:val="000000"/>
          <w:spacing w:val="0"/>
          <w:sz w:val="28"/>
          <w:szCs w:val="28"/>
          <w:highlight w:val="none"/>
          <w:shd w:val="clear" w:fill="FFFFFF"/>
        </w:rPr>
        <w:t xml:space="preserve"> языко</w:t>
      </w:r>
      <w:r>
        <w:rPr>
          <w:rFonts w:hint="default" w:ascii="Times New Roman" w:hAnsi="Times New Roman" w:eastAsia="Segoe UI" w:cs="Times New Roman"/>
          <w:i w:val="0"/>
          <w:iCs w:val="0"/>
          <w:caps w:val="0"/>
          <w:color w:val="000000"/>
          <w:spacing w:val="0"/>
          <w:sz w:val="28"/>
          <w:szCs w:val="28"/>
          <w:highlight w:val="none"/>
          <w:shd w:val="clear" w:fill="FFFFFF"/>
          <w:lang w:val="ru-RU"/>
        </w:rPr>
        <w:t>м</w:t>
      </w:r>
      <w:r>
        <w:rPr>
          <w:rFonts w:hint="default" w:ascii="Times New Roman" w:hAnsi="Times New Roman" w:eastAsia="Segoe UI" w:cs="Times New Roman"/>
          <w:i w:val="0"/>
          <w:iCs w:val="0"/>
          <w:caps w:val="0"/>
          <w:color w:val="000000"/>
          <w:spacing w:val="0"/>
          <w:sz w:val="28"/>
          <w:szCs w:val="28"/>
          <w:highlight w:val="none"/>
          <w:shd w:val="clear" w:fill="FFFFFF"/>
        </w:rPr>
        <w:t xml:space="preserve"> программирования</w:t>
      </w:r>
      <w:r>
        <w:rPr>
          <w:rFonts w:hint="default" w:ascii="Times New Roman" w:hAnsi="Times New Roman" w:eastAsia="Segoe UI" w:cs="Times New Roman"/>
          <w:i w:val="0"/>
          <w:iCs w:val="0"/>
          <w:caps w:val="0"/>
          <w:color w:val="000000"/>
          <w:spacing w:val="0"/>
          <w:sz w:val="28"/>
          <w:szCs w:val="28"/>
          <w:highlight w:val="none"/>
          <w:shd w:val="clear" w:fill="FFFFFF"/>
          <w:lang w:val="ru-RU"/>
        </w:rPr>
        <w:t xml:space="preserve"> </w:t>
      </w:r>
      <w:r>
        <w:rPr>
          <w:rFonts w:hint="default" w:eastAsia="Segoe UI" w:cs="Times New Roman"/>
          <w:i w:val="0"/>
          <w:iCs w:val="0"/>
          <w:caps w:val="0"/>
          <w:color w:val="000000"/>
          <w:spacing w:val="0"/>
          <w:sz w:val="28"/>
          <w:szCs w:val="28"/>
          <w:highlight w:val="none"/>
          <w:shd w:val="clear" w:fill="FFFFFF"/>
          <w:lang w:val="en-US"/>
        </w:rPr>
        <w:t>JavaScript</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r>
        <w:rPr>
          <w:rFonts w:hint="default" w:ascii="Times New Roman" w:hAnsi="Times New Roman" w:eastAsia="Segoe UI" w:cs="Times New Roman"/>
          <w:i w:val="0"/>
          <w:iCs w:val="0"/>
          <w:caps w:val="0"/>
          <w:color w:val="000000"/>
          <w:spacing w:val="0"/>
          <w:sz w:val="28"/>
          <w:szCs w:val="28"/>
          <w:highlight w:val="none"/>
          <w:shd w:val="clear" w:fill="FFFFFF"/>
        </w:rPr>
        <w:t xml:space="preserve"> баз</w:t>
      </w:r>
      <w:r>
        <w:rPr>
          <w:rFonts w:hint="default" w:ascii="Times New Roman" w:hAnsi="Times New Roman" w:eastAsia="Segoe UI" w:cs="Times New Roman"/>
          <w:i w:val="0"/>
          <w:iCs w:val="0"/>
          <w:caps w:val="0"/>
          <w:color w:val="000000"/>
          <w:spacing w:val="0"/>
          <w:sz w:val="28"/>
          <w:szCs w:val="28"/>
          <w:highlight w:val="none"/>
          <w:shd w:val="clear" w:fill="FFFFFF"/>
          <w:lang w:val="ru-RU"/>
        </w:rPr>
        <w:t>ами</w:t>
      </w:r>
      <w:r>
        <w:rPr>
          <w:rFonts w:hint="default" w:ascii="Times New Roman" w:hAnsi="Times New Roman" w:eastAsia="Segoe UI" w:cs="Times New Roman"/>
          <w:i w:val="0"/>
          <w:iCs w:val="0"/>
          <w:caps w:val="0"/>
          <w:color w:val="000000"/>
          <w:spacing w:val="0"/>
          <w:sz w:val="28"/>
          <w:szCs w:val="28"/>
          <w:highlight w:val="none"/>
          <w:shd w:val="clear" w:fill="FFFFFF"/>
        </w:rPr>
        <w:t xml:space="preserve"> данных</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p>
    <w:p w14:paraId="0D9CD84A">
      <w:pPr>
        <w:pStyle w:val="186"/>
        <w:keepNext w:val="0"/>
        <w:keepLines w:val="0"/>
        <w:pageBreakBefore w:val="0"/>
        <w:widowControl w:val="0"/>
        <w:numPr>
          <w:ilvl w:val="0"/>
          <w:numId w:val="26"/>
        </w:numPr>
        <w:tabs>
          <w:tab w:val="left" w:pos="440"/>
          <w:tab w:val="left" w:pos="660"/>
          <w:tab w:val="clear" w:pos="420"/>
        </w:tabs>
        <w:kinsoku/>
        <w:wordWrap/>
        <w:overflowPunct/>
        <w:topLinePunct w:val="0"/>
        <w:autoSpaceDE/>
        <w:autoSpaceDN/>
        <w:bidi w:val="0"/>
        <w:adjustRightInd/>
        <w:snapToGrid/>
        <w:spacing w:line="240" w:lineRule="auto"/>
        <w:ind w:left="-397" w:leftChars="0" w:right="57" w:rightChars="0" w:firstLine="709" w:firstLineChars="0"/>
        <w:jc w:val="both"/>
        <w:textAlignment w:val="auto"/>
        <w:rPr>
          <w:rFonts w:hint="default" w:ascii="Times New Roman" w:hAnsi="Times New Roman" w:cs="Times New Roman"/>
          <w:b w:val="0"/>
          <w:sz w:val="28"/>
          <w:szCs w:val="28"/>
          <w:highlight w:val="none"/>
          <w:lang w:val="ru-RU"/>
        </w:rPr>
      </w:pPr>
      <w:r>
        <w:rPr>
          <w:rFonts w:hint="default" w:ascii="Times New Roman" w:hAnsi="Times New Roman" w:eastAsia="Segoe UI" w:cs="Times New Roman"/>
          <w:i w:val="0"/>
          <w:iCs w:val="0"/>
          <w:caps w:val="0"/>
          <w:color w:val="000000"/>
          <w:spacing w:val="0"/>
          <w:sz w:val="28"/>
          <w:szCs w:val="28"/>
          <w:highlight w:val="none"/>
          <w:shd w:val="clear" w:fill="FFFFFF"/>
        </w:rPr>
        <w:t>умение тестировать и отлаживать сайт, обеспеч</w:t>
      </w:r>
      <w:r>
        <w:rPr>
          <w:rFonts w:hint="default" w:eastAsia="Segoe UI" w:cs="Times New Roman"/>
          <w:i w:val="0"/>
          <w:iCs w:val="0"/>
          <w:caps w:val="0"/>
          <w:color w:val="000000"/>
          <w:spacing w:val="0"/>
          <w:sz w:val="28"/>
          <w:szCs w:val="28"/>
          <w:highlight w:val="none"/>
          <w:shd w:val="clear" w:fill="FFFFFF"/>
          <w:lang w:val="ru-RU"/>
        </w:rPr>
        <w:t>ить</w:t>
      </w:r>
      <w:r>
        <w:rPr>
          <w:rFonts w:hint="default" w:ascii="Times New Roman" w:hAnsi="Times New Roman" w:eastAsia="Segoe UI" w:cs="Times New Roman"/>
          <w:i w:val="0"/>
          <w:iCs w:val="0"/>
          <w:caps w:val="0"/>
          <w:color w:val="000000"/>
          <w:spacing w:val="0"/>
          <w:sz w:val="28"/>
          <w:szCs w:val="28"/>
          <w:highlight w:val="none"/>
          <w:shd w:val="clear" w:fill="FFFFFF"/>
        </w:rPr>
        <w:t xml:space="preserve"> безопасности сайта</w:t>
      </w:r>
      <w:r>
        <w:rPr>
          <w:rFonts w:hint="default" w:ascii="Times New Roman" w:hAnsi="Times New Roman" w:eastAsia="Segoe UI" w:cs="Times New Roman"/>
          <w:i w:val="0"/>
          <w:iCs w:val="0"/>
          <w:caps w:val="0"/>
          <w:color w:val="000000"/>
          <w:spacing w:val="0"/>
          <w:sz w:val="28"/>
          <w:szCs w:val="28"/>
          <w:highlight w:val="none"/>
          <w:shd w:val="clear" w:fill="FFFFFF"/>
          <w:lang w:val="ru-RU"/>
        </w:rPr>
        <w:t>;</w:t>
      </w:r>
    </w:p>
    <w:p w14:paraId="22653B76">
      <w:pPr>
        <w:pStyle w:val="186"/>
        <w:keepNext w:val="0"/>
        <w:keepLines w:val="0"/>
        <w:pageBreakBefore w:val="0"/>
        <w:widowControl w:val="0"/>
        <w:numPr>
          <w:ilvl w:val="0"/>
          <w:numId w:val="26"/>
        </w:numPr>
        <w:tabs>
          <w:tab w:val="left" w:pos="440"/>
          <w:tab w:val="left" w:pos="660"/>
          <w:tab w:val="clear" w:pos="420"/>
        </w:tabs>
        <w:kinsoku/>
        <w:wordWrap/>
        <w:overflowPunct/>
        <w:topLinePunct w:val="0"/>
        <w:autoSpaceDE/>
        <w:autoSpaceDN/>
        <w:bidi w:val="0"/>
        <w:adjustRightInd/>
        <w:snapToGrid/>
        <w:spacing w:line="240" w:lineRule="auto"/>
        <w:ind w:left="-397" w:leftChars="0" w:right="57" w:rightChars="0" w:firstLine="709" w:firstLineChars="0"/>
        <w:jc w:val="both"/>
        <w:textAlignment w:val="auto"/>
        <w:rPr>
          <w:rFonts w:hint="default" w:ascii="Times New Roman" w:hAnsi="Times New Roman" w:eastAsia="Segoe UI" w:cs="Times New Roman"/>
          <w:i w:val="0"/>
          <w:iCs w:val="0"/>
          <w:caps w:val="0"/>
          <w:color w:val="auto"/>
          <w:spacing w:val="0"/>
          <w:sz w:val="28"/>
          <w:szCs w:val="28"/>
          <w:highlight w:val="none"/>
          <w:shd w:val="clear" w:fill="FFFFFF"/>
          <w:lang w:val="ru-RU"/>
        </w:rPr>
      </w:pPr>
      <w:r>
        <w:rPr>
          <w:rFonts w:hint="default" w:ascii="Times New Roman" w:hAnsi="Times New Roman" w:eastAsia="Segoe UI" w:cs="Times New Roman"/>
          <w:i w:val="0"/>
          <w:iCs w:val="0"/>
          <w:caps w:val="0"/>
          <w:color w:val="000000"/>
          <w:spacing w:val="0"/>
          <w:sz w:val="28"/>
          <w:szCs w:val="28"/>
          <w:highlight w:val="none"/>
          <w:shd w:val="clear" w:fill="FFFFFF"/>
        </w:rPr>
        <w:t>планир</w:t>
      </w:r>
      <w:r>
        <w:rPr>
          <w:rFonts w:hint="default" w:ascii="Times New Roman" w:hAnsi="Times New Roman" w:eastAsia="Segoe UI" w:cs="Times New Roman"/>
          <w:i w:val="0"/>
          <w:iCs w:val="0"/>
          <w:caps w:val="0"/>
          <w:color w:val="auto"/>
          <w:spacing w:val="0"/>
          <w:sz w:val="28"/>
          <w:szCs w:val="28"/>
          <w:highlight w:val="none"/>
          <w:shd w:val="clear" w:fill="FFFFFF"/>
        </w:rPr>
        <w:t>ование работы, управление временем, коммуникация с заказчиком и коллегами</w:t>
      </w:r>
      <w:r>
        <w:rPr>
          <w:rFonts w:hint="default" w:ascii="Times New Roman" w:hAnsi="Times New Roman" w:eastAsia="Segoe UI" w:cs="Times New Roman"/>
          <w:i w:val="0"/>
          <w:iCs w:val="0"/>
          <w:caps w:val="0"/>
          <w:color w:val="auto"/>
          <w:spacing w:val="0"/>
          <w:sz w:val="28"/>
          <w:szCs w:val="28"/>
          <w:highlight w:val="none"/>
          <w:shd w:val="clear" w:fill="FFFFFF"/>
          <w:lang w:val="ru-RU"/>
        </w:rPr>
        <w:t>.</w:t>
      </w:r>
    </w:p>
    <w:p w14:paraId="0A53A66F">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В дальнейшем видится множество возможностей для улучшения и расширения приложения. </w:t>
      </w:r>
    </w:p>
    <w:p w14:paraId="0245262C">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Одной из таких возможностей является расширение функционала админ-панели, что включает в себя реализацию более продвинутой системы управления записями, позволяющей осуществлять фильтрацию, сортировку и установку статусов. </w:t>
      </w:r>
    </w:p>
    <w:p w14:paraId="0F95DFD1">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Также важно расширить функционал управления услугами, добавив возможность редактирования цен, категорий и фотографий, а также внедрить возможность отвечать на вопрос</w:t>
      </w:r>
      <w:r>
        <w:rPr>
          <w:rFonts w:hint="default" w:ascii="Times New Roman" w:hAnsi="Times New Roman" w:eastAsia="Helvetica" w:cs="Times New Roman"/>
          <w:i w:val="0"/>
          <w:iCs w:val="0"/>
          <w:caps w:val="0"/>
          <w:color w:val="auto"/>
          <w:spacing w:val="0"/>
          <w:sz w:val="28"/>
          <w:szCs w:val="28"/>
          <w:lang w:val="ru-RU"/>
        </w:rPr>
        <w:t>ы.</w:t>
      </w:r>
      <w:r>
        <w:rPr>
          <w:rFonts w:hint="default" w:ascii="Times New Roman" w:hAnsi="Times New Roman" w:eastAsia="Helvetica" w:cs="Times New Roman"/>
          <w:i w:val="0"/>
          <w:iCs w:val="0"/>
          <w:caps w:val="0"/>
          <w:color w:val="auto"/>
          <w:spacing w:val="0"/>
          <w:sz w:val="28"/>
          <w:szCs w:val="28"/>
        </w:rPr>
        <w:t xml:space="preserve"> Кроме того, стоит рассмотреть создание системы личных кабинетов для клиентов, что позволит им отслеживать статус ремонтов, просматривать историю посещений, оставлять отзывы и получать уведомления. </w:t>
      </w:r>
    </w:p>
    <w:p w14:paraId="6204D4C7">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 xml:space="preserve">Интеграция с SMS и Email сервисами поможет реализовать систему уведомлений для клиентов о статусе их заявки. Внедрение системы лояльности, предлагающей бонусы и скидки для постоянных клиентов, также станет важным шагом. </w:t>
      </w:r>
    </w:p>
    <w:p w14:paraId="5B52F274">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ascii="Times New Roman" w:hAnsi="Times New Roman" w:eastAsia="Helvetica" w:cs="Times New Roman"/>
          <w:i w:val="0"/>
          <w:iCs w:val="0"/>
          <w:caps w:val="0"/>
          <w:color w:val="auto"/>
          <w:spacing w:val="0"/>
          <w:sz w:val="28"/>
          <w:szCs w:val="28"/>
        </w:rPr>
      </w:pPr>
      <w:r>
        <w:rPr>
          <w:rFonts w:hint="default" w:ascii="Times New Roman" w:hAnsi="Times New Roman" w:eastAsia="Helvetica" w:cs="Times New Roman"/>
          <w:i w:val="0"/>
          <w:iCs w:val="0"/>
          <w:caps w:val="0"/>
          <w:color w:val="auto"/>
          <w:spacing w:val="0"/>
          <w:sz w:val="28"/>
          <w:szCs w:val="28"/>
        </w:rPr>
        <w:t>Наконец, добавление функции поиска по сайту обеспечит быстрый доступ к нужной информации, что значительно улучшит пользовательский опыт.</w:t>
      </w:r>
    </w:p>
    <w:p w14:paraId="411A5B76">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sz w:val="28"/>
          <w:szCs w:val="28"/>
        </w:rPr>
      </w:pPr>
      <w:r>
        <w:rPr>
          <w:sz w:val="28"/>
          <w:szCs w:val="28"/>
        </w:rPr>
        <w:t xml:space="preserve">В результате работы был создан функционирующий веб-сайт для автосервиса </w:t>
      </w:r>
      <w:r>
        <w:rPr>
          <w:rFonts w:hint="default"/>
          <w:sz w:val="28"/>
          <w:szCs w:val="28"/>
          <w:lang w:val="ru-RU"/>
        </w:rPr>
        <w:t>«</w:t>
      </w:r>
      <w:r>
        <w:rPr>
          <w:sz w:val="28"/>
          <w:szCs w:val="28"/>
        </w:rPr>
        <w:t>ТехноАвто</w:t>
      </w:r>
      <w:r>
        <w:rPr>
          <w:rFonts w:hint="default"/>
          <w:sz w:val="28"/>
          <w:szCs w:val="28"/>
          <w:lang w:val="ru-RU"/>
        </w:rPr>
        <w:t>»</w:t>
      </w:r>
      <w:r>
        <w:rPr>
          <w:sz w:val="28"/>
          <w:szCs w:val="28"/>
        </w:rPr>
        <w:t xml:space="preserve">, выполняющий поставленные задачи. Сайт обеспечивает базовую функциональность для автоматизации записи клиентов, удобного управления услугами и получения обратной связи от пользователей. Несмотря на возникшие сложности, работа была выполнена успешно, и есть значительный потенциал для дальнейшего развития и улучшения функциональности данного веб-сайта. </w:t>
      </w:r>
    </w:p>
    <w:p w14:paraId="4CF2D84C">
      <w:pPr>
        <w:keepNext w:val="0"/>
        <w:keepLines w:val="0"/>
        <w:pageBreakBefore w:val="0"/>
        <w:widowControl w:val="0"/>
        <w:kinsoku/>
        <w:wordWrap/>
        <w:overflowPunct/>
        <w:topLinePunct w:val="0"/>
        <w:autoSpaceDE/>
        <w:autoSpaceDN/>
        <w:bidi w:val="0"/>
        <w:adjustRightInd/>
        <w:snapToGrid/>
        <w:ind w:left="-397" w:leftChars="0" w:right="57" w:firstLine="709" w:firstLineChars="0"/>
        <w:jc w:val="both"/>
        <w:textAlignment w:val="auto"/>
        <w:rPr>
          <w:rFonts w:hint="default"/>
          <w:sz w:val="28"/>
          <w:szCs w:val="28"/>
          <w:lang w:val="ru-RU"/>
        </w:rPr>
      </w:pPr>
      <w:r>
        <w:rPr>
          <w:sz w:val="28"/>
          <w:szCs w:val="28"/>
        </w:rPr>
        <w:t>Дальнейшее развитие должно быть направлено на расширение функциональности админ-панели, внедрение дополнительных функций и улучшение пользовательского опыта, с учетом потребностей целевой аудитории.</w:t>
      </w:r>
      <w:r>
        <w:rPr>
          <w:rFonts w:hint="default"/>
          <w:sz w:val="28"/>
          <w:szCs w:val="28"/>
          <w:lang w:val="ru-RU"/>
        </w:rPr>
        <w:t xml:space="preserve"> </w:t>
      </w:r>
    </w:p>
    <w:p w14:paraId="04104147">
      <w:pPr>
        <w:keepNext w:val="0"/>
        <w:keepLines w:val="0"/>
        <w:pageBreakBefore w:val="0"/>
        <w:kinsoku/>
        <w:wordWrap/>
        <w:overflowPunct/>
        <w:topLinePunct w:val="0"/>
        <w:autoSpaceDE/>
        <w:autoSpaceDN/>
        <w:bidi w:val="0"/>
        <w:adjustRightInd/>
        <w:snapToGrid/>
        <w:ind w:left="-397" w:leftChars="0" w:right="57"/>
        <w:textAlignment w:val="auto"/>
        <w:rPr>
          <w:rFonts w:hint="default"/>
          <w:sz w:val="28"/>
          <w:szCs w:val="28"/>
          <w:lang w:val="ru-RU"/>
        </w:rPr>
      </w:pPr>
      <w:r>
        <w:rPr>
          <w:rFonts w:hint="default"/>
          <w:sz w:val="28"/>
          <w:szCs w:val="28"/>
          <w:lang w:val="ru-RU"/>
        </w:rPr>
        <w:br w:type="page"/>
      </w:r>
    </w:p>
    <w:p w14:paraId="4E2A5E44">
      <w:pPr>
        <w:keepNext w:val="0"/>
        <w:keepLines w:val="0"/>
        <w:pageBreakBefore w:val="0"/>
        <w:widowControl w:val="0"/>
        <w:suppressLineNumbers w:val="0"/>
        <w:tabs>
          <w:tab w:val="left" w:pos="4678"/>
        </w:tabs>
        <w:kinsoku/>
        <w:wordWrap/>
        <w:overflowPunct/>
        <w:topLinePunct w:val="0"/>
        <w:autoSpaceDE/>
        <w:autoSpaceDN/>
        <w:bidi w:val="0"/>
        <w:adjustRightInd/>
        <w:snapToGrid/>
        <w:spacing w:after="567"/>
        <w:ind w:left="-397" w:leftChars="0" w:right="113" w:firstLine="400" w:firstLineChars="125"/>
        <w:contextualSpacing w:val="0"/>
        <w:jc w:val="center"/>
        <w:textAlignment w:val="auto"/>
        <w:outlineLvl w:val="0"/>
        <w:rPr>
          <w:rFonts w:hint="default" w:ascii="Times New Roman" w:hAnsi="Times New Roman" w:eastAsia="Segoe UI" w:cs="Times New Roman"/>
          <w:i w:val="0"/>
          <w:iCs w:val="0"/>
          <w:caps w:val="0"/>
          <w:color w:val="000000"/>
          <w:spacing w:val="0"/>
          <w:sz w:val="28"/>
          <w:szCs w:val="28"/>
          <w:shd w:val="clear" w:fill="FFFFFF"/>
          <w:lang w:val="ru-RU"/>
        </w:rPr>
      </w:pPr>
      <w:r>
        <w:rPr>
          <w:rFonts w:hint="default"/>
          <w:b/>
          <w:sz w:val="32"/>
          <w:highlight w:val="none"/>
          <w:lang w:val="en-US"/>
        </w:rPr>
        <w:t xml:space="preserve"> </w:t>
      </w:r>
      <w:bookmarkStart w:id="12" w:name="_Toc1559"/>
      <w:r>
        <w:rPr>
          <w:rStyle w:val="205"/>
          <w:lang w:val="ru-RU"/>
        </w:rPr>
        <w:t>Список</w:t>
      </w:r>
      <w:r>
        <w:rPr>
          <w:rStyle w:val="205"/>
          <w:rFonts w:hint="default"/>
          <w:lang w:val="ru-RU"/>
        </w:rPr>
        <w:t xml:space="preserve"> использованной литературы</w:t>
      </w:r>
      <w:bookmarkEnd w:id="12"/>
    </w:p>
    <w:p w14:paraId="083A9219">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before="567"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en-US"/>
        </w:rPr>
        <w:t xml:space="preserve">  Анастасия, Хамидулина Тест-кейс / Хамидулина Анастасия. — Текст : электронный // Skypro : [сайт]. — URL: https://sky.pro/media/kak-napisat-test-keys/?ysclid=m64rs6oq8a82472951 (дата обращения: </w:t>
      </w:r>
      <w:r>
        <w:rPr>
          <w:rFonts w:hint="default"/>
          <w:b w:val="0"/>
          <w:bCs/>
          <w:sz w:val="28"/>
          <w:szCs w:val="28"/>
          <w:highlight w:val="none"/>
          <w:lang w:val="ru-RU"/>
        </w:rPr>
        <w:t>21</w:t>
      </w:r>
      <w:r>
        <w:rPr>
          <w:rFonts w:hint="default"/>
          <w:b w:val="0"/>
          <w:bCs/>
          <w:sz w:val="28"/>
          <w:szCs w:val="28"/>
          <w:highlight w:val="none"/>
          <w:lang w:val="en-US"/>
        </w:rPr>
        <w:t>.</w:t>
      </w:r>
      <w:r>
        <w:rPr>
          <w:rFonts w:hint="default"/>
          <w:b w:val="0"/>
          <w:bCs/>
          <w:sz w:val="28"/>
          <w:szCs w:val="28"/>
          <w:highlight w:val="none"/>
          <w:lang w:val="ru-RU"/>
        </w:rPr>
        <w:t>02</w:t>
      </w:r>
      <w:r>
        <w:rPr>
          <w:rFonts w:hint="default"/>
          <w:b w:val="0"/>
          <w:bCs/>
          <w:sz w:val="28"/>
          <w:szCs w:val="28"/>
          <w:highlight w:val="none"/>
          <w:lang w:val="en-US"/>
        </w:rPr>
        <w:t>.2025).</w:t>
      </w:r>
      <w:r>
        <w:rPr>
          <w:rFonts w:hint="default"/>
          <w:b w:val="0"/>
          <w:bCs/>
          <w:sz w:val="28"/>
          <w:szCs w:val="28"/>
          <w:highlight w:val="none"/>
          <w:lang w:val="ru-RU"/>
        </w:rPr>
        <w:t xml:space="preserve"> ;</w:t>
      </w:r>
    </w:p>
    <w:p w14:paraId="3423A97E">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lang w:val="en-US"/>
        </w:rPr>
        <w:t xml:space="preserve">  </w:t>
      </w:r>
      <w:r>
        <w:rPr>
          <w:rFonts w:hint="default"/>
          <w:b w:val="0"/>
          <w:bCs w:val="0"/>
          <w:sz w:val="28"/>
          <w:szCs w:val="28"/>
          <w:highlight w:val="none"/>
        </w:rPr>
        <w:t>Вейцман, В. М. Проектирование информационных систем / В. М. Вейцман. — 3-е изд. — Санкт-Петербург: Лань, 2021. — 316 c. — Текст: непосредственный</w:t>
      </w:r>
      <w:r>
        <w:rPr>
          <w:rFonts w:hint="default"/>
          <w:b w:val="0"/>
          <w:bCs w:val="0"/>
          <w:sz w:val="28"/>
          <w:szCs w:val="28"/>
          <w:highlight w:val="none"/>
          <w:lang w:val="ru-RU"/>
        </w:rPr>
        <w:t xml:space="preserve"> </w:t>
      </w:r>
      <w:r>
        <w:rPr>
          <w:rFonts w:hint="default"/>
          <w:b w:val="0"/>
          <w:bCs/>
          <w:sz w:val="28"/>
          <w:szCs w:val="28"/>
          <w:highlight w:val="none"/>
          <w:lang w:val="ru-RU"/>
        </w:rPr>
        <w:t xml:space="preserve"> (дата обращения: 01.03.2024)</w:t>
      </w:r>
      <w:r>
        <w:rPr>
          <w:rFonts w:hint="default"/>
          <w:b w:val="0"/>
          <w:bCs w:val="0"/>
          <w:sz w:val="28"/>
          <w:szCs w:val="28"/>
          <w:highlight w:val="none"/>
          <w:lang w:val="ru-RU"/>
        </w:rPr>
        <w:t>;</w:t>
      </w:r>
    </w:p>
    <w:p w14:paraId="4A7E516B">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lang w:val="ru-RU"/>
        </w:rPr>
        <w:t xml:space="preserve">  </w:t>
      </w:r>
      <w:r>
        <w:rPr>
          <w:rFonts w:hint="default"/>
          <w:b w:val="0"/>
          <w:bCs w:val="0"/>
          <w:sz w:val="28"/>
          <w:szCs w:val="28"/>
          <w:highlight w:val="none"/>
        </w:rPr>
        <w:t xml:space="preserve">Вершинин, О. Тестирование и 7 основных этапов его проведения / О. Вершинин. — Текст : электронный // Neiros : [сайт]. — URL: https://neiros.ru/blog/code/testirovanie-i-7-osnovnykh-etapov-ego-provedeniya/?ysclid=m64so5g0kf428761319 (дата обращения: </w:t>
      </w:r>
      <w:r>
        <w:rPr>
          <w:rFonts w:hint="default"/>
          <w:b w:val="0"/>
          <w:bCs w:val="0"/>
          <w:sz w:val="28"/>
          <w:szCs w:val="28"/>
          <w:highlight w:val="none"/>
          <w:lang w:val="ru-RU"/>
        </w:rPr>
        <w:t>17</w:t>
      </w:r>
      <w:r>
        <w:rPr>
          <w:rFonts w:hint="default"/>
          <w:b w:val="0"/>
          <w:bCs w:val="0"/>
          <w:sz w:val="28"/>
          <w:szCs w:val="28"/>
          <w:highlight w:val="none"/>
        </w:rPr>
        <w:t>.0</w:t>
      </w:r>
      <w:r>
        <w:rPr>
          <w:rFonts w:hint="default"/>
          <w:b w:val="0"/>
          <w:bCs w:val="0"/>
          <w:sz w:val="28"/>
          <w:szCs w:val="28"/>
          <w:highlight w:val="none"/>
          <w:lang w:val="ru-RU"/>
        </w:rPr>
        <w:t>3</w:t>
      </w:r>
      <w:r>
        <w:rPr>
          <w:rFonts w:hint="default"/>
          <w:b w:val="0"/>
          <w:bCs w:val="0"/>
          <w:sz w:val="28"/>
          <w:szCs w:val="28"/>
          <w:highlight w:val="none"/>
        </w:rPr>
        <w:t>.2025)</w:t>
      </w:r>
      <w:r>
        <w:rPr>
          <w:rFonts w:hint="default"/>
          <w:b w:val="0"/>
          <w:bCs w:val="0"/>
          <w:sz w:val="28"/>
          <w:szCs w:val="28"/>
          <w:highlight w:val="none"/>
          <w:lang w:val="ru-RU"/>
        </w:rPr>
        <w:t>;</w:t>
      </w:r>
    </w:p>
    <w:p w14:paraId="26A56AB8">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w:t>
      </w:r>
      <w:r>
        <w:rPr>
          <w:rFonts w:hint="default"/>
          <w:b w:val="0"/>
          <w:bCs w:val="0"/>
          <w:sz w:val="28"/>
          <w:szCs w:val="28"/>
          <w:highlight w:val="none"/>
          <w:lang w:val="ru-RU"/>
        </w:rPr>
        <w:t xml:space="preserve"> </w:t>
      </w:r>
      <w:r>
        <w:rPr>
          <w:rFonts w:hint="default"/>
          <w:b w:val="0"/>
          <w:bCs w:val="0"/>
          <w:sz w:val="28"/>
          <w:szCs w:val="28"/>
          <w:highlight w:val="none"/>
        </w:rPr>
        <w:t>Джон, Даккет HTML и CSS. Разработка и дизайн веб</w:t>
      </w:r>
      <w:r>
        <w:rPr>
          <w:rFonts w:hint="default"/>
          <w:b w:val="0"/>
          <w:bCs w:val="0"/>
          <w:sz w:val="28"/>
          <w:szCs w:val="28"/>
          <w:highlight w:val="none"/>
          <w:lang w:val="ru-RU"/>
        </w:rPr>
        <w:t>-</w:t>
      </w:r>
      <w:r>
        <w:rPr>
          <w:rFonts w:hint="default"/>
          <w:b w:val="0"/>
          <w:bCs w:val="0"/>
          <w:sz w:val="28"/>
          <w:szCs w:val="28"/>
          <w:highlight w:val="none"/>
        </w:rPr>
        <w:t>сайтов / Даккет Джон. — 1-е изд. — Москва: Эксмо, 20</w:t>
      </w:r>
      <w:r>
        <w:rPr>
          <w:rFonts w:hint="default"/>
          <w:b w:val="0"/>
          <w:bCs w:val="0"/>
          <w:sz w:val="28"/>
          <w:szCs w:val="28"/>
          <w:highlight w:val="none"/>
          <w:lang w:val="ru-RU"/>
        </w:rPr>
        <w:t>2</w:t>
      </w:r>
      <w:r>
        <w:rPr>
          <w:rFonts w:hint="default"/>
          <w:b w:val="0"/>
          <w:bCs w:val="0"/>
          <w:sz w:val="28"/>
          <w:szCs w:val="28"/>
          <w:highlight w:val="none"/>
        </w:rPr>
        <w:t>1. — 418 c. — Текст: непосредственный</w:t>
      </w:r>
      <w:r>
        <w:rPr>
          <w:rFonts w:hint="default"/>
          <w:b w:val="0"/>
          <w:bCs w:val="0"/>
          <w:sz w:val="28"/>
          <w:szCs w:val="28"/>
          <w:highlight w:val="none"/>
          <w:lang w:val="ru-RU"/>
        </w:rPr>
        <w:t xml:space="preserve"> </w:t>
      </w:r>
      <w:r>
        <w:rPr>
          <w:rFonts w:hint="default"/>
          <w:b w:val="0"/>
          <w:bCs w:val="0"/>
          <w:sz w:val="28"/>
          <w:szCs w:val="28"/>
          <w:highlight w:val="none"/>
        </w:rPr>
        <w:t xml:space="preserve">(дата обращения: </w:t>
      </w:r>
      <w:r>
        <w:rPr>
          <w:rFonts w:hint="default"/>
          <w:b w:val="0"/>
          <w:bCs w:val="0"/>
          <w:sz w:val="28"/>
          <w:szCs w:val="28"/>
          <w:highlight w:val="none"/>
          <w:lang w:val="ru-RU"/>
        </w:rPr>
        <w:t>05</w:t>
      </w:r>
      <w:r>
        <w:rPr>
          <w:rFonts w:hint="default"/>
          <w:b w:val="0"/>
          <w:bCs w:val="0"/>
          <w:sz w:val="28"/>
          <w:szCs w:val="28"/>
          <w:highlight w:val="none"/>
        </w:rPr>
        <w:t>.</w:t>
      </w:r>
      <w:r>
        <w:rPr>
          <w:rFonts w:hint="default"/>
          <w:b w:val="0"/>
          <w:bCs w:val="0"/>
          <w:sz w:val="28"/>
          <w:szCs w:val="28"/>
          <w:highlight w:val="none"/>
          <w:lang w:val="ru-RU"/>
        </w:rPr>
        <w:t>03</w:t>
      </w:r>
      <w:r>
        <w:rPr>
          <w:rFonts w:hint="default"/>
          <w:b w:val="0"/>
          <w:bCs w:val="0"/>
          <w:sz w:val="28"/>
          <w:szCs w:val="28"/>
          <w:highlight w:val="none"/>
        </w:rPr>
        <w:t>.202</w:t>
      </w:r>
      <w:r>
        <w:rPr>
          <w:rFonts w:hint="default"/>
          <w:b w:val="0"/>
          <w:bCs w:val="0"/>
          <w:sz w:val="28"/>
          <w:szCs w:val="28"/>
          <w:highlight w:val="none"/>
          <w:lang w:val="ru-RU"/>
        </w:rPr>
        <w:t>5</w:t>
      </w:r>
      <w:r>
        <w:rPr>
          <w:rFonts w:hint="default"/>
          <w:b w:val="0"/>
          <w:bCs w:val="0"/>
          <w:sz w:val="28"/>
          <w:szCs w:val="28"/>
          <w:highlight w:val="none"/>
        </w:rPr>
        <w:t>)</w:t>
      </w:r>
      <w:r>
        <w:rPr>
          <w:rFonts w:hint="default"/>
          <w:b w:val="0"/>
          <w:bCs w:val="0"/>
          <w:sz w:val="28"/>
          <w:szCs w:val="28"/>
          <w:highlight w:val="none"/>
          <w:lang w:val="ru-RU"/>
        </w:rPr>
        <w:t>;</w:t>
      </w:r>
    </w:p>
    <w:p w14:paraId="2A27727D">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w:t>
      </w:r>
      <w:r>
        <w:rPr>
          <w:rFonts w:hint="default"/>
          <w:b w:val="0"/>
          <w:bCs/>
          <w:sz w:val="28"/>
          <w:szCs w:val="28"/>
          <w:highlight w:val="none"/>
          <w:lang w:val="ru-RU"/>
        </w:rPr>
        <w:t>Елена, Ризова Сайт для автосервиса. Каким должен быть сайт для автосервиса / Ризова Елена. — Текст : электронный // Storm Media : [сайт]. — URL: https://stom-media.ru/website-for-car-service/ (дата обращения: 25.02.2025);</w:t>
      </w:r>
    </w:p>
    <w:p w14:paraId="293621EE">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en-US"/>
        </w:rPr>
        <w:t xml:space="preserve">  Инструменты для веб-разработки. — Текст : электронный // Edision Studio : [сайт]. — URL: https://edisonstudio.ru/blog/about-razrabotka/instrumenty-dlya-veb-razrabotki/ (дата обращения: </w:t>
      </w:r>
      <w:r>
        <w:rPr>
          <w:rFonts w:hint="default"/>
          <w:b w:val="0"/>
          <w:bCs/>
          <w:sz w:val="28"/>
          <w:szCs w:val="28"/>
          <w:highlight w:val="none"/>
          <w:lang w:val="ru-RU"/>
        </w:rPr>
        <w:t>25.02</w:t>
      </w:r>
      <w:r>
        <w:rPr>
          <w:rFonts w:hint="default"/>
          <w:b w:val="0"/>
          <w:bCs/>
          <w:sz w:val="28"/>
          <w:szCs w:val="28"/>
          <w:highlight w:val="none"/>
          <w:lang w:val="en-US"/>
        </w:rPr>
        <w:t>.202</w:t>
      </w:r>
      <w:r>
        <w:rPr>
          <w:rFonts w:hint="default"/>
          <w:b w:val="0"/>
          <w:bCs/>
          <w:sz w:val="28"/>
          <w:szCs w:val="28"/>
          <w:highlight w:val="none"/>
          <w:lang w:val="ru-RU"/>
        </w:rPr>
        <w:t>5</w:t>
      </w:r>
      <w:r>
        <w:rPr>
          <w:rFonts w:hint="default"/>
          <w:b w:val="0"/>
          <w:bCs/>
          <w:sz w:val="28"/>
          <w:szCs w:val="28"/>
          <w:highlight w:val="none"/>
          <w:lang w:val="en-US"/>
        </w:rPr>
        <w:t>)</w:t>
      </w:r>
      <w:r>
        <w:rPr>
          <w:rFonts w:hint="default"/>
          <w:b w:val="0"/>
          <w:bCs/>
          <w:sz w:val="28"/>
          <w:szCs w:val="28"/>
          <w:highlight w:val="none"/>
          <w:lang w:val="ru-RU"/>
        </w:rPr>
        <w:t>;</w:t>
      </w:r>
    </w:p>
    <w:p w14:paraId="5A8690F9">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ru-RU"/>
        </w:rPr>
        <w:t xml:space="preserve">  Купер, А. Интерфейс. Основы проектирования взаимодействия / Аю Купер. — 4-е изд. —  : Питер, 2024. — 720 c. — Текст : непосредственный </w:t>
      </w:r>
      <w:r>
        <w:rPr>
          <w:rFonts w:hint="default"/>
          <w:b w:val="0"/>
          <w:bCs/>
          <w:sz w:val="28"/>
          <w:szCs w:val="28"/>
          <w:highlight w:val="none"/>
          <w:lang w:val="en-US"/>
        </w:rPr>
        <w:t xml:space="preserve">(дата обращения: </w:t>
      </w:r>
      <w:r>
        <w:rPr>
          <w:rFonts w:hint="default"/>
          <w:b w:val="0"/>
          <w:bCs/>
          <w:sz w:val="28"/>
          <w:szCs w:val="28"/>
          <w:highlight w:val="none"/>
          <w:lang w:val="ru-RU"/>
        </w:rPr>
        <w:t>09.03</w:t>
      </w:r>
      <w:r>
        <w:rPr>
          <w:rFonts w:hint="default"/>
          <w:b w:val="0"/>
          <w:bCs/>
          <w:sz w:val="28"/>
          <w:szCs w:val="28"/>
          <w:highlight w:val="none"/>
          <w:lang w:val="en-US"/>
        </w:rPr>
        <w:t>.202</w:t>
      </w:r>
      <w:r>
        <w:rPr>
          <w:rFonts w:hint="default"/>
          <w:b w:val="0"/>
          <w:bCs/>
          <w:sz w:val="28"/>
          <w:szCs w:val="28"/>
          <w:highlight w:val="none"/>
          <w:lang w:val="ru-RU"/>
        </w:rPr>
        <w:t>5</w:t>
      </w:r>
      <w:r>
        <w:rPr>
          <w:rFonts w:hint="default"/>
          <w:b w:val="0"/>
          <w:bCs/>
          <w:sz w:val="28"/>
          <w:szCs w:val="28"/>
          <w:highlight w:val="none"/>
          <w:lang w:val="en-US"/>
        </w:rPr>
        <w:t>)</w:t>
      </w:r>
      <w:r>
        <w:rPr>
          <w:rFonts w:hint="default"/>
          <w:b w:val="0"/>
          <w:bCs/>
          <w:sz w:val="28"/>
          <w:szCs w:val="28"/>
          <w:highlight w:val="none"/>
          <w:lang w:val="ru-RU"/>
        </w:rPr>
        <w:t>;</w:t>
      </w:r>
    </w:p>
    <w:p w14:paraId="3D91E936">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ru-RU"/>
        </w:rPr>
        <w:t xml:space="preserve">  Марусина, В. И. Системы, технология и организация автосервисных услуг / В. И. Марусина. — 1-е изд. — Новосибирск : Новосибирский государственный технический университет (НГТУ), 2019. — 218 c. — Текст : непосредственный </w:t>
      </w:r>
      <w:r>
        <w:rPr>
          <w:rFonts w:hint="default"/>
          <w:b w:val="0"/>
          <w:bCs w:val="0"/>
          <w:sz w:val="28"/>
          <w:szCs w:val="28"/>
          <w:highlight w:val="none"/>
          <w:lang w:val="en-US"/>
        </w:rPr>
        <w:t xml:space="preserve">(дата обращения: </w:t>
      </w:r>
      <w:r>
        <w:rPr>
          <w:rFonts w:hint="default"/>
          <w:b w:val="0"/>
          <w:bCs w:val="0"/>
          <w:sz w:val="28"/>
          <w:szCs w:val="28"/>
          <w:highlight w:val="none"/>
          <w:lang w:val="ru-RU"/>
        </w:rPr>
        <w:t>27</w:t>
      </w:r>
      <w:r>
        <w:rPr>
          <w:rFonts w:hint="default"/>
          <w:b w:val="0"/>
          <w:bCs w:val="0"/>
          <w:sz w:val="28"/>
          <w:szCs w:val="28"/>
          <w:highlight w:val="none"/>
          <w:lang w:val="en-US"/>
        </w:rPr>
        <w:t>.</w:t>
      </w:r>
      <w:r>
        <w:rPr>
          <w:rFonts w:hint="default"/>
          <w:b w:val="0"/>
          <w:bCs w:val="0"/>
          <w:sz w:val="28"/>
          <w:szCs w:val="28"/>
          <w:highlight w:val="none"/>
          <w:lang w:val="ru-RU"/>
        </w:rPr>
        <w:t>02</w:t>
      </w:r>
      <w:r>
        <w:rPr>
          <w:rFonts w:hint="default"/>
          <w:b w:val="0"/>
          <w:bCs w:val="0"/>
          <w:sz w:val="28"/>
          <w:szCs w:val="28"/>
          <w:highlight w:val="none"/>
          <w:lang w:val="en-US"/>
        </w:rPr>
        <w:t>.202</w:t>
      </w:r>
      <w:r>
        <w:rPr>
          <w:rFonts w:hint="default"/>
          <w:b w:val="0"/>
          <w:bCs w:val="0"/>
          <w:sz w:val="28"/>
          <w:szCs w:val="28"/>
          <w:highlight w:val="none"/>
          <w:lang w:val="ru-RU"/>
        </w:rPr>
        <w:t>5</w:t>
      </w:r>
      <w:r>
        <w:rPr>
          <w:rFonts w:hint="default"/>
          <w:b w:val="0"/>
          <w:bCs w:val="0"/>
          <w:sz w:val="28"/>
          <w:szCs w:val="28"/>
          <w:highlight w:val="none"/>
          <w:lang w:val="en-US"/>
        </w:rPr>
        <w:t>)</w:t>
      </w:r>
      <w:r>
        <w:rPr>
          <w:rFonts w:hint="default"/>
          <w:b w:val="0"/>
          <w:bCs w:val="0"/>
          <w:sz w:val="28"/>
          <w:szCs w:val="28"/>
          <w:highlight w:val="none"/>
          <w:lang w:val="ru-RU"/>
        </w:rPr>
        <w:t>;</w:t>
      </w:r>
    </w:p>
    <w:p w14:paraId="51253C65">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lang w:val="ru-RU"/>
        </w:rPr>
        <w:t xml:space="preserve">  </w:t>
      </w:r>
      <w:r>
        <w:rPr>
          <w:rFonts w:hint="default"/>
          <w:b w:val="0"/>
          <w:bCs/>
          <w:sz w:val="28"/>
          <w:szCs w:val="28"/>
          <w:highlight w:val="none"/>
          <w:lang w:val="ru-RU"/>
        </w:rPr>
        <w:t>Оксана, Арюшенко Как продвинуть автосервис: рекомендации по созданию и раскрутке сайта СТО / Арюшенко Оксана. — Текст : электронный // VC.RU : [сайт]. — URL: https://vc.ru/seo/146611-kak-prodvinut-avtoservis-rekomendacii-po-sozdaniyu-i-raskrutke-saita-sto (дата обращения: 22.02.2025);</w:t>
      </w:r>
    </w:p>
    <w:p w14:paraId="7CC1E4AD">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lang w:val="ru-RU"/>
        </w:rPr>
        <w:t xml:space="preserve"> </w:t>
      </w:r>
      <w:r>
        <w:rPr>
          <w:rFonts w:hint="default"/>
          <w:b w:val="0"/>
          <w:bCs w:val="0"/>
          <w:sz w:val="28"/>
          <w:szCs w:val="28"/>
          <w:highlight w:val="none"/>
        </w:rPr>
        <w:t>Основы интернет-маркетинга / Федоров, Р. В. — 1-е изд. — Москва : М.: КНОРУС, 2021. — 230 c. — Текст : непосредственный</w:t>
      </w:r>
      <w:r>
        <w:rPr>
          <w:rFonts w:hint="default"/>
          <w:b w:val="0"/>
          <w:bCs w:val="0"/>
          <w:sz w:val="28"/>
          <w:szCs w:val="28"/>
          <w:highlight w:val="none"/>
          <w:lang w:val="ru-RU"/>
        </w:rPr>
        <w:t>;</w:t>
      </w:r>
    </w:p>
    <w:p w14:paraId="24152EAD">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lang w:val="ru-RU"/>
        </w:rPr>
        <w:t xml:space="preserve"> </w:t>
      </w:r>
      <w:r>
        <w:rPr>
          <w:rFonts w:hint="default"/>
          <w:b w:val="0"/>
          <w:bCs w:val="0"/>
          <w:sz w:val="28"/>
          <w:szCs w:val="28"/>
          <w:highlight w:val="none"/>
        </w:rPr>
        <w:t>Захарова Основы UX/UI-дизайна / Захарова, И. Т. — 1-е изд. — Казань : Казанский университет, 2021. — 273 c. — Текст : непосредственный</w:t>
      </w:r>
      <w:r>
        <w:rPr>
          <w:rFonts w:hint="default"/>
          <w:b w:val="0"/>
          <w:bCs w:val="0"/>
          <w:sz w:val="28"/>
          <w:szCs w:val="28"/>
          <w:highlight w:val="none"/>
          <w:lang w:val="ru-RU"/>
        </w:rPr>
        <w:t>;</w:t>
      </w:r>
    </w:p>
    <w:p w14:paraId="4483DA1C">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b w:val="0"/>
          <w:bCs w:val="0"/>
          <w:sz w:val="28"/>
          <w:szCs w:val="28"/>
          <w:highlight w:val="none"/>
        </w:rPr>
      </w:pPr>
      <w:r>
        <w:rPr>
          <w:rFonts w:hint="default"/>
          <w:b w:val="0"/>
          <w:bCs w:val="0"/>
          <w:sz w:val="28"/>
          <w:szCs w:val="28"/>
          <w:highlight w:val="none"/>
        </w:rPr>
        <w:t xml:space="preserve"> Программирование на JavaScript / Шмидт, Л. К. — 1-е изд. — Санкт-Петербург : БХВ-Петербург, 2021. — 370 c. — Текст : непосредственный.</w:t>
      </w:r>
    </w:p>
    <w:p w14:paraId="7554E466">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ru-RU"/>
        </w:rPr>
        <w:t xml:space="preserve">  </w:t>
      </w:r>
      <w:r>
        <w:rPr>
          <w:rFonts w:hint="default"/>
          <w:b w:val="0"/>
          <w:bCs w:val="0"/>
          <w:sz w:val="28"/>
          <w:szCs w:val="28"/>
          <w:highlight w:val="none"/>
        </w:rPr>
        <w:t>Рочев, К. В. Информационные технологии. Анализ и проектирование информационных систем / К. В. Рочев. — 3-е изд. — Москва: Лань, 20</w:t>
      </w:r>
      <w:r>
        <w:rPr>
          <w:rFonts w:hint="default"/>
          <w:b w:val="0"/>
          <w:bCs w:val="0"/>
          <w:sz w:val="28"/>
          <w:szCs w:val="28"/>
          <w:highlight w:val="none"/>
          <w:lang w:val="ru-RU"/>
        </w:rPr>
        <w:t>22</w:t>
      </w:r>
      <w:r>
        <w:rPr>
          <w:rFonts w:hint="default"/>
          <w:b w:val="0"/>
          <w:bCs w:val="0"/>
          <w:sz w:val="28"/>
          <w:szCs w:val="28"/>
          <w:highlight w:val="none"/>
        </w:rPr>
        <w:t>. — 128 c. — Текст: непосредственный</w:t>
      </w:r>
      <w:r>
        <w:rPr>
          <w:rFonts w:hint="default"/>
          <w:b w:val="0"/>
          <w:bCs w:val="0"/>
          <w:sz w:val="28"/>
          <w:szCs w:val="28"/>
          <w:highlight w:val="none"/>
          <w:lang w:val="ru-RU"/>
        </w:rPr>
        <w:t>;</w:t>
      </w:r>
    </w:p>
    <w:p w14:paraId="2AD5CE0F">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Создание сайта для автосервиса: особенности SEO и выбор CMS. — Текст : электронный // IDL : [сайт]. — URL: https://impact-dl.ru/sozdanie-sajta-dlya-avtoservisa-osobe/?ysclid=m613yyazrg376099883 (дата обращения: </w:t>
      </w:r>
      <w:r>
        <w:rPr>
          <w:rFonts w:hint="default"/>
          <w:b w:val="0"/>
          <w:bCs w:val="0"/>
          <w:sz w:val="28"/>
          <w:szCs w:val="28"/>
          <w:highlight w:val="none"/>
          <w:lang w:val="ru-RU"/>
        </w:rPr>
        <w:t>21</w:t>
      </w:r>
      <w:r>
        <w:rPr>
          <w:rFonts w:hint="default"/>
          <w:b w:val="0"/>
          <w:bCs w:val="0"/>
          <w:sz w:val="28"/>
          <w:szCs w:val="28"/>
          <w:highlight w:val="none"/>
          <w:lang w:val="en-US"/>
        </w:rPr>
        <w:t>.</w:t>
      </w:r>
      <w:r>
        <w:rPr>
          <w:rFonts w:hint="default"/>
          <w:b w:val="0"/>
          <w:bCs w:val="0"/>
          <w:sz w:val="28"/>
          <w:szCs w:val="28"/>
          <w:highlight w:val="none"/>
          <w:lang w:val="ru-RU"/>
        </w:rPr>
        <w:t>12</w:t>
      </w:r>
      <w:r>
        <w:rPr>
          <w:rFonts w:hint="default"/>
          <w:b w:val="0"/>
          <w:bCs w:val="0"/>
          <w:sz w:val="28"/>
          <w:szCs w:val="28"/>
          <w:highlight w:val="none"/>
          <w:lang w:val="en-US"/>
        </w:rPr>
        <w:t>.202</w:t>
      </w:r>
      <w:r>
        <w:rPr>
          <w:rFonts w:hint="default"/>
          <w:b w:val="0"/>
          <w:bCs w:val="0"/>
          <w:sz w:val="28"/>
          <w:szCs w:val="28"/>
          <w:highlight w:val="none"/>
          <w:lang w:val="ru-RU"/>
        </w:rPr>
        <w:t>4</w:t>
      </w:r>
      <w:r>
        <w:rPr>
          <w:rFonts w:hint="default"/>
          <w:b w:val="0"/>
          <w:bCs w:val="0"/>
          <w:sz w:val="28"/>
          <w:szCs w:val="28"/>
          <w:highlight w:val="none"/>
          <w:lang w:val="en-US"/>
        </w:rPr>
        <w:t>)</w:t>
      </w:r>
      <w:r>
        <w:rPr>
          <w:rFonts w:hint="default"/>
          <w:b w:val="0"/>
          <w:bCs w:val="0"/>
          <w:sz w:val="28"/>
          <w:szCs w:val="28"/>
          <w:highlight w:val="none"/>
          <w:lang w:val="ru-RU"/>
        </w:rPr>
        <w:t>;</w:t>
      </w:r>
    </w:p>
    <w:p w14:paraId="7D33F054">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Создание современного сайта: главные требования. — Текст : электронный // Webdevops : [сайт]. — URL: https://webdevops.ru/blog/sozdanie-sovremennogo-saita.html (дата обращения: 2</w:t>
      </w:r>
      <w:r>
        <w:rPr>
          <w:rFonts w:hint="default"/>
          <w:b w:val="0"/>
          <w:bCs w:val="0"/>
          <w:sz w:val="28"/>
          <w:szCs w:val="28"/>
          <w:highlight w:val="none"/>
          <w:lang w:val="ru-RU"/>
        </w:rPr>
        <w:t>1</w:t>
      </w:r>
      <w:r>
        <w:rPr>
          <w:rFonts w:hint="default"/>
          <w:b w:val="0"/>
          <w:bCs w:val="0"/>
          <w:sz w:val="28"/>
          <w:szCs w:val="28"/>
          <w:highlight w:val="none"/>
          <w:lang w:val="en-US"/>
        </w:rPr>
        <w:t>.</w:t>
      </w:r>
      <w:r>
        <w:rPr>
          <w:rFonts w:hint="default"/>
          <w:b w:val="0"/>
          <w:bCs w:val="0"/>
          <w:sz w:val="28"/>
          <w:szCs w:val="28"/>
          <w:highlight w:val="none"/>
          <w:lang w:val="ru-RU"/>
        </w:rPr>
        <w:t>12</w:t>
      </w:r>
      <w:r>
        <w:rPr>
          <w:rFonts w:hint="default"/>
          <w:b w:val="0"/>
          <w:bCs w:val="0"/>
          <w:sz w:val="28"/>
          <w:szCs w:val="28"/>
          <w:highlight w:val="none"/>
          <w:lang w:val="en-US"/>
        </w:rPr>
        <w:t>.202</w:t>
      </w:r>
      <w:r>
        <w:rPr>
          <w:rFonts w:hint="default"/>
          <w:b w:val="0"/>
          <w:bCs w:val="0"/>
          <w:sz w:val="28"/>
          <w:szCs w:val="28"/>
          <w:highlight w:val="none"/>
          <w:lang w:val="ru-RU"/>
        </w:rPr>
        <w:t>4</w:t>
      </w:r>
      <w:r>
        <w:rPr>
          <w:rFonts w:hint="default"/>
          <w:b w:val="0"/>
          <w:bCs w:val="0"/>
          <w:sz w:val="28"/>
          <w:szCs w:val="28"/>
          <w:highlight w:val="none"/>
          <w:lang w:val="en-US"/>
        </w:rPr>
        <w:t>)</w:t>
      </w:r>
      <w:r>
        <w:rPr>
          <w:rFonts w:hint="default"/>
          <w:b w:val="0"/>
          <w:bCs w:val="0"/>
          <w:sz w:val="28"/>
          <w:szCs w:val="28"/>
          <w:highlight w:val="none"/>
          <w:lang w:val="ru-RU"/>
        </w:rPr>
        <w:t>;</w:t>
      </w:r>
    </w:p>
    <w:p w14:paraId="6C892BB6">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ru-RU"/>
        </w:rPr>
        <w:t xml:space="preserve">  Хавербеке, М.  Выразительный JavaScript. Современное веб-программирование / М. Хавербеке. — 3-е изд. —  : Питер, 2024. — 480 c. — Текст : непосредственный </w:t>
      </w:r>
      <w:r>
        <w:rPr>
          <w:rFonts w:hint="default"/>
          <w:b w:val="0"/>
          <w:bCs w:val="0"/>
          <w:sz w:val="28"/>
          <w:szCs w:val="28"/>
          <w:highlight w:val="none"/>
          <w:lang w:val="en-US"/>
        </w:rPr>
        <w:t xml:space="preserve">(дата обращения: </w:t>
      </w:r>
      <w:r>
        <w:rPr>
          <w:rFonts w:hint="default"/>
          <w:b w:val="0"/>
          <w:bCs w:val="0"/>
          <w:sz w:val="28"/>
          <w:szCs w:val="28"/>
          <w:highlight w:val="none"/>
          <w:lang w:val="ru-RU"/>
        </w:rPr>
        <w:t>13</w:t>
      </w:r>
      <w:r>
        <w:rPr>
          <w:rFonts w:hint="default"/>
          <w:b w:val="0"/>
          <w:bCs w:val="0"/>
          <w:sz w:val="28"/>
          <w:szCs w:val="28"/>
          <w:highlight w:val="none"/>
          <w:lang w:val="en-US"/>
        </w:rPr>
        <w:t>.01.2025)</w:t>
      </w:r>
      <w:r>
        <w:rPr>
          <w:rFonts w:hint="default"/>
          <w:b w:val="0"/>
          <w:bCs/>
          <w:sz w:val="28"/>
          <w:szCs w:val="28"/>
          <w:highlight w:val="none"/>
          <w:lang w:val="ru-RU"/>
        </w:rPr>
        <w:t>;</w:t>
      </w:r>
    </w:p>
    <w:p w14:paraId="7F246397">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Benefits of using Figma for UI/UX Design. — Текст : электронный // GeeksforGeeks : [сайт]. — URL:  https://translated.turbopages.org/proxy_u/en-ru.ru.a7d33751-678e0405-cb53ca09-74722d776562/https/www.geeksforgeeks.org/benefits-of-using-figma-for-ui-ux-design/ (дата обращения: </w:t>
      </w:r>
      <w:r>
        <w:rPr>
          <w:rFonts w:hint="default"/>
          <w:b w:val="0"/>
          <w:bCs w:val="0"/>
          <w:sz w:val="28"/>
          <w:szCs w:val="28"/>
          <w:highlight w:val="none"/>
          <w:lang w:val="ru-RU"/>
        </w:rPr>
        <w:t>11</w:t>
      </w:r>
      <w:r>
        <w:rPr>
          <w:rFonts w:hint="default"/>
          <w:b w:val="0"/>
          <w:bCs w:val="0"/>
          <w:sz w:val="28"/>
          <w:szCs w:val="28"/>
          <w:highlight w:val="none"/>
          <w:lang w:val="en-US"/>
        </w:rPr>
        <w:t>.01.2025)</w:t>
      </w:r>
      <w:r>
        <w:rPr>
          <w:rFonts w:hint="default"/>
          <w:b w:val="0"/>
          <w:bCs w:val="0"/>
          <w:sz w:val="28"/>
          <w:szCs w:val="28"/>
          <w:highlight w:val="none"/>
          <w:lang w:val="ru-RU"/>
        </w:rPr>
        <w:t>;</w:t>
      </w:r>
    </w:p>
    <w:p w14:paraId="03F0BED9">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sz w:val="28"/>
          <w:szCs w:val="28"/>
          <w:highlight w:val="none"/>
          <w:lang w:val="ru-RU"/>
        </w:rPr>
        <w:t xml:space="preserve"> HTML и CSS для разработчиков / Громова, А. Е. — 1-е изд. — Саратов : Архитектура-С, 2021. — 288 c. — Текст : непосредственный;</w:t>
      </w:r>
    </w:p>
    <w:p w14:paraId="2BEAEDC3">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en-US"/>
        </w:rPr>
        <w:t xml:space="preserve">  SQLite — введение. — Текст : электронный // Pydocs.ru : [сайт]. — URL: https://pydocs.ru/sqlite-vvedenie/ </w:t>
      </w:r>
      <w:bookmarkStart w:id="17" w:name="_GoBack"/>
      <w:bookmarkEnd w:id="17"/>
      <w:r>
        <w:rPr>
          <w:rFonts w:hint="default"/>
          <w:b w:val="0"/>
          <w:bCs w:val="0"/>
          <w:sz w:val="28"/>
          <w:szCs w:val="28"/>
          <w:highlight w:val="none"/>
          <w:lang w:val="ru-RU"/>
        </w:rPr>
        <w:t>;</w:t>
      </w:r>
    </w:p>
    <w:p w14:paraId="11ED72C3">
      <w:pPr>
        <w:pStyle w:val="186"/>
        <w:keepNext w:val="0"/>
        <w:keepLines w:val="0"/>
        <w:pageBreakBefore w:val="0"/>
        <w:widowControl w:val="0"/>
        <w:numPr>
          <w:ilvl w:val="0"/>
          <w:numId w:val="27"/>
        </w:numPr>
        <w:suppressLineNumbers w:val="0"/>
        <w:tabs>
          <w:tab w:val="left" w:pos="567"/>
        </w:tabs>
        <w:kinsoku/>
        <w:wordWrap/>
        <w:overflowPunct/>
        <w:topLinePunct w:val="0"/>
        <w:autoSpaceDE/>
        <w:autoSpaceDN/>
        <w:bidi w:val="0"/>
        <w:adjustRightInd/>
        <w:snapToGrid/>
        <w:spacing w:line="240" w:lineRule="auto"/>
        <w:ind w:left="-397" w:leftChars="0" w:right="57" w:rightChars="0" w:firstLine="709" w:firstLineChars="0"/>
        <w:contextualSpacing w:val="0"/>
        <w:jc w:val="both"/>
        <w:textAlignment w:val="auto"/>
        <w:rPr>
          <w:rFonts w:hint="default"/>
          <w:b w:val="0"/>
          <w:bCs/>
          <w:sz w:val="28"/>
          <w:szCs w:val="28"/>
          <w:highlight w:val="none"/>
          <w:lang w:val="ru-RU"/>
        </w:rPr>
      </w:pPr>
      <w:r>
        <w:rPr>
          <w:rFonts w:hint="default"/>
          <w:b w:val="0"/>
          <w:bCs w:val="0"/>
          <w:sz w:val="28"/>
          <w:szCs w:val="28"/>
          <w:highlight w:val="none"/>
          <w:lang w:val="ru-RU"/>
        </w:rPr>
        <w:t xml:space="preserve"> </w:t>
      </w:r>
      <w:r>
        <w:rPr>
          <w:rFonts w:hint="default"/>
          <w:b w:val="0"/>
          <w:bCs w:val="0"/>
          <w:sz w:val="28"/>
          <w:szCs w:val="28"/>
          <w:highlight w:val="none"/>
          <w:lang w:val="en-US"/>
        </w:rPr>
        <w:t>JavaScript для начинающих / Лебедев, И. А. — 1-е изд. — Москва : ИНФРА-М, 2020. — 280 c. — Текст : непосредственный</w:t>
      </w:r>
      <w:r>
        <w:rPr>
          <w:rFonts w:hint="default"/>
          <w:b w:val="0"/>
          <w:bCs w:val="0"/>
          <w:sz w:val="28"/>
          <w:szCs w:val="28"/>
          <w:highlight w:val="none"/>
          <w:lang w:val="ru-RU"/>
        </w:rPr>
        <w:t>.</w:t>
      </w:r>
    </w:p>
    <w:p w14:paraId="256FF57F">
      <w:pPr>
        <w:pStyle w:val="208"/>
        <w:keepNext w:val="0"/>
        <w:keepLines w:val="0"/>
        <w:pageBreakBefore w:val="0"/>
        <w:widowControl w:val="0"/>
        <w:kinsoku/>
        <w:wordWrap/>
        <w:overflowPunct/>
        <w:topLinePunct w:val="0"/>
        <w:autoSpaceDE/>
        <w:autoSpaceDN/>
        <w:bidi w:val="0"/>
        <w:adjustRightInd/>
        <w:snapToGrid/>
        <w:ind w:left="-397" w:leftChars="0" w:right="57"/>
        <w:textAlignment w:val="auto"/>
        <w:sectPr>
          <w:headerReference r:id="rId10" w:type="first"/>
          <w:footerReference r:id="rId12" w:type="first"/>
          <w:headerReference r:id="rId9" w:type="default"/>
          <w:footerReference r:id="rId11" w:type="default"/>
          <w:pgSz w:w="11906" w:h="16838"/>
          <w:pgMar w:top="845" w:right="525" w:bottom="1253" w:left="1701" w:header="136" w:footer="1077" w:gutter="0"/>
          <w:pgNumType w:start="2"/>
          <w:cols w:space="0" w:num="1"/>
          <w:titlePg/>
          <w:rtlGutter w:val="0"/>
          <w:docGrid w:linePitch="360" w:charSpace="0"/>
        </w:sectPr>
      </w:pPr>
      <w:bookmarkStart w:id="13" w:name="_Toc12468"/>
    </w:p>
    <w:p w14:paraId="7802C150">
      <w:pPr>
        <w:pStyle w:val="208"/>
        <w:keepNext w:val="0"/>
        <w:keepLines w:val="0"/>
        <w:pageBreakBefore w:val="0"/>
        <w:kinsoku/>
        <w:wordWrap/>
        <w:overflowPunct/>
        <w:topLinePunct w:val="0"/>
        <w:autoSpaceDE/>
        <w:autoSpaceDN/>
        <w:bidi w:val="0"/>
        <w:adjustRightInd/>
        <w:snapToGrid/>
        <w:ind w:left="-283" w:leftChars="0"/>
        <w:textAlignment w:val="auto"/>
        <w:rPr>
          <w:rFonts w:hint="default"/>
          <w:lang w:val="ru-RU"/>
        </w:rPr>
      </w:pPr>
      <w:r>
        <w:t>Приложение А</w:t>
      </w:r>
      <w:r>
        <w:rPr>
          <w:rFonts w:hint="default"/>
          <w:lang w:val="ru-RU"/>
        </w:rPr>
        <w:t xml:space="preserve"> </w:t>
      </w:r>
    </w:p>
    <w:p w14:paraId="5760ACBA">
      <w:pPr>
        <w:pStyle w:val="208"/>
        <w:keepNext w:val="0"/>
        <w:keepLines w:val="0"/>
        <w:pageBreakBefore w:val="0"/>
        <w:kinsoku/>
        <w:wordWrap/>
        <w:overflowPunct/>
        <w:topLinePunct w:val="0"/>
        <w:autoSpaceDE/>
        <w:autoSpaceDN/>
        <w:bidi w:val="0"/>
        <w:adjustRightInd/>
        <w:snapToGrid/>
        <w:ind w:left="-283" w:leftChars="0"/>
        <w:textAlignment w:val="auto"/>
        <w:rPr>
          <w:i/>
          <w:iCs/>
          <w:sz w:val="28"/>
          <w:szCs w:val="28"/>
        </w:rPr>
      </w:pPr>
      <w:r>
        <w:rPr>
          <w:i/>
          <w:iCs/>
          <w:sz w:val="28"/>
          <w:szCs w:val="28"/>
        </w:rPr>
        <w:t>(обязательное)</w:t>
      </w:r>
    </w:p>
    <w:p w14:paraId="78BACDBC">
      <w:pPr>
        <w:pStyle w:val="208"/>
        <w:keepNext w:val="0"/>
        <w:keepLines w:val="0"/>
        <w:pageBreakBefore w:val="0"/>
        <w:widowControl w:val="0"/>
        <w:kinsoku/>
        <w:wordWrap/>
        <w:overflowPunct/>
        <w:topLinePunct w:val="0"/>
        <w:autoSpaceDE/>
        <w:autoSpaceDN/>
        <w:bidi w:val="0"/>
        <w:adjustRightInd/>
        <w:snapToGrid/>
        <w:spacing w:before="567" w:after="567"/>
        <w:ind w:left="-283" w:leftChars="0" w:right="283"/>
        <w:textAlignment w:val="auto"/>
        <w:rPr>
          <w:rFonts w:hint="default"/>
          <w:sz w:val="28"/>
          <w:szCs w:val="28"/>
          <w:lang w:val="ru-RU"/>
        </w:rPr>
      </w:pPr>
      <w:r>
        <w:rPr>
          <w:sz w:val="28"/>
          <w:szCs w:val="28"/>
          <w:lang w:val="ru-RU"/>
        </w:rPr>
        <w:t>Информационная</w:t>
      </w:r>
      <w:r>
        <w:rPr>
          <w:rFonts w:hint="default"/>
          <w:sz w:val="28"/>
          <w:szCs w:val="28"/>
          <w:lang w:val="ru-RU"/>
        </w:rPr>
        <w:t xml:space="preserve"> модель</w:t>
      </w:r>
      <w:bookmarkEnd w:id="13"/>
    </w:p>
    <w:p w14:paraId="6A8E876F">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leftChars="0" w:right="283" w:rightChars="0"/>
        <w:contextualSpacing w:val="0"/>
        <w:jc w:val="center"/>
        <w:textAlignment w:val="auto"/>
        <w:rPr>
          <w:rFonts w:hint="default"/>
          <w:b/>
          <w:sz w:val="28"/>
          <w:szCs w:val="28"/>
          <w:highlight w:val="none"/>
          <w:lang w:val="ru-RU"/>
        </w:rPr>
      </w:pPr>
      <w:r>
        <w:drawing>
          <wp:inline distT="0" distB="0" distL="114300" distR="114300">
            <wp:extent cx="5487670" cy="3887470"/>
            <wp:effectExtent l="9525" t="9525" r="19685" b="19685"/>
            <wp:docPr id="70" name="Изображение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Изображение 31"/>
                    <pic:cNvPicPr>
                      <a:picLocks noChangeAspect="1"/>
                    </pic:cNvPicPr>
                  </pic:nvPicPr>
                  <pic:blipFill>
                    <a:blip r:embed="rId38"/>
                    <a:srcRect l="4665" t="8326" r="2009"/>
                    <a:stretch>
                      <a:fillRect/>
                    </a:stretch>
                  </pic:blipFill>
                  <pic:spPr>
                    <a:xfrm>
                      <a:off x="0" y="0"/>
                      <a:ext cx="5487670" cy="3887470"/>
                    </a:xfrm>
                    <a:prstGeom prst="rect">
                      <a:avLst/>
                    </a:prstGeom>
                    <a:noFill/>
                    <a:ln>
                      <a:solidFill>
                        <a:schemeClr val="tx1"/>
                      </a:solidFill>
                    </a:ln>
                  </pic:spPr>
                </pic:pic>
              </a:graphicData>
            </a:graphic>
          </wp:inline>
        </w:drawing>
      </w:r>
    </w:p>
    <w:p w14:paraId="4D94AC32">
      <w:pPr>
        <w:keepNext w:val="0"/>
        <w:keepLines w:val="0"/>
        <w:pageBreakBefore w:val="0"/>
        <w:widowControl w:val="0"/>
        <w:kinsoku/>
        <w:wordWrap/>
        <w:overflowPunct/>
        <w:topLinePunct w:val="0"/>
        <w:autoSpaceDE/>
        <w:autoSpaceDN/>
        <w:bidi w:val="0"/>
        <w:adjustRightInd/>
        <w:snapToGrid/>
        <w:ind w:left="-283" w:leftChars="0" w:right="283" w:firstLine="709"/>
        <w:jc w:val="both"/>
        <w:textAlignment w:val="auto"/>
        <w:rPr>
          <w:rFonts w:hint="default"/>
          <w:sz w:val="32"/>
          <w:szCs w:val="32"/>
          <w:lang w:val="ru-RU" w:eastAsia="zh-CN"/>
        </w:rPr>
      </w:pPr>
      <w:r>
        <w:rPr>
          <w:sz w:val="32"/>
          <w:szCs w:val="32"/>
          <w:lang w:val="ru-RU"/>
        </w:rPr>
        <w:t>Рисунок</w:t>
      </w:r>
      <w:r>
        <w:rPr>
          <w:rFonts w:hint="default"/>
          <w:sz w:val="32"/>
          <w:szCs w:val="32"/>
          <w:lang w:val="ru-RU"/>
        </w:rPr>
        <w:t xml:space="preserve"> А.1 - Информационная модель</w:t>
      </w:r>
    </w:p>
    <w:p w14:paraId="63B221D1">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left="-283" w:leftChars="0" w:right="283" w:rightChars="0"/>
        <w:contextualSpacing w:val="0"/>
        <w:jc w:val="both"/>
        <w:textAlignment w:val="auto"/>
        <w:rPr>
          <w:rFonts w:hint="default"/>
          <w:b/>
          <w:sz w:val="28"/>
          <w:szCs w:val="28"/>
          <w:highlight w:val="none"/>
          <w:lang w:val="ru-RU"/>
        </w:rPr>
      </w:pPr>
    </w:p>
    <w:p w14:paraId="71125DDF">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left="-283" w:leftChars="0" w:right="283" w:rightChars="0"/>
        <w:contextualSpacing w:val="0"/>
        <w:jc w:val="both"/>
        <w:textAlignment w:val="auto"/>
        <w:rPr>
          <w:rFonts w:hint="default"/>
          <w:b/>
          <w:sz w:val="28"/>
          <w:szCs w:val="28"/>
          <w:highlight w:val="none"/>
          <w:lang w:val="ru-RU"/>
        </w:rPr>
      </w:pPr>
    </w:p>
    <w:p w14:paraId="486FE852">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left="-283" w:leftChars="0" w:right="283" w:rightChars="0"/>
        <w:contextualSpacing w:val="0"/>
        <w:jc w:val="both"/>
        <w:textAlignment w:val="auto"/>
        <w:rPr>
          <w:rFonts w:hint="default"/>
          <w:b/>
          <w:sz w:val="28"/>
          <w:szCs w:val="28"/>
          <w:highlight w:val="none"/>
          <w:lang w:val="ru-RU"/>
        </w:rPr>
      </w:pPr>
    </w:p>
    <w:p w14:paraId="5CEC2E4C">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left="-283" w:leftChars="0" w:right="283" w:rightChars="0"/>
        <w:contextualSpacing w:val="0"/>
        <w:jc w:val="both"/>
        <w:textAlignment w:val="auto"/>
        <w:rPr>
          <w:rFonts w:hint="default"/>
          <w:b/>
          <w:sz w:val="28"/>
          <w:szCs w:val="28"/>
          <w:highlight w:val="none"/>
          <w:lang w:val="ru-RU"/>
        </w:rPr>
      </w:pPr>
    </w:p>
    <w:p w14:paraId="25CA4B94">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left="-283" w:leftChars="0" w:right="283" w:rightChars="0"/>
        <w:contextualSpacing w:val="0"/>
        <w:jc w:val="both"/>
        <w:textAlignment w:val="auto"/>
        <w:rPr>
          <w:rFonts w:hint="default"/>
          <w:b/>
          <w:sz w:val="28"/>
          <w:szCs w:val="28"/>
          <w:highlight w:val="none"/>
          <w:lang w:val="ru-RU"/>
        </w:rPr>
      </w:pPr>
    </w:p>
    <w:p w14:paraId="4FBB8A95">
      <w:pPr>
        <w:keepNext w:val="0"/>
        <w:keepLines w:val="0"/>
        <w:pageBreakBefore w:val="0"/>
        <w:kinsoku/>
        <w:wordWrap/>
        <w:overflowPunct/>
        <w:topLinePunct w:val="0"/>
        <w:autoSpaceDE/>
        <w:autoSpaceDN/>
        <w:bidi w:val="0"/>
        <w:adjustRightInd/>
        <w:snapToGrid/>
        <w:ind w:left="-283" w:leftChars="0"/>
        <w:textAlignment w:val="auto"/>
      </w:pPr>
    </w:p>
    <w:p w14:paraId="6AF2906A">
      <w:pPr>
        <w:pStyle w:val="208"/>
        <w:keepNext w:val="0"/>
        <w:keepLines w:val="0"/>
        <w:pageBreakBefore w:val="0"/>
        <w:kinsoku/>
        <w:wordWrap/>
        <w:overflowPunct/>
        <w:topLinePunct w:val="0"/>
        <w:autoSpaceDE/>
        <w:autoSpaceDN/>
        <w:bidi w:val="0"/>
        <w:adjustRightInd/>
        <w:snapToGrid/>
        <w:ind w:left="-283" w:leftChars="0"/>
        <w:textAlignment w:val="auto"/>
        <w:sectPr>
          <w:headerReference r:id="rId14" w:type="first"/>
          <w:footerReference r:id="rId16" w:type="first"/>
          <w:headerReference r:id="rId13" w:type="default"/>
          <w:footerReference r:id="rId15" w:type="default"/>
          <w:pgSz w:w="11906" w:h="16838"/>
          <w:pgMar w:top="844" w:right="527" w:bottom="1694" w:left="1701" w:header="136" w:footer="1207" w:gutter="0"/>
          <w:pgNumType w:fmt="decimal" w:start="31"/>
          <w:cols w:space="708" w:num="1"/>
          <w:titlePg/>
          <w:docGrid w:linePitch="360" w:charSpace="0"/>
        </w:sectPr>
      </w:pPr>
      <w:bookmarkStart w:id="14" w:name="_Toc4449"/>
    </w:p>
    <w:p w14:paraId="40F331B5">
      <w:pPr>
        <w:pStyle w:val="208"/>
        <w:keepNext w:val="0"/>
        <w:keepLines w:val="0"/>
        <w:pageBreakBefore w:val="0"/>
        <w:kinsoku/>
        <w:wordWrap/>
        <w:overflowPunct/>
        <w:topLinePunct w:val="0"/>
        <w:autoSpaceDE/>
        <w:autoSpaceDN/>
        <w:bidi w:val="0"/>
        <w:adjustRightInd/>
        <w:snapToGrid/>
        <w:ind w:left="-283" w:leftChars="0"/>
        <w:textAlignment w:val="auto"/>
        <w:rPr>
          <w:rFonts w:hint="default"/>
          <w:lang w:val="ru-RU"/>
        </w:rPr>
      </w:pPr>
      <w:r>
        <w:t xml:space="preserve">Приложение </w:t>
      </w:r>
      <w:r>
        <w:rPr>
          <w:lang w:val="ru-RU"/>
        </w:rPr>
        <w:t>Б</w:t>
      </w:r>
      <w:r>
        <w:rPr>
          <w:rFonts w:hint="default"/>
          <w:lang w:val="ru-RU"/>
        </w:rPr>
        <w:t xml:space="preserve"> </w:t>
      </w:r>
    </w:p>
    <w:p w14:paraId="3AF2600D">
      <w:pPr>
        <w:pStyle w:val="208"/>
        <w:keepNext w:val="0"/>
        <w:keepLines w:val="0"/>
        <w:pageBreakBefore w:val="0"/>
        <w:kinsoku/>
        <w:wordWrap/>
        <w:overflowPunct/>
        <w:topLinePunct w:val="0"/>
        <w:autoSpaceDE/>
        <w:autoSpaceDN/>
        <w:bidi w:val="0"/>
        <w:adjustRightInd/>
        <w:snapToGrid/>
        <w:ind w:left="-283" w:leftChars="0"/>
        <w:textAlignment w:val="auto"/>
        <w:rPr>
          <w:i/>
          <w:iCs/>
          <w:sz w:val="28"/>
          <w:szCs w:val="28"/>
        </w:rPr>
      </w:pPr>
      <w:r>
        <w:rPr>
          <w:i/>
          <w:iCs/>
          <w:sz w:val="28"/>
          <w:szCs w:val="28"/>
        </w:rPr>
        <w:t>(обязательное)</w:t>
      </w:r>
    </w:p>
    <w:p w14:paraId="3162E015">
      <w:pPr>
        <w:pStyle w:val="208"/>
        <w:keepNext w:val="0"/>
        <w:keepLines w:val="0"/>
        <w:pageBreakBefore w:val="0"/>
        <w:widowControl w:val="0"/>
        <w:kinsoku/>
        <w:wordWrap/>
        <w:overflowPunct/>
        <w:topLinePunct w:val="0"/>
        <w:autoSpaceDE/>
        <w:autoSpaceDN/>
        <w:bidi w:val="0"/>
        <w:adjustRightInd/>
        <w:snapToGrid/>
        <w:spacing w:before="567" w:after="567"/>
        <w:ind w:left="-283" w:leftChars="0" w:right="283"/>
        <w:textAlignment w:val="auto"/>
        <w:rPr>
          <w:rFonts w:hint="default"/>
          <w:sz w:val="28"/>
          <w:szCs w:val="28"/>
          <w:lang w:val="ru-RU"/>
        </w:rPr>
      </w:pPr>
      <w:r>
        <w:rPr>
          <w:sz w:val="28"/>
          <w:szCs w:val="28"/>
          <w:lang w:val="ru-RU"/>
        </w:rPr>
        <w:t>Диаграмма</w:t>
      </w:r>
      <w:r>
        <w:rPr>
          <w:rFonts w:hint="default"/>
          <w:sz w:val="28"/>
          <w:szCs w:val="28"/>
          <w:lang w:val="ru-RU"/>
        </w:rPr>
        <w:t xml:space="preserve"> прецендентов</w:t>
      </w:r>
      <w:bookmarkEnd w:id="14"/>
    </w:p>
    <w:p w14:paraId="7424FC6E">
      <w:pPr>
        <w:keepNext w:val="0"/>
        <w:keepLines w:val="0"/>
        <w:pageBreakBefore w:val="0"/>
        <w:widowControl w:val="0"/>
        <w:kinsoku/>
        <w:wordWrap/>
        <w:overflowPunct/>
        <w:topLinePunct w:val="0"/>
        <w:autoSpaceDE/>
        <w:autoSpaceDN/>
        <w:bidi w:val="0"/>
        <w:adjustRightInd/>
        <w:snapToGrid/>
        <w:ind w:left="-283" w:leftChars="0" w:right="283" w:firstLine="63" w:firstLineChars="0"/>
        <w:jc w:val="both"/>
        <w:textAlignment w:val="auto"/>
      </w:pPr>
      <w:r>
        <w:drawing>
          <wp:inline distT="0" distB="0" distL="114300" distR="114300">
            <wp:extent cx="5991225" cy="2630805"/>
            <wp:effectExtent l="9525" t="9525" r="19050" b="11430"/>
            <wp:docPr id="4" name="Изображение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Изображение 1"/>
                    <pic:cNvPicPr>
                      <a:picLocks noChangeAspect="1"/>
                    </pic:cNvPicPr>
                  </pic:nvPicPr>
                  <pic:blipFill>
                    <a:blip r:embed="rId39"/>
                    <a:srcRect r="4610"/>
                    <a:stretch>
                      <a:fillRect/>
                    </a:stretch>
                  </pic:blipFill>
                  <pic:spPr>
                    <a:xfrm>
                      <a:off x="0" y="0"/>
                      <a:ext cx="5991225" cy="2630805"/>
                    </a:xfrm>
                    <a:prstGeom prst="rect">
                      <a:avLst/>
                    </a:prstGeom>
                    <a:noFill/>
                    <a:ln>
                      <a:solidFill>
                        <a:schemeClr val="tx1"/>
                      </a:solidFill>
                    </a:ln>
                  </pic:spPr>
                </pic:pic>
              </a:graphicData>
            </a:graphic>
          </wp:inline>
        </w:drawing>
      </w:r>
    </w:p>
    <w:p w14:paraId="1CC5D9C6">
      <w:pPr>
        <w:keepNext w:val="0"/>
        <w:keepLines w:val="0"/>
        <w:pageBreakBefore w:val="0"/>
        <w:widowControl w:val="0"/>
        <w:kinsoku/>
        <w:wordWrap/>
        <w:overflowPunct/>
        <w:topLinePunct w:val="0"/>
        <w:autoSpaceDE/>
        <w:autoSpaceDN/>
        <w:bidi w:val="0"/>
        <w:adjustRightInd/>
        <w:snapToGrid/>
        <w:ind w:left="-283" w:leftChars="0" w:right="283" w:firstLine="709"/>
        <w:jc w:val="both"/>
        <w:textAlignment w:val="auto"/>
        <w:rPr>
          <w:rFonts w:hint="default"/>
          <w:sz w:val="32"/>
          <w:szCs w:val="32"/>
          <w:lang w:val="ru-RU" w:eastAsia="zh-CN"/>
        </w:rPr>
      </w:pPr>
      <w:r>
        <w:rPr>
          <w:sz w:val="32"/>
          <w:szCs w:val="32"/>
          <w:lang w:val="ru-RU"/>
        </w:rPr>
        <w:t>Рисунок</w:t>
      </w:r>
      <w:r>
        <w:rPr>
          <w:rFonts w:hint="default"/>
          <w:sz w:val="32"/>
          <w:szCs w:val="32"/>
          <w:lang w:val="ru-RU"/>
        </w:rPr>
        <w:t xml:space="preserve"> Б.1 - Диаграмма </w:t>
      </w:r>
      <w:r>
        <w:rPr>
          <w:rFonts w:hint="default"/>
          <w:b w:val="0"/>
          <w:bCs w:val="0"/>
          <w:sz w:val="28"/>
          <w:szCs w:val="28"/>
          <w:lang w:val="ru-RU"/>
        </w:rPr>
        <w:t>прецендентов</w:t>
      </w:r>
    </w:p>
    <w:p w14:paraId="24EA7257">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399A1066">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0B860999">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6A8F2A19">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6D2B6619">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75098CC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57F33832">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before="567" w:after="567" w:line="240" w:lineRule="auto"/>
        <w:ind w:right="283" w:rightChars="0"/>
        <w:contextualSpacing w:val="0"/>
        <w:jc w:val="both"/>
        <w:textAlignment w:val="auto"/>
        <w:rPr>
          <w:rFonts w:hint="default"/>
          <w:b/>
          <w:sz w:val="28"/>
          <w:szCs w:val="28"/>
          <w:highlight w:val="none"/>
          <w:lang w:val="ru-RU"/>
        </w:rPr>
      </w:pPr>
    </w:p>
    <w:p w14:paraId="2B25459F"/>
    <w:p w14:paraId="6600D68B"/>
    <w:p w14:paraId="2EE8D4CE">
      <w:pPr>
        <w:pStyle w:val="208"/>
        <w:bidi w:val="0"/>
        <w:rPr>
          <w:rFonts w:hint="default"/>
          <w:lang w:val="ru-RU"/>
        </w:rPr>
      </w:pPr>
      <w:bookmarkStart w:id="15" w:name="_Toc635"/>
      <w:r>
        <w:t xml:space="preserve">Приложение </w:t>
      </w:r>
      <w:r>
        <w:rPr>
          <w:lang w:val="ru-RU"/>
        </w:rPr>
        <w:t>В</w:t>
      </w:r>
      <w:r>
        <w:rPr>
          <w:rFonts w:hint="default"/>
          <w:lang w:val="ru-RU"/>
        </w:rPr>
        <w:t xml:space="preserve"> </w:t>
      </w:r>
    </w:p>
    <w:p w14:paraId="52984C31">
      <w:pPr>
        <w:pStyle w:val="208"/>
        <w:bidi w:val="0"/>
        <w:rPr>
          <w:i/>
          <w:iCs/>
          <w:sz w:val="28"/>
          <w:szCs w:val="28"/>
        </w:rPr>
      </w:pPr>
      <w:r>
        <w:rPr>
          <w:i/>
          <w:iCs/>
          <w:sz w:val="28"/>
          <w:szCs w:val="28"/>
        </w:rPr>
        <w:t>(обязательное)</w:t>
      </w:r>
    </w:p>
    <w:p w14:paraId="2E75B0C9">
      <w:pPr>
        <w:pStyle w:val="208"/>
        <w:keepNext w:val="0"/>
        <w:keepLines w:val="0"/>
        <w:pageBreakBefore w:val="0"/>
        <w:widowControl w:val="0"/>
        <w:kinsoku/>
        <w:wordWrap/>
        <w:overflowPunct/>
        <w:topLinePunct w:val="0"/>
        <w:autoSpaceDE/>
        <w:autoSpaceDN/>
        <w:bidi w:val="0"/>
        <w:adjustRightInd/>
        <w:snapToGrid/>
        <w:spacing w:before="567" w:after="567"/>
        <w:ind w:left="-283" w:right="283"/>
        <w:textAlignment w:val="auto"/>
        <w:rPr>
          <w:rFonts w:hint="default"/>
          <w:sz w:val="28"/>
          <w:szCs w:val="28"/>
          <w:lang w:val="ru-RU"/>
        </w:rPr>
      </w:pPr>
      <w:r>
        <w:rPr>
          <w:sz w:val="28"/>
          <w:szCs w:val="28"/>
          <w:lang w:val="ru-RU"/>
        </w:rPr>
        <w:t>Диаграмма</w:t>
      </w:r>
      <w:r>
        <w:rPr>
          <w:rFonts w:hint="default"/>
          <w:sz w:val="28"/>
          <w:szCs w:val="28"/>
          <w:lang w:val="ru-RU"/>
        </w:rPr>
        <w:t xml:space="preserve"> деятельности</w:t>
      </w:r>
      <w:bookmarkEnd w:id="15"/>
    </w:p>
    <w:p w14:paraId="02EFCC10">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right="283" w:rightChars="0"/>
        <w:contextualSpacing w:val="0"/>
        <w:jc w:val="center"/>
        <w:textAlignment w:val="auto"/>
        <w:rPr>
          <w:rFonts w:hint="default"/>
          <w:b/>
          <w:sz w:val="28"/>
          <w:szCs w:val="28"/>
          <w:highlight w:val="none"/>
          <w:lang w:val="ru-RU"/>
        </w:rPr>
      </w:pPr>
      <w:r>
        <w:rPr>
          <w:rFonts w:hint="default"/>
          <w:b/>
          <w:sz w:val="28"/>
          <w:szCs w:val="28"/>
          <w:highlight w:val="none"/>
          <w:lang w:val="en-US"/>
        </w:rPr>
        <w:drawing>
          <wp:inline distT="0" distB="0" distL="114300" distR="114300">
            <wp:extent cx="5745480" cy="6549390"/>
            <wp:effectExtent l="9525" t="9525" r="20955" b="9525"/>
            <wp:docPr id="67" name="Изображение 67" descr="Pica-enhance-202501200327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Изображение 67" descr="Pica-enhance-20250120032705"/>
                    <pic:cNvPicPr>
                      <a:picLocks noChangeAspect="1"/>
                    </pic:cNvPicPr>
                  </pic:nvPicPr>
                  <pic:blipFill>
                    <a:blip r:embed="rId40"/>
                    <a:stretch>
                      <a:fillRect/>
                    </a:stretch>
                  </pic:blipFill>
                  <pic:spPr>
                    <a:xfrm>
                      <a:off x="0" y="0"/>
                      <a:ext cx="5745480" cy="6549390"/>
                    </a:xfrm>
                    <a:prstGeom prst="rect">
                      <a:avLst/>
                    </a:prstGeom>
                    <a:ln>
                      <a:solidFill>
                        <a:schemeClr val="tx1"/>
                      </a:solidFill>
                    </a:ln>
                  </pic:spPr>
                </pic:pic>
              </a:graphicData>
            </a:graphic>
          </wp:inline>
        </w:drawing>
      </w:r>
    </w:p>
    <w:p w14:paraId="5E8A572D">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right="283" w:rightChars="0" w:firstLine="709"/>
        <w:contextualSpacing w:val="0"/>
        <w:jc w:val="both"/>
        <w:textAlignment w:val="auto"/>
        <w:rPr>
          <w:rFonts w:hint="default"/>
          <w:sz w:val="32"/>
          <w:szCs w:val="32"/>
          <w:lang w:val="ru-RU"/>
        </w:rPr>
      </w:pPr>
      <w:r>
        <w:rPr>
          <w:sz w:val="32"/>
          <w:szCs w:val="32"/>
          <w:lang w:val="ru-RU"/>
        </w:rPr>
        <w:t>Рисунок</w:t>
      </w:r>
      <w:r>
        <w:rPr>
          <w:rFonts w:hint="default"/>
          <w:sz w:val="32"/>
          <w:szCs w:val="32"/>
          <w:lang w:val="ru-RU"/>
        </w:rPr>
        <w:t xml:space="preserve"> В.1 - Диаграмма последовательности пользователя</w:t>
      </w:r>
    </w:p>
    <w:p w14:paraId="357FAD12">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32"/>
          <w:szCs w:val="32"/>
          <w:lang w:val="ru-RU"/>
        </w:rPr>
      </w:pPr>
    </w:p>
    <w:p w14:paraId="76017072">
      <w:pPr>
        <w:keepNext w:val="0"/>
        <w:keepLines w:val="0"/>
        <w:pageBreakBefore w:val="0"/>
        <w:widowControl w:val="0"/>
        <w:kinsoku/>
        <w:wordWrap/>
        <w:overflowPunct/>
        <w:topLinePunct w:val="0"/>
        <w:autoSpaceDE/>
        <w:autoSpaceDN/>
        <w:bidi w:val="0"/>
        <w:adjustRightInd/>
        <w:snapToGrid/>
        <w:ind w:right="283"/>
        <w:jc w:val="both"/>
        <w:textAlignment w:val="auto"/>
        <w:rPr>
          <w:rFonts w:hint="default"/>
          <w:sz w:val="32"/>
          <w:szCs w:val="32"/>
          <w:lang w:val="ru-RU"/>
        </w:rPr>
      </w:pPr>
    </w:p>
    <w:p w14:paraId="2B7E3CDD">
      <w:pPr>
        <w:keepNext w:val="0"/>
        <w:keepLines w:val="0"/>
        <w:pageBreakBefore w:val="0"/>
        <w:widowControl w:val="0"/>
        <w:kinsoku/>
        <w:wordWrap/>
        <w:overflowPunct/>
        <w:topLinePunct w:val="0"/>
        <w:autoSpaceDE/>
        <w:autoSpaceDN/>
        <w:bidi w:val="0"/>
        <w:adjustRightInd/>
        <w:snapToGrid/>
        <w:ind w:left="-283" w:right="283" w:firstLine="709"/>
        <w:jc w:val="center"/>
        <w:textAlignment w:val="auto"/>
      </w:pPr>
      <w:r>
        <w:drawing>
          <wp:inline distT="0" distB="0" distL="114300" distR="114300">
            <wp:extent cx="5043170" cy="7782560"/>
            <wp:effectExtent l="9525" t="9525" r="22225" b="10795"/>
            <wp:docPr id="35" name="Изображение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Изображение 2"/>
                    <pic:cNvPicPr>
                      <a:picLocks noChangeAspect="1"/>
                    </pic:cNvPicPr>
                  </pic:nvPicPr>
                  <pic:blipFill>
                    <a:blip r:embed="rId41"/>
                    <a:stretch>
                      <a:fillRect/>
                    </a:stretch>
                  </pic:blipFill>
                  <pic:spPr>
                    <a:xfrm>
                      <a:off x="0" y="0"/>
                      <a:ext cx="5043170" cy="7782560"/>
                    </a:xfrm>
                    <a:prstGeom prst="rect">
                      <a:avLst/>
                    </a:prstGeom>
                    <a:noFill/>
                    <a:ln>
                      <a:solidFill>
                        <a:schemeClr val="tx1"/>
                      </a:solidFill>
                    </a:ln>
                  </pic:spPr>
                </pic:pic>
              </a:graphicData>
            </a:graphic>
          </wp:inline>
        </w:drawing>
      </w:r>
    </w:p>
    <w:p w14:paraId="224EB7D6">
      <w:pPr>
        <w:keepNext w:val="0"/>
        <w:keepLines w:val="0"/>
        <w:pageBreakBefore w:val="0"/>
        <w:widowControl w:val="0"/>
        <w:kinsoku/>
        <w:wordWrap/>
        <w:overflowPunct/>
        <w:topLinePunct w:val="0"/>
        <w:autoSpaceDE/>
        <w:autoSpaceDN/>
        <w:bidi w:val="0"/>
        <w:adjustRightInd/>
        <w:snapToGrid/>
        <w:ind w:left="-283" w:right="283" w:firstLine="709"/>
        <w:jc w:val="center"/>
        <w:textAlignment w:val="auto"/>
        <w:rPr>
          <w:rFonts w:hint="default"/>
          <w:lang w:val="ru-RU" w:eastAsia="zh-CN"/>
        </w:rPr>
      </w:pPr>
    </w:p>
    <w:p w14:paraId="51CA67DF">
      <w:pPr>
        <w:keepNext w:val="0"/>
        <w:keepLines w:val="0"/>
        <w:pageBreakBefore w:val="0"/>
        <w:widowControl w:val="0"/>
        <w:kinsoku/>
        <w:wordWrap/>
        <w:overflowPunct/>
        <w:topLinePunct w:val="0"/>
        <w:autoSpaceDE/>
        <w:autoSpaceDN/>
        <w:bidi w:val="0"/>
        <w:adjustRightInd/>
        <w:snapToGrid/>
        <w:ind w:left="-283" w:right="283" w:firstLine="709"/>
        <w:jc w:val="both"/>
        <w:textAlignment w:val="auto"/>
        <w:rPr>
          <w:rFonts w:hint="default"/>
          <w:sz w:val="32"/>
          <w:szCs w:val="32"/>
          <w:lang w:val="ru-RU"/>
        </w:rPr>
      </w:pPr>
      <w:r>
        <w:rPr>
          <w:sz w:val="32"/>
          <w:szCs w:val="32"/>
          <w:lang w:val="ru-RU"/>
        </w:rPr>
        <w:t>Рисунок</w:t>
      </w:r>
      <w:r>
        <w:rPr>
          <w:rFonts w:hint="default"/>
          <w:sz w:val="32"/>
          <w:szCs w:val="32"/>
          <w:lang w:val="ru-RU"/>
        </w:rPr>
        <w:t xml:space="preserve"> В.2 - Диаграмма последовательности администратора</w:t>
      </w:r>
    </w:p>
    <w:p w14:paraId="31BB292B">
      <w:pPr>
        <w:keepNext w:val="0"/>
        <w:keepLines w:val="0"/>
        <w:pageBreakBefore w:val="0"/>
        <w:widowControl w:val="0"/>
        <w:kinsoku/>
        <w:wordWrap/>
        <w:overflowPunct/>
        <w:topLinePunct w:val="0"/>
        <w:autoSpaceDE/>
        <w:autoSpaceDN/>
        <w:bidi w:val="0"/>
        <w:adjustRightInd/>
        <w:snapToGrid/>
        <w:ind w:right="283"/>
        <w:jc w:val="both"/>
        <w:textAlignment w:val="auto"/>
        <w:rPr>
          <w:rFonts w:hint="default"/>
          <w:sz w:val="28"/>
          <w:szCs w:val="28"/>
          <w:lang w:val="en-US" w:eastAsia="zh-CN"/>
        </w:rPr>
      </w:pPr>
    </w:p>
    <w:p w14:paraId="356D924E">
      <w:pPr>
        <w:keepNext w:val="0"/>
        <w:keepLines w:val="0"/>
        <w:pageBreakBefore w:val="0"/>
        <w:widowControl w:val="0"/>
        <w:kinsoku/>
        <w:wordWrap/>
        <w:overflowPunct/>
        <w:topLinePunct w:val="0"/>
        <w:autoSpaceDE/>
        <w:autoSpaceDN/>
        <w:bidi w:val="0"/>
        <w:adjustRightInd/>
        <w:snapToGrid/>
        <w:ind w:right="283"/>
        <w:jc w:val="both"/>
        <w:textAlignment w:val="auto"/>
        <w:rPr>
          <w:rFonts w:hint="default"/>
          <w:sz w:val="28"/>
          <w:szCs w:val="28"/>
          <w:lang w:val="en-US" w:eastAsia="zh-CN"/>
        </w:rPr>
      </w:pPr>
    </w:p>
    <w:p w14:paraId="29B35F20">
      <w:pPr>
        <w:keepNext w:val="0"/>
        <w:keepLines w:val="0"/>
        <w:pageBreakBefore w:val="0"/>
        <w:widowControl w:val="0"/>
        <w:kinsoku/>
        <w:wordWrap/>
        <w:overflowPunct/>
        <w:topLinePunct w:val="0"/>
        <w:autoSpaceDE/>
        <w:autoSpaceDN/>
        <w:bidi w:val="0"/>
        <w:adjustRightInd/>
        <w:snapToGrid/>
        <w:ind w:right="283"/>
        <w:jc w:val="both"/>
        <w:textAlignment w:val="auto"/>
        <w:rPr>
          <w:rFonts w:hint="default"/>
          <w:sz w:val="28"/>
          <w:szCs w:val="28"/>
          <w:lang w:val="en-US" w:eastAsia="zh-CN"/>
        </w:rPr>
      </w:pPr>
    </w:p>
    <w:p w14:paraId="72E4091E">
      <w:pPr>
        <w:ind w:left="180"/>
      </w:pPr>
    </w:p>
    <w:p w14:paraId="7B0CB935">
      <w:pPr>
        <w:pStyle w:val="208"/>
        <w:bidi w:val="0"/>
        <w:rPr>
          <w:rFonts w:hint="default"/>
          <w:lang w:val="ru-RU"/>
        </w:rPr>
      </w:pPr>
      <w:bookmarkStart w:id="16" w:name="_Toc6077"/>
      <w:r>
        <w:t xml:space="preserve">Приложение </w:t>
      </w:r>
      <w:r>
        <w:rPr>
          <w:lang w:val="ru-RU"/>
        </w:rPr>
        <w:t>Г</w:t>
      </w:r>
      <w:r>
        <w:rPr>
          <w:rFonts w:hint="default"/>
          <w:lang w:val="ru-RU"/>
        </w:rPr>
        <w:t xml:space="preserve"> </w:t>
      </w:r>
    </w:p>
    <w:p w14:paraId="498720B7">
      <w:pPr>
        <w:pStyle w:val="208"/>
        <w:bidi w:val="0"/>
        <w:rPr>
          <w:i/>
          <w:iCs/>
          <w:sz w:val="28"/>
          <w:szCs w:val="28"/>
        </w:rPr>
      </w:pPr>
      <w:r>
        <w:rPr>
          <w:i/>
          <w:iCs/>
          <w:sz w:val="28"/>
          <w:szCs w:val="28"/>
        </w:rPr>
        <w:t>(обязательное)</w:t>
      </w:r>
    </w:p>
    <w:p w14:paraId="70E7098C">
      <w:pPr>
        <w:pStyle w:val="208"/>
        <w:keepNext w:val="0"/>
        <w:keepLines w:val="0"/>
        <w:pageBreakBefore w:val="0"/>
        <w:widowControl w:val="0"/>
        <w:kinsoku/>
        <w:wordWrap/>
        <w:overflowPunct/>
        <w:topLinePunct w:val="0"/>
        <w:autoSpaceDE/>
        <w:autoSpaceDN/>
        <w:bidi w:val="0"/>
        <w:adjustRightInd/>
        <w:snapToGrid/>
        <w:spacing w:before="567" w:after="567"/>
        <w:ind w:left="-283" w:right="283"/>
        <w:textAlignment w:val="auto"/>
        <w:rPr>
          <w:rFonts w:hint="default"/>
          <w:sz w:val="28"/>
          <w:szCs w:val="28"/>
          <w:lang w:val="ru-RU"/>
        </w:rPr>
      </w:pPr>
      <w:r>
        <w:rPr>
          <w:sz w:val="28"/>
          <w:szCs w:val="28"/>
          <w:lang w:val="ru-RU"/>
        </w:rPr>
        <w:t>Диаграмма</w:t>
      </w:r>
      <w:r>
        <w:rPr>
          <w:rFonts w:hint="default"/>
          <w:sz w:val="28"/>
          <w:szCs w:val="28"/>
          <w:lang w:val="ru-RU"/>
        </w:rPr>
        <w:t xml:space="preserve"> классов</w:t>
      </w:r>
      <w:bookmarkEnd w:id="16"/>
    </w:p>
    <w:p w14:paraId="37CF4AE6">
      <w:pPr>
        <w:keepNext w:val="0"/>
        <w:keepLines w:val="0"/>
        <w:pageBreakBefore w:val="0"/>
        <w:widowControl w:val="0"/>
        <w:kinsoku/>
        <w:wordWrap/>
        <w:overflowPunct/>
        <w:topLinePunct w:val="0"/>
        <w:autoSpaceDE/>
        <w:autoSpaceDN/>
        <w:bidi w:val="0"/>
        <w:adjustRightInd/>
        <w:snapToGrid/>
        <w:ind w:left="-283" w:right="283" w:firstLine="709"/>
        <w:jc w:val="center"/>
        <w:textAlignment w:val="auto"/>
        <w:rPr>
          <w:rFonts w:hint="default"/>
          <w:sz w:val="28"/>
          <w:szCs w:val="28"/>
          <w:lang w:val="en-US" w:eastAsia="zh-CN"/>
        </w:rPr>
      </w:pPr>
      <w:r>
        <w:drawing>
          <wp:inline distT="0" distB="0" distL="114300" distR="114300">
            <wp:extent cx="5311775" cy="3578225"/>
            <wp:effectExtent l="9525" t="9525" r="12700" b="24130"/>
            <wp:docPr id="69" name="Изображение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Изображение 30"/>
                    <pic:cNvPicPr>
                      <a:picLocks noChangeAspect="1"/>
                    </pic:cNvPicPr>
                  </pic:nvPicPr>
                  <pic:blipFill>
                    <a:blip r:embed="rId42"/>
                    <a:srcRect t="3212"/>
                    <a:stretch>
                      <a:fillRect/>
                    </a:stretch>
                  </pic:blipFill>
                  <pic:spPr>
                    <a:xfrm>
                      <a:off x="0" y="0"/>
                      <a:ext cx="5311775" cy="3578225"/>
                    </a:xfrm>
                    <a:prstGeom prst="rect">
                      <a:avLst/>
                    </a:prstGeom>
                    <a:noFill/>
                    <a:ln>
                      <a:solidFill>
                        <a:schemeClr val="tx1"/>
                      </a:solidFill>
                    </a:ln>
                  </pic:spPr>
                </pic:pic>
              </a:graphicData>
            </a:graphic>
          </wp:inline>
        </w:drawing>
      </w:r>
    </w:p>
    <w:p w14:paraId="2A9F6305">
      <w:pPr>
        <w:pStyle w:val="186"/>
        <w:keepNext w:val="0"/>
        <w:keepLines w:val="0"/>
        <w:pageBreakBefore w:val="0"/>
        <w:widowControl w:val="0"/>
        <w:numPr>
          <w:ilvl w:val="0"/>
          <w:numId w:val="0"/>
        </w:numPr>
        <w:suppressLineNumbers w:val="0"/>
        <w:tabs>
          <w:tab w:val="left" w:pos="567"/>
        </w:tabs>
        <w:kinsoku/>
        <w:wordWrap/>
        <w:overflowPunct/>
        <w:topLinePunct w:val="0"/>
        <w:autoSpaceDE/>
        <w:autoSpaceDN/>
        <w:bidi w:val="0"/>
        <w:adjustRightInd/>
        <w:snapToGrid/>
        <w:spacing w:line="240" w:lineRule="auto"/>
        <w:ind w:left="-283" w:right="283" w:rightChars="0" w:firstLine="709"/>
        <w:contextualSpacing w:val="0"/>
        <w:jc w:val="both"/>
        <w:textAlignment w:val="auto"/>
        <w:rPr>
          <w:rFonts w:hint="default"/>
          <w:sz w:val="32"/>
          <w:szCs w:val="32"/>
          <w:lang w:val="ru-RU"/>
        </w:rPr>
      </w:pPr>
      <w:r>
        <w:rPr>
          <w:sz w:val="32"/>
          <w:szCs w:val="32"/>
          <w:lang w:val="ru-RU"/>
        </w:rPr>
        <w:t>Рисунок</w:t>
      </w:r>
      <w:r>
        <w:rPr>
          <w:rFonts w:hint="default"/>
          <w:sz w:val="32"/>
          <w:szCs w:val="32"/>
          <w:lang w:val="ru-RU"/>
        </w:rPr>
        <w:t xml:space="preserve"> Г.1 - Диаграмма классов</w:t>
      </w:r>
    </w:p>
    <w:p w14:paraId="5ED0779F">
      <w:pPr>
        <w:rPr>
          <w:rFonts w:hint="default"/>
          <w:lang w:val="ru-RU"/>
        </w:rPr>
      </w:pPr>
    </w:p>
    <w:sectPr>
      <w:footerReference r:id="rId18" w:type="first"/>
      <w:footerReference r:id="rId17" w:type="default"/>
      <w:pgSz w:w="11906" w:h="16838"/>
      <w:pgMar w:top="844" w:right="527" w:bottom="1694" w:left="1701" w:header="136" w:footer="1207" w:gutter="0"/>
      <w:pgNumType w:fmt="decimal" w:start="31"/>
      <w:cols w:space="708" w:num="1"/>
      <w:titlePg/>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黑体">
    <w:altName w:val="SimSun"/>
    <w:panose1 w:val="02010609060101010101"/>
    <w:charset w:val="86"/>
    <w:family w:val="modern"/>
    <w:pitch w:val="default"/>
    <w:sig w:usb0="800002BF" w:usb1="38CF7CFA" w:usb2="00000016" w:usb3="00000000" w:csb0="00040001" w:csb1="0000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Tahoma">
    <w:panose1 w:val="020B0604030504040204"/>
    <w:charset w:val="00"/>
    <w:family w:val="auto"/>
    <w:pitch w:val="default"/>
    <w:sig w:usb0="E1002EFF" w:usb1="C000605B" w:usb2="00000029" w:usb3="00000000" w:csb0="200101FF" w:csb1="20280000"/>
  </w:font>
  <w:font w:name="ISOCPEUR">
    <w:altName w:val="Candara Light"/>
    <w:panose1 w:val="020E0502030303020204"/>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 w:name="GOST type A">
    <w:panose1 w:val="020B0500000000000000"/>
    <w:charset w:val="00"/>
    <w:family w:val="auto"/>
    <w:pitch w:val="default"/>
    <w:sig w:usb0="00000201" w:usb1="00000000" w:usb2="00000000" w:usb3="00000000" w:csb0="00000005" w:csb1="00000000"/>
  </w:font>
  <w:font w:name="Journal">
    <w:altName w:val="Times New Roman"/>
    <w:panose1 w:val="00000000000000000000"/>
    <w:charset w:val="00"/>
    <w:family w:val="auto"/>
    <w:pitch w:val="default"/>
    <w:sig w:usb0="00000000" w:usb1="00000000" w:usb2="00000000" w:usb3="00000000" w:csb0="00000001" w:csb1="00000000"/>
  </w:font>
  <w:font w:name="Segoe UI">
    <w:panose1 w:val="020B0502040204020203"/>
    <w:charset w:val="00"/>
    <w:family w:val="auto"/>
    <w:pitch w:val="default"/>
    <w:sig w:usb0="E4002EFF" w:usb1="C000E47F" w:usb2="00000009" w:usb3="00000000" w:csb0="200001FF" w:csb1="00000000"/>
  </w:font>
  <w:font w:name="Symbol">
    <w:panose1 w:val="05050102010706020507"/>
    <w:charset w:val="00"/>
    <w:family w:val="auto"/>
    <w:pitch w:val="default"/>
    <w:sig w:usb0="00000000" w:usb1="00000000" w:usb2="00000000" w:usb3="00000000" w:csb0="80000000" w:csb1="00000000"/>
  </w:font>
  <w:font w:name="Helvetica">
    <w:altName w:val="Arial"/>
    <w:panose1 w:val="00000000000000000000"/>
    <w:charset w:val="00"/>
    <w:family w:val="auto"/>
    <w:pitch w:val="default"/>
    <w:sig w:usb0="00000000" w:usb1="00000000" w:usb2="00000000" w:usb3="00000000" w:csb0="00000000" w:csb1="00000000"/>
  </w:font>
  <w:font w:name="Sitka Text">
    <w:panose1 w:val="02000505000000020004"/>
    <w:charset w:val="00"/>
    <w:family w:val="auto"/>
    <w:pitch w:val="default"/>
    <w:sig w:usb0="A00002EF" w:usb1="4000204B" w:usb2="00000000" w:usb3="00000000" w:csb0="2000019F" w:csb1="00000000"/>
  </w:font>
  <w:font w:name="Candara Light">
    <w:panose1 w:val="020E0502030303020204"/>
    <w:charset w:val="00"/>
    <w:family w:val="auto"/>
    <w:pitch w:val="default"/>
    <w:sig w:usb0="A00002FF" w:usb1="00000002"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03C1AEF">
    <w:pPr>
      <w:pStyle w:val="35"/>
      <w:jc w:val="both"/>
      <w:rPr>
        <w:rFonts w:hint="default"/>
        <w:sz w:val="28"/>
        <w:szCs w:val="28"/>
        <w:lang w:val="ru-RU"/>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321D42A">
    <w:pPr>
      <w:pStyle w:val="191"/>
      <w:jc w:val="center"/>
      <w:rPr>
        <w:rFonts w:ascii="GOST type A" w:hAnsi="GOST type A"/>
        <w:sz w:val="22"/>
        <w:szCs w:val="22"/>
      </w:rPr>
    </w:pPr>
  </w:p>
  <w:p w14:paraId="56F20456">
    <w:pPr>
      <w:pStyle w:val="35"/>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EC76FC3">
    <w:pPr>
      <w:pStyle w:val="35"/>
      <w:jc w:val="center"/>
    </w:pPr>
  </w:p>
  <w:p w14:paraId="1D7B0889">
    <w:pPr>
      <w:pStyle w:val="35"/>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9DE5579">
    <w:pPr>
      <w:pStyle w:val="35"/>
      <w:spacing w:afterAutospacing="0"/>
      <w:jc w:val="center"/>
    </w:pPr>
  </w:p>
  <w:p w14:paraId="49DEF37D">
    <w:pPr>
      <w:pStyle w:val="35"/>
      <w:spacing w:beforeAutospacing="0"/>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FD30E8E">
    <w:pPr>
      <w:pStyle w:val="191"/>
      <w:jc w:val="center"/>
      <w:rPr>
        <w:rFonts w:ascii="GOST type A" w:hAnsi="GOST type A"/>
        <w:sz w:val="22"/>
        <w:szCs w:val="22"/>
      </w:rPr>
    </w:pPr>
  </w:p>
  <w:p w14:paraId="40BC063D">
    <w:pPr>
      <w:pStyle w:val="35"/>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282F8F0">
    <w:pPr>
      <w:pStyle w:val="35"/>
      <w:jc w:val="center"/>
    </w:pPr>
    <w:r>
      <w:rPr>
        <w:sz w:val="24"/>
      </w:rPr>
      <mc:AlternateContent>
        <mc:Choice Requires="wps">
          <w:drawing>
            <wp:anchor distT="0" distB="0" distL="114300" distR="114300" simplePos="0" relativeHeight="251662336" behindDoc="0" locked="0" layoutInCell="1" allowOverlap="1">
              <wp:simplePos x="0" y="0"/>
              <wp:positionH relativeFrom="margin">
                <wp:align>right</wp:align>
              </wp:positionH>
              <wp:positionV relativeFrom="paragraph">
                <wp:posOffset>0</wp:posOffset>
              </wp:positionV>
              <wp:extent cx="1828800" cy="1828800"/>
              <wp:effectExtent l="0" t="0" r="0" b="0"/>
              <wp:wrapNone/>
              <wp:docPr id="36" name="Текстовое поле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969E5FE">
                          <w:pPr>
                            <w:pStyle w:val="35"/>
                          </w:pPr>
                          <w:r>
                            <w:fldChar w:fldCharType="begin"/>
                          </w:r>
                          <w:r>
                            <w:instrText xml:space="preserve"> PAGE  \* MERGEFORMAT </w:instrText>
                          </w:r>
                          <w:r>
                            <w:fldChar w:fldCharType="separate"/>
                          </w:r>
                          <w:r>
                            <w:t>2</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BM2fUNCAgAAdQQAAA4AAAAAAAAAAQAgAAAAHwEAAGRy&#10;cy9lMm9Eb2MueG1sUEsFBgAAAAAGAAYAWQEAANMFAAAAAA==&#10;">
              <v:fill on="f" focussize="0,0"/>
              <v:stroke on="f" weight="0.5pt"/>
              <v:imagedata o:title=""/>
              <o:lock v:ext="edit" aspectratio="f"/>
              <v:textbox inset="0mm,0mm,0mm,0mm" style="mso-fit-shape-to-text:t;">
                <w:txbxContent>
                  <w:p w14:paraId="6969E5FE">
                    <w:pPr>
                      <w:pStyle w:val="35"/>
                    </w:pPr>
                    <w:r>
                      <w:fldChar w:fldCharType="begin"/>
                    </w:r>
                    <w:r>
                      <w:instrText xml:space="preserve"> PAGE  \* MERGEFORMAT </w:instrText>
                    </w:r>
                    <w:r>
                      <w:fldChar w:fldCharType="separate"/>
                    </w:r>
                    <w:r>
                      <w:t>2</w:t>
                    </w:r>
                    <w:r>
                      <w:fldChar w:fldCharType="end"/>
                    </w:r>
                  </w:p>
                </w:txbxContent>
              </v:textbox>
            </v:shape>
          </w:pict>
        </mc:Fallback>
      </mc:AlternateContent>
    </w:r>
  </w:p>
  <w:p w14:paraId="2BDB0683">
    <w:pPr>
      <w:pStyle w:val="35"/>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E8D430E">
    <w:pPr>
      <w:pStyle w:val="191"/>
      <w:jc w:val="center"/>
      <w:rPr>
        <w:rFonts w:ascii="GOST type A" w:hAnsi="GOST type A"/>
        <w:sz w:val="22"/>
        <w:szCs w:val="22"/>
      </w:rPr>
    </w:pPr>
    <w:r>
      <w:rPr>
        <w:sz w:val="22"/>
      </w:rPr>
      <mc:AlternateContent>
        <mc:Choice Requires="wps">
          <w:drawing>
            <wp:anchor distT="0" distB="0" distL="114300" distR="114300" simplePos="0" relativeHeight="251663360" behindDoc="0" locked="0" layoutInCell="1" allowOverlap="1">
              <wp:simplePos x="0" y="0"/>
              <wp:positionH relativeFrom="margin">
                <wp:align>right</wp:align>
              </wp:positionH>
              <wp:positionV relativeFrom="paragraph">
                <wp:posOffset>0</wp:posOffset>
              </wp:positionV>
              <wp:extent cx="1828800" cy="1828800"/>
              <wp:effectExtent l="0" t="0" r="0" b="0"/>
              <wp:wrapNone/>
              <wp:docPr id="44" name="Текстовое поле 4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7314FB8">
                          <w:pPr>
                            <w:pStyle w:val="35"/>
                            <w:rPr>
                              <w:rFonts w:hint="default" w:ascii="GOST type A" w:hAnsi="GOST type A" w:cs="GOST type A"/>
                              <w:i/>
                              <w:iC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s0lY7tAAAAAFAQAADwAAAAAAAAABACAAAAAiAAAAZHJzL2Rv&#10;d25yZXYueG1sUEsBAhQAFAAAAAgAh07iQIu5dqNCAgAAdQQAAA4AAAAAAAAAAQAgAAAAHwEAAGRy&#10;cy9lMm9Eb2MueG1sUEsFBgAAAAAGAAYAWQEAANMFAAAAAA==&#10;">
              <v:fill on="f" focussize="0,0"/>
              <v:stroke on="f" weight="0.5pt"/>
              <v:imagedata o:title=""/>
              <o:lock v:ext="edit" aspectratio="f"/>
              <v:textbox inset="0mm,0mm,0mm,0mm" style="mso-fit-shape-to-text:t;">
                <w:txbxContent>
                  <w:p w14:paraId="17314FB8">
                    <w:pPr>
                      <w:pStyle w:val="35"/>
                      <w:rPr>
                        <w:rFonts w:hint="default" w:ascii="GOST type A" w:hAnsi="GOST type A" w:cs="GOST type A"/>
                        <w:i/>
                        <w:iCs/>
                      </w:rPr>
                    </w:pPr>
                  </w:p>
                </w:txbxContent>
              </v:textbox>
            </v:shape>
          </w:pict>
        </mc:Fallback>
      </mc:AlternateContent>
    </w:r>
  </w:p>
  <w:p w14:paraId="5B7B05B5">
    <w:pPr>
      <w:pStyle w:val="35"/>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787F54F">
    <w:pPr>
      <w:pStyle w:val="35"/>
      <w:jc w:val="center"/>
    </w:pPr>
  </w:p>
  <w:p w14:paraId="44C57A33">
    <w:pPr>
      <w:pStyle w:val="35"/>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0018108">
    <w:pPr>
      <w:pStyle w:val="191"/>
      <w:jc w:val="center"/>
      <w:rPr>
        <w:rFonts w:ascii="GOST type A" w:hAnsi="GOST type A"/>
        <w:sz w:val="22"/>
        <w:szCs w:val="22"/>
      </w:rPr>
    </w:pPr>
    <w:r>
      <w:rPr>
        <w:sz w:val="22"/>
      </w:rPr>
      <mc:AlternateContent>
        <mc:Choice Requires="wps">
          <w:drawing>
            <wp:anchor distT="0" distB="0" distL="114300" distR="114300" simplePos="0" relativeHeight="251664384" behindDoc="0" locked="0" layoutInCell="1" allowOverlap="1">
              <wp:simplePos x="0" y="0"/>
              <wp:positionH relativeFrom="margin">
                <wp:align>right</wp:align>
              </wp:positionH>
              <wp:positionV relativeFrom="paragraph">
                <wp:posOffset>0</wp:posOffset>
              </wp:positionV>
              <wp:extent cx="1828800" cy="1828800"/>
              <wp:effectExtent l="0" t="0" r="0" b="0"/>
              <wp:wrapNone/>
              <wp:docPr id="50" name="Текстовое поле 5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2A29429A">
                          <w:pPr>
                            <w:pStyle w:val="35"/>
                            <w:rPr>
                              <w:rFonts w:hint="default" w:ascii="GOST type A" w:hAnsi="GOST type A" w:cs="GOST type A"/>
                              <w:i/>
                              <w:iCs/>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right;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AAAAA&#10;ZHJzL1BLAQIUABQAAAAIAIdO4kCzSVju0AAAAAUBAAAPAAAAAAAAAAEAIAAAACIAAABkcnMvZG93&#10;bnJldi54bWxQSwECFAAUAAAACACHTuJAScwgY0ECAAB1BAAADgAAAAAAAAABACAAAAAfAQAAZHJz&#10;L2Uyb0RvYy54bWxQSwUGAAAAAAYABgBZAQAA0gUAAAAA&#10;">
              <v:fill on="f" focussize="0,0"/>
              <v:stroke on="f" weight="0.5pt"/>
              <v:imagedata o:title=""/>
              <o:lock v:ext="edit" aspectratio="f"/>
              <v:textbox inset="0mm,0mm,0mm,0mm" style="mso-fit-shape-to-text:t;">
                <w:txbxContent>
                  <w:p w14:paraId="2A29429A">
                    <w:pPr>
                      <w:pStyle w:val="35"/>
                      <w:rPr>
                        <w:rFonts w:hint="default" w:ascii="GOST type A" w:hAnsi="GOST type A" w:cs="GOST type A"/>
                        <w:i/>
                        <w:iCs/>
                      </w:rPr>
                    </w:pPr>
                  </w:p>
                </w:txbxContent>
              </v:textbox>
            </v:shape>
          </w:pict>
        </mc:Fallback>
      </mc:AlternateContent>
    </w:r>
  </w:p>
  <w:p w14:paraId="411D2624">
    <w:pPr>
      <w:pStyle w:val="35"/>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EB2AACF">
    <w:pPr>
      <w:pStyle w:val="23"/>
    </w:pPr>
    <w:r>
      <mc:AlternateContent>
        <mc:Choice Requires="wpg">
          <w:drawing>
            <wp:anchor distT="0" distB="0" distL="114300" distR="114300" simplePos="0" relativeHeight="251659264" behindDoc="0" locked="1" layoutInCell="0" allowOverlap="1">
              <wp:simplePos x="0" y="0"/>
              <wp:positionH relativeFrom="margin">
                <wp:posOffset>-185420</wp:posOffset>
              </wp:positionH>
              <wp:positionV relativeFrom="page">
                <wp:posOffset>207645</wp:posOffset>
              </wp:positionV>
              <wp:extent cx="6907530" cy="10246995"/>
              <wp:effectExtent l="12700" t="12700" r="0" b="27305"/>
              <wp:wrapNone/>
              <wp:docPr id="143" name="Группа 143"/>
              <wp:cNvGraphicFramePr/>
              <a:graphic xmlns:a="http://schemas.openxmlformats.org/drawingml/2006/main">
                <a:graphicData uri="http://schemas.microsoft.com/office/word/2010/wordprocessingGroup">
                  <wpg:wgp>
                    <wpg:cNvGrpSpPr/>
                    <wpg:grpSpPr>
                      <a:xfrm>
                        <a:off x="0" y="0"/>
                        <a:ext cx="6907530" cy="10246995"/>
                        <a:chOff x="0" y="0"/>
                        <a:chExt cx="20876" cy="20000"/>
                      </a:xfrm>
                      <a:effectLst/>
                    </wpg:grpSpPr>
                    <wps:wsp>
                      <wps:cNvPr id="144" name="Rectangle 3"/>
                      <wps:cNvSpPr>
                        <a:spLocks noChangeArrowheads="1"/>
                      </wps:cNvSpPr>
                      <wps:spPr bwMode="auto">
                        <a:xfrm>
                          <a:off x="0" y="0"/>
                          <a:ext cx="20000" cy="20000"/>
                        </a:xfrm>
                        <a:prstGeom prst="rect">
                          <a:avLst/>
                        </a:prstGeom>
                        <a:noFill/>
                        <a:ln w="25400">
                          <a:solidFill>
                            <a:srgbClr val="000000"/>
                          </a:solidFill>
                          <a:miter lim="800000"/>
                        </a:ln>
                        <a:effectLst/>
                      </wps:spPr>
                      <wps:bodyPr rot="0" vert="horz" wrap="square" lIns="91440" tIns="45720" rIns="91440" bIns="45720" anchor="t" anchorCtr="0" upright="1">
                        <a:noAutofit/>
                      </wps:bodyPr>
                    </wps:wsp>
                    <wps:wsp>
                      <wps:cNvPr id="145" name="Line 4"/>
                      <wps:cNvCnPr>
                        <a:cxnSpLocks noChangeShapeType="1"/>
                      </wps:cNvCnPr>
                      <wps:spPr bwMode="auto">
                        <a:xfrm>
                          <a:off x="993" y="17183"/>
                          <a:ext cx="2" cy="1038"/>
                        </a:xfrm>
                        <a:prstGeom prst="line">
                          <a:avLst/>
                        </a:prstGeom>
                        <a:noFill/>
                        <a:ln w="25400">
                          <a:solidFill>
                            <a:srgbClr val="000000"/>
                          </a:solidFill>
                          <a:round/>
                        </a:ln>
                        <a:effectLst/>
                      </wps:spPr>
                      <wps:bodyPr/>
                    </wps:wsp>
                    <wps:wsp>
                      <wps:cNvPr id="146" name="Line 5"/>
                      <wps:cNvCnPr>
                        <a:cxnSpLocks noChangeShapeType="1"/>
                      </wps:cNvCnPr>
                      <wps:spPr bwMode="auto">
                        <a:xfrm>
                          <a:off x="10" y="17173"/>
                          <a:ext cx="19967" cy="1"/>
                        </a:xfrm>
                        <a:prstGeom prst="line">
                          <a:avLst/>
                        </a:prstGeom>
                        <a:noFill/>
                        <a:ln w="25400">
                          <a:solidFill>
                            <a:srgbClr val="000000"/>
                          </a:solidFill>
                          <a:round/>
                        </a:ln>
                        <a:effectLst/>
                      </wps:spPr>
                      <wps:bodyPr/>
                    </wps:wsp>
                    <wps:wsp>
                      <wps:cNvPr id="147" name="Line 6"/>
                      <wps:cNvCnPr>
                        <a:cxnSpLocks noChangeShapeType="1"/>
                      </wps:cNvCnPr>
                      <wps:spPr bwMode="auto">
                        <a:xfrm>
                          <a:off x="2186" y="17192"/>
                          <a:ext cx="2" cy="2797"/>
                        </a:xfrm>
                        <a:prstGeom prst="line">
                          <a:avLst/>
                        </a:prstGeom>
                        <a:noFill/>
                        <a:ln w="25400">
                          <a:solidFill>
                            <a:srgbClr val="000000"/>
                          </a:solidFill>
                          <a:round/>
                        </a:ln>
                        <a:effectLst/>
                      </wps:spPr>
                      <wps:bodyPr/>
                    </wps:wsp>
                    <wps:wsp>
                      <wps:cNvPr id="148" name="Line 7"/>
                      <wps:cNvCnPr>
                        <a:cxnSpLocks noChangeShapeType="1"/>
                      </wps:cNvCnPr>
                      <wps:spPr bwMode="auto">
                        <a:xfrm>
                          <a:off x="4919" y="17192"/>
                          <a:ext cx="2" cy="2797"/>
                        </a:xfrm>
                        <a:prstGeom prst="line">
                          <a:avLst/>
                        </a:prstGeom>
                        <a:noFill/>
                        <a:ln w="25400">
                          <a:solidFill>
                            <a:srgbClr val="000000"/>
                          </a:solidFill>
                          <a:round/>
                        </a:ln>
                        <a:effectLst/>
                      </wps:spPr>
                      <wps:bodyPr/>
                    </wps:wsp>
                    <wps:wsp>
                      <wps:cNvPr id="149" name="Line 8"/>
                      <wps:cNvCnPr>
                        <a:cxnSpLocks noChangeShapeType="1"/>
                      </wps:cNvCnPr>
                      <wps:spPr bwMode="auto">
                        <a:xfrm>
                          <a:off x="6557" y="17192"/>
                          <a:ext cx="2" cy="2797"/>
                        </a:xfrm>
                        <a:prstGeom prst="line">
                          <a:avLst/>
                        </a:prstGeom>
                        <a:noFill/>
                        <a:ln w="25400">
                          <a:solidFill>
                            <a:srgbClr val="000000"/>
                          </a:solidFill>
                          <a:round/>
                        </a:ln>
                        <a:effectLst/>
                      </wps:spPr>
                      <wps:bodyPr/>
                    </wps:wsp>
                    <wps:wsp>
                      <wps:cNvPr id="150" name="Line 9"/>
                      <wps:cNvCnPr>
                        <a:cxnSpLocks noChangeShapeType="1"/>
                      </wps:cNvCnPr>
                      <wps:spPr bwMode="auto">
                        <a:xfrm>
                          <a:off x="7650" y="17183"/>
                          <a:ext cx="2" cy="2796"/>
                        </a:xfrm>
                        <a:prstGeom prst="line">
                          <a:avLst/>
                        </a:prstGeom>
                        <a:noFill/>
                        <a:ln w="25400">
                          <a:solidFill>
                            <a:srgbClr val="000000"/>
                          </a:solidFill>
                          <a:round/>
                        </a:ln>
                        <a:effectLst/>
                      </wps:spPr>
                      <wps:bodyPr/>
                    </wps:wsp>
                    <wps:wsp>
                      <wps:cNvPr id="151" name="Line 10"/>
                      <wps:cNvCnPr>
                        <a:cxnSpLocks noChangeShapeType="1"/>
                      </wps:cNvCnPr>
                      <wps:spPr bwMode="auto">
                        <a:xfrm>
                          <a:off x="15848" y="18239"/>
                          <a:ext cx="4" cy="693"/>
                        </a:xfrm>
                        <a:prstGeom prst="line">
                          <a:avLst/>
                        </a:prstGeom>
                        <a:noFill/>
                        <a:ln w="25400">
                          <a:solidFill>
                            <a:srgbClr val="000000"/>
                          </a:solidFill>
                          <a:round/>
                        </a:ln>
                        <a:effectLst/>
                      </wps:spPr>
                      <wps:bodyPr/>
                    </wps:wsp>
                    <wps:wsp>
                      <wps:cNvPr id="152" name="Line 11"/>
                      <wps:cNvCnPr>
                        <a:cxnSpLocks noChangeShapeType="1"/>
                      </wps:cNvCnPr>
                      <wps:spPr bwMode="auto">
                        <a:xfrm>
                          <a:off x="10" y="19293"/>
                          <a:ext cx="7621" cy="2"/>
                        </a:xfrm>
                        <a:prstGeom prst="line">
                          <a:avLst/>
                        </a:prstGeom>
                        <a:noFill/>
                        <a:ln w="12700">
                          <a:solidFill>
                            <a:srgbClr val="000000"/>
                          </a:solidFill>
                          <a:round/>
                        </a:ln>
                        <a:effectLst/>
                      </wps:spPr>
                      <wps:bodyPr/>
                    </wps:wsp>
                    <wps:wsp>
                      <wps:cNvPr id="153" name="Line 12"/>
                      <wps:cNvCnPr>
                        <a:cxnSpLocks noChangeShapeType="1"/>
                      </wps:cNvCnPr>
                      <wps:spPr bwMode="auto">
                        <a:xfrm>
                          <a:off x="10" y="19646"/>
                          <a:ext cx="7621" cy="1"/>
                        </a:xfrm>
                        <a:prstGeom prst="line">
                          <a:avLst/>
                        </a:prstGeom>
                        <a:noFill/>
                        <a:ln w="12700">
                          <a:solidFill>
                            <a:srgbClr val="000000"/>
                          </a:solidFill>
                          <a:round/>
                        </a:ln>
                        <a:effectLst/>
                      </wps:spPr>
                      <wps:bodyPr/>
                    </wps:wsp>
                    <wps:wsp>
                      <wps:cNvPr id="154" name="Rectangle 13"/>
                      <wps:cNvSpPr>
                        <a:spLocks noChangeArrowheads="1"/>
                      </wps:cNvSpPr>
                      <wps:spPr bwMode="auto">
                        <a:xfrm>
                          <a:off x="54" y="17912"/>
                          <a:ext cx="883" cy="309"/>
                        </a:xfrm>
                        <a:prstGeom prst="rect">
                          <a:avLst/>
                        </a:prstGeom>
                        <a:noFill/>
                        <a:ln>
                          <a:noFill/>
                        </a:ln>
                        <a:effectLst/>
                      </wps:spPr>
                      <wps:txbx>
                        <w:txbxContent>
                          <w:p w14:paraId="6A8C9DF4">
                            <w:pPr>
                              <w:pStyle w:val="191"/>
                              <w:jc w:val="center"/>
                              <w:rPr>
                                <w:sz w:val="18"/>
                                <w:szCs w:val="18"/>
                              </w:rPr>
                            </w:pPr>
                            <w:r>
                              <w:rPr>
                                <w:sz w:val="18"/>
                                <w:szCs w:val="18"/>
                              </w:rPr>
                              <w:t>Изм.</w:t>
                            </w:r>
                          </w:p>
                        </w:txbxContent>
                      </wps:txbx>
                      <wps:bodyPr rot="0" vert="horz" wrap="square" lIns="12700" tIns="12700" rIns="12700" bIns="12700" anchor="t" anchorCtr="0" upright="1">
                        <a:noAutofit/>
                      </wps:bodyPr>
                    </wps:wsp>
                    <wps:wsp>
                      <wps:cNvPr id="155" name="Rectangle 14"/>
                      <wps:cNvSpPr>
                        <a:spLocks noChangeArrowheads="1"/>
                      </wps:cNvSpPr>
                      <wps:spPr bwMode="auto">
                        <a:xfrm>
                          <a:off x="1051" y="17912"/>
                          <a:ext cx="1100" cy="309"/>
                        </a:xfrm>
                        <a:prstGeom prst="rect">
                          <a:avLst/>
                        </a:prstGeom>
                        <a:noFill/>
                        <a:ln>
                          <a:noFill/>
                        </a:ln>
                        <a:effectLst/>
                      </wps:spPr>
                      <wps:txbx>
                        <w:txbxContent>
                          <w:p w14:paraId="4A9B042E">
                            <w:pPr>
                              <w:pStyle w:val="191"/>
                              <w:jc w:val="center"/>
                              <w:rPr>
                                <w:rFonts w:ascii="GOST type A" w:hAnsi="GOST type A"/>
                                <w:sz w:val="22"/>
                                <w:szCs w:val="22"/>
                              </w:rPr>
                            </w:pPr>
                            <w:r>
                              <w:rPr>
                                <w:sz w:val="18"/>
                                <w:szCs w:val="18"/>
                              </w:rPr>
                              <w:t>Лист</w:t>
                            </w:r>
                          </w:p>
                        </w:txbxContent>
                      </wps:txbx>
                      <wps:bodyPr rot="0" vert="horz" wrap="square" lIns="12700" tIns="12700" rIns="12700" bIns="12700" anchor="t" anchorCtr="0" upright="1">
                        <a:noAutofit/>
                      </wps:bodyPr>
                    </wps:wsp>
                    <wps:wsp>
                      <wps:cNvPr id="156" name="Rectangle 15"/>
                      <wps:cNvSpPr>
                        <a:spLocks noChangeArrowheads="1"/>
                      </wps:cNvSpPr>
                      <wps:spPr bwMode="auto">
                        <a:xfrm>
                          <a:off x="2267" y="17912"/>
                          <a:ext cx="2573" cy="309"/>
                        </a:xfrm>
                        <a:prstGeom prst="rect">
                          <a:avLst/>
                        </a:prstGeom>
                        <a:noFill/>
                        <a:ln>
                          <a:noFill/>
                        </a:ln>
                        <a:effectLst/>
                      </wps:spPr>
                      <wps:txbx>
                        <w:txbxContent>
                          <w:p w14:paraId="367BAA70">
                            <w:pPr>
                              <w:pStyle w:val="191"/>
                              <w:jc w:val="center"/>
                              <w:rPr>
                                <w:sz w:val="18"/>
                                <w:szCs w:val="18"/>
                              </w:rPr>
                            </w:pPr>
                            <w:r>
                              <w:rPr>
                                <w:sz w:val="18"/>
                                <w:szCs w:val="18"/>
                              </w:rPr>
                              <w:t>№ докум.</w:t>
                            </w:r>
                          </w:p>
                          <w:p w14:paraId="159B40B5"/>
                        </w:txbxContent>
                      </wps:txbx>
                      <wps:bodyPr rot="0" vert="horz" wrap="square" lIns="12700" tIns="12700" rIns="12700" bIns="12700" anchor="t" anchorCtr="0" upright="1">
                        <a:noAutofit/>
                      </wps:bodyPr>
                    </wps:wsp>
                    <wps:wsp>
                      <wps:cNvPr id="157" name="Rectangle 16"/>
                      <wps:cNvSpPr>
                        <a:spLocks noChangeArrowheads="1"/>
                      </wps:cNvSpPr>
                      <wps:spPr bwMode="auto">
                        <a:xfrm>
                          <a:off x="4983" y="17912"/>
                          <a:ext cx="1534" cy="309"/>
                        </a:xfrm>
                        <a:prstGeom prst="rect">
                          <a:avLst/>
                        </a:prstGeom>
                        <a:noFill/>
                        <a:ln>
                          <a:noFill/>
                        </a:ln>
                        <a:effectLst/>
                      </wps:spPr>
                      <wps:txbx>
                        <w:txbxContent>
                          <w:p w14:paraId="5A4799F3">
                            <w:pPr>
                              <w:pStyle w:val="191"/>
                              <w:jc w:val="center"/>
                              <w:rPr>
                                <w:rFonts w:ascii="GOST type A" w:hAnsi="GOST type A"/>
                                <w:sz w:val="22"/>
                                <w:szCs w:val="22"/>
                              </w:rPr>
                            </w:pPr>
                            <w:r>
                              <w:rPr>
                                <w:sz w:val="18"/>
                                <w:szCs w:val="18"/>
                              </w:rPr>
                              <w:t>Подпись</w:t>
                            </w:r>
                          </w:p>
                        </w:txbxContent>
                      </wps:txbx>
                      <wps:bodyPr rot="0" vert="horz" wrap="square" lIns="12700" tIns="12700" rIns="12700" bIns="12700" anchor="t" anchorCtr="0" upright="1">
                        <a:noAutofit/>
                      </wps:bodyPr>
                    </wps:wsp>
                    <wps:wsp>
                      <wps:cNvPr id="158" name="Rectangle 17"/>
                      <wps:cNvSpPr>
                        <a:spLocks noChangeArrowheads="1"/>
                      </wps:cNvSpPr>
                      <wps:spPr bwMode="auto">
                        <a:xfrm>
                          <a:off x="6604" y="17912"/>
                          <a:ext cx="1000" cy="309"/>
                        </a:xfrm>
                        <a:prstGeom prst="rect">
                          <a:avLst/>
                        </a:prstGeom>
                        <a:noFill/>
                        <a:ln>
                          <a:noFill/>
                        </a:ln>
                        <a:effectLst/>
                      </wps:spPr>
                      <wps:txbx>
                        <w:txbxContent>
                          <w:p w14:paraId="3170F9C6">
                            <w:pPr>
                              <w:pStyle w:val="191"/>
                              <w:jc w:val="center"/>
                              <w:rPr>
                                <w:rFonts w:ascii="GOST type A" w:hAnsi="GOST type A"/>
                                <w:sz w:val="22"/>
                                <w:szCs w:val="22"/>
                              </w:rPr>
                            </w:pPr>
                            <w:r>
                              <w:rPr>
                                <w:sz w:val="18"/>
                                <w:szCs w:val="18"/>
                              </w:rPr>
                              <w:t>Дата</w:t>
                            </w:r>
                          </w:p>
                        </w:txbxContent>
                      </wps:txbx>
                      <wps:bodyPr rot="0" vert="horz" wrap="square" lIns="12700" tIns="12700" rIns="12700" bIns="12700" anchor="t" anchorCtr="0" upright="1">
                        <a:noAutofit/>
                      </wps:bodyPr>
                    </wps:wsp>
                    <wps:wsp>
                      <wps:cNvPr id="159" name="Rectangle 18"/>
                      <wps:cNvSpPr>
                        <a:spLocks noChangeArrowheads="1"/>
                      </wps:cNvSpPr>
                      <wps:spPr bwMode="auto">
                        <a:xfrm>
                          <a:off x="15929" y="18258"/>
                          <a:ext cx="1475" cy="309"/>
                        </a:xfrm>
                        <a:prstGeom prst="rect">
                          <a:avLst/>
                        </a:prstGeom>
                        <a:noFill/>
                        <a:ln>
                          <a:noFill/>
                        </a:ln>
                        <a:effectLst/>
                      </wps:spPr>
                      <wps:txbx>
                        <w:txbxContent>
                          <w:p w14:paraId="14CD4AA3">
                            <w:pPr>
                              <w:pStyle w:val="191"/>
                              <w:jc w:val="center"/>
                              <w:rPr>
                                <w:rFonts w:ascii="GOST type A" w:hAnsi="GOST type A"/>
                                <w:sz w:val="22"/>
                                <w:szCs w:val="22"/>
                              </w:rPr>
                            </w:pPr>
                            <w:r>
                              <w:rPr>
                                <w:sz w:val="18"/>
                                <w:szCs w:val="18"/>
                              </w:rPr>
                              <w:t>Лист</w:t>
                            </w:r>
                          </w:p>
                        </w:txbxContent>
                      </wps:txbx>
                      <wps:bodyPr rot="0" vert="horz" wrap="square" lIns="12700" tIns="12700" rIns="12700" bIns="12700" anchor="t" anchorCtr="0" upright="1">
                        <a:noAutofit/>
                      </wps:bodyPr>
                    </wps:wsp>
                    <wps:wsp>
                      <wps:cNvPr id="160" name="Rectangle 19"/>
                      <wps:cNvSpPr>
                        <a:spLocks noChangeArrowheads="1"/>
                      </wps:cNvSpPr>
                      <wps:spPr bwMode="auto">
                        <a:xfrm>
                          <a:off x="16370" y="18586"/>
                          <a:ext cx="1476" cy="310"/>
                        </a:xfrm>
                        <a:prstGeom prst="rect">
                          <a:avLst/>
                        </a:prstGeom>
                        <a:noFill/>
                        <a:ln>
                          <a:noFill/>
                        </a:ln>
                        <a:effectLst/>
                      </wps:spPr>
                      <wps:txbx>
                        <w:txbxContent>
                          <w:p w14:paraId="5C7D3E8B">
                            <w:pPr>
                              <w:rPr>
                                <w:rFonts w:hint="default"/>
                                <w:lang w:val="ru-RU"/>
                              </w:rPr>
                            </w:pPr>
                            <w:r>
                              <w:rPr>
                                <w:rFonts w:hint="default"/>
                                <w:sz w:val="20"/>
                                <w:szCs w:val="20"/>
                                <w:lang w:val="ru-RU"/>
                              </w:rPr>
                              <w:t>2</w:t>
                            </w:r>
                          </w:p>
                        </w:txbxContent>
                      </wps:txbx>
                      <wps:bodyPr rot="0" vert="horz" wrap="square" lIns="12700" tIns="12700" rIns="12700" bIns="12700" anchor="t" anchorCtr="0" upright="1">
                        <a:noAutofit/>
                      </wps:bodyPr>
                    </wps:wsp>
                    <wps:wsp>
                      <wps:cNvPr id="161" name="Rectangle 20"/>
                      <wps:cNvSpPr>
                        <a:spLocks noChangeArrowheads="1"/>
                      </wps:cNvSpPr>
                      <wps:spPr bwMode="auto">
                        <a:xfrm>
                          <a:off x="7760" y="17481"/>
                          <a:ext cx="12159" cy="477"/>
                        </a:xfrm>
                        <a:prstGeom prst="rect">
                          <a:avLst/>
                        </a:prstGeom>
                        <a:noFill/>
                        <a:ln>
                          <a:noFill/>
                        </a:ln>
                        <a:effectLst/>
                      </wps:spPr>
                      <wps:txbx>
                        <w:txbxContent>
                          <w:p w14:paraId="530D2379">
                            <w:pPr>
                              <w:pStyle w:val="198"/>
                              <w:jc w:val="center"/>
                              <w:rPr>
                                <w:rFonts w:ascii="ISOCPEUR" w:hAnsi="ISOCPEUR" w:cs="ISOCPEUR"/>
                                <w:iCs/>
                                <w:sz w:val="28"/>
                                <w:szCs w:val="28"/>
                              </w:rPr>
                            </w:pPr>
                            <w:r>
                              <w:rPr>
                                <w:rFonts w:ascii="ISOCPEUR" w:hAnsi="ISOCPEUR" w:cs="ISOCPEUR"/>
                                <w:iCs/>
                                <w:sz w:val="28"/>
                                <w:szCs w:val="28"/>
                              </w:rPr>
                              <w:t>ОКЭИ 09.02.07.798 О</w:t>
                            </w:r>
                          </w:p>
                          <w:p w14:paraId="1CF1FB30">
                            <w:pPr>
                              <w:pStyle w:val="191"/>
                              <w:jc w:val="center"/>
                              <w:rPr>
                                <w:rFonts w:ascii="Journal" w:hAnsi="Journal" w:cs="Journal"/>
                                <w:lang w:val="ru-RU"/>
                              </w:rPr>
                            </w:pPr>
                          </w:p>
                        </w:txbxContent>
                      </wps:txbx>
                      <wps:bodyPr rot="0" vert="horz" wrap="square" lIns="12700" tIns="12700" rIns="12700" bIns="12700" anchor="t" anchorCtr="0" upright="1">
                        <a:noAutofit/>
                      </wps:bodyPr>
                    </wps:wsp>
                    <wps:wsp>
                      <wps:cNvPr id="162" name="Line 21"/>
                      <wps:cNvCnPr>
                        <a:cxnSpLocks noChangeShapeType="1"/>
                      </wps:cNvCnPr>
                      <wps:spPr bwMode="auto">
                        <a:xfrm>
                          <a:off x="12" y="18233"/>
                          <a:ext cx="19967" cy="1"/>
                        </a:xfrm>
                        <a:prstGeom prst="line">
                          <a:avLst/>
                        </a:prstGeom>
                        <a:noFill/>
                        <a:ln w="25400">
                          <a:solidFill>
                            <a:srgbClr val="000000"/>
                          </a:solidFill>
                          <a:round/>
                        </a:ln>
                        <a:effectLst/>
                      </wps:spPr>
                      <wps:bodyPr/>
                    </wps:wsp>
                    <wps:wsp>
                      <wps:cNvPr id="163" name="Line 22"/>
                      <wps:cNvCnPr>
                        <a:cxnSpLocks noChangeShapeType="1"/>
                      </wps:cNvCnPr>
                      <wps:spPr bwMode="auto">
                        <a:xfrm>
                          <a:off x="25" y="17881"/>
                          <a:ext cx="7621" cy="1"/>
                        </a:xfrm>
                        <a:prstGeom prst="line">
                          <a:avLst/>
                        </a:prstGeom>
                        <a:noFill/>
                        <a:ln w="25400">
                          <a:solidFill>
                            <a:srgbClr val="000000"/>
                          </a:solidFill>
                          <a:round/>
                        </a:ln>
                        <a:effectLst/>
                      </wps:spPr>
                      <wps:bodyPr/>
                    </wps:wsp>
                    <wps:wsp>
                      <wps:cNvPr id="124" name="Line 23"/>
                      <wps:cNvCnPr>
                        <a:cxnSpLocks noChangeShapeType="1"/>
                      </wps:cNvCnPr>
                      <wps:spPr bwMode="auto">
                        <a:xfrm>
                          <a:off x="10" y="17526"/>
                          <a:ext cx="7621" cy="1"/>
                        </a:xfrm>
                        <a:prstGeom prst="line">
                          <a:avLst/>
                        </a:prstGeom>
                        <a:noFill/>
                        <a:ln w="12700">
                          <a:solidFill>
                            <a:srgbClr val="000000"/>
                          </a:solidFill>
                          <a:round/>
                        </a:ln>
                        <a:effectLst/>
                      </wps:spPr>
                      <wps:bodyPr/>
                    </wps:wsp>
                    <wps:wsp>
                      <wps:cNvPr id="125" name="Line 24"/>
                      <wps:cNvCnPr>
                        <a:cxnSpLocks noChangeShapeType="1"/>
                      </wps:cNvCnPr>
                      <wps:spPr bwMode="auto">
                        <a:xfrm>
                          <a:off x="10" y="18938"/>
                          <a:ext cx="7621" cy="1"/>
                        </a:xfrm>
                        <a:prstGeom prst="line">
                          <a:avLst/>
                        </a:prstGeom>
                        <a:noFill/>
                        <a:ln w="12700">
                          <a:solidFill>
                            <a:srgbClr val="000000"/>
                          </a:solidFill>
                          <a:round/>
                        </a:ln>
                        <a:effectLst/>
                      </wps:spPr>
                      <wps:bodyPr/>
                    </wps:wsp>
                    <wps:wsp>
                      <wps:cNvPr id="164" name="Line 25"/>
                      <wps:cNvCnPr>
                        <a:cxnSpLocks noChangeShapeType="1"/>
                      </wps:cNvCnPr>
                      <wps:spPr bwMode="auto">
                        <a:xfrm>
                          <a:off x="10" y="18583"/>
                          <a:ext cx="7621" cy="1"/>
                        </a:xfrm>
                        <a:prstGeom prst="line">
                          <a:avLst/>
                        </a:prstGeom>
                        <a:noFill/>
                        <a:ln w="12700">
                          <a:solidFill>
                            <a:srgbClr val="000000"/>
                          </a:solidFill>
                          <a:round/>
                        </a:ln>
                        <a:effectLst/>
                      </wps:spPr>
                      <wps:bodyPr/>
                    </wps:wsp>
                    <wpg:grpSp>
                      <wpg:cNvPr id="165" name="Group 26"/>
                      <wpg:cNvGrpSpPr/>
                      <wpg:grpSpPr>
                        <a:xfrm>
                          <a:off x="39" y="18267"/>
                          <a:ext cx="4801" cy="310"/>
                          <a:chOff x="0" y="0"/>
                          <a:chExt cx="19999" cy="20000"/>
                        </a:xfrm>
                        <a:effectLst/>
                      </wpg:grpSpPr>
                      <wps:wsp>
                        <wps:cNvPr id="166" name="Rectangle 27"/>
                        <wps:cNvSpPr>
                          <a:spLocks noChangeArrowheads="1"/>
                        </wps:cNvSpPr>
                        <wps:spPr bwMode="auto">
                          <a:xfrm>
                            <a:off x="0" y="0"/>
                            <a:ext cx="8856" cy="20000"/>
                          </a:xfrm>
                          <a:prstGeom prst="rect">
                            <a:avLst/>
                          </a:prstGeom>
                          <a:noFill/>
                          <a:ln>
                            <a:noFill/>
                          </a:ln>
                          <a:effectLst/>
                        </wps:spPr>
                        <wps:txbx>
                          <w:txbxContent>
                            <w:p w14:paraId="0FEE95EE">
                              <w:pPr>
                                <w:pStyle w:val="191"/>
                                <w:rPr>
                                  <w:sz w:val="18"/>
                                  <w:szCs w:val="18"/>
                                </w:rPr>
                              </w:pPr>
                              <w:r>
                                <w:rPr>
                                  <w:sz w:val="18"/>
                                  <w:szCs w:val="18"/>
                                </w:rPr>
                                <w:t>Разраб.</w:t>
                              </w:r>
                            </w:p>
                            <w:p w14:paraId="3E4367C0"/>
                          </w:txbxContent>
                        </wps:txbx>
                        <wps:bodyPr rot="0" vert="horz" wrap="square" lIns="12700" tIns="12700" rIns="12700" bIns="12700" anchor="t" anchorCtr="0" upright="1">
                          <a:noAutofit/>
                        </wps:bodyPr>
                      </wps:wsp>
                      <wps:wsp>
                        <wps:cNvPr id="129" name="Rectangle 28"/>
                        <wps:cNvSpPr>
                          <a:spLocks noChangeArrowheads="1"/>
                        </wps:cNvSpPr>
                        <wps:spPr bwMode="auto">
                          <a:xfrm>
                            <a:off x="9281" y="0"/>
                            <a:ext cx="10718" cy="20000"/>
                          </a:xfrm>
                          <a:prstGeom prst="rect">
                            <a:avLst/>
                          </a:prstGeom>
                          <a:noFill/>
                          <a:ln>
                            <a:noFill/>
                          </a:ln>
                          <a:effectLst/>
                        </wps:spPr>
                        <wps:txbx>
                          <w:txbxContent>
                            <w:p w14:paraId="5B3B161A">
                              <w:pPr>
                                <w:pStyle w:val="191"/>
                                <w:rPr>
                                  <w:rFonts w:hint="default"/>
                                  <w:sz w:val="18"/>
                                  <w:szCs w:val="18"/>
                                  <w:lang w:val="ru-RU"/>
                                </w:rPr>
                              </w:pPr>
                              <w:r>
                                <w:rPr>
                                  <w:sz w:val="18"/>
                                  <w:szCs w:val="18"/>
                                  <w:lang w:val="ru-RU"/>
                                </w:rPr>
                                <w:t>Полкова</w:t>
                              </w:r>
                              <w:r>
                                <w:rPr>
                                  <w:rFonts w:hint="default"/>
                                  <w:sz w:val="18"/>
                                  <w:szCs w:val="18"/>
                                  <w:lang w:val="ru-RU"/>
                                </w:rPr>
                                <w:t xml:space="preserve"> Е.А.</w:t>
                              </w:r>
                            </w:p>
                            <w:p w14:paraId="400E23A6">
                              <w:pPr>
                                <w:rPr>
                                  <w:lang w:val="ru-RU"/>
                                </w:rPr>
                              </w:pPr>
                            </w:p>
                          </w:txbxContent>
                        </wps:txbx>
                        <wps:bodyPr rot="0" vert="horz" wrap="square" lIns="12700" tIns="12700" rIns="12700" bIns="12700" anchor="t" anchorCtr="0" upright="1">
                          <a:noAutofit/>
                        </wps:bodyPr>
                      </wps:wsp>
                    </wpg:grpSp>
                    <wpg:grpSp>
                      <wpg:cNvPr id="130" name="Group 29"/>
                      <wpg:cNvGrpSpPr/>
                      <wpg:grpSpPr>
                        <a:xfrm>
                          <a:off x="39" y="18614"/>
                          <a:ext cx="4801" cy="309"/>
                          <a:chOff x="0" y="0"/>
                          <a:chExt cx="19999" cy="20000"/>
                        </a:xfrm>
                        <a:effectLst/>
                      </wpg:grpSpPr>
                      <wps:wsp>
                        <wps:cNvPr id="131" name="Rectangle 30"/>
                        <wps:cNvSpPr>
                          <a:spLocks noChangeArrowheads="1"/>
                        </wps:cNvSpPr>
                        <wps:spPr bwMode="auto">
                          <a:xfrm>
                            <a:off x="0" y="0"/>
                            <a:ext cx="8856" cy="20000"/>
                          </a:xfrm>
                          <a:prstGeom prst="rect">
                            <a:avLst/>
                          </a:prstGeom>
                          <a:noFill/>
                          <a:ln>
                            <a:noFill/>
                          </a:ln>
                          <a:effectLst/>
                        </wps:spPr>
                        <wps:txbx>
                          <w:txbxContent>
                            <w:p w14:paraId="4F446364">
                              <w:pPr>
                                <w:pStyle w:val="191"/>
                                <w:rPr>
                                  <w:sz w:val="18"/>
                                  <w:szCs w:val="18"/>
                                </w:rPr>
                              </w:pPr>
                              <w:r>
                                <w:rPr>
                                  <w:sz w:val="18"/>
                                  <w:szCs w:val="18"/>
                                </w:rPr>
                                <w:t>Провер.</w:t>
                              </w:r>
                            </w:p>
                            <w:p w14:paraId="0B2BE006"/>
                          </w:txbxContent>
                        </wps:txbx>
                        <wps:bodyPr rot="0" vert="horz" wrap="square" lIns="12700" tIns="12700" rIns="12700" bIns="12700" anchor="t" anchorCtr="0" upright="1">
                          <a:noAutofit/>
                        </wps:bodyPr>
                      </wps:wsp>
                      <wps:wsp>
                        <wps:cNvPr id="167" name="Rectangle 31"/>
                        <wps:cNvSpPr>
                          <a:spLocks noChangeArrowheads="1"/>
                        </wps:cNvSpPr>
                        <wps:spPr bwMode="auto">
                          <a:xfrm>
                            <a:off x="9281" y="0"/>
                            <a:ext cx="10718" cy="20000"/>
                          </a:xfrm>
                          <a:prstGeom prst="rect">
                            <a:avLst/>
                          </a:prstGeom>
                          <a:noFill/>
                          <a:ln>
                            <a:noFill/>
                          </a:ln>
                          <a:effectLst/>
                        </wps:spPr>
                        <wps:txbx>
                          <w:txbxContent>
                            <w:p w14:paraId="309E0CC7">
                              <w:pPr>
                                <w:pStyle w:val="191"/>
                                <w:rPr>
                                  <w:sz w:val="18"/>
                                  <w:szCs w:val="18"/>
                                  <w:lang w:val="ru-RU"/>
                                </w:rPr>
                              </w:pPr>
                              <w:r>
                                <w:rPr>
                                  <w:sz w:val="18"/>
                                  <w:szCs w:val="18"/>
                                  <w:lang w:val="ru-RU"/>
                                </w:rPr>
                                <w:t>Бикимов А.Ж.</w:t>
                              </w:r>
                            </w:p>
                            <w:p w14:paraId="61703E03">
                              <w:pPr>
                                <w:rPr>
                                  <w:lang w:val="ru-RU"/>
                                </w:rPr>
                              </w:pPr>
                            </w:p>
                          </w:txbxContent>
                        </wps:txbx>
                        <wps:bodyPr rot="0" vert="horz" wrap="square" lIns="12700" tIns="12700" rIns="12700" bIns="12700" anchor="t" anchorCtr="0" upright="1">
                          <a:noAutofit/>
                        </wps:bodyPr>
                      </wps:wsp>
                    </wpg:grpSp>
                    <wpg:grpSp>
                      <wpg:cNvPr id="133" name="Group 32"/>
                      <wpg:cNvGrpSpPr/>
                      <wpg:grpSpPr>
                        <a:xfrm>
                          <a:off x="39" y="18969"/>
                          <a:ext cx="4801" cy="309"/>
                          <a:chOff x="0" y="0"/>
                          <a:chExt cx="19999" cy="20000"/>
                        </a:xfrm>
                        <a:effectLst/>
                      </wpg:grpSpPr>
                      <wps:wsp>
                        <wps:cNvPr id="168" name="Rectangle 33"/>
                        <wps:cNvSpPr>
                          <a:spLocks noChangeArrowheads="1"/>
                        </wps:cNvSpPr>
                        <wps:spPr bwMode="auto">
                          <a:xfrm>
                            <a:off x="0" y="0"/>
                            <a:ext cx="8856" cy="20000"/>
                          </a:xfrm>
                          <a:prstGeom prst="rect">
                            <a:avLst/>
                          </a:prstGeom>
                          <a:noFill/>
                          <a:ln>
                            <a:noFill/>
                          </a:ln>
                          <a:effectLst/>
                        </wps:spPr>
                        <wps:txbx>
                          <w:txbxContent>
                            <w:p w14:paraId="4B9DA30C">
                              <w:pPr>
                                <w:pStyle w:val="191"/>
                                <w:rPr>
                                  <w:sz w:val="18"/>
                                  <w:szCs w:val="18"/>
                                </w:rPr>
                              </w:pPr>
                              <w:r>
                                <w:rPr>
                                  <w:sz w:val="18"/>
                                  <w:szCs w:val="18"/>
                                </w:rPr>
                                <w:t>Реценз.</w:t>
                              </w:r>
                            </w:p>
                            <w:p w14:paraId="4E5FEE5D"/>
                          </w:txbxContent>
                        </wps:txbx>
                        <wps:bodyPr rot="0" vert="horz" wrap="square" lIns="12700" tIns="12700" rIns="12700" bIns="12700" anchor="t" anchorCtr="0" upright="1">
                          <a:noAutofit/>
                        </wps:bodyPr>
                      </wps:wsp>
                      <wps:wsp>
                        <wps:cNvPr id="135" name="Rectangle 34"/>
                        <wps:cNvSpPr>
                          <a:spLocks noChangeArrowheads="1"/>
                        </wps:cNvSpPr>
                        <wps:spPr bwMode="auto">
                          <a:xfrm>
                            <a:off x="9281" y="0"/>
                            <a:ext cx="10718" cy="20000"/>
                          </a:xfrm>
                          <a:prstGeom prst="rect">
                            <a:avLst/>
                          </a:prstGeom>
                          <a:noFill/>
                          <a:ln>
                            <a:noFill/>
                          </a:ln>
                          <a:effectLst/>
                        </wps:spPr>
                        <wps:txbx>
                          <w:txbxContent>
                            <w:p w14:paraId="0416B30F">
                              <w:pPr>
                                <w:pStyle w:val="191"/>
                                <w:rPr>
                                  <w:rFonts w:ascii="GOST type A" w:hAnsi="GOST type A"/>
                                  <w:sz w:val="24"/>
                                  <w:szCs w:val="24"/>
                                  <w:lang w:val="ru-RU"/>
                                </w:rPr>
                              </w:pPr>
                            </w:p>
                          </w:txbxContent>
                        </wps:txbx>
                        <wps:bodyPr rot="0" vert="horz" wrap="square" lIns="12700" tIns="12700" rIns="12700" bIns="12700" anchor="t" anchorCtr="0" upright="1">
                          <a:noAutofit/>
                        </wps:bodyPr>
                      </wps:wsp>
                    </wpg:grpSp>
                    <wpg:grpSp>
                      <wpg:cNvPr id="169" name="Group 35"/>
                      <wpg:cNvGrpSpPr/>
                      <wpg:grpSpPr>
                        <a:xfrm>
                          <a:off x="39" y="19314"/>
                          <a:ext cx="4801" cy="310"/>
                          <a:chOff x="0" y="0"/>
                          <a:chExt cx="19999" cy="20000"/>
                        </a:xfrm>
                        <a:effectLst/>
                      </wpg:grpSpPr>
                      <wps:wsp>
                        <wps:cNvPr id="137" name="Rectangle 36"/>
                        <wps:cNvSpPr>
                          <a:spLocks noChangeArrowheads="1"/>
                        </wps:cNvSpPr>
                        <wps:spPr bwMode="auto">
                          <a:xfrm>
                            <a:off x="0" y="0"/>
                            <a:ext cx="8856" cy="20000"/>
                          </a:xfrm>
                          <a:prstGeom prst="rect">
                            <a:avLst/>
                          </a:prstGeom>
                          <a:noFill/>
                          <a:ln>
                            <a:noFill/>
                          </a:ln>
                          <a:effectLst/>
                        </wps:spPr>
                        <wps:txbx>
                          <w:txbxContent>
                            <w:p w14:paraId="418FF83A">
                              <w:pPr>
                                <w:pStyle w:val="191"/>
                                <w:rPr>
                                  <w:sz w:val="18"/>
                                  <w:szCs w:val="18"/>
                                </w:rPr>
                              </w:pPr>
                              <w:r>
                                <w:rPr>
                                  <w:sz w:val="18"/>
                                  <w:szCs w:val="18"/>
                                </w:rPr>
                                <w:t>Н. Контр.</w:t>
                              </w:r>
                            </w:p>
                            <w:p w14:paraId="2D7B2C62"/>
                          </w:txbxContent>
                        </wps:txbx>
                        <wps:bodyPr rot="0" vert="horz" wrap="square" lIns="12700" tIns="12700" rIns="12700" bIns="12700" anchor="t" anchorCtr="0" upright="1">
                          <a:noAutofit/>
                        </wps:bodyPr>
                      </wps:wsp>
                      <wps:wsp>
                        <wps:cNvPr id="170" name="Rectangle 37"/>
                        <wps:cNvSpPr>
                          <a:spLocks noChangeArrowheads="1"/>
                        </wps:cNvSpPr>
                        <wps:spPr bwMode="auto">
                          <a:xfrm>
                            <a:off x="9281" y="0"/>
                            <a:ext cx="10718" cy="20000"/>
                          </a:xfrm>
                          <a:prstGeom prst="rect">
                            <a:avLst/>
                          </a:prstGeom>
                          <a:noFill/>
                          <a:ln>
                            <a:noFill/>
                          </a:ln>
                          <a:effectLst/>
                        </wps:spPr>
                        <wps:txbx>
                          <w:txbxContent>
                            <w:p w14:paraId="19A3CBBA">
                              <w:pPr>
                                <w:pStyle w:val="191"/>
                                <w:rPr>
                                  <w:rFonts w:ascii="GOST type A" w:hAnsi="GOST type A"/>
                                  <w:sz w:val="24"/>
                                  <w:szCs w:val="24"/>
                                  <w:lang w:val="ru-RU"/>
                                </w:rPr>
                              </w:pPr>
                            </w:p>
                          </w:txbxContent>
                        </wps:txbx>
                        <wps:bodyPr rot="0" vert="horz" wrap="square" lIns="12700" tIns="12700" rIns="12700" bIns="12700" anchor="t" anchorCtr="0" upright="1">
                          <a:noAutofit/>
                        </wps:bodyPr>
                      </wps:wsp>
                    </wpg:grpSp>
                    <wpg:grpSp>
                      <wpg:cNvPr id="171" name="Group 38"/>
                      <wpg:cNvGrpSpPr/>
                      <wpg:grpSpPr>
                        <a:xfrm>
                          <a:off x="39" y="19660"/>
                          <a:ext cx="4801" cy="309"/>
                          <a:chOff x="0" y="0"/>
                          <a:chExt cx="19999" cy="20000"/>
                        </a:xfrm>
                        <a:effectLst/>
                      </wpg:grpSpPr>
                      <wps:wsp>
                        <wps:cNvPr id="140" name="Rectangle 39"/>
                        <wps:cNvSpPr>
                          <a:spLocks noChangeArrowheads="1"/>
                        </wps:cNvSpPr>
                        <wps:spPr bwMode="auto">
                          <a:xfrm>
                            <a:off x="0" y="0"/>
                            <a:ext cx="8856" cy="20000"/>
                          </a:xfrm>
                          <a:prstGeom prst="rect">
                            <a:avLst/>
                          </a:prstGeom>
                          <a:noFill/>
                          <a:ln>
                            <a:noFill/>
                          </a:ln>
                          <a:effectLst/>
                        </wps:spPr>
                        <wps:txbx>
                          <w:txbxContent>
                            <w:p w14:paraId="1E10CC12">
                              <w:pPr>
                                <w:pStyle w:val="191"/>
                                <w:rPr>
                                  <w:sz w:val="18"/>
                                  <w:szCs w:val="18"/>
                                </w:rPr>
                              </w:pPr>
                              <w:r>
                                <w:rPr>
                                  <w:sz w:val="18"/>
                                  <w:szCs w:val="18"/>
                                </w:rPr>
                                <w:t>Утверд.</w:t>
                              </w:r>
                            </w:p>
                            <w:p w14:paraId="1F9A957B"/>
                          </w:txbxContent>
                        </wps:txbx>
                        <wps:bodyPr rot="0" vert="horz" wrap="square" lIns="12700" tIns="12700" rIns="12700" bIns="12700" anchor="t" anchorCtr="0" upright="1">
                          <a:noAutofit/>
                        </wps:bodyPr>
                      </wps:wsp>
                      <wps:wsp>
                        <wps:cNvPr id="172" name="Rectangle 40"/>
                        <wps:cNvSpPr>
                          <a:spLocks noChangeArrowheads="1"/>
                        </wps:cNvSpPr>
                        <wps:spPr bwMode="auto">
                          <a:xfrm>
                            <a:off x="9281" y="0"/>
                            <a:ext cx="10718" cy="20000"/>
                          </a:xfrm>
                          <a:prstGeom prst="rect">
                            <a:avLst/>
                          </a:prstGeom>
                          <a:noFill/>
                          <a:ln>
                            <a:noFill/>
                          </a:ln>
                          <a:effectLst/>
                        </wps:spPr>
                        <wps:txbx>
                          <w:txbxContent>
                            <w:p w14:paraId="414E7634">
                              <w:pPr>
                                <w:pStyle w:val="191"/>
                                <w:rPr>
                                  <w:sz w:val="18"/>
                                  <w:szCs w:val="18"/>
                                </w:rPr>
                              </w:pPr>
                            </w:p>
                          </w:txbxContent>
                        </wps:txbx>
                        <wps:bodyPr rot="0" vert="horz" wrap="square" lIns="12700" tIns="12700" rIns="12700" bIns="12700" anchor="t" anchorCtr="0" upright="1">
                          <a:noAutofit/>
                        </wps:bodyPr>
                      </wps:wsp>
                    </wpg:grpSp>
                    <wps:wsp>
                      <wps:cNvPr id="173" name="Line 41"/>
                      <wps:cNvCnPr>
                        <a:cxnSpLocks noChangeShapeType="1"/>
                      </wps:cNvCnPr>
                      <wps:spPr bwMode="auto">
                        <a:xfrm>
                          <a:off x="14208" y="18239"/>
                          <a:ext cx="2" cy="1740"/>
                        </a:xfrm>
                        <a:prstGeom prst="line">
                          <a:avLst/>
                        </a:prstGeom>
                        <a:noFill/>
                        <a:ln w="25400">
                          <a:solidFill>
                            <a:srgbClr val="000000"/>
                          </a:solidFill>
                          <a:round/>
                        </a:ln>
                        <a:effectLst/>
                      </wps:spPr>
                      <wps:bodyPr/>
                    </wps:wsp>
                    <wps:wsp>
                      <wps:cNvPr id="174" name="Rectangle 42"/>
                      <wps:cNvSpPr>
                        <a:spLocks noChangeArrowheads="1"/>
                      </wps:cNvSpPr>
                      <wps:spPr bwMode="auto">
                        <a:xfrm>
                          <a:off x="7787" y="18314"/>
                          <a:ext cx="6292" cy="1609"/>
                        </a:xfrm>
                        <a:prstGeom prst="rect">
                          <a:avLst/>
                        </a:prstGeom>
                        <a:noFill/>
                        <a:ln>
                          <a:noFill/>
                        </a:ln>
                        <a:effectLst/>
                      </wps:spPr>
                      <wps:txbx>
                        <w:txbxContent>
                          <w:p w14:paraId="77F72FDA">
                            <w:pPr>
                              <w:pStyle w:val="191"/>
                              <w:jc w:val="center"/>
                              <w:rPr>
                                <w:lang w:val="ru-RU"/>
                              </w:rPr>
                            </w:pPr>
                            <w:r>
                              <w:rPr>
                                <w:lang w:val="ru-RU"/>
                              </w:rPr>
                              <w:t>Отчёт по практике по профилю специальности</w:t>
                            </w:r>
                          </w:p>
                          <w:p w14:paraId="36AB7244">
                            <w:pPr>
                              <w:rPr>
                                <w:rFonts w:hint="default"/>
                                <w:lang w:val="ru-RU"/>
                              </w:rPr>
                            </w:pPr>
                          </w:p>
                        </w:txbxContent>
                      </wps:txbx>
                      <wps:bodyPr rot="0" vert="horz" wrap="square" lIns="12700" tIns="12700" rIns="12700" bIns="12700" anchor="ctr" anchorCtr="0" upright="1">
                        <a:noAutofit/>
                      </wps:bodyPr>
                    </wps:wsp>
                    <wps:wsp>
                      <wps:cNvPr id="175" name="Line 43"/>
                      <wps:cNvCnPr>
                        <a:cxnSpLocks noChangeShapeType="1"/>
                      </wps:cNvCnPr>
                      <wps:spPr bwMode="auto">
                        <a:xfrm>
                          <a:off x="14221" y="18587"/>
                          <a:ext cx="5769" cy="1"/>
                        </a:xfrm>
                        <a:prstGeom prst="line">
                          <a:avLst/>
                        </a:prstGeom>
                        <a:noFill/>
                        <a:ln w="25400">
                          <a:solidFill>
                            <a:srgbClr val="000000"/>
                          </a:solidFill>
                          <a:round/>
                        </a:ln>
                        <a:effectLst/>
                      </wps:spPr>
                      <wps:bodyPr/>
                    </wps:wsp>
                    <wps:wsp>
                      <wps:cNvPr id="176" name="Line 44"/>
                      <wps:cNvCnPr>
                        <a:cxnSpLocks noChangeShapeType="1"/>
                      </wps:cNvCnPr>
                      <wps:spPr bwMode="auto">
                        <a:xfrm>
                          <a:off x="14219" y="18939"/>
                          <a:ext cx="5769" cy="2"/>
                        </a:xfrm>
                        <a:prstGeom prst="line">
                          <a:avLst/>
                        </a:prstGeom>
                        <a:noFill/>
                        <a:ln w="25400">
                          <a:solidFill>
                            <a:srgbClr val="000000"/>
                          </a:solidFill>
                          <a:round/>
                        </a:ln>
                        <a:effectLst/>
                      </wps:spPr>
                      <wps:bodyPr/>
                    </wps:wsp>
                    <wps:wsp>
                      <wps:cNvPr id="177" name="Line 45"/>
                      <wps:cNvCnPr>
                        <a:cxnSpLocks noChangeShapeType="1"/>
                      </wps:cNvCnPr>
                      <wps:spPr bwMode="auto">
                        <a:xfrm>
                          <a:off x="17525" y="18226"/>
                          <a:ext cx="4" cy="693"/>
                        </a:xfrm>
                        <a:prstGeom prst="line">
                          <a:avLst/>
                        </a:prstGeom>
                        <a:noFill/>
                        <a:ln w="25400">
                          <a:solidFill>
                            <a:srgbClr val="000000"/>
                          </a:solidFill>
                          <a:round/>
                        </a:ln>
                        <a:effectLst/>
                      </wps:spPr>
                      <wps:bodyPr/>
                    </wps:wsp>
                    <wps:wsp>
                      <wps:cNvPr id="178" name="Rectangle 46"/>
                      <wps:cNvSpPr>
                        <a:spLocks noChangeArrowheads="1"/>
                      </wps:cNvSpPr>
                      <wps:spPr bwMode="auto">
                        <a:xfrm>
                          <a:off x="14295" y="18258"/>
                          <a:ext cx="1474" cy="309"/>
                        </a:xfrm>
                        <a:prstGeom prst="rect">
                          <a:avLst/>
                        </a:prstGeom>
                        <a:noFill/>
                        <a:ln>
                          <a:noFill/>
                        </a:ln>
                        <a:effectLst/>
                      </wps:spPr>
                      <wps:txbx>
                        <w:txbxContent>
                          <w:p w14:paraId="25D76AE0">
                            <w:pPr>
                              <w:pStyle w:val="191"/>
                              <w:jc w:val="center"/>
                              <w:rPr>
                                <w:sz w:val="18"/>
                                <w:szCs w:val="18"/>
                              </w:rPr>
                            </w:pPr>
                            <w:r>
                              <w:rPr>
                                <w:sz w:val="18"/>
                                <w:szCs w:val="18"/>
                              </w:rPr>
                              <w:t>Лит.</w:t>
                            </w:r>
                          </w:p>
                          <w:p w14:paraId="270C561E"/>
                        </w:txbxContent>
                      </wps:txbx>
                      <wps:bodyPr rot="0" vert="horz" wrap="square" lIns="12700" tIns="12700" rIns="12700" bIns="12700" anchor="t" anchorCtr="0" upright="1">
                        <a:noAutofit/>
                      </wps:bodyPr>
                    </wps:wsp>
                    <wps:wsp>
                      <wps:cNvPr id="179" name="Rectangle 47"/>
                      <wps:cNvSpPr>
                        <a:spLocks noChangeArrowheads="1"/>
                      </wps:cNvSpPr>
                      <wps:spPr bwMode="auto">
                        <a:xfrm>
                          <a:off x="17577" y="18258"/>
                          <a:ext cx="2327" cy="309"/>
                        </a:xfrm>
                        <a:prstGeom prst="rect">
                          <a:avLst/>
                        </a:prstGeom>
                        <a:noFill/>
                        <a:ln>
                          <a:noFill/>
                        </a:ln>
                        <a:effectLst/>
                      </wps:spPr>
                      <wps:txbx>
                        <w:txbxContent>
                          <w:p w14:paraId="2DF7FE35">
                            <w:pPr>
                              <w:pStyle w:val="191"/>
                              <w:jc w:val="center"/>
                              <w:rPr>
                                <w:sz w:val="18"/>
                                <w:szCs w:val="18"/>
                              </w:rPr>
                            </w:pPr>
                            <w:r>
                              <w:rPr>
                                <w:sz w:val="18"/>
                                <w:szCs w:val="18"/>
                              </w:rPr>
                              <w:t>Листов</w:t>
                            </w:r>
                          </w:p>
                          <w:p w14:paraId="75B9D2F7"/>
                        </w:txbxContent>
                      </wps:txbx>
                      <wps:bodyPr rot="0" vert="horz" wrap="square" lIns="12700" tIns="12700" rIns="12700" bIns="12700" anchor="t" anchorCtr="0" upright="1">
                        <a:noAutofit/>
                      </wps:bodyPr>
                    </wps:wsp>
                    <wps:wsp>
                      <wps:cNvPr id="180" name="Rectangle 48"/>
                      <wps:cNvSpPr>
                        <a:spLocks noChangeArrowheads="1"/>
                      </wps:cNvSpPr>
                      <wps:spPr bwMode="auto">
                        <a:xfrm>
                          <a:off x="18550" y="18601"/>
                          <a:ext cx="2326" cy="309"/>
                        </a:xfrm>
                        <a:prstGeom prst="rect">
                          <a:avLst/>
                        </a:prstGeom>
                        <a:noFill/>
                        <a:ln>
                          <a:noFill/>
                        </a:ln>
                        <a:effectLst/>
                      </wps:spPr>
                      <wps:txbx>
                        <w:txbxContent>
                          <w:p w14:paraId="2B841933">
                            <w:pPr>
                              <w:rPr>
                                <w:rFonts w:hint="default"/>
                                <w:lang w:val="ru-RU"/>
                              </w:rPr>
                            </w:pPr>
                            <w:r>
                              <w:rPr>
                                <w:rFonts w:hint="default"/>
                                <w:sz w:val="20"/>
                                <w:szCs w:val="20"/>
                                <w:lang w:val="ru-RU"/>
                              </w:rPr>
                              <w:t>64</w:t>
                            </w:r>
                          </w:p>
                        </w:txbxContent>
                      </wps:txbx>
                      <wps:bodyPr rot="0" vert="horz" wrap="square" lIns="12700" tIns="12700" rIns="12700" bIns="12700" anchor="t" anchorCtr="0" upright="1">
                        <a:noAutofit/>
                      </wps:bodyPr>
                    </wps:wsp>
                    <wps:wsp>
                      <wps:cNvPr id="181" name="Line 49"/>
                      <wps:cNvCnPr>
                        <a:cxnSpLocks noChangeShapeType="1"/>
                      </wps:cNvCnPr>
                      <wps:spPr bwMode="auto">
                        <a:xfrm>
                          <a:off x="14755" y="18594"/>
                          <a:ext cx="2" cy="338"/>
                        </a:xfrm>
                        <a:prstGeom prst="line">
                          <a:avLst/>
                        </a:prstGeom>
                        <a:noFill/>
                        <a:ln w="12700">
                          <a:solidFill>
                            <a:srgbClr val="000000"/>
                          </a:solidFill>
                          <a:round/>
                        </a:ln>
                        <a:effectLst/>
                      </wps:spPr>
                      <wps:bodyPr/>
                    </wps:wsp>
                    <wps:wsp>
                      <wps:cNvPr id="182" name="Line 50"/>
                      <wps:cNvCnPr>
                        <a:cxnSpLocks noChangeShapeType="1"/>
                      </wps:cNvCnPr>
                      <wps:spPr bwMode="auto">
                        <a:xfrm>
                          <a:off x="15301" y="18595"/>
                          <a:ext cx="2" cy="338"/>
                        </a:xfrm>
                        <a:prstGeom prst="line">
                          <a:avLst/>
                        </a:prstGeom>
                        <a:noFill/>
                        <a:ln w="12700">
                          <a:solidFill>
                            <a:srgbClr val="000000"/>
                          </a:solidFill>
                          <a:round/>
                        </a:ln>
                        <a:effectLst/>
                      </wps:spPr>
                      <wps:bodyPr/>
                    </wps:wsp>
                    <wps:wsp>
                      <wps:cNvPr id="183" name="Rectangle 51"/>
                      <wps:cNvSpPr>
                        <a:spLocks noChangeArrowheads="1"/>
                      </wps:cNvSpPr>
                      <wps:spPr bwMode="auto">
                        <a:xfrm>
                          <a:off x="14363" y="19180"/>
                          <a:ext cx="5934" cy="414"/>
                        </a:xfrm>
                        <a:prstGeom prst="rect">
                          <a:avLst/>
                        </a:prstGeom>
                        <a:noFill/>
                        <a:ln>
                          <a:noFill/>
                        </a:ln>
                        <a:effectLst/>
                      </wps:spPr>
                      <wps:txbx>
                        <w:txbxContent>
                          <w:p w14:paraId="3F2D4D7F">
                            <w:pPr>
                              <w:pStyle w:val="191"/>
                              <w:rPr>
                                <w:rFonts w:hint="default"/>
                                <w:sz w:val="20"/>
                                <w:szCs w:val="20"/>
                                <w:lang w:val="en-US"/>
                              </w:rPr>
                            </w:pPr>
                            <w:r>
                              <w:rPr>
                                <w:sz w:val="20"/>
                                <w:szCs w:val="20"/>
                                <w:lang w:val="ru-RU"/>
                              </w:rPr>
                              <w:t>Отделение – очное гр</w:t>
                            </w:r>
                            <w:r>
                              <w:rPr>
                                <w:rFonts w:hint="default"/>
                                <w:sz w:val="20"/>
                                <w:szCs w:val="20"/>
                                <w:lang w:val="en-US"/>
                              </w:rPr>
                              <w:t>. 3</w:t>
                            </w:r>
                            <w:r>
                              <w:rPr>
                                <w:rFonts w:hint="default"/>
                                <w:sz w:val="20"/>
                                <w:szCs w:val="20"/>
                                <w:lang w:val="ru-RU"/>
                              </w:rPr>
                              <w:t>ВБ</w:t>
                            </w:r>
                            <w:r>
                              <w:rPr>
                                <w:rFonts w:hint="default"/>
                                <w:sz w:val="20"/>
                                <w:szCs w:val="20"/>
                                <w:lang w:val="en-US"/>
                              </w:rPr>
                              <w:t>3</w:t>
                            </w:r>
                          </w:p>
                          <w:p w14:paraId="32B80117">
                            <w:pPr>
                              <w:rPr>
                                <w:rFonts w:hint="default"/>
                                <w:lang w:val="ru-RU"/>
                              </w:rPr>
                            </w:pPr>
                          </w:p>
                        </w:txbxContent>
                      </wps:txbx>
                      <wps:bodyPr rot="0" vert="horz" wrap="square" lIns="12700" tIns="12700" rIns="12700" bIns="12700" anchor="t" anchorCtr="0" upright="1">
                        <a:noAutofit/>
                      </wps:bodyPr>
                    </wps:wsp>
                  </wpg:wgp>
                </a:graphicData>
              </a:graphic>
            </wp:anchor>
          </w:drawing>
        </mc:Choice>
        <mc:Fallback>
          <w:pict>
            <v:group id="_x0000_s1026" o:spid="_x0000_s1026" o:spt="203" style="position:absolute;left:0pt;margin-left:-14.6pt;margin-top:16.35pt;height:806.85pt;width:543.9pt;mso-position-horizontal-relative:margin;mso-position-vertical-relative:page;z-index:251659264;mso-width-relative:page;mso-height-relative:page;" coordsize="20876,20000" o:allowincell="f" o:gfxdata="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">
              <o:lock v:ext="edit" aspectratio="f"/>
              <v:rect id="Rectangle 3" o:spid="_x0000_s1026" o:spt="1" style="position:absolute;left:0;top:0;height:20000;width:20000;" filled="f" stroked="t" coordsize="21600,21600" o:gfxdata="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ZGcVu8AAAA&#10;3A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Line 4" o:spid="_x0000_s1026" o:spt="20" style="position:absolute;left:993;top:17183;height:1038;width:2;" filled="f" stroked="t" coordsize="21600,21600" o:gfxdata="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PTWc6e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5" o:spid="_x0000_s1026" o:spt="20" style="position:absolute;left:10;top:17173;height:1;width:19967;" filled="f" stroked="t" coordsize="21600,21600" o:gfxdata="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QE7dC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6" o:spid="_x0000_s1026" o:spt="20" style="position:absolute;left:2186;top:17192;height:2797;width:2;" filled="f" stroked="t" coordsize="21600,21600" o:gfxdata="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GtISEu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7" o:spid="_x0000_s1026" o:spt="20" style="position:absolute;left:4919;top:17192;height:2797;width:2;" filled="f" stroked="t" coordsize="21600,21600" o:gfxdata="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BrX3Dm/&#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8" o:spid="_x0000_s1026" o:spt="20" style="position:absolute;left:6557;top:17192;height:2797;width:2;" filled="f" stroked="t" coordsize="21600,21600" o:gfxdata="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HWbeaK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9" o:spid="_x0000_s1026" o:spt="20" style="position:absolute;left:7650;top:17183;height:2796;width:2;" filled="f" stroked="t" coordsize="21600,21600" o:gfxdata="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">
                <v:fill on="f" focussize="0,0"/>
                <v:stroke weight="2pt" color="#000000" joinstyle="round"/>
                <v:imagedata o:title=""/>
                <o:lock v:ext="edit" aspectratio="f"/>
              </v:line>
              <v:line id="Line 10" o:spid="_x0000_s1026" o:spt="20" style="position:absolute;left:15848;top:18239;height:693;width:4;" filled="f" stroked="t" coordsize="21600,21600" o:gfxdata="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4043m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11" o:spid="_x0000_s1026" o:spt="20" style="position:absolute;left:10;top:19293;height:2;width:7621;" filled="f" stroked="t" coordsize="21600,21600" o:gfxdata="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getl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12" o:spid="_x0000_s1026" o:spt="20" style="position:absolute;left:10;top:19646;height:1;width:7621;" filled="f" stroked="t" coordsize="21600,21600" o:gfxdata="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ZM1O/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13" o:spid="_x0000_s1026" o:spt="1" style="position:absolute;left:54;top:17912;height:309;width:883;" filled="f" stroked="f" coordsize="21600,21600" o:gfxdata="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vW2Hv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6A8C9DF4">
                      <w:pPr>
                        <w:pStyle w:val="191"/>
                        <w:jc w:val="center"/>
                        <w:rPr>
                          <w:sz w:val="18"/>
                          <w:szCs w:val="18"/>
                        </w:rPr>
                      </w:pPr>
                      <w:r>
                        <w:rPr>
                          <w:sz w:val="18"/>
                          <w:szCs w:val="18"/>
                        </w:rPr>
                        <w:t>Изм.</w:t>
                      </w:r>
                    </w:p>
                  </w:txbxContent>
                </v:textbox>
              </v:rect>
              <v:rect id="Rectangle 14" o:spid="_x0000_s1026" o:spt="1" style="position:absolute;left:1051;top:17912;height:309;width:1100;" filled="f" stroked="f" coordsize="21600,21600" o:gfxdata="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0iEiJ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A9B042E">
                      <w:pPr>
                        <w:pStyle w:val="191"/>
                        <w:jc w:val="center"/>
                        <w:rPr>
                          <w:rFonts w:ascii="GOST type A" w:hAnsi="GOST type A"/>
                          <w:sz w:val="22"/>
                          <w:szCs w:val="22"/>
                        </w:rPr>
                      </w:pPr>
                      <w:r>
                        <w:rPr>
                          <w:sz w:val="18"/>
                          <w:szCs w:val="18"/>
                        </w:rPr>
                        <w:t>Лист</w:t>
                      </w:r>
                    </w:p>
                  </w:txbxContent>
                </v:textbox>
              </v:rect>
              <v:rect id="Rectangle 15" o:spid="_x0000_s1026" o:spt="1" style="position:absolute;left:2267;top:17912;height:309;width:2573;" filled="f" stroked="f" coordsize="21600,21600" o:gfxdata="UEsDBAoAAAAAAIdO4kAAAAAAAAAAAAAAAAAEAAAAZHJzL1BLAwQUAAAACACHTuJAIvO8UboAAADc&#10;AAAADwAAAGRycy9kb3ducmV2LnhtbEVPTWvCQBC9F/wPywheim5SaJ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i87x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67BAA70">
                      <w:pPr>
                        <w:pStyle w:val="191"/>
                        <w:jc w:val="center"/>
                        <w:rPr>
                          <w:sz w:val="18"/>
                          <w:szCs w:val="18"/>
                        </w:rPr>
                      </w:pPr>
                      <w:r>
                        <w:rPr>
                          <w:sz w:val="18"/>
                          <w:szCs w:val="18"/>
                        </w:rPr>
                        <w:t>№ докум.</w:t>
                      </w:r>
                    </w:p>
                    <w:p w14:paraId="159B40B5"/>
                  </w:txbxContent>
                </v:textbox>
              </v:rect>
              <v:rect id="Rectangle 16" o:spid="_x0000_s1026" o:spt="1" style="position:absolute;left:4983;top:17912;height:309;width:1534;" filled="f" stroked="f" coordsize="21600,21600" o:gfxdata="UEsDBAoAAAAAAIdO4kAAAAAAAAAAAAAAAAAEAAAAZHJzL1BLAwQUAAAACACHTuJATb8ZyroAAADc&#10;AAAADwAAAGRycy9kb3ducmV2LnhtbEVPTYvCMBC9L/gfwgheFk27oC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NvxnK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A4799F3">
                      <w:pPr>
                        <w:pStyle w:val="191"/>
                        <w:jc w:val="center"/>
                        <w:rPr>
                          <w:rFonts w:ascii="GOST type A" w:hAnsi="GOST type A"/>
                          <w:sz w:val="22"/>
                          <w:szCs w:val="22"/>
                        </w:rPr>
                      </w:pPr>
                      <w:r>
                        <w:rPr>
                          <w:sz w:val="18"/>
                          <w:szCs w:val="18"/>
                        </w:rPr>
                        <w:t>Подпись</w:t>
                      </w:r>
                    </w:p>
                  </w:txbxContent>
                </v:textbox>
              </v:rect>
              <v:rect id="Rectangle 17" o:spid="_x0000_s1026" o:spt="1" style="position:absolute;left:6604;top:17912;height:309;width:1000;" filled="f" stroked="f" coordsize="21600,21600" o:gfxdata="UEsDBAoAAAAAAIdO4kAAAAAAAAAAAAAAAAAEAAAAZHJzL1BLAwQUAAAACACHTuJAPCCNuL0AAADc&#10;AAAADwAAAGRycy9kb3ducmV2LnhtbEWPQWvCQBCF70L/wzIFL1I3EbQ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8II24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170F9C6">
                      <w:pPr>
                        <w:pStyle w:val="191"/>
                        <w:jc w:val="center"/>
                        <w:rPr>
                          <w:rFonts w:ascii="GOST type A" w:hAnsi="GOST type A"/>
                          <w:sz w:val="22"/>
                          <w:szCs w:val="22"/>
                        </w:rPr>
                      </w:pPr>
                      <w:r>
                        <w:rPr>
                          <w:sz w:val="18"/>
                          <w:szCs w:val="18"/>
                        </w:rPr>
                        <w:t>Дата</w:t>
                      </w:r>
                    </w:p>
                  </w:txbxContent>
                </v:textbox>
              </v:rect>
              <v:rect id="Rectangle 18" o:spid="_x0000_s1026" o:spt="1" style="position:absolute;left:15929;top:18258;height:309;width:1475;" filled="f" stroked="f" coordsize="21600,21600" o:gfxdata="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TbCg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14CD4AA3">
                      <w:pPr>
                        <w:pStyle w:val="191"/>
                        <w:jc w:val="center"/>
                        <w:rPr>
                          <w:rFonts w:ascii="GOST type A" w:hAnsi="GOST type A"/>
                          <w:sz w:val="22"/>
                          <w:szCs w:val="22"/>
                        </w:rPr>
                      </w:pPr>
                      <w:r>
                        <w:rPr>
                          <w:sz w:val="18"/>
                          <w:szCs w:val="18"/>
                        </w:rPr>
                        <w:t>Лист</w:t>
                      </w:r>
                    </w:p>
                  </w:txbxContent>
                </v:textbox>
              </v:rect>
              <v:rect id="Rectangle 19" o:spid="_x0000_s1026" o:spt="1" style="position:absolute;left:16370;top:18586;height:310;width:1476;" filled="f" stroked="f" coordsize="21600,21600" o:gfxdata="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MOks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C7D3E8B">
                      <w:pPr>
                        <w:rPr>
                          <w:rFonts w:hint="default"/>
                          <w:lang w:val="ru-RU"/>
                        </w:rPr>
                      </w:pPr>
                      <w:r>
                        <w:rPr>
                          <w:rFonts w:hint="default"/>
                          <w:sz w:val="20"/>
                          <w:szCs w:val="20"/>
                          <w:lang w:val="ru-RU"/>
                        </w:rPr>
                        <w:t>2</w:t>
                      </w:r>
                    </w:p>
                  </w:txbxContent>
                </v:textbox>
              </v:rect>
              <v:rect id="Rectangle 20" o:spid="_x0000_s1026" o:spt="1" style="position:absolute;left:7760;top:17481;height:477;width:12159;" filled="f" stroked="f" coordsize="21600,21600" o:gfxdata="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jdu6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30D2379">
                      <w:pPr>
                        <w:pStyle w:val="198"/>
                        <w:jc w:val="center"/>
                        <w:rPr>
                          <w:rFonts w:ascii="ISOCPEUR" w:hAnsi="ISOCPEUR" w:cs="ISOCPEUR"/>
                          <w:iCs/>
                          <w:sz w:val="28"/>
                          <w:szCs w:val="28"/>
                        </w:rPr>
                      </w:pPr>
                      <w:r>
                        <w:rPr>
                          <w:rFonts w:ascii="ISOCPEUR" w:hAnsi="ISOCPEUR" w:cs="ISOCPEUR"/>
                          <w:iCs/>
                          <w:sz w:val="28"/>
                          <w:szCs w:val="28"/>
                        </w:rPr>
                        <w:t>ОКЭИ 09.02.07.798 О</w:t>
                      </w:r>
                    </w:p>
                    <w:p w14:paraId="1CF1FB30">
                      <w:pPr>
                        <w:pStyle w:val="191"/>
                        <w:jc w:val="center"/>
                        <w:rPr>
                          <w:rFonts w:ascii="Journal" w:hAnsi="Journal" w:cs="Journal"/>
                          <w:lang w:val="ru-RU"/>
                        </w:rPr>
                      </w:pPr>
                    </w:p>
                  </w:txbxContent>
                </v:textbox>
              </v:rect>
              <v:line id="Line 21" o:spid="_x0000_s1026" o:spt="20" style="position:absolute;left:12;top:18233;height:1;width:19967;" filled="f" stroked="t" coordsize="21600,21600" o:gfxdata="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MIq3s7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22" o:spid="_x0000_s1026" o:spt="20" style="position:absolute;left:25;top:17881;height:1;width:7621;" filled="f" stroked="t" coordsize="21600,21600" o:gfxdata="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F/GEii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23" o:spid="_x0000_s1026" o:spt="20" style="position:absolute;left:10;top:17526;height:1;width:7621;" filled="f" stroked="t" coordsize="21600,21600" o:gfxdata="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zIqX3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24" o:spid="_x0000_s1026" o:spt="20" style="position:absolute;left:10;top:18938;height:1;width:7621;" filled="f" stroked="t" coordsize="21600,21600" o:gfxdata="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cbgBs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Line 25" o:spid="_x0000_s1026" o:spt="20" style="position:absolute;left:10;top:18583;height:1;width:7621;" filled="f" stroked="t" coordsize="21600,21600" o:gfxdata="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lSBw3vQAA&#10;ANw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Group 26" o:spid="_x0000_s1026" o:spt="203" style="position:absolute;left:39;top:18267;height:310;width:4801;" coordsize="19999,20000" o:gfxdata="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BAMtvpvAAAANwAAAAPAAAAAAAAAAEAIAAAACIAAABkcnMvZG93bnJldi54bWxQ&#10;SwECFAAUAAAACACHTuJAMy8FnjsAAAA5AAAAFQAAAAAAAAABACAAAAALAQAAZHJzL2dyb3Vwc2hh&#10;cGV4bWwueG1sUEsFBgAAAAAGAAYAYAEAAMgDAAAAAA==&#10;">
                <o:lock v:ext="edit" aspectratio="f"/>
                <v:rect id="Rectangle 27" o:spid="_x0000_s1026" o:spt="1" style="position:absolute;left:0;top:0;height:20000;width:8856;" filled="f" stroked="f" coordsize="21600,21600" o:gfxdata="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sn3bs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0FEE95EE">
                        <w:pPr>
                          <w:pStyle w:val="191"/>
                          <w:rPr>
                            <w:sz w:val="18"/>
                            <w:szCs w:val="18"/>
                          </w:rPr>
                        </w:pPr>
                        <w:r>
                          <w:rPr>
                            <w:sz w:val="18"/>
                            <w:szCs w:val="18"/>
                          </w:rPr>
                          <w:t>Разраб.</w:t>
                        </w:r>
                      </w:p>
                      <w:p w14:paraId="3E4367C0"/>
                    </w:txbxContent>
                  </v:textbox>
                </v:rect>
                <v:rect id="Rectangle 28" o:spid="_x0000_s1026" o:spt="1" style="position:absolute;left:9281;top:0;height:20000;width:10718;" filled="f" stroked="f" coordsize="21600,21600" o:gfxdata="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C2pbX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5B3B161A">
                        <w:pPr>
                          <w:pStyle w:val="191"/>
                          <w:rPr>
                            <w:rFonts w:hint="default"/>
                            <w:sz w:val="18"/>
                            <w:szCs w:val="18"/>
                            <w:lang w:val="ru-RU"/>
                          </w:rPr>
                        </w:pPr>
                        <w:r>
                          <w:rPr>
                            <w:sz w:val="18"/>
                            <w:szCs w:val="18"/>
                            <w:lang w:val="ru-RU"/>
                          </w:rPr>
                          <w:t>Полкова</w:t>
                        </w:r>
                        <w:r>
                          <w:rPr>
                            <w:rFonts w:hint="default"/>
                            <w:sz w:val="18"/>
                            <w:szCs w:val="18"/>
                            <w:lang w:val="ru-RU"/>
                          </w:rPr>
                          <w:t xml:space="preserve"> Е.А.</w:t>
                        </w:r>
                      </w:p>
                      <w:p w14:paraId="400E23A6">
                        <w:pPr>
                          <w:rPr>
                            <w:lang w:val="ru-RU"/>
                          </w:rPr>
                        </w:pPr>
                      </w:p>
                    </w:txbxContent>
                  </v:textbox>
                </v:rect>
              </v:group>
              <v:group id="Group 29" o:spid="_x0000_s1026" o:spt="203" style="position:absolute;left:39;top:18614;height:309;width:4801;" coordsize="19999,20000" o:gfxdata="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">
                <o:lock v:ext="edit" aspectratio="f"/>
                <v:rect id="Rectangle 30" o:spid="_x0000_s1026" o:spt="1" style="position:absolute;left:0;top:0;height:20000;width:8856;" filled="f" stroked="f" coordsize="21600,21600" o:gfxdata="UEsDBAoAAAAAAIdO4kAAAAAAAAAAAAAAAAAEAAAAZHJzL1BLAwQUAAAACACHTuJAcMXBhboAAADc&#10;AAAADwAAAGRycy9kb3ducmV2LnhtbEVPS4vCMBC+C/sfwizsRTStgr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xcGF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F446364">
                        <w:pPr>
                          <w:pStyle w:val="191"/>
                          <w:rPr>
                            <w:sz w:val="18"/>
                            <w:szCs w:val="18"/>
                          </w:rPr>
                        </w:pPr>
                        <w:r>
                          <w:rPr>
                            <w:sz w:val="18"/>
                            <w:szCs w:val="18"/>
                          </w:rPr>
                          <w:t>Провер.</w:t>
                        </w:r>
                      </w:p>
                      <w:p w14:paraId="0B2BE006"/>
                    </w:txbxContent>
                  </v:textbox>
                </v:rect>
                <v:rect id="Rectangle 31" o:spid="_x0000_s1026" o:spt="1" style="position:absolute;left:9281;top:0;height:20000;width:10718;" filled="f" stroked="f" coordsize="21600,21600" o:gfxdata="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IPT03e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09E0CC7">
                        <w:pPr>
                          <w:pStyle w:val="191"/>
                          <w:rPr>
                            <w:sz w:val="18"/>
                            <w:szCs w:val="18"/>
                            <w:lang w:val="ru-RU"/>
                          </w:rPr>
                        </w:pPr>
                        <w:r>
                          <w:rPr>
                            <w:sz w:val="18"/>
                            <w:szCs w:val="18"/>
                            <w:lang w:val="ru-RU"/>
                          </w:rPr>
                          <w:t>Бикимов А.Ж.</w:t>
                        </w:r>
                      </w:p>
                      <w:p w14:paraId="61703E03">
                        <w:pPr>
                          <w:rPr>
                            <w:lang w:val="ru-RU"/>
                          </w:rPr>
                        </w:pPr>
                      </w:p>
                    </w:txbxContent>
                  </v:textbox>
                </v:rect>
              </v:group>
              <v:group id="Group 32" o:spid="_x0000_s1026" o:spt="203" style="position:absolute;left:39;top:18969;height:309;width:4801;" coordsize="19999,20000" o:gfxdata="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zJMkbvAAAANwAAAAPAAAAAAAAAAEAIAAAACIAAABkcnMvZG93bnJldi54bWxQ&#10;SwECFAAUAAAACACHTuJAMy8FnjsAAAA5AAAAFQAAAAAAAAABACAAAAALAQAAZHJzL2dyb3Vwc2hh&#10;cGV4bWwueG1sUEsFBgAAAAAGAAYAYAEAAMgDAAAAAA==&#10;">
                <o:lock v:ext="edit" aspectratio="f"/>
                <v:rect id="Rectangle 33" o:spid="_x0000_s1026" o:spt="1" style="position:absolute;left:0;top:0;height:20000;width:8856;" filled="f" stroked="f" coordsize="21600,21600" o:gfxdata="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yTEc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B9DA30C">
                        <w:pPr>
                          <w:pStyle w:val="191"/>
                          <w:rPr>
                            <w:sz w:val="18"/>
                            <w:szCs w:val="18"/>
                          </w:rPr>
                        </w:pPr>
                        <w:r>
                          <w:rPr>
                            <w:sz w:val="18"/>
                            <w:szCs w:val="18"/>
                          </w:rPr>
                          <w:t>Реценз.</w:t>
                        </w:r>
                      </w:p>
                      <w:p w14:paraId="4E5FEE5D"/>
                    </w:txbxContent>
                  </v:textbox>
                </v:rect>
                <v:rect id="Rectangle 34" o:spid="_x0000_s1026" o:spt="1" style="position:absolute;left:9281;top:0;height:20000;width:10718;" filled="f" stroked="f" coordsize="21600,21600" o:gfxdata="UEsDBAoAAAAAAIdO4kAAAAAAAAAAAAAAAAAEAAAAZHJzL1BLAwQUAAAACACHTuJAD/7HhrsAAADc&#10;AAAADwAAAGRycy9kb3ducmV2LnhtbEVPTWvCQBC9F/oflin0UnSTSlV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7Hh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416B30F">
                        <w:pPr>
                          <w:pStyle w:val="191"/>
                          <w:rPr>
                            <w:rFonts w:ascii="GOST type A" w:hAnsi="GOST type A"/>
                            <w:sz w:val="24"/>
                            <w:szCs w:val="24"/>
                            <w:lang w:val="ru-RU"/>
                          </w:rPr>
                        </w:pPr>
                      </w:p>
                    </w:txbxContent>
                  </v:textbox>
                </v:rect>
              </v:group>
              <v:group id="Group 35" o:spid="_x0000_s1026" o:spt="203" style="position:absolute;left:39;top:19314;height:310;width:4801;" coordsize="19999,20000" o:gfxdata="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">
                <o:lock v:ext="edit" aspectratio="f"/>
                <v:rect id="Rectangle 36" o:spid="_x0000_s1026" o:spt="1" style="position:absolute;left:0;top:0;height:20000;width:8856;" filled="f" stroked="f" coordsize="21600,21600" o:gfxdata="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QYPxq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18FF83A">
                        <w:pPr>
                          <w:pStyle w:val="191"/>
                          <w:rPr>
                            <w:sz w:val="18"/>
                            <w:szCs w:val="18"/>
                          </w:rPr>
                        </w:pPr>
                        <w:r>
                          <w:rPr>
                            <w:sz w:val="18"/>
                            <w:szCs w:val="18"/>
                          </w:rPr>
                          <w:t>Н. Контр.</w:t>
                        </w:r>
                      </w:p>
                      <w:p w14:paraId="2D7B2C62"/>
                    </w:txbxContent>
                  </v:textbox>
                </v:rect>
                <v:rect id="Rectangle 37" o:spid="_x0000_s1026" o:spt="1" style="position:absolute;left:9281;top:0;height:20000;width:10718;" filled="f" stroked="f" coordsize="21600,21600" o:gfxdata="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J493e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9A3CBBA">
                        <w:pPr>
                          <w:pStyle w:val="191"/>
                          <w:rPr>
                            <w:rFonts w:ascii="GOST type A" w:hAnsi="GOST type A"/>
                            <w:sz w:val="24"/>
                            <w:szCs w:val="24"/>
                            <w:lang w:val="ru-RU"/>
                          </w:rPr>
                        </w:pPr>
                      </w:p>
                    </w:txbxContent>
                  </v:textbox>
                </v:rect>
              </v:group>
              <v:group id="Group 38" o:spid="_x0000_s1026" o:spt="203" style="position:absolute;left:39;top:19660;height:309;width:4801;" coordsize="19999,20000" o:gfxdata="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C60Es3vAAAANwAAAAPAAAAAAAAAAEAIAAAACIAAABkcnMvZG93bnJldi54bWxQ&#10;SwECFAAUAAAACACHTuJAMy8FnjsAAAA5AAAAFQAAAAAAAAABACAAAAALAQAAZHJzL2dyb3Vwc2hh&#10;cGV4bWwueG1sUEsFBgAAAAAGAAYAYAEAAMgDAAAAAA==&#10;">
                <o:lock v:ext="edit" aspectratio="f"/>
                <v:rect id="Rectangle 39" o:spid="_x0000_s1026" o:spt="1" style="position:absolute;left:0;top:0;height:20000;width:8856;" filled="f" stroked="f" coordsize="21600,21600" o:gfxdata="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Hjxd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E10CC12">
                        <w:pPr>
                          <w:pStyle w:val="191"/>
                          <w:rPr>
                            <w:sz w:val="18"/>
                            <w:szCs w:val="18"/>
                          </w:rPr>
                        </w:pPr>
                        <w:r>
                          <w:rPr>
                            <w:sz w:val="18"/>
                            <w:szCs w:val="18"/>
                          </w:rPr>
                          <w:t>Утверд.</w:t>
                        </w:r>
                      </w:p>
                      <w:p w14:paraId="1F9A957B"/>
                    </w:txbxContent>
                  </v:textbox>
                </v:rect>
                <v:rect id="Rectangle 40" o:spid="_x0000_s1026" o:spt="1" style="position:absolute;left:9281;top:0;height:20000;width:10718;" filled="f" stroked="f" coordsize="21600,21600" o:gfxdata="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WfeYy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14E7634">
                        <w:pPr>
                          <w:pStyle w:val="191"/>
                          <w:rPr>
                            <w:sz w:val="18"/>
                            <w:szCs w:val="18"/>
                          </w:rPr>
                        </w:pPr>
                      </w:p>
                    </w:txbxContent>
                  </v:textbox>
                </v:rect>
              </v:group>
              <v:line id="Line 41" o:spid="_x0000_s1026" o:spt="20" style="position:absolute;left:14208;top:18239;height:1740;width:2;" filled="f" stroked="t" coordsize="21600,21600" o:gfxdata="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NofhP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Rectangle 42" o:spid="_x0000_s1026" o:spt="1" style="position:absolute;left:7787;top:18314;height:1609;width:6292;v-text-anchor:middle;" filled="f" stroked="f" coordsize="21600,21600" o:gfxdata="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Cdy/r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77F72FDA">
                      <w:pPr>
                        <w:pStyle w:val="191"/>
                        <w:jc w:val="center"/>
                        <w:rPr>
                          <w:lang w:val="ru-RU"/>
                        </w:rPr>
                      </w:pPr>
                      <w:r>
                        <w:rPr>
                          <w:lang w:val="ru-RU"/>
                        </w:rPr>
                        <w:t>Отчёт по практике по профилю специальности</w:t>
                      </w:r>
                    </w:p>
                    <w:p w14:paraId="36AB7244">
                      <w:pPr>
                        <w:rPr>
                          <w:rFonts w:hint="default"/>
                          <w:lang w:val="ru-RU"/>
                        </w:rPr>
                      </w:pPr>
                    </w:p>
                  </w:txbxContent>
                </v:textbox>
              </v:rect>
              <v:line id="Line 43" o:spid="_x0000_s1026" o:spt="20" style="position:absolute;left:14221;top:18587;height:1;width:5769;" filled="f" stroked="t" coordsize="21600,21600" o:gfxdata="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q6uRq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Line 44" o:spid="_x0000_s1026" o:spt="20" style="position:absolute;left:14219;top:18939;height:2;width:5769;" filled="f" stroked="t" coordsize="21600,21600" o:gfxdata="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mgnb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Line 45" o:spid="_x0000_s1026" o:spt="20" style="position:absolute;left:17525;top:18226;height:693;width:4;" filled="f" stroked="t" coordsize="21600,21600" o:gfxdata="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SSC9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Rectangle 46" o:spid="_x0000_s1026" o:spt="1" style="position:absolute;left:14295;top:18258;height:309;width:1474;" filled="f" stroked="f" coordsize="21600,21600" o:gfxdata="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3ldH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5D76AE0">
                      <w:pPr>
                        <w:pStyle w:val="191"/>
                        <w:jc w:val="center"/>
                        <w:rPr>
                          <w:sz w:val="18"/>
                          <w:szCs w:val="18"/>
                        </w:rPr>
                      </w:pPr>
                      <w:r>
                        <w:rPr>
                          <w:sz w:val="18"/>
                          <w:szCs w:val="18"/>
                        </w:rPr>
                        <w:t>Лит.</w:t>
                      </w:r>
                    </w:p>
                    <w:p w14:paraId="270C561E"/>
                  </w:txbxContent>
                </v:textbox>
              </v:rect>
              <v:rect id="Rectangle 47" o:spid="_x0000_s1026" o:spt="1" style="position:absolute;left:17577;top:18258;height:309;width:2327;" filled="f" stroked="f" coordsize="21600,21600" o:gfxdata="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Nl0Q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DF7FE35">
                      <w:pPr>
                        <w:pStyle w:val="191"/>
                        <w:jc w:val="center"/>
                        <w:rPr>
                          <w:sz w:val="18"/>
                          <w:szCs w:val="18"/>
                        </w:rPr>
                      </w:pPr>
                      <w:r>
                        <w:rPr>
                          <w:sz w:val="18"/>
                          <w:szCs w:val="18"/>
                        </w:rPr>
                        <w:t>Листов</w:t>
                      </w:r>
                    </w:p>
                    <w:p w14:paraId="75B9D2F7"/>
                  </w:txbxContent>
                </v:textbox>
              </v:rect>
              <v:rect id="Rectangle 48" o:spid="_x0000_s1026" o:spt="1" style="position:absolute;left:18550;top:18601;height:309;width:2326;" filled="f" stroked="f" coordsize="21600,21600" o:gfxdata="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8Nq35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B841933">
                      <w:pPr>
                        <w:rPr>
                          <w:rFonts w:hint="default"/>
                          <w:lang w:val="ru-RU"/>
                        </w:rPr>
                      </w:pPr>
                      <w:r>
                        <w:rPr>
                          <w:rFonts w:hint="default"/>
                          <w:sz w:val="20"/>
                          <w:szCs w:val="20"/>
                          <w:lang w:val="ru-RU"/>
                        </w:rPr>
                        <w:t>64</w:t>
                      </w:r>
                    </w:p>
                  </w:txbxContent>
                </v:textbox>
              </v:rect>
              <v:line id="Line 49" o:spid="_x0000_s1026" o:spt="20" style="position:absolute;left:14755;top:18594;height:338;width:2;" filled="f" stroked="t" coordsize="21600,21600" o:gfxdata="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IUzWVW8AAAA&#10;3AAAAA8AAAAAAAAAAQAgAAAAIgAAAGRycy9kb3ducmV2LnhtbFBLAQIUABQAAAAIAIdO4kAzLwWe&#10;OwAAADkAAAAQAAAAAAAAAAEAIAAAAAsBAABkcnMvc2hhcGV4bWwueG1sUEsFBgAAAAAGAAYAWwEA&#10;ALUDAAAAAA==&#10;">
                <v:fill on="f" focussize="0,0"/>
                <v:stroke weight="1pt" color="#000000" joinstyle="round"/>
                <v:imagedata o:title=""/>
                <o:lock v:ext="edit" aspectratio="f"/>
              </v:line>
              <v:line id="Line 50" o:spid="_x0000_s1026" o:spt="20" style="position:absolute;left:15301;top:18595;height:338;width:2;" filled="f" stroked="t" coordsize="21600,21600" o:gfxdata="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eHHIr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Rectangle 51" o:spid="_x0000_s1026" o:spt="1" style="position:absolute;left:14363;top:19180;height:414;width:5934;" filled="f" stroked="f" coordsize="21600,21600" o:gfxdata="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M5DOO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F2D4D7F">
                      <w:pPr>
                        <w:pStyle w:val="191"/>
                        <w:rPr>
                          <w:rFonts w:hint="default"/>
                          <w:sz w:val="20"/>
                          <w:szCs w:val="20"/>
                          <w:lang w:val="en-US"/>
                        </w:rPr>
                      </w:pPr>
                      <w:r>
                        <w:rPr>
                          <w:sz w:val="20"/>
                          <w:szCs w:val="20"/>
                          <w:lang w:val="ru-RU"/>
                        </w:rPr>
                        <w:t>Отделение – очное гр</w:t>
                      </w:r>
                      <w:r>
                        <w:rPr>
                          <w:rFonts w:hint="default"/>
                          <w:sz w:val="20"/>
                          <w:szCs w:val="20"/>
                          <w:lang w:val="en-US"/>
                        </w:rPr>
                        <w:t>. 3</w:t>
                      </w:r>
                      <w:r>
                        <w:rPr>
                          <w:rFonts w:hint="default"/>
                          <w:sz w:val="20"/>
                          <w:szCs w:val="20"/>
                          <w:lang w:val="ru-RU"/>
                        </w:rPr>
                        <w:t>ВБ</w:t>
                      </w:r>
                      <w:r>
                        <w:rPr>
                          <w:rFonts w:hint="default"/>
                          <w:sz w:val="20"/>
                          <w:szCs w:val="20"/>
                          <w:lang w:val="en-US"/>
                        </w:rPr>
                        <w:t>3</w:t>
                      </w:r>
                    </w:p>
                    <w:p w14:paraId="32B80117">
                      <w:pPr>
                        <w:rPr>
                          <w:rFonts w:hint="default"/>
                          <w:lang w:val="ru-RU"/>
                        </w:rPr>
                      </w:pPr>
                    </w:p>
                  </w:txbxContent>
                </v:textbox>
              </v:rect>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1E1F555">
    <w:pPr>
      <w:pStyle w:val="23"/>
      <w:pBdr>
        <w:bottom w:val="none" w:color="auto" w:sz="0" w:space="0"/>
      </w:pBdr>
      <w:spacing w:after="0" w:afterLines="100" w:afterAutospacing="0"/>
    </w:pPr>
    <w:r>
      <mc:AlternateContent>
        <mc:Choice Requires="wpg">
          <w:drawing>
            <wp:anchor distT="0" distB="0" distL="114300" distR="114300" simplePos="0" relativeHeight="251659264" behindDoc="0" locked="0" layoutInCell="1" allowOverlap="1">
              <wp:simplePos x="0" y="0"/>
              <wp:positionH relativeFrom="page">
                <wp:posOffset>717550</wp:posOffset>
              </wp:positionH>
              <wp:positionV relativeFrom="page">
                <wp:posOffset>203200</wp:posOffset>
              </wp:positionV>
              <wp:extent cx="6487795" cy="10258425"/>
              <wp:effectExtent l="12700" t="12700" r="22225" b="15875"/>
              <wp:wrapNone/>
              <wp:docPr id="1" name="Group 51"/>
              <wp:cNvGraphicFramePr/>
              <a:graphic xmlns:a="http://schemas.openxmlformats.org/drawingml/2006/main">
                <a:graphicData uri="http://schemas.microsoft.com/office/word/2010/wordprocessingGroup">
                  <wpg:wgp>
                    <wpg:cNvGrpSpPr/>
                    <wpg:grpSpPr>
                      <a:xfrm>
                        <a:off x="0" y="0"/>
                        <a:ext cx="6487795" cy="10258425"/>
                        <a:chOff x="0" y="0"/>
                        <a:chExt cx="20000" cy="20000"/>
                      </a:xfrm>
                    </wpg:grpSpPr>
                    <wps:wsp>
                      <wps:cNvPr id="2" name="Прямоугольник 2"/>
                      <wps:cNvSpPr>
                        <a:spLocks noChangeArrowheads="1"/>
                      </wps:cNvSpPr>
                      <wps:spPr bwMode="auto">
                        <a:xfrm>
                          <a:off x="0" y="0"/>
                          <a:ext cx="20000" cy="20000"/>
                        </a:xfrm>
                        <a:prstGeom prst="rect">
                          <a:avLst/>
                        </a:prstGeom>
                        <a:noFill/>
                        <a:ln w="25400">
                          <a:solidFill>
                            <a:srgbClr val="000000"/>
                          </a:solidFill>
                          <a:miter lim="800000"/>
                        </a:ln>
                      </wps:spPr>
                      <wps:bodyPr rot="0">
                        <a:noAutofit/>
                      </wps:bodyPr>
                    </wps:wsp>
                    <wps:wsp>
                      <wps:cNvPr id="13" name="Прямое соединение 13"/>
                      <wps:cNvCnPr/>
                      <wps:spPr bwMode="auto">
                        <a:xfrm>
                          <a:off x="1093" y="18948"/>
                          <a:ext cx="2" cy="1040"/>
                        </a:xfrm>
                        <a:prstGeom prst="line">
                          <a:avLst/>
                        </a:prstGeom>
                        <a:noFill/>
                        <a:ln w="25400">
                          <a:solidFill>
                            <a:srgbClr val="000000"/>
                          </a:solidFill>
                          <a:round/>
                        </a:ln>
                      </wps:spPr>
                      <wps:bodyPr rot="0">
                        <a:noAutofit/>
                      </wps:bodyPr>
                    </wps:wsp>
                    <wps:wsp>
                      <wps:cNvPr id="14" name="Прямое соединение 14"/>
                      <wps:cNvCnPr/>
                      <wps:spPr bwMode="auto">
                        <a:xfrm>
                          <a:off x="10" y="18941"/>
                          <a:ext cx="19967" cy="1"/>
                        </a:xfrm>
                        <a:prstGeom prst="line">
                          <a:avLst/>
                        </a:prstGeom>
                        <a:noFill/>
                        <a:ln w="25400">
                          <a:solidFill>
                            <a:srgbClr val="000000"/>
                          </a:solidFill>
                          <a:round/>
                        </a:ln>
                      </wps:spPr>
                      <wps:bodyPr rot="0">
                        <a:noAutofit/>
                      </wps:bodyPr>
                    </wps:wsp>
                    <wps:wsp>
                      <wps:cNvPr id="15" name="Прямое соединение 15"/>
                      <wps:cNvCnPr/>
                      <wps:spPr bwMode="auto">
                        <a:xfrm>
                          <a:off x="2186" y="18948"/>
                          <a:ext cx="2" cy="1040"/>
                        </a:xfrm>
                        <a:prstGeom prst="line">
                          <a:avLst/>
                        </a:prstGeom>
                        <a:noFill/>
                        <a:ln w="25400">
                          <a:solidFill>
                            <a:srgbClr val="000000"/>
                          </a:solidFill>
                          <a:round/>
                        </a:ln>
                      </wps:spPr>
                      <wps:bodyPr rot="0">
                        <a:noAutofit/>
                      </wps:bodyPr>
                    </wps:wsp>
                    <wps:wsp>
                      <wps:cNvPr id="16" name="Прямое соединение 16"/>
                      <wps:cNvCnPr/>
                      <wps:spPr bwMode="auto">
                        <a:xfrm>
                          <a:off x="4919" y="18948"/>
                          <a:ext cx="2" cy="1040"/>
                        </a:xfrm>
                        <a:prstGeom prst="line">
                          <a:avLst/>
                        </a:prstGeom>
                        <a:noFill/>
                        <a:ln w="25400">
                          <a:solidFill>
                            <a:srgbClr val="000000"/>
                          </a:solidFill>
                          <a:round/>
                        </a:ln>
                      </wps:spPr>
                      <wps:bodyPr rot="0">
                        <a:noAutofit/>
                      </wps:bodyPr>
                    </wps:wsp>
                    <wps:wsp>
                      <wps:cNvPr id="17" name="Прямое соединение 17"/>
                      <wps:cNvCnPr/>
                      <wps:spPr bwMode="auto">
                        <a:xfrm>
                          <a:off x="6557" y="18959"/>
                          <a:ext cx="2" cy="1030"/>
                        </a:xfrm>
                        <a:prstGeom prst="line">
                          <a:avLst/>
                        </a:prstGeom>
                        <a:noFill/>
                        <a:ln w="25400">
                          <a:solidFill>
                            <a:srgbClr val="000000"/>
                          </a:solidFill>
                          <a:round/>
                        </a:ln>
                      </wps:spPr>
                      <wps:bodyPr rot="0">
                        <a:noAutofit/>
                      </wps:bodyPr>
                    </wps:wsp>
                    <wps:wsp>
                      <wps:cNvPr id="18" name="Прямое соединение 18"/>
                      <wps:cNvCnPr/>
                      <wps:spPr bwMode="auto">
                        <a:xfrm>
                          <a:off x="7650" y="18948"/>
                          <a:ext cx="2" cy="1030"/>
                        </a:xfrm>
                        <a:prstGeom prst="line">
                          <a:avLst/>
                        </a:prstGeom>
                        <a:noFill/>
                        <a:ln w="25400">
                          <a:solidFill>
                            <a:srgbClr val="000000"/>
                          </a:solidFill>
                          <a:round/>
                        </a:ln>
                      </wps:spPr>
                      <wps:bodyPr rot="0">
                        <a:noAutofit/>
                      </wps:bodyPr>
                    </wps:wsp>
                    <wps:wsp>
                      <wps:cNvPr id="19" name="Прямое соединение 19"/>
                      <wps:cNvCnPr/>
                      <wps:spPr bwMode="auto">
                        <a:xfrm>
                          <a:off x="18905" y="18948"/>
                          <a:ext cx="4" cy="1040"/>
                        </a:xfrm>
                        <a:prstGeom prst="line">
                          <a:avLst/>
                        </a:prstGeom>
                        <a:noFill/>
                        <a:ln w="25400">
                          <a:solidFill>
                            <a:srgbClr val="000000"/>
                          </a:solidFill>
                          <a:round/>
                        </a:ln>
                      </wps:spPr>
                      <wps:bodyPr rot="0">
                        <a:noAutofit/>
                      </wps:bodyPr>
                    </wps:wsp>
                    <wps:wsp>
                      <wps:cNvPr id="20" name="Прямое соединение 20"/>
                      <wps:cNvCnPr/>
                      <wps:spPr bwMode="auto">
                        <a:xfrm>
                          <a:off x="10" y="19293"/>
                          <a:ext cx="7621" cy="2"/>
                        </a:xfrm>
                        <a:prstGeom prst="line">
                          <a:avLst/>
                        </a:prstGeom>
                        <a:noFill/>
                        <a:ln w="12700">
                          <a:solidFill>
                            <a:srgbClr val="000000"/>
                          </a:solidFill>
                          <a:round/>
                        </a:ln>
                      </wps:spPr>
                      <wps:bodyPr rot="0">
                        <a:noAutofit/>
                      </wps:bodyPr>
                    </wps:wsp>
                    <wps:wsp>
                      <wps:cNvPr id="21" name="Прямое соединение 21"/>
                      <wps:cNvCnPr/>
                      <wps:spPr bwMode="auto">
                        <a:xfrm>
                          <a:off x="10" y="19646"/>
                          <a:ext cx="7621" cy="1"/>
                        </a:xfrm>
                        <a:prstGeom prst="line">
                          <a:avLst/>
                        </a:prstGeom>
                        <a:noFill/>
                        <a:ln w="25400">
                          <a:solidFill>
                            <a:srgbClr val="000000"/>
                          </a:solidFill>
                          <a:round/>
                        </a:ln>
                      </wps:spPr>
                      <wps:bodyPr rot="0">
                        <a:noAutofit/>
                      </wps:bodyPr>
                    </wps:wsp>
                    <wps:wsp>
                      <wps:cNvPr id="22" name="Прямое соединение 22"/>
                      <wps:cNvCnPr/>
                      <wps:spPr bwMode="auto">
                        <a:xfrm>
                          <a:off x="18919" y="19296"/>
                          <a:ext cx="1071" cy="1"/>
                        </a:xfrm>
                        <a:prstGeom prst="line">
                          <a:avLst/>
                        </a:prstGeom>
                        <a:noFill/>
                        <a:ln w="12700">
                          <a:solidFill>
                            <a:srgbClr val="000000"/>
                          </a:solidFill>
                          <a:round/>
                        </a:ln>
                      </wps:spPr>
                      <wps:bodyPr rot="0">
                        <a:noAutofit/>
                      </wps:bodyPr>
                    </wps:wsp>
                    <wps:wsp>
                      <wps:cNvPr id="23" name="Прямоугольник 23"/>
                      <wps:cNvSpPr>
                        <a:spLocks noChangeArrowheads="1"/>
                      </wps:cNvSpPr>
                      <wps:spPr bwMode="auto">
                        <a:xfrm>
                          <a:off x="54" y="19660"/>
                          <a:ext cx="1000" cy="309"/>
                        </a:xfrm>
                        <a:prstGeom prst="rect">
                          <a:avLst/>
                        </a:prstGeom>
                        <a:noFill/>
                        <a:ln>
                          <a:noFill/>
                        </a:ln>
                      </wps:spPr>
                      <wps:txbx>
                        <w:txbxContent>
                          <w:p w14:paraId="3357CC4B">
                            <w:pPr>
                              <w:jc w:val="center"/>
                              <w:rPr>
                                <w:rFonts w:ascii="GOST type A" w:hAnsi="GOST type A"/>
                                <w:i/>
                              </w:rPr>
                            </w:pPr>
                            <w:r>
                              <w:rPr>
                                <w:rFonts w:ascii="GOST type A" w:hAnsi="GOST type A"/>
                                <w:i/>
                                <w:sz w:val="18"/>
                              </w:rPr>
                              <w:t>Изм.</w:t>
                            </w:r>
                          </w:p>
                        </w:txbxContent>
                      </wps:txbx>
                      <wps:bodyPr rot="0" vert="horz" wrap="square" lIns="12700" tIns="12700" rIns="12700" bIns="12700" anchor="t" anchorCtr="0" upright="1"/>
                    </wps:wsp>
                    <wps:wsp>
                      <wps:cNvPr id="24" name="Прямоугольник 24"/>
                      <wps:cNvSpPr>
                        <a:spLocks noChangeArrowheads="1"/>
                      </wps:cNvSpPr>
                      <wps:spPr bwMode="auto">
                        <a:xfrm>
                          <a:off x="1139" y="19660"/>
                          <a:ext cx="1001" cy="309"/>
                        </a:xfrm>
                        <a:prstGeom prst="rect">
                          <a:avLst/>
                        </a:prstGeom>
                        <a:noFill/>
                        <a:ln>
                          <a:noFill/>
                        </a:ln>
                      </wps:spPr>
                      <wps:txbx>
                        <w:txbxContent>
                          <w:p w14:paraId="0324BD3E">
                            <w:pPr>
                              <w:jc w:val="center"/>
                              <w:rPr>
                                <w:rFonts w:ascii="GOST type A" w:hAnsi="GOST type A"/>
                                <w:i/>
                              </w:rPr>
                            </w:pPr>
                            <w:r>
                              <w:rPr>
                                <w:rFonts w:ascii="GOST type A" w:hAnsi="GOST type A"/>
                                <w:i/>
                                <w:sz w:val="18"/>
                              </w:rPr>
                              <w:t>Лист</w:t>
                            </w:r>
                          </w:p>
                        </w:txbxContent>
                      </wps:txbx>
                      <wps:bodyPr rot="0" vert="horz" wrap="square" lIns="12700" tIns="12700" rIns="12700" bIns="12700" anchor="t" anchorCtr="0" upright="1"/>
                    </wps:wsp>
                    <wps:wsp>
                      <wps:cNvPr id="25" name="Прямоугольник 25"/>
                      <wps:cNvSpPr>
                        <a:spLocks noChangeArrowheads="1"/>
                      </wps:cNvSpPr>
                      <wps:spPr bwMode="auto">
                        <a:xfrm>
                          <a:off x="2267" y="19660"/>
                          <a:ext cx="2573" cy="309"/>
                        </a:xfrm>
                        <a:prstGeom prst="rect">
                          <a:avLst/>
                        </a:prstGeom>
                        <a:noFill/>
                        <a:ln>
                          <a:noFill/>
                        </a:ln>
                      </wps:spPr>
                      <wps:txbx>
                        <w:txbxContent>
                          <w:p w14:paraId="1355E32C">
                            <w:pPr>
                              <w:jc w:val="center"/>
                              <w:rPr>
                                <w:rFonts w:ascii="GOST type A" w:hAnsi="GOST type A"/>
                                <w:i/>
                              </w:rPr>
                            </w:pPr>
                            <w:r>
                              <w:rPr>
                                <w:rFonts w:ascii="GOST type A" w:hAnsi="GOST type A"/>
                                <w:i/>
                                <w:sz w:val="18"/>
                              </w:rPr>
                              <w:t>№ докум.</w:t>
                            </w:r>
                          </w:p>
                        </w:txbxContent>
                      </wps:txbx>
                      <wps:bodyPr rot="0" vert="horz" wrap="square" lIns="12700" tIns="12700" rIns="12700" bIns="12700" anchor="t" anchorCtr="0" upright="1"/>
                    </wps:wsp>
                    <wps:wsp>
                      <wps:cNvPr id="26" name="Прямоугольник 26"/>
                      <wps:cNvSpPr>
                        <a:spLocks noChangeArrowheads="1"/>
                      </wps:cNvSpPr>
                      <wps:spPr bwMode="auto">
                        <a:xfrm>
                          <a:off x="4983" y="19660"/>
                          <a:ext cx="1534" cy="309"/>
                        </a:xfrm>
                        <a:prstGeom prst="rect">
                          <a:avLst/>
                        </a:prstGeom>
                        <a:noFill/>
                        <a:ln>
                          <a:noFill/>
                        </a:ln>
                      </wps:spPr>
                      <wps:txbx>
                        <w:txbxContent>
                          <w:p w14:paraId="4A9F3E3C">
                            <w:pPr>
                              <w:jc w:val="center"/>
                              <w:rPr>
                                <w:rFonts w:ascii="GOST type A" w:hAnsi="GOST type A"/>
                                <w:i/>
                              </w:rPr>
                            </w:pPr>
                            <w:r>
                              <w:rPr>
                                <w:rFonts w:ascii="GOST type A" w:hAnsi="GOST type A"/>
                                <w:i/>
                                <w:sz w:val="18"/>
                              </w:rPr>
                              <w:t>Подпись</w:t>
                            </w:r>
                          </w:p>
                        </w:txbxContent>
                      </wps:txbx>
                      <wps:bodyPr rot="0" vert="horz" wrap="square" lIns="12700" tIns="12700" rIns="12700" bIns="12700" anchor="t" anchorCtr="0" upright="1"/>
                    </wps:wsp>
                    <wps:wsp>
                      <wps:cNvPr id="27" name="Прямоугольник 27"/>
                      <wps:cNvSpPr>
                        <a:spLocks noChangeArrowheads="1"/>
                      </wps:cNvSpPr>
                      <wps:spPr bwMode="auto">
                        <a:xfrm>
                          <a:off x="6604" y="19660"/>
                          <a:ext cx="1000" cy="309"/>
                        </a:xfrm>
                        <a:prstGeom prst="rect">
                          <a:avLst/>
                        </a:prstGeom>
                        <a:noFill/>
                        <a:ln>
                          <a:noFill/>
                        </a:ln>
                      </wps:spPr>
                      <wps:txbx>
                        <w:txbxContent>
                          <w:p w14:paraId="159317CB">
                            <w:pPr>
                              <w:jc w:val="center"/>
                              <w:rPr>
                                <w:rFonts w:ascii="GOST type A" w:hAnsi="GOST type A"/>
                                <w:i/>
                              </w:rPr>
                            </w:pPr>
                            <w:r>
                              <w:rPr>
                                <w:rFonts w:ascii="GOST type A" w:hAnsi="GOST type A"/>
                                <w:i/>
                                <w:sz w:val="18"/>
                              </w:rPr>
                              <w:t>Дата</w:t>
                            </w:r>
                          </w:p>
                        </w:txbxContent>
                      </wps:txbx>
                      <wps:bodyPr rot="0" vert="horz" wrap="square" lIns="12700" tIns="12700" rIns="12700" bIns="12700" anchor="t" anchorCtr="0" upright="1"/>
                    </wps:wsp>
                    <wps:wsp>
                      <wps:cNvPr id="28" name="Прямоугольник 28"/>
                      <wps:cNvSpPr>
                        <a:spLocks noChangeArrowheads="1"/>
                      </wps:cNvSpPr>
                      <wps:spPr bwMode="auto">
                        <a:xfrm>
                          <a:off x="18948" y="18977"/>
                          <a:ext cx="1001" cy="309"/>
                        </a:xfrm>
                        <a:prstGeom prst="rect">
                          <a:avLst/>
                        </a:prstGeom>
                        <a:noFill/>
                        <a:ln>
                          <a:noFill/>
                        </a:ln>
                      </wps:spPr>
                      <wps:txbx>
                        <w:txbxContent>
                          <w:p w14:paraId="79423CFF">
                            <w:pPr>
                              <w:rPr>
                                <w:rFonts w:ascii="GOST type A" w:hAnsi="GOST type A"/>
                                <w:i/>
                                <w:sz w:val="20"/>
                                <w:szCs w:val="20"/>
                              </w:rPr>
                            </w:pPr>
                            <w:r>
                              <w:rPr>
                                <w:rFonts w:ascii="GOST type A" w:hAnsi="GOST type A"/>
                                <w:i/>
                                <w:sz w:val="20"/>
                                <w:szCs w:val="20"/>
                              </w:rPr>
                              <w:t>Лист</w:t>
                            </w:r>
                          </w:p>
                        </w:txbxContent>
                      </wps:txbx>
                      <wps:bodyPr rot="0" vert="horz" wrap="square" lIns="12700" tIns="12700" rIns="12700" bIns="12700" anchor="t" anchorCtr="0" upright="1"/>
                    </wps:wsp>
                    <wps:wsp>
                      <wps:cNvPr id="29" name="Прямоугольник 29"/>
                      <wps:cNvSpPr>
                        <a:spLocks noChangeArrowheads="1"/>
                      </wps:cNvSpPr>
                      <wps:spPr bwMode="auto">
                        <a:xfrm>
                          <a:off x="18949" y="19435"/>
                          <a:ext cx="1000" cy="423"/>
                        </a:xfrm>
                        <a:prstGeom prst="rect">
                          <a:avLst/>
                        </a:prstGeom>
                        <a:noFill/>
                        <a:ln>
                          <a:noFill/>
                        </a:ln>
                      </wps:spPr>
                      <wps:txbx>
                        <w:txbxContent>
                          <w:p w14:paraId="19EE7BC7">
                            <w:pPr>
                              <w:pStyle w:val="35"/>
                              <w:jc w:val="center"/>
                            </w:pPr>
                            <w:sdt>
                              <w:sdtPr>
                                <w:rPr>
                                  <w:rFonts w:hint="default" w:ascii="GOST type A" w:hAnsi="GOST type A" w:cs="GOST type A"/>
                                  <w:i/>
                                  <w:iCs/>
                                </w:rPr>
                                <w:id w:val="11319136"/>
                                <w:docPartObj>
                                  <w:docPartGallery w:val="autotext"/>
                                </w:docPartObj>
                              </w:sdtPr>
                              <w:sdtEndPr>
                                <w:rPr>
                                  <w:rFonts w:hint="default" w:ascii="GOST type A" w:hAnsi="GOST type A" w:cs="GOST type A"/>
                                  <w:i/>
                                  <w:iCs/>
                                </w:rPr>
                              </w:sdtEndPr>
                              <w:sdtContent>
                                <w:sdt>
                                  <w:sdtPr>
                                    <w:rPr>
                                      <w:rFonts w:hint="default" w:ascii="GOST type A" w:hAnsi="GOST type A" w:cs="GOST type A"/>
                                      <w:i/>
                                      <w:iCs/>
                                    </w:rPr>
                                    <w:id w:val="11319137"/>
                                    <w:docPartObj>
                                      <w:docPartGallery w:val="autotext"/>
                                    </w:docPartObj>
                                  </w:sdtPr>
                                  <w:sdtEndPr>
                                    <w:rPr>
                                      <w:rFonts w:hint="default" w:ascii="GOST type A" w:hAnsi="GOST type A" w:cs="GOST type A"/>
                                      <w:i/>
                                      <w:iCs/>
                                    </w:rPr>
                                  </w:sdtEndPr>
                                  <w:sdtContent>
                                    <w:r>
                                      <w:rPr>
                                        <w:rFonts w:hint="default" w:ascii="GOST type A" w:hAnsi="GOST type A" w:cs="GOST type A"/>
                                        <w:i/>
                                        <w:iCs/>
                                        <w:sz w:val="32"/>
                                        <w:szCs w:val="32"/>
                                      </w:rPr>
                                      <w:fldChar w:fldCharType="begin"/>
                                    </w:r>
                                    <w:r>
                                      <w:rPr>
                                        <w:rFonts w:hint="default" w:ascii="GOST type A" w:hAnsi="GOST type A" w:cs="GOST type A"/>
                                        <w:i/>
                                        <w:iCs/>
                                        <w:sz w:val="32"/>
                                        <w:szCs w:val="32"/>
                                      </w:rPr>
                                      <w:instrText xml:space="preserve"> PAGE   \* MERGEFORMAT </w:instrText>
                                    </w:r>
                                    <w:r>
                                      <w:rPr>
                                        <w:rFonts w:hint="default" w:ascii="GOST type A" w:hAnsi="GOST type A" w:cs="GOST type A"/>
                                        <w:i/>
                                        <w:iCs/>
                                        <w:sz w:val="32"/>
                                        <w:szCs w:val="32"/>
                                      </w:rPr>
                                      <w:fldChar w:fldCharType="separate"/>
                                    </w:r>
                                    <w:r>
                                      <w:rPr>
                                        <w:rFonts w:hint="default" w:ascii="GOST type A" w:hAnsi="GOST type A" w:cs="GOST type A"/>
                                        <w:i/>
                                        <w:iCs/>
                                        <w:sz w:val="32"/>
                                        <w:szCs w:val="32"/>
                                      </w:rPr>
                                      <w:t>3</w:t>
                                    </w:r>
                                    <w:r>
                                      <w:rPr>
                                        <w:rFonts w:hint="default" w:ascii="GOST type A" w:hAnsi="GOST type A" w:cs="GOST type A"/>
                                        <w:i/>
                                        <w:iCs/>
                                        <w:sz w:val="32"/>
                                        <w:szCs w:val="32"/>
                                      </w:rPr>
                                      <w:fldChar w:fldCharType="end"/>
                                    </w:r>
                                  </w:sdtContent>
                                </w:sdt>
                                <w:r>
                                  <w:t xml:space="preserve">  </w:t>
                                </w:r>
                              </w:sdtContent>
                            </w:sdt>
                          </w:p>
                          <w:p w14:paraId="069CC440"/>
                        </w:txbxContent>
                      </wps:txbx>
                      <wps:bodyPr rot="0" vert="horz" wrap="square" lIns="12700" tIns="12700" rIns="12700" bIns="12700" anchor="t" anchorCtr="0" upright="1"/>
                    </wps:wsp>
                    <wps:wsp>
                      <wps:cNvPr id="30" name="Прямоугольник 30"/>
                      <wps:cNvSpPr>
                        <a:spLocks noChangeArrowheads="1"/>
                      </wps:cNvSpPr>
                      <wps:spPr bwMode="auto">
                        <a:xfrm>
                          <a:off x="7745" y="19221"/>
                          <a:ext cx="11075" cy="477"/>
                        </a:xfrm>
                        <a:prstGeom prst="rect">
                          <a:avLst/>
                        </a:prstGeom>
                        <a:noFill/>
                        <a:ln>
                          <a:noFill/>
                        </a:ln>
                      </wps:spPr>
                      <wps:txbx>
                        <w:txbxContent>
                          <w:p w14:paraId="3FAA2A4D">
                            <w:pPr>
                              <w:jc w:val="center"/>
                              <w:rPr>
                                <w:rFonts w:ascii="GOST type A" w:hAnsi="GOST type A"/>
                                <w:i/>
                                <w:iCs/>
                                <w:sz w:val="32"/>
                                <w:szCs w:val="32"/>
                              </w:rPr>
                            </w:pPr>
                            <w:r>
                              <w:rPr>
                                <w:rFonts w:ascii="GOST type A" w:hAnsi="GOST type A"/>
                                <w:i/>
                                <w:iCs/>
                                <w:sz w:val="32"/>
                                <w:szCs w:val="32"/>
                              </w:rPr>
                              <w:t>ОКЭИ 09.02.07</w:t>
                            </w:r>
                            <w:r>
                              <w:rPr>
                                <w:rFonts w:hint="default" w:ascii="GOST type A" w:hAnsi="GOST type A"/>
                                <w:i/>
                                <w:iCs/>
                                <w:sz w:val="32"/>
                                <w:szCs w:val="32"/>
                                <w:lang w:val="ru-RU"/>
                              </w:rPr>
                              <w:t xml:space="preserve">. </w:t>
                            </w:r>
                            <w:r>
                              <w:rPr>
                                <w:rFonts w:ascii="GOST type A" w:hAnsi="GOST type A"/>
                                <w:i/>
                                <w:iCs/>
                                <w:sz w:val="32"/>
                                <w:szCs w:val="32"/>
                              </w:rPr>
                              <w:t>4</w:t>
                            </w:r>
                            <w:r>
                              <w:rPr>
                                <w:rFonts w:hint="default" w:ascii="GOST type A" w:hAnsi="GOST type A"/>
                                <w:i/>
                                <w:iCs/>
                                <w:sz w:val="32"/>
                                <w:szCs w:val="32"/>
                                <w:lang w:val="ru-RU"/>
                              </w:rPr>
                              <w:t>3</w:t>
                            </w:r>
                            <w:r>
                              <w:rPr>
                                <w:rFonts w:ascii="GOST type A" w:hAnsi="GOST type A"/>
                                <w:i/>
                                <w:iCs/>
                                <w:sz w:val="32"/>
                                <w:szCs w:val="32"/>
                              </w:rPr>
                              <w:t>2</w:t>
                            </w:r>
                            <w:r>
                              <w:rPr>
                                <w:rFonts w:hint="default" w:ascii="GOST type A" w:hAnsi="GOST type A"/>
                                <w:i/>
                                <w:iCs/>
                                <w:sz w:val="32"/>
                                <w:szCs w:val="32"/>
                                <w:lang w:val="ru-RU"/>
                              </w:rPr>
                              <w:t>4</w:t>
                            </w:r>
                            <w:r>
                              <w:rPr>
                                <w:rFonts w:ascii="GOST type A" w:hAnsi="GOST type A"/>
                                <w:i/>
                                <w:iCs/>
                                <w:sz w:val="32"/>
                                <w:szCs w:val="32"/>
                              </w:rPr>
                              <w:t xml:space="preserve"> </w:t>
                            </w:r>
                            <w:r>
                              <w:rPr>
                                <w:rFonts w:hint="default" w:ascii="GOST type A" w:hAnsi="GOST type A"/>
                                <w:i/>
                                <w:iCs/>
                                <w:sz w:val="32"/>
                                <w:szCs w:val="32"/>
                                <w:lang w:val="ru-RU"/>
                              </w:rPr>
                              <w:t>17 У</w:t>
                            </w:r>
                          </w:p>
                          <w:p w14:paraId="1FDCAED5">
                            <w:pPr>
                              <w:jc w:val="center"/>
                            </w:pPr>
                          </w:p>
                        </w:txbxContent>
                      </wps:txbx>
                      <wps:bodyPr rot="0" vert="horz" wrap="square" lIns="12700" tIns="12700" rIns="12700" bIns="12700" anchor="t" anchorCtr="0" upright="1"/>
                    </wps:wsp>
                  </wpg:wgp>
                </a:graphicData>
              </a:graphic>
            </wp:anchor>
          </w:drawing>
        </mc:Choice>
        <mc:Fallback>
          <w:pict>
            <v:group id="Group 51" o:spid="_x0000_s1026" o:spt="203" style="position:absolute;left:0pt;margin-left:56.5pt;margin-top:16pt;height:807.75pt;width:510.85pt;mso-position-horizontal-relative:page;mso-position-vertical-relative:page;z-index:251659264;mso-width-relative:page;mso-height-relative:page;" coordsize="20000,20000" o:gfxdata="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">
              <o:lock v:ext="edit" aspectratio="f"/>
              <v:rect id="_x0000_s1026" o:spid="_x0000_s1026" o:spt="1" style="position:absolute;left:0;top:0;height:20000;width:20000;" filled="f" stroked="t" coordsize="21600,21600" o:gfxdata="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JozT3C8AAAA&#10;2gAAAA8AAAAAAAAAAQAgAAAAIgAAAGRycy9kb3ducmV2LnhtbFBLAQIUABQAAAAIAIdO4kAzLwWe&#10;OwAAADkAAAAQAAAAAAAAAAEAIAAAAAsBAABkcnMvc2hhcGV4bWwueG1sUEsFBgAAAAAGAAYAWwEA&#10;ALUDAAAAAA==&#10;">
                <v:fill on="f" focussize="0,0"/>
                <v:stroke weight="2pt" color="#000000" miterlimit="8" joinstyle="miter"/>
                <v:imagedata o:title=""/>
                <o:lock v:ext="edit" aspectratio="f"/>
              </v:rect>
              <v:line id="_x0000_s1026" o:spid="_x0000_s1026" o:spt="20" style="position:absolute;left:1093;top:18948;height:1040;width:2;" filled="f" stroked="t" coordsize="21600,21600" o:gfxdata="UEsDBAoAAAAAAIdO4kAAAAAAAAAAAAAAAAAEAAAAZHJzL1BLAwQUAAAACACHTuJAf6JTIroAAADb&#10;AAAADwAAAGRycy9kb3ducmV2LnhtbEVPTWsCMRC9F/wPYYTealaF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lM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10;top:18941;height:1;width:19967;" filled="f" stroked="t" coordsize="21600,21600" o:gfxdata="UEsDBAoAAAAAAIdO4kAAAAAAAAAAAAAAAAAEAAAAZHJzL1BLAwQUAAAACACHTuJA8EvLVroAAADb&#10;AAAADwAAAGRycy9kb3ducmV2LnhtbEVPTWsCMRC9F/wPYYTealaR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wS8tW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2186;top:18948;height:1040;width:2;" filled="f" stroked="t" coordsize="21600,21600" o:gfxdata="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fB27N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4919;top:18948;height:1040;width:2;" filled="f" stroked="t" coordsize="21600,21600" o:gfxdata="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v1fC6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6557;top:18959;height:1030;width:2;" filled="f" stroked="t" coordsize="21600,21600" o:gfxdata="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AmVUh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7650;top:18948;height:1030;width:2;" filled="f" stroked="t" coordsize="21600,21600" o:gfxdata="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xBsF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_x0000_s1026" o:spid="_x0000_s1026" o:spt="20" style="position:absolute;left:18905;top:18948;height:1040;width:4;" filled="f" stroked="t" coordsize="21600,21600" o:gfxdata="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eSmTI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_x0000_s1026" o:spid="_x0000_s1026" o:spt="20" style="position:absolute;left:10;top:19293;height:2;width:7621;" filled="f" stroked="t" coordsize="21600,21600" o:gfxdata="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ER0xFbgAAADbAAAA&#10;DwAAAAAAAAABACAAAAAiAAAAZHJzL2Rvd25yZXYueG1sUEsBAhQAFAAAAAgAh07iQDMvBZ47AAAA&#10;OQAAABAAAAAAAAAAAQAgAAAABwEAAGRycy9zaGFwZXhtbC54bWxQSwUGAAAAAAYABgBbAQAAsQMA&#10;AAAA&#10;">
                <v:fill on="f" focussize="0,0"/>
                <v:stroke weight="1pt" color="#000000" joinstyle="round"/>
                <v:imagedata o:title=""/>
                <o:lock v:ext="edit" aspectratio="f"/>
              </v:line>
              <v:line id="_x0000_s1026" o:spid="_x0000_s1026" o:spt="20" style="position:absolute;left:10;top:19646;height:1;width:7621;" filled="f" stroked="t" coordsize="21600,21600" o:gfxdata="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uUKJz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_x0000_s1026" o:spid="_x0000_s1026" o:spt="20" style="position:absolute;left:18919;top:19296;height:1;width:1071;" filled="f" stroked="t" coordsize="21600,21600" o:gfxdata="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Ogwr5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_x0000_s1026" o:spid="_x0000_s1026" o:spt="1" style="position:absolute;left:54;top:19660;height:309;width:1000;" filled="f" stroked="f" coordsize="21600,21600" o:gfxdata="UEsDBAoAAAAAAIdO4kAAAAAAAAAAAAAAAAAEAAAAZHJzL1BLAwQUAAAACACHTuJACmnd670AAADb&#10;AAAADwAAAGRycy9kb3ducmV2LnhtbEWPzWrDMBCE74G+g9hCL6GR7UJ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Kad3r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3357CC4B">
                      <w:pPr>
                        <w:jc w:val="center"/>
                        <w:rPr>
                          <w:rFonts w:ascii="GOST type A" w:hAnsi="GOST type A"/>
                          <w:i/>
                        </w:rPr>
                      </w:pPr>
                      <w:r>
                        <w:rPr>
                          <w:rFonts w:ascii="GOST type A" w:hAnsi="GOST type A"/>
                          <w:i/>
                          <w:sz w:val="18"/>
                        </w:rPr>
                        <w:t>Изм.</w:t>
                      </w:r>
                    </w:p>
                  </w:txbxContent>
                </v:textbox>
              </v:rect>
              <v:rect id="_x0000_s1026" o:spid="_x0000_s1026" o:spt="1" style="position:absolute;left:1139;top:19660;height:309;width:1001;" filled="f" stroked="f" coordsize="21600,21600" o:gfxdata="UEsDBAoAAAAAAIdO4kAAAAAAAAAAAAAAAAAEAAAAZHJzL1BLAwQUAAAACACHTuJAhYBFn70AAADb&#10;AAAADwAAAGRycy9kb3ducmV2LnhtbEWPzWrDMBCE74G+g9hCL6GRbUp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FgEWf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0324BD3E">
                      <w:pPr>
                        <w:jc w:val="center"/>
                        <w:rPr>
                          <w:rFonts w:ascii="GOST type A" w:hAnsi="GOST type A"/>
                          <w:i/>
                        </w:rPr>
                      </w:pPr>
                      <w:r>
                        <w:rPr>
                          <w:rFonts w:ascii="GOST type A" w:hAnsi="GOST type A"/>
                          <w:i/>
                          <w:sz w:val="18"/>
                        </w:rPr>
                        <w:t>Лист</w:t>
                      </w:r>
                    </w:p>
                  </w:txbxContent>
                </v:textbox>
              </v:rect>
              <v:rect id="_x0000_s1026" o:spid="_x0000_s1026" o:spt="1" style="position:absolute;left:2267;top:19660;height:309;width:2573;" filled="f" stroked="f" coordsize="21600,21600" o:gfxdata="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qzOAE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355E32C">
                      <w:pPr>
                        <w:jc w:val="center"/>
                        <w:rPr>
                          <w:rFonts w:ascii="GOST type A" w:hAnsi="GOST type A"/>
                          <w:i/>
                        </w:rPr>
                      </w:pPr>
                      <w:r>
                        <w:rPr>
                          <w:rFonts w:ascii="GOST type A" w:hAnsi="GOST type A"/>
                          <w:i/>
                          <w:sz w:val="18"/>
                        </w:rPr>
                        <w:t>№ докум.</w:t>
                      </w:r>
                    </w:p>
                  </w:txbxContent>
                </v:textbox>
              </v:rect>
              <v:rect id="_x0000_s1026" o:spid="_x0000_s1026" o:spt="1" style="position:absolute;left:4983;top:19660;height:309;width:1534;" filled="f" stroked="f" coordsize="21600,21600" o:gfxdata="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h5+c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4A9F3E3C">
                      <w:pPr>
                        <w:jc w:val="center"/>
                        <w:rPr>
                          <w:rFonts w:ascii="GOST type A" w:hAnsi="GOST type A"/>
                          <w:i/>
                        </w:rPr>
                      </w:pPr>
                      <w:r>
                        <w:rPr>
                          <w:rFonts w:ascii="GOST type A" w:hAnsi="GOST type A"/>
                          <w:i/>
                          <w:sz w:val="18"/>
                        </w:rPr>
                        <w:t>Подпись</w:t>
                      </w:r>
                    </w:p>
                  </w:txbxContent>
                </v:textbox>
              </v:rect>
              <v:rect id="_x0000_s1026" o:spid="_x0000_s1026" o:spt="1" style="position:absolute;left:6604;top:19660;height:309;width:1000;" filled="f" stroked="f" coordsize="21600,21600" o:gfxdata="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dVLb6L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59317CB">
                      <w:pPr>
                        <w:jc w:val="center"/>
                        <w:rPr>
                          <w:rFonts w:ascii="GOST type A" w:hAnsi="GOST type A"/>
                          <w:i/>
                        </w:rPr>
                      </w:pPr>
                      <w:r>
                        <w:rPr>
                          <w:rFonts w:ascii="GOST type A" w:hAnsi="GOST type A"/>
                          <w:i/>
                          <w:sz w:val="18"/>
                        </w:rPr>
                        <w:t>Дата</w:t>
                      </w:r>
                    </w:p>
                  </w:txbxContent>
                </v:textbox>
              </v:rect>
              <v:rect id="_x0000_s1026" o:spid="_x0000_s1026" o:spt="1" style="position:absolute;left:18948;top:18977;height:309;width:1001;" filled="f" stroked="f" coordsize="21600,21600" o:gfxdata="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ATNT5q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79423CFF">
                      <w:pPr>
                        <w:rPr>
                          <w:rFonts w:ascii="GOST type A" w:hAnsi="GOST type A"/>
                          <w:i/>
                          <w:sz w:val="20"/>
                          <w:szCs w:val="20"/>
                        </w:rPr>
                      </w:pPr>
                      <w:r>
                        <w:rPr>
                          <w:rFonts w:ascii="GOST type A" w:hAnsi="GOST type A"/>
                          <w:i/>
                          <w:sz w:val="20"/>
                          <w:szCs w:val="20"/>
                        </w:rPr>
                        <w:t>Лист</w:t>
                      </w:r>
                    </w:p>
                  </w:txbxContent>
                </v:textbox>
              </v:rect>
              <v:rect id="_x0000_s1026" o:spid="_x0000_s1026" o:spt="1" style="position:absolute;left:18949;top:19435;height:423;width:1000;" filled="f" stroked="f" coordsize="21600,21600" o:gfxdata="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rgeoB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9EE7BC7">
                      <w:pPr>
                        <w:pStyle w:val="35"/>
                        <w:jc w:val="center"/>
                      </w:pPr>
                      <w:sdt>
                        <w:sdtPr>
                          <w:rPr>
                            <w:rFonts w:hint="default" w:ascii="GOST type A" w:hAnsi="GOST type A" w:cs="GOST type A"/>
                            <w:i/>
                            <w:iCs/>
                          </w:rPr>
                          <w:id w:val="11319136"/>
                          <w:docPartObj>
                            <w:docPartGallery w:val="autotext"/>
                          </w:docPartObj>
                        </w:sdtPr>
                        <w:sdtEndPr>
                          <w:rPr>
                            <w:rFonts w:hint="default" w:ascii="GOST type A" w:hAnsi="GOST type A" w:cs="GOST type A"/>
                            <w:i/>
                            <w:iCs/>
                          </w:rPr>
                        </w:sdtEndPr>
                        <w:sdtContent>
                          <w:sdt>
                            <w:sdtPr>
                              <w:rPr>
                                <w:rFonts w:hint="default" w:ascii="GOST type A" w:hAnsi="GOST type A" w:cs="GOST type A"/>
                                <w:i/>
                                <w:iCs/>
                              </w:rPr>
                              <w:id w:val="11319137"/>
                              <w:docPartObj>
                                <w:docPartGallery w:val="autotext"/>
                              </w:docPartObj>
                            </w:sdtPr>
                            <w:sdtEndPr>
                              <w:rPr>
                                <w:rFonts w:hint="default" w:ascii="GOST type A" w:hAnsi="GOST type A" w:cs="GOST type A"/>
                                <w:i/>
                                <w:iCs/>
                              </w:rPr>
                            </w:sdtEndPr>
                            <w:sdtContent>
                              <w:r>
                                <w:rPr>
                                  <w:rFonts w:hint="default" w:ascii="GOST type A" w:hAnsi="GOST type A" w:cs="GOST type A"/>
                                  <w:i/>
                                  <w:iCs/>
                                  <w:sz w:val="32"/>
                                  <w:szCs w:val="32"/>
                                </w:rPr>
                                <w:fldChar w:fldCharType="begin"/>
                              </w:r>
                              <w:r>
                                <w:rPr>
                                  <w:rFonts w:hint="default" w:ascii="GOST type A" w:hAnsi="GOST type A" w:cs="GOST type A"/>
                                  <w:i/>
                                  <w:iCs/>
                                  <w:sz w:val="32"/>
                                  <w:szCs w:val="32"/>
                                </w:rPr>
                                <w:instrText xml:space="preserve"> PAGE   \* MERGEFORMAT </w:instrText>
                              </w:r>
                              <w:r>
                                <w:rPr>
                                  <w:rFonts w:hint="default" w:ascii="GOST type A" w:hAnsi="GOST type A" w:cs="GOST type A"/>
                                  <w:i/>
                                  <w:iCs/>
                                  <w:sz w:val="32"/>
                                  <w:szCs w:val="32"/>
                                </w:rPr>
                                <w:fldChar w:fldCharType="separate"/>
                              </w:r>
                              <w:r>
                                <w:rPr>
                                  <w:rFonts w:hint="default" w:ascii="GOST type A" w:hAnsi="GOST type A" w:cs="GOST type A"/>
                                  <w:i/>
                                  <w:iCs/>
                                  <w:sz w:val="32"/>
                                  <w:szCs w:val="32"/>
                                </w:rPr>
                                <w:t>3</w:t>
                              </w:r>
                              <w:r>
                                <w:rPr>
                                  <w:rFonts w:hint="default" w:ascii="GOST type A" w:hAnsi="GOST type A" w:cs="GOST type A"/>
                                  <w:i/>
                                  <w:iCs/>
                                  <w:sz w:val="32"/>
                                  <w:szCs w:val="32"/>
                                </w:rPr>
                                <w:fldChar w:fldCharType="end"/>
                              </w:r>
                            </w:sdtContent>
                          </w:sdt>
                          <w:r>
                            <w:t xml:space="preserve">  </w:t>
                          </w:r>
                        </w:sdtContent>
                      </w:sdt>
                    </w:p>
                    <w:p w14:paraId="069CC440"/>
                  </w:txbxContent>
                </v:textbox>
              </v:rect>
              <v:rect id="_x0000_s1026" o:spid="_x0000_s1026" o:spt="1" style="position:absolute;left:7745;top:19221;height:477;width:11075;" filled="f" stroked="f" coordsize="21600,21600" o:gfxdata="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H9i1UG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3FAA2A4D">
                      <w:pPr>
                        <w:jc w:val="center"/>
                        <w:rPr>
                          <w:rFonts w:ascii="GOST type A" w:hAnsi="GOST type A"/>
                          <w:i/>
                          <w:iCs/>
                          <w:sz w:val="32"/>
                          <w:szCs w:val="32"/>
                        </w:rPr>
                      </w:pPr>
                      <w:r>
                        <w:rPr>
                          <w:rFonts w:ascii="GOST type A" w:hAnsi="GOST type A"/>
                          <w:i/>
                          <w:iCs/>
                          <w:sz w:val="32"/>
                          <w:szCs w:val="32"/>
                        </w:rPr>
                        <w:t>ОКЭИ 09.02.07</w:t>
                      </w:r>
                      <w:r>
                        <w:rPr>
                          <w:rFonts w:hint="default" w:ascii="GOST type A" w:hAnsi="GOST type A"/>
                          <w:i/>
                          <w:iCs/>
                          <w:sz w:val="32"/>
                          <w:szCs w:val="32"/>
                          <w:lang w:val="ru-RU"/>
                        </w:rPr>
                        <w:t xml:space="preserve">. </w:t>
                      </w:r>
                      <w:r>
                        <w:rPr>
                          <w:rFonts w:ascii="GOST type A" w:hAnsi="GOST type A"/>
                          <w:i/>
                          <w:iCs/>
                          <w:sz w:val="32"/>
                          <w:szCs w:val="32"/>
                        </w:rPr>
                        <w:t>4</w:t>
                      </w:r>
                      <w:r>
                        <w:rPr>
                          <w:rFonts w:hint="default" w:ascii="GOST type A" w:hAnsi="GOST type A"/>
                          <w:i/>
                          <w:iCs/>
                          <w:sz w:val="32"/>
                          <w:szCs w:val="32"/>
                          <w:lang w:val="ru-RU"/>
                        </w:rPr>
                        <w:t>3</w:t>
                      </w:r>
                      <w:r>
                        <w:rPr>
                          <w:rFonts w:ascii="GOST type A" w:hAnsi="GOST type A"/>
                          <w:i/>
                          <w:iCs/>
                          <w:sz w:val="32"/>
                          <w:szCs w:val="32"/>
                        </w:rPr>
                        <w:t>2</w:t>
                      </w:r>
                      <w:r>
                        <w:rPr>
                          <w:rFonts w:hint="default" w:ascii="GOST type A" w:hAnsi="GOST type A"/>
                          <w:i/>
                          <w:iCs/>
                          <w:sz w:val="32"/>
                          <w:szCs w:val="32"/>
                          <w:lang w:val="ru-RU"/>
                        </w:rPr>
                        <w:t>4</w:t>
                      </w:r>
                      <w:r>
                        <w:rPr>
                          <w:rFonts w:ascii="GOST type A" w:hAnsi="GOST type A"/>
                          <w:i/>
                          <w:iCs/>
                          <w:sz w:val="32"/>
                          <w:szCs w:val="32"/>
                        </w:rPr>
                        <w:t xml:space="preserve"> </w:t>
                      </w:r>
                      <w:r>
                        <w:rPr>
                          <w:rFonts w:hint="default" w:ascii="GOST type A" w:hAnsi="GOST type A"/>
                          <w:i/>
                          <w:iCs/>
                          <w:sz w:val="32"/>
                          <w:szCs w:val="32"/>
                          <w:lang w:val="ru-RU"/>
                        </w:rPr>
                        <w:t>17 У</w:t>
                      </w:r>
                    </w:p>
                    <w:p w14:paraId="1FDCAED5">
                      <w:pPr>
                        <w:jc w:val="center"/>
                      </w:pPr>
                    </w:p>
                  </w:txbxContent>
                </v:textbox>
              </v:rect>
            </v:group>
          </w:pict>
        </mc:Fallback>
      </mc:AlternateConten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1044FB3">
    <w:pPr>
      <w:pStyle w:val="23"/>
      <w:pBdr>
        <w:bottom w:val="none" w:color="auto" w:sz="0" w:space="0"/>
      </w:pBdr>
    </w:pPr>
  </w:p>
  <w:p w14:paraId="56DBA08F">
    <w:pPr>
      <w:pStyle w:val="23"/>
      <w:pBdr>
        <w:bottom w:val="none" w:color="auto" w:sz="0" w:space="0"/>
      </w:pBd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D66D02E">
    <w:pPr>
      <w:pStyle w:val="23"/>
      <w:pBdr>
        <w:bottom w:val="none" w:color="auto" w:sz="0" w:space="0"/>
      </w:pBdr>
      <w:spacing w:after="0" w:afterLines="100" w:afterAutospacing="0"/>
    </w:pPr>
    <w:r>
      <mc:AlternateContent>
        <mc:Choice Requires="wpg">
          <w:drawing>
            <wp:anchor distT="0" distB="0" distL="114300" distR="114300" simplePos="0" relativeHeight="251661312" behindDoc="0" locked="0" layoutInCell="1" allowOverlap="1">
              <wp:simplePos x="0" y="0"/>
              <wp:positionH relativeFrom="page">
                <wp:posOffset>694055</wp:posOffset>
              </wp:positionH>
              <wp:positionV relativeFrom="page">
                <wp:posOffset>203200</wp:posOffset>
              </wp:positionV>
              <wp:extent cx="6661150" cy="10258425"/>
              <wp:effectExtent l="12700" t="12700" r="16510" b="15875"/>
              <wp:wrapNone/>
              <wp:docPr id="71" name="Group 51"/>
              <wp:cNvGraphicFramePr/>
              <a:graphic xmlns:a="http://schemas.openxmlformats.org/drawingml/2006/main">
                <a:graphicData uri="http://schemas.microsoft.com/office/word/2010/wordprocessingGroup">
                  <wpg:wgp>
                    <wpg:cNvGrpSpPr/>
                    <wpg:grpSpPr>
                      <a:xfrm>
                        <a:off x="0" y="0"/>
                        <a:ext cx="6661150" cy="10258425"/>
                        <a:chOff x="0" y="0"/>
                        <a:chExt cx="20000" cy="20000"/>
                      </a:xfrm>
                    </wpg:grpSpPr>
                    <wps:wsp>
                      <wps:cNvPr id="72" name="Прямоугольник 2"/>
                      <wps:cNvSpPr>
                        <a:spLocks noChangeArrowheads="1"/>
                      </wps:cNvSpPr>
                      <wps:spPr bwMode="auto">
                        <a:xfrm>
                          <a:off x="0" y="0"/>
                          <a:ext cx="20000" cy="20000"/>
                        </a:xfrm>
                        <a:prstGeom prst="rect">
                          <a:avLst/>
                        </a:prstGeom>
                        <a:noFill/>
                        <a:ln w="25400">
                          <a:solidFill>
                            <a:srgbClr val="000000"/>
                          </a:solidFill>
                          <a:miter lim="800000"/>
                        </a:ln>
                      </wps:spPr>
                      <wps:bodyPr rot="0">
                        <a:noAutofit/>
                      </wps:bodyPr>
                    </wps:wsp>
                    <wps:wsp>
                      <wps:cNvPr id="73" name="Прямое соединение 13"/>
                      <wps:cNvCnPr/>
                      <wps:spPr bwMode="auto">
                        <a:xfrm>
                          <a:off x="1093" y="18948"/>
                          <a:ext cx="2" cy="1040"/>
                        </a:xfrm>
                        <a:prstGeom prst="line">
                          <a:avLst/>
                        </a:prstGeom>
                        <a:noFill/>
                        <a:ln w="25400">
                          <a:solidFill>
                            <a:srgbClr val="000000"/>
                          </a:solidFill>
                          <a:round/>
                        </a:ln>
                      </wps:spPr>
                      <wps:bodyPr rot="0">
                        <a:noAutofit/>
                      </wps:bodyPr>
                    </wps:wsp>
                    <wps:wsp>
                      <wps:cNvPr id="74" name="Прямое соединение 14"/>
                      <wps:cNvCnPr/>
                      <wps:spPr bwMode="auto">
                        <a:xfrm>
                          <a:off x="10" y="18941"/>
                          <a:ext cx="19967" cy="1"/>
                        </a:xfrm>
                        <a:prstGeom prst="line">
                          <a:avLst/>
                        </a:prstGeom>
                        <a:noFill/>
                        <a:ln w="25400">
                          <a:solidFill>
                            <a:srgbClr val="000000"/>
                          </a:solidFill>
                          <a:round/>
                        </a:ln>
                      </wps:spPr>
                      <wps:bodyPr rot="0">
                        <a:noAutofit/>
                      </wps:bodyPr>
                    </wps:wsp>
                    <wps:wsp>
                      <wps:cNvPr id="75" name="Прямое соединение 15"/>
                      <wps:cNvCnPr/>
                      <wps:spPr bwMode="auto">
                        <a:xfrm>
                          <a:off x="2186" y="18948"/>
                          <a:ext cx="2" cy="1040"/>
                        </a:xfrm>
                        <a:prstGeom prst="line">
                          <a:avLst/>
                        </a:prstGeom>
                        <a:noFill/>
                        <a:ln w="25400">
                          <a:solidFill>
                            <a:srgbClr val="000000"/>
                          </a:solidFill>
                          <a:round/>
                        </a:ln>
                      </wps:spPr>
                      <wps:bodyPr rot="0">
                        <a:noAutofit/>
                      </wps:bodyPr>
                    </wps:wsp>
                    <wps:wsp>
                      <wps:cNvPr id="76" name="Прямое соединение 16"/>
                      <wps:cNvCnPr/>
                      <wps:spPr bwMode="auto">
                        <a:xfrm>
                          <a:off x="4919" y="18948"/>
                          <a:ext cx="2" cy="1040"/>
                        </a:xfrm>
                        <a:prstGeom prst="line">
                          <a:avLst/>
                        </a:prstGeom>
                        <a:noFill/>
                        <a:ln w="25400">
                          <a:solidFill>
                            <a:srgbClr val="000000"/>
                          </a:solidFill>
                          <a:round/>
                        </a:ln>
                      </wps:spPr>
                      <wps:bodyPr rot="0">
                        <a:noAutofit/>
                      </wps:bodyPr>
                    </wps:wsp>
                    <wps:wsp>
                      <wps:cNvPr id="77" name="Прямое соединение 17"/>
                      <wps:cNvCnPr/>
                      <wps:spPr bwMode="auto">
                        <a:xfrm>
                          <a:off x="6557" y="18959"/>
                          <a:ext cx="2" cy="1030"/>
                        </a:xfrm>
                        <a:prstGeom prst="line">
                          <a:avLst/>
                        </a:prstGeom>
                        <a:noFill/>
                        <a:ln w="25400">
                          <a:solidFill>
                            <a:srgbClr val="000000"/>
                          </a:solidFill>
                          <a:round/>
                        </a:ln>
                      </wps:spPr>
                      <wps:bodyPr rot="0">
                        <a:noAutofit/>
                      </wps:bodyPr>
                    </wps:wsp>
                    <wps:wsp>
                      <wps:cNvPr id="78" name="Прямое соединение 18"/>
                      <wps:cNvCnPr/>
                      <wps:spPr bwMode="auto">
                        <a:xfrm>
                          <a:off x="7650" y="18948"/>
                          <a:ext cx="2" cy="1030"/>
                        </a:xfrm>
                        <a:prstGeom prst="line">
                          <a:avLst/>
                        </a:prstGeom>
                        <a:noFill/>
                        <a:ln w="25400">
                          <a:solidFill>
                            <a:srgbClr val="000000"/>
                          </a:solidFill>
                          <a:round/>
                        </a:ln>
                      </wps:spPr>
                      <wps:bodyPr rot="0">
                        <a:noAutofit/>
                      </wps:bodyPr>
                    </wps:wsp>
                    <wps:wsp>
                      <wps:cNvPr id="79" name="Прямое соединение 19"/>
                      <wps:cNvCnPr/>
                      <wps:spPr bwMode="auto">
                        <a:xfrm>
                          <a:off x="18905" y="18948"/>
                          <a:ext cx="4" cy="1040"/>
                        </a:xfrm>
                        <a:prstGeom prst="line">
                          <a:avLst/>
                        </a:prstGeom>
                        <a:noFill/>
                        <a:ln w="25400">
                          <a:solidFill>
                            <a:srgbClr val="000000"/>
                          </a:solidFill>
                          <a:round/>
                        </a:ln>
                      </wps:spPr>
                      <wps:bodyPr rot="0">
                        <a:noAutofit/>
                      </wps:bodyPr>
                    </wps:wsp>
                    <wps:wsp>
                      <wps:cNvPr id="80" name="Прямое соединение 20"/>
                      <wps:cNvCnPr/>
                      <wps:spPr bwMode="auto">
                        <a:xfrm>
                          <a:off x="10" y="19293"/>
                          <a:ext cx="7621" cy="2"/>
                        </a:xfrm>
                        <a:prstGeom prst="line">
                          <a:avLst/>
                        </a:prstGeom>
                        <a:noFill/>
                        <a:ln w="12700">
                          <a:solidFill>
                            <a:srgbClr val="000000"/>
                          </a:solidFill>
                          <a:round/>
                        </a:ln>
                      </wps:spPr>
                      <wps:bodyPr rot="0">
                        <a:noAutofit/>
                      </wps:bodyPr>
                    </wps:wsp>
                    <wps:wsp>
                      <wps:cNvPr id="126" name="Прямое соединение 21"/>
                      <wps:cNvCnPr/>
                      <wps:spPr bwMode="auto">
                        <a:xfrm>
                          <a:off x="10" y="19646"/>
                          <a:ext cx="7621" cy="1"/>
                        </a:xfrm>
                        <a:prstGeom prst="line">
                          <a:avLst/>
                        </a:prstGeom>
                        <a:noFill/>
                        <a:ln w="25400">
                          <a:solidFill>
                            <a:srgbClr val="000000"/>
                          </a:solidFill>
                          <a:round/>
                        </a:ln>
                      </wps:spPr>
                      <wps:bodyPr rot="0">
                        <a:noAutofit/>
                      </wps:bodyPr>
                    </wps:wsp>
                    <wps:wsp>
                      <wps:cNvPr id="127" name="Прямое соединение 22"/>
                      <wps:cNvCnPr/>
                      <wps:spPr bwMode="auto">
                        <a:xfrm>
                          <a:off x="18919" y="19296"/>
                          <a:ext cx="1071" cy="1"/>
                        </a:xfrm>
                        <a:prstGeom prst="line">
                          <a:avLst/>
                        </a:prstGeom>
                        <a:noFill/>
                        <a:ln w="12700">
                          <a:solidFill>
                            <a:srgbClr val="000000"/>
                          </a:solidFill>
                          <a:round/>
                        </a:ln>
                      </wps:spPr>
                      <wps:bodyPr rot="0">
                        <a:noAutofit/>
                      </wps:bodyPr>
                    </wps:wsp>
                    <wps:wsp>
                      <wps:cNvPr id="128" name="Прямоугольник 23"/>
                      <wps:cNvSpPr>
                        <a:spLocks noChangeArrowheads="1"/>
                      </wps:cNvSpPr>
                      <wps:spPr bwMode="auto">
                        <a:xfrm>
                          <a:off x="54" y="19660"/>
                          <a:ext cx="1000" cy="309"/>
                        </a:xfrm>
                        <a:prstGeom prst="rect">
                          <a:avLst/>
                        </a:prstGeom>
                        <a:noFill/>
                        <a:ln>
                          <a:noFill/>
                        </a:ln>
                      </wps:spPr>
                      <wps:txbx>
                        <w:txbxContent>
                          <w:p w14:paraId="4D79BB5F">
                            <w:pPr>
                              <w:jc w:val="center"/>
                              <w:rPr>
                                <w:rFonts w:ascii="GOST type A" w:hAnsi="GOST type A"/>
                                <w:i/>
                              </w:rPr>
                            </w:pPr>
                            <w:r>
                              <w:rPr>
                                <w:rFonts w:ascii="GOST type A" w:hAnsi="GOST type A"/>
                                <w:i/>
                                <w:sz w:val="18"/>
                              </w:rPr>
                              <w:t>Изм.</w:t>
                            </w:r>
                          </w:p>
                        </w:txbxContent>
                      </wps:txbx>
                      <wps:bodyPr rot="0" vert="horz" wrap="square" lIns="12700" tIns="12700" rIns="12700" bIns="12700" anchor="t" anchorCtr="0" upright="1"/>
                    </wps:wsp>
                    <wps:wsp>
                      <wps:cNvPr id="132" name="Прямоугольник 24"/>
                      <wps:cNvSpPr>
                        <a:spLocks noChangeArrowheads="1"/>
                      </wps:cNvSpPr>
                      <wps:spPr bwMode="auto">
                        <a:xfrm>
                          <a:off x="1139" y="19660"/>
                          <a:ext cx="1001" cy="309"/>
                        </a:xfrm>
                        <a:prstGeom prst="rect">
                          <a:avLst/>
                        </a:prstGeom>
                        <a:noFill/>
                        <a:ln>
                          <a:noFill/>
                        </a:ln>
                      </wps:spPr>
                      <wps:txbx>
                        <w:txbxContent>
                          <w:p w14:paraId="76EAD9AF">
                            <w:pPr>
                              <w:jc w:val="center"/>
                              <w:rPr>
                                <w:rFonts w:ascii="GOST type A" w:hAnsi="GOST type A"/>
                                <w:i/>
                              </w:rPr>
                            </w:pPr>
                            <w:r>
                              <w:rPr>
                                <w:rFonts w:ascii="GOST type A" w:hAnsi="GOST type A"/>
                                <w:i/>
                                <w:sz w:val="18"/>
                              </w:rPr>
                              <w:t>Лист</w:t>
                            </w:r>
                          </w:p>
                        </w:txbxContent>
                      </wps:txbx>
                      <wps:bodyPr rot="0" vert="horz" wrap="square" lIns="12700" tIns="12700" rIns="12700" bIns="12700" anchor="t" anchorCtr="0" upright="1"/>
                    </wps:wsp>
                    <wps:wsp>
                      <wps:cNvPr id="134" name="Прямоугольник 25"/>
                      <wps:cNvSpPr>
                        <a:spLocks noChangeArrowheads="1"/>
                      </wps:cNvSpPr>
                      <wps:spPr bwMode="auto">
                        <a:xfrm>
                          <a:off x="2267" y="19660"/>
                          <a:ext cx="2573" cy="309"/>
                        </a:xfrm>
                        <a:prstGeom prst="rect">
                          <a:avLst/>
                        </a:prstGeom>
                        <a:noFill/>
                        <a:ln>
                          <a:noFill/>
                        </a:ln>
                      </wps:spPr>
                      <wps:txbx>
                        <w:txbxContent>
                          <w:p w14:paraId="2F100A75">
                            <w:pPr>
                              <w:jc w:val="center"/>
                              <w:rPr>
                                <w:rFonts w:ascii="GOST type A" w:hAnsi="GOST type A"/>
                                <w:i/>
                              </w:rPr>
                            </w:pPr>
                            <w:r>
                              <w:rPr>
                                <w:rFonts w:ascii="GOST type A" w:hAnsi="GOST type A"/>
                                <w:i/>
                                <w:sz w:val="18"/>
                              </w:rPr>
                              <w:t>№ докум.</w:t>
                            </w:r>
                          </w:p>
                        </w:txbxContent>
                      </wps:txbx>
                      <wps:bodyPr rot="0" vert="horz" wrap="square" lIns="12700" tIns="12700" rIns="12700" bIns="12700" anchor="t" anchorCtr="0" upright="1"/>
                    </wps:wsp>
                    <wps:wsp>
                      <wps:cNvPr id="136" name="Прямоугольник 26"/>
                      <wps:cNvSpPr>
                        <a:spLocks noChangeArrowheads="1"/>
                      </wps:cNvSpPr>
                      <wps:spPr bwMode="auto">
                        <a:xfrm>
                          <a:off x="4983" y="19660"/>
                          <a:ext cx="1534" cy="309"/>
                        </a:xfrm>
                        <a:prstGeom prst="rect">
                          <a:avLst/>
                        </a:prstGeom>
                        <a:noFill/>
                        <a:ln>
                          <a:noFill/>
                        </a:ln>
                      </wps:spPr>
                      <wps:txbx>
                        <w:txbxContent>
                          <w:p w14:paraId="5B8C2F7B">
                            <w:pPr>
                              <w:jc w:val="center"/>
                              <w:rPr>
                                <w:rFonts w:ascii="GOST type A" w:hAnsi="GOST type A"/>
                                <w:i/>
                              </w:rPr>
                            </w:pPr>
                            <w:r>
                              <w:rPr>
                                <w:rFonts w:ascii="GOST type A" w:hAnsi="GOST type A"/>
                                <w:i/>
                                <w:sz w:val="18"/>
                              </w:rPr>
                              <w:t>Подпись</w:t>
                            </w:r>
                          </w:p>
                        </w:txbxContent>
                      </wps:txbx>
                      <wps:bodyPr rot="0" vert="horz" wrap="square" lIns="12700" tIns="12700" rIns="12700" bIns="12700" anchor="t" anchorCtr="0" upright="1"/>
                    </wps:wsp>
                    <wps:wsp>
                      <wps:cNvPr id="138" name="Прямоугольник 27"/>
                      <wps:cNvSpPr>
                        <a:spLocks noChangeArrowheads="1"/>
                      </wps:cNvSpPr>
                      <wps:spPr bwMode="auto">
                        <a:xfrm>
                          <a:off x="6604" y="19660"/>
                          <a:ext cx="1000" cy="309"/>
                        </a:xfrm>
                        <a:prstGeom prst="rect">
                          <a:avLst/>
                        </a:prstGeom>
                        <a:noFill/>
                        <a:ln>
                          <a:noFill/>
                        </a:ln>
                      </wps:spPr>
                      <wps:txbx>
                        <w:txbxContent>
                          <w:p w14:paraId="510FB5A2">
                            <w:pPr>
                              <w:jc w:val="center"/>
                              <w:rPr>
                                <w:rFonts w:ascii="GOST type A" w:hAnsi="GOST type A"/>
                                <w:i/>
                              </w:rPr>
                            </w:pPr>
                            <w:r>
                              <w:rPr>
                                <w:rFonts w:ascii="GOST type A" w:hAnsi="GOST type A"/>
                                <w:i/>
                                <w:sz w:val="18"/>
                              </w:rPr>
                              <w:t>Дата</w:t>
                            </w:r>
                          </w:p>
                        </w:txbxContent>
                      </wps:txbx>
                      <wps:bodyPr rot="0" vert="horz" wrap="square" lIns="12700" tIns="12700" rIns="12700" bIns="12700" anchor="t" anchorCtr="0" upright="1"/>
                    </wps:wsp>
                    <wps:wsp>
                      <wps:cNvPr id="139" name="Прямоугольник 28"/>
                      <wps:cNvSpPr>
                        <a:spLocks noChangeArrowheads="1"/>
                      </wps:cNvSpPr>
                      <wps:spPr bwMode="auto">
                        <a:xfrm>
                          <a:off x="18948" y="18977"/>
                          <a:ext cx="1001" cy="309"/>
                        </a:xfrm>
                        <a:prstGeom prst="rect">
                          <a:avLst/>
                        </a:prstGeom>
                        <a:noFill/>
                        <a:ln>
                          <a:noFill/>
                        </a:ln>
                      </wps:spPr>
                      <wps:txbx>
                        <w:txbxContent>
                          <w:p w14:paraId="6C46B464">
                            <w:pPr>
                              <w:rPr>
                                <w:rFonts w:ascii="GOST type A" w:hAnsi="GOST type A"/>
                                <w:i/>
                                <w:sz w:val="20"/>
                                <w:szCs w:val="20"/>
                              </w:rPr>
                            </w:pPr>
                            <w:r>
                              <w:rPr>
                                <w:rFonts w:ascii="GOST type A" w:hAnsi="GOST type A"/>
                                <w:i/>
                                <w:sz w:val="20"/>
                                <w:szCs w:val="20"/>
                              </w:rPr>
                              <w:t>Лист</w:t>
                            </w:r>
                          </w:p>
                        </w:txbxContent>
                      </wps:txbx>
                      <wps:bodyPr rot="0" vert="horz" wrap="square" lIns="12700" tIns="12700" rIns="12700" bIns="12700" anchor="t" anchorCtr="0" upright="1"/>
                    </wps:wsp>
                    <wps:wsp>
                      <wps:cNvPr id="141" name="Прямоугольник 29"/>
                      <wps:cNvSpPr>
                        <a:spLocks noChangeArrowheads="1"/>
                      </wps:cNvSpPr>
                      <wps:spPr bwMode="auto">
                        <a:xfrm>
                          <a:off x="18949" y="19435"/>
                          <a:ext cx="1000" cy="423"/>
                        </a:xfrm>
                        <a:prstGeom prst="rect">
                          <a:avLst/>
                        </a:prstGeom>
                        <a:noFill/>
                        <a:ln>
                          <a:noFill/>
                        </a:ln>
                      </wps:spPr>
                      <wps:txbx>
                        <w:txbxContent>
                          <w:p w14:paraId="33846062">
                            <w:pPr>
                              <w:pStyle w:val="35"/>
                              <w:jc w:val="center"/>
                            </w:pPr>
                            <w:sdt>
                              <w:sdtPr>
                                <w:rPr>
                                  <w:rFonts w:hint="default" w:ascii="GOST type A" w:hAnsi="GOST type A" w:cs="GOST type A"/>
                                  <w:i/>
                                  <w:iCs/>
                                </w:rPr>
                                <w:id w:val="147480542"/>
                                <w:docPartObj>
                                  <w:docPartGallery w:val="autotext"/>
                                </w:docPartObj>
                              </w:sdtPr>
                              <w:sdtEndPr>
                                <w:rPr>
                                  <w:rFonts w:hint="default" w:ascii="GOST type A" w:hAnsi="GOST type A" w:cs="GOST type A"/>
                                  <w:i/>
                                  <w:iCs/>
                                </w:rPr>
                              </w:sdtEndPr>
                              <w:sdtContent>
                                <w:sdt>
                                  <w:sdtPr>
                                    <w:rPr>
                                      <w:rFonts w:hint="default" w:ascii="GOST type A" w:hAnsi="GOST type A" w:cs="GOST type A"/>
                                      <w:i/>
                                      <w:iCs/>
                                    </w:rPr>
                                    <w:id w:val="147460371"/>
                                    <w:docPartObj>
                                      <w:docPartGallery w:val="autotext"/>
                                    </w:docPartObj>
                                  </w:sdtPr>
                                  <w:sdtEndPr>
                                    <w:rPr>
                                      <w:rFonts w:hint="default" w:ascii="GOST type A" w:hAnsi="GOST type A" w:cs="GOST type A"/>
                                      <w:i/>
                                      <w:iCs/>
                                    </w:rPr>
                                  </w:sdtEndPr>
                                  <w:sdtContent>
                                    <w:r>
                                      <w:rPr>
                                        <w:rFonts w:hint="default" w:ascii="GOST type A" w:hAnsi="GOST type A" w:cs="GOST type A"/>
                                        <w:i/>
                                        <w:iCs/>
                                        <w:sz w:val="32"/>
                                        <w:szCs w:val="32"/>
                                      </w:rPr>
                                      <w:fldChar w:fldCharType="begin"/>
                                    </w:r>
                                    <w:r>
                                      <w:rPr>
                                        <w:rFonts w:hint="default" w:ascii="GOST type A" w:hAnsi="GOST type A" w:cs="GOST type A"/>
                                        <w:i/>
                                        <w:iCs/>
                                        <w:sz w:val="32"/>
                                        <w:szCs w:val="32"/>
                                      </w:rPr>
                                      <w:instrText xml:space="preserve"> PAGE   \* MERGEFORMAT </w:instrText>
                                    </w:r>
                                    <w:r>
                                      <w:rPr>
                                        <w:rFonts w:hint="default" w:ascii="GOST type A" w:hAnsi="GOST type A" w:cs="GOST type A"/>
                                        <w:i/>
                                        <w:iCs/>
                                        <w:sz w:val="32"/>
                                        <w:szCs w:val="32"/>
                                      </w:rPr>
                                      <w:fldChar w:fldCharType="separate"/>
                                    </w:r>
                                    <w:r>
                                      <w:rPr>
                                        <w:rFonts w:hint="default" w:ascii="GOST type A" w:hAnsi="GOST type A" w:cs="GOST type A"/>
                                        <w:i/>
                                        <w:iCs/>
                                        <w:sz w:val="32"/>
                                        <w:szCs w:val="32"/>
                                      </w:rPr>
                                      <w:t>3</w:t>
                                    </w:r>
                                    <w:r>
                                      <w:rPr>
                                        <w:rFonts w:hint="default" w:ascii="GOST type A" w:hAnsi="GOST type A" w:cs="GOST type A"/>
                                        <w:i/>
                                        <w:iCs/>
                                        <w:sz w:val="32"/>
                                        <w:szCs w:val="32"/>
                                      </w:rPr>
                                      <w:fldChar w:fldCharType="end"/>
                                    </w:r>
                                  </w:sdtContent>
                                </w:sdt>
                              </w:sdtContent>
                            </w:sdt>
                          </w:p>
                          <w:p w14:paraId="13581D7C"/>
                        </w:txbxContent>
                      </wps:txbx>
                      <wps:bodyPr rot="0" vert="horz" wrap="square" lIns="12700" tIns="12700" rIns="12700" bIns="12700" anchor="t" anchorCtr="0" upright="1"/>
                    </wps:wsp>
                    <wps:wsp>
                      <wps:cNvPr id="142" name="Прямоугольник 30"/>
                      <wps:cNvSpPr>
                        <a:spLocks noChangeArrowheads="1"/>
                      </wps:cNvSpPr>
                      <wps:spPr bwMode="auto">
                        <a:xfrm>
                          <a:off x="7745" y="19221"/>
                          <a:ext cx="11075" cy="477"/>
                        </a:xfrm>
                        <a:prstGeom prst="rect">
                          <a:avLst/>
                        </a:prstGeom>
                        <a:noFill/>
                        <a:ln>
                          <a:noFill/>
                        </a:ln>
                      </wps:spPr>
                      <wps:txbx>
                        <w:txbxContent>
                          <w:p w14:paraId="0717EB88">
                            <w:pPr>
                              <w:jc w:val="center"/>
                            </w:pPr>
                            <w:r>
                              <w:rPr>
                                <w:rFonts w:ascii="GOST type A" w:hAnsi="GOST type A"/>
                                <w:i/>
                                <w:iCs/>
                                <w:sz w:val="32"/>
                                <w:szCs w:val="32"/>
                              </w:rPr>
                              <w:t>ОКЭИ 09.02.07</w:t>
                            </w:r>
                            <w:r>
                              <w:rPr>
                                <w:rFonts w:hint="default" w:ascii="GOST type A" w:hAnsi="GOST type A"/>
                                <w:i/>
                                <w:iCs/>
                                <w:sz w:val="32"/>
                                <w:szCs w:val="32"/>
                                <w:lang w:val="ru-RU"/>
                              </w:rPr>
                              <w:t>. 70</w:t>
                            </w:r>
                            <w:r>
                              <w:rPr>
                                <w:rFonts w:ascii="GOST type A" w:hAnsi="GOST type A"/>
                                <w:i/>
                                <w:iCs/>
                                <w:sz w:val="32"/>
                                <w:szCs w:val="32"/>
                              </w:rPr>
                              <w:t>2</w:t>
                            </w:r>
                            <w:r>
                              <w:rPr>
                                <w:rFonts w:hint="default" w:ascii="GOST type A" w:hAnsi="GOST type A"/>
                                <w:i/>
                                <w:iCs/>
                                <w:sz w:val="32"/>
                                <w:szCs w:val="32"/>
                                <w:lang w:val="ru-RU"/>
                              </w:rPr>
                              <w:t>5.</w:t>
                            </w:r>
                            <w:r>
                              <w:rPr>
                                <w:rFonts w:ascii="GOST type A" w:hAnsi="GOST type A"/>
                                <w:i/>
                                <w:iCs/>
                                <w:sz w:val="32"/>
                                <w:szCs w:val="32"/>
                              </w:rPr>
                              <w:t xml:space="preserve"> </w:t>
                            </w:r>
                            <w:r>
                              <w:rPr>
                                <w:rFonts w:hint="default" w:ascii="GOST type A" w:hAnsi="GOST type A"/>
                                <w:i/>
                                <w:iCs/>
                                <w:sz w:val="32"/>
                                <w:szCs w:val="32"/>
                                <w:lang w:val="ru-RU"/>
                              </w:rPr>
                              <w:t>17 УП</w:t>
                            </w:r>
                          </w:p>
                        </w:txbxContent>
                      </wps:txbx>
                      <wps:bodyPr rot="0" vert="horz" wrap="square" lIns="12700" tIns="12700" rIns="12700" bIns="12700" anchor="t" anchorCtr="0" upright="1"/>
                    </wps:wsp>
                  </wpg:wgp>
                </a:graphicData>
              </a:graphic>
            </wp:anchor>
          </w:drawing>
        </mc:Choice>
        <mc:Fallback>
          <w:pict>
            <v:group id="Group 51" o:spid="_x0000_s1026" o:spt="203" style="position:absolute;left:0pt;margin-left:54.65pt;margin-top:16pt;height:807.75pt;width:524.5pt;mso-position-horizontal-relative:page;mso-position-vertical-relative:page;z-index:251661312;mso-width-relative:page;mso-height-relative:page;" coordsize="20000,20000" o:gfxdata="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">
              <o:lock v:ext="edit" aspectratio="f"/>
              <v:rect id="Прямоугольник 2" o:spid="_x0000_s1026" o:spt="1" style="position:absolute;left:0;top:0;height:20000;width:20000;" filled="f" stroked="t" coordsize="21600,21600" o:gfxdata="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WgIVjvQAA&#10;ANs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Прямое соединение 13" o:spid="_x0000_s1026" o:spt="20" style="position:absolute;left:1093;top:18948;height:1040;width:2;" filled="f" stroked="t" coordsize="21600,21600" o:gfxdata="UEsDBAoAAAAAAIdO4kAAAAAAAAAAAAAAAAAEAAAAZHJzL1BLAwQUAAAACACHTuJAon22gr0AAADb&#10;AAAADwAAAGRycy9kb3ducmV2LnhtbEWPQWvCQBSE74L/YXmF3nRjCy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ifbaC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4" o:spid="_x0000_s1026" o:spt="20" style="position:absolute;left:10;top:18941;height:1;width:19967;" filled="f" stroked="t" coordsize="21600,21600" o:gfxdata="UEsDBAoAAAAAAIdO4kAAAAAAAAAAAAAAAAAEAAAAZHJzL1BLAwQUAAAACACHTuJALZQu9r0AAADb&#10;AAAADwAAAGRycy9kb3ducmV2LnhtbEWPQWvCQBSE74L/YXmF3nRjKS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tlC72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5" o:spid="_x0000_s1026" o:spt="20" style="position:absolute;left:2186;top:18948;height:1040;width:2;" filled="f" stroked="t" coordsize="21600,21600" o:gfxdata="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C2Itt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6" o:spid="_x0000_s1026" o:spt="20" style="position:absolute;left:4919;top:18948;height:1040;width:2;" filled="f" stroked="t" coordsize="21600,21600" o:gfxdata="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LIKFRq8AAAA&#10;2w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Прямое соединение 17" o:spid="_x0000_s1026" o:spt="20" style="position:absolute;left:6557;top:18959;height:1030;width:2;" filled="f" stroked="t" coordsize="21600,21600" o:gfxdata="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dRrCB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18" o:spid="_x0000_s1026" o:spt="20" style="position:absolute;left:7650;top:18948;height:1030;width:2;" filled="f" stroked="t" coordsize="21600,21600" o:gfxdata="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KzZJPO5AAAA2wAA&#10;AA8AAAAAAAAAAQAgAAAAIgAAAGRycy9kb3ducmV2LnhtbFBLAQIUABQAAAAIAIdO4kAzLwWeOwAA&#10;ADkAAAAQAAAAAAAAAAEAIAAAAAgBAABkcnMvc2hhcGV4bWwueG1sUEsFBgAAAAAGAAYAWwEAALID&#10;AAAAAA==&#10;">
                <v:fill on="f" focussize="0,0"/>
                <v:stroke weight="2pt" color="#000000" joinstyle="round"/>
                <v:imagedata o:title=""/>
                <o:lock v:ext="edit" aspectratio="f"/>
              </v:line>
              <v:line id="Прямое соединение 19" o:spid="_x0000_s1026" o:spt="20" style="position:absolute;left:18905;top:18948;height:1040;width:4;" filled="f" stroked="t" coordsize="21600,21600" o:gfxdata="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w5WBaL4A&#10;AADbAAAADwAAAAAAAAABACAAAAAiAAAAZHJzL2Rvd25yZXYueG1sUEsBAhQAFAAAAAgAh07iQDMv&#10;BZ47AAAAOQAAABAAAAAAAAAAAQAgAAAADQEAAGRycy9zaGFwZXhtbC54bWxQSwUGAAAAAAYABgBb&#10;AQAAtwMAAAAA&#10;">
                <v:fill on="f" focussize="0,0"/>
                <v:stroke weight="2pt" color="#000000" joinstyle="round"/>
                <v:imagedata o:title=""/>
                <o:lock v:ext="edit" aspectratio="f"/>
              </v:line>
              <v:line id="Прямое соединение 20" o:spid="_x0000_s1026" o:spt="20" style="position:absolute;left:10;top:19293;height:2;width:7621;" filled="f" stroked="t" coordsize="21600,21600" o:gfxdata="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3e24vugAAANs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line id="Прямое соединение 21" o:spid="_x0000_s1026" o:spt="20" style="position:absolute;left:10;top:19646;height:1;width:7621;" filled="f" stroked="t" coordsize="21600,21600" o:gfxdata="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dsIcL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Прямое соединение 22" o:spid="_x0000_s1026" o:spt="20" style="position:absolute;left:18919;top:19296;height:1;width:1071;" filled="f" stroked="t" coordsize="21600,21600" o:gfxdata="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D8DuAugAAANwA&#10;AAAPAAAAAAAAAAEAIAAAACIAAABkcnMvZG93bnJldi54bWxQSwECFAAUAAAACACHTuJAMy8FnjsA&#10;AAA5AAAAEAAAAAAAAAABACAAAAAJAQAAZHJzL3NoYXBleG1sLnhtbFBLBQYAAAAABgAGAFsBAACz&#10;AwAAAAA=&#10;">
                <v:fill on="f" focussize="0,0"/>
                <v:stroke weight="1pt" color="#000000" joinstyle="round"/>
                <v:imagedata o:title=""/>
                <o:lock v:ext="edit" aspectratio="f"/>
              </v:line>
              <v:rect id="Прямоугольник 23" o:spid="_x0000_s1026" o:spt="1" style="position:absolute;left:54;top:19660;height:309;width:1000;" filled="f" stroked="f" coordsize="21600,21600" o:gfxdata="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kJv7F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4D79BB5F">
                      <w:pPr>
                        <w:jc w:val="center"/>
                        <w:rPr>
                          <w:rFonts w:ascii="GOST type A" w:hAnsi="GOST type A"/>
                          <w:i/>
                        </w:rPr>
                      </w:pPr>
                      <w:r>
                        <w:rPr>
                          <w:rFonts w:ascii="GOST type A" w:hAnsi="GOST type A"/>
                          <w:i/>
                          <w:sz w:val="18"/>
                        </w:rPr>
                        <w:t>Изм.</w:t>
                      </w:r>
                    </w:p>
                  </w:txbxContent>
                </v:textbox>
              </v:rect>
              <v:rect id="Прямоугольник 24" o:spid="_x0000_s1026" o:spt="1" style="position:absolute;left:1139;top:19660;height:309;width:1001;" filled="f" stroked="f" coordsize="21600,21600" o:gfxdata="UEsDBAoAAAAAAIdO4kAAAAAAAAAAAAAAAAAEAAAAZHJzL1BLAwQUAAAACACHTuJAgBdf8rsAAADc&#10;AAAADwAAAGRycy9kb3ducmV2LnhtbEVPTUvDQBC9C/0Pywi9SLtJh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gBdf8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6EAD9AF">
                      <w:pPr>
                        <w:jc w:val="center"/>
                        <w:rPr>
                          <w:rFonts w:ascii="GOST type A" w:hAnsi="GOST type A"/>
                          <w:i/>
                        </w:rPr>
                      </w:pPr>
                      <w:r>
                        <w:rPr>
                          <w:rFonts w:ascii="GOST type A" w:hAnsi="GOST type A"/>
                          <w:i/>
                          <w:sz w:val="18"/>
                        </w:rPr>
                        <w:t>Лист</w:t>
                      </w:r>
                    </w:p>
                  </w:txbxContent>
                </v:textbox>
              </v:rect>
              <v:rect id="Прямоугольник 25" o:spid="_x0000_s1026" o:spt="1" style="position:absolute;left:2267;top:19660;height:309;width:2573;" filled="f" stroked="f" coordsize="21600,21600" o:gfxdata="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LJiHb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2F100A75">
                      <w:pPr>
                        <w:jc w:val="center"/>
                        <w:rPr>
                          <w:rFonts w:ascii="GOST type A" w:hAnsi="GOST type A"/>
                          <w:i/>
                        </w:rPr>
                      </w:pPr>
                      <w:r>
                        <w:rPr>
                          <w:rFonts w:ascii="GOST type A" w:hAnsi="GOST type A"/>
                          <w:i/>
                          <w:sz w:val="18"/>
                        </w:rPr>
                        <w:t>№ докум.</w:t>
                      </w:r>
                    </w:p>
                  </w:txbxContent>
                </v:textbox>
              </v:rect>
              <v:rect id="Прямоугольник 26" o:spid="_x0000_s1026" o:spt="1" style="position:absolute;left:4983;top:19660;height:309;width:1534;" filled="f" stroked="f" coordsize="21600,21600" o:gfxdata="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LFnx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5B8C2F7B">
                      <w:pPr>
                        <w:jc w:val="center"/>
                        <w:rPr>
                          <w:rFonts w:ascii="GOST type A" w:hAnsi="GOST type A"/>
                          <w:i/>
                        </w:rPr>
                      </w:pPr>
                      <w:r>
                        <w:rPr>
                          <w:rFonts w:ascii="GOST type A" w:hAnsi="GOST type A"/>
                          <w:i/>
                          <w:sz w:val="18"/>
                        </w:rPr>
                        <w:t>Подпись</w:t>
                      </w:r>
                    </w:p>
                  </w:txbxContent>
                </v:textbox>
              </v:rect>
              <v:rect id="Прямоугольник 27" o:spid="_x0000_s1026" o:spt="1" style="position:absolute;left:6604;top:19660;height:309;width:1000;" filled="f" stroked="f" coordsize="21600,21600" o:gfxdata="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2gY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10FB5A2">
                      <w:pPr>
                        <w:jc w:val="center"/>
                        <w:rPr>
                          <w:rFonts w:ascii="GOST type A" w:hAnsi="GOST type A"/>
                          <w:i/>
                        </w:rPr>
                      </w:pPr>
                      <w:r>
                        <w:rPr>
                          <w:rFonts w:ascii="GOST type A" w:hAnsi="GOST type A"/>
                          <w:i/>
                          <w:sz w:val="18"/>
                        </w:rPr>
                        <w:t>Дата</w:t>
                      </w:r>
                    </w:p>
                  </w:txbxContent>
                </v:textbox>
              </v:rect>
              <v:rect id="Прямоугольник 28" o:spid="_x0000_s1026" o:spt="1" style="position:absolute;left:18948;top:18977;height:309;width:1001;" filled="f" stroked="f" coordsize="21600,21600" o:gfxdata="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COs82D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C46B464">
                      <w:pPr>
                        <w:rPr>
                          <w:rFonts w:ascii="GOST type A" w:hAnsi="GOST type A"/>
                          <w:i/>
                          <w:sz w:val="20"/>
                          <w:szCs w:val="20"/>
                        </w:rPr>
                      </w:pPr>
                      <w:r>
                        <w:rPr>
                          <w:rFonts w:ascii="GOST type A" w:hAnsi="GOST type A"/>
                          <w:i/>
                          <w:sz w:val="20"/>
                          <w:szCs w:val="20"/>
                        </w:rPr>
                        <w:t>Лист</w:t>
                      </w:r>
                    </w:p>
                  </w:txbxContent>
                </v:textbox>
              </v:rect>
              <v:rect id="Прямоугольник 29" o:spid="_x0000_s1026" o:spt="1" style="position:absolute;left:18949;top:19435;height:423;width:1000;" filled="f" stroked="f" coordsize="21600,21600" o:gfxdata="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ow7L4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3846062">
                      <w:pPr>
                        <w:pStyle w:val="35"/>
                        <w:jc w:val="center"/>
                      </w:pPr>
                      <w:sdt>
                        <w:sdtPr>
                          <w:rPr>
                            <w:rFonts w:hint="default" w:ascii="GOST type A" w:hAnsi="GOST type A" w:cs="GOST type A"/>
                            <w:i/>
                            <w:iCs/>
                          </w:rPr>
                          <w:id w:val="147480542"/>
                          <w:docPartObj>
                            <w:docPartGallery w:val="autotext"/>
                          </w:docPartObj>
                        </w:sdtPr>
                        <w:sdtEndPr>
                          <w:rPr>
                            <w:rFonts w:hint="default" w:ascii="GOST type A" w:hAnsi="GOST type A" w:cs="GOST type A"/>
                            <w:i/>
                            <w:iCs/>
                          </w:rPr>
                        </w:sdtEndPr>
                        <w:sdtContent>
                          <w:sdt>
                            <w:sdtPr>
                              <w:rPr>
                                <w:rFonts w:hint="default" w:ascii="GOST type A" w:hAnsi="GOST type A" w:cs="GOST type A"/>
                                <w:i/>
                                <w:iCs/>
                              </w:rPr>
                              <w:id w:val="147460371"/>
                              <w:docPartObj>
                                <w:docPartGallery w:val="autotext"/>
                              </w:docPartObj>
                            </w:sdtPr>
                            <w:sdtEndPr>
                              <w:rPr>
                                <w:rFonts w:hint="default" w:ascii="GOST type A" w:hAnsi="GOST type A" w:cs="GOST type A"/>
                                <w:i/>
                                <w:iCs/>
                              </w:rPr>
                            </w:sdtEndPr>
                            <w:sdtContent>
                              <w:r>
                                <w:rPr>
                                  <w:rFonts w:hint="default" w:ascii="GOST type A" w:hAnsi="GOST type A" w:cs="GOST type A"/>
                                  <w:i/>
                                  <w:iCs/>
                                  <w:sz w:val="32"/>
                                  <w:szCs w:val="32"/>
                                </w:rPr>
                                <w:fldChar w:fldCharType="begin"/>
                              </w:r>
                              <w:r>
                                <w:rPr>
                                  <w:rFonts w:hint="default" w:ascii="GOST type A" w:hAnsi="GOST type A" w:cs="GOST type A"/>
                                  <w:i/>
                                  <w:iCs/>
                                  <w:sz w:val="32"/>
                                  <w:szCs w:val="32"/>
                                </w:rPr>
                                <w:instrText xml:space="preserve"> PAGE   \* MERGEFORMAT </w:instrText>
                              </w:r>
                              <w:r>
                                <w:rPr>
                                  <w:rFonts w:hint="default" w:ascii="GOST type A" w:hAnsi="GOST type A" w:cs="GOST type A"/>
                                  <w:i/>
                                  <w:iCs/>
                                  <w:sz w:val="32"/>
                                  <w:szCs w:val="32"/>
                                </w:rPr>
                                <w:fldChar w:fldCharType="separate"/>
                              </w:r>
                              <w:r>
                                <w:rPr>
                                  <w:rFonts w:hint="default" w:ascii="GOST type A" w:hAnsi="GOST type A" w:cs="GOST type A"/>
                                  <w:i/>
                                  <w:iCs/>
                                  <w:sz w:val="32"/>
                                  <w:szCs w:val="32"/>
                                </w:rPr>
                                <w:t>3</w:t>
                              </w:r>
                              <w:r>
                                <w:rPr>
                                  <w:rFonts w:hint="default" w:ascii="GOST type A" w:hAnsi="GOST type A" w:cs="GOST type A"/>
                                  <w:i/>
                                  <w:iCs/>
                                  <w:sz w:val="32"/>
                                  <w:szCs w:val="32"/>
                                </w:rPr>
                                <w:fldChar w:fldCharType="end"/>
                              </w:r>
                            </w:sdtContent>
                          </w:sdt>
                        </w:sdtContent>
                      </w:sdt>
                    </w:p>
                    <w:p w14:paraId="13581D7C"/>
                  </w:txbxContent>
                </v:textbox>
              </v:rect>
              <v:rect id="Прямоугольник 30" o:spid="_x0000_s1026" o:spt="1" style="position:absolute;left:7745;top:19221;height:477;width:11075;" filled="f" stroked="f" coordsize="21600,21600" o:gfxdata="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2BEsj7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717EB88">
                      <w:pPr>
                        <w:jc w:val="center"/>
                      </w:pPr>
                      <w:r>
                        <w:rPr>
                          <w:rFonts w:ascii="GOST type A" w:hAnsi="GOST type A"/>
                          <w:i/>
                          <w:iCs/>
                          <w:sz w:val="32"/>
                          <w:szCs w:val="32"/>
                        </w:rPr>
                        <w:t>ОКЭИ 09.02.07</w:t>
                      </w:r>
                      <w:r>
                        <w:rPr>
                          <w:rFonts w:hint="default" w:ascii="GOST type A" w:hAnsi="GOST type A"/>
                          <w:i/>
                          <w:iCs/>
                          <w:sz w:val="32"/>
                          <w:szCs w:val="32"/>
                          <w:lang w:val="ru-RU"/>
                        </w:rPr>
                        <w:t>. 70</w:t>
                      </w:r>
                      <w:r>
                        <w:rPr>
                          <w:rFonts w:ascii="GOST type A" w:hAnsi="GOST type A"/>
                          <w:i/>
                          <w:iCs/>
                          <w:sz w:val="32"/>
                          <w:szCs w:val="32"/>
                        </w:rPr>
                        <w:t>2</w:t>
                      </w:r>
                      <w:r>
                        <w:rPr>
                          <w:rFonts w:hint="default" w:ascii="GOST type A" w:hAnsi="GOST type A"/>
                          <w:i/>
                          <w:iCs/>
                          <w:sz w:val="32"/>
                          <w:szCs w:val="32"/>
                          <w:lang w:val="ru-RU"/>
                        </w:rPr>
                        <w:t>5.</w:t>
                      </w:r>
                      <w:r>
                        <w:rPr>
                          <w:rFonts w:ascii="GOST type A" w:hAnsi="GOST type A"/>
                          <w:i/>
                          <w:iCs/>
                          <w:sz w:val="32"/>
                          <w:szCs w:val="32"/>
                        </w:rPr>
                        <w:t xml:space="preserve"> </w:t>
                      </w:r>
                      <w:r>
                        <w:rPr>
                          <w:rFonts w:hint="default" w:ascii="GOST type A" w:hAnsi="GOST type A"/>
                          <w:i/>
                          <w:iCs/>
                          <w:sz w:val="32"/>
                          <w:szCs w:val="32"/>
                          <w:lang w:val="ru-RU"/>
                        </w:rPr>
                        <w:t>17 УП</w:t>
                      </w:r>
                    </w:p>
                  </w:txbxContent>
                </v:textbox>
              </v:rect>
            </v:group>
          </w:pict>
        </mc:Fallback>
      </mc:AlternateConten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6A11BD6E">
    <w:pPr>
      <w:pStyle w:val="23"/>
      <w:pBdr>
        <w:bottom w:val="none" w:color="auto" w:sz="0" w:space="0"/>
      </w:pBdr>
    </w:pPr>
    <w:r>
      <w:rPr>
        <w:rFonts w:ascii="GOST type A" w:hAnsi="GOST type A"/>
      </w:rPr>
      <mc:AlternateContent>
        <mc:Choice Requires="wpg">
          <w:drawing>
            <wp:anchor distT="0" distB="0" distL="114300" distR="114300" simplePos="0" relativeHeight="251660288" behindDoc="0" locked="0" layoutInCell="1" allowOverlap="1">
              <wp:simplePos x="0" y="0"/>
              <wp:positionH relativeFrom="page">
                <wp:posOffset>704850</wp:posOffset>
              </wp:positionH>
              <wp:positionV relativeFrom="page">
                <wp:posOffset>219075</wp:posOffset>
              </wp:positionV>
              <wp:extent cx="6638925" cy="10246360"/>
              <wp:effectExtent l="12700" t="12700" r="23495" b="12700"/>
              <wp:wrapNone/>
              <wp:docPr id="3" name="Group 1"/>
              <wp:cNvGraphicFramePr/>
              <a:graphic xmlns:a="http://schemas.openxmlformats.org/drawingml/2006/main">
                <a:graphicData uri="http://schemas.microsoft.com/office/word/2010/wordprocessingGroup">
                  <wpg:wgp>
                    <wpg:cNvGrpSpPr/>
                    <wpg:grpSpPr>
                      <a:xfrm>
                        <a:off x="0" y="0"/>
                        <a:ext cx="6638925" cy="10246360"/>
                        <a:chOff x="0" y="0"/>
                        <a:chExt cx="20000" cy="19989"/>
                      </a:xfrm>
                    </wpg:grpSpPr>
                    <wps:wsp>
                      <wps:cNvPr id="7" name="Прямоугольник 32"/>
                      <wps:cNvSpPr>
                        <a:spLocks noChangeArrowheads="1"/>
                      </wps:cNvSpPr>
                      <wps:spPr bwMode="auto">
                        <a:xfrm>
                          <a:off x="0" y="0"/>
                          <a:ext cx="20000" cy="19974"/>
                        </a:xfrm>
                        <a:prstGeom prst="rect">
                          <a:avLst/>
                        </a:prstGeom>
                        <a:noFill/>
                        <a:ln w="25400">
                          <a:solidFill>
                            <a:srgbClr val="000000"/>
                          </a:solidFill>
                          <a:miter lim="800000"/>
                        </a:ln>
                      </wps:spPr>
                      <wps:bodyPr rot="0">
                        <a:noAutofit/>
                      </wps:bodyPr>
                    </wps:wsp>
                    <wps:wsp>
                      <wps:cNvPr id="8" name="Прямое соединение 33"/>
                      <wps:cNvCnPr/>
                      <wps:spPr bwMode="auto">
                        <a:xfrm>
                          <a:off x="993" y="17183"/>
                          <a:ext cx="2" cy="1038"/>
                        </a:xfrm>
                        <a:prstGeom prst="line">
                          <a:avLst/>
                        </a:prstGeom>
                        <a:noFill/>
                        <a:ln w="25400">
                          <a:solidFill>
                            <a:srgbClr val="000000"/>
                          </a:solidFill>
                          <a:round/>
                        </a:ln>
                      </wps:spPr>
                      <wps:bodyPr rot="0">
                        <a:noAutofit/>
                      </wps:bodyPr>
                    </wps:wsp>
                    <wps:wsp>
                      <wps:cNvPr id="9" name="Прямое соединение 34"/>
                      <wps:cNvCnPr/>
                      <wps:spPr bwMode="auto">
                        <a:xfrm>
                          <a:off x="10" y="17173"/>
                          <a:ext cx="19967" cy="1"/>
                        </a:xfrm>
                        <a:prstGeom prst="line">
                          <a:avLst/>
                        </a:prstGeom>
                        <a:noFill/>
                        <a:ln w="25400">
                          <a:solidFill>
                            <a:srgbClr val="000000"/>
                          </a:solidFill>
                          <a:round/>
                        </a:ln>
                      </wps:spPr>
                      <wps:bodyPr rot="0">
                        <a:noAutofit/>
                      </wps:bodyPr>
                    </wps:wsp>
                    <wps:wsp>
                      <wps:cNvPr id="10" name="Прямое соединение 35"/>
                      <wps:cNvCnPr/>
                      <wps:spPr bwMode="auto">
                        <a:xfrm>
                          <a:off x="2186" y="17192"/>
                          <a:ext cx="2" cy="2797"/>
                        </a:xfrm>
                        <a:prstGeom prst="line">
                          <a:avLst/>
                        </a:prstGeom>
                        <a:noFill/>
                        <a:ln w="25400">
                          <a:solidFill>
                            <a:srgbClr val="000000"/>
                          </a:solidFill>
                          <a:round/>
                        </a:ln>
                      </wps:spPr>
                      <wps:bodyPr rot="0">
                        <a:noAutofit/>
                      </wps:bodyPr>
                    </wps:wsp>
                    <wps:wsp>
                      <wps:cNvPr id="11" name="Прямое соединение 36"/>
                      <wps:cNvCnPr/>
                      <wps:spPr bwMode="auto">
                        <a:xfrm>
                          <a:off x="4919" y="17192"/>
                          <a:ext cx="2" cy="2797"/>
                        </a:xfrm>
                        <a:prstGeom prst="line">
                          <a:avLst/>
                        </a:prstGeom>
                        <a:noFill/>
                        <a:ln w="25400">
                          <a:solidFill>
                            <a:srgbClr val="000000"/>
                          </a:solidFill>
                          <a:round/>
                        </a:ln>
                      </wps:spPr>
                      <wps:bodyPr rot="0">
                        <a:noAutofit/>
                      </wps:bodyPr>
                    </wps:wsp>
                    <wps:wsp>
                      <wps:cNvPr id="12" name="Прямое соединение 37"/>
                      <wps:cNvCnPr/>
                      <wps:spPr bwMode="auto">
                        <a:xfrm>
                          <a:off x="6557" y="17192"/>
                          <a:ext cx="2" cy="2797"/>
                        </a:xfrm>
                        <a:prstGeom prst="line">
                          <a:avLst/>
                        </a:prstGeom>
                        <a:noFill/>
                        <a:ln w="25400">
                          <a:solidFill>
                            <a:srgbClr val="000000"/>
                          </a:solidFill>
                          <a:round/>
                        </a:ln>
                      </wps:spPr>
                      <wps:bodyPr rot="0">
                        <a:noAutofit/>
                      </wps:bodyPr>
                    </wps:wsp>
                    <wps:wsp>
                      <wps:cNvPr id="81" name="Прямое соединение 38"/>
                      <wps:cNvCnPr/>
                      <wps:spPr bwMode="auto">
                        <a:xfrm>
                          <a:off x="7650" y="17183"/>
                          <a:ext cx="2" cy="2796"/>
                        </a:xfrm>
                        <a:prstGeom prst="line">
                          <a:avLst/>
                        </a:prstGeom>
                        <a:noFill/>
                        <a:ln w="25400">
                          <a:solidFill>
                            <a:srgbClr val="000000"/>
                          </a:solidFill>
                          <a:round/>
                        </a:ln>
                      </wps:spPr>
                      <wps:bodyPr rot="0">
                        <a:noAutofit/>
                      </wps:bodyPr>
                    </wps:wsp>
                    <wps:wsp>
                      <wps:cNvPr id="82" name="Прямое соединение 39"/>
                      <wps:cNvCnPr/>
                      <wps:spPr bwMode="auto">
                        <a:xfrm>
                          <a:off x="15848" y="18239"/>
                          <a:ext cx="4" cy="693"/>
                        </a:xfrm>
                        <a:prstGeom prst="line">
                          <a:avLst/>
                        </a:prstGeom>
                        <a:noFill/>
                        <a:ln w="25400">
                          <a:solidFill>
                            <a:srgbClr val="000000"/>
                          </a:solidFill>
                          <a:round/>
                        </a:ln>
                      </wps:spPr>
                      <wps:bodyPr rot="0">
                        <a:noAutofit/>
                      </wps:bodyPr>
                    </wps:wsp>
                    <wps:wsp>
                      <wps:cNvPr id="83" name="Прямое соединение 40"/>
                      <wps:cNvCnPr/>
                      <wps:spPr bwMode="auto">
                        <a:xfrm>
                          <a:off x="10" y="19293"/>
                          <a:ext cx="7621" cy="2"/>
                        </a:xfrm>
                        <a:prstGeom prst="line">
                          <a:avLst/>
                        </a:prstGeom>
                        <a:noFill/>
                        <a:ln w="12700">
                          <a:solidFill>
                            <a:srgbClr val="000000"/>
                          </a:solidFill>
                          <a:round/>
                        </a:ln>
                      </wps:spPr>
                      <wps:bodyPr rot="0">
                        <a:noAutofit/>
                      </wps:bodyPr>
                    </wps:wsp>
                    <wps:wsp>
                      <wps:cNvPr id="84" name="Прямое соединение 41"/>
                      <wps:cNvCnPr/>
                      <wps:spPr bwMode="auto">
                        <a:xfrm>
                          <a:off x="10" y="19646"/>
                          <a:ext cx="7621" cy="1"/>
                        </a:xfrm>
                        <a:prstGeom prst="line">
                          <a:avLst/>
                        </a:prstGeom>
                        <a:noFill/>
                        <a:ln w="12700">
                          <a:solidFill>
                            <a:srgbClr val="000000"/>
                          </a:solidFill>
                          <a:round/>
                        </a:ln>
                      </wps:spPr>
                      <wps:bodyPr rot="0">
                        <a:noAutofit/>
                      </wps:bodyPr>
                    </wps:wsp>
                    <wps:wsp>
                      <wps:cNvPr id="85" name="Прямоугольник 42"/>
                      <wps:cNvSpPr>
                        <a:spLocks noChangeArrowheads="1"/>
                      </wps:cNvSpPr>
                      <wps:spPr bwMode="auto">
                        <a:xfrm>
                          <a:off x="54" y="17912"/>
                          <a:ext cx="883" cy="309"/>
                        </a:xfrm>
                        <a:prstGeom prst="rect">
                          <a:avLst/>
                        </a:prstGeom>
                        <a:noFill/>
                        <a:ln>
                          <a:noFill/>
                        </a:ln>
                      </wps:spPr>
                      <wps:txbx>
                        <w:txbxContent>
                          <w:p w14:paraId="53E32DFB">
                            <w:pPr>
                              <w:pStyle w:val="191"/>
                              <w:jc w:val="center"/>
                              <w:rPr>
                                <w:rFonts w:ascii="Times New Roman" w:hAnsi="Times New Roman"/>
                                <w:i/>
                                <w:iCs/>
                                <w:sz w:val="18"/>
                              </w:rPr>
                            </w:pPr>
                            <w:r>
                              <w:rPr>
                                <w:rFonts w:ascii="GOST type A" w:hAnsi="GOST type A"/>
                                <w:i/>
                                <w:iCs/>
                                <w:sz w:val="18"/>
                              </w:rPr>
                              <w:t>Изм</w:t>
                            </w:r>
                            <w:r>
                              <w:rPr>
                                <w:rFonts w:ascii="Times New Roman" w:hAnsi="Times New Roman"/>
                                <w:i/>
                                <w:iCs/>
                                <w:sz w:val="18"/>
                              </w:rPr>
                              <w:t>.</w:t>
                            </w:r>
                          </w:p>
                        </w:txbxContent>
                      </wps:txbx>
                      <wps:bodyPr rot="0" vert="horz" wrap="square" lIns="12700" tIns="12700" rIns="12700" bIns="12700" anchor="t" anchorCtr="0" upright="1"/>
                    </wps:wsp>
                    <wps:wsp>
                      <wps:cNvPr id="86" name="Прямоугольник 43"/>
                      <wps:cNvSpPr>
                        <a:spLocks noChangeArrowheads="1"/>
                      </wps:cNvSpPr>
                      <wps:spPr bwMode="auto">
                        <a:xfrm>
                          <a:off x="1051" y="17912"/>
                          <a:ext cx="1100" cy="309"/>
                        </a:xfrm>
                        <a:prstGeom prst="rect">
                          <a:avLst/>
                        </a:prstGeom>
                        <a:noFill/>
                        <a:ln>
                          <a:noFill/>
                        </a:ln>
                      </wps:spPr>
                      <wps:txbx>
                        <w:txbxContent>
                          <w:p w14:paraId="1B307A99">
                            <w:pPr>
                              <w:pStyle w:val="191"/>
                              <w:jc w:val="center"/>
                              <w:rPr>
                                <w:rFonts w:ascii="GOST type A" w:hAnsi="GOST type A"/>
                                <w:b/>
                                <w:i w:val="0"/>
                                <w:sz w:val="18"/>
                              </w:rPr>
                            </w:pPr>
                            <w:r>
                              <w:rPr>
                                <w:rFonts w:ascii="GOST type A" w:hAnsi="GOST type A"/>
                                <w:i/>
                                <w:iCs/>
                                <w:sz w:val="18"/>
                              </w:rPr>
                              <w:t>Лист</w:t>
                            </w:r>
                          </w:p>
                        </w:txbxContent>
                      </wps:txbx>
                      <wps:bodyPr rot="0" vert="horz" wrap="square" lIns="12700" tIns="12700" rIns="12700" bIns="12700" anchor="t" anchorCtr="0" upright="1"/>
                    </wps:wsp>
                    <wps:wsp>
                      <wps:cNvPr id="87" name="Прямоугольник 44"/>
                      <wps:cNvSpPr>
                        <a:spLocks noChangeArrowheads="1"/>
                      </wps:cNvSpPr>
                      <wps:spPr bwMode="auto">
                        <a:xfrm>
                          <a:off x="2267" y="17912"/>
                          <a:ext cx="2573" cy="309"/>
                        </a:xfrm>
                        <a:prstGeom prst="rect">
                          <a:avLst/>
                        </a:prstGeom>
                        <a:noFill/>
                        <a:ln>
                          <a:noFill/>
                        </a:ln>
                      </wps:spPr>
                      <wps:txbx>
                        <w:txbxContent>
                          <w:p w14:paraId="095DAFAF">
                            <w:pPr>
                              <w:pStyle w:val="191"/>
                              <w:jc w:val="center"/>
                              <w:rPr>
                                <w:rFonts w:ascii="GOST type A" w:hAnsi="GOST type A"/>
                                <w:i w:val="0"/>
                                <w:sz w:val="18"/>
                              </w:rPr>
                            </w:pPr>
                            <w:r>
                              <w:rPr>
                                <w:rFonts w:ascii="GOST type A" w:hAnsi="GOST type A"/>
                                <w:i/>
                                <w:iCs/>
                                <w:sz w:val="18"/>
                              </w:rPr>
                              <w:t>№ докум</w:t>
                            </w:r>
                            <w:r>
                              <w:rPr>
                                <w:rFonts w:ascii="GOST type A" w:hAnsi="GOST type A"/>
                                <w:i w:val="0"/>
                                <w:sz w:val="18"/>
                              </w:rPr>
                              <w:t>.</w:t>
                            </w:r>
                          </w:p>
                        </w:txbxContent>
                      </wps:txbx>
                      <wps:bodyPr rot="0" vert="horz" wrap="square" lIns="12700" tIns="12700" rIns="12700" bIns="12700" anchor="t" anchorCtr="0" upright="1"/>
                    </wps:wsp>
                    <wps:wsp>
                      <wps:cNvPr id="88" name="Прямоугольник 45"/>
                      <wps:cNvSpPr>
                        <a:spLocks noChangeArrowheads="1"/>
                      </wps:cNvSpPr>
                      <wps:spPr bwMode="auto">
                        <a:xfrm>
                          <a:off x="4983" y="17912"/>
                          <a:ext cx="1534" cy="309"/>
                        </a:xfrm>
                        <a:prstGeom prst="rect">
                          <a:avLst/>
                        </a:prstGeom>
                        <a:noFill/>
                        <a:ln>
                          <a:noFill/>
                        </a:ln>
                      </wps:spPr>
                      <wps:txbx>
                        <w:txbxContent>
                          <w:p w14:paraId="0C91C4F7">
                            <w:pPr>
                              <w:pStyle w:val="191"/>
                              <w:jc w:val="center"/>
                              <w:rPr>
                                <w:rFonts w:ascii="GOST type A" w:hAnsi="GOST type A"/>
                                <w:i w:val="0"/>
                                <w:sz w:val="18"/>
                              </w:rPr>
                            </w:pPr>
                            <w:r>
                              <w:rPr>
                                <w:rFonts w:ascii="GOST type A" w:hAnsi="GOST type A"/>
                                <w:i/>
                                <w:iCs/>
                                <w:sz w:val="18"/>
                              </w:rPr>
                              <w:t>Подпись</w:t>
                            </w:r>
                          </w:p>
                        </w:txbxContent>
                      </wps:txbx>
                      <wps:bodyPr rot="0" vert="horz" wrap="square" lIns="12700" tIns="12700" rIns="12700" bIns="12700" anchor="t" anchorCtr="0" upright="1"/>
                    </wps:wsp>
                    <wps:wsp>
                      <wps:cNvPr id="89" name="Прямоугольник 46"/>
                      <wps:cNvSpPr>
                        <a:spLocks noChangeArrowheads="1"/>
                      </wps:cNvSpPr>
                      <wps:spPr bwMode="auto">
                        <a:xfrm>
                          <a:off x="6604" y="17912"/>
                          <a:ext cx="1000" cy="309"/>
                        </a:xfrm>
                        <a:prstGeom prst="rect">
                          <a:avLst/>
                        </a:prstGeom>
                        <a:noFill/>
                        <a:ln>
                          <a:noFill/>
                        </a:ln>
                      </wps:spPr>
                      <wps:txbx>
                        <w:txbxContent>
                          <w:p w14:paraId="6A79DAF5">
                            <w:pPr>
                              <w:pStyle w:val="191"/>
                              <w:jc w:val="center"/>
                              <w:rPr>
                                <w:rFonts w:ascii="GOST type A" w:hAnsi="GOST type A"/>
                                <w:i w:val="0"/>
                                <w:sz w:val="18"/>
                              </w:rPr>
                            </w:pPr>
                            <w:r>
                              <w:rPr>
                                <w:rFonts w:ascii="GOST type A" w:hAnsi="GOST type A"/>
                                <w:i/>
                                <w:iCs/>
                                <w:sz w:val="18"/>
                              </w:rPr>
                              <w:t>Дата</w:t>
                            </w:r>
                          </w:p>
                        </w:txbxContent>
                      </wps:txbx>
                      <wps:bodyPr rot="0" vert="horz" wrap="square" lIns="12700" tIns="12700" rIns="12700" bIns="12700" anchor="t" anchorCtr="0" upright="1"/>
                    </wps:wsp>
                    <wps:wsp>
                      <wps:cNvPr id="90" name="Прямоугольник 47"/>
                      <wps:cNvSpPr>
                        <a:spLocks noChangeArrowheads="1"/>
                      </wps:cNvSpPr>
                      <wps:spPr bwMode="auto">
                        <a:xfrm>
                          <a:off x="15929" y="18258"/>
                          <a:ext cx="1475" cy="309"/>
                        </a:xfrm>
                        <a:prstGeom prst="rect">
                          <a:avLst/>
                        </a:prstGeom>
                        <a:noFill/>
                        <a:ln>
                          <a:noFill/>
                        </a:ln>
                      </wps:spPr>
                      <wps:txbx>
                        <w:txbxContent>
                          <w:p w14:paraId="095255D6">
                            <w:pPr>
                              <w:pStyle w:val="191"/>
                              <w:jc w:val="center"/>
                              <w:rPr>
                                <w:rFonts w:ascii="GOST type A" w:hAnsi="GOST type A"/>
                                <w:sz w:val="18"/>
                              </w:rPr>
                            </w:pPr>
                            <w:r>
                              <w:rPr>
                                <w:rFonts w:ascii="GOST type A" w:hAnsi="GOST type A"/>
                                <w:sz w:val="18"/>
                              </w:rPr>
                              <w:t>Лист</w:t>
                            </w:r>
                          </w:p>
                        </w:txbxContent>
                      </wps:txbx>
                      <wps:bodyPr rot="0" vert="horz" wrap="square" lIns="12700" tIns="12700" rIns="12700" bIns="12700" anchor="t" anchorCtr="0" upright="1"/>
                    </wps:wsp>
                    <wps:wsp>
                      <wps:cNvPr id="91" name="Прямоугольник 48"/>
                      <wps:cNvSpPr>
                        <a:spLocks noChangeArrowheads="1"/>
                      </wps:cNvSpPr>
                      <wps:spPr bwMode="auto">
                        <a:xfrm>
                          <a:off x="15929" y="18623"/>
                          <a:ext cx="1475" cy="310"/>
                        </a:xfrm>
                        <a:prstGeom prst="rect">
                          <a:avLst/>
                        </a:prstGeom>
                        <a:noFill/>
                        <a:ln>
                          <a:noFill/>
                        </a:ln>
                      </wps:spPr>
                      <wps:txbx>
                        <w:txbxContent>
                          <w:p w14:paraId="60CEFAF3">
                            <w:pPr>
                              <w:pStyle w:val="191"/>
                              <w:jc w:val="center"/>
                              <w:rPr>
                                <w:rFonts w:ascii="GOST type A" w:hAnsi="GOST type A"/>
                                <w:sz w:val="22"/>
                                <w:szCs w:val="22"/>
                                <w:lang w:val="ru-RU"/>
                              </w:rPr>
                            </w:pPr>
                            <w:r>
                              <w:rPr>
                                <w:rFonts w:ascii="GOST type A" w:hAnsi="GOST type A"/>
                                <w:sz w:val="22"/>
                                <w:szCs w:val="22"/>
                                <w:lang w:val="ru-RU"/>
                              </w:rPr>
                              <w:t>2</w:t>
                            </w:r>
                          </w:p>
                        </w:txbxContent>
                      </wps:txbx>
                      <wps:bodyPr rot="0" vert="horz" wrap="square" lIns="12700" tIns="12700" rIns="12700" bIns="12700" anchor="t" anchorCtr="0" upright="1"/>
                    </wps:wsp>
                    <wps:wsp>
                      <wps:cNvPr id="92" name="Прямоугольник 49"/>
                      <wps:cNvSpPr>
                        <a:spLocks noChangeArrowheads="1"/>
                      </wps:cNvSpPr>
                      <wps:spPr bwMode="auto">
                        <a:xfrm>
                          <a:off x="7760" y="17481"/>
                          <a:ext cx="12159" cy="628"/>
                        </a:xfrm>
                        <a:prstGeom prst="rect">
                          <a:avLst/>
                        </a:prstGeom>
                        <a:noFill/>
                        <a:ln>
                          <a:noFill/>
                        </a:ln>
                      </wps:spPr>
                      <wps:txbx>
                        <w:txbxContent>
                          <w:p w14:paraId="565D6493">
                            <w:pPr>
                              <w:jc w:val="center"/>
                              <w:rPr>
                                <w:rFonts w:hint="default" w:ascii="GOST type A" w:hAnsi="GOST type A"/>
                                <w:i/>
                                <w:iCs/>
                                <w:sz w:val="20"/>
                                <w:szCs w:val="20"/>
                                <w:lang w:val="ru-RU"/>
                              </w:rPr>
                            </w:pPr>
                            <w:r>
                              <w:rPr>
                                <w:rFonts w:ascii="GOST type A" w:hAnsi="GOST type A"/>
                                <w:i/>
                                <w:iCs/>
                                <w:sz w:val="28"/>
                                <w:szCs w:val="28"/>
                              </w:rPr>
                              <w:t>ОКЭИ 09.02.07</w:t>
                            </w:r>
                            <w:r>
                              <w:rPr>
                                <w:rFonts w:hint="default" w:ascii="GOST type A" w:hAnsi="GOST type A"/>
                                <w:i/>
                                <w:iCs/>
                                <w:sz w:val="28"/>
                                <w:szCs w:val="28"/>
                                <w:lang w:val="ru-RU"/>
                              </w:rPr>
                              <w:t>. 70</w:t>
                            </w:r>
                            <w:r>
                              <w:rPr>
                                <w:rFonts w:ascii="GOST type A" w:hAnsi="GOST type A"/>
                                <w:i/>
                                <w:iCs/>
                                <w:sz w:val="28"/>
                                <w:szCs w:val="28"/>
                              </w:rPr>
                              <w:t>2</w:t>
                            </w:r>
                            <w:r>
                              <w:rPr>
                                <w:rFonts w:hint="default" w:ascii="GOST type A" w:hAnsi="GOST type A"/>
                                <w:i/>
                                <w:iCs/>
                                <w:sz w:val="28"/>
                                <w:szCs w:val="28"/>
                                <w:lang w:val="ru-RU"/>
                              </w:rPr>
                              <w:t>5.</w:t>
                            </w:r>
                            <w:r>
                              <w:rPr>
                                <w:rFonts w:ascii="GOST type A" w:hAnsi="GOST type A"/>
                                <w:i/>
                                <w:iCs/>
                                <w:sz w:val="28"/>
                                <w:szCs w:val="28"/>
                              </w:rPr>
                              <w:t xml:space="preserve"> </w:t>
                            </w:r>
                            <w:r>
                              <w:rPr>
                                <w:rFonts w:hint="default" w:ascii="GOST type A" w:hAnsi="GOST type A"/>
                                <w:i/>
                                <w:iCs/>
                                <w:sz w:val="28"/>
                                <w:szCs w:val="28"/>
                                <w:lang w:val="ru-RU"/>
                              </w:rPr>
                              <w:t>17</w:t>
                            </w:r>
                            <w:r>
                              <w:rPr>
                                <w:rFonts w:ascii="GOST type A" w:hAnsi="GOST type A"/>
                                <w:i/>
                                <w:iCs/>
                                <w:sz w:val="28"/>
                                <w:szCs w:val="28"/>
                              </w:rPr>
                              <w:t xml:space="preserve"> </w:t>
                            </w:r>
                            <w:r>
                              <w:rPr>
                                <w:rFonts w:ascii="GOST type A" w:hAnsi="GOST type A"/>
                                <w:i/>
                                <w:iCs/>
                                <w:sz w:val="28"/>
                                <w:szCs w:val="28"/>
                                <w:lang w:val="ru-RU"/>
                              </w:rPr>
                              <w:t>О</w:t>
                            </w:r>
                          </w:p>
                        </w:txbxContent>
                      </wps:txbx>
                      <wps:bodyPr rot="0" vert="horz" wrap="square" lIns="12700" tIns="12700" rIns="12700" bIns="12700" anchor="t" anchorCtr="0" upright="1"/>
                    </wps:wsp>
                    <wps:wsp>
                      <wps:cNvPr id="93" name="Прямое соединение 50"/>
                      <wps:cNvCnPr/>
                      <wps:spPr bwMode="auto">
                        <a:xfrm>
                          <a:off x="12" y="18233"/>
                          <a:ext cx="19967" cy="1"/>
                        </a:xfrm>
                        <a:prstGeom prst="line">
                          <a:avLst/>
                        </a:prstGeom>
                        <a:noFill/>
                        <a:ln w="25400">
                          <a:solidFill>
                            <a:srgbClr val="000000"/>
                          </a:solidFill>
                          <a:round/>
                        </a:ln>
                      </wps:spPr>
                      <wps:bodyPr rot="0">
                        <a:noAutofit/>
                      </wps:bodyPr>
                    </wps:wsp>
                    <wps:wsp>
                      <wps:cNvPr id="94" name="Прямое соединение 51"/>
                      <wps:cNvCnPr/>
                      <wps:spPr bwMode="auto">
                        <a:xfrm>
                          <a:off x="25" y="17881"/>
                          <a:ext cx="7621" cy="1"/>
                        </a:xfrm>
                        <a:prstGeom prst="line">
                          <a:avLst/>
                        </a:prstGeom>
                        <a:noFill/>
                        <a:ln w="25400">
                          <a:solidFill>
                            <a:srgbClr val="000000"/>
                          </a:solidFill>
                          <a:round/>
                        </a:ln>
                      </wps:spPr>
                      <wps:bodyPr rot="0">
                        <a:noAutofit/>
                      </wps:bodyPr>
                    </wps:wsp>
                    <wps:wsp>
                      <wps:cNvPr id="95" name="Прямое соединение 52"/>
                      <wps:cNvCnPr/>
                      <wps:spPr bwMode="auto">
                        <a:xfrm>
                          <a:off x="10" y="17526"/>
                          <a:ext cx="7621" cy="1"/>
                        </a:xfrm>
                        <a:prstGeom prst="line">
                          <a:avLst/>
                        </a:prstGeom>
                        <a:noFill/>
                        <a:ln w="12700">
                          <a:solidFill>
                            <a:srgbClr val="000000"/>
                          </a:solidFill>
                          <a:round/>
                        </a:ln>
                      </wps:spPr>
                      <wps:bodyPr rot="0">
                        <a:noAutofit/>
                      </wps:bodyPr>
                    </wps:wsp>
                    <wps:wsp>
                      <wps:cNvPr id="96" name="Прямое соединение 53"/>
                      <wps:cNvCnPr/>
                      <wps:spPr bwMode="auto">
                        <a:xfrm>
                          <a:off x="10" y="18938"/>
                          <a:ext cx="7621" cy="1"/>
                        </a:xfrm>
                        <a:prstGeom prst="line">
                          <a:avLst/>
                        </a:prstGeom>
                        <a:noFill/>
                        <a:ln w="12700">
                          <a:solidFill>
                            <a:srgbClr val="000000"/>
                          </a:solidFill>
                          <a:round/>
                        </a:ln>
                      </wps:spPr>
                      <wps:bodyPr rot="0">
                        <a:noAutofit/>
                      </wps:bodyPr>
                    </wps:wsp>
                    <wps:wsp>
                      <wps:cNvPr id="97" name="Прямое соединение 54"/>
                      <wps:cNvCnPr/>
                      <wps:spPr bwMode="auto">
                        <a:xfrm>
                          <a:off x="10" y="18583"/>
                          <a:ext cx="7621" cy="1"/>
                        </a:xfrm>
                        <a:prstGeom prst="line">
                          <a:avLst/>
                        </a:prstGeom>
                        <a:noFill/>
                        <a:ln w="12700">
                          <a:solidFill>
                            <a:srgbClr val="000000"/>
                          </a:solidFill>
                          <a:round/>
                        </a:ln>
                      </wps:spPr>
                      <wps:bodyPr rot="0">
                        <a:noAutofit/>
                      </wps:bodyPr>
                    </wps:wsp>
                    <wpg:grpSp>
                      <wpg:cNvPr id="98" name="Группа 55"/>
                      <wpg:cNvGrpSpPr/>
                      <wpg:grpSpPr>
                        <a:xfrm>
                          <a:off x="39" y="18267"/>
                          <a:ext cx="4801" cy="310"/>
                          <a:chOff x="0" y="0"/>
                          <a:chExt cx="19999" cy="20000"/>
                        </a:xfrm>
                      </wpg:grpSpPr>
                      <wps:wsp>
                        <wps:cNvPr id="99" name="Прямоугольник 56"/>
                        <wps:cNvSpPr>
                          <a:spLocks noChangeArrowheads="1"/>
                        </wps:cNvSpPr>
                        <wps:spPr bwMode="auto">
                          <a:xfrm>
                            <a:off x="0" y="0"/>
                            <a:ext cx="8856" cy="20000"/>
                          </a:xfrm>
                          <a:prstGeom prst="rect">
                            <a:avLst/>
                          </a:prstGeom>
                          <a:noFill/>
                          <a:ln>
                            <a:noFill/>
                          </a:ln>
                        </wps:spPr>
                        <wps:txbx>
                          <w:txbxContent>
                            <w:p w14:paraId="757F039E">
                              <w:pPr>
                                <w:pStyle w:val="191"/>
                                <w:rPr>
                                  <w:rFonts w:ascii="GOST type A" w:hAnsi="GOST type A"/>
                                  <w:i/>
                                  <w:iCs/>
                                  <w:sz w:val="18"/>
                                </w:rPr>
                              </w:pPr>
                              <w:r>
                                <w:rPr>
                                  <w:rFonts w:ascii="GOST type A" w:hAnsi="GOST type A"/>
                                  <w:i/>
                                  <w:iCs/>
                                  <w:sz w:val="18"/>
                                </w:rPr>
                                <w:t xml:space="preserve"> </w:t>
                              </w:r>
                              <w:r>
                                <w:rPr>
                                  <w:rFonts w:ascii="GOST type A" w:hAnsi="GOST type A"/>
                                  <w:i/>
                                  <w:iCs/>
                                  <w:sz w:val="18"/>
                                  <w:lang w:val="ru-RU"/>
                                </w:rPr>
                                <w:t>Разраб</w:t>
                              </w:r>
                              <w:r>
                                <w:rPr>
                                  <w:rFonts w:ascii="GOST type A" w:hAnsi="GOST type A"/>
                                  <w:i/>
                                  <w:iCs/>
                                  <w:sz w:val="18"/>
                                </w:rPr>
                                <w:t>.</w:t>
                              </w:r>
                            </w:p>
                          </w:txbxContent>
                        </wps:txbx>
                        <wps:bodyPr rot="0" vert="horz" wrap="square" lIns="12700" tIns="12700" rIns="12700" bIns="12700" anchor="t" anchorCtr="0" upright="1"/>
                      </wps:wsp>
                      <wps:wsp>
                        <wps:cNvPr id="100" name="Прямоугольник 57"/>
                        <wps:cNvSpPr>
                          <a:spLocks noChangeArrowheads="1"/>
                        </wps:cNvSpPr>
                        <wps:spPr bwMode="auto">
                          <a:xfrm>
                            <a:off x="9281" y="0"/>
                            <a:ext cx="10718" cy="20000"/>
                          </a:xfrm>
                          <a:prstGeom prst="rect">
                            <a:avLst/>
                          </a:prstGeom>
                          <a:noFill/>
                          <a:ln>
                            <a:noFill/>
                          </a:ln>
                        </wps:spPr>
                        <wps:txbx>
                          <w:txbxContent>
                            <w:p w14:paraId="23366C5C">
                              <w:pPr>
                                <w:jc w:val="center"/>
                                <w:rPr>
                                  <w:rFonts w:ascii="Sitka Text" w:hAnsi="Sitka Text"/>
                                  <w:i/>
                                  <w:iCs/>
                                  <w:sz w:val="18"/>
                                  <w:szCs w:val="18"/>
                                </w:rPr>
                              </w:pPr>
                              <w:r>
                                <w:rPr>
                                  <w:rFonts w:ascii="GOST type A" w:hAnsi="GOST type A" w:eastAsia="GOST type A" w:cs="GOST type A"/>
                                  <w:i/>
                                  <w:iCs/>
                                  <w:sz w:val="18"/>
                                  <w:szCs w:val="18"/>
                                </w:rPr>
                                <w:t>Пешкова В.</w:t>
                              </w:r>
                              <w:r>
                                <w:rPr>
                                  <w:rFonts w:hint="default" w:ascii="GOST type A" w:hAnsi="GOST type A" w:eastAsia="GOST type A" w:cs="GOST type A"/>
                                  <w:i/>
                                  <w:iCs/>
                                  <w:sz w:val="18"/>
                                  <w:szCs w:val="18"/>
                                  <w:lang w:val="ru-RU"/>
                                </w:rPr>
                                <w:t xml:space="preserve"> </w:t>
                              </w:r>
                              <w:r>
                                <w:rPr>
                                  <w:rFonts w:ascii="GOST type A" w:hAnsi="GOST type A" w:eastAsia="GOST type A" w:cs="GOST type A"/>
                                  <w:i/>
                                  <w:iCs/>
                                  <w:sz w:val="18"/>
                                  <w:szCs w:val="18"/>
                                </w:rPr>
                                <w:t>А</w:t>
                              </w:r>
                            </w:p>
                          </w:txbxContent>
                        </wps:txbx>
                        <wps:bodyPr rot="0" vert="horz" wrap="square" lIns="12700" tIns="12700" rIns="12700" bIns="12700" anchor="t" anchorCtr="0" upright="1"/>
                      </wps:wsp>
                    </wpg:grpSp>
                    <wpg:grpSp>
                      <wpg:cNvPr id="101" name="Группа 58"/>
                      <wpg:cNvGrpSpPr/>
                      <wpg:grpSpPr>
                        <a:xfrm>
                          <a:off x="39" y="18614"/>
                          <a:ext cx="4801" cy="309"/>
                          <a:chOff x="0" y="0"/>
                          <a:chExt cx="19999" cy="20000"/>
                        </a:xfrm>
                      </wpg:grpSpPr>
                      <wps:wsp>
                        <wps:cNvPr id="102" name="Прямоугольник 59"/>
                        <wps:cNvSpPr>
                          <a:spLocks noChangeArrowheads="1"/>
                        </wps:cNvSpPr>
                        <wps:spPr bwMode="auto">
                          <a:xfrm>
                            <a:off x="0" y="0"/>
                            <a:ext cx="8856" cy="20000"/>
                          </a:xfrm>
                          <a:prstGeom prst="rect">
                            <a:avLst/>
                          </a:prstGeom>
                          <a:noFill/>
                          <a:ln>
                            <a:noFill/>
                          </a:ln>
                        </wps:spPr>
                        <wps:txbx>
                          <w:txbxContent>
                            <w:p w14:paraId="67B0B9A4">
                              <w:pPr>
                                <w:pStyle w:val="191"/>
                                <w:rPr>
                                  <w:rFonts w:hint="default" w:ascii="GOST type A" w:hAnsi="GOST type A" w:cs="GOST type A"/>
                                  <w:i/>
                                  <w:iCs/>
                                  <w:sz w:val="18"/>
                                </w:rPr>
                              </w:pPr>
                              <w:r>
                                <w:rPr>
                                  <w:rFonts w:hint="default" w:ascii="GOST type A" w:hAnsi="GOST type A" w:cs="GOST type A"/>
                                  <w:i/>
                                  <w:iCs/>
                                  <w:sz w:val="18"/>
                                </w:rPr>
                                <w:t xml:space="preserve"> Провер.</w:t>
                              </w:r>
                            </w:p>
                          </w:txbxContent>
                        </wps:txbx>
                        <wps:bodyPr rot="0" vert="horz" wrap="square" lIns="12700" tIns="12700" rIns="12700" bIns="12700" anchor="t" anchorCtr="0" upright="1"/>
                      </wps:wsp>
                      <wps:wsp>
                        <wps:cNvPr id="103" name="Прямоугольник 60"/>
                        <wps:cNvSpPr>
                          <a:spLocks noChangeArrowheads="1"/>
                        </wps:cNvSpPr>
                        <wps:spPr bwMode="auto">
                          <a:xfrm>
                            <a:off x="9281" y="0"/>
                            <a:ext cx="10718" cy="20000"/>
                          </a:xfrm>
                          <a:prstGeom prst="rect">
                            <a:avLst/>
                          </a:prstGeom>
                          <a:noFill/>
                          <a:ln>
                            <a:noFill/>
                          </a:ln>
                        </wps:spPr>
                        <wps:txbx>
                          <w:txbxContent>
                            <w:p w14:paraId="0D216825">
                              <w:pPr>
                                <w:pStyle w:val="191"/>
                                <w:jc w:val="center"/>
                                <w:rPr>
                                  <w:rFonts w:hint="default" w:ascii="GOST type A" w:hAnsi="GOST type A"/>
                                  <w:sz w:val="18"/>
                                  <w:szCs w:val="18"/>
                                  <w:lang w:val="ru-RU"/>
                                </w:rPr>
                              </w:pPr>
                              <w:r>
                                <w:rPr>
                                  <w:rFonts w:hint="default" w:ascii="GOST type A" w:hAnsi="GOST type A"/>
                                  <w:sz w:val="18"/>
                                  <w:szCs w:val="18"/>
                                  <w:lang w:val="ru-RU"/>
                                </w:rPr>
                                <w:t>Левченко И. А.</w:t>
                              </w:r>
                            </w:p>
                          </w:txbxContent>
                        </wps:txbx>
                        <wps:bodyPr rot="0" vert="horz" wrap="square" lIns="12700" tIns="12700" rIns="12700" bIns="12700" anchor="t" anchorCtr="0" upright="1"/>
                      </wps:wsp>
                    </wpg:grpSp>
                    <wpg:grpSp>
                      <wpg:cNvPr id="104" name="Группа 61"/>
                      <wpg:cNvGrpSpPr/>
                      <wpg:grpSpPr>
                        <a:xfrm>
                          <a:off x="39" y="18969"/>
                          <a:ext cx="4801" cy="309"/>
                          <a:chOff x="0" y="0"/>
                          <a:chExt cx="19999" cy="20000"/>
                        </a:xfrm>
                      </wpg:grpSpPr>
                      <wps:wsp>
                        <wps:cNvPr id="105" name="Прямоугольник 62"/>
                        <wps:cNvSpPr>
                          <a:spLocks noChangeArrowheads="1"/>
                        </wps:cNvSpPr>
                        <wps:spPr bwMode="auto">
                          <a:xfrm>
                            <a:off x="0" y="0"/>
                            <a:ext cx="8856" cy="20000"/>
                          </a:xfrm>
                          <a:prstGeom prst="rect">
                            <a:avLst/>
                          </a:prstGeom>
                          <a:noFill/>
                          <a:ln>
                            <a:noFill/>
                          </a:ln>
                        </wps:spPr>
                        <wps:txbx>
                          <w:txbxContent>
                            <w:p w14:paraId="2C4EC31A">
                              <w:pPr>
                                <w:pStyle w:val="191"/>
                                <w:rPr>
                                  <w:rFonts w:ascii="GOST type A" w:hAnsi="GOST type A"/>
                                  <w:i/>
                                  <w:iCs/>
                                  <w:sz w:val="18"/>
                                  <w:lang w:val="ru-RU"/>
                                </w:rPr>
                              </w:pPr>
                              <w:r>
                                <w:rPr>
                                  <w:rFonts w:ascii="GOST type A" w:hAnsi="GOST type A"/>
                                  <w:i/>
                                  <w:iCs/>
                                  <w:sz w:val="18"/>
                                </w:rPr>
                                <w:t xml:space="preserve"> Реценз</w:t>
                              </w:r>
                            </w:p>
                          </w:txbxContent>
                        </wps:txbx>
                        <wps:bodyPr rot="0" vert="horz" wrap="square" lIns="12700" tIns="12700" rIns="12700" bIns="12700" anchor="t" anchorCtr="0" upright="1"/>
                      </wps:wsp>
                      <wps:wsp>
                        <wps:cNvPr id="106" name="Прямоугольник 63"/>
                        <wps:cNvSpPr>
                          <a:spLocks noChangeArrowheads="1"/>
                        </wps:cNvSpPr>
                        <wps:spPr bwMode="auto">
                          <a:xfrm>
                            <a:off x="9281" y="0"/>
                            <a:ext cx="10718" cy="20000"/>
                          </a:xfrm>
                          <a:prstGeom prst="rect">
                            <a:avLst/>
                          </a:prstGeom>
                          <a:noFill/>
                          <a:ln>
                            <a:noFill/>
                          </a:ln>
                        </wps:spPr>
                        <wps:txbx>
                          <w:txbxContent>
                            <w:p w14:paraId="36662D18"/>
                          </w:txbxContent>
                        </wps:txbx>
                        <wps:bodyPr rot="0" vert="horz" wrap="square" lIns="12700" tIns="12700" rIns="12700" bIns="12700" anchor="t" anchorCtr="0" upright="1"/>
                      </wps:wsp>
                    </wpg:grpSp>
                    <wpg:grpSp>
                      <wpg:cNvPr id="107" name="Группа 64"/>
                      <wpg:cNvGrpSpPr/>
                      <wpg:grpSpPr>
                        <a:xfrm>
                          <a:off x="39" y="19314"/>
                          <a:ext cx="4801" cy="310"/>
                          <a:chOff x="0" y="0"/>
                          <a:chExt cx="19999" cy="20000"/>
                        </a:xfrm>
                      </wpg:grpSpPr>
                      <wps:wsp>
                        <wps:cNvPr id="108" name="Прямоугольник 65"/>
                        <wps:cNvSpPr>
                          <a:spLocks noChangeArrowheads="1"/>
                        </wps:cNvSpPr>
                        <wps:spPr bwMode="auto">
                          <a:xfrm>
                            <a:off x="0" y="0"/>
                            <a:ext cx="8856" cy="20000"/>
                          </a:xfrm>
                          <a:prstGeom prst="rect">
                            <a:avLst/>
                          </a:prstGeom>
                          <a:noFill/>
                          <a:ln>
                            <a:noFill/>
                          </a:ln>
                        </wps:spPr>
                        <wps:txbx>
                          <w:txbxContent>
                            <w:p w14:paraId="17085AC1">
                              <w:pPr>
                                <w:pStyle w:val="191"/>
                                <w:rPr>
                                  <w:rFonts w:ascii="GOST type A" w:hAnsi="GOST type A"/>
                                  <w:b w:val="0"/>
                                  <w:bCs w:val="0"/>
                                  <w:i/>
                                  <w:iCs/>
                                  <w:sz w:val="18"/>
                                </w:rPr>
                              </w:pPr>
                              <w:r>
                                <w:rPr>
                                  <w:rFonts w:ascii="GOST type A" w:hAnsi="GOST type A"/>
                                  <w:b w:val="0"/>
                                  <w:bCs w:val="0"/>
                                  <w:i/>
                                  <w:iCs/>
                                  <w:sz w:val="18"/>
                                </w:rPr>
                                <w:t xml:space="preserve"> Н. Контр.</w:t>
                              </w:r>
                            </w:p>
                          </w:txbxContent>
                        </wps:txbx>
                        <wps:bodyPr rot="0" vert="horz" wrap="square" lIns="12700" tIns="12700" rIns="12700" bIns="12700" anchor="t" anchorCtr="0" upright="1"/>
                      </wps:wsp>
                      <wps:wsp>
                        <wps:cNvPr id="109" name="Прямоугольник 66"/>
                        <wps:cNvSpPr>
                          <a:spLocks noChangeArrowheads="1"/>
                        </wps:cNvSpPr>
                        <wps:spPr bwMode="auto">
                          <a:xfrm>
                            <a:off x="9281" y="0"/>
                            <a:ext cx="10718" cy="20000"/>
                          </a:xfrm>
                          <a:prstGeom prst="rect">
                            <a:avLst/>
                          </a:prstGeom>
                          <a:noFill/>
                          <a:ln>
                            <a:noFill/>
                          </a:ln>
                        </wps:spPr>
                        <wps:txbx>
                          <w:txbxContent>
                            <w:p w14:paraId="1AF0B1A3">
                              <w:pPr>
                                <w:pStyle w:val="191"/>
                                <w:rPr>
                                  <w:sz w:val="18"/>
                                  <w:lang w:val="ru-RU"/>
                                </w:rPr>
                              </w:pPr>
                            </w:p>
                          </w:txbxContent>
                        </wps:txbx>
                        <wps:bodyPr rot="0" vert="horz" wrap="square" lIns="12700" tIns="12700" rIns="12700" bIns="12700" anchor="t" anchorCtr="0" upright="1"/>
                      </wps:wsp>
                    </wpg:grpSp>
                    <wpg:grpSp>
                      <wpg:cNvPr id="110" name="Группа 67"/>
                      <wpg:cNvGrpSpPr/>
                      <wpg:grpSpPr>
                        <a:xfrm>
                          <a:off x="39" y="19660"/>
                          <a:ext cx="4801" cy="309"/>
                          <a:chOff x="0" y="0"/>
                          <a:chExt cx="19999" cy="20000"/>
                        </a:xfrm>
                      </wpg:grpSpPr>
                      <wps:wsp>
                        <wps:cNvPr id="111" name="Прямоугольник 68"/>
                        <wps:cNvSpPr>
                          <a:spLocks noChangeArrowheads="1"/>
                        </wps:cNvSpPr>
                        <wps:spPr bwMode="auto">
                          <a:xfrm>
                            <a:off x="0" y="0"/>
                            <a:ext cx="8856" cy="20000"/>
                          </a:xfrm>
                          <a:prstGeom prst="rect">
                            <a:avLst/>
                          </a:prstGeom>
                          <a:noFill/>
                          <a:ln>
                            <a:noFill/>
                          </a:ln>
                        </wps:spPr>
                        <wps:txbx>
                          <w:txbxContent>
                            <w:p w14:paraId="0F32FA7A">
                              <w:pPr>
                                <w:pStyle w:val="191"/>
                                <w:rPr>
                                  <w:rFonts w:ascii="GOST type A" w:hAnsi="GOST type A"/>
                                  <w:i/>
                                  <w:iCs w:val="0"/>
                                  <w:sz w:val="18"/>
                                </w:rPr>
                              </w:pPr>
                              <w:r>
                                <w:rPr>
                                  <w:rFonts w:ascii="GOST type A" w:hAnsi="GOST type A"/>
                                  <w:i/>
                                  <w:iCs w:val="0"/>
                                  <w:sz w:val="18"/>
                                </w:rPr>
                                <w:t xml:space="preserve"> Утверд.</w:t>
                              </w:r>
                            </w:p>
                          </w:txbxContent>
                        </wps:txbx>
                        <wps:bodyPr rot="0" vert="horz" wrap="square" lIns="12700" tIns="12700" rIns="12700" bIns="12700" anchor="t" anchorCtr="0" upright="1"/>
                      </wps:wsp>
                      <wps:wsp>
                        <wps:cNvPr id="112" name="Прямоугольник 69"/>
                        <wps:cNvSpPr>
                          <a:spLocks noChangeArrowheads="1"/>
                        </wps:cNvSpPr>
                        <wps:spPr bwMode="auto">
                          <a:xfrm>
                            <a:off x="9281" y="0"/>
                            <a:ext cx="10718" cy="20000"/>
                          </a:xfrm>
                          <a:prstGeom prst="rect">
                            <a:avLst/>
                          </a:prstGeom>
                          <a:noFill/>
                          <a:ln>
                            <a:noFill/>
                          </a:ln>
                        </wps:spPr>
                        <wps:txbx>
                          <w:txbxContent>
                            <w:p w14:paraId="7A7218C7">
                              <w:pPr>
                                <w:pStyle w:val="191"/>
                                <w:jc w:val="center"/>
                                <w:rPr>
                                  <w:rFonts w:hint="default" w:ascii="GOST type A" w:hAnsi="GOST type A" w:cs="GOST type A"/>
                                  <w:sz w:val="18"/>
                                  <w:lang w:val="ru-RU"/>
                                </w:rPr>
                              </w:pPr>
                            </w:p>
                          </w:txbxContent>
                        </wps:txbx>
                        <wps:bodyPr rot="0" vert="horz" wrap="square" lIns="12700" tIns="12700" rIns="12700" bIns="12700" anchor="t" anchorCtr="0" upright="1"/>
                      </wps:wsp>
                    </wpg:grpSp>
                    <wps:wsp>
                      <wps:cNvPr id="113" name="Прямое соединение 70"/>
                      <wps:cNvCnPr/>
                      <wps:spPr bwMode="auto">
                        <a:xfrm>
                          <a:off x="14208" y="18239"/>
                          <a:ext cx="2" cy="1740"/>
                        </a:xfrm>
                        <a:prstGeom prst="line">
                          <a:avLst/>
                        </a:prstGeom>
                        <a:noFill/>
                        <a:ln w="25400">
                          <a:solidFill>
                            <a:srgbClr val="000000"/>
                          </a:solidFill>
                          <a:round/>
                        </a:ln>
                      </wps:spPr>
                      <wps:bodyPr rot="0">
                        <a:noAutofit/>
                      </wps:bodyPr>
                    </wps:wsp>
                    <wps:wsp>
                      <wps:cNvPr id="114" name="Прямоугольник 71"/>
                      <wps:cNvSpPr>
                        <a:spLocks noChangeArrowheads="1"/>
                      </wps:cNvSpPr>
                      <wps:spPr bwMode="auto">
                        <a:xfrm>
                          <a:off x="7787" y="18314"/>
                          <a:ext cx="6292" cy="1609"/>
                        </a:xfrm>
                        <a:prstGeom prst="rect">
                          <a:avLst/>
                        </a:prstGeom>
                        <a:noFill/>
                        <a:ln>
                          <a:noFill/>
                        </a:ln>
                      </wps:spPr>
                      <wps:txbx>
                        <w:txbxContent>
                          <w:p w14:paraId="4CFFC0F3">
                            <w:pPr>
                              <w:jc w:val="center"/>
                              <w:rPr>
                                <w:i/>
                                <w:iCs w:val="0"/>
                                <w:sz w:val="28"/>
                                <w:szCs w:val="28"/>
                              </w:rPr>
                            </w:pPr>
                          </w:p>
                          <w:p w14:paraId="72C4D838">
                            <w:pPr>
                              <w:jc w:val="center"/>
                              <w:rPr>
                                <w:rFonts w:ascii="GOST type A" w:hAnsi="GOST type A"/>
                                <w:i/>
                                <w:iCs w:val="0"/>
                                <w:sz w:val="28"/>
                                <w:szCs w:val="28"/>
                              </w:rPr>
                            </w:pPr>
                            <w:r>
                              <w:rPr>
                                <w:rFonts w:ascii="GOST type A" w:hAnsi="GOST type A"/>
                                <w:i/>
                                <w:iCs w:val="0"/>
                                <w:sz w:val="28"/>
                                <w:szCs w:val="28"/>
                              </w:rPr>
                              <w:t xml:space="preserve">Отчёт по </w:t>
                            </w:r>
                            <w:r>
                              <w:rPr>
                                <w:rFonts w:ascii="GOST type A" w:hAnsi="GOST type A"/>
                                <w:i/>
                                <w:iCs w:val="0"/>
                                <w:sz w:val="28"/>
                                <w:szCs w:val="28"/>
                                <w:lang w:val="ru-RU"/>
                              </w:rPr>
                              <w:t>учебной</w:t>
                            </w:r>
                            <w:r>
                              <w:rPr>
                                <w:rFonts w:hint="default" w:ascii="GOST type A" w:hAnsi="GOST type A"/>
                                <w:i/>
                                <w:iCs w:val="0"/>
                                <w:sz w:val="28"/>
                                <w:szCs w:val="28"/>
                                <w:lang w:val="ru-RU"/>
                              </w:rPr>
                              <w:t xml:space="preserve"> практике</w:t>
                            </w:r>
                            <w:r>
                              <w:rPr>
                                <w:rFonts w:ascii="GOST type A" w:hAnsi="GOST type A"/>
                                <w:i/>
                                <w:iCs w:val="0"/>
                                <w:sz w:val="28"/>
                                <w:szCs w:val="28"/>
                              </w:rPr>
                              <w:t xml:space="preserve"> </w:t>
                            </w:r>
                          </w:p>
                        </w:txbxContent>
                      </wps:txbx>
                      <wps:bodyPr rot="0" vert="horz" wrap="square" lIns="12700" tIns="12700" rIns="12700" bIns="12700" anchor="t" anchorCtr="0" upright="1"/>
                    </wps:wsp>
                    <wps:wsp>
                      <wps:cNvPr id="115" name="Прямое соединение 72"/>
                      <wps:cNvCnPr/>
                      <wps:spPr bwMode="auto">
                        <a:xfrm>
                          <a:off x="14221" y="18587"/>
                          <a:ext cx="5769" cy="1"/>
                        </a:xfrm>
                        <a:prstGeom prst="line">
                          <a:avLst/>
                        </a:prstGeom>
                        <a:noFill/>
                        <a:ln w="25400">
                          <a:solidFill>
                            <a:srgbClr val="000000"/>
                          </a:solidFill>
                          <a:round/>
                        </a:ln>
                      </wps:spPr>
                      <wps:bodyPr rot="0">
                        <a:noAutofit/>
                      </wps:bodyPr>
                    </wps:wsp>
                    <wps:wsp>
                      <wps:cNvPr id="116" name="Прямое соединение 73"/>
                      <wps:cNvCnPr/>
                      <wps:spPr bwMode="auto">
                        <a:xfrm>
                          <a:off x="14219" y="18939"/>
                          <a:ext cx="5769" cy="2"/>
                        </a:xfrm>
                        <a:prstGeom prst="line">
                          <a:avLst/>
                        </a:prstGeom>
                        <a:noFill/>
                        <a:ln w="25400">
                          <a:solidFill>
                            <a:srgbClr val="000000"/>
                          </a:solidFill>
                          <a:round/>
                        </a:ln>
                      </wps:spPr>
                      <wps:bodyPr rot="0">
                        <a:noAutofit/>
                      </wps:bodyPr>
                    </wps:wsp>
                    <wps:wsp>
                      <wps:cNvPr id="117" name="Прямое соединение 74"/>
                      <wps:cNvCnPr/>
                      <wps:spPr bwMode="auto">
                        <a:xfrm>
                          <a:off x="17487" y="18239"/>
                          <a:ext cx="3" cy="693"/>
                        </a:xfrm>
                        <a:prstGeom prst="line">
                          <a:avLst/>
                        </a:prstGeom>
                        <a:noFill/>
                        <a:ln w="25400">
                          <a:solidFill>
                            <a:srgbClr val="000000"/>
                          </a:solidFill>
                          <a:round/>
                        </a:ln>
                      </wps:spPr>
                      <wps:bodyPr rot="0">
                        <a:noAutofit/>
                      </wps:bodyPr>
                    </wps:wsp>
                    <wps:wsp>
                      <wps:cNvPr id="118" name="Прямоугольник 75"/>
                      <wps:cNvSpPr>
                        <a:spLocks noChangeArrowheads="1"/>
                      </wps:cNvSpPr>
                      <wps:spPr bwMode="auto">
                        <a:xfrm>
                          <a:off x="14295" y="18258"/>
                          <a:ext cx="1474" cy="309"/>
                        </a:xfrm>
                        <a:prstGeom prst="rect">
                          <a:avLst/>
                        </a:prstGeom>
                        <a:noFill/>
                        <a:ln>
                          <a:noFill/>
                        </a:ln>
                      </wps:spPr>
                      <wps:txbx>
                        <w:txbxContent>
                          <w:p w14:paraId="0AB62946">
                            <w:pPr>
                              <w:pStyle w:val="191"/>
                              <w:jc w:val="center"/>
                              <w:rPr>
                                <w:rFonts w:ascii="GOST type A" w:hAnsi="GOST type A"/>
                                <w:sz w:val="18"/>
                              </w:rPr>
                            </w:pPr>
                            <w:r>
                              <w:rPr>
                                <w:rFonts w:ascii="GOST type A" w:hAnsi="GOST type A"/>
                                <w:sz w:val="18"/>
                              </w:rPr>
                              <w:t>Лит.</w:t>
                            </w:r>
                          </w:p>
                        </w:txbxContent>
                      </wps:txbx>
                      <wps:bodyPr rot="0" vert="horz" wrap="square" lIns="12700" tIns="12700" rIns="12700" bIns="12700" anchor="t" anchorCtr="0" upright="1"/>
                    </wps:wsp>
                    <wps:wsp>
                      <wps:cNvPr id="119" name="Прямоугольник 76"/>
                      <wps:cNvSpPr>
                        <a:spLocks noChangeArrowheads="1"/>
                      </wps:cNvSpPr>
                      <wps:spPr bwMode="auto">
                        <a:xfrm>
                          <a:off x="17577" y="18258"/>
                          <a:ext cx="2327" cy="309"/>
                        </a:xfrm>
                        <a:prstGeom prst="rect">
                          <a:avLst/>
                        </a:prstGeom>
                        <a:noFill/>
                        <a:ln>
                          <a:noFill/>
                        </a:ln>
                      </wps:spPr>
                      <wps:txbx>
                        <w:txbxContent>
                          <w:p w14:paraId="4B2F608C">
                            <w:pPr>
                              <w:pStyle w:val="191"/>
                              <w:jc w:val="center"/>
                              <w:rPr>
                                <w:rFonts w:ascii="GOST type A" w:hAnsi="GOST type A"/>
                                <w:sz w:val="18"/>
                              </w:rPr>
                            </w:pPr>
                            <w:r>
                              <w:rPr>
                                <w:rFonts w:ascii="GOST type A" w:hAnsi="GOST type A"/>
                                <w:sz w:val="18"/>
                              </w:rPr>
                              <w:t>Листов</w:t>
                            </w:r>
                          </w:p>
                        </w:txbxContent>
                      </wps:txbx>
                      <wps:bodyPr rot="0" vert="horz" wrap="square" lIns="12700" tIns="12700" rIns="12700" bIns="12700" anchor="t" anchorCtr="0" upright="1"/>
                    </wps:wsp>
                    <wps:wsp>
                      <wps:cNvPr id="120" name="Прямоугольник 77"/>
                      <wps:cNvSpPr>
                        <a:spLocks noChangeArrowheads="1"/>
                      </wps:cNvSpPr>
                      <wps:spPr bwMode="auto">
                        <a:xfrm>
                          <a:off x="17787" y="18613"/>
                          <a:ext cx="2130" cy="309"/>
                        </a:xfrm>
                        <a:prstGeom prst="rect">
                          <a:avLst/>
                        </a:prstGeom>
                        <a:noFill/>
                        <a:ln>
                          <a:noFill/>
                        </a:ln>
                      </wps:spPr>
                      <wps:txbx>
                        <w:txbxContent>
                          <w:p w14:paraId="6836E666">
                            <w:pPr>
                              <w:jc w:val="center"/>
                              <w:rPr>
                                <w:rFonts w:hint="default" w:ascii="GOST type A" w:hAnsi="GOST type A" w:cs="GOST type A"/>
                                <w:i/>
                                <w:iCs/>
                                <w:lang w:val="ru-RU"/>
                              </w:rPr>
                            </w:pPr>
                            <w:r>
                              <w:rPr>
                                <w:rFonts w:hint="default" w:ascii="GOST type A" w:hAnsi="GOST type A" w:cs="GOST type A"/>
                                <w:i/>
                                <w:iCs/>
                                <w:lang w:val="ru-RU"/>
                              </w:rPr>
                              <w:t>35</w:t>
                            </w:r>
                          </w:p>
                          <w:p w14:paraId="5B6C1098">
                            <w:pPr>
                              <w:jc w:val="center"/>
                              <w:rPr>
                                <w:rFonts w:hint="default" w:ascii="GOST type A" w:hAnsi="GOST type A" w:cs="GOST type A"/>
                                <w:i/>
                                <w:iCs/>
                                <w:lang w:val="ru-RU"/>
                              </w:rPr>
                            </w:pPr>
                          </w:p>
                        </w:txbxContent>
                      </wps:txbx>
                      <wps:bodyPr rot="0" vert="horz" wrap="square" lIns="12700" tIns="12700" rIns="12700" bIns="12700" anchor="t" anchorCtr="0" upright="1"/>
                    </wps:wsp>
                    <wps:wsp>
                      <wps:cNvPr id="121" name="Прямое соединение 78"/>
                      <wps:cNvCnPr/>
                      <wps:spPr bwMode="auto">
                        <a:xfrm>
                          <a:off x="14755" y="18594"/>
                          <a:ext cx="2" cy="338"/>
                        </a:xfrm>
                        <a:prstGeom prst="line">
                          <a:avLst/>
                        </a:prstGeom>
                        <a:noFill/>
                        <a:ln w="12700">
                          <a:solidFill>
                            <a:srgbClr val="000000"/>
                          </a:solidFill>
                          <a:round/>
                        </a:ln>
                      </wps:spPr>
                      <wps:bodyPr rot="0">
                        <a:noAutofit/>
                      </wps:bodyPr>
                    </wps:wsp>
                    <wps:wsp>
                      <wps:cNvPr id="122" name="Прямое соединение 79"/>
                      <wps:cNvCnPr/>
                      <wps:spPr bwMode="auto">
                        <a:xfrm>
                          <a:off x="15301" y="18595"/>
                          <a:ext cx="2" cy="338"/>
                        </a:xfrm>
                        <a:prstGeom prst="line">
                          <a:avLst/>
                        </a:prstGeom>
                        <a:noFill/>
                        <a:ln w="12700">
                          <a:solidFill>
                            <a:srgbClr val="000000"/>
                          </a:solidFill>
                          <a:round/>
                        </a:ln>
                      </wps:spPr>
                      <wps:bodyPr rot="0">
                        <a:noAutofit/>
                      </wps:bodyPr>
                    </wps:wsp>
                    <wps:wsp>
                      <wps:cNvPr id="123" name="Прямоугольник 80"/>
                      <wps:cNvSpPr>
                        <a:spLocks noChangeArrowheads="1"/>
                      </wps:cNvSpPr>
                      <wps:spPr bwMode="auto">
                        <a:xfrm>
                          <a:off x="14295" y="19221"/>
                          <a:ext cx="5609" cy="748"/>
                        </a:xfrm>
                        <a:prstGeom prst="rect">
                          <a:avLst/>
                        </a:prstGeom>
                        <a:noFill/>
                        <a:ln>
                          <a:noFill/>
                        </a:ln>
                      </wps:spPr>
                      <wps:txbx>
                        <w:txbxContent>
                          <w:p w14:paraId="161E273A">
                            <w:pPr>
                              <w:jc w:val="center"/>
                              <w:rPr>
                                <w:rFonts w:ascii="GOST type A" w:hAnsi="GOST type A" w:cs="GOST type A"/>
                                <w:i/>
                                <w:iCs/>
                                <w:sz w:val="20"/>
                              </w:rPr>
                            </w:pPr>
                            <w:r>
                              <w:rPr>
                                <w:rFonts w:hint="default" w:ascii="GOST type A" w:hAnsi="GOST type A" w:cs="GOST type A"/>
                                <w:i/>
                                <w:iCs/>
                                <w:sz w:val="24"/>
                              </w:rPr>
                              <w:t>О</w:t>
                            </w:r>
                            <w:r>
                              <w:rPr>
                                <w:rFonts w:ascii="GOST type A" w:hAnsi="GOST type A"/>
                                <w:i/>
                                <w:iCs/>
                                <w:sz w:val="20"/>
                              </w:rPr>
                              <w:t>тделение</w:t>
                            </w:r>
                            <w:r>
                              <w:rPr>
                                <w:rFonts w:ascii="GOST type A" w:hAnsi="GOST type A" w:cs="GOST type A"/>
                                <w:i/>
                                <w:iCs/>
                                <w:sz w:val="20"/>
                              </w:rPr>
                              <w:t xml:space="preserve"> </w:t>
                            </w:r>
                            <w:r>
                              <w:rPr>
                                <w:rFonts w:ascii="GOST type A" w:hAnsi="GOST type A" w:cs="GOST type A"/>
                                <w:i/>
                                <w:iCs/>
                                <w:sz w:val="20"/>
                                <w:lang w:val="ru-RU"/>
                              </w:rPr>
                              <w:t>программирования</w:t>
                            </w:r>
                            <w:r>
                              <w:rPr>
                                <w:rFonts w:ascii="GOST type A" w:hAnsi="GOST type A" w:cs="GOST type A"/>
                                <w:i/>
                                <w:iCs/>
                                <w:sz w:val="20"/>
                              </w:rPr>
                              <w:t xml:space="preserve">, </w:t>
                            </w:r>
                          </w:p>
                          <w:p w14:paraId="03A6D3C0">
                            <w:pPr>
                              <w:jc w:val="center"/>
                              <w:rPr>
                                <w:rFonts w:ascii="GOST type A" w:hAnsi="GOST type A"/>
                                <w:i/>
                                <w:iCs/>
                                <w:sz w:val="20"/>
                              </w:rPr>
                            </w:pPr>
                            <w:r>
                              <w:rPr>
                                <w:rFonts w:ascii="GOST type A" w:hAnsi="GOST type A" w:cs="GOST type A"/>
                                <w:i/>
                                <w:iCs/>
                                <w:sz w:val="20"/>
                              </w:rPr>
                              <w:t xml:space="preserve">гр. </w:t>
                            </w:r>
                            <w:r>
                              <w:rPr>
                                <w:rFonts w:hint="default" w:ascii="GOST type A" w:hAnsi="GOST type A" w:cs="GOST type A"/>
                                <w:i/>
                                <w:iCs/>
                                <w:sz w:val="20"/>
                                <w:lang w:val="ru-RU"/>
                              </w:rPr>
                              <w:t>4</w:t>
                            </w:r>
                            <w:r>
                              <w:rPr>
                                <w:rFonts w:ascii="GOST type A" w:hAnsi="GOST type A" w:cs="GOST type A"/>
                                <w:i/>
                                <w:iCs/>
                                <w:sz w:val="20"/>
                              </w:rPr>
                              <w:t>вб2</w:t>
                            </w:r>
                          </w:p>
                          <w:p w14:paraId="204C12F3">
                            <w:pPr>
                              <w:jc w:val="center"/>
                              <w:rPr>
                                <w:rFonts w:hint="default" w:ascii="GOST type A" w:hAnsi="GOST type A" w:cs="GOST type A"/>
                                <w:i/>
                                <w:iCs/>
                                <w:sz w:val="24"/>
                                <w:lang w:val="en-US"/>
                              </w:rPr>
                            </w:pPr>
                          </w:p>
                          <w:p w14:paraId="53966899">
                            <w:pPr>
                              <w:jc w:val="center"/>
                              <w:rPr>
                                <w:i/>
                                <w:szCs w:val="20"/>
                              </w:rPr>
                            </w:pPr>
                          </w:p>
                        </w:txbxContent>
                      </wps:txbx>
                      <wps:bodyPr rot="0" vert="horz" wrap="square" lIns="12700" tIns="12700" rIns="12700" bIns="12700" anchor="t" anchorCtr="0" upright="1"/>
                    </wps:wsp>
                  </wpg:wgp>
                </a:graphicData>
              </a:graphic>
            </wp:anchor>
          </w:drawing>
        </mc:Choice>
        <mc:Fallback>
          <w:pict>
            <v:group id="Group 1" o:spid="_x0000_s1026" o:spt="203" style="position:absolute;left:0pt;margin-left:55.5pt;margin-top:17.25pt;height:806.8pt;width:522.75pt;mso-position-horizontal-relative:page;mso-position-vertical-relative:page;z-index:251660288;mso-width-relative:page;mso-height-relative:page;" coordsize="20000,19989" o:gfxdata="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">
              <o:lock v:ext="edit" aspectratio="f"/>
              <v:rect id="Прямоугольник 32" o:spid="_x0000_s1026" o:spt="1" style="position:absolute;left:0;top:0;height:19974;width:20000;" filled="f" stroked="t" coordsize="21600,21600" o:gfxdata="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KROzovQAA&#10;ANoAAAAPAAAAAAAAAAEAIAAAACIAAABkcnMvZG93bnJldi54bWxQSwECFAAUAAAACACHTuJAMy8F&#10;njsAAAA5AAAAEAAAAAAAAAABACAAAAAMAQAAZHJzL3NoYXBleG1sLnhtbFBLBQYAAAAABgAGAFsB&#10;AAC2AwAAAAA=&#10;">
                <v:fill on="f" focussize="0,0"/>
                <v:stroke weight="2pt" color="#000000" miterlimit="8" joinstyle="miter"/>
                <v:imagedata o:title=""/>
                <o:lock v:ext="edit" aspectratio="f"/>
              </v:rect>
              <v:line id="Прямое соединение 33" o:spid="_x0000_s1026" o:spt="20" style="position:absolute;left:993;top:17183;height:1038;width:2;" filled="f" stroked="t" coordsize="21600,21600" o:gfxdata="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w6JNmugAAANo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Прямое соединение 34" o:spid="_x0000_s1026" o:spt="20" style="position:absolute;left:10;top:17173;height:1;width:19967;" filled="f" stroked="t" coordsize="21600,21600" o:gfxdata="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B+kNv28AAAA&#10;2g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Прямое соединение 35" o:spid="_x0000_s1026" o:spt="20" style="position:absolute;left:2186;top:17192;height:2797;width:2;" filled="f" stroked="t" coordsize="21600,21600" o:gfxdata="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PcM1V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36" o:spid="_x0000_s1026" o:spt="20" style="position:absolute;left:4919;top:17192;height:2797;width:2;" filled="f" stroked="t" coordsize="21600,21600" o:gfxdata="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gPGjO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Прямое соединение 37" o:spid="_x0000_s1026" o:spt="20" style="position:absolute;left:6557;top:17192;height:2797;width:2;" filled="f" stroked="t" coordsize="21600,21600" o:gfxdata="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Q7va5ugAAANsA&#10;AAAPAAAAAAAAAAEAIAAAACIAAABkcnMvZG93bnJldi54bWxQSwECFAAUAAAACACHTuJAMy8FnjsA&#10;AAA5AAAAEAAAAAAAAAABACAAAAAJAQAAZHJzL3NoYXBleG1sLnhtbFBLBQYAAAAABgAGAFsBAACz&#10;AwAAAAA=&#10;">
                <v:fill on="f" focussize="0,0"/>
                <v:stroke weight="2pt" color="#000000" joinstyle="round"/>
                <v:imagedata o:title=""/>
                <o:lock v:ext="edit" aspectratio="f"/>
              </v:line>
              <v:line id="Прямое соединение 38" o:spid="_x0000_s1026" o:spt="20" style="position:absolute;left:7650;top:17183;height:2796;width:2;" filled="f" stroked="t" coordsize="21600,21600" o:gfxdata="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INv1J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39" o:spid="_x0000_s1026" o:spt="20" style="position:absolute;left:15848;top:18239;height:693;width:4;" filled="f" stroked="t" coordsize="21600,21600" o:gfxdata="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45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40" o:spid="_x0000_s1026" o:spt="20" style="position:absolute;left:10;top:19293;height:2;width:7621;" filled="f" stroked="t" coordsize="21600,21600" o:gfxdata="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HqfBY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Прямое соединение 41" o:spid="_x0000_s1026" o:spt="20" style="position:absolute;left:10;top:19646;height:1;width:7621;" filled="f" stroked="t" coordsize="21600,21600" o:gfxdata="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IQGgs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rect id="Прямоугольник 42" o:spid="_x0000_s1026" o:spt="1" style="position:absolute;left:54;top:17912;height:309;width:883;" filled="f" stroked="f" coordsize="21600,21600" o:gfxdata="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Mqr8+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3E32DFB">
                      <w:pPr>
                        <w:pStyle w:val="191"/>
                        <w:jc w:val="center"/>
                        <w:rPr>
                          <w:rFonts w:ascii="Times New Roman" w:hAnsi="Times New Roman"/>
                          <w:i/>
                          <w:iCs/>
                          <w:sz w:val="18"/>
                        </w:rPr>
                      </w:pPr>
                      <w:r>
                        <w:rPr>
                          <w:rFonts w:ascii="GOST type A" w:hAnsi="GOST type A"/>
                          <w:i/>
                          <w:iCs/>
                          <w:sz w:val="18"/>
                        </w:rPr>
                        <w:t>Изм</w:t>
                      </w:r>
                      <w:r>
                        <w:rPr>
                          <w:rFonts w:ascii="Times New Roman" w:hAnsi="Times New Roman"/>
                          <w:i/>
                          <w:iCs/>
                          <w:sz w:val="18"/>
                        </w:rPr>
                        <w:t>.</w:t>
                      </w:r>
                    </w:p>
                  </w:txbxContent>
                </v:textbox>
              </v:rect>
              <v:rect id="Прямоугольник 43" o:spid="_x0000_s1026" o:spt="1" style="position:absolute;left:1051;top:17912;height:309;width:1100;" filled="f" stroked="f" coordsize="21600,21600" o:gfxdata="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PHghSb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B307A99">
                      <w:pPr>
                        <w:pStyle w:val="191"/>
                        <w:jc w:val="center"/>
                        <w:rPr>
                          <w:rFonts w:ascii="GOST type A" w:hAnsi="GOST type A"/>
                          <w:b/>
                          <w:i w:val="0"/>
                          <w:sz w:val="18"/>
                        </w:rPr>
                      </w:pPr>
                      <w:r>
                        <w:rPr>
                          <w:rFonts w:ascii="GOST type A" w:hAnsi="GOST type A"/>
                          <w:i/>
                          <w:iCs/>
                          <w:sz w:val="18"/>
                        </w:rPr>
                        <w:t>Лист</w:t>
                      </w:r>
                    </w:p>
                  </w:txbxContent>
                </v:textbox>
              </v:rect>
              <v:rect id="Прямоугольник 44" o:spid="_x0000_s1026" o:spt="1" style="position:absolute;left:2267;top:17912;height:309;width:2573;" filled="f" stroked="f" coordsize="21600,21600" o:gfxdata="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zSE0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095DAFAF">
                      <w:pPr>
                        <w:pStyle w:val="191"/>
                        <w:jc w:val="center"/>
                        <w:rPr>
                          <w:rFonts w:ascii="GOST type A" w:hAnsi="GOST type A"/>
                          <w:i w:val="0"/>
                          <w:sz w:val="18"/>
                        </w:rPr>
                      </w:pPr>
                      <w:r>
                        <w:rPr>
                          <w:rFonts w:ascii="GOST type A" w:hAnsi="GOST type A"/>
                          <w:i/>
                          <w:iCs/>
                          <w:sz w:val="18"/>
                        </w:rPr>
                        <w:t>№ докум</w:t>
                      </w:r>
                      <w:r>
                        <w:rPr>
                          <w:rFonts w:ascii="GOST type A" w:hAnsi="GOST type A"/>
                          <w:i w:val="0"/>
                          <w:sz w:val="18"/>
                        </w:rPr>
                        <w:t>.</w:t>
                      </w:r>
                    </w:p>
                  </w:txbxContent>
                </v:textbox>
              </v:rect>
              <v:rect id="Прямоугольник 45" o:spid="_x0000_s1026" o:spt="1" style="position:absolute;left:4983;top:17912;height:309;width:1534;" filled="f" stroked="f" coordsize="21600,21600" o:gfxdata="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CKrEKC5AAAA2w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C91C4F7">
                      <w:pPr>
                        <w:pStyle w:val="191"/>
                        <w:jc w:val="center"/>
                        <w:rPr>
                          <w:rFonts w:ascii="GOST type A" w:hAnsi="GOST type A"/>
                          <w:i w:val="0"/>
                          <w:sz w:val="18"/>
                        </w:rPr>
                      </w:pPr>
                      <w:r>
                        <w:rPr>
                          <w:rFonts w:ascii="GOST type A" w:hAnsi="GOST type A"/>
                          <w:i/>
                          <w:iCs/>
                          <w:sz w:val="18"/>
                        </w:rPr>
                        <w:t>Подпись</w:t>
                      </w:r>
                    </w:p>
                  </w:txbxContent>
                </v:textbox>
              </v:rect>
              <v:rect id="Прямоугольник 46" o:spid="_x0000_s1026" o:spt="1" style="position:absolute;left:6604;top:17912;height:309;width:1000;" filled="f" stroked="f" coordsize="21600,21600" o:gfxdata="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Tee1O7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6A79DAF5">
                      <w:pPr>
                        <w:pStyle w:val="191"/>
                        <w:jc w:val="center"/>
                        <w:rPr>
                          <w:rFonts w:ascii="GOST type A" w:hAnsi="GOST type A"/>
                          <w:i w:val="0"/>
                          <w:sz w:val="18"/>
                        </w:rPr>
                      </w:pPr>
                      <w:r>
                        <w:rPr>
                          <w:rFonts w:ascii="GOST type A" w:hAnsi="GOST type A"/>
                          <w:i/>
                          <w:iCs/>
                          <w:sz w:val="18"/>
                        </w:rPr>
                        <w:t>Дата</w:t>
                      </w:r>
                    </w:p>
                  </w:txbxContent>
                </v:textbox>
              </v:rect>
              <v:rect id="Прямоугольник 47" o:spid="_x0000_s1026" o:spt="1" style="position:absolute;left:15929;top:18258;height:309;width:1475;" filled="f" stroked="f" coordsize="21600,21600" o:gfxdata="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">
                <v:fill on="f" focussize="0,0"/>
                <v:stroke on="f"/>
                <v:imagedata o:title=""/>
                <o:lock v:ext="edit" aspectratio="f"/>
                <v:textbox inset="1pt,1pt,1pt,1pt">
                  <w:txbxContent>
                    <w:p w14:paraId="095255D6">
                      <w:pPr>
                        <w:pStyle w:val="191"/>
                        <w:jc w:val="center"/>
                        <w:rPr>
                          <w:rFonts w:ascii="GOST type A" w:hAnsi="GOST type A"/>
                          <w:sz w:val="18"/>
                        </w:rPr>
                      </w:pPr>
                      <w:r>
                        <w:rPr>
                          <w:rFonts w:ascii="GOST type A" w:hAnsi="GOST type A"/>
                          <w:sz w:val="18"/>
                        </w:rPr>
                        <w:t>Лист</w:t>
                      </w:r>
                    </w:p>
                  </w:txbxContent>
                </v:textbox>
              </v:rect>
              <v:rect id="Прямоугольник 48" o:spid="_x0000_s1026" o:spt="1" style="position:absolute;left:15929;top:18623;height:310;width:1475;" filled="f" stroked="f" coordsize="21600,21600" o:gfxdata="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DZIL+C8AAAA&#10;2w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60CEFAF3">
                      <w:pPr>
                        <w:pStyle w:val="191"/>
                        <w:jc w:val="center"/>
                        <w:rPr>
                          <w:rFonts w:ascii="GOST type A" w:hAnsi="GOST type A"/>
                          <w:sz w:val="22"/>
                          <w:szCs w:val="22"/>
                          <w:lang w:val="ru-RU"/>
                        </w:rPr>
                      </w:pPr>
                      <w:r>
                        <w:rPr>
                          <w:rFonts w:ascii="GOST type A" w:hAnsi="GOST type A"/>
                          <w:sz w:val="22"/>
                          <w:szCs w:val="22"/>
                          <w:lang w:val="ru-RU"/>
                        </w:rPr>
                        <w:t>2</w:t>
                      </w:r>
                    </w:p>
                  </w:txbxContent>
                </v:textbox>
              </v:rect>
              <v:rect id="Прямоугольник 49" o:spid="_x0000_s1026" o:spt="1" style="position:absolute;left:7760;top:17481;height:628;width:12159;" filled="f" stroked="f" coordsize="21600,21600" o:gfxdata="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GmrGXvQAA&#10;ANs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565D6493">
                      <w:pPr>
                        <w:jc w:val="center"/>
                        <w:rPr>
                          <w:rFonts w:hint="default" w:ascii="GOST type A" w:hAnsi="GOST type A"/>
                          <w:i/>
                          <w:iCs/>
                          <w:sz w:val="20"/>
                          <w:szCs w:val="20"/>
                          <w:lang w:val="ru-RU"/>
                        </w:rPr>
                      </w:pPr>
                      <w:r>
                        <w:rPr>
                          <w:rFonts w:ascii="GOST type A" w:hAnsi="GOST type A"/>
                          <w:i/>
                          <w:iCs/>
                          <w:sz w:val="28"/>
                          <w:szCs w:val="28"/>
                        </w:rPr>
                        <w:t>ОКЭИ 09.02.07</w:t>
                      </w:r>
                      <w:r>
                        <w:rPr>
                          <w:rFonts w:hint="default" w:ascii="GOST type A" w:hAnsi="GOST type A"/>
                          <w:i/>
                          <w:iCs/>
                          <w:sz w:val="28"/>
                          <w:szCs w:val="28"/>
                          <w:lang w:val="ru-RU"/>
                        </w:rPr>
                        <w:t>. 70</w:t>
                      </w:r>
                      <w:r>
                        <w:rPr>
                          <w:rFonts w:ascii="GOST type A" w:hAnsi="GOST type A"/>
                          <w:i/>
                          <w:iCs/>
                          <w:sz w:val="28"/>
                          <w:szCs w:val="28"/>
                        </w:rPr>
                        <w:t>2</w:t>
                      </w:r>
                      <w:r>
                        <w:rPr>
                          <w:rFonts w:hint="default" w:ascii="GOST type A" w:hAnsi="GOST type A"/>
                          <w:i/>
                          <w:iCs/>
                          <w:sz w:val="28"/>
                          <w:szCs w:val="28"/>
                          <w:lang w:val="ru-RU"/>
                        </w:rPr>
                        <w:t>5.</w:t>
                      </w:r>
                      <w:r>
                        <w:rPr>
                          <w:rFonts w:ascii="GOST type A" w:hAnsi="GOST type A"/>
                          <w:i/>
                          <w:iCs/>
                          <w:sz w:val="28"/>
                          <w:szCs w:val="28"/>
                        </w:rPr>
                        <w:t xml:space="preserve"> </w:t>
                      </w:r>
                      <w:r>
                        <w:rPr>
                          <w:rFonts w:hint="default" w:ascii="GOST type A" w:hAnsi="GOST type A"/>
                          <w:i/>
                          <w:iCs/>
                          <w:sz w:val="28"/>
                          <w:szCs w:val="28"/>
                          <w:lang w:val="ru-RU"/>
                        </w:rPr>
                        <w:t>17</w:t>
                      </w:r>
                      <w:r>
                        <w:rPr>
                          <w:rFonts w:ascii="GOST type A" w:hAnsi="GOST type A"/>
                          <w:i/>
                          <w:iCs/>
                          <w:sz w:val="28"/>
                          <w:szCs w:val="28"/>
                        </w:rPr>
                        <w:t xml:space="preserve"> </w:t>
                      </w:r>
                      <w:r>
                        <w:rPr>
                          <w:rFonts w:ascii="GOST type A" w:hAnsi="GOST type A"/>
                          <w:i/>
                          <w:iCs/>
                          <w:sz w:val="28"/>
                          <w:szCs w:val="28"/>
                          <w:lang w:val="ru-RU"/>
                        </w:rPr>
                        <w:t>О</w:t>
                      </w:r>
                    </w:p>
                  </w:txbxContent>
                </v:textbox>
              </v:rect>
              <v:line id="Прямое соединение 50" o:spid="_x0000_s1026" o:spt="20" style="position:absolute;left:12;top:18233;height:1;width:19967;" filled="f" stroked="t" coordsize="21600,21600" o:gfxdata="UEsDBAoAAAAAAIdO4kAAAAAAAAAAAAAAAAAEAAAAZHJzL1BLAwQUAAAACACHTuJAEnFQeL0AAADb&#10;AAAADwAAAGRycy9kb3ducmV2LnhtbEWPQWsCMRSE7wX/Q3hCbzVrC9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ScVB4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51" o:spid="_x0000_s1026" o:spt="20" style="position:absolute;left:25;top:17881;height:1;width:7621;" filled="f" stroked="t" coordsize="21600,21600" o:gfxdata="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dmMgMvQAA&#10;ANsAAAAPAAAAAAAAAAEAIAAAACIAAABkcnMvZG93bnJldi54bWxQSwECFAAUAAAACACHTuJAMy8F&#10;njsAAAA5AAAAEAAAAAAAAAABACAAAAAMAQAAZHJzL3NoYXBleG1sLnhtbFBLBQYAAAAABgAGAFsB&#10;AAC2AwAAAAA=&#10;">
                <v:fill on="f" focussize="0,0"/>
                <v:stroke weight="2pt" color="#000000" joinstyle="round"/>
                <v:imagedata o:title=""/>
                <o:lock v:ext="edit" aspectratio="f"/>
              </v:line>
              <v:line id="Прямое соединение 52" o:spid="_x0000_s1026" o:spt="20" style="position:absolute;left:10;top:17526;height:1;width:7621;" filled="f" stroked="t" coordsize="21600,21600" o:gfxdata="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">
                <v:fill on="f" focussize="0,0"/>
                <v:stroke weight="1pt" color="#000000" joinstyle="round"/>
                <v:imagedata o:title=""/>
                <o:lock v:ext="edit" aspectratio="f"/>
              </v:line>
              <v:line id="Прямое соединение 53" o:spid="_x0000_s1026" o:spt="20" style="position:absolute;left:10;top:18938;height:1;width:7621;" filled="f" stroked="t" coordsize="21600,21600" o:gfxdata="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BSB8Ud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line id="Прямое соединение 54" o:spid="_x0000_s1026" o:spt="20" style="position:absolute;left:10;top:18583;height:1;width:7621;" filled="f" stroked="t" coordsize="21600,21600" o:gfxdata="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9S2CGvQAA&#10;ANsAAAAPAAAAAAAAAAEAIAAAACIAAABkcnMvZG93bnJldi54bWxQSwECFAAUAAAACACHTuJAMy8F&#10;njsAAAA5AAAAEAAAAAAAAAABACAAAAAMAQAAZHJzL3NoYXBleG1sLnhtbFBLBQYAAAAABgAGAFsB&#10;AAC2AwAAAAA=&#10;">
                <v:fill on="f" focussize="0,0"/>
                <v:stroke weight="1pt" color="#000000" joinstyle="round"/>
                <v:imagedata o:title=""/>
                <o:lock v:ext="edit" aspectratio="f"/>
              </v:line>
              <v:group id="Группа 55" o:spid="_x0000_s1026" o:spt="203" style="position:absolute;left:39;top:18267;height:310;width:4801;" coordsize="19999,20000" o:gfxdata="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">
                <o:lock v:ext="edit" aspectratio="f"/>
                <v:rect id="Прямоугольник 56" o:spid="_x0000_s1026" o:spt="1" style="position:absolute;left:0;top:0;height:20000;width:8856;" filled="f" stroked="f" coordsize="21600,21600" o:gfxdata="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yD4j5rsAAADb&#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757F039E">
                        <w:pPr>
                          <w:pStyle w:val="191"/>
                          <w:rPr>
                            <w:rFonts w:ascii="GOST type A" w:hAnsi="GOST type A"/>
                            <w:i/>
                            <w:iCs/>
                            <w:sz w:val="18"/>
                          </w:rPr>
                        </w:pPr>
                        <w:r>
                          <w:rPr>
                            <w:rFonts w:ascii="GOST type A" w:hAnsi="GOST type A"/>
                            <w:i/>
                            <w:iCs/>
                            <w:sz w:val="18"/>
                          </w:rPr>
                          <w:t xml:space="preserve"> </w:t>
                        </w:r>
                        <w:r>
                          <w:rPr>
                            <w:rFonts w:ascii="GOST type A" w:hAnsi="GOST type A"/>
                            <w:i/>
                            <w:iCs/>
                            <w:sz w:val="18"/>
                            <w:lang w:val="ru-RU"/>
                          </w:rPr>
                          <w:t>Разраб</w:t>
                        </w:r>
                        <w:r>
                          <w:rPr>
                            <w:rFonts w:ascii="GOST type A" w:hAnsi="GOST type A"/>
                            <w:i/>
                            <w:iCs/>
                            <w:sz w:val="18"/>
                          </w:rPr>
                          <w:t>.</w:t>
                        </w:r>
                      </w:p>
                    </w:txbxContent>
                  </v:textbox>
                </v:rect>
                <v:rect id="Прямоугольник 57" o:spid="_x0000_s1026" o:spt="1" style="position:absolute;left:9281;top:0;height:20000;width:10718;" filled="f" stroked="f" coordsize="21600,21600" o:gfxdata="UEsDBAoAAAAAAIdO4kAAAAAAAAAAAAAAAAAEAAAAZHJzL1BLAwQUAAAACACHTuJA0eWuo7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eKr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DR5a6j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23366C5C">
                        <w:pPr>
                          <w:jc w:val="center"/>
                          <w:rPr>
                            <w:rFonts w:ascii="Sitka Text" w:hAnsi="Sitka Text"/>
                            <w:i/>
                            <w:iCs/>
                            <w:sz w:val="18"/>
                            <w:szCs w:val="18"/>
                          </w:rPr>
                        </w:pPr>
                        <w:r>
                          <w:rPr>
                            <w:rFonts w:ascii="GOST type A" w:hAnsi="GOST type A" w:eastAsia="GOST type A" w:cs="GOST type A"/>
                            <w:i/>
                            <w:iCs/>
                            <w:sz w:val="18"/>
                            <w:szCs w:val="18"/>
                          </w:rPr>
                          <w:t>Пешкова В.</w:t>
                        </w:r>
                        <w:r>
                          <w:rPr>
                            <w:rFonts w:hint="default" w:ascii="GOST type A" w:hAnsi="GOST type A" w:eastAsia="GOST type A" w:cs="GOST type A"/>
                            <w:i/>
                            <w:iCs/>
                            <w:sz w:val="18"/>
                            <w:szCs w:val="18"/>
                            <w:lang w:val="ru-RU"/>
                          </w:rPr>
                          <w:t xml:space="preserve"> </w:t>
                        </w:r>
                        <w:r>
                          <w:rPr>
                            <w:rFonts w:ascii="GOST type A" w:hAnsi="GOST type A" w:eastAsia="GOST type A" w:cs="GOST type A"/>
                            <w:i/>
                            <w:iCs/>
                            <w:sz w:val="18"/>
                            <w:szCs w:val="18"/>
                          </w:rPr>
                          <w:t>А</w:t>
                        </w:r>
                      </w:p>
                    </w:txbxContent>
                  </v:textbox>
                </v:rect>
              </v:group>
              <v:group id="Группа 58" o:spid="_x0000_s1026" o:spt="203" style="position:absolute;left:39;top:18614;height:309;width:4801;" coordsize="19999,20000" o:gfxdata="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i1jhKvAAAANwAAAAPAAAAAAAAAAEAIAAAACIAAABkcnMvZG93bnJldi54bWxQ&#10;SwECFAAUAAAACACHTuJAMy8FnjsAAAA5AAAAFQAAAAAAAAABACAAAAALAQAAZHJzL2dyb3Vwc2hh&#10;cGV4bWwueG1sUEsFBgAAAAAGAAYAYAEAAMgDAAAAAA==&#10;">
                <o:lock v:ext="edit" aspectratio="f"/>
                <v:rect id="Прямоугольник 59" o:spid="_x0000_s1026" o:spt="1" style="position:absolute;left:0;top:0;height:20000;width:8856;" filled="f" stroked="f" coordsize="21600,21600" o:gfxdata="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BOe5VP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67B0B9A4">
                        <w:pPr>
                          <w:pStyle w:val="191"/>
                          <w:rPr>
                            <w:rFonts w:hint="default" w:ascii="GOST type A" w:hAnsi="GOST type A" w:cs="GOST type A"/>
                            <w:i/>
                            <w:iCs/>
                            <w:sz w:val="18"/>
                          </w:rPr>
                        </w:pPr>
                        <w:r>
                          <w:rPr>
                            <w:rFonts w:hint="default" w:ascii="GOST type A" w:hAnsi="GOST type A" w:cs="GOST type A"/>
                            <w:i/>
                            <w:iCs/>
                            <w:sz w:val="18"/>
                          </w:rPr>
                          <w:t xml:space="preserve"> Провер.</w:t>
                        </w:r>
                      </w:p>
                    </w:txbxContent>
                  </v:textbox>
                </v:rect>
                <v:rect id="Прямоугольник 60" o:spid="_x0000_s1026" o:spt="1" style="position:absolute;left:9281;top:0;height:20000;width:10718;" filled="f" stroked="f" coordsize="21600,21600" o:gfxdata="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hNzDU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0D216825">
                        <w:pPr>
                          <w:pStyle w:val="191"/>
                          <w:jc w:val="center"/>
                          <w:rPr>
                            <w:rFonts w:hint="default" w:ascii="GOST type A" w:hAnsi="GOST type A"/>
                            <w:sz w:val="18"/>
                            <w:szCs w:val="18"/>
                            <w:lang w:val="ru-RU"/>
                          </w:rPr>
                        </w:pPr>
                        <w:r>
                          <w:rPr>
                            <w:rFonts w:hint="default" w:ascii="GOST type A" w:hAnsi="GOST type A"/>
                            <w:sz w:val="18"/>
                            <w:szCs w:val="18"/>
                            <w:lang w:val="ru-RU"/>
                          </w:rPr>
                          <w:t>Левченко И. А.</w:t>
                        </w:r>
                      </w:p>
                    </w:txbxContent>
                  </v:textbox>
                </v:rect>
              </v:group>
              <v:group id="Группа 61" o:spid="_x0000_s1026" o:spt="203" style="position:absolute;left:39;top:18969;height:309;width:4801;" coordsize="19999,20000" o:gfxdata="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DyoZvSvAAAANwAAAAPAAAAAAAAAAEAIAAAACIAAABkcnMvZG93bnJldi54bWxQ&#10;SwECFAAUAAAACACHTuJAMy8FnjsAAAA5AAAAFQAAAAAAAAABACAAAAALAQAAZHJzL2dyb3Vwc2hh&#10;cGV4bWwueG1sUEsFBgAAAAAGAAYAYAEAAMgDAAAAAA==&#10;">
                <o:lock v:ext="edit" aspectratio="f"/>
                <v:rect id="Прямоугольник 62" o:spid="_x0000_s1026" o:spt="1" style="position:absolute;left:0;top:0;height:20000;width:8856;" filled="f" stroked="f" coordsize="21600,21600" o:gfxdata="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Bkg07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2C4EC31A">
                        <w:pPr>
                          <w:pStyle w:val="191"/>
                          <w:rPr>
                            <w:rFonts w:ascii="GOST type A" w:hAnsi="GOST type A"/>
                            <w:i/>
                            <w:iCs/>
                            <w:sz w:val="18"/>
                            <w:lang w:val="ru-RU"/>
                          </w:rPr>
                        </w:pPr>
                        <w:r>
                          <w:rPr>
                            <w:rFonts w:ascii="GOST type A" w:hAnsi="GOST type A"/>
                            <w:i/>
                            <w:iCs/>
                            <w:sz w:val="18"/>
                          </w:rPr>
                          <w:t xml:space="preserve"> Реценз</w:t>
                        </w:r>
                      </w:p>
                    </w:txbxContent>
                  </v:textbox>
                </v:rect>
                <v:rect id="Прямоугольник 63" o:spid="_x0000_s1026" o:spt="1" style="position:absolute;left:9281;top:0;height:20000;width:10718;" filled="f" stroked="f" coordsize="21600,21600" o:gfxdata="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xQJNM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36662D18"/>
                    </w:txbxContent>
                  </v:textbox>
                </v:rect>
              </v:group>
              <v:group id="Группа 64" o:spid="_x0000_s1026" o:spt="203" style="position:absolute;left:39;top:19314;height:310;width:4801;" coordsize="19999,20000" o:gfxdata="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">
                <o:lock v:ext="edit" aspectratio="f"/>
                <v:rect id="Прямоугольник 65" o:spid="_x0000_s1026" o:spt="1" style="position:absolute;left:0;top:0;height:20000;width:8856;" filled="f" stroked="f" coordsize="21600,21600" o:gfxdata="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Avk6Kl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17085AC1">
                        <w:pPr>
                          <w:pStyle w:val="191"/>
                          <w:rPr>
                            <w:rFonts w:ascii="GOST type A" w:hAnsi="GOST type A"/>
                            <w:b w:val="0"/>
                            <w:bCs w:val="0"/>
                            <w:i/>
                            <w:iCs/>
                            <w:sz w:val="18"/>
                          </w:rPr>
                        </w:pPr>
                        <w:r>
                          <w:rPr>
                            <w:rFonts w:ascii="GOST type A" w:hAnsi="GOST type A"/>
                            <w:b w:val="0"/>
                            <w:bCs w:val="0"/>
                            <w:i/>
                            <w:iCs/>
                            <w:sz w:val="18"/>
                          </w:rPr>
                          <w:t xml:space="preserve"> Н. Контр.</w:t>
                        </w:r>
                      </w:p>
                    </w:txbxContent>
                  </v:textbox>
                </v:rect>
                <v:rect id="Прямоугольник 66" o:spid="_x0000_s1026" o:spt="1" style="position:absolute;left:9281;top:0;height:20000;width:10718;" filled="f" stroked="f" coordsize="21600,21600" o:gfxdata="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QN8HPr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AF0B1A3">
                        <w:pPr>
                          <w:pStyle w:val="191"/>
                          <w:rPr>
                            <w:sz w:val="18"/>
                            <w:lang w:val="ru-RU"/>
                          </w:rPr>
                        </w:pPr>
                      </w:p>
                    </w:txbxContent>
                  </v:textbox>
                </v:rect>
              </v:group>
              <v:group id="Группа 67" o:spid="_x0000_s1026" o:spt="203" style="position:absolute;left:39;top:19660;height:309;width:4801;" coordsize="19999,20000" o:gfxdata="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">
                <o:lock v:ext="edit" aspectratio="f"/>
                <v:rect id="Прямоугольник 68" o:spid="_x0000_s1026" o:spt="1" style="position:absolute;left:0;top:0;height:20000;width:8856;" filled="f" stroked="f" coordsize="21600,21600" o:gfxdata="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DtwneW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0F32FA7A">
                        <w:pPr>
                          <w:pStyle w:val="191"/>
                          <w:rPr>
                            <w:rFonts w:ascii="GOST type A" w:hAnsi="GOST type A"/>
                            <w:i/>
                            <w:iCs w:val="0"/>
                            <w:sz w:val="18"/>
                          </w:rPr>
                        </w:pPr>
                        <w:r>
                          <w:rPr>
                            <w:rFonts w:ascii="GOST type A" w:hAnsi="GOST type A"/>
                            <w:i/>
                            <w:iCs w:val="0"/>
                            <w:sz w:val="18"/>
                          </w:rPr>
                          <w:t xml:space="preserve"> Утверд.</w:t>
                        </w:r>
                      </w:p>
                    </w:txbxContent>
                  </v:textbox>
                </v:rect>
                <v:rect id="Прямоугольник 69" o:spid="_x0000_s1026" o:spt="1" style="position:absolute;left:9281;top:0;height:20000;width:10718;" filled="f" stroked="f" coordsize="21600,21600" o:gfxdata="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">
                  <v:fill on="f" focussize="0,0"/>
                  <v:stroke on="f"/>
                  <v:imagedata o:title=""/>
                  <o:lock v:ext="edit" aspectratio="f"/>
                  <v:textbox inset="1pt,1pt,1pt,1pt">
                    <w:txbxContent>
                      <w:p w14:paraId="7A7218C7">
                        <w:pPr>
                          <w:pStyle w:val="191"/>
                          <w:jc w:val="center"/>
                          <w:rPr>
                            <w:rFonts w:hint="default" w:ascii="GOST type A" w:hAnsi="GOST type A" w:cs="GOST type A"/>
                            <w:sz w:val="18"/>
                            <w:lang w:val="ru-RU"/>
                          </w:rPr>
                        </w:pPr>
                      </w:p>
                    </w:txbxContent>
                  </v:textbox>
                </v:rect>
              </v:group>
              <v:line id="Прямое соединение 70" o:spid="_x0000_s1026" o:spt="20" style="position:absolute;left:14208;top:18239;height:1740;width:2;" filled="f" stroked="t" coordsize="21600,21600" o:gfxdata="UEsDBAoAAAAAAIdO4kAAAAAAAAAAAAAAAAAEAAAAZHJzL1BLAwQUAAAACACHTuJAB8BhVbwAAADc&#10;AAAADwAAAGRycy9kb3ducmV2LnhtbEVPTWsCMRC9F/ofwhR6q9mtY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AfAYVW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rect id="Прямоугольник 71" o:spid="_x0000_s1026" o:spt="1" style="position:absolute;left:7787;top:18314;height:1609;width:6292;" filled="f" stroked="f" coordsize="21600,21600" o:gfxdata="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ArBz59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CFFC0F3">
                      <w:pPr>
                        <w:jc w:val="center"/>
                        <w:rPr>
                          <w:i/>
                          <w:iCs w:val="0"/>
                          <w:sz w:val="28"/>
                          <w:szCs w:val="28"/>
                        </w:rPr>
                      </w:pPr>
                    </w:p>
                    <w:p w14:paraId="72C4D838">
                      <w:pPr>
                        <w:jc w:val="center"/>
                        <w:rPr>
                          <w:rFonts w:ascii="GOST type A" w:hAnsi="GOST type A"/>
                          <w:i/>
                          <w:iCs w:val="0"/>
                          <w:sz w:val="28"/>
                          <w:szCs w:val="28"/>
                        </w:rPr>
                      </w:pPr>
                      <w:r>
                        <w:rPr>
                          <w:rFonts w:ascii="GOST type A" w:hAnsi="GOST type A"/>
                          <w:i/>
                          <w:iCs w:val="0"/>
                          <w:sz w:val="28"/>
                          <w:szCs w:val="28"/>
                        </w:rPr>
                        <w:t xml:space="preserve">Отчёт по </w:t>
                      </w:r>
                      <w:r>
                        <w:rPr>
                          <w:rFonts w:ascii="GOST type A" w:hAnsi="GOST type A"/>
                          <w:i/>
                          <w:iCs w:val="0"/>
                          <w:sz w:val="28"/>
                          <w:szCs w:val="28"/>
                          <w:lang w:val="ru-RU"/>
                        </w:rPr>
                        <w:t>учебной</w:t>
                      </w:r>
                      <w:r>
                        <w:rPr>
                          <w:rFonts w:hint="default" w:ascii="GOST type A" w:hAnsi="GOST type A"/>
                          <w:i/>
                          <w:iCs w:val="0"/>
                          <w:sz w:val="28"/>
                          <w:szCs w:val="28"/>
                          <w:lang w:val="ru-RU"/>
                        </w:rPr>
                        <w:t xml:space="preserve"> практике</w:t>
                      </w:r>
                      <w:r>
                        <w:rPr>
                          <w:rFonts w:ascii="GOST type A" w:hAnsi="GOST type A"/>
                          <w:i/>
                          <w:iCs w:val="0"/>
                          <w:sz w:val="28"/>
                          <w:szCs w:val="28"/>
                        </w:rPr>
                        <w:t xml:space="preserve"> </w:t>
                      </w:r>
                    </w:p>
                  </w:txbxContent>
                </v:textbox>
              </v:rect>
              <v:line id="Прямое соединение 72" o:spid="_x0000_s1026" o:spt="20" style="position:absolute;left:14221;top:18587;height:1;width:5769;" filled="f" stroked="t" coordsize="21600,21600" o:gfxdata="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OdlXLq8AAAA&#10;3AAAAA8AAAAAAAAAAQAgAAAAIgAAAGRycy9kb3ducmV2LnhtbFBLAQIUABQAAAAIAIdO4kAzLwWe&#10;OwAAADkAAAAQAAAAAAAAAAEAIAAAAAsBAABkcnMvc2hhcGV4bWwueG1sUEsFBgAAAAAGAAYAWwEA&#10;ALUDAAAAAA==&#10;">
                <v:fill on="f" focussize="0,0"/>
                <v:stroke weight="2pt" color="#000000" joinstyle="round"/>
                <v:imagedata o:title=""/>
                <o:lock v:ext="edit" aspectratio="f"/>
              </v:line>
              <v:line id="Прямое соединение 73" o:spid="_x0000_s1026" o:spt="20" style="position:absolute;left:14219;top:18939;height:2;width:5769;" filled="f" stroked="t" coordsize="21600,21600" o:gfxdata="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F7fCzb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line id="Прямое соединение 74" o:spid="_x0000_s1026" o:spt="20" style="position:absolute;left:17487;top:18239;height:693;width:3;" filled="f" stroked="t" coordsize="21600,21600" o:gfxdata="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ePtnVrsAAADc&#10;AAAADwAAAAAAAAABACAAAAAiAAAAZHJzL2Rvd25yZXYueG1sUEsBAhQAFAAAAAgAh07iQDMvBZ47&#10;AAAAOQAAABAAAAAAAAAAAQAgAAAACgEAAGRycy9zaGFwZXhtbC54bWxQSwUGAAAAAAYABgBbAQAA&#10;tAMAAAAA&#10;">
                <v:fill on="f" focussize="0,0"/>
                <v:stroke weight="2pt" color="#000000" joinstyle="round"/>
                <v:imagedata o:title=""/>
                <o:lock v:ext="edit" aspectratio="f"/>
              </v:line>
              <v:rect id="Прямоугольник 75" o:spid="_x0000_s1026" o:spt="1" style="position:absolute;left:14295;top:18258;height:309;width:1474;" filled="f" stroked="f" coordsize="21600,21600" o:gfxdata="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">
                <v:fill on="f" focussize="0,0"/>
                <v:stroke on="f"/>
                <v:imagedata o:title=""/>
                <o:lock v:ext="edit" aspectratio="f"/>
                <v:textbox inset="1pt,1pt,1pt,1pt">
                  <w:txbxContent>
                    <w:p w14:paraId="0AB62946">
                      <w:pPr>
                        <w:pStyle w:val="191"/>
                        <w:jc w:val="center"/>
                        <w:rPr>
                          <w:rFonts w:ascii="GOST type A" w:hAnsi="GOST type A"/>
                          <w:sz w:val="18"/>
                        </w:rPr>
                      </w:pPr>
                      <w:r>
                        <w:rPr>
                          <w:rFonts w:ascii="GOST type A" w:hAnsi="GOST type A"/>
                          <w:sz w:val="18"/>
                        </w:rPr>
                        <w:t>Лит.</w:t>
                      </w:r>
                    </w:p>
                  </w:txbxContent>
                </v:textbox>
              </v:rect>
              <v:rect id="Прямоугольник 76" o:spid="_x0000_s1026" o:spt="1" style="position:absolute;left:17577;top:18258;height:309;width:2327;" filled="f" stroked="f" coordsize="21600,21600" o:gfxdata="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">
                <v:fill on="f" focussize="0,0"/>
                <v:stroke on="f"/>
                <v:imagedata o:title=""/>
                <o:lock v:ext="edit" aspectratio="f"/>
                <v:textbox inset="1pt,1pt,1pt,1pt">
                  <w:txbxContent>
                    <w:p w14:paraId="4B2F608C">
                      <w:pPr>
                        <w:pStyle w:val="191"/>
                        <w:jc w:val="center"/>
                        <w:rPr>
                          <w:rFonts w:ascii="GOST type A" w:hAnsi="GOST type A"/>
                          <w:sz w:val="18"/>
                        </w:rPr>
                      </w:pPr>
                      <w:r>
                        <w:rPr>
                          <w:rFonts w:ascii="GOST type A" w:hAnsi="GOST type A"/>
                          <w:sz w:val="18"/>
                        </w:rPr>
                        <w:t>Листов</w:t>
                      </w:r>
                    </w:p>
                  </w:txbxContent>
                </v:textbox>
              </v:rect>
              <v:rect id="Прямоугольник 77" o:spid="_x0000_s1026" o:spt="1" style="position:absolute;left:17787;top:18613;height:309;width:2130;" filled="f" stroked="f" coordsize="21600,21600" o:gfxdata="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">
                <v:fill on="f" focussize="0,0"/>
                <v:stroke on="f"/>
                <v:imagedata o:title=""/>
                <o:lock v:ext="edit" aspectratio="f"/>
                <v:textbox inset="1pt,1pt,1pt,1pt">
                  <w:txbxContent>
                    <w:p w14:paraId="6836E666">
                      <w:pPr>
                        <w:jc w:val="center"/>
                        <w:rPr>
                          <w:rFonts w:hint="default" w:ascii="GOST type A" w:hAnsi="GOST type A" w:cs="GOST type A"/>
                          <w:i/>
                          <w:iCs/>
                          <w:lang w:val="ru-RU"/>
                        </w:rPr>
                      </w:pPr>
                      <w:r>
                        <w:rPr>
                          <w:rFonts w:hint="default" w:ascii="GOST type A" w:hAnsi="GOST type A" w:cs="GOST type A"/>
                          <w:i/>
                          <w:iCs/>
                          <w:lang w:val="ru-RU"/>
                        </w:rPr>
                        <w:t>35</w:t>
                      </w:r>
                    </w:p>
                    <w:p w14:paraId="5B6C1098">
                      <w:pPr>
                        <w:jc w:val="center"/>
                        <w:rPr>
                          <w:rFonts w:hint="default" w:ascii="GOST type A" w:hAnsi="GOST type A" w:cs="GOST type A"/>
                          <w:i/>
                          <w:iCs/>
                          <w:lang w:val="ru-RU"/>
                        </w:rPr>
                      </w:pPr>
                    </w:p>
                  </w:txbxContent>
                </v:textbox>
              </v:rect>
              <v:line id="Прямое соединение 78" o:spid="_x0000_s1026" o:spt="20" style="position:absolute;left:14755;top:18594;height:338;width:2;" filled="f" stroked="t" coordsize="21600,21600" o:gfxdata="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o1UGb7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line id="Прямое соединение 79" o:spid="_x0000_s1026" o:spt="20" style="position:absolute;left:15301;top:18595;height:338;width:2;" filled="f" stroked="t" coordsize="21600,21600" o:gfxdata="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U4eYGLsAAADc&#10;AAAADwAAAAAAAAABACAAAAAiAAAAZHJzL2Rvd25yZXYueG1sUEsBAhQAFAAAAAgAh07iQDMvBZ47&#10;AAAAOQAAABAAAAAAAAAAAQAgAAAACgEAAGRycy9zaGFwZXhtbC54bWxQSwUGAAAAAAYABgBbAQAA&#10;tAMAAAAA&#10;">
                <v:fill on="f" focussize="0,0"/>
                <v:stroke weight="1pt" color="#000000" joinstyle="round"/>
                <v:imagedata o:title=""/>
                <o:lock v:ext="edit" aspectratio="f"/>
              </v:line>
              <v:rect id="Прямоугольник 80" o:spid="_x0000_s1026" o:spt="1" style="position:absolute;left:14295;top:19221;height:748;width:5609;" filled="f" stroked="f" coordsize="21600,21600" o:gfxdata="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">
                <v:fill on="f" focussize="0,0"/>
                <v:stroke on="f"/>
                <v:imagedata o:title=""/>
                <o:lock v:ext="edit" aspectratio="f"/>
                <v:textbox inset="1pt,1pt,1pt,1pt">
                  <w:txbxContent>
                    <w:p w14:paraId="161E273A">
                      <w:pPr>
                        <w:jc w:val="center"/>
                        <w:rPr>
                          <w:rFonts w:ascii="GOST type A" w:hAnsi="GOST type A" w:cs="GOST type A"/>
                          <w:i/>
                          <w:iCs/>
                          <w:sz w:val="20"/>
                        </w:rPr>
                      </w:pPr>
                      <w:r>
                        <w:rPr>
                          <w:rFonts w:hint="default" w:ascii="GOST type A" w:hAnsi="GOST type A" w:cs="GOST type A"/>
                          <w:i/>
                          <w:iCs/>
                          <w:sz w:val="24"/>
                        </w:rPr>
                        <w:t>О</w:t>
                      </w:r>
                      <w:r>
                        <w:rPr>
                          <w:rFonts w:ascii="GOST type A" w:hAnsi="GOST type A"/>
                          <w:i/>
                          <w:iCs/>
                          <w:sz w:val="20"/>
                        </w:rPr>
                        <w:t>тделение</w:t>
                      </w:r>
                      <w:r>
                        <w:rPr>
                          <w:rFonts w:ascii="GOST type A" w:hAnsi="GOST type A" w:cs="GOST type A"/>
                          <w:i/>
                          <w:iCs/>
                          <w:sz w:val="20"/>
                        </w:rPr>
                        <w:t xml:space="preserve"> </w:t>
                      </w:r>
                      <w:r>
                        <w:rPr>
                          <w:rFonts w:ascii="GOST type A" w:hAnsi="GOST type A" w:cs="GOST type A"/>
                          <w:i/>
                          <w:iCs/>
                          <w:sz w:val="20"/>
                          <w:lang w:val="ru-RU"/>
                        </w:rPr>
                        <w:t>программирования</w:t>
                      </w:r>
                      <w:r>
                        <w:rPr>
                          <w:rFonts w:ascii="GOST type A" w:hAnsi="GOST type A" w:cs="GOST type A"/>
                          <w:i/>
                          <w:iCs/>
                          <w:sz w:val="20"/>
                        </w:rPr>
                        <w:t xml:space="preserve">, </w:t>
                      </w:r>
                    </w:p>
                    <w:p w14:paraId="03A6D3C0">
                      <w:pPr>
                        <w:jc w:val="center"/>
                        <w:rPr>
                          <w:rFonts w:ascii="GOST type A" w:hAnsi="GOST type A"/>
                          <w:i/>
                          <w:iCs/>
                          <w:sz w:val="20"/>
                        </w:rPr>
                      </w:pPr>
                      <w:r>
                        <w:rPr>
                          <w:rFonts w:ascii="GOST type A" w:hAnsi="GOST type A" w:cs="GOST type A"/>
                          <w:i/>
                          <w:iCs/>
                          <w:sz w:val="20"/>
                        </w:rPr>
                        <w:t xml:space="preserve">гр. </w:t>
                      </w:r>
                      <w:r>
                        <w:rPr>
                          <w:rFonts w:hint="default" w:ascii="GOST type A" w:hAnsi="GOST type A" w:cs="GOST type A"/>
                          <w:i/>
                          <w:iCs/>
                          <w:sz w:val="20"/>
                          <w:lang w:val="ru-RU"/>
                        </w:rPr>
                        <w:t>4</w:t>
                      </w:r>
                      <w:r>
                        <w:rPr>
                          <w:rFonts w:ascii="GOST type A" w:hAnsi="GOST type A" w:cs="GOST type A"/>
                          <w:i/>
                          <w:iCs/>
                          <w:sz w:val="20"/>
                        </w:rPr>
                        <w:t>вб2</w:t>
                      </w:r>
                    </w:p>
                    <w:p w14:paraId="204C12F3">
                      <w:pPr>
                        <w:jc w:val="center"/>
                        <w:rPr>
                          <w:rFonts w:hint="default" w:ascii="GOST type A" w:hAnsi="GOST type A" w:cs="GOST type A"/>
                          <w:i/>
                          <w:iCs/>
                          <w:sz w:val="24"/>
                          <w:lang w:val="en-US"/>
                        </w:rPr>
                      </w:pPr>
                    </w:p>
                    <w:p w14:paraId="53966899">
                      <w:pPr>
                        <w:jc w:val="center"/>
                        <w:rPr>
                          <w:i/>
                          <w:szCs w:val="20"/>
                        </w:rPr>
                      </w:pPr>
                    </w:p>
                  </w:txbxContent>
                </v:textbox>
              </v:rect>
            </v:group>
          </w:pict>
        </mc:Fallback>
      </mc:AlternateContent>
    </w:r>
  </w:p>
  <w:p w14:paraId="5B8A4959">
    <w:pPr>
      <w:pStyle w:val="23"/>
      <w:pBdr>
        <w:bottom w:val="none" w:color="auto" w:sz="0" w:space="0"/>
      </w:pBd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3643364">
    <w:pPr>
      <w:pStyle w:val="23"/>
      <w:pBdr>
        <w:bottom w:val="none" w:color="auto" w:sz="0" w:space="0"/>
      </w:pBdr>
      <w:spacing w:after="0" w:afterLines="100" w:afterAutospacing="0"/>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80140E3">
    <w:pPr>
      <w:pStyle w:val="23"/>
      <w:pBdr>
        <w:bottom w:val="none" w:color="auto" w:sz="0" w:space="0"/>
      </w:pBdr>
    </w:pPr>
  </w:p>
  <w:p w14:paraId="6273C39A">
    <w:pPr>
      <w:pStyle w:val="23"/>
      <w:pBdr>
        <w:bottom w:val="none" w:color="auto" w:sz="0" w:space="0"/>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85A88D9"/>
    <w:multiLevelType w:val="singleLevel"/>
    <w:tmpl w:val="985A88D9"/>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
    <w:nsid w:val="9958E9DE"/>
    <w:multiLevelType w:val="singleLevel"/>
    <w:tmpl w:val="9958E9DE"/>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2">
    <w:nsid w:val="9B748632"/>
    <w:multiLevelType w:val="multilevel"/>
    <w:tmpl w:val="9B748632"/>
    <w:lvl w:ilvl="0" w:tentative="0">
      <w:start w:val="1"/>
      <w:numFmt w:val="decimal"/>
      <w:pStyle w:val="203"/>
      <w:lvlText w:val="%1"/>
      <w:lvlJc w:val="left"/>
      <w:pPr>
        <w:tabs>
          <w:tab w:val="left" w:pos="425"/>
        </w:tabs>
        <w:ind w:left="425" w:leftChars="0" w:hanging="425" w:firstLineChars="0"/>
      </w:pPr>
      <w:rPr>
        <w:rFonts w:hint="default"/>
        <w:sz w:val="32"/>
        <w:szCs w:val="32"/>
      </w:rPr>
    </w:lvl>
    <w:lvl w:ilvl="1" w:tentative="0">
      <w:start w:val="1"/>
      <w:numFmt w:val="decimal"/>
      <w:pStyle w:val="204"/>
      <w:suff w:val="space"/>
      <w:lvlText w:val="%1.%2"/>
      <w:lvlJc w:val="left"/>
      <w:pPr>
        <w:ind w:left="14"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A6329D57"/>
    <w:multiLevelType w:val="singleLevel"/>
    <w:tmpl w:val="A6329D57"/>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4">
    <w:nsid w:val="ABECAA10"/>
    <w:multiLevelType w:val="singleLevel"/>
    <w:tmpl w:val="ABECAA10"/>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5">
    <w:nsid w:val="AFBE2F19"/>
    <w:multiLevelType w:val="singleLevel"/>
    <w:tmpl w:val="AFBE2F19"/>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6">
    <w:nsid w:val="B5A1B95E"/>
    <w:multiLevelType w:val="singleLevel"/>
    <w:tmpl w:val="B5A1B95E"/>
    <w:lvl w:ilvl="0" w:tentative="0">
      <w:start w:val="1"/>
      <w:numFmt w:val="decimal"/>
      <w:lvlText w:val="%1."/>
      <w:lvlJc w:val="left"/>
      <w:pPr>
        <w:tabs>
          <w:tab w:val="left" w:pos="425"/>
        </w:tabs>
        <w:ind w:left="425" w:leftChars="0" w:hanging="425" w:firstLineChars="0"/>
      </w:pPr>
      <w:rPr>
        <w:rFonts w:hint="default"/>
      </w:rPr>
    </w:lvl>
  </w:abstractNum>
  <w:abstractNum w:abstractNumId="7">
    <w:nsid w:val="B5BEC4F4"/>
    <w:multiLevelType w:val="singleLevel"/>
    <w:tmpl w:val="B5BEC4F4"/>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8">
    <w:nsid w:val="B8D39247"/>
    <w:multiLevelType w:val="singleLevel"/>
    <w:tmpl w:val="B8D39247"/>
    <w:lvl w:ilvl="0" w:tentative="0">
      <w:start w:val="1"/>
      <w:numFmt w:val="decimal"/>
      <w:lvlText w:val="%1."/>
      <w:lvlJc w:val="left"/>
      <w:pPr>
        <w:tabs>
          <w:tab w:val="left" w:pos="425"/>
        </w:tabs>
        <w:ind w:left="425" w:leftChars="0" w:hanging="425" w:firstLineChars="0"/>
      </w:pPr>
      <w:rPr>
        <w:rFonts w:hint="default"/>
      </w:rPr>
    </w:lvl>
  </w:abstractNum>
  <w:abstractNum w:abstractNumId="9">
    <w:nsid w:val="B9081D46"/>
    <w:multiLevelType w:val="singleLevel"/>
    <w:tmpl w:val="B9081D46"/>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0">
    <w:nsid w:val="CD203B25"/>
    <w:multiLevelType w:val="singleLevel"/>
    <w:tmpl w:val="CD203B25"/>
    <w:lvl w:ilvl="0" w:tentative="0">
      <w:start w:val="1"/>
      <w:numFmt w:val="decimal"/>
      <w:lvlText w:val="%1."/>
      <w:lvlJc w:val="left"/>
      <w:pPr>
        <w:tabs>
          <w:tab w:val="left" w:pos="425"/>
        </w:tabs>
        <w:ind w:left="425" w:leftChars="0" w:hanging="425" w:firstLineChars="0"/>
      </w:pPr>
      <w:rPr>
        <w:rFonts w:hint="default"/>
      </w:rPr>
    </w:lvl>
  </w:abstractNum>
  <w:abstractNum w:abstractNumId="11">
    <w:nsid w:val="CFC6F780"/>
    <w:multiLevelType w:val="singleLevel"/>
    <w:tmpl w:val="CFC6F780"/>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2">
    <w:nsid w:val="F820EEFA"/>
    <w:multiLevelType w:val="singleLevel"/>
    <w:tmpl w:val="F820EEFA"/>
    <w:lvl w:ilvl="0" w:tentative="0">
      <w:start w:val="1"/>
      <w:numFmt w:val="decimal"/>
      <w:lvlText w:val="%1."/>
      <w:lvlJc w:val="left"/>
      <w:pPr>
        <w:tabs>
          <w:tab w:val="left" w:pos="425"/>
        </w:tabs>
        <w:ind w:left="425" w:leftChars="0" w:hanging="425" w:firstLineChars="0"/>
      </w:pPr>
      <w:rPr>
        <w:rFonts w:hint="default"/>
      </w:rPr>
    </w:lvl>
  </w:abstractNum>
  <w:abstractNum w:abstractNumId="13">
    <w:nsid w:val="FA2F619F"/>
    <w:multiLevelType w:val="singleLevel"/>
    <w:tmpl w:val="FA2F619F"/>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4">
    <w:nsid w:val="0CA1C619"/>
    <w:multiLevelType w:val="singleLevel"/>
    <w:tmpl w:val="0CA1C619"/>
    <w:lvl w:ilvl="0" w:tentative="0">
      <w:start w:val="1"/>
      <w:numFmt w:val="decimal"/>
      <w:lvlText w:val="%1."/>
      <w:lvlJc w:val="left"/>
      <w:pPr>
        <w:tabs>
          <w:tab w:val="left" w:pos="425"/>
        </w:tabs>
        <w:ind w:left="425" w:leftChars="0" w:hanging="425" w:firstLineChars="0"/>
      </w:pPr>
      <w:rPr>
        <w:rFonts w:hint="default"/>
      </w:rPr>
    </w:lvl>
  </w:abstractNum>
  <w:abstractNum w:abstractNumId="15">
    <w:nsid w:val="114D52F4"/>
    <w:multiLevelType w:val="singleLevel"/>
    <w:tmpl w:val="114D52F4"/>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6">
    <w:nsid w:val="1425C999"/>
    <w:multiLevelType w:val="singleLevel"/>
    <w:tmpl w:val="1425C999"/>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7">
    <w:nsid w:val="3D4632F7"/>
    <w:multiLevelType w:val="singleLevel"/>
    <w:tmpl w:val="3D4632F7"/>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18">
    <w:nsid w:val="438AD15E"/>
    <w:multiLevelType w:val="singleLevel"/>
    <w:tmpl w:val="438AD15E"/>
    <w:lvl w:ilvl="0" w:tentative="0">
      <w:start w:val="1"/>
      <w:numFmt w:val="decimal"/>
      <w:lvlText w:val="%1"/>
      <w:lvlJc w:val="left"/>
      <w:pPr>
        <w:tabs>
          <w:tab w:val="left" w:pos="425"/>
        </w:tabs>
        <w:ind w:left="425" w:leftChars="0" w:hanging="425" w:firstLineChars="0"/>
      </w:pPr>
      <w:rPr>
        <w:rFonts w:hint="default"/>
        <w:b w:val="0"/>
        <w:bCs w:val="0"/>
        <w:sz w:val="28"/>
        <w:szCs w:val="28"/>
      </w:rPr>
    </w:lvl>
  </w:abstractNum>
  <w:abstractNum w:abstractNumId="19">
    <w:nsid w:val="4ACD316F"/>
    <w:multiLevelType w:val="multilevel"/>
    <w:tmpl w:val="4ACD316F"/>
    <w:lvl w:ilvl="0" w:tentative="0">
      <w:start w:val="0"/>
      <w:numFmt w:val="bullet"/>
      <w:lvlText w:val=""/>
      <w:lvlJc w:val="left"/>
      <w:pPr>
        <w:ind w:left="21" w:hanging="274"/>
      </w:pPr>
      <w:rPr>
        <w:rFonts w:hint="default" w:ascii="Symbol" w:hAnsi="Symbol" w:eastAsia="Symbol" w:cs="Symbol"/>
        <w:b w:val="0"/>
        <w:bCs w:val="0"/>
        <w:i w:val="0"/>
        <w:iCs w:val="0"/>
        <w:spacing w:val="0"/>
        <w:w w:val="100"/>
        <w:sz w:val="28"/>
        <w:szCs w:val="28"/>
        <w:lang w:val="ru-RU" w:eastAsia="en-US" w:bidi="ar-SA"/>
      </w:rPr>
    </w:lvl>
    <w:lvl w:ilvl="1" w:tentative="0">
      <w:start w:val="0"/>
      <w:numFmt w:val="bullet"/>
      <w:lvlText w:val="•"/>
      <w:lvlJc w:val="left"/>
      <w:pPr>
        <w:ind w:left="981" w:hanging="274"/>
      </w:pPr>
      <w:rPr>
        <w:rFonts w:hint="default"/>
        <w:lang w:val="ru-RU" w:eastAsia="en-US" w:bidi="ar-SA"/>
      </w:rPr>
    </w:lvl>
    <w:lvl w:ilvl="2" w:tentative="0">
      <w:start w:val="0"/>
      <w:numFmt w:val="bullet"/>
      <w:lvlText w:val="•"/>
      <w:lvlJc w:val="left"/>
      <w:pPr>
        <w:ind w:left="1943" w:hanging="274"/>
      </w:pPr>
      <w:rPr>
        <w:rFonts w:hint="default"/>
        <w:lang w:val="ru-RU" w:eastAsia="en-US" w:bidi="ar-SA"/>
      </w:rPr>
    </w:lvl>
    <w:lvl w:ilvl="3" w:tentative="0">
      <w:start w:val="0"/>
      <w:numFmt w:val="bullet"/>
      <w:lvlText w:val="•"/>
      <w:lvlJc w:val="left"/>
      <w:pPr>
        <w:ind w:left="2905" w:hanging="274"/>
      </w:pPr>
      <w:rPr>
        <w:rFonts w:hint="default"/>
        <w:lang w:val="ru-RU" w:eastAsia="en-US" w:bidi="ar-SA"/>
      </w:rPr>
    </w:lvl>
    <w:lvl w:ilvl="4" w:tentative="0">
      <w:start w:val="0"/>
      <w:numFmt w:val="bullet"/>
      <w:lvlText w:val="•"/>
      <w:lvlJc w:val="left"/>
      <w:pPr>
        <w:ind w:left="3867" w:hanging="274"/>
      </w:pPr>
      <w:rPr>
        <w:rFonts w:hint="default"/>
        <w:lang w:val="ru-RU" w:eastAsia="en-US" w:bidi="ar-SA"/>
      </w:rPr>
    </w:lvl>
    <w:lvl w:ilvl="5" w:tentative="0">
      <w:start w:val="0"/>
      <w:numFmt w:val="bullet"/>
      <w:lvlText w:val="•"/>
      <w:lvlJc w:val="left"/>
      <w:pPr>
        <w:ind w:left="4829" w:hanging="274"/>
      </w:pPr>
      <w:rPr>
        <w:rFonts w:hint="default"/>
        <w:lang w:val="ru-RU" w:eastAsia="en-US" w:bidi="ar-SA"/>
      </w:rPr>
    </w:lvl>
    <w:lvl w:ilvl="6" w:tentative="0">
      <w:start w:val="0"/>
      <w:numFmt w:val="bullet"/>
      <w:lvlText w:val="•"/>
      <w:lvlJc w:val="left"/>
      <w:pPr>
        <w:ind w:left="5791" w:hanging="274"/>
      </w:pPr>
      <w:rPr>
        <w:rFonts w:hint="default"/>
        <w:lang w:val="ru-RU" w:eastAsia="en-US" w:bidi="ar-SA"/>
      </w:rPr>
    </w:lvl>
    <w:lvl w:ilvl="7" w:tentative="0">
      <w:start w:val="0"/>
      <w:numFmt w:val="bullet"/>
      <w:lvlText w:val="•"/>
      <w:lvlJc w:val="left"/>
      <w:pPr>
        <w:ind w:left="6753" w:hanging="274"/>
      </w:pPr>
      <w:rPr>
        <w:rFonts w:hint="default"/>
        <w:lang w:val="ru-RU" w:eastAsia="en-US" w:bidi="ar-SA"/>
      </w:rPr>
    </w:lvl>
    <w:lvl w:ilvl="8" w:tentative="0">
      <w:start w:val="0"/>
      <w:numFmt w:val="bullet"/>
      <w:lvlText w:val="•"/>
      <w:lvlJc w:val="left"/>
      <w:pPr>
        <w:ind w:left="7715" w:hanging="274"/>
      </w:pPr>
      <w:rPr>
        <w:rFonts w:hint="default"/>
        <w:lang w:val="ru-RU" w:eastAsia="en-US" w:bidi="ar-SA"/>
      </w:rPr>
    </w:lvl>
  </w:abstractNum>
  <w:abstractNum w:abstractNumId="20">
    <w:nsid w:val="531788B3"/>
    <w:multiLevelType w:val="singleLevel"/>
    <w:tmpl w:val="531788B3"/>
    <w:lvl w:ilvl="0" w:tentative="0">
      <w:start w:val="1"/>
      <w:numFmt w:val="decimal"/>
      <w:lvlText w:val="%1."/>
      <w:lvlJc w:val="left"/>
      <w:pPr>
        <w:tabs>
          <w:tab w:val="left" w:pos="425"/>
        </w:tabs>
        <w:ind w:left="425" w:leftChars="0" w:hanging="425" w:firstLineChars="0"/>
      </w:pPr>
      <w:rPr>
        <w:rFonts w:hint="default"/>
      </w:rPr>
    </w:lvl>
  </w:abstractNum>
  <w:abstractNum w:abstractNumId="21">
    <w:nsid w:val="533BCE1C"/>
    <w:multiLevelType w:val="singleLevel"/>
    <w:tmpl w:val="533BCE1C"/>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22">
    <w:nsid w:val="594EA87B"/>
    <w:multiLevelType w:val="singleLevel"/>
    <w:tmpl w:val="594EA87B"/>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23">
    <w:nsid w:val="5BF51C8A"/>
    <w:multiLevelType w:val="multilevel"/>
    <w:tmpl w:val="5BF51C8A"/>
    <w:lvl w:ilvl="0" w:tentative="0">
      <w:start w:val="1"/>
      <w:numFmt w:val="bullet"/>
      <w:lvlText w:val=""/>
      <w:lvlJc w:val="left"/>
      <w:pPr>
        <w:ind w:left="374" w:hanging="360"/>
      </w:pPr>
      <w:rPr>
        <w:rFonts w:hint="default" w:ascii="Symbol" w:hAnsi="Symbol"/>
      </w:rPr>
    </w:lvl>
    <w:lvl w:ilvl="1" w:tentative="0">
      <w:start w:val="1"/>
      <w:numFmt w:val="bullet"/>
      <w:lvlText w:val="o"/>
      <w:lvlJc w:val="left"/>
      <w:pPr>
        <w:ind w:left="1094" w:hanging="360"/>
      </w:pPr>
      <w:rPr>
        <w:rFonts w:hint="default" w:ascii="Courier New" w:hAnsi="Courier New" w:cs="Courier New"/>
      </w:rPr>
    </w:lvl>
    <w:lvl w:ilvl="2" w:tentative="0">
      <w:start w:val="1"/>
      <w:numFmt w:val="bullet"/>
      <w:lvlText w:val=""/>
      <w:lvlJc w:val="left"/>
      <w:pPr>
        <w:ind w:left="1814" w:hanging="360"/>
      </w:pPr>
      <w:rPr>
        <w:rFonts w:hint="default" w:ascii="Wingdings" w:hAnsi="Wingdings"/>
      </w:rPr>
    </w:lvl>
    <w:lvl w:ilvl="3" w:tentative="0">
      <w:start w:val="1"/>
      <w:numFmt w:val="bullet"/>
      <w:lvlText w:val=""/>
      <w:lvlJc w:val="left"/>
      <w:pPr>
        <w:ind w:left="2534" w:hanging="360"/>
      </w:pPr>
      <w:rPr>
        <w:rFonts w:hint="default" w:ascii="Symbol" w:hAnsi="Symbol"/>
      </w:rPr>
    </w:lvl>
    <w:lvl w:ilvl="4" w:tentative="0">
      <w:start w:val="1"/>
      <w:numFmt w:val="bullet"/>
      <w:lvlText w:val="o"/>
      <w:lvlJc w:val="left"/>
      <w:pPr>
        <w:ind w:left="3254" w:hanging="360"/>
      </w:pPr>
      <w:rPr>
        <w:rFonts w:hint="default" w:ascii="Courier New" w:hAnsi="Courier New" w:cs="Courier New"/>
      </w:rPr>
    </w:lvl>
    <w:lvl w:ilvl="5" w:tentative="0">
      <w:start w:val="1"/>
      <w:numFmt w:val="bullet"/>
      <w:lvlText w:val=""/>
      <w:lvlJc w:val="left"/>
      <w:pPr>
        <w:ind w:left="3974" w:hanging="360"/>
      </w:pPr>
      <w:rPr>
        <w:rFonts w:hint="default" w:ascii="Wingdings" w:hAnsi="Wingdings"/>
      </w:rPr>
    </w:lvl>
    <w:lvl w:ilvl="6" w:tentative="0">
      <w:start w:val="1"/>
      <w:numFmt w:val="bullet"/>
      <w:lvlText w:val=""/>
      <w:lvlJc w:val="left"/>
      <w:pPr>
        <w:ind w:left="4694" w:hanging="360"/>
      </w:pPr>
      <w:rPr>
        <w:rFonts w:hint="default" w:ascii="Symbol" w:hAnsi="Symbol"/>
      </w:rPr>
    </w:lvl>
    <w:lvl w:ilvl="7" w:tentative="0">
      <w:start w:val="1"/>
      <w:numFmt w:val="bullet"/>
      <w:lvlText w:val="o"/>
      <w:lvlJc w:val="left"/>
      <w:pPr>
        <w:ind w:left="5414" w:hanging="360"/>
      </w:pPr>
      <w:rPr>
        <w:rFonts w:hint="default" w:ascii="Courier New" w:hAnsi="Courier New" w:cs="Courier New"/>
      </w:rPr>
    </w:lvl>
    <w:lvl w:ilvl="8" w:tentative="0">
      <w:start w:val="1"/>
      <w:numFmt w:val="bullet"/>
      <w:lvlText w:val=""/>
      <w:lvlJc w:val="left"/>
      <w:pPr>
        <w:ind w:left="6134" w:hanging="360"/>
      </w:pPr>
      <w:rPr>
        <w:rFonts w:hint="default" w:ascii="Wingdings" w:hAnsi="Wingdings"/>
      </w:rPr>
    </w:lvl>
  </w:abstractNum>
  <w:abstractNum w:abstractNumId="24">
    <w:nsid w:val="60AC998B"/>
    <w:multiLevelType w:val="singleLevel"/>
    <w:tmpl w:val="60AC998B"/>
    <w:lvl w:ilvl="0" w:tentative="0">
      <w:start w:val="1"/>
      <w:numFmt w:val="bullet"/>
      <w:lvlText w:val="-"/>
      <w:lvlJc w:val="left"/>
      <w:pPr>
        <w:tabs>
          <w:tab w:val="left" w:pos="420"/>
        </w:tabs>
        <w:ind w:left="420" w:leftChars="0" w:hanging="420" w:firstLineChars="0"/>
      </w:pPr>
      <w:rPr>
        <w:rFonts w:hint="default" w:ascii="Symbol" w:hAnsi="Symbol" w:cs="Symbol"/>
      </w:rPr>
    </w:lvl>
  </w:abstractNum>
  <w:abstractNum w:abstractNumId="25">
    <w:nsid w:val="750525F6"/>
    <w:multiLevelType w:val="singleLevel"/>
    <w:tmpl w:val="750525F6"/>
    <w:lvl w:ilvl="0" w:tentative="0">
      <w:start w:val="1"/>
      <w:numFmt w:val="decimal"/>
      <w:lvlText w:val="%1."/>
      <w:lvlJc w:val="left"/>
      <w:pPr>
        <w:tabs>
          <w:tab w:val="left" w:pos="425"/>
        </w:tabs>
        <w:ind w:left="425" w:leftChars="0" w:hanging="425" w:firstLineChars="0"/>
      </w:pPr>
      <w:rPr>
        <w:rFonts w:hint="default"/>
      </w:rPr>
    </w:lvl>
  </w:abstractNum>
  <w:abstractNum w:abstractNumId="26">
    <w:nsid w:val="765EF891"/>
    <w:multiLevelType w:val="singleLevel"/>
    <w:tmpl w:val="765EF891"/>
    <w:lvl w:ilvl="0" w:tentative="0">
      <w:start w:val="1"/>
      <w:numFmt w:val="bullet"/>
      <w:lvlText w:val="-"/>
      <w:lvlJc w:val="left"/>
      <w:pPr>
        <w:tabs>
          <w:tab w:val="left" w:pos="420"/>
        </w:tabs>
        <w:ind w:left="420" w:leftChars="0" w:hanging="420" w:firstLineChars="0"/>
      </w:pPr>
      <w:rPr>
        <w:rFonts w:hint="default" w:ascii="Symbol" w:hAnsi="Symbol" w:cs="Symbol"/>
      </w:rPr>
    </w:lvl>
  </w:abstractNum>
  <w:num w:numId="1">
    <w:abstractNumId w:val="2"/>
  </w:num>
  <w:num w:numId="2">
    <w:abstractNumId w:val="7"/>
  </w:num>
  <w:num w:numId="3">
    <w:abstractNumId w:val="23"/>
  </w:num>
  <w:num w:numId="4">
    <w:abstractNumId w:val="5"/>
  </w:num>
  <w:num w:numId="5">
    <w:abstractNumId w:val="0"/>
  </w:num>
  <w:num w:numId="6">
    <w:abstractNumId w:val="11"/>
  </w:num>
  <w:num w:numId="7">
    <w:abstractNumId w:val="26"/>
  </w:num>
  <w:num w:numId="8">
    <w:abstractNumId w:val="9"/>
  </w:num>
  <w:num w:numId="9">
    <w:abstractNumId w:val="17"/>
  </w:num>
  <w:num w:numId="10">
    <w:abstractNumId w:val="13"/>
  </w:num>
  <w:num w:numId="11">
    <w:abstractNumId w:val="19"/>
  </w:num>
  <w:num w:numId="12">
    <w:abstractNumId w:val="21"/>
  </w:num>
  <w:num w:numId="13">
    <w:abstractNumId w:val="3"/>
  </w:num>
  <w:num w:numId="14">
    <w:abstractNumId w:val="24"/>
  </w:num>
  <w:num w:numId="15">
    <w:abstractNumId w:val="1"/>
  </w:num>
  <w:num w:numId="16">
    <w:abstractNumId w:val="16"/>
  </w:num>
  <w:num w:numId="17">
    <w:abstractNumId w:val="22"/>
  </w:num>
  <w:num w:numId="18">
    <w:abstractNumId w:val="15"/>
  </w:num>
  <w:num w:numId="19">
    <w:abstractNumId w:val="25"/>
  </w:num>
  <w:num w:numId="20">
    <w:abstractNumId w:val="6"/>
  </w:num>
  <w:num w:numId="21">
    <w:abstractNumId w:val="8"/>
  </w:num>
  <w:num w:numId="22">
    <w:abstractNumId w:val="14"/>
  </w:num>
  <w:num w:numId="23">
    <w:abstractNumId w:val="10"/>
  </w:num>
  <w:num w:numId="24">
    <w:abstractNumId w:val="12"/>
  </w:num>
  <w:num w:numId="25">
    <w:abstractNumId w:val="20"/>
  </w:num>
  <w:num w:numId="26">
    <w:abstractNumId w:val="4"/>
  </w:num>
  <w:num w:numId="27">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9"/>
  <w:bordersDoNotSurroundHeader w:val="0"/>
  <w:bordersDoNotSurroundFooter w:val="0"/>
  <w:documentProtection w:enforcement="0"/>
  <w:defaultTabStop w:val="709"/>
  <w:displayHorizontalDrawingGridEvery w:val="1"/>
  <w:displayVerticalDrawingGridEvery w:val="1"/>
  <w:noPunctuationKerning w:val="1"/>
  <w:characterSpacingControl w:val="doNotCompress"/>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1745D3"/>
    <w:rsid w:val="00B72BAB"/>
    <w:rsid w:val="01875C90"/>
    <w:rsid w:val="01FF06F7"/>
    <w:rsid w:val="03087086"/>
    <w:rsid w:val="033C0CE0"/>
    <w:rsid w:val="037615D4"/>
    <w:rsid w:val="037D56E7"/>
    <w:rsid w:val="03863B5E"/>
    <w:rsid w:val="03A71470"/>
    <w:rsid w:val="03C60BA2"/>
    <w:rsid w:val="03D358A5"/>
    <w:rsid w:val="03DC73C3"/>
    <w:rsid w:val="040A79C6"/>
    <w:rsid w:val="041B6CAE"/>
    <w:rsid w:val="04CC5A6D"/>
    <w:rsid w:val="04D04473"/>
    <w:rsid w:val="05395720"/>
    <w:rsid w:val="05445A31"/>
    <w:rsid w:val="05667ACC"/>
    <w:rsid w:val="065159F9"/>
    <w:rsid w:val="06571B7A"/>
    <w:rsid w:val="06832BC0"/>
    <w:rsid w:val="06E53CE5"/>
    <w:rsid w:val="071F787F"/>
    <w:rsid w:val="081678DE"/>
    <w:rsid w:val="08201C39"/>
    <w:rsid w:val="082539F8"/>
    <w:rsid w:val="08486FA2"/>
    <w:rsid w:val="084E4F19"/>
    <w:rsid w:val="086500B2"/>
    <w:rsid w:val="09280895"/>
    <w:rsid w:val="09E85450"/>
    <w:rsid w:val="09EA0C98"/>
    <w:rsid w:val="09EC5ECA"/>
    <w:rsid w:val="0A4D2A83"/>
    <w:rsid w:val="0AFD4DFA"/>
    <w:rsid w:val="0B140D58"/>
    <w:rsid w:val="0B6F3FD2"/>
    <w:rsid w:val="0BCA71A3"/>
    <w:rsid w:val="0BD571F9"/>
    <w:rsid w:val="0BF367A9"/>
    <w:rsid w:val="0BFC23BC"/>
    <w:rsid w:val="0C2261E1"/>
    <w:rsid w:val="0C2A6FC8"/>
    <w:rsid w:val="0C651796"/>
    <w:rsid w:val="0CAD1AD5"/>
    <w:rsid w:val="0D1C10AC"/>
    <w:rsid w:val="0D405CB9"/>
    <w:rsid w:val="0DAE6701"/>
    <w:rsid w:val="0E202194"/>
    <w:rsid w:val="0E245572"/>
    <w:rsid w:val="0EC534DE"/>
    <w:rsid w:val="0F087FB5"/>
    <w:rsid w:val="0F2B54A7"/>
    <w:rsid w:val="0F590FF0"/>
    <w:rsid w:val="0FD61068"/>
    <w:rsid w:val="0FD6424E"/>
    <w:rsid w:val="0FDA3B91"/>
    <w:rsid w:val="10E639CD"/>
    <w:rsid w:val="11113EA3"/>
    <w:rsid w:val="11E81710"/>
    <w:rsid w:val="122C4FAF"/>
    <w:rsid w:val="1248718E"/>
    <w:rsid w:val="12EE319F"/>
    <w:rsid w:val="136662E0"/>
    <w:rsid w:val="13905E32"/>
    <w:rsid w:val="15406E6B"/>
    <w:rsid w:val="15784B52"/>
    <w:rsid w:val="16533DA0"/>
    <w:rsid w:val="167539E5"/>
    <w:rsid w:val="167A09B1"/>
    <w:rsid w:val="16EB55AD"/>
    <w:rsid w:val="17191F74"/>
    <w:rsid w:val="171C2EF9"/>
    <w:rsid w:val="17400A52"/>
    <w:rsid w:val="17504FE0"/>
    <w:rsid w:val="179A3448"/>
    <w:rsid w:val="17D462F8"/>
    <w:rsid w:val="180159E1"/>
    <w:rsid w:val="188F52D8"/>
    <w:rsid w:val="190C23A4"/>
    <w:rsid w:val="1A2F4A85"/>
    <w:rsid w:val="1A5204BD"/>
    <w:rsid w:val="1A5B7D09"/>
    <w:rsid w:val="1AB2211D"/>
    <w:rsid w:val="1ABE6A6A"/>
    <w:rsid w:val="1B570F99"/>
    <w:rsid w:val="1B746016"/>
    <w:rsid w:val="1C1E3083"/>
    <w:rsid w:val="1D0B4A0E"/>
    <w:rsid w:val="1D654E4B"/>
    <w:rsid w:val="1DA10BA9"/>
    <w:rsid w:val="1DD415BF"/>
    <w:rsid w:val="1DEB61BD"/>
    <w:rsid w:val="1E092EAA"/>
    <w:rsid w:val="1E4744EA"/>
    <w:rsid w:val="1E5E7A6C"/>
    <w:rsid w:val="1EB07E63"/>
    <w:rsid w:val="1EB44DC3"/>
    <w:rsid w:val="1ED16D1D"/>
    <w:rsid w:val="1F2C6132"/>
    <w:rsid w:val="1FEA77EA"/>
    <w:rsid w:val="20345E68"/>
    <w:rsid w:val="20916CFE"/>
    <w:rsid w:val="20DF0FFB"/>
    <w:rsid w:val="214176A2"/>
    <w:rsid w:val="21B11996"/>
    <w:rsid w:val="21D32B8D"/>
    <w:rsid w:val="21FD39D1"/>
    <w:rsid w:val="220144D9"/>
    <w:rsid w:val="2264467A"/>
    <w:rsid w:val="227E5224"/>
    <w:rsid w:val="23204EEC"/>
    <w:rsid w:val="23241235"/>
    <w:rsid w:val="237D0034"/>
    <w:rsid w:val="23A208C4"/>
    <w:rsid w:val="241D5EF0"/>
    <w:rsid w:val="24531927"/>
    <w:rsid w:val="248C2D86"/>
    <w:rsid w:val="248D6F7A"/>
    <w:rsid w:val="256045AC"/>
    <w:rsid w:val="260C5FD2"/>
    <w:rsid w:val="2641274C"/>
    <w:rsid w:val="26C80F60"/>
    <w:rsid w:val="270A409B"/>
    <w:rsid w:val="27495DBA"/>
    <w:rsid w:val="27A5796C"/>
    <w:rsid w:val="27EA020A"/>
    <w:rsid w:val="28030DB3"/>
    <w:rsid w:val="287F69FE"/>
    <w:rsid w:val="28EC7B6E"/>
    <w:rsid w:val="28F803C7"/>
    <w:rsid w:val="29747D10"/>
    <w:rsid w:val="29BC3988"/>
    <w:rsid w:val="29C44A84"/>
    <w:rsid w:val="29F832F7"/>
    <w:rsid w:val="2A461716"/>
    <w:rsid w:val="2A7F3FBF"/>
    <w:rsid w:val="2AF66B88"/>
    <w:rsid w:val="2B1E7D4C"/>
    <w:rsid w:val="2B2028B5"/>
    <w:rsid w:val="2BB767C3"/>
    <w:rsid w:val="2C4D2168"/>
    <w:rsid w:val="2CA32350"/>
    <w:rsid w:val="2D3E16EE"/>
    <w:rsid w:val="2D41454E"/>
    <w:rsid w:val="2DF36570"/>
    <w:rsid w:val="2E313BEA"/>
    <w:rsid w:val="2E6D6F74"/>
    <w:rsid w:val="2E9A493E"/>
    <w:rsid w:val="2F6A62BA"/>
    <w:rsid w:val="2F7455DA"/>
    <w:rsid w:val="2F7B4EE1"/>
    <w:rsid w:val="300B19DD"/>
    <w:rsid w:val="304447BB"/>
    <w:rsid w:val="30493110"/>
    <w:rsid w:val="3073370F"/>
    <w:rsid w:val="30991CC7"/>
    <w:rsid w:val="309C6AC9"/>
    <w:rsid w:val="30D3442A"/>
    <w:rsid w:val="31362B89"/>
    <w:rsid w:val="31750A59"/>
    <w:rsid w:val="31900060"/>
    <w:rsid w:val="31CA73DC"/>
    <w:rsid w:val="32A80D22"/>
    <w:rsid w:val="337A5602"/>
    <w:rsid w:val="3395162F"/>
    <w:rsid w:val="341A6E61"/>
    <w:rsid w:val="34214C58"/>
    <w:rsid w:val="344F2A63"/>
    <w:rsid w:val="348338B6"/>
    <w:rsid w:val="34F4353A"/>
    <w:rsid w:val="352A463B"/>
    <w:rsid w:val="36334E72"/>
    <w:rsid w:val="368062AF"/>
    <w:rsid w:val="36976112"/>
    <w:rsid w:val="36D42B1D"/>
    <w:rsid w:val="36D852A3"/>
    <w:rsid w:val="36F1763B"/>
    <w:rsid w:val="3751494E"/>
    <w:rsid w:val="37AD4EFB"/>
    <w:rsid w:val="37D00A9F"/>
    <w:rsid w:val="37D23FA3"/>
    <w:rsid w:val="381D531B"/>
    <w:rsid w:val="38CA6739"/>
    <w:rsid w:val="38E73E1B"/>
    <w:rsid w:val="391223B0"/>
    <w:rsid w:val="391E262B"/>
    <w:rsid w:val="396477DD"/>
    <w:rsid w:val="39F96B6F"/>
    <w:rsid w:val="3A076141"/>
    <w:rsid w:val="3A3552B9"/>
    <w:rsid w:val="3A480176"/>
    <w:rsid w:val="3A613C57"/>
    <w:rsid w:val="3A685A1D"/>
    <w:rsid w:val="3AE82E3D"/>
    <w:rsid w:val="3B64607D"/>
    <w:rsid w:val="3B980E56"/>
    <w:rsid w:val="3BCE5AAC"/>
    <w:rsid w:val="3C410015"/>
    <w:rsid w:val="3CCE564F"/>
    <w:rsid w:val="3D033AFE"/>
    <w:rsid w:val="3D1B71D0"/>
    <w:rsid w:val="3D263ADF"/>
    <w:rsid w:val="3D4A02B2"/>
    <w:rsid w:val="3DBB4664"/>
    <w:rsid w:val="3DC22BEC"/>
    <w:rsid w:val="3E160B2C"/>
    <w:rsid w:val="3EA0736F"/>
    <w:rsid w:val="3EC75E4C"/>
    <w:rsid w:val="3F1571B1"/>
    <w:rsid w:val="3FB21970"/>
    <w:rsid w:val="405028AF"/>
    <w:rsid w:val="40DC6A9D"/>
    <w:rsid w:val="40EB295F"/>
    <w:rsid w:val="40F71780"/>
    <w:rsid w:val="413B3C0B"/>
    <w:rsid w:val="42E142C5"/>
    <w:rsid w:val="42E9367D"/>
    <w:rsid w:val="43472551"/>
    <w:rsid w:val="434E26FB"/>
    <w:rsid w:val="4363365F"/>
    <w:rsid w:val="43BC4F2D"/>
    <w:rsid w:val="452025F6"/>
    <w:rsid w:val="45834899"/>
    <w:rsid w:val="45F1388A"/>
    <w:rsid w:val="4751417E"/>
    <w:rsid w:val="47C5306C"/>
    <w:rsid w:val="47E17BFB"/>
    <w:rsid w:val="48BF3746"/>
    <w:rsid w:val="491F305D"/>
    <w:rsid w:val="49C855E7"/>
    <w:rsid w:val="49C9493B"/>
    <w:rsid w:val="4A1A5B48"/>
    <w:rsid w:val="4A7470DA"/>
    <w:rsid w:val="4AF60EA8"/>
    <w:rsid w:val="4B851076"/>
    <w:rsid w:val="4B9157E3"/>
    <w:rsid w:val="4C4A3EAA"/>
    <w:rsid w:val="4C92075D"/>
    <w:rsid w:val="4CBB312B"/>
    <w:rsid w:val="4D0734F8"/>
    <w:rsid w:val="4D480957"/>
    <w:rsid w:val="4D96303E"/>
    <w:rsid w:val="4DB6480E"/>
    <w:rsid w:val="4E331BD9"/>
    <w:rsid w:val="4EA16102"/>
    <w:rsid w:val="4ECF17F1"/>
    <w:rsid w:val="4F8D0B91"/>
    <w:rsid w:val="50AE0445"/>
    <w:rsid w:val="50B136A5"/>
    <w:rsid w:val="513C0A8A"/>
    <w:rsid w:val="513F743A"/>
    <w:rsid w:val="51656219"/>
    <w:rsid w:val="51E348E9"/>
    <w:rsid w:val="52260855"/>
    <w:rsid w:val="528A0579"/>
    <w:rsid w:val="52914249"/>
    <w:rsid w:val="52D62ABE"/>
    <w:rsid w:val="53826F9C"/>
    <w:rsid w:val="53FC651E"/>
    <w:rsid w:val="543C7F40"/>
    <w:rsid w:val="546B0A8F"/>
    <w:rsid w:val="546F6837"/>
    <w:rsid w:val="547D5A8E"/>
    <w:rsid w:val="5483177A"/>
    <w:rsid w:val="54F62BF2"/>
    <w:rsid w:val="553E7E19"/>
    <w:rsid w:val="55434EEF"/>
    <w:rsid w:val="55F93731"/>
    <w:rsid w:val="560E7E3B"/>
    <w:rsid w:val="5628478D"/>
    <w:rsid w:val="564E0BD6"/>
    <w:rsid w:val="579145F2"/>
    <w:rsid w:val="57F8372C"/>
    <w:rsid w:val="586631C9"/>
    <w:rsid w:val="59080138"/>
    <w:rsid w:val="59841011"/>
    <w:rsid w:val="59E75F0D"/>
    <w:rsid w:val="5AB43B91"/>
    <w:rsid w:val="5B4C378D"/>
    <w:rsid w:val="5C933840"/>
    <w:rsid w:val="5CFB497D"/>
    <w:rsid w:val="5D165878"/>
    <w:rsid w:val="5D781920"/>
    <w:rsid w:val="5E525F9E"/>
    <w:rsid w:val="5E5F2BE4"/>
    <w:rsid w:val="5EA33DFC"/>
    <w:rsid w:val="5EB7276D"/>
    <w:rsid w:val="5F2F4D3A"/>
    <w:rsid w:val="5F315083"/>
    <w:rsid w:val="5F7062A4"/>
    <w:rsid w:val="5F8F1DFB"/>
    <w:rsid w:val="5F987B30"/>
    <w:rsid w:val="5FDD47FC"/>
    <w:rsid w:val="5FE65EE3"/>
    <w:rsid w:val="60970F9F"/>
    <w:rsid w:val="60AE3C92"/>
    <w:rsid w:val="60CC075F"/>
    <w:rsid w:val="61657D3E"/>
    <w:rsid w:val="61A274BD"/>
    <w:rsid w:val="61AD0272"/>
    <w:rsid w:val="61AE1610"/>
    <w:rsid w:val="61F52EA1"/>
    <w:rsid w:val="62985CFB"/>
    <w:rsid w:val="62DD29D4"/>
    <w:rsid w:val="62F15A3C"/>
    <w:rsid w:val="62F82F7B"/>
    <w:rsid w:val="6344466B"/>
    <w:rsid w:val="6363295B"/>
    <w:rsid w:val="63A051EA"/>
    <w:rsid w:val="64E33DF4"/>
    <w:rsid w:val="651B67EF"/>
    <w:rsid w:val="65827084"/>
    <w:rsid w:val="6585506C"/>
    <w:rsid w:val="65930270"/>
    <w:rsid w:val="673B646A"/>
    <w:rsid w:val="682E5B34"/>
    <w:rsid w:val="69546942"/>
    <w:rsid w:val="69621672"/>
    <w:rsid w:val="6A087881"/>
    <w:rsid w:val="6A842755"/>
    <w:rsid w:val="6AB3789A"/>
    <w:rsid w:val="6B4569EB"/>
    <w:rsid w:val="6C1D4D6E"/>
    <w:rsid w:val="6C33488A"/>
    <w:rsid w:val="6C5B2511"/>
    <w:rsid w:val="6CF21DD3"/>
    <w:rsid w:val="6D201119"/>
    <w:rsid w:val="6D4425D2"/>
    <w:rsid w:val="6D53465D"/>
    <w:rsid w:val="6D71439B"/>
    <w:rsid w:val="6DB4457F"/>
    <w:rsid w:val="6E033829"/>
    <w:rsid w:val="6E341EDA"/>
    <w:rsid w:val="6E5802C8"/>
    <w:rsid w:val="6E8D386E"/>
    <w:rsid w:val="6EC22A43"/>
    <w:rsid w:val="6FA02431"/>
    <w:rsid w:val="6FDA3D86"/>
    <w:rsid w:val="6FDA7113"/>
    <w:rsid w:val="700233CF"/>
    <w:rsid w:val="700E0F14"/>
    <w:rsid w:val="70B769E0"/>
    <w:rsid w:val="70EE7B55"/>
    <w:rsid w:val="72B60E7D"/>
    <w:rsid w:val="73011B3E"/>
    <w:rsid w:val="73383A33"/>
    <w:rsid w:val="7367282C"/>
    <w:rsid w:val="73A070BE"/>
    <w:rsid w:val="73BC626E"/>
    <w:rsid w:val="740A44AF"/>
    <w:rsid w:val="745E7DB1"/>
    <w:rsid w:val="74E93BDD"/>
    <w:rsid w:val="753B63CC"/>
    <w:rsid w:val="75B31B42"/>
    <w:rsid w:val="765A05BC"/>
    <w:rsid w:val="76A076F1"/>
    <w:rsid w:val="76FB0FF5"/>
    <w:rsid w:val="76FD3648"/>
    <w:rsid w:val="770F1F64"/>
    <w:rsid w:val="7761181F"/>
    <w:rsid w:val="779A12AB"/>
    <w:rsid w:val="77A62FE6"/>
    <w:rsid w:val="77F834E0"/>
    <w:rsid w:val="783863C0"/>
    <w:rsid w:val="78C65B05"/>
    <w:rsid w:val="79496C6E"/>
    <w:rsid w:val="79EA0DEB"/>
    <w:rsid w:val="79F80A27"/>
    <w:rsid w:val="7A2E4784"/>
    <w:rsid w:val="7AB5618B"/>
    <w:rsid w:val="7B2D3022"/>
    <w:rsid w:val="7B912D47"/>
    <w:rsid w:val="7B9E325B"/>
    <w:rsid w:val="7C254F6F"/>
    <w:rsid w:val="7C742EF5"/>
    <w:rsid w:val="7C8A05F8"/>
    <w:rsid w:val="7CFA0C23"/>
    <w:rsid w:val="7CFE71B0"/>
    <w:rsid w:val="7D2D0AF1"/>
    <w:rsid w:val="7D8F4D8B"/>
    <w:rsid w:val="7DCF46FA"/>
    <w:rsid w:val="7DDF1692"/>
    <w:rsid w:val="7E075A2B"/>
    <w:rsid w:val="7E3F4F2E"/>
    <w:rsid w:val="7E534A96"/>
    <w:rsid w:val="7F7939B1"/>
    <w:rsid w:val="7FA91ABE"/>
    <w:rsid w:val="7FE752DA"/>
    <w:rsid w:val="7FFE3C0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1"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semiHidden="0" w:name="heading 7"/>
    <w:lsdException w:qFormat="1" w:uiPriority="9" w:semiHidden="0" w:name="heading 8"/>
    <w:lsdException w:qFormat="1" w:uiPriority="9" w:semiHidden="0"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semiHidden="0" w:name="toc 1"/>
    <w:lsdException w:qFormat="1" w:uiPriority="39" w:semiHidden="0" w:name="toc 2"/>
    <w:lsdException w:qFormat="1" w:uiPriority="39" w:semiHidden="0" w:name="toc 3"/>
    <w:lsdException w:qFormat="1" w:uiPriority="39" w:semiHidden="0" w:name="toc 4"/>
    <w:lsdException w:qFormat="1" w:uiPriority="39" w:semiHidden="0" w:name="toc 5"/>
    <w:lsdException w:qFormat="1" w:uiPriority="39" w:semiHidden="0" w:name="toc 6"/>
    <w:lsdException w:qFormat="1" w:uiPriority="39" w:semiHidden="0" w:name="toc 7"/>
    <w:lsdException w:qFormat="1" w:uiPriority="39" w:semiHidden="0" w:name="toc 8"/>
    <w:lsdException w:qFormat="1" w:uiPriority="39" w:semiHidden="0" w:name="toc 9"/>
    <w:lsdException w:uiPriority="99" w:name="Normal Indent"/>
    <w:lsdException w:qFormat="1"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qFormat="1" w:uiPriority="99" w:semiHidden="0" w:name="table of figures"/>
    <w:lsdException w:uiPriority="99" w:name="envelope address"/>
    <w:lsdException w:uiPriority="99" w:name="envelope return"/>
    <w:lsdException w:qFormat="1" w:uiPriority="99" w:semiHidden="0" w:name="footnote reference"/>
    <w:lsdException w:uiPriority="99" w:name="annotation reference"/>
    <w:lsdException w:uiPriority="99" w:name="line number"/>
    <w:lsdException w:uiPriority="99" w:name="page number"/>
    <w:lsdException w:qFormat="1" w:uiPriority="99" w:name="endnote reference"/>
    <w:lsdException w:qFormat="1"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qFormat="1" w:unhideWhenUsed="0" w:uiPriority="99" w:semiHidden="0" w:name="No Spacing"/>
    <w:lsdException w:qFormat="1" w:unhideWhenUsed="0" w:uiPriority="1" w:semiHidden="0" w:name="List Paragraph"/>
    <w:lsdException w:qFormat="1" w:unhideWhenUsed="0" w:uiPriority="29" w:semiHidden="0" w:name="Quote"/>
    <w:lsdException w:qFormat="1" w:unhideWhenUsed="0" w:uiPriority="30" w:semiHidden="0" w:name="Intense Quote"/>
  </w:latentStyles>
  <w:style w:type="paragraph" w:default="1" w:styleId="1">
    <w:name w:val="Normal"/>
    <w:qFormat/>
    <w:uiPriority w:val="1"/>
    <w:pPr>
      <w:widowControl w:val="0"/>
    </w:pPr>
    <w:rPr>
      <w:rFonts w:hint="default" w:ascii="Times New Roman" w:hAnsi="Times New Roman" w:eastAsia="Times New Roman" w:cs="Times New Roman"/>
      <w:sz w:val="22"/>
      <w:szCs w:val="22"/>
      <w:lang w:val="ru-RU" w:eastAsia="en-US" w:bidi="ar-SA"/>
    </w:rPr>
  </w:style>
  <w:style w:type="paragraph" w:styleId="2">
    <w:name w:val="heading 1"/>
    <w:basedOn w:val="1"/>
    <w:link w:val="39"/>
    <w:qFormat/>
    <w:uiPriority w:val="9"/>
    <w:pPr>
      <w:keepNext/>
      <w:keepLines/>
      <w:spacing w:before="480" w:after="200"/>
      <w:outlineLvl w:val="0"/>
    </w:pPr>
    <w:rPr>
      <w:rFonts w:ascii="Arial" w:hAnsi="Arial" w:eastAsia="Arial" w:cs="Arial"/>
      <w:sz w:val="40"/>
      <w:szCs w:val="40"/>
    </w:rPr>
  </w:style>
  <w:style w:type="paragraph" w:styleId="3">
    <w:name w:val="heading 2"/>
    <w:basedOn w:val="1"/>
    <w:next w:val="1"/>
    <w:link w:val="40"/>
    <w:unhideWhenUsed/>
    <w:qFormat/>
    <w:uiPriority w:val="9"/>
    <w:pPr>
      <w:keepNext/>
      <w:keepLines/>
      <w:spacing w:before="360" w:after="200"/>
      <w:outlineLvl w:val="1"/>
    </w:pPr>
    <w:rPr>
      <w:rFonts w:ascii="Arial" w:hAnsi="Arial" w:eastAsia="Arial" w:cs="Arial"/>
      <w:sz w:val="34"/>
    </w:rPr>
  </w:style>
  <w:style w:type="paragraph" w:styleId="4">
    <w:name w:val="heading 3"/>
    <w:basedOn w:val="1"/>
    <w:next w:val="1"/>
    <w:link w:val="41"/>
    <w:unhideWhenUsed/>
    <w:qFormat/>
    <w:uiPriority w:val="9"/>
    <w:pPr>
      <w:keepNext/>
      <w:keepLines/>
      <w:spacing w:before="320" w:after="200"/>
      <w:outlineLvl w:val="2"/>
    </w:pPr>
    <w:rPr>
      <w:rFonts w:ascii="Arial" w:hAnsi="Arial" w:eastAsia="Arial" w:cs="Arial"/>
      <w:sz w:val="30"/>
      <w:szCs w:val="30"/>
    </w:rPr>
  </w:style>
  <w:style w:type="paragraph" w:styleId="5">
    <w:name w:val="heading 4"/>
    <w:basedOn w:val="1"/>
    <w:next w:val="1"/>
    <w:link w:val="42"/>
    <w:unhideWhenUsed/>
    <w:qFormat/>
    <w:uiPriority w:val="9"/>
    <w:pPr>
      <w:keepNext/>
      <w:keepLines/>
      <w:spacing w:before="320" w:after="200"/>
      <w:outlineLvl w:val="3"/>
    </w:pPr>
    <w:rPr>
      <w:rFonts w:ascii="Arial" w:hAnsi="Arial" w:eastAsia="Arial" w:cs="Arial"/>
      <w:b/>
      <w:bCs/>
      <w:sz w:val="26"/>
      <w:szCs w:val="26"/>
    </w:rPr>
  </w:style>
  <w:style w:type="paragraph" w:styleId="6">
    <w:name w:val="heading 5"/>
    <w:basedOn w:val="1"/>
    <w:next w:val="1"/>
    <w:link w:val="43"/>
    <w:unhideWhenUsed/>
    <w:qFormat/>
    <w:uiPriority w:val="9"/>
    <w:pPr>
      <w:keepNext/>
      <w:keepLines/>
      <w:spacing w:before="320" w:after="200"/>
      <w:outlineLvl w:val="4"/>
    </w:pPr>
    <w:rPr>
      <w:rFonts w:ascii="Arial" w:hAnsi="Arial" w:eastAsia="Arial" w:cs="Arial"/>
      <w:b/>
      <w:bCs/>
      <w:sz w:val="24"/>
      <w:szCs w:val="24"/>
    </w:rPr>
  </w:style>
  <w:style w:type="paragraph" w:styleId="7">
    <w:name w:val="heading 6"/>
    <w:basedOn w:val="1"/>
    <w:next w:val="1"/>
    <w:link w:val="44"/>
    <w:unhideWhenUsed/>
    <w:qFormat/>
    <w:uiPriority w:val="9"/>
    <w:pPr>
      <w:keepNext/>
      <w:keepLines/>
      <w:spacing w:before="320" w:after="200"/>
      <w:outlineLvl w:val="5"/>
    </w:pPr>
    <w:rPr>
      <w:rFonts w:ascii="Arial" w:hAnsi="Arial" w:eastAsia="Arial" w:cs="Arial"/>
      <w:b/>
      <w:bCs/>
      <w:sz w:val="22"/>
      <w:szCs w:val="22"/>
    </w:rPr>
  </w:style>
  <w:style w:type="paragraph" w:styleId="8">
    <w:name w:val="heading 7"/>
    <w:basedOn w:val="1"/>
    <w:next w:val="1"/>
    <w:link w:val="45"/>
    <w:unhideWhenUsed/>
    <w:qFormat/>
    <w:uiPriority w:val="9"/>
    <w:pPr>
      <w:keepNext/>
      <w:keepLines/>
      <w:spacing w:before="320" w:after="200"/>
      <w:outlineLvl w:val="6"/>
    </w:pPr>
    <w:rPr>
      <w:rFonts w:ascii="Arial" w:hAnsi="Arial" w:eastAsia="Arial" w:cs="Arial"/>
      <w:b/>
      <w:bCs/>
      <w:i/>
      <w:iCs/>
      <w:sz w:val="22"/>
      <w:szCs w:val="22"/>
    </w:rPr>
  </w:style>
  <w:style w:type="paragraph" w:styleId="9">
    <w:name w:val="heading 8"/>
    <w:basedOn w:val="1"/>
    <w:next w:val="1"/>
    <w:link w:val="46"/>
    <w:unhideWhenUsed/>
    <w:qFormat/>
    <w:uiPriority w:val="9"/>
    <w:pPr>
      <w:keepNext/>
      <w:keepLines/>
      <w:spacing w:before="320" w:after="200"/>
      <w:outlineLvl w:val="7"/>
    </w:pPr>
    <w:rPr>
      <w:rFonts w:ascii="Arial" w:hAnsi="Arial" w:eastAsia="Arial" w:cs="Arial"/>
      <w:i/>
      <w:iCs/>
      <w:sz w:val="22"/>
      <w:szCs w:val="22"/>
    </w:rPr>
  </w:style>
  <w:style w:type="paragraph" w:styleId="10">
    <w:name w:val="heading 9"/>
    <w:basedOn w:val="1"/>
    <w:next w:val="1"/>
    <w:link w:val="47"/>
    <w:unhideWhenUsed/>
    <w:qFormat/>
    <w:uiPriority w:val="9"/>
    <w:pPr>
      <w:keepNext/>
      <w:keepLines/>
      <w:spacing w:before="320" w:after="200"/>
      <w:outlineLvl w:val="8"/>
    </w:pPr>
    <w:rPr>
      <w:rFonts w:ascii="Arial" w:hAnsi="Arial" w:eastAsia="Arial" w:cs="Arial"/>
      <w:i/>
      <w:iCs/>
      <w:sz w:val="21"/>
      <w:szCs w:val="21"/>
    </w:rPr>
  </w:style>
  <w:style w:type="character" w:default="1" w:styleId="11">
    <w:name w:val="Default Paragraph Font"/>
    <w:semiHidden/>
    <w:unhideWhenUsed/>
    <w:qFormat/>
    <w:uiPriority w:val="1"/>
  </w:style>
  <w:style w:type="table" w:default="1" w:styleId="12">
    <w:name w:val="Normal Table"/>
    <w:autoRedefine/>
    <w:semiHidden/>
    <w:unhideWhenUsed/>
    <w:qFormat/>
    <w:uiPriority w:val="99"/>
    <w:tblPr>
      <w:tblCellMar>
        <w:top w:w="0" w:type="dxa"/>
        <w:left w:w="108" w:type="dxa"/>
        <w:bottom w:w="0" w:type="dxa"/>
        <w:right w:w="108" w:type="dxa"/>
      </w:tblCellMar>
    </w:tblPr>
  </w:style>
  <w:style w:type="character" w:styleId="13">
    <w:name w:val="footnote reference"/>
    <w:basedOn w:val="11"/>
    <w:unhideWhenUsed/>
    <w:qFormat/>
    <w:uiPriority w:val="99"/>
    <w:rPr>
      <w:vertAlign w:val="superscript"/>
    </w:rPr>
  </w:style>
  <w:style w:type="character" w:styleId="14">
    <w:name w:val="endnote reference"/>
    <w:basedOn w:val="11"/>
    <w:semiHidden/>
    <w:unhideWhenUsed/>
    <w:qFormat/>
    <w:uiPriority w:val="99"/>
    <w:rPr>
      <w:vertAlign w:val="superscript"/>
    </w:rPr>
  </w:style>
  <w:style w:type="character" w:styleId="15">
    <w:name w:val="Hyperlink"/>
    <w:basedOn w:val="11"/>
    <w:autoRedefine/>
    <w:unhideWhenUsed/>
    <w:qFormat/>
    <w:uiPriority w:val="99"/>
    <w:rPr>
      <w:color w:val="0000FF" w:themeColor="hyperlink"/>
      <w:u w:val="single"/>
      <w14:textFill>
        <w14:solidFill>
          <w14:schemeClr w14:val="hlink"/>
        </w14:solidFill>
      </w14:textFill>
    </w:rPr>
  </w:style>
  <w:style w:type="character" w:styleId="16">
    <w:name w:val="HTML Code"/>
    <w:basedOn w:val="11"/>
    <w:semiHidden/>
    <w:unhideWhenUsed/>
    <w:qFormat/>
    <w:uiPriority w:val="99"/>
    <w:rPr>
      <w:rFonts w:ascii="Courier New" w:hAnsi="Courier New" w:cs="Courier New"/>
      <w:sz w:val="20"/>
      <w:szCs w:val="20"/>
    </w:rPr>
  </w:style>
  <w:style w:type="character" w:styleId="17">
    <w:name w:val="Strong"/>
    <w:basedOn w:val="11"/>
    <w:autoRedefine/>
    <w:qFormat/>
    <w:uiPriority w:val="22"/>
    <w:rPr>
      <w:b/>
      <w:bCs/>
    </w:rPr>
  </w:style>
  <w:style w:type="paragraph" w:styleId="18">
    <w:name w:val="Balloon Text"/>
    <w:basedOn w:val="1"/>
    <w:link w:val="188"/>
    <w:semiHidden/>
    <w:unhideWhenUsed/>
    <w:qFormat/>
    <w:uiPriority w:val="99"/>
    <w:rPr>
      <w:rFonts w:ascii="Tahoma" w:hAnsi="Tahoma" w:cs="Tahoma"/>
      <w:sz w:val="16"/>
      <w:szCs w:val="16"/>
    </w:rPr>
  </w:style>
  <w:style w:type="paragraph" w:styleId="19">
    <w:name w:val="endnote text"/>
    <w:basedOn w:val="1"/>
    <w:link w:val="181"/>
    <w:semiHidden/>
    <w:unhideWhenUsed/>
    <w:qFormat/>
    <w:uiPriority w:val="99"/>
    <w:pPr>
      <w:spacing w:after="0" w:line="240" w:lineRule="auto"/>
    </w:pPr>
    <w:rPr>
      <w:sz w:val="20"/>
    </w:rPr>
  </w:style>
  <w:style w:type="paragraph" w:styleId="20">
    <w:name w:val="caption"/>
    <w:basedOn w:val="1"/>
    <w:next w:val="1"/>
    <w:semiHidden/>
    <w:unhideWhenUsed/>
    <w:qFormat/>
    <w:uiPriority w:val="35"/>
    <w:pPr>
      <w:spacing w:line="276" w:lineRule="auto"/>
    </w:pPr>
    <w:rPr>
      <w:b/>
      <w:bCs/>
      <w:color w:val="4F81BD" w:themeColor="accent1"/>
      <w:sz w:val="18"/>
      <w:szCs w:val="18"/>
      <w14:textFill>
        <w14:solidFill>
          <w14:schemeClr w14:val="accent1"/>
        </w14:solidFill>
      </w14:textFill>
    </w:rPr>
  </w:style>
  <w:style w:type="paragraph" w:styleId="21">
    <w:name w:val="footnote text"/>
    <w:basedOn w:val="1"/>
    <w:link w:val="180"/>
    <w:semiHidden/>
    <w:unhideWhenUsed/>
    <w:qFormat/>
    <w:uiPriority w:val="99"/>
    <w:pPr>
      <w:spacing w:after="40" w:line="240" w:lineRule="auto"/>
    </w:pPr>
    <w:rPr>
      <w:sz w:val="18"/>
    </w:rPr>
  </w:style>
  <w:style w:type="paragraph" w:styleId="22">
    <w:name w:val="toc 8"/>
    <w:basedOn w:val="1"/>
    <w:next w:val="1"/>
    <w:unhideWhenUsed/>
    <w:qFormat/>
    <w:uiPriority w:val="39"/>
    <w:pPr>
      <w:spacing w:after="57"/>
      <w:ind w:left="1984" w:right="0" w:firstLine="0"/>
    </w:pPr>
  </w:style>
  <w:style w:type="paragraph" w:styleId="23">
    <w:name w:val="header"/>
    <w:basedOn w:val="1"/>
    <w:link w:val="190"/>
    <w:unhideWhenUsed/>
    <w:qFormat/>
    <w:uiPriority w:val="99"/>
    <w:pPr>
      <w:widowControl/>
      <w:tabs>
        <w:tab w:val="center" w:pos="4677"/>
        <w:tab w:val="right" w:pos="9355"/>
      </w:tabs>
    </w:pPr>
    <w:rPr>
      <w:sz w:val="24"/>
      <w:szCs w:val="24"/>
      <w:lang w:eastAsia="ru-RU"/>
    </w:rPr>
  </w:style>
  <w:style w:type="paragraph" w:styleId="24">
    <w:name w:val="toc 9"/>
    <w:basedOn w:val="1"/>
    <w:next w:val="1"/>
    <w:autoRedefine/>
    <w:unhideWhenUsed/>
    <w:qFormat/>
    <w:uiPriority w:val="39"/>
    <w:pPr>
      <w:spacing w:after="57"/>
      <w:ind w:left="2268" w:right="0" w:firstLine="0"/>
    </w:pPr>
  </w:style>
  <w:style w:type="paragraph" w:styleId="25">
    <w:name w:val="toc 7"/>
    <w:basedOn w:val="1"/>
    <w:next w:val="1"/>
    <w:unhideWhenUsed/>
    <w:qFormat/>
    <w:uiPriority w:val="39"/>
    <w:pPr>
      <w:spacing w:after="57"/>
      <w:ind w:left="1701" w:right="0" w:firstLine="0"/>
    </w:pPr>
  </w:style>
  <w:style w:type="paragraph" w:styleId="26">
    <w:name w:val="Body Text"/>
    <w:basedOn w:val="1"/>
    <w:link w:val="197"/>
    <w:autoRedefine/>
    <w:qFormat/>
    <w:uiPriority w:val="1"/>
    <w:rPr>
      <w:sz w:val="28"/>
      <w:szCs w:val="28"/>
    </w:rPr>
  </w:style>
  <w:style w:type="paragraph" w:styleId="27">
    <w:name w:val="toc 1"/>
    <w:basedOn w:val="1"/>
    <w:next w:val="1"/>
    <w:autoRedefine/>
    <w:unhideWhenUsed/>
    <w:qFormat/>
    <w:uiPriority w:val="39"/>
    <w:pPr>
      <w:spacing w:after="57"/>
      <w:ind w:left="0" w:right="0" w:firstLine="0"/>
    </w:pPr>
  </w:style>
  <w:style w:type="paragraph" w:styleId="28">
    <w:name w:val="toc 6"/>
    <w:basedOn w:val="1"/>
    <w:next w:val="1"/>
    <w:autoRedefine/>
    <w:unhideWhenUsed/>
    <w:qFormat/>
    <w:uiPriority w:val="39"/>
    <w:pPr>
      <w:spacing w:after="57"/>
      <w:ind w:left="1417" w:right="0" w:firstLine="0"/>
    </w:pPr>
  </w:style>
  <w:style w:type="paragraph" w:styleId="29">
    <w:name w:val="table of figures"/>
    <w:basedOn w:val="1"/>
    <w:next w:val="1"/>
    <w:autoRedefine/>
    <w:unhideWhenUsed/>
    <w:qFormat/>
    <w:uiPriority w:val="99"/>
    <w:pPr>
      <w:spacing w:after="0" w:afterAutospacing="0"/>
    </w:pPr>
  </w:style>
  <w:style w:type="paragraph" w:styleId="30">
    <w:name w:val="toc 3"/>
    <w:basedOn w:val="1"/>
    <w:next w:val="1"/>
    <w:autoRedefine/>
    <w:unhideWhenUsed/>
    <w:qFormat/>
    <w:uiPriority w:val="39"/>
    <w:pPr>
      <w:spacing w:after="57"/>
      <w:ind w:left="567" w:right="0" w:firstLine="0"/>
    </w:pPr>
  </w:style>
  <w:style w:type="paragraph" w:styleId="31">
    <w:name w:val="toc 2"/>
    <w:basedOn w:val="1"/>
    <w:next w:val="1"/>
    <w:autoRedefine/>
    <w:unhideWhenUsed/>
    <w:qFormat/>
    <w:uiPriority w:val="39"/>
    <w:pPr>
      <w:spacing w:after="57"/>
      <w:ind w:left="283" w:right="0" w:firstLine="0"/>
    </w:pPr>
  </w:style>
  <w:style w:type="paragraph" w:styleId="32">
    <w:name w:val="toc 4"/>
    <w:basedOn w:val="1"/>
    <w:next w:val="1"/>
    <w:autoRedefine/>
    <w:unhideWhenUsed/>
    <w:qFormat/>
    <w:uiPriority w:val="39"/>
    <w:pPr>
      <w:spacing w:after="57"/>
      <w:ind w:left="850" w:right="0" w:firstLine="0"/>
    </w:pPr>
  </w:style>
  <w:style w:type="paragraph" w:styleId="33">
    <w:name w:val="toc 5"/>
    <w:basedOn w:val="1"/>
    <w:next w:val="1"/>
    <w:autoRedefine/>
    <w:unhideWhenUsed/>
    <w:qFormat/>
    <w:uiPriority w:val="39"/>
    <w:pPr>
      <w:spacing w:after="57"/>
      <w:ind w:left="1134" w:right="0" w:firstLine="0"/>
    </w:pPr>
  </w:style>
  <w:style w:type="paragraph" w:styleId="34">
    <w:name w:val="Title"/>
    <w:basedOn w:val="1"/>
    <w:next w:val="1"/>
    <w:link w:val="48"/>
    <w:qFormat/>
    <w:uiPriority w:val="10"/>
    <w:pPr>
      <w:spacing w:before="300" w:after="200"/>
      <w:contextualSpacing/>
    </w:pPr>
    <w:rPr>
      <w:sz w:val="48"/>
      <w:szCs w:val="48"/>
    </w:rPr>
  </w:style>
  <w:style w:type="paragraph" w:styleId="35">
    <w:name w:val="footer"/>
    <w:basedOn w:val="1"/>
    <w:link w:val="189"/>
    <w:unhideWhenUsed/>
    <w:qFormat/>
    <w:uiPriority w:val="99"/>
    <w:pPr>
      <w:widowControl/>
      <w:tabs>
        <w:tab w:val="center" w:pos="4677"/>
        <w:tab w:val="right" w:pos="9355"/>
      </w:tabs>
    </w:pPr>
    <w:rPr>
      <w:sz w:val="24"/>
      <w:szCs w:val="24"/>
      <w:lang w:eastAsia="ru-RU"/>
    </w:rPr>
  </w:style>
  <w:style w:type="paragraph" w:styleId="36">
    <w:name w:val="Normal (Web)"/>
    <w:basedOn w:val="1"/>
    <w:semiHidden/>
    <w:unhideWhenUsed/>
    <w:qFormat/>
    <w:uiPriority w:val="99"/>
    <w:pPr>
      <w:widowControl/>
      <w:spacing w:before="100" w:beforeAutospacing="1" w:after="100" w:afterAutospacing="1"/>
    </w:pPr>
    <w:rPr>
      <w:sz w:val="24"/>
      <w:szCs w:val="24"/>
      <w:lang w:eastAsia="ru-RU"/>
    </w:rPr>
  </w:style>
  <w:style w:type="paragraph" w:styleId="37">
    <w:name w:val="Subtitle"/>
    <w:basedOn w:val="1"/>
    <w:next w:val="1"/>
    <w:link w:val="49"/>
    <w:qFormat/>
    <w:uiPriority w:val="11"/>
    <w:pPr>
      <w:spacing w:before="200" w:after="200"/>
    </w:pPr>
    <w:rPr>
      <w:sz w:val="24"/>
      <w:szCs w:val="24"/>
    </w:rPr>
  </w:style>
  <w:style w:type="table" w:styleId="38">
    <w:name w:val="Table Grid"/>
    <w:basedOn w:val="12"/>
    <w:qFormat/>
    <w:uiPriority w:val="59"/>
    <w:pPr>
      <w:widowControl/>
    </w:pPr>
    <w:rPr>
      <w:lang w:val="ru-RU"/>
    </w:rPr>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 w:type="character" w:customStyle="1" w:styleId="39">
    <w:name w:val="Heading 1 Char"/>
    <w:basedOn w:val="11"/>
    <w:link w:val="2"/>
    <w:qFormat/>
    <w:uiPriority w:val="9"/>
    <w:rPr>
      <w:rFonts w:ascii="Arial" w:hAnsi="Arial" w:eastAsia="Arial" w:cs="Arial"/>
      <w:sz w:val="40"/>
      <w:szCs w:val="40"/>
    </w:rPr>
  </w:style>
  <w:style w:type="character" w:customStyle="1" w:styleId="40">
    <w:name w:val="Heading 2 Char"/>
    <w:basedOn w:val="11"/>
    <w:link w:val="3"/>
    <w:qFormat/>
    <w:uiPriority w:val="9"/>
    <w:rPr>
      <w:rFonts w:ascii="Arial" w:hAnsi="Arial" w:eastAsia="Arial" w:cs="Arial"/>
      <w:sz w:val="34"/>
    </w:rPr>
  </w:style>
  <w:style w:type="character" w:customStyle="1" w:styleId="41">
    <w:name w:val="Heading 3 Char"/>
    <w:basedOn w:val="11"/>
    <w:link w:val="4"/>
    <w:qFormat/>
    <w:uiPriority w:val="9"/>
    <w:rPr>
      <w:rFonts w:ascii="Arial" w:hAnsi="Arial" w:eastAsia="Arial" w:cs="Arial"/>
      <w:sz w:val="30"/>
      <w:szCs w:val="30"/>
    </w:rPr>
  </w:style>
  <w:style w:type="character" w:customStyle="1" w:styleId="42">
    <w:name w:val="Heading 4 Char"/>
    <w:basedOn w:val="11"/>
    <w:link w:val="5"/>
    <w:qFormat/>
    <w:uiPriority w:val="9"/>
    <w:rPr>
      <w:rFonts w:ascii="Arial" w:hAnsi="Arial" w:eastAsia="Arial" w:cs="Arial"/>
      <w:b/>
      <w:bCs/>
      <w:sz w:val="26"/>
      <w:szCs w:val="26"/>
    </w:rPr>
  </w:style>
  <w:style w:type="character" w:customStyle="1" w:styleId="43">
    <w:name w:val="Heading 5 Char"/>
    <w:basedOn w:val="11"/>
    <w:link w:val="6"/>
    <w:qFormat/>
    <w:uiPriority w:val="9"/>
    <w:rPr>
      <w:rFonts w:ascii="Arial" w:hAnsi="Arial" w:eastAsia="Arial" w:cs="Arial"/>
      <w:b/>
      <w:bCs/>
      <w:sz w:val="24"/>
      <w:szCs w:val="24"/>
    </w:rPr>
  </w:style>
  <w:style w:type="character" w:customStyle="1" w:styleId="44">
    <w:name w:val="Heading 6 Char"/>
    <w:basedOn w:val="11"/>
    <w:link w:val="7"/>
    <w:qFormat/>
    <w:uiPriority w:val="9"/>
    <w:rPr>
      <w:rFonts w:ascii="Arial" w:hAnsi="Arial" w:eastAsia="Arial" w:cs="Arial"/>
      <w:b/>
      <w:bCs/>
      <w:sz w:val="22"/>
      <w:szCs w:val="22"/>
    </w:rPr>
  </w:style>
  <w:style w:type="character" w:customStyle="1" w:styleId="45">
    <w:name w:val="Heading 7 Char"/>
    <w:basedOn w:val="11"/>
    <w:link w:val="8"/>
    <w:qFormat/>
    <w:uiPriority w:val="9"/>
    <w:rPr>
      <w:rFonts w:ascii="Arial" w:hAnsi="Arial" w:eastAsia="Arial" w:cs="Arial"/>
      <w:b/>
      <w:bCs/>
      <w:i/>
      <w:iCs/>
      <w:sz w:val="22"/>
      <w:szCs w:val="22"/>
    </w:rPr>
  </w:style>
  <w:style w:type="character" w:customStyle="1" w:styleId="46">
    <w:name w:val="Heading 8 Char"/>
    <w:basedOn w:val="11"/>
    <w:link w:val="9"/>
    <w:qFormat/>
    <w:uiPriority w:val="9"/>
    <w:rPr>
      <w:rFonts w:ascii="Arial" w:hAnsi="Arial" w:eastAsia="Arial" w:cs="Arial"/>
      <w:i/>
      <w:iCs/>
      <w:sz w:val="22"/>
      <w:szCs w:val="22"/>
    </w:rPr>
  </w:style>
  <w:style w:type="character" w:customStyle="1" w:styleId="47">
    <w:name w:val="Heading 9 Char"/>
    <w:basedOn w:val="11"/>
    <w:link w:val="10"/>
    <w:qFormat/>
    <w:uiPriority w:val="9"/>
    <w:rPr>
      <w:rFonts w:ascii="Arial" w:hAnsi="Arial" w:eastAsia="Arial" w:cs="Arial"/>
      <w:i/>
      <w:iCs/>
      <w:sz w:val="21"/>
      <w:szCs w:val="21"/>
    </w:rPr>
  </w:style>
  <w:style w:type="character" w:customStyle="1" w:styleId="48">
    <w:name w:val="Title Char"/>
    <w:basedOn w:val="11"/>
    <w:link w:val="34"/>
    <w:qFormat/>
    <w:uiPriority w:val="10"/>
    <w:rPr>
      <w:sz w:val="48"/>
      <w:szCs w:val="48"/>
    </w:rPr>
  </w:style>
  <w:style w:type="character" w:customStyle="1" w:styleId="49">
    <w:name w:val="Subtitle Char"/>
    <w:basedOn w:val="11"/>
    <w:link w:val="37"/>
    <w:qFormat/>
    <w:uiPriority w:val="11"/>
    <w:rPr>
      <w:sz w:val="24"/>
      <w:szCs w:val="24"/>
    </w:rPr>
  </w:style>
  <w:style w:type="paragraph" w:styleId="50">
    <w:name w:val="Quote"/>
    <w:basedOn w:val="1"/>
    <w:next w:val="1"/>
    <w:link w:val="51"/>
    <w:qFormat/>
    <w:uiPriority w:val="29"/>
    <w:pPr>
      <w:ind w:left="720" w:right="720"/>
    </w:pPr>
    <w:rPr>
      <w:i/>
    </w:rPr>
  </w:style>
  <w:style w:type="character" w:customStyle="1" w:styleId="51">
    <w:name w:val="Quote Char"/>
    <w:link w:val="50"/>
    <w:qFormat/>
    <w:uiPriority w:val="29"/>
    <w:rPr>
      <w:i/>
    </w:rPr>
  </w:style>
  <w:style w:type="paragraph" w:styleId="52">
    <w:name w:val="Intense Quote"/>
    <w:basedOn w:val="1"/>
    <w:next w:val="1"/>
    <w:link w:val="53"/>
    <w:qFormat/>
    <w:uiPriority w:val="30"/>
    <w:pPr>
      <w:pBdr>
        <w:top w:val="single" w:color="FFFFFF" w:sz="4" w:space="5"/>
        <w:left w:val="single" w:color="FFFFFF" w:sz="4" w:space="10"/>
        <w:bottom w:val="single" w:color="FFFFFF" w:sz="4" w:space="5"/>
        <w:right w:val="single" w:color="FFFFFF" w:sz="4" w:space="10"/>
      </w:pBdr>
      <w:shd w:val="clear" w:color="auto" w:fill="F2F2F2"/>
      <w:ind w:left="720" w:right="720"/>
      <w:contextualSpacing w:val="0"/>
    </w:pPr>
    <w:rPr>
      <w:i/>
    </w:rPr>
  </w:style>
  <w:style w:type="character" w:customStyle="1" w:styleId="53">
    <w:name w:val="Intense Quote Char"/>
    <w:link w:val="52"/>
    <w:qFormat/>
    <w:uiPriority w:val="30"/>
    <w:rPr>
      <w:i/>
    </w:rPr>
  </w:style>
  <w:style w:type="character" w:customStyle="1" w:styleId="54">
    <w:name w:val="Header Char"/>
    <w:basedOn w:val="11"/>
    <w:qFormat/>
    <w:uiPriority w:val="99"/>
  </w:style>
  <w:style w:type="character" w:customStyle="1" w:styleId="55">
    <w:name w:val="Footer Char"/>
    <w:basedOn w:val="11"/>
    <w:qFormat/>
    <w:uiPriority w:val="99"/>
  </w:style>
  <w:style w:type="character" w:customStyle="1" w:styleId="56">
    <w:name w:val="Caption Char"/>
    <w:qFormat/>
    <w:uiPriority w:val="99"/>
  </w:style>
  <w:style w:type="table" w:customStyle="1" w:styleId="57">
    <w:name w:val="Table Grid Light"/>
    <w:basedOn w:val="12"/>
    <w:qFormat/>
    <w:uiPriority w:val="59"/>
    <w:pPr>
      <w:spacing w:after="0" w:line="240" w:lineRule="auto"/>
    </w:pPr>
    <w:tblPr>
      <w:tblBorders>
        <w:top w:val="single" w:color="AEAEAE" w:themeColor="text1" w:themeTint="50" w:sz="4" w:space="0"/>
        <w:left w:val="single" w:color="AEAEAE" w:themeColor="text1" w:themeTint="50" w:sz="4" w:space="0"/>
        <w:bottom w:val="single" w:color="AEAEAE" w:themeColor="text1" w:themeTint="50" w:sz="4" w:space="0"/>
        <w:right w:val="single" w:color="AEAEAE" w:themeColor="text1" w:themeTint="50" w:sz="4" w:space="0"/>
        <w:insideH w:val="single" w:color="AEAEAE" w:themeColor="text1" w:themeTint="50" w:sz="4" w:space="0"/>
        <w:insideV w:val="single" w:color="AEAEAE" w:themeColor="text1" w:themeTint="50" w:sz="4" w:space="0"/>
      </w:tblBorders>
      <w:tblCellMar>
        <w:top w:w="0" w:type="dxa"/>
        <w:left w:w="108" w:type="dxa"/>
        <w:bottom w:w="0" w:type="dxa"/>
        <w:right w:w="108" w:type="dxa"/>
      </w:tblCellMar>
    </w:tblPr>
  </w:style>
  <w:style w:type="table" w:customStyle="1" w:styleId="58">
    <w:name w:val="Plain Table 2"/>
    <w:basedOn w:val="12"/>
    <w:qFormat/>
    <w:uiPriority w:val="59"/>
    <w:pPr>
      <w:spacing w:after="0" w:line="240" w:lineRule="auto"/>
    </w:pPr>
    <w:tblPr>
      <w:tblBorders>
        <w:top w:val="single" w:color="000000" w:themeColor="text1" w:sz="4" w:space="0"/>
        <w:left w:val="none" w:color="000000" w:themeColor="text1" w:sz="4" w:space="0"/>
        <w:bottom w:val="single" w:color="000000" w:themeColor="text1" w:sz="4" w:space="0"/>
        <w:right w:val="none" w:color="000000" w:themeColor="text1" w:sz="4" w:space="0"/>
      </w:tblBorders>
      <w:tblCellMar>
        <w:top w:w="0" w:type="dxa"/>
        <w:left w:w="108" w:type="dxa"/>
        <w:bottom w:w="0" w:type="dxa"/>
        <w:right w:w="108" w:type="dxa"/>
      </w:tblCellMar>
    </w:tblPr>
    <w:tblStylePr w:type="firstRow">
      <w:rPr>
        <w:rFonts w:ascii="Arial" w:hAnsi="Arial"/>
        <w:b/>
        <w:color w:val="404040"/>
        <w:sz w:val="22"/>
      </w:rPr>
      <w:tcPr>
        <w:tcBorders>
          <w:top w:val="single" w:color="000000" w:themeColor="text1" w:sz="4" w:space="0"/>
          <w:bottom w:val="single" w:color="000000" w:themeColor="text1" w:sz="4" w:space="0"/>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cPr>
        <w:tcBorders>
          <w:left w:val="single" w:color="000000" w:themeColor="text1" w:sz="4" w:space="0"/>
          <w:right w:val="single" w:color="000000" w:themeColor="text1" w:sz="4" w:space="0"/>
        </w:tcBorders>
      </w:tcPr>
    </w:tblStylePr>
    <w:tblStylePr w:type="band2Vert">
      <w:tcPr>
        <w:tcBorders>
          <w:left w:val="single" w:color="000000" w:themeColor="text1" w:sz="4" w:space="0"/>
          <w:right w:val="single" w:color="000000" w:themeColor="text1" w:sz="4" w:space="0"/>
        </w:tcBorders>
      </w:tcPr>
    </w:tblStylePr>
    <w:tblStylePr w:type="band1Horz">
      <w:tcPr>
        <w:tcBorders>
          <w:top w:val="single" w:color="000000" w:themeColor="text1" w:sz="4" w:space="0"/>
          <w:bottom w:val="single" w:color="000000" w:themeColor="text1" w:sz="4" w:space="0"/>
        </w:tcBorders>
      </w:tcPr>
    </w:tblStylePr>
  </w:style>
  <w:style w:type="table" w:customStyle="1" w:styleId="59">
    <w:name w:val="Plain Table 3"/>
    <w:basedOn w:val="12"/>
    <w:qFormat/>
    <w:uiPriority w:val="99"/>
    <w:pPr>
      <w:spacing w:after="0" w:line="240" w:lineRule="auto"/>
    </w:pPr>
    <w:tblStylePr w:type="firstRow">
      <w:rPr>
        <w:b/>
        <w:caps/>
        <w:color w:val="404040"/>
      </w:rPr>
      <w:tcPr>
        <w:tcBorders>
          <w:top w:val="nil"/>
          <w:left w:val="nil"/>
          <w:bottom w:val="single" w:color="404040" w:sz="4" w:space="0"/>
          <w:right w:val="nil"/>
        </w:tcBorders>
      </w:tcPr>
    </w:tblStylePr>
    <w:tblStylePr w:type="lastRow">
      <w:rPr>
        <w:b/>
        <w:caps/>
        <w:color w:val="404040"/>
      </w:rPr>
    </w:tblStylePr>
    <w:tblStylePr w:type="firstCol">
      <w:rPr>
        <w:b/>
        <w:caps/>
        <w:color w:val="404040"/>
      </w:rPr>
      <w:tcPr>
        <w:tcBorders>
          <w:top w:val="nil"/>
          <w:left w:val="nil"/>
          <w:bottom w:val="nil"/>
          <w:right w:val="single" w:color="404040" w:sz="4" w:space="0"/>
        </w:tcBorders>
      </w:tcPr>
    </w:tblStylePr>
    <w:tblStylePr w:type="lastCol">
      <w:rPr>
        <w:b/>
        <w:caps/>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60">
    <w:name w:val="Plain Table 4"/>
    <w:basedOn w:val="12"/>
    <w:qFormat/>
    <w:uiPriority w:val="99"/>
    <w:pPr>
      <w:spacing w:after="0" w:line="240" w:lineRule="auto"/>
    </w:p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cPr>
        <w:shd w:val="clear" w:color="F1F1F1" w:themeColor="text1" w:themeTint="0D" w:fill="F1F1F1" w:themeFill="text1" w:themeFillTint="0D"/>
      </w:tcPr>
    </w:tblStylePr>
  </w:style>
  <w:style w:type="table" w:customStyle="1" w:styleId="61">
    <w:name w:val="Grid Table 1 Light"/>
    <w:basedOn w:val="12"/>
    <w:qFormat/>
    <w:uiPriority w:val="99"/>
    <w:pPr>
      <w:spacing w:after="0" w:line="240" w:lineRule="auto"/>
    </w:pPr>
    <w:tblPr>
      <w:tbl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insideH w:val="single" w:color="979797" w:themeColor="text1" w:themeTint="67" w:sz="4" w:space="0"/>
        <w:insideV w:val="single" w:color="979797" w:themeColor="text1" w:themeTint="67" w:sz="4" w:space="0"/>
      </w:tblBorders>
    </w:tblPr>
    <w:tblStylePr w:type="firstRow">
      <w:rPr>
        <w:b/>
        <w:color w:val="404040"/>
      </w:rPr>
      <w:tcPr>
        <w:tcBorders>
          <w:bottom w:val="single" w:color="696969" w:themeColor="tex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979797" w:themeColor="text1" w:themeTint="67" w:sz="4" w:space="0"/>
          <w:left w:val="single" w:color="979797" w:themeColor="text1" w:themeTint="67" w:sz="4" w:space="0"/>
          <w:bottom w:val="single" w:color="979797" w:themeColor="text1" w:themeTint="67" w:sz="4" w:space="0"/>
          <w:right w:val="single" w:color="979797" w:themeColor="text1" w:themeTint="67" w:sz="4" w:space="0"/>
        </w:tcBorders>
      </w:tcPr>
    </w:tblStylePr>
  </w:style>
  <w:style w:type="table" w:customStyle="1" w:styleId="62">
    <w:name w:val="Grid Table 1 Light - Accent 1"/>
    <w:basedOn w:val="12"/>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b/>
        <w:color w:val="404040"/>
      </w:rPr>
      <w:tcPr>
        <w:tcBorders>
          <w:bottom w:val="single" w:color="98B5D8" w:themeColor="accent1"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63">
    <w:name w:val="Grid Table 1 Light - Accent 2"/>
    <w:basedOn w:val="12"/>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b/>
        <w:color w:val="404040"/>
      </w:rPr>
      <w:tcPr>
        <w:tcBorders>
          <w:bottom w:val="single" w:color="DA9896" w:themeColor="accent2"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64">
    <w:name w:val="Grid Table 1 Light - Accent 3"/>
    <w:basedOn w:val="12"/>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b/>
        <w:color w:val="404040"/>
      </w:rPr>
      <w:tcPr>
        <w:tcBorders>
          <w:bottom w:val="single" w:color="C4D79E" w:themeColor="accent3"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65">
    <w:name w:val="Grid Table 1 Light - Accent 4"/>
    <w:basedOn w:val="12"/>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b/>
        <w:color w:val="404040"/>
      </w:rPr>
      <w:tcPr>
        <w:tcBorders>
          <w:bottom w:val="single" w:color="B4A4C8" w:themeColor="accent4"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66">
    <w:name w:val="Grid Table 1 Light - Accent 5"/>
    <w:basedOn w:val="12"/>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b/>
        <w:color w:val="404040"/>
      </w:rPr>
      <w:tcPr>
        <w:tcBorders>
          <w:bottom w:val="single" w:color="95CEDD" w:themeColor="accent5"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67">
    <w:name w:val="Grid Table 1 Light - Accent 6"/>
    <w:basedOn w:val="12"/>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b/>
        <w:color w:val="404040"/>
      </w:rPr>
      <w:tcPr>
        <w:tcBorders>
          <w:bottom w:val="single" w:color="FAC192" w:themeColor="accent6" w:themeTint="95" w:sz="12" w:space="0"/>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table" w:customStyle="1" w:styleId="68">
    <w:name w:val="Grid Table 2"/>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single" w:color="696969" w:themeColor="text1" w:themeTint="95" w:sz="12" w:space="0"/>
          <w:right w:val="nil"/>
        </w:tcBorders>
        <w:shd w:val="clear" w:color="FFFFFF" w:fill="auto"/>
      </w:tcPr>
    </w:tblStylePr>
    <w:tblStylePr w:type="lastRow">
      <w:rPr>
        <w:b/>
        <w:color w:val="404040"/>
      </w:rPr>
      <w:tcPr>
        <w:tcBorders>
          <w:top w:val="single" w:color="696969" w:themeColor="text1" w:themeTint="9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69">
    <w:name w:val="Grid Table 2 - Accent 1"/>
    <w:basedOn w:val="12"/>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single" w:color="5D8BC2" w:themeColor="accent1" w:themeTint="EA" w:sz="12" w:space="0"/>
          <w:right w:val="nil"/>
        </w:tcBorders>
        <w:shd w:val="clear" w:color="FFFFFF" w:fill="auto"/>
      </w:tcPr>
    </w:tblStylePr>
    <w:tblStylePr w:type="lastRow">
      <w:rPr>
        <w:b/>
        <w:color w:val="404040"/>
      </w:rPr>
      <w:tcPr>
        <w:tcBorders>
          <w:top w:val="single" w:color="5D8BC2" w:themeColor="accent1" w:themeTint="E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70">
    <w:name w:val="Grid Table 2 - Accent 2"/>
    <w:basedOn w:val="12"/>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single" w:color="D99795" w:themeColor="accent2" w:themeTint="97" w:sz="12" w:space="0"/>
          <w:right w:val="nil"/>
        </w:tcBorders>
        <w:shd w:val="clear" w:color="FFFFFF" w:fill="auto"/>
      </w:tcPr>
    </w:tblStylePr>
    <w:tblStylePr w:type="lastRow">
      <w:rPr>
        <w:b/>
        <w:color w:val="404040"/>
      </w:rPr>
      <w:tcPr>
        <w:tcBorders>
          <w:top w:val="single" w:color="D99795" w:themeColor="accent2" w:themeTint="97"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71">
    <w:name w:val="Grid Table 2 - Accent 3"/>
    <w:basedOn w:val="12"/>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single" w:color="9BBB59" w:themeColor="accent3" w:themeTint="FE" w:sz="12" w:space="0"/>
          <w:right w:val="nil"/>
        </w:tcBorders>
        <w:shd w:val="clear" w:color="FFFFFF" w:fill="auto"/>
      </w:tcPr>
    </w:tblStylePr>
    <w:tblStylePr w:type="lastRow">
      <w:rPr>
        <w:b/>
        <w:color w:val="404040"/>
      </w:rPr>
      <w:tcPr>
        <w:tcBorders>
          <w:top w:val="single" w:color="9BBB59" w:themeColor="accent3" w:themeTint="FE"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72">
    <w:name w:val="Grid Table 2 - Accent 4"/>
    <w:basedOn w:val="12"/>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single" w:color="B2A1C6" w:themeColor="accent4" w:themeTint="9A" w:sz="12" w:space="0"/>
          <w:right w:val="nil"/>
        </w:tcBorders>
        <w:shd w:val="clear" w:color="FFFFFF" w:fill="auto"/>
      </w:tcPr>
    </w:tblStylePr>
    <w:tblStylePr w:type="lastRow">
      <w:rPr>
        <w:b/>
        <w:color w:val="404040"/>
      </w:rPr>
      <w:tcPr>
        <w:tcBorders>
          <w:top w:val="single" w:color="B2A1C6" w:themeColor="accent4" w:themeTint="9A"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73">
    <w:name w:val="Grid Table 2 - Accent 5"/>
    <w:basedOn w:val="12"/>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single" w:color="4BACC6" w:themeColor="accent5" w:sz="12" w:space="0"/>
          <w:right w:val="nil"/>
        </w:tcBorders>
        <w:shd w:val="clear" w:color="FFFFFF" w:fill="auto"/>
      </w:tcPr>
    </w:tblStylePr>
    <w:tblStylePr w:type="lastRow">
      <w:rPr>
        <w:b/>
        <w:color w:val="404040"/>
      </w:rPr>
      <w:tcPr>
        <w:tcBorders>
          <w:top w:val="single" w:color="4BACC6" w:themeColor="accent5"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74">
    <w:name w:val="Grid Table 2 - Accent 6"/>
    <w:basedOn w:val="12"/>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single" w:color="F79646" w:themeColor="accent6" w:sz="12" w:space="0"/>
          <w:right w:val="nil"/>
        </w:tcBorders>
        <w:shd w:val="clear" w:color="FFFFFF" w:fill="auto"/>
      </w:tcPr>
    </w:tblStylePr>
    <w:tblStylePr w:type="lastRow">
      <w:rPr>
        <w:b/>
        <w:color w:val="404040"/>
      </w:rPr>
      <w:tcPr>
        <w:tcBorders>
          <w:top w:val="single" w:color="F79646" w:themeColor="accent6" w:sz="4" w:space="0"/>
          <w:left w:val="nil"/>
          <w:bottom w:val="nil"/>
          <w:right w:val="nil"/>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75">
    <w:name w:val="Grid Table 3"/>
    <w:basedOn w:val="12"/>
    <w:qFormat/>
    <w:uiPriority w:val="99"/>
    <w:pPr>
      <w:spacing w:after="0" w:line="240" w:lineRule="auto"/>
    </w:pPr>
    <w:tblPr>
      <w:tblBorders>
        <w:bottom w:val="single" w:color="696969" w:themeColor="text1" w:themeTint="95" w:sz="4" w:space="0"/>
        <w:insideH w:val="single" w:color="696969" w:themeColor="text1" w:themeTint="95" w:sz="4" w:space="0"/>
        <w:insideV w:val="single" w:color="696969" w:themeColor="text1" w:themeTint="9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76">
    <w:name w:val="Grid Table 3 - Accent 1"/>
    <w:basedOn w:val="12"/>
    <w:qFormat/>
    <w:uiPriority w:val="99"/>
    <w:pPr>
      <w:spacing w:after="0" w:line="240" w:lineRule="auto"/>
    </w:pPr>
    <w:tblPr>
      <w:tblBorders>
        <w:bottom w:val="single" w:color="5D8BC2" w:themeColor="accent1" w:themeTint="EA" w:sz="4" w:space="0"/>
        <w:insideH w:val="single" w:color="5D8BC2" w:themeColor="accent1" w:themeTint="EA" w:sz="4" w:space="0"/>
        <w:insideV w:val="single" w:color="5D8BC2" w:themeColor="accent1" w:themeTint="E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BE5F1" w:themeColor="accent1" w:themeTint="34" w:fill="DBE5F1" w:themeFill="accent1" w:themeFillTint="34"/>
      </w:tcPr>
    </w:tblStylePr>
    <w:tblStylePr w:type="band1Horz">
      <w:rPr>
        <w:rFonts w:ascii="Arial" w:hAnsi="Arial"/>
        <w:color w:val="404040"/>
        <w:sz w:val="22"/>
      </w:rPr>
      <w:tcPr>
        <w:shd w:val="clear" w:color="DBE5F1" w:themeColor="accent1" w:themeTint="34" w:fill="DBE5F1" w:themeFill="accent1" w:themeFillTint="34"/>
      </w:tcPr>
    </w:tblStylePr>
  </w:style>
  <w:style w:type="table" w:customStyle="1" w:styleId="77">
    <w:name w:val="Grid Table 3 - Accent 2"/>
    <w:basedOn w:val="12"/>
    <w:qFormat/>
    <w:uiPriority w:val="99"/>
    <w:pPr>
      <w:spacing w:after="0" w:line="240" w:lineRule="auto"/>
    </w:pPr>
    <w:tblPr>
      <w:tblBorders>
        <w:bottom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78">
    <w:name w:val="Grid Table 3 - Accent 3"/>
    <w:basedOn w:val="12"/>
    <w:qFormat/>
    <w:uiPriority w:val="99"/>
    <w:pPr>
      <w:spacing w:after="0" w:line="240" w:lineRule="auto"/>
    </w:pPr>
    <w:tblPr>
      <w:tblBorders>
        <w:bottom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79">
    <w:name w:val="Grid Table 3 - Accent 4"/>
    <w:basedOn w:val="12"/>
    <w:qFormat/>
    <w:uiPriority w:val="99"/>
    <w:pPr>
      <w:spacing w:after="0" w:line="240" w:lineRule="auto"/>
    </w:pPr>
    <w:tblPr>
      <w:tblBorders>
        <w:bottom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80">
    <w:name w:val="Grid Table 3 - Accent 5"/>
    <w:basedOn w:val="12"/>
    <w:qFormat/>
    <w:uiPriority w:val="99"/>
    <w:pPr>
      <w:spacing w:after="0" w:line="240" w:lineRule="auto"/>
    </w:pPr>
    <w:tblPr>
      <w:tblBorders>
        <w:bottom w:val="single" w:color="4BACC6" w:themeColor="accent5" w:sz="4" w:space="0"/>
        <w:insideH w:val="single" w:color="4BACC6" w:themeColor="accent5" w:sz="4" w:space="0"/>
        <w:insideV w:val="single" w:color="4BACC6" w:themeColor="accent5"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81">
    <w:name w:val="Grid Table 3 - Accent 6"/>
    <w:basedOn w:val="12"/>
    <w:qFormat/>
    <w:uiPriority w:val="99"/>
    <w:pPr>
      <w:spacing w:after="0" w:line="240" w:lineRule="auto"/>
    </w:pPr>
    <w:tblPr>
      <w:tblBorders>
        <w:bottom w:val="single" w:color="F79646" w:themeColor="accent6" w:sz="4" w:space="0"/>
        <w:insideH w:val="single" w:color="F79646" w:themeColor="accent6" w:sz="4" w:space="0"/>
        <w:insideV w:val="single" w:color="F79646" w:themeColor="accent6" w:sz="4" w:space="0"/>
      </w:tblBorders>
    </w:tblPr>
    <w:tblStylePr w:type="firstRow">
      <w:rPr>
        <w:b/>
        <w:color w:val="404040"/>
      </w:rPr>
      <w:tcPr>
        <w:tcBorders>
          <w:top w:val="nil"/>
          <w:left w:val="nil"/>
          <w:bottom w:val="nil"/>
          <w:right w:val="nil"/>
        </w:tcBorders>
        <w:shd w:val="clear" w:color="FFFFFF" w:fill="auto"/>
      </w:tcPr>
    </w:tblStylePr>
    <w:tblStylePr w:type="lastRow">
      <w:rPr>
        <w:b/>
        <w:color w:val="404040"/>
      </w:rPr>
      <w:tcPr>
        <w:tcBorders>
          <w:top w:val="nil"/>
          <w:left w:val="nil"/>
          <w:bottom w:val="nil"/>
          <w:right w:val="nil"/>
        </w:tcBorders>
        <w:shd w:val="clear" w:color="FFFFFF" w:fill="auto"/>
      </w:tcPr>
    </w:tblStylePr>
    <w:tblStylePr w:type="firstCol">
      <w:pPr>
        <w:jc w:val="right"/>
      </w:pPr>
      <w:rPr>
        <w:i/>
        <w:color w:val="404040"/>
      </w:rPr>
      <w:tcPr>
        <w:tcBorders>
          <w:top w:val="nil"/>
          <w:left w:val="nil"/>
          <w:bottom w:val="nil"/>
          <w:right w:val="nil"/>
        </w:tcBorders>
        <w:shd w:val="clear" w:color="FFFFFF" w:fill="auto"/>
      </w:tcPr>
    </w:tblStylePr>
    <w:tblStylePr w:type="lastCol">
      <w:rPr>
        <w:i/>
        <w:color w:val="404040"/>
      </w:rPr>
      <w:tcPr>
        <w:tcBorders>
          <w:top w:val="nil"/>
          <w:left w:val="nil"/>
          <w:bottom w:val="nil"/>
          <w:right w:val="nil"/>
        </w:tcBorders>
        <w:shd w:val="clear" w:color="FFFFFF" w:fill="auto"/>
      </w:tc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82">
    <w:name w:val="Grid Table 4"/>
    <w:basedOn w:val="12"/>
    <w:qFormat/>
    <w:uiPriority w:val="59"/>
    <w:pPr>
      <w:spacing w:after="0" w:line="240" w:lineRule="auto"/>
    </w:pPr>
    <w:tblPr>
      <w:tblBorders>
        <w:top w:val="single" w:color="6E6E6E" w:themeColor="text1" w:themeTint="90" w:sz="4" w:space="0"/>
        <w:left w:val="single" w:color="6E6E6E" w:themeColor="text1" w:themeTint="90" w:sz="4" w:space="0"/>
        <w:bottom w:val="single" w:color="6E6E6E" w:themeColor="text1" w:themeTint="90" w:sz="4" w:space="0"/>
        <w:right w:val="single" w:color="6E6E6E" w:themeColor="text1" w:themeTint="90" w:sz="4" w:space="0"/>
        <w:insideH w:val="single" w:color="6E6E6E" w:themeColor="text1" w:themeTint="90" w:sz="4" w:space="0"/>
        <w:insideV w:val="single" w:color="6E6E6E" w:themeColor="text1" w:themeTint="90" w:sz="4" w:space="0"/>
      </w:tblBorders>
    </w:tblPr>
    <w:tblStylePr w:type="firstRow">
      <w:rPr>
        <w:rFonts w:ascii="Arial" w:hAnsi="Arial"/>
        <w:b/>
        <w:color w:val="FFFFFF"/>
        <w:sz w:val="22"/>
      </w:rPr>
      <w:tcPr>
        <w:tcBorders>
          <w:top w:val="single" w:color="000000" w:themeColor="text1" w:sz="4" w:space="0"/>
          <w:left w:val="single" w:color="000000" w:themeColor="text1" w:sz="4" w:space="0"/>
          <w:bottom w:val="single" w:color="000000" w:themeColor="text1" w:sz="4" w:space="0"/>
          <w:right w:val="single" w:color="000000" w:themeColor="text1" w:sz="4" w:space="0"/>
        </w:tcBorders>
        <w:shd w:val="clear" w:color="000000" w:themeColor="text1" w:fill="000000" w:themeFill="text1"/>
      </w:tcPr>
    </w:tblStylePr>
    <w:tblStylePr w:type="lastRow">
      <w:rPr>
        <w:b/>
        <w:color w:val="404040"/>
      </w:rPr>
      <w:tcPr>
        <w:tcBorders>
          <w:top w:val="single" w:color="000000" w:themeColor="text1"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CACACA" w:themeColor="text1" w:themeTint="34" w:fill="CACACA" w:themeFill="text1" w:themeFillTint="34"/>
      </w:tcPr>
    </w:tblStylePr>
    <w:tblStylePr w:type="band1Horz">
      <w:rPr>
        <w:rFonts w:ascii="Arial" w:hAnsi="Arial"/>
        <w:color w:val="404040"/>
        <w:sz w:val="22"/>
      </w:rPr>
      <w:tcPr>
        <w:shd w:val="clear" w:color="CACACA" w:themeColor="text1" w:themeTint="34" w:fill="CACACA" w:themeFill="text1" w:themeFillTint="34"/>
      </w:tcPr>
    </w:tblStylePr>
  </w:style>
  <w:style w:type="table" w:customStyle="1" w:styleId="83">
    <w:name w:val="Grid Table 4 - Accent 1"/>
    <w:basedOn w:val="12"/>
    <w:qFormat/>
    <w:uiPriority w:val="5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insideV w:val="single" w:color="9BB7D9" w:themeColor="accent1" w:themeTint="90" w:sz="4" w:space="0"/>
      </w:tblBorders>
    </w:tblPr>
    <w:tblStylePr w:type="firstRow">
      <w:rPr>
        <w:rFonts w:ascii="Arial" w:hAnsi="Arial"/>
        <w:b/>
        <w:color w:val="FFFFFF"/>
        <w:sz w:val="22"/>
      </w:rPr>
      <w:tcPr>
        <w:tcBorders>
          <w:top w:val="single" w:color="5D8BC2" w:themeColor="accent1" w:themeTint="EA" w:sz="4" w:space="0"/>
          <w:left w:val="single" w:color="5D8BC2" w:themeColor="accent1" w:themeTint="EA" w:sz="4" w:space="0"/>
          <w:bottom w:val="single" w:color="5D8BC2" w:themeColor="accent1" w:themeTint="EA" w:sz="4" w:space="0"/>
          <w:right w:val="single" w:color="5D8BC2" w:themeColor="accent1" w:themeTint="EA" w:sz="4" w:space="0"/>
        </w:tcBorders>
        <w:shd w:val="clear" w:color="5D8BC2" w:themeColor="accent1" w:themeTint="EA" w:fill="5D8BC2" w:themeFill="accent1" w:themeFillTint="EA"/>
      </w:tcPr>
    </w:tblStylePr>
    <w:tblStylePr w:type="lastRow">
      <w:rPr>
        <w:b/>
        <w:color w:val="404040"/>
      </w:rPr>
      <w:tcPr>
        <w:tcBorders>
          <w:top w:val="single" w:color="5D8BC2" w:themeColor="accent1" w:themeTint="E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CE6F2" w:themeColor="accent1" w:themeTint="32" w:fill="DCE6F2" w:themeFill="accent1" w:themeFillTint="32"/>
      </w:tcPr>
    </w:tblStylePr>
    <w:tblStylePr w:type="band1Horz">
      <w:rPr>
        <w:rFonts w:ascii="Arial" w:hAnsi="Arial"/>
        <w:color w:val="404040"/>
        <w:sz w:val="22"/>
      </w:rPr>
      <w:tcPr>
        <w:shd w:val="clear" w:color="DCE6F2" w:themeColor="accent1" w:themeTint="32" w:fill="DCE6F2" w:themeFill="accent1" w:themeFillTint="32"/>
      </w:tcPr>
    </w:tblStylePr>
  </w:style>
  <w:style w:type="table" w:customStyle="1" w:styleId="84">
    <w:name w:val="Grid Table 4 - Accent 2"/>
    <w:basedOn w:val="12"/>
    <w:qFormat/>
    <w:uiPriority w:val="5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insideV w:val="single" w:color="DB9C9A" w:themeColor="accent2" w:themeTint="90" w:sz="4" w:space="0"/>
      </w:tblBorders>
    </w:tblPr>
    <w:tblStylePr w:type="firstRow">
      <w:rPr>
        <w:rFonts w:ascii="Arial" w:hAnsi="Arial"/>
        <w:b/>
        <w:color w:val="FFFFFF"/>
        <w:sz w:val="22"/>
      </w:rPr>
      <w:tcPr>
        <w:tc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cBorders>
        <w:shd w:val="clear" w:color="D99795" w:themeColor="accent2" w:themeTint="97" w:fill="D99795" w:themeFill="accent2" w:themeFillTint="97"/>
      </w:tcPr>
    </w:tblStylePr>
    <w:tblStylePr w:type="lastRow">
      <w:rPr>
        <w:b/>
        <w:color w:val="404040"/>
      </w:rPr>
      <w:tcPr>
        <w:tcBorders>
          <w:top w:val="single" w:color="D99795" w:themeColor="accent2" w:themeTint="97"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cPr>
        <w:shd w:val="clear" w:color="F2DCDC" w:themeColor="accent2" w:themeTint="32" w:fill="F2DCDC" w:themeFill="accent2" w:themeFillTint="32"/>
      </w:tcPr>
    </w:tblStylePr>
  </w:style>
  <w:style w:type="table" w:customStyle="1" w:styleId="85">
    <w:name w:val="Grid Table 4 - Accent 3"/>
    <w:basedOn w:val="12"/>
    <w:qFormat/>
    <w:uiPriority w:val="5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insideV w:val="single" w:color="C6D8A1" w:themeColor="accent3" w:themeTint="90" w:sz="4" w:space="0"/>
      </w:tblBorders>
    </w:tblPr>
    <w:tblStylePr w:type="firstRow">
      <w:rPr>
        <w:rFonts w:ascii="Arial" w:hAnsi="Arial"/>
        <w:b/>
        <w:color w:val="FFFFFF"/>
        <w:sz w:val="22"/>
      </w:rPr>
      <w:tcPr>
        <w:tc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tcBorders>
        <w:shd w:val="clear" w:color="9BBB59" w:themeColor="accent3" w:themeTint="FE" w:fill="9BBB59" w:themeFill="accent3" w:themeFillTint="FE"/>
      </w:tcPr>
    </w:tblStylePr>
    <w:tblStylePr w:type="lastRow">
      <w:rPr>
        <w:b/>
        <w:color w:val="404040"/>
      </w:rPr>
      <w:tcPr>
        <w:tcBorders>
          <w:top w:val="single" w:color="9BBB59" w:themeColor="accent3" w:themeTint="FE"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cPr>
        <w:shd w:val="clear" w:color="EAF1DD" w:themeColor="accent3" w:themeTint="34" w:fill="EAF1DD" w:themeFill="accent3" w:themeFillTint="34"/>
      </w:tcPr>
    </w:tblStylePr>
  </w:style>
  <w:style w:type="table" w:customStyle="1" w:styleId="86">
    <w:name w:val="Grid Table 4 - Accent 4"/>
    <w:basedOn w:val="12"/>
    <w:qFormat/>
    <w:uiPriority w:val="5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insideV w:val="single" w:color="B7A7CA" w:themeColor="accent4" w:themeTint="90" w:sz="4" w:space="0"/>
      </w:tblBorders>
    </w:tblPr>
    <w:tblStylePr w:type="firstRow">
      <w:rPr>
        <w:rFonts w:ascii="Arial" w:hAnsi="Arial"/>
        <w:b/>
        <w:color w:val="FFFFFF"/>
        <w:sz w:val="22"/>
      </w:rPr>
      <w:tcPr>
        <w:tc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cBorders>
        <w:shd w:val="clear" w:color="B2A1C6" w:themeColor="accent4" w:themeTint="9A" w:fill="B2A1C6" w:themeFill="accent4" w:themeFillTint="9A"/>
      </w:tcPr>
    </w:tblStylePr>
    <w:tblStylePr w:type="lastRow">
      <w:rPr>
        <w:b/>
        <w:color w:val="404040"/>
      </w:rPr>
      <w:tcPr>
        <w:tcBorders>
          <w:top w:val="single" w:color="B2A1C6" w:themeColor="accent4" w:themeTint="9A"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cPr>
        <w:shd w:val="clear" w:color="E5DFEC" w:themeColor="accent4" w:themeTint="34" w:fill="E5DFEC" w:themeFill="accent4" w:themeFillTint="34"/>
      </w:tcPr>
    </w:tblStylePr>
  </w:style>
  <w:style w:type="table" w:customStyle="1" w:styleId="87">
    <w:name w:val="Grid Table 4 - Accent 5"/>
    <w:basedOn w:val="12"/>
    <w:qFormat/>
    <w:uiPriority w:val="5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FFFFFF"/>
        <w:sz w:val="22"/>
      </w:rPr>
      <w:tcPr>
        <w:tcBorders>
          <w:top w:val="single" w:color="4BACC6" w:themeColor="accent5" w:sz="4" w:space="0"/>
          <w:left w:val="single" w:color="4BACC6" w:themeColor="accent5" w:sz="4" w:space="0"/>
          <w:bottom w:val="single" w:color="4BACC6" w:themeColor="accent5" w:sz="4" w:space="0"/>
          <w:right w:val="single" w:color="4BACC6" w:themeColor="accent5" w:sz="4" w:space="0"/>
        </w:tcBorders>
        <w:shd w:val="clear" w:color="4BACC6" w:themeColor="accent5" w:fill="4BACC6" w:themeFill="accent5"/>
      </w:tcPr>
    </w:tblStylePr>
    <w:tblStylePr w:type="lastRow">
      <w:rPr>
        <w:b/>
        <w:color w:val="404040"/>
      </w:rPr>
      <w:tcPr>
        <w:tcBorders>
          <w:top w:val="single" w:color="4BACC6" w:themeColor="accent5"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cPr>
        <w:shd w:val="clear" w:color="DAEEF3" w:themeColor="accent5" w:themeTint="34" w:fill="DAEEF3" w:themeFill="accent5" w:themeFillTint="34"/>
      </w:tcPr>
    </w:tblStylePr>
  </w:style>
  <w:style w:type="table" w:customStyle="1" w:styleId="88">
    <w:name w:val="Grid Table 4 - Accent 6"/>
    <w:basedOn w:val="12"/>
    <w:qFormat/>
    <w:uiPriority w:val="5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FFFFFF"/>
        <w:sz w:val="22"/>
      </w:rPr>
      <w:tcPr>
        <w:tcBorders>
          <w:top w:val="single" w:color="F79646" w:themeColor="accent6" w:sz="4" w:space="0"/>
          <w:left w:val="single" w:color="F79646" w:themeColor="accent6" w:sz="4" w:space="0"/>
          <w:bottom w:val="single" w:color="F79646" w:themeColor="accent6" w:sz="4" w:space="0"/>
          <w:right w:val="single" w:color="F79646" w:themeColor="accent6" w:sz="4" w:space="0"/>
        </w:tcBorders>
        <w:shd w:val="clear" w:color="F79646" w:themeColor="accent6" w:fill="F79646" w:themeFill="accent6"/>
      </w:tcPr>
    </w:tblStylePr>
    <w:tblStylePr w:type="lastRow">
      <w:rPr>
        <w:b/>
        <w:color w:val="404040"/>
      </w:rPr>
      <w:tcPr>
        <w:tcBorders>
          <w:top w:val="single" w:color="F79646" w:themeColor="accent6" w:sz="4" w:space="0"/>
        </w:tcBorders>
      </w:tcPr>
    </w:tblStylePr>
    <w:tblStylePr w:type="firstCol">
      <w:rPr>
        <w:b/>
        <w:color w:val="404040"/>
      </w:rPr>
    </w:tblStylePr>
    <w:tblStylePr w:type="lastCol">
      <w:rPr>
        <w:b/>
        <w:color w:val="404040"/>
      </w:rPr>
    </w:tblStylePr>
    <w:tblStylePr w:type="band1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cPr>
        <w:shd w:val="clear" w:color="FDE9D9" w:themeColor="accent6" w:themeTint="34" w:fill="FDE9D9" w:themeFill="accent6" w:themeFillTint="34"/>
      </w:tcPr>
    </w:tblStylePr>
  </w:style>
  <w:style w:type="table" w:customStyle="1" w:styleId="89">
    <w:name w:val="Grid Table 5 Dark"/>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000000" w:themeColor="text1" w:fill="000000" w:themeFill="text1"/>
      </w:tcPr>
    </w:tblStylePr>
    <w:tblStylePr w:type="lastRow">
      <w:rPr>
        <w:rFonts w:ascii="Arial" w:hAnsi="Arial"/>
        <w:b/>
        <w:color w:val="FFFFFF"/>
        <w:sz w:val="22"/>
      </w:rPr>
      <w:tcPr>
        <w:tcBorders>
          <w:top w:val="single" w:color="FFFFFF" w:themeColor="light1" w:sz="4" w:space="0"/>
        </w:tcBorders>
        <w:shd w:val="clear" w:color="000000" w:themeColor="text1" w:fill="000000" w:themeFill="text1"/>
      </w:tcPr>
    </w:tblStylePr>
    <w:tblStylePr w:type="firstCol">
      <w:rPr>
        <w:rFonts w:ascii="Arial" w:hAnsi="Arial"/>
        <w:b/>
        <w:color w:val="FFFFFF"/>
        <w:sz w:val="22"/>
      </w:rPr>
      <w:tcPr>
        <w:shd w:val="clear" w:color="000000" w:themeColor="text1" w:fill="000000" w:themeFill="text1"/>
      </w:tcPr>
    </w:tblStylePr>
    <w:tblStylePr w:type="lastCol">
      <w:rPr>
        <w:rFonts w:ascii="Arial" w:hAnsi="Arial"/>
        <w:b/>
        <w:color w:val="FFFFFF"/>
        <w:sz w:val="22"/>
      </w:rPr>
      <w:tcPr>
        <w:shd w:val="clear" w:color="000000" w:themeColor="text1" w:fill="000000" w:themeFill="text1"/>
      </w:tcPr>
    </w:tblStylePr>
    <w:tblStylePr w:type="band1Vert">
      <w:tcPr>
        <w:shd w:val="clear" w:color="898989" w:themeColor="text1" w:themeTint="75" w:fill="898989" w:themeFill="text1" w:themeFillTint="75"/>
      </w:tcPr>
    </w:tblStylePr>
    <w:tblStylePr w:type="band1Horz">
      <w:tcPr>
        <w:shd w:val="clear" w:color="898989" w:themeColor="text1" w:themeTint="75" w:fill="898989" w:themeFill="text1" w:themeFillTint="75"/>
      </w:tcPr>
    </w:tblStylePr>
  </w:style>
  <w:style w:type="table" w:customStyle="1" w:styleId="90">
    <w:name w:val="Grid Table 5 Dark- Accent 1"/>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F81BD" w:themeColor="accent1" w:fill="4F81BD" w:themeFill="accent1"/>
      </w:tcPr>
    </w:tblStylePr>
    <w:tblStylePr w:type="lastRow">
      <w:rPr>
        <w:rFonts w:ascii="Arial" w:hAnsi="Arial"/>
        <w:b/>
        <w:color w:val="FFFFFF"/>
        <w:sz w:val="22"/>
      </w:rPr>
      <w:tcPr>
        <w:tcBorders>
          <w:top w:val="single" w:color="FFFFFF" w:themeColor="light1" w:sz="4" w:space="0"/>
        </w:tcBorders>
        <w:shd w:val="clear" w:color="4F81BD" w:themeColor="accent1" w:fill="4F81BD" w:themeFill="accent1"/>
      </w:tcPr>
    </w:tblStylePr>
    <w:tblStylePr w:type="firstCol">
      <w:rPr>
        <w:rFonts w:ascii="Arial" w:hAnsi="Arial"/>
        <w:b/>
        <w:color w:val="FFFFFF"/>
        <w:sz w:val="22"/>
      </w:rPr>
      <w:tcPr>
        <w:shd w:val="clear" w:color="4F81BD" w:themeColor="accent1" w:fill="4F81BD" w:themeFill="accent1"/>
      </w:tcPr>
    </w:tblStylePr>
    <w:tblStylePr w:type="lastCol">
      <w:rPr>
        <w:rFonts w:ascii="Arial" w:hAnsi="Arial"/>
        <w:b/>
        <w:color w:val="FFFFFF"/>
        <w:sz w:val="22"/>
      </w:rPr>
      <w:tcPr>
        <w:shd w:val="clear" w:color="4F81BD" w:themeColor="accent1" w:fill="4F81BD" w:themeFill="accent1"/>
      </w:tcPr>
    </w:tblStylePr>
    <w:tblStylePr w:type="band1Vert">
      <w:tcPr>
        <w:shd w:val="clear" w:color="AEC5E0" w:themeColor="accent1" w:themeTint="75" w:fill="AEC5E0" w:themeFill="accent1" w:themeFillTint="75"/>
      </w:tcPr>
    </w:tblStylePr>
    <w:tblStylePr w:type="band1Horz">
      <w:tcPr>
        <w:shd w:val="clear" w:color="AEC5E0" w:themeColor="accent1" w:themeTint="75" w:fill="AEC5E0" w:themeFill="accent1" w:themeFillTint="75"/>
      </w:tcPr>
    </w:tblStylePr>
  </w:style>
  <w:style w:type="table" w:customStyle="1" w:styleId="91">
    <w:name w:val="Grid Table 5 Dark - Accent 2"/>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C0504D" w:themeColor="accent2" w:fill="C0504D" w:themeFill="accent2"/>
      </w:tcPr>
    </w:tblStylePr>
    <w:tblStylePr w:type="lastRow">
      <w:rPr>
        <w:rFonts w:ascii="Arial" w:hAnsi="Arial"/>
        <w:b/>
        <w:color w:val="FFFFFF"/>
        <w:sz w:val="22"/>
      </w:rPr>
      <w:tcPr>
        <w:tcBorders>
          <w:top w:val="single" w:color="FFFFFF" w:themeColor="light1" w:sz="4" w:space="0"/>
        </w:tcBorders>
        <w:shd w:val="clear" w:color="C0504D" w:themeColor="accent2" w:fill="C0504D" w:themeFill="accent2"/>
      </w:tcPr>
    </w:tblStylePr>
    <w:tblStylePr w:type="firstCol">
      <w:rPr>
        <w:rFonts w:ascii="Arial" w:hAnsi="Arial"/>
        <w:b/>
        <w:color w:val="FFFFFF"/>
        <w:sz w:val="22"/>
      </w:rPr>
      <w:tcPr>
        <w:shd w:val="clear" w:color="C0504D" w:themeColor="accent2" w:fill="C0504D" w:themeFill="accent2"/>
      </w:tcPr>
    </w:tblStylePr>
    <w:tblStylePr w:type="lastCol">
      <w:rPr>
        <w:rFonts w:ascii="Arial" w:hAnsi="Arial"/>
        <w:b/>
        <w:color w:val="FFFFFF"/>
        <w:sz w:val="22"/>
      </w:rPr>
      <w:tcPr>
        <w:shd w:val="clear" w:color="C0504D" w:themeColor="accent2" w:fill="C0504D" w:themeFill="accent2"/>
      </w:tcPr>
    </w:tblStylePr>
    <w:tblStylePr w:type="band1Vert">
      <w:tcPr>
        <w:shd w:val="clear" w:color="E2AEAD" w:themeColor="accent2" w:themeTint="75" w:fill="E2AEAD" w:themeFill="accent2" w:themeFillTint="75"/>
      </w:tcPr>
    </w:tblStylePr>
    <w:tblStylePr w:type="band1Horz">
      <w:tcPr>
        <w:shd w:val="clear" w:color="E2AEAD" w:themeColor="accent2" w:themeTint="75" w:fill="E2AEAD" w:themeFill="accent2" w:themeFillTint="75"/>
      </w:tcPr>
    </w:tblStylePr>
  </w:style>
  <w:style w:type="table" w:customStyle="1" w:styleId="92">
    <w:name w:val="Grid Table 5 Dark - Accent 3"/>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9BBB59" w:themeColor="accent3" w:fill="9BBB59" w:themeFill="accent3"/>
      </w:tcPr>
    </w:tblStylePr>
    <w:tblStylePr w:type="lastRow">
      <w:rPr>
        <w:rFonts w:ascii="Arial" w:hAnsi="Arial"/>
        <w:b/>
        <w:color w:val="FFFFFF"/>
        <w:sz w:val="22"/>
      </w:rPr>
      <w:tcPr>
        <w:tcBorders>
          <w:top w:val="single" w:color="FFFFFF" w:themeColor="light1" w:sz="4" w:space="0"/>
        </w:tcBorders>
        <w:shd w:val="clear" w:color="9BBB59" w:themeColor="accent3" w:fill="9BBB59" w:themeFill="accent3"/>
      </w:tcPr>
    </w:tblStylePr>
    <w:tblStylePr w:type="firstCol">
      <w:rPr>
        <w:rFonts w:ascii="Arial" w:hAnsi="Arial"/>
        <w:b/>
        <w:color w:val="FFFFFF"/>
        <w:sz w:val="22"/>
      </w:rPr>
      <w:tcPr>
        <w:shd w:val="clear" w:color="9BBB59" w:themeColor="accent3" w:fill="9BBB59" w:themeFill="accent3"/>
      </w:tcPr>
    </w:tblStylePr>
    <w:tblStylePr w:type="lastCol">
      <w:rPr>
        <w:rFonts w:ascii="Arial" w:hAnsi="Arial"/>
        <w:b/>
        <w:color w:val="FFFFFF"/>
        <w:sz w:val="22"/>
      </w:rPr>
      <w:tcPr>
        <w:shd w:val="clear" w:color="9BBB59" w:themeColor="accent3" w:fill="9BBB59" w:themeFill="accent3"/>
      </w:tcPr>
    </w:tblStylePr>
    <w:tblStylePr w:type="band1Vert">
      <w:tcPr>
        <w:shd w:val="clear" w:color="D1DFB2" w:themeColor="accent3" w:themeTint="75" w:fill="D1DFB2" w:themeFill="accent3" w:themeFillTint="75"/>
      </w:tcPr>
    </w:tblStylePr>
    <w:tblStylePr w:type="band1Horz">
      <w:tcPr>
        <w:shd w:val="clear" w:color="D1DFB2" w:themeColor="accent3" w:themeTint="75" w:fill="D1DFB2" w:themeFill="accent3" w:themeFillTint="75"/>
      </w:tcPr>
    </w:tblStylePr>
  </w:style>
  <w:style w:type="table" w:customStyle="1" w:styleId="93">
    <w:name w:val="Grid Table 5 Dark- Accent 4"/>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8064A2" w:themeColor="accent4" w:fill="8064A2" w:themeFill="accent4"/>
      </w:tcPr>
    </w:tblStylePr>
    <w:tblStylePr w:type="lastRow">
      <w:rPr>
        <w:rFonts w:ascii="Arial" w:hAnsi="Arial"/>
        <w:b/>
        <w:color w:val="FFFFFF"/>
        <w:sz w:val="22"/>
      </w:rPr>
      <w:tcPr>
        <w:tcBorders>
          <w:top w:val="single" w:color="FFFFFF" w:themeColor="light1" w:sz="4" w:space="0"/>
        </w:tcBorders>
        <w:shd w:val="clear" w:color="8064A2" w:themeColor="accent4" w:fill="8064A2" w:themeFill="accent4"/>
      </w:tcPr>
    </w:tblStylePr>
    <w:tblStylePr w:type="firstCol">
      <w:rPr>
        <w:rFonts w:ascii="Arial" w:hAnsi="Arial"/>
        <w:b/>
        <w:color w:val="FFFFFF"/>
        <w:sz w:val="22"/>
      </w:rPr>
      <w:tcPr>
        <w:shd w:val="clear" w:color="8064A2" w:themeColor="accent4" w:fill="8064A2" w:themeFill="accent4"/>
      </w:tcPr>
    </w:tblStylePr>
    <w:tblStylePr w:type="lastCol">
      <w:rPr>
        <w:rFonts w:ascii="Arial" w:hAnsi="Arial"/>
        <w:b/>
        <w:color w:val="FFFFFF"/>
        <w:sz w:val="22"/>
      </w:rPr>
      <w:tcPr>
        <w:shd w:val="clear" w:color="8064A2" w:themeColor="accent4" w:fill="8064A2" w:themeFill="accent4"/>
      </w:tcPr>
    </w:tblStylePr>
    <w:tblStylePr w:type="band1Vert">
      <w:tcPr>
        <w:shd w:val="clear" w:color="C4B7D4" w:themeColor="accent4" w:themeTint="75" w:fill="C4B7D4" w:themeFill="accent4" w:themeFillTint="75"/>
      </w:tcPr>
    </w:tblStylePr>
    <w:tblStylePr w:type="band1Horz">
      <w:tcPr>
        <w:shd w:val="clear" w:color="C4B7D4" w:themeColor="accent4" w:themeTint="75" w:fill="C4B7D4" w:themeFill="accent4" w:themeFillTint="75"/>
      </w:tcPr>
    </w:tblStylePr>
  </w:style>
  <w:style w:type="table" w:customStyle="1" w:styleId="94">
    <w:name w:val="Grid Table 5 Dark - Accent 5"/>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4BACC6" w:themeColor="accent5" w:fill="4BACC6" w:themeFill="accent5"/>
      </w:tcPr>
    </w:tblStylePr>
    <w:tblStylePr w:type="lastRow">
      <w:rPr>
        <w:rFonts w:ascii="Arial" w:hAnsi="Arial"/>
        <w:b/>
        <w:color w:val="FFFFFF"/>
        <w:sz w:val="22"/>
      </w:rPr>
      <w:tcPr>
        <w:tcBorders>
          <w:top w:val="single" w:color="FFFFFF" w:themeColor="light1" w:sz="4" w:space="0"/>
        </w:tcBorders>
        <w:shd w:val="clear" w:color="4BACC6" w:themeColor="accent5" w:fill="4BACC6" w:themeFill="accent5"/>
      </w:tcPr>
    </w:tblStylePr>
    <w:tblStylePr w:type="firstCol">
      <w:rPr>
        <w:rFonts w:ascii="Arial" w:hAnsi="Arial"/>
        <w:b/>
        <w:color w:val="FFFFFF"/>
        <w:sz w:val="22"/>
      </w:rPr>
      <w:tcPr>
        <w:shd w:val="clear" w:color="4BACC6" w:themeColor="accent5" w:fill="4BACC6" w:themeFill="accent5"/>
      </w:tcPr>
    </w:tblStylePr>
    <w:tblStylePr w:type="lastCol">
      <w:rPr>
        <w:rFonts w:ascii="Arial" w:hAnsi="Arial"/>
        <w:b/>
        <w:color w:val="FFFFFF"/>
        <w:sz w:val="22"/>
      </w:rPr>
      <w:tcPr>
        <w:shd w:val="clear" w:color="4BACC6" w:themeColor="accent5" w:fill="4BACC6" w:themeFill="accent5"/>
      </w:tcPr>
    </w:tblStylePr>
    <w:tblStylePr w:type="band1Vert">
      <w:tcPr>
        <w:shd w:val="clear" w:color="ACD8E4" w:themeColor="accent5" w:themeTint="75" w:fill="ACD8E4" w:themeFill="accent5" w:themeFillTint="75"/>
      </w:tcPr>
    </w:tblStylePr>
    <w:tblStylePr w:type="band1Horz">
      <w:tcPr>
        <w:shd w:val="clear" w:color="ACD8E4" w:themeColor="accent5" w:themeTint="75" w:fill="ACD8E4" w:themeFill="accent5" w:themeFillTint="75"/>
      </w:tcPr>
    </w:tblStylePr>
  </w:style>
  <w:style w:type="table" w:customStyle="1" w:styleId="95">
    <w:name w:val="Grid Table 5 Dark - Accent 6"/>
    <w:basedOn w:val="12"/>
    <w:qFormat/>
    <w:uiPriority w:val="99"/>
    <w:pPr>
      <w:spacing w:after="0" w:line="240" w:lineRule="auto"/>
    </w:pPr>
    <w:tblPr>
      <w:tblBorders>
        <w:top w:val="single" w:color="FFFFFF" w:themeColor="light1" w:sz="4" w:space="0"/>
        <w:left w:val="single" w:color="FFFFFF" w:themeColor="light1" w:sz="4" w:space="0"/>
        <w:bottom w:val="single" w:color="FFFFFF" w:themeColor="light1" w:sz="4" w:space="0"/>
        <w:right w:val="single" w:color="FFFFFF" w:themeColor="light1" w:sz="4" w:space="0"/>
        <w:insideH w:val="single" w:color="FFFFFF" w:themeColor="light1" w:sz="4" w:space="0"/>
        <w:insideV w:val="single" w:color="FFFFFF" w:themeColor="light1" w:sz="4" w:space="0"/>
      </w:tblBorders>
    </w:tblPr>
    <w:tblStylePr w:type="firstRow">
      <w:rPr>
        <w:rFonts w:ascii="Arial" w:hAnsi="Arial"/>
        <w:b/>
        <w:color w:val="FFFFFF"/>
        <w:sz w:val="22"/>
      </w:rPr>
      <w:tcPr>
        <w:shd w:val="clear" w:color="F79646" w:themeColor="accent6" w:fill="F79646" w:themeFill="accent6"/>
      </w:tcPr>
    </w:tblStylePr>
    <w:tblStylePr w:type="lastRow">
      <w:rPr>
        <w:rFonts w:ascii="Arial" w:hAnsi="Arial"/>
        <w:b/>
        <w:color w:val="FFFFFF"/>
        <w:sz w:val="22"/>
      </w:rPr>
      <w:tcPr>
        <w:tcBorders>
          <w:top w:val="single" w:color="FFFFFF" w:themeColor="light1" w:sz="4" w:space="0"/>
        </w:tcBorders>
        <w:shd w:val="clear" w:color="F79646" w:themeColor="accent6" w:fill="F79646" w:themeFill="accent6"/>
      </w:tcPr>
    </w:tblStylePr>
    <w:tblStylePr w:type="firstCol">
      <w:rPr>
        <w:rFonts w:ascii="Arial" w:hAnsi="Arial"/>
        <w:b/>
        <w:color w:val="FFFFFF"/>
        <w:sz w:val="22"/>
      </w:rPr>
      <w:tcPr>
        <w:shd w:val="clear" w:color="F79646" w:themeColor="accent6" w:fill="F79646" w:themeFill="accent6"/>
      </w:tcPr>
    </w:tblStylePr>
    <w:tblStylePr w:type="lastCol">
      <w:rPr>
        <w:rFonts w:ascii="Arial" w:hAnsi="Arial"/>
        <w:b/>
        <w:color w:val="FFFFFF"/>
        <w:sz w:val="22"/>
      </w:rPr>
      <w:tcPr>
        <w:shd w:val="clear" w:color="F79646" w:themeColor="accent6" w:fill="F79646" w:themeFill="accent6"/>
      </w:tcPr>
    </w:tblStylePr>
    <w:tblStylePr w:type="band1Vert">
      <w:tcPr>
        <w:shd w:val="clear" w:color="FBCEAA" w:themeColor="accent6" w:themeTint="75" w:fill="FBCEAA" w:themeFill="accent6" w:themeFillTint="75"/>
      </w:tcPr>
    </w:tblStylePr>
    <w:tblStylePr w:type="band1Horz">
      <w:tcPr>
        <w:shd w:val="clear" w:color="FBCEAA" w:themeColor="accent6" w:themeTint="75" w:fill="FBCEAA" w:themeFill="accent6" w:themeFillTint="75"/>
      </w:tcPr>
    </w:tblStylePr>
  </w:style>
  <w:style w:type="table" w:customStyle="1" w:styleId="96">
    <w:name w:val="Grid Table 6 Colorful"/>
    <w:basedOn w:val="12"/>
    <w:qFormat/>
    <w:uiPriority w:val="99"/>
    <w:pPr>
      <w:spacing w:after="0" w:line="240" w:lineRule="auto"/>
    </w:pPr>
    <w:tblPr>
      <w:tblBorders>
        <w:top w:val="single" w:color="7E7E7E" w:themeColor="text1" w:themeTint="80" w:sz="4" w:space="0"/>
        <w:left w:val="single" w:color="7E7E7E" w:themeColor="text1" w:themeTint="80" w:sz="4" w:space="0"/>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b/>
        <w:color w:val="808080" w:themeColor="text1" w:themeTint="80"/>
        <w14:textFill>
          <w14:solidFill>
            <w14:schemeClr w14:val="tx1">
              <w14:lumMod w14:val="50000"/>
              <w14:lumOff w14:val="50000"/>
            </w14:schemeClr>
          </w14:solidFill>
        </w14:textFill>
      </w:rPr>
      <w:tcPr>
        <w:tcBorders>
          <w:bottom w:val="single" w:color="7E7E7E" w:themeColor="text1" w:themeTint="80" w:sz="12" w:space="0"/>
        </w:tcBorders>
      </w:tcPr>
    </w:tblStylePr>
    <w:tblStylePr w:type="lastRow">
      <w:rPr>
        <w:b/>
        <w:color w:val="808080" w:themeColor="text1" w:themeTint="80"/>
        <w14:textFill>
          <w14:solidFill>
            <w14:schemeClr w14:val="tx1">
              <w14:lumMod w14:val="50000"/>
              <w14:lumOff w14:val="50000"/>
            </w14:schemeClr>
          </w14:solidFill>
        </w14:textFill>
      </w:rPr>
    </w:tblStylePr>
    <w:tblStylePr w:type="firstCol">
      <w:rPr>
        <w:b/>
        <w:color w:val="808080" w:themeColor="text1" w:themeTint="80"/>
        <w14:textFill>
          <w14:solidFill>
            <w14:schemeClr w14:val="tx1">
              <w14:lumMod w14:val="50000"/>
              <w14:lumOff w14:val="50000"/>
            </w14:schemeClr>
          </w14:solidFill>
        </w14:textFill>
      </w:rPr>
    </w:tblStylePr>
    <w:tblStylePr w:type="lastCol">
      <w:rPr>
        <w:b/>
        <w:color w:val="808080" w:themeColor="text1" w:themeTint="80"/>
        <w14:textFill>
          <w14:solidFill>
            <w14:schemeClr w14:val="tx1">
              <w14:lumMod w14:val="50000"/>
              <w14:lumOff w14:val="50000"/>
            </w14:schemeClr>
          </w14:solidFill>
        </w14:textFill>
      </w:rPr>
    </w:tblStylePr>
    <w:tblStylePr w:type="band1Vert">
      <w:tcPr>
        <w:shd w:val="clear" w:color="CACACA" w:themeColor="text1" w:themeTint="34" w:fill="CACACA" w:themeFill="text1" w:themeFillTint="34"/>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CACACA" w:themeColor="text1" w:themeTint="34" w:fill="CACACA" w:themeFill="text1" w:themeFillTint="34"/>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97">
    <w:name w:val="Grid Table 6 Colorful - Accent 1"/>
    <w:basedOn w:val="12"/>
    <w:qFormat/>
    <w:uiPriority w:val="99"/>
    <w:pPr>
      <w:spacing w:after="0" w:line="240" w:lineRule="auto"/>
    </w:pPr>
    <w:tblPr>
      <w:tblBorders>
        <w:top w:val="single" w:color="A6BFDD" w:themeColor="accent1" w:themeTint="80" w:sz="4" w:space="0"/>
        <w:left w:val="single" w:color="A6BFDD" w:themeColor="accent1" w:themeTint="80" w:sz="4" w:space="0"/>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b/>
        <w:color w:val="A7C0DE" w:themeColor="accent1" w:themeTint="80"/>
        <w14:textFill>
          <w14:solidFill>
            <w14:schemeClr w14:val="accent1">
              <w14:lumMod w14:val="50000"/>
              <w14:lumOff w14:val="50000"/>
            </w14:schemeClr>
          </w14:solidFill>
        </w14:textFill>
      </w:rPr>
      <w:tcPr>
        <w:tcBorders>
          <w:bottom w:val="single" w:color="A6BFDD" w:themeColor="accent1" w:themeTint="80" w:sz="12" w:space="0"/>
        </w:tcBorders>
      </w:tcPr>
    </w:tblStylePr>
    <w:tblStylePr w:type="lastRow">
      <w:rPr>
        <w:b/>
        <w:color w:val="A7C0DE" w:themeColor="accent1" w:themeTint="80"/>
        <w14:textFill>
          <w14:solidFill>
            <w14:schemeClr w14:val="accent1">
              <w14:lumMod w14:val="50000"/>
              <w14:lumOff w14:val="50000"/>
            </w14:schemeClr>
          </w14:solidFill>
        </w14:textFill>
      </w:rPr>
    </w:tblStylePr>
    <w:tblStylePr w:type="firstCol">
      <w:rPr>
        <w:b/>
        <w:color w:val="A7C0DE" w:themeColor="accent1" w:themeTint="80"/>
        <w14:textFill>
          <w14:solidFill>
            <w14:schemeClr w14:val="accent1">
              <w14:lumMod w14:val="50000"/>
              <w14:lumOff w14:val="50000"/>
            </w14:schemeClr>
          </w14:solidFill>
        </w14:textFill>
      </w:rPr>
    </w:tblStylePr>
    <w:tblStylePr w:type="lastCol">
      <w:rPr>
        <w:b/>
        <w:color w:val="A7C0DE" w:themeColor="accent1" w:themeTint="80"/>
        <w14:textFill>
          <w14:solidFill>
            <w14:schemeClr w14:val="accent1">
              <w14:lumMod w14:val="50000"/>
              <w14:lumOff w14:val="50000"/>
            </w14:schemeClr>
          </w14:solidFill>
        </w14:textFill>
      </w:rPr>
    </w:tblStylePr>
    <w:tblStylePr w:type="band1Vert">
      <w:tcPr>
        <w:shd w:val="clear" w:color="DBE5F1" w:themeColor="accent1" w:themeTint="34" w:fill="DBE5F1" w:themeFill="accent1" w:themeFillTint="34"/>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DBE5F1" w:themeFill="accent1" w:themeFillTint="34"/>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98">
    <w:name w:val="Grid Table 6 Colorful - Accent 2"/>
    <w:basedOn w:val="12"/>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12" w:space="0"/>
        </w:tcBorders>
      </w:tcPr>
    </w:tblStylePr>
    <w:tblStylePr w:type="lastRow">
      <w:rPr>
        <w:b/>
        <w:color w:val="DA9896" w:themeColor="accent2" w:themeTint="96"/>
        <w14:textFill>
          <w14:solidFill>
            <w14:schemeClr w14:val="accent2">
              <w14:lumMod w14:val="59000"/>
              <w14:lumOff w14:val="41000"/>
            </w14:schemeClr>
          </w14:solidFill>
        </w14:textFill>
      </w:r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F2DCDC" w:themeColor="accent2" w:themeTint="32" w:fill="F2DCDC" w:themeFill="accent2" w:themeFillTint="32"/>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F2DCDC" w:themeFill="accent2" w:themeFillTint="32"/>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99">
    <w:name w:val="Grid Table 6 Colorful - Accent 3"/>
    <w:basedOn w:val="12"/>
    <w:qFormat/>
    <w:uiPriority w:val="99"/>
    <w:pPr>
      <w:spacing w:after="0" w:line="240" w:lineRule="auto"/>
    </w:pPr>
    <w:tblPr>
      <w:tblBorders>
        <w:top w:val="single" w:color="9BBB59" w:themeColor="accent3" w:themeTint="FE" w:sz="4" w:space="0"/>
        <w:left w:val="single" w:color="9BBB59" w:themeColor="accent3" w:themeTint="FE" w:sz="4" w:space="0"/>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b/>
        <w:color w:val="9BBB59" w:themeColor="accent3" w:themeTint="FF"/>
        <w14:textFill>
          <w14:solidFill>
            <w14:schemeClr w14:val="accent3">
              <w14:lumMod w14:val="100000"/>
              <w14:lumOff w14:val="0"/>
            </w14:schemeClr>
          </w14:solidFill>
        </w14:textFill>
      </w:rPr>
      <w:tcPr>
        <w:tcBorders>
          <w:bottom w:val="single" w:color="9BBB59" w:themeColor="accent3" w:themeTint="FE" w:sz="12" w:space="0"/>
        </w:tcBorders>
      </w:tcPr>
    </w:tblStylePr>
    <w:tblStylePr w:type="lastRow">
      <w:rPr>
        <w:b/>
        <w:color w:val="9BBB59" w:themeColor="accent3" w:themeTint="FF"/>
        <w14:textFill>
          <w14:solidFill>
            <w14:schemeClr w14:val="accent3">
              <w14:lumMod w14:val="100000"/>
              <w14:lumOff w14:val="0"/>
            </w14:schemeClr>
          </w14:solidFill>
        </w14:textFill>
      </w:rPr>
    </w:tblStylePr>
    <w:tblStylePr w:type="firstCol">
      <w:rPr>
        <w:b/>
        <w:color w:val="9BBB59" w:themeColor="accent3" w:themeTint="FF"/>
        <w14:textFill>
          <w14:solidFill>
            <w14:schemeClr w14:val="accent3">
              <w14:lumMod w14:val="100000"/>
              <w14:lumOff w14:val="0"/>
            </w14:schemeClr>
          </w14:solidFill>
        </w14:textFill>
      </w:rPr>
    </w:tblStylePr>
    <w:tblStylePr w:type="lastCol">
      <w:rPr>
        <w:b/>
        <w:color w:val="9BBB59" w:themeColor="accent3" w:themeTint="FF"/>
        <w14:textFill>
          <w14:solidFill>
            <w14:schemeClr w14:val="accent3">
              <w14:lumMod w14:val="100000"/>
              <w14:lumOff w14:val="0"/>
            </w14:schemeClr>
          </w14:solidFill>
        </w14:textFill>
      </w:rPr>
    </w:tblStylePr>
    <w:tblStylePr w:type="band1Vert">
      <w:tcPr>
        <w:shd w:val="clear" w:color="EAF1DD" w:themeColor="accent3" w:themeTint="34" w:fill="EAF1DD" w:themeFill="accent3" w:themeFillTint="34"/>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EAF1DD" w:themeFill="accent3" w:themeFillTint="34"/>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0">
    <w:name w:val="Grid Table 6 Colorful - Accent 4"/>
    <w:basedOn w:val="12"/>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12" w:space="0"/>
        </w:tcBorders>
      </w:tcPr>
    </w:tblStylePr>
    <w:tblStylePr w:type="lastRow">
      <w:rPr>
        <w:b/>
        <w:color w:val="B3A2C7" w:themeColor="accent4" w:themeTint="99"/>
        <w14:textFill>
          <w14:solidFill>
            <w14:schemeClr w14:val="accent4">
              <w14:lumMod w14:val="60000"/>
              <w14:lumOff w14:val="40000"/>
            </w14:schemeClr>
          </w14:solidFill>
        </w14:textFill>
      </w:r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E5DFEC" w:themeColor="accent4" w:themeTint="34" w:fill="E5DFEC" w:themeFill="accent4" w:themeFillTint="34"/>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E5DFEC" w:themeFill="accent4" w:themeFillTint="34"/>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1">
    <w:name w:val="Grid Table 6 Colorful - Accent 5"/>
    <w:basedOn w:val="12"/>
    <w:qFormat/>
    <w:uiPriority w:val="99"/>
    <w:pPr>
      <w:spacing w:after="0" w:line="240" w:lineRule="auto"/>
    </w:pPr>
    <w:tblPr>
      <w:tblBorders>
        <w:top w:val="single" w:color="4BACC6" w:themeColor="accent5" w:sz="4" w:space="0"/>
        <w:left w:val="single" w:color="4BACC6" w:themeColor="accent5" w:sz="4" w:space="0"/>
        <w:bottom w:val="single" w:color="4BACC6" w:themeColor="accent5" w:sz="4" w:space="0"/>
        <w:right w:val="single" w:color="4BACC6" w:themeColor="accent5" w:sz="4" w:space="0"/>
        <w:insideH w:val="single" w:color="4BACC6" w:themeColor="accent5" w:sz="4" w:space="0"/>
        <w:insideV w:val="single" w:color="4BACC6" w:themeColor="accent5" w:sz="4" w:space="0"/>
      </w:tblBorders>
    </w:tblPr>
    <w:tblStylePr w:type="firstRow">
      <w:rPr>
        <w:b/>
        <w:color w:val="266778" w:themeColor="accent5" w:themeShade="94"/>
      </w:rPr>
      <w:tcPr>
        <w:tcBorders>
          <w:bottom w:val="single" w:color="4BACC6" w:themeColor="accent5"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DAEEF3" w:themeColor="accent5" w:themeTint="34" w:fill="DAEEF3" w:themeFill="accent5" w:themeFillTint="34"/>
      </w:tcPr>
    </w:tblStylePr>
    <w:tblStylePr w:type="band1Horz">
      <w:rPr>
        <w:rFonts w:ascii="Arial" w:hAnsi="Arial"/>
        <w:color w:val="266778" w:themeColor="accent5" w:themeShade="94"/>
        <w:sz w:val="22"/>
      </w:rPr>
      <w:tcPr>
        <w:shd w:val="clear" w:color="DAEEF3" w:themeColor="accent5" w:themeTint="34" w:fill="DAEEF3" w:themeFill="accent5" w:themeFillTint="34"/>
      </w:tcPr>
    </w:tblStylePr>
    <w:tblStylePr w:type="band2Horz">
      <w:rPr>
        <w:rFonts w:ascii="Arial" w:hAnsi="Arial"/>
        <w:color w:val="266778" w:themeColor="accent5" w:themeShade="94"/>
        <w:sz w:val="22"/>
      </w:rPr>
    </w:tblStylePr>
  </w:style>
  <w:style w:type="table" w:customStyle="1" w:styleId="102">
    <w:name w:val="Grid Table 6 Colorful - Accent 6"/>
    <w:basedOn w:val="12"/>
    <w:qFormat/>
    <w:uiPriority w:val="99"/>
    <w:pPr>
      <w:spacing w:after="0" w:line="240" w:lineRule="auto"/>
    </w:pPr>
    <w:tblPr>
      <w:tblBorders>
        <w:top w:val="single" w:color="F79646" w:themeColor="accent6" w:sz="4" w:space="0"/>
        <w:left w:val="single" w:color="F79646" w:themeColor="accent6" w:sz="4" w:space="0"/>
        <w:bottom w:val="single" w:color="F79646" w:themeColor="accent6" w:sz="4" w:space="0"/>
        <w:right w:val="single" w:color="F79646" w:themeColor="accent6" w:sz="4" w:space="0"/>
        <w:insideH w:val="single" w:color="F79646" w:themeColor="accent6" w:sz="4" w:space="0"/>
        <w:insideV w:val="single" w:color="F79646" w:themeColor="accent6" w:sz="4" w:space="0"/>
      </w:tblBorders>
    </w:tblPr>
    <w:tblStylePr w:type="firstRow">
      <w:rPr>
        <w:b/>
        <w:color w:val="266778" w:themeColor="accent5" w:themeShade="94"/>
      </w:rPr>
      <w:tcPr>
        <w:tcBorders>
          <w:bottom w:val="single" w:color="F79646" w:themeColor="accent6" w:sz="12" w:space="0"/>
        </w:tcBorders>
      </w:tcPr>
    </w:tblStylePr>
    <w:tblStylePr w:type="lastRow">
      <w:rPr>
        <w:b/>
        <w:color w:val="266778" w:themeColor="accent5" w:themeShade="94"/>
      </w:rPr>
    </w:tblStylePr>
    <w:tblStylePr w:type="firstCol">
      <w:rPr>
        <w:b/>
        <w:color w:val="266778" w:themeColor="accent5" w:themeShade="94"/>
      </w:rPr>
    </w:tblStylePr>
    <w:tblStylePr w:type="lastCol">
      <w:rPr>
        <w:b/>
        <w:color w:val="266778" w:themeColor="accent5" w:themeShade="94"/>
      </w:rPr>
    </w:tblStylePr>
    <w:tblStylePr w:type="band1Vert">
      <w:tcPr>
        <w:shd w:val="clear" w:color="FDE9D9" w:themeColor="accent6" w:themeTint="34" w:fill="FDE9D9" w:themeFill="accent6" w:themeFillTint="34"/>
      </w:tcPr>
    </w:tblStylePr>
    <w:tblStylePr w:type="band1Horz">
      <w:rPr>
        <w:rFonts w:ascii="Arial" w:hAnsi="Arial"/>
        <w:color w:val="266778" w:themeColor="accent5" w:themeShade="94"/>
        <w:sz w:val="22"/>
      </w:rPr>
      <w:tcPr>
        <w:shd w:val="clear" w:color="FDE9D9" w:themeColor="accent6" w:themeTint="34" w:fill="FDE9D9" w:themeFill="accent6" w:themeFillTint="34"/>
      </w:tcPr>
    </w:tblStylePr>
    <w:tblStylePr w:type="band2Horz">
      <w:rPr>
        <w:rFonts w:ascii="Arial" w:hAnsi="Arial"/>
        <w:color w:val="266778" w:themeColor="accent5" w:themeShade="94"/>
        <w:sz w:val="22"/>
      </w:rPr>
    </w:tblStylePr>
  </w:style>
  <w:style w:type="table" w:customStyle="1" w:styleId="103">
    <w:name w:val="Grid Table 7 Colorful"/>
    <w:basedOn w:val="12"/>
    <w:qFormat/>
    <w:uiPriority w:val="99"/>
    <w:pPr>
      <w:spacing w:after="0" w:line="240" w:lineRule="auto"/>
    </w:pPr>
    <w:tblPr>
      <w:tblBorders>
        <w:bottom w:val="single" w:color="7E7E7E" w:themeColor="text1" w:themeTint="80" w:sz="4" w:space="0"/>
        <w:right w:val="single" w:color="7E7E7E" w:themeColor="text1" w:themeTint="80" w:sz="4" w:space="0"/>
        <w:insideH w:val="single" w:color="7E7E7E" w:themeColor="text1" w:themeTint="80" w:sz="4" w:space="0"/>
        <w:insideV w:val="single" w:color="7E7E7E" w:themeColor="text1" w:themeTint="80" w:sz="4" w:space="0"/>
      </w:tblBorders>
    </w:tblPr>
    <w:tblStylePr w:type="firstRow">
      <w:rPr>
        <w:rFonts w:ascii="Arial" w:hAnsi="Arial"/>
        <w:b/>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b/>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F1F1F1" w:themeColor="text1" w:themeTint="0D" w:fill="F1F1F1" w:themeFill="text1" w:themeFillTint="0D"/>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F1F1F1" w:themeColor="text1" w:themeTint="0D" w:fill="F1F1F1" w:themeFill="text1" w:themeFillTint="0D"/>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04">
    <w:name w:val="Grid Table 7 Colorful - Accent 1"/>
    <w:basedOn w:val="12"/>
    <w:qFormat/>
    <w:uiPriority w:val="99"/>
    <w:pPr>
      <w:spacing w:after="0" w:line="240" w:lineRule="auto"/>
    </w:pPr>
    <w:tblPr>
      <w:tblBorders>
        <w:bottom w:val="single" w:color="A6BFDD" w:themeColor="accent1" w:themeTint="80" w:sz="4" w:space="0"/>
        <w:right w:val="single" w:color="A6BFDD" w:themeColor="accent1" w:themeTint="80" w:sz="4" w:space="0"/>
        <w:insideH w:val="single" w:color="A6BFDD" w:themeColor="accent1" w:themeTint="80" w:sz="4" w:space="0"/>
        <w:insideV w:val="single" w:color="A6BFDD" w:themeColor="accent1" w:themeTint="80" w:sz="4" w:space="0"/>
      </w:tblBorders>
    </w:tblPr>
    <w:tblStylePr w:type="firstRow">
      <w:rPr>
        <w:rFonts w:ascii="Arial" w:hAnsi="Arial"/>
        <w:b/>
        <w:color w:val="A7C0DE" w:themeColor="accent1" w:themeTint="80"/>
        <w:sz w:val="22"/>
        <w14:textFill>
          <w14:solidFill>
            <w14:schemeClr w14:val="accent1">
              <w14:lumMod w14:val="50000"/>
              <w14:lumOff w14:val="50000"/>
            </w14:schemeClr>
          </w14:solidFill>
        </w14:textFill>
      </w:rPr>
      <w:tcPr>
        <w:tcBorders>
          <w:top w:val="nil"/>
          <w:left w:val="nil"/>
          <w:bottom w:val="single" w:color="A6BFDD" w:themeColor="accent1" w:themeTint="80" w:sz="4" w:space="0"/>
          <w:right w:val="nil"/>
        </w:tcBorders>
        <w:shd w:val="clear" w:color="FFFFFF" w:themeColor="light1" w:fill="FFFFFF" w:themeFill="light1"/>
      </w:tcPr>
    </w:tblStylePr>
    <w:tblStylePr w:type="lastRow">
      <w:rPr>
        <w:rFonts w:ascii="Arial" w:hAnsi="Arial"/>
        <w:b/>
        <w:color w:val="A7C0DE" w:themeColor="accent1" w:themeTint="80"/>
        <w:sz w:val="22"/>
        <w14:textFill>
          <w14:solidFill>
            <w14:schemeClr w14:val="accent1">
              <w14:lumMod w14:val="50000"/>
              <w14:lumOff w14:val="50000"/>
            </w14:schemeClr>
          </w14:solidFill>
        </w14:textFill>
      </w:rPr>
      <w:tcPr>
        <w:tcBorders>
          <w:top w:val="single" w:color="A6BFDD" w:themeColor="accent1" w:themeTint="80" w:sz="4" w:space="0"/>
          <w:left w:val="nil"/>
          <w:bottom w:val="nil"/>
          <w:right w:val="nil"/>
        </w:tcBorders>
        <w:shd w:val="clear" w:color="FFFFFF" w:themeColor="light1" w:fill="FFFFFF" w:themeFill="light1"/>
      </w:tcPr>
    </w:tblStylePr>
    <w:tblStylePr w:type="firstCol">
      <w:pPr>
        <w:jc w:val="right"/>
      </w:pPr>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nil"/>
          <w:bottom w:val="nil"/>
          <w:right w:val="single" w:color="A6BFDD" w:themeColor="accent1" w:themeTint="80" w:sz="4" w:space="0"/>
        </w:tcBorders>
        <w:shd w:val="clear" w:color="FFFFFF" w:fill="auto"/>
      </w:tcPr>
    </w:tblStylePr>
    <w:tblStylePr w:type="lastCol">
      <w:rPr>
        <w:rFonts w:ascii="Arial" w:hAnsi="Arial"/>
        <w:i/>
        <w:color w:val="A7C0DE" w:themeColor="accent1" w:themeTint="80"/>
        <w:sz w:val="22"/>
        <w14:textFill>
          <w14:solidFill>
            <w14:schemeClr w14:val="accent1">
              <w14:lumMod w14:val="50000"/>
              <w14:lumOff w14:val="50000"/>
            </w14:schemeClr>
          </w14:solidFill>
        </w14:textFill>
      </w:rPr>
      <w:tcPr>
        <w:tcBorders>
          <w:top w:val="nil"/>
          <w:left w:val="single" w:color="A6BFDD" w:themeColor="accent1" w:themeTint="80" w:sz="4" w:space="0"/>
          <w:bottom w:val="nil"/>
          <w:right w:val="nil"/>
        </w:tcBorders>
        <w:shd w:val="clear" w:color="FFFFFF" w:fill="auto"/>
      </w:tcPr>
    </w:tblStylePr>
    <w:tblStylePr w:type="band1Vert">
      <w:tcPr>
        <w:shd w:val="clear" w:color="DBE5F1" w:themeColor="accent1" w:themeTint="34" w:fill="DBE5F1" w:themeFill="accent1" w:themeFillTint="34"/>
      </w:tcPr>
    </w:tblStylePr>
    <w:tblStylePr w:type="band1Horz">
      <w:rPr>
        <w:rFonts w:ascii="Arial" w:hAnsi="Arial"/>
        <w:color w:val="A7C0DE" w:themeColor="accent1" w:themeTint="80"/>
        <w:sz w:val="22"/>
        <w14:textFill>
          <w14:solidFill>
            <w14:schemeClr w14:val="accent1">
              <w14:lumMod w14:val="50000"/>
              <w14:lumOff w14:val="50000"/>
            </w14:schemeClr>
          </w14:solidFill>
        </w14:textFill>
      </w:rPr>
      <w:tcPr>
        <w:shd w:val="clear" w:color="DBE5F1" w:themeColor="accent1" w:themeTint="34" w:fill="DBE5F1" w:themeFill="accent1" w:themeFillTint="34"/>
      </w:tcPr>
    </w:tblStylePr>
    <w:tblStylePr w:type="band2Horz">
      <w:rPr>
        <w:rFonts w:ascii="Arial" w:hAnsi="Arial"/>
        <w:color w:val="A7C0DE" w:themeColor="accent1" w:themeTint="80"/>
        <w:sz w:val="22"/>
        <w14:textFill>
          <w14:solidFill>
            <w14:schemeClr w14:val="accent1">
              <w14:lumMod w14:val="50000"/>
              <w14:lumOff w14:val="50000"/>
            </w14:schemeClr>
          </w14:solidFill>
        </w14:textFill>
      </w:rPr>
    </w:tblStylePr>
  </w:style>
  <w:style w:type="table" w:customStyle="1" w:styleId="105">
    <w:name w:val="Grid Table 7 Colorful - Accent 2"/>
    <w:basedOn w:val="12"/>
    <w:qFormat/>
    <w:uiPriority w:val="99"/>
    <w:pPr>
      <w:spacing w:after="0" w:line="240" w:lineRule="auto"/>
    </w:pPr>
    <w:tblPr>
      <w:tblBorders>
        <w:bottom w:val="single" w:color="D99795" w:themeColor="accent2" w:themeTint="97" w:sz="4" w:space="0"/>
        <w:right w:val="single" w:color="D99795" w:themeColor="accent2" w:themeTint="97" w:sz="4" w:space="0"/>
        <w:insideH w:val="single" w:color="D99795" w:themeColor="accent2" w:themeTint="97" w:sz="4" w:space="0"/>
        <w:insideV w:val="single" w:color="D99795" w:themeColor="accent2" w:themeTint="97" w:sz="4" w:space="0"/>
      </w:tblBorders>
    </w:tblPr>
    <w:tblStylePr w:type="firstRow">
      <w:rPr>
        <w:rFonts w:ascii="Arial" w:hAnsi="Arial"/>
        <w:b/>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b/>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F2DCDC" w:themeColor="accent2" w:themeTint="32" w:fill="F2DCDC" w:themeFill="accent2" w:themeFillTint="32"/>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F2DCDC" w:themeColor="accent2" w:themeTint="32" w:fill="F2DCDC" w:themeFill="accent2" w:themeFillTint="32"/>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06">
    <w:name w:val="Grid Table 7 Colorful - Accent 3"/>
    <w:basedOn w:val="12"/>
    <w:qFormat/>
    <w:uiPriority w:val="99"/>
    <w:pPr>
      <w:spacing w:after="0" w:line="240" w:lineRule="auto"/>
    </w:pPr>
    <w:tblPr>
      <w:tblBorders>
        <w:bottom w:val="single" w:color="9BBB59" w:themeColor="accent3" w:themeTint="FE" w:sz="4" w:space="0"/>
        <w:right w:val="single" w:color="9BBB59" w:themeColor="accent3" w:themeTint="FE" w:sz="4" w:space="0"/>
        <w:insideH w:val="single" w:color="9BBB59" w:themeColor="accent3" w:themeTint="FE" w:sz="4" w:space="0"/>
        <w:insideV w:val="single" w:color="9BBB59" w:themeColor="accent3" w:themeTint="FE" w:sz="4" w:space="0"/>
      </w:tblBorders>
    </w:tblPr>
    <w:tblStylePr w:type="firstRow">
      <w:rPr>
        <w:rFonts w:ascii="Arial" w:hAnsi="Arial"/>
        <w:b/>
        <w:color w:val="9BBB59" w:themeColor="accent3" w:themeTint="FF"/>
        <w:sz w:val="22"/>
        <w14:textFill>
          <w14:solidFill>
            <w14:schemeClr w14:val="accent3">
              <w14:lumMod w14:val="100000"/>
              <w14:lumOff w14:val="0"/>
            </w14:schemeClr>
          </w14:solidFill>
        </w14:textFill>
      </w:rPr>
      <w:tcPr>
        <w:tcBorders>
          <w:top w:val="nil"/>
          <w:left w:val="nil"/>
          <w:bottom w:val="single" w:color="9BBB59" w:themeColor="accent3" w:themeTint="FE" w:sz="4" w:space="0"/>
          <w:right w:val="nil"/>
        </w:tcBorders>
        <w:shd w:val="clear" w:color="FFFFFF" w:themeColor="light1" w:fill="FFFFFF" w:themeFill="light1"/>
      </w:tcPr>
    </w:tblStylePr>
    <w:tblStylePr w:type="lastRow">
      <w:rPr>
        <w:rFonts w:ascii="Arial" w:hAnsi="Arial"/>
        <w:b/>
        <w:color w:val="9BBB59" w:themeColor="accent3" w:themeTint="FF"/>
        <w:sz w:val="22"/>
        <w14:textFill>
          <w14:solidFill>
            <w14:schemeClr w14:val="accent3">
              <w14:lumMod w14:val="100000"/>
              <w14:lumOff w14:val="0"/>
            </w14:schemeClr>
          </w14:solidFill>
        </w14:textFill>
      </w:rPr>
      <w:tcPr>
        <w:tcBorders>
          <w:top w:val="single" w:color="9BBB59" w:themeColor="accent3" w:themeTint="FE" w:sz="4" w:space="0"/>
          <w:left w:val="nil"/>
          <w:bottom w:val="nil"/>
          <w:right w:val="nil"/>
        </w:tcBorders>
        <w:shd w:val="clear" w:color="FFFFFF" w:themeColor="light1" w:fill="FFFFFF" w:themeFill="light1"/>
      </w:tcPr>
    </w:tblStylePr>
    <w:tblStylePr w:type="firstCol">
      <w:pPr>
        <w:jc w:val="right"/>
      </w:pPr>
      <w:rPr>
        <w:rFonts w:ascii="Arial" w:hAnsi="Arial"/>
        <w:i/>
        <w:color w:val="9BBB59" w:themeColor="accent3" w:themeTint="FF"/>
        <w:sz w:val="22"/>
        <w14:textFill>
          <w14:solidFill>
            <w14:schemeClr w14:val="accent3">
              <w14:lumMod w14:val="100000"/>
              <w14:lumOff w14:val="0"/>
            </w14:schemeClr>
          </w14:solidFill>
        </w14:textFill>
      </w:rPr>
      <w:tcPr>
        <w:tcBorders>
          <w:top w:val="nil"/>
          <w:left w:val="nil"/>
          <w:bottom w:val="nil"/>
          <w:right w:val="single" w:color="9BBB59" w:themeColor="accent3" w:themeTint="FE" w:sz="4" w:space="0"/>
        </w:tcBorders>
        <w:shd w:val="clear" w:color="FFFFFF" w:fill="auto"/>
      </w:tcPr>
    </w:tblStylePr>
    <w:tblStylePr w:type="lastCol">
      <w:rPr>
        <w:rFonts w:ascii="Arial" w:hAnsi="Arial"/>
        <w:i/>
        <w:color w:val="9BBB59" w:themeColor="accent3" w:themeTint="FF"/>
        <w:sz w:val="22"/>
        <w14:textFill>
          <w14:solidFill>
            <w14:schemeClr w14:val="accent3">
              <w14:lumMod w14:val="100000"/>
              <w14:lumOff w14:val="0"/>
            </w14:schemeClr>
          </w14:solidFill>
        </w14:textFill>
      </w:rPr>
      <w:tcPr>
        <w:tcBorders>
          <w:top w:val="nil"/>
          <w:left w:val="single" w:color="9BBB59" w:themeColor="accent3" w:themeTint="FE" w:sz="4" w:space="0"/>
          <w:bottom w:val="nil"/>
          <w:right w:val="nil"/>
        </w:tcBorders>
        <w:shd w:val="clear" w:color="FFFFFF" w:fill="auto"/>
      </w:tcPr>
    </w:tblStylePr>
    <w:tblStylePr w:type="band1Vert">
      <w:tcPr>
        <w:shd w:val="clear" w:color="EAF1DD" w:themeColor="accent3" w:themeTint="34" w:fill="EAF1DD" w:themeFill="accent3" w:themeFillTint="34"/>
      </w:tcPr>
    </w:tblStylePr>
    <w:tblStylePr w:type="band1Horz">
      <w:rPr>
        <w:rFonts w:ascii="Arial" w:hAnsi="Arial"/>
        <w:color w:val="9BBB59" w:themeColor="accent3" w:themeTint="FF"/>
        <w:sz w:val="22"/>
        <w14:textFill>
          <w14:solidFill>
            <w14:schemeClr w14:val="accent3">
              <w14:lumMod w14:val="100000"/>
              <w14:lumOff w14:val="0"/>
            </w14:schemeClr>
          </w14:solidFill>
        </w14:textFill>
      </w:rPr>
      <w:tcPr>
        <w:shd w:val="clear" w:color="EAF1DD" w:themeColor="accent3" w:themeTint="34" w:fill="EAF1DD" w:themeFill="accent3" w:themeFillTint="34"/>
      </w:tcPr>
    </w:tblStylePr>
    <w:tblStylePr w:type="band2Horz">
      <w:rPr>
        <w:rFonts w:ascii="Arial" w:hAnsi="Arial"/>
        <w:color w:val="9BBB59" w:themeColor="accent3" w:themeTint="FF"/>
        <w:sz w:val="22"/>
        <w14:textFill>
          <w14:solidFill>
            <w14:schemeClr w14:val="accent3">
              <w14:lumMod w14:val="100000"/>
              <w14:lumOff w14:val="0"/>
            </w14:schemeClr>
          </w14:solidFill>
        </w14:textFill>
      </w:rPr>
    </w:tblStylePr>
  </w:style>
  <w:style w:type="table" w:customStyle="1" w:styleId="107">
    <w:name w:val="Grid Table 7 Colorful - Accent 4"/>
    <w:basedOn w:val="12"/>
    <w:qFormat/>
    <w:uiPriority w:val="99"/>
    <w:pPr>
      <w:spacing w:after="0" w:line="240" w:lineRule="auto"/>
    </w:pPr>
    <w:tblPr>
      <w:tblBorders>
        <w:bottom w:val="single" w:color="B2A1C6" w:themeColor="accent4" w:themeTint="9A" w:sz="4" w:space="0"/>
        <w:right w:val="single" w:color="B2A1C6" w:themeColor="accent4" w:themeTint="9A" w:sz="4" w:space="0"/>
        <w:insideH w:val="single" w:color="B2A1C6" w:themeColor="accent4" w:themeTint="9A" w:sz="4" w:space="0"/>
        <w:insideV w:val="single" w:color="B2A1C6" w:themeColor="accent4" w:themeTint="9A" w:sz="4" w:space="0"/>
      </w:tblBorders>
    </w:tblPr>
    <w:tblStylePr w:type="firstRow">
      <w:rPr>
        <w:rFonts w:ascii="Arial" w:hAnsi="Arial"/>
        <w:b/>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b/>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E5DFEC" w:themeColor="accent4" w:themeTint="34" w:fill="E5DFEC" w:themeFill="accent4" w:themeFillTint="34"/>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E5DFEC" w:themeColor="accent4" w:themeTint="34" w:fill="E5DFEC" w:themeFill="accent4" w:themeFillTint="34"/>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08">
    <w:name w:val="Grid Table 7 Colorful - Accent 5"/>
    <w:basedOn w:val="12"/>
    <w:qFormat/>
    <w:uiPriority w:val="99"/>
    <w:pPr>
      <w:spacing w:after="0" w:line="240" w:lineRule="auto"/>
    </w:pPr>
    <w:tblPr>
      <w:tblBorders>
        <w:bottom w:val="single" w:color="99D0DE" w:themeColor="accent5" w:themeTint="90" w:sz="4" w:space="0"/>
        <w:right w:val="single" w:color="99D0DE" w:themeColor="accent5" w:themeTint="90" w:sz="4" w:space="0"/>
        <w:insideH w:val="single" w:color="99D0DE" w:themeColor="accent5" w:themeTint="90" w:sz="4" w:space="0"/>
        <w:insideV w:val="single" w:color="99D0DE" w:themeColor="accent5" w:themeTint="90" w:sz="4" w:space="0"/>
      </w:tblBorders>
    </w:tblPr>
    <w:tblStylePr w:type="firstRow">
      <w:rPr>
        <w:rFonts w:ascii="Arial" w:hAnsi="Arial"/>
        <w:b/>
        <w:color w:val="266778" w:themeColor="accent5" w:themeShade="94"/>
        <w:sz w:val="22"/>
      </w:rPr>
      <w:tcPr>
        <w:tcBorders>
          <w:top w:val="nil"/>
          <w:left w:val="nil"/>
          <w:bottom w:val="single" w:color="99D0DE" w:themeColor="accent5" w:themeTint="90" w:sz="4" w:space="0"/>
          <w:right w:val="nil"/>
        </w:tcBorders>
        <w:shd w:val="clear" w:color="FFFFFF" w:themeColor="light1" w:fill="FFFFFF" w:themeFill="light1"/>
      </w:tcPr>
    </w:tblStylePr>
    <w:tblStylePr w:type="lastRow">
      <w:rPr>
        <w:rFonts w:ascii="Arial" w:hAnsi="Arial"/>
        <w:b/>
        <w:color w:val="266778" w:themeColor="accent5" w:themeShade="94"/>
        <w:sz w:val="22"/>
      </w:rPr>
      <w:tcPr>
        <w:tcBorders>
          <w:top w:val="single" w:color="99D0DE" w:themeColor="accent5" w:themeTint="90" w:sz="4" w:space="0"/>
          <w:left w:val="nil"/>
          <w:bottom w:val="nil"/>
          <w:right w:val="nil"/>
        </w:tcBorders>
        <w:shd w:val="clear" w:color="FFFFFF" w:themeColor="light1" w:fill="FFFFFF" w:themeFill="light1"/>
      </w:tcPr>
    </w:tblStylePr>
    <w:tblStylePr w:type="firstCol">
      <w:pPr>
        <w:jc w:val="right"/>
      </w:pPr>
      <w:rPr>
        <w:rFonts w:ascii="Arial" w:hAnsi="Arial"/>
        <w:i/>
        <w:color w:val="266778" w:themeColor="accent5" w:themeShade="94"/>
        <w:sz w:val="22"/>
      </w:rPr>
      <w:tcPr>
        <w:tcBorders>
          <w:top w:val="nil"/>
          <w:left w:val="nil"/>
          <w:bottom w:val="nil"/>
          <w:right w:val="single" w:color="99D0DE" w:themeColor="accent5" w:themeTint="90" w:sz="4" w:space="0"/>
        </w:tcBorders>
        <w:shd w:val="clear" w:color="FFFFFF" w:fill="auto"/>
      </w:tcPr>
    </w:tblStylePr>
    <w:tblStylePr w:type="lastCol">
      <w:rPr>
        <w:rFonts w:ascii="Arial" w:hAnsi="Arial"/>
        <w:i/>
        <w:color w:val="266778" w:themeColor="accent5" w:themeShade="94"/>
        <w:sz w:val="22"/>
      </w:rPr>
      <w:tcPr>
        <w:tcBorders>
          <w:top w:val="nil"/>
          <w:left w:val="single" w:color="99D0DE" w:themeColor="accent5" w:themeTint="90" w:sz="4" w:space="0"/>
          <w:bottom w:val="nil"/>
          <w:right w:val="nil"/>
        </w:tcBorders>
        <w:shd w:val="clear" w:color="FFFFFF" w:fill="auto"/>
      </w:tcPr>
    </w:tblStylePr>
    <w:tblStylePr w:type="band1Vert">
      <w:tcPr>
        <w:shd w:val="clear" w:color="DAEEF3" w:themeColor="accent5" w:themeTint="34" w:fill="DAEEF3" w:themeFill="accent5" w:themeFillTint="34"/>
      </w:tcPr>
    </w:tblStylePr>
    <w:tblStylePr w:type="band1Horz">
      <w:rPr>
        <w:rFonts w:ascii="Arial" w:hAnsi="Arial"/>
        <w:color w:val="266778" w:themeColor="accent5" w:themeShade="94"/>
        <w:sz w:val="22"/>
      </w:rPr>
      <w:tcPr>
        <w:shd w:val="clear" w:color="DAEEF3" w:themeColor="accent5" w:themeTint="34" w:fill="DAEEF3" w:themeFill="accent5" w:themeFillTint="34"/>
      </w:tcPr>
    </w:tblStylePr>
    <w:tblStylePr w:type="band2Horz">
      <w:rPr>
        <w:rFonts w:ascii="Arial" w:hAnsi="Arial"/>
        <w:color w:val="266778" w:themeColor="accent5" w:themeShade="94"/>
        <w:sz w:val="22"/>
      </w:rPr>
    </w:tblStylePr>
  </w:style>
  <w:style w:type="table" w:customStyle="1" w:styleId="109">
    <w:name w:val="Grid Table 7 Colorful - Accent 6"/>
    <w:basedOn w:val="12"/>
    <w:qFormat/>
    <w:uiPriority w:val="99"/>
    <w:pPr>
      <w:spacing w:after="0" w:line="240" w:lineRule="auto"/>
    </w:pPr>
    <w:tblPr>
      <w:tblBorders>
        <w:bottom w:val="single" w:color="FAC396" w:themeColor="accent6" w:themeTint="90" w:sz="4" w:space="0"/>
        <w:right w:val="single" w:color="FAC396" w:themeColor="accent6" w:themeTint="90" w:sz="4" w:space="0"/>
        <w:insideH w:val="single" w:color="FAC396" w:themeColor="accent6" w:themeTint="90" w:sz="4" w:space="0"/>
        <w:insideV w:val="single" w:color="FAC396" w:themeColor="accent6" w:themeTint="90" w:sz="4" w:space="0"/>
      </w:tblBorders>
    </w:tblPr>
    <w:tblStylePr w:type="firstRow">
      <w:rPr>
        <w:rFonts w:ascii="Arial" w:hAnsi="Arial"/>
        <w:b/>
        <w:color w:val="B05408" w:themeColor="accent6" w:themeShade="94"/>
        <w:sz w:val="22"/>
      </w:rPr>
      <w:tcPr>
        <w:tcBorders>
          <w:top w:val="nil"/>
          <w:left w:val="nil"/>
          <w:bottom w:val="single" w:color="FAC396" w:themeColor="accent6" w:themeTint="90" w:sz="4" w:space="0"/>
          <w:right w:val="nil"/>
        </w:tcBorders>
        <w:shd w:val="clear" w:color="FFFFFF" w:themeColor="light1" w:fill="FFFFFF" w:themeFill="light1"/>
      </w:tcPr>
    </w:tblStylePr>
    <w:tblStylePr w:type="lastRow">
      <w:rPr>
        <w:rFonts w:ascii="Arial" w:hAnsi="Arial"/>
        <w:b/>
        <w:color w:val="B05408" w:themeColor="accent6" w:themeShade="94"/>
        <w:sz w:val="22"/>
      </w:rPr>
      <w:tcPr>
        <w:tcBorders>
          <w:top w:val="single" w:color="FAC396" w:themeColor="accent6" w:themeTint="90" w:sz="4" w:space="0"/>
          <w:left w:val="nil"/>
          <w:bottom w:val="nil"/>
          <w:right w:val="nil"/>
        </w:tcBorders>
        <w:shd w:val="clear" w:color="FFFFFF" w:themeColor="light1" w:fill="FFFFFF" w:themeFill="light1"/>
      </w:tcPr>
    </w:tblStylePr>
    <w:tblStylePr w:type="firstCol">
      <w:pPr>
        <w:jc w:val="right"/>
      </w:pPr>
      <w:rPr>
        <w:rFonts w:ascii="Arial" w:hAnsi="Arial"/>
        <w:i/>
        <w:color w:val="B05408" w:themeColor="accent6" w:themeShade="94"/>
        <w:sz w:val="22"/>
      </w:rPr>
      <w:tcPr>
        <w:tcBorders>
          <w:top w:val="nil"/>
          <w:left w:val="nil"/>
          <w:bottom w:val="nil"/>
          <w:right w:val="single" w:color="FAC396" w:themeColor="accent6" w:themeTint="90" w:sz="4" w:space="0"/>
        </w:tcBorders>
        <w:shd w:val="clear" w:color="FFFFFF" w:fill="auto"/>
      </w:tcPr>
    </w:tblStylePr>
    <w:tblStylePr w:type="lastCol">
      <w:rPr>
        <w:rFonts w:ascii="Arial" w:hAnsi="Arial"/>
        <w:i/>
        <w:color w:val="B05408" w:themeColor="accent6" w:themeShade="94"/>
        <w:sz w:val="22"/>
      </w:rPr>
      <w:tcPr>
        <w:tcBorders>
          <w:top w:val="nil"/>
          <w:left w:val="single" w:color="FAC396" w:themeColor="accent6" w:themeTint="90" w:sz="4" w:space="0"/>
          <w:bottom w:val="nil"/>
          <w:right w:val="nil"/>
        </w:tcBorders>
        <w:shd w:val="clear" w:color="FFFFFF" w:fill="auto"/>
      </w:tcPr>
    </w:tblStylePr>
    <w:tblStylePr w:type="band1Vert">
      <w:tcPr>
        <w:shd w:val="clear" w:color="FDE9D9" w:themeColor="accent6" w:themeTint="34" w:fill="FDE9D9" w:themeFill="accent6" w:themeFillTint="34"/>
      </w:tcPr>
    </w:tblStylePr>
    <w:tblStylePr w:type="band1Horz">
      <w:rPr>
        <w:rFonts w:ascii="Arial" w:hAnsi="Arial"/>
        <w:color w:val="B05408" w:themeColor="accent6" w:themeShade="94"/>
        <w:sz w:val="22"/>
      </w:rPr>
      <w:tcPr>
        <w:shd w:val="clear" w:color="FDE9D9" w:themeColor="accent6" w:themeTint="34" w:fill="FDE9D9" w:themeFill="accent6" w:themeFillTint="34"/>
      </w:tcPr>
    </w:tblStylePr>
    <w:tblStylePr w:type="band2Horz">
      <w:rPr>
        <w:rFonts w:ascii="Arial" w:hAnsi="Arial"/>
        <w:color w:val="B05408" w:themeColor="accent6" w:themeShade="94"/>
        <w:sz w:val="22"/>
      </w:rPr>
    </w:tblStylePr>
  </w:style>
  <w:style w:type="table" w:customStyle="1" w:styleId="110">
    <w:name w:val="List Table 1 Light"/>
    <w:basedOn w:val="12"/>
    <w:qFormat/>
    <w:uiPriority w:val="99"/>
    <w:pPr>
      <w:spacing w:after="0" w:line="240" w:lineRule="auto"/>
    </w:pPr>
    <w:tblStylePr w:type="firstRow">
      <w:rPr>
        <w:b/>
        <w:color w:val="404040"/>
      </w:rPr>
      <w:tcPr>
        <w:tcBorders>
          <w:top w:val="nil"/>
          <w:left w:val="nil"/>
          <w:bottom w:val="single" w:color="000000" w:themeColor="text1" w:sz="4" w:space="0"/>
          <w:right w:val="nil"/>
        </w:tcBorders>
      </w:tcPr>
    </w:tblStylePr>
    <w:tblStylePr w:type="lastRow">
      <w:rPr>
        <w:b/>
        <w:color w:val="404040"/>
      </w:rPr>
      <w:tcPr>
        <w:tcBorders>
          <w:top w:val="single" w:color="000000" w:themeColor="tex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BEBEBE" w:themeColor="text1" w:themeTint="40" w:fill="BEBEBE" w:themeFill="text1" w:themeFillTint="40"/>
      </w:tcPr>
    </w:tblStylePr>
    <w:tblStylePr w:type="band1Horz">
      <w:tcPr>
        <w:shd w:val="clear" w:color="BEBEBE" w:themeColor="text1" w:themeTint="40" w:fill="BEBEBE" w:themeFill="text1" w:themeFillTint="40"/>
      </w:tcPr>
    </w:tblStylePr>
  </w:style>
  <w:style w:type="table" w:customStyle="1" w:styleId="111">
    <w:name w:val="List Table 1 Light - Accent 1"/>
    <w:basedOn w:val="12"/>
    <w:qFormat/>
    <w:uiPriority w:val="99"/>
    <w:pPr>
      <w:spacing w:after="0" w:line="240" w:lineRule="auto"/>
    </w:pPr>
    <w:tblStylePr w:type="firstRow">
      <w:rPr>
        <w:b/>
        <w:color w:val="404040"/>
      </w:rPr>
      <w:tcPr>
        <w:tcBorders>
          <w:top w:val="nil"/>
          <w:left w:val="nil"/>
          <w:bottom w:val="single" w:color="4F81BD" w:themeColor="accent1" w:sz="4" w:space="0"/>
          <w:right w:val="nil"/>
        </w:tcBorders>
      </w:tcPr>
    </w:tblStylePr>
    <w:tblStylePr w:type="lastRow">
      <w:rPr>
        <w:b/>
        <w:color w:val="404040"/>
      </w:rPr>
      <w:tcPr>
        <w:tcBorders>
          <w:top w:val="single" w:color="4F81BD" w:themeColor="accent1"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2DFEE" w:themeColor="accent1" w:themeTint="40" w:fill="D2DFEE" w:themeFill="accent1" w:themeFillTint="40"/>
      </w:tcPr>
    </w:tblStylePr>
    <w:tblStylePr w:type="band1Horz">
      <w:tcPr>
        <w:shd w:val="clear" w:color="D2DFEE" w:themeColor="accent1" w:themeTint="40" w:fill="D2DFEE" w:themeFill="accent1" w:themeFillTint="40"/>
      </w:tcPr>
    </w:tblStylePr>
  </w:style>
  <w:style w:type="table" w:customStyle="1" w:styleId="112">
    <w:name w:val="List Table 1 Light - Accent 2"/>
    <w:basedOn w:val="12"/>
    <w:qFormat/>
    <w:uiPriority w:val="99"/>
    <w:pPr>
      <w:spacing w:after="0" w:line="240" w:lineRule="auto"/>
    </w:pPr>
    <w:tblStylePr w:type="firstRow">
      <w:rPr>
        <w:b/>
        <w:color w:val="404040"/>
      </w:rPr>
      <w:tcPr>
        <w:tcBorders>
          <w:top w:val="nil"/>
          <w:left w:val="nil"/>
          <w:bottom w:val="single" w:color="C0504D" w:themeColor="accent2" w:sz="4" w:space="0"/>
          <w:right w:val="nil"/>
        </w:tcBorders>
      </w:tcPr>
    </w:tblStylePr>
    <w:tblStylePr w:type="lastRow">
      <w:rPr>
        <w:b/>
        <w:color w:val="404040"/>
      </w:rPr>
      <w:tcPr>
        <w:tcBorders>
          <w:top w:val="single" w:color="C0504D" w:themeColor="accent2"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FD3D2" w:themeColor="accent2" w:themeTint="40" w:fill="EFD3D2" w:themeFill="accent2" w:themeFillTint="40"/>
      </w:tcPr>
    </w:tblStylePr>
    <w:tblStylePr w:type="band1Horz">
      <w:tcPr>
        <w:shd w:val="clear" w:color="EFD3D2" w:themeColor="accent2" w:themeTint="40" w:fill="EFD3D2" w:themeFill="accent2" w:themeFillTint="40"/>
      </w:tcPr>
    </w:tblStylePr>
  </w:style>
  <w:style w:type="table" w:customStyle="1" w:styleId="113">
    <w:name w:val="List Table 1 Light - Accent 3"/>
    <w:basedOn w:val="12"/>
    <w:qFormat/>
    <w:uiPriority w:val="99"/>
    <w:pPr>
      <w:spacing w:after="0" w:line="240" w:lineRule="auto"/>
    </w:pPr>
    <w:tblStylePr w:type="firstRow">
      <w:rPr>
        <w:b/>
        <w:color w:val="404040"/>
      </w:rPr>
      <w:tcPr>
        <w:tcBorders>
          <w:top w:val="nil"/>
          <w:left w:val="nil"/>
          <w:bottom w:val="single" w:color="9BBB59" w:themeColor="accent3" w:sz="4" w:space="0"/>
          <w:right w:val="nil"/>
        </w:tcBorders>
      </w:tcPr>
    </w:tblStylePr>
    <w:tblStylePr w:type="lastRow">
      <w:rPr>
        <w:b/>
        <w:color w:val="404040"/>
      </w:rPr>
      <w:tcPr>
        <w:tcBorders>
          <w:top w:val="single" w:color="9BBB59" w:themeColor="accent3" w:sz="4" w:space="0"/>
          <w:left w:val="nil"/>
          <w:bottom w:val="nil"/>
          <w:right w:val="nil"/>
        </w:tcBorders>
      </w:tcPr>
    </w:tblStylePr>
    <w:tblStylePr w:type="firstCol">
      <w:rPr>
        <w:b/>
        <w:color w:val="404040"/>
      </w:rPr>
    </w:tblStylePr>
    <w:tblStylePr w:type="lastCol">
      <w:rPr>
        <w:b/>
        <w:color w:val="404040"/>
      </w:rPr>
    </w:tblStylePr>
    <w:tblStylePr w:type="band1Vert">
      <w:tcPr>
        <w:shd w:val="clear" w:color="E5EDD5" w:themeColor="accent3" w:themeTint="40" w:fill="E5EDD5" w:themeFill="accent3" w:themeFillTint="40"/>
      </w:tcPr>
    </w:tblStylePr>
    <w:tblStylePr w:type="band1Horz">
      <w:tcPr>
        <w:shd w:val="clear" w:color="E5EDD5" w:themeColor="accent3" w:themeTint="40" w:fill="E5EDD5" w:themeFill="accent3" w:themeFillTint="40"/>
      </w:tcPr>
    </w:tblStylePr>
  </w:style>
  <w:style w:type="table" w:customStyle="1" w:styleId="114">
    <w:name w:val="List Table 1 Light - Accent 4"/>
    <w:basedOn w:val="12"/>
    <w:qFormat/>
    <w:uiPriority w:val="99"/>
    <w:pPr>
      <w:spacing w:after="0" w:line="240" w:lineRule="auto"/>
    </w:pPr>
    <w:tblStylePr w:type="firstRow">
      <w:rPr>
        <w:b/>
        <w:color w:val="404040"/>
      </w:rPr>
      <w:tcPr>
        <w:tcBorders>
          <w:top w:val="nil"/>
          <w:left w:val="nil"/>
          <w:bottom w:val="single" w:color="8064A2" w:themeColor="accent4" w:sz="4" w:space="0"/>
          <w:right w:val="nil"/>
        </w:tcBorders>
      </w:tcPr>
    </w:tblStylePr>
    <w:tblStylePr w:type="lastRow">
      <w:rPr>
        <w:b/>
        <w:color w:val="404040"/>
      </w:rPr>
      <w:tcPr>
        <w:tcBorders>
          <w:top w:val="single" w:color="8064A2" w:themeColor="accent4"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FD8E7" w:themeColor="accent4" w:themeTint="40" w:fill="DFD8E7" w:themeFill="accent4" w:themeFillTint="40"/>
      </w:tcPr>
    </w:tblStylePr>
    <w:tblStylePr w:type="band1Horz">
      <w:tcPr>
        <w:shd w:val="clear" w:color="DFD8E7" w:themeColor="accent4" w:themeTint="40" w:fill="DFD8E7" w:themeFill="accent4" w:themeFillTint="40"/>
      </w:tcPr>
    </w:tblStylePr>
  </w:style>
  <w:style w:type="table" w:customStyle="1" w:styleId="115">
    <w:name w:val="List Table 1 Light - Accent 5"/>
    <w:basedOn w:val="12"/>
    <w:qFormat/>
    <w:uiPriority w:val="99"/>
    <w:pPr>
      <w:spacing w:after="0" w:line="240" w:lineRule="auto"/>
    </w:pPr>
    <w:tblStylePr w:type="firstRow">
      <w:rPr>
        <w:b/>
        <w:color w:val="404040"/>
      </w:rPr>
      <w:tcPr>
        <w:tcBorders>
          <w:top w:val="nil"/>
          <w:left w:val="nil"/>
          <w:bottom w:val="single" w:color="4BACC6" w:themeColor="accent5" w:sz="4" w:space="0"/>
          <w:right w:val="nil"/>
        </w:tcBorders>
      </w:tcPr>
    </w:tblStylePr>
    <w:tblStylePr w:type="lastRow">
      <w:rPr>
        <w:b/>
        <w:color w:val="404040"/>
      </w:rPr>
      <w:tcPr>
        <w:tcBorders>
          <w:top w:val="single" w:color="4BACC6" w:themeColor="accent5" w:sz="4" w:space="0"/>
          <w:left w:val="nil"/>
          <w:bottom w:val="nil"/>
          <w:right w:val="nil"/>
        </w:tcBorders>
      </w:tcPr>
    </w:tblStylePr>
    <w:tblStylePr w:type="firstCol">
      <w:rPr>
        <w:b/>
        <w:color w:val="404040"/>
      </w:rPr>
    </w:tblStylePr>
    <w:tblStylePr w:type="lastCol">
      <w:rPr>
        <w:b/>
        <w:color w:val="404040"/>
      </w:rPr>
    </w:tblStylePr>
    <w:tblStylePr w:type="band1Vert">
      <w:tcPr>
        <w:shd w:val="clear" w:color="D1EAF0" w:themeColor="accent5" w:themeTint="40" w:fill="D1EAF0" w:themeFill="accent5" w:themeFillTint="40"/>
      </w:tcPr>
    </w:tblStylePr>
    <w:tblStylePr w:type="band1Horz">
      <w:tcPr>
        <w:shd w:val="clear" w:color="D1EAF0" w:themeColor="accent5" w:themeTint="40" w:fill="D1EAF0" w:themeFill="accent5" w:themeFillTint="40"/>
      </w:tcPr>
    </w:tblStylePr>
  </w:style>
  <w:style w:type="table" w:customStyle="1" w:styleId="116">
    <w:name w:val="List Table 1 Light - Accent 6"/>
    <w:basedOn w:val="12"/>
    <w:qFormat/>
    <w:uiPriority w:val="99"/>
    <w:pPr>
      <w:spacing w:after="0" w:line="240" w:lineRule="auto"/>
    </w:pPr>
    <w:tblStylePr w:type="firstRow">
      <w:rPr>
        <w:b/>
        <w:color w:val="404040"/>
      </w:rPr>
      <w:tcPr>
        <w:tcBorders>
          <w:top w:val="nil"/>
          <w:left w:val="nil"/>
          <w:bottom w:val="single" w:color="F79646" w:themeColor="accent6" w:sz="4" w:space="0"/>
          <w:right w:val="nil"/>
        </w:tcBorders>
      </w:tcPr>
    </w:tblStylePr>
    <w:tblStylePr w:type="lastRow">
      <w:rPr>
        <w:b/>
        <w:color w:val="404040"/>
      </w:rPr>
      <w:tcPr>
        <w:tcBorders>
          <w:top w:val="single" w:color="F79646" w:themeColor="accent6" w:sz="4" w:space="0"/>
          <w:left w:val="nil"/>
          <w:bottom w:val="nil"/>
          <w:right w:val="nil"/>
        </w:tcBorders>
      </w:tcPr>
    </w:tblStylePr>
    <w:tblStylePr w:type="firstCol">
      <w:rPr>
        <w:b/>
        <w:color w:val="404040"/>
      </w:rPr>
    </w:tblStylePr>
    <w:tblStylePr w:type="lastCol">
      <w:rPr>
        <w:b/>
        <w:color w:val="404040"/>
      </w:rPr>
    </w:tblStylePr>
    <w:tblStylePr w:type="band1Vert">
      <w:tcPr>
        <w:shd w:val="clear" w:color="FCE4D0" w:themeColor="accent6" w:themeTint="40" w:fill="FCE4D0" w:themeFill="accent6" w:themeFillTint="40"/>
      </w:tcPr>
    </w:tblStylePr>
    <w:tblStylePr w:type="band1Horz">
      <w:tcPr>
        <w:shd w:val="clear" w:color="FCE4D0" w:themeColor="accent6" w:themeTint="40" w:fill="FCE4D0" w:themeFill="accent6" w:themeFillTint="40"/>
      </w:tcPr>
    </w:tblStylePr>
  </w:style>
  <w:style w:type="table" w:customStyle="1" w:styleId="117">
    <w:name w:val="List Table 2"/>
    <w:basedOn w:val="12"/>
    <w:qFormat/>
    <w:uiPriority w:val="99"/>
    <w:pPr>
      <w:spacing w:after="0" w:line="240" w:lineRule="auto"/>
    </w:pPr>
    <w:tblPr>
      <w:tblBorders>
        <w:top w:val="single" w:color="6E6E6E" w:themeColor="text1" w:themeTint="90" w:sz="4" w:space="0"/>
        <w:bottom w:val="single" w:color="6E6E6E" w:themeColor="text1" w:themeTint="90" w:sz="4" w:space="0"/>
        <w:insideH w:val="single" w:color="6E6E6E" w:themeColor="text1" w:themeTint="90" w:sz="4" w:space="0"/>
      </w:tblBorders>
    </w:tblPr>
    <w:tblStylePr w:type="fir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lastRow">
      <w:rPr>
        <w:rFonts w:ascii="Arial" w:hAnsi="Arial"/>
        <w:b/>
        <w:color w:val="404040"/>
        <w:sz w:val="22"/>
      </w:rPr>
      <w:tcPr>
        <w:tcBorders>
          <w:top w:val="single" w:color="6E6E6E" w:themeColor="text1" w:themeTint="90" w:sz="4" w:space="0"/>
          <w:left w:val="nil"/>
          <w:bottom w:val="single" w:color="6E6E6E" w:themeColor="tex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18">
    <w:name w:val="List Table 2 - Accent 1"/>
    <w:basedOn w:val="12"/>
    <w:qFormat/>
    <w:uiPriority w:val="99"/>
    <w:pPr>
      <w:spacing w:after="0" w:line="240" w:lineRule="auto"/>
    </w:pPr>
    <w:tblPr>
      <w:tblBorders>
        <w:top w:val="single" w:color="9BB7D9" w:themeColor="accent1" w:themeTint="90" w:sz="4" w:space="0"/>
        <w:bottom w:val="single" w:color="9BB7D9" w:themeColor="accent1" w:themeTint="90" w:sz="4" w:space="0"/>
        <w:insideH w:val="single" w:color="9BB7D9" w:themeColor="accent1" w:themeTint="90" w:sz="4" w:space="0"/>
      </w:tblBorders>
    </w:tblPr>
    <w:tblStylePr w:type="fir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lastRow">
      <w:rPr>
        <w:rFonts w:ascii="Arial" w:hAnsi="Arial"/>
        <w:b/>
        <w:color w:val="404040"/>
        <w:sz w:val="22"/>
      </w:rPr>
      <w:tcPr>
        <w:tcBorders>
          <w:top w:val="single" w:color="9BB7D9" w:themeColor="accent1" w:themeTint="90" w:sz="4" w:space="0"/>
          <w:left w:val="nil"/>
          <w:bottom w:val="single" w:color="9BB7D9" w:themeColor="accent1"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119">
    <w:name w:val="List Table 2 - Accent 2"/>
    <w:basedOn w:val="12"/>
    <w:qFormat/>
    <w:uiPriority w:val="99"/>
    <w:pPr>
      <w:spacing w:after="0" w:line="240" w:lineRule="auto"/>
    </w:pPr>
    <w:tblPr>
      <w:tblBorders>
        <w:top w:val="single" w:color="DB9C9A" w:themeColor="accent2" w:themeTint="90" w:sz="4" w:space="0"/>
        <w:bottom w:val="single" w:color="DB9C9A" w:themeColor="accent2" w:themeTint="90" w:sz="4" w:space="0"/>
        <w:insideH w:val="single" w:color="DB9C9A" w:themeColor="accent2" w:themeTint="90" w:sz="4" w:space="0"/>
      </w:tblBorders>
    </w:tblPr>
    <w:tblStylePr w:type="fir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lastRow">
      <w:rPr>
        <w:rFonts w:ascii="Arial" w:hAnsi="Arial"/>
        <w:b/>
        <w:color w:val="404040"/>
        <w:sz w:val="22"/>
      </w:rPr>
      <w:tcPr>
        <w:tcBorders>
          <w:top w:val="single" w:color="DB9C9A" w:themeColor="accent2" w:themeTint="90" w:sz="4" w:space="0"/>
          <w:left w:val="nil"/>
          <w:bottom w:val="single" w:color="DB9C9A" w:themeColor="accent2"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120">
    <w:name w:val="List Table 2 - Accent 3"/>
    <w:basedOn w:val="12"/>
    <w:qFormat/>
    <w:uiPriority w:val="99"/>
    <w:pPr>
      <w:spacing w:after="0" w:line="240" w:lineRule="auto"/>
    </w:pPr>
    <w:tblPr>
      <w:tblBorders>
        <w:top w:val="single" w:color="C6D8A1" w:themeColor="accent3" w:themeTint="90" w:sz="4" w:space="0"/>
        <w:bottom w:val="single" w:color="C6D8A1" w:themeColor="accent3" w:themeTint="90" w:sz="4" w:space="0"/>
        <w:insideH w:val="single" w:color="C6D8A1" w:themeColor="accent3" w:themeTint="90" w:sz="4" w:space="0"/>
      </w:tblBorders>
    </w:tblPr>
    <w:tblStylePr w:type="fir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lastRow">
      <w:rPr>
        <w:rFonts w:ascii="Arial" w:hAnsi="Arial"/>
        <w:b/>
        <w:color w:val="404040"/>
        <w:sz w:val="22"/>
      </w:rPr>
      <w:tcPr>
        <w:tcBorders>
          <w:top w:val="single" w:color="C6D8A1" w:themeColor="accent3" w:themeTint="90" w:sz="4" w:space="0"/>
          <w:left w:val="nil"/>
          <w:bottom w:val="single" w:color="C6D8A1" w:themeColor="accent3"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121">
    <w:name w:val="List Table 2 - Accent 4"/>
    <w:basedOn w:val="12"/>
    <w:qFormat/>
    <w:uiPriority w:val="99"/>
    <w:pPr>
      <w:spacing w:after="0" w:line="240" w:lineRule="auto"/>
    </w:pPr>
    <w:tblPr>
      <w:tblBorders>
        <w:top w:val="single" w:color="B7A7CA" w:themeColor="accent4" w:themeTint="90" w:sz="4" w:space="0"/>
        <w:bottom w:val="single" w:color="B7A7CA" w:themeColor="accent4" w:themeTint="90" w:sz="4" w:space="0"/>
        <w:insideH w:val="single" w:color="B7A7CA" w:themeColor="accent4" w:themeTint="90" w:sz="4" w:space="0"/>
      </w:tblBorders>
    </w:tblPr>
    <w:tblStylePr w:type="fir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lastRow">
      <w:rPr>
        <w:rFonts w:ascii="Arial" w:hAnsi="Arial"/>
        <w:b/>
        <w:color w:val="404040"/>
        <w:sz w:val="22"/>
      </w:rPr>
      <w:tcPr>
        <w:tcBorders>
          <w:top w:val="single" w:color="B7A7CA" w:themeColor="accent4" w:themeTint="90" w:sz="4" w:space="0"/>
          <w:left w:val="nil"/>
          <w:bottom w:val="single" w:color="B7A7CA" w:themeColor="accent4"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122">
    <w:name w:val="List Table 2 - Accent 5"/>
    <w:basedOn w:val="12"/>
    <w:qFormat/>
    <w:uiPriority w:val="99"/>
    <w:pPr>
      <w:spacing w:after="0" w:line="240" w:lineRule="auto"/>
    </w:pPr>
    <w:tblPr>
      <w:tblBorders>
        <w:top w:val="single" w:color="99D0DE" w:themeColor="accent5" w:themeTint="90" w:sz="4" w:space="0"/>
        <w:bottom w:val="single" w:color="99D0DE" w:themeColor="accent5" w:themeTint="90" w:sz="4" w:space="0"/>
        <w:insideH w:val="single" w:color="99D0DE" w:themeColor="accent5" w:themeTint="90" w:sz="4" w:space="0"/>
      </w:tblBorders>
    </w:tblPr>
    <w:tblStylePr w:type="fir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lastRow">
      <w:rPr>
        <w:rFonts w:ascii="Arial" w:hAnsi="Arial"/>
        <w:b/>
        <w:color w:val="404040"/>
        <w:sz w:val="22"/>
      </w:rPr>
      <w:tcPr>
        <w:tcBorders>
          <w:top w:val="single" w:color="99D0DE" w:themeColor="accent5" w:themeTint="90" w:sz="4" w:space="0"/>
          <w:left w:val="nil"/>
          <w:bottom w:val="single" w:color="99D0DE" w:themeColor="accent5"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123">
    <w:name w:val="List Table 2 - Accent 6"/>
    <w:basedOn w:val="12"/>
    <w:qFormat/>
    <w:uiPriority w:val="99"/>
    <w:pPr>
      <w:spacing w:after="0" w:line="240" w:lineRule="auto"/>
    </w:pPr>
    <w:tblPr>
      <w:tblBorders>
        <w:top w:val="single" w:color="FAC396" w:themeColor="accent6" w:themeTint="90" w:sz="4" w:space="0"/>
        <w:bottom w:val="single" w:color="FAC396" w:themeColor="accent6" w:themeTint="90" w:sz="4" w:space="0"/>
        <w:insideH w:val="single" w:color="FAC396" w:themeColor="accent6" w:themeTint="90" w:sz="4" w:space="0"/>
      </w:tblBorders>
    </w:tblPr>
    <w:tblStylePr w:type="fir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lastRow">
      <w:rPr>
        <w:rFonts w:ascii="Arial" w:hAnsi="Arial"/>
        <w:b/>
        <w:color w:val="404040"/>
        <w:sz w:val="22"/>
      </w:rPr>
      <w:tcPr>
        <w:tcBorders>
          <w:top w:val="single" w:color="FAC396" w:themeColor="accent6" w:themeTint="90" w:sz="4" w:space="0"/>
          <w:left w:val="nil"/>
          <w:bottom w:val="single" w:color="FAC396" w:themeColor="accent6" w:themeTint="90" w:sz="4" w:space="0"/>
          <w:right w:val="nil"/>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24">
    <w:name w:val="List Table 3"/>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000000" w:themeColor="text1" w:sz="4" w:space="0"/>
          <w:right w:val="single" w:color="000000" w:themeColor="text1" w:sz="4" w:space="0"/>
        </w:tcBorders>
      </w:tcPr>
    </w:tblStylePr>
    <w:tblStylePr w:type="band1Horz">
      <w:rPr>
        <w:rFonts w:ascii="Arial" w:hAnsi="Arial"/>
        <w:color w:val="404040"/>
        <w:sz w:val="22"/>
      </w:rPr>
      <w:tcPr>
        <w:tcBorders>
          <w:top w:val="single" w:color="000000" w:themeColor="text1" w:sz="4" w:space="0"/>
          <w:bottom w:val="single" w:color="000000" w:themeColor="text1" w:sz="4" w:space="0"/>
        </w:tcBorders>
      </w:tcPr>
    </w:tblStylePr>
  </w:style>
  <w:style w:type="table" w:customStyle="1" w:styleId="125">
    <w:name w:val="List Table 3 - Accent 1"/>
    <w:basedOn w:val="12"/>
    <w:qFormat/>
    <w:uiPriority w:val="99"/>
    <w:pPr>
      <w:spacing w:after="0" w:line="240" w:lineRule="auto"/>
    </w:pPr>
    <w:tblPr>
      <w:tblBorders>
        <w:top w:val="single" w:color="4F81BD" w:themeColor="accent1" w:sz="4" w:space="0"/>
        <w:left w:val="single" w:color="4F81BD" w:themeColor="accent1" w:sz="4" w:space="0"/>
        <w:bottom w:val="single" w:color="4F81BD" w:themeColor="accent1" w:sz="4" w:space="0"/>
        <w:right w:val="single" w:color="4F81BD" w:themeColor="accent1"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4F81BD" w:themeColor="accent1" w:sz="4" w:space="0"/>
          <w:right w:val="single" w:color="4F81BD" w:themeColor="accent1" w:sz="4" w:space="0"/>
        </w:tcBorders>
      </w:tcPr>
    </w:tblStylePr>
    <w:tblStylePr w:type="band1Horz">
      <w:rPr>
        <w:rFonts w:ascii="Arial" w:hAnsi="Arial"/>
        <w:color w:val="404040"/>
        <w:sz w:val="22"/>
      </w:rPr>
      <w:tcPr>
        <w:tcBorders>
          <w:top w:val="single" w:color="4F81BD" w:themeColor="accent1" w:sz="4" w:space="0"/>
          <w:bottom w:val="single" w:color="4F81BD" w:themeColor="accent1" w:sz="4" w:space="0"/>
        </w:tcBorders>
      </w:tcPr>
    </w:tblStylePr>
  </w:style>
  <w:style w:type="table" w:customStyle="1" w:styleId="126">
    <w:name w:val="List Table 3 - Accent 2"/>
    <w:basedOn w:val="12"/>
    <w:qFormat/>
    <w:uiPriority w:val="99"/>
    <w:pPr>
      <w:spacing w:after="0" w:line="240" w:lineRule="auto"/>
    </w:pPr>
    <w:tblPr>
      <w:tblBorders>
        <w:top w:val="single" w:color="D99795" w:themeColor="accent2" w:themeTint="97" w:sz="4" w:space="0"/>
        <w:left w:val="single" w:color="D99795" w:themeColor="accent2" w:themeTint="97" w:sz="4" w:space="0"/>
        <w:bottom w:val="single" w:color="D99795" w:themeColor="accent2" w:themeTint="97" w:sz="4" w:space="0"/>
        <w:right w:val="single" w:color="D99795" w:themeColor="accent2" w:themeTint="97" w:sz="4" w:space="0"/>
      </w:tblBorders>
    </w:tblPr>
    <w:tblStylePr w:type="firstRow">
      <w:rPr>
        <w:rFonts w:ascii="Arial" w:hAnsi="Arial"/>
        <w:b/>
        <w:color w:val="FFFFFF"/>
        <w:sz w:val="22"/>
      </w:rPr>
      <w:tcPr>
        <w:shd w:val="clear" w:color="D99795" w:themeColor="accent2" w:themeTint="97" w:fill="D997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D99795" w:themeColor="accent2" w:themeTint="97" w:sz="4" w:space="0"/>
          <w:right w:val="single" w:color="D99795" w:themeColor="accent2" w:themeTint="97" w:sz="4" w:space="0"/>
        </w:tcBorders>
      </w:tcPr>
    </w:tblStylePr>
    <w:tblStylePr w:type="band1Horz">
      <w:rPr>
        <w:rFonts w:ascii="Arial" w:hAnsi="Arial"/>
        <w:color w:val="404040"/>
        <w:sz w:val="22"/>
      </w:rPr>
      <w:tcPr>
        <w:tcBorders>
          <w:top w:val="single" w:color="D99795" w:themeColor="accent2" w:themeTint="97" w:sz="4" w:space="0"/>
          <w:bottom w:val="single" w:color="D99795" w:themeColor="accent2" w:themeTint="97" w:sz="4" w:space="0"/>
        </w:tcBorders>
      </w:tcPr>
    </w:tblStylePr>
  </w:style>
  <w:style w:type="table" w:customStyle="1" w:styleId="127">
    <w:name w:val="List Table 3 - Accent 3"/>
    <w:basedOn w:val="12"/>
    <w:qFormat/>
    <w:uiPriority w:val="99"/>
    <w:pPr>
      <w:spacing w:after="0" w:line="240" w:lineRule="auto"/>
    </w:pPr>
    <w:tblPr>
      <w:tblBorders>
        <w:top w:val="single" w:color="C3D69C" w:themeColor="accent3" w:themeTint="98" w:sz="4" w:space="0"/>
        <w:left w:val="single" w:color="C3D69C" w:themeColor="accent3" w:themeTint="98" w:sz="4" w:space="0"/>
        <w:bottom w:val="single" w:color="C3D69C" w:themeColor="accent3" w:themeTint="98" w:sz="4" w:space="0"/>
        <w:right w:val="single" w:color="C3D69C" w:themeColor="accent3" w:themeTint="98" w:sz="4" w:space="0"/>
      </w:tblBorders>
    </w:tblPr>
    <w:tblStylePr w:type="firstRow">
      <w:rPr>
        <w:rFonts w:ascii="Arial" w:hAnsi="Arial"/>
        <w:b/>
        <w:color w:val="FFFFFF"/>
        <w:sz w:val="22"/>
      </w:rPr>
      <w:tcPr>
        <w:shd w:val="clear" w:color="C3D69C" w:themeColor="accent3" w:themeTint="98" w:fill="C3D69C"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C3D69C" w:themeColor="accent3" w:themeTint="98" w:sz="4" w:space="0"/>
          <w:right w:val="single" w:color="C3D69C" w:themeColor="accent3" w:themeTint="98" w:sz="4" w:space="0"/>
        </w:tcBorders>
      </w:tcPr>
    </w:tblStylePr>
    <w:tblStylePr w:type="band1Horz">
      <w:rPr>
        <w:rFonts w:ascii="Arial" w:hAnsi="Arial"/>
        <w:color w:val="404040"/>
        <w:sz w:val="22"/>
      </w:rPr>
      <w:tcPr>
        <w:tcBorders>
          <w:top w:val="single" w:color="C3D69C" w:themeColor="accent3" w:themeTint="98" w:sz="4" w:space="0"/>
          <w:bottom w:val="single" w:color="C3D69C" w:themeColor="accent3" w:themeTint="98" w:sz="4" w:space="0"/>
        </w:tcBorders>
      </w:tcPr>
    </w:tblStylePr>
  </w:style>
  <w:style w:type="table" w:customStyle="1" w:styleId="128">
    <w:name w:val="List Table 3 - Accent 4"/>
    <w:basedOn w:val="12"/>
    <w:qFormat/>
    <w:uiPriority w:val="99"/>
    <w:pPr>
      <w:spacing w:after="0" w:line="240" w:lineRule="auto"/>
    </w:pPr>
    <w:tblPr>
      <w:tblBorders>
        <w:top w:val="single" w:color="B2A1C6" w:themeColor="accent4" w:themeTint="9A" w:sz="4" w:space="0"/>
        <w:left w:val="single" w:color="B2A1C6" w:themeColor="accent4" w:themeTint="9A" w:sz="4" w:space="0"/>
        <w:bottom w:val="single" w:color="B2A1C6" w:themeColor="accent4" w:themeTint="9A" w:sz="4" w:space="0"/>
        <w:right w:val="single" w:color="B2A1C6" w:themeColor="accent4" w:themeTint="9A" w:sz="4" w:space="0"/>
      </w:tblBorders>
    </w:tblPr>
    <w:tblStylePr w:type="firstRow">
      <w:rPr>
        <w:rFonts w:ascii="Arial" w:hAnsi="Arial"/>
        <w:b/>
        <w:color w:val="FFFFFF"/>
        <w:sz w:val="22"/>
      </w:r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B2A1C6" w:themeColor="accent4" w:themeTint="9A" w:sz="4" w:space="0"/>
          <w:right w:val="single" w:color="B2A1C6" w:themeColor="accent4" w:themeTint="9A" w:sz="4" w:space="0"/>
        </w:tcBorders>
      </w:tcPr>
    </w:tblStylePr>
    <w:tblStylePr w:type="band1Horz">
      <w:rPr>
        <w:rFonts w:ascii="Arial" w:hAnsi="Arial"/>
        <w:color w:val="404040"/>
        <w:sz w:val="22"/>
      </w:rPr>
      <w:tcPr>
        <w:tcBorders>
          <w:top w:val="single" w:color="B2A1C6" w:themeColor="accent4" w:themeTint="9A" w:sz="4" w:space="0"/>
          <w:bottom w:val="single" w:color="B2A1C6" w:themeColor="accent4" w:themeTint="9A" w:sz="4" w:space="0"/>
        </w:tcBorders>
      </w:tcPr>
    </w:tblStylePr>
  </w:style>
  <w:style w:type="table" w:customStyle="1" w:styleId="129">
    <w:name w:val="List Table 3 - Accent 5"/>
    <w:basedOn w:val="12"/>
    <w:qFormat/>
    <w:uiPriority w:val="99"/>
    <w:pPr>
      <w:spacing w:after="0" w:line="240" w:lineRule="auto"/>
    </w:pPr>
    <w:tblPr>
      <w:tblBorders>
        <w:top w:val="single" w:color="92CCDC" w:themeColor="accent5" w:themeTint="9A" w:sz="4" w:space="0"/>
        <w:left w:val="single" w:color="92CCDC" w:themeColor="accent5" w:themeTint="9A" w:sz="4" w:space="0"/>
        <w:bottom w:val="single" w:color="92CCDC" w:themeColor="accent5" w:themeTint="9A" w:sz="4" w:space="0"/>
        <w:right w:val="single" w:color="92CCDC" w:themeColor="accent5" w:themeTint="9A" w:sz="4" w:space="0"/>
      </w:tblBorders>
    </w:tblPr>
    <w:tblStylePr w:type="firstRow">
      <w:rPr>
        <w:rFonts w:ascii="Arial" w:hAnsi="Arial"/>
        <w:b/>
        <w:color w:val="FFFFFF"/>
        <w:sz w:val="22"/>
      </w:r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92CCDC" w:themeColor="accent5" w:themeTint="9A" w:sz="4" w:space="0"/>
          <w:right w:val="single" w:color="92CCDC" w:themeColor="accent5" w:themeTint="9A" w:sz="4" w:space="0"/>
        </w:tcBorders>
      </w:tcPr>
    </w:tblStylePr>
    <w:tblStylePr w:type="band1Horz">
      <w:rPr>
        <w:rFonts w:ascii="Arial" w:hAnsi="Arial"/>
        <w:color w:val="404040"/>
        <w:sz w:val="22"/>
      </w:rPr>
      <w:tcPr>
        <w:tcBorders>
          <w:top w:val="single" w:color="92CCDC" w:themeColor="accent5" w:themeTint="9A" w:sz="4" w:space="0"/>
          <w:bottom w:val="single" w:color="92CCDC" w:themeColor="accent5" w:themeTint="9A" w:sz="4" w:space="0"/>
        </w:tcBorders>
      </w:tcPr>
    </w:tblStylePr>
  </w:style>
  <w:style w:type="table" w:customStyle="1" w:styleId="130">
    <w:name w:val="List Table 3 - Accent 6"/>
    <w:basedOn w:val="12"/>
    <w:qFormat/>
    <w:uiPriority w:val="99"/>
    <w:pPr>
      <w:spacing w:after="0" w:line="240" w:lineRule="auto"/>
    </w:pPr>
    <w:tblPr>
      <w:tblBorders>
        <w:top w:val="single" w:color="FAC090" w:themeColor="accent6" w:themeTint="98" w:sz="4" w:space="0"/>
        <w:left w:val="single" w:color="FAC090" w:themeColor="accent6" w:themeTint="98" w:sz="4" w:space="0"/>
        <w:bottom w:val="single" w:color="FAC090" w:themeColor="accent6" w:themeTint="98" w:sz="4" w:space="0"/>
        <w:right w:val="single" w:color="FAC090" w:themeColor="accent6" w:themeTint="98" w:sz="4" w:space="0"/>
      </w:tblBorders>
    </w:tblPr>
    <w:tblStylePr w:type="firstRow">
      <w:rPr>
        <w:rFonts w:ascii="Arial" w:hAnsi="Arial"/>
        <w:b/>
        <w:color w:val="FFFFFF"/>
        <w:sz w:val="22"/>
      </w:r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tcBorders>
          <w:left w:val="single" w:color="FAC090" w:themeColor="accent6" w:themeTint="98" w:sz="4" w:space="0"/>
          <w:right w:val="single" w:color="FAC090" w:themeColor="accent6" w:themeTint="98" w:sz="4" w:space="0"/>
        </w:tcBorders>
      </w:tcPr>
    </w:tblStylePr>
    <w:tblStylePr w:type="band1Horz">
      <w:rPr>
        <w:rFonts w:ascii="Arial" w:hAnsi="Arial"/>
        <w:color w:val="404040"/>
        <w:sz w:val="22"/>
      </w:rPr>
      <w:tcPr>
        <w:tcBorders>
          <w:top w:val="single" w:color="FAC090" w:themeColor="accent6" w:themeTint="98" w:sz="4" w:space="0"/>
          <w:bottom w:val="single" w:color="FAC090" w:themeColor="accent6" w:themeTint="98" w:sz="4" w:space="0"/>
        </w:tcBorders>
      </w:tcPr>
    </w:tblStylePr>
  </w:style>
  <w:style w:type="table" w:customStyle="1" w:styleId="131">
    <w:name w:val="List Table 4"/>
    <w:basedOn w:val="12"/>
    <w:qFormat/>
    <w:uiPriority w:val="99"/>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tblBorders>
    </w:tblPr>
    <w:tblStylePr w:type="firstRow">
      <w:rPr>
        <w:rFonts w:ascii="Arial" w:hAnsi="Arial"/>
        <w:b/>
        <w:color w:val="FFFFFF"/>
        <w:sz w:val="22"/>
      </w:r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BEBEBE" w:themeColor="text1" w:themeTint="40" w:fill="BEBEBE" w:themeFill="text1" w:themeFillTint="40"/>
      </w:tcPr>
    </w:tblStylePr>
    <w:tblStylePr w:type="band1Horz">
      <w:rPr>
        <w:rFonts w:ascii="Arial" w:hAnsi="Arial"/>
        <w:color w:val="404040"/>
        <w:sz w:val="22"/>
      </w:rPr>
      <w:tcPr>
        <w:shd w:val="clear" w:color="BEBEBE" w:themeColor="text1" w:themeTint="40" w:fill="BEBEBE" w:themeFill="text1" w:themeFillTint="40"/>
      </w:tcPr>
    </w:tblStylePr>
  </w:style>
  <w:style w:type="table" w:customStyle="1" w:styleId="132">
    <w:name w:val="List Table 4 - Accent 1"/>
    <w:basedOn w:val="12"/>
    <w:qFormat/>
    <w:uiPriority w:val="99"/>
    <w:pPr>
      <w:spacing w:after="0" w:line="240" w:lineRule="auto"/>
    </w:pPr>
    <w:tblPr>
      <w:tblBorders>
        <w:top w:val="single" w:color="9BB7D9" w:themeColor="accent1" w:themeTint="90" w:sz="4" w:space="0"/>
        <w:left w:val="single" w:color="9BB7D9" w:themeColor="accent1" w:themeTint="90" w:sz="4" w:space="0"/>
        <w:bottom w:val="single" w:color="9BB7D9" w:themeColor="accent1" w:themeTint="90" w:sz="4" w:space="0"/>
        <w:right w:val="single" w:color="9BB7D9" w:themeColor="accent1" w:themeTint="90" w:sz="4" w:space="0"/>
        <w:insideH w:val="single" w:color="9BB7D9" w:themeColor="accent1" w:themeTint="90" w:sz="4" w:space="0"/>
      </w:tblBorders>
    </w:tblPr>
    <w:tblStylePr w:type="firstRow">
      <w:rPr>
        <w:rFonts w:ascii="Arial" w:hAnsi="Arial"/>
        <w:b/>
        <w:color w:val="FFFFFF"/>
        <w:sz w:val="22"/>
      </w:r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2DFEE" w:themeColor="accent1" w:themeTint="40" w:fill="D2DFEE" w:themeFill="accent1" w:themeFillTint="40"/>
      </w:tcPr>
    </w:tblStylePr>
    <w:tblStylePr w:type="band1Horz">
      <w:rPr>
        <w:rFonts w:ascii="Arial" w:hAnsi="Arial"/>
        <w:color w:val="404040"/>
        <w:sz w:val="22"/>
      </w:rPr>
      <w:tcPr>
        <w:shd w:val="clear" w:color="D2DFEE" w:themeColor="accent1" w:themeTint="40" w:fill="D2DFEE" w:themeFill="accent1" w:themeFillTint="40"/>
      </w:tcPr>
    </w:tblStylePr>
  </w:style>
  <w:style w:type="table" w:customStyle="1" w:styleId="133">
    <w:name w:val="List Table 4 - Accent 2"/>
    <w:basedOn w:val="12"/>
    <w:qFormat/>
    <w:uiPriority w:val="99"/>
    <w:pPr>
      <w:spacing w:after="0" w:line="240" w:lineRule="auto"/>
    </w:pPr>
    <w:tblPr>
      <w:tblBorders>
        <w:top w:val="single" w:color="DB9C9A" w:themeColor="accent2" w:themeTint="90" w:sz="4" w:space="0"/>
        <w:left w:val="single" w:color="DB9C9A" w:themeColor="accent2" w:themeTint="90" w:sz="4" w:space="0"/>
        <w:bottom w:val="single" w:color="DB9C9A" w:themeColor="accent2" w:themeTint="90" w:sz="4" w:space="0"/>
        <w:right w:val="single" w:color="DB9C9A" w:themeColor="accent2" w:themeTint="90" w:sz="4" w:space="0"/>
        <w:insideH w:val="single" w:color="DB9C9A" w:themeColor="accent2" w:themeTint="90" w:sz="4" w:space="0"/>
      </w:tblBorders>
    </w:tblPr>
    <w:tblStylePr w:type="firstRow">
      <w:rPr>
        <w:rFonts w:ascii="Arial" w:hAnsi="Arial"/>
        <w:b/>
        <w:color w:val="FFFFFF"/>
        <w:sz w:val="22"/>
      </w:r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FD3D2" w:themeColor="accent2" w:themeTint="40" w:fill="EFD3D2" w:themeFill="accent2" w:themeFillTint="40"/>
      </w:tcPr>
    </w:tblStylePr>
    <w:tblStylePr w:type="band1Horz">
      <w:rPr>
        <w:rFonts w:ascii="Arial" w:hAnsi="Arial"/>
        <w:color w:val="404040"/>
        <w:sz w:val="22"/>
      </w:rPr>
      <w:tcPr>
        <w:shd w:val="clear" w:color="EFD3D2" w:themeColor="accent2" w:themeTint="40" w:fill="EFD3D2" w:themeFill="accent2" w:themeFillTint="40"/>
      </w:tcPr>
    </w:tblStylePr>
  </w:style>
  <w:style w:type="table" w:customStyle="1" w:styleId="134">
    <w:name w:val="List Table 4 - Accent 3"/>
    <w:basedOn w:val="12"/>
    <w:qFormat/>
    <w:uiPriority w:val="99"/>
    <w:pPr>
      <w:spacing w:after="0" w:line="240" w:lineRule="auto"/>
    </w:pPr>
    <w:tblPr>
      <w:tblBorders>
        <w:top w:val="single" w:color="C6D8A1" w:themeColor="accent3" w:themeTint="90" w:sz="4" w:space="0"/>
        <w:left w:val="single" w:color="C6D8A1" w:themeColor="accent3" w:themeTint="90" w:sz="4" w:space="0"/>
        <w:bottom w:val="single" w:color="C6D8A1" w:themeColor="accent3" w:themeTint="90" w:sz="4" w:space="0"/>
        <w:right w:val="single" w:color="C6D8A1" w:themeColor="accent3" w:themeTint="90" w:sz="4" w:space="0"/>
        <w:insideH w:val="single" w:color="C6D8A1" w:themeColor="accent3" w:themeTint="90" w:sz="4" w:space="0"/>
      </w:tblBorders>
    </w:tblPr>
    <w:tblStylePr w:type="firstRow">
      <w:rPr>
        <w:rFonts w:ascii="Arial" w:hAnsi="Arial"/>
        <w:b/>
        <w:color w:val="FFFFFF"/>
        <w:sz w:val="22"/>
      </w:r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E5EDD5" w:themeColor="accent3" w:themeTint="40" w:fill="E5EDD5" w:themeFill="accent3" w:themeFillTint="40"/>
      </w:tcPr>
    </w:tblStylePr>
    <w:tblStylePr w:type="band1Horz">
      <w:rPr>
        <w:rFonts w:ascii="Arial" w:hAnsi="Arial"/>
        <w:color w:val="404040"/>
        <w:sz w:val="22"/>
      </w:rPr>
      <w:tcPr>
        <w:shd w:val="clear" w:color="E5EDD5" w:themeColor="accent3" w:themeTint="40" w:fill="E5EDD5" w:themeFill="accent3" w:themeFillTint="40"/>
      </w:tcPr>
    </w:tblStylePr>
  </w:style>
  <w:style w:type="table" w:customStyle="1" w:styleId="135">
    <w:name w:val="List Table 4 - Accent 4"/>
    <w:basedOn w:val="12"/>
    <w:qFormat/>
    <w:uiPriority w:val="99"/>
    <w:pPr>
      <w:spacing w:after="0" w:line="240" w:lineRule="auto"/>
    </w:pPr>
    <w:tblPr>
      <w:tblBorders>
        <w:top w:val="single" w:color="B7A7CA" w:themeColor="accent4" w:themeTint="90" w:sz="4" w:space="0"/>
        <w:left w:val="single" w:color="B7A7CA" w:themeColor="accent4" w:themeTint="90" w:sz="4" w:space="0"/>
        <w:bottom w:val="single" w:color="B7A7CA" w:themeColor="accent4" w:themeTint="90" w:sz="4" w:space="0"/>
        <w:right w:val="single" w:color="B7A7CA" w:themeColor="accent4" w:themeTint="90" w:sz="4" w:space="0"/>
        <w:insideH w:val="single" w:color="B7A7CA" w:themeColor="accent4" w:themeTint="90" w:sz="4" w:space="0"/>
      </w:tblBorders>
    </w:tblPr>
    <w:tblStylePr w:type="firstRow">
      <w:rPr>
        <w:rFonts w:ascii="Arial" w:hAnsi="Arial"/>
        <w:b/>
        <w:color w:val="FFFFFF"/>
        <w:sz w:val="22"/>
      </w:r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FD8E7" w:themeColor="accent4" w:themeTint="40" w:fill="DFD8E7" w:themeFill="accent4" w:themeFillTint="40"/>
      </w:tcPr>
    </w:tblStylePr>
    <w:tblStylePr w:type="band1Horz">
      <w:rPr>
        <w:rFonts w:ascii="Arial" w:hAnsi="Arial"/>
        <w:color w:val="404040"/>
        <w:sz w:val="22"/>
      </w:rPr>
      <w:tcPr>
        <w:shd w:val="clear" w:color="DFD8E7" w:themeColor="accent4" w:themeTint="40" w:fill="DFD8E7" w:themeFill="accent4" w:themeFillTint="40"/>
      </w:tcPr>
    </w:tblStylePr>
  </w:style>
  <w:style w:type="table" w:customStyle="1" w:styleId="136">
    <w:name w:val="List Table 4 - Accent 5"/>
    <w:basedOn w:val="12"/>
    <w:qFormat/>
    <w:uiPriority w:val="99"/>
    <w:pPr>
      <w:spacing w:after="0" w:line="240" w:lineRule="auto"/>
    </w:pPr>
    <w:tblPr>
      <w:tblBorders>
        <w:top w:val="single" w:color="99D0DE" w:themeColor="accent5" w:themeTint="90" w:sz="4" w:space="0"/>
        <w:left w:val="single" w:color="99D0DE" w:themeColor="accent5" w:themeTint="90" w:sz="4" w:space="0"/>
        <w:bottom w:val="single" w:color="99D0DE" w:themeColor="accent5" w:themeTint="90" w:sz="4" w:space="0"/>
        <w:right w:val="single" w:color="99D0DE" w:themeColor="accent5" w:themeTint="90" w:sz="4" w:space="0"/>
        <w:insideH w:val="single" w:color="99D0DE" w:themeColor="accent5" w:themeTint="90" w:sz="4" w:space="0"/>
      </w:tblBorders>
    </w:tblPr>
    <w:tblStylePr w:type="firstRow">
      <w:rPr>
        <w:rFonts w:ascii="Arial" w:hAnsi="Arial"/>
        <w:b/>
        <w:color w:val="FFFFFF"/>
        <w:sz w:val="22"/>
      </w:r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D1EAF0" w:themeColor="accent5" w:themeTint="40" w:fill="D1EAF0" w:themeFill="accent5" w:themeFillTint="40"/>
      </w:tcPr>
    </w:tblStylePr>
    <w:tblStylePr w:type="band1Horz">
      <w:rPr>
        <w:rFonts w:ascii="Arial" w:hAnsi="Arial"/>
        <w:color w:val="404040"/>
        <w:sz w:val="22"/>
      </w:rPr>
      <w:tcPr>
        <w:shd w:val="clear" w:color="D1EAF0" w:themeColor="accent5" w:themeTint="40" w:fill="D1EAF0" w:themeFill="accent5" w:themeFillTint="40"/>
      </w:tcPr>
    </w:tblStylePr>
  </w:style>
  <w:style w:type="table" w:customStyle="1" w:styleId="137">
    <w:name w:val="List Table 4 - Accent 6"/>
    <w:basedOn w:val="12"/>
    <w:qFormat/>
    <w:uiPriority w:val="99"/>
    <w:pPr>
      <w:spacing w:after="0" w:line="240" w:lineRule="auto"/>
    </w:pPr>
    <w:tblPr>
      <w:tblBorders>
        <w:top w:val="single" w:color="FAC396" w:themeColor="accent6" w:themeTint="90" w:sz="4" w:space="0"/>
        <w:left w:val="single" w:color="FAC396" w:themeColor="accent6" w:themeTint="90" w:sz="4" w:space="0"/>
        <w:bottom w:val="single" w:color="FAC396" w:themeColor="accent6" w:themeTint="90" w:sz="4" w:space="0"/>
        <w:right w:val="single" w:color="FAC396" w:themeColor="accent6" w:themeTint="90" w:sz="4" w:space="0"/>
        <w:insideH w:val="single" w:color="FAC396" w:themeColor="accent6" w:themeTint="90" w:sz="4" w:space="0"/>
      </w:tblBorders>
    </w:tblPr>
    <w:tblStylePr w:type="firstRow">
      <w:rPr>
        <w:rFonts w:ascii="Arial" w:hAnsi="Arial"/>
        <w:b/>
        <w:color w:val="FFFFFF"/>
        <w:sz w:val="22"/>
      </w:r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cPr>
        <w:shd w:val="clear" w:color="FCE4D0" w:themeColor="accent6" w:themeTint="40" w:fill="FCE4D0" w:themeFill="accent6" w:themeFillTint="40"/>
      </w:tcPr>
    </w:tblStylePr>
    <w:tblStylePr w:type="band1Horz">
      <w:rPr>
        <w:rFonts w:ascii="Arial" w:hAnsi="Arial"/>
        <w:color w:val="404040"/>
        <w:sz w:val="22"/>
      </w:rPr>
      <w:tcPr>
        <w:shd w:val="clear" w:color="FCE4D0" w:themeColor="accent6" w:themeTint="40" w:fill="FCE4D0" w:themeFill="accent6" w:themeFillTint="40"/>
      </w:tcPr>
    </w:tblStylePr>
  </w:style>
  <w:style w:type="table" w:customStyle="1" w:styleId="138">
    <w:name w:val="List Table 5 Dark"/>
    <w:basedOn w:val="12"/>
    <w:qFormat/>
    <w:uiPriority w:val="99"/>
    <w:pPr>
      <w:spacing w:after="0" w:line="240" w:lineRule="auto"/>
    </w:pPr>
    <w:tblPr>
      <w:tblBorders>
        <w:top w:val="single" w:color="7E7E7E" w:themeColor="text1" w:themeTint="80" w:sz="32" w:space="0"/>
        <w:left w:val="single" w:color="7E7E7E" w:themeColor="text1" w:themeTint="80" w:sz="32" w:space="0"/>
        <w:bottom w:val="single" w:color="7E7E7E" w:themeColor="text1" w:themeTint="80" w:sz="32" w:space="0"/>
        <w:right w:val="single" w:color="7E7E7E" w:themeColor="text1" w:themeTint="80" w:sz="32" w:space="0"/>
      </w:tblBorders>
    </w:tblPr>
    <w:tblStylePr w:type="firstRow">
      <w:rPr>
        <w:rFonts w:ascii="Arial" w:hAnsi="Arial"/>
        <w:b/>
        <w:color w:val="FFFFFF" w:themeColor="light1"/>
        <w:sz w:val="22"/>
        <w14:textFill>
          <w14:solidFill>
            <w14:schemeClr w14:val="lt1"/>
          </w14:solidFill>
        </w14:textFill>
      </w:rPr>
      <w:tcPr>
        <w:tcBorders>
          <w:top w:val="single" w:color="7E7E7E" w:themeColor="text1" w:themeTint="80" w:sz="32" w:space="0"/>
          <w:bottom w:val="single" w:color="FFFFFF" w:themeColor="light1" w:sz="12" w:space="0"/>
        </w:tcBorders>
        <w:shd w:val="clear" w:color="7E7E7E" w:themeColor="text1" w:themeTint="80" w:fill="7E7E7E" w:themeFill="text1" w:themeFillTint="80"/>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7E7E7E" w:themeColor="text1" w:themeTint="80" w:sz="32" w:space="0"/>
          <w:right w:val="single" w:color="FFFFFF" w:themeColor="light1" w:sz="4" w:space="0"/>
        </w:tcBorders>
      </w:tcPr>
    </w:tblStylePr>
    <w:tblStylePr w:type="lastCol">
      <w:tcPr>
        <w:tcBorders>
          <w:left w:val="single" w:color="FFFFFF" w:themeColor="light1" w:sz="4" w:space="0"/>
          <w:right w:val="single" w:color="7E7E7E" w:themeColor="text1" w:themeTint="80" w:sz="32" w:space="0"/>
        </w:tcBorders>
      </w:tcPr>
    </w:tblStylePr>
    <w:tblStylePr w:type="band1Vert">
      <w:tcPr>
        <w:tcBorders>
          <w:left w:val="single" w:color="FFFFFF" w:themeColor="light1" w:sz="4" w:space="0"/>
          <w:right w:val="single" w:color="FFFFFF" w:themeColor="light1" w:sz="4" w:space="0"/>
        </w:tcBorders>
        <w:shd w:val="clear" w:color="7E7E7E" w:themeColor="text1" w:themeTint="80" w:fill="7E7E7E" w:themeFill="text1" w:themeFillTint="80"/>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7E7E7E" w:themeColor="text1" w:themeTint="80" w:fill="7E7E7E" w:themeFill="text1" w:themeFillTint="80"/>
      </w:tcPr>
    </w:tblStylePr>
    <w:tblStylePr w:type="band2Horz">
      <w:tcPr>
        <w:tcBorders>
          <w:top w:val="single" w:color="FFFFFF" w:themeColor="light1" w:sz="4" w:space="0"/>
          <w:bottom w:val="single" w:color="FFFFFF" w:themeColor="light1" w:sz="4" w:space="0"/>
        </w:tcBorders>
        <w:shd w:val="clear" w:color="7E7E7E" w:themeColor="text1" w:themeTint="80" w:fill="7E7E7E" w:themeFill="text1" w:themeFillTint="80"/>
      </w:tcPr>
    </w:tblStylePr>
  </w:style>
  <w:style w:type="table" w:customStyle="1" w:styleId="139">
    <w:name w:val="List Table 5 Dark - Accent 1"/>
    <w:basedOn w:val="12"/>
    <w:qFormat/>
    <w:uiPriority w:val="99"/>
    <w:pPr>
      <w:spacing w:after="0" w:line="240" w:lineRule="auto"/>
    </w:pPr>
    <w:tblPr>
      <w:tblBorders>
        <w:top w:val="single" w:color="4F81BD" w:themeColor="accent1" w:sz="32" w:space="0"/>
        <w:left w:val="single" w:color="4F81BD" w:themeColor="accent1" w:sz="32" w:space="0"/>
        <w:bottom w:val="single" w:color="4F81BD" w:themeColor="accent1" w:sz="32" w:space="0"/>
        <w:right w:val="single" w:color="4F81BD" w:themeColor="accent1" w:sz="32" w:space="0"/>
      </w:tblBorders>
    </w:tblPr>
    <w:tblStylePr w:type="firstRow">
      <w:rPr>
        <w:rFonts w:ascii="Arial" w:hAnsi="Arial"/>
        <w:b/>
        <w:color w:val="FFFFFF" w:themeColor="light1"/>
        <w:sz w:val="22"/>
        <w14:textFill>
          <w14:solidFill>
            <w14:schemeClr w14:val="lt1"/>
          </w14:solidFill>
        </w14:textFill>
      </w:rPr>
      <w:tcPr>
        <w:tcBorders>
          <w:top w:val="single" w:color="4F81BD" w:themeColor="accent1" w:sz="32" w:space="0"/>
          <w:bottom w:val="single" w:color="FFFFFF" w:themeColor="light1" w:sz="12" w:space="0"/>
        </w:tcBorders>
        <w:shd w:val="clear" w:color="4F81BD" w:themeColor="accent1" w:fill="4F81BD" w:themeFill="accent1"/>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4F81BD" w:themeColor="accent1" w:sz="32" w:space="0"/>
          <w:right w:val="single" w:color="FFFFFF" w:themeColor="light1" w:sz="4" w:space="0"/>
        </w:tcBorders>
      </w:tcPr>
    </w:tblStylePr>
    <w:tblStylePr w:type="lastCol">
      <w:tcPr>
        <w:tcBorders>
          <w:left w:val="single" w:color="FFFFFF" w:themeColor="light1" w:sz="4" w:space="0"/>
          <w:right w:val="single" w:color="4F81BD" w:themeColor="accent1" w:sz="32" w:space="0"/>
        </w:tcBorders>
      </w:tcPr>
    </w:tblStylePr>
    <w:tblStylePr w:type="band1Vert">
      <w:tcPr>
        <w:tcBorders>
          <w:left w:val="single" w:color="FFFFFF" w:themeColor="light1" w:sz="4" w:space="0"/>
          <w:right w:val="single" w:color="FFFFFF" w:themeColor="light1" w:sz="4" w:space="0"/>
        </w:tcBorders>
        <w:shd w:val="clear" w:color="4F81BD" w:themeColor="accent1" w:fill="4F81BD" w:themeFill="accent1"/>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4F81BD" w:themeColor="accent1" w:fill="4F81BD" w:themeFill="accent1"/>
      </w:tcPr>
    </w:tblStylePr>
    <w:tblStylePr w:type="band2Horz">
      <w:tcPr>
        <w:tcBorders>
          <w:top w:val="single" w:color="FFFFFF" w:themeColor="light1" w:sz="4" w:space="0"/>
          <w:bottom w:val="single" w:color="FFFFFF" w:themeColor="light1" w:sz="4" w:space="0"/>
        </w:tcBorders>
        <w:shd w:val="clear" w:color="4F81BD" w:themeColor="accent1" w:fill="4F81BD" w:themeFill="accent1"/>
      </w:tcPr>
    </w:tblStylePr>
  </w:style>
  <w:style w:type="table" w:customStyle="1" w:styleId="140">
    <w:name w:val="List Table 5 Dark - Accent 2"/>
    <w:basedOn w:val="12"/>
    <w:qFormat/>
    <w:uiPriority w:val="99"/>
    <w:pPr>
      <w:spacing w:after="0" w:line="240" w:lineRule="auto"/>
    </w:pPr>
    <w:tblPr>
      <w:tblBorders>
        <w:top w:val="single" w:color="D99795" w:themeColor="accent2" w:themeTint="97" w:sz="32" w:space="0"/>
        <w:left w:val="single" w:color="D99795" w:themeColor="accent2" w:themeTint="97" w:sz="32" w:space="0"/>
        <w:bottom w:val="single" w:color="D99795" w:themeColor="accent2" w:themeTint="97" w:sz="32" w:space="0"/>
        <w:right w:val="single" w:color="D99795" w:themeColor="accent2" w:themeTint="97" w:sz="32" w:space="0"/>
      </w:tblBorders>
    </w:tblPr>
    <w:tblStylePr w:type="firstRow">
      <w:rPr>
        <w:rFonts w:ascii="Arial" w:hAnsi="Arial"/>
        <w:b/>
        <w:color w:val="FFFFFF" w:themeColor="light1"/>
        <w:sz w:val="22"/>
        <w14:textFill>
          <w14:solidFill>
            <w14:schemeClr w14:val="lt1"/>
          </w14:solidFill>
        </w14:textFill>
      </w:rPr>
      <w:tcPr>
        <w:tcBorders>
          <w:top w:val="single" w:color="D99795" w:themeColor="accent2" w:themeTint="97" w:sz="32" w:space="0"/>
          <w:bottom w:val="single" w:color="FFFFFF" w:themeColor="light1" w:sz="12" w:space="0"/>
        </w:tcBorders>
        <w:shd w:val="clear" w:color="D99795" w:themeColor="accent2" w:themeTint="97" w:fill="D99795" w:themeFill="accent2" w:themeFillTint="97"/>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D99795" w:themeColor="accent2" w:themeTint="97" w:sz="32" w:space="0"/>
          <w:right w:val="single" w:color="FFFFFF" w:themeColor="light1" w:sz="4" w:space="0"/>
        </w:tcBorders>
      </w:tcPr>
    </w:tblStylePr>
    <w:tblStylePr w:type="lastCol">
      <w:tcPr>
        <w:tcBorders>
          <w:left w:val="single" w:color="FFFFFF" w:themeColor="light1" w:sz="4" w:space="0"/>
          <w:right w:val="single" w:color="D99795" w:themeColor="accent2" w:themeTint="97" w:sz="32" w:space="0"/>
        </w:tcBorders>
      </w:tcPr>
    </w:tblStylePr>
    <w:tblStylePr w:type="band1Vert">
      <w:tcPr>
        <w:tcBorders>
          <w:left w:val="single" w:color="FFFFFF" w:themeColor="light1" w:sz="4" w:space="0"/>
          <w:right w:val="single" w:color="FFFFFF" w:themeColor="light1" w:sz="4" w:space="0"/>
        </w:tcBorders>
        <w:shd w:val="clear" w:color="D99795" w:themeColor="accent2" w:themeTint="97" w:fill="D99795" w:themeFill="accent2" w:themeFillTint="97"/>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tblStylePr w:type="band2Horz">
      <w:tcPr>
        <w:tcBorders>
          <w:top w:val="single" w:color="FFFFFF" w:themeColor="light1" w:sz="4" w:space="0"/>
          <w:bottom w:val="single" w:color="FFFFFF" w:themeColor="light1" w:sz="4" w:space="0"/>
        </w:tcBorders>
        <w:shd w:val="clear" w:color="D99795" w:themeColor="accent2" w:themeTint="97" w:fill="D99795" w:themeFill="accent2" w:themeFillTint="97"/>
      </w:tcPr>
    </w:tblStylePr>
  </w:style>
  <w:style w:type="table" w:customStyle="1" w:styleId="141">
    <w:name w:val="List Table 5 Dark - Accent 3"/>
    <w:basedOn w:val="12"/>
    <w:qFormat/>
    <w:uiPriority w:val="99"/>
    <w:pPr>
      <w:spacing w:after="0" w:line="240" w:lineRule="auto"/>
    </w:pPr>
    <w:tblPr>
      <w:tblBorders>
        <w:top w:val="single" w:color="C3D69C" w:themeColor="accent3" w:themeTint="98" w:sz="32" w:space="0"/>
        <w:left w:val="single" w:color="C3D69C" w:themeColor="accent3" w:themeTint="98" w:sz="32" w:space="0"/>
        <w:bottom w:val="single" w:color="C3D69C" w:themeColor="accent3" w:themeTint="98" w:sz="32" w:space="0"/>
        <w:right w:val="single" w:color="C3D69C" w:themeColor="accent3" w:themeTint="98" w:sz="32" w:space="0"/>
      </w:tblBorders>
    </w:tblPr>
    <w:tblStylePr w:type="firstRow">
      <w:rPr>
        <w:rFonts w:ascii="Arial" w:hAnsi="Arial"/>
        <w:b/>
        <w:color w:val="FFFFFF" w:themeColor="light1"/>
        <w:sz w:val="22"/>
        <w14:textFill>
          <w14:solidFill>
            <w14:schemeClr w14:val="lt1"/>
          </w14:solidFill>
        </w14:textFill>
      </w:rPr>
      <w:tcPr>
        <w:tcBorders>
          <w:top w:val="single" w:color="C3D69C" w:themeColor="accent3" w:themeTint="98" w:sz="32" w:space="0"/>
          <w:bottom w:val="single" w:color="FFFFFF" w:themeColor="light1" w:sz="12" w:space="0"/>
        </w:tcBorders>
        <w:shd w:val="clear" w:color="C3D69C" w:themeColor="accent3" w:themeTint="98" w:fill="C3D69C" w:themeFill="accent3"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C3D69C" w:themeColor="accent3" w:themeTint="98" w:sz="32" w:space="0"/>
          <w:right w:val="single" w:color="FFFFFF" w:themeColor="light1" w:sz="4" w:space="0"/>
        </w:tcBorders>
      </w:tcPr>
    </w:tblStylePr>
    <w:tblStylePr w:type="lastCol">
      <w:tcPr>
        <w:tcBorders>
          <w:left w:val="single" w:color="FFFFFF" w:themeColor="light1" w:sz="4" w:space="0"/>
          <w:right w:val="single" w:color="C3D69C" w:themeColor="accent3" w:themeTint="98" w:sz="32" w:space="0"/>
        </w:tcBorders>
      </w:tcPr>
    </w:tblStylePr>
    <w:tblStylePr w:type="band1Vert">
      <w:tcPr>
        <w:tcBorders>
          <w:left w:val="single" w:color="FFFFFF" w:themeColor="light1" w:sz="4" w:space="0"/>
          <w:right w:val="single" w:color="FFFFFF" w:themeColor="light1" w:sz="4" w:space="0"/>
        </w:tcBorders>
        <w:shd w:val="clear" w:color="C3D69C" w:themeColor="accent3" w:themeTint="98" w:fill="C3D69C" w:themeFill="accent3"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tblStylePr w:type="band2Horz">
      <w:tcPr>
        <w:tcBorders>
          <w:top w:val="single" w:color="FFFFFF" w:themeColor="light1" w:sz="4" w:space="0"/>
          <w:bottom w:val="single" w:color="FFFFFF" w:themeColor="light1" w:sz="4" w:space="0"/>
        </w:tcBorders>
        <w:shd w:val="clear" w:color="C3D69C" w:themeColor="accent3" w:themeTint="98" w:fill="C3D69C" w:themeFill="accent3" w:themeFillTint="98"/>
      </w:tcPr>
    </w:tblStylePr>
  </w:style>
  <w:style w:type="table" w:customStyle="1" w:styleId="142">
    <w:name w:val="List Table 5 Dark - Accent 4"/>
    <w:basedOn w:val="12"/>
    <w:qFormat/>
    <w:uiPriority w:val="99"/>
    <w:pPr>
      <w:spacing w:after="0" w:line="240" w:lineRule="auto"/>
    </w:pPr>
    <w:tblPr>
      <w:tblBorders>
        <w:top w:val="single" w:color="B2A1C6" w:themeColor="accent4" w:themeTint="9A" w:sz="32" w:space="0"/>
        <w:left w:val="single" w:color="B2A1C6" w:themeColor="accent4" w:themeTint="9A" w:sz="32" w:space="0"/>
        <w:bottom w:val="single" w:color="B2A1C6" w:themeColor="accent4" w:themeTint="9A" w:sz="32" w:space="0"/>
        <w:right w:val="single" w:color="B2A1C6" w:themeColor="accent4" w:themeTint="9A" w:sz="32" w:space="0"/>
      </w:tblBorders>
    </w:tblPr>
    <w:tblStylePr w:type="firstRow">
      <w:rPr>
        <w:rFonts w:ascii="Arial" w:hAnsi="Arial"/>
        <w:b/>
        <w:color w:val="FFFFFF" w:themeColor="light1"/>
        <w:sz w:val="22"/>
        <w14:textFill>
          <w14:solidFill>
            <w14:schemeClr w14:val="lt1"/>
          </w14:solidFill>
        </w14:textFill>
      </w:rPr>
      <w:tcPr>
        <w:tcBorders>
          <w:top w:val="single" w:color="B2A1C6" w:themeColor="accent4" w:themeTint="9A" w:sz="32" w:space="0"/>
          <w:bottom w:val="single" w:color="FFFFFF" w:themeColor="light1" w:sz="12" w:space="0"/>
        </w:tcBorders>
        <w:shd w:val="clear" w:color="B2A1C6" w:themeColor="accent4" w:themeTint="9A" w:fill="B2A1C6" w:themeFill="accent4"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B2A1C6" w:themeColor="accent4" w:themeTint="9A" w:sz="32" w:space="0"/>
          <w:right w:val="single" w:color="FFFFFF" w:themeColor="light1" w:sz="4" w:space="0"/>
        </w:tcBorders>
      </w:tcPr>
    </w:tblStylePr>
    <w:tblStylePr w:type="lastCol">
      <w:tcPr>
        <w:tcBorders>
          <w:left w:val="single" w:color="FFFFFF" w:themeColor="light1" w:sz="4" w:space="0"/>
          <w:right w:val="single" w:color="B2A1C6" w:themeColor="accent4" w:themeTint="9A" w:sz="32" w:space="0"/>
        </w:tcBorders>
      </w:tcPr>
    </w:tblStylePr>
    <w:tblStylePr w:type="band1Vert">
      <w:tcPr>
        <w:tcBorders>
          <w:left w:val="single" w:color="FFFFFF" w:themeColor="light1" w:sz="4" w:space="0"/>
          <w:right w:val="single" w:color="FFFFFF" w:themeColor="light1" w:sz="4" w:space="0"/>
        </w:tcBorders>
        <w:shd w:val="clear" w:color="B2A1C6" w:themeColor="accent4" w:themeTint="9A" w:fill="B2A1C6" w:themeFill="accent4"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tblStylePr w:type="band2Horz">
      <w:tcPr>
        <w:tcBorders>
          <w:top w:val="single" w:color="FFFFFF" w:themeColor="light1" w:sz="4" w:space="0"/>
          <w:bottom w:val="single" w:color="FFFFFF" w:themeColor="light1" w:sz="4" w:space="0"/>
        </w:tcBorders>
        <w:shd w:val="clear" w:color="B2A1C6" w:themeColor="accent4" w:themeTint="9A" w:fill="B2A1C6" w:themeFill="accent4" w:themeFillTint="9A"/>
      </w:tcPr>
    </w:tblStylePr>
  </w:style>
  <w:style w:type="table" w:customStyle="1" w:styleId="143">
    <w:name w:val="List Table 5 Dark - Accent 5"/>
    <w:basedOn w:val="12"/>
    <w:qFormat/>
    <w:uiPriority w:val="99"/>
    <w:pPr>
      <w:spacing w:after="0" w:line="240" w:lineRule="auto"/>
    </w:pPr>
    <w:tblPr>
      <w:tblBorders>
        <w:top w:val="single" w:color="92CCDC" w:themeColor="accent5" w:themeTint="9A" w:sz="32" w:space="0"/>
        <w:left w:val="single" w:color="92CCDC" w:themeColor="accent5" w:themeTint="9A" w:sz="32" w:space="0"/>
        <w:bottom w:val="single" w:color="92CCDC" w:themeColor="accent5" w:themeTint="9A" w:sz="32" w:space="0"/>
        <w:right w:val="single" w:color="92CCDC" w:themeColor="accent5" w:themeTint="9A" w:sz="32" w:space="0"/>
      </w:tblBorders>
    </w:tblPr>
    <w:tblStylePr w:type="firstRow">
      <w:rPr>
        <w:rFonts w:ascii="Arial" w:hAnsi="Arial"/>
        <w:b/>
        <w:color w:val="FFFFFF" w:themeColor="light1"/>
        <w:sz w:val="22"/>
        <w14:textFill>
          <w14:solidFill>
            <w14:schemeClr w14:val="lt1"/>
          </w14:solidFill>
        </w14:textFill>
      </w:rPr>
      <w:tcPr>
        <w:tcBorders>
          <w:top w:val="single" w:color="92CCDC" w:themeColor="accent5" w:themeTint="9A" w:sz="32" w:space="0"/>
          <w:bottom w:val="single" w:color="FFFFFF" w:themeColor="light1" w:sz="12" w:space="0"/>
        </w:tcBorders>
        <w:shd w:val="clear" w:color="92CCDC" w:themeColor="accent5" w:themeTint="9A" w:fill="92CCDC" w:themeFill="accent5" w:themeFillTint="9A"/>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92CCDC" w:themeColor="accent5" w:themeTint="9A" w:sz="32" w:space="0"/>
          <w:right w:val="single" w:color="FFFFFF" w:themeColor="light1" w:sz="4" w:space="0"/>
        </w:tcBorders>
      </w:tcPr>
    </w:tblStylePr>
    <w:tblStylePr w:type="lastCol">
      <w:tcPr>
        <w:tcBorders>
          <w:left w:val="single" w:color="FFFFFF" w:themeColor="light1" w:sz="4" w:space="0"/>
          <w:right w:val="single" w:color="92CCDC" w:themeColor="accent5" w:themeTint="9A" w:sz="32" w:space="0"/>
        </w:tcBorders>
      </w:tcPr>
    </w:tblStylePr>
    <w:tblStylePr w:type="band1Vert">
      <w:tcPr>
        <w:tcBorders>
          <w:left w:val="single" w:color="FFFFFF" w:themeColor="light1" w:sz="4" w:space="0"/>
          <w:right w:val="single" w:color="FFFFFF" w:themeColor="light1" w:sz="4" w:space="0"/>
        </w:tcBorders>
        <w:shd w:val="clear" w:color="92CCDC" w:themeColor="accent5" w:themeTint="9A" w:fill="92CCDC" w:themeFill="accent5" w:themeFillTint="9A"/>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tblStylePr w:type="band2Horz">
      <w:tcPr>
        <w:tcBorders>
          <w:top w:val="single" w:color="FFFFFF" w:themeColor="light1" w:sz="4" w:space="0"/>
          <w:bottom w:val="single" w:color="FFFFFF" w:themeColor="light1" w:sz="4" w:space="0"/>
        </w:tcBorders>
        <w:shd w:val="clear" w:color="92CCDC" w:themeColor="accent5" w:themeTint="9A" w:fill="92CCDC" w:themeFill="accent5" w:themeFillTint="9A"/>
      </w:tcPr>
    </w:tblStylePr>
  </w:style>
  <w:style w:type="table" w:customStyle="1" w:styleId="144">
    <w:name w:val="List Table 5 Dark - Accent 6"/>
    <w:basedOn w:val="12"/>
    <w:qFormat/>
    <w:uiPriority w:val="99"/>
    <w:pPr>
      <w:spacing w:after="0" w:line="240" w:lineRule="auto"/>
    </w:pPr>
    <w:tblPr>
      <w:tblBorders>
        <w:top w:val="single" w:color="FAC090" w:themeColor="accent6" w:themeTint="98" w:sz="32" w:space="0"/>
        <w:left w:val="single" w:color="FAC090" w:themeColor="accent6" w:themeTint="98" w:sz="32" w:space="0"/>
        <w:bottom w:val="single" w:color="FAC090" w:themeColor="accent6" w:themeTint="98" w:sz="32" w:space="0"/>
        <w:right w:val="single" w:color="FAC090" w:themeColor="accent6" w:themeTint="98" w:sz="32" w:space="0"/>
      </w:tblBorders>
    </w:tblPr>
    <w:tblStylePr w:type="firstRow">
      <w:rPr>
        <w:rFonts w:ascii="Arial" w:hAnsi="Arial"/>
        <w:b/>
        <w:color w:val="FFFFFF" w:themeColor="light1"/>
        <w:sz w:val="22"/>
        <w14:textFill>
          <w14:solidFill>
            <w14:schemeClr w14:val="lt1"/>
          </w14:solidFill>
        </w14:textFill>
      </w:rPr>
      <w:tcPr>
        <w:tcBorders>
          <w:top w:val="single" w:color="FAC090" w:themeColor="accent6" w:themeTint="98" w:sz="32" w:space="0"/>
          <w:bottom w:val="single" w:color="FFFFFF" w:themeColor="light1" w:sz="12" w:space="0"/>
        </w:tcBorders>
        <w:shd w:val="clear" w:color="FAC090" w:themeColor="accent6" w:themeTint="98" w:fill="FAC090" w:themeFill="accent6" w:themeFillTint="98"/>
      </w:tcPr>
    </w:tblStylePr>
    <w:tblStylePr w:type="lastRow">
      <w:rPr>
        <w:rFonts w:ascii="Arial" w:hAnsi="Arial"/>
        <w:b/>
        <w:color w:val="FFFFFF" w:themeColor="light1"/>
        <w:sz w:val="22"/>
        <w14:textFill>
          <w14:solidFill>
            <w14:schemeClr w14:val="lt1"/>
          </w14:solidFill>
        </w14:textFill>
      </w:rPr>
    </w:tblStylePr>
    <w:tblStylePr w:type="firstCol">
      <w:rPr>
        <w:rFonts w:ascii="Arial" w:hAnsi="Arial"/>
        <w:b/>
        <w:color w:val="FFFFFF" w:themeColor="light1"/>
        <w:sz w:val="22"/>
        <w14:textFill>
          <w14:solidFill>
            <w14:schemeClr w14:val="lt1"/>
          </w14:solidFill>
        </w14:textFill>
      </w:rPr>
      <w:tcPr>
        <w:tcBorders>
          <w:left w:val="single" w:color="FAC090" w:themeColor="accent6" w:themeTint="98" w:sz="32" w:space="0"/>
          <w:right w:val="single" w:color="FFFFFF" w:themeColor="light1" w:sz="4" w:space="0"/>
        </w:tcBorders>
      </w:tcPr>
    </w:tblStylePr>
    <w:tblStylePr w:type="lastCol">
      <w:tcPr>
        <w:tcBorders>
          <w:left w:val="single" w:color="FFFFFF" w:themeColor="light1" w:sz="4" w:space="0"/>
          <w:right w:val="single" w:color="FAC090" w:themeColor="accent6" w:themeTint="98" w:sz="32" w:space="0"/>
        </w:tcBorders>
      </w:tcPr>
    </w:tblStylePr>
    <w:tblStylePr w:type="band1Vert">
      <w:tcPr>
        <w:tcBorders>
          <w:left w:val="single" w:color="FFFFFF" w:themeColor="light1" w:sz="4" w:space="0"/>
          <w:right w:val="single" w:color="FFFFFF" w:themeColor="light1" w:sz="4" w:space="0"/>
        </w:tcBorders>
        <w:shd w:val="clear" w:color="FAC090" w:themeColor="accent6" w:themeTint="98" w:fill="FAC090" w:themeFill="accent6" w:themeFillTint="98"/>
      </w:tcPr>
    </w:tblStylePr>
    <w:tblStylePr w:type="band2Vert">
      <w:tcPr>
        <w:tcBorders>
          <w:left w:val="single" w:color="FFFFFF" w:themeColor="light1" w:sz="4" w:space="0"/>
          <w:right w:val="single" w:color="FFFFFF" w:themeColor="light1" w:sz="4" w:space="0"/>
        </w:tcBorders>
      </w:tcPr>
    </w:tblStylePr>
    <w:tblStylePr w:type="band1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tblStylePr w:type="band2Horz">
      <w:tcPr>
        <w:tcBorders>
          <w:top w:val="single" w:color="FFFFFF" w:themeColor="light1" w:sz="4" w:space="0"/>
          <w:bottom w:val="single" w:color="FFFFFF" w:themeColor="light1" w:sz="4" w:space="0"/>
        </w:tcBorders>
        <w:shd w:val="clear" w:color="FAC090" w:themeColor="accent6" w:themeTint="98" w:fill="FAC090" w:themeFill="accent6" w:themeFillTint="98"/>
      </w:tcPr>
    </w:tblStylePr>
  </w:style>
  <w:style w:type="table" w:customStyle="1" w:styleId="145">
    <w:name w:val="List Table 6 Colorful"/>
    <w:basedOn w:val="12"/>
    <w:qFormat/>
    <w:uiPriority w:val="99"/>
    <w:pPr>
      <w:spacing w:after="0" w:line="240" w:lineRule="auto"/>
    </w:pPr>
    <w:tblPr>
      <w:tblBorders>
        <w:top w:val="single" w:color="7E7E7E" w:themeColor="text1" w:themeTint="80" w:sz="4" w:space="0"/>
        <w:bottom w:val="single" w:color="7E7E7E" w:themeColor="text1" w:themeTint="80" w:sz="4" w:space="0"/>
      </w:tblBorders>
    </w:tblPr>
    <w:tblStylePr w:type="firstRow">
      <w:rPr>
        <w:b/>
        <w:color w:val="000000" w:themeColor="text1"/>
        <w14:textFill>
          <w14:solidFill>
            <w14:schemeClr w14:val="tx1"/>
          </w14:solidFill>
        </w14:textFill>
      </w:rPr>
      <w:tcPr>
        <w:tcBorders>
          <w:bottom w:val="single" w:color="7E7E7E" w:themeColor="text1" w:themeTint="80" w:sz="4" w:space="0"/>
        </w:tcBorders>
      </w:tcPr>
    </w:tblStylePr>
    <w:tblStylePr w:type="lastRow">
      <w:rPr>
        <w:b/>
        <w:color w:val="000000" w:themeColor="text1"/>
        <w14:textFill>
          <w14:solidFill>
            <w14:schemeClr w14:val="tx1"/>
          </w14:solidFill>
        </w14:textFill>
      </w:rPr>
      <w:tcPr>
        <w:tcBorders>
          <w:top w:val="single" w:color="7E7E7E" w:themeColor="text1" w:themeTint="80" w:sz="4" w:space="0"/>
        </w:tcBorders>
      </w:tcPr>
    </w:tblStylePr>
    <w:tblStylePr w:type="firstCol">
      <w:rPr>
        <w:b/>
        <w:color w:val="000000" w:themeColor="text1"/>
        <w14:textFill>
          <w14:solidFill>
            <w14:schemeClr w14:val="tx1"/>
          </w14:solidFill>
        </w14:textFill>
      </w:rPr>
    </w:tblStylePr>
    <w:tblStylePr w:type="lastCol">
      <w:rPr>
        <w:b/>
        <w:color w:val="000000" w:themeColor="text1"/>
        <w14:textFill>
          <w14:solidFill>
            <w14:schemeClr w14:val="tx1"/>
          </w14:solidFill>
        </w14:textFill>
      </w:rPr>
    </w:tblStylePr>
    <w:tblStylePr w:type="band1Vert">
      <w:tcPr>
        <w:shd w:val="clear" w:color="BEBEBE" w:themeColor="text1" w:themeTint="40" w:fill="BEBEBE" w:themeFill="text1" w:themeFillTint="40"/>
      </w:tcPr>
    </w:tblStylePr>
    <w:tblStylePr w:type="band1Horz">
      <w:rPr>
        <w:rFonts w:ascii="Arial" w:hAnsi="Arial"/>
        <w:color w:val="000000" w:themeColor="text1"/>
        <w:sz w:val="22"/>
        <w14:textFill>
          <w14:solidFill>
            <w14:schemeClr w14:val="tx1"/>
          </w14:solidFill>
        </w14:textFill>
      </w:rPr>
      <w:tcPr>
        <w:shd w:val="clear" w:color="BEBEBE" w:themeColor="text1" w:themeTint="40" w:fill="BEBEBE" w:themeFill="text1" w:themeFillTint="40"/>
      </w:tcPr>
    </w:tblStylePr>
    <w:tblStylePr w:type="band2Horz">
      <w:rPr>
        <w:rFonts w:ascii="Arial" w:hAnsi="Arial"/>
        <w:color w:val="000000" w:themeColor="text1"/>
        <w:sz w:val="22"/>
        <w14:textFill>
          <w14:solidFill>
            <w14:schemeClr w14:val="tx1"/>
          </w14:solidFill>
        </w14:textFill>
      </w:rPr>
    </w:tblStylePr>
  </w:style>
  <w:style w:type="table" w:customStyle="1" w:styleId="146">
    <w:name w:val="List Table 6 Colorful - Accent 1"/>
    <w:basedOn w:val="12"/>
    <w:qFormat/>
    <w:uiPriority w:val="99"/>
    <w:pPr>
      <w:spacing w:after="0" w:line="240" w:lineRule="auto"/>
    </w:pPr>
    <w:tblPr>
      <w:tblBorders>
        <w:top w:val="single" w:color="4F81BD" w:themeColor="accent1" w:sz="4" w:space="0"/>
        <w:bottom w:val="single" w:color="4F81BD" w:themeColor="accent1" w:sz="4" w:space="0"/>
      </w:tblBorders>
    </w:tblPr>
    <w:tblStylePr w:type="firstRow">
      <w:rPr>
        <w:b/>
        <w:color w:val="2A4B71" w:themeColor="accent1" w:themeShade="94"/>
      </w:rPr>
      <w:tcPr>
        <w:tcBorders>
          <w:bottom w:val="single" w:color="4F81BD" w:themeColor="accent1" w:sz="4" w:space="0"/>
        </w:tcBorders>
      </w:tcPr>
    </w:tblStylePr>
    <w:tblStylePr w:type="lastRow">
      <w:rPr>
        <w:b/>
        <w:color w:val="2A4B71" w:themeColor="accent1" w:themeShade="94"/>
      </w:rPr>
      <w:tcPr>
        <w:tcBorders>
          <w:top w:val="single" w:color="4F81BD" w:themeColor="accent1" w:sz="4" w:space="0"/>
        </w:tcBorders>
      </w:tcPr>
    </w:tblStylePr>
    <w:tblStylePr w:type="firstCol">
      <w:rPr>
        <w:b/>
        <w:color w:val="2A4B71" w:themeColor="accent1" w:themeShade="94"/>
      </w:rPr>
    </w:tblStylePr>
    <w:tblStylePr w:type="lastCol">
      <w:rPr>
        <w:b/>
        <w:color w:val="2A4B71" w:themeColor="accent1" w:themeShade="94"/>
      </w:r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4"/>
        <w:sz w:val="22"/>
      </w:rPr>
      <w:tcPr>
        <w:shd w:val="clear" w:color="D2DFEE" w:themeColor="accent1" w:themeTint="40" w:fill="D2DFEE" w:themeFill="accent1" w:themeFillTint="40"/>
      </w:tcPr>
    </w:tblStylePr>
    <w:tblStylePr w:type="band2Horz">
      <w:rPr>
        <w:rFonts w:ascii="Arial" w:hAnsi="Arial"/>
        <w:color w:val="2A4B71" w:themeColor="accent1" w:themeShade="94"/>
        <w:sz w:val="22"/>
      </w:rPr>
    </w:tblStylePr>
  </w:style>
  <w:style w:type="table" w:customStyle="1" w:styleId="147">
    <w:name w:val="List Table 6 Colorful - Accent 2"/>
    <w:basedOn w:val="12"/>
    <w:qFormat/>
    <w:uiPriority w:val="99"/>
    <w:pPr>
      <w:spacing w:after="0" w:line="240" w:lineRule="auto"/>
    </w:pPr>
    <w:tblPr>
      <w:tblBorders>
        <w:top w:val="single" w:color="D99795" w:themeColor="accent2" w:themeTint="97" w:sz="4" w:space="0"/>
        <w:bottom w:val="single" w:color="D99795" w:themeColor="accent2" w:themeTint="97" w:sz="4" w:space="0"/>
      </w:tblBorders>
    </w:tblPr>
    <w:tblStylePr w:type="firstRow">
      <w:rPr>
        <w:b/>
        <w:color w:val="DA9896" w:themeColor="accent2" w:themeTint="96"/>
        <w14:textFill>
          <w14:solidFill>
            <w14:schemeClr w14:val="accent2">
              <w14:lumMod w14:val="59000"/>
              <w14:lumOff w14:val="41000"/>
            </w14:schemeClr>
          </w14:solidFill>
        </w14:textFill>
      </w:rPr>
      <w:tcPr>
        <w:tcBorders>
          <w:bottom w:val="single" w:color="D99795" w:themeColor="accent2" w:themeTint="97" w:sz="4" w:space="0"/>
        </w:tcBorders>
      </w:tcPr>
    </w:tblStylePr>
    <w:tblStylePr w:type="lastRow">
      <w:rPr>
        <w:b/>
        <w:color w:val="DA9896" w:themeColor="accent2" w:themeTint="96"/>
        <w14:textFill>
          <w14:solidFill>
            <w14:schemeClr w14:val="accent2">
              <w14:lumMod w14:val="59000"/>
              <w14:lumOff w14:val="41000"/>
            </w14:schemeClr>
          </w14:solidFill>
        </w14:textFill>
      </w:rPr>
      <w:tcPr>
        <w:tcBorders>
          <w:top w:val="single" w:color="D99795" w:themeColor="accent2" w:themeTint="97" w:sz="4" w:space="0"/>
        </w:tcBorders>
      </w:tcPr>
    </w:tblStylePr>
    <w:tblStylePr w:type="firstCol">
      <w:rPr>
        <w:b/>
        <w:color w:val="DA9896" w:themeColor="accent2" w:themeTint="96"/>
        <w14:textFill>
          <w14:solidFill>
            <w14:schemeClr w14:val="accent2">
              <w14:lumMod w14:val="59000"/>
              <w14:lumOff w14:val="41000"/>
            </w14:schemeClr>
          </w14:solidFill>
        </w14:textFill>
      </w:rPr>
    </w:tblStylePr>
    <w:tblStylePr w:type="lastCol">
      <w:rPr>
        <w:b/>
        <w:color w:val="DA9896" w:themeColor="accent2" w:themeTint="96"/>
        <w14:textFill>
          <w14:solidFill>
            <w14:schemeClr w14:val="accent2">
              <w14:lumMod w14:val="59000"/>
              <w14:lumOff w14:val="41000"/>
            </w14:schemeClr>
          </w14:solidFill>
        </w14:textFill>
      </w:rPr>
    </w:tblStylePr>
    <w:tblStylePr w:type="band1Vert">
      <w:tcPr>
        <w:shd w:val="clear" w:color="EFD3D2" w:themeColor="accent2" w:themeTint="40" w:fill="EFD3D2" w:themeFill="accent2" w:themeFillTint="40"/>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EFD3D2" w:themeFill="accent2" w:themeFillTint="40"/>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48">
    <w:name w:val="List Table 6 Colorful - Accent 3"/>
    <w:basedOn w:val="12"/>
    <w:qFormat/>
    <w:uiPriority w:val="99"/>
    <w:pPr>
      <w:spacing w:after="0" w:line="240" w:lineRule="auto"/>
    </w:pPr>
    <w:tblPr>
      <w:tblBorders>
        <w:top w:val="single" w:color="C3D69C" w:themeColor="accent3" w:themeTint="98" w:sz="4" w:space="0"/>
        <w:bottom w:val="single" w:color="C3D69C" w:themeColor="accent3" w:themeTint="98" w:sz="4" w:space="0"/>
      </w:tblBorders>
    </w:tblPr>
    <w:tblStylePr w:type="firstRow">
      <w:rPr>
        <w:b/>
        <w:color w:val="C3D69B" w:themeColor="accent3" w:themeTint="99"/>
        <w14:textFill>
          <w14:solidFill>
            <w14:schemeClr w14:val="accent3">
              <w14:lumMod w14:val="60000"/>
              <w14:lumOff w14:val="40000"/>
            </w14:schemeClr>
          </w14:solidFill>
        </w14:textFill>
      </w:rPr>
      <w:tcPr>
        <w:tcBorders>
          <w:bottom w:val="single" w:color="C3D69C" w:themeColor="accent3" w:themeTint="98" w:sz="4" w:space="0"/>
        </w:tcBorders>
      </w:tcPr>
    </w:tblStylePr>
    <w:tblStylePr w:type="lastRow">
      <w:rPr>
        <w:b/>
        <w:color w:val="C3D69B" w:themeColor="accent3" w:themeTint="99"/>
        <w14:textFill>
          <w14:solidFill>
            <w14:schemeClr w14:val="accent3">
              <w14:lumMod w14:val="60000"/>
              <w14:lumOff w14:val="40000"/>
            </w14:schemeClr>
          </w14:solidFill>
        </w14:textFill>
      </w:rPr>
      <w:tcPr>
        <w:tcBorders>
          <w:top w:val="single" w:color="C3D69C" w:themeColor="accent3" w:themeTint="98" w:sz="4" w:space="0"/>
        </w:tcBorders>
      </w:tcPr>
    </w:tblStylePr>
    <w:tblStylePr w:type="firstCol">
      <w:rPr>
        <w:b/>
        <w:color w:val="C3D69B" w:themeColor="accent3" w:themeTint="99"/>
        <w14:textFill>
          <w14:solidFill>
            <w14:schemeClr w14:val="accent3">
              <w14:lumMod w14:val="60000"/>
              <w14:lumOff w14:val="40000"/>
            </w14:schemeClr>
          </w14:solidFill>
        </w14:textFill>
      </w:rPr>
    </w:tblStylePr>
    <w:tblStylePr w:type="lastCol">
      <w:rPr>
        <w:b/>
        <w:color w:val="C3D69B" w:themeColor="accent3" w:themeTint="99"/>
        <w14:textFill>
          <w14:solidFill>
            <w14:schemeClr w14:val="accent3">
              <w14:lumMod w14:val="60000"/>
              <w14:lumOff w14:val="40000"/>
            </w14:schemeClr>
          </w14:solidFill>
        </w14:textFill>
      </w:rPr>
    </w:tblStylePr>
    <w:tblStylePr w:type="band1Vert">
      <w:tcPr>
        <w:shd w:val="clear" w:color="E5EDD5" w:themeColor="accent3" w:themeTint="40" w:fill="E5EDD5" w:themeFill="accent3" w:themeFillTint="40"/>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E5EDD5" w:themeFill="accent3" w:themeFillTint="40"/>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49">
    <w:name w:val="List Table 6 Colorful - Accent 4"/>
    <w:basedOn w:val="12"/>
    <w:qFormat/>
    <w:uiPriority w:val="99"/>
    <w:pPr>
      <w:spacing w:after="0" w:line="240" w:lineRule="auto"/>
    </w:pPr>
    <w:tblPr>
      <w:tblBorders>
        <w:top w:val="single" w:color="B2A1C6" w:themeColor="accent4" w:themeTint="9A" w:sz="4" w:space="0"/>
        <w:bottom w:val="single" w:color="B2A1C6" w:themeColor="accent4" w:themeTint="9A" w:sz="4" w:space="0"/>
      </w:tblBorders>
    </w:tblPr>
    <w:tblStylePr w:type="firstRow">
      <w:rPr>
        <w:b/>
        <w:color w:val="B3A2C7" w:themeColor="accent4" w:themeTint="99"/>
        <w14:textFill>
          <w14:solidFill>
            <w14:schemeClr w14:val="accent4">
              <w14:lumMod w14:val="60000"/>
              <w14:lumOff w14:val="40000"/>
            </w14:schemeClr>
          </w14:solidFill>
        </w14:textFill>
      </w:rPr>
      <w:tcPr>
        <w:tcBorders>
          <w:bottom w:val="single" w:color="B2A1C6" w:themeColor="accent4" w:themeTint="9A" w:sz="4" w:space="0"/>
        </w:tcBorders>
      </w:tcPr>
    </w:tblStylePr>
    <w:tblStylePr w:type="lastRow">
      <w:rPr>
        <w:b/>
        <w:color w:val="B3A2C7" w:themeColor="accent4" w:themeTint="99"/>
        <w14:textFill>
          <w14:solidFill>
            <w14:schemeClr w14:val="accent4">
              <w14:lumMod w14:val="60000"/>
              <w14:lumOff w14:val="40000"/>
            </w14:schemeClr>
          </w14:solidFill>
        </w14:textFill>
      </w:rPr>
      <w:tcPr>
        <w:tcBorders>
          <w:top w:val="single" w:color="B2A1C6" w:themeColor="accent4" w:themeTint="9A" w:sz="4" w:space="0"/>
        </w:tcBorders>
      </w:tcPr>
    </w:tblStylePr>
    <w:tblStylePr w:type="firstCol">
      <w:rPr>
        <w:b/>
        <w:color w:val="B3A2C7" w:themeColor="accent4" w:themeTint="99"/>
        <w14:textFill>
          <w14:solidFill>
            <w14:schemeClr w14:val="accent4">
              <w14:lumMod w14:val="60000"/>
              <w14:lumOff w14:val="40000"/>
            </w14:schemeClr>
          </w14:solidFill>
        </w14:textFill>
      </w:rPr>
    </w:tblStylePr>
    <w:tblStylePr w:type="lastCol">
      <w:rPr>
        <w:b/>
        <w:color w:val="B3A2C7" w:themeColor="accent4" w:themeTint="99"/>
        <w14:textFill>
          <w14:solidFill>
            <w14:schemeClr w14:val="accent4">
              <w14:lumMod w14:val="60000"/>
              <w14:lumOff w14:val="40000"/>
            </w14:schemeClr>
          </w14:solidFill>
        </w14:textFill>
      </w:rPr>
    </w:tblStylePr>
    <w:tblStylePr w:type="band1Vert">
      <w:tcPr>
        <w:shd w:val="clear" w:color="DFD8E7" w:themeColor="accent4" w:themeTint="40" w:fill="DFD8E7" w:themeFill="accent4" w:themeFillTint="40"/>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DFD8E7" w:themeFill="accent4" w:themeFillTint="40"/>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0">
    <w:name w:val="List Table 6 Colorful - Accent 5"/>
    <w:basedOn w:val="12"/>
    <w:qFormat/>
    <w:uiPriority w:val="99"/>
    <w:pPr>
      <w:spacing w:after="0" w:line="240" w:lineRule="auto"/>
    </w:pPr>
    <w:tblPr>
      <w:tblBorders>
        <w:top w:val="single" w:color="92CCDC" w:themeColor="accent5" w:themeTint="9A" w:sz="4" w:space="0"/>
        <w:bottom w:val="single" w:color="92CCDC" w:themeColor="accent5" w:themeTint="9A" w:sz="4" w:space="0"/>
      </w:tblBorders>
    </w:tblPr>
    <w:tblStylePr w:type="firstRow">
      <w:rPr>
        <w:b/>
        <w:color w:val="93CDDD" w:themeColor="accent5" w:themeTint="99"/>
        <w14:textFill>
          <w14:solidFill>
            <w14:schemeClr w14:val="accent5">
              <w14:lumMod w14:val="60000"/>
              <w14:lumOff w14:val="40000"/>
            </w14:schemeClr>
          </w14:solidFill>
        </w14:textFill>
      </w:rPr>
      <w:tcPr>
        <w:tcBorders>
          <w:bottom w:val="single" w:color="92CCDC" w:themeColor="accent5" w:themeTint="9A" w:sz="4" w:space="0"/>
        </w:tcBorders>
      </w:tcPr>
    </w:tblStylePr>
    <w:tblStylePr w:type="lastRow">
      <w:rPr>
        <w:b/>
        <w:color w:val="93CDDD" w:themeColor="accent5" w:themeTint="99"/>
        <w14:textFill>
          <w14:solidFill>
            <w14:schemeClr w14:val="accent5">
              <w14:lumMod w14:val="60000"/>
              <w14:lumOff w14:val="40000"/>
            </w14:schemeClr>
          </w14:solidFill>
        </w14:textFill>
      </w:rPr>
      <w:tcPr>
        <w:tcBorders>
          <w:top w:val="single" w:color="92CCDC" w:themeColor="accent5" w:themeTint="9A" w:sz="4" w:space="0"/>
        </w:tcBorders>
      </w:tcPr>
    </w:tblStylePr>
    <w:tblStylePr w:type="firstCol">
      <w:rPr>
        <w:b/>
        <w:color w:val="93CDDD" w:themeColor="accent5" w:themeTint="99"/>
        <w14:textFill>
          <w14:solidFill>
            <w14:schemeClr w14:val="accent5">
              <w14:lumMod w14:val="60000"/>
              <w14:lumOff w14:val="40000"/>
            </w14:schemeClr>
          </w14:solidFill>
        </w14:textFill>
      </w:rPr>
    </w:tblStylePr>
    <w:tblStylePr w:type="lastCol">
      <w:rPr>
        <w:b/>
        <w:color w:val="93CDDD" w:themeColor="accent5" w:themeTint="99"/>
        <w14:textFill>
          <w14:solidFill>
            <w14:schemeClr w14:val="accent5">
              <w14:lumMod w14:val="60000"/>
              <w14:lumOff w14:val="40000"/>
            </w14:schemeClr>
          </w14:solidFill>
        </w14:textFill>
      </w:rPr>
    </w:tblStylePr>
    <w:tblStylePr w:type="band1Vert">
      <w:tcPr>
        <w:shd w:val="clear" w:color="D1EAF0" w:themeColor="accent5" w:themeTint="40" w:fill="D1EAF0" w:themeFill="accent5" w:themeFillTint="40"/>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D1EAF0" w:themeFill="accent5" w:themeFillTint="40"/>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1">
    <w:name w:val="List Table 6 Colorful - Accent 6"/>
    <w:basedOn w:val="12"/>
    <w:qFormat/>
    <w:uiPriority w:val="99"/>
    <w:pPr>
      <w:spacing w:after="0" w:line="240" w:lineRule="auto"/>
    </w:pPr>
    <w:tblPr>
      <w:tblBorders>
        <w:top w:val="single" w:color="FAC090" w:themeColor="accent6" w:themeTint="98" w:sz="4" w:space="0"/>
        <w:bottom w:val="single" w:color="FAC090" w:themeColor="accent6" w:themeTint="98" w:sz="4" w:space="0"/>
      </w:tblBorders>
    </w:tblPr>
    <w:tblStylePr w:type="firstRow">
      <w:rPr>
        <w:b/>
        <w:color w:val="FAC090" w:themeColor="accent6" w:themeTint="99"/>
        <w14:textFill>
          <w14:solidFill>
            <w14:schemeClr w14:val="accent6">
              <w14:lumMod w14:val="60000"/>
              <w14:lumOff w14:val="40000"/>
            </w14:schemeClr>
          </w14:solidFill>
        </w14:textFill>
      </w:rPr>
      <w:tcPr>
        <w:tcBorders>
          <w:bottom w:val="single" w:color="FAC090" w:themeColor="accent6" w:themeTint="98" w:sz="4" w:space="0"/>
        </w:tcBorders>
      </w:tcPr>
    </w:tblStylePr>
    <w:tblStylePr w:type="lastRow">
      <w:rPr>
        <w:b/>
        <w:color w:val="FAC090" w:themeColor="accent6" w:themeTint="99"/>
        <w14:textFill>
          <w14:solidFill>
            <w14:schemeClr w14:val="accent6">
              <w14:lumMod w14:val="60000"/>
              <w14:lumOff w14:val="40000"/>
            </w14:schemeClr>
          </w14:solidFill>
        </w14:textFill>
      </w:rPr>
      <w:tcPr>
        <w:tcBorders>
          <w:top w:val="single" w:color="FAC090" w:themeColor="accent6" w:themeTint="98" w:sz="4" w:space="0"/>
        </w:tcBorders>
      </w:tcPr>
    </w:tblStylePr>
    <w:tblStylePr w:type="firstCol">
      <w:rPr>
        <w:b/>
        <w:color w:val="FAC090" w:themeColor="accent6" w:themeTint="99"/>
        <w14:textFill>
          <w14:solidFill>
            <w14:schemeClr w14:val="accent6">
              <w14:lumMod w14:val="60000"/>
              <w14:lumOff w14:val="40000"/>
            </w14:schemeClr>
          </w14:solidFill>
        </w14:textFill>
      </w:rPr>
    </w:tblStylePr>
    <w:tblStylePr w:type="lastCol">
      <w:rPr>
        <w:b/>
        <w:color w:val="FAC090" w:themeColor="accent6" w:themeTint="99"/>
        <w14:textFill>
          <w14:solidFill>
            <w14:schemeClr w14:val="accent6">
              <w14:lumMod w14:val="60000"/>
              <w14:lumOff w14:val="40000"/>
            </w14:schemeClr>
          </w14:solidFill>
        </w14:textFill>
      </w:r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FCE4D0" w:themeFill="accent6" w:themeFillTint="40"/>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2">
    <w:name w:val="List Table 7 Colorful"/>
    <w:basedOn w:val="12"/>
    <w:qFormat/>
    <w:uiPriority w:val="99"/>
    <w:pPr>
      <w:spacing w:after="0" w:line="240" w:lineRule="auto"/>
    </w:pPr>
    <w:tblPr>
      <w:tblBorders>
        <w:right w:val="single" w:color="7E7E7E" w:themeColor="text1" w:themeTint="80" w:sz="4" w:space="0"/>
      </w:tblBorders>
    </w:tblPr>
    <w:tblStylePr w:type="firstRow">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single" w:color="7E7E7E" w:themeColor="text1" w:themeTint="80" w:sz="4" w:space="0"/>
          <w:right w:val="nil"/>
        </w:tcBorders>
        <w:shd w:val="clear" w:color="FFFFFF" w:themeColor="light1" w:fill="FFFFFF" w:themeFill="light1"/>
      </w:tcPr>
    </w:tblStylePr>
    <w:tblStylePr w:type="lastRow">
      <w:rPr>
        <w:rFonts w:ascii="Arial" w:hAnsi="Arial"/>
        <w:i/>
        <w:color w:val="808080" w:themeColor="text1" w:themeTint="80"/>
        <w:sz w:val="22"/>
        <w14:textFill>
          <w14:solidFill>
            <w14:schemeClr w14:val="tx1">
              <w14:lumMod w14:val="50000"/>
              <w14:lumOff w14:val="50000"/>
            </w14:schemeClr>
          </w14:solidFill>
        </w14:textFill>
      </w:rPr>
      <w:tcPr>
        <w:tcBorders>
          <w:top w:val="single" w:color="7E7E7E" w:themeColor="text1" w:themeTint="80" w:sz="4" w:space="0"/>
          <w:left w:val="nil"/>
          <w:bottom w:val="nil"/>
          <w:right w:val="nil"/>
        </w:tcBorders>
        <w:shd w:val="clear" w:color="FFFFFF" w:themeColor="light1" w:fill="FFFFFF" w:themeFill="light1"/>
      </w:tcPr>
    </w:tblStylePr>
    <w:tblStylePr w:type="firstCol">
      <w:pPr>
        <w:jc w:val="right"/>
      </w:pPr>
      <w:rPr>
        <w:rFonts w:ascii="Arial" w:hAnsi="Arial"/>
        <w:i/>
        <w:color w:val="808080" w:themeColor="text1" w:themeTint="80"/>
        <w:sz w:val="22"/>
        <w14:textFill>
          <w14:solidFill>
            <w14:schemeClr w14:val="tx1">
              <w14:lumMod w14:val="50000"/>
              <w14:lumOff w14:val="50000"/>
            </w14:schemeClr>
          </w14:solidFill>
        </w14:textFill>
      </w:rPr>
      <w:tcPr>
        <w:tcBorders>
          <w:top w:val="nil"/>
          <w:left w:val="nil"/>
          <w:bottom w:val="nil"/>
          <w:right w:val="single" w:color="7E7E7E" w:themeColor="text1" w:themeTint="80" w:sz="4" w:space="0"/>
        </w:tcBorders>
        <w:shd w:val="clear" w:color="FFFFFF" w:fill="auto"/>
      </w:tcPr>
    </w:tblStylePr>
    <w:tblStylePr w:type="lastCol">
      <w:rPr>
        <w:rFonts w:ascii="Arial" w:hAnsi="Arial"/>
        <w:i/>
        <w:color w:val="808080" w:themeColor="text1" w:themeTint="80"/>
        <w:sz w:val="22"/>
        <w14:textFill>
          <w14:solidFill>
            <w14:schemeClr w14:val="tx1">
              <w14:lumMod w14:val="50000"/>
              <w14:lumOff w14:val="50000"/>
            </w14:schemeClr>
          </w14:solidFill>
        </w14:textFill>
      </w:rPr>
      <w:tcPr>
        <w:tcBorders>
          <w:top w:val="nil"/>
          <w:left w:val="single" w:color="7E7E7E" w:themeColor="text1" w:themeTint="80" w:sz="4" w:space="0"/>
          <w:bottom w:val="nil"/>
          <w:right w:val="nil"/>
        </w:tcBorders>
        <w:shd w:val="clear" w:color="FFFFFF" w:fill="auto"/>
      </w:tcPr>
    </w:tblStylePr>
    <w:tblStylePr w:type="band1Vert">
      <w:tcPr>
        <w:shd w:val="clear" w:color="BEBEBE" w:themeColor="text1" w:themeTint="40" w:fill="BEBEBE" w:themeFill="text1" w:themeFillTint="40"/>
      </w:tcPr>
    </w:tblStylePr>
    <w:tblStylePr w:type="band1Horz">
      <w:rPr>
        <w:rFonts w:ascii="Arial" w:hAnsi="Arial"/>
        <w:color w:val="808080" w:themeColor="text1" w:themeTint="80"/>
        <w:sz w:val="22"/>
        <w14:textFill>
          <w14:solidFill>
            <w14:schemeClr w14:val="tx1">
              <w14:lumMod w14:val="50000"/>
              <w14:lumOff w14:val="50000"/>
            </w14:schemeClr>
          </w14:solidFill>
        </w14:textFill>
      </w:rPr>
      <w:tcPr>
        <w:shd w:val="clear" w:color="BEBEBE" w:themeColor="text1" w:themeTint="40" w:fill="BEBEBE" w:themeFill="text1" w:themeFillTint="40"/>
      </w:tcPr>
    </w:tblStylePr>
    <w:tblStylePr w:type="band2Horz">
      <w:rPr>
        <w:rFonts w:ascii="Arial" w:hAnsi="Arial"/>
        <w:color w:val="808080" w:themeColor="text1" w:themeTint="80"/>
        <w:sz w:val="22"/>
        <w14:textFill>
          <w14:solidFill>
            <w14:schemeClr w14:val="tx1">
              <w14:lumMod w14:val="50000"/>
              <w14:lumOff w14:val="50000"/>
            </w14:schemeClr>
          </w14:solidFill>
        </w14:textFill>
      </w:rPr>
    </w:tblStylePr>
  </w:style>
  <w:style w:type="table" w:customStyle="1" w:styleId="153">
    <w:name w:val="List Table 7 Colorful - Accent 1"/>
    <w:basedOn w:val="12"/>
    <w:qFormat/>
    <w:uiPriority w:val="99"/>
    <w:pPr>
      <w:spacing w:after="0" w:line="240" w:lineRule="auto"/>
    </w:pPr>
    <w:tblPr>
      <w:tblBorders>
        <w:right w:val="single" w:color="4F81BD" w:themeColor="accent1" w:sz="4" w:space="0"/>
      </w:tblBorders>
    </w:tblPr>
    <w:tblStylePr w:type="firstRow">
      <w:rPr>
        <w:rFonts w:ascii="Arial" w:hAnsi="Arial"/>
        <w:i/>
        <w:color w:val="2A4B71" w:themeColor="accent1" w:themeShade="94"/>
        <w:sz w:val="22"/>
      </w:rPr>
      <w:tcPr>
        <w:tcBorders>
          <w:top w:val="nil"/>
          <w:left w:val="nil"/>
          <w:bottom w:val="single" w:color="4F81BD" w:themeColor="accent1" w:sz="4" w:space="0"/>
          <w:right w:val="nil"/>
        </w:tcBorders>
        <w:shd w:val="clear" w:color="FFFFFF" w:themeColor="light1" w:fill="FFFFFF" w:themeFill="light1"/>
      </w:tcPr>
    </w:tblStylePr>
    <w:tblStylePr w:type="lastRow">
      <w:rPr>
        <w:rFonts w:ascii="Arial" w:hAnsi="Arial"/>
        <w:i/>
        <w:color w:val="2A4B71" w:themeColor="accent1" w:themeShade="94"/>
        <w:sz w:val="22"/>
      </w:rPr>
      <w:tcPr>
        <w:tcBorders>
          <w:top w:val="single" w:color="4F81BD" w:themeColor="accent1" w:sz="4" w:space="0"/>
          <w:left w:val="nil"/>
          <w:bottom w:val="nil"/>
          <w:right w:val="nil"/>
        </w:tcBorders>
        <w:shd w:val="clear" w:color="FFFFFF" w:themeColor="light1" w:fill="FFFFFF" w:themeFill="light1"/>
      </w:tcPr>
    </w:tblStylePr>
    <w:tblStylePr w:type="firstCol">
      <w:pPr>
        <w:jc w:val="right"/>
      </w:pPr>
      <w:rPr>
        <w:rFonts w:ascii="Arial" w:hAnsi="Arial"/>
        <w:i/>
        <w:color w:val="2A4B71" w:themeColor="accent1" w:themeShade="94"/>
        <w:sz w:val="22"/>
      </w:rPr>
      <w:tcPr>
        <w:tcBorders>
          <w:top w:val="nil"/>
          <w:left w:val="nil"/>
          <w:bottom w:val="nil"/>
          <w:right w:val="single" w:color="4F81BD" w:themeColor="accent1" w:sz="4" w:space="0"/>
        </w:tcBorders>
        <w:shd w:val="clear" w:color="FFFFFF" w:fill="auto"/>
      </w:tcPr>
    </w:tblStylePr>
    <w:tblStylePr w:type="lastCol">
      <w:rPr>
        <w:rFonts w:ascii="Arial" w:hAnsi="Arial"/>
        <w:i/>
        <w:color w:val="2A4B71" w:themeColor="accent1" w:themeShade="94"/>
        <w:sz w:val="22"/>
      </w:rPr>
      <w:tcPr>
        <w:tcBorders>
          <w:top w:val="nil"/>
          <w:left w:val="single" w:color="4F81BD" w:themeColor="accent1" w:sz="4" w:space="0"/>
          <w:bottom w:val="nil"/>
          <w:right w:val="nil"/>
        </w:tcBorders>
        <w:shd w:val="clear" w:color="FFFFFF" w:fill="auto"/>
      </w:tcPr>
    </w:tblStylePr>
    <w:tblStylePr w:type="band1Vert">
      <w:tcPr>
        <w:shd w:val="clear" w:color="D2DFEE" w:themeColor="accent1" w:themeTint="40" w:fill="D2DFEE" w:themeFill="accent1" w:themeFillTint="40"/>
      </w:tcPr>
    </w:tblStylePr>
    <w:tblStylePr w:type="band1Horz">
      <w:rPr>
        <w:rFonts w:ascii="Arial" w:hAnsi="Arial"/>
        <w:color w:val="2A4B71" w:themeColor="accent1" w:themeShade="94"/>
        <w:sz w:val="22"/>
      </w:rPr>
      <w:tcPr>
        <w:shd w:val="clear" w:color="D2DFEE" w:themeColor="accent1" w:themeTint="40" w:fill="D2DFEE" w:themeFill="accent1" w:themeFillTint="40"/>
      </w:tcPr>
    </w:tblStylePr>
    <w:tblStylePr w:type="band2Horz">
      <w:rPr>
        <w:rFonts w:ascii="Arial" w:hAnsi="Arial"/>
        <w:color w:val="2A4B71" w:themeColor="accent1" w:themeShade="94"/>
        <w:sz w:val="22"/>
      </w:rPr>
    </w:tblStylePr>
  </w:style>
  <w:style w:type="table" w:customStyle="1" w:styleId="154">
    <w:name w:val="List Table 7 Colorful - Accent 2"/>
    <w:basedOn w:val="12"/>
    <w:qFormat/>
    <w:uiPriority w:val="99"/>
    <w:pPr>
      <w:spacing w:after="0" w:line="240" w:lineRule="auto"/>
    </w:pPr>
    <w:tblPr>
      <w:tblBorders>
        <w:right w:val="single" w:color="D99795" w:themeColor="accent2" w:themeTint="97" w:sz="4" w:space="0"/>
      </w:tblBorders>
    </w:tblPr>
    <w:tblStylePr w:type="firstRow">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single" w:color="D99795" w:themeColor="accent2" w:themeTint="97" w:sz="4" w:space="0"/>
          <w:right w:val="nil"/>
        </w:tcBorders>
        <w:shd w:val="clear" w:color="FFFFFF" w:themeColor="light1" w:fill="FFFFFF" w:themeFill="light1"/>
      </w:tcPr>
    </w:tblStylePr>
    <w:tblStylePr w:type="lastRow">
      <w:rPr>
        <w:rFonts w:ascii="Arial" w:hAnsi="Arial"/>
        <w:i/>
        <w:color w:val="DA9896" w:themeColor="accent2" w:themeTint="96"/>
        <w:sz w:val="22"/>
        <w14:textFill>
          <w14:solidFill>
            <w14:schemeClr w14:val="accent2">
              <w14:lumMod w14:val="59000"/>
              <w14:lumOff w14:val="41000"/>
            </w14:schemeClr>
          </w14:solidFill>
        </w14:textFill>
      </w:rPr>
      <w:tcPr>
        <w:tcBorders>
          <w:top w:val="single" w:color="D99795" w:themeColor="accent2" w:themeTint="97" w:sz="4" w:space="0"/>
          <w:left w:val="nil"/>
          <w:bottom w:val="nil"/>
          <w:right w:val="nil"/>
        </w:tcBorders>
        <w:shd w:val="clear" w:color="FFFFFF" w:themeColor="light1" w:fill="FFFFFF" w:themeFill="light1"/>
      </w:tcPr>
    </w:tblStylePr>
    <w:tblStylePr w:type="firstCol">
      <w:pPr>
        <w:jc w:val="right"/>
      </w:pPr>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nil"/>
          <w:bottom w:val="nil"/>
          <w:right w:val="single" w:color="D99795" w:themeColor="accent2" w:themeTint="97" w:sz="4" w:space="0"/>
        </w:tcBorders>
        <w:shd w:val="clear" w:color="FFFFFF" w:fill="auto"/>
      </w:tcPr>
    </w:tblStylePr>
    <w:tblStylePr w:type="lastCol">
      <w:rPr>
        <w:rFonts w:ascii="Arial" w:hAnsi="Arial"/>
        <w:i/>
        <w:color w:val="DA9896" w:themeColor="accent2" w:themeTint="96"/>
        <w:sz w:val="22"/>
        <w14:textFill>
          <w14:solidFill>
            <w14:schemeClr w14:val="accent2">
              <w14:lumMod w14:val="59000"/>
              <w14:lumOff w14:val="41000"/>
            </w14:schemeClr>
          </w14:solidFill>
        </w14:textFill>
      </w:rPr>
      <w:tcPr>
        <w:tcBorders>
          <w:top w:val="nil"/>
          <w:left w:val="single" w:color="D99795" w:themeColor="accent2" w:themeTint="97" w:sz="4" w:space="0"/>
          <w:bottom w:val="nil"/>
          <w:right w:val="nil"/>
        </w:tcBorders>
        <w:shd w:val="clear" w:color="FFFFFF" w:fill="auto"/>
      </w:tcPr>
    </w:tblStylePr>
    <w:tblStylePr w:type="band1Vert">
      <w:tcPr>
        <w:shd w:val="clear" w:color="EFD3D2" w:themeColor="accent2" w:themeTint="40" w:fill="EFD3D2" w:themeFill="accent2" w:themeFillTint="40"/>
      </w:tcPr>
    </w:tblStylePr>
    <w:tblStylePr w:type="band1Horz">
      <w:rPr>
        <w:rFonts w:ascii="Arial" w:hAnsi="Arial"/>
        <w:color w:val="DA9896" w:themeColor="accent2" w:themeTint="96"/>
        <w:sz w:val="22"/>
        <w14:textFill>
          <w14:solidFill>
            <w14:schemeClr w14:val="accent2">
              <w14:lumMod w14:val="59000"/>
              <w14:lumOff w14:val="41000"/>
            </w14:schemeClr>
          </w14:solidFill>
        </w14:textFill>
      </w:rPr>
      <w:tcPr>
        <w:shd w:val="clear" w:color="EFD3D2" w:themeColor="accent2" w:themeTint="40" w:fill="EFD3D2" w:themeFill="accent2" w:themeFillTint="40"/>
      </w:tcPr>
    </w:tblStylePr>
    <w:tblStylePr w:type="band2Horz">
      <w:rPr>
        <w:rFonts w:ascii="Arial" w:hAnsi="Arial"/>
        <w:color w:val="DA9896" w:themeColor="accent2" w:themeTint="96"/>
        <w:sz w:val="22"/>
        <w14:textFill>
          <w14:solidFill>
            <w14:schemeClr w14:val="accent2">
              <w14:lumMod w14:val="59000"/>
              <w14:lumOff w14:val="41000"/>
            </w14:schemeClr>
          </w14:solidFill>
        </w14:textFill>
      </w:rPr>
    </w:tblStylePr>
  </w:style>
  <w:style w:type="table" w:customStyle="1" w:styleId="155">
    <w:name w:val="List Table 7 Colorful - Accent 3"/>
    <w:basedOn w:val="12"/>
    <w:qFormat/>
    <w:uiPriority w:val="99"/>
    <w:pPr>
      <w:spacing w:after="0" w:line="240" w:lineRule="auto"/>
    </w:pPr>
    <w:tblPr>
      <w:tblBorders>
        <w:right w:val="single" w:color="C3D69C" w:themeColor="accent3" w:themeTint="98" w:sz="4" w:space="0"/>
      </w:tblBorders>
    </w:tblPr>
    <w:tblStylePr w:type="firstRow">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single" w:color="C3D69C" w:themeColor="accent3" w:themeTint="98" w:sz="4" w:space="0"/>
          <w:right w:val="nil"/>
        </w:tcBorders>
        <w:shd w:val="clear" w:color="FFFFFF" w:themeColor="light1" w:fill="FFFFFF" w:themeFill="light1"/>
      </w:tcPr>
    </w:tblStylePr>
    <w:tblStylePr w:type="lastRow">
      <w:rPr>
        <w:rFonts w:ascii="Arial" w:hAnsi="Arial"/>
        <w:i/>
        <w:color w:val="C3D69B" w:themeColor="accent3" w:themeTint="99"/>
        <w:sz w:val="22"/>
        <w14:textFill>
          <w14:solidFill>
            <w14:schemeClr w14:val="accent3">
              <w14:lumMod w14:val="60000"/>
              <w14:lumOff w14:val="40000"/>
            </w14:schemeClr>
          </w14:solidFill>
        </w14:textFill>
      </w:rPr>
      <w:tcPr>
        <w:tcBorders>
          <w:top w:val="single" w:color="C3D69C" w:themeColor="accent3" w:themeTint="98" w:sz="4" w:space="0"/>
          <w:left w:val="nil"/>
          <w:bottom w:val="nil"/>
          <w:right w:val="nil"/>
        </w:tcBorders>
        <w:shd w:val="clear" w:color="FFFFFF" w:themeColor="light1" w:fill="FFFFFF" w:themeFill="light1"/>
      </w:tcPr>
    </w:tblStylePr>
    <w:tblStylePr w:type="firstCol">
      <w:pPr>
        <w:jc w:val="right"/>
      </w:pPr>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nil"/>
          <w:bottom w:val="nil"/>
          <w:right w:val="single" w:color="C3D69C" w:themeColor="accent3" w:themeTint="98" w:sz="4" w:space="0"/>
        </w:tcBorders>
        <w:shd w:val="clear" w:color="FFFFFF" w:fill="auto"/>
      </w:tcPr>
    </w:tblStylePr>
    <w:tblStylePr w:type="lastCol">
      <w:rPr>
        <w:rFonts w:ascii="Arial" w:hAnsi="Arial"/>
        <w:i/>
        <w:color w:val="C3D69B" w:themeColor="accent3" w:themeTint="99"/>
        <w:sz w:val="22"/>
        <w14:textFill>
          <w14:solidFill>
            <w14:schemeClr w14:val="accent3">
              <w14:lumMod w14:val="60000"/>
              <w14:lumOff w14:val="40000"/>
            </w14:schemeClr>
          </w14:solidFill>
        </w14:textFill>
      </w:rPr>
      <w:tcPr>
        <w:tcBorders>
          <w:top w:val="nil"/>
          <w:left w:val="single" w:color="C3D69C" w:themeColor="accent3" w:themeTint="98" w:sz="4" w:space="0"/>
          <w:bottom w:val="nil"/>
          <w:right w:val="nil"/>
        </w:tcBorders>
        <w:shd w:val="clear" w:color="FFFFFF" w:fill="auto"/>
      </w:tcPr>
    </w:tblStylePr>
    <w:tblStylePr w:type="band1Vert">
      <w:tcPr>
        <w:shd w:val="clear" w:color="E5EDD5" w:themeColor="accent3" w:themeTint="40" w:fill="E5EDD5" w:themeFill="accent3" w:themeFillTint="40"/>
      </w:tcPr>
    </w:tblStylePr>
    <w:tblStylePr w:type="band1Horz">
      <w:rPr>
        <w:rFonts w:ascii="Arial" w:hAnsi="Arial"/>
        <w:color w:val="C3D69B" w:themeColor="accent3" w:themeTint="99"/>
        <w:sz w:val="22"/>
        <w14:textFill>
          <w14:solidFill>
            <w14:schemeClr w14:val="accent3">
              <w14:lumMod w14:val="60000"/>
              <w14:lumOff w14:val="40000"/>
            </w14:schemeClr>
          </w14:solidFill>
        </w14:textFill>
      </w:rPr>
      <w:tcPr>
        <w:shd w:val="clear" w:color="E5EDD5" w:themeColor="accent3" w:themeTint="40" w:fill="E5EDD5" w:themeFill="accent3" w:themeFillTint="40"/>
      </w:tcPr>
    </w:tblStylePr>
    <w:tblStylePr w:type="band2Horz">
      <w:rPr>
        <w:rFonts w:ascii="Arial" w:hAnsi="Arial"/>
        <w:color w:val="C3D69B" w:themeColor="accent3" w:themeTint="99"/>
        <w:sz w:val="22"/>
        <w14:textFill>
          <w14:solidFill>
            <w14:schemeClr w14:val="accent3">
              <w14:lumMod w14:val="60000"/>
              <w14:lumOff w14:val="40000"/>
            </w14:schemeClr>
          </w14:solidFill>
        </w14:textFill>
      </w:rPr>
    </w:tblStylePr>
  </w:style>
  <w:style w:type="table" w:customStyle="1" w:styleId="156">
    <w:name w:val="List Table 7 Colorful - Accent 4"/>
    <w:basedOn w:val="12"/>
    <w:qFormat/>
    <w:uiPriority w:val="99"/>
    <w:pPr>
      <w:spacing w:after="0" w:line="240" w:lineRule="auto"/>
    </w:pPr>
    <w:tblPr>
      <w:tblBorders>
        <w:right w:val="single" w:color="B2A1C6" w:themeColor="accent4" w:themeTint="9A" w:sz="4" w:space="0"/>
      </w:tblBorders>
    </w:tblPr>
    <w:tblStylePr w:type="firstRow">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single" w:color="B2A1C6" w:themeColor="accent4" w:themeTint="9A" w:sz="4" w:space="0"/>
          <w:right w:val="nil"/>
        </w:tcBorders>
        <w:shd w:val="clear" w:color="FFFFFF" w:themeColor="light1" w:fill="FFFFFF" w:themeFill="light1"/>
      </w:tcPr>
    </w:tblStylePr>
    <w:tblStylePr w:type="lastRow">
      <w:rPr>
        <w:rFonts w:ascii="Arial" w:hAnsi="Arial"/>
        <w:i/>
        <w:color w:val="B3A2C7" w:themeColor="accent4" w:themeTint="99"/>
        <w:sz w:val="22"/>
        <w14:textFill>
          <w14:solidFill>
            <w14:schemeClr w14:val="accent4">
              <w14:lumMod w14:val="60000"/>
              <w14:lumOff w14:val="40000"/>
            </w14:schemeClr>
          </w14:solidFill>
        </w14:textFill>
      </w:rPr>
      <w:tcPr>
        <w:tcBorders>
          <w:top w:val="single" w:color="B2A1C6" w:themeColor="accent4" w:themeTint="9A" w:sz="4" w:space="0"/>
          <w:left w:val="nil"/>
          <w:bottom w:val="nil"/>
          <w:right w:val="nil"/>
        </w:tcBorders>
        <w:shd w:val="clear" w:color="FFFFFF" w:themeColor="light1" w:fill="FFFFFF" w:themeFill="light1"/>
      </w:tcPr>
    </w:tblStylePr>
    <w:tblStylePr w:type="firstCol">
      <w:pPr>
        <w:jc w:val="right"/>
      </w:pPr>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nil"/>
          <w:bottom w:val="nil"/>
          <w:right w:val="single" w:color="B2A1C6" w:themeColor="accent4" w:themeTint="9A" w:sz="4" w:space="0"/>
        </w:tcBorders>
        <w:shd w:val="clear" w:color="FFFFFF" w:fill="auto"/>
      </w:tcPr>
    </w:tblStylePr>
    <w:tblStylePr w:type="lastCol">
      <w:rPr>
        <w:rFonts w:ascii="Arial" w:hAnsi="Arial"/>
        <w:i/>
        <w:color w:val="B3A2C7" w:themeColor="accent4" w:themeTint="99"/>
        <w:sz w:val="22"/>
        <w14:textFill>
          <w14:solidFill>
            <w14:schemeClr w14:val="accent4">
              <w14:lumMod w14:val="60000"/>
              <w14:lumOff w14:val="40000"/>
            </w14:schemeClr>
          </w14:solidFill>
        </w14:textFill>
      </w:rPr>
      <w:tcPr>
        <w:tcBorders>
          <w:top w:val="nil"/>
          <w:left w:val="single" w:color="B2A1C6" w:themeColor="accent4" w:themeTint="9A" w:sz="4" w:space="0"/>
          <w:bottom w:val="nil"/>
          <w:right w:val="nil"/>
        </w:tcBorders>
        <w:shd w:val="clear" w:color="FFFFFF" w:fill="auto"/>
      </w:tcPr>
    </w:tblStylePr>
    <w:tblStylePr w:type="band1Vert">
      <w:tcPr>
        <w:shd w:val="clear" w:color="DFD8E7" w:themeColor="accent4" w:themeTint="40" w:fill="DFD8E7" w:themeFill="accent4" w:themeFillTint="40"/>
      </w:tcPr>
    </w:tblStylePr>
    <w:tblStylePr w:type="band1Horz">
      <w:rPr>
        <w:rFonts w:ascii="Arial" w:hAnsi="Arial"/>
        <w:color w:val="B3A2C7" w:themeColor="accent4" w:themeTint="99"/>
        <w:sz w:val="22"/>
        <w14:textFill>
          <w14:solidFill>
            <w14:schemeClr w14:val="accent4">
              <w14:lumMod w14:val="60000"/>
              <w14:lumOff w14:val="40000"/>
            </w14:schemeClr>
          </w14:solidFill>
        </w14:textFill>
      </w:rPr>
      <w:tcPr>
        <w:shd w:val="clear" w:color="DFD8E7" w:themeColor="accent4" w:themeTint="40" w:fill="DFD8E7" w:themeFill="accent4" w:themeFillTint="40"/>
      </w:tcPr>
    </w:tblStylePr>
    <w:tblStylePr w:type="band2Horz">
      <w:rPr>
        <w:rFonts w:ascii="Arial" w:hAnsi="Arial"/>
        <w:color w:val="B3A2C7" w:themeColor="accent4" w:themeTint="99"/>
        <w:sz w:val="22"/>
        <w14:textFill>
          <w14:solidFill>
            <w14:schemeClr w14:val="accent4">
              <w14:lumMod w14:val="60000"/>
              <w14:lumOff w14:val="40000"/>
            </w14:schemeClr>
          </w14:solidFill>
        </w14:textFill>
      </w:rPr>
    </w:tblStylePr>
  </w:style>
  <w:style w:type="table" w:customStyle="1" w:styleId="157">
    <w:name w:val="List Table 7 Colorful - Accent 5"/>
    <w:basedOn w:val="12"/>
    <w:qFormat/>
    <w:uiPriority w:val="99"/>
    <w:pPr>
      <w:spacing w:after="0" w:line="240" w:lineRule="auto"/>
    </w:pPr>
    <w:tblPr>
      <w:tblBorders>
        <w:right w:val="single" w:color="92CCDC" w:themeColor="accent5" w:themeTint="9A" w:sz="4" w:space="0"/>
      </w:tblBorders>
    </w:tblPr>
    <w:tblStylePr w:type="firstRow">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single" w:color="92CCDC" w:themeColor="accent5" w:themeTint="9A" w:sz="4" w:space="0"/>
          <w:right w:val="nil"/>
        </w:tcBorders>
        <w:shd w:val="clear" w:color="FFFFFF" w:themeColor="light1" w:fill="FFFFFF" w:themeFill="light1"/>
      </w:tcPr>
    </w:tblStylePr>
    <w:tblStylePr w:type="lastRow">
      <w:rPr>
        <w:rFonts w:ascii="Arial" w:hAnsi="Arial"/>
        <w:i/>
        <w:color w:val="93CDDD" w:themeColor="accent5" w:themeTint="99"/>
        <w:sz w:val="22"/>
        <w14:textFill>
          <w14:solidFill>
            <w14:schemeClr w14:val="accent5">
              <w14:lumMod w14:val="60000"/>
              <w14:lumOff w14:val="40000"/>
            </w14:schemeClr>
          </w14:solidFill>
        </w14:textFill>
      </w:rPr>
      <w:tcPr>
        <w:tcBorders>
          <w:top w:val="single" w:color="92CCDC" w:themeColor="accent5" w:themeTint="9A" w:sz="4" w:space="0"/>
          <w:left w:val="nil"/>
          <w:bottom w:val="nil"/>
          <w:right w:val="nil"/>
        </w:tcBorders>
        <w:shd w:val="clear" w:color="FFFFFF" w:themeColor="light1" w:fill="FFFFFF" w:themeFill="light1"/>
      </w:tcPr>
    </w:tblStylePr>
    <w:tblStylePr w:type="firstCol">
      <w:pPr>
        <w:jc w:val="right"/>
      </w:pPr>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nil"/>
          <w:bottom w:val="nil"/>
          <w:right w:val="single" w:color="92CCDC" w:themeColor="accent5" w:themeTint="9A" w:sz="4" w:space="0"/>
        </w:tcBorders>
        <w:shd w:val="clear" w:color="FFFFFF" w:fill="auto"/>
      </w:tcPr>
    </w:tblStylePr>
    <w:tblStylePr w:type="lastCol">
      <w:rPr>
        <w:rFonts w:ascii="Arial" w:hAnsi="Arial"/>
        <w:i/>
        <w:color w:val="93CDDD" w:themeColor="accent5" w:themeTint="99"/>
        <w:sz w:val="22"/>
        <w14:textFill>
          <w14:solidFill>
            <w14:schemeClr w14:val="accent5">
              <w14:lumMod w14:val="60000"/>
              <w14:lumOff w14:val="40000"/>
            </w14:schemeClr>
          </w14:solidFill>
        </w14:textFill>
      </w:rPr>
      <w:tcPr>
        <w:tcBorders>
          <w:top w:val="nil"/>
          <w:left w:val="single" w:color="92CCDC" w:themeColor="accent5" w:themeTint="9A" w:sz="4" w:space="0"/>
          <w:bottom w:val="nil"/>
          <w:right w:val="nil"/>
        </w:tcBorders>
        <w:shd w:val="clear" w:color="FFFFFF" w:fill="auto"/>
      </w:tcPr>
    </w:tblStylePr>
    <w:tblStylePr w:type="band1Vert">
      <w:tcPr>
        <w:shd w:val="clear" w:color="D1EAF0" w:themeColor="accent5" w:themeTint="40" w:fill="D1EAF0" w:themeFill="accent5" w:themeFillTint="40"/>
      </w:tcPr>
    </w:tblStylePr>
    <w:tblStylePr w:type="band1Horz">
      <w:rPr>
        <w:rFonts w:ascii="Arial" w:hAnsi="Arial"/>
        <w:color w:val="93CDDD" w:themeColor="accent5" w:themeTint="99"/>
        <w:sz w:val="22"/>
        <w14:textFill>
          <w14:solidFill>
            <w14:schemeClr w14:val="accent5">
              <w14:lumMod w14:val="60000"/>
              <w14:lumOff w14:val="40000"/>
            </w14:schemeClr>
          </w14:solidFill>
        </w14:textFill>
      </w:rPr>
      <w:tcPr>
        <w:shd w:val="clear" w:color="D1EAF0" w:themeColor="accent5" w:themeTint="40" w:fill="D1EAF0" w:themeFill="accent5" w:themeFillTint="40"/>
      </w:tcPr>
    </w:tblStylePr>
    <w:tblStylePr w:type="band2Horz">
      <w:rPr>
        <w:rFonts w:ascii="Arial" w:hAnsi="Arial"/>
        <w:color w:val="93CDDD" w:themeColor="accent5" w:themeTint="99"/>
        <w:sz w:val="22"/>
        <w14:textFill>
          <w14:solidFill>
            <w14:schemeClr w14:val="accent5">
              <w14:lumMod w14:val="60000"/>
              <w14:lumOff w14:val="40000"/>
            </w14:schemeClr>
          </w14:solidFill>
        </w14:textFill>
      </w:rPr>
    </w:tblStylePr>
  </w:style>
  <w:style w:type="table" w:customStyle="1" w:styleId="158">
    <w:name w:val="List Table 7 Colorful - Accent 6"/>
    <w:basedOn w:val="12"/>
    <w:qFormat/>
    <w:uiPriority w:val="99"/>
    <w:pPr>
      <w:spacing w:after="0" w:line="240" w:lineRule="auto"/>
    </w:pPr>
    <w:tblPr>
      <w:tblBorders>
        <w:right w:val="single" w:color="FAC090" w:themeColor="accent6" w:themeTint="98" w:sz="4" w:space="0"/>
      </w:tblBorders>
    </w:tblPr>
    <w:tblStylePr w:type="firstRow">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single" w:color="FAC090" w:themeColor="accent6" w:themeTint="98" w:sz="4" w:space="0"/>
          <w:right w:val="nil"/>
        </w:tcBorders>
        <w:shd w:val="clear" w:color="FFFFFF" w:themeColor="light1" w:fill="FFFFFF" w:themeFill="light1"/>
      </w:tcPr>
    </w:tblStylePr>
    <w:tblStylePr w:type="lastRow">
      <w:rPr>
        <w:rFonts w:ascii="Arial" w:hAnsi="Arial"/>
        <w:i/>
        <w:color w:val="FAC090" w:themeColor="accent6" w:themeTint="99"/>
        <w:sz w:val="22"/>
        <w14:textFill>
          <w14:solidFill>
            <w14:schemeClr w14:val="accent6">
              <w14:lumMod w14:val="60000"/>
              <w14:lumOff w14:val="40000"/>
            </w14:schemeClr>
          </w14:solidFill>
        </w14:textFill>
      </w:rPr>
      <w:tcPr>
        <w:tcBorders>
          <w:top w:val="single" w:color="FAC090" w:themeColor="accent6" w:themeTint="98" w:sz="4" w:space="0"/>
          <w:left w:val="nil"/>
          <w:bottom w:val="nil"/>
          <w:right w:val="nil"/>
        </w:tcBorders>
        <w:shd w:val="clear" w:color="FFFFFF" w:themeColor="light1" w:fill="FFFFFF" w:themeFill="light1"/>
      </w:tcPr>
    </w:tblStylePr>
    <w:tblStylePr w:type="firstCol">
      <w:pPr>
        <w:jc w:val="right"/>
      </w:pPr>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nil"/>
          <w:bottom w:val="nil"/>
          <w:right w:val="single" w:color="FAC090" w:themeColor="accent6" w:themeTint="98" w:sz="4" w:space="0"/>
        </w:tcBorders>
        <w:shd w:val="clear" w:color="FFFFFF" w:fill="auto"/>
      </w:tcPr>
    </w:tblStylePr>
    <w:tblStylePr w:type="lastCol">
      <w:rPr>
        <w:rFonts w:ascii="Arial" w:hAnsi="Arial"/>
        <w:i/>
        <w:color w:val="FAC090" w:themeColor="accent6" w:themeTint="99"/>
        <w:sz w:val="22"/>
        <w14:textFill>
          <w14:solidFill>
            <w14:schemeClr w14:val="accent6">
              <w14:lumMod w14:val="60000"/>
              <w14:lumOff w14:val="40000"/>
            </w14:schemeClr>
          </w14:solidFill>
        </w14:textFill>
      </w:rPr>
      <w:tcPr>
        <w:tcBorders>
          <w:top w:val="nil"/>
          <w:left w:val="single" w:color="FAC090" w:themeColor="accent6" w:themeTint="98" w:sz="4" w:space="0"/>
          <w:bottom w:val="nil"/>
          <w:right w:val="nil"/>
        </w:tcBorders>
        <w:shd w:val="clear" w:color="FFFFFF" w:fill="auto"/>
      </w:tcPr>
    </w:tblStylePr>
    <w:tblStylePr w:type="band1Vert">
      <w:tcPr>
        <w:shd w:val="clear" w:color="FCE4D0" w:themeColor="accent6" w:themeTint="40" w:fill="FCE4D0" w:themeFill="accent6" w:themeFillTint="40"/>
      </w:tcPr>
    </w:tblStylePr>
    <w:tblStylePr w:type="band1Horz">
      <w:rPr>
        <w:rFonts w:ascii="Arial" w:hAnsi="Arial"/>
        <w:color w:val="FAC090" w:themeColor="accent6" w:themeTint="99"/>
        <w:sz w:val="22"/>
        <w14:textFill>
          <w14:solidFill>
            <w14:schemeClr w14:val="accent6">
              <w14:lumMod w14:val="60000"/>
              <w14:lumOff w14:val="40000"/>
            </w14:schemeClr>
          </w14:solidFill>
        </w14:textFill>
      </w:rPr>
      <w:tcPr>
        <w:shd w:val="clear" w:color="FCE4D0" w:themeColor="accent6" w:themeTint="40" w:fill="FCE4D0" w:themeFill="accent6" w:themeFillTint="40"/>
      </w:tcPr>
    </w:tblStylePr>
    <w:tblStylePr w:type="band2Horz">
      <w:rPr>
        <w:rFonts w:ascii="Arial" w:hAnsi="Arial"/>
        <w:color w:val="FAC090" w:themeColor="accent6" w:themeTint="99"/>
        <w:sz w:val="22"/>
        <w14:textFill>
          <w14:solidFill>
            <w14:schemeClr w14:val="accent6">
              <w14:lumMod w14:val="60000"/>
              <w14:lumOff w14:val="40000"/>
            </w14:schemeClr>
          </w14:solidFill>
        </w14:textFill>
      </w:rPr>
    </w:tblStylePr>
  </w:style>
  <w:style w:type="table" w:customStyle="1" w:styleId="159">
    <w:name w:val="Lined - Accent"/>
    <w:basedOn w:val="12"/>
    <w:qFormat/>
    <w:uiPriority w:val="99"/>
    <w:pPr>
      <w:spacing w:after="0" w:line="240" w:lineRule="auto"/>
    </w:pPr>
    <w:rPr>
      <w:color w:val="404040"/>
    </w:r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60">
    <w:name w:val="Lined - Accent 1"/>
    <w:basedOn w:val="12"/>
    <w:qFormat/>
    <w:uiPriority w:val="99"/>
    <w:pPr>
      <w:spacing w:after="0" w:line="240" w:lineRule="auto"/>
    </w:pPr>
    <w:rPr>
      <w:color w:val="404040"/>
    </w:r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61">
    <w:name w:val="Lined - Accent 2"/>
    <w:basedOn w:val="12"/>
    <w:qFormat/>
    <w:uiPriority w:val="99"/>
    <w:pPr>
      <w:spacing w:after="0" w:line="240" w:lineRule="auto"/>
    </w:pPr>
    <w:rPr>
      <w:color w:val="404040"/>
    </w:r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62">
    <w:name w:val="Lined - Accent 3"/>
    <w:basedOn w:val="12"/>
    <w:qFormat/>
    <w:uiPriority w:val="99"/>
    <w:pPr>
      <w:spacing w:after="0" w:line="240" w:lineRule="auto"/>
    </w:pPr>
    <w:rPr>
      <w:color w:val="404040"/>
    </w:r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63">
    <w:name w:val="Lined - Accent 4"/>
    <w:basedOn w:val="12"/>
    <w:qFormat/>
    <w:uiPriority w:val="99"/>
    <w:pPr>
      <w:spacing w:after="0" w:line="240" w:lineRule="auto"/>
    </w:pPr>
    <w:rPr>
      <w:color w:val="404040"/>
    </w:r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64">
    <w:name w:val="Lined - Accent 5"/>
    <w:basedOn w:val="12"/>
    <w:qFormat/>
    <w:uiPriority w:val="99"/>
    <w:pPr>
      <w:spacing w:after="0" w:line="240" w:lineRule="auto"/>
    </w:pPr>
    <w:rPr>
      <w:color w:val="404040"/>
    </w:r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65">
    <w:name w:val="Lined - Accent 6"/>
    <w:basedOn w:val="12"/>
    <w:qFormat/>
    <w:uiPriority w:val="99"/>
    <w:pPr>
      <w:spacing w:after="0" w:line="240" w:lineRule="auto"/>
    </w:pPr>
    <w:rPr>
      <w:color w:val="404040"/>
    </w:r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66">
    <w:name w:val="Bordered &amp; Lined - Accent"/>
    <w:basedOn w:val="12"/>
    <w:qFormat/>
    <w:uiPriority w:val="99"/>
    <w:pPr>
      <w:spacing w:after="0" w:line="240" w:lineRule="auto"/>
    </w:pPr>
    <w:rPr>
      <w:color w:val="404040"/>
    </w:rPr>
    <w:tblPr>
      <w:tblBorders>
        <w:top w:val="single" w:color="585858" w:themeColor="text1" w:themeTint="A6" w:sz="4" w:space="0"/>
        <w:left w:val="single" w:color="585858" w:themeColor="text1" w:themeTint="A6" w:sz="4" w:space="0"/>
        <w:bottom w:val="single" w:color="585858" w:themeColor="text1" w:themeTint="A6" w:sz="4" w:space="0"/>
        <w:right w:val="single" w:color="585858" w:themeColor="text1" w:themeTint="A6" w:sz="4" w:space="0"/>
        <w:insideH w:val="single" w:color="585858" w:themeColor="text1" w:themeTint="A6" w:sz="4" w:space="0"/>
        <w:insideV w:val="single" w:color="585858" w:themeColor="text1" w:themeTint="A6" w:sz="4" w:space="0"/>
      </w:tblBorders>
    </w:tblPr>
    <w:tblStylePr w:type="firstRow">
      <w:rPr>
        <w:rFonts w:ascii="Arial" w:hAnsi="Arial"/>
        <w:color w:val="F2F2F2"/>
        <w:sz w:val="22"/>
      </w:rPr>
      <w:tcPr>
        <w:shd w:val="clear" w:color="7E7E7E" w:themeColor="text1" w:themeTint="80" w:fill="7E7E7E" w:themeFill="text1" w:themeFillTint="80"/>
      </w:tcPr>
    </w:tblStylePr>
    <w:tblStylePr w:type="lastRow">
      <w:rPr>
        <w:rFonts w:ascii="Arial" w:hAnsi="Arial"/>
        <w:color w:val="F2F2F2"/>
        <w:sz w:val="22"/>
      </w:rPr>
      <w:tcPr>
        <w:shd w:val="clear" w:color="7E7E7E" w:themeColor="text1" w:themeTint="80" w:fill="7E7E7E" w:themeFill="text1" w:themeFillTint="80"/>
      </w:tcPr>
    </w:tblStylePr>
    <w:tblStylePr w:type="firstCol">
      <w:rPr>
        <w:rFonts w:ascii="Arial" w:hAnsi="Arial"/>
        <w:color w:val="F2F2F2"/>
        <w:sz w:val="22"/>
      </w:rPr>
      <w:tcPr>
        <w:shd w:val="clear" w:color="7E7E7E" w:themeColor="text1" w:themeTint="80" w:fill="7E7E7E" w:themeFill="text1" w:themeFillTint="80"/>
      </w:tcPr>
    </w:tblStylePr>
    <w:tblStylePr w:type="lastCol">
      <w:rPr>
        <w:rFonts w:ascii="Arial" w:hAnsi="Arial"/>
        <w:color w:val="F2F2F2"/>
        <w:sz w:val="22"/>
      </w:rPr>
      <w:tcPr>
        <w:shd w:val="clear" w:color="7E7E7E" w:themeColor="text1" w:themeTint="80" w:fill="7E7E7E" w:themeFill="text1" w:themeFillTint="80"/>
      </w:tcPr>
    </w:tblStylePr>
    <w:tblStylePr w:type="band1Vert">
      <w:rPr>
        <w:rFonts w:ascii="Arial" w:hAnsi="Arial"/>
        <w:color w:val="404040"/>
        <w:sz w:val="22"/>
      </w:rPr>
    </w:tblStylePr>
    <w:tblStylePr w:type="band2Vert">
      <w:rPr>
        <w:rFonts w:ascii="Arial" w:hAnsi="Arial"/>
        <w:color w:val="404040"/>
        <w:sz w:val="22"/>
      </w:rPr>
      <w:tcPr>
        <w:shd w:val="clear" w:color="F1F1F1" w:themeColor="text1" w:themeTint="0D" w:fill="F1F1F1" w:themeFill="text1" w:themeFillTint="0D"/>
      </w:tcPr>
    </w:tblStylePr>
    <w:tblStylePr w:type="band1Horz">
      <w:rPr>
        <w:rFonts w:ascii="Arial" w:hAnsi="Arial"/>
        <w:color w:val="404040"/>
        <w:sz w:val="22"/>
      </w:rPr>
    </w:tblStylePr>
    <w:tblStylePr w:type="band2Horz">
      <w:rPr>
        <w:rFonts w:ascii="Arial" w:hAnsi="Arial"/>
        <w:color w:val="404040"/>
        <w:sz w:val="22"/>
      </w:rPr>
      <w:tcPr>
        <w:shd w:val="clear" w:color="F1F1F1" w:themeColor="text1" w:themeTint="0D" w:fill="F1F1F1" w:themeFill="text1" w:themeFillTint="0D"/>
      </w:tcPr>
    </w:tblStylePr>
  </w:style>
  <w:style w:type="table" w:customStyle="1" w:styleId="167">
    <w:name w:val="Bordered &amp; Lined - Accent 1"/>
    <w:basedOn w:val="12"/>
    <w:autoRedefine/>
    <w:qFormat/>
    <w:uiPriority w:val="99"/>
    <w:pPr>
      <w:spacing w:after="0" w:line="240" w:lineRule="auto"/>
    </w:pPr>
    <w:rPr>
      <w:color w:val="404040"/>
    </w:rPr>
    <w:tblPr>
      <w:tblBorders>
        <w:top w:val="single" w:color="2A4B71" w:themeColor="accent1" w:themeShade="95" w:sz="4" w:space="0"/>
        <w:left w:val="single" w:color="2A4B71" w:themeColor="accent1" w:themeShade="95" w:sz="4" w:space="0"/>
        <w:bottom w:val="single" w:color="2A4B71" w:themeColor="accent1" w:themeShade="95" w:sz="4" w:space="0"/>
        <w:right w:val="single" w:color="2A4B71" w:themeColor="accent1" w:themeShade="95" w:sz="4" w:space="0"/>
        <w:insideH w:val="single" w:color="2A4B71" w:themeColor="accent1" w:themeShade="95" w:sz="4" w:space="0"/>
        <w:insideV w:val="single" w:color="2A4B71" w:themeColor="accent1" w:themeShade="95" w:sz="4" w:space="0"/>
      </w:tblBorders>
    </w:tblPr>
    <w:tblStylePr w:type="firstRow">
      <w:rPr>
        <w:rFonts w:ascii="Arial" w:hAnsi="Arial"/>
        <w:color w:val="F2F2F2"/>
        <w:sz w:val="22"/>
      </w:rPr>
      <w:tcPr>
        <w:shd w:val="clear" w:color="5D8BC2" w:themeColor="accent1" w:themeTint="EA" w:fill="5D8BC2" w:themeFill="accent1" w:themeFillTint="EA"/>
      </w:tcPr>
    </w:tblStylePr>
    <w:tblStylePr w:type="lastRow">
      <w:rPr>
        <w:rFonts w:ascii="Arial" w:hAnsi="Arial"/>
        <w:color w:val="F2F2F2"/>
        <w:sz w:val="22"/>
      </w:rPr>
      <w:tcPr>
        <w:shd w:val="clear" w:color="5D8BC2" w:themeColor="accent1" w:themeTint="EA" w:fill="5D8BC2" w:themeFill="accent1" w:themeFillTint="EA"/>
      </w:tcPr>
    </w:tblStylePr>
    <w:tblStylePr w:type="firstCol">
      <w:rPr>
        <w:rFonts w:ascii="Arial" w:hAnsi="Arial"/>
        <w:color w:val="F2F2F2"/>
        <w:sz w:val="22"/>
      </w:rPr>
      <w:tcPr>
        <w:shd w:val="clear" w:color="5D8BC2" w:themeColor="accent1" w:themeTint="EA" w:fill="5D8BC2" w:themeFill="accent1" w:themeFillTint="EA"/>
      </w:tcPr>
    </w:tblStylePr>
    <w:tblStylePr w:type="lastCol">
      <w:rPr>
        <w:rFonts w:ascii="Arial" w:hAnsi="Arial"/>
        <w:color w:val="F2F2F2"/>
        <w:sz w:val="22"/>
      </w:rPr>
      <w:tcPr>
        <w:shd w:val="clear" w:color="5D8BC2" w:themeColor="accent1" w:themeTint="EA" w:fill="5D8BC2" w:themeFill="accent1" w:themeFillTint="EA"/>
      </w:tcPr>
    </w:tblStylePr>
    <w:tblStylePr w:type="band1Vert">
      <w:rPr>
        <w:rFonts w:ascii="Arial" w:hAnsi="Arial"/>
        <w:color w:val="404040"/>
        <w:sz w:val="22"/>
      </w:rPr>
    </w:tblStylePr>
    <w:tblStylePr w:type="band2Vert">
      <w:rPr>
        <w:rFonts w:ascii="Arial" w:hAnsi="Arial"/>
        <w:color w:val="404040"/>
        <w:sz w:val="22"/>
      </w:r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cPr>
        <w:shd w:val="clear" w:color="C7D7EA" w:themeColor="accent1" w:themeTint="50" w:fill="C7D7EA" w:themeFill="accent1" w:themeFillTint="50"/>
      </w:tcPr>
    </w:tblStylePr>
  </w:style>
  <w:style w:type="table" w:customStyle="1" w:styleId="168">
    <w:name w:val="Bordered &amp; Lined - Accent 2"/>
    <w:basedOn w:val="12"/>
    <w:qFormat/>
    <w:uiPriority w:val="99"/>
    <w:pPr>
      <w:spacing w:after="0" w:line="240" w:lineRule="auto"/>
    </w:pPr>
    <w:rPr>
      <w:color w:val="404040"/>
    </w:rPr>
    <w:tblPr>
      <w:tblBorders>
        <w:top w:val="single" w:color="742B29" w:themeColor="accent2" w:themeShade="95" w:sz="4" w:space="0"/>
        <w:left w:val="single" w:color="742B29" w:themeColor="accent2" w:themeShade="95" w:sz="4" w:space="0"/>
        <w:bottom w:val="single" w:color="742B29" w:themeColor="accent2" w:themeShade="95" w:sz="4" w:space="0"/>
        <w:right w:val="single" w:color="742B29" w:themeColor="accent2" w:themeShade="95" w:sz="4" w:space="0"/>
        <w:insideH w:val="single" w:color="742B29" w:themeColor="accent2" w:themeShade="95" w:sz="4" w:space="0"/>
        <w:insideV w:val="single" w:color="742B29" w:themeColor="accent2" w:themeShade="95" w:sz="4" w:space="0"/>
      </w:tblBorders>
    </w:tblPr>
    <w:tblStylePr w:type="firstRow">
      <w:rPr>
        <w:rFonts w:ascii="Arial" w:hAnsi="Arial"/>
        <w:color w:val="F2F2F2"/>
        <w:sz w:val="22"/>
      </w:rPr>
      <w:tcPr>
        <w:shd w:val="clear" w:color="D99795" w:themeColor="accent2" w:themeTint="97" w:fill="D99795" w:themeFill="accent2" w:themeFillTint="97"/>
      </w:tcPr>
    </w:tblStylePr>
    <w:tblStylePr w:type="lastRow">
      <w:rPr>
        <w:rFonts w:ascii="Arial" w:hAnsi="Arial"/>
        <w:color w:val="F2F2F2"/>
        <w:sz w:val="22"/>
      </w:rPr>
      <w:tcPr>
        <w:shd w:val="clear" w:color="D99795" w:themeColor="accent2" w:themeTint="97" w:fill="D99795" w:themeFill="accent2" w:themeFillTint="97"/>
      </w:tcPr>
    </w:tblStylePr>
    <w:tblStylePr w:type="firstCol">
      <w:rPr>
        <w:rFonts w:ascii="Arial" w:hAnsi="Arial"/>
        <w:color w:val="F2F2F2"/>
        <w:sz w:val="22"/>
      </w:rPr>
      <w:tcPr>
        <w:shd w:val="clear" w:color="D99795" w:themeColor="accent2" w:themeTint="97" w:fill="D99795" w:themeFill="accent2" w:themeFillTint="97"/>
      </w:tcPr>
    </w:tblStylePr>
    <w:tblStylePr w:type="lastCol">
      <w:rPr>
        <w:rFonts w:ascii="Arial" w:hAnsi="Arial"/>
        <w:color w:val="F2F2F2"/>
        <w:sz w:val="22"/>
      </w:rPr>
      <w:tcPr>
        <w:shd w:val="clear" w:color="D99795" w:themeColor="accent2" w:themeTint="97" w:fill="D99795" w:themeFill="accent2" w:themeFillTint="97"/>
      </w:tcPr>
    </w:tblStylePr>
    <w:tblStylePr w:type="band1Vert">
      <w:rPr>
        <w:rFonts w:ascii="Arial" w:hAnsi="Arial"/>
        <w:color w:val="404040"/>
        <w:sz w:val="22"/>
      </w:rPr>
    </w:tblStylePr>
    <w:tblStylePr w:type="band2Vert">
      <w:rPr>
        <w:rFonts w:ascii="Arial" w:hAnsi="Arial"/>
        <w:color w:val="404040"/>
        <w:sz w:val="22"/>
      </w:r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cPr>
        <w:shd w:val="clear" w:color="F2DCDC" w:themeColor="accent2" w:themeTint="32" w:fill="F2DCDC" w:themeFill="accent2" w:themeFillTint="32"/>
      </w:tcPr>
    </w:tblStylePr>
  </w:style>
  <w:style w:type="table" w:customStyle="1" w:styleId="169">
    <w:name w:val="Bordered &amp; Lined - Accent 3"/>
    <w:basedOn w:val="12"/>
    <w:qFormat/>
    <w:uiPriority w:val="99"/>
    <w:pPr>
      <w:spacing w:after="0" w:line="240" w:lineRule="auto"/>
    </w:pPr>
    <w:rPr>
      <w:color w:val="404040"/>
    </w:rPr>
    <w:tblPr>
      <w:tblBorders>
        <w:top w:val="single" w:color="5C722E" w:themeColor="accent3" w:themeShade="95" w:sz="4" w:space="0"/>
        <w:left w:val="single" w:color="5C722E" w:themeColor="accent3" w:themeShade="95" w:sz="4" w:space="0"/>
        <w:bottom w:val="single" w:color="5C722E" w:themeColor="accent3" w:themeShade="95" w:sz="4" w:space="0"/>
        <w:right w:val="single" w:color="5C722E" w:themeColor="accent3" w:themeShade="95" w:sz="4" w:space="0"/>
        <w:insideH w:val="single" w:color="5C722E" w:themeColor="accent3" w:themeShade="95" w:sz="4" w:space="0"/>
        <w:insideV w:val="single" w:color="5C722E" w:themeColor="accent3" w:themeShade="95" w:sz="4" w:space="0"/>
      </w:tblBorders>
    </w:tblPr>
    <w:tblStylePr w:type="firstRow">
      <w:rPr>
        <w:rFonts w:ascii="Arial" w:hAnsi="Arial"/>
        <w:color w:val="F2F2F2"/>
        <w:sz w:val="22"/>
      </w:rPr>
      <w:tcPr>
        <w:shd w:val="clear" w:color="9BBB59" w:themeColor="accent3" w:themeTint="FE" w:fill="9BBB59" w:themeFill="accent3" w:themeFillTint="FE"/>
      </w:tcPr>
    </w:tblStylePr>
    <w:tblStylePr w:type="lastRow">
      <w:rPr>
        <w:rFonts w:ascii="Arial" w:hAnsi="Arial"/>
        <w:color w:val="F2F2F2"/>
        <w:sz w:val="22"/>
      </w:rPr>
      <w:tcPr>
        <w:shd w:val="clear" w:color="9BBB59" w:themeColor="accent3" w:themeTint="FE" w:fill="9BBB59" w:themeFill="accent3" w:themeFillTint="FE"/>
      </w:tcPr>
    </w:tblStylePr>
    <w:tblStylePr w:type="firstCol">
      <w:rPr>
        <w:rFonts w:ascii="Arial" w:hAnsi="Arial"/>
        <w:color w:val="F2F2F2"/>
        <w:sz w:val="22"/>
      </w:rPr>
      <w:tcPr>
        <w:shd w:val="clear" w:color="9BBB59" w:themeColor="accent3" w:themeTint="FE" w:fill="9BBB59" w:themeFill="accent3" w:themeFillTint="FE"/>
      </w:tcPr>
    </w:tblStylePr>
    <w:tblStylePr w:type="lastCol">
      <w:rPr>
        <w:rFonts w:ascii="Arial" w:hAnsi="Arial"/>
        <w:color w:val="F2F2F2"/>
        <w:sz w:val="22"/>
      </w:rPr>
      <w:tcPr>
        <w:shd w:val="clear" w:color="9BBB59" w:themeColor="accent3" w:themeTint="FE" w:fill="9BBB59" w:themeFill="accent3" w:themeFillTint="FE"/>
      </w:tcPr>
    </w:tblStylePr>
    <w:tblStylePr w:type="band1Vert">
      <w:rPr>
        <w:rFonts w:ascii="Arial" w:hAnsi="Arial"/>
        <w:color w:val="404040"/>
        <w:sz w:val="22"/>
      </w:rPr>
    </w:tblStylePr>
    <w:tblStylePr w:type="band2Vert">
      <w:rPr>
        <w:rFonts w:ascii="Arial" w:hAnsi="Arial"/>
        <w:color w:val="404040"/>
        <w:sz w:val="22"/>
      </w:rPr>
      <w:tcPr>
        <w:shd w:val="clear" w:color="EAF1DD" w:themeColor="accent3" w:themeTint="34" w:fill="EAF1DD" w:themeFill="accent3" w:themeFillTint="34"/>
      </w:tcPr>
    </w:tblStylePr>
    <w:tblStylePr w:type="band1Horz">
      <w:rPr>
        <w:rFonts w:ascii="Arial" w:hAnsi="Arial"/>
        <w:color w:val="404040"/>
        <w:sz w:val="22"/>
      </w:rPr>
    </w:tblStylePr>
    <w:tblStylePr w:type="band2Horz">
      <w:rPr>
        <w:rFonts w:ascii="Arial" w:hAnsi="Arial"/>
        <w:color w:val="404040"/>
        <w:sz w:val="22"/>
      </w:rPr>
      <w:tcPr>
        <w:shd w:val="clear" w:color="EAF1DD" w:themeColor="accent3" w:themeTint="34" w:fill="EAF1DD" w:themeFill="accent3" w:themeFillTint="34"/>
      </w:tcPr>
    </w:tblStylePr>
  </w:style>
  <w:style w:type="table" w:customStyle="1" w:styleId="170">
    <w:name w:val="Bordered &amp; Lined - Accent 4"/>
    <w:basedOn w:val="12"/>
    <w:qFormat/>
    <w:uiPriority w:val="99"/>
    <w:pPr>
      <w:spacing w:after="0" w:line="240" w:lineRule="auto"/>
    </w:pPr>
    <w:rPr>
      <w:color w:val="404040"/>
    </w:rPr>
    <w:tblPr>
      <w:tblBorders>
        <w:top w:val="single" w:color="4A395F" w:themeColor="accent4" w:themeShade="95" w:sz="4" w:space="0"/>
        <w:left w:val="single" w:color="4A395F" w:themeColor="accent4" w:themeShade="95" w:sz="4" w:space="0"/>
        <w:bottom w:val="single" w:color="4A395F" w:themeColor="accent4" w:themeShade="95" w:sz="4" w:space="0"/>
        <w:right w:val="single" w:color="4A395F" w:themeColor="accent4" w:themeShade="95" w:sz="4" w:space="0"/>
        <w:insideH w:val="single" w:color="4A395F" w:themeColor="accent4" w:themeShade="95" w:sz="4" w:space="0"/>
        <w:insideV w:val="single" w:color="4A395F" w:themeColor="accent4" w:themeShade="95" w:sz="4" w:space="0"/>
      </w:tblBorders>
    </w:tblPr>
    <w:tblStylePr w:type="firstRow">
      <w:rPr>
        <w:rFonts w:ascii="Arial" w:hAnsi="Arial"/>
        <w:color w:val="F2F2F2"/>
        <w:sz w:val="22"/>
      </w:rPr>
      <w:tcPr>
        <w:shd w:val="clear" w:color="B2A1C6" w:themeColor="accent4" w:themeTint="9A" w:fill="B2A1C6" w:themeFill="accent4" w:themeFillTint="9A"/>
      </w:tcPr>
    </w:tblStylePr>
    <w:tblStylePr w:type="lastRow">
      <w:rPr>
        <w:rFonts w:ascii="Arial" w:hAnsi="Arial"/>
        <w:color w:val="F2F2F2"/>
        <w:sz w:val="22"/>
      </w:rPr>
      <w:tcPr>
        <w:shd w:val="clear" w:color="B2A1C6" w:themeColor="accent4" w:themeTint="9A" w:fill="B2A1C6" w:themeFill="accent4" w:themeFillTint="9A"/>
      </w:tcPr>
    </w:tblStylePr>
    <w:tblStylePr w:type="firstCol">
      <w:rPr>
        <w:rFonts w:ascii="Arial" w:hAnsi="Arial"/>
        <w:color w:val="F2F2F2"/>
        <w:sz w:val="22"/>
      </w:rPr>
      <w:tcPr>
        <w:shd w:val="clear" w:color="B2A1C6" w:themeColor="accent4" w:themeTint="9A" w:fill="B2A1C6" w:themeFill="accent4" w:themeFillTint="9A"/>
      </w:tcPr>
    </w:tblStylePr>
    <w:tblStylePr w:type="lastCol">
      <w:rPr>
        <w:rFonts w:ascii="Arial" w:hAnsi="Arial"/>
        <w:color w:val="F2F2F2"/>
        <w:sz w:val="22"/>
      </w:r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cPr>
        <w:shd w:val="clear" w:color="E5DFEC" w:themeColor="accent4" w:themeTint="34" w:fill="E5DFEC" w:themeFill="accent4" w:themeFillTint="34"/>
      </w:tcPr>
    </w:tblStylePr>
  </w:style>
  <w:style w:type="table" w:customStyle="1" w:styleId="171">
    <w:name w:val="Bordered &amp; Lined - Accent 5"/>
    <w:basedOn w:val="12"/>
    <w:qFormat/>
    <w:uiPriority w:val="99"/>
    <w:pPr>
      <w:spacing w:after="0" w:line="240" w:lineRule="auto"/>
    </w:pPr>
    <w:rPr>
      <w:color w:val="404040"/>
    </w:rPr>
    <w:tblPr>
      <w:tblBorders>
        <w:top w:val="single" w:color="266779" w:themeColor="accent5" w:themeShade="95" w:sz="4" w:space="0"/>
        <w:left w:val="single" w:color="266779" w:themeColor="accent5" w:themeShade="95" w:sz="4" w:space="0"/>
        <w:bottom w:val="single" w:color="266779" w:themeColor="accent5" w:themeShade="95" w:sz="4" w:space="0"/>
        <w:right w:val="single" w:color="266779" w:themeColor="accent5" w:themeShade="95" w:sz="4" w:space="0"/>
        <w:insideH w:val="single" w:color="266779" w:themeColor="accent5" w:themeShade="95" w:sz="4" w:space="0"/>
        <w:insideV w:val="single" w:color="266779" w:themeColor="accent5" w:themeShade="95" w:sz="4" w:space="0"/>
      </w:tblBorders>
    </w:tblPr>
    <w:tblStylePr w:type="firstRow">
      <w:rPr>
        <w:rFonts w:ascii="Arial" w:hAnsi="Arial"/>
        <w:color w:val="F2F2F2"/>
        <w:sz w:val="22"/>
      </w:rPr>
      <w:tcPr>
        <w:shd w:val="clear" w:color="4BACC6" w:themeColor="accent5" w:fill="4BACC6" w:themeFill="accent5"/>
      </w:tcPr>
    </w:tblStylePr>
    <w:tblStylePr w:type="lastRow">
      <w:rPr>
        <w:rFonts w:ascii="Arial" w:hAnsi="Arial"/>
        <w:color w:val="F2F2F2"/>
        <w:sz w:val="22"/>
      </w:rPr>
      <w:tcPr>
        <w:shd w:val="clear" w:color="4BACC6" w:themeColor="accent5" w:fill="4BACC6" w:themeFill="accent5"/>
      </w:tcPr>
    </w:tblStylePr>
    <w:tblStylePr w:type="firstCol">
      <w:rPr>
        <w:rFonts w:ascii="Arial" w:hAnsi="Arial"/>
        <w:color w:val="F2F2F2"/>
        <w:sz w:val="22"/>
      </w:rPr>
      <w:tcPr>
        <w:shd w:val="clear" w:color="4BACC6" w:themeColor="accent5" w:fill="4BACC6" w:themeFill="accent5"/>
      </w:tcPr>
    </w:tblStylePr>
    <w:tblStylePr w:type="lastCol">
      <w:rPr>
        <w:rFonts w:ascii="Arial" w:hAnsi="Arial"/>
        <w:color w:val="F2F2F2"/>
        <w:sz w:val="22"/>
      </w:r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cPr>
        <w:shd w:val="clear" w:color="DAEEF3" w:themeColor="accent5" w:themeTint="34" w:fill="DAEEF3" w:themeFill="accent5" w:themeFillTint="34"/>
      </w:tcPr>
    </w:tblStylePr>
  </w:style>
  <w:style w:type="table" w:customStyle="1" w:styleId="172">
    <w:name w:val="Bordered &amp; Lined - Accent 6"/>
    <w:basedOn w:val="12"/>
    <w:qFormat/>
    <w:uiPriority w:val="99"/>
    <w:pPr>
      <w:spacing w:after="0" w:line="240" w:lineRule="auto"/>
    </w:pPr>
    <w:rPr>
      <w:color w:val="404040"/>
    </w:rPr>
    <w:tblPr>
      <w:tblBorders>
        <w:top w:val="single" w:color="B15407" w:themeColor="accent6" w:themeShade="95" w:sz="4" w:space="0"/>
        <w:left w:val="single" w:color="B15407" w:themeColor="accent6" w:themeShade="95" w:sz="4" w:space="0"/>
        <w:bottom w:val="single" w:color="B15407" w:themeColor="accent6" w:themeShade="95" w:sz="4" w:space="0"/>
        <w:right w:val="single" w:color="B15407" w:themeColor="accent6" w:themeShade="95" w:sz="4" w:space="0"/>
        <w:insideH w:val="single" w:color="B15407" w:themeColor="accent6" w:themeShade="95" w:sz="4" w:space="0"/>
        <w:insideV w:val="single" w:color="B15407" w:themeColor="accent6" w:themeShade="95" w:sz="4" w:space="0"/>
      </w:tblBorders>
    </w:tblPr>
    <w:tblStylePr w:type="firstRow">
      <w:rPr>
        <w:rFonts w:ascii="Arial" w:hAnsi="Arial"/>
        <w:color w:val="F2F2F2"/>
        <w:sz w:val="22"/>
      </w:rPr>
      <w:tcPr>
        <w:shd w:val="clear" w:color="F79646" w:themeColor="accent6" w:fill="F79646" w:themeFill="accent6"/>
      </w:tcPr>
    </w:tblStylePr>
    <w:tblStylePr w:type="lastRow">
      <w:rPr>
        <w:rFonts w:ascii="Arial" w:hAnsi="Arial"/>
        <w:color w:val="F2F2F2"/>
        <w:sz w:val="22"/>
      </w:rPr>
      <w:tcPr>
        <w:shd w:val="clear" w:color="F79646" w:themeColor="accent6" w:fill="F79646" w:themeFill="accent6"/>
      </w:tcPr>
    </w:tblStylePr>
    <w:tblStylePr w:type="firstCol">
      <w:rPr>
        <w:rFonts w:ascii="Arial" w:hAnsi="Arial"/>
        <w:color w:val="F2F2F2"/>
        <w:sz w:val="22"/>
      </w:rPr>
      <w:tcPr>
        <w:shd w:val="clear" w:color="F79646" w:themeColor="accent6" w:fill="F79646" w:themeFill="accent6"/>
      </w:tcPr>
    </w:tblStylePr>
    <w:tblStylePr w:type="lastCol">
      <w:rPr>
        <w:rFonts w:ascii="Arial" w:hAnsi="Arial"/>
        <w:color w:val="F2F2F2"/>
        <w:sz w:val="22"/>
      </w:r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cPr>
        <w:shd w:val="clear" w:color="FDE9D9" w:themeColor="accent6" w:themeTint="34" w:fill="FDE9D9" w:themeFill="accent6" w:themeFillTint="34"/>
      </w:tcPr>
    </w:tblStylePr>
    <w:tblStylePr w:type="band1Horz">
      <w:rPr>
        <w:rFonts w:ascii="Arial" w:hAnsi="Arial"/>
        <w:color w:val="404040"/>
        <w:sz w:val="22"/>
      </w:rPr>
    </w:tblStylePr>
    <w:tblStylePr w:type="band2Horz">
      <w:rPr>
        <w:rFonts w:ascii="Arial" w:hAnsi="Arial"/>
        <w:color w:val="404040"/>
        <w:sz w:val="22"/>
      </w:rPr>
      <w:tcPr>
        <w:shd w:val="clear" w:color="FDE9D9" w:themeColor="accent6" w:themeTint="34" w:fill="FDE9D9" w:themeFill="accent6" w:themeFillTint="34"/>
      </w:tcPr>
    </w:tblStylePr>
  </w:style>
  <w:style w:type="table" w:customStyle="1" w:styleId="173">
    <w:name w:val="Bordered"/>
    <w:basedOn w:val="12"/>
    <w:qFormat/>
    <w:uiPriority w:val="99"/>
    <w:pPr>
      <w:spacing w:after="0" w:line="240" w:lineRule="auto"/>
    </w:pPr>
    <w:tblPr>
      <w:tbl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insideH w:val="single" w:color="D8D8D8" w:themeColor="text1" w:themeTint="26" w:sz="4" w:space="0"/>
        <w:insideV w:val="single" w:color="D8D8D8" w:themeColor="text1" w:themeTint="26" w:sz="4" w:space="0"/>
      </w:tblBorders>
    </w:tblPr>
    <w:tblStylePr w:type="firstRow">
      <w:rPr>
        <w:rFonts w:ascii="Arial" w:hAnsi="Arial"/>
        <w:color w:val="404040"/>
        <w:sz w:val="22"/>
      </w:rPr>
      <w:tcPr>
        <w:tcBorders>
          <w:bottom w:val="single" w:color="7E7E7E" w:themeColor="text1" w:themeTint="80" w:sz="12" w:space="0"/>
        </w:tcBorders>
      </w:tcPr>
    </w:tblStylePr>
    <w:tblStylePr w:type="lastRow">
      <w:rPr>
        <w:rFonts w:ascii="Arial" w:hAnsi="Arial"/>
        <w:color w:val="404040"/>
        <w:sz w:val="22"/>
      </w:rPr>
      <w:tcPr>
        <w:tcBorders>
          <w:top w:val="single" w:color="7E7E7E" w:themeColor="text1" w:themeTint="80"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7E7E7E" w:themeColor="text1" w:themeTint="80" w:sz="12" w:space="0"/>
        </w:tcBorders>
      </w:tcPr>
    </w:tblStylePr>
    <w:tblStylePr w:type="band1Horz">
      <w:rPr>
        <w:rFonts w:ascii="Arial" w:hAnsi="Arial"/>
        <w:color w:val="404040"/>
        <w:sz w:val="22"/>
      </w:rPr>
      <w:tcPr>
        <w:tcBorders>
          <w:top w:val="single" w:color="D8D8D8" w:themeColor="text1" w:themeTint="26" w:sz="4" w:space="0"/>
          <w:left w:val="single" w:color="D8D8D8" w:themeColor="text1" w:themeTint="26" w:sz="4" w:space="0"/>
          <w:bottom w:val="single" w:color="D8D8D8" w:themeColor="text1" w:themeTint="26" w:sz="4" w:space="0"/>
          <w:right w:val="single" w:color="D8D8D8" w:themeColor="text1" w:themeTint="26" w:sz="4" w:space="0"/>
        </w:tcBorders>
      </w:tcPr>
    </w:tblStylePr>
  </w:style>
  <w:style w:type="table" w:customStyle="1" w:styleId="174">
    <w:name w:val="Bordered - Accent 1"/>
    <w:basedOn w:val="12"/>
    <w:qFormat/>
    <w:uiPriority w:val="99"/>
    <w:pPr>
      <w:spacing w:after="0" w:line="240" w:lineRule="auto"/>
    </w:pPr>
    <w:tblPr>
      <w:tbl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insideH w:val="single" w:color="B7CCE4" w:themeColor="accent1" w:themeTint="67" w:sz="4" w:space="0"/>
        <w:insideV w:val="single" w:color="B7CCE4" w:themeColor="accent1" w:themeTint="67" w:sz="4" w:space="0"/>
      </w:tblBorders>
    </w:tblPr>
    <w:tblStylePr w:type="firstRow">
      <w:rPr>
        <w:rFonts w:ascii="Arial" w:hAnsi="Arial"/>
        <w:color w:val="404040"/>
        <w:sz w:val="22"/>
      </w:rPr>
      <w:tcPr>
        <w:tcBorders>
          <w:bottom w:val="single" w:color="4F81BD" w:themeColor="accent1" w:sz="12" w:space="0"/>
        </w:tcBorders>
      </w:tcPr>
    </w:tblStylePr>
    <w:tblStylePr w:type="lastRow">
      <w:rPr>
        <w:rFonts w:ascii="Arial" w:hAnsi="Arial"/>
        <w:color w:val="404040"/>
        <w:sz w:val="22"/>
      </w:rPr>
      <w:tcPr>
        <w:tcBorders>
          <w:top w:val="single" w:color="4F81BD" w:themeColor="accent1"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4F81BD" w:themeColor="accent1" w:sz="12" w:space="0"/>
        </w:tcBorders>
      </w:tcPr>
    </w:tblStylePr>
    <w:tblStylePr w:type="band1Horz">
      <w:rPr>
        <w:rFonts w:ascii="Arial" w:hAnsi="Arial"/>
        <w:color w:val="404040"/>
        <w:sz w:val="22"/>
      </w:rPr>
      <w:tcPr>
        <w:tcBorders>
          <w:top w:val="single" w:color="B7CCE4" w:themeColor="accent1" w:themeTint="67" w:sz="4" w:space="0"/>
          <w:left w:val="single" w:color="B7CCE4" w:themeColor="accent1" w:themeTint="67" w:sz="4" w:space="0"/>
          <w:bottom w:val="single" w:color="B7CCE4" w:themeColor="accent1" w:themeTint="67" w:sz="4" w:space="0"/>
          <w:right w:val="single" w:color="B7CCE4" w:themeColor="accent1" w:themeTint="67" w:sz="4" w:space="0"/>
        </w:tcBorders>
      </w:tcPr>
    </w:tblStylePr>
  </w:style>
  <w:style w:type="table" w:customStyle="1" w:styleId="175">
    <w:name w:val="Bordered - Accent 2"/>
    <w:basedOn w:val="12"/>
    <w:qFormat/>
    <w:uiPriority w:val="99"/>
    <w:pPr>
      <w:spacing w:after="0" w:line="240" w:lineRule="auto"/>
    </w:pPr>
    <w:tblPr>
      <w:tbl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insideH w:val="single" w:color="E5B8B7" w:themeColor="accent2" w:themeTint="67" w:sz="4" w:space="0"/>
        <w:insideV w:val="single" w:color="E5B8B7" w:themeColor="accent2" w:themeTint="67" w:sz="4" w:space="0"/>
      </w:tblBorders>
    </w:tblPr>
    <w:tblStylePr w:type="firstRow">
      <w:rPr>
        <w:rFonts w:ascii="Arial" w:hAnsi="Arial"/>
        <w:color w:val="404040"/>
        <w:sz w:val="22"/>
      </w:rPr>
      <w:tcPr>
        <w:tcBorders>
          <w:bottom w:val="single" w:color="D99795" w:themeColor="accent2" w:themeTint="97" w:sz="12" w:space="0"/>
        </w:tcBorders>
      </w:tcPr>
    </w:tblStylePr>
    <w:tblStylePr w:type="lastRow">
      <w:rPr>
        <w:rFonts w:ascii="Arial" w:hAnsi="Arial"/>
        <w:color w:val="404040"/>
        <w:sz w:val="22"/>
      </w:rPr>
      <w:tcPr>
        <w:tcBorders>
          <w:top w:val="single" w:color="D99795" w:themeColor="accent2" w:themeTint="97"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D99795" w:themeColor="accent2" w:themeTint="97" w:sz="12" w:space="0"/>
        </w:tcBorders>
      </w:tcPr>
    </w:tblStylePr>
    <w:tblStylePr w:type="band1Horz">
      <w:rPr>
        <w:rFonts w:ascii="Arial" w:hAnsi="Arial"/>
        <w:color w:val="404040"/>
        <w:sz w:val="22"/>
      </w:rPr>
      <w:tcPr>
        <w:tcBorders>
          <w:top w:val="single" w:color="E5B8B7" w:themeColor="accent2" w:themeTint="67" w:sz="4" w:space="0"/>
          <w:left w:val="single" w:color="E5B8B7" w:themeColor="accent2" w:themeTint="67" w:sz="4" w:space="0"/>
          <w:bottom w:val="single" w:color="E5B8B7" w:themeColor="accent2" w:themeTint="67" w:sz="4" w:space="0"/>
          <w:right w:val="single" w:color="E5B8B7" w:themeColor="accent2" w:themeTint="67" w:sz="4" w:space="0"/>
        </w:tcBorders>
      </w:tcPr>
    </w:tblStylePr>
  </w:style>
  <w:style w:type="table" w:customStyle="1" w:styleId="176">
    <w:name w:val="Bordered - Accent 3"/>
    <w:basedOn w:val="12"/>
    <w:qFormat/>
    <w:uiPriority w:val="99"/>
    <w:pPr>
      <w:spacing w:after="0" w:line="240" w:lineRule="auto"/>
    </w:pPr>
    <w:tblPr>
      <w:tbl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insideH w:val="single" w:color="D6E3BB" w:themeColor="accent3" w:themeTint="67" w:sz="4" w:space="0"/>
        <w:insideV w:val="single" w:color="D6E3BB" w:themeColor="accent3" w:themeTint="67" w:sz="4" w:space="0"/>
      </w:tblBorders>
    </w:tblPr>
    <w:tblStylePr w:type="firstRow">
      <w:rPr>
        <w:rFonts w:ascii="Arial" w:hAnsi="Arial"/>
        <w:color w:val="404040"/>
        <w:sz w:val="22"/>
      </w:rPr>
      <w:tcPr>
        <w:tcBorders>
          <w:bottom w:val="single" w:color="C3D69C" w:themeColor="accent3" w:themeTint="98" w:sz="12" w:space="0"/>
        </w:tcBorders>
      </w:tcPr>
    </w:tblStylePr>
    <w:tblStylePr w:type="lastRow">
      <w:rPr>
        <w:rFonts w:ascii="Arial" w:hAnsi="Arial"/>
        <w:color w:val="404040"/>
        <w:sz w:val="22"/>
      </w:rPr>
      <w:tcPr>
        <w:tcBorders>
          <w:top w:val="single" w:color="C3D69C" w:themeColor="accent3"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C3D69C" w:themeColor="accent3" w:themeTint="98" w:sz="12" w:space="0"/>
        </w:tcBorders>
      </w:tcPr>
    </w:tblStylePr>
    <w:tblStylePr w:type="band1Horz">
      <w:rPr>
        <w:rFonts w:ascii="Arial" w:hAnsi="Arial"/>
        <w:color w:val="404040"/>
        <w:sz w:val="22"/>
      </w:rPr>
      <w:tcPr>
        <w:tcBorders>
          <w:top w:val="single" w:color="D6E3BB" w:themeColor="accent3" w:themeTint="67" w:sz="4" w:space="0"/>
          <w:left w:val="single" w:color="D6E3BB" w:themeColor="accent3" w:themeTint="67" w:sz="4" w:space="0"/>
          <w:bottom w:val="single" w:color="D6E3BB" w:themeColor="accent3" w:themeTint="67" w:sz="4" w:space="0"/>
          <w:right w:val="single" w:color="D6E3BB" w:themeColor="accent3" w:themeTint="67" w:sz="4" w:space="0"/>
        </w:tcBorders>
      </w:tcPr>
    </w:tblStylePr>
  </w:style>
  <w:style w:type="table" w:customStyle="1" w:styleId="177">
    <w:name w:val="Bordered - Accent 4"/>
    <w:basedOn w:val="12"/>
    <w:qFormat/>
    <w:uiPriority w:val="99"/>
    <w:pPr>
      <w:spacing w:after="0" w:line="240" w:lineRule="auto"/>
    </w:pPr>
    <w:tblPr>
      <w:tbl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insideH w:val="single" w:color="CBC0D9" w:themeColor="accent4" w:themeTint="67" w:sz="4" w:space="0"/>
        <w:insideV w:val="single" w:color="CBC0D9" w:themeColor="accent4" w:themeTint="67" w:sz="4" w:space="0"/>
      </w:tblBorders>
    </w:tblPr>
    <w:tblStylePr w:type="firstRow">
      <w:rPr>
        <w:rFonts w:ascii="Arial" w:hAnsi="Arial"/>
        <w:color w:val="404040"/>
        <w:sz w:val="22"/>
      </w:rPr>
      <w:tcPr>
        <w:tcBorders>
          <w:bottom w:val="single" w:color="B2A1C6" w:themeColor="accent4" w:themeTint="9A" w:sz="12" w:space="0"/>
        </w:tcBorders>
      </w:tcPr>
    </w:tblStylePr>
    <w:tblStylePr w:type="lastRow">
      <w:rPr>
        <w:rFonts w:ascii="Arial" w:hAnsi="Arial"/>
        <w:color w:val="404040"/>
        <w:sz w:val="22"/>
      </w:rPr>
      <w:tcPr>
        <w:tcBorders>
          <w:top w:val="single" w:color="B2A1C6" w:themeColor="accent4"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B2A1C6" w:themeColor="accent4" w:themeTint="9A" w:sz="12" w:space="0"/>
        </w:tcBorders>
      </w:tcPr>
    </w:tblStylePr>
    <w:tblStylePr w:type="band1Horz">
      <w:rPr>
        <w:rFonts w:ascii="Arial" w:hAnsi="Arial"/>
        <w:color w:val="404040"/>
        <w:sz w:val="22"/>
      </w:rPr>
      <w:tcPr>
        <w:tcBorders>
          <w:top w:val="single" w:color="CBC0D9" w:themeColor="accent4" w:themeTint="67" w:sz="4" w:space="0"/>
          <w:left w:val="single" w:color="CBC0D9" w:themeColor="accent4" w:themeTint="67" w:sz="4" w:space="0"/>
          <w:bottom w:val="single" w:color="CBC0D9" w:themeColor="accent4" w:themeTint="67" w:sz="4" w:space="0"/>
          <w:right w:val="single" w:color="CBC0D9" w:themeColor="accent4" w:themeTint="67" w:sz="4" w:space="0"/>
        </w:tcBorders>
      </w:tcPr>
    </w:tblStylePr>
  </w:style>
  <w:style w:type="table" w:customStyle="1" w:styleId="178">
    <w:name w:val="Bordered - Accent 5"/>
    <w:basedOn w:val="12"/>
    <w:qFormat/>
    <w:uiPriority w:val="99"/>
    <w:pPr>
      <w:spacing w:after="0" w:line="240" w:lineRule="auto"/>
    </w:pPr>
    <w:tblPr>
      <w:tbl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insideH w:val="single" w:color="B6DDE7" w:themeColor="accent5" w:themeTint="67" w:sz="4" w:space="0"/>
        <w:insideV w:val="single" w:color="B6DDE7" w:themeColor="accent5" w:themeTint="67" w:sz="4" w:space="0"/>
      </w:tblBorders>
    </w:tblPr>
    <w:tblStylePr w:type="firstRow">
      <w:rPr>
        <w:rFonts w:ascii="Arial" w:hAnsi="Arial"/>
        <w:color w:val="404040"/>
        <w:sz w:val="22"/>
      </w:rPr>
      <w:tcPr>
        <w:tcBorders>
          <w:bottom w:val="single" w:color="92CCDC" w:themeColor="accent5" w:themeTint="9A" w:sz="12" w:space="0"/>
        </w:tcBorders>
      </w:tcPr>
    </w:tblStylePr>
    <w:tblStylePr w:type="lastRow">
      <w:rPr>
        <w:rFonts w:ascii="Arial" w:hAnsi="Arial"/>
        <w:color w:val="404040"/>
        <w:sz w:val="22"/>
      </w:rPr>
      <w:tcPr>
        <w:tcBorders>
          <w:top w:val="single" w:color="92CCDC" w:themeColor="accent5" w:themeTint="9A"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92CCDC" w:themeColor="accent5" w:themeTint="9A" w:sz="12" w:space="0"/>
        </w:tcBorders>
      </w:tcPr>
    </w:tblStylePr>
    <w:tblStylePr w:type="band1Horz">
      <w:rPr>
        <w:rFonts w:ascii="Arial" w:hAnsi="Arial"/>
        <w:color w:val="404040"/>
        <w:sz w:val="22"/>
      </w:rPr>
      <w:tcPr>
        <w:tcBorders>
          <w:top w:val="single" w:color="B6DDE7" w:themeColor="accent5" w:themeTint="67" w:sz="4" w:space="0"/>
          <w:left w:val="single" w:color="B6DDE7" w:themeColor="accent5" w:themeTint="67" w:sz="4" w:space="0"/>
          <w:bottom w:val="single" w:color="B6DDE7" w:themeColor="accent5" w:themeTint="67" w:sz="4" w:space="0"/>
          <w:right w:val="single" w:color="B6DDE7" w:themeColor="accent5" w:themeTint="67" w:sz="4" w:space="0"/>
        </w:tcBorders>
      </w:tcPr>
    </w:tblStylePr>
  </w:style>
  <w:style w:type="table" w:customStyle="1" w:styleId="179">
    <w:name w:val="Bordered - Accent 6"/>
    <w:basedOn w:val="12"/>
    <w:qFormat/>
    <w:uiPriority w:val="99"/>
    <w:pPr>
      <w:spacing w:after="0" w:line="240" w:lineRule="auto"/>
    </w:pPr>
    <w:tblPr>
      <w:tbl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insideH w:val="single" w:color="FBD4B4" w:themeColor="accent6" w:themeTint="67" w:sz="4" w:space="0"/>
        <w:insideV w:val="single" w:color="FBD4B4" w:themeColor="accent6" w:themeTint="67" w:sz="4" w:space="0"/>
      </w:tblBorders>
    </w:tblPr>
    <w:tblStylePr w:type="firstRow">
      <w:rPr>
        <w:rFonts w:ascii="Arial" w:hAnsi="Arial"/>
        <w:color w:val="404040"/>
        <w:sz w:val="22"/>
      </w:rPr>
      <w:tcPr>
        <w:tcBorders>
          <w:bottom w:val="single" w:color="FAC090" w:themeColor="accent6" w:themeTint="98" w:sz="12" w:space="0"/>
        </w:tcBorders>
      </w:tcPr>
    </w:tblStylePr>
    <w:tblStylePr w:type="lastRow">
      <w:rPr>
        <w:rFonts w:ascii="Arial" w:hAnsi="Arial"/>
        <w:color w:val="404040"/>
        <w:sz w:val="22"/>
      </w:rPr>
      <w:tcPr>
        <w:tcBorders>
          <w:top w:val="single" w:color="FAC090" w:themeColor="accent6" w:themeTint="98" w:sz="12" w:space="0"/>
        </w:tcBorders>
      </w:tcPr>
    </w:tblStylePr>
    <w:tblStylePr w:type="firstCol">
      <w:rPr>
        <w:rFonts w:ascii="Arial" w:hAnsi="Arial"/>
        <w:color w:val="404040"/>
        <w:sz w:val="22"/>
      </w:rPr>
    </w:tblStylePr>
    <w:tblStylePr w:type="lastCol">
      <w:rPr>
        <w:rFonts w:ascii="Arial" w:hAnsi="Arial"/>
        <w:color w:val="404040"/>
        <w:sz w:val="22"/>
      </w:rPr>
      <w:tcPr>
        <w:tcBorders>
          <w:left w:val="single" w:color="FAC090" w:themeColor="accent6" w:themeTint="98" w:sz="12" w:space="0"/>
        </w:tcBorders>
      </w:tcPr>
    </w:tblStylePr>
    <w:tblStylePr w:type="band1Horz">
      <w:rPr>
        <w:rFonts w:ascii="Arial" w:hAnsi="Arial"/>
        <w:color w:val="404040"/>
        <w:sz w:val="22"/>
      </w:rPr>
      <w:tcPr>
        <w:tcBorders>
          <w:top w:val="single" w:color="FBD4B4" w:themeColor="accent6" w:themeTint="67" w:sz="4" w:space="0"/>
          <w:left w:val="single" w:color="FBD4B4" w:themeColor="accent6" w:themeTint="67" w:sz="4" w:space="0"/>
          <w:bottom w:val="single" w:color="FBD4B4" w:themeColor="accent6" w:themeTint="67" w:sz="4" w:space="0"/>
          <w:right w:val="single" w:color="FBD4B4" w:themeColor="accent6" w:themeTint="67" w:sz="4" w:space="0"/>
        </w:tcBorders>
      </w:tcPr>
    </w:tblStylePr>
  </w:style>
  <w:style w:type="character" w:customStyle="1" w:styleId="180">
    <w:name w:val="Footnote Text Char"/>
    <w:link w:val="21"/>
    <w:qFormat/>
    <w:uiPriority w:val="99"/>
    <w:rPr>
      <w:sz w:val="18"/>
    </w:rPr>
  </w:style>
  <w:style w:type="character" w:customStyle="1" w:styleId="181">
    <w:name w:val="Endnote Text Char"/>
    <w:link w:val="19"/>
    <w:qFormat/>
    <w:uiPriority w:val="99"/>
    <w:rPr>
      <w:sz w:val="20"/>
    </w:rPr>
  </w:style>
  <w:style w:type="paragraph" w:customStyle="1" w:styleId="182">
    <w:name w:val="TOC Heading"/>
    <w:unhideWhenUsed/>
    <w:qFormat/>
    <w:uiPriority w:val="39"/>
    <w:pPr>
      <w:widowControl w:val="0"/>
    </w:pPr>
    <w:rPr>
      <w:rFonts w:hint="default" w:asciiTheme="minorHAnsi" w:hAnsiTheme="minorHAnsi" w:eastAsiaTheme="minorHAnsi" w:cstheme="minorBidi"/>
      <w:sz w:val="22"/>
      <w:szCs w:val="22"/>
      <w:lang w:val="en-US" w:eastAsia="en-US" w:bidi="ar-SA"/>
    </w:rPr>
  </w:style>
  <w:style w:type="table" w:customStyle="1" w:styleId="183">
    <w:name w:val="Table Normal_0"/>
    <w:semiHidden/>
    <w:unhideWhenUsed/>
    <w:qFormat/>
    <w:uiPriority w:val="2"/>
    <w:tblPr>
      <w:tblCellMar>
        <w:top w:w="0" w:type="dxa"/>
        <w:left w:w="0" w:type="dxa"/>
        <w:bottom w:w="0" w:type="dxa"/>
        <w:right w:w="0" w:type="dxa"/>
      </w:tblCellMar>
    </w:tblPr>
  </w:style>
  <w:style w:type="paragraph" w:customStyle="1" w:styleId="184">
    <w:name w:val="Заголовок 11"/>
    <w:basedOn w:val="1"/>
    <w:qFormat/>
    <w:uiPriority w:val="1"/>
    <w:pPr>
      <w:spacing w:before="57" w:line="367" w:lineRule="exact"/>
      <w:ind w:left="715" w:right="686"/>
      <w:jc w:val="center"/>
      <w:outlineLvl w:val="1"/>
    </w:pPr>
    <w:rPr>
      <w:b/>
      <w:bCs/>
      <w:sz w:val="32"/>
      <w:szCs w:val="32"/>
    </w:rPr>
  </w:style>
  <w:style w:type="paragraph" w:customStyle="1" w:styleId="185">
    <w:name w:val="Заголовок 21"/>
    <w:basedOn w:val="1"/>
    <w:qFormat/>
    <w:uiPriority w:val="1"/>
    <w:pPr>
      <w:spacing w:before="1"/>
      <w:ind w:left="718" w:right="686"/>
      <w:jc w:val="center"/>
      <w:outlineLvl w:val="2"/>
    </w:pPr>
    <w:rPr>
      <w:b/>
      <w:bCs/>
      <w:sz w:val="28"/>
      <w:szCs w:val="28"/>
    </w:rPr>
  </w:style>
  <w:style w:type="paragraph" w:styleId="186">
    <w:name w:val="List Paragraph"/>
    <w:basedOn w:val="1"/>
    <w:qFormat/>
    <w:uiPriority w:val="1"/>
    <w:pPr>
      <w:spacing w:line="322" w:lineRule="exact"/>
      <w:ind w:left="627" w:hanging="421"/>
    </w:pPr>
  </w:style>
  <w:style w:type="paragraph" w:customStyle="1" w:styleId="187">
    <w:name w:val="Table Paragraph"/>
    <w:basedOn w:val="1"/>
    <w:qFormat/>
    <w:uiPriority w:val="1"/>
  </w:style>
  <w:style w:type="character" w:customStyle="1" w:styleId="188">
    <w:name w:val="Текст выноски Знак"/>
    <w:basedOn w:val="11"/>
    <w:link w:val="18"/>
    <w:semiHidden/>
    <w:qFormat/>
    <w:uiPriority w:val="99"/>
    <w:rPr>
      <w:rFonts w:ascii="Tahoma" w:hAnsi="Tahoma" w:eastAsia="Times New Roman" w:cs="Tahoma"/>
      <w:sz w:val="16"/>
      <w:szCs w:val="16"/>
      <w:lang w:val="ru-RU"/>
    </w:rPr>
  </w:style>
  <w:style w:type="character" w:customStyle="1" w:styleId="189">
    <w:name w:val="Нижний колонтитул Знак"/>
    <w:basedOn w:val="11"/>
    <w:link w:val="35"/>
    <w:qFormat/>
    <w:uiPriority w:val="99"/>
    <w:rPr>
      <w:rFonts w:ascii="Times New Roman" w:hAnsi="Times New Roman" w:eastAsia="Times New Roman" w:cs="Times New Roman"/>
      <w:sz w:val="24"/>
      <w:szCs w:val="24"/>
      <w:lang w:val="ru-RU" w:eastAsia="ru-RU"/>
    </w:rPr>
  </w:style>
  <w:style w:type="character" w:customStyle="1" w:styleId="190">
    <w:name w:val="Верхний колонтитул Знак"/>
    <w:basedOn w:val="11"/>
    <w:link w:val="23"/>
    <w:qFormat/>
    <w:uiPriority w:val="99"/>
    <w:rPr>
      <w:rFonts w:ascii="Times New Roman" w:hAnsi="Times New Roman" w:eastAsia="Times New Roman" w:cs="Times New Roman"/>
      <w:sz w:val="24"/>
      <w:szCs w:val="24"/>
      <w:lang w:val="ru-RU" w:eastAsia="ru-RU"/>
    </w:rPr>
  </w:style>
  <w:style w:type="paragraph" w:customStyle="1" w:styleId="191">
    <w:name w:val="Чертежный"/>
    <w:qFormat/>
    <w:uiPriority w:val="0"/>
    <w:pPr>
      <w:widowControl/>
      <w:jc w:val="both"/>
    </w:pPr>
    <w:rPr>
      <w:rFonts w:hint="default" w:ascii="ISOCPEUR" w:hAnsi="ISOCPEUR" w:eastAsia="Times New Roman" w:cs="Times New Roman"/>
      <w:i/>
      <w:sz w:val="28"/>
      <w:szCs w:val="20"/>
      <w:lang w:val="uk-UA" w:eastAsia="ru-RU" w:bidi="ar-SA"/>
    </w:rPr>
  </w:style>
  <w:style w:type="paragraph" w:customStyle="1" w:styleId="192">
    <w:name w:val="formattext"/>
    <w:basedOn w:val="1"/>
    <w:qFormat/>
    <w:uiPriority w:val="0"/>
    <w:pPr>
      <w:widowControl/>
      <w:spacing w:before="100" w:beforeAutospacing="1" w:after="100" w:afterAutospacing="1"/>
    </w:pPr>
    <w:rPr>
      <w:sz w:val="24"/>
      <w:szCs w:val="24"/>
      <w:lang w:eastAsia="ru-RU"/>
    </w:rPr>
  </w:style>
  <w:style w:type="table" w:customStyle="1" w:styleId="193">
    <w:name w:val="Grid Table Light"/>
    <w:basedOn w:val="12"/>
    <w:qFormat/>
    <w:uiPriority w:val="40"/>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style>
  <w:style w:type="table" w:customStyle="1" w:styleId="194">
    <w:name w:val="Plain Table 5"/>
    <w:basedOn w:val="12"/>
    <w:qFormat/>
    <w:uiPriority w:val="45"/>
    <w:tblStylePr w:type="firstRow">
      <w:rPr>
        <w:rFonts w:asciiTheme="majorHAnsi" w:hAnsiTheme="majorHAnsi" w:eastAsiaTheme="majorEastAsia" w:cstheme="majorBidi"/>
        <w:i/>
        <w:iCs/>
        <w:sz w:val="26"/>
      </w:rPr>
      <w:tcPr>
        <w:tcBorders>
          <w:bottom w:val="single" w:color="7E7E7E" w:themeColor="text1" w:themeTint="80" w:sz="4" w:space="0"/>
        </w:tcBorders>
        <w:shd w:val="clear" w:color="auto" w:fill="FFFFFF" w:themeFill="background1"/>
      </w:tcPr>
    </w:tblStylePr>
    <w:tblStylePr w:type="lastRow">
      <w:rPr>
        <w:rFonts w:asciiTheme="majorHAnsi" w:hAnsiTheme="majorHAnsi" w:eastAsiaTheme="majorEastAsia" w:cstheme="majorBidi"/>
        <w:i/>
        <w:iCs/>
        <w:sz w:val="26"/>
      </w:rPr>
      <w:tcPr>
        <w:tcBorders>
          <w:top w:val="single" w:color="7E7E7E" w:themeColor="text1" w:themeTint="80" w:sz="4" w:space="0"/>
        </w:tcBorders>
        <w:shd w:val="clear" w:color="auto" w:fill="FFFFFF" w:themeFill="background1"/>
      </w:tcPr>
    </w:tblStylePr>
    <w:tblStylePr w:type="firstCol">
      <w:pPr>
        <w:jc w:val="right"/>
      </w:pPr>
      <w:rPr>
        <w:rFonts w:asciiTheme="majorHAnsi" w:hAnsiTheme="majorHAnsi" w:eastAsiaTheme="majorEastAsia" w:cstheme="majorBidi"/>
        <w:i/>
        <w:iCs/>
        <w:sz w:val="26"/>
      </w:rPr>
      <w:tcPr>
        <w:tcBorders>
          <w:right w:val="single" w:color="7E7E7E" w:themeColor="text1" w:themeTint="80" w:sz="4" w:space="0"/>
        </w:tcBorders>
        <w:shd w:val="clear" w:color="auto" w:fill="FFFFFF" w:themeFill="background1"/>
      </w:tcPr>
    </w:tblStylePr>
    <w:tblStylePr w:type="lastCol">
      <w:rPr>
        <w:rFonts w:asciiTheme="majorHAnsi" w:hAnsiTheme="majorHAnsi" w:eastAsiaTheme="majorEastAsia" w:cstheme="majorBidi"/>
        <w:i/>
        <w:iCs/>
        <w:sz w:val="26"/>
      </w:rPr>
      <w:tcPr>
        <w:tcBorders>
          <w:left w:val="single" w:color="7E7E7E" w:themeColor="text1" w:themeTint="80" w:sz="4" w:space="0"/>
        </w:tcBorders>
        <w:shd w:val="clear" w:color="auto" w:fill="FFFFFF" w:themeFill="background1"/>
      </w:tcPr>
    </w:tblStylePr>
    <w:tblStylePr w:type="band1Vert">
      <w:tcPr>
        <w:shd w:val="clear" w:color="auto" w:fill="F1F1F1" w:themeFill="background1" w:themeFillShade="F2"/>
      </w:tcPr>
    </w:tblStylePr>
    <w:tblStylePr w:type="band1Horz">
      <w:tcPr>
        <w:shd w:val="clear" w:color="auto" w:fill="F1F1F1" w:themeFill="background1" w:themeFillShade="F2"/>
      </w:tcPr>
    </w:tblStylePr>
    <w:tblStylePr w:type="neCell">
      <w:tcPr>
        <w:tcBorders>
          <w:left w:val="nil"/>
        </w:tcBorders>
      </w:tcPr>
    </w:tblStylePr>
    <w:tblStylePr w:type="nwCell">
      <w:tcPr>
        <w:tcBorders>
          <w:right w:val="nil"/>
        </w:tcBorders>
      </w:tcPr>
    </w:tblStylePr>
    <w:tblStylePr w:type="seCell">
      <w:tcPr>
        <w:tcBorders>
          <w:left w:val="nil"/>
        </w:tcBorders>
      </w:tcPr>
    </w:tblStylePr>
    <w:tblStylePr w:type="swCell">
      <w:tcPr>
        <w:tcBorders>
          <w:right w:val="nil"/>
        </w:tcBorders>
      </w:tcPr>
    </w:tblStylePr>
  </w:style>
  <w:style w:type="character" w:customStyle="1" w:styleId="195">
    <w:name w:val="Unresolved Mention"/>
    <w:basedOn w:val="11"/>
    <w:semiHidden/>
    <w:unhideWhenUsed/>
    <w:qFormat/>
    <w:uiPriority w:val="99"/>
    <w:rPr>
      <w:color w:val="605E5C"/>
      <w:shd w:val="clear" w:color="auto" w:fill="E1DFDD"/>
    </w:rPr>
  </w:style>
  <w:style w:type="table" w:customStyle="1" w:styleId="196">
    <w:name w:val="Plain Table 1"/>
    <w:basedOn w:val="12"/>
    <w:qFormat/>
    <w:uiPriority w:val="41"/>
    <w:tblPr>
      <w:tblBorders>
        <w:top w:val="single" w:color="BEBEBE" w:themeColor="background1" w:themeShade="BF" w:sz="4" w:space="0"/>
        <w:left w:val="single" w:color="BEBEBE" w:themeColor="background1" w:themeShade="BF" w:sz="4" w:space="0"/>
        <w:bottom w:val="single" w:color="BEBEBE" w:themeColor="background1" w:themeShade="BF" w:sz="4" w:space="0"/>
        <w:right w:val="single" w:color="BEBEBE" w:themeColor="background1" w:themeShade="BF" w:sz="4" w:space="0"/>
        <w:insideH w:val="single" w:color="BEBEBE" w:themeColor="background1" w:themeShade="BF" w:sz="4" w:space="0"/>
        <w:insideV w:val="single" w:color="BEBEBE" w:themeColor="background1" w:themeShade="BF" w:sz="4" w:space="0"/>
      </w:tblBorders>
    </w:tblPr>
    <w:tblStylePr w:type="firstRow">
      <w:rPr>
        <w:b/>
        <w:bCs/>
      </w:rPr>
    </w:tblStylePr>
    <w:tblStylePr w:type="lastRow">
      <w:rPr>
        <w:b/>
        <w:bCs/>
      </w:rPr>
      <w:tcPr>
        <w:tcBorders>
          <w:top w:val="single" w:color="BEBEBE" w:themeColor="background1" w:themeShade="BF" w:sz="4" w:space="0"/>
        </w:tcBorders>
      </w:tcPr>
    </w:tblStylePr>
    <w:tblStylePr w:type="firstCol">
      <w:rPr>
        <w:b/>
        <w:bCs/>
      </w:rPr>
    </w:tblStylePr>
    <w:tblStylePr w:type="lastCol">
      <w:rPr>
        <w:b/>
        <w:bCs/>
      </w:rPr>
    </w:tblStylePr>
    <w:tblStylePr w:type="band1Vert">
      <w:tcPr>
        <w:shd w:val="clear" w:color="auto" w:fill="F1F1F1" w:themeFill="background1" w:themeFillShade="F2"/>
      </w:tcPr>
    </w:tblStylePr>
    <w:tblStylePr w:type="band1Horz">
      <w:tcPr>
        <w:shd w:val="clear" w:color="auto" w:fill="F1F1F1" w:themeFill="background1" w:themeFillShade="F2"/>
      </w:tcPr>
    </w:tblStylePr>
  </w:style>
  <w:style w:type="character" w:customStyle="1" w:styleId="197">
    <w:name w:val="Основной текст Знак"/>
    <w:basedOn w:val="11"/>
    <w:link w:val="26"/>
    <w:qFormat/>
    <w:uiPriority w:val="1"/>
    <w:rPr>
      <w:rFonts w:ascii="Times New Roman" w:hAnsi="Times New Roman" w:eastAsia="Times New Roman" w:cs="Times New Roman"/>
      <w:sz w:val="28"/>
      <w:szCs w:val="28"/>
      <w:lang w:val="ru-RU"/>
    </w:rPr>
  </w:style>
  <w:style w:type="paragraph" w:styleId="198">
    <w:name w:val="No Spacing"/>
    <w:qFormat/>
    <w:uiPriority w:val="99"/>
    <w:pPr>
      <w:widowControl/>
    </w:pPr>
    <w:rPr>
      <w:rFonts w:hint="default" w:ascii="Calibri" w:hAnsi="Calibri" w:eastAsia="Times New Roman" w:cs="Calibri"/>
      <w:sz w:val="22"/>
      <w:szCs w:val="22"/>
      <w:lang w:val="ru-RU" w:eastAsia="en-US" w:bidi="ar-SA"/>
    </w:rPr>
  </w:style>
  <w:style w:type="paragraph" w:customStyle="1" w:styleId="199">
    <w:name w:val="_Style 196"/>
    <w:basedOn w:val="1"/>
    <w:next w:val="1"/>
    <w:qFormat/>
    <w:uiPriority w:val="0"/>
    <w:pPr>
      <w:pBdr>
        <w:bottom w:val="single" w:color="auto" w:sz="6" w:space="1"/>
      </w:pBdr>
      <w:jc w:val="center"/>
    </w:pPr>
    <w:rPr>
      <w:rFonts w:ascii="Arial" w:eastAsia="SimSun"/>
      <w:vanish/>
      <w:sz w:val="16"/>
    </w:rPr>
  </w:style>
  <w:style w:type="paragraph" w:customStyle="1" w:styleId="200">
    <w:name w:val="_Style 197"/>
    <w:basedOn w:val="1"/>
    <w:next w:val="1"/>
    <w:qFormat/>
    <w:uiPriority w:val="0"/>
    <w:pPr>
      <w:pBdr>
        <w:top w:val="single" w:color="auto" w:sz="6" w:space="1"/>
      </w:pBdr>
      <w:jc w:val="center"/>
    </w:pPr>
    <w:rPr>
      <w:rFonts w:ascii="Arial" w:eastAsia="SimSun"/>
      <w:vanish/>
      <w:sz w:val="16"/>
    </w:rPr>
  </w:style>
  <w:style w:type="paragraph" w:customStyle="1" w:styleId="201">
    <w:name w:val="Заголовок оглавления1"/>
    <w:basedOn w:val="2"/>
    <w:next w:val="1"/>
    <w:unhideWhenUsed/>
    <w:qFormat/>
    <w:uiPriority w:val="39"/>
    <w:pPr>
      <w:outlineLvl w:val="9"/>
    </w:pPr>
    <w:rPr>
      <w:lang w:eastAsia="ru-RU"/>
    </w:rPr>
  </w:style>
  <w:style w:type="paragraph" w:customStyle="1" w:styleId="202">
    <w:name w:val="Н1 центр"/>
    <w:basedOn w:val="1"/>
    <w:link w:val="205"/>
    <w:qFormat/>
    <w:uiPriority w:val="0"/>
    <w:pPr>
      <w:tabs>
        <w:tab w:val="left" w:pos="4678"/>
      </w:tabs>
      <w:spacing w:after="567"/>
      <w:ind w:left="-283" w:right="283" w:firstLine="400" w:firstLineChars="125"/>
      <w:jc w:val="center"/>
    </w:pPr>
    <w:rPr>
      <w:rFonts w:ascii="Times New Roman" w:hAnsi="Times New Roman"/>
      <w:b/>
      <w:sz w:val="32"/>
    </w:rPr>
  </w:style>
  <w:style w:type="paragraph" w:customStyle="1" w:styleId="203">
    <w:name w:val="Н1 лево"/>
    <w:basedOn w:val="1"/>
    <w:qFormat/>
    <w:uiPriority w:val="0"/>
    <w:pPr>
      <w:numPr>
        <w:ilvl w:val="0"/>
        <w:numId w:val="1"/>
      </w:numPr>
      <w:tabs>
        <w:tab w:val="left" w:pos="660"/>
      </w:tabs>
      <w:spacing w:after="567"/>
      <w:ind w:left="-283" w:right="283" w:firstLine="709"/>
      <w:jc w:val="both"/>
    </w:pPr>
    <w:rPr>
      <w:rFonts w:ascii="Times New Roman" w:hAnsi="Times New Roman"/>
      <w:b/>
      <w:sz w:val="32"/>
      <w:szCs w:val="28"/>
    </w:rPr>
  </w:style>
  <w:style w:type="paragraph" w:customStyle="1" w:styleId="204">
    <w:name w:val="Н2"/>
    <w:basedOn w:val="1"/>
    <w:qFormat/>
    <w:uiPriority w:val="0"/>
    <w:pPr>
      <w:numPr>
        <w:ilvl w:val="1"/>
        <w:numId w:val="1"/>
      </w:numPr>
      <w:tabs>
        <w:tab w:val="left" w:pos="567"/>
      </w:tabs>
      <w:spacing w:after="567"/>
      <w:ind w:left="440" w:right="283"/>
      <w:jc w:val="both"/>
    </w:pPr>
    <w:rPr>
      <w:rFonts w:ascii="Times New Roman" w:hAnsi="Times New Roman" w:cs="Times New Roman"/>
      <w:b/>
      <w:color w:val="auto"/>
      <w:sz w:val="28"/>
      <w:szCs w:val="28"/>
    </w:rPr>
  </w:style>
  <w:style w:type="character" w:customStyle="1" w:styleId="205">
    <w:name w:val="Н1 центр Char"/>
    <w:link w:val="202"/>
    <w:qFormat/>
    <w:uiPriority w:val="0"/>
    <w:rPr>
      <w:rFonts w:ascii="Times New Roman" w:hAnsi="Times New Roman"/>
      <w:b/>
      <w:sz w:val="32"/>
    </w:rPr>
  </w:style>
  <w:style w:type="paragraph" w:customStyle="1" w:styleId="206">
    <w:name w:val="WPSOffice手动目录 1"/>
    <w:qFormat/>
    <w:uiPriority w:val="0"/>
    <w:pPr>
      <w:ind w:leftChars="0"/>
    </w:pPr>
    <w:rPr>
      <w:rFonts w:ascii="Times New Roman" w:hAnsi="Times New Roman" w:eastAsia="SimSun" w:cs="Times New Roman"/>
      <w:sz w:val="20"/>
      <w:szCs w:val="20"/>
    </w:rPr>
  </w:style>
  <w:style w:type="paragraph" w:customStyle="1" w:styleId="207">
    <w:name w:val="WPSOffice手动目录 2"/>
    <w:qFormat/>
    <w:uiPriority w:val="0"/>
    <w:pPr>
      <w:ind w:leftChars="200"/>
    </w:pPr>
    <w:rPr>
      <w:rFonts w:ascii="Times New Roman" w:hAnsi="Times New Roman" w:eastAsia="SimSun" w:cs="Times New Roman"/>
      <w:sz w:val="20"/>
      <w:szCs w:val="20"/>
    </w:rPr>
  </w:style>
  <w:style w:type="paragraph" w:customStyle="1" w:styleId="208">
    <w:name w:val="прил"/>
    <w:basedOn w:val="1"/>
    <w:qFormat/>
    <w:uiPriority w:val="0"/>
    <w:pPr>
      <w:tabs>
        <w:tab w:val="left" w:pos="4678"/>
      </w:tabs>
      <w:ind w:left="-283" w:right="283" w:firstLine="400" w:firstLineChars="125"/>
      <w:jc w:val="center"/>
      <w:outlineLvl w:val="0"/>
    </w:pPr>
    <w:rPr>
      <w:rFonts w:ascii="Times New Roman" w:hAnsi="Times New Roman" w:eastAsia="Times New Roman"/>
      <w:b/>
      <w:sz w:val="32"/>
    </w:rPr>
  </w:style>
</w:styles>
</file>

<file path=word/_rels/document.xml.rels><?xml version="1.0" encoding="UTF-8" standalone="yes"?>
<Relationships xmlns="http://schemas.openxmlformats.org/package/2006/relationships"><Relationship Id="rId9" Type="http://schemas.openxmlformats.org/officeDocument/2006/relationships/header" Target="header4.xml"/><Relationship Id="rId8" Type="http://schemas.openxmlformats.org/officeDocument/2006/relationships/footer" Target="footer3.xml"/><Relationship Id="rId7" Type="http://schemas.openxmlformats.org/officeDocument/2006/relationships/header" Target="header3.xml"/><Relationship Id="rId6" Type="http://schemas.openxmlformats.org/officeDocument/2006/relationships/header" Target="header2.xml"/><Relationship Id="rId5" Type="http://schemas.openxmlformats.org/officeDocument/2006/relationships/footer" Target="footer2.xml"/><Relationship Id="rId45" Type="http://schemas.openxmlformats.org/officeDocument/2006/relationships/fontTable" Target="fontTable.xml"/><Relationship Id="rId44" Type="http://schemas.openxmlformats.org/officeDocument/2006/relationships/numbering" Target="numbering.xml"/><Relationship Id="rId43" Type="http://schemas.openxmlformats.org/officeDocument/2006/relationships/customXml" Target="../customXml/item1.xml"/><Relationship Id="rId42" Type="http://schemas.openxmlformats.org/officeDocument/2006/relationships/image" Target="media/image23.png"/><Relationship Id="rId41" Type="http://schemas.openxmlformats.org/officeDocument/2006/relationships/image" Target="media/image22.png"/><Relationship Id="rId40" Type="http://schemas.openxmlformats.org/officeDocument/2006/relationships/image" Target="media/image21.png"/><Relationship Id="rId4" Type="http://schemas.openxmlformats.org/officeDocument/2006/relationships/footer" Target="footer1.xml"/><Relationship Id="rId39" Type="http://schemas.openxmlformats.org/officeDocument/2006/relationships/image" Target="media/image20.png"/><Relationship Id="rId38" Type="http://schemas.openxmlformats.org/officeDocument/2006/relationships/image" Target="media/image19.png"/><Relationship Id="rId37" Type="http://schemas.openxmlformats.org/officeDocument/2006/relationships/image" Target="media/image18.png"/><Relationship Id="rId36" Type="http://schemas.openxmlformats.org/officeDocument/2006/relationships/image" Target="media/image17.png"/><Relationship Id="rId35" Type="http://schemas.openxmlformats.org/officeDocument/2006/relationships/image" Target="media/image16.png"/><Relationship Id="rId34" Type="http://schemas.openxmlformats.org/officeDocument/2006/relationships/image" Target="media/image15.png"/><Relationship Id="rId33" Type="http://schemas.openxmlformats.org/officeDocument/2006/relationships/image" Target="media/image14.png"/><Relationship Id="rId32" Type="http://schemas.openxmlformats.org/officeDocument/2006/relationships/image" Target="media/image13.png"/><Relationship Id="rId31" Type="http://schemas.openxmlformats.org/officeDocument/2006/relationships/image" Target="media/image12.png"/><Relationship Id="rId30" Type="http://schemas.openxmlformats.org/officeDocument/2006/relationships/image" Target="media/image11.png"/><Relationship Id="rId3" Type="http://schemas.openxmlformats.org/officeDocument/2006/relationships/header" Target="header1.xml"/><Relationship Id="rId29" Type="http://schemas.openxmlformats.org/officeDocument/2006/relationships/image" Target="media/image10.png"/><Relationship Id="rId28" Type="http://schemas.openxmlformats.org/officeDocument/2006/relationships/image" Target="media/image9.png"/><Relationship Id="rId27" Type="http://schemas.openxmlformats.org/officeDocument/2006/relationships/image" Target="media/image8.png"/><Relationship Id="rId26" Type="http://schemas.openxmlformats.org/officeDocument/2006/relationships/image" Target="media/image7.png"/><Relationship Id="rId25" Type="http://schemas.openxmlformats.org/officeDocument/2006/relationships/image" Target="media/image6.png"/><Relationship Id="rId24" Type="http://schemas.openxmlformats.org/officeDocument/2006/relationships/image" Target="media/image5.png"/><Relationship Id="rId23" Type="http://schemas.openxmlformats.org/officeDocument/2006/relationships/image" Target="media/image4.png"/><Relationship Id="rId22" Type="http://schemas.openxmlformats.org/officeDocument/2006/relationships/image" Target="media/image3.png"/><Relationship Id="rId21" Type="http://schemas.openxmlformats.org/officeDocument/2006/relationships/image" Target="media/image2.png"/><Relationship Id="rId20" Type="http://schemas.openxmlformats.org/officeDocument/2006/relationships/image" Target="media/image1.png"/><Relationship Id="rId2" Type="http://schemas.openxmlformats.org/officeDocument/2006/relationships/settings" Target="settings.xml"/><Relationship Id="rId19" Type="http://schemas.openxmlformats.org/officeDocument/2006/relationships/theme" Target="theme/theme1.xml"/><Relationship Id="rId18" Type="http://schemas.openxmlformats.org/officeDocument/2006/relationships/footer" Target="footer9.xml"/><Relationship Id="rId17" Type="http://schemas.openxmlformats.org/officeDocument/2006/relationships/footer" Target="footer8.xml"/><Relationship Id="rId16" Type="http://schemas.openxmlformats.org/officeDocument/2006/relationships/footer" Target="footer7.xml"/><Relationship Id="rId15" Type="http://schemas.openxmlformats.org/officeDocument/2006/relationships/footer" Target="footer6.xml"/><Relationship Id="rId14" Type="http://schemas.openxmlformats.org/officeDocument/2006/relationships/header" Target="header7.xml"/><Relationship Id="rId13" Type="http://schemas.openxmlformats.org/officeDocument/2006/relationships/header" Target="header6.xml"/><Relationship Id="rId12" Type="http://schemas.openxmlformats.org/officeDocument/2006/relationships/footer" Target="footer5.xml"/><Relationship Id="rId11" Type="http://schemas.openxmlformats.org/officeDocument/2006/relationships/footer" Target="footer4.xml"/><Relationship Id="rId10" Type="http://schemas.openxmlformats.org/officeDocument/2006/relationships/header" Target="header5.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Arial"/>
        <a:cs typeface="Arial"/>
      </a:majorFont>
      <a:minorFont>
        <a:latin typeface="Calibri"/>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35</Pages>
  <Words>6685</Words>
  <Characters>47965</Characters>
  <TotalTime>23</TotalTime>
  <ScaleCrop>false</ScaleCrop>
  <LinksUpToDate>false</LinksUpToDate>
  <CharactersWithSpaces>54721</CharactersWithSpaces>
  <Application>WPS Office_12.2.0.20323_F1E327BC-269C-435d-A152-05C5408002CA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2023-11-14T04:05:00Z</dcterms:created>
  <dc:creator>Алексей Бакутин</dc:creator>
  <cp:lastModifiedBy>Вероника Пешков�</cp:lastModifiedBy>
  <cp:lastPrinted>2025-02-17T12:28:00Z</cp:lastPrinted>
  <dcterms:modified xsi:type="dcterms:W3CDTF">2025-03-03T12:03:50Z</dcterms:modified>
  <cp:revision>7</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2022-03-29T00:00:00Z</vt:filetime>
  </property>
  <property fmtid="{D5CDD505-2E9C-101B-9397-08002B2CF9AE}" pid="3" name="Creator">
    <vt:lpwstr>WPS Writer</vt:lpwstr>
  </property>
  <property fmtid="{D5CDD505-2E9C-101B-9397-08002B2CF9AE}" pid="4" name="LastSaved">
    <vt:filetime>2022-05-05T00:00:00Z</vt:filetime>
  </property>
  <property fmtid="{D5CDD505-2E9C-101B-9397-08002B2CF9AE}" pid="5" name="KSOProductBuildVer">
    <vt:lpwstr>1049-12.2.0.20323</vt:lpwstr>
  </property>
  <property fmtid="{D5CDD505-2E9C-101B-9397-08002B2CF9AE}" pid="6" name="ICV">
    <vt:lpwstr>E3565E7272B2426CB6AD1C189A6118B6_13</vt:lpwstr>
  </property>
</Properties>
</file>