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F3" w:rsidRDefault="00FF3069" w:rsidP="005C2D89">
      <w:pPr>
        <w:pStyle w:val="Heading1"/>
      </w:pPr>
      <w:r>
        <w:t>Smernice za izdelavo seminarskih nalog</w:t>
      </w:r>
    </w:p>
    <w:p w:rsidR="005C2D89" w:rsidRPr="005C2D89" w:rsidRDefault="005C2D89" w:rsidP="005C2D89"/>
    <w:p w:rsidR="005C2D89" w:rsidRDefault="005C2D89" w:rsidP="005C2D89">
      <w:pPr>
        <w:pStyle w:val="Heading2"/>
      </w:pPr>
      <w:r>
        <w:t>1. Splošno</w:t>
      </w:r>
    </w:p>
    <w:p w:rsidR="00D67EF3" w:rsidRDefault="00E468EB" w:rsidP="000C59FE">
      <w:pPr>
        <w:jc w:val="both"/>
      </w:pPr>
      <w:r>
        <w:t>Da vam bom</w:t>
      </w:r>
      <w:r w:rsidR="00AD1A6C">
        <w:t>o</w:t>
      </w:r>
      <w:r>
        <w:t xml:space="preserve"> lažje pomagali pri izdelavi projekta poskusite pisati čim bolj pregledno kodo. Tako da se držite naslednjih napotkov:</w:t>
      </w:r>
    </w:p>
    <w:p w:rsidR="00D67EF3" w:rsidRDefault="004F180D" w:rsidP="000C59FE">
      <w:pPr>
        <w:pStyle w:val="ListParagraph"/>
        <w:numPr>
          <w:ilvl w:val="0"/>
          <w:numId w:val="1"/>
        </w:numPr>
        <w:jc w:val="both"/>
      </w:pPr>
      <w:r>
        <w:t>V</w:t>
      </w:r>
      <w:r w:rsidR="00D67EF3">
        <w:t>sa izvorna koda mora biti v angleškem jeziku</w:t>
      </w:r>
      <w:r>
        <w:t>.</w:t>
      </w:r>
    </w:p>
    <w:p w:rsidR="00D67EF3" w:rsidRDefault="004F180D" w:rsidP="000C59FE">
      <w:pPr>
        <w:pStyle w:val="ListParagraph"/>
        <w:numPr>
          <w:ilvl w:val="0"/>
          <w:numId w:val="1"/>
        </w:numPr>
        <w:jc w:val="both"/>
      </w:pPr>
      <w:r>
        <w:t>K</w:t>
      </w:r>
      <w:r w:rsidR="00D67EF3">
        <w:t>omentarji v kodi morajo biti v angleškem jeziku</w:t>
      </w:r>
      <w:r>
        <w:t>.</w:t>
      </w:r>
    </w:p>
    <w:p w:rsidR="00D67EF3" w:rsidRDefault="004F180D" w:rsidP="000C59FE">
      <w:pPr>
        <w:pStyle w:val="ListParagraph"/>
        <w:numPr>
          <w:ilvl w:val="0"/>
          <w:numId w:val="1"/>
        </w:numPr>
        <w:jc w:val="both"/>
      </w:pPr>
      <w:r>
        <w:t>Z</w:t>
      </w:r>
      <w:r w:rsidR="00D67EF3">
        <w:t>a poimenovanje spremenljivk</w:t>
      </w:r>
      <w:r w:rsidR="0095462F">
        <w:t>, funkcij, procedur, itd.,</w:t>
      </w:r>
      <w:r w:rsidR="00D67EF3">
        <w:t xml:space="preserve"> </w:t>
      </w:r>
      <w:r w:rsidR="0095462F">
        <w:t>uporabljajte kameljo notacijo</w:t>
      </w:r>
      <w:r>
        <w:t xml:space="preserve"> (angl. </w:t>
      </w:r>
      <w:r w:rsidRPr="00E468EB">
        <w:rPr>
          <w:i/>
        </w:rPr>
        <w:t>Camel C</w:t>
      </w:r>
      <w:r w:rsidR="00D67EF3" w:rsidRPr="00E468EB">
        <w:rPr>
          <w:i/>
        </w:rPr>
        <w:t>ase</w:t>
      </w:r>
      <w:r w:rsidR="00D67EF3">
        <w:t xml:space="preserve">), torej prva črka spremenljivke je zapisana z malo, vsaka prva črka naslednjih besed pa z veliko </w:t>
      </w:r>
      <w:r w:rsidR="000C59FE">
        <w:t>začetnico</w:t>
      </w:r>
      <w:r w:rsidR="00D67EF3">
        <w:t xml:space="preserve"> (na primer: </w:t>
      </w:r>
      <w:r w:rsidR="000C59FE" w:rsidRPr="000C59FE">
        <w:rPr>
          <w:i/>
        </w:rPr>
        <w:t>int</w:t>
      </w:r>
      <w:r w:rsidR="000C59FE">
        <w:t xml:space="preserve"> </w:t>
      </w:r>
      <w:r w:rsidR="00D67EF3">
        <w:t>numberOfPredators</w:t>
      </w:r>
      <w:r w:rsidR="0095462F">
        <w:t>, void getNumberOfPrey()</w:t>
      </w:r>
      <w:r w:rsidR="00D67EF3">
        <w:t>)</w:t>
      </w:r>
      <w:r>
        <w:t>.</w:t>
      </w:r>
      <w:r w:rsidR="00866AF6">
        <w:t xml:space="preserve"> Lahko uporabite tudi drug način poimenovanja toda vsi člani skupine naj bodo pri tem konsistentni.</w:t>
      </w:r>
    </w:p>
    <w:p w:rsidR="005C2D89" w:rsidRDefault="005C2D89" w:rsidP="005C2D89">
      <w:pPr>
        <w:pStyle w:val="ListParagraph"/>
        <w:ind w:left="0"/>
        <w:jc w:val="both"/>
      </w:pPr>
    </w:p>
    <w:p w:rsidR="005C2D89" w:rsidRDefault="005C2D89" w:rsidP="005C2D89">
      <w:pPr>
        <w:pStyle w:val="Heading2"/>
      </w:pPr>
      <w:r>
        <w:t>2. Struktura datotek</w:t>
      </w:r>
    </w:p>
    <w:p w:rsidR="00866AF6" w:rsidRDefault="000C59FE" w:rsidP="00866AF6">
      <w:pPr>
        <w:pStyle w:val="NoSpacing"/>
      </w:pPr>
      <w:r>
        <w:t>V repozitoriju boste našli</w:t>
      </w:r>
      <w:r w:rsidR="00CC4AE2">
        <w:t xml:space="preserve"> izhodišče za izdelavo vaše seminarske naloge</w:t>
      </w:r>
      <w:r w:rsidR="00880B9B">
        <w:t>. Za zagon projekta si najprej morate na vaš računalnik prenesti Cinder (</w:t>
      </w:r>
      <w:hyperlink r:id="rId5" w:history="1">
        <w:r w:rsidR="00866AF6" w:rsidRPr="00EA7173">
          <w:rPr>
            <w:rStyle w:val="Hyperlink"/>
          </w:rPr>
          <w:t>https://libcinder.org/download</w:t>
        </w:r>
      </w:hyperlink>
      <w:r w:rsidR="00880B9B">
        <w:t xml:space="preserve">). Direktorij z vašim </w:t>
      </w:r>
      <w:r w:rsidR="00866AF6">
        <w:t>modelom (</w:t>
      </w:r>
      <w:r w:rsidR="00866AF6" w:rsidRPr="00866AF6">
        <w:rPr>
          <w:i/>
        </w:rPr>
        <w:t>model</w:t>
      </w:r>
      <w:r w:rsidR="00880B9B">
        <w:t xml:space="preserve">) se mora nahajati v istem direktoriju kot </w:t>
      </w:r>
      <w:r w:rsidR="002620AF">
        <w:t xml:space="preserve">Cinder. Cinder direktorij </w:t>
      </w:r>
      <w:r w:rsidR="00880B9B">
        <w:t xml:space="preserve">pa mora biti poimenovan </w:t>
      </w:r>
      <w:r w:rsidR="00E468EB">
        <w:rPr>
          <w:i/>
        </w:rPr>
        <w:t>cinder</w:t>
      </w:r>
      <w:r w:rsidR="00826A70">
        <w:rPr>
          <w:i/>
        </w:rPr>
        <w:t xml:space="preserve"> </w:t>
      </w:r>
      <w:r w:rsidR="00826A70" w:rsidRPr="00826A70">
        <w:t>(</w:t>
      </w:r>
      <w:r w:rsidR="00826A70">
        <w:t>glej spodnjo sliko</w:t>
      </w:r>
      <w:r w:rsidR="00826A70" w:rsidRPr="00826A70">
        <w:t>)</w:t>
      </w:r>
      <w:r w:rsidR="00826A70">
        <w:t>.</w:t>
      </w:r>
      <w:r w:rsidR="00866AF6">
        <w:t xml:space="preserve"> V repozitoriju imate tudi direktorij </w:t>
      </w:r>
      <w:r w:rsidR="00866AF6" w:rsidRPr="00866AF6">
        <w:rPr>
          <w:i/>
        </w:rPr>
        <w:t>report</w:t>
      </w:r>
      <w:r w:rsidR="00866AF6">
        <w:t>, ki vsebuje LaTeX predlogo za pisanje poročila.</w:t>
      </w:r>
    </w:p>
    <w:p w:rsidR="00866AF6" w:rsidRDefault="00866AF6" w:rsidP="00866AF6">
      <w:pPr>
        <w:pStyle w:val="NoSpacing"/>
        <w:keepNext/>
        <w:jc w:val="center"/>
      </w:pPr>
      <w:r>
        <w:rPr>
          <w:noProof/>
          <w:lang w:val="en-US"/>
        </w:rPr>
        <w:drawing>
          <wp:inline distT="0" distB="0" distL="0" distR="0" wp14:anchorId="0FEA290A" wp14:editId="2535121E">
            <wp:extent cx="7715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F6" w:rsidRDefault="00866AF6" w:rsidP="00866AF6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: struktura direktorijev.</w:t>
      </w:r>
    </w:p>
    <w:p w:rsidR="008368A7" w:rsidRDefault="002B6D0F" w:rsidP="00866AF6">
      <w:pPr>
        <w:pStyle w:val="NoSpacing"/>
      </w:pPr>
      <w:r>
        <w:t xml:space="preserve">Zadnja </w:t>
      </w:r>
      <w:r w:rsidR="00866AF6">
        <w:t>verzija Cinder-ja ni povsem kompatibilna z nekaterimi ostalimi orodji, ki jih uporabljamo</w:t>
      </w:r>
      <w:r w:rsidR="008368A7">
        <w:t>, zato morate v</w:t>
      </w:r>
      <w:r w:rsidR="00E468EB">
        <w:t xml:space="preserve"> header datoteki</w:t>
      </w:r>
      <w:r w:rsidR="008368A7">
        <w:t xml:space="preserve"> font.h (</w:t>
      </w:r>
      <w:r w:rsidR="008368A7" w:rsidRPr="00866AF6">
        <w:rPr>
          <w:i/>
        </w:rPr>
        <w:t>cinderPath\i</w:t>
      </w:r>
      <w:r w:rsidR="00A65111" w:rsidRPr="00866AF6">
        <w:rPr>
          <w:i/>
        </w:rPr>
        <w:t>nclude\cinder\font.h</w:t>
      </w:r>
      <w:r w:rsidR="00A65111">
        <w:t>) vrstico 127</w:t>
      </w:r>
      <w:r w:rsidR="008368A7">
        <w:t xml:space="preserve"> popraviti iz:</w:t>
      </w:r>
    </w:p>
    <w:p w:rsidR="008368A7" w:rsidRDefault="008368A7" w:rsidP="008368A7">
      <w:pPr>
        <w:pStyle w:val="NoSpacing"/>
      </w:pPr>
    </w:p>
    <w:p w:rsidR="008368A7" w:rsidRDefault="008368A7" w:rsidP="008368A7">
      <w:pPr>
        <w:pStyle w:val="NoSpacing"/>
      </w:pPr>
      <w:r>
        <w:t xml:space="preserve"> ::LOGFONTW mLogFont;</w:t>
      </w:r>
    </w:p>
    <w:p w:rsidR="008368A7" w:rsidRDefault="008368A7" w:rsidP="008368A7">
      <w:pPr>
        <w:pStyle w:val="NoSpacing"/>
      </w:pPr>
      <w:r>
        <w:t>v</w:t>
      </w:r>
    </w:p>
    <w:p w:rsidR="008368A7" w:rsidRDefault="008368A7" w:rsidP="008368A7">
      <w:pPr>
        <w:pStyle w:val="NoSpacing"/>
      </w:pPr>
      <w:r>
        <w:t>::LOGFONT mLogFont;</w:t>
      </w:r>
    </w:p>
    <w:p w:rsidR="00826A70" w:rsidRDefault="00826A70" w:rsidP="008368A7">
      <w:pPr>
        <w:pStyle w:val="NoSpacing"/>
      </w:pPr>
    </w:p>
    <w:p w:rsidR="00866AF6" w:rsidRDefault="00826A70" w:rsidP="00866AF6">
      <w:pPr>
        <w:pStyle w:val="NoSpacing"/>
        <w:jc w:val="both"/>
      </w:pPr>
      <w:r>
        <w:t xml:space="preserve">Problem je v tem, da </w:t>
      </w:r>
      <w:r w:rsidR="002620AF">
        <w:t xml:space="preserve">naš </w:t>
      </w:r>
      <w:r w:rsidR="00866AF6">
        <w:t>pogon</w:t>
      </w:r>
      <w:r w:rsidR="002620AF">
        <w:t xml:space="preserve"> za mehko logiko (</w:t>
      </w:r>
      <w:r w:rsidR="002620AF" w:rsidRPr="00866AF6">
        <w:rPr>
          <w:i/>
        </w:rPr>
        <w:t>cF</w:t>
      </w:r>
      <w:r w:rsidRPr="00866AF6">
        <w:rPr>
          <w:i/>
        </w:rPr>
        <w:t>uzzyEngine</w:t>
      </w:r>
      <w:r w:rsidR="002620AF">
        <w:t>)</w:t>
      </w:r>
      <w:r>
        <w:t xml:space="preserve"> ne po</w:t>
      </w:r>
      <w:r w:rsidR="00866AF6">
        <w:t xml:space="preserve">dpira unicode-a, zaradi zgornje deklaracije </w:t>
      </w:r>
      <w:r>
        <w:t xml:space="preserve">pa Cinder </w:t>
      </w:r>
      <w:r w:rsidR="00866AF6">
        <w:t xml:space="preserve">originalno </w:t>
      </w:r>
      <w:r>
        <w:t>podpira zgolj unicode.</w:t>
      </w:r>
    </w:p>
    <w:p w:rsidR="00866AF6" w:rsidRDefault="00866AF6" w:rsidP="00866AF6">
      <w:pPr>
        <w:pStyle w:val="NoSpacing"/>
        <w:jc w:val="both"/>
      </w:pPr>
    </w:p>
    <w:p w:rsidR="009C2E5E" w:rsidRDefault="009C2E5E" w:rsidP="009C2E5E">
      <w:pPr>
        <w:pStyle w:val="Heading2"/>
      </w:pPr>
      <w:r>
        <w:t>3</w:t>
      </w:r>
      <w:r>
        <w:t xml:space="preserve">. </w:t>
      </w:r>
      <w:r>
        <w:t>Koda</w:t>
      </w:r>
    </w:p>
    <w:p w:rsidR="00866AF6" w:rsidRDefault="009C2E5E" w:rsidP="00866AF6">
      <w:pPr>
        <w:pStyle w:val="NoSpacing"/>
        <w:jc w:val="both"/>
      </w:pPr>
      <w:r>
        <w:t>Ker je kode kar precej si bomo na prvih vajah sk</w:t>
      </w:r>
      <w:r w:rsidR="00AD1A6C">
        <w:t>upaj pogledali strukturo projekta ter razložili osnovno delovanje. Verjetno se bo kup vprašanj pojavilo, ko boste dejansko začeli z delom. Če se vam zatakne se čimprej obrnite na izvajalce predmeta.</w:t>
      </w:r>
      <w:bookmarkStart w:id="0" w:name="_GoBack"/>
      <w:bookmarkEnd w:id="0"/>
    </w:p>
    <w:p w:rsidR="009C2E5E" w:rsidRDefault="009C2E5E" w:rsidP="00866AF6">
      <w:pPr>
        <w:pStyle w:val="NoSpacing"/>
        <w:jc w:val="both"/>
      </w:pPr>
    </w:p>
    <w:p w:rsidR="00866AF6" w:rsidRPr="00866AF6" w:rsidRDefault="00866AF6" w:rsidP="00866AF6">
      <w:r>
        <w:t>Lp, Jure</w:t>
      </w:r>
    </w:p>
    <w:p w:rsidR="00866AF6" w:rsidRDefault="00866AF6" w:rsidP="00866AF6"/>
    <w:p w:rsidR="00866AF6" w:rsidRPr="00866AF6" w:rsidRDefault="00866AF6" w:rsidP="00866AF6"/>
    <w:p w:rsidR="00866AF6" w:rsidRDefault="00866AF6" w:rsidP="00826A70">
      <w:pPr>
        <w:pStyle w:val="NoSpacing"/>
        <w:jc w:val="both"/>
      </w:pPr>
    </w:p>
    <w:p w:rsidR="00307DD5" w:rsidRDefault="00307DD5" w:rsidP="00533489">
      <w:pPr>
        <w:pStyle w:val="NoSpacing"/>
        <w:jc w:val="both"/>
      </w:pPr>
    </w:p>
    <w:sectPr w:rsidR="0030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D3A92"/>
    <w:multiLevelType w:val="hybridMultilevel"/>
    <w:tmpl w:val="52EA502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1FE8"/>
    <w:multiLevelType w:val="hybridMultilevel"/>
    <w:tmpl w:val="741CD9C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63"/>
    <w:rsid w:val="00005238"/>
    <w:rsid w:val="000C13E5"/>
    <w:rsid w:val="000C59FE"/>
    <w:rsid w:val="002620AF"/>
    <w:rsid w:val="002863B6"/>
    <w:rsid w:val="002B6D0F"/>
    <w:rsid w:val="00307DD5"/>
    <w:rsid w:val="003F6463"/>
    <w:rsid w:val="004F180D"/>
    <w:rsid w:val="00533489"/>
    <w:rsid w:val="005B40C0"/>
    <w:rsid w:val="005C2D89"/>
    <w:rsid w:val="005C5A13"/>
    <w:rsid w:val="00693098"/>
    <w:rsid w:val="00826A70"/>
    <w:rsid w:val="008368A7"/>
    <w:rsid w:val="00866AF6"/>
    <w:rsid w:val="00880B9B"/>
    <w:rsid w:val="0095462F"/>
    <w:rsid w:val="00997DBE"/>
    <w:rsid w:val="009C2E5E"/>
    <w:rsid w:val="00A60EA4"/>
    <w:rsid w:val="00A65111"/>
    <w:rsid w:val="00AD1A6C"/>
    <w:rsid w:val="00CC4AE2"/>
    <w:rsid w:val="00D67EF3"/>
    <w:rsid w:val="00DF4F6E"/>
    <w:rsid w:val="00E468EB"/>
    <w:rsid w:val="00F630FB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62E3"/>
  <w15:chartTrackingRefBased/>
  <w15:docId w15:val="{8FC380F2-4BB1-46CA-B173-15A62643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9F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80B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2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66A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bcinder.org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</dc:creator>
  <cp:keywords/>
  <dc:description/>
  <cp:lastModifiedBy>Jure</cp:lastModifiedBy>
  <cp:revision>21</cp:revision>
  <dcterms:created xsi:type="dcterms:W3CDTF">2014-03-10T10:00:00Z</dcterms:created>
  <dcterms:modified xsi:type="dcterms:W3CDTF">2015-10-09T09:08:00Z</dcterms:modified>
</cp:coreProperties>
</file>