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F548" w14:textId="2A713102" w:rsidR="00B53574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22922D9" wp14:editId="1F2A98E7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Picture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4134">
        <w:rPr>
          <w:rFonts w:ascii="Times New Roman" w:hAnsi="Times New Roman" w:cs="Times New Roman"/>
          <w:b/>
          <w:sz w:val="24"/>
          <w:szCs w:val="24"/>
        </w:rPr>
        <w:t>Прізвище</w:t>
      </w:r>
      <w:proofErr w:type="spellEnd"/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 w:rsidR="00C60A52" w:rsidRPr="00E84134">
        <w:rPr>
          <w:rFonts w:ascii="Times New Roman" w:hAnsi="Times New Roman" w:cs="Times New Roman"/>
          <w:sz w:val="24"/>
          <w:szCs w:val="24"/>
          <w:lang w:val="uk-UA"/>
        </w:rPr>
        <w:t>Пастернак</w:t>
      </w:r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6B7C8D8D" w14:textId="016C7A25" w:rsidR="00C60A52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>Ім</w:t>
      </w:r>
      <w:proofErr w:type="spellEnd"/>
      <w:r w:rsidRPr="00E84134">
        <w:rPr>
          <w:rFonts w:ascii="Times New Roman" w:hAnsi="Times New Roman" w:cs="Times New Roman"/>
          <w:b/>
          <w:sz w:val="24"/>
          <w:szCs w:val="24"/>
        </w:rPr>
        <w:t xml:space="preserve">’я: </w:t>
      </w:r>
      <w:r w:rsidR="00C60A52" w:rsidRPr="00E84134">
        <w:rPr>
          <w:rFonts w:ascii="Times New Roman" w:hAnsi="Times New Roman" w:cs="Times New Roman"/>
          <w:sz w:val="24"/>
          <w:szCs w:val="24"/>
          <w:lang w:val="uk-UA"/>
        </w:rPr>
        <w:t>Вероніка</w:t>
      </w:r>
    </w:p>
    <w:p w14:paraId="1118439D" w14:textId="4E45EC06" w:rsidR="00B53574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Група: </w:t>
      </w:r>
      <w:r w:rsidRPr="00E84134">
        <w:rPr>
          <w:rFonts w:ascii="Times New Roman" w:hAnsi="Times New Roman" w:cs="Times New Roman"/>
          <w:sz w:val="24"/>
          <w:szCs w:val="24"/>
          <w:lang w:val="uk-UA"/>
        </w:rPr>
        <w:t>КН-406</w:t>
      </w:r>
    </w:p>
    <w:p w14:paraId="6AE69ED9" w14:textId="29E46AAB" w:rsidR="00B53574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>Варіант:</w:t>
      </w:r>
      <w:r w:rsidRPr="00E84134"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C60A52" w:rsidRPr="00E84134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2C68C93E" w14:textId="1FA3C6B1" w:rsidR="006C2A50" w:rsidRDefault="006C2A50" w:rsidP="00E84134">
      <w:pPr>
        <w:spacing w:before="40" w:after="40" w:line="276" w:lineRule="auto"/>
        <w:outlineLvl w:val="0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C60A52" w:rsidRPr="00E8413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9" w:history="1">
        <w:r w:rsidR="00E70269" w:rsidRPr="0045240E">
          <w:rPr>
            <w:rStyle w:val="Hyperlink"/>
            <w:rFonts w:ascii="Times New Roman" w:hAnsi="Times New Roman" w:cs="Times New Roman"/>
            <w:bCs/>
            <w:sz w:val="24"/>
            <w:szCs w:val="24"/>
            <w:lang w:val="uk-UA"/>
          </w:rPr>
          <w:t>https://github.com/veronikalpnu/8semest-kriviy</w:t>
        </w:r>
      </w:hyperlink>
    </w:p>
    <w:p w14:paraId="4AFD2444" w14:textId="77777777" w:rsidR="00B53574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Кафедра: </w:t>
      </w:r>
      <w:r w:rsidRPr="00E84134">
        <w:rPr>
          <w:rFonts w:ascii="Times New Roman" w:hAnsi="Times New Roman" w:cs="Times New Roman"/>
          <w:sz w:val="24"/>
          <w:szCs w:val="24"/>
          <w:lang w:val="uk-UA"/>
        </w:rPr>
        <w:t>САПР</w:t>
      </w:r>
    </w:p>
    <w:p w14:paraId="6C652F40" w14:textId="77777777" w:rsidR="00B53574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Дисципліна: </w:t>
      </w:r>
      <w:r w:rsidR="00966D00" w:rsidRPr="00E84134">
        <w:rPr>
          <w:rFonts w:ascii="Times New Roman" w:hAnsi="Times New Roman" w:cs="Times New Roman"/>
          <w:sz w:val="24"/>
          <w:szCs w:val="24"/>
          <w:lang w:val="uk-UA"/>
        </w:rPr>
        <w:t>Дискретні моделі САПР</w:t>
      </w:r>
    </w:p>
    <w:p w14:paraId="00D28F55" w14:textId="77777777" w:rsidR="00B53574" w:rsidRPr="00E84134" w:rsidRDefault="00B53574" w:rsidP="00E84134">
      <w:pPr>
        <w:spacing w:before="40" w:after="40" w:line="276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84134">
        <w:rPr>
          <w:rFonts w:ascii="Times New Roman" w:hAnsi="Times New Roman" w:cs="Times New Roman"/>
          <w:b/>
          <w:sz w:val="24"/>
          <w:szCs w:val="24"/>
        </w:rPr>
        <w:t>Перевіри</w:t>
      </w:r>
      <w:proofErr w:type="spellEnd"/>
      <w:r w:rsidRPr="00E84134"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Pr="00E84134">
        <w:rPr>
          <w:rFonts w:ascii="Times New Roman" w:hAnsi="Times New Roman" w:cs="Times New Roman"/>
          <w:b/>
          <w:sz w:val="24"/>
          <w:szCs w:val="24"/>
        </w:rPr>
        <w:t>:</w:t>
      </w:r>
      <w:r w:rsidRPr="00E84134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Кривий Р.З.</w:t>
      </w:r>
      <w:r w:rsidRPr="00E841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164B5" w14:textId="77777777" w:rsidR="00B53574" w:rsidRPr="00E84134" w:rsidRDefault="00B53574" w:rsidP="00E84134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4112968" w14:textId="77777777" w:rsidR="002A56F9" w:rsidRPr="00E84134" w:rsidRDefault="002A56F9" w:rsidP="00E84134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16E3BDC" w14:textId="77777777" w:rsidR="003E721F" w:rsidRPr="00E84134" w:rsidRDefault="003E721F" w:rsidP="00E84134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CFB242E" w14:textId="77777777" w:rsidR="00B53574" w:rsidRPr="00E84134" w:rsidRDefault="00B53574" w:rsidP="00E84134">
      <w:pPr>
        <w:spacing w:before="60" w:after="6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4134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69A7ABD9" w14:textId="77777777" w:rsidR="006476E6" w:rsidRPr="00E84134" w:rsidRDefault="00B53574" w:rsidP="00E84134">
      <w:pPr>
        <w:spacing w:before="60" w:after="6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E84134"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 w:rsidRPr="00E84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4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84134">
        <w:rPr>
          <w:rFonts w:ascii="Times New Roman" w:hAnsi="Times New Roman" w:cs="Times New Roman"/>
          <w:sz w:val="24"/>
          <w:szCs w:val="24"/>
        </w:rPr>
        <w:t xml:space="preserve"> №</w:t>
      </w:r>
      <w:r w:rsidR="006476E6" w:rsidRPr="00E84134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14:paraId="60788FB1" w14:textId="77777777" w:rsidR="00C92B5B" w:rsidRPr="00E84134" w:rsidRDefault="00B53574" w:rsidP="00E84134">
      <w:pPr>
        <w:spacing w:before="60" w:after="6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E84134">
        <w:rPr>
          <w:rFonts w:ascii="Times New Roman" w:hAnsi="Times New Roman" w:cs="Times New Roman"/>
          <w:sz w:val="24"/>
          <w:szCs w:val="24"/>
        </w:rPr>
        <w:t>на тему: “</w:t>
      </w:r>
      <w:r w:rsidR="006476E6" w:rsidRPr="00E84134">
        <w:rPr>
          <w:rFonts w:ascii="Times New Roman" w:hAnsi="Times New Roman" w:cs="Times New Roman"/>
          <w:sz w:val="24"/>
          <w:szCs w:val="24"/>
          <w:lang w:val="uk-UA"/>
        </w:rPr>
        <w:t>Ізоморфізм графів</w:t>
      </w:r>
      <w:r w:rsidR="00C92B5B" w:rsidRPr="00E84134">
        <w:rPr>
          <w:rFonts w:ascii="Times New Roman" w:hAnsi="Times New Roman" w:cs="Times New Roman"/>
          <w:sz w:val="24"/>
          <w:szCs w:val="24"/>
        </w:rPr>
        <w:t>”</w:t>
      </w:r>
    </w:p>
    <w:p w14:paraId="0C2D5205" w14:textId="653822E2" w:rsidR="00C92B5B" w:rsidRPr="00E84134" w:rsidRDefault="00C92B5B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>Мета</w:t>
      </w:r>
      <w:r w:rsidR="00C60A52" w:rsidRPr="00E84134">
        <w:rPr>
          <w:sz w:val="24"/>
        </w:rPr>
        <w:t xml:space="preserve"> роботи</w:t>
      </w:r>
      <w:r w:rsidRPr="00E84134">
        <w:rPr>
          <w:sz w:val="24"/>
        </w:rPr>
        <w:t>:</w:t>
      </w:r>
    </w:p>
    <w:p w14:paraId="41B03FB1" w14:textId="75D8D7DF" w:rsidR="00C92B5B" w:rsidRPr="00E84134" w:rsidRDefault="006476E6" w:rsidP="00E84134">
      <w:pPr>
        <w:pStyle w:val="BodyTextIndent"/>
        <w:spacing w:after="140" w:line="276" w:lineRule="auto"/>
        <w:ind w:firstLine="0"/>
        <w:jc w:val="both"/>
        <w:rPr>
          <w:b w:val="0"/>
          <w:sz w:val="24"/>
        </w:rPr>
      </w:pPr>
      <w:r w:rsidRPr="00E84134">
        <w:rPr>
          <w:b w:val="0"/>
          <w:sz w:val="24"/>
        </w:rPr>
        <w:t>вивч</w:t>
      </w:r>
      <w:r w:rsidR="00C60A52" w:rsidRPr="00E84134">
        <w:rPr>
          <w:b w:val="0"/>
          <w:sz w:val="24"/>
        </w:rPr>
        <w:t>ити</w:t>
      </w:r>
      <w:r w:rsidRPr="00E84134">
        <w:rPr>
          <w:b w:val="0"/>
          <w:sz w:val="24"/>
        </w:rPr>
        <w:t xml:space="preserve"> і дослі</w:t>
      </w:r>
      <w:r w:rsidR="00C60A52" w:rsidRPr="00E84134">
        <w:rPr>
          <w:b w:val="0"/>
          <w:sz w:val="24"/>
        </w:rPr>
        <w:t>дити</w:t>
      </w:r>
      <w:r w:rsidRPr="00E84134">
        <w:rPr>
          <w:b w:val="0"/>
          <w:sz w:val="24"/>
        </w:rPr>
        <w:t xml:space="preserve"> основн</w:t>
      </w:r>
      <w:r w:rsidR="00C60A52" w:rsidRPr="00E84134">
        <w:rPr>
          <w:b w:val="0"/>
          <w:sz w:val="24"/>
        </w:rPr>
        <w:t>і</w:t>
      </w:r>
      <w:r w:rsidRPr="00E84134">
        <w:rPr>
          <w:b w:val="0"/>
          <w:sz w:val="24"/>
        </w:rPr>
        <w:t xml:space="preserve"> підход</w:t>
      </w:r>
      <w:r w:rsidR="00C60A52" w:rsidRPr="00E84134">
        <w:rPr>
          <w:b w:val="0"/>
          <w:sz w:val="24"/>
        </w:rPr>
        <w:t>и</w:t>
      </w:r>
      <w:r w:rsidRPr="00E84134">
        <w:rPr>
          <w:b w:val="0"/>
          <w:sz w:val="24"/>
        </w:rPr>
        <w:t xml:space="preserve"> до встановлення ізоморфізму графів. </w:t>
      </w:r>
    </w:p>
    <w:p w14:paraId="218833C8" w14:textId="77777777" w:rsidR="006C69E7" w:rsidRPr="00E84134" w:rsidRDefault="00C92B5B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>Теоретичні відомості:</w:t>
      </w:r>
    </w:p>
    <w:p w14:paraId="01374844" w14:textId="77777777" w:rsidR="00292452" w:rsidRPr="00E84134" w:rsidRDefault="00292452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Теорія графів дає простий, доступний і потужній інструмент побудови моделей і рішення задач впорядкування взаємозв’язаних об’єктів. Нині є багато проблем де необхідно дослідити деякі складні системи з допомогою впорядкування їх елементів. До таких проблем відносяться і задачі ідентифікації в електричних схемах, в авіації, в органічній хімії і </w:t>
      </w:r>
      <w:proofErr w:type="spellStart"/>
      <w:r w:rsidRPr="00E84134">
        <w:rPr>
          <w:b w:val="0"/>
          <w:sz w:val="24"/>
        </w:rPr>
        <w:t>т.д</w:t>
      </w:r>
      <w:proofErr w:type="spellEnd"/>
      <w:r w:rsidRPr="00E84134">
        <w:rPr>
          <w:b w:val="0"/>
          <w:sz w:val="24"/>
        </w:rPr>
        <w:t>. Вирішення таких проблем досягається з допомогою встановлення ізоморфізму графів.</w:t>
      </w:r>
    </w:p>
    <w:p w14:paraId="40DC0C8E" w14:textId="77777777" w:rsidR="00292452" w:rsidRPr="00E84134" w:rsidRDefault="00292452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Два графа </w:t>
      </w:r>
      <w:r w:rsidRPr="00E84134">
        <w:rPr>
          <w:b w:val="0"/>
          <w:i/>
          <w:sz w:val="24"/>
        </w:rPr>
        <w:t>G = (X, U, P)</w:t>
      </w:r>
      <w:r w:rsidRPr="00E84134">
        <w:rPr>
          <w:b w:val="0"/>
          <w:sz w:val="24"/>
        </w:rPr>
        <w:t xml:space="preserve"> і </w:t>
      </w:r>
      <w:r w:rsidRPr="00E84134">
        <w:rPr>
          <w:b w:val="0"/>
          <w:i/>
          <w:sz w:val="24"/>
        </w:rPr>
        <w:t>G' = (X' ,U' , P')</w:t>
      </w:r>
      <w:r w:rsidRPr="00E84134">
        <w:rPr>
          <w:b w:val="0"/>
          <w:sz w:val="24"/>
        </w:rPr>
        <w:t xml:space="preserve"> називаються ізоморфними, якщо між їх вершинами, а також між їхніми ребрами можна встановити взаємно однозначне співвідношення </w:t>
      </w:r>
      <w:r w:rsidRPr="00E84134">
        <w:rPr>
          <w:b w:val="0"/>
          <w:i/>
          <w:sz w:val="24"/>
        </w:rPr>
        <w:t>X &lt; -- &gt; X'</w:t>
      </w:r>
      <w:r w:rsidRPr="00E84134">
        <w:rPr>
          <w:b w:val="0"/>
          <w:sz w:val="24"/>
        </w:rPr>
        <w:t xml:space="preserve">, </w:t>
      </w:r>
      <w:r w:rsidRPr="00E84134">
        <w:rPr>
          <w:b w:val="0"/>
          <w:i/>
          <w:sz w:val="24"/>
        </w:rPr>
        <w:t>U &lt; -- &gt; U'</w:t>
      </w:r>
      <w:r w:rsidRPr="00E84134">
        <w:rPr>
          <w:b w:val="0"/>
          <w:sz w:val="24"/>
        </w:rPr>
        <w:t xml:space="preserve">, що зберігає </w:t>
      </w:r>
      <w:proofErr w:type="spellStart"/>
      <w:r w:rsidRPr="00E84134">
        <w:rPr>
          <w:b w:val="0"/>
          <w:sz w:val="24"/>
        </w:rPr>
        <w:t>інцидентність</w:t>
      </w:r>
      <w:proofErr w:type="spellEnd"/>
      <w:r w:rsidRPr="00E84134">
        <w:rPr>
          <w:b w:val="0"/>
          <w:sz w:val="24"/>
        </w:rPr>
        <w:t xml:space="preserve">, тобто таке, що для всякої пари </w:t>
      </w:r>
      <w:r w:rsidRPr="00E84134">
        <w:rPr>
          <w:b w:val="0"/>
          <w:i/>
          <w:sz w:val="24"/>
        </w:rPr>
        <w:t xml:space="preserve">(x, y) </w:t>
      </w:r>
      <m:oMath>
        <m:r>
          <m:rPr>
            <m:sty m:val="bi"/>
          </m:rPr>
          <w:rPr>
            <w:rFonts w:ascii="Cambria Math" w:hAnsi="Cambria Math"/>
            <w:sz w:val="24"/>
          </w:rPr>
          <m:t>∈</m:t>
        </m:r>
      </m:oMath>
      <w:r w:rsidRPr="00E84134">
        <w:rPr>
          <w:b w:val="0"/>
          <w:i/>
          <w:sz w:val="24"/>
        </w:rPr>
        <w:t xml:space="preserve"> X</w:t>
      </w:r>
      <w:r w:rsidRPr="00E84134">
        <w:rPr>
          <w:b w:val="0"/>
          <w:sz w:val="24"/>
        </w:rPr>
        <w:t xml:space="preserve"> ребра </w:t>
      </w:r>
      <w:r w:rsidRPr="00E84134">
        <w:rPr>
          <w:b w:val="0"/>
          <w:i/>
          <w:sz w:val="24"/>
        </w:rPr>
        <w:t xml:space="preserve">u </w:t>
      </w:r>
      <m:oMath>
        <m:r>
          <m:rPr>
            <m:sty m:val="bi"/>
          </m:rPr>
          <w:rPr>
            <w:rFonts w:ascii="Cambria Math" w:hAnsi="Cambria Math"/>
            <w:sz w:val="24"/>
          </w:rPr>
          <m:t>∈</m:t>
        </m:r>
      </m:oMath>
      <w:r w:rsidRPr="00E84134">
        <w:rPr>
          <w:b w:val="0"/>
          <w:i/>
          <w:sz w:val="24"/>
        </w:rPr>
        <w:t xml:space="preserve"> U</w:t>
      </w:r>
      <w:r w:rsidRPr="00E84134">
        <w:rPr>
          <w:b w:val="0"/>
          <w:sz w:val="24"/>
        </w:rPr>
        <w:t xml:space="preserve">, що з'єднує їх, обов'язково існує пара </w:t>
      </w:r>
      <w:r w:rsidRPr="00E84134">
        <w:rPr>
          <w:b w:val="0"/>
          <w:i/>
          <w:sz w:val="24"/>
        </w:rPr>
        <w:t xml:space="preserve">(x', y') </w:t>
      </w:r>
      <m:oMath>
        <m:r>
          <m:rPr>
            <m:sty m:val="bi"/>
          </m:rPr>
          <w:rPr>
            <w:rFonts w:ascii="Cambria Math" w:hAnsi="Cambria Math"/>
            <w:sz w:val="24"/>
          </w:rPr>
          <m:t>∈</m:t>
        </m:r>
      </m:oMath>
      <w:r w:rsidRPr="00E84134">
        <w:rPr>
          <w:b w:val="0"/>
          <w:i/>
          <w:sz w:val="24"/>
        </w:rPr>
        <w:t xml:space="preserve"> X'</w:t>
      </w:r>
      <w:r w:rsidRPr="00E84134">
        <w:rPr>
          <w:b w:val="0"/>
          <w:sz w:val="24"/>
        </w:rPr>
        <w:t xml:space="preserve"> і ребро </w:t>
      </w:r>
      <w:r w:rsidRPr="00E84134">
        <w:rPr>
          <w:b w:val="0"/>
          <w:i/>
          <w:sz w:val="24"/>
        </w:rPr>
        <w:t xml:space="preserve">u' </w:t>
      </w:r>
      <m:oMath>
        <m:r>
          <m:rPr>
            <m:sty m:val="bi"/>
          </m:rPr>
          <w:rPr>
            <w:rFonts w:ascii="Cambria Math" w:hAnsi="Cambria Math"/>
            <w:sz w:val="24"/>
          </w:rPr>
          <m:t>∈</m:t>
        </m:r>
      </m:oMath>
      <w:r w:rsidRPr="00E84134">
        <w:rPr>
          <w:b w:val="0"/>
          <w:i/>
          <w:sz w:val="24"/>
        </w:rPr>
        <w:t xml:space="preserve"> U'</w:t>
      </w:r>
      <w:r w:rsidRPr="00E84134">
        <w:rPr>
          <w:b w:val="0"/>
          <w:sz w:val="24"/>
        </w:rPr>
        <w:t xml:space="preserve">, що з'єднує їх, і навпаки. Тут </w:t>
      </w:r>
      <w:r w:rsidRPr="00E84134">
        <w:rPr>
          <w:b w:val="0"/>
          <w:i/>
          <w:sz w:val="24"/>
        </w:rPr>
        <w:t>P</w:t>
      </w:r>
      <w:r w:rsidRPr="00E84134">
        <w:rPr>
          <w:b w:val="0"/>
          <w:sz w:val="24"/>
        </w:rPr>
        <w:t xml:space="preserve"> - предикат, </w:t>
      </w:r>
      <w:proofErr w:type="spellStart"/>
      <w:r w:rsidRPr="00E84134">
        <w:rPr>
          <w:b w:val="0"/>
          <w:sz w:val="24"/>
        </w:rPr>
        <w:t>інцидентор</w:t>
      </w:r>
      <w:proofErr w:type="spellEnd"/>
      <w:r w:rsidRPr="00E84134">
        <w:rPr>
          <w:b w:val="0"/>
          <w:sz w:val="24"/>
        </w:rPr>
        <w:t xml:space="preserve"> графа </w:t>
      </w:r>
      <w:r w:rsidRPr="00E84134">
        <w:rPr>
          <w:b w:val="0"/>
          <w:i/>
          <w:sz w:val="24"/>
        </w:rPr>
        <w:t>G</w:t>
      </w:r>
      <w:r w:rsidRPr="00E84134">
        <w:rPr>
          <w:b w:val="0"/>
          <w:sz w:val="24"/>
        </w:rPr>
        <w:t>. Зауважимо, що відношення ізоморфізму графів рефлексивне, симетричне і транзитивне, тобто представляє собою еквівалентність.</w:t>
      </w:r>
    </w:p>
    <w:p w14:paraId="54DA71BD" w14:textId="77777777" w:rsidR="003B4D43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На даний час існує досить детальна класифікація розроблених методів рішення такого типу задач /1/. Розглядаючи </w:t>
      </w:r>
      <w:proofErr w:type="spellStart"/>
      <w:r w:rsidRPr="00E84134">
        <w:rPr>
          <w:b w:val="0"/>
          <w:sz w:val="24"/>
        </w:rPr>
        <w:t>комбінаторно</w:t>
      </w:r>
      <w:proofErr w:type="spellEnd"/>
      <w:r w:rsidRPr="00E84134">
        <w:rPr>
          <w:b w:val="0"/>
          <w:sz w:val="24"/>
        </w:rPr>
        <w:t xml:space="preserve">-логічну природу вказаної задачі можна всі роботи в цьому напрямку розділити на дві групи: </w:t>
      </w:r>
    </w:p>
    <w:p w14:paraId="5B4A2FE8" w14:textId="77777777" w:rsidR="003B4D43" w:rsidRPr="00E84134" w:rsidRDefault="003B4D43" w:rsidP="00E84134">
      <w:pPr>
        <w:pStyle w:val="BodyTextIndent"/>
        <w:numPr>
          <w:ilvl w:val="0"/>
          <w:numId w:val="17"/>
        </w:numPr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рішення теоретичної задачі встановлення ізоморфізму простих графів; </w:t>
      </w:r>
    </w:p>
    <w:p w14:paraId="481CC5BA" w14:textId="77777777" w:rsidR="003B4D43" w:rsidRPr="00E84134" w:rsidRDefault="003B4D43" w:rsidP="00E84134">
      <w:pPr>
        <w:pStyle w:val="BodyTextIndent"/>
        <w:numPr>
          <w:ilvl w:val="0"/>
          <w:numId w:val="17"/>
        </w:numPr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>розробка наближених методів, які найбільш повно враховують обмеження і специфіку задачі з застосуванням характерних ознак об’єкту дослідження.</w:t>
      </w:r>
    </w:p>
    <w:p w14:paraId="12DA405F" w14:textId="77777777" w:rsidR="003B4D43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>До першої групи відносяться алгоритми: повного перебору і почергового “підвішування” графів за вершини.</w:t>
      </w:r>
    </w:p>
    <w:p w14:paraId="59E44125" w14:textId="77777777" w:rsidR="003B4D43" w:rsidRPr="00E84134" w:rsidRDefault="003B4D43" w:rsidP="00E84134">
      <w:pPr>
        <w:pStyle w:val="BodyTextIndent"/>
        <w:numPr>
          <w:ilvl w:val="0"/>
          <w:numId w:val="18"/>
        </w:numPr>
        <w:spacing w:line="276" w:lineRule="auto"/>
        <w:jc w:val="both"/>
        <w:rPr>
          <w:b w:val="0"/>
          <w:i/>
          <w:sz w:val="24"/>
        </w:rPr>
      </w:pPr>
      <w:r w:rsidRPr="00E84134">
        <w:rPr>
          <w:b w:val="0"/>
          <w:i/>
          <w:sz w:val="24"/>
        </w:rPr>
        <w:t xml:space="preserve">Одним з найпростіших з точки зору програмної реалізації, є алгоритм перевірки ізоморфізму графів повним перебором(можливої </w:t>
      </w:r>
      <w:proofErr w:type="spellStart"/>
      <w:r w:rsidRPr="00E84134">
        <w:rPr>
          <w:b w:val="0"/>
          <w:i/>
          <w:sz w:val="24"/>
        </w:rPr>
        <w:t>перенумерації</w:t>
      </w:r>
      <w:proofErr w:type="spellEnd"/>
      <w:r w:rsidRPr="00E84134">
        <w:rPr>
          <w:b w:val="0"/>
          <w:i/>
          <w:sz w:val="24"/>
        </w:rPr>
        <w:t xml:space="preserve"> вершин), але складність цього алгоритму є факторіальною.</w:t>
      </w:r>
    </w:p>
    <w:p w14:paraId="24A410F8" w14:textId="77777777" w:rsidR="003B4D43" w:rsidRPr="00E84134" w:rsidRDefault="003B4D43" w:rsidP="00E84134">
      <w:pPr>
        <w:pStyle w:val="BodyTextIndent"/>
        <w:numPr>
          <w:ilvl w:val="0"/>
          <w:numId w:val="18"/>
        </w:numPr>
        <w:spacing w:line="276" w:lineRule="auto"/>
        <w:jc w:val="both"/>
        <w:rPr>
          <w:b w:val="0"/>
          <w:i/>
          <w:sz w:val="24"/>
        </w:rPr>
      </w:pPr>
      <w:r w:rsidRPr="00E84134">
        <w:rPr>
          <w:b w:val="0"/>
          <w:i/>
          <w:sz w:val="24"/>
        </w:rPr>
        <w:t xml:space="preserve">Почергове “підвішування” графів за вершини (всі ребра зрівноважені). </w:t>
      </w:r>
    </w:p>
    <w:p w14:paraId="452BBC7B" w14:textId="77777777" w:rsidR="003B4D43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>Суть цього алгоритму полягає в знаходженні однакових “</w:t>
      </w:r>
      <w:proofErr w:type="spellStart"/>
      <w:r w:rsidRPr="00E84134">
        <w:rPr>
          <w:b w:val="0"/>
          <w:sz w:val="24"/>
        </w:rPr>
        <w:t>підвішаних</w:t>
      </w:r>
      <w:proofErr w:type="spellEnd"/>
      <w:r w:rsidRPr="00E84134">
        <w:rPr>
          <w:b w:val="0"/>
          <w:sz w:val="24"/>
        </w:rPr>
        <w:t xml:space="preserve">” графів (за довільні вершини), </w:t>
      </w:r>
      <w:proofErr w:type="spellStart"/>
      <w:r w:rsidRPr="00E84134">
        <w:rPr>
          <w:b w:val="0"/>
          <w:sz w:val="24"/>
        </w:rPr>
        <w:t>ізоморфність</w:t>
      </w:r>
      <w:proofErr w:type="spellEnd"/>
      <w:r w:rsidRPr="00E84134">
        <w:rPr>
          <w:b w:val="0"/>
          <w:sz w:val="24"/>
        </w:rPr>
        <w:t xml:space="preserve"> яких визначаємо. При чому в одному з графів почергово змінюється </w:t>
      </w:r>
      <w:r w:rsidRPr="00E84134">
        <w:rPr>
          <w:b w:val="0"/>
          <w:sz w:val="24"/>
        </w:rPr>
        <w:lastRenderedPageBreak/>
        <w:t>вершина за яку він “підвішується”. Ізоморфізм графів визначається по їх матрицях суміжності, які формуються по однотипних правилах:</w:t>
      </w:r>
    </w:p>
    <w:p w14:paraId="39EA91FA" w14:textId="77777777" w:rsidR="003B4D43" w:rsidRPr="00E84134" w:rsidRDefault="003B4D43" w:rsidP="00E84134">
      <w:pPr>
        <w:pStyle w:val="BodyTextIndent"/>
        <w:numPr>
          <w:ilvl w:val="0"/>
          <w:numId w:val="19"/>
        </w:numPr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>індекс в матриці вершини за яку закріплений (“</w:t>
      </w:r>
      <w:proofErr w:type="spellStart"/>
      <w:r w:rsidRPr="00E84134">
        <w:rPr>
          <w:b w:val="0"/>
          <w:sz w:val="24"/>
        </w:rPr>
        <w:t>підвішаний</w:t>
      </w:r>
      <w:proofErr w:type="spellEnd"/>
      <w:r w:rsidRPr="00E84134">
        <w:rPr>
          <w:b w:val="0"/>
          <w:sz w:val="24"/>
        </w:rPr>
        <w:t>”) граф рівний одиниці;</w:t>
      </w:r>
    </w:p>
    <w:p w14:paraId="76EEEEBF" w14:textId="77777777" w:rsidR="003B4D43" w:rsidRPr="00E84134" w:rsidRDefault="003B4D43" w:rsidP="00E84134">
      <w:pPr>
        <w:pStyle w:val="BodyTextIndent"/>
        <w:numPr>
          <w:ilvl w:val="0"/>
          <w:numId w:val="19"/>
        </w:numPr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>кортеж вершин в матриці визначається рівнями сусідів;</w:t>
      </w:r>
    </w:p>
    <w:p w14:paraId="474A07CD" w14:textId="77777777" w:rsidR="003B4D43" w:rsidRPr="00E84134" w:rsidRDefault="003B4D43" w:rsidP="00E84134">
      <w:pPr>
        <w:pStyle w:val="BodyTextIndent"/>
        <w:numPr>
          <w:ilvl w:val="0"/>
          <w:numId w:val="19"/>
        </w:numPr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кортеж вершин в межах кожного рівня сусідів визначається </w:t>
      </w:r>
      <w:proofErr w:type="spellStart"/>
      <w:r w:rsidRPr="00E84134">
        <w:rPr>
          <w:b w:val="0"/>
          <w:sz w:val="24"/>
        </w:rPr>
        <w:t>степінню</w:t>
      </w:r>
      <w:proofErr w:type="spellEnd"/>
      <w:r w:rsidRPr="00E84134">
        <w:rPr>
          <w:b w:val="0"/>
          <w:sz w:val="24"/>
        </w:rPr>
        <w:t xml:space="preserve"> вершини, а також кількістю </w:t>
      </w:r>
      <w:proofErr w:type="spellStart"/>
      <w:r w:rsidRPr="00E84134">
        <w:rPr>
          <w:b w:val="0"/>
          <w:sz w:val="24"/>
        </w:rPr>
        <w:t>ребер</w:t>
      </w:r>
      <w:proofErr w:type="spellEnd"/>
      <w:r w:rsidRPr="00E84134">
        <w:rPr>
          <w:b w:val="0"/>
          <w:sz w:val="24"/>
        </w:rPr>
        <w:t xml:space="preserve"> над нею і нижче її.</w:t>
      </w:r>
    </w:p>
    <w:p w14:paraId="7E1A2B65" w14:textId="77777777" w:rsidR="003B4D43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Роботи першої групи </w:t>
      </w:r>
      <w:proofErr w:type="spellStart"/>
      <w:r w:rsidRPr="00E84134">
        <w:rPr>
          <w:b w:val="0"/>
          <w:sz w:val="24"/>
        </w:rPr>
        <w:t>рідко</w:t>
      </w:r>
      <w:proofErr w:type="spellEnd"/>
      <w:r w:rsidRPr="00E84134">
        <w:rPr>
          <w:b w:val="0"/>
          <w:sz w:val="24"/>
        </w:rPr>
        <w:t xml:space="preserve"> використовуються для розробки безпосередньо алгоритмів рішення задачі ідентифікації, але вони дозволяють дати оцінку обчислювальної складності алгоритмів її рішення, які відносяться до задач зі складним рішенням (</w:t>
      </w:r>
      <w:r w:rsidRPr="00E84134">
        <w:rPr>
          <w:b w:val="0"/>
          <w:i/>
          <w:sz w:val="24"/>
        </w:rPr>
        <w:t>NP</w:t>
      </w:r>
      <w:r w:rsidRPr="00E84134">
        <w:rPr>
          <w:b w:val="0"/>
          <w:sz w:val="24"/>
        </w:rPr>
        <w:t xml:space="preserve"> - повні задачі), складність алгоритмів яких є експоненціальною і в деяких випадках сягає </w:t>
      </w:r>
      <w:r w:rsidRPr="00E84134">
        <w:rPr>
          <w:b w:val="0"/>
          <w:i/>
          <w:sz w:val="24"/>
        </w:rPr>
        <w:t>О(N!)</w:t>
      </w:r>
      <w:r w:rsidRPr="00E84134">
        <w:rPr>
          <w:b w:val="0"/>
          <w:sz w:val="24"/>
        </w:rPr>
        <w:t>, (</w:t>
      </w:r>
      <w:r w:rsidRPr="00E84134">
        <w:rPr>
          <w:b w:val="0"/>
          <w:i/>
          <w:sz w:val="24"/>
        </w:rPr>
        <w:t>N</w:t>
      </w:r>
      <w:r w:rsidRPr="00E84134">
        <w:rPr>
          <w:b w:val="0"/>
          <w:sz w:val="24"/>
        </w:rPr>
        <w:t xml:space="preserve"> - кількість вершин), тому доводиться відмовлятись від спроб досягнути точними методами їх рішення.</w:t>
      </w:r>
    </w:p>
    <w:p w14:paraId="4CFFBF6C" w14:textId="77777777" w:rsidR="003B4D43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Наближені алгоритми використовують або допустимі рішення точних методів, або </w:t>
      </w:r>
      <w:proofErr w:type="spellStart"/>
      <w:r w:rsidRPr="00E84134">
        <w:rPr>
          <w:b w:val="0"/>
          <w:sz w:val="24"/>
        </w:rPr>
        <w:t>побудованні</w:t>
      </w:r>
      <w:proofErr w:type="spellEnd"/>
      <w:r w:rsidRPr="00E84134">
        <w:rPr>
          <w:b w:val="0"/>
          <w:sz w:val="24"/>
        </w:rPr>
        <w:t xml:space="preserve"> на використанні евристичних прийомів. На даний час створена певна кількість алгоритмів встановлення ізоморфізму графів, які за рахунок різних евристичних прийомів знижують складність задачі від </w:t>
      </w:r>
      <w:proofErr w:type="spellStart"/>
      <w:r w:rsidRPr="00E84134">
        <w:rPr>
          <w:b w:val="0"/>
          <w:sz w:val="24"/>
        </w:rPr>
        <w:t>факториальної</w:t>
      </w:r>
      <w:proofErr w:type="spellEnd"/>
      <w:r w:rsidRPr="00E84134">
        <w:rPr>
          <w:b w:val="0"/>
          <w:sz w:val="24"/>
        </w:rPr>
        <w:t xml:space="preserve"> до степеневої функції. Серед них можна виділити наступні:</w:t>
      </w:r>
    </w:p>
    <w:p w14:paraId="0A5F6449" w14:textId="77777777" w:rsidR="003B4D43" w:rsidRPr="00E84134" w:rsidRDefault="003B4D43" w:rsidP="00E84134">
      <w:pPr>
        <w:pStyle w:val="BodyTextIndent"/>
        <w:numPr>
          <w:ilvl w:val="0"/>
          <w:numId w:val="18"/>
        </w:numPr>
        <w:spacing w:line="276" w:lineRule="auto"/>
        <w:jc w:val="both"/>
        <w:rPr>
          <w:b w:val="0"/>
          <w:i/>
          <w:sz w:val="24"/>
        </w:rPr>
      </w:pPr>
      <w:r w:rsidRPr="00E84134">
        <w:rPr>
          <w:b w:val="0"/>
          <w:i/>
          <w:sz w:val="24"/>
        </w:rPr>
        <w:t>Метод побудови оптимального коду графа.</w:t>
      </w:r>
    </w:p>
    <w:p w14:paraId="0896F407" w14:textId="77777777" w:rsidR="003B4D43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Цей метод базується на алгоритмі формування еквівалентних матриць зв'язності </w:t>
      </w:r>
      <w:proofErr w:type="spellStart"/>
      <w:r w:rsidRPr="00E84134">
        <w:rPr>
          <w:b w:val="0"/>
          <w:sz w:val="24"/>
        </w:rPr>
        <w:t>щляхом</w:t>
      </w:r>
      <w:proofErr w:type="spellEnd"/>
      <w:r w:rsidRPr="00E84134">
        <w:rPr>
          <w:b w:val="0"/>
          <w:sz w:val="24"/>
        </w:rPr>
        <w:t xml:space="preserve"> ідентифікації вершин з однаковими топологічними характеристиками. Згідно цього алгоритму перетворюються матриці зв'язності графів однотипними методами. У випадку, коли модифіковані матриці однакові графи ізоморфні. Ізоморфізм між двома чи більше графами може бути визначений при допомозі використання їхніх оптимальних кодів. Оптимальний код графу отримується з верхнього трикутника матриці суміжності після </w:t>
      </w:r>
      <w:proofErr w:type="spellStart"/>
      <w:r w:rsidRPr="00E84134">
        <w:rPr>
          <w:b w:val="0"/>
          <w:sz w:val="24"/>
        </w:rPr>
        <w:t>перенумерації</w:t>
      </w:r>
      <w:proofErr w:type="spellEnd"/>
      <w:r w:rsidRPr="00E84134">
        <w:rPr>
          <w:b w:val="0"/>
          <w:sz w:val="24"/>
        </w:rPr>
        <w:t xml:space="preserve"> вершин графа. </w:t>
      </w:r>
    </w:p>
    <w:p w14:paraId="221C6A2A" w14:textId="77777777" w:rsidR="005B7B8E" w:rsidRPr="00E84134" w:rsidRDefault="003B4D43" w:rsidP="00E84134">
      <w:pPr>
        <w:pStyle w:val="BodyTextIndent"/>
        <w:spacing w:line="276" w:lineRule="auto"/>
        <w:jc w:val="both"/>
        <w:rPr>
          <w:b w:val="0"/>
          <w:sz w:val="24"/>
        </w:rPr>
      </w:pPr>
      <w:r w:rsidRPr="00E84134">
        <w:rPr>
          <w:b w:val="0"/>
          <w:sz w:val="24"/>
        </w:rPr>
        <w:t xml:space="preserve">Згідно з методом побудови оптимального коду графа здійснюється </w:t>
      </w:r>
      <w:proofErr w:type="spellStart"/>
      <w:r w:rsidRPr="00E84134">
        <w:rPr>
          <w:b w:val="0"/>
          <w:sz w:val="24"/>
        </w:rPr>
        <w:t>перенумерація</w:t>
      </w:r>
      <w:proofErr w:type="spellEnd"/>
      <w:r w:rsidRPr="00E84134">
        <w:rPr>
          <w:b w:val="0"/>
          <w:sz w:val="24"/>
        </w:rPr>
        <w:t xml:space="preserve"> вершин графів, які досліджуються на ізоморфізм. </w:t>
      </w:r>
      <w:proofErr w:type="spellStart"/>
      <w:r w:rsidRPr="00E84134">
        <w:rPr>
          <w:b w:val="0"/>
          <w:sz w:val="24"/>
        </w:rPr>
        <w:t>Перенумерація</w:t>
      </w:r>
      <w:proofErr w:type="spellEnd"/>
      <w:r w:rsidRPr="00E84134">
        <w:rPr>
          <w:b w:val="0"/>
          <w:sz w:val="24"/>
        </w:rPr>
        <w:t xml:space="preserve"> вершин графа відбувається по певних вибраних критеріях оцінки вершин графу. Оцінка здійснюється по їх числових значеннях, які використовуються при формуванні оптимального коду графа</w:t>
      </w:r>
    </w:p>
    <w:p w14:paraId="62B381A0" w14:textId="77777777" w:rsidR="00C60A52" w:rsidRPr="00E84134" w:rsidRDefault="00C60A52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</w:p>
    <w:p w14:paraId="37219AE2" w14:textId="1ADE7176" w:rsidR="00C33EDC" w:rsidRPr="00E84134" w:rsidRDefault="00C33EDC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>Індивідуальне завдання</w:t>
      </w:r>
    </w:p>
    <w:p w14:paraId="1F3FB0D6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E84134">
        <w:rPr>
          <w:b w:val="0"/>
          <w:sz w:val="24"/>
          <w:lang w:val="ru-RU"/>
        </w:rPr>
        <w:t>Отримати</w:t>
      </w:r>
      <w:proofErr w:type="spellEnd"/>
      <w:r w:rsidRPr="00E84134">
        <w:rPr>
          <w:b w:val="0"/>
          <w:sz w:val="24"/>
          <w:lang w:val="ru-RU"/>
        </w:rPr>
        <w:t xml:space="preserve"> у </w:t>
      </w:r>
      <w:proofErr w:type="spellStart"/>
      <w:r w:rsidRPr="00E84134">
        <w:rPr>
          <w:b w:val="0"/>
          <w:sz w:val="24"/>
          <w:lang w:val="ru-RU"/>
        </w:rPr>
        <w:t>викладача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індивідуальне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завдання</w:t>
      </w:r>
      <w:proofErr w:type="spellEnd"/>
      <w:r w:rsidRPr="00E84134">
        <w:rPr>
          <w:b w:val="0"/>
          <w:sz w:val="24"/>
          <w:lang w:val="ru-RU"/>
        </w:rPr>
        <w:t>.</w:t>
      </w:r>
    </w:p>
    <w:p w14:paraId="696FC853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E84134">
        <w:rPr>
          <w:b w:val="0"/>
          <w:sz w:val="24"/>
          <w:lang w:val="ru-RU"/>
        </w:rPr>
        <w:t>Підготувати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програму</w:t>
      </w:r>
      <w:proofErr w:type="spellEnd"/>
      <w:r w:rsidRPr="00E84134">
        <w:rPr>
          <w:b w:val="0"/>
          <w:sz w:val="24"/>
          <w:lang w:val="ru-RU"/>
        </w:rPr>
        <w:t xml:space="preserve"> для </w:t>
      </w:r>
      <w:proofErr w:type="spellStart"/>
      <w:r w:rsidRPr="00E84134">
        <w:rPr>
          <w:b w:val="0"/>
          <w:sz w:val="24"/>
          <w:lang w:val="ru-RU"/>
        </w:rPr>
        <w:t>вирішення</w:t>
      </w:r>
      <w:proofErr w:type="spellEnd"/>
      <w:r w:rsidRPr="00E84134">
        <w:rPr>
          <w:b w:val="0"/>
          <w:sz w:val="24"/>
          <w:lang w:val="ru-RU"/>
        </w:rPr>
        <w:t xml:space="preserve"> виданого </w:t>
      </w:r>
      <w:proofErr w:type="spellStart"/>
      <w:r w:rsidRPr="00E84134">
        <w:rPr>
          <w:b w:val="0"/>
          <w:sz w:val="24"/>
          <w:lang w:val="ru-RU"/>
        </w:rPr>
        <w:t>завдання</w:t>
      </w:r>
      <w:proofErr w:type="spellEnd"/>
      <w:r w:rsidRPr="00E84134">
        <w:rPr>
          <w:b w:val="0"/>
          <w:sz w:val="24"/>
          <w:lang w:val="ru-RU"/>
        </w:rPr>
        <w:t xml:space="preserve">. </w:t>
      </w:r>
    </w:p>
    <w:p w14:paraId="0064F60B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E84134">
        <w:rPr>
          <w:b w:val="0"/>
          <w:sz w:val="24"/>
          <w:lang w:val="ru-RU"/>
        </w:rPr>
        <w:t>Запустити</w:t>
      </w:r>
      <w:proofErr w:type="spellEnd"/>
      <w:r w:rsidRPr="00E84134">
        <w:rPr>
          <w:b w:val="0"/>
          <w:sz w:val="24"/>
          <w:lang w:val="ru-RU"/>
        </w:rPr>
        <w:t xml:space="preserve"> на </w:t>
      </w:r>
      <w:proofErr w:type="spellStart"/>
      <w:r w:rsidRPr="00E84134">
        <w:rPr>
          <w:b w:val="0"/>
          <w:sz w:val="24"/>
          <w:lang w:val="ru-RU"/>
        </w:rPr>
        <w:t>виконання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програму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відповідного</w:t>
      </w:r>
      <w:proofErr w:type="spellEnd"/>
      <w:r w:rsidRPr="00E84134">
        <w:rPr>
          <w:b w:val="0"/>
          <w:sz w:val="24"/>
          <w:lang w:val="ru-RU"/>
        </w:rPr>
        <w:t xml:space="preserve"> методу.</w:t>
      </w:r>
    </w:p>
    <w:p w14:paraId="3C3FA7F6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E84134">
        <w:rPr>
          <w:b w:val="0"/>
          <w:sz w:val="24"/>
          <w:lang w:val="ru-RU"/>
        </w:rPr>
        <w:t>Проглянути</w:t>
      </w:r>
      <w:proofErr w:type="spellEnd"/>
      <w:r w:rsidRPr="00E84134">
        <w:rPr>
          <w:b w:val="0"/>
          <w:sz w:val="24"/>
          <w:lang w:val="ru-RU"/>
        </w:rPr>
        <w:t xml:space="preserve"> результат </w:t>
      </w:r>
      <w:proofErr w:type="spellStart"/>
      <w:r w:rsidRPr="00E84134">
        <w:rPr>
          <w:b w:val="0"/>
          <w:sz w:val="24"/>
          <w:lang w:val="ru-RU"/>
        </w:rPr>
        <w:t>роботи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програм</w:t>
      </w:r>
      <w:proofErr w:type="spellEnd"/>
      <w:r w:rsidRPr="00E84134">
        <w:rPr>
          <w:b w:val="0"/>
          <w:sz w:val="24"/>
          <w:lang w:val="ru-RU"/>
        </w:rPr>
        <w:t xml:space="preserve">. Результат </w:t>
      </w:r>
      <w:proofErr w:type="spellStart"/>
      <w:r w:rsidRPr="00E84134">
        <w:rPr>
          <w:b w:val="0"/>
          <w:sz w:val="24"/>
          <w:lang w:val="ru-RU"/>
        </w:rPr>
        <w:t>роботи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може</w:t>
      </w:r>
      <w:proofErr w:type="spellEnd"/>
      <w:r w:rsidRPr="00E84134">
        <w:rPr>
          <w:b w:val="0"/>
          <w:sz w:val="24"/>
          <w:lang w:val="ru-RU"/>
        </w:rPr>
        <w:t xml:space="preserve"> бути: </w:t>
      </w:r>
      <w:proofErr w:type="spellStart"/>
      <w:r w:rsidRPr="00E84134">
        <w:rPr>
          <w:b w:val="0"/>
          <w:sz w:val="24"/>
          <w:lang w:val="ru-RU"/>
        </w:rPr>
        <w:t>ізоморфізм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встановлено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або</w:t>
      </w:r>
      <w:proofErr w:type="spellEnd"/>
      <w:r w:rsidRPr="00E84134">
        <w:rPr>
          <w:b w:val="0"/>
          <w:sz w:val="24"/>
          <w:lang w:val="ru-RU"/>
        </w:rPr>
        <w:t xml:space="preserve"> не </w:t>
      </w:r>
      <w:proofErr w:type="spellStart"/>
      <w:r w:rsidRPr="00E84134">
        <w:rPr>
          <w:b w:val="0"/>
          <w:sz w:val="24"/>
          <w:lang w:val="ru-RU"/>
        </w:rPr>
        <w:t>встановлено</w:t>
      </w:r>
      <w:proofErr w:type="spellEnd"/>
      <w:r w:rsidRPr="00E84134">
        <w:rPr>
          <w:b w:val="0"/>
          <w:sz w:val="24"/>
          <w:lang w:val="ru-RU"/>
        </w:rPr>
        <w:t>.</w:t>
      </w:r>
    </w:p>
    <w:p w14:paraId="711B6966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r w:rsidRPr="00E84134">
        <w:rPr>
          <w:b w:val="0"/>
          <w:sz w:val="24"/>
          <w:lang w:val="ru-RU"/>
        </w:rPr>
        <w:t xml:space="preserve">У </w:t>
      </w:r>
      <w:proofErr w:type="spellStart"/>
      <w:r w:rsidRPr="00E84134">
        <w:rPr>
          <w:b w:val="0"/>
          <w:sz w:val="24"/>
          <w:lang w:val="ru-RU"/>
        </w:rPr>
        <w:t>випадку</w:t>
      </w:r>
      <w:proofErr w:type="spellEnd"/>
      <w:r w:rsidRPr="00E84134">
        <w:rPr>
          <w:b w:val="0"/>
          <w:sz w:val="24"/>
          <w:lang w:val="ru-RU"/>
        </w:rPr>
        <w:t xml:space="preserve">, коли </w:t>
      </w:r>
      <w:proofErr w:type="spellStart"/>
      <w:r w:rsidRPr="00E84134">
        <w:rPr>
          <w:b w:val="0"/>
          <w:sz w:val="24"/>
          <w:lang w:val="ru-RU"/>
        </w:rPr>
        <w:t>ізоморфізм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встановлено</w:t>
      </w:r>
      <w:proofErr w:type="spellEnd"/>
      <w:r w:rsidRPr="00E84134">
        <w:rPr>
          <w:b w:val="0"/>
          <w:sz w:val="24"/>
          <w:lang w:val="ru-RU"/>
        </w:rPr>
        <w:t xml:space="preserve"> (не </w:t>
      </w:r>
      <w:proofErr w:type="spellStart"/>
      <w:r w:rsidRPr="00E84134">
        <w:rPr>
          <w:b w:val="0"/>
          <w:sz w:val="24"/>
          <w:lang w:val="ru-RU"/>
        </w:rPr>
        <w:t>встановлено</w:t>
      </w:r>
      <w:proofErr w:type="spellEnd"/>
      <w:r w:rsidRPr="00E84134">
        <w:rPr>
          <w:b w:val="0"/>
          <w:sz w:val="24"/>
          <w:lang w:val="ru-RU"/>
        </w:rPr>
        <w:t xml:space="preserve">), </w:t>
      </w:r>
      <w:proofErr w:type="spellStart"/>
      <w:r w:rsidRPr="00E84134">
        <w:rPr>
          <w:b w:val="0"/>
          <w:sz w:val="24"/>
          <w:lang w:val="ru-RU"/>
        </w:rPr>
        <w:t>необхідно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модифікувати</w:t>
      </w:r>
      <w:proofErr w:type="spellEnd"/>
      <w:r w:rsidRPr="00E84134">
        <w:rPr>
          <w:b w:val="0"/>
          <w:sz w:val="24"/>
          <w:lang w:val="ru-RU"/>
        </w:rPr>
        <w:t xml:space="preserve"> граф, </w:t>
      </w:r>
      <w:proofErr w:type="spellStart"/>
      <w:r w:rsidRPr="00E84134">
        <w:rPr>
          <w:b w:val="0"/>
          <w:sz w:val="24"/>
          <w:lang w:val="ru-RU"/>
        </w:rPr>
        <w:t>коректуючи</w:t>
      </w:r>
      <w:proofErr w:type="spellEnd"/>
      <w:r w:rsidRPr="00E84134">
        <w:rPr>
          <w:b w:val="0"/>
          <w:sz w:val="24"/>
          <w:lang w:val="ru-RU"/>
        </w:rPr>
        <w:t xml:space="preserve"> два </w:t>
      </w:r>
      <w:proofErr w:type="spellStart"/>
      <w:r w:rsidRPr="00E84134">
        <w:rPr>
          <w:b w:val="0"/>
          <w:sz w:val="24"/>
          <w:lang w:val="ru-RU"/>
        </w:rPr>
        <w:t>або</w:t>
      </w:r>
      <w:proofErr w:type="spellEnd"/>
      <w:r w:rsidRPr="00E84134">
        <w:rPr>
          <w:b w:val="0"/>
          <w:sz w:val="24"/>
          <w:lang w:val="ru-RU"/>
        </w:rPr>
        <w:t xml:space="preserve"> три </w:t>
      </w:r>
      <w:proofErr w:type="spellStart"/>
      <w:r w:rsidRPr="00E84134">
        <w:rPr>
          <w:b w:val="0"/>
          <w:sz w:val="24"/>
          <w:lang w:val="ru-RU"/>
        </w:rPr>
        <w:t>зв’язки</w:t>
      </w:r>
      <w:proofErr w:type="spellEnd"/>
      <w:r w:rsidRPr="00E84134">
        <w:rPr>
          <w:b w:val="0"/>
          <w:sz w:val="24"/>
          <w:lang w:val="ru-RU"/>
        </w:rPr>
        <w:t xml:space="preserve">, </w:t>
      </w:r>
      <w:proofErr w:type="spellStart"/>
      <w:r w:rsidRPr="00E84134">
        <w:rPr>
          <w:b w:val="0"/>
          <w:sz w:val="24"/>
          <w:lang w:val="ru-RU"/>
        </w:rPr>
        <w:t>щоб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знайти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такий</w:t>
      </w:r>
      <w:proofErr w:type="spellEnd"/>
      <w:r w:rsidRPr="00E84134">
        <w:rPr>
          <w:b w:val="0"/>
          <w:sz w:val="24"/>
          <w:lang w:val="ru-RU"/>
        </w:rPr>
        <w:t xml:space="preserve"> граф, на </w:t>
      </w:r>
      <w:proofErr w:type="spellStart"/>
      <w:r w:rsidRPr="00E84134">
        <w:rPr>
          <w:b w:val="0"/>
          <w:sz w:val="24"/>
          <w:lang w:val="ru-RU"/>
        </w:rPr>
        <w:t>якому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ізоморфізм</w:t>
      </w:r>
      <w:proofErr w:type="spellEnd"/>
      <w:r w:rsidRPr="00E84134">
        <w:rPr>
          <w:b w:val="0"/>
          <w:sz w:val="24"/>
          <w:lang w:val="ru-RU"/>
        </w:rPr>
        <w:t xml:space="preserve"> не </w:t>
      </w:r>
      <w:proofErr w:type="spellStart"/>
      <w:r w:rsidRPr="00E84134">
        <w:rPr>
          <w:b w:val="0"/>
          <w:sz w:val="24"/>
          <w:lang w:val="ru-RU"/>
        </w:rPr>
        <w:t>встановлюється</w:t>
      </w:r>
      <w:proofErr w:type="spellEnd"/>
      <w:r w:rsidRPr="00E84134">
        <w:rPr>
          <w:b w:val="0"/>
          <w:sz w:val="24"/>
          <w:lang w:val="ru-RU"/>
        </w:rPr>
        <w:t xml:space="preserve"> (</w:t>
      </w:r>
      <w:proofErr w:type="spellStart"/>
      <w:r w:rsidRPr="00E84134">
        <w:rPr>
          <w:b w:val="0"/>
          <w:sz w:val="24"/>
          <w:lang w:val="ru-RU"/>
        </w:rPr>
        <w:t>встановлюється</w:t>
      </w:r>
      <w:proofErr w:type="spellEnd"/>
      <w:r w:rsidRPr="00E84134">
        <w:rPr>
          <w:b w:val="0"/>
          <w:sz w:val="24"/>
          <w:lang w:val="ru-RU"/>
        </w:rPr>
        <w:t>).</w:t>
      </w:r>
    </w:p>
    <w:p w14:paraId="43A75EE6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b w:val="0"/>
          <w:sz w:val="24"/>
          <w:lang w:val="ru-RU"/>
        </w:rPr>
      </w:pPr>
      <w:proofErr w:type="spellStart"/>
      <w:r w:rsidRPr="00E84134">
        <w:rPr>
          <w:b w:val="0"/>
          <w:sz w:val="24"/>
          <w:lang w:val="ru-RU"/>
        </w:rPr>
        <w:t>Зафіксувати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результати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роботи</w:t>
      </w:r>
      <w:proofErr w:type="spellEnd"/>
      <w:r w:rsidRPr="00E84134">
        <w:rPr>
          <w:b w:val="0"/>
          <w:sz w:val="24"/>
          <w:lang w:val="ru-RU"/>
        </w:rPr>
        <w:t xml:space="preserve"> у </w:t>
      </w:r>
      <w:proofErr w:type="spellStart"/>
      <w:r w:rsidRPr="00E84134">
        <w:rPr>
          <w:b w:val="0"/>
          <w:sz w:val="24"/>
          <w:lang w:val="ru-RU"/>
        </w:rPr>
        <w:t>викладача</w:t>
      </w:r>
      <w:proofErr w:type="spellEnd"/>
      <w:r w:rsidRPr="00E84134">
        <w:rPr>
          <w:b w:val="0"/>
          <w:sz w:val="24"/>
          <w:lang w:val="ru-RU"/>
        </w:rPr>
        <w:t>.</w:t>
      </w:r>
    </w:p>
    <w:p w14:paraId="06F06650" w14:textId="77777777" w:rsidR="004D3429" w:rsidRPr="00E84134" w:rsidRDefault="004D3429" w:rsidP="00E84134">
      <w:pPr>
        <w:pStyle w:val="BodyTextIndent"/>
        <w:numPr>
          <w:ilvl w:val="0"/>
          <w:numId w:val="3"/>
        </w:numPr>
        <w:spacing w:line="276" w:lineRule="auto"/>
        <w:jc w:val="both"/>
        <w:rPr>
          <w:sz w:val="24"/>
        </w:rPr>
      </w:pPr>
      <w:proofErr w:type="spellStart"/>
      <w:r w:rsidRPr="00E84134">
        <w:rPr>
          <w:b w:val="0"/>
          <w:sz w:val="24"/>
          <w:lang w:val="ru-RU"/>
        </w:rPr>
        <w:t>Оформити</w:t>
      </w:r>
      <w:proofErr w:type="spellEnd"/>
      <w:r w:rsidRPr="00E84134">
        <w:rPr>
          <w:b w:val="0"/>
          <w:sz w:val="24"/>
          <w:lang w:val="ru-RU"/>
        </w:rPr>
        <w:t xml:space="preserve"> і </w:t>
      </w:r>
      <w:proofErr w:type="spellStart"/>
      <w:r w:rsidRPr="00E84134">
        <w:rPr>
          <w:b w:val="0"/>
          <w:sz w:val="24"/>
          <w:lang w:val="ru-RU"/>
        </w:rPr>
        <w:t>захистити</w:t>
      </w:r>
      <w:proofErr w:type="spellEnd"/>
      <w:r w:rsidRPr="00E84134">
        <w:rPr>
          <w:b w:val="0"/>
          <w:sz w:val="24"/>
          <w:lang w:val="ru-RU"/>
        </w:rPr>
        <w:t xml:space="preserve"> </w:t>
      </w:r>
      <w:proofErr w:type="spellStart"/>
      <w:r w:rsidRPr="00E84134">
        <w:rPr>
          <w:b w:val="0"/>
          <w:sz w:val="24"/>
          <w:lang w:val="ru-RU"/>
        </w:rPr>
        <w:t>звіт</w:t>
      </w:r>
      <w:proofErr w:type="spellEnd"/>
    </w:p>
    <w:p w14:paraId="0B919493" w14:textId="77777777" w:rsidR="00C60A52" w:rsidRPr="00E84134" w:rsidRDefault="00C60A52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</w:p>
    <w:p w14:paraId="4F91CCD9" w14:textId="144DE687" w:rsidR="00163FC5" w:rsidRPr="00E84134" w:rsidRDefault="00EA6FD6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>Ручні обчислення:</w:t>
      </w:r>
    </w:p>
    <w:p w14:paraId="276C8D1B" w14:textId="62B81F12" w:rsidR="00163FC5" w:rsidRPr="00E84134" w:rsidRDefault="006C6247" w:rsidP="00E84134">
      <w:pPr>
        <w:pStyle w:val="BodyTextIndent"/>
        <w:numPr>
          <w:ilvl w:val="0"/>
          <w:numId w:val="21"/>
        </w:numPr>
        <w:spacing w:line="276" w:lineRule="auto"/>
        <w:jc w:val="both"/>
        <w:rPr>
          <w:b w:val="0"/>
          <w:sz w:val="24"/>
          <w:lang w:val="ru-RU"/>
        </w:rPr>
      </w:pPr>
      <w:r w:rsidRPr="00E84134">
        <w:rPr>
          <w:b w:val="0"/>
          <w:sz w:val="24"/>
        </w:rPr>
        <w:t>Я створила</w:t>
      </w:r>
      <w:r w:rsidR="00892908" w:rsidRPr="00E84134">
        <w:rPr>
          <w:b w:val="0"/>
          <w:sz w:val="24"/>
        </w:rPr>
        <w:t xml:space="preserve"> </w:t>
      </w:r>
      <w:r w:rsidR="004D3429" w:rsidRPr="00E84134">
        <w:rPr>
          <w:b w:val="0"/>
          <w:sz w:val="24"/>
        </w:rPr>
        <w:t>два графа</w:t>
      </w:r>
      <w:r w:rsidR="00D3358D" w:rsidRPr="00E84134">
        <w:rPr>
          <w:b w:val="0"/>
          <w:sz w:val="24"/>
          <w:lang w:val="ru-RU"/>
        </w:rPr>
        <w:t>:</w:t>
      </w:r>
    </w:p>
    <w:p w14:paraId="323B12D7" w14:textId="4F956327" w:rsidR="009B2461" w:rsidRPr="00E84134" w:rsidRDefault="006C6247" w:rsidP="00E84134">
      <w:pPr>
        <w:pStyle w:val="BodyTextIndent"/>
        <w:keepNext/>
        <w:spacing w:line="276" w:lineRule="auto"/>
        <w:ind w:firstLine="0"/>
        <w:rPr>
          <w:sz w:val="24"/>
          <w:lang w:val="en-GB"/>
        </w:rPr>
      </w:pPr>
      <w:r w:rsidRPr="00E84134">
        <w:rPr>
          <w:noProof/>
          <w:sz w:val="24"/>
          <w:lang w:val="en-GB"/>
        </w:rPr>
        <w:lastRenderedPageBreak/>
        <w:drawing>
          <wp:inline distT="0" distB="0" distL="0" distR="0" wp14:anchorId="7E976BE5" wp14:editId="2607A037">
            <wp:extent cx="2918401" cy="281031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981" cy="28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134">
        <w:rPr>
          <w:sz w:val="24"/>
        </w:rPr>
        <w:t xml:space="preserve">      </w:t>
      </w:r>
      <w:r w:rsidRPr="00E84134">
        <w:rPr>
          <w:noProof/>
          <w:sz w:val="24"/>
          <w:lang w:val="ru-RU"/>
        </w:rPr>
        <w:drawing>
          <wp:inline distT="0" distB="0" distL="0" distR="0" wp14:anchorId="6EACB592" wp14:editId="0D272AE1">
            <wp:extent cx="2852257" cy="21155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80" cy="21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7DB2" w14:textId="77777777" w:rsidR="006C6247" w:rsidRPr="00E84134" w:rsidRDefault="006C6247" w:rsidP="00E84134">
      <w:pPr>
        <w:pStyle w:val="BodyTextIndent"/>
        <w:keepNext/>
        <w:spacing w:before="100" w:after="100" w:line="276" w:lineRule="auto"/>
        <w:ind w:firstLine="0"/>
        <w:rPr>
          <w:sz w:val="24"/>
          <w:lang w:val="ru-RU"/>
        </w:rPr>
      </w:pPr>
    </w:p>
    <w:p w14:paraId="260C213A" w14:textId="77777777" w:rsidR="00E906B9" w:rsidRPr="00E84134" w:rsidRDefault="007B62AC" w:rsidP="00E84134">
      <w:pPr>
        <w:pStyle w:val="ListParagraph"/>
        <w:numPr>
          <w:ilvl w:val="0"/>
          <w:numId w:val="21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Спочатку</w:t>
      </w:r>
      <w:r w:rsidR="004D3429"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</w:t>
      </w:r>
      <w:r w:rsidR="00E906B9"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перевіряємо степені вершин графа та кількість </w:t>
      </w:r>
      <w:proofErr w:type="spellStart"/>
      <w:r w:rsidR="00E906B9"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ребер</w:t>
      </w:r>
      <w:proofErr w:type="spellEnd"/>
      <w:r w:rsidR="00E906B9" w:rsidRPr="00E84134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14:paraId="3A63690A" w14:textId="77777777" w:rsidR="00E906B9" w:rsidRPr="00E84134" w:rsidRDefault="00E906B9" w:rsidP="00E84134">
      <w:p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Для графа 1:</w:t>
      </w:r>
    </w:p>
    <w:p w14:paraId="12C17C9A" w14:textId="77777777" w:rsidR="00E906B9" w:rsidRPr="00E84134" w:rsidRDefault="00E906B9" w:rsidP="00E84134">
      <w:pPr>
        <w:pStyle w:val="ListParagraph"/>
        <w:numPr>
          <w:ilvl w:val="0"/>
          <w:numId w:val="20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11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ребер</w:t>
      </w:r>
      <w:proofErr w:type="spellEnd"/>
    </w:p>
    <w:p w14:paraId="23D5DCDD" w14:textId="77777777" w:rsidR="00E906B9" w:rsidRPr="00E84134" w:rsidRDefault="00E906B9" w:rsidP="00E84134">
      <w:pPr>
        <w:pStyle w:val="ListParagraph"/>
        <w:numPr>
          <w:ilvl w:val="0"/>
          <w:numId w:val="20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Впорядковані степені для вершин [1, 2, 2, 3, 3, 3, 4, 4]</w:t>
      </w:r>
    </w:p>
    <w:p w14:paraId="5E86D79C" w14:textId="77777777" w:rsidR="00E906B9" w:rsidRPr="00E84134" w:rsidRDefault="00E906B9" w:rsidP="00E84134">
      <w:p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Для графа 2:</w:t>
      </w:r>
    </w:p>
    <w:p w14:paraId="760A66E4" w14:textId="77777777" w:rsidR="00E906B9" w:rsidRPr="00E84134" w:rsidRDefault="00E906B9" w:rsidP="00E84134">
      <w:pPr>
        <w:pStyle w:val="ListParagraph"/>
        <w:numPr>
          <w:ilvl w:val="0"/>
          <w:numId w:val="20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11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ребер</w:t>
      </w:r>
      <w:proofErr w:type="spellEnd"/>
    </w:p>
    <w:p w14:paraId="081A3643" w14:textId="5A74C20F" w:rsidR="00E906B9" w:rsidRPr="00E84134" w:rsidRDefault="00E906B9" w:rsidP="00E84134">
      <w:pPr>
        <w:pStyle w:val="ListParagraph"/>
        <w:numPr>
          <w:ilvl w:val="0"/>
          <w:numId w:val="20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Впорядковані степені для вершин [1, 2, 2, 3, 3, 3, 4, 4]</w:t>
      </w:r>
    </w:p>
    <w:p w14:paraId="4C45A5B8" w14:textId="77777777" w:rsidR="00776649" w:rsidRPr="00E84134" w:rsidRDefault="00776649" w:rsidP="00E84134">
      <w:pPr>
        <w:pStyle w:val="ListParagraph"/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0A05E83" w14:textId="26F36FBE" w:rsidR="00E906B9" w:rsidRPr="00E84134" w:rsidRDefault="00E906B9" w:rsidP="00E84134">
      <w:pPr>
        <w:pStyle w:val="ListParagraph"/>
        <w:numPr>
          <w:ilvl w:val="0"/>
          <w:numId w:val="21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 бачимо кількість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ребер</w:t>
      </w:r>
      <w:proofErr w:type="spellEnd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і степені вершин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одникові</w:t>
      </w:r>
      <w:proofErr w:type="spellEnd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для обох графів.</w:t>
      </w:r>
    </w:p>
    <w:p w14:paraId="64129514" w14:textId="77777777" w:rsidR="00776649" w:rsidRPr="00E84134" w:rsidRDefault="00776649" w:rsidP="00E84134">
      <w:pPr>
        <w:pStyle w:val="ListParagraph"/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8E9C6CE" w14:textId="77777777" w:rsidR="00776649" w:rsidRPr="00E84134" w:rsidRDefault="00776649" w:rsidP="00E84134">
      <w:pPr>
        <w:pStyle w:val="ListParagraph"/>
        <w:numPr>
          <w:ilvl w:val="0"/>
          <w:numId w:val="21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C97470"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ершина першого графа 1 – це вершина </w:t>
      </w:r>
      <w:proofErr w:type="spellStart"/>
      <w:r w:rsidR="00C97470"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друго</w:t>
      </w:r>
      <w:proofErr w:type="spellEnd"/>
      <w:r w:rsidR="00C97470"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графа 8. </w:t>
      </w:r>
    </w:p>
    <w:p w14:paraId="5C4C76EE" w14:textId="77777777" w:rsidR="00776649" w:rsidRPr="00E84134" w:rsidRDefault="00C97470" w:rsidP="00E84134">
      <w:p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Далі в першому графі маємо вершину 2, так як вона єдина з’єднана з вершиною 1, аналогічно в другому графі маємо вершину 5. </w:t>
      </w:r>
    </w:p>
    <w:p w14:paraId="0A7FF380" w14:textId="49EA2D63" w:rsidR="00776649" w:rsidRPr="00E84134" w:rsidRDefault="00C97470" w:rsidP="00E84134">
      <w:p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Вага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ребер</w:t>
      </w:r>
      <w:proofErr w:type="spellEnd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між вершина співпадає – 12.</w:t>
      </w:r>
    </w:p>
    <w:p w14:paraId="403348E3" w14:textId="77777777" w:rsidR="00776649" w:rsidRPr="00E84134" w:rsidRDefault="00776649" w:rsidP="00E84134">
      <w:pPr>
        <w:pStyle w:val="ListParagraph"/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17DFF2A" w14:textId="77777777" w:rsidR="00776649" w:rsidRPr="00E84134" w:rsidRDefault="00C97470" w:rsidP="00E84134">
      <w:pPr>
        <w:pStyle w:val="ListParagraph"/>
        <w:numPr>
          <w:ilvl w:val="0"/>
          <w:numId w:val="21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На кожному кроці порівнюємо степені вершин і їхніх сусідів</w:t>
      </w:r>
      <w:r w:rsidR="00585B31"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у другого графа</w:t>
      </w: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і розставляємо у відповідність їм </w:t>
      </w:r>
      <w:r w:rsidR="00585B31"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вершини першого графа. </w:t>
      </w:r>
    </w:p>
    <w:p w14:paraId="3F5BD530" w14:textId="37DC177E" w:rsidR="00C97470" w:rsidRPr="00E84134" w:rsidRDefault="00585B31" w:rsidP="00E84134">
      <w:p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Якщо графи ізоморфні, усі вершини другого графа мають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співпасти</w:t>
      </w:r>
      <w:proofErr w:type="spellEnd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так, щоб їхні степені та степені їхніх сусід </w:t>
      </w:r>
      <w:proofErr w:type="spellStart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співпали</w:t>
      </w:r>
      <w:proofErr w:type="spellEnd"/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зі аналогічним з першого графа.</w:t>
      </w:r>
    </w:p>
    <w:p w14:paraId="450717FA" w14:textId="77777777" w:rsidR="00776649" w:rsidRPr="00E84134" w:rsidRDefault="00776649" w:rsidP="00E84134">
      <w:pPr>
        <w:pStyle w:val="ListParagraph"/>
        <w:spacing w:after="1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185EAB7" w14:textId="67CBC504" w:rsidR="00776649" w:rsidRPr="00E84134" w:rsidRDefault="00776649" w:rsidP="00E84134">
      <w:pPr>
        <w:pStyle w:val="ListParagraph"/>
        <w:numPr>
          <w:ilvl w:val="0"/>
          <w:numId w:val="21"/>
        </w:num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84134">
        <w:rPr>
          <w:rFonts w:ascii="Times New Roman" w:hAnsi="Times New Roman" w:cs="Times New Roman"/>
          <w:sz w:val="24"/>
          <w:szCs w:val="24"/>
          <w:lang w:val="uk-UA" w:eastAsia="ru-RU"/>
        </w:rPr>
        <w:t>Отже, зображено другий граф з підписаними відповідними вершинами з першого графа, які сходяться з другим:</w:t>
      </w:r>
    </w:p>
    <w:p w14:paraId="5DFB7864" w14:textId="7341C54E" w:rsidR="00585B31" w:rsidRPr="00E84134" w:rsidRDefault="00776649" w:rsidP="00E84134">
      <w:pPr>
        <w:keepNext/>
        <w:spacing w:before="100" w:after="100" w:line="276" w:lineRule="auto"/>
        <w:jc w:val="center"/>
        <w:rPr>
          <w:sz w:val="24"/>
          <w:szCs w:val="24"/>
        </w:rPr>
      </w:pPr>
      <w:r w:rsidRPr="00E84134">
        <w:rPr>
          <w:noProof/>
          <w:sz w:val="24"/>
          <w:szCs w:val="24"/>
        </w:rPr>
        <w:lastRenderedPageBreak/>
        <w:drawing>
          <wp:inline distT="0" distB="0" distL="0" distR="0" wp14:anchorId="3D3B42BD" wp14:editId="251D6259">
            <wp:extent cx="355600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83F5" w14:textId="77777777" w:rsidR="004D3429" w:rsidRPr="00E84134" w:rsidRDefault="004D3429" w:rsidP="00E84134">
      <w:pPr>
        <w:spacing w:after="140" w:line="276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3EE0B99" w14:textId="39D2D27A" w:rsidR="00E10C24" w:rsidRDefault="0013782C" w:rsidP="00E84134">
      <w:pPr>
        <w:pStyle w:val="BodyTextIndent"/>
        <w:spacing w:before="60" w:after="10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 xml:space="preserve">Програмна реалізація </w:t>
      </w:r>
      <w:r w:rsidR="00C60A52" w:rsidRPr="00E84134">
        <w:rPr>
          <w:sz w:val="24"/>
        </w:rPr>
        <w:t xml:space="preserve">( </w:t>
      </w:r>
      <w:r w:rsidRPr="00E84134">
        <w:rPr>
          <w:sz w:val="24"/>
          <w:lang w:val="en-US"/>
        </w:rPr>
        <w:t>python</w:t>
      </w:r>
      <w:r w:rsidR="00C60A52" w:rsidRPr="00E84134">
        <w:rPr>
          <w:sz w:val="24"/>
        </w:rPr>
        <w:t xml:space="preserve"> )</w:t>
      </w:r>
      <w:r w:rsidR="00DE1422" w:rsidRPr="00E84134">
        <w:rPr>
          <w:sz w:val="24"/>
        </w:rPr>
        <w:t>:</w:t>
      </w:r>
    </w:p>
    <w:p w14:paraId="6CD71FE8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import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networkx </w:t>
      </w:r>
      <w:r w:rsidRPr="00767104">
        <w:rPr>
          <w:rFonts w:ascii="Menlo" w:eastAsia="Times New Roman" w:hAnsi="Menlo" w:cs="Menlo"/>
          <w:color w:val="569CD6"/>
          <w:sz w:val="18"/>
          <w:szCs w:val="18"/>
          <w:lang w:val="en-UA" w:eastAsia="en-GB"/>
        </w:rPr>
        <w:t>as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 nx</w:t>
      </w:r>
    </w:p>
    <w:p w14:paraId="13EFEB04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617A2EF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G1 = nx.Graph()</w:t>
      </w:r>
    </w:p>
    <w:p w14:paraId="03D2AAA8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G1.add_nodes_from([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'TN'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'TL'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'AP'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'KL'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'GO'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])</w:t>
      </w:r>
    </w:p>
    <w:p w14:paraId="43E99E03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G1.add_edges_from([(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'TN'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), (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'TL'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), (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'TL'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), (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'AP'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), (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'KL'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), (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'KA'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 xml:space="preserve">, </w:t>
      </w:r>
      <w:r w:rsidRPr="00767104">
        <w:rPr>
          <w:rFonts w:ascii="Menlo" w:eastAsia="Times New Roman" w:hAnsi="Menlo" w:cs="Menlo"/>
          <w:color w:val="CE9178"/>
          <w:sz w:val="18"/>
          <w:szCs w:val="18"/>
          <w:lang w:val="en-UA" w:eastAsia="en-GB"/>
        </w:rPr>
        <w:t>'GO'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)])</w:t>
      </w:r>
    </w:p>
    <w:p w14:paraId="745FAEA8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6A9955"/>
          <w:sz w:val="18"/>
          <w:szCs w:val="18"/>
          <w:lang w:val="en-UA" w:eastAsia="en-GB"/>
        </w:rPr>
        <w:t># nx.draw(G1,with_labels=1)</w:t>
      </w:r>
    </w:p>
    <w:p w14:paraId="15BC4D82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73F62C0C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G2 = nx.star_graph(</w:t>
      </w:r>
      <w:r w:rsidRPr="00767104">
        <w:rPr>
          <w:rFonts w:ascii="Menlo" w:eastAsia="Times New Roman" w:hAnsi="Menlo" w:cs="Menlo"/>
          <w:color w:val="B5CEA8"/>
          <w:sz w:val="18"/>
          <w:szCs w:val="18"/>
          <w:lang w:val="en-UA" w:eastAsia="en-GB"/>
        </w:rPr>
        <w:t>5</w:t>
      </w: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)</w:t>
      </w:r>
    </w:p>
    <w:p w14:paraId="4604AE90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</w:p>
    <w:p w14:paraId="3CA99ADC" w14:textId="77777777" w:rsidR="00767104" w:rsidRPr="00767104" w:rsidRDefault="00767104" w:rsidP="0076710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</w:pPr>
      <w:r w:rsidRPr="00767104">
        <w:rPr>
          <w:rFonts w:ascii="Menlo" w:eastAsia="Times New Roman" w:hAnsi="Menlo" w:cs="Menlo"/>
          <w:color w:val="D4D4D4"/>
          <w:sz w:val="18"/>
          <w:szCs w:val="18"/>
          <w:lang w:val="en-UA" w:eastAsia="en-GB"/>
        </w:rPr>
        <w:t>start = nx.is_isomorphic(G1, G2)</w:t>
      </w:r>
    </w:p>
    <w:p w14:paraId="6813DFCC" w14:textId="77777777" w:rsidR="00C60A52" w:rsidRPr="00767104" w:rsidRDefault="00C60A52" w:rsidP="00E84134">
      <w:pPr>
        <w:pStyle w:val="BodyTextIndent"/>
        <w:spacing w:before="100" w:after="100" w:line="276" w:lineRule="auto"/>
        <w:ind w:firstLine="0"/>
        <w:jc w:val="both"/>
        <w:rPr>
          <w:sz w:val="24"/>
          <w:lang w:val="en-UA"/>
        </w:rPr>
      </w:pPr>
    </w:p>
    <w:p w14:paraId="58005C29" w14:textId="36153EB8" w:rsidR="0013782C" w:rsidRPr="00E84134" w:rsidRDefault="0013782C" w:rsidP="00E84134">
      <w:pPr>
        <w:pStyle w:val="BodyTextIndent"/>
        <w:spacing w:before="100" w:after="10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>Результати виконання програми</w:t>
      </w:r>
      <w:r w:rsidR="00CB2988" w:rsidRPr="00E84134">
        <w:rPr>
          <w:sz w:val="24"/>
        </w:rPr>
        <w:t>:</w:t>
      </w:r>
    </w:p>
    <w:p w14:paraId="20DC86D5" w14:textId="07395147" w:rsidR="003757CF" w:rsidRPr="00E84134" w:rsidRDefault="003757CF" w:rsidP="00E84134">
      <w:pPr>
        <w:pStyle w:val="BodyTextIndent"/>
        <w:keepNext/>
        <w:spacing w:before="100" w:after="100" w:line="276" w:lineRule="auto"/>
        <w:ind w:firstLine="0"/>
        <w:rPr>
          <w:sz w:val="24"/>
        </w:rPr>
      </w:pPr>
    </w:p>
    <w:p w14:paraId="734841E7" w14:textId="0FDBCDEB" w:rsidR="00C60A52" w:rsidRDefault="00767104" w:rsidP="00E84134">
      <w:pPr>
        <w:pStyle w:val="BodyTextIndent"/>
        <w:spacing w:before="60" w:after="60" w:line="276" w:lineRule="auto"/>
        <w:ind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B99B307" wp14:editId="01D2D256">
            <wp:extent cx="48514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BF9" w14:textId="77777777" w:rsidR="00767104" w:rsidRPr="00E84134" w:rsidRDefault="00767104" w:rsidP="00E84134">
      <w:pPr>
        <w:pStyle w:val="BodyTextIndent"/>
        <w:spacing w:before="60" w:after="60" w:line="276" w:lineRule="auto"/>
        <w:ind w:firstLine="0"/>
        <w:jc w:val="both"/>
        <w:rPr>
          <w:sz w:val="24"/>
        </w:rPr>
      </w:pPr>
    </w:p>
    <w:p w14:paraId="0723AE88" w14:textId="7E0725F6" w:rsidR="000672B2" w:rsidRPr="00E84134" w:rsidRDefault="000672B2" w:rsidP="00E84134">
      <w:pPr>
        <w:pStyle w:val="BodyTextIndent"/>
        <w:spacing w:before="60" w:after="60" w:line="276" w:lineRule="auto"/>
        <w:ind w:firstLine="0"/>
        <w:jc w:val="both"/>
        <w:rPr>
          <w:sz w:val="24"/>
        </w:rPr>
      </w:pPr>
      <w:r w:rsidRPr="00E84134">
        <w:rPr>
          <w:sz w:val="24"/>
        </w:rPr>
        <w:t>Висновок</w:t>
      </w:r>
    </w:p>
    <w:p w14:paraId="7EEB40FD" w14:textId="61A9D334" w:rsidR="0013782C" w:rsidRPr="00E84134" w:rsidRDefault="00D27A03" w:rsidP="00E84134">
      <w:pPr>
        <w:pStyle w:val="BodyTextIndent"/>
        <w:spacing w:line="276" w:lineRule="auto"/>
        <w:ind w:firstLine="0"/>
        <w:jc w:val="both"/>
        <w:rPr>
          <w:b w:val="0"/>
          <w:sz w:val="24"/>
        </w:rPr>
      </w:pPr>
      <w:r w:rsidRPr="00E84134">
        <w:rPr>
          <w:b w:val="0"/>
          <w:sz w:val="24"/>
        </w:rPr>
        <w:t>В ході</w:t>
      </w:r>
      <w:r w:rsidR="008F3201" w:rsidRPr="00E84134">
        <w:rPr>
          <w:b w:val="0"/>
          <w:sz w:val="24"/>
        </w:rPr>
        <w:t xml:space="preserve"> даної лабораторної роботи я ознайоми</w:t>
      </w:r>
      <w:r w:rsidR="006F4033">
        <w:rPr>
          <w:b w:val="0"/>
          <w:sz w:val="24"/>
        </w:rPr>
        <w:t>лась</w:t>
      </w:r>
      <w:r w:rsidR="008F3201" w:rsidRPr="00E84134">
        <w:rPr>
          <w:b w:val="0"/>
          <w:sz w:val="24"/>
        </w:rPr>
        <w:t xml:space="preserve"> </w:t>
      </w:r>
      <w:r w:rsidRPr="00E84134">
        <w:rPr>
          <w:b w:val="0"/>
          <w:sz w:val="24"/>
        </w:rPr>
        <w:t xml:space="preserve">з поняттями </w:t>
      </w:r>
      <w:proofErr w:type="spellStart"/>
      <w:r w:rsidR="00037744" w:rsidRPr="00E84134">
        <w:rPr>
          <w:b w:val="0"/>
          <w:sz w:val="24"/>
        </w:rPr>
        <w:t>ізоморфності</w:t>
      </w:r>
      <w:proofErr w:type="spellEnd"/>
      <w:r w:rsidR="00037744" w:rsidRPr="00E84134">
        <w:rPr>
          <w:b w:val="0"/>
          <w:sz w:val="24"/>
        </w:rPr>
        <w:t xml:space="preserve"> графів та методами, за якими можна перевірити це. </w:t>
      </w:r>
      <w:r w:rsidRPr="00E84134">
        <w:rPr>
          <w:b w:val="0"/>
          <w:sz w:val="24"/>
        </w:rPr>
        <w:t>Було проведені</w:t>
      </w:r>
      <w:r w:rsidR="008F3201" w:rsidRPr="00E84134">
        <w:rPr>
          <w:b w:val="0"/>
          <w:sz w:val="24"/>
        </w:rPr>
        <w:t xml:space="preserve"> ручні обчислення </w:t>
      </w:r>
      <w:r w:rsidRPr="00E84134">
        <w:rPr>
          <w:b w:val="0"/>
          <w:sz w:val="24"/>
        </w:rPr>
        <w:t xml:space="preserve">для </w:t>
      </w:r>
      <w:r w:rsidR="00037744" w:rsidRPr="00E84134">
        <w:rPr>
          <w:b w:val="0"/>
          <w:sz w:val="24"/>
        </w:rPr>
        <w:t>графів</w:t>
      </w:r>
      <w:r w:rsidRPr="00E84134">
        <w:rPr>
          <w:b w:val="0"/>
          <w:sz w:val="24"/>
        </w:rPr>
        <w:t xml:space="preserve">, </w:t>
      </w:r>
      <w:r w:rsidR="006F4033">
        <w:rPr>
          <w:b w:val="0"/>
          <w:sz w:val="24"/>
        </w:rPr>
        <w:t>які я створила</w:t>
      </w:r>
      <w:r w:rsidRPr="00E84134">
        <w:rPr>
          <w:b w:val="0"/>
          <w:sz w:val="24"/>
        </w:rPr>
        <w:t>, а також реалізовано програму</w:t>
      </w:r>
      <w:r w:rsidR="00037744" w:rsidRPr="00E84134">
        <w:rPr>
          <w:b w:val="0"/>
          <w:sz w:val="24"/>
        </w:rPr>
        <w:t>, яка буде виконувати перев</w:t>
      </w:r>
      <w:r w:rsidR="006F4033">
        <w:rPr>
          <w:b w:val="0"/>
          <w:sz w:val="24"/>
        </w:rPr>
        <w:t>і</w:t>
      </w:r>
      <w:r w:rsidR="00037744" w:rsidRPr="00E84134">
        <w:rPr>
          <w:b w:val="0"/>
          <w:sz w:val="24"/>
        </w:rPr>
        <w:t>рку</w:t>
      </w:r>
      <w:r w:rsidR="00767104" w:rsidRPr="00767104">
        <w:rPr>
          <w:b w:val="0"/>
          <w:sz w:val="24"/>
          <w:lang w:val="ru-RU"/>
        </w:rPr>
        <w:t xml:space="preserve"> </w:t>
      </w:r>
      <w:r w:rsidR="00767104">
        <w:rPr>
          <w:b w:val="0"/>
          <w:sz w:val="24"/>
        </w:rPr>
        <w:t xml:space="preserve">вказаних графів в коді за допомогою модифікатора - </w:t>
      </w:r>
      <w:proofErr w:type="spellStart"/>
      <w:r w:rsidR="00767104">
        <w:rPr>
          <w:b w:val="0"/>
          <w:sz w:val="24"/>
          <w:lang w:val="en-GB"/>
        </w:rPr>
        <w:t>networkx</w:t>
      </w:r>
      <w:proofErr w:type="spellEnd"/>
      <w:r w:rsidR="00037744" w:rsidRPr="00E84134">
        <w:rPr>
          <w:b w:val="0"/>
          <w:sz w:val="24"/>
        </w:rPr>
        <w:t>.</w:t>
      </w:r>
    </w:p>
    <w:sectPr w:rsidR="0013782C" w:rsidRPr="00E84134" w:rsidSect="002A56F9">
      <w:footerReference w:type="default" r:id="rId14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43AA" w14:textId="77777777" w:rsidR="006E1D34" w:rsidRDefault="006E1D34" w:rsidP="00854240">
      <w:pPr>
        <w:spacing w:after="0" w:line="240" w:lineRule="auto"/>
      </w:pPr>
      <w:r>
        <w:separator/>
      </w:r>
    </w:p>
  </w:endnote>
  <w:endnote w:type="continuationSeparator" w:id="0">
    <w:p w14:paraId="04A1FE9D" w14:textId="77777777" w:rsidR="006E1D34" w:rsidRDefault="006E1D34" w:rsidP="008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1029"/>
      <w:docPartObj>
        <w:docPartGallery w:val="Page Numbers (Bottom of Page)"/>
        <w:docPartUnique/>
      </w:docPartObj>
    </w:sdtPr>
    <w:sdtEndPr/>
    <w:sdtContent>
      <w:p w14:paraId="75743ECC" w14:textId="77777777" w:rsidR="000C1433" w:rsidRDefault="000C143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D82">
          <w:rPr>
            <w:noProof/>
          </w:rPr>
          <w:t>1</w:t>
        </w:r>
        <w:r>
          <w:fldChar w:fldCharType="end"/>
        </w:r>
      </w:p>
    </w:sdtContent>
  </w:sdt>
  <w:p w14:paraId="0799FDCA" w14:textId="77777777" w:rsidR="000C1433" w:rsidRDefault="000C1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A3BC" w14:textId="77777777" w:rsidR="006E1D34" w:rsidRDefault="006E1D34" w:rsidP="00854240">
      <w:pPr>
        <w:spacing w:after="0" w:line="240" w:lineRule="auto"/>
      </w:pPr>
      <w:r>
        <w:separator/>
      </w:r>
    </w:p>
  </w:footnote>
  <w:footnote w:type="continuationSeparator" w:id="0">
    <w:p w14:paraId="79D6E349" w14:textId="77777777" w:rsidR="006E1D34" w:rsidRDefault="006E1D34" w:rsidP="008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F34"/>
    <w:multiLevelType w:val="hybridMultilevel"/>
    <w:tmpl w:val="6768824C"/>
    <w:lvl w:ilvl="0" w:tplc="39968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1656C4"/>
    <w:multiLevelType w:val="hybridMultilevel"/>
    <w:tmpl w:val="EC96CA68"/>
    <w:lvl w:ilvl="0" w:tplc="E01884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09084F"/>
    <w:multiLevelType w:val="hybridMultilevel"/>
    <w:tmpl w:val="79E4B2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02EAE"/>
    <w:multiLevelType w:val="hybridMultilevel"/>
    <w:tmpl w:val="CC7C4E02"/>
    <w:lvl w:ilvl="0" w:tplc="41A859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A708B3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C43F87"/>
    <w:multiLevelType w:val="hybridMultilevel"/>
    <w:tmpl w:val="E4D68884"/>
    <w:lvl w:ilvl="0" w:tplc="D28CD6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F92C53"/>
    <w:multiLevelType w:val="hybridMultilevel"/>
    <w:tmpl w:val="1828363A"/>
    <w:lvl w:ilvl="0" w:tplc="6CA092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231BD3"/>
    <w:multiLevelType w:val="hybridMultilevel"/>
    <w:tmpl w:val="420A0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60EB7"/>
    <w:multiLevelType w:val="hybridMultilevel"/>
    <w:tmpl w:val="77D6AA48"/>
    <w:lvl w:ilvl="0" w:tplc="912A99D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4C05DF5"/>
    <w:multiLevelType w:val="hybridMultilevel"/>
    <w:tmpl w:val="9CE0B7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A41185D"/>
    <w:multiLevelType w:val="hybridMultilevel"/>
    <w:tmpl w:val="94061A3E"/>
    <w:lvl w:ilvl="0" w:tplc="533450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5C3DF2"/>
    <w:multiLevelType w:val="hybridMultilevel"/>
    <w:tmpl w:val="64C2FBA2"/>
    <w:lvl w:ilvl="0" w:tplc="1000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9F51C0"/>
    <w:multiLevelType w:val="hybridMultilevel"/>
    <w:tmpl w:val="1A802B12"/>
    <w:lvl w:ilvl="0" w:tplc="A036BF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CB4689"/>
    <w:multiLevelType w:val="hybridMultilevel"/>
    <w:tmpl w:val="973A02EE"/>
    <w:lvl w:ilvl="0" w:tplc="1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56101C"/>
    <w:multiLevelType w:val="hybridMultilevel"/>
    <w:tmpl w:val="33F6EF3E"/>
    <w:lvl w:ilvl="0" w:tplc="48C88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D27D3"/>
    <w:multiLevelType w:val="hybridMultilevel"/>
    <w:tmpl w:val="F50C8FDC"/>
    <w:lvl w:ilvl="0" w:tplc="10000019">
      <w:start w:val="1"/>
      <w:numFmt w:val="lowerLetter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29155EF"/>
    <w:multiLevelType w:val="hybridMultilevel"/>
    <w:tmpl w:val="6C184382"/>
    <w:lvl w:ilvl="0" w:tplc="912A99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BA60FF"/>
    <w:multiLevelType w:val="hybridMultilevel"/>
    <w:tmpl w:val="ACAE23A6"/>
    <w:lvl w:ilvl="0" w:tplc="5BAC39F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60F31440"/>
    <w:multiLevelType w:val="hybridMultilevel"/>
    <w:tmpl w:val="5D8094B0"/>
    <w:lvl w:ilvl="0" w:tplc="89EE1AB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8B3EEA"/>
    <w:multiLevelType w:val="hybridMultilevel"/>
    <w:tmpl w:val="81B69FB6"/>
    <w:lvl w:ilvl="0" w:tplc="9266E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3E566E"/>
    <w:multiLevelType w:val="hybridMultilevel"/>
    <w:tmpl w:val="09B00B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27240343">
    <w:abstractNumId w:val="19"/>
  </w:num>
  <w:num w:numId="2" w16cid:durableId="1390610947">
    <w:abstractNumId w:val="4"/>
  </w:num>
  <w:num w:numId="3" w16cid:durableId="451241879">
    <w:abstractNumId w:val="18"/>
  </w:num>
  <w:num w:numId="4" w16cid:durableId="1466579758">
    <w:abstractNumId w:val="10"/>
  </w:num>
  <w:num w:numId="5" w16cid:durableId="1759518077">
    <w:abstractNumId w:val="7"/>
  </w:num>
  <w:num w:numId="6" w16cid:durableId="2100363749">
    <w:abstractNumId w:val="5"/>
  </w:num>
  <w:num w:numId="7" w16cid:durableId="146677359">
    <w:abstractNumId w:val="16"/>
  </w:num>
  <w:num w:numId="8" w16cid:durableId="1331715535">
    <w:abstractNumId w:val="8"/>
  </w:num>
  <w:num w:numId="9" w16cid:durableId="1147746967">
    <w:abstractNumId w:val="1"/>
  </w:num>
  <w:num w:numId="10" w16cid:durableId="723135716">
    <w:abstractNumId w:val="9"/>
  </w:num>
  <w:num w:numId="11" w16cid:durableId="524517027">
    <w:abstractNumId w:val="0"/>
  </w:num>
  <w:num w:numId="12" w16cid:durableId="2018925001">
    <w:abstractNumId w:val="3"/>
  </w:num>
  <w:num w:numId="13" w16cid:durableId="1421684117">
    <w:abstractNumId w:val="15"/>
  </w:num>
  <w:num w:numId="14" w16cid:durableId="314339088">
    <w:abstractNumId w:val="6"/>
  </w:num>
  <w:num w:numId="15" w16cid:durableId="325400821">
    <w:abstractNumId w:val="17"/>
  </w:num>
  <w:num w:numId="16" w16cid:durableId="12611326">
    <w:abstractNumId w:val="14"/>
  </w:num>
  <w:num w:numId="17" w16cid:durableId="941835287">
    <w:abstractNumId w:val="20"/>
  </w:num>
  <w:num w:numId="18" w16cid:durableId="725101682">
    <w:abstractNumId w:val="11"/>
  </w:num>
  <w:num w:numId="19" w16cid:durableId="1258755774">
    <w:abstractNumId w:val="13"/>
  </w:num>
  <w:num w:numId="20" w16cid:durableId="1936399207">
    <w:abstractNumId w:val="2"/>
  </w:num>
  <w:num w:numId="21" w16cid:durableId="1065299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02"/>
    <w:rsid w:val="00012C96"/>
    <w:rsid w:val="00013C5F"/>
    <w:rsid w:val="00037744"/>
    <w:rsid w:val="00051532"/>
    <w:rsid w:val="000672B2"/>
    <w:rsid w:val="000C1433"/>
    <w:rsid w:val="000D06D2"/>
    <w:rsid w:val="000F212E"/>
    <w:rsid w:val="00111A09"/>
    <w:rsid w:val="00131B96"/>
    <w:rsid w:val="0013782C"/>
    <w:rsid w:val="0015235E"/>
    <w:rsid w:val="00163FC5"/>
    <w:rsid w:val="00172391"/>
    <w:rsid w:val="001874F7"/>
    <w:rsid w:val="001B4682"/>
    <w:rsid w:val="00216C07"/>
    <w:rsid w:val="00216CA6"/>
    <w:rsid w:val="00254E6E"/>
    <w:rsid w:val="0027291E"/>
    <w:rsid w:val="002801FB"/>
    <w:rsid w:val="00292452"/>
    <w:rsid w:val="002A41A2"/>
    <w:rsid w:val="002A56F9"/>
    <w:rsid w:val="002C16D2"/>
    <w:rsid w:val="002C7DCA"/>
    <w:rsid w:val="002E1F5A"/>
    <w:rsid w:val="002F1F58"/>
    <w:rsid w:val="002F2AB1"/>
    <w:rsid w:val="00314411"/>
    <w:rsid w:val="003314EA"/>
    <w:rsid w:val="00353EBC"/>
    <w:rsid w:val="00364D82"/>
    <w:rsid w:val="003757CF"/>
    <w:rsid w:val="00384D93"/>
    <w:rsid w:val="003B3B4C"/>
    <w:rsid w:val="003B4D43"/>
    <w:rsid w:val="003C76EE"/>
    <w:rsid w:val="003E721F"/>
    <w:rsid w:val="003F1901"/>
    <w:rsid w:val="00413C1F"/>
    <w:rsid w:val="004262A3"/>
    <w:rsid w:val="00431D4D"/>
    <w:rsid w:val="0043643B"/>
    <w:rsid w:val="00466607"/>
    <w:rsid w:val="004A6C80"/>
    <w:rsid w:val="004D3429"/>
    <w:rsid w:val="004E2C1A"/>
    <w:rsid w:val="004E4269"/>
    <w:rsid w:val="00514719"/>
    <w:rsid w:val="00582EE7"/>
    <w:rsid w:val="00583A9B"/>
    <w:rsid w:val="00585B31"/>
    <w:rsid w:val="00586F54"/>
    <w:rsid w:val="005B746F"/>
    <w:rsid w:val="005B7B8E"/>
    <w:rsid w:val="005C3158"/>
    <w:rsid w:val="005E08F8"/>
    <w:rsid w:val="005F2C26"/>
    <w:rsid w:val="00600068"/>
    <w:rsid w:val="00630210"/>
    <w:rsid w:val="0063612D"/>
    <w:rsid w:val="006449DC"/>
    <w:rsid w:val="00644AE2"/>
    <w:rsid w:val="0064669C"/>
    <w:rsid w:val="006476E6"/>
    <w:rsid w:val="006A56EB"/>
    <w:rsid w:val="006C2A50"/>
    <w:rsid w:val="006C3519"/>
    <w:rsid w:val="006C6247"/>
    <w:rsid w:val="006C69E7"/>
    <w:rsid w:val="006E1D34"/>
    <w:rsid w:val="006F4033"/>
    <w:rsid w:val="00711497"/>
    <w:rsid w:val="00717C3F"/>
    <w:rsid w:val="0072348C"/>
    <w:rsid w:val="007606D6"/>
    <w:rsid w:val="00767104"/>
    <w:rsid w:val="00776649"/>
    <w:rsid w:val="00791E84"/>
    <w:rsid w:val="007A3F10"/>
    <w:rsid w:val="007B62AC"/>
    <w:rsid w:val="007E45F2"/>
    <w:rsid w:val="00843FB9"/>
    <w:rsid w:val="00845B1B"/>
    <w:rsid w:val="00854240"/>
    <w:rsid w:val="00892908"/>
    <w:rsid w:val="008A0C58"/>
    <w:rsid w:val="008A1AF5"/>
    <w:rsid w:val="008A1F3F"/>
    <w:rsid w:val="008C7961"/>
    <w:rsid w:val="008F3201"/>
    <w:rsid w:val="009548F6"/>
    <w:rsid w:val="00966828"/>
    <w:rsid w:val="00966D00"/>
    <w:rsid w:val="00972CFB"/>
    <w:rsid w:val="00977AE1"/>
    <w:rsid w:val="009A453C"/>
    <w:rsid w:val="009B2461"/>
    <w:rsid w:val="00A51F52"/>
    <w:rsid w:val="00A52FFC"/>
    <w:rsid w:val="00A57ED5"/>
    <w:rsid w:val="00AA49E9"/>
    <w:rsid w:val="00AE41B4"/>
    <w:rsid w:val="00B25582"/>
    <w:rsid w:val="00B53574"/>
    <w:rsid w:val="00B66819"/>
    <w:rsid w:val="00B82618"/>
    <w:rsid w:val="00BC68D6"/>
    <w:rsid w:val="00BD7F7A"/>
    <w:rsid w:val="00C03187"/>
    <w:rsid w:val="00C06F8A"/>
    <w:rsid w:val="00C20595"/>
    <w:rsid w:val="00C31F74"/>
    <w:rsid w:val="00C33EDC"/>
    <w:rsid w:val="00C33F7F"/>
    <w:rsid w:val="00C3693A"/>
    <w:rsid w:val="00C5125E"/>
    <w:rsid w:val="00C60A52"/>
    <w:rsid w:val="00C610FC"/>
    <w:rsid w:val="00C92B5B"/>
    <w:rsid w:val="00C97470"/>
    <w:rsid w:val="00CB2988"/>
    <w:rsid w:val="00CD6D08"/>
    <w:rsid w:val="00CE6560"/>
    <w:rsid w:val="00CF0280"/>
    <w:rsid w:val="00D03B64"/>
    <w:rsid w:val="00D072D1"/>
    <w:rsid w:val="00D15AD7"/>
    <w:rsid w:val="00D235B0"/>
    <w:rsid w:val="00D27A03"/>
    <w:rsid w:val="00D31D5E"/>
    <w:rsid w:val="00D3358D"/>
    <w:rsid w:val="00D42E28"/>
    <w:rsid w:val="00D9674E"/>
    <w:rsid w:val="00DA17CD"/>
    <w:rsid w:val="00DE1422"/>
    <w:rsid w:val="00DE59A2"/>
    <w:rsid w:val="00DF3CF6"/>
    <w:rsid w:val="00E03A92"/>
    <w:rsid w:val="00E0514E"/>
    <w:rsid w:val="00E105E7"/>
    <w:rsid w:val="00E10C24"/>
    <w:rsid w:val="00E13330"/>
    <w:rsid w:val="00E14D0A"/>
    <w:rsid w:val="00E400B8"/>
    <w:rsid w:val="00E70269"/>
    <w:rsid w:val="00E84134"/>
    <w:rsid w:val="00E906B9"/>
    <w:rsid w:val="00EA6FD6"/>
    <w:rsid w:val="00EB6DB3"/>
    <w:rsid w:val="00EC1E61"/>
    <w:rsid w:val="00ED170C"/>
    <w:rsid w:val="00EF7902"/>
    <w:rsid w:val="00F1513E"/>
    <w:rsid w:val="00F34368"/>
    <w:rsid w:val="00F4615B"/>
    <w:rsid w:val="00F61352"/>
    <w:rsid w:val="00FC4E6F"/>
    <w:rsid w:val="00FC73EC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CD796"/>
  <w15:chartTrackingRefBased/>
  <w15:docId w15:val="{2A563B9E-9EB0-4755-B780-4E31797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D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53574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B5357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3612D"/>
    <w:rPr>
      <w:color w:val="808080"/>
    </w:rPr>
  </w:style>
  <w:style w:type="table" w:styleId="TableGrid">
    <w:name w:val="Table Grid"/>
    <w:basedOn w:val="TableNormal"/>
    <w:uiPriority w:val="39"/>
    <w:rsid w:val="001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40"/>
  </w:style>
  <w:style w:type="paragraph" w:styleId="Footer">
    <w:name w:val="footer"/>
    <w:basedOn w:val="Normal"/>
    <w:link w:val="FooterChar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40"/>
  </w:style>
  <w:style w:type="character" w:styleId="Hyperlink">
    <w:name w:val="Hyperlink"/>
    <w:basedOn w:val="DefaultParagraphFont"/>
    <w:uiPriority w:val="99"/>
    <w:unhideWhenUsed/>
    <w:rsid w:val="006A56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3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68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0A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eronikalpnu/8semest-krivi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19169-1354-480D-89A1-871F0AD3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Романчук</dc:creator>
  <cp:keywords/>
  <dc:description/>
  <cp:lastModifiedBy>Ver Pas</cp:lastModifiedBy>
  <cp:revision>2</cp:revision>
  <cp:lastPrinted>2022-04-17T14:48:00Z</cp:lastPrinted>
  <dcterms:created xsi:type="dcterms:W3CDTF">2022-04-21T12:44:00Z</dcterms:created>
  <dcterms:modified xsi:type="dcterms:W3CDTF">2022-04-21T12:44:00Z</dcterms:modified>
</cp:coreProperties>
</file>