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45AD" w:rsidRDefault="00AE45AD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Trabajo práctico nº 23</w:t>
      </w:r>
    </w:p>
    <w:p w:rsidR="00AE45AD" w:rsidRDefault="00AE45AD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 xml:space="preserve">Alumna Verónica 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Haydeé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 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Peluffo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 Bou</w:t>
      </w:r>
    </w:p>
    <w:p w:rsidR="00AE45AD" w:rsidRDefault="00AE45AD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Clase práctica: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Creación de una clase sencilla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"Persona" con las propiedades "nombre", "edad" y "email".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un método para imprimir los datos de la persona en pantalla.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Herencia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"Empleado" que herede de "Persona".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la propiedad "puesto" a la clase "Empleado".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un método para imprimir los datos del empleado en pantalla.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Polimorfismo e interfaces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interfaz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iVehiculo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con los métodos "acelerar" y "frenar".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Automovil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que implemente la interfaz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iVehiculo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"Bicicleta" que también implemente la interfaz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iVehiculo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métodos para imprimir los datos del automóvil y la bicicleta en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pantalla.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Abstracción y encapsulamiento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CuentaBancaria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con las propiedades "saldo" y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numeroCuenta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métodos para depositar y retirar dinero de la cuenta bancaria.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 xml:space="preserve">Utilizar </w:t>
      </w:r>
      <w:proofErr w:type="spellStart"/>
      <w:proofErr w:type="gramStart"/>
      <w:r>
        <w:rPr>
          <w:rFonts w:ascii="Montserrat-Regular" w:hAnsi="Montserrat-Regular" w:cs="Montserrat-Regular"/>
          <w:sz w:val="24"/>
          <w:szCs w:val="24"/>
        </w:rPr>
        <w:t>setters</w:t>
      </w:r>
      <w:proofErr w:type="spellEnd"/>
      <w:proofErr w:type="gramEnd"/>
      <w:r>
        <w:rPr>
          <w:rFonts w:ascii="Montserrat-Regular" w:hAnsi="Montserrat-Regular" w:cs="Montserrat-Regular"/>
          <w:sz w:val="24"/>
          <w:szCs w:val="24"/>
        </w:rPr>
        <w:t xml:space="preserve"> y 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getters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 para acceder a las propiedades "saldo" y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numeroCuenta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de forma segura.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Creación de una clase abstracta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abstracta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FiguraGeometrica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con el método abstracto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calcularArea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dos clases "Cuadrado" y "Triángulo" que hereden de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FiguraGeometrica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Implementar el método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calcularArea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en cada una de las clases hijas.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Creación de una clase </w:t>
      </w:r>
      <w:proofErr w:type="spellStart"/>
      <w:r>
        <w:rPr>
          <w:rFonts w:ascii="Montserrat-Bold" w:hAnsi="Montserrat-Bold" w:cs="Montserrat-Bold"/>
          <w:b/>
          <w:bCs/>
        </w:rPr>
        <w:t>Singleton</w:t>
      </w:r>
      <w:proofErr w:type="spellEnd"/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ConexionDB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" que utilice el patrón 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Singleton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 para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mantener una única conexión a una base de datos.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Implementar un método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getConexion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que permita acceder a la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conexión en cualquier parte del código.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>Creación de una clase Factory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"Mascota" con las propiedades "nombre" y "edad".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"Perro" que herede de "Mascota" y tenga una propiedad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adicional "raza".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"Gato" que herede de "Mascota" y tenga una propiedad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adicional "pelaje".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MascotaFactory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con el método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crearMascota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>" que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reciba como parámetro una cadena que indique la especie de la mascota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("perro" o "gato") y devuelva un objeto del tipo correspondiente.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Bold" w:hAnsi="Montserrat-Bold" w:cs="Montserrat-Bold"/>
          <w:b/>
          <w:bCs/>
        </w:rPr>
      </w:pPr>
      <w:r>
        <w:rPr>
          <w:rFonts w:ascii="Montserrat-Bold" w:hAnsi="Montserrat-Bold" w:cs="Montserrat-Bold"/>
          <w:b/>
          <w:bCs/>
        </w:rPr>
        <w:t xml:space="preserve">Creación de una clase </w:t>
      </w:r>
      <w:proofErr w:type="spellStart"/>
      <w:r>
        <w:rPr>
          <w:rFonts w:ascii="Montserrat-Bold" w:hAnsi="Montserrat-Bold" w:cs="Montserrat-Bold"/>
          <w:b/>
          <w:bCs/>
        </w:rPr>
        <w:t>Trait</w:t>
      </w:r>
      <w:proofErr w:type="spellEnd"/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una clase "Color" con la propiedad "color".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Crear dos clases "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Automovil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" y "Bicicleta" que utilicen el </w:t>
      </w:r>
      <w:proofErr w:type="spellStart"/>
      <w:r>
        <w:rPr>
          <w:rFonts w:ascii="Montserrat-Regular" w:hAnsi="Montserrat-Regular" w:cs="Montserrat-Regular"/>
          <w:sz w:val="24"/>
          <w:szCs w:val="24"/>
        </w:rPr>
        <w:t>Trait</w:t>
      </w:r>
      <w:proofErr w:type="spellEnd"/>
      <w:r>
        <w:rPr>
          <w:rFonts w:ascii="Montserrat-Regular" w:hAnsi="Montserrat-Regular" w:cs="Montserrat-Regular"/>
          <w:sz w:val="24"/>
          <w:szCs w:val="24"/>
        </w:rPr>
        <w:t xml:space="preserve"> "Color".</w:t>
      </w:r>
    </w:p>
    <w:p w:rsidR="00316B77" w:rsidRDefault="00316B77" w:rsidP="00316B77">
      <w:pPr>
        <w:autoSpaceDE w:val="0"/>
        <w:autoSpaceDN w:val="0"/>
        <w:adjustRightInd w:val="0"/>
        <w:spacing w:after="0" w:line="240" w:lineRule="auto"/>
        <w:rPr>
          <w:rFonts w:ascii="Montserrat-Regular" w:hAnsi="Montserrat-Regular" w:cs="Montserrat-Regular"/>
          <w:sz w:val="24"/>
          <w:szCs w:val="24"/>
        </w:rPr>
      </w:pPr>
      <w:r>
        <w:rPr>
          <w:rFonts w:ascii="ArialMT" w:eastAsia="ArialMT" w:hAnsi="Montserrat-Regular" w:cs="ArialMT" w:hint="eastAsia"/>
          <w:sz w:val="24"/>
          <w:szCs w:val="24"/>
        </w:rPr>
        <w:t>●</w:t>
      </w:r>
      <w:r>
        <w:rPr>
          <w:rFonts w:ascii="ArialMT" w:eastAsia="ArialMT" w:hAnsi="Montserrat-Regular" w:cs="ArialMT"/>
          <w:sz w:val="24"/>
          <w:szCs w:val="24"/>
        </w:rPr>
        <w:t xml:space="preserve"> </w:t>
      </w:r>
      <w:r>
        <w:rPr>
          <w:rFonts w:ascii="Montserrat-Regular" w:hAnsi="Montserrat-Regular" w:cs="Montserrat-Regular"/>
          <w:sz w:val="24"/>
          <w:szCs w:val="24"/>
        </w:rPr>
        <w:t>Agregar métodos para imprimir los datos del automóvil y la bicicleta en</w:t>
      </w:r>
    </w:p>
    <w:p w:rsidR="00B44F12" w:rsidRDefault="00316B77" w:rsidP="00316B77">
      <w:pPr>
        <w:rPr>
          <w:rFonts w:ascii="Montserrat-Regular" w:hAnsi="Montserrat-Regular" w:cs="Montserrat-Regular"/>
          <w:sz w:val="24"/>
          <w:szCs w:val="24"/>
        </w:rPr>
      </w:pPr>
      <w:r>
        <w:rPr>
          <w:rFonts w:ascii="Montserrat-Regular" w:hAnsi="Montserrat-Regular" w:cs="Montserrat-Regular"/>
          <w:sz w:val="24"/>
          <w:szCs w:val="24"/>
        </w:rPr>
        <w:t>pantalla, incluyendo el color.</w:t>
      </w:r>
    </w:p>
    <w:p w:rsidR="00AE45AD" w:rsidRDefault="00AE45AD" w:rsidP="00316B77">
      <w:pPr>
        <w:rPr>
          <w:rFonts w:ascii="Montserrat-Regular" w:hAnsi="Montserrat-Regular" w:cs="Montserrat-Regular"/>
          <w:sz w:val="24"/>
          <w:szCs w:val="24"/>
        </w:rPr>
      </w:pPr>
    </w:p>
    <w:p w:rsidR="00AE45AD" w:rsidRDefault="00AE45AD" w:rsidP="00316B77">
      <w:pPr>
        <w:rPr>
          <w:rFonts w:ascii="Montserrat-Regular" w:hAnsi="Montserrat-Regular" w:cs="Montserrat-Regular"/>
          <w:sz w:val="24"/>
          <w:szCs w:val="24"/>
        </w:rPr>
      </w:pPr>
      <w:bookmarkStart w:id="0" w:name="_GoBack"/>
      <w:bookmarkEnd w:id="0"/>
    </w:p>
    <w:p w:rsidR="00316B77" w:rsidRDefault="00316B77" w:rsidP="00316B77"/>
    <w:sectPr w:rsidR="00316B77" w:rsidSect="00316B7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ontserra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B77"/>
    <w:rsid w:val="00316B77"/>
    <w:rsid w:val="00682938"/>
    <w:rsid w:val="00AE45AD"/>
    <w:rsid w:val="00B44F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E3F27"/>
  <w15:chartTrackingRefBased/>
  <w15:docId w15:val="{359BBC5E-0027-4BDB-9F66-346861116A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357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2</cp:revision>
  <dcterms:created xsi:type="dcterms:W3CDTF">2023-10-19T22:57:00Z</dcterms:created>
  <dcterms:modified xsi:type="dcterms:W3CDTF">2023-10-20T03:30:00Z</dcterms:modified>
</cp:coreProperties>
</file>