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43" w:rsidRDefault="00FD7C43" w:rsidP="00FD7C43"/>
    <w:p w:rsidR="00FD7C43" w:rsidRDefault="00FD7C43" w:rsidP="00FD7C43">
      <w:pPr>
        <w:pStyle w:val="3"/>
        <w:ind w:left="1000" w:hanging="400"/>
      </w:pPr>
      <w:bookmarkStart w:id="0" w:name="_Toc60823514"/>
      <w:bookmarkStart w:id="1" w:name="_Toc60823796"/>
      <w:bookmarkStart w:id="2" w:name="_Toc60825865"/>
      <w:bookmarkStart w:id="3" w:name="_Toc61096524"/>
      <w:bookmarkStart w:id="4" w:name="_Toc80692090"/>
      <w:bookmarkStart w:id="5" w:name="_Toc108449491"/>
      <w:bookmarkStart w:id="6" w:name="_Toc128456541"/>
      <w:bookmarkStart w:id="7" w:name="_Toc128540522"/>
      <w:bookmarkStart w:id="8" w:name="_Toc139267844"/>
      <w:bookmarkStart w:id="9" w:name="_Toc143046337"/>
      <w:bookmarkStart w:id="10" w:name="_Toc143071362"/>
      <w:bookmarkStart w:id="11" w:name="_Toc143071560"/>
      <w:bookmarkStart w:id="12" w:name="_Toc149484370"/>
      <w:bookmarkStart w:id="13" w:name="_Toc197502430"/>
      <w:bookmarkStart w:id="14" w:name="_Toc484693840"/>
      <w:r>
        <w:rPr>
          <w:rFonts w:hint="eastAsia"/>
        </w:rPr>
        <w:t>KOSPI 선물 현재가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2790"/>
        <w:gridCol w:w="1395"/>
        <w:gridCol w:w="1395"/>
      </w:tblGrid>
      <w:tr w:rsidR="00FD7C43" w:rsidTr="00552FE8">
        <w:trPr>
          <w:cantSplit/>
        </w:trPr>
        <w:tc>
          <w:tcPr>
            <w:tcW w:w="1980" w:type="dxa"/>
            <w:vMerge w:val="restart"/>
            <w:vAlign w:val="center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br w:type="page"/>
            </w:r>
            <w:r>
              <w:br w:type="page"/>
            </w:r>
            <w:r>
              <w:rPr>
                <w:rFonts w:eastAsia="굴림체"/>
                <w:b/>
                <w:sz w:val="24"/>
              </w:rPr>
              <w:t>PROTOCOL</w:t>
            </w: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TRAN-ID</w:t>
            </w:r>
          </w:p>
        </w:tc>
        <w:tc>
          <w:tcPr>
            <w:tcW w:w="2790" w:type="dxa"/>
          </w:tcPr>
          <w:p w:rsidR="00FD7C43" w:rsidRDefault="00FD7C43" w:rsidP="00FD7C43">
            <w:pPr>
              <w:pStyle w:val="4"/>
              <w:ind w:left="1200" w:hanging="400"/>
              <w:rPr>
                <w:rFonts w:eastAsia="굴림체"/>
              </w:rPr>
            </w:pPr>
            <w:r>
              <w:rPr>
                <w:rFonts w:eastAsia="굴림체" w:hint="eastAsia"/>
              </w:rPr>
              <w:t>FC</w:t>
            </w:r>
          </w:p>
        </w:tc>
        <w:tc>
          <w:tcPr>
            <w:tcW w:w="1395" w:type="dxa"/>
          </w:tcPr>
          <w:p w:rsidR="00FD7C43" w:rsidRDefault="00FD7C43" w:rsidP="00FD7C43">
            <w:pPr>
              <w:pStyle w:val="4"/>
              <w:tabs>
                <w:tab w:val="left" w:pos="1125"/>
              </w:tabs>
              <w:ind w:left="1200" w:hanging="400"/>
              <w:jc w:val="center"/>
              <w:rPr>
                <w:rFonts w:eastAsia="굴림체"/>
                <w:b w:val="0"/>
                <w:bCs w:val="0"/>
              </w:rPr>
            </w:pPr>
            <w:r>
              <w:rPr>
                <w:rFonts w:eastAsia="굴림체" w:hint="eastAsia"/>
                <w:b w:val="0"/>
                <w:bCs w:val="0"/>
              </w:rPr>
              <w:t>TR</w:t>
            </w:r>
            <w:r>
              <w:rPr>
                <w:rFonts w:eastAsia="굴림체" w:hint="eastAsia"/>
                <w:b w:val="0"/>
                <w:bCs w:val="0"/>
              </w:rPr>
              <w:t>구분</w:t>
            </w:r>
          </w:p>
        </w:tc>
        <w:tc>
          <w:tcPr>
            <w:tcW w:w="1395" w:type="dxa"/>
          </w:tcPr>
          <w:p w:rsidR="00FD7C43" w:rsidRDefault="00FD7C43" w:rsidP="00FD7C43">
            <w:pPr>
              <w:pStyle w:val="4"/>
              <w:tabs>
                <w:tab w:val="left" w:pos="1125"/>
              </w:tabs>
              <w:ind w:left="1200" w:hanging="400"/>
              <w:rPr>
                <w:rFonts w:eastAsia="굴림체"/>
              </w:rPr>
            </w:pPr>
            <w:r>
              <w:rPr>
                <w:rFonts w:eastAsia="굴림체" w:hint="eastAsia"/>
              </w:rPr>
              <w:t>XTR</w:t>
            </w:r>
          </w:p>
        </w:tc>
      </w:tr>
      <w:tr w:rsidR="00FD7C43" w:rsidTr="00552FE8">
        <w:trPr>
          <w:cantSplit/>
        </w:trPr>
        <w:tc>
          <w:tcPr>
            <w:tcW w:w="1980" w:type="dxa"/>
            <w:vMerge/>
            <w:vAlign w:val="center"/>
          </w:tcPr>
          <w:p w:rsidR="00FD7C43" w:rsidRDefault="00FD7C43" w:rsidP="00552FE8">
            <w:pPr>
              <w:rPr>
                <w:rFonts w:eastAsia="굴림체"/>
              </w:rPr>
            </w:pP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 xml:space="preserve">TR </w:t>
            </w:r>
            <w:r>
              <w:rPr>
                <w:rFonts w:eastAsia="굴림체" w:hint="eastAsia"/>
              </w:rPr>
              <w:t>내용</w:t>
            </w:r>
          </w:p>
        </w:tc>
        <w:tc>
          <w:tcPr>
            <w:tcW w:w="5580" w:type="dxa"/>
            <w:gridSpan w:val="3"/>
          </w:tcPr>
          <w:p w:rsidR="00FD7C43" w:rsidRDefault="00FD7C43" w:rsidP="00552FE8">
            <w:pPr>
              <w:rPr>
                <w:rFonts w:eastAsia="굴림체"/>
                <w:b/>
                <w:bCs/>
              </w:rPr>
            </w:pPr>
            <w:r>
              <w:rPr>
                <w:rFonts w:eastAsia="굴림체" w:hint="eastAsia"/>
                <w:b/>
                <w:bCs/>
              </w:rPr>
              <w:t>선물</w:t>
            </w:r>
            <w:r>
              <w:rPr>
                <w:rFonts w:eastAsia="굴림체" w:hint="eastAsia"/>
                <w:b/>
                <w:bCs/>
              </w:rPr>
              <w:t xml:space="preserve"> </w:t>
            </w:r>
            <w:r>
              <w:rPr>
                <w:rFonts w:eastAsia="굴림체" w:hint="eastAsia"/>
                <w:b/>
                <w:bCs/>
              </w:rPr>
              <w:t>현재가</w:t>
            </w:r>
          </w:p>
        </w:tc>
      </w:tr>
    </w:tbl>
    <w:p w:rsidR="00FD7C43" w:rsidRDefault="00FD7C43" w:rsidP="00FD7C43"/>
    <w:p w:rsidR="00FD7C43" w:rsidRDefault="00FD7C43" w:rsidP="00FD7C43">
      <w:pPr>
        <w:rPr>
          <w:b/>
          <w:u w:val="single"/>
        </w:rPr>
      </w:pPr>
      <w:r>
        <w:rPr>
          <w:rFonts w:hint="eastAsia"/>
          <w:b/>
          <w:u w:val="single"/>
        </w:rPr>
        <w:t>INPUT</w:t>
      </w:r>
      <w:r>
        <w:rPr>
          <w:b/>
          <w:u w:val="single"/>
        </w:rPr>
        <w:t xml:space="preserve"> FIELD</w:t>
      </w:r>
    </w:p>
    <w:tbl>
      <w:tblPr>
        <w:tblW w:w="87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2340"/>
        <w:gridCol w:w="660"/>
        <w:gridCol w:w="4920"/>
      </w:tblGrid>
      <w:tr w:rsidR="00FD7C43" w:rsidTr="00552FE8"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739" w:type="dxa"/>
            <w:gridSpan w:val="4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FD7C43" w:rsidRDefault="00FD7C43" w:rsidP="00FD7C43">
      <w:pPr>
        <w:outlineLvl w:val="0"/>
      </w:pPr>
      <w:bookmarkStart w:id="15" w:name="_Toc197502431"/>
      <w:r>
        <w:rPr>
          <w:rFonts w:hint="eastAsia"/>
          <w:b/>
          <w:u w:val="single"/>
        </w:rPr>
        <w:t>OUTPUT</w:t>
      </w:r>
      <w:r>
        <w:rPr>
          <w:b/>
          <w:u w:val="single"/>
        </w:rPr>
        <w:t xml:space="preserve"> FIELD</w:t>
      </w:r>
      <w:bookmarkEnd w:id="15"/>
    </w:p>
    <w:tbl>
      <w:tblPr>
        <w:tblW w:w="87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2340"/>
        <w:gridCol w:w="660"/>
        <w:gridCol w:w="4920"/>
      </w:tblGrid>
      <w:tr w:rsidR="00FD7C43" w:rsidTr="00552FE8"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739" w:type="dxa"/>
            <w:gridSpan w:val="4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표준코드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체결시간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일련번호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현재가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전일대비구분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전일대비율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누적거래량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누적거래대금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단위체결량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미결제약정수량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시가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고가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저가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시가시간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고가시간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저가시간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호가체결구분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근월물의약정가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근월물체결수량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근월물거래대금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원월물의약정가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원월물체결수량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원월물거래대금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27</w:t>
            </w:r>
          </w:p>
        </w:tc>
        <w:tc>
          <w:tcPr>
            <w:tcW w:w="2340" w:type="dxa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매도체결합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  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28</w:t>
            </w:r>
          </w:p>
        </w:tc>
        <w:tc>
          <w:tcPr>
            <w:tcW w:w="2340" w:type="dxa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매수체결합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  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29</w:t>
            </w:r>
          </w:p>
        </w:tc>
        <w:tc>
          <w:tcPr>
            <w:tcW w:w="2340" w:type="dxa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r w:rsidRPr="00FD0B9E">
              <w:rPr>
                <w:rFonts w:ascii="굴림체" w:eastAsia="굴림체" w:hAnsi="굴림체" w:hint="eastAsia"/>
                <w:szCs w:val="20"/>
              </w:rPr>
              <w:t xml:space="preserve">체결강도             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30</w:t>
            </w:r>
          </w:p>
        </w:tc>
        <w:tc>
          <w:tcPr>
            <w:tcW w:w="2340" w:type="dxa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r w:rsidRPr="00FD0B9E">
              <w:rPr>
                <w:rFonts w:ascii="굴림체" w:eastAsia="굴림체" w:hAnsi="굴림체" w:hint="eastAsia"/>
                <w:szCs w:val="20"/>
              </w:rPr>
              <w:t xml:space="preserve">협의대량누적체결수량 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31</w:t>
            </w:r>
          </w:p>
        </w:tc>
        <w:tc>
          <w:tcPr>
            <w:tcW w:w="2340" w:type="dxa"/>
            <w:shd w:val="clear" w:color="auto" w:fill="FFFF00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실시간상한가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</w:t>
            </w:r>
          </w:p>
        </w:tc>
        <w:tc>
          <w:tcPr>
            <w:tcW w:w="660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shd w:val="clear" w:color="auto" w:fill="FFFF00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32</w:t>
            </w:r>
          </w:p>
        </w:tc>
        <w:tc>
          <w:tcPr>
            <w:tcW w:w="2340" w:type="dxa"/>
            <w:shd w:val="clear" w:color="auto" w:fill="FFFF00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실시간하한가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</w:t>
            </w:r>
          </w:p>
        </w:tc>
        <w:tc>
          <w:tcPr>
            <w:tcW w:w="660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shd w:val="clear" w:color="auto" w:fill="FFFF00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>
      <w:r>
        <w:br w:type="page"/>
      </w:r>
    </w:p>
    <w:p w:rsidR="00FD7C43" w:rsidRDefault="00FD7C43" w:rsidP="00FD7C43">
      <w:pPr>
        <w:pStyle w:val="3"/>
      </w:pPr>
      <w:bookmarkStart w:id="16" w:name="_Toc60823515"/>
      <w:bookmarkStart w:id="17" w:name="_Toc60823797"/>
      <w:bookmarkStart w:id="18" w:name="_Toc60825866"/>
      <w:bookmarkStart w:id="19" w:name="_Toc61096525"/>
      <w:bookmarkStart w:id="20" w:name="_Toc80692091"/>
      <w:bookmarkStart w:id="21" w:name="_Toc108449492"/>
      <w:bookmarkStart w:id="22" w:name="_Toc128456542"/>
      <w:bookmarkStart w:id="23" w:name="_Toc128540523"/>
      <w:bookmarkStart w:id="24" w:name="_Toc139267846"/>
      <w:bookmarkStart w:id="25" w:name="_Toc143046339"/>
      <w:bookmarkStart w:id="26" w:name="_Toc143071364"/>
      <w:bookmarkStart w:id="27" w:name="_Toc143071562"/>
      <w:bookmarkStart w:id="28" w:name="_Toc149484372"/>
      <w:bookmarkStart w:id="29" w:name="_Toc197502434"/>
      <w:bookmarkStart w:id="30" w:name="_Toc484693842"/>
      <w:r>
        <w:rPr>
          <w:rFonts w:hint="eastAsia"/>
        </w:rPr>
        <w:lastRenderedPageBreak/>
        <w:t>KOSPI 선물호가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2790"/>
        <w:gridCol w:w="1395"/>
        <w:gridCol w:w="1395"/>
      </w:tblGrid>
      <w:tr w:rsidR="00FD7C43" w:rsidTr="00552FE8">
        <w:trPr>
          <w:cantSplit/>
        </w:trPr>
        <w:tc>
          <w:tcPr>
            <w:tcW w:w="1980" w:type="dxa"/>
            <w:vMerge w:val="restart"/>
            <w:vAlign w:val="center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br w:type="page"/>
            </w:r>
            <w:r>
              <w:br w:type="page"/>
            </w:r>
            <w:r>
              <w:rPr>
                <w:rFonts w:eastAsia="굴림체"/>
                <w:b/>
                <w:sz w:val="24"/>
              </w:rPr>
              <w:t>PROTOCOL</w:t>
            </w: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TRAN-ID</w:t>
            </w:r>
          </w:p>
        </w:tc>
        <w:tc>
          <w:tcPr>
            <w:tcW w:w="2790" w:type="dxa"/>
          </w:tcPr>
          <w:p w:rsidR="00FD7C43" w:rsidRDefault="00FD7C43" w:rsidP="00552FE8">
            <w:pPr>
              <w:pStyle w:val="4"/>
              <w:rPr>
                <w:rFonts w:eastAsia="굴림체"/>
              </w:rPr>
            </w:pPr>
            <w:r>
              <w:rPr>
                <w:rFonts w:eastAsia="굴림체" w:hint="eastAsia"/>
              </w:rPr>
              <w:t>FH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jc w:val="center"/>
              <w:rPr>
                <w:rFonts w:eastAsia="굴림체"/>
                <w:b w:val="0"/>
                <w:bCs w:val="0"/>
              </w:rPr>
            </w:pPr>
            <w:r>
              <w:rPr>
                <w:rFonts w:eastAsia="굴림체" w:hint="eastAsia"/>
                <w:b w:val="0"/>
                <w:bCs w:val="0"/>
              </w:rPr>
              <w:t>TR</w:t>
            </w:r>
            <w:r>
              <w:rPr>
                <w:rFonts w:eastAsia="굴림체" w:hint="eastAsia"/>
                <w:b w:val="0"/>
                <w:bCs w:val="0"/>
              </w:rPr>
              <w:t>구분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rPr>
                <w:rFonts w:eastAsia="굴림체"/>
              </w:rPr>
            </w:pPr>
            <w:r>
              <w:rPr>
                <w:rFonts w:eastAsia="굴림체" w:hint="eastAsia"/>
              </w:rPr>
              <w:t>XTR</w:t>
            </w:r>
          </w:p>
        </w:tc>
      </w:tr>
      <w:tr w:rsidR="00FD7C43" w:rsidTr="00552FE8">
        <w:trPr>
          <w:cantSplit/>
        </w:trPr>
        <w:tc>
          <w:tcPr>
            <w:tcW w:w="1980" w:type="dxa"/>
            <w:vMerge/>
            <w:vAlign w:val="center"/>
          </w:tcPr>
          <w:p w:rsidR="00FD7C43" w:rsidRDefault="00FD7C43" w:rsidP="00552FE8">
            <w:pPr>
              <w:rPr>
                <w:rFonts w:eastAsia="굴림체"/>
              </w:rPr>
            </w:pP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 xml:space="preserve">TR </w:t>
            </w:r>
            <w:r>
              <w:rPr>
                <w:rFonts w:eastAsia="굴림체" w:hint="eastAsia"/>
              </w:rPr>
              <w:t>내용</w:t>
            </w:r>
          </w:p>
        </w:tc>
        <w:tc>
          <w:tcPr>
            <w:tcW w:w="5580" w:type="dxa"/>
            <w:gridSpan w:val="3"/>
          </w:tcPr>
          <w:p w:rsidR="00FD7C43" w:rsidRDefault="00FD7C43" w:rsidP="00552FE8">
            <w:pPr>
              <w:rPr>
                <w:rFonts w:eastAsia="굴림체"/>
                <w:b/>
                <w:bCs/>
              </w:rPr>
            </w:pPr>
            <w:r>
              <w:rPr>
                <w:rFonts w:eastAsia="굴림체" w:hint="eastAsia"/>
                <w:b/>
                <w:bCs/>
              </w:rPr>
              <w:t>선물</w:t>
            </w:r>
            <w:r>
              <w:rPr>
                <w:rFonts w:eastAsia="굴림체" w:hint="eastAsia"/>
                <w:b/>
                <w:bCs/>
              </w:rPr>
              <w:t xml:space="preserve"> </w:t>
            </w:r>
            <w:r>
              <w:rPr>
                <w:rFonts w:eastAsia="굴림체" w:hint="eastAsia"/>
                <w:b/>
                <w:bCs/>
              </w:rPr>
              <w:t>호가</w:t>
            </w:r>
          </w:p>
        </w:tc>
      </w:tr>
    </w:tbl>
    <w:p w:rsidR="00FD7C43" w:rsidRDefault="00FD7C43" w:rsidP="00FD7C43">
      <w:r>
        <w:rPr>
          <w:rFonts w:hint="eastAsia"/>
        </w:rPr>
        <w:tab/>
      </w:r>
    </w:p>
    <w:p w:rsidR="00FD7C43" w:rsidRDefault="00FD7C43" w:rsidP="00FD7C43">
      <w:pPr>
        <w:rPr>
          <w:b/>
          <w:u w:val="single"/>
        </w:rPr>
      </w:pPr>
      <w:r>
        <w:rPr>
          <w:rFonts w:hint="eastAsia"/>
          <w:b/>
          <w:u w:val="single"/>
        </w:rPr>
        <w:t>INPUT</w:t>
      </w:r>
      <w:r>
        <w:rPr>
          <w:b/>
          <w:u w:val="single"/>
        </w:rPr>
        <w:t xml:space="preserve"> FIELD</w:t>
      </w:r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660"/>
        <w:gridCol w:w="4920"/>
      </w:tblGrid>
      <w:tr w:rsidR="00FD7C43" w:rsidTr="00552FE8">
        <w:tc>
          <w:tcPr>
            <w:tcW w:w="90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820" w:type="dxa"/>
            <w:gridSpan w:val="4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90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FD7C43" w:rsidRDefault="00FD7C43" w:rsidP="00FD7C43">
      <w:pPr>
        <w:outlineLvl w:val="0"/>
      </w:pPr>
      <w:bookmarkStart w:id="31" w:name="_Toc197502435"/>
      <w:r>
        <w:rPr>
          <w:rFonts w:hint="eastAsia"/>
          <w:b/>
          <w:u w:val="single"/>
        </w:rPr>
        <w:t>OUTPUT</w:t>
      </w:r>
      <w:r>
        <w:rPr>
          <w:b/>
          <w:u w:val="single"/>
        </w:rPr>
        <w:t xml:space="preserve"> FIELD</w:t>
      </w:r>
      <w:bookmarkEnd w:id="31"/>
    </w:p>
    <w:tbl>
      <w:tblPr>
        <w:tblW w:w="87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2340"/>
        <w:gridCol w:w="660"/>
        <w:gridCol w:w="4920"/>
      </w:tblGrid>
      <w:tr w:rsidR="00FD7C43" w:rsidTr="00552FE8"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739" w:type="dxa"/>
            <w:gridSpan w:val="4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표준코드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호가접수시간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매도총호가수량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매수총호가수량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매도총호가건수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매수총호가건수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lastRenderedPageBreak/>
              <w:t>37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 w:hint="eastAsia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장상태구분코드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</w:t>
            </w:r>
          </w:p>
        </w:tc>
        <w:tc>
          <w:tcPr>
            <w:tcW w:w="4920" w:type="dxa"/>
            <w:vAlign w:val="bottom"/>
          </w:tcPr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Arial"/>
                <w:color w:val="000000"/>
                <w:kern w:val="0"/>
                <w:szCs w:val="20"/>
              </w:rPr>
              <w:t>00 :</w:t>
            </w:r>
            <w:proofErr w:type="gramEnd"/>
            <w:r w:rsidRPr="005736F3">
              <w:rPr>
                <w:rFonts w:ascii="굴림체" w:eastAsia="굴림체" w:hAnsi="굴림체" w:cs="Arial"/>
                <w:color w:val="000000"/>
                <w:kern w:val="0"/>
                <w:szCs w:val="20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초기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(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장개시전</w:t>
            </w:r>
            <w:proofErr w:type="spell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)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10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시가단일가</w:t>
            </w:r>
            <w:proofErr w:type="spellEnd"/>
          </w:p>
          <w:p w:rsidR="00FD7C4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11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시가단일가연장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20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장중단일가</w:t>
            </w:r>
            <w:proofErr w:type="spellEnd"/>
          </w:p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21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장중단일가연장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30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종가단일가</w:t>
            </w:r>
            <w:proofErr w:type="spellEnd"/>
          </w:p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40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접속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80 :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단위매매체결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(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주식관련상품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)</w:t>
            </w:r>
          </w:p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90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거래정지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    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99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장종료</w:t>
            </w:r>
            <w:proofErr w:type="spell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예상체결가격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/>
    <w:p w:rsidR="00FD7C43" w:rsidRDefault="00FD7C43" w:rsidP="00FD7C43">
      <w:pPr>
        <w:pStyle w:val="3"/>
      </w:pPr>
      <w:bookmarkStart w:id="32" w:name="_Toc60823519"/>
      <w:bookmarkStart w:id="33" w:name="_Toc60823801"/>
      <w:bookmarkStart w:id="34" w:name="_Toc60825870"/>
      <w:bookmarkStart w:id="35" w:name="_Toc61096529"/>
      <w:bookmarkStart w:id="36" w:name="_Toc80692095"/>
      <w:bookmarkStart w:id="37" w:name="_Toc108449496"/>
      <w:bookmarkStart w:id="38" w:name="_Toc128456546"/>
      <w:bookmarkStart w:id="39" w:name="_Toc128540527"/>
      <w:bookmarkStart w:id="40" w:name="_Toc139267850"/>
      <w:bookmarkStart w:id="41" w:name="_Toc143046343"/>
      <w:bookmarkStart w:id="42" w:name="_Toc143071368"/>
      <w:bookmarkStart w:id="43" w:name="_Toc143071566"/>
      <w:bookmarkStart w:id="44" w:name="_Toc149484376"/>
      <w:bookmarkStart w:id="45" w:name="_Toc197502441"/>
      <w:bookmarkStart w:id="46" w:name="_Toc484693849"/>
      <w:r>
        <w:rPr>
          <w:rFonts w:hint="eastAsia"/>
        </w:rPr>
        <w:lastRenderedPageBreak/>
        <w:t>KOSPI 옵션 현재가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2790"/>
        <w:gridCol w:w="1395"/>
        <w:gridCol w:w="1395"/>
      </w:tblGrid>
      <w:tr w:rsidR="00FD7C43" w:rsidTr="00552FE8">
        <w:trPr>
          <w:cantSplit/>
        </w:trPr>
        <w:tc>
          <w:tcPr>
            <w:tcW w:w="1980" w:type="dxa"/>
            <w:vMerge w:val="restart"/>
            <w:vAlign w:val="center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br w:type="page"/>
            </w:r>
            <w:r>
              <w:br w:type="page"/>
            </w:r>
            <w:r>
              <w:rPr>
                <w:rFonts w:eastAsia="굴림체"/>
                <w:b/>
                <w:sz w:val="24"/>
              </w:rPr>
              <w:t>PROTOCOL</w:t>
            </w: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TRAN-ID</w:t>
            </w:r>
          </w:p>
        </w:tc>
        <w:tc>
          <w:tcPr>
            <w:tcW w:w="2790" w:type="dxa"/>
          </w:tcPr>
          <w:p w:rsidR="00FD7C43" w:rsidRDefault="00FD7C43" w:rsidP="00552FE8">
            <w:pPr>
              <w:pStyle w:val="4"/>
              <w:rPr>
                <w:rFonts w:eastAsia="굴림체"/>
              </w:rPr>
            </w:pPr>
            <w:r>
              <w:rPr>
                <w:rFonts w:eastAsia="굴림체" w:hint="eastAsia"/>
              </w:rPr>
              <w:t>QC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jc w:val="center"/>
              <w:rPr>
                <w:rFonts w:eastAsia="굴림체"/>
                <w:b w:val="0"/>
                <w:bCs w:val="0"/>
              </w:rPr>
            </w:pPr>
            <w:r>
              <w:rPr>
                <w:rFonts w:eastAsia="굴림체" w:hint="eastAsia"/>
                <w:b w:val="0"/>
                <w:bCs w:val="0"/>
              </w:rPr>
              <w:t>TR</w:t>
            </w:r>
            <w:r>
              <w:rPr>
                <w:rFonts w:eastAsia="굴림체" w:hint="eastAsia"/>
                <w:b w:val="0"/>
                <w:bCs w:val="0"/>
              </w:rPr>
              <w:t>구분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rPr>
                <w:rFonts w:eastAsia="굴림체"/>
              </w:rPr>
            </w:pPr>
            <w:r>
              <w:rPr>
                <w:rFonts w:eastAsia="굴림체" w:hint="eastAsia"/>
              </w:rPr>
              <w:t>XTR</w:t>
            </w:r>
          </w:p>
        </w:tc>
      </w:tr>
      <w:tr w:rsidR="00FD7C43" w:rsidTr="00552FE8">
        <w:trPr>
          <w:cantSplit/>
        </w:trPr>
        <w:tc>
          <w:tcPr>
            <w:tcW w:w="1980" w:type="dxa"/>
            <w:vMerge/>
            <w:vAlign w:val="center"/>
          </w:tcPr>
          <w:p w:rsidR="00FD7C43" w:rsidRDefault="00FD7C43" w:rsidP="00552FE8">
            <w:pPr>
              <w:rPr>
                <w:rFonts w:eastAsia="굴림체"/>
              </w:rPr>
            </w:pP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 xml:space="preserve">TR </w:t>
            </w:r>
            <w:r>
              <w:rPr>
                <w:rFonts w:eastAsia="굴림체" w:hint="eastAsia"/>
              </w:rPr>
              <w:t>내용</w:t>
            </w:r>
          </w:p>
        </w:tc>
        <w:tc>
          <w:tcPr>
            <w:tcW w:w="5580" w:type="dxa"/>
            <w:gridSpan w:val="3"/>
          </w:tcPr>
          <w:p w:rsidR="00FD7C43" w:rsidRDefault="00FD7C43" w:rsidP="00552FE8">
            <w:pPr>
              <w:rPr>
                <w:rFonts w:eastAsia="굴림체"/>
                <w:b/>
                <w:bCs/>
              </w:rPr>
            </w:pPr>
            <w:r>
              <w:rPr>
                <w:rFonts w:eastAsia="굴림체" w:hint="eastAsia"/>
                <w:b/>
                <w:bCs/>
              </w:rPr>
              <w:t>옵션</w:t>
            </w:r>
            <w:r>
              <w:rPr>
                <w:rFonts w:eastAsia="굴림체" w:hint="eastAsia"/>
                <w:b/>
                <w:bCs/>
              </w:rPr>
              <w:t xml:space="preserve"> </w:t>
            </w:r>
            <w:r>
              <w:rPr>
                <w:rFonts w:eastAsia="굴림체" w:hint="eastAsia"/>
                <w:b/>
                <w:bCs/>
              </w:rPr>
              <w:t>현재가</w:t>
            </w:r>
          </w:p>
        </w:tc>
      </w:tr>
    </w:tbl>
    <w:p w:rsidR="00FD7C43" w:rsidRDefault="00FD7C43" w:rsidP="00FD7C43"/>
    <w:p w:rsidR="00FD7C43" w:rsidRDefault="00FD7C43" w:rsidP="00FD7C43">
      <w:pPr>
        <w:rPr>
          <w:b/>
          <w:u w:val="single"/>
        </w:rPr>
      </w:pPr>
      <w:r>
        <w:rPr>
          <w:rFonts w:hint="eastAsia"/>
          <w:b/>
          <w:u w:val="single"/>
        </w:rPr>
        <w:t>INPUT</w:t>
      </w:r>
      <w:r>
        <w:rPr>
          <w:b/>
          <w:u w:val="single"/>
        </w:rPr>
        <w:t xml:space="preserve"> FIELD</w:t>
      </w:r>
    </w:p>
    <w:tbl>
      <w:tblPr>
        <w:tblW w:w="87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2340"/>
        <w:gridCol w:w="660"/>
        <w:gridCol w:w="4920"/>
      </w:tblGrid>
      <w:tr w:rsidR="00FD7C43" w:rsidTr="00552FE8"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739" w:type="dxa"/>
            <w:gridSpan w:val="4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>
      <w:pPr>
        <w:rPr>
          <w:b/>
          <w:u w:val="single"/>
        </w:rPr>
      </w:pPr>
    </w:p>
    <w:p w:rsidR="00FD7C43" w:rsidRDefault="00FD7C43" w:rsidP="00FD7C43">
      <w:pPr>
        <w:outlineLvl w:val="0"/>
      </w:pPr>
      <w:bookmarkStart w:id="47" w:name="_Toc197502442"/>
      <w:r>
        <w:rPr>
          <w:rFonts w:hint="eastAsia"/>
          <w:b/>
          <w:u w:val="single"/>
        </w:rPr>
        <w:t>OUTPUT</w:t>
      </w:r>
      <w:r>
        <w:rPr>
          <w:b/>
          <w:u w:val="single"/>
        </w:rPr>
        <w:t xml:space="preserve"> FIELD</w:t>
      </w:r>
      <w:bookmarkEnd w:id="47"/>
    </w:p>
    <w:tbl>
      <w:tblPr>
        <w:tblW w:w="87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2340"/>
        <w:gridCol w:w="660"/>
        <w:gridCol w:w="4920"/>
      </w:tblGrid>
      <w:tr w:rsidR="00FD7C43" w:rsidTr="00552FE8">
        <w:tc>
          <w:tcPr>
            <w:tcW w:w="819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739" w:type="dxa"/>
            <w:gridSpan w:val="4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표준코드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체결시간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 xml:space="preserve"> </w:t>
            </w: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일련번호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현재가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전일대비구분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전일대비율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누적거래량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누적거래대금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단위체결량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미결제약정수량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시가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고가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저가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시가시간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고가시간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저가시간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호가체결구분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21</w:t>
            </w:r>
          </w:p>
        </w:tc>
        <w:tc>
          <w:tcPr>
            <w:tcW w:w="2340" w:type="dxa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r w:rsidRPr="00FD0B9E">
              <w:rPr>
                <w:rFonts w:ascii="굴림체" w:eastAsia="굴림체" w:hAnsi="굴림체" w:hint="eastAsia"/>
                <w:szCs w:val="20"/>
              </w:rPr>
              <w:t xml:space="preserve">협의대량누적체결수량 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22</w:t>
            </w:r>
          </w:p>
        </w:tc>
        <w:tc>
          <w:tcPr>
            <w:tcW w:w="2340" w:type="dxa"/>
            <w:shd w:val="clear" w:color="auto" w:fill="FFFF00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실시간상한가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</w:t>
            </w:r>
          </w:p>
        </w:tc>
        <w:tc>
          <w:tcPr>
            <w:tcW w:w="660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shd w:val="clear" w:color="auto" w:fill="FFFF00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819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23</w:t>
            </w:r>
          </w:p>
        </w:tc>
        <w:tc>
          <w:tcPr>
            <w:tcW w:w="2340" w:type="dxa"/>
            <w:shd w:val="clear" w:color="auto" w:fill="FFFF00"/>
            <w:vAlign w:val="center"/>
          </w:tcPr>
          <w:p w:rsidR="00FD7C43" w:rsidRPr="00FD0B9E" w:rsidRDefault="00FD7C43" w:rsidP="00552FE8">
            <w:pPr>
              <w:rPr>
                <w:rFonts w:ascii="굴림체" w:eastAsia="굴림체" w:hAnsi="굴림체" w:cs="굴림"/>
                <w:szCs w:val="20"/>
              </w:rPr>
            </w:pPr>
            <w:proofErr w:type="spellStart"/>
            <w:r w:rsidRPr="00FD0B9E">
              <w:rPr>
                <w:rFonts w:ascii="굴림체" w:eastAsia="굴림체" w:hAnsi="굴림체" w:hint="eastAsia"/>
                <w:szCs w:val="20"/>
              </w:rPr>
              <w:t>실시간하한가</w:t>
            </w:r>
            <w:proofErr w:type="spellEnd"/>
            <w:r w:rsidRPr="00FD0B9E">
              <w:rPr>
                <w:rFonts w:ascii="굴림체" w:eastAsia="굴림체" w:hAnsi="굴림체" w:hint="eastAsia"/>
                <w:szCs w:val="20"/>
              </w:rPr>
              <w:t xml:space="preserve">         </w:t>
            </w:r>
          </w:p>
        </w:tc>
        <w:tc>
          <w:tcPr>
            <w:tcW w:w="660" w:type="dxa"/>
            <w:shd w:val="clear" w:color="auto" w:fill="FFFF00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shd w:val="clear" w:color="auto" w:fill="FFFF00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>
      <w:pPr>
        <w:rPr>
          <w:rFonts w:hint="eastAsia"/>
        </w:rPr>
      </w:pPr>
    </w:p>
    <w:p w:rsidR="00FD7C43" w:rsidRDefault="00FD7C43" w:rsidP="00FD7C43"/>
    <w:p w:rsidR="00FD7C43" w:rsidRDefault="00FD7C43" w:rsidP="00FD7C43">
      <w:pPr>
        <w:pStyle w:val="3"/>
      </w:pPr>
      <w:bookmarkStart w:id="48" w:name="_Toc60823520"/>
      <w:bookmarkStart w:id="49" w:name="_Toc60823802"/>
      <w:bookmarkStart w:id="50" w:name="_Toc60825871"/>
      <w:bookmarkStart w:id="51" w:name="_Toc61096530"/>
      <w:bookmarkStart w:id="52" w:name="_Toc80692096"/>
      <w:bookmarkStart w:id="53" w:name="_Toc108449497"/>
      <w:bookmarkStart w:id="54" w:name="_Toc128456547"/>
      <w:bookmarkStart w:id="55" w:name="_Toc128540528"/>
      <w:bookmarkStart w:id="56" w:name="_Toc139267852"/>
      <w:bookmarkStart w:id="57" w:name="_Toc143046345"/>
      <w:bookmarkStart w:id="58" w:name="_Toc143071370"/>
      <w:bookmarkStart w:id="59" w:name="_Toc143071568"/>
      <w:bookmarkStart w:id="60" w:name="_Toc149484378"/>
      <w:bookmarkStart w:id="61" w:name="_Toc197502445"/>
      <w:bookmarkStart w:id="62" w:name="_Toc484693851"/>
      <w:r>
        <w:rPr>
          <w:rFonts w:hint="eastAsia"/>
        </w:rPr>
        <w:t>KOSPI 옵션 호가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2790"/>
        <w:gridCol w:w="1395"/>
        <w:gridCol w:w="1395"/>
      </w:tblGrid>
      <w:tr w:rsidR="00FD7C43" w:rsidTr="00552FE8">
        <w:trPr>
          <w:cantSplit/>
        </w:trPr>
        <w:tc>
          <w:tcPr>
            <w:tcW w:w="1980" w:type="dxa"/>
            <w:vMerge w:val="restart"/>
            <w:vAlign w:val="center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br w:type="page"/>
            </w:r>
            <w:r>
              <w:br w:type="page"/>
            </w:r>
            <w:r>
              <w:rPr>
                <w:rFonts w:eastAsia="굴림체"/>
                <w:b/>
                <w:sz w:val="24"/>
              </w:rPr>
              <w:t>PROTOCOL</w:t>
            </w: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TRAN-ID</w:t>
            </w:r>
          </w:p>
        </w:tc>
        <w:tc>
          <w:tcPr>
            <w:tcW w:w="2790" w:type="dxa"/>
          </w:tcPr>
          <w:p w:rsidR="00FD7C43" w:rsidRDefault="00FD7C43" w:rsidP="00552FE8">
            <w:pPr>
              <w:pStyle w:val="4"/>
              <w:rPr>
                <w:rFonts w:eastAsia="굴림체"/>
              </w:rPr>
            </w:pPr>
            <w:r>
              <w:rPr>
                <w:rFonts w:eastAsia="굴림체" w:hint="eastAsia"/>
              </w:rPr>
              <w:t>QH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jc w:val="center"/>
              <w:rPr>
                <w:rFonts w:eastAsia="굴림체"/>
                <w:b w:val="0"/>
                <w:bCs w:val="0"/>
              </w:rPr>
            </w:pPr>
            <w:r>
              <w:rPr>
                <w:rFonts w:eastAsia="굴림체" w:hint="eastAsia"/>
                <w:b w:val="0"/>
                <w:bCs w:val="0"/>
              </w:rPr>
              <w:t>TR</w:t>
            </w:r>
            <w:r>
              <w:rPr>
                <w:rFonts w:eastAsia="굴림체" w:hint="eastAsia"/>
                <w:b w:val="0"/>
                <w:bCs w:val="0"/>
              </w:rPr>
              <w:t>구분</w:t>
            </w:r>
          </w:p>
        </w:tc>
        <w:tc>
          <w:tcPr>
            <w:tcW w:w="1395" w:type="dxa"/>
          </w:tcPr>
          <w:p w:rsidR="00FD7C43" w:rsidRDefault="00FD7C43" w:rsidP="00552FE8">
            <w:pPr>
              <w:pStyle w:val="4"/>
              <w:tabs>
                <w:tab w:val="left" w:pos="1125"/>
              </w:tabs>
              <w:rPr>
                <w:rFonts w:eastAsia="굴림체"/>
              </w:rPr>
            </w:pPr>
            <w:r>
              <w:rPr>
                <w:rFonts w:eastAsia="굴림체" w:hint="eastAsia"/>
              </w:rPr>
              <w:t>XTR</w:t>
            </w:r>
          </w:p>
        </w:tc>
      </w:tr>
      <w:tr w:rsidR="00FD7C43" w:rsidTr="00552FE8">
        <w:trPr>
          <w:cantSplit/>
        </w:trPr>
        <w:tc>
          <w:tcPr>
            <w:tcW w:w="1980" w:type="dxa"/>
            <w:vMerge/>
            <w:vAlign w:val="center"/>
          </w:tcPr>
          <w:p w:rsidR="00FD7C43" w:rsidRDefault="00FD7C43" w:rsidP="00552FE8">
            <w:pPr>
              <w:rPr>
                <w:rFonts w:eastAsia="굴림체"/>
              </w:rPr>
            </w:pPr>
          </w:p>
        </w:tc>
        <w:tc>
          <w:tcPr>
            <w:tcW w:w="1260" w:type="dxa"/>
          </w:tcPr>
          <w:p w:rsidR="00FD7C43" w:rsidRDefault="00FD7C43" w:rsidP="00552FE8">
            <w:pPr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 xml:space="preserve">TR </w:t>
            </w:r>
            <w:r>
              <w:rPr>
                <w:rFonts w:eastAsia="굴림체" w:hint="eastAsia"/>
              </w:rPr>
              <w:t>내용</w:t>
            </w:r>
          </w:p>
        </w:tc>
        <w:tc>
          <w:tcPr>
            <w:tcW w:w="5580" w:type="dxa"/>
            <w:gridSpan w:val="3"/>
          </w:tcPr>
          <w:p w:rsidR="00FD7C43" w:rsidRDefault="00FD7C43" w:rsidP="00552FE8">
            <w:pPr>
              <w:rPr>
                <w:rFonts w:eastAsia="굴림체"/>
                <w:b/>
                <w:bCs/>
              </w:rPr>
            </w:pPr>
            <w:r>
              <w:rPr>
                <w:rFonts w:eastAsia="굴림체" w:hint="eastAsia"/>
                <w:b/>
                <w:bCs/>
              </w:rPr>
              <w:t>옵션</w:t>
            </w:r>
            <w:r>
              <w:rPr>
                <w:rFonts w:eastAsia="굴림체" w:hint="eastAsia"/>
                <w:b/>
                <w:bCs/>
              </w:rPr>
              <w:t xml:space="preserve"> </w:t>
            </w:r>
            <w:r>
              <w:rPr>
                <w:rFonts w:eastAsia="굴림체" w:hint="eastAsia"/>
                <w:b/>
                <w:bCs/>
              </w:rPr>
              <w:t>호가</w:t>
            </w:r>
          </w:p>
        </w:tc>
      </w:tr>
    </w:tbl>
    <w:p w:rsidR="00FD7C43" w:rsidRDefault="00FD7C43" w:rsidP="00FD7C43"/>
    <w:p w:rsidR="00FD7C43" w:rsidRDefault="00FD7C43" w:rsidP="00FD7C43">
      <w:pPr>
        <w:rPr>
          <w:b/>
          <w:u w:val="single"/>
        </w:rPr>
      </w:pPr>
      <w:r>
        <w:rPr>
          <w:rFonts w:hint="eastAsia"/>
          <w:b/>
          <w:u w:val="single"/>
        </w:rPr>
        <w:t>INPUT</w:t>
      </w:r>
      <w:r>
        <w:rPr>
          <w:b/>
          <w:u w:val="single"/>
        </w:rPr>
        <w:t xml:space="preserve"> FIELD</w:t>
      </w:r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660"/>
        <w:gridCol w:w="4920"/>
      </w:tblGrid>
      <w:tr w:rsidR="00FD7C43" w:rsidTr="00552FE8">
        <w:tc>
          <w:tcPr>
            <w:tcW w:w="90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820" w:type="dxa"/>
            <w:gridSpan w:val="4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90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FD7C43" w:rsidRDefault="00FD7C43" w:rsidP="00FD7C43">
      <w:pPr>
        <w:outlineLvl w:val="0"/>
      </w:pPr>
      <w:bookmarkStart w:id="63" w:name="_Toc197502446"/>
      <w:r>
        <w:rPr>
          <w:rFonts w:hint="eastAsia"/>
          <w:b/>
          <w:u w:val="single"/>
        </w:rPr>
        <w:t>OUTPUT</w:t>
      </w:r>
      <w:r>
        <w:rPr>
          <w:b/>
          <w:u w:val="single"/>
        </w:rPr>
        <w:t xml:space="preserve"> FIELD</w:t>
      </w:r>
      <w:bookmarkEnd w:id="63"/>
    </w:p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660"/>
        <w:gridCol w:w="4920"/>
      </w:tblGrid>
      <w:tr w:rsidR="00FD7C43" w:rsidTr="00552FE8">
        <w:tc>
          <w:tcPr>
            <w:tcW w:w="90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FD7C43" w:rsidTr="00552FE8">
        <w:trPr>
          <w:cantSplit/>
          <w:trHeight w:val="36"/>
        </w:trPr>
        <w:tc>
          <w:tcPr>
            <w:tcW w:w="8820" w:type="dxa"/>
            <w:gridSpan w:val="4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【Single 데이터】</w:t>
            </w: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표준코드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호가접수시간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1호가건수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1호가건수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2호가건수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2호가건수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3호가건수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3호가건수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4호가건수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4호가건수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4.2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29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30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5호가수량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31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매도</w:t>
            </w:r>
            <w:r>
              <w:rPr>
                <w:rFonts w:ascii="굴림체" w:eastAsia="굴림체" w:hAnsi="굴림체"/>
                <w:szCs w:val="22"/>
              </w:rPr>
              <w:t>5호가건수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32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매수</w:t>
            </w:r>
            <w:r>
              <w:rPr>
                <w:rFonts w:ascii="굴림체" w:eastAsia="굴림체" w:hAnsi="굴림체"/>
                <w:szCs w:val="22"/>
              </w:rPr>
              <w:t>5호가건수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33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매도총호가수량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34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매수총호가수량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8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35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매도총호가건수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36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매수총호가건수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5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37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 w:hint="eastAsia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장상태구분코드</w:t>
            </w:r>
            <w:proofErr w:type="spellEnd"/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</w:t>
            </w:r>
          </w:p>
        </w:tc>
        <w:tc>
          <w:tcPr>
            <w:tcW w:w="4920" w:type="dxa"/>
            <w:vAlign w:val="bottom"/>
          </w:tcPr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Arial"/>
                <w:color w:val="000000"/>
                <w:kern w:val="0"/>
                <w:szCs w:val="20"/>
              </w:rPr>
              <w:t>00 :</w:t>
            </w:r>
            <w:proofErr w:type="gramEnd"/>
            <w:r w:rsidRPr="005736F3">
              <w:rPr>
                <w:rFonts w:ascii="굴림체" w:eastAsia="굴림체" w:hAnsi="굴림체" w:cs="Arial"/>
                <w:color w:val="000000"/>
                <w:kern w:val="0"/>
                <w:szCs w:val="20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초기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(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장개시전</w:t>
            </w:r>
            <w:proofErr w:type="spell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)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10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시가단일가</w:t>
            </w:r>
            <w:proofErr w:type="spellEnd"/>
          </w:p>
          <w:p w:rsidR="00FD7C4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11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시가단일가연장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20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장중단일가</w:t>
            </w:r>
            <w:proofErr w:type="spellEnd"/>
          </w:p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21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장중단일가연장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30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종가단일가</w:t>
            </w:r>
            <w:proofErr w:type="spellEnd"/>
          </w:p>
          <w:p w:rsidR="00FD7C43" w:rsidRPr="005736F3" w:rsidRDefault="00FD7C43" w:rsidP="00552FE8">
            <w:pPr>
              <w:wordWrap/>
              <w:adjustRightInd w:val="0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40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접속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80 :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단위매매체결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(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주식관련상품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)</w:t>
            </w:r>
          </w:p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  <w:proofErr w:type="gramStart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>90 :</w:t>
            </w:r>
            <w:proofErr w:type="gramEnd"/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거래정지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 xml:space="preserve">          </w:t>
            </w:r>
            <w:r w:rsidRPr="005736F3">
              <w:rPr>
                <w:rFonts w:ascii="굴림체" w:eastAsia="굴림체" w:hAnsi="굴림체" w:cs="굴림"/>
                <w:color w:val="000000"/>
                <w:kern w:val="0"/>
                <w:szCs w:val="20"/>
                <w:lang w:val="ko-KR"/>
              </w:rPr>
              <w:t xml:space="preserve"> 99 : </w:t>
            </w:r>
            <w:proofErr w:type="spellStart"/>
            <w:r w:rsidRPr="005736F3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lang w:val="ko-KR"/>
              </w:rPr>
              <w:t>장종료</w:t>
            </w:r>
            <w:proofErr w:type="spellEnd"/>
          </w:p>
        </w:tc>
      </w:tr>
      <w:tr w:rsidR="00FD7C43" w:rsidTr="00552FE8">
        <w:trPr>
          <w:trHeight w:val="36"/>
        </w:trPr>
        <w:tc>
          <w:tcPr>
            <w:tcW w:w="90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38</w:t>
            </w:r>
          </w:p>
        </w:tc>
        <w:tc>
          <w:tcPr>
            <w:tcW w:w="234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예상체결가격</w:t>
            </w:r>
          </w:p>
        </w:tc>
        <w:tc>
          <w:tcPr>
            <w:tcW w:w="660" w:type="dxa"/>
            <w:vAlign w:val="bottom"/>
          </w:tcPr>
          <w:p w:rsidR="00FD7C43" w:rsidRDefault="00FD7C43" w:rsidP="00552FE8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FD7C43" w:rsidRDefault="00FD7C43" w:rsidP="00552FE8">
            <w:pPr>
              <w:rPr>
                <w:rFonts w:ascii="굴림체" w:eastAsia="굴림체" w:hAnsi="굴림체"/>
                <w:szCs w:val="22"/>
              </w:rPr>
            </w:pPr>
          </w:p>
        </w:tc>
      </w:tr>
    </w:tbl>
    <w:p w:rsidR="00FD7C43" w:rsidRDefault="00FD7C43" w:rsidP="00FD7C43"/>
    <w:p w:rsidR="00CC7354" w:rsidRDefault="00CC7354" w:rsidP="00FD7C43">
      <w:bookmarkStart w:id="64" w:name="_GoBack"/>
      <w:bookmarkEnd w:id="64"/>
    </w:p>
    <w:sectPr w:rsidR="00CC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0669"/>
    <w:multiLevelType w:val="multilevel"/>
    <w:tmpl w:val="A78E5EFE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978"/>
        </w:tabs>
        <w:ind w:left="297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EA0227F"/>
    <w:multiLevelType w:val="hybridMultilevel"/>
    <w:tmpl w:val="63507A8A"/>
    <w:lvl w:ilvl="0" w:tplc="FDEE23A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43"/>
    <w:rsid w:val="00CC7354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4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D7C43"/>
    <w:pPr>
      <w:keepNext/>
      <w:numPr>
        <w:numId w:val="1"/>
      </w:numPr>
      <w:outlineLvl w:val="0"/>
    </w:pPr>
    <w:rPr>
      <w:rFonts w:ascii="Arial" w:eastAsia="돋움" w:hAnsi="Arial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FD7C43"/>
    <w:pPr>
      <w:keepNext/>
      <w:numPr>
        <w:ilvl w:val="1"/>
        <w:numId w:val="1"/>
      </w:numPr>
      <w:outlineLvl w:val="1"/>
    </w:pPr>
    <w:rPr>
      <w:rFonts w:ascii="Arial" w:eastAsia="돋움" w:hAnsi="Arial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FD7C43"/>
    <w:pPr>
      <w:keepNext/>
      <w:numPr>
        <w:ilvl w:val="2"/>
        <w:numId w:val="1"/>
      </w:numPr>
      <w:tabs>
        <w:tab w:val="clear" w:pos="2978"/>
        <w:tab w:val="num" w:pos="709"/>
      </w:tabs>
      <w:ind w:left="709"/>
      <w:outlineLvl w:val="2"/>
    </w:pPr>
    <w:rPr>
      <w:rFonts w:ascii="돋움" w:eastAsia="돋움" w:hAnsi="돋움"/>
      <w:b/>
      <w:bCs/>
      <w:sz w:val="24"/>
    </w:rPr>
  </w:style>
  <w:style w:type="paragraph" w:styleId="4">
    <w:name w:val="heading 4"/>
    <w:basedOn w:val="a"/>
    <w:next w:val="a"/>
    <w:link w:val="4Char"/>
    <w:qFormat/>
    <w:rsid w:val="00FD7C4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FD7C43"/>
    <w:rPr>
      <w:rFonts w:ascii="Arial" w:eastAsia="돋움" w:hAnsi="Arial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FD7C43"/>
    <w:rPr>
      <w:rFonts w:ascii="Arial" w:eastAsia="돋움" w:hAnsi="Arial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FD7C43"/>
    <w:rPr>
      <w:rFonts w:ascii="돋움" w:eastAsia="돋움" w:hAnsi="돋움" w:cs="Times New Roman"/>
      <w:b/>
      <w:bCs/>
      <w:sz w:val="24"/>
      <w:szCs w:val="24"/>
    </w:rPr>
  </w:style>
  <w:style w:type="character" w:customStyle="1" w:styleId="4Char">
    <w:name w:val="제목 4 Char"/>
    <w:basedOn w:val="a0"/>
    <w:link w:val="4"/>
    <w:rsid w:val="00FD7C43"/>
    <w:rPr>
      <w:rFonts w:ascii="바탕" w:eastAsia="바탕" w:hAnsi="Times New Roman" w:cs="Times New Roman"/>
      <w:b/>
      <w:bCs/>
      <w:szCs w:val="24"/>
    </w:rPr>
  </w:style>
  <w:style w:type="paragraph" w:styleId="a3">
    <w:name w:val="header"/>
    <w:basedOn w:val="a"/>
    <w:link w:val="Char"/>
    <w:rsid w:val="00FD7C4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FD7C43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4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D7C43"/>
    <w:pPr>
      <w:keepNext/>
      <w:numPr>
        <w:numId w:val="1"/>
      </w:numPr>
      <w:outlineLvl w:val="0"/>
    </w:pPr>
    <w:rPr>
      <w:rFonts w:ascii="Arial" w:eastAsia="돋움" w:hAnsi="Arial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FD7C43"/>
    <w:pPr>
      <w:keepNext/>
      <w:numPr>
        <w:ilvl w:val="1"/>
        <w:numId w:val="1"/>
      </w:numPr>
      <w:outlineLvl w:val="1"/>
    </w:pPr>
    <w:rPr>
      <w:rFonts w:ascii="Arial" w:eastAsia="돋움" w:hAnsi="Arial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FD7C43"/>
    <w:pPr>
      <w:keepNext/>
      <w:numPr>
        <w:ilvl w:val="2"/>
        <w:numId w:val="1"/>
      </w:numPr>
      <w:tabs>
        <w:tab w:val="clear" w:pos="2978"/>
        <w:tab w:val="num" w:pos="709"/>
      </w:tabs>
      <w:ind w:left="709"/>
      <w:outlineLvl w:val="2"/>
    </w:pPr>
    <w:rPr>
      <w:rFonts w:ascii="돋움" w:eastAsia="돋움" w:hAnsi="돋움"/>
      <w:b/>
      <w:bCs/>
      <w:sz w:val="24"/>
    </w:rPr>
  </w:style>
  <w:style w:type="paragraph" w:styleId="4">
    <w:name w:val="heading 4"/>
    <w:basedOn w:val="a"/>
    <w:next w:val="a"/>
    <w:link w:val="4Char"/>
    <w:qFormat/>
    <w:rsid w:val="00FD7C4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FD7C43"/>
    <w:rPr>
      <w:rFonts w:ascii="Arial" w:eastAsia="돋움" w:hAnsi="Arial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FD7C43"/>
    <w:rPr>
      <w:rFonts w:ascii="Arial" w:eastAsia="돋움" w:hAnsi="Arial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FD7C43"/>
    <w:rPr>
      <w:rFonts w:ascii="돋움" w:eastAsia="돋움" w:hAnsi="돋움" w:cs="Times New Roman"/>
      <w:b/>
      <w:bCs/>
      <w:sz w:val="24"/>
      <w:szCs w:val="24"/>
    </w:rPr>
  </w:style>
  <w:style w:type="character" w:customStyle="1" w:styleId="4Char">
    <w:name w:val="제목 4 Char"/>
    <w:basedOn w:val="a0"/>
    <w:link w:val="4"/>
    <w:rsid w:val="00FD7C43"/>
    <w:rPr>
      <w:rFonts w:ascii="바탕" w:eastAsia="바탕" w:hAnsi="Times New Roman" w:cs="Times New Roman"/>
      <w:b/>
      <w:bCs/>
      <w:szCs w:val="24"/>
    </w:rPr>
  </w:style>
  <w:style w:type="paragraph" w:styleId="a3">
    <w:name w:val="header"/>
    <w:basedOn w:val="a"/>
    <w:link w:val="Char"/>
    <w:rsid w:val="00FD7C4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FD7C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2018-12-06T10:29:00Z</dcterms:created>
  <dcterms:modified xsi:type="dcterms:W3CDTF">2018-12-06T10:35:00Z</dcterms:modified>
</cp:coreProperties>
</file>