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14E" w:rsidRDefault="002C014E" w:rsidP="002C014E">
      <w:pPr>
        <w:pStyle w:val="Nadpis1"/>
      </w:pPr>
      <w:r>
        <w:t>Cíl a pl</w:t>
      </w:r>
      <w:r w:rsidRPr="002C014E">
        <w:t>án řešení projektu</w:t>
      </w:r>
    </w:p>
    <w:p w:rsidR="00D1489F" w:rsidRDefault="00D1489F" w:rsidP="00D1489F"/>
    <w:p w:rsidR="00D1489F" w:rsidRDefault="00D1489F" w:rsidP="00D1489F">
      <w:r w:rsidRPr="00D1489F">
        <w:rPr>
          <w:b/>
        </w:rPr>
        <w:t>Název projektu (název týmu):</w:t>
      </w:r>
      <w:r>
        <w:t xml:space="preserve"> …</w:t>
      </w:r>
    </w:p>
    <w:p w:rsidR="00D1489F" w:rsidRPr="00D1489F" w:rsidRDefault="00D1489F" w:rsidP="00D1489F">
      <w:pPr>
        <w:rPr>
          <w:b/>
        </w:rPr>
      </w:pPr>
      <w:r w:rsidRPr="00D1489F">
        <w:rPr>
          <w:b/>
        </w:rPr>
        <w:t>Členové týmu:</w:t>
      </w:r>
    </w:p>
    <w:p w:rsidR="00D1489F" w:rsidRDefault="00D1489F" w:rsidP="00D1489F">
      <w:pPr>
        <w:pStyle w:val="Odstavecseseznamem"/>
        <w:numPr>
          <w:ilvl w:val="0"/>
          <w:numId w:val="21"/>
        </w:numPr>
      </w:pPr>
      <w:r>
        <w:t>…</w:t>
      </w:r>
      <w:bookmarkStart w:id="0" w:name="_GoBack"/>
      <w:bookmarkEnd w:id="0"/>
    </w:p>
    <w:p w:rsidR="00D1489F" w:rsidRDefault="00D1489F" w:rsidP="00D1489F">
      <w:pPr>
        <w:pStyle w:val="Odstavecseseznamem"/>
        <w:numPr>
          <w:ilvl w:val="0"/>
          <w:numId w:val="21"/>
        </w:numPr>
      </w:pPr>
      <w:r>
        <w:t>…</w:t>
      </w:r>
    </w:p>
    <w:p w:rsidR="00D1489F" w:rsidRPr="00D1489F" w:rsidRDefault="00D1489F" w:rsidP="00D1489F">
      <w:pPr>
        <w:pStyle w:val="Odstavecseseznamem"/>
        <w:numPr>
          <w:ilvl w:val="0"/>
          <w:numId w:val="21"/>
        </w:numPr>
      </w:pPr>
      <w:r>
        <w:t>…</w:t>
      </w:r>
    </w:p>
    <w:p w:rsidR="002C014E" w:rsidRDefault="00A57EB1" w:rsidP="00A57EB1">
      <w:pPr>
        <w:pStyle w:val="Nadpis2"/>
      </w:pPr>
      <w:r>
        <w:t>Cíl projektu</w:t>
      </w:r>
    </w:p>
    <w:p w:rsidR="00D1489F" w:rsidRDefault="00A57EB1" w:rsidP="00D1489F">
      <w:pPr>
        <w:pStyle w:val="Odstavecseseznamem"/>
        <w:numPr>
          <w:ilvl w:val="0"/>
          <w:numId w:val="5"/>
        </w:numPr>
      </w:pPr>
      <w:r>
        <w:t xml:space="preserve">Jak výsledek vypadá? </w:t>
      </w:r>
      <w:r w:rsidR="00D1489F">
        <w:br/>
        <w:t>…</w:t>
      </w:r>
      <w:r w:rsidR="00D1489F">
        <w:br/>
        <w:t>…</w:t>
      </w:r>
      <w:r w:rsidR="00D1489F">
        <w:br/>
        <w:t>…</w:t>
      </w:r>
    </w:p>
    <w:p w:rsidR="00D1489F" w:rsidRDefault="00A57EB1" w:rsidP="00D1489F">
      <w:pPr>
        <w:pStyle w:val="Odstavecseseznamem"/>
        <w:numPr>
          <w:ilvl w:val="0"/>
          <w:numId w:val="5"/>
        </w:numPr>
      </w:pPr>
      <w:r>
        <w:t xml:space="preserve">Jak se chová? Co řešení umí? </w:t>
      </w:r>
      <w:r w:rsidR="00D1489F">
        <w:br/>
      </w:r>
      <w:r w:rsidR="00D1489F">
        <w:t>…</w:t>
      </w:r>
      <w:r w:rsidR="00D1489F">
        <w:br/>
        <w:t>…</w:t>
      </w:r>
      <w:r w:rsidR="00D1489F">
        <w:br/>
        <w:t>…</w:t>
      </w:r>
    </w:p>
    <w:p w:rsidR="00A57EB1" w:rsidRDefault="00A57EB1" w:rsidP="00D1489F">
      <w:pPr>
        <w:pStyle w:val="Odstavecseseznamem"/>
        <w:numPr>
          <w:ilvl w:val="0"/>
          <w:numId w:val="5"/>
        </w:numPr>
      </w:pPr>
      <w:r>
        <w:t xml:space="preserve">Co řešení neumí? Co dělat nemá? </w:t>
      </w:r>
      <w:r w:rsidR="00D1489F">
        <w:br/>
      </w:r>
      <w:r w:rsidR="00D1489F">
        <w:t>…</w:t>
      </w:r>
      <w:r w:rsidR="00D1489F">
        <w:br/>
        <w:t>…</w:t>
      </w:r>
      <w:r w:rsidR="00D1489F">
        <w:br/>
        <w:t>…</w:t>
      </w:r>
    </w:p>
    <w:p w:rsidR="00A57EB1" w:rsidRDefault="00A57EB1" w:rsidP="00A57EB1">
      <w:pPr>
        <w:pStyle w:val="Odstavecseseznamem"/>
        <w:numPr>
          <w:ilvl w:val="0"/>
          <w:numId w:val="5"/>
        </w:numPr>
      </w:pPr>
      <w:r>
        <w:t xml:space="preserve">Kdo to používá? Kdo z toho těží? Komu řešení pomáhá? </w:t>
      </w:r>
    </w:p>
    <w:p w:rsidR="00D1489F" w:rsidRDefault="00D1489F" w:rsidP="00D1489F">
      <w:pPr>
        <w:pStyle w:val="Odstavecseseznamem"/>
      </w:pPr>
      <w:r>
        <w:t>…</w:t>
      </w:r>
      <w:r>
        <w:br/>
        <w:t>…</w:t>
      </w:r>
      <w:r>
        <w:br/>
        <w:t>…</w:t>
      </w:r>
    </w:p>
    <w:p w:rsidR="00A57EB1" w:rsidRDefault="00A57EB1" w:rsidP="00A57EB1">
      <w:pPr>
        <w:pStyle w:val="Odstavecseseznamem"/>
        <w:numPr>
          <w:ilvl w:val="0"/>
          <w:numId w:val="5"/>
        </w:numPr>
      </w:pPr>
      <w:r>
        <w:t>Co to přináší Vám?</w:t>
      </w:r>
    </w:p>
    <w:p w:rsidR="00D1489F" w:rsidRDefault="00D1489F" w:rsidP="00D1489F">
      <w:pPr>
        <w:pStyle w:val="Odstavecseseznamem"/>
      </w:pPr>
      <w:r>
        <w:t>…</w:t>
      </w:r>
      <w:r>
        <w:br/>
        <w:t>…</w:t>
      </w:r>
      <w:r>
        <w:br/>
        <w:t>…</w:t>
      </w:r>
    </w:p>
    <w:p w:rsidR="002C014E" w:rsidRDefault="00A57EB1" w:rsidP="00A57EB1">
      <w:pPr>
        <w:pStyle w:val="Nadpis2"/>
      </w:pPr>
      <w:r>
        <w:t>Plán řešení projektu</w:t>
      </w:r>
    </w:p>
    <w:p w:rsidR="002C014E" w:rsidRDefault="00A57EB1">
      <w:r>
        <w:t>Rozdělte plán do dvou časových fází (dva milníky):</w:t>
      </w:r>
    </w:p>
    <w:p w:rsidR="00A57EB1" w:rsidRDefault="00A57EB1" w:rsidP="00A57EB1">
      <w:pPr>
        <w:pStyle w:val="Odstavecseseznamem"/>
        <w:numPr>
          <w:ilvl w:val="0"/>
          <w:numId w:val="6"/>
        </w:numPr>
      </w:pPr>
      <w:r>
        <w:t>Do první revize</w:t>
      </w:r>
    </w:p>
    <w:p w:rsidR="00A57EB1" w:rsidRDefault="00A57EB1" w:rsidP="00A57EB1">
      <w:pPr>
        <w:pStyle w:val="Odstavecseseznamem"/>
        <w:numPr>
          <w:ilvl w:val="0"/>
          <w:numId w:val="6"/>
        </w:numPr>
      </w:pPr>
      <w:r>
        <w:t>Do obhajoby (s časovou rezervou)</w:t>
      </w:r>
    </w:p>
    <w:p w:rsidR="00A57EB1" w:rsidRDefault="00637741">
      <w:r>
        <w:t xml:space="preserve">Úlohy a </w:t>
      </w:r>
      <w:proofErr w:type="spellStart"/>
      <w:r>
        <w:t>podúlohy</w:t>
      </w:r>
      <w:proofErr w:type="spellEnd"/>
      <w:r w:rsidR="00A57EB1">
        <w:t xml:space="preserve">, na kterých budete pracovat, si promyslete na základě doporučení (go4goals). Ke každé </w:t>
      </w:r>
      <w:proofErr w:type="spellStart"/>
      <w:r>
        <w:t>podúloze</w:t>
      </w:r>
      <w:proofErr w:type="spellEnd"/>
      <w:r w:rsidR="00A57EB1">
        <w:t xml:space="preserve"> jasně definujte, co budete mít hotové v každém milníku. </w:t>
      </w:r>
      <w:r w:rsidR="00BC453D">
        <w:t xml:space="preserve">Doporučuji cca 2-4 úlohy a pro každou definovat 2-4 </w:t>
      </w:r>
      <w:proofErr w:type="spellStart"/>
      <w:r w:rsidR="00BC453D">
        <w:t>podúlohy</w:t>
      </w:r>
      <w:proofErr w:type="spellEnd"/>
      <w:r w:rsidR="00BC453D">
        <w:t>. Počet řádků tabulky si upravte dle potřeby.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51"/>
        <w:gridCol w:w="2906"/>
        <w:gridCol w:w="2906"/>
        <w:gridCol w:w="1525"/>
      </w:tblGrid>
      <w:tr w:rsidR="00637741" w:rsidRPr="00637741" w:rsidTr="00637741">
        <w:tc>
          <w:tcPr>
            <w:tcW w:w="1951" w:type="dxa"/>
            <w:shd w:val="clear" w:color="auto" w:fill="F2DBDB" w:themeFill="accent2" w:themeFillTint="33"/>
            <w:vAlign w:val="center"/>
          </w:tcPr>
          <w:p w:rsidR="00637741" w:rsidRPr="00637741" w:rsidRDefault="00637741" w:rsidP="00637741">
            <w:pPr>
              <w:rPr>
                <w:b/>
                <w:sz w:val="20"/>
              </w:rPr>
            </w:pPr>
            <w:r w:rsidRPr="00637741">
              <w:rPr>
                <w:b/>
                <w:sz w:val="20"/>
              </w:rPr>
              <w:t>Úlohy/</w:t>
            </w:r>
            <w:proofErr w:type="spellStart"/>
            <w:r w:rsidRPr="00637741">
              <w:rPr>
                <w:b/>
                <w:sz w:val="20"/>
              </w:rPr>
              <w:t>podúlohy</w:t>
            </w:r>
            <w:proofErr w:type="spellEnd"/>
          </w:p>
        </w:tc>
        <w:tc>
          <w:tcPr>
            <w:tcW w:w="2906" w:type="dxa"/>
            <w:shd w:val="clear" w:color="auto" w:fill="F2DBDB" w:themeFill="accent2" w:themeFillTint="33"/>
            <w:vAlign w:val="center"/>
          </w:tcPr>
          <w:p w:rsidR="00637741" w:rsidRPr="00637741" w:rsidRDefault="00637741" w:rsidP="00637741">
            <w:pPr>
              <w:rPr>
                <w:b/>
                <w:sz w:val="20"/>
              </w:rPr>
            </w:pPr>
            <w:r w:rsidRPr="00637741">
              <w:rPr>
                <w:b/>
                <w:sz w:val="20"/>
              </w:rPr>
              <w:t>Do první revize</w:t>
            </w:r>
          </w:p>
        </w:tc>
        <w:tc>
          <w:tcPr>
            <w:tcW w:w="2906" w:type="dxa"/>
            <w:shd w:val="clear" w:color="auto" w:fill="F2DBDB" w:themeFill="accent2" w:themeFillTint="33"/>
            <w:vAlign w:val="center"/>
          </w:tcPr>
          <w:p w:rsidR="00637741" w:rsidRPr="00637741" w:rsidRDefault="00637741" w:rsidP="00637741">
            <w:pPr>
              <w:rPr>
                <w:b/>
                <w:sz w:val="20"/>
              </w:rPr>
            </w:pPr>
            <w:r w:rsidRPr="00637741">
              <w:rPr>
                <w:b/>
                <w:sz w:val="20"/>
              </w:rPr>
              <w:t>Do obhajoby</w:t>
            </w:r>
          </w:p>
        </w:tc>
        <w:tc>
          <w:tcPr>
            <w:tcW w:w="1525" w:type="dxa"/>
            <w:shd w:val="clear" w:color="auto" w:fill="F2DBDB" w:themeFill="accent2" w:themeFillTint="33"/>
            <w:vAlign w:val="center"/>
          </w:tcPr>
          <w:p w:rsidR="00637741" w:rsidRPr="00637741" w:rsidRDefault="00637741" w:rsidP="00637741">
            <w:pPr>
              <w:rPr>
                <w:b/>
                <w:sz w:val="20"/>
              </w:rPr>
            </w:pPr>
            <w:r w:rsidRPr="00637741">
              <w:rPr>
                <w:b/>
                <w:sz w:val="20"/>
              </w:rPr>
              <w:t>Odpovědný člen týmu</w:t>
            </w:r>
          </w:p>
        </w:tc>
      </w:tr>
      <w:tr w:rsidR="00637741" w:rsidRPr="00637741" w:rsidTr="00637741">
        <w:trPr>
          <w:trHeight w:val="810"/>
        </w:trPr>
        <w:tc>
          <w:tcPr>
            <w:tcW w:w="1951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1525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</w:tr>
      <w:tr w:rsidR="00637741" w:rsidRPr="00637741" w:rsidTr="00637741">
        <w:trPr>
          <w:trHeight w:val="810"/>
        </w:trPr>
        <w:tc>
          <w:tcPr>
            <w:tcW w:w="1951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1525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</w:tr>
      <w:tr w:rsidR="00637741" w:rsidRPr="00637741" w:rsidTr="00637741">
        <w:trPr>
          <w:trHeight w:val="810"/>
        </w:trPr>
        <w:tc>
          <w:tcPr>
            <w:tcW w:w="1951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1525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</w:tr>
      <w:tr w:rsidR="00637741" w:rsidRPr="00637741" w:rsidTr="00637741">
        <w:trPr>
          <w:trHeight w:val="810"/>
        </w:trPr>
        <w:tc>
          <w:tcPr>
            <w:tcW w:w="1951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1525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</w:tr>
      <w:tr w:rsidR="00637741" w:rsidRPr="00637741" w:rsidTr="00637741">
        <w:trPr>
          <w:trHeight w:val="810"/>
        </w:trPr>
        <w:tc>
          <w:tcPr>
            <w:tcW w:w="1951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1525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</w:tr>
      <w:tr w:rsidR="00637741" w:rsidRPr="00637741" w:rsidTr="00637741">
        <w:trPr>
          <w:trHeight w:val="810"/>
        </w:trPr>
        <w:tc>
          <w:tcPr>
            <w:tcW w:w="1951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1525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</w:tr>
      <w:tr w:rsidR="00637741" w:rsidRPr="00637741" w:rsidTr="00637741">
        <w:trPr>
          <w:trHeight w:val="810"/>
        </w:trPr>
        <w:tc>
          <w:tcPr>
            <w:tcW w:w="1951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2906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  <w:tc>
          <w:tcPr>
            <w:tcW w:w="1525" w:type="dxa"/>
            <w:vAlign w:val="center"/>
          </w:tcPr>
          <w:p w:rsidR="00637741" w:rsidRPr="00637741" w:rsidRDefault="00637741" w:rsidP="00637741">
            <w:pPr>
              <w:rPr>
                <w:sz w:val="20"/>
              </w:rPr>
            </w:pPr>
          </w:p>
        </w:tc>
      </w:tr>
    </w:tbl>
    <w:p w:rsidR="00B070AF" w:rsidRDefault="00B070AF"/>
    <w:p w:rsidR="001020BC" w:rsidRDefault="001020BC" w:rsidP="001020BC">
      <w:pPr>
        <w:pBdr>
          <w:top w:val="single" w:sz="4" w:space="1" w:color="auto"/>
        </w:pBdr>
      </w:pPr>
    </w:p>
    <w:p w:rsidR="002C014E" w:rsidRPr="002C014E" w:rsidRDefault="001020BC" w:rsidP="00455DE5">
      <w:pPr>
        <w:pBdr>
          <w:top w:val="single" w:sz="4" w:space="1" w:color="auto"/>
        </w:pBdr>
      </w:pPr>
      <w:r>
        <w:t>Vyplněný formulář opět vyexportujte jako PDF a odevzdejte (každý člen týmu zvlášť) do IS.</w:t>
      </w:r>
    </w:p>
    <w:sectPr w:rsidR="002C014E" w:rsidRPr="002C014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09F" w:rsidRDefault="0002109F" w:rsidP="00455DE5">
      <w:pPr>
        <w:spacing w:after="0" w:line="240" w:lineRule="auto"/>
      </w:pPr>
      <w:r>
        <w:separator/>
      </w:r>
    </w:p>
  </w:endnote>
  <w:endnote w:type="continuationSeparator" w:id="0">
    <w:p w:rsidR="0002109F" w:rsidRDefault="0002109F" w:rsidP="0045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09F" w:rsidRDefault="0002109F" w:rsidP="00455DE5">
      <w:pPr>
        <w:spacing w:after="0" w:line="240" w:lineRule="auto"/>
      </w:pPr>
      <w:r>
        <w:separator/>
      </w:r>
    </w:p>
  </w:footnote>
  <w:footnote w:type="continuationSeparator" w:id="0">
    <w:p w:rsidR="0002109F" w:rsidRDefault="0002109F" w:rsidP="00455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DE5" w:rsidRPr="00C819C7" w:rsidRDefault="00455DE5" w:rsidP="00455DE5">
    <w:pPr>
      <w:pStyle w:val="Zhlav"/>
      <w:rPr>
        <w:i/>
        <w:color w:val="7F7F7F" w:themeColor="text1" w:themeTint="80"/>
      </w:rPr>
    </w:pPr>
    <w:r w:rsidRPr="00C819C7">
      <w:rPr>
        <w:i/>
        <w:color w:val="7F7F7F" w:themeColor="text1" w:themeTint="80"/>
      </w:rPr>
      <w:t>Projekt ITU</w:t>
    </w:r>
    <w:r>
      <w:rPr>
        <w:i/>
        <w:color w:val="7F7F7F" w:themeColor="text1" w:themeTint="80"/>
      </w:rPr>
      <w:t xml:space="preserve"> – </w:t>
    </w:r>
    <w:r w:rsidRPr="00455DE5">
      <w:rPr>
        <w:i/>
        <w:color w:val="7F7F7F" w:themeColor="text1" w:themeTint="80"/>
      </w:rPr>
      <w:t>Cíl a plán řešení projektu</w:t>
    </w:r>
    <w:r w:rsidRPr="00C819C7">
      <w:rPr>
        <w:i/>
        <w:color w:val="7F7F7F" w:themeColor="text1" w:themeTint="80"/>
      </w:rPr>
      <w:tab/>
    </w:r>
    <w:r w:rsidRPr="00C819C7">
      <w:rPr>
        <w:i/>
        <w:color w:val="7F7F7F" w:themeColor="text1" w:themeTint="80"/>
      </w:rPr>
      <w:tab/>
      <w:t>Víťa Beran</w:t>
    </w:r>
  </w:p>
  <w:p w:rsidR="00455DE5" w:rsidRDefault="00455DE5" w:rsidP="00455DE5">
    <w:pPr>
      <w:pStyle w:val="Zhlav"/>
      <w:pBdr>
        <w:bottom w:val="single" w:sz="4" w:space="1" w:color="A6A6A6" w:themeColor="background1" w:themeShade="A6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0E4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E03A5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712C8"/>
    <w:multiLevelType w:val="hybridMultilevel"/>
    <w:tmpl w:val="5748F3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D3D17"/>
    <w:multiLevelType w:val="hybridMultilevel"/>
    <w:tmpl w:val="9CE6AAE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775254"/>
    <w:multiLevelType w:val="hybridMultilevel"/>
    <w:tmpl w:val="6382D5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029BE"/>
    <w:multiLevelType w:val="hybridMultilevel"/>
    <w:tmpl w:val="2116A8EA"/>
    <w:lvl w:ilvl="0" w:tplc="C37E61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EA4E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9A7D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B888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AC4E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3E1F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891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36D6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9CBE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CB81526"/>
    <w:multiLevelType w:val="hybridMultilevel"/>
    <w:tmpl w:val="F3303D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B44C1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956E8"/>
    <w:multiLevelType w:val="hybridMultilevel"/>
    <w:tmpl w:val="0116EE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80365"/>
    <w:multiLevelType w:val="hybridMultilevel"/>
    <w:tmpl w:val="D5B067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B33E3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560BAE"/>
    <w:multiLevelType w:val="hybridMultilevel"/>
    <w:tmpl w:val="8A44C4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B1BBB"/>
    <w:multiLevelType w:val="hybridMultilevel"/>
    <w:tmpl w:val="20049D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7462F"/>
    <w:multiLevelType w:val="hybridMultilevel"/>
    <w:tmpl w:val="67F0E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84709D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BF7ED5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66426"/>
    <w:multiLevelType w:val="hybridMultilevel"/>
    <w:tmpl w:val="8FF65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20BDC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16660C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B233BA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1C0328"/>
    <w:multiLevelType w:val="hybridMultilevel"/>
    <w:tmpl w:val="43F69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3"/>
  </w:num>
  <w:num w:numId="5">
    <w:abstractNumId w:val="12"/>
  </w:num>
  <w:num w:numId="6">
    <w:abstractNumId w:val="4"/>
  </w:num>
  <w:num w:numId="7">
    <w:abstractNumId w:val="19"/>
  </w:num>
  <w:num w:numId="8">
    <w:abstractNumId w:val="14"/>
  </w:num>
  <w:num w:numId="9">
    <w:abstractNumId w:val="17"/>
  </w:num>
  <w:num w:numId="10">
    <w:abstractNumId w:val="1"/>
  </w:num>
  <w:num w:numId="11">
    <w:abstractNumId w:val="0"/>
  </w:num>
  <w:num w:numId="12">
    <w:abstractNumId w:val="7"/>
  </w:num>
  <w:num w:numId="13">
    <w:abstractNumId w:val="15"/>
  </w:num>
  <w:num w:numId="14">
    <w:abstractNumId w:val="20"/>
  </w:num>
  <w:num w:numId="15">
    <w:abstractNumId w:val="18"/>
  </w:num>
  <w:num w:numId="16">
    <w:abstractNumId w:val="10"/>
  </w:num>
  <w:num w:numId="17">
    <w:abstractNumId w:val="5"/>
  </w:num>
  <w:num w:numId="18">
    <w:abstractNumId w:val="3"/>
  </w:num>
  <w:num w:numId="19">
    <w:abstractNumId w:val="16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3E"/>
    <w:rsid w:val="000102A3"/>
    <w:rsid w:val="0002109F"/>
    <w:rsid w:val="001020BC"/>
    <w:rsid w:val="00163DD0"/>
    <w:rsid w:val="0017123E"/>
    <w:rsid w:val="001A646A"/>
    <w:rsid w:val="002C014E"/>
    <w:rsid w:val="002E43DE"/>
    <w:rsid w:val="00455DE5"/>
    <w:rsid w:val="00637741"/>
    <w:rsid w:val="00687AD7"/>
    <w:rsid w:val="00762FD3"/>
    <w:rsid w:val="00861DDB"/>
    <w:rsid w:val="008A5212"/>
    <w:rsid w:val="00A07082"/>
    <w:rsid w:val="00A57EB1"/>
    <w:rsid w:val="00B070AF"/>
    <w:rsid w:val="00BC453D"/>
    <w:rsid w:val="00D1489F"/>
    <w:rsid w:val="00E13501"/>
    <w:rsid w:val="00F17B25"/>
    <w:rsid w:val="00FA0606"/>
    <w:rsid w:val="00FB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7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7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1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350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A060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A0606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07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ledovanodkaz">
    <w:name w:val="FollowedHyperlink"/>
    <w:basedOn w:val="Standardnpsmoodstavce"/>
    <w:uiPriority w:val="99"/>
    <w:semiHidden/>
    <w:unhideWhenUsed/>
    <w:rsid w:val="00A57EB1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57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A57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Standardnpsmoodstavce"/>
    <w:uiPriority w:val="22"/>
    <w:qFormat/>
    <w:rsid w:val="002E43DE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455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55DE5"/>
  </w:style>
  <w:style w:type="paragraph" w:styleId="Zpat">
    <w:name w:val="footer"/>
    <w:basedOn w:val="Normln"/>
    <w:link w:val="ZpatChar"/>
    <w:uiPriority w:val="99"/>
    <w:unhideWhenUsed/>
    <w:rsid w:val="00455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5D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7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7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1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350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A060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A0606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07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ledovanodkaz">
    <w:name w:val="FollowedHyperlink"/>
    <w:basedOn w:val="Standardnpsmoodstavce"/>
    <w:uiPriority w:val="99"/>
    <w:semiHidden/>
    <w:unhideWhenUsed/>
    <w:rsid w:val="00A57EB1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57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A57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Standardnpsmoodstavce"/>
    <w:uiPriority w:val="22"/>
    <w:qFormat/>
    <w:rsid w:val="002E43DE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455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55DE5"/>
  </w:style>
  <w:style w:type="paragraph" w:styleId="Zpat">
    <w:name w:val="footer"/>
    <w:basedOn w:val="Normln"/>
    <w:link w:val="ZpatChar"/>
    <w:uiPriority w:val="99"/>
    <w:unhideWhenUsed/>
    <w:rsid w:val="00455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6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0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3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125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beranv</dc:creator>
  <cp:lastModifiedBy>beranv</cp:lastModifiedBy>
  <cp:revision>13</cp:revision>
  <dcterms:created xsi:type="dcterms:W3CDTF">2012-09-27T19:14:00Z</dcterms:created>
  <dcterms:modified xsi:type="dcterms:W3CDTF">2012-10-09T11:32:00Z</dcterms:modified>
</cp:coreProperties>
</file>