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069F8" w14:textId="68630BC4" w:rsidR="00915D06" w:rsidRPr="000B264D" w:rsidRDefault="00810FBC" w:rsidP="00E734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Пенегина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В.В</w:t>
      </w:r>
      <w:r w:rsidR="00EE26A8">
        <w:rPr>
          <w:rFonts w:ascii="Times New Roman" w:hAnsi="Times New Roman" w:cs="Times New Roman"/>
          <w:b/>
          <w:sz w:val="28"/>
          <w:szCs w:val="28"/>
        </w:rPr>
        <w:t>.</w:t>
      </w:r>
      <w:r w:rsidR="00A16FCA">
        <w:rPr>
          <w:rFonts w:ascii="Times New Roman" w:hAnsi="Times New Roman" w:cs="Times New Roman"/>
          <w:b/>
          <w:sz w:val="28"/>
          <w:szCs w:val="28"/>
        </w:rPr>
        <w:t xml:space="preserve"> ИУ5-55Б Вариант </w:t>
      </w:r>
      <w:r w:rsidR="00895A1E">
        <w:rPr>
          <w:rFonts w:ascii="Times New Roman" w:hAnsi="Times New Roman" w:cs="Times New Roman"/>
          <w:b/>
          <w:sz w:val="28"/>
          <w:szCs w:val="28"/>
        </w:rPr>
        <w:t>1</w:t>
      </w:r>
      <w:r w:rsidR="000B264D">
        <w:rPr>
          <w:rFonts w:ascii="Times New Roman" w:hAnsi="Times New Roman" w:cs="Times New Roman"/>
          <w:b/>
          <w:sz w:val="28"/>
          <w:szCs w:val="28"/>
        </w:rPr>
        <w:t>4</w:t>
      </w:r>
    </w:p>
    <w:p w14:paraId="018E0FC3" w14:textId="7ECD6C50" w:rsidR="00915D06" w:rsidRDefault="00915D06" w:rsidP="007D5B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A16FCA">
        <w:rPr>
          <w:rFonts w:ascii="Times New Roman" w:hAnsi="Times New Roman" w:cs="Times New Roman"/>
          <w:b/>
          <w:sz w:val="28"/>
          <w:szCs w:val="28"/>
        </w:rPr>
        <w:t>:</w:t>
      </w:r>
    </w:p>
    <w:p w14:paraId="04D22E19" w14:textId="3559A68A" w:rsidR="00A16FCA" w:rsidRPr="00A16FCA" w:rsidRDefault="00A16FCA" w:rsidP="00A16FCA">
      <w:pPr>
        <w:rPr>
          <w:rFonts w:ascii="Times New Roman" w:hAnsi="Times New Roman" w:cs="Times New Roman"/>
          <w:bCs/>
          <w:sz w:val="28"/>
          <w:szCs w:val="28"/>
        </w:rPr>
      </w:pPr>
      <w:r w:rsidRPr="00A16FCA">
        <w:rPr>
          <w:rFonts w:ascii="Times New Roman" w:hAnsi="Times New Roman" w:cs="Times New Roman"/>
          <w:bCs/>
          <w:sz w:val="28"/>
          <w:szCs w:val="28"/>
        </w:rPr>
        <w:t>1. Данные класса 1 должны выводиться в виде таблицы с отступами от внутренних</w:t>
      </w:r>
      <w:r w:rsidR="001A2D1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6FCA">
        <w:rPr>
          <w:rFonts w:ascii="Times New Roman" w:hAnsi="Times New Roman" w:cs="Times New Roman"/>
          <w:bCs/>
          <w:sz w:val="28"/>
          <w:szCs w:val="28"/>
        </w:rPr>
        <w:t>границ (</w:t>
      </w:r>
      <w:proofErr w:type="spellStart"/>
      <w:r w:rsidRPr="00A16FCA">
        <w:rPr>
          <w:rFonts w:ascii="Times New Roman" w:hAnsi="Times New Roman" w:cs="Times New Roman"/>
          <w:bCs/>
          <w:sz w:val="28"/>
          <w:szCs w:val="28"/>
        </w:rPr>
        <w:t>cellpadding</w:t>
      </w:r>
      <w:proofErr w:type="spellEnd"/>
      <w:r w:rsidRPr="00A16FCA">
        <w:rPr>
          <w:rFonts w:ascii="Times New Roman" w:hAnsi="Times New Roman" w:cs="Times New Roman"/>
          <w:bCs/>
          <w:sz w:val="28"/>
          <w:szCs w:val="28"/>
        </w:rPr>
        <w:t>).</w:t>
      </w:r>
    </w:p>
    <w:p w14:paraId="0E3F30CE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8"/>
          <w:szCs w:val="28"/>
        </w:rPr>
      </w:pPr>
      <w:r w:rsidRPr="00A16FCA">
        <w:rPr>
          <w:rFonts w:ascii="Times New Roman" w:hAnsi="Times New Roman" w:cs="Times New Roman"/>
          <w:bCs/>
          <w:sz w:val="28"/>
          <w:szCs w:val="28"/>
        </w:rPr>
        <w:t>2. Данные класса 2 должны выводиться в виде нумерованного списка,</w:t>
      </w:r>
    </w:p>
    <w:p w14:paraId="293FF966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8"/>
          <w:szCs w:val="28"/>
        </w:rPr>
      </w:pPr>
      <w:r w:rsidRPr="00A16FCA">
        <w:rPr>
          <w:rFonts w:ascii="Times New Roman" w:hAnsi="Times New Roman" w:cs="Times New Roman"/>
          <w:bCs/>
          <w:sz w:val="28"/>
          <w:szCs w:val="28"/>
        </w:rPr>
        <w:t>используется нумерация римскими цифрами.</w:t>
      </w:r>
    </w:p>
    <w:p w14:paraId="29C137B1" w14:textId="4A27D634" w:rsidR="00A16FCA" w:rsidRDefault="00A16FCA" w:rsidP="00A16FCA">
      <w:pPr>
        <w:rPr>
          <w:rFonts w:ascii="Times New Roman" w:hAnsi="Times New Roman" w:cs="Times New Roman"/>
          <w:bCs/>
          <w:sz w:val="28"/>
          <w:szCs w:val="28"/>
        </w:rPr>
      </w:pPr>
      <w:r w:rsidRPr="00A16FCA">
        <w:rPr>
          <w:rFonts w:ascii="Times New Roman" w:hAnsi="Times New Roman" w:cs="Times New Roman"/>
          <w:bCs/>
          <w:sz w:val="28"/>
          <w:szCs w:val="28"/>
        </w:rPr>
        <w:t>3. С использованием технологии CSS реализуйте чересстрочное форматирование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6FCA">
        <w:rPr>
          <w:rFonts w:ascii="Times New Roman" w:hAnsi="Times New Roman" w:cs="Times New Roman"/>
          <w:bCs/>
          <w:sz w:val="28"/>
          <w:szCs w:val="28"/>
        </w:rPr>
        <w:t>(“зебру”) для данных таблицы.</w:t>
      </w:r>
    </w:p>
    <w:p w14:paraId="7551681F" w14:textId="3709BB60" w:rsidR="00A16FCA" w:rsidRPr="000B264D" w:rsidRDefault="00A16FCA" w:rsidP="00A16FC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4.Данные по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варианту:  </w:t>
      </w:r>
      <w:r w:rsidR="000B264D">
        <w:rPr>
          <w:rFonts w:ascii="Times New Roman" w:hAnsi="Times New Roman" w:cs="Times New Roman"/>
          <w:bCs/>
          <w:sz w:val="28"/>
          <w:szCs w:val="28"/>
          <w:lang w:val="en-US"/>
        </w:rPr>
        <w:t>CD</w:t>
      </w:r>
      <w:proofErr w:type="gramEnd"/>
      <w:r w:rsidR="000B264D">
        <w:rPr>
          <w:rFonts w:ascii="Times New Roman" w:hAnsi="Times New Roman" w:cs="Times New Roman"/>
          <w:bCs/>
          <w:sz w:val="28"/>
          <w:szCs w:val="28"/>
        </w:rPr>
        <w:t>-диск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10FBC">
        <w:rPr>
          <w:rFonts w:ascii="Times New Roman" w:hAnsi="Times New Roman" w:cs="Times New Roman"/>
          <w:bCs/>
          <w:sz w:val="28"/>
          <w:szCs w:val="28"/>
        </w:rPr>
        <w:t>Библиотека</w:t>
      </w:r>
      <w:r w:rsidR="000B26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B264D">
        <w:rPr>
          <w:rFonts w:ascii="Times New Roman" w:hAnsi="Times New Roman" w:cs="Times New Roman"/>
          <w:bCs/>
          <w:sz w:val="28"/>
          <w:szCs w:val="28"/>
          <w:lang w:val="en-US"/>
        </w:rPr>
        <w:t>CD</w:t>
      </w:r>
      <w:r w:rsidR="000B264D">
        <w:rPr>
          <w:rFonts w:ascii="Times New Roman" w:hAnsi="Times New Roman" w:cs="Times New Roman"/>
          <w:bCs/>
          <w:sz w:val="28"/>
          <w:szCs w:val="28"/>
        </w:rPr>
        <w:t>-дисков</w:t>
      </w:r>
    </w:p>
    <w:p w14:paraId="7B912843" w14:textId="00811AD9" w:rsidR="00E734BB" w:rsidRDefault="00E734BB" w:rsidP="007D5B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4BB">
        <w:rPr>
          <w:rFonts w:ascii="Times New Roman" w:hAnsi="Times New Roman" w:cs="Times New Roman"/>
          <w:b/>
          <w:sz w:val="28"/>
          <w:szCs w:val="28"/>
        </w:rPr>
        <w:t>Код</w:t>
      </w:r>
      <w:r w:rsidR="00A16FCA">
        <w:rPr>
          <w:rFonts w:ascii="Times New Roman" w:hAnsi="Times New Roman" w:cs="Times New Roman"/>
          <w:b/>
          <w:sz w:val="28"/>
          <w:szCs w:val="28"/>
        </w:rPr>
        <w:t xml:space="preserve"> программы:</w:t>
      </w:r>
    </w:p>
    <w:p w14:paraId="73EF94F3" w14:textId="5A8B8D40" w:rsidR="00A16FCA" w:rsidRPr="00A16FCA" w:rsidRDefault="00A16FCA" w:rsidP="00E734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RK2.html</w:t>
      </w:r>
    </w:p>
    <w:p w14:paraId="31303BE2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&lt;html&gt;</w:t>
      </w:r>
    </w:p>
    <w:p w14:paraId="22761D80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&lt;head&gt;</w:t>
      </w:r>
    </w:p>
    <w:p w14:paraId="28568D85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&lt;title&gt;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Пенегина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Вероника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РК2&lt;/title&gt;</w:t>
      </w:r>
    </w:p>
    <w:p w14:paraId="1B7FEEE0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&lt;meta charset="utf-8"&gt;</w:t>
      </w:r>
    </w:p>
    <w:p w14:paraId="15FBCCC3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&lt;link 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rel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="stylesheet" 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href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="RK2_main.css"&gt;</w:t>
      </w:r>
    </w:p>
    <w:p w14:paraId="77EB0FF5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&lt;link 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rel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preconnect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href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="https://fonts.gstatic.com"&gt;</w:t>
      </w:r>
    </w:p>
    <w:p w14:paraId="0FD00FE9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&lt;link href="https://fonts.googleapis.com/css2?family=Comfortaa:wght@600;700&amp;display=swap" 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rel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="stylesheet"&gt; </w:t>
      </w:r>
    </w:p>
    <w:p w14:paraId="3BFF1252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</w:rPr>
      </w:pPr>
      <w:r w:rsidRPr="000B264D">
        <w:rPr>
          <w:rFonts w:ascii="Times New Roman" w:hAnsi="Times New Roman" w:cs="Times New Roman"/>
          <w:bCs/>
          <w:sz w:val="24"/>
          <w:szCs w:val="24"/>
        </w:rPr>
        <w:t>&lt;/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head</w:t>
      </w:r>
      <w:r w:rsidRPr="000B264D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36EA1DD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</w:rPr>
      </w:pPr>
      <w:r w:rsidRPr="000B264D">
        <w:rPr>
          <w:rFonts w:ascii="Times New Roman" w:hAnsi="Times New Roman" w:cs="Times New Roman"/>
          <w:bCs/>
          <w:sz w:val="24"/>
          <w:szCs w:val="24"/>
        </w:rPr>
        <w:t>&lt;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body</w:t>
      </w:r>
      <w:r w:rsidRPr="000B264D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6447F78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</w:rPr>
      </w:pPr>
      <w:r w:rsidRPr="000B264D">
        <w:rPr>
          <w:rFonts w:ascii="Times New Roman" w:hAnsi="Times New Roman" w:cs="Times New Roman"/>
          <w:bCs/>
          <w:sz w:val="24"/>
          <w:szCs w:val="24"/>
        </w:rPr>
        <w:t>&lt;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proofErr w:type="gramStart"/>
      <w:r w:rsidRPr="000B264D">
        <w:rPr>
          <w:rFonts w:ascii="Times New Roman" w:hAnsi="Times New Roman" w:cs="Times New Roman"/>
          <w:bCs/>
          <w:sz w:val="24"/>
          <w:szCs w:val="24"/>
        </w:rPr>
        <w:t>1&gt;РУБЕЖНЫЙ</w:t>
      </w:r>
      <w:proofErr w:type="gramEnd"/>
      <w:r w:rsidRPr="000B264D">
        <w:rPr>
          <w:rFonts w:ascii="Times New Roman" w:hAnsi="Times New Roman" w:cs="Times New Roman"/>
          <w:bCs/>
          <w:sz w:val="24"/>
          <w:szCs w:val="24"/>
        </w:rPr>
        <w:t xml:space="preserve"> КОНТРОЛЬ №2&lt;/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r w:rsidRPr="000B264D">
        <w:rPr>
          <w:rFonts w:ascii="Times New Roman" w:hAnsi="Times New Roman" w:cs="Times New Roman"/>
          <w:bCs/>
          <w:sz w:val="24"/>
          <w:szCs w:val="24"/>
        </w:rPr>
        <w:t>1&gt;</w:t>
      </w:r>
    </w:p>
    <w:p w14:paraId="0CDACC74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</w:rPr>
      </w:pPr>
      <w:r w:rsidRPr="000B264D">
        <w:rPr>
          <w:rFonts w:ascii="Times New Roman" w:hAnsi="Times New Roman" w:cs="Times New Roman"/>
          <w:bCs/>
          <w:sz w:val="24"/>
          <w:szCs w:val="24"/>
        </w:rPr>
        <w:t>&lt;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proofErr w:type="gramStart"/>
      <w:r w:rsidRPr="000B264D">
        <w:rPr>
          <w:rFonts w:ascii="Times New Roman" w:hAnsi="Times New Roman" w:cs="Times New Roman"/>
          <w:bCs/>
          <w:sz w:val="24"/>
          <w:szCs w:val="24"/>
        </w:rPr>
        <w:t>2&gt;Вариант</w:t>
      </w:r>
      <w:proofErr w:type="gramEnd"/>
      <w:r w:rsidRPr="000B264D">
        <w:rPr>
          <w:rFonts w:ascii="Times New Roman" w:hAnsi="Times New Roman" w:cs="Times New Roman"/>
          <w:bCs/>
          <w:sz w:val="24"/>
          <w:szCs w:val="24"/>
        </w:rPr>
        <w:t xml:space="preserve"> Д14&lt;/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r w:rsidRPr="000B264D">
        <w:rPr>
          <w:rFonts w:ascii="Times New Roman" w:hAnsi="Times New Roman" w:cs="Times New Roman"/>
          <w:bCs/>
          <w:sz w:val="24"/>
          <w:szCs w:val="24"/>
        </w:rPr>
        <w:t xml:space="preserve">2&gt;  </w:t>
      </w:r>
    </w:p>
    <w:p w14:paraId="40E237E9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</w:rPr>
      </w:pPr>
      <w:r w:rsidRPr="000B264D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proofErr w:type="gramStart"/>
      <w:r w:rsidRPr="000B264D">
        <w:rPr>
          <w:rFonts w:ascii="Times New Roman" w:hAnsi="Times New Roman" w:cs="Times New Roman"/>
          <w:bCs/>
          <w:sz w:val="24"/>
          <w:szCs w:val="24"/>
        </w:rPr>
        <w:t>3&gt;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</w:rPr>
        <w:t>Пенегина</w:t>
      </w:r>
      <w:proofErr w:type="spellEnd"/>
      <w:proofErr w:type="gramEnd"/>
      <w:r w:rsidRPr="000B264D">
        <w:rPr>
          <w:rFonts w:ascii="Times New Roman" w:hAnsi="Times New Roman" w:cs="Times New Roman"/>
          <w:bCs/>
          <w:sz w:val="24"/>
          <w:szCs w:val="24"/>
        </w:rPr>
        <w:t xml:space="preserve"> В.В. ИУ5-55Б&lt;/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r w:rsidRPr="000B264D">
        <w:rPr>
          <w:rFonts w:ascii="Times New Roman" w:hAnsi="Times New Roman" w:cs="Times New Roman"/>
          <w:bCs/>
          <w:sz w:val="24"/>
          <w:szCs w:val="24"/>
        </w:rPr>
        <w:t>3&gt;</w:t>
      </w:r>
    </w:p>
    <w:p w14:paraId="4187C135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&lt;table class="table1" cellpadding="10" border="3"&gt;</w:t>
      </w:r>
    </w:p>
    <w:p w14:paraId="100BE6BF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gram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caption</w:t>
      </w:r>
      <w:proofErr w:type="gram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align="top"&gt;&lt;strong&gt;CD-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диск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&lt;/strong&gt;&lt;/caption&gt;</w:t>
      </w:r>
    </w:p>
    <w:p w14:paraId="339FF4B8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&lt;tr class="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td_color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1A7C0DB0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th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Название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диска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&lt;/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th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425E06C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th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Категория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&lt;/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th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C1F4DA6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th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Объём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диска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(МБ)&lt;/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th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7F2BEE9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&lt;/tr&gt;</w:t>
      </w:r>
    </w:p>
    <w:p w14:paraId="7692AFCE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&lt;tr class="td_color_1"&gt;</w:t>
      </w:r>
    </w:p>
    <w:p w14:paraId="746F76C2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&lt;td&gt;Cyberpunk 2077&lt;/td&gt;</w:t>
      </w:r>
    </w:p>
    <w:p w14:paraId="732BD34E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&lt;td&gt;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Игры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&lt;/td&gt;</w:t>
      </w:r>
    </w:p>
    <w:p w14:paraId="735647A7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&lt;td&gt;680&lt;/td&gt;</w:t>
      </w:r>
    </w:p>
    <w:p w14:paraId="5007B64C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&lt;/tr&gt;</w:t>
      </w:r>
    </w:p>
    <w:p w14:paraId="52E95959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&lt;tr class="td_color_1"&gt;</w:t>
      </w:r>
    </w:p>
    <w:p w14:paraId="5D15A012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&lt;td&gt;Travis Scott&lt;/td&gt;</w:t>
      </w:r>
    </w:p>
    <w:p w14:paraId="21AAAC3B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&lt;td&gt;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Музыка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&lt;/td&gt;</w:t>
      </w:r>
    </w:p>
    <w:p w14:paraId="2B9E172C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&lt;td&gt;579&lt;/td&gt;</w:t>
      </w:r>
    </w:p>
    <w:p w14:paraId="6AEBAE40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&lt;/tr&gt;</w:t>
      </w:r>
    </w:p>
    <w:p w14:paraId="6E88C116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&lt;tr class="td_color_1"&gt;</w:t>
      </w:r>
    </w:p>
    <w:p w14:paraId="0F64624E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&lt;td&gt;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Мёртвые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души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&lt;/td&gt;</w:t>
      </w:r>
    </w:p>
    <w:p w14:paraId="191C00D0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&lt;td&gt;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Аудиокнига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&lt;/td&gt;</w:t>
      </w:r>
    </w:p>
    <w:p w14:paraId="6257E10F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&lt;td&gt;490&lt;/td&gt;</w:t>
      </w:r>
    </w:p>
    <w:p w14:paraId="6061F0D0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&lt;/tr&gt;</w:t>
      </w:r>
    </w:p>
    <w:p w14:paraId="286038C6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&lt;tr class="td_color_1"&gt;</w:t>
      </w:r>
    </w:p>
    <w:p w14:paraId="0E6EDC46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Pr="000B264D">
        <w:rPr>
          <w:rFonts w:ascii="Times New Roman" w:hAnsi="Times New Roman" w:cs="Times New Roman"/>
          <w:bCs/>
          <w:sz w:val="24"/>
          <w:szCs w:val="24"/>
        </w:rPr>
        <w:t>&lt;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0B264D">
        <w:rPr>
          <w:rFonts w:ascii="Times New Roman" w:hAnsi="Times New Roman" w:cs="Times New Roman"/>
          <w:bCs/>
          <w:sz w:val="24"/>
          <w:szCs w:val="24"/>
        </w:rPr>
        <w:t>&gt;Довод&lt;/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0B264D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E0522D3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</w:rPr>
      </w:pPr>
      <w:r w:rsidRPr="000B264D">
        <w:rPr>
          <w:rFonts w:ascii="Times New Roman" w:hAnsi="Times New Roman" w:cs="Times New Roman"/>
          <w:bCs/>
          <w:sz w:val="24"/>
          <w:szCs w:val="24"/>
        </w:rPr>
        <w:t xml:space="preserve">            &lt;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0B264D">
        <w:rPr>
          <w:rFonts w:ascii="Times New Roman" w:hAnsi="Times New Roman" w:cs="Times New Roman"/>
          <w:bCs/>
          <w:sz w:val="24"/>
          <w:szCs w:val="24"/>
        </w:rPr>
        <w:t>&gt;Фильм&lt;/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0B264D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615D7BD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&lt;td&gt;654&lt;/td&gt;</w:t>
      </w:r>
    </w:p>
    <w:p w14:paraId="7F023464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&lt;/tr&gt;</w:t>
      </w:r>
    </w:p>
    <w:p w14:paraId="12A0CC27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&lt;tr class="td_color_1"&gt;</w:t>
      </w:r>
    </w:p>
    <w:p w14:paraId="3DC4B655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Pr="000B264D">
        <w:rPr>
          <w:rFonts w:ascii="Times New Roman" w:hAnsi="Times New Roman" w:cs="Times New Roman"/>
          <w:bCs/>
          <w:sz w:val="24"/>
          <w:szCs w:val="24"/>
        </w:rPr>
        <w:t>&lt;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0B264D">
        <w:rPr>
          <w:rFonts w:ascii="Times New Roman" w:hAnsi="Times New Roman" w:cs="Times New Roman"/>
          <w:bCs/>
          <w:sz w:val="24"/>
          <w:szCs w:val="24"/>
        </w:rPr>
        <w:t>&gt;Гордость и предубеждение&lt;/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0B264D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E939D44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</w:rPr>
      </w:pPr>
      <w:r w:rsidRPr="000B264D">
        <w:rPr>
          <w:rFonts w:ascii="Times New Roman" w:hAnsi="Times New Roman" w:cs="Times New Roman"/>
          <w:bCs/>
          <w:sz w:val="24"/>
          <w:szCs w:val="24"/>
        </w:rPr>
        <w:t xml:space="preserve">            &lt;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0B264D">
        <w:rPr>
          <w:rFonts w:ascii="Times New Roman" w:hAnsi="Times New Roman" w:cs="Times New Roman"/>
          <w:bCs/>
          <w:sz w:val="24"/>
          <w:szCs w:val="24"/>
        </w:rPr>
        <w:t>&gt;Книга&lt;/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0B264D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00510FF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</w:rPr>
      </w:pPr>
      <w:r w:rsidRPr="000B264D">
        <w:rPr>
          <w:rFonts w:ascii="Times New Roman" w:hAnsi="Times New Roman" w:cs="Times New Roman"/>
          <w:bCs/>
          <w:sz w:val="24"/>
          <w:szCs w:val="24"/>
        </w:rPr>
        <w:t xml:space="preserve">            &lt;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0B264D">
        <w:rPr>
          <w:rFonts w:ascii="Times New Roman" w:hAnsi="Times New Roman" w:cs="Times New Roman"/>
          <w:bCs/>
          <w:sz w:val="24"/>
          <w:szCs w:val="24"/>
        </w:rPr>
        <w:t>&gt;398&lt;/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0B264D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D69D191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&lt;/tr&gt;</w:t>
      </w:r>
    </w:p>
    <w:p w14:paraId="7F9973B9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&lt;/table&gt;</w:t>
      </w:r>
    </w:p>
    <w:p w14:paraId="3CF98E6C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&lt;h4&gt;&lt;strong&gt;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Библиотека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CD-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дисков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&lt;/strong&gt;&lt;/h4&gt;  </w:t>
      </w:r>
    </w:p>
    <w:p w14:paraId="4CD995C8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ol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type="I"&gt;</w:t>
      </w:r>
    </w:p>
    <w:p w14:paraId="5253FD9C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&lt;li&gt;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Фильмы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&lt;/li&gt;</w:t>
      </w:r>
    </w:p>
    <w:p w14:paraId="7B352F59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0B264D">
        <w:rPr>
          <w:rFonts w:ascii="Times New Roman" w:hAnsi="Times New Roman" w:cs="Times New Roman"/>
          <w:bCs/>
          <w:sz w:val="24"/>
          <w:szCs w:val="24"/>
        </w:rPr>
        <w:t>&lt;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li</w:t>
      </w:r>
      <w:r w:rsidRPr="000B264D">
        <w:rPr>
          <w:rFonts w:ascii="Times New Roman" w:hAnsi="Times New Roman" w:cs="Times New Roman"/>
          <w:bCs/>
          <w:sz w:val="24"/>
          <w:szCs w:val="24"/>
        </w:rPr>
        <w:t>&gt;Музыка&lt;/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li</w:t>
      </w:r>
      <w:r w:rsidRPr="000B264D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26655D4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</w:rPr>
      </w:pPr>
      <w:r w:rsidRPr="000B264D">
        <w:rPr>
          <w:rFonts w:ascii="Times New Roman" w:hAnsi="Times New Roman" w:cs="Times New Roman"/>
          <w:bCs/>
          <w:sz w:val="24"/>
          <w:szCs w:val="24"/>
        </w:rPr>
        <w:t xml:space="preserve">        &lt;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li</w:t>
      </w:r>
      <w:r w:rsidRPr="000B264D">
        <w:rPr>
          <w:rFonts w:ascii="Times New Roman" w:hAnsi="Times New Roman" w:cs="Times New Roman"/>
          <w:bCs/>
          <w:sz w:val="24"/>
          <w:szCs w:val="24"/>
        </w:rPr>
        <w:t>&gt;Игры&lt;/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li</w:t>
      </w:r>
      <w:r w:rsidRPr="000B264D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AF78074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&lt;li&gt;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Книги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&lt;/li&gt;</w:t>
      </w:r>
    </w:p>
    <w:p w14:paraId="3407C532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&lt;li&gt;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Аудиокниги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&lt;/li&gt;</w:t>
      </w:r>
    </w:p>
    <w:p w14:paraId="2924EE1A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&lt;/</w:t>
      </w:r>
      <w:proofErr w:type="spellStart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ol</w:t>
      </w:r>
      <w:proofErr w:type="spellEnd"/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</w:t>
      </w:r>
    </w:p>
    <w:p w14:paraId="08CF143F" w14:textId="77777777" w:rsidR="000B264D" w:rsidRPr="000B264D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&lt;/body&gt;</w:t>
      </w:r>
    </w:p>
    <w:p w14:paraId="7A0B7123" w14:textId="0B485C3A" w:rsidR="00EE26A8" w:rsidRDefault="000B264D" w:rsidP="000B264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64D">
        <w:rPr>
          <w:rFonts w:ascii="Times New Roman" w:hAnsi="Times New Roman" w:cs="Times New Roman"/>
          <w:bCs/>
          <w:sz w:val="24"/>
          <w:szCs w:val="24"/>
          <w:lang w:val="en-US"/>
        </w:rPr>
        <w:t>&lt;/html&gt;</w:t>
      </w:r>
    </w:p>
    <w:p w14:paraId="3B9DFA69" w14:textId="77777777" w:rsid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0EEE93" w14:textId="77777777" w:rsid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F155D04" w14:textId="77777777" w:rsid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C9A2627" w14:textId="5FE353DE" w:rsidR="00A16FCA" w:rsidRDefault="00A16FCA" w:rsidP="00EE26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RK2_main.css</w:t>
      </w:r>
    </w:p>
    <w:p w14:paraId="3FF54869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body {            </w:t>
      </w:r>
    </w:p>
    <w:p w14:paraId="3FE7CA46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background: #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fff;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3A47A903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box-shadow: 0 0 2px </w:t>
      </w:r>
      <w:proofErr w:type="spellStart"/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rgba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0, 0, 0, 0.06);</w:t>
      </w:r>
    </w:p>
    <w:p w14:paraId="6A2B99CD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color: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#545454;</w:t>
      </w:r>
      <w:proofErr w:type="gramEnd"/>
    </w:p>
    <w:p w14:paraId="25B832C7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font-family: 'Calibri',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Calibri;</w:t>
      </w:r>
      <w:proofErr w:type="gramEnd"/>
    </w:p>
    <w:p w14:paraId="2680C5F3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font-size: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16px;</w:t>
      </w:r>
      <w:proofErr w:type="gramEnd"/>
    </w:p>
    <w:p w14:paraId="3536C3F5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line-height: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1.5;</w:t>
      </w:r>
      <w:proofErr w:type="gramEnd"/>
    </w:p>
    <w:p w14:paraId="11086F30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margin: 0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auto;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14:paraId="0B9E4E78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max-width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: 800px;</w:t>
      </w:r>
    </w:p>
    <w:p w14:paraId="533516C0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padding: 2em </w:t>
      </w:r>
      <w:proofErr w:type="spell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2em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4em;</w:t>
      </w:r>
      <w:proofErr w:type="gramEnd"/>
    </w:p>
    <w:p w14:paraId="36B6B6B1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1A8B7035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h1, h2, h4 {</w:t>
      </w:r>
    </w:p>
    <w:p w14:paraId="725C54CD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color: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#222;</w:t>
      </w:r>
      <w:proofErr w:type="gramEnd"/>
    </w:p>
    <w:p w14:paraId="5B2E3B7A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font-weight: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600;</w:t>
      </w:r>
      <w:proofErr w:type="gramEnd"/>
    </w:p>
    <w:p w14:paraId="17AC8CAB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line-height: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1.3;</w:t>
      </w:r>
      <w:proofErr w:type="gramEnd"/>
    </w:p>
    <w:p w14:paraId="519D2B53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text-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align: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center</w:t>
      </w:r>
    </w:p>
    <w:p w14:paraId="1593F9A1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68DC4D3C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</w:t>
      </w:r>
    </w:p>
    <w:p w14:paraId="668BD607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.table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1{</w:t>
      </w:r>
    </w:p>
    <w:p w14:paraId="1D9EC594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border-collapse: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collapse;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6F0E7BFB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border: 1px solid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#222;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19B73563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margin: 0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auto;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2487CB57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border: 2px solid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#222;</w:t>
      </w:r>
      <w:proofErr w:type="gramEnd"/>
    </w:p>
    <w:p w14:paraId="0890A12D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text-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align: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center          </w:t>
      </w:r>
    </w:p>
    <w:p w14:paraId="2F83E349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}</w:t>
      </w:r>
    </w:p>
    <w:p w14:paraId="71B33A3D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.</w:t>
      </w:r>
      <w:proofErr w:type="spell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td_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color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{</w:t>
      </w:r>
      <w:proofErr w:type="gramEnd"/>
    </w:p>
    <w:p w14:paraId="03CE2462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rgb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241, 229, 171);</w:t>
      </w:r>
    </w:p>
    <w:p w14:paraId="16567E93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color: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#222;</w:t>
      </w:r>
      <w:proofErr w:type="gramEnd"/>
    </w:p>
    <w:p w14:paraId="0F427F02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050F2CA6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.td_color_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1  {</w:t>
      </w:r>
      <w:proofErr w:type="gramEnd"/>
    </w:p>
    <w:p w14:paraId="32308345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rgb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255, 239, 213);</w:t>
      </w:r>
    </w:p>
    <w:p w14:paraId="0A28B2EE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color: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#222;</w:t>
      </w:r>
      <w:proofErr w:type="gramEnd"/>
    </w:p>
    <w:p w14:paraId="5665052A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7C83F8A4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caption{</w:t>
      </w:r>
      <w:proofErr w:type="gramEnd"/>
    </w:p>
    <w:p w14:paraId="6DE6AA5B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color: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#222;</w:t>
      </w:r>
      <w:proofErr w:type="gramEnd"/>
    </w:p>
    <w:p w14:paraId="45224BC9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font-weight: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600;</w:t>
      </w:r>
      <w:proofErr w:type="gramEnd"/>
    </w:p>
    <w:p w14:paraId="4FC2390F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line-height: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2;</w:t>
      </w:r>
      <w:proofErr w:type="gramEnd"/>
    </w:p>
    <w:p w14:paraId="6913C286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text-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align: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center</w:t>
      </w:r>
    </w:p>
    <w:p w14:paraId="361A72DC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FB53625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td {border-bottom: 1px solid #222;}</w:t>
      </w:r>
    </w:p>
    <w:p w14:paraId="55EAE336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th</w:t>
      </w:r>
      <w:proofErr w:type="spell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{border: 2px solid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#222;</w:t>
      </w:r>
      <w:proofErr w:type="gramEnd"/>
    </w:p>
    <w:p w14:paraId="2F1B6A2E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li { </w:t>
      </w:r>
    </w:p>
    <w:p w14:paraId="49C53F33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list-style-position: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inside;</w:t>
      </w:r>
      <w:proofErr w:type="gramEnd"/>
    </w:p>
    <w:p w14:paraId="2F167539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color: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#545454;</w:t>
      </w:r>
      <w:proofErr w:type="gramEnd"/>
    </w:p>
    <w:p w14:paraId="0B9BE28D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margin: 0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auto;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764F02B4" w14:textId="77777777" w:rsidR="00895A1E" w:rsidRPr="00895A1E" w:rsidRDefault="00895A1E" w:rsidP="00895A1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line-height: </w:t>
      </w: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>1.5;</w:t>
      </w:r>
      <w:proofErr w:type="gramEnd"/>
    </w:p>
    <w:p w14:paraId="58E462B7" w14:textId="5027982B" w:rsidR="00E734BB" w:rsidRPr="001A2D10" w:rsidRDefault="00895A1E" w:rsidP="00895A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   </w:t>
      </w:r>
      <w:proofErr w:type="gramEnd"/>
      <w:r w:rsidRPr="00895A1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="00EE26A8"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 w:rsidR="00E734BB"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A16F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16FCA">
        <w:rPr>
          <w:rFonts w:ascii="Times New Roman" w:hAnsi="Times New Roman" w:cs="Times New Roman"/>
          <w:b/>
          <w:sz w:val="28"/>
          <w:szCs w:val="28"/>
        </w:rPr>
        <w:t>запуска</w:t>
      </w:r>
      <w:r w:rsidR="00A16FCA" w:rsidRPr="001A2D1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CABF42D" w14:textId="1739199B" w:rsidR="00E734BB" w:rsidRDefault="00E734BB" w:rsidP="00E734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C33930" w14:textId="0E935303" w:rsidR="00E734BB" w:rsidRPr="00E734BB" w:rsidRDefault="00B52B4A" w:rsidP="00E734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4E46026" wp14:editId="385D9C97">
            <wp:extent cx="5940425" cy="4966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4BB" w:rsidRPr="00E73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FA5"/>
    <w:rsid w:val="000B264D"/>
    <w:rsid w:val="001A2D10"/>
    <w:rsid w:val="0022389E"/>
    <w:rsid w:val="00746524"/>
    <w:rsid w:val="007D5BEB"/>
    <w:rsid w:val="00810FBC"/>
    <w:rsid w:val="00895A1E"/>
    <w:rsid w:val="00915D06"/>
    <w:rsid w:val="00A16FCA"/>
    <w:rsid w:val="00B06FA5"/>
    <w:rsid w:val="00B52B4A"/>
    <w:rsid w:val="00E734BB"/>
    <w:rsid w:val="00EE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AEEE9"/>
  <w15:chartTrackingRefBased/>
  <w15:docId w15:val="{A196F81B-7D31-481E-B95D-8EC80FE2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73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34B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7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462</Words>
  <Characters>2634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Старых</dc:creator>
  <cp:keywords/>
  <dc:description/>
  <cp:lastModifiedBy>Якшин ЕГор</cp:lastModifiedBy>
  <cp:revision>2</cp:revision>
  <cp:lastPrinted>2020-12-20T20:26:00Z</cp:lastPrinted>
  <dcterms:created xsi:type="dcterms:W3CDTF">2020-12-20T20:36:00Z</dcterms:created>
  <dcterms:modified xsi:type="dcterms:W3CDTF">2020-12-20T20:36:00Z</dcterms:modified>
</cp:coreProperties>
</file>