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mview-developer-specification-v1.2"/>
    <w:p>
      <w:pPr>
        <w:pStyle w:val="Heading1"/>
      </w:pPr>
      <w:r>
        <w:t xml:space="preserve">MView Developer Specification v1.2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2026-09-25 (v1.2c: movie playback design added, §8.7, based on the Hamana analysis. v1.2b: review of v1.2a, Lazarus requirements added)</w:t>
      </w:r>
      <w:r>
        <w:t xml:space="preserve"> </w:t>
      </w:r>
      <w:r>
        <w:rPr>
          <w:bCs/>
          <w:b/>
        </w:rPr>
        <w:t xml:space="preserve">Replaces:</w:t>
      </w:r>
      <w:r>
        <w:t xml:space="preserve"> </w:t>
      </w:r>
      <w:r>
        <w:t xml:space="preserve">v1.0 (Microscopy Image Viewer Developer Specification) and v1.1 (performance architecture)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Windows 64-bit. A 32-bit version, if needed, is a separate fork.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Lazarus / Free Pascal, LCL GUI application</w:t>
      </w:r>
    </w:p>
    <w:p>
      <w:pPr>
        <w:pStyle w:val="BodyText"/>
      </w:pPr>
      <w:r>
        <w:t xml:space="preserve">v1.2 merges v1.0 (features, modules) and v1.1 (performance philosophy) into one document and adds the part neither had: a concrete</w:t>
      </w:r>
      <w:r>
        <w:t xml:space="preserve"> </w:t>
      </w:r>
      <w:r>
        <w:rPr>
          <w:bCs/>
          <w:b/>
        </w:rPr>
        <w:t xml:space="preserve">threading model</w:t>
      </w:r>
      <w:r>
        <w:t xml:space="preserve"> </w:t>
      </w:r>
      <w:r>
        <w:t xml:space="preserve">in which</w:t>
      </w:r>
      <w:r>
        <w:t xml:space="preserve"> </w:t>
      </w:r>
      <w:r>
        <w:rPr>
          <w:bCs/>
          <w:b/>
        </w:rPr>
        <w:t xml:space="preserve">image loading always has preference</w:t>
      </w:r>
      <w:r>
        <w:t xml:space="preserve"> </w:t>
      </w:r>
      <w:r>
        <w:t xml:space="preserve">over every other kind of work.</w:t>
      </w:r>
    </w:p>
    <w:p>
      <w:pPr>
        <w:pStyle w:val="BodyText"/>
      </w:pPr>
      <w:r>
        <w:t xml:space="preserve">Sections marked</w:t>
      </w:r>
      <w:r>
        <w:t xml:space="preserve"> </w:t>
      </w:r>
      <w:r>
        <w:rPr>
          <w:bCs/>
          <w:b/>
        </w:rPr>
        <w:t xml:space="preserve">[Decision]</w:t>
      </w:r>
      <w:r>
        <w:t xml:space="preserve"> </w:t>
      </w:r>
      <w:r>
        <w:t xml:space="preserve">are settled. Sections marked</w:t>
      </w:r>
      <w:r>
        <w:t xml:space="preserve"> </w:t>
      </w:r>
      <w:r>
        <w:rPr>
          <w:bCs/>
          <w:b/>
        </w:rPr>
        <w:t xml:space="preserve">[Open]</w:t>
      </w:r>
      <w:r>
        <w:t xml:space="preserve"> </w:t>
      </w:r>
      <w:r>
        <w:t xml:space="preserve">still need a decision, usually after a benchmark or a spike.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MView is a native, fullscreen, mouse-driven image viewer for rapid inspection of scientific microscopy images and short GIF movies.</w:t>
      </w:r>
    </w:p>
    <w:p>
      <w:pPr>
        <w:pStyle w:val="BodyText"/>
      </w:pPr>
      <w:r>
        <w:t xml:space="preserve">One objective drives every decision:</w:t>
      </w:r>
    </w:p>
    <w:p>
      <w:pPr>
        <w:pStyle w:val="BlockText"/>
      </w:pPr>
      <w:r>
        <w:rPr>
          <w:bCs/>
          <w:b/>
        </w:rPr>
        <w:t xml:space="preserve">Minimize the time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interesting image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image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FirstParagraph"/>
      </w:pPr>
      <w:r>
        <w:t xml:space="preserve">MView is a viewer. File management stays in Total Commander.</w:t>
      </w:r>
    </w:p>
    <w:p>
      <w:pPr>
        <w:pStyle w:val="SourceCode"/>
      </w:pPr>
      <w:r>
        <w:rPr>
          <w:rStyle w:val="VerbatimChar"/>
        </w:rPr>
        <w:t xml:space="preserve">Total Commander → select experiment → mview.exe image.tif → rapid inspection → move interesting images → back to Total Commander</w:t>
      </w:r>
    </w:p>
    <w:p>
      <w:pPr>
        <w:pStyle w:val="FirstParagraph"/>
      </w:pPr>
      <w:r>
        <w:t xml:space="preserve">MView is also an educational project. The code should teach Object Pascal, threading and rendering, and every important decision is documented along with its reasons.</w:t>
      </w:r>
    </w:p>
    <w:p>
      <w:r>
        <w:pict>
          <v:rect style="width:0;height:1.5pt" o:hralign="center" o:hrstd="t" o:hr="t"/>
        </w:pict>
      </w:r>
    </w:p>
    <w:bookmarkEnd w:id="20"/>
    <w:bookmarkStart w:id="25" w:name="principles"/>
    <w:p>
      <w:pPr>
        <w:pStyle w:val="Heading2"/>
      </w:pPr>
      <w:r>
        <w:t xml:space="preserve">2. Principles</w:t>
      </w:r>
    </w:p>
    <w:bookmarkStart w:id="21" w:name="Xef6ba265c4c768210f48688bc3e7a6c5007f49a"/>
    <w:p>
      <w:pPr>
        <w:pStyle w:val="Heading3"/>
      </w:pPr>
      <w:r>
        <w:t xml:space="preserve">2.1 Performance philosophy (from v1.1, unchanged)</w:t>
      </w:r>
    </w:p>
    <w:p>
      <w:pPr>
        <w:numPr>
          <w:ilvl w:val="0"/>
          <w:numId w:val="1001"/>
        </w:numPr>
        <w:pStyle w:val="Compact"/>
      </w:pPr>
      <w:r>
        <w:t xml:space="preserve">Never block the UI thread.</w:t>
      </w:r>
    </w:p>
    <w:p>
      <w:pPr>
        <w:numPr>
          <w:ilvl w:val="0"/>
          <w:numId w:val="1001"/>
        </w:numPr>
        <w:pStyle w:val="Compact"/>
      </w:pPr>
      <w:r>
        <w:t xml:space="preserve">User interaction always has the highest priority.</w:t>
      </w:r>
    </w:p>
    <w:p>
      <w:pPr>
        <w:numPr>
          <w:ilvl w:val="0"/>
          <w:numId w:val="1001"/>
        </w:numPr>
        <w:pStyle w:val="Compact"/>
      </w:pPr>
      <w:r>
        <w:t xml:space="preserve">Cancel obsolete work immediately.</w:t>
      </w:r>
    </w:p>
    <w:p>
      <w:pPr>
        <w:numPr>
          <w:ilvl w:val="0"/>
          <w:numId w:val="1001"/>
        </w:numPr>
        <w:pStyle w:val="Compact"/>
      </w:pPr>
      <w:r>
        <w:t xml:space="preserve">Prefer immediate visual feedback over maximum image quality.</w:t>
      </w:r>
    </w:p>
    <w:p>
      <w:pPr>
        <w:numPr>
          <w:ilvl w:val="0"/>
          <w:numId w:val="1001"/>
        </w:numPr>
        <w:pStyle w:val="Compact"/>
      </w:pPr>
      <w:r>
        <w:t xml:space="preserve">Optimize perceived responsiveness, not raw decoding speed.</w:t>
      </w:r>
    </w:p>
    <w:bookmarkEnd w:id="21"/>
    <w:bookmarkStart w:id="22" w:name="X5857dc17ea4e087f06d5be94c5c608b3138b5b0"/>
    <w:p>
      <w:pPr>
        <w:pStyle w:val="Heading3"/>
      </w:pPr>
      <w:r>
        <w:t xml:space="preserve">2.2 The load-priority rule (new in v1.2) [Decision]</w:t>
      </w:r>
    </w:p>
    <w:p>
      <w:pPr>
        <w:pStyle w:val="BlockText"/>
      </w:pPr>
      <w:r>
        <w:rPr>
          <w:bCs/>
          <w:b/>
        </w:rPr>
        <w:t xml:space="preserve">The image the user wants to see now beats everything else.</w:t>
      </w:r>
      <w:r>
        <w:t xml:space="preserve"> </w:t>
      </w:r>
      <w:r>
        <w:t xml:space="preserve">Nothing (preloading, directory scanning, thumbnails, GPU uploads of other images) may delay it.</w:t>
      </w:r>
    </w:p>
    <w:p>
      <w:pPr>
        <w:pStyle w:val="FirstParagraph"/>
      </w:pPr>
      <w:r>
        <w:t xml:space="preserve">In practice: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threads busy with preloads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worker is always kept free for the current image (§5.4).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one worker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lowest-priority running job is cancelled to make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 scanner is reading the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pauses while the current image is being read (§5.5, I/O 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 already being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running job is</w:t>
            </w:r>
            <w:r>
              <w:t xml:space="preserve"> </w:t>
            </w:r>
            <w:r>
              <w:rPr>
                <w:bCs/>
                <w:b/>
              </w:rPr>
              <w:t xml:space="preserve">promoted</w:t>
            </w:r>
            <w:r>
              <w:t xml:space="preserve">, not restarted.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upload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 tiles are uploaded first; other textures only in idle time.</w:t>
            </w:r>
          </w:p>
        </w:tc>
      </w:tr>
    </w:tbl>
    <w:bookmarkEnd w:id="22"/>
    <w:bookmarkStart w:id="23" w:name="architecture-principles-unchanged"/>
    <w:p>
      <w:pPr>
        <w:pStyle w:val="Heading3"/>
      </w:pPr>
      <w:r>
        <w:t xml:space="preserve">2.3 Architecture principles (unchanged)</w:t>
      </w:r>
    </w:p>
    <w:p>
      <w:pPr>
        <w:numPr>
          <w:ilvl w:val="0"/>
          <w:numId w:val="1002"/>
        </w:numPr>
        <w:pStyle w:val="Compact"/>
      </w:pPr>
      <w:r>
        <w:t xml:space="preserve">Everything is a command. Input sources (wheel, gesture, keyboard, script) only produce commands.</w:t>
      </w:r>
    </w:p>
    <w:p>
      <w:pPr>
        <w:numPr>
          <w:ilvl w:val="0"/>
          <w:numId w:val="1002"/>
        </w:numPr>
        <w:pStyle w:val="Compact"/>
      </w:pPr>
      <w:r>
        <w:t xml:space="preserve">One responsibility per class. Each class documents</w:t>
      </w:r>
      <w:r>
        <w:t xml:space="preserve"> </w:t>
      </w:r>
      <w:r>
        <w:rPr>
          <w:iCs/>
          <w:i/>
        </w:rPr>
        <w:t xml:space="preserve">Purpose / Owns / Knows / Responsibilities / Does NOT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form is a thin shell.</w:t>
      </w:r>
      <w:r>
        <w:t xml:space="preserve"> </w:t>
      </w:r>
      <w:r>
        <w:rPr>
          <w:rStyle w:val="VerbatimChar"/>
        </w:rPr>
        <w:t xml:space="preserve">TMView</w:t>
      </w:r>
      <w:r>
        <w:t xml:space="preserve"> </w:t>
      </w:r>
      <w:r>
        <w:t xml:space="preserve">never depends on the GUI.</w:t>
      </w:r>
    </w:p>
    <w:p>
      <w:pPr>
        <w:numPr>
          <w:ilvl w:val="0"/>
          <w:numId w:val="1002"/>
        </w:numPr>
        <w:pStyle w:val="Compact"/>
      </w:pPr>
      <w:r>
        <w:t xml:space="preserve">Ownership: whoever creates an object destroys it.</w:t>
      </w:r>
    </w:p>
    <w:p>
      <w:pPr>
        <w:numPr>
          <w:ilvl w:val="0"/>
          <w:numId w:val="1002"/>
        </w:numPr>
        <w:pStyle w:val="Compact"/>
      </w:pPr>
      <w:r>
        <w:t xml:space="preserve">Benchmark before optimizing. Every performance target in §12 must be verified by measurement.</w:t>
      </w:r>
    </w:p>
    <w:p>
      <w:pPr>
        <w:numPr>
          <w:ilvl w:val="0"/>
          <w:numId w:val="1002"/>
        </w:numPr>
        <w:pStyle w:val="Compact"/>
      </w:pPr>
      <w:r>
        <w:t xml:space="preserve">Every commit compiles.</w:t>
      </w:r>
    </w:p>
    <w:bookmarkEnd w:id="23"/>
    <w:bookmarkStart w:id="24" w:name="threading-principles-new-decision"/>
    <w:p>
      <w:pPr>
        <w:pStyle w:val="Heading3"/>
      </w:pPr>
      <w:r>
        <w:t xml:space="preserve">2.4 Threading principles (new) [Decision]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 nothing mutable.</w:t>
      </w:r>
      <w:r>
        <w:t xml:space="preserve"> </w:t>
      </w:r>
      <w:r>
        <w:t xml:space="preserve">Threads exchange</w:t>
      </w:r>
      <w:r>
        <w:t xml:space="preserve"> </w:t>
      </w:r>
      <w:r>
        <w:rPr>
          <w:iCs/>
          <w:i/>
        </w:rPr>
        <w:t xml:space="preserve">immutable</w:t>
      </w:r>
      <w:r>
        <w:t xml:space="preserve"> </w:t>
      </w:r>
      <w:r>
        <w:t xml:space="preserve">objects (decoded images, directory listings). Once handed over, an object is never modified.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Locks exist in exactly two places:</w:t>
      </w:r>
      <w:r>
        <w:t xml:space="preserve"> </w:t>
      </w:r>
      <w:r>
        <w:t xml:space="preserve">the job queue and the image cache. Nothing else is locked.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hold one lock while taking the other.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Workers never touch the GUI, the navigator or OpenGL.</w:t>
      </w:r>
      <w:r>
        <w:t xml:space="preserve"> </w:t>
      </w:r>
      <w:r>
        <w:t xml:space="preserve">Results go to the UI thread with</w:t>
      </w:r>
      <w:r>
        <w:t xml:space="preserve"> </w:t>
      </w:r>
      <w:r>
        <w:rPr>
          <w:rStyle w:val="VerbatimChar"/>
        </w:rPr>
        <w:t xml:space="preserve">TThread.Queue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Synchronize</w:t>
      </w:r>
      <w:r>
        <w:t xml:space="preserve">, which blocks the worker).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Application.ProcessMessages</w:t>
      </w:r>
      <w:r>
        <w:t xml:space="preserve"> </w:t>
      </w:r>
      <w:r>
        <w:t xml:space="preserve">as a way to</w:t>
      </w:r>
      <w:r>
        <w:t xml:space="preserve"> </w:t>
      </w:r>
      <w:r>
        <w:t xml:space="preserve">“</w:t>
      </w:r>
      <w:r>
        <w:t xml:space="preserve">keep the UI alive</w:t>
      </w:r>
      <w:r>
        <w:t xml:space="preserve">”</w:t>
      </w:r>
      <w:r>
        <w:t xml:space="preserve">. If it seems needed, the work is on the wrong thread.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eatures"/>
    <w:p>
      <w:pPr>
        <w:pStyle w:val="Heading2"/>
      </w:pPr>
      <w:r>
        <w:t xml:space="preserve">3. Features</w:t>
      </w:r>
    </w:p>
    <w:bookmarkStart w:id="26" w:name="version-1-mandatory"/>
    <w:p>
      <w:pPr>
        <w:pStyle w:val="Heading3"/>
      </w:pPr>
      <w:r>
        <w:t xml:space="preserve">3.1 Version 1 (mandatory)</w:t>
      </w:r>
    </w:p>
    <w:p>
      <w:pPr>
        <w:numPr>
          <w:ilvl w:val="0"/>
          <w:numId w:val="1004"/>
        </w:numPr>
        <w:pStyle w:val="Compact"/>
      </w:pPr>
      <w:r>
        <w:t xml:space="preserve">Start from command line:</w:t>
      </w:r>
      <w:r>
        <w:t xml:space="preserve"> </w:t>
      </w:r>
      <w:r>
        <w:rPr>
          <w:rStyle w:val="VerbatimChar"/>
        </w:rPr>
        <w:t xml:space="preserve">mview.exe image.tif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mview.exe C:\Experiment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Fullscreen, no menu bar, no toolbar, no dialogs. The right-click menu initially contains only</w:t>
      </w:r>
      <w:r>
        <w:t xml:space="preserve"> </w:t>
      </w:r>
      <w:r>
        <w:rPr>
          <w:iCs/>
          <w:i/>
        </w:rPr>
        <w:t xml:space="preserve">Exit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Formats: TIFF (highest priority), JPEG, PNG, BMP, GIF including animation.</w:t>
      </w:r>
    </w:p>
    <w:p>
      <w:pPr>
        <w:numPr>
          <w:ilvl w:val="0"/>
          <w:numId w:val="1004"/>
        </w:numPr>
        <w:pStyle w:val="Compact"/>
      </w:pPr>
      <w:r>
        <w:t xml:space="preserve">Recursive directory navigation with wrap-around for images and directories. No dead ends. Wrap-around scope set in the ini: per folder or per tree.</w:t>
      </w:r>
    </w:p>
    <w:p>
      <w:pPr>
        <w:numPr>
          <w:ilvl w:val="0"/>
          <w:numId w:val="1004"/>
        </w:numPr>
        <w:pStyle w:val="Compact"/>
      </w:pPr>
      <w:r>
        <w:t xml:space="preserve">Sort modes: date (newest → oldest, default) and natural filename.</w:t>
      </w:r>
    </w:p>
    <w:p>
      <w:pPr>
        <w:numPr>
          <w:ilvl w:val="0"/>
          <w:numId w:val="1004"/>
        </w:numPr>
        <w:pStyle w:val="Compact"/>
      </w:pPr>
      <w:r>
        <w:t xml:space="preserve">Fit-to-screen, original size (1:1), zoom, free pan, rotation in 90° steps or free angle.</w:t>
      </w:r>
    </w:p>
    <w:p>
      <w:pPr>
        <w:numPr>
          <w:ilvl w:val="0"/>
          <w:numId w:val="1004"/>
        </w:numPr>
        <w:pStyle w:val="Compact"/>
      </w:pPr>
      <w:r>
        <w:t xml:space="preserve">Background preloading in the direction of travel, crossing directory boundaries. The 2 previous images always stay in memory.</w:t>
      </w:r>
    </w:p>
    <w:p>
      <w:pPr>
        <w:numPr>
          <w:ilvl w:val="0"/>
          <w:numId w:val="1004"/>
        </w:numPr>
        <w:pStyle w:val="Compact"/>
      </w:pPr>
      <w:r>
        <w:t xml:space="preserve">Browse and Skim modes (§6).</w:t>
      </w:r>
    </w:p>
    <w:p>
      <w:pPr>
        <w:numPr>
          <w:ilvl w:val="0"/>
          <w:numId w:val="1004"/>
        </w:numPr>
        <w:pStyle w:val="Compact"/>
      </w:pPr>
      <w:r>
        <w:t xml:space="preserve">Screen-quadrant-based mouse control and gestures (§9).</w:t>
      </w:r>
    </w:p>
    <w:p>
      <w:pPr>
        <w:numPr>
          <w:ilvl w:val="0"/>
          <w:numId w:val="1004"/>
        </w:numPr>
        <w:pStyle w:val="Compact"/>
      </w:pPr>
      <w:r>
        <w:t xml:space="preserve">Unreadable files never stop navigation. A placeholder is shown only for files with an image extension that fail to decode (can be turned off in the ini). Other files are skipped silently.</w:t>
      </w:r>
    </w:p>
    <w:bookmarkEnd w:id="26"/>
    <w:bookmarkStart w:id="27" w:name="later-versions"/>
    <w:p>
      <w:pPr>
        <w:pStyle w:val="Heading3"/>
      </w:pPr>
      <w:r>
        <w:t xml:space="preserve">3.2 Later versions</w:t>
      </w:r>
    </w:p>
    <w:p>
      <w:pPr>
        <w:numPr>
          <w:ilvl w:val="0"/>
          <w:numId w:val="1005"/>
        </w:numPr>
        <w:pStyle w:val="Compact"/>
      </w:pPr>
      <w:r>
        <w:t xml:space="preserve">Slide-in edge menu with buttons for favorite destination folders (Good / Interesting / Reject / …): one click moves or copies the current image, and browsing continues without interruption.</w:t>
      </w:r>
    </w:p>
    <w:p>
      <w:pPr>
        <w:numPr>
          <w:ilvl w:val="0"/>
          <w:numId w:val="1005"/>
        </w:numPr>
        <w:pStyle w:val="Compact"/>
      </w:pPr>
      <w:r>
        <w:t xml:space="preserve">Crop and rotate a region of interest, change brightness, contrast and dynamic range, and save the result to a repository folder, leaving the original untouched. Details to be specified later.</w:t>
      </w:r>
    </w:p>
    <w:p>
      <w:pPr>
        <w:numPr>
          <w:ilvl w:val="0"/>
          <w:numId w:val="1005"/>
        </w:numPr>
        <w:pStyle w:val="Compact"/>
      </w:pPr>
      <w:r>
        <w:t xml:space="preserve">Thumbnail cache on disk (no database), can be turned on and off. Storage method to be decided (safest option).</w:t>
      </w:r>
    </w:p>
    <w:p>
      <w:pPr>
        <w:numPr>
          <w:ilvl w:val="0"/>
          <w:numId w:val="1005"/>
        </w:numPr>
        <w:pStyle w:val="Compact"/>
      </w:pPr>
      <w:r>
        <w:t xml:space="preserve">Event-driven mouse scripting language.</w:t>
      </w:r>
    </w:p>
    <w:p>
      <w:pPr>
        <w:numPr>
          <w:ilvl w:val="0"/>
          <w:numId w:val="1005"/>
        </w:numPr>
        <w:pStyle w:val="Compact"/>
      </w:pPr>
      <w:r>
        <w:t xml:space="preserve">Magnifier, cursor-centered zoom, mirror.</w:t>
      </w:r>
    </w:p>
    <w:p>
      <w:pPr>
        <w:numPr>
          <w:ilvl w:val="0"/>
          <w:numId w:val="1005"/>
        </w:numPr>
        <w:pStyle w:val="Compact"/>
      </w:pPr>
      <w:r>
        <w:t xml:space="preserve">Additional formats (WebP, JPEG XL, AVIF). Movies with sound, designed in §8.7.</w:t>
      </w:r>
    </w:p>
    <w:bookmarkEnd w:id="27"/>
    <w:bookmarkStart w:id="28" w:name="out-of-scope"/>
    <w:p>
      <w:pPr>
        <w:pStyle w:val="Heading3"/>
      </w:pPr>
      <w:r>
        <w:t xml:space="preserve">3.3 Out of scope</w:t>
      </w:r>
    </w:p>
    <w:p>
      <w:pPr>
        <w:pStyle w:val="FirstParagraph"/>
      </w:pPr>
      <w:r>
        <w:t xml:space="preserve">Image database (possibly reconsidered later), tagging, advanced editing, file management beyond move/copy.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rchitecture"/>
    <w:p>
      <w:pPr>
        <w:pStyle w:val="Heading2"/>
      </w:pPr>
      <w:r>
        <w:t xml:space="preserve">4. Architecture</w:t>
      </w:r>
    </w:p>
    <w:bookmarkStart w:id="30" w:name="ownership-tree"/>
    <w:p>
      <w:pPr>
        <w:pStyle w:val="Heading3"/>
      </w:pPr>
      <w:r>
        <w:t xml:space="preserve">4.1 Ownership tree</w:t>
      </w:r>
    </w:p>
    <w:p>
      <w:pPr>
        <w:pStyle w:val="SourceCode"/>
      </w:pPr>
      <w:r>
        <w:rPr>
          <w:rStyle w:val="VerbatimChar"/>
        </w:rPr>
        <w:t xml:space="preserve">TMainForm                         (presentation, thin shell)</w:t>
      </w:r>
      <w:r>
        <w:br/>
      </w:r>
      <w:r>
        <w:rPr>
          <w:rStyle w:val="VerbatimChar"/>
        </w:rPr>
        <w:t xml:space="preserve"> ├── TMediaView                   drawing surface + raw input</w:t>
      </w:r>
      <w:r>
        <w:br/>
      </w:r>
      <w:r>
        <w:rPr>
          <w:rStyle w:val="VerbatimChar"/>
        </w:rPr>
        <w:t xml:space="preserve"> └── TMView                       application coordinator</w:t>
      </w:r>
      <w:r>
        <w:br/>
      </w:r>
      <w:r>
        <w:rPr>
          <w:rStyle w:val="VerbatimChar"/>
        </w:rPr>
        <w:t xml:space="preserve">      ├── TConfig                 MView.ini</w:t>
      </w:r>
      <w:r>
        <w:br/>
      </w:r>
      <w:r>
        <w:rPr>
          <w:rStyle w:val="VerbatimChar"/>
        </w:rPr>
        <w:t xml:space="preserve">      ├── TCommandDispatcher      command → action</w:t>
      </w:r>
      <w:r>
        <w:br/>
      </w:r>
      <w:r>
        <w:rPr>
          <w:rStyle w:val="VerbatimChar"/>
        </w:rPr>
        <w:t xml:space="preserve">      ├── TMouseEngine            raw mouse → commands</w:t>
      </w:r>
      <w:r>
        <w:br/>
      </w:r>
      <w:r>
        <w:rPr>
          <w:rStyle w:val="VerbatimChar"/>
        </w:rPr>
        <w:t xml:space="preserve">      ├── TNavigator              navigation state (UI thread only)</w:t>
      </w:r>
      <w:r>
        <w:br/>
      </w:r>
      <w:r>
        <w:rPr>
          <w:rStyle w:val="VerbatimChar"/>
        </w:rPr>
        <w:t xml:space="preserve">      │    ├── TDirectoryTree     directory list (snapshot)</w:t>
      </w:r>
      <w:r>
        <w:br/>
      </w:r>
      <w:r>
        <w:rPr>
          <w:rStyle w:val="VerbatimChar"/>
        </w:rPr>
        <w:t xml:space="preserve">      │    └── TDirectoryImages   image list per directory (snapshot)</w:t>
      </w:r>
      <w:r>
        <w:br/>
      </w:r>
      <w:r>
        <w:rPr>
          <w:rStyle w:val="VerbatimChar"/>
        </w:rPr>
        <w:t xml:space="preserve">      ├── TJobScheduler           priorities, wanted set, cancellation, modes</w:t>
      </w:r>
      <w:r>
        <w:br/>
      </w:r>
      <w:r>
        <w:rPr>
          <w:rStyle w:val="VerbatimChar"/>
        </w:rPr>
        <w:t xml:space="preserve">      │    ├── TJobQueue          thread-safe priority queue   [lock]</w:t>
      </w:r>
      <w:r>
        <w:br/>
      </w:r>
      <w:r>
        <w:rPr>
          <w:rStyle w:val="VerbatimChar"/>
        </w:rPr>
        <w:t xml:space="preserve">      │    └── TDecodeWorker ×N   worker threads</w:t>
      </w:r>
      <w:r>
        <w:br/>
      </w:r>
      <w:r>
        <w:rPr>
          <w:rStyle w:val="VerbatimChar"/>
        </w:rPr>
        <w:t xml:space="preserve">      ├── TDirectoryScanner       scanner thread</w:t>
      </w:r>
      <w:r>
        <w:br/>
      </w:r>
      <w:r>
        <w:rPr>
          <w:rStyle w:val="VerbatimChar"/>
        </w:rPr>
        <w:t xml:space="preserve">      ├── TMediaLoader            decoders (called by workers, stateless)</w:t>
      </w:r>
      <w:r>
        <w:br/>
      </w:r>
      <w:r>
        <w:rPr>
          <w:rStyle w:val="VerbatimChar"/>
        </w:rPr>
        <w:t xml:space="preserve">      ├── TImageCache             immutable decoded images     [lock]</w:t>
      </w:r>
      <w:r>
        <w:br/>
      </w:r>
      <w:r>
        <w:rPr>
          <w:rStyle w:val="VerbatimChar"/>
        </w:rPr>
        <w:t xml:space="preserve">      └── TRenderer               GPU renderer (CPU renderer as fallback)</w:t>
      </w:r>
      <w:r>
        <w:br/>
      </w:r>
      <w:r>
        <w:rPr>
          <w:rStyle w:val="VerbatimChar"/>
        </w:rPr>
        <w:t xml:space="preserve">           └── TTextureCache      GPU textures (UI thread only)</w:t>
      </w:r>
    </w:p>
    <w:bookmarkEnd w:id="30"/>
    <w:bookmarkStart w:id="31" w:name="responsibilities"/>
    <w:p>
      <w:pPr>
        <w:pStyle w:val="Heading3"/>
      </w:pPr>
      <w:r>
        <w:t xml:space="preserve">4.2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Create/destroy subsystems, route commands, connect scheduler results to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draw, scan, handle raw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 and image index, next/previous, wrap-around, answer</w:t>
            </w:r>
            <w:r>
              <w:t xml:space="preserve"> </w:t>
            </w:r>
            <w:r>
              <w:t xml:space="preserve">“</w:t>
            </w:r>
            <w:r>
              <w:t xml:space="preserve">which file is at offset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?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the filesystem (it receives listings from the scanner).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directories on its own thread, build the tree, deliver immutable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the user sees.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navigation into a</w:t>
            </w:r>
            <w:r>
              <w:t xml:space="preserve"> </w:t>
            </w:r>
            <w:r>
              <w:rPr>
                <w:iCs/>
                <w:i/>
              </w:rPr>
              <w:t xml:space="preserve">wanted set</w:t>
            </w:r>
            <w:r>
              <w:t xml:space="preserve"> </w:t>
            </w:r>
            <w:r>
              <w:t xml:space="preserve">of jobs, prioritize, cancel, switch Browse/Skim.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anything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 file at a requested quality, report progress, honor cancellation.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Schedule, cache, or know about threads.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TImageCache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decoded images, replace lower quality with higher, evict by distance from current image.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to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textures, draw the current image using the view transform.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files, decode, navigate.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TMouseEngine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wheel, gestures → commands.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any viewer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for painting, forward input to the mouse engine / dispatcher.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renderer zoom methods directly.</w:t>
            </w:r>
          </w:p>
        </w:tc>
      </w:tr>
    </w:tbl>
    <w:bookmarkEnd w:id="31"/>
    <w:bookmarkStart w:id="32" w:name="data-flow"/>
    <w:p>
      <w:pPr>
        <w:pStyle w:val="Heading3"/>
      </w:pPr>
      <w:r>
        <w:t xml:space="preserve">4.3 Data flow</w:t>
      </w:r>
    </w:p>
    <w:p>
      <w:pPr>
        <w:pStyle w:val="SourceCode"/>
      </w:pPr>
      <w:r>
        <w:rPr>
          <w:rStyle w:val="VerbatimChar"/>
        </w:rPr>
        <w:t xml:space="preserve"> input ──► TMouseEngine ──► Command ──► TMView ──► TNavigator (new position)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TJobScheduler.Reconcile(wanted set)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TDecodeWorker ×N                TDirectoryScanner</w:t>
      </w:r>
      <w:r>
        <w:br/>
      </w:r>
      <w:r>
        <w:rPr>
          <w:rStyle w:val="VerbatimChar"/>
        </w:rPr>
        <w:t xml:space="preserve">                   (TMediaLoader)                  (listings)</w:t>
      </w:r>
      <w:r>
        <w:br/>
      </w:r>
      <w:r>
        <w:rPr>
          <w:rStyle w:val="VerbatimChar"/>
        </w:rPr>
        <w:t xml:space="preserve">                          │ TThread.Queue                 │ TThread.Queue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 TImageCache ──► TRenderer        TNavigator snapshot swap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GPU → screen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threading-model-decision"/>
    <w:p>
      <w:pPr>
        <w:pStyle w:val="Heading2"/>
      </w:pPr>
      <w:r>
        <w:t xml:space="preserve">5. Threading model [Decision]</w:t>
      </w:r>
    </w:p>
    <w:bookmarkStart w:id="34" w:name="threads"/>
    <w:p>
      <w:pPr>
        <w:pStyle w:val="Heading3"/>
      </w:pPr>
      <w:r>
        <w:t xml:space="preserve">5.1 Threads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/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Window, input, commands, navigator, scheduler decisions, OpenGL context, texture uploads, painting, GIF timer.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(default: CPU cores − 1, min 1, max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file + decode + convert to display pixel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listing, recursive tree, later thumbnails.</w:t>
            </w:r>
          </w:p>
        </w:tc>
      </w:tr>
    </w:tbl>
    <w:p>
      <w:pPr>
        <w:pStyle w:val="BodyText"/>
      </w:pPr>
      <w:r>
        <w:t xml:space="preserve">No other threads. GIF playback uses a UI-thread timer. Its frames are decoded by a worker. (Movies, in a later version, add their own threads; see §8.7.)</w:t>
      </w:r>
    </w:p>
    <w:p>
      <w:pPr>
        <w:pStyle w:val="BodyText"/>
      </w:pPr>
      <w:r>
        <w:t xml:space="preserve">Early phases may run with</w:t>
      </w:r>
      <w:r>
        <w:t xml:space="preserve"> </w:t>
      </w:r>
      <w:r>
        <w:rPr>
          <w:bCs/>
          <w:b/>
        </w:rPr>
        <w:t xml:space="preserve">N = 1</w:t>
      </w:r>
      <w:r>
        <w:t xml:space="preserve">. The architecture does not change when N grows.</w:t>
      </w:r>
    </w:p>
    <w:bookmarkEnd w:id="34"/>
    <w:bookmarkStart w:id="35" w:name="priorities"/>
    <w:p>
      <w:pPr>
        <w:pStyle w:val="Heading3"/>
      </w:pPr>
      <w:r>
        <w:t xml:space="preserve">5.2 Priorities</w:t>
      </w:r>
    </w:p>
    <w:p>
      <w:pPr>
        <w:pStyle w:val="FirstParagraph"/>
      </w:pPr>
      <w:r>
        <w:t xml:space="preserve">Lower number = more urgent.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best quality obtainable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(preview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Refine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full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images in the direction of travel, nearest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behind the current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directory, then neighbor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Thumbs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Thumbnails (later)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Worker jobs and scanner jobs run on different threads, so they do not compete for CPU. They compete only for the disk, which the I/O gate (§5.5) resolves.</w:t>
      </w:r>
    </w:p>
    <w:bookmarkEnd w:id="35"/>
    <w:bookmarkStart w:id="36" w:name="the-wanted-set-declarative-scheduling"/>
    <w:p>
      <w:pPr>
        <w:pStyle w:val="Heading3"/>
      </w:pPr>
      <w:r>
        <w:t xml:space="preserve">5.3 The wanted set: declarative scheduling</w:t>
      </w:r>
    </w:p>
    <w:p>
      <w:pPr>
        <w:pStyle w:val="FirstParagraph"/>
      </w:pPr>
      <w:r>
        <w:t xml:space="preserve">The scheduler is not told</w:t>
      </w:r>
      <w:r>
        <w:t xml:space="preserve"> </w:t>
      </w:r>
      <w:r>
        <w:t xml:space="preserve">“</w:t>
      </w:r>
      <w:r>
        <w:t xml:space="preserve">load this, then that</w:t>
      </w:r>
      <w:r>
        <w:t xml:space="preserve">”</w:t>
      </w:r>
      <w:r>
        <w:t xml:space="preserve">. After every navigation it is told</w:t>
      </w:r>
      <w:r>
        <w:t xml:space="preserve"> </w:t>
      </w:r>
      <w:r>
        <w:rPr>
          <w:bCs/>
          <w:b/>
        </w:rPr>
        <w:t xml:space="preserve">what should exist</w:t>
      </w:r>
      <w:r>
        <w:t xml:space="preserve">, and it reconciles:</w:t>
      </w:r>
    </w:p>
    <w:p>
      <w:pPr>
        <w:pStyle w:val="SourceCode"/>
      </w:pPr>
      <w:r>
        <w:rPr>
          <w:rStyle w:val="VerbatimChar"/>
        </w:rPr>
        <w:t xml:space="preserve">OnNavigate(position, direction):</w:t>
      </w:r>
      <w:r>
        <w:br/>
      </w:r>
      <w:r>
        <w:rPr>
          <w:rStyle w:val="VerbatimChar"/>
        </w:rPr>
        <w:t xml:space="preserve">  Epoch := Epoch + 1</w:t>
      </w:r>
      <w:r>
        <w:br/>
      </w:r>
      <w:r>
        <w:rPr>
          <w:rStyle w:val="VerbatimChar"/>
        </w:rPr>
        <w:t xml:space="preserve">  Wanted := [ current @ P0 ]</w:t>
      </w:r>
      <w:r>
        <w:br/>
      </w:r>
      <w:r>
        <w:rPr>
          <w:rStyle w:val="VerbatimChar"/>
        </w:rPr>
        <w:t xml:space="preserve">  if Mode = Browse then</w:t>
      </w:r>
      <w:r>
        <w:br/>
      </w:r>
      <w:r>
        <w:rPr>
          <w:rStyle w:val="VerbatimChar"/>
        </w:rPr>
        <w:t xml:space="preserve">    Wanted += [ current @ P1 (full) ]</w:t>
      </w:r>
      <w:r>
        <w:br/>
      </w:r>
      <w:r>
        <w:rPr>
          <w:rStyle w:val="VerbatimChar"/>
        </w:rPr>
        <w:t xml:space="preserve">    Wanted += next PreloadAhead images in direction @ P2</w:t>
      </w:r>
      <w:r>
        <w:br/>
      </w:r>
      <w:r>
        <w:rPr>
          <w:rStyle w:val="VerbatimChar"/>
        </w:rPr>
        <w:t xml:space="preserve">    Wanted += PreloadBehind images @ P3</w:t>
      </w:r>
      <w:r>
        <w:br/>
      </w:r>
      <w:r>
        <w:rPr>
          <w:rStyle w:val="VerbatimChar"/>
        </w:rPr>
        <w:t xml:space="preserve">  Scheduler.Reconcile(Wanted)</w:t>
      </w:r>
      <w:r>
        <w:br/>
      </w:r>
      <w:r>
        <w:br/>
      </w:r>
      <w:r>
        <w:rPr>
          <w:rStyle w:val="VerbatimChar"/>
        </w:rPr>
        <w:t xml:space="preserve">Reconcile(Wanted):</w:t>
      </w:r>
      <w:r>
        <w:br/>
      </w:r>
      <w:r>
        <w:rPr>
          <w:rStyle w:val="VerbatimChar"/>
        </w:rPr>
        <w:t xml:space="preserve">  for each queued job   not in Wanted  → remove from queue</w:t>
      </w:r>
      <w:r>
        <w:br/>
      </w:r>
      <w:r>
        <w:rPr>
          <w:rStyle w:val="VerbatimChar"/>
        </w:rPr>
        <w:t xml:space="preserve">  for each running job  not in Wanted  → Cancel</w:t>
      </w:r>
      <w:r>
        <w:br/>
      </w:r>
      <w:r>
        <w:rPr>
          <w:rStyle w:val="VerbatimChar"/>
        </w:rPr>
        <w:t xml:space="preserve">  for each wanted item already in cache at ≥ required quality → skip</w:t>
      </w:r>
      <w:r>
        <w:br/>
      </w:r>
      <w:r>
        <w:rPr>
          <w:rStyle w:val="VerbatimChar"/>
        </w:rPr>
        <w:t xml:space="preserve">  for each wanted item already running  → change its priority (do NOT restart)</w:t>
      </w:r>
      <w:r>
        <w:br/>
      </w:r>
      <w:r>
        <w:rPr>
          <w:rStyle w:val="VerbatimChar"/>
        </w:rPr>
        <w:t xml:space="preserve">  otherwise → enqueue</w:t>
      </w:r>
    </w:p>
    <w:p>
      <w:pPr>
        <w:pStyle w:val="FirstParagraph"/>
      </w:pPr>
      <w:r>
        <w:t xml:space="preserve">Why declarative: fast navigation then needs no special handling. Ten wheel clicks produce ten reconciles, and each one discards what the previous one wanted. Obsolete work disappears by construction.</w:t>
      </w:r>
    </w:p>
    <w:bookmarkEnd w:id="36"/>
    <w:bookmarkStart w:id="37" w:name="X1cf2b1fede9b476d2837c0bfae56457d8b945c4"/>
    <w:p>
      <w:pPr>
        <w:pStyle w:val="Heading3"/>
      </w:pPr>
      <w:r>
        <w:t xml:space="preserve">5.4 Keeping a worker free for the current image [Decision]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≥ 2</w:t>
      </w:r>
      <w:r>
        <w:t xml:space="preserve">: a worker may take a P2/P3 job only if at least one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worker is idle. So one worker is always free for P0, and no cancellation is needed.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= 1</w:t>
      </w:r>
      <w:r>
        <w:t xml:space="preserve">: when a P0 job arrives and the worker is busy with a P2/P3 job for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image, that job is cancelled.</w:t>
      </w:r>
    </w:p>
    <w:p>
      <w:pPr>
        <w:numPr>
          <w:ilvl w:val="0"/>
          <w:numId w:val="1006"/>
        </w:numPr>
        <w:pStyle w:val="Compact"/>
      </w:pPr>
      <w:r>
        <w:t xml:space="preserve">If the P0 image is the one already being decoded, its job is promoted to P0 and allowed to finish.</w:t>
      </w:r>
    </w:p>
    <w:bookmarkEnd w:id="37"/>
    <w:bookmarkStart w:id="38" w:name="io-gate-decision"/>
    <w:p>
      <w:pPr>
        <w:pStyle w:val="Heading3"/>
      </w:pPr>
      <w:r>
        <w:t xml:space="preserve">5.5 I/O gate [Decision]</w:t>
      </w:r>
    </w:p>
    <w:p>
      <w:pPr>
        <w:pStyle w:val="FirstParagraph"/>
      </w:pPr>
      <w:r>
        <w:t xml:space="preserve">On a hard disk or network share, a directory scan can slow the read of the current image a lot.</w:t>
      </w:r>
    </w:p>
    <w:p>
      <w:pPr>
        <w:numPr>
          <w:ilvl w:val="0"/>
          <w:numId w:val="1007"/>
        </w:numPr>
        <w:pStyle w:val="Compact"/>
      </w:pPr>
      <w:r>
        <w:t xml:space="preserve">A P0 job raises the gate (</w:t>
      </w:r>
      <w:r>
        <w:rPr>
          <w:rStyle w:val="VerbatimChar"/>
        </w:rPr>
        <w:t xml:space="preserve">TEvent</w:t>
      </w:r>
      <w:r>
        <w:t xml:space="preserve"> </w:t>
      </w:r>
      <w:r>
        <w:t xml:space="preserve">reset) before reading the file and lowers it after the file data is read (not after decoding).</w:t>
      </w:r>
    </w:p>
    <w:p>
      <w:pPr>
        <w:numPr>
          <w:ilvl w:val="0"/>
          <w:numId w:val="1007"/>
        </w:numPr>
        <w:pStyle w:val="Compact"/>
      </w:pPr>
      <w:r>
        <w:t xml:space="preserve">The scanner checks the gate between directory entries and waits while it is raised.</w:t>
      </w:r>
    </w:p>
    <w:p>
      <w:pPr>
        <w:numPr>
          <w:ilvl w:val="0"/>
          <w:numId w:val="1007"/>
        </w:numPr>
        <w:pStyle w:val="Compact"/>
      </w:pPr>
      <w:r>
        <w:t xml:space="preserve">Preload jobs (P2/P3) do not raise the gate.</w:t>
      </w:r>
    </w:p>
    <w:bookmarkEnd w:id="38"/>
    <w:bookmarkStart w:id="39" w:name="jobs-and-cancellation"/>
    <w:p>
      <w:pPr>
        <w:pStyle w:val="Heading3"/>
      </w:pPr>
      <w:r>
        <w:t xml:space="preserve">5.6 Jobs and cancellation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TJobPriority = (jpDisplay, jpRefine, jpAhead, jpBehind);   </w:t>
      </w:r>
      <w:r>
        <w:rPr>
          <w:rStyle w:val="CommentTok"/>
        </w:rPr>
        <w:t xml:space="preserve">{ ordinal = urgency }</w:t>
      </w:r>
      <w:r>
        <w:br/>
      </w:r>
      <w:r>
        <w:rPr>
          <w:rStyle w:val="NormalTok"/>
        </w:rPr>
        <w:t xml:space="preserve">  TQualityLevel = (qlNone, qlPreview, qlScreen, qlFull);</w:t>
      </w:r>
      <w:r>
        <w:br/>
      </w:r>
      <w:r>
        <w:br/>
      </w:r>
      <w:r>
        <w:rPr>
          <w:rStyle w:val="NormalTok"/>
        </w:rPr>
        <w:t xml:space="preserve">  TImageKey = </w:t>
      </w:r>
      <w:r>
        <w:rPr>
          <w:rStyle w:val="KeywordTok"/>
        </w:rPr>
        <w:t xml:space="preserve">record</w:t>
      </w:r>
      <w:r>
        <w:br/>
      </w:r>
      <w:r>
        <w:rPr>
          <w:rStyle w:val="NormalTok"/>
        </w:rPr>
        <w:t xml:space="preserve">    FileName: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FileSize: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FileTime: TDateTime;      </w:t>
      </w:r>
      <w:r>
        <w:rPr>
          <w:rStyle w:val="CommentTok"/>
        </w:rPr>
        <w:t xml:space="preserve">{ key changes if the file is replaced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TDecodeJob = 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br/>
      </w:r>
      <w:r>
        <w:rPr>
          <w:rStyle w:val="NormalTok"/>
        </w:rPr>
        <w:t xml:space="preserve">    FKey: TImageKey;</w:t>
      </w:r>
      <w:r>
        <w:br/>
      </w:r>
      <w:r>
        <w:rPr>
          <w:rStyle w:val="NormalTok"/>
        </w:rPr>
        <w:t xml:space="preserve">    FQuality: TQualityLevel;</w:t>
      </w:r>
      <w:r>
        <w:br/>
      </w:r>
      <w:r>
        <w:rPr>
          <w:rStyle w:val="NormalTok"/>
        </w:rPr>
        <w:t xml:space="preserve">    FPriority: TJobPriority;</w:t>
      </w:r>
      <w:r>
        <w:br/>
      </w:r>
      <w:r>
        <w:rPr>
          <w:rStyle w:val="NormalTok"/>
        </w:rPr>
        <w:t xml:space="preserve">    FEpoch: </w:t>
      </w:r>
      <w:r>
        <w:rPr>
          <w:rStyle w:val="DataTypeTok"/>
        </w:rPr>
        <w:t xml:space="preserve">Cardinal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FCancelled: </w:t>
      </w:r>
      <w:r>
        <w:rPr>
          <w:rStyle w:val="DataTypeTok"/>
        </w:rPr>
        <w:t xml:space="preserve">LongInt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{ 0 or 1, accessed with Interlocked* }</w:t>
      </w:r>
      <w:r>
        <w:br/>
      </w:r>
      <w:r>
        <w:rPr>
          <w:rStyle w:val="NormalTok"/>
        </w:rPr>
        <w:t xml:space="preserve">    FResult: IDecodedImage;   </w:t>
      </w:r>
      <w:r>
        <w:rPr>
          <w:rStyle w:val="CommentTok"/>
        </w:rPr>
        <w:t xml:space="preserve">{ set by the worker }</w:t>
      </w:r>
      <w:r>
        <w:br/>
      </w:r>
      <w:r>
        <w:rPr>
          <w:rStyle w:val="NormalTok"/>
        </w:rPr>
        <w:t xml:space="preserve">    FError: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Cancel;         </w:t>
      </w:r>
      <w:r>
        <w:rPr>
          <w:rStyle w:val="CommentTok"/>
        </w:rPr>
        <w:t xml:space="preserve">{ InterlockedExchange(FCancelled, 1)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IsCancelled: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Deliver;        </w:t>
      </w:r>
      <w:r>
        <w:rPr>
          <w:rStyle w:val="CommentTok"/>
        </w:rPr>
        <w:t xml:space="preserve">{ runs on the UI thread via TThread.Queue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Cancellation rules:</w:t>
      </w:r>
      <w:r>
        <w:t xml:space="preserve"> </w:t>
      </w:r>
      <w:r>
        <w:t xml:space="preserve">- Cancellation is</w:t>
      </w:r>
      <w:r>
        <w:t xml:space="preserve"> </w:t>
      </w:r>
      <w:r>
        <w:rPr>
          <w:bCs/>
          <w:b/>
        </w:rPr>
        <w:t xml:space="preserve">cooperative</w:t>
      </w:r>
      <w:r>
        <w:t xml:space="preserve">. The decoder checks</w:t>
      </w:r>
      <w:r>
        <w:t xml:space="preserve"> </w:t>
      </w:r>
      <w:r>
        <w:rPr>
          <w:rStyle w:val="VerbatimChar"/>
        </w:rPr>
        <w:t xml:space="preserve">IsCancelled</w:t>
      </w:r>
      <w:r>
        <w:t xml:space="preserve"> </w:t>
      </w:r>
      <w:r>
        <w:t xml:space="preserve">regularly. For FPImage readers, the</w:t>
      </w:r>
      <w:r>
        <w:t xml:space="preserve"> </w:t>
      </w:r>
      <w:r>
        <w:rPr>
          <w:rStyle w:val="VerbatimChar"/>
        </w:rPr>
        <w:t xml:space="preserve">OnProgress</w:t>
      </w:r>
      <w:r>
        <w:t xml:space="preserve"> </w:t>
      </w:r>
      <w:r>
        <w:t xml:space="preserve">event exposes 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flag that can stop a decode. Check per format that each reader actually calls it; formats that don’t can only be checked between read and decode.</w:t>
      </w:r>
      <w:r>
        <w:t xml:space="preserve"> </w:t>
      </w:r>
      <w:r>
        <w:t xml:space="preserve">- Setting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is cheap and safe from any thread. A cancelled job’s result is discarded, never partially shown.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checks that the result still matches something wanted (key + quality). A late result for a still-wanted image goes into the cache even if it came from an older epoch.</w:t>
      </w:r>
    </w:p>
    <w:bookmarkEnd w:id="39"/>
    <w:bookmarkStart w:id="40" w:name="delivering-results-to-the-ui-thread"/>
    <w:p>
      <w:pPr>
        <w:pStyle w:val="Heading3"/>
      </w:pPr>
      <w:r>
        <w:t xml:space="preserve">5.7 Delivering results to the UI thread</w:t>
      </w:r>
    </w:p>
    <w:p>
      <w:pPr>
        <w:numPr>
          <w:ilvl w:val="0"/>
          <w:numId w:val="1008"/>
        </w:numPr>
        <w:pStyle w:val="Compact"/>
      </w:pPr>
      <w:r>
        <w:t xml:space="preserve">Worker finishes →</w:t>
      </w:r>
      <w:r>
        <w:t xml:space="preserve"> </w:t>
      </w:r>
      <w:r>
        <w:rPr>
          <w:rStyle w:val="VerbatimChar"/>
        </w:rPr>
        <w:t xml:space="preserve">TThread.Queue(nil, @Job.Deliver)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Deliver</w:t>
      </w:r>
      <w:r>
        <w:t xml:space="preserve"> </w:t>
      </w:r>
      <w:r>
        <w:t xml:space="preserve">(UI thread): put the image into</w:t>
      </w:r>
      <w:r>
        <w:t xml:space="preserve"> </w:t>
      </w:r>
      <w:r>
        <w:rPr>
          <w:rStyle w:val="VerbatimChar"/>
        </w:rPr>
        <w:t xml:space="preserve">TImageCache</w:t>
      </w:r>
      <w:r>
        <w:t xml:space="preserve">. If it is the current image, pass it to the renderer and</w:t>
      </w:r>
      <w:r>
        <w:t xml:space="preserve"> </w:t>
      </w:r>
      <w:r>
        <w:rPr>
          <w:rStyle w:val="VerbatimChar"/>
        </w:rPr>
        <w:t xml:space="preserve">Invalidate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TThread.Synchronize</w:t>
      </w:r>
      <w:r>
        <w:t xml:space="preserve"> </w:t>
      </w:r>
      <w:r>
        <w:t xml:space="preserve">from workers. It makes the worker wait for the UI thread.</w:t>
      </w:r>
    </w:p>
    <w:bookmarkEnd w:id="40"/>
    <w:bookmarkStart w:id="41" w:name="shutdown-order"/>
    <w:p>
      <w:pPr>
        <w:pStyle w:val="Heading3"/>
      </w:pPr>
      <w:r>
        <w:t xml:space="preserve">5.8 Shutdown order</w:t>
      </w:r>
    </w:p>
    <w:p>
      <w:pPr>
        <w:numPr>
          <w:ilvl w:val="0"/>
          <w:numId w:val="1009"/>
        </w:numPr>
        <w:pStyle w:val="Compact"/>
      </w:pPr>
      <w:r>
        <w:t xml:space="preserve">Stop accepting commands.</w:t>
      </w:r>
    </w:p>
    <w:p>
      <w:pPr>
        <w:numPr>
          <w:ilvl w:val="0"/>
          <w:numId w:val="1009"/>
        </w:numPr>
        <w:pStyle w:val="Compact"/>
      </w:pPr>
      <w:r>
        <w:t xml:space="preserve">Cancel all jobs, signal the scanner to stop, lower the I/O gate.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WaitFor</w:t>
      </w:r>
      <w:r>
        <w:t xml:space="preserve"> </w:t>
      </w:r>
      <w:r>
        <w:t xml:space="preserve">all threads.</w:t>
      </w:r>
    </w:p>
    <w:p>
      <w:pPr>
        <w:numPr>
          <w:ilvl w:val="0"/>
          <w:numId w:val="1009"/>
        </w:numPr>
        <w:pStyle w:val="Compact"/>
      </w:pPr>
      <w:r>
        <w:t xml:space="preserve">Remove pending queued deliveries (</w:t>
      </w:r>
      <w:r>
        <w:rPr>
          <w:rStyle w:val="VerbatimChar"/>
        </w:rPr>
        <w:t xml:space="preserve">TThread.RemoveQueuedEvents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Free cache, renderer (textures), then the remaining subsystems in reverse creation order.</w:t>
      </w:r>
    </w:p>
    <w:p>
      <w:pPr>
        <w:pStyle w:val="FirstParagraph"/>
      </w:pPr>
      <w:r>
        <w:t xml:space="preserve">Missing any of these steps usually shows up as a crash on exit, when a queued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runs against a freed object.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rowse-and-skim-modes-decision"/>
    <w:p>
      <w:pPr>
        <w:pStyle w:val="Heading2"/>
      </w:pPr>
      <w:r>
        <w:t xml:space="preserve">6. Browse and Skim modes [Decision]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quality, smooth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latency while flicking 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→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/ screen quality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Entering Skim:</w:t>
      </w:r>
      <w:r>
        <w:t xml:space="preserve"> </w:t>
      </w:r>
      <w:r>
        <w:t xml:space="preserve">fast navigation has lasted for</w:t>
      </w:r>
      <w:r>
        <w:t xml:space="preserve"> </w:t>
      </w:r>
      <w:r>
        <w:rPr>
          <w:rStyle w:val="VerbatimChar"/>
        </w:rPr>
        <w:t xml:space="preserve">SkimEnterMs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1500 ms</w:t>
      </w:r>
      <w:r>
        <w:t xml:space="preserve">, range 1–2 s).</w:t>
      </w:r>
      <w:r>
        <w:t xml:space="preserve"> </w:t>
      </w:r>
      <w:r>
        <w:t xml:space="preserve">“</w:t>
      </w:r>
      <w:r>
        <w:t xml:space="preserve">Fast</w:t>
      </w:r>
      <w:r>
        <w:t xml:space="preserve">”</w:t>
      </w:r>
      <w:r>
        <w:t xml:space="preserve"> </w:t>
      </w:r>
      <w:r>
        <w:t xml:space="preserve">means each new navigation command arrives before the current image is displayed, or more than</w:t>
      </w:r>
      <w:r>
        <w:t xml:space="preserve"> </w:t>
      </w:r>
      <w:r>
        <w:rPr>
          <w:rStyle w:val="VerbatimChar"/>
        </w:rPr>
        <w:t xml:space="preserve">SkimRate</w:t>
      </w:r>
      <w:r>
        <w:t xml:space="preserve"> </w:t>
      </w:r>
      <w:r>
        <w:t xml:space="preserve">image changes per second (default 4).</w:t>
      </w:r>
    </w:p>
    <w:p>
      <w:pPr>
        <w:pStyle w:val="BodyText"/>
      </w:pPr>
      <w:r>
        <w:rPr>
          <w:bCs/>
          <w:b/>
        </w:rPr>
        <w:t xml:space="preserve">Leaving Skim:</w:t>
      </w:r>
      <w:r>
        <w:t xml:space="preserve"> </w:t>
      </w:r>
      <w:r>
        <w:t xml:space="preserve">no navigation for</w:t>
      </w:r>
      <w:r>
        <w:t xml:space="preserve"> </w:t>
      </w:r>
      <w:r>
        <w:rPr>
          <w:rStyle w:val="VerbatimChar"/>
        </w:rPr>
        <w:t xml:space="preserve">SkimExitMs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250 ms</w:t>
      </w:r>
      <w:r>
        <w:t xml:space="preserve">), much shorter than entering, so full quality returns almost as soon as scrolling stops. The next reconcile runs in Browse mode, so refinement and preloading restart automatically.</w:t>
      </w:r>
    </w:p>
    <w:p>
      <w:pPr>
        <w:pStyle w:val="BodyText"/>
      </w:pPr>
      <w:r>
        <w:t xml:space="preserve">Only the scheduler knows the mode. The renderer and loader never see it.</w:t>
      </w:r>
    </w:p>
    <w:p>
      <w:pPr>
        <w:pStyle w:val="BodyText"/>
      </w:pPr>
      <w:r>
        <w:rPr>
          <w:bCs/>
          <w:b/>
        </w:rPr>
        <w:t xml:space="preserve">[Decision]</w:t>
      </w:r>
      <w:r>
        <w:t xml:space="preserve"> </w:t>
      </w:r>
      <w:r>
        <w:t xml:space="preserve">Both times are ini settings (§14). Defaults to be tuned on real data.</w:t>
      </w:r>
    </w:p>
    <w:p>
      <w:r>
        <w:pict>
          <v:rect style="width:0;height:1.5pt" o:hralign="center" o:hrstd="t" o:hr="t"/>
        </w:pict>
      </w:r>
    </w:p>
    <w:bookmarkEnd w:id="43"/>
    <w:bookmarkStart w:id="48" w:name="image-pipeline"/>
    <w:p>
      <w:pPr>
        <w:pStyle w:val="Heading2"/>
      </w:pPr>
      <w:r>
        <w:t xml:space="preserve">7. Image pipeline</w:t>
      </w:r>
    </w:p>
    <w:bookmarkStart w:id="44" w:name="quality-levels"/>
    <w:p>
      <w:pPr>
        <w:pStyle w:val="Heading3"/>
      </w:pPr>
      <w:r>
        <w:t xml:space="preserve">7.1 Quality levels</w:t>
      </w:r>
    </w:p>
    <w:p>
      <w:pPr>
        <w:pStyle w:val="SourceCode"/>
      </w:pPr>
      <w:r>
        <w:rPr>
          <w:rStyle w:val="VerbatimChar"/>
        </w:rPr>
        <w:t xml:space="preserve">Unknown → Preview → Screen → Full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obtained (where the format allows)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thumbnail (TIFF reduced-resolution subfile, EXIF thumbnail) or JPEG scaled decode (1/8 or 1/4).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then downsample on the worker to about the screen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decode. Needed for zoom beyond fit.</w:t>
            </w:r>
          </w:p>
        </w:tc>
      </w:tr>
    </w:tbl>
    <w:p>
      <w:pPr>
        <w:pStyle w:val="BodyText"/>
      </w:pPr>
      <w:r>
        <w:t xml:space="preserve">The cache always holds the best level available. The renderer always draws the best level in the cache. It does not know which level it is.</w:t>
      </w:r>
    </w:p>
    <w:p>
      <w:pPr>
        <w:pStyle w:val="BodyText"/>
      </w:pPr>
      <w:r>
        <w:t xml:space="preserve">If a format has no cheap preview, P0 goes straight to Full, and the Preview level is skipped for that file.</w:t>
      </w:r>
    </w:p>
    <w:bookmarkEnd w:id="44"/>
    <w:bookmarkStart w:id="45" w:name="decoded-image"/>
    <w:p>
      <w:pPr>
        <w:pStyle w:val="Heading3"/>
      </w:pPr>
      <w:r>
        <w:t xml:space="preserve">7.2 Decoded image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IDecodedImage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Key: TImageKey;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Quality: TQualityLevel;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Width: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Height: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Pixels: PBGRAPixel;     </w:t>
      </w:r>
      <w:r>
        <w:rPr>
          <w:rStyle w:val="CommentTok"/>
        </w:rPr>
        <w:t xml:space="preserve">{ 32-bit BGRA, immutable after creation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SizeInBytes: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FrameCount: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{ &gt; 1 for animated GIF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FrameDelayMs(AIndex: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Using a reference-counted interface means the cache, the renderer and a pending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can all hold the same image safely. It is freed when the last reference goes. FPC’s interface reference counting is thread-safe.</w:t>
      </w:r>
    </w:p>
    <w:p>
      <w:pPr>
        <w:pStyle w:val="BodyText"/>
      </w:pPr>
      <w:r>
        <w:t xml:space="preserve">All conversion to display format (palette, 16-bit, CMYK, orientation) happens</w:t>
      </w:r>
      <w:r>
        <w:t xml:space="preserve"> </w:t>
      </w:r>
      <w:r>
        <w:rPr>
          <w:bCs/>
          <w:b/>
        </w:rPr>
        <w:t xml:space="preserve">on the worker</w:t>
      </w:r>
      <w:r>
        <w:t xml:space="preserve">, never at paint time.</w:t>
      </w:r>
    </w:p>
    <w:bookmarkEnd w:id="45"/>
    <w:bookmarkStart w:id="46" w:name="tiff-specifics-open"/>
    <w:p>
      <w:pPr>
        <w:pStyle w:val="Heading3"/>
      </w:pPr>
      <w:r>
        <w:t xml:space="preserve">7.3 TIFF specifics [Open]</w:t>
      </w:r>
    </w:p>
    <w:p>
      <w:pPr>
        <w:numPr>
          <w:ilvl w:val="0"/>
          <w:numId w:val="1010"/>
        </w:numPr>
        <w:pStyle w:val="Compact"/>
      </w:pPr>
      <w:r>
        <w:t xml:space="preserve">16-bit and 32-bit float microscopy TIFFs need a mapping to 8-bit for display. Proposal for v1: linear min/max stretch computed on the worker. Later: adjustable window (brightness/contrast) as a shader.</w:t>
      </w:r>
    </w:p>
    <w:p>
      <w:pPr>
        <w:numPr>
          <w:ilvl w:val="0"/>
          <w:numId w:val="1010"/>
        </w:numPr>
        <w:pStyle w:val="Compact"/>
      </w:pPr>
      <w:r>
        <w:t xml:space="preserve">Multi-page TIFF (z-stacks, time series): v1 shows page 1. Later: page navigation as a separate command pair.</w:t>
      </w:r>
    </w:p>
    <w:p>
      <w:pPr>
        <w:numPr>
          <w:ilvl w:val="0"/>
          <w:numId w:val="1010"/>
        </w:numPr>
        <w:pStyle w:val="Compact"/>
      </w:pPr>
      <w:r>
        <w:t xml:space="preserve">Decoder: FPC’s</w:t>
      </w:r>
      <w:r>
        <w:t xml:space="preserve"> </w:t>
      </w:r>
      <w:r>
        <w:rPr>
          <w:rStyle w:val="VerbatimChar"/>
        </w:rPr>
        <w:t xml:space="preserve">FPReadTiff</w:t>
      </w:r>
      <w:r>
        <w:t xml:space="preserve"> </w:t>
      </w:r>
      <w:r>
        <w:t xml:space="preserve">first. If compressions used in your real data are unsupported, a libtiff DLL behind the same</w:t>
      </w:r>
      <w:r>
        <w:t xml:space="preserve"> </w:t>
      </w:r>
      <w:r>
        <w:rPr>
          <w:rStyle w:val="VerbatimChar"/>
        </w:rPr>
        <w:t xml:space="preserve">TMediaLoader</w:t>
      </w:r>
      <w:r>
        <w:t xml:space="preserve"> </w:t>
      </w:r>
      <w:r>
        <w:t xml:space="preserve">interface.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collect 10–20 real TIFFs from the microscopes (bit depth, compression, size, page count) into</w:t>
      </w:r>
      <w:r>
        <w:t xml:space="preserve"> </w:t>
      </w:r>
      <w:r>
        <w:rPr>
          <w:rStyle w:val="VerbatimChar"/>
        </w:rPr>
        <w:t xml:space="preserve">test\images\tiff\</w:t>
      </w:r>
      <w:r>
        <w:t xml:space="preserve">. This decides the questions above.</w:t>
      </w:r>
    </w:p>
    <w:bookmarkEnd w:id="46"/>
    <w:bookmarkStart w:id="47" w:name="errors"/>
    <w:p>
      <w:pPr>
        <w:pStyle w:val="Heading3"/>
      </w:pPr>
      <w:r>
        <w:t xml:space="preserve">7.4 Errors</w:t>
      </w:r>
    </w:p>
    <w:p>
      <w:pPr>
        <w:numPr>
          <w:ilvl w:val="0"/>
          <w:numId w:val="1011"/>
        </w:numPr>
        <w:pStyle w:val="Compact"/>
      </w:pPr>
      <w:r>
        <w:t xml:space="preserve">Unreadable, corrupt or vanished file → cache stores an error entry, the renderer draws a placeholder (dark screen, file name, short reason), and navigation continues normally.</w:t>
      </w:r>
    </w:p>
    <w:p>
      <w:pPr>
        <w:numPr>
          <w:ilvl w:val="0"/>
          <w:numId w:val="1011"/>
        </w:numPr>
        <w:pStyle w:val="Compact"/>
      </w:pPr>
      <w:r>
        <w:t xml:space="preserve">Never a modal dialog. Errors go to the log if logging is enabled.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rendering"/>
    <w:p>
      <w:pPr>
        <w:pStyle w:val="Heading2"/>
      </w:pPr>
      <w:r>
        <w:t xml:space="preserve">8. Rendering</w:t>
      </w:r>
    </w:p>
    <w:bookmarkStart w:id="49" w:name="transform-based-rendering-decision"/>
    <w:p>
      <w:pPr>
        <w:pStyle w:val="Heading3"/>
      </w:pPr>
      <w:r>
        <w:t xml:space="preserve">8.1 Transform-based rendering [Decision]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game mapping</w:t>
      </w:r>
      <w:r>
        <w:t xml:space="preserve">”</w:t>
      </w:r>
      <w:r>
        <w:t xml:space="preserve"> </w:t>
      </w:r>
      <w:r>
        <w:t xml:space="preserve">technique: the image is uploaded once as GPU texture(s). Pan, zoom and rotation change only the transform. Pixels are never resampled on the CPU for display.</w:t>
      </w:r>
    </w:p>
    <w:p>
      <w:pPr>
        <w:pStyle w:val="SourceCode"/>
      </w:pPr>
      <w:r>
        <w:rPr>
          <w:rStyle w:val="VerbatimChar"/>
        </w:rPr>
        <w:t xml:space="preserve">IDecodedImage ──upload once──► texture(s) + mipmaps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ViewState (Zoom, PanX, PanY, Rotation) ──► transform ──► GPU draws quads ──► screen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ActualScale = FitScale × Zoom</w:t>
      </w:r>
      <w:r>
        <w:t xml:space="preserve"> </w:t>
      </w:r>
      <w:r>
        <w:t xml:space="preserve">(from Day 9).</w:t>
      </w:r>
      <w:r>
        <w:t xml:space="preserve"> </w:t>
      </w:r>
      <w:r>
        <w:rPr>
          <w:rStyle w:val="VerbatimChar"/>
        </w:rPr>
        <w:t xml:space="preserve">ZoomIn = Zoom × 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ZoomOut = Zoom ÷ step</w:t>
      </w:r>
      <w:r>
        <w:t xml:space="preserve"> </w:t>
      </w:r>
      <w:r>
        <w:t xml:space="preserve">(reversible).</w:t>
      </w:r>
    </w:p>
    <w:p>
      <w:pPr>
        <w:numPr>
          <w:ilvl w:val="0"/>
          <w:numId w:val="1012"/>
        </w:numPr>
        <w:pStyle w:val="Compact"/>
      </w:pPr>
      <w:r>
        <w:t xml:space="preserve">Zoom is centered on the screen. Cursor-centered zoom comes later.</w:t>
      </w:r>
    </w:p>
    <w:p>
      <w:pPr>
        <w:numPr>
          <w:ilvl w:val="0"/>
          <w:numId w:val="1012"/>
        </w:numPr>
        <w:pStyle w:val="Compact"/>
      </w:pPr>
      <w:r>
        <w:t xml:space="preserve">Pan is unrestricted. The view resets to centered/fit on image change.</w:t>
      </w:r>
    </w:p>
    <w:p>
      <w:pPr>
        <w:numPr>
          <w:ilvl w:val="0"/>
          <w:numId w:val="1012"/>
        </w:numPr>
        <w:pStyle w:val="Compact"/>
      </w:pPr>
      <w:r>
        <w:t xml:space="preserve">Rotation in 90° steps for v1. Arbitrary angles come for free with the transform later.</w:t>
      </w:r>
    </w:p>
    <w:bookmarkEnd w:id="49"/>
    <w:bookmarkStart w:id="50" w:name="textures-tiles-and-mipmaps"/>
    <w:p>
      <w:pPr>
        <w:pStyle w:val="Heading3"/>
      </w:pPr>
      <w:r>
        <w:t xml:space="preserve">8.2 Textures, tiles and mipmaps</w:t>
      </w:r>
    </w:p>
    <w:p>
      <w:pPr>
        <w:numPr>
          <w:ilvl w:val="0"/>
          <w:numId w:val="1013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GL_MAX_TEXTURE_SIZE</w:t>
      </w:r>
      <w:r>
        <w:t xml:space="preserve"> </w:t>
      </w:r>
      <w:r>
        <w:t xml:space="preserve">at startup. Images larger than that are split into</w:t>
      </w:r>
      <w:r>
        <w:t xml:space="preserve"> </w:t>
      </w:r>
      <w:r>
        <w:rPr>
          <w:bCs/>
          <w:b/>
        </w:rPr>
        <w:t xml:space="preserve">tiles</w:t>
      </w:r>
      <w:r>
        <w:t xml:space="preserve"> </w:t>
      </w:r>
      <w:r>
        <w:t xml:space="preserve">(proposal: 2048 × 2048) drawn as adjacent quads.</w:t>
      </w:r>
    </w:p>
    <w:p>
      <w:pPr>
        <w:numPr>
          <w:ilvl w:val="0"/>
          <w:numId w:val="1013"/>
        </w:numPr>
        <w:pStyle w:val="Compact"/>
      </w:pPr>
      <w:r>
        <w:t xml:space="preserve">Generate</w:t>
      </w:r>
      <w:r>
        <w:t xml:space="preserve"> </w:t>
      </w:r>
      <w:r>
        <w:rPr>
          <w:bCs/>
          <w:b/>
        </w:rPr>
        <w:t xml:space="preserve">mipmaps</w:t>
      </w:r>
      <w:r>
        <w:t xml:space="preserve"> </w:t>
      </w:r>
      <w:r>
        <w:t xml:space="preserve">per texture so zoomed-out views are smooth and not aliased (</w:t>
      </w:r>
      <w:r>
        <w:rPr>
          <w:rStyle w:val="VerbatimChar"/>
        </w:rPr>
        <w:t xml:space="preserve">UseMipMaps=1</w:t>
      </w:r>
      <w:r>
        <w:t xml:space="preserve"> </w:t>
      </w:r>
      <w:r>
        <w:t xml:space="preserve">in the ini).</w:t>
      </w:r>
    </w:p>
    <w:p>
      <w:pPr>
        <w:numPr>
          <w:ilvl w:val="0"/>
          <w:numId w:val="1013"/>
        </w:numPr>
        <w:pStyle w:val="Compact"/>
      </w:pPr>
      <w:r>
        <w:t xml:space="preserve">Magnification filter: linear by default.</w:t>
      </w:r>
      <w:r>
        <w:t xml:space="preserve"> </w:t>
      </w:r>
      <w:r>
        <w:rPr>
          <w:bCs/>
          <w:b/>
        </w:rPr>
        <w:t xml:space="preserve">Nearest</w:t>
      </w:r>
      <w:r>
        <w:t xml:space="preserve"> </w:t>
      </w:r>
      <w:r>
        <w:t xml:space="preserve">as an option when zoomed beyond 1:1, so individual pixels can be inspected.</w:t>
      </w:r>
    </w:p>
    <w:p>
      <w:pPr>
        <w:numPr>
          <w:ilvl w:val="0"/>
          <w:numId w:val="1013"/>
        </w:numPr>
        <w:pStyle w:val="Compact"/>
      </w:pPr>
      <w:r>
        <w:t xml:space="preserve">Tiles overlap by a 1-pixel border and use clamp-to-edge. Otherwise linear filtering shows visible seams at high zoom. Hamana used 64×64 tiles by default and its manual warns about exactly these seams.</w:t>
      </w:r>
    </w:p>
    <w:p>
      <w:pPr>
        <w:numPr>
          <w:ilvl w:val="0"/>
          <w:numId w:val="1013"/>
        </w:numPr>
        <w:pStyle w:val="Compact"/>
      </w:pPr>
      <w:r>
        <w:t xml:space="preserve">At exactly 1:1, place the image on whole pixels and use nearest filtering, so original size is really pixel-exact. Hamana’s manual admits its 1:1 view</w:t>
      </w:r>
      <w:r>
        <w:t xml:space="preserve"> </w:t>
      </w:r>
      <w:r>
        <w:t xml:space="preserve">“</w:t>
      </w:r>
      <w:r>
        <w:t xml:space="preserve">may be slightly blurred depending on the video card</w:t>
      </w:r>
      <w:r>
        <w:t xml:space="preserve">”</w:t>
      </w:r>
      <w:r>
        <w:t xml:space="preserve">.</w:t>
      </w:r>
    </w:p>
    <w:bookmarkEnd w:id="50"/>
    <w:bookmarkStart w:id="51" w:name="uploading-without-blocking"/>
    <w:p>
      <w:pPr>
        <w:pStyle w:val="Heading3"/>
      </w:pPr>
      <w:r>
        <w:t xml:space="preserve">8.3 Uploading without blocking</w:t>
      </w:r>
    </w:p>
    <w:p>
      <w:pPr>
        <w:numPr>
          <w:ilvl w:val="0"/>
          <w:numId w:val="1014"/>
        </w:numPr>
        <w:pStyle w:val="Compact"/>
      </w:pPr>
      <w:r>
        <w:t xml:space="preserve">An OpenGL context belongs to one thread, the UI thread here. Uploads happen there.</w:t>
      </w:r>
    </w:p>
    <w:p>
      <w:pPr>
        <w:numPr>
          <w:ilvl w:val="0"/>
          <w:numId w:val="1014"/>
        </w:numPr>
        <w:pStyle w:val="Compact"/>
      </w:pPr>
      <w:r>
        <w:t xml:space="preserve">Uploading a large image in one go can take long enough to cause a visible hitch. So uploads are</w:t>
      </w:r>
      <w:r>
        <w:t xml:space="preserve"> </w:t>
      </w:r>
      <w:r>
        <w:rPr>
          <w:bCs/>
          <w:b/>
        </w:rPr>
        <w:t xml:space="preserve">time-sliced</w:t>
      </w:r>
      <w:r>
        <w:t xml:space="preserve">: each frame uploads tiles for at most a fixed budget (proposal: 4 ms). Current-image tiles go first; preloaded images’ tiles are uploaded in</w:t>
      </w:r>
      <w:r>
        <w:t xml:space="preserve"> </w:t>
      </w:r>
      <w:r>
        <w:rPr>
          <w:rStyle w:val="VerbatimChar"/>
        </w:rPr>
        <w:t xml:space="preserve">Application.OnIdle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While tiles are missing, the renderer draws what is there, for example the preview texture scaled up underneath.</w:t>
      </w:r>
    </w:p>
    <w:p>
      <w:pPr>
        <w:numPr>
          <w:ilvl w:val="0"/>
          <w:numId w:val="1014"/>
        </w:numPr>
        <w:pStyle w:val="Compact"/>
      </w:pPr>
      <w:r>
        <w:t xml:space="preserve">Later: pixel buffer objects (PBOs) for asynchronous upload, if measurement shows the need.</w:t>
      </w:r>
    </w:p>
    <w:bookmarkEnd w:id="51"/>
    <w:bookmarkStart w:id="52" w:name="gpu-memory"/>
    <w:p>
      <w:pPr>
        <w:pStyle w:val="Heading3"/>
      </w:pPr>
      <w:r>
        <w:t xml:space="preserve">8.4 GPU memory</w:t>
      </w:r>
    </w:p>
    <w:p>
      <w:pPr>
        <w:pStyle w:val="FirstParagraph"/>
      </w:pPr>
      <w:r>
        <w:rPr>
          <w:rStyle w:val="VerbatimChar"/>
        </w:rPr>
        <w:t xml:space="preserve">TTextureCache</w:t>
      </w:r>
      <w:r>
        <w:t xml:space="preserve"> </w:t>
      </w:r>
      <w:r>
        <w:t xml:space="preserve">keeps textures for the current image and the nearest preloaded images within a VRAM budget (proposal: 512 MB, configurable). A texture with mipmaps needs about 1.33 × width × height × 4 bytes.</w:t>
      </w:r>
    </w:p>
    <w:bookmarkEnd w:id="52"/>
    <w:bookmarkStart w:id="53" w:name="technology-choice-decision"/>
    <w:p>
      <w:pPr>
        <w:pStyle w:val="Heading3"/>
      </w:pPr>
      <w:r>
        <w:t xml:space="preserve">8.5 Technology choice [Decision]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TOpenGLControl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(LazOpenGLContext) + own texture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over tiles, mipmaps, upload. Most educational.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code to 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BGRABitmap</w:t>
            </w:r>
            <w:r>
              <w:t xml:space="preserve"> </w:t>
            </w:r>
            <w:r>
              <w:rPr>
                <w:rStyle w:val="VerbatimChar"/>
              </w:rPr>
              <w:t xml:space="preserve">BGRAOpenGL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TBGLVirtualScreen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using BGRABitmap, quick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control over tiling and upload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Direct3D 9/11 via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to Hamana.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Windows-only, most work, fewest Lazarus examples.</w:t>
            </w:r>
          </w:p>
        </w:tc>
      </w:tr>
    </w:tbl>
    <w:p>
      <w:pPr>
        <w:pStyle w:val="BodyText"/>
      </w:pPr>
      <w:r>
        <w:t xml:space="preserve">Decision:</w:t>
      </w:r>
      <w:r>
        <w:t xml:space="preserve"> </w:t>
      </w:r>
      <w:r>
        <w:rPr>
          <w:bCs/>
          <w:b/>
        </w:rPr>
        <w:t xml:space="preserve">A (</w:t>
      </w:r>
      <w:r>
        <w:rPr>
          <w:rStyle w:val="VerbatimChar"/>
          <w:bCs/>
          <w:b/>
        </w:rPr>
        <w:t xml:space="preserve">TOpenGLControl</w:t>
      </w:r>
      <w:r>
        <w:rPr>
          <w:bCs/>
          <w:b/>
        </w:rPr>
        <w:t xml:space="preserve">)</w:t>
      </w:r>
      <w:r>
        <w:t xml:space="preserve">, unless another option clearly outperforms it in the spike. The spike must pass the Day 9 key test:</w:t>
      </w:r>
      <w:r>
        <w:t xml:space="preserve"> </w:t>
      </w:r>
      <w:r>
        <w:rPr>
          <w:iCs/>
          <w:i/>
        </w:rPr>
        <w:t xml:space="preserve">a large image at high magnification pans with no delay.</w:t>
      </w:r>
    </w:p>
    <w:bookmarkEnd w:id="53"/>
    <w:bookmarkStart w:id="54" w:name="renderer-interface"/>
    <w:p>
      <w:pPr>
        <w:pStyle w:val="Heading3"/>
      </w:pPr>
      <w:r>
        <w:t xml:space="preserve">8.6 Renderer interface</w:t>
      </w:r>
    </w:p>
    <w:p>
      <w:pPr>
        <w:pStyle w:val="FirstParagraph"/>
      </w:pPr>
      <w:r>
        <w:t xml:space="preserve">Both GPU and CPU renderers implement the same interface. The existing BGRABitmap code becomes the CPU fallback and reference implementation.</w:t>
      </w:r>
    </w:p>
    <w:p>
      <w:pPr>
        <w:pStyle w:val="SourceCode"/>
      </w:pPr>
      <w:r>
        <w:rPr>
          <w:rStyle w:val="NormalTok"/>
        </w:rPr>
        <w:t xml:space="preserve">  IRenderer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SetImage(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AImage: IDecodedImage);   </w:t>
      </w:r>
      <w:r>
        <w:rPr>
          <w:rStyle w:val="CommentTok"/>
        </w:rPr>
        <w:t xml:space="preserve">{ nil = nothing / placeholder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SetViewState(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AState: TViewState);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Paint;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UploadStep(ABudgetMs: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{ called per frame / on idle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Painting is event-driven (</w:t>
      </w:r>
      <w:r>
        <w:rPr>
          <w:rStyle w:val="VerbatimChar"/>
        </w:rPr>
        <w:t xml:space="preserve">Invalidate</w:t>
      </w:r>
      <w:r>
        <w:t xml:space="preserve">). Continuous redraw happens only while something animates (GIF, smooth zoom).</w:t>
      </w:r>
    </w:p>
    <w:bookmarkEnd w:id="54"/>
    <w:bookmarkStart w:id="55" w:name="movies-later-versions-decision"/>
    <w:p>
      <w:pPr>
        <w:pStyle w:val="Heading3"/>
      </w:pPr>
      <w:r>
        <w:t xml:space="preserve">8.7 Movies (later versions) [Decision]</w:t>
      </w:r>
    </w:p>
    <w:p>
      <w:pPr>
        <w:pStyle w:val="FirstParagraph"/>
      </w:pPr>
      <w:r>
        <w:t xml:space="preserve">v1 plays only animated GIF. Movies come later, but the design is fixed now, so that nothing in v1 blocks it.</w:t>
      </w:r>
    </w:p>
    <w:p>
      <w:pPr>
        <w:pStyle w:val="BodyText"/>
      </w:pPr>
      <w:r>
        <w:rPr>
          <w:bCs/>
          <w:b/>
        </w:rPr>
        <w:t xml:space="preserve">Why: what went wrong in Hamana.</w:t>
      </w:r>
      <w:r>
        <w:t xml:space="preserve"> </w:t>
      </w:r>
      <w:r>
        <w:t xml:space="preserve">Hamana played movies with sound on Windows 2000/XP, and that stopped working on Windows 7 and later. The analysis of</w:t>
      </w:r>
      <w:r>
        <w:t xml:space="preserve"> </w:t>
      </w:r>
      <w:r>
        <w:rPr>
          <w:rStyle w:val="VerbatimChar"/>
        </w:rPr>
        <w:t xml:space="preserve">Hamana.exe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docs\Hamana_Research.md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docs\Hamana_Commands.md</w:t>
      </w:r>
      <w:r>
        <w:t xml:space="preserve">) found three separate causes: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System codecs.</w:t>
      </w:r>
      <w:r>
        <w:t xml:space="preserve"> </w:t>
      </w:r>
      <w:r>
        <w:t xml:space="preserve">Hamana decoded through DirectShow, so it could only play what the system had registered as</w:t>
      </w:r>
      <w:r>
        <w:t xml:space="preserve"> </w:t>
      </w:r>
      <w:r>
        <w:rPr>
          <w:bCs/>
          <w:b/>
        </w:rPr>
        <w:t xml:space="preserve">32-bit</w:t>
      </w:r>
      <w:r>
        <w:t xml:space="preserve"> </w:t>
      </w:r>
      <w:r>
        <w:t xml:space="preserve">DirectShow decoders. On XP, codec packs provided them. Today they are usually missing: other players bring their own decoders (VLC, mpv, MPC-HC), and Windows’ own players use Media Foundation, which DirectShow programs can’t use.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fixed extension list.</w:t>
      </w:r>
      <w:r>
        <w:t xml:space="preserve"> </w:t>
      </w:r>
      <w:r>
        <w:t xml:space="preserve">Hamana treats a file as a movie only if its extension is on a built-in list (</w:t>
      </w:r>
      <w:r>
        <w:rPr>
          <w:rStyle w:val="VerbatimChar"/>
        </w:rPr>
        <w:t xml:space="preserve">.avi .wmv .mpg .mpa .mpeg .vob .rm .asf .m2p</w:t>
      </w:r>
      <w:r>
        <w:t xml:space="preserve">).</w:t>
      </w:r>
      <w:r>
        <w:t xml:space="preserve"> </w:t>
      </w:r>
      <w:r>
        <w:rPr>
          <w:rStyle w:val="VerbatimChar"/>
        </w:rPr>
        <w:t xml:space="preserve">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.mkv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.mov</w:t>
      </w:r>
      <w:r>
        <w:t xml:space="preserve"> </w:t>
      </w:r>
      <w:r>
        <w:t xml:space="preserve">aren’t on 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foreign renderer inside the viewer’s GPU device (the fatal one).</w:t>
      </w:r>
      <w:r>
        <w:t xml:space="preserve"> </w:t>
      </w:r>
      <w:r>
        <w:t xml:space="preserve">Hamana let the Windows video renderer (VMR9, with a custom allocator) write frames directly into Hamana’s own Direct3D 9 device. On Windows 7+, starting a movie fails with</w:t>
      </w:r>
      <w:r>
        <w:t xml:space="preserve"> </w:t>
      </w:r>
      <w:r>
        <w:rPr>
          <w:rStyle w:val="VerbatimChar"/>
        </w:rPr>
        <w:t xml:space="preserve">ResetDevice: hr = 8876086c</w:t>
      </w:r>
      <w:r>
        <w:t xml:space="preserve"> </w:t>
      </w:r>
      <w:r>
        <w:t xml:space="preserve">(</w:t>
      </w:r>
      <w:r>
        <w:rPr>
          <w:rStyle w:val="VerbatimChar"/>
        </w:rPr>
        <w:t xml:space="preserve">D3DERR_INVALIDCALL</w:t>
      </w:r>
      <w:r>
        <w:t xml:space="preserve">): the device reset is refused because the video renderer still holds video surfaces on it. This was reproduced on 2026-09-25 with LAV Filters installed, so codecs alone don’t explain it. It can’t be fixed from outside the program.</w:t>
      </w:r>
    </w:p>
    <w:p>
      <w:pPr>
        <w:pStyle w:val="FirstParagraph"/>
      </w:pPr>
      <w:r>
        <w:rPr>
          <w:bCs/>
          <w:b/>
        </w:rPr>
        <w:t xml:space="preserve">Rules for MView: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"/>
        <w:gridCol w:w="6788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 the decoder.</w:t>
            </w:r>
            <w:r>
              <w:t xml:space="preserve"> </w:t>
            </w:r>
            <w:r>
              <w:t xml:space="preserve">Movies are decoded by FFmpeg libraries shipped next to</w:t>
            </w:r>
            <w:r>
              <w:t xml:space="preserve"> </w:t>
            </w:r>
            <w:r>
              <w:rPr>
                <w:rStyle w:val="VerbatimChar"/>
              </w:rPr>
              <w:t xml:space="preserve">MView.exe</w:t>
            </w:r>
            <w:r>
              <w:t xml:space="preserve"> </w:t>
            </w:r>
            <w:r>
              <w:t xml:space="preserve">(LGPL build, dynamically linked). MView never depends on codecs registered in the system (DirectShow, Media Foundation).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 by content.</w:t>
            </w:r>
            <w:r>
              <w:t xml:space="preserve"> </w:t>
            </w:r>
            <w:r>
              <w:t xml:space="preserve">Whether a file is a movie is decided by probing the file (FFmpeg can identify the container), not by a fixed extension list. The extension list only pre-filters, and it is the one shared list from §16 #10.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outside MView touches its GPU context.</w:t>
            </w:r>
            <w:r>
              <w:t xml:space="preserve"> </w:t>
            </w:r>
            <w:r>
              <w:t xml:space="preserve">Movie frames are decoded on a worker into ordinary frames (the same pixel format as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) and uploaded by the renderer like any other texture (§8.3). No system video renderer, overlay or shared surface is ever attached to MView’s OpenGL context. OpenGL also has no device-reset step that could fail this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view, one transform.</w:t>
            </w:r>
            <w:r>
              <w:t xml:space="preserve"> </w:t>
            </w:r>
            <w:r>
              <w:t xml:space="preserve">Zoom, pan, rotation and mirror apply to movies exactly as to still images, because a movie frame is just a texture. (Hamana did achieve this, and it is worth keeping.)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Stream, don’t preload.</w:t>
            </w:r>
            <w:r>
              <w:t xml:space="preserve"> </w:t>
            </w:r>
            <w:r>
              <w:t xml:space="preserve">A movie keeps a small bounded queue of decoded frames (a few frames ahead), not a whole file in memory. The queue counts toward the cache budget (§13). Seeking or leaving the movie cancels queued work under the normal cancellation rules (§5.6).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blow-up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is the clock.</w:t>
            </w:r>
            <w:r>
              <w:t xml:space="preserve"> </w:t>
            </w:r>
            <w:r>
              <w:t xml:space="preserve">When a movie has sound, the audio output sets the playback time, and video frames are shown to match it. Without sound, a UI-thread timer is the clock, the same as for animated GIF. GIF playback in v1 is written so that movies can later reuse its frame-timing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A/V drift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Threads.</w:t>
      </w:r>
      <w:r>
        <w:t xml:space="preserve"> </w:t>
      </w:r>
      <w:r>
        <w:t xml:space="preserve">Movies add one demux/decode thread per playing movie and one audio output thread. This extends §5.1, which describes v1. Movie decoding never uses the image decode workers, so a playing movie can’t delay the current still image (§2.2).</w:t>
      </w:r>
    </w:p>
    <w:p>
      <w:pPr>
        <w:pStyle w:val="BodyText"/>
      </w:pPr>
      <w:r>
        <w:rPr>
          <w:bCs/>
          <w:b/>
        </w:rPr>
        <w:t xml:space="preserve">[Open]</w:t>
      </w:r>
      <w:r>
        <w:t xml:space="preserve"> </w:t>
      </w:r>
      <w:r>
        <w:t xml:space="preserve">Audio output library (options: WASAPI directly, or a small wrapper such as miniaudio), and whether hardware video decoding is worth its complexity. Decide when movies are scheduled.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put-and-commands"/>
    <w:p>
      <w:pPr>
        <w:pStyle w:val="Heading2"/>
      </w:pPr>
      <w:r>
        <w:t xml:space="preserve">9. Input and commands</w:t>
      </w:r>
    </w:p>
    <w:bookmarkStart w:id="57" w:name="commands"/>
    <w:p>
      <w:pPr>
        <w:pStyle w:val="Heading3"/>
      </w:pPr>
      <w:r>
        <w:t xml:space="preserve">9.1 Commands</w:t>
      </w:r>
    </w:p>
    <w:p>
      <w:pPr>
        <w:pStyle w:val="FirstParagraph"/>
      </w:pPr>
      <w:r>
        <w:t xml:space="preserve">All actions are</w:t>
      </w:r>
      <w:r>
        <w:t xml:space="preserve"> </w:t>
      </w:r>
      <w:r>
        <w:rPr>
          <w:rStyle w:val="VerbatimChar"/>
        </w:rPr>
        <w:t xml:space="preserve">TCommand</w:t>
      </w:r>
      <w:r>
        <w:t xml:space="preserve"> </w:t>
      </w:r>
      <w:r>
        <w:t xml:space="preserve">values dispatched by</w:t>
      </w:r>
      <w:r>
        <w:t xml:space="preserve"> </w:t>
      </w:r>
      <w:r>
        <w:rPr>
          <w:rStyle w:val="VerbatimChar"/>
        </w:rPr>
        <w:t xml:space="preserve">TCommandDispatcher</w:t>
      </w:r>
      <w:r>
        <w:t xml:space="preserve">. Current set (uCommands.pas) plus v1.2 additions:</w:t>
      </w:r>
    </w:p>
    <w:p>
      <w:pPr>
        <w:pStyle w:val="SourceCode"/>
      </w:pPr>
      <w:r>
        <w:rPr>
          <w:rStyle w:val="VerbatimChar"/>
        </w:rPr>
        <w:t xml:space="preserve">NextImage  PreviousImage  NextDirectory  PreviousDirectory</w:t>
      </w:r>
      <w:r>
        <w:br/>
      </w:r>
      <w:r>
        <w:rPr>
          <w:rStyle w:val="VerbatimChar"/>
        </w:rPr>
        <w:t xml:space="preserve">ZoomIn  ZoomOut  FitToScreen  OriginalSize  RotateLeft  RotateRight</w:t>
      </w:r>
      <w:r>
        <w:br/>
      </w:r>
      <w:r>
        <w:rPr>
          <w:rStyle w:val="VerbatimChar"/>
        </w:rPr>
        <w:t xml:space="preserve">PanBy(dx, dy)   ToggleSortMode   Rescan   Magnifier   Exit</w:t>
      </w:r>
      <w:r>
        <w:br/>
      </w:r>
      <w:r>
        <w:rPr>
          <w:rStyle w:val="VerbatimChar"/>
        </w:rPr>
        <w:t xml:space="preserve">Later: MoveTo(folder)  CopyTo(folder)  NextPage  PreviousPage</w:t>
      </w:r>
    </w:p>
    <w:p>
      <w:pPr>
        <w:pStyle w:val="FirstParagraph"/>
      </w:pPr>
      <w:r>
        <w:rPr>
          <w:rStyle w:val="VerbatimChar"/>
        </w:rPr>
        <w:t xml:space="preserve">TMediaView</w:t>
      </w:r>
      <w:r>
        <w:t xml:space="preserve"> </w:t>
      </w:r>
      <w:r>
        <w:t xml:space="preserve">must not call</w:t>
      </w:r>
      <w:r>
        <w:t xml:space="preserve"> </w:t>
      </w:r>
      <w:r>
        <w:rPr>
          <w:rStyle w:val="VerbatimChar"/>
        </w:rPr>
        <w:t xml:space="preserve">TRenderer.ZoomIn</w:t>
      </w:r>
      <w:r>
        <w:t xml:space="preserve"> </w:t>
      </w:r>
      <w:r>
        <w:t xml:space="preserve">directly (it does today). It produces commands.</w:t>
      </w:r>
    </w:p>
    <w:bookmarkEnd w:id="57"/>
    <w:bookmarkStart w:id="58" w:name="mouse-engine"/>
    <w:p>
      <w:pPr>
        <w:pStyle w:val="Heading3"/>
      </w:pPr>
      <w:r>
        <w:t xml:space="preserve">9.2 Mouse engine</w:t>
      </w:r>
    </w:p>
    <w:p>
      <w:pPr>
        <w:numPr>
          <w:ilvl w:val="0"/>
          <w:numId w:val="1016"/>
        </w:numPr>
        <w:pStyle w:val="Compact"/>
      </w:pPr>
      <w:r>
        <w:t xml:space="preserve">The screen is divided into four quadrants. Each quadrant has its own command map. Quadrants represent workflow contexts: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browsing, sorted by date (newest → oldest)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browsing, sorted by natural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Inspection: wheel =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Gestures (right button held + move): left = previous directory, right = next directory, down = exit.</w:t>
      </w:r>
    </w:p>
    <w:p>
      <w:pPr>
        <w:numPr>
          <w:ilvl w:val="0"/>
          <w:numId w:val="1017"/>
        </w:numPr>
        <w:pStyle w:val="Compact"/>
      </w:pPr>
      <w:r>
        <w:t xml:space="preserve">Mouse cursor hides after</w:t>
      </w:r>
      <w:r>
        <w:t xml:space="preserve"> </w:t>
      </w:r>
      <w:r>
        <w:rPr>
          <w:rStyle w:val="VerbatimChar"/>
        </w:rPr>
        <w:t xml:space="preserve">MouseCursorHideTime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Mappings live in a separate mouse profile file (</w:t>
      </w:r>
      <w:r>
        <w:rPr>
          <w:rStyle w:val="VerbatimChar"/>
        </w:rPr>
        <w:t xml:space="preserve">Default.mouse</w:t>
      </w:r>
      <w:r>
        <w:t xml:space="preserve">), not in MView.ini. v1 format is INI-style. The scripting language comes later and replaces it without changing commands.</w:t>
      </w:r>
    </w:p>
    <w:bookmarkEnd w:id="58"/>
    <w:bookmarkStart w:id="59" w:name="keyboard"/>
    <w:p>
      <w:pPr>
        <w:pStyle w:val="Heading3"/>
      </w:pPr>
      <w:r>
        <w:t xml:space="preserve">9.3 Keyboard</w:t>
      </w:r>
    </w:p>
    <w:p>
      <w:pPr>
        <w:pStyle w:val="FirstParagraph"/>
      </w:pPr>
      <w:r>
        <w:t xml:space="preserve">Minimal: arrows, PgUp/PgDn, Home/End, Esc = exit. Keys also produce commands.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avigation"/>
    <w:p>
      <w:pPr>
        <w:pStyle w:val="Heading2"/>
      </w:pPr>
      <w:r>
        <w:t xml:space="preserve">10. Navigation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TNavigator</w:t>
      </w:r>
      <w:r>
        <w:t xml:space="preserve"> </w:t>
      </w:r>
      <w:r>
        <w:t xml:space="preserve">lives on the UI thread and holds</w:t>
      </w:r>
      <w:r>
        <w:t xml:space="preserve"> </w:t>
      </w:r>
      <w:r>
        <w:rPr>
          <w:bCs/>
          <w:b/>
        </w:rPr>
        <w:t xml:space="preserve">snapshots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TDirectoryTree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TDirectoryImages</w:t>
      </w:r>
      <w:r>
        <w:t xml:space="preserve">) produced by the scanner. A rescan produces a new snapshot that is swapped in. Snapshots are never modified in place.</w:t>
      </w:r>
    </w:p>
    <w:p>
      <w:pPr>
        <w:numPr>
          <w:ilvl w:val="0"/>
          <w:numId w:val="1018"/>
        </w:numPr>
        <w:pStyle w:val="Compact"/>
      </w:pPr>
      <w:r>
        <w:t xml:space="preserve">Navigation is index manipulation only. It never touches the disk.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Wrap-around:</w:t>
      </w:r>
      <w:r>
        <w:t xml:space="preserve"> </w:t>
      </w:r>
      <w:r>
        <w:t xml:space="preserve">last image → first image, also when there is only one directory. Last directory → first directory.</w:t>
      </w:r>
    </w:p>
    <w:p>
      <w:pPr>
        <w:numPr>
          <w:ilvl w:val="0"/>
          <w:numId w:val="1018"/>
        </w:numPr>
        <w:pStyle w:val="Compact"/>
      </w:pPr>
      <w:r>
        <w:t xml:space="preserve">Directories without images are skipped.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Peek:</w:t>
      </w:r>
      <w:r>
        <w:t xml:space="preserve"> </w:t>
      </w:r>
      <w:r>
        <w:rPr>
          <w:rStyle w:val="VerbatimChar"/>
        </w:rPr>
        <w:t xml:space="preserve">Navigator.FileAtOffset(k)</w:t>
      </w:r>
      <w:r>
        <w:t xml:space="preserve"> </w:t>
      </w:r>
      <w:r>
        <w:t xml:space="preserve">returns the file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steps away in either direction, crossing directory boundaries,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if that directory has not been listed yet. The scheduler uses it for preloading.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makes the scanner list that neighbor directory at S1.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Sorting:</w:t>
      </w:r>
      <w:r>
        <w:t xml:space="preserve"> </w:t>
      </w:r>
      <w:r>
        <w:t xml:space="preserve">date (newest → oldest default, oldest → newest optional) or</w:t>
      </w:r>
      <w:r>
        <w:t xml:space="preserve"> </w:t>
      </w:r>
      <w:r>
        <w:rPr>
          <w:bCs/>
          <w:b/>
        </w:rPr>
        <w:t xml:space="preserve">natural filename</w:t>
      </w:r>
      <w:r>
        <w:t xml:space="preserve"> </w:t>
      </w:r>
      <w:r>
        <w:t xml:space="preserve">(digit runs compare numerically, case-insensitive:</w:t>
      </w:r>
      <w:r>
        <w:t xml:space="preserve"> </w:t>
      </w:r>
      <w:r>
        <w:rPr>
          <w:rStyle w:val="VerbatimChar"/>
        </w:rPr>
        <w:t xml:space="preserve">Image2 &lt; Image10</w:t>
      </w:r>
      <w:r>
        <w:t xml:space="preserve">). Changing sort mode re-sorts only the current directory’s list and triggers a reconcile. Directories are always alphabetical (natural).</w:t>
      </w:r>
    </w:p>
    <w:p>
      <w:pPr>
        <w:numPr>
          <w:ilvl w:val="0"/>
          <w:numId w:val="1018"/>
        </w:numPr>
        <w:pStyle w:val="Compact"/>
      </w:pPr>
      <w:r>
        <w:t xml:space="preserve">Files moved or deleted externally are detected when they fail to open. They are removed from the snapshot, and navigation continues. There is no file watcher in v1.</w:t>
      </w:r>
    </w:p>
    <w:p>
      <w:r>
        <w:pict>
          <v:rect style="width:0;height:1.5pt" o:hralign="center" o:hrstd="t" o:hr="t"/>
        </w:pict>
      </w:r>
    </w:p>
    <w:bookmarkEnd w:id="61"/>
    <w:bookmarkStart w:id="62" w:name="startup-sequence-decision"/>
    <w:p>
      <w:pPr>
        <w:pStyle w:val="Heading2"/>
      </w:pPr>
      <w:r>
        <w:t xml:space="preserve">11. Startup sequence [Decision]</w:t>
      </w:r>
    </w:p>
    <w:p>
      <w:pPr>
        <w:pStyle w:val="FirstParagraph"/>
      </w:pPr>
      <w:r>
        <w:t xml:space="preserve">The first image has priority over everything, including knowing what directory it is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command line. Create window (black).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</w:t>
            </w:r>
            <w:r>
              <w:t xml:space="preserve"> </w:t>
            </w:r>
            <w:r>
              <w:rPr>
                <w:bCs/>
                <w:b/>
              </w:rPr>
              <w:t xml:space="preserve">file</w:t>
            </w:r>
            <w:r>
              <w:t xml:space="preserve"> </w:t>
            </w:r>
            <w:r>
              <w:t xml:space="preserve">was given: P0 decode job immediately, before any scanning.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file’s directory → navigator snapshot → select the file → reconcile (preloading starts).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→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neighbor directories (for cross-directory preload).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tree, if enabled.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</w:tbl>
    <w:p>
      <w:pPr>
        <w:pStyle w:val="BodyText"/>
      </w:pPr>
      <w:r>
        <w:t xml:space="preserve">If a</w:t>
      </w:r>
      <w:r>
        <w:t xml:space="preserve"> </w:t>
      </w:r>
      <w:r>
        <w:rPr>
          <w:bCs/>
          <w:b/>
        </w:rPr>
        <w:t xml:space="preserve">directory</w:t>
      </w:r>
      <w:r>
        <w:t xml:space="preserve"> </w:t>
      </w:r>
      <w:r>
        <w:t xml:space="preserve">was given: phase 2 first, then P0 for its first image in the active sort order.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was given:</w:t>
      </w:r>
      <w:r>
        <w:t xml:space="preserve"> </w:t>
      </w:r>
      <w:r>
        <w:rPr>
          <w:rStyle w:val="VerbatimChar"/>
        </w:rPr>
        <w:t xml:space="preserve">LastDirectory</w:t>
      </w:r>
      <w:r>
        <w:t xml:space="preserve"> </w:t>
      </w:r>
      <w:r>
        <w:t xml:space="preserve">from the ini. If that is missing: a blank screen with the configuration editor.</w:t>
      </w:r>
      <w:r>
        <w:t xml:space="preserve"> </w:t>
      </w:r>
      <w:r>
        <w:rPr>
          <w:bCs/>
          <w:b/>
        </w:rPr>
        <w:t xml:space="preserve">[Decision]</w:t>
      </w:r>
    </w:p>
    <w:p>
      <w:r>
        <w:pict>
          <v:rect style="width:0;height:1.5pt" o:hralign="center" o:hrstd="t" o:hr="t"/>
        </w:pict>
      </w:r>
    </w:p>
    <w:bookmarkEnd w:id="62"/>
    <w:bookmarkStart w:id="63" w:name="X495dd33c566dbbb82fcf5665fd61e61f849711b"/>
    <w:p>
      <w:pPr>
        <w:pStyle w:val="Heading2"/>
      </w:pPr>
      <w:r>
        <w:t xml:space="preserve">12. Performance targets [proposals, verify by benchmark]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/ zoom / rotate at any magnification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frame ≤ 16 ms (60 fps), zero CPU resampling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already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 the next frame after the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not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visible within ~50 ms where the format has a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to first image (typical 4–8 MP JPEG, local 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thread work per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ms; anything longer moves to a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 the wheel (Skim)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queued-up lag: when the wheel stops, the image under the current position appears within one decode time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diagnostics overlay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ShowFPS=1</w:t>
      </w:r>
      <w:r>
        <w:t xml:space="preserve">) shows: frame time, decode time and upload time of the current image, queue depth per priority, cache MB, texture MB, mode (Browse/Skim). This is the main tool for verifying the targets.</w:t>
      </w:r>
    </w:p>
    <w:p>
      <w:r>
        <w:pict>
          <v:rect style="width:0;height:1.5pt" o:hralign="center" o:hrstd="t" o:hr="t"/>
        </w:pict>
      </w:r>
    </w:p>
    <w:bookmarkEnd w:id="63"/>
    <w:bookmarkStart w:id="64" w:name="memory"/>
    <w:p>
      <w:pPr>
        <w:pStyle w:val="Heading2"/>
      </w:pPr>
      <w:r>
        <w:t xml:space="preserve">13. Memory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TImageCache</w:t>
      </w:r>
      <w:r>
        <w:t xml:space="preserve"> </w:t>
      </w:r>
      <w:r>
        <w:t xml:space="preserve">budget in MB (</w:t>
      </w:r>
      <w:r>
        <w:rPr>
          <w:rStyle w:val="VerbatimChar"/>
        </w:rPr>
        <w:t xml:space="preserve">CacheSizeMB</w:t>
      </w:r>
      <w:r>
        <w:t xml:space="preserve">). Eviction by</w:t>
      </w:r>
      <w:r>
        <w:t xml:space="preserve"> </w:t>
      </w:r>
      <w:r>
        <w:rPr>
          <w:bCs/>
          <w:b/>
        </w:rPr>
        <w:t xml:space="preserve">distance from the current image</w:t>
      </w:r>
      <w:r>
        <w:t xml:space="preserve"> </w:t>
      </w:r>
      <w:r>
        <w:t xml:space="preserve">(sliding window), not LRU. The current image is never evicted.</w:t>
      </w:r>
    </w:p>
    <w:p>
      <w:pPr>
        <w:numPr>
          <w:ilvl w:val="0"/>
          <w:numId w:val="1019"/>
        </w:numPr>
        <w:pStyle w:val="Compact"/>
      </w:pPr>
      <w:r>
        <w:t xml:space="preserve">The effective preload count = min(</w:t>
      </w:r>
      <w:r>
        <w:rPr>
          <w:rStyle w:val="VerbatimChar"/>
        </w:rPr>
        <w:t xml:space="preserve">PreloadCount</w:t>
      </w:r>
      <w:r>
        <w:t xml:space="preserve">, what fits in the budget). Example: 24 MP images are about 96 MB each at BGRA 8-bit, so 512 MB holds only 5.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[Open]</w:t>
      </w:r>
      <w:r>
        <w:t xml:space="preserve"> </w:t>
      </w:r>
      <w:r>
        <w:t xml:space="preserve">default budget: proposal 25 % of physical RAM (capped at 4 GB).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[Decision]</w:t>
      </w:r>
      <w:r>
        <w:t xml:space="preserve"> </w:t>
      </w:r>
      <w:r>
        <w:t xml:space="preserve">64-bit is the target. A 32-bit version, if ever needed, is a fork with reduced budgets (a 32-bit process has only 2–4 GB of address space).</w:t>
      </w:r>
    </w:p>
    <w:p>
      <w:r>
        <w:pict>
          <v:rect style="width:0;height:1.5pt" o:hralign="center" o:hrstd="t" o:hr="t"/>
        </w:pict>
      </w:r>
    </w:p>
    <w:bookmarkEnd w:id="64"/>
    <w:bookmarkStart w:id="65" w:name="configuration"/>
    <w:p>
      <w:pPr>
        <w:pStyle w:val="Heading2"/>
      </w:pPr>
      <w:r>
        <w:t xml:space="preserve">14. Configuration</w:t>
      </w:r>
    </w:p>
    <w:p>
      <w:pPr>
        <w:pStyle w:val="FirstParagraph"/>
      </w:pPr>
      <w:r>
        <w:rPr>
          <w:rStyle w:val="VerbatimChar"/>
        </w:rPr>
        <w:t xml:space="preserve">MView.ini</w:t>
      </w:r>
      <w:r>
        <w:t xml:space="preserve"> </w:t>
      </w:r>
      <w:r>
        <w:t xml:space="preserve">sections (existing): Startup, Window, View, Navigation, Performance, Mouse, Renderer, Debug. Additions for v1.2:</w:t>
      </w:r>
    </w:p>
    <w:p>
      <w:pPr>
        <w:pStyle w:val="SourceCode"/>
      </w:pPr>
      <w:r>
        <w:rPr>
          <w:rStyle w:val="KeywordTok"/>
        </w:rPr>
        <w:t xml:space="preserve">[Navigation]</w:t>
      </w:r>
      <w:r>
        <w:br/>
      </w:r>
      <w:r>
        <w:rPr>
          <w:rStyle w:val="DataTypeTok"/>
        </w:rPr>
        <w:t xml:space="preserve">WrapScope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Tree          ; Folder | Tree</w:t>
      </w:r>
      <w:r>
        <w:br/>
      </w:r>
      <w:r>
        <w:rPr>
          <w:rStyle w:val="DataTypeTok"/>
        </w:rPr>
        <w:t xml:space="preserve">PlaceholderForBadImages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[Performance]</w:t>
      </w:r>
      <w:r>
        <w:br/>
      </w:r>
      <w:r>
        <w:rPr>
          <w:rStyle w:val="DataTypeTok"/>
        </w:rPr>
        <w:t xml:space="preserve">PreloadCount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5          ; ahead</w:t>
      </w:r>
      <w:r>
        <w:br/>
      </w:r>
      <w:r>
        <w:rPr>
          <w:rStyle w:val="DataTypeTok"/>
        </w:rPr>
        <w:t xml:space="preserve">PreloadBehind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2         ; always keep 2 previous images</w:t>
      </w:r>
      <w:r>
        <w:br/>
      </w:r>
      <w:r>
        <w:rPr>
          <w:rStyle w:val="DataTypeTok"/>
        </w:rPr>
        <w:t xml:space="preserve">CacheSizeMB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  ; 0 = automatic (see §13)</w:t>
      </w:r>
      <w:r>
        <w:br/>
      </w:r>
      <w:r>
        <w:rPr>
          <w:rStyle w:val="DataTypeTok"/>
        </w:rPr>
        <w:t xml:space="preserve">TextureCacheMB</w:t>
      </w:r>
      <w:r>
        <w:rPr>
          <w:rStyle w:val="OtherTok"/>
        </w:rPr>
        <w:t xml:space="preserve">=</w:t>
      </w:r>
      <w:r>
        <w:rPr>
          <w:rStyle w:val="DecValTok"/>
        </w:rPr>
        <w:t xml:space="preserve">512</w:t>
      </w:r>
      <w:r>
        <w:br/>
      </w:r>
      <w:r>
        <w:rPr>
          <w:rStyle w:val="DataTypeTok"/>
        </w:rPr>
        <w:t xml:space="preserve">DecodeThreads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; 0 = automatic (cores − 1, max 4)</w:t>
      </w:r>
      <w:r>
        <w:br/>
      </w:r>
      <w:r>
        <w:rPr>
          <w:rStyle w:val="DataTypeTok"/>
        </w:rPr>
        <w:t xml:space="preserve">SkimEnterMs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1500        ; fast scrolling must last this long before Skim starts</w:t>
      </w:r>
      <w:r>
        <w:br/>
      </w:r>
      <w:r>
        <w:rPr>
          <w:rStyle w:val="DataTypeTok"/>
        </w:rPr>
        <w:t xml:space="preserve">SkimRate</w:t>
      </w:r>
      <w:r>
        <w:rPr>
          <w:rStyle w:val="OtherTok"/>
        </w:rPr>
        <w:t xml:space="preserve">=</w:t>
      </w:r>
      <w:r>
        <w:rPr>
          <w:rStyle w:val="StringTok"/>
        </w:rPr>
        <w:t xml:space="preserve">4              ; images per second that count as fast scrolling</w:t>
      </w:r>
      <w:r>
        <w:br/>
      </w:r>
      <w:r>
        <w:rPr>
          <w:rStyle w:val="DataTypeTok"/>
        </w:rPr>
        <w:t xml:space="preserve">SkimExitMs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250          ; Skim ends this soon after scrolling stops</w:t>
      </w:r>
      <w:r>
        <w:br/>
      </w:r>
      <w:r>
        <w:br/>
      </w:r>
      <w:r>
        <w:rPr>
          <w:rStyle w:val="KeywordTok"/>
        </w:rPr>
        <w:t xml:space="preserve">[Renderer]</w:t>
      </w:r>
      <w:r>
        <w:br/>
      </w:r>
      <w:r>
        <w:rPr>
          <w:rStyle w:val="DataTypeTok"/>
        </w:rPr>
        <w:t xml:space="preserve">Renderer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GPU            ; GPU | CPU</w:t>
      </w:r>
      <w:r>
        <w:br/>
      </w:r>
      <w:r>
        <w:rPr>
          <w:rStyle w:val="DataTypeTok"/>
        </w:rPr>
        <w:t xml:space="preserve">UseMipMaps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MagnifyFilter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Linear    ; Linear | Nearest</w:t>
      </w:r>
      <w:r>
        <w:br/>
      </w:r>
      <w:r>
        <w:rPr>
          <w:rStyle w:val="DataTypeTok"/>
        </w:rPr>
        <w:t xml:space="preserve">TileSize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2048</w:t>
      </w:r>
      <w:r>
        <w:br/>
      </w:r>
      <w:r>
        <w:rPr>
          <w:rStyle w:val="DataTypeTok"/>
        </w:rPr>
        <w:t xml:space="preserve">UploadBudgetMs</w:t>
      </w:r>
      <w:r>
        <w:rPr>
          <w:rStyle w:val="Othe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DataTypeTok"/>
        </w:rPr>
        <w:t xml:space="preserve">ZoomStepPercent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Rules (unchanged): the command line overrides the ini; only</w:t>
      </w:r>
      <w:r>
        <w:t xml:space="preserve"> </w:t>
      </w:r>
      <w:r>
        <w:rPr>
          <w:rStyle w:val="VerbatimChar"/>
        </w:rPr>
        <w:t xml:space="preserve">TConfig</w:t>
      </w:r>
      <w:r>
        <w:t xml:space="preserve"> </w:t>
      </w:r>
      <w:r>
        <w:t xml:space="preserve">reads and writes it; typed properties, no strings passed around.</w:t>
      </w:r>
    </w:p>
    <w:p>
      <w:r>
        <w:pict>
          <v:rect style="width:0;height:1.5pt" o:hralign="center" o:hrstd="t" o:hr="t"/>
        </w:pict>
      </w:r>
    </w:p>
    <w:bookmarkEnd w:id="65"/>
    <w:bookmarkStart w:id="66" w:name="testing-and-benchmarks"/>
    <w:p>
      <w:pPr>
        <w:pStyle w:val="Heading2"/>
      </w:pPr>
      <w:r>
        <w:t xml:space="preserve">15. Testing and benchmarks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Navigation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test\TestNavigation.lpr</w:t>
      </w:r>
      <w:r>
        <w:t xml:space="preserve">, exists): extend with wrap-around in a single directory, natural sort, directory skipping,</w:t>
      </w:r>
      <w:r>
        <w:t xml:space="preserve"> </w:t>
      </w:r>
      <w:r>
        <w:rPr>
          <w:rStyle w:val="VerbatimChar"/>
        </w:rPr>
        <w:t xml:space="preserve">FileAtOffset</w:t>
      </w:r>
      <w:r>
        <w:t xml:space="preserve"> </w:t>
      </w:r>
      <w:r>
        <w:t xml:space="preserve">across directories.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Scheduler tests:</w:t>
      </w:r>
      <w:r>
        <w:t xml:space="preserve"> </w:t>
      </w:r>
      <w:r>
        <w:t xml:space="preserve">a fake loader that sleeps for a configurable time makes the scheduler deterministic to test. Checks: P0 always starts within one job slot, obsolete jobs are cancelled, running jobs are promoted not restarted, the wanted set is respected.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Benchmarks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benchmarks\</w:t>
      </w:r>
      <w:r>
        <w:t xml:space="preserve">): decode time per format and size, directory scan time on a large tree (local and network), upload time per texture size, frame time while panning at 1600 %.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the existing ~100 images plus the real TIFF set from §7.3.</w:t>
      </w:r>
    </w:p>
    <w:p>
      <w:r>
        <w:pict>
          <v:rect style="width:0;height:1.5pt" o:hralign="center" o:hrstd="t" o:hr="t"/>
        </w:pict>
      </w:r>
    </w:p>
    <w:bookmarkEnd w:id="66"/>
    <w:bookmarkStart w:id="67" w:name="current-code-vs.-this-spec"/>
    <w:p>
      <w:pPr>
        <w:pStyle w:val="Heading2"/>
      </w:pPr>
      <w:r>
        <w:t xml:space="preserve">16. Current code vs. this spec</w:t>
      </w:r>
    </w:p>
    <w:p>
      <w:pPr>
        <w:pStyle w:val="FirstParagraph"/>
      </w:pPr>
      <w:r>
        <w:t xml:space="preserve">Found in the mview3 source (2026-09-24). These are the first things to address.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FBitmap.LoadFromFile</w:t>
            </w:r>
            <w:r>
              <w:t xml:space="preserve"> </w:t>
            </w:r>
            <w:r>
              <w:t xml:space="preserve">decodes on the UI thread inside the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in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on a worker. Renderer receives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TMediaLoader.Load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</w:t>
            </w:r>
            <w:r>
              <w:t xml:space="preserve"> </w:t>
            </w:r>
            <w:r>
              <w:rPr>
                <w:rStyle w:val="VerbatimChar"/>
              </w:rPr>
              <w:t xml:space="preserve">TMedia</w:t>
            </w:r>
            <w:r>
              <w:t xml:space="preserve"> </w:t>
            </w:r>
            <w:r>
              <w:t xml:space="preserve">holding only the file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decoded pixels (§7.2).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TNavigator.OpenPath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TDirectoryTree.Build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 and recursive scan run synchronously on the UI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thread + snapshots (§10, 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TMainForm.FormShow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 command line; opens</w:t>
            </w:r>
            <w:r>
              <w:t xml:space="preserve"> </w:t>
            </w:r>
            <w:r>
              <w:rPr>
                <w:rStyle w:val="VerbatimChar"/>
              </w:rPr>
              <w:t xml:space="preserve">SelectDirectory</w:t>
            </w:r>
            <w:r>
              <w:t xml:space="preserve"> </w:t>
            </w:r>
            <w:r>
              <w:t xml:space="preserve">dialog.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 start, no dialogs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TDirectoryImages.Compare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 sort uses</w:t>
            </w:r>
            <w:r>
              <w:t xml:space="preserve"> </w:t>
            </w:r>
            <w:r>
              <w:rPr>
                <w:rStyle w:val="VerbatimChar"/>
              </w:rPr>
              <w:t xml:space="preserve">CompareText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Image10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Image2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TNavigator.NextImage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 single directory, at the last image</w:t>
            </w:r>
            <w:r>
              <w:t xml:space="preserve"> </w:t>
            </w:r>
            <w:r>
              <w:rPr>
                <w:rStyle w:val="VerbatimChar"/>
              </w:rPr>
              <w:t xml:space="preserve">SeekDirectoryWithImages</w:t>
            </w:r>
            <w:r>
              <w:t xml:space="preserve"> </w:t>
            </w:r>
            <w:r>
              <w:t xml:space="preserve">finds nothing and there’s no wrap.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wrap (§10).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TRenderer.CalculateFit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</w:t>
            </w:r>
            <w:r>
              <w:t xml:space="preserve"> </w:t>
            </w:r>
            <w:r>
              <w:rPr>
                <w:rStyle w:val="VerbatimChar"/>
              </w:rPr>
              <w:t xml:space="preserve">FBitmap.Width/Height</w:t>
            </w:r>
            <w:r>
              <w:t xml:space="preserve">. With an empty folder, these are 0 → floating-point exception at paint.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Guard: no image → placeholder.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TMediaView.KeyDown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FRenderer.ZoomIn/ZoomOut</w:t>
            </w:r>
            <w:r>
              <w:t xml:space="preserve"> </w:t>
            </w:r>
            <w:r>
              <w:t xml:space="preserve">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commands (§9.1).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FZoomStepPercent</w:t>
            </w:r>
            <w:r>
              <w:t xml:space="preserve"> </w:t>
            </w:r>
            <w:r>
              <w:t xml:space="preserve">hard-coded,</w:t>
            </w:r>
            <w:r>
              <w:t xml:space="preserve"> </w:t>
            </w:r>
            <w:r>
              <w:rPr>
                <w:rStyle w:val="VerbatimChar"/>
              </w:rPr>
              <w:t xml:space="preserve">FConfig</w:t>
            </w:r>
            <w:r>
              <w:t xml:space="preserve"> </w:t>
            </w:r>
            <w:r>
              <w:t xml:space="preserve">never assigned.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ZoomStepPercent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.avif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.xpm</w:t>
            </w:r>
            <w:r>
              <w:t xml:space="preserve">, which v1 does not decode.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formats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can decode, taken from one shared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backup\</w:t>
            </w:r>
            <w:r>
              <w:t xml:space="preserve"> </w:t>
            </w:r>
            <w:r>
              <w:t xml:space="preserve">folders,</w:t>
            </w:r>
            <w:r>
              <w:t xml:space="preserve"> </w:t>
            </w:r>
            <w:r>
              <w:rPr>
                <w:rStyle w:val="VerbatimChar"/>
              </w:rPr>
              <w:t xml:space="preserve">*.bak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___old__uMediaLoader.pas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via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. Remove dead units.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MView.lpi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BGRABitmap is compiled from a source folder added to the unit path (</w:t>
            </w:r>
            <w:r>
              <w:rPr>
                <w:rStyle w:val="VerbatimChar"/>
              </w:rPr>
              <w:t xml:space="preserve">c:\Users\Administrator\Documents\src2\bgrabitmap\...</w:t>
            </w:r>
            <w:r>
              <w:t xml:space="preserve">). Target and unit output use absolute</w:t>
            </w:r>
            <w:r>
              <w:t xml:space="preserve"> </w:t>
            </w:r>
            <w:r>
              <w:rPr>
                <w:rStyle w:val="VerbatimChar"/>
              </w:rPr>
              <w:t xml:space="preserve">c:\projects\mview\...</w:t>
            </w:r>
            <w:r>
              <w:t xml:space="preserve"> </w:t>
            </w:r>
            <w:r>
              <w:t xml:space="preserve">paths.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BGRABitmapPack</w:t>
            </w:r>
            <w:r>
              <w:t xml:space="preserve"> </w:t>
            </w:r>
            <w:r>
              <w:t xml:space="preserve">as a required package. Relative paths (§19.4).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mview.lpk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mview.pas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package also named</w:t>
            </w:r>
            <w:r>
              <w:t xml:space="preserve"> </w:t>
            </w:r>
            <w:r>
              <w:t xml:space="preserve">“</w:t>
            </w:r>
            <w:r>
              <w:t xml:space="preserve">MView</w:t>
            </w:r>
            <w:r>
              <w:t xml:space="preserve">”</w:t>
            </w:r>
            <w:r>
              <w:t xml:space="preserve"> </w:t>
            </w:r>
            <w:r>
              <w:t xml:space="preserve">in the project root, requiring only FCL, not used by the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Remove, unless it has a purpose (§19.4).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uRenderer.pas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uCommands.pas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{$mode ObjFPC}{$H+}</w:t>
            </w:r>
            <w:r>
              <w:t xml:space="preserve"> </w:t>
            </w:r>
            <w:r>
              <w:t xml:space="preserve">line, so they rely on the project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header in every unit (coding standard).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implementation-roadmap"/>
    <w:p>
      <w:pPr>
        <w:pStyle w:val="Heading2"/>
      </w:pPr>
      <w:r>
        <w:t xml:space="preserve">17. Implementation roadmap</w:t>
      </w:r>
    </w:p>
    <w:p>
      <w:pPr>
        <w:pStyle w:val="FirstParagraph"/>
      </w:pPr>
      <w:r>
        <w:t xml:space="preserve">Each phase ends with a compiling, usable viewer and a session log entry.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Clean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 from §19.4, items 1–2 and 4–14 from §16 (still synchronous),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, command dispatch through</w:t>
            </w:r>
            <w:r>
              <w:t xml:space="preserve"> </w:t>
            </w:r>
            <w:r>
              <w:rPr>
                <w:rStyle w:val="VerbatimChar"/>
              </w:rPr>
              <w:t xml:space="preserve">TMView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Command-line start works, no dialogs, no crash on empty folder, natural sort, wrap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Threading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TJobQueue</w:t>
            </w:r>
            <w:r>
              <w:t xml:space="preserve">, 1 decode worker,</w:t>
            </w:r>
            <w:r>
              <w:t xml:space="preserve"> </w:t>
            </w:r>
            <w:r>
              <w:rPr>
                <w:rStyle w:val="VerbatimChar"/>
              </w:rPr>
              <w:t xml:space="preserve">TThread.Queue</w:t>
            </w:r>
            <w:r>
              <w:t xml:space="preserve"> </w:t>
            </w:r>
            <w:r>
              <w:t xml:space="preserve">delivery, cancellation,</w:t>
            </w:r>
            <w:r>
              <w:t xml:space="preserve"> </w:t>
            </w:r>
            <w:r>
              <w:rPr>
                <w:rStyle w:val="VerbatimChar"/>
              </w:rPr>
              <w:t xml:space="preserve">TImageCache</w:t>
            </w:r>
            <w:r>
              <w:t xml:space="preserve">, scanner thread for the current directory (item 3), clean shutdown.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a huge TIFF never freezes the window. Esc during a decode exits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Preloading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Wanted set + reconcile, directional window,</w:t>
            </w:r>
            <w:r>
              <w:t xml:space="preserve"> </w:t>
            </w:r>
            <w:r>
              <w:rPr>
                <w:rStyle w:val="VerbatimChar"/>
              </w:rPr>
              <w:t xml:space="preserve">FileAtOffset</w:t>
            </w:r>
            <w:r>
              <w:t xml:space="preserve"> </w:t>
            </w:r>
            <w:r>
              <w:t xml:space="preserve">across directories, N workers with the reserved-worker rule, I/O 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 is instant when preloaded. The current image is never delayed by preloads (verified with the overlay).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GPU 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(§8.5), then textures, tiles, mipmaps, transform, time-sliced upload, CPU fallback.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at 1600 % on the largest test TIFF stays at 60 fps.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Skim &amp; quality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decode, Skim detection, refinement.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the wheel never builds up 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Mouse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gestures, mouse profile file, cursor hide.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browsing without keyboard.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move/copy menu, GIF animation, 16-bit windowing, multi-page TIFF, thumbnail cache, scripting.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GPU spike in phase D is independent of B and C, because the renderer only ever receives</w:t>
      </w:r>
      <w:r>
        <w:t xml:space="preserve"> </w:t>
      </w:r>
      <w:r>
        <w:rPr>
          <w:rStyle w:val="VerbatimChar"/>
        </w:rPr>
        <w:t xml:space="preserve">IDecodedImage</w:t>
      </w:r>
      <w:r>
        <w:t xml:space="preserve">. It can be done earlier if you want to settle the technology question first.</w:t>
      </w:r>
    </w:p>
    <w:p>
      <w:r>
        <w:pict>
          <v:rect style="width:0;height:1.5pt" o:hralign="center" o:hrstd="t" o:hr="t"/>
        </w:pict>
      </w:r>
    </w:p>
    <w:bookmarkEnd w:id="68"/>
    <w:bookmarkStart w:id="69" w:name="decisions-and-open-questions"/>
    <w:p>
      <w:pPr>
        <w:pStyle w:val="Heading2"/>
      </w:pPr>
      <w:r>
        <w:t xml:space="preserve">18. Decisions and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rPr>
                <w:rStyle w:val="VerbatimChar"/>
              </w:rPr>
              <w:t xml:space="preserve">TOpenGLControl</w:t>
            </w:r>
            <w:r>
              <w:t xml:space="preserve">, unless another option clearly outperforms it (§8.5).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 decoder, bit depths, compressions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after the TIFF analysis (§7.3).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 display mapping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after the TIFF analysis (§7.3).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32/64-bit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64-bit is the target, 32-bit would be a fork (§13). Default cache budget still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enter after 1–2 s of fast scrolling, leave quickly (~250 ms), both in the ini (§6, §14).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without arguments and no</w:t>
            </w:r>
            <w:r>
              <w:t xml:space="preserve"> </w:t>
            </w:r>
            <w:r>
              <w:rPr>
                <w:rStyle w:val="VerbatimChar"/>
              </w:rPr>
              <w:t xml:space="preserve">LastDirectory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blank screen with the configuration editor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decode thread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(§5.1).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cache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Open: safest option, can be turned on and off (§3.2).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playback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bundled FFmpeg decoder, detection by content, frames rendered as ordinary textures, no system video renderer (§8.7). Audio output library still open.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6" w:name="Xdd5054b16e4835776a7c1b4df50f2628b833e62"/>
    <w:p>
      <w:pPr>
        <w:pStyle w:val="Heading2"/>
      </w:pPr>
      <w:r>
        <w:t xml:space="preserve">19. Development environment and Lazarus packages</w:t>
      </w:r>
    </w:p>
    <w:bookmarkStart w:id="70" w:name="tools"/>
    <w:p>
      <w:pPr>
        <w:pStyle w:val="Heading3"/>
      </w:pPr>
      <w:r>
        <w:t xml:space="preserve">19.1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Lazarus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stable release,</w:t>
            </w:r>
            <w:r>
              <w:t xml:space="preserve"> </w:t>
            </w:r>
            <w:r>
              <w:rPr>
                <w:bCs/>
                <w:b/>
              </w:rPr>
              <w:t xml:space="preserve">64-bit Windows installer</w:t>
            </w:r>
            <w:r>
              <w:t xml:space="preserve"> </w:t>
            </w:r>
            <w:r>
              <w:t xml:space="preserve">(4.x at the time of writing), with the Free Pascal compiler bundled with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x86_64-win64</w:t>
            </w:r>
            <w:r>
              <w:t xml:space="preserve">. The 32-bit fork, if it ever exists, needs the separate win32 cross-compiler add-on installer.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FpDebug (the default in current Lazarus) with DWARF 3 debug info (already set in</w:t>
            </w:r>
            <w:r>
              <w:t xml:space="preserve"> </w:t>
            </w:r>
            <w:r>
              <w:rPr>
                <w:rStyle w:val="VerbatimChar"/>
              </w:rPr>
              <w:t xml:space="preserve">MView.lpi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with the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from §19.5.</w:t>
            </w:r>
          </w:p>
        </w:tc>
      </w:tr>
    </w:tbl>
    <w:bookmarkEnd w:id="70"/>
    <w:bookmarkStart w:id="71" w:name="required-packages"/>
    <w:p>
      <w:pPr>
        <w:pStyle w:val="Heading3"/>
      </w:pPr>
      <w:r>
        <w:t xml:space="preserve">19.2 Required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comes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in IDE?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Forms, controls,</w:t>
            </w:r>
            <w:r>
              <w:t xml:space="preserve"> </w:t>
            </w:r>
            <w:r>
              <w:rPr>
                <w:rStyle w:val="VerbatimChar"/>
              </w:rPr>
              <w:t xml:space="preserve">TCustomControl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TMediaView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TThread.Queue</w:t>
            </w:r>
            <w:r>
              <w:t xml:space="preserve"> </w:t>
            </w:r>
            <w:r>
              <w:t xml:space="preserve">integration with the message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FCL</w:t>
            </w:r>
            <w:r>
              <w:t xml:space="preserve"> </w:t>
            </w:r>
            <w:r>
              <w:t xml:space="preserve">(incl. fcl-image)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TThread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SyncObjs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TCriticalSection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IniFiles</w:t>
            </w:r>
            <w:r>
              <w:t xml:space="preserve">, image readers</w:t>
            </w:r>
            <w:r>
              <w:t xml:space="preserve"> </w:t>
            </w:r>
            <w:r>
              <w:rPr>
                <w:rStyle w:val="VerbatimChar"/>
              </w:rPr>
              <w:t xml:space="preserve">FPReadJPEG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FPReadTiff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FPReadGif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FPReadBMP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FPC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available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BGRABitmapPack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TBGRABitmap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TBGRAPixel</w:t>
            </w:r>
            <w:r>
              <w:t xml:space="preserve">, resampling for the CPU 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Online Package Manager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Package → Online Package Manager → BGRABitmap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required. Adding it as a project requirement is enough, since MView creates no BGRA components at design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(replaces the source path, §16 #12)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LazOpenGLContext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TOpenGLControl</w:t>
            </w:r>
            <w:r>
              <w:t xml:space="preserve"> </w:t>
            </w:r>
            <w:r>
              <w:t xml:space="preserve">(unit</w:t>
            </w:r>
            <w:r>
              <w:t xml:space="preserve"> </w:t>
            </w:r>
            <w:r>
              <w:rPr>
                <w:rStyle w:val="VerbatimChar"/>
              </w:rPr>
              <w:t xml:space="preserve">OpenGLContext</w:t>
            </w:r>
            <w:r>
              <w:t xml:space="preserve">), the GPU surface for</w:t>
            </w:r>
            <w:r>
              <w:t xml:space="preserve"> </w:t>
            </w: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 (</w:t>
            </w:r>
            <w:r>
              <w:rPr>
                <w:rStyle w:val="VerbatimChar"/>
              </w:rPr>
              <w:t xml:space="preserve">components\opengl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required. MView creates the control in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FPCUnitConsoleRunner</w:t>
            </w:r>
            <w:r>
              <w:t xml:space="preserve"> </w:t>
            </w:r>
            <w:r>
              <w:t xml:space="preserve">(or FPCUnitTestRunner for a GUI runner)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FPCUnit tests for navigation and scheduler (§15)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B (test projects only)</w:t>
            </w:r>
          </w:p>
        </w:tc>
      </w:tr>
    </w:tbl>
    <w:p>
      <w:pPr>
        <w:pStyle w:val="BodyText"/>
      </w:pPr>
      <w:r>
        <w:t xml:space="preserve">How to add a requirement:</w:t>
      </w:r>
      <w:r>
        <w:t xml:space="preserve"> </w:t>
      </w:r>
      <w:r>
        <w:rPr>
          <w:iCs/>
          <w:i/>
        </w:rPr>
        <w:t xml:space="preserve">Project → Project Inspector → Add → New Requirement</w:t>
      </w:r>
      <w:r>
        <w:t xml:space="preserve">, then choose the package. It is stored in</w:t>
      </w:r>
      <w:r>
        <w:t xml:space="preserve"> </w:t>
      </w:r>
      <w:r>
        <w:rPr>
          <w:rStyle w:val="VerbatimChar"/>
        </w:rPr>
        <w:t xml:space="preserve">MView.lpi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RequiredPackages</w:t>
      </w:r>
      <w:r>
        <w:t xml:space="preserve">, so every PC that opens the project knows what it needs.</w:t>
      </w:r>
    </w:p>
    <w:bookmarkEnd w:id="71"/>
    <w:bookmarkStart w:id="72" w:name="units-and-libraries-without-a-package"/>
    <w:p>
      <w:pPr>
        <w:pStyle w:val="Heading3"/>
      </w:pPr>
      <w:r>
        <w:t xml:space="preserve">19.3 Units and libraries without a package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 /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GLext</w:t>
            </w:r>
            <w:r>
              <w:t xml:space="preserve"> </w:t>
            </w:r>
            <w:r>
              <w:t xml:space="preserve">(FPC</w:t>
            </w:r>
            <w:r>
              <w:t xml:space="preserve"> </w:t>
            </w:r>
            <w:r>
              <w:rPr>
                <w:rStyle w:val="VerbatimChar"/>
              </w:rPr>
              <w:t xml:space="preserve">packages\opengl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OpenGL calls: textures,</w:t>
            </w:r>
            <w:r>
              <w:t xml:space="preserve"> </w:t>
            </w:r>
            <w:r>
              <w:rPr>
                <w:rStyle w:val="VerbatimChar"/>
              </w:rPr>
              <w:t xml:space="preserve">GL_MAX_TEXTURE_SIZE</w:t>
            </w:r>
            <w:r>
              <w:t xml:space="preserve">, mipmaps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newer than OpenGL 1.1 must be loaded at runtime with the</w:t>
            </w:r>
            <w:r>
              <w:t xml:space="preserve"> </w:t>
            </w:r>
            <w:r>
              <w:rPr>
                <w:rStyle w:val="VerbatimChar"/>
              </w:rPr>
              <w:t xml:space="preserve">Load_GL_version_x_y</w:t>
            </w:r>
            <w:r>
              <w:t xml:space="preserve"> </w:t>
            </w:r>
            <w:r>
              <w:t xml:space="preserve">functions in</w:t>
            </w:r>
            <w:r>
              <w:t xml:space="preserve"> </w:t>
            </w:r>
            <w:r>
              <w:rPr>
                <w:rStyle w:val="VerbatimChar"/>
              </w:rPr>
              <w:t xml:space="preserve">GLext</w:t>
            </w:r>
            <w:r>
              <w:t xml:space="preserve">, after the context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SetExceptionMask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floating-point exceptions before creating the OpenGL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OpenGL drivers trigger floating-point exceptions that FPC programs treat as errors by default. Mask them at startup of the GPU renderer.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support on Unix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MView.lpr</w:t>
            </w:r>
            <w:r>
              <w:t xml:space="preserve"> </w:t>
            </w:r>
            <w:r>
              <w:t xml:space="preserve">behind</w:t>
            </w:r>
            <w:r>
              <w:t xml:space="preserve"> </w:t>
            </w:r>
            <w:r>
              <w:rPr>
                <w:rStyle w:val="VerbatimChar"/>
              </w:rPr>
              <w:t xml:space="preserve">{$IFDEF UNIX}</w:t>
            </w:r>
            <w:r>
              <w:t xml:space="preserve">. Windows needs nothing.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libtiff DLL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TIFF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the TIFF analysis shows</w:t>
            </w:r>
            <w:r>
              <w:t xml:space="preserve"> </w:t>
            </w:r>
            <w:r>
              <w:rPr>
                <w:rStyle w:val="VerbatimChar"/>
              </w:rPr>
              <w:t xml:space="preserve">FPReadTiff</w:t>
            </w:r>
            <w:r>
              <w:t xml:space="preserve"> </w:t>
            </w:r>
            <w:r>
              <w:t xml:space="preserve">is not enough (§7.3). Shipped next to</w:t>
            </w:r>
            <w:r>
              <w:t xml:space="preserve"> </w:t>
            </w:r>
            <w:r>
              <w:rPr>
                <w:rStyle w:val="VerbatimChar"/>
              </w:rPr>
              <w:t xml:space="preserve">MView.exe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 DLLs (later)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decoding (§8.7)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build, dynamically linked, shipped next to</w:t>
            </w:r>
            <w:r>
              <w:t xml:space="preserve"> </w:t>
            </w:r>
            <w:r>
              <w:rPr>
                <w:rStyle w:val="VerbatimChar"/>
              </w:rPr>
              <w:t xml:space="preserve">MView.exe</w:t>
            </w:r>
            <w:r>
              <w:t xml:space="preserve">. Not needed for v1.</w:t>
            </w:r>
          </w:p>
        </w:tc>
      </w:tr>
    </w:tbl>
    <w:p>
      <w:pPr>
        <w:pStyle w:val="BodyText"/>
      </w:pPr>
      <w:r>
        <w:t xml:space="preserve">No other third-party packages are planned. Every new package must be justified in the decision log, because each one adds setup work for every developer.</w:t>
      </w:r>
    </w:p>
    <w:bookmarkEnd w:id="72"/>
    <w:bookmarkStart w:id="73" w:name="project-setup-changes-phase-a"/>
    <w:p>
      <w:pPr>
        <w:pStyle w:val="Heading3"/>
      </w:pPr>
      <w:r>
        <w:t xml:space="preserve">19.4 Project setup changes (Phase A)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BGRABitmap as a package.</w:t>
      </w:r>
      <w:r>
        <w:t xml:space="preserve"> </w:t>
      </w:r>
      <w:r>
        <w:t xml:space="preserve">Install BGRABitmap from the Online Package Manager, add</w:t>
      </w:r>
      <w:r>
        <w:t xml:space="preserve"> </w:t>
      </w:r>
      <w:r>
        <w:rPr>
          <w:rStyle w:val="VerbatimChar"/>
        </w:rPr>
        <w:t xml:space="preserve">BGRABitmapPack</w:t>
      </w:r>
      <w:r>
        <w:t xml:space="preserve"> </w:t>
      </w:r>
      <w:r>
        <w:t xml:space="preserve">as a requirement, and remove</w:t>
      </w:r>
      <w:r>
        <w:t xml:space="preserve"> </w:t>
      </w:r>
      <w:r>
        <w:rPr>
          <w:rStyle w:val="VerbatimChar"/>
        </w:rPr>
        <w:t xml:space="preserve">c:\Users\Administrator\Documents\src2\bgrabitmap\bgrabitmap\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Other unit files</w:t>
      </w:r>
      <w:r>
        <w:t xml:space="preserve">. The project then builds on any PC, and BGRABitmap updates go through the package manager.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Relative paths.</w:t>
      </w:r>
      <w:r>
        <w:t xml:space="preserve"> </w:t>
      </w:r>
      <w:r>
        <w:rPr>
          <w:iCs/>
          <w:i/>
        </w:rPr>
        <w:t xml:space="preserve">Target file name</w:t>
      </w:r>
      <w:r>
        <w:t xml:space="preserve"> </w:t>
      </w:r>
      <w:r>
        <w:rPr>
          <w:rStyle w:val="VerbatimChar"/>
        </w:rPr>
        <w:t xml:space="preserve">build\MView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Unit output directory</w:t>
      </w:r>
      <w:r>
        <w:t xml:space="preserve"> </w:t>
      </w:r>
      <w:r>
        <w:rPr>
          <w:rStyle w:val="VerbatimChar"/>
        </w:rPr>
        <w:t xml:space="preserve">build\units\$(TargetCPU)-$(TargetOS)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c:\projects\mview\...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mview.lpk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mview.pas</w:t>
      </w:r>
      <w:r>
        <w:t xml:space="preserve">, unless they have a purpose. A package with the same name as the project is confusing, and the project doesn’t use it.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Two build modes</w:t>
      </w:r>
      <w:r>
        <w:t xml:space="preserve"> </w:t>
      </w:r>
      <w:r>
        <w:t xml:space="preserve">(</w:t>
      </w:r>
      <w:r>
        <w:rPr>
          <w:iCs/>
          <w:i/>
        </w:rPr>
        <w:t xml:space="preserve">Project Options → Build modes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Range, overflow, I/O, object checks (</w:t>
            </w:r>
            <w:r>
              <w:rPr>
                <w:rStyle w:val="VerbatimChar"/>
              </w:rPr>
              <w:t xml:space="preserve">-Criot</w:t>
            </w:r>
            <w:r>
              <w:t xml:space="preserve">), assertions (</w:t>
            </w:r>
            <w:r>
              <w:rPr>
                <w:rStyle w:val="VerbatimChar"/>
              </w:rPr>
              <w:t xml:space="preserve">-Sa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DWARF 3, line info (</w:t>
            </w:r>
            <w:r>
              <w:rPr>
                <w:rStyle w:val="VerbatimChar"/>
              </w:rPr>
              <w:t xml:space="preserve">-gl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or external debug file (</w:t>
            </w:r>
            <w:r>
              <w:rPr>
                <w:rStyle w:val="VerbatimChar"/>
              </w:rPr>
              <w:t xml:space="preserve">-Xg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leak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HeapTrc (</w:t>
            </w:r>
            <w:r>
              <w:rPr>
                <w:rStyle w:val="VerbatimChar"/>
              </w:rPr>
              <w:t xml:space="preserve">-gh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</w:t>
            </w:r>
            <w:r>
              <w:rPr>
                <w:rStyle w:val="VerbatimChar"/>
              </w:rPr>
              <w:t xml:space="preserve">-CX -XX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(enables the diagnostics overlay by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Unit header.</w:t>
      </w:r>
      <w:r>
        <w:t xml:space="preserve"> </w:t>
      </w:r>
      <w:r>
        <w:t xml:space="preserve">Every unit starts with</w:t>
      </w:r>
      <w:r>
        <w:t xml:space="preserve"> </w:t>
      </w:r>
      <w:r>
        <w:rPr>
          <w:rStyle w:val="VerbatimChar"/>
        </w:rPr>
        <w:t xml:space="preserve">{$mode ObjFPC}{$H+}</w:t>
      </w:r>
      <w:r>
        <w:t xml:space="preserve">.</w:t>
      </w:r>
    </w:p>
    <w:bookmarkEnd w:id="73"/>
    <w:bookmarkStart w:id="74" w:name="gitignore"/>
    <w:p>
      <w:pPr>
        <w:pStyle w:val="Heading3"/>
      </w:pPr>
      <w:r>
        <w:t xml:space="preserve">19.5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backup/</w:t>
      </w:r>
      <w:r>
        <w:br/>
      </w:r>
      <w:r>
        <w:rPr>
          <w:rStyle w:val="VerbatimChar"/>
        </w:rPr>
        <w:t xml:space="preserve">*.lps</w:t>
      </w:r>
      <w:r>
        <w:br/>
      </w:r>
      <w:r>
        <w:rPr>
          <w:rStyle w:val="VerbatimChar"/>
        </w:rPr>
        <w:t xml:space="preserve">*.bak</w:t>
      </w:r>
      <w:r>
        <w:br/>
      </w:r>
      <w:r>
        <w:rPr>
          <w:rStyle w:val="VerbatimChar"/>
        </w:rPr>
        <w:t xml:space="preserve">*.old</w:t>
      </w:r>
      <w:r>
        <w:br/>
      </w:r>
      <w:r>
        <w:rPr>
          <w:rStyle w:val="VerbatimChar"/>
        </w:rPr>
        <w:t xml:space="preserve">*.compiled</w:t>
      </w:r>
      <w:r>
        <w:br/>
      </w:r>
      <w:r>
        <w:rPr>
          <w:rStyle w:val="VerbatimChar"/>
        </w:rPr>
        <w:t xml:space="preserve">*.ppu</w:t>
      </w:r>
      <w:r>
        <w:br/>
      </w:r>
      <w:r>
        <w:rPr>
          <w:rStyle w:val="VerbatimChar"/>
        </w:rPr>
        <w:t xml:space="preserve">*.o</w:t>
      </w:r>
      <w:r>
        <w:br/>
      </w:r>
      <w:r>
        <w:rPr>
          <w:rStyle w:val="VerbatimChar"/>
        </w:rPr>
        <w:t xml:space="preserve">*.or</w:t>
      </w:r>
      <w:r>
        <w:br/>
      </w:r>
      <w:r>
        <w:rPr>
          <w:rStyle w:val="VerbatimChar"/>
        </w:rPr>
        <w:t xml:space="preserve">*.res.bak</w:t>
      </w:r>
      <w:r>
        <w:br/>
      </w:r>
      <w:r>
        <w:rPr>
          <w:rStyle w:val="VerbatimChar"/>
        </w:rPr>
        <w:t xml:space="preserve">*.exe</w:t>
      </w:r>
      <w:r>
        <w:br/>
      </w:r>
      <w:r>
        <w:rPr>
          <w:rStyle w:val="VerbatimChar"/>
        </w:rPr>
        <w:t xml:space="preserve">*.dbg</w:t>
      </w:r>
    </w:p>
    <w:p>
      <w:pPr>
        <w:pStyle w:val="FirstParagraph"/>
      </w:pPr>
      <w:r>
        <w:rPr>
          <w:rStyle w:val="VerbatimChar"/>
        </w:rPr>
        <w:t xml:space="preserve">MView.lps</w:t>
      </w:r>
      <w:r>
        <w:t xml:space="preserve"> </w:t>
      </w:r>
      <w:r>
        <w:t xml:space="preserve">is the IDE’s personal session file (open tabs, cursor positions). It stays out of the repository.</w:t>
      </w:r>
      <w:r>
        <w:t xml:space="preserve"> </w:t>
      </w:r>
      <w:r>
        <w:rPr>
          <w:rStyle w:val="VerbatimChar"/>
        </w:rPr>
        <w:t xml:space="preserve">MView.res</w:t>
      </w:r>
      <w:r>
        <w:t xml:space="preserve"> </w:t>
      </w:r>
      <w:r>
        <w:t xml:space="preserve">stays in, because it holds the icon and version info.</w:t>
      </w:r>
    </w:p>
    <w:bookmarkEnd w:id="74"/>
    <w:bookmarkStart w:id="75" w:name="target-pc-requirements"/>
    <w:p>
      <w:pPr>
        <w:pStyle w:val="Heading3"/>
      </w:pPr>
      <w:r>
        <w:t xml:space="preserve">19.6 Target PC requirements</w:t>
      </w:r>
    </w:p>
    <w:p>
      <w:pPr>
        <w:numPr>
          <w:ilvl w:val="0"/>
          <w:numId w:val="1023"/>
        </w:numPr>
        <w:pStyle w:val="Compact"/>
      </w:pPr>
      <w:r>
        <w:t xml:space="preserve">Windows 10 or 11, 64-bit.</w:t>
      </w:r>
    </w:p>
    <w:p>
      <w:pPr>
        <w:numPr>
          <w:ilvl w:val="0"/>
          <w:numId w:val="1023"/>
        </w:numPr>
        <w:pStyle w:val="Compact"/>
      </w:pPr>
      <w:r>
        <w:t xml:space="preserve">GPU with OpenGL</w:t>
      </w:r>
      <w:r>
        <w:t xml:space="preserve"> </w:t>
      </w:r>
      <w:r>
        <w:rPr>
          <w:bCs/>
          <w:b/>
        </w:rPr>
        <w:t xml:space="preserve">2.1</w:t>
      </w:r>
      <w:r>
        <w:t xml:space="preserve"> </w:t>
      </w:r>
      <w:r>
        <w:t xml:space="preserve">as the minimum (textures of any size) and</w:t>
      </w:r>
      <w:r>
        <w:t xml:space="preserve"> </w:t>
      </w:r>
      <w:r>
        <w:rPr>
          <w:bCs/>
          <w:b/>
        </w:rPr>
        <w:t xml:space="preserve">3.0</w:t>
      </w:r>
      <w:r>
        <w:t xml:space="preserve"> </w:t>
      </w:r>
      <w:r>
        <w:t xml:space="preserve">recommended (mipmap generation on the GPU). Nearly every GPU of the last 10 years qualifies.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The GPU vendor’s driver must be installed.</w:t>
      </w:r>
      <w:r>
        <w:t xml:space="preserve"> </w:t>
      </w:r>
      <w:r>
        <w:t xml:space="preserve">Without it, Windows offers only an OpenGL 1.1 software fallback. MView detects this at startup, logs it, and switches to the CPU renderer (</w:t>
      </w:r>
      <w:r>
        <w:rPr>
          <w:rStyle w:val="VerbatimChar"/>
        </w:rPr>
        <w:t xml:space="preserve">Renderer=CPU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RAM: 8 GB minimum, 16 GB or more recommended for large microscopy TIFFs (§13).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2026-09-25T20:28:13Z</dcterms:created>
  <dcterms:modified xsi:type="dcterms:W3CDTF">2026-09-25T20:28:13Z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