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VersariteViewer</w:t>
      </w:r>
      <w:r>
        <w:t xml:space="preserve"> </w:t>
      </w:r>
      <w:r>
        <w:t xml:space="preserve">1.1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</w:p>
    <w:p>
      <w:pPr>
        <w:pStyle w:val="Subtitle"/>
      </w:pPr>
      <w:r>
        <w:t xml:space="preserve">Units,</w:t>
      </w:r>
      <w:r>
        <w:t xml:space="preserve"> </w:t>
      </w:r>
      <w:r>
        <w:t xml:space="preserve">dependencies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work</w:t>
      </w:r>
      <w:r>
        <w:t xml:space="preserve"> </w:t>
      </w:r>
      <w:r>
        <w:t xml:space="preserve">together</w:t>
      </w:r>
      <w:r>
        <w:t xml:space="preserve"> </w:t>
      </w:r>
      <w:r>
        <w:t xml:space="preserve">(release</w:t>
      </w:r>
      <w:r>
        <w:t xml:space="preserve"> </w:t>
      </w:r>
      <w:r>
        <w:t xml:space="preserve">1.1,</w:t>
      </w:r>
      <w:r>
        <w:t xml:space="preserve"> </w:t>
      </w:r>
      <w:r>
        <w:t xml:space="preserve">Day</w:t>
      </w:r>
      <w:r>
        <w:t xml:space="preserve"> </w:t>
      </w:r>
      <w:r>
        <w:t xml:space="preserve">30,</w:t>
      </w:r>
      <w:r>
        <w:t xml:space="preserve"> </w:t>
      </w:r>
      <w:r>
        <w:t xml:space="preserve">2026-10-19)</w:t>
      </w:r>
    </w:p>
    <w:bookmarkStart w:id="20" w:name="how-to-read-this"/>
    <w:p>
      <w:pPr>
        <w:pStyle w:val="Heading1"/>
      </w:pPr>
      <w:r>
        <w:t xml:space="preserve">How to read this</w:t>
      </w:r>
    </w:p>
    <w:p>
      <w:pPr>
        <w:pStyle w:val="FirstParagraph"/>
      </w:pPr>
      <w:r>
        <w:t xml:space="preserve">Every unit in</w:t>
      </w:r>
      <w:r>
        <w:t xml:space="preserve"> </w:t>
      </w:r>
      <w:r>
        <w:rPr>
          <w:rStyle w:val="VerbatimChar"/>
        </w:rPr>
        <w:t xml:space="preserve">source\</w:t>
      </w:r>
      <w:r>
        <w:t xml:space="preserve"> </w:t>
      </w:r>
      <w:r>
        <w:t xml:space="preserve">starts with a header in the same layout: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unit is for, in the program’s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objects, threads, timers and files it creates and frees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uses but does not own (handed in, global, callbacks)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leaves to others, and to whom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thread runs its code, and how shared data is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Uses (MView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its</w:t>
            </w:r>
            <w:r>
              <w:t xml:space="preserve"> </w:t>
            </w:r>
            <w:r>
              <w:rPr>
                <w:rStyle w:val="VerbatimChar"/>
              </w:rPr>
              <w:t xml:space="preserve">uses</w:t>
            </w:r>
            <w:r>
              <w:t xml:space="preserve"> </w:t>
            </w:r>
            <w:r>
              <w:t xml:space="preserve">clauses, plus the libraries (the headers keep the old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generated: which units use it</w:t>
            </w:r>
          </w:p>
        </w:tc>
      </w:tr>
    </w:tbl>
    <w:p>
      <w:pPr>
        <w:pStyle w:val="BodyText"/>
      </w:pPr>
      <w:r>
        <w:t xml:space="preserve">Extra sections (Rules, Notes, Flow, Delivery safety net, …) follow after these. The header is the</w:t>
      </w:r>
      <w:r>
        <w:t xml:space="preserve"> </w:t>
      </w:r>
      <w:r>
        <w:t xml:space="preserve">first thing to read before changing a unit; this document is the map that ties them together.</w:t>
      </w:r>
    </w:p>
    <w:bookmarkEnd w:id="20"/>
    <w:bookmarkStart w:id="21" w:name="what-changed-since-1.0"/>
    <w:p>
      <w:pPr>
        <w:pStyle w:val="Heading1"/>
      </w:pPr>
      <w:r>
        <w:t xml:space="preserve">What changed since 1.0</w:t>
      </w:r>
    </w:p>
    <w:p>
      <w:pPr>
        <w:pStyle w:val="FirstParagraph"/>
      </w:pPr>
      <w:r>
        <w:t xml:space="preserve">The program is now called</w:t>
      </w:r>
      <w:r>
        <w:t xml:space="preserve"> </w:t>
      </w:r>
      <w:r>
        <w:rPr>
          <w:bCs/>
          <w:b/>
        </w:rPr>
        <w:t xml:space="preserve">VersariteViewer</w:t>
      </w:r>
      <w:r>
        <w:t xml:space="preserve"> </w:t>
      </w:r>
      <w:r>
        <w:t xml:space="preserve">(formerly MView); its microscopy edition is</w:t>
      </w:r>
      <w:r>
        <w:t xml:space="preserve"> </w:t>
      </w:r>
      <w:r>
        <w:rPr>
          <w:bCs/>
          <w:b/>
        </w:rPr>
        <w:t xml:space="preserve">Versarite Image Lab</w:t>
      </w:r>
      <w:r>
        <w:t xml:space="preserve">. The project files are VersariteViewer.lpi / .lpr (the edition: VersariteViewerLab.lpi / .lpr); the</w:t>
      </w:r>
      <w:r>
        <w:t xml:space="preserve"> </w:t>
      </w:r>
      <w:r>
        <w:t xml:space="preserve">units keep their names (uMView, TMView …). The program is VersariteViewer.exe, its settings</w:t>
      </w:r>
      <w:r>
        <w:t xml:space="preserve"> </w:t>
      </w:r>
      <w:r>
        <w:t xml:space="preserve">VersariteViewer.ini (an MView.ini is taken over at the first start).</w:t>
      </w:r>
    </w:p>
    <w:p>
      <w:pPr>
        <w:pStyle w:val="BodyText"/>
      </w:pPr>
      <w:r>
        <w:t xml:space="preserve">Release 1.1 adds these units (marked 1.1 in the table further down) without changing the</w:t>
      </w:r>
      <w:r>
        <w:t xml:space="preserve"> </w:t>
      </w:r>
      <w:r>
        <w:t xml:space="preserve">layering: no unit uses one in a higher layer, still no cycles.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editions</w:t>
      </w:r>
      <w:r>
        <w:t xml:space="preserve"> </w:t>
      </w:r>
      <w:r>
        <w:t xml:space="preserve">(Day 25): uEdition (which program this is), uExtensions (the plug-in points)</w:t>
      </w:r>
      <w:r>
        <w:t xml:space="preserve"> </w:t>
      </w:r>
      <w:r>
        <w:t xml:space="preserve">and uContainers (files that hold several images). They let the microscopy edition, a second</w:t>
      </w:r>
      <w:r>
        <w:t xml:space="preserve"> </w:t>
      </w:r>
      <w:r>
        <w:t xml:space="preserve">program from the same source tree, plug itself in without the core naming it.</w:t>
      </w:r>
      <w:r>
        <w:t xml:space="preserve"> </w:t>
      </w:r>
      <w:r>
        <w:t xml:space="preserve">uContainerThumbs makes a container’s thumbnails on a thread of its 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and save</w:t>
      </w:r>
      <w:r>
        <w:t xml:space="preserve"> </w:t>
      </w:r>
      <w:r>
        <w:t xml:space="preserve">(Day 25 / 26): uClipboardImage (Copy image), uImageFileScale (a TIFF / PNG</w:t>
      </w:r>
      <w:r>
        <w:t xml:space="preserve"> </w:t>
      </w:r>
      <w:r>
        <w:t xml:space="preserve">keeps its scale).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testers’ requests</w:t>
      </w:r>
      <w:r>
        <w:t xml:space="preserve"> </w:t>
      </w:r>
      <w:r>
        <w:t xml:space="preserve">(Day 27): uSlotMenuWindow (the sort panel’s folder menu as an own</w:t>
      </w:r>
      <w:r>
        <w:t xml:space="preserve"> </w:t>
      </w:r>
      <w:r>
        <w:t xml:space="preserve">window), uPreviewStrip (the scan bar at the top) with uFolderThumbs (its thumbnails, on a thread</w:t>
      </w:r>
      <w:r>
        <w:t xml:space="preserve"> </w:t>
      </w:r>
      <w:r>
        <w:t xml:space="preserve">of its own, through its own TMediaLoader). uSortFolders holds several folder lists and the Rapid</w:t>
      </w:r>
      <w:r>
        <w:t xml:space="preserve"> </w:t>
      </w:r>
      <w:r>
        <w:t xml:space="preserve">sorting list; uMouseProfile holds single keys; uMouseEngine watches the top and bottom edges.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settings</w:t>
      </w:r>
      <w:r>
        <w:t xml:space="preserve"> </w:t>
      </w:r>
      <w:r>
        <w:t xml:space="preserve">(Day 28): uSafeFile writes the ini in one step (a .tmp file, flushed, then</w:t>
      </w:r>
      <w:r>
        <w:t xml:space="preserve"> </w:t>
      </w:r>
      <w:r>
        <w:t xml:space="preserve">replacing the old one); the end line is checked at the start, and the .bak copy restores a</w:t>
      </w:r>
      <w:r>
        <w:t xml:space="preserve"> </w:t>
      </w:r>
      <w:r>
        <w:t xml:space="preserve">damaged ini.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second round</w:t>
      </w:r>
      <w:r>
        <w:t xml:space="preserve"> </w:t>
      </w:r>
      <w:r>
        <w:t xml:space="preserve">(Day 30): uZipContainer (ZIP and CBZ archives as containers, in both</w:t>
      </w:r>
      <w:r>
        <w:t xml:space="preserve"> </w:t>
      </w:r>
      <w:r>
        <w:t xml:space="preserve">editions), uDirPeek (counts a folder for the Total Commander dir preview, on threads of its own)</w:t>
      </w:r>
      <w:r>
        <w:t xml:space="preserve"> </w:t>
      </w:r>
      <w:r>
        <w:t xml:space="preserve">and uExifRotate (lossless rotation: only the JPEG’s EXIF orientation tag changes).</w:t>
      </w:r>
      <w:r>
        <w:t xml:space="preserve"> </w:t>
      </w:r>
      <w:r>
        <w:t xml:space="preserve">uSortFolders gained copy / cut / paste of entries between lists.</w:t>
      </w:r>
    </w:p>
    <w:bookmarkEnd w:id="21"/>
    <w:bookmarkStart w:id="25" w:name="picture-1-unit-dependencies"/>
    <w:p>
      <w:pPr>
        <w:pStyle w:val="Heading1"/>
      </w:pPr>
      <w:r>
        <w:t xml:space="preserve">Picture 1 — unit dependencies</w:t>
      </w:r>
    </w:p>
    <w:p>
      <w:pPr>
        <w:pStyle w:val="CaptionedFigure"/>
      </w:pPr>
      <w:r>
        <w:drawing>
          <wp:inline>
            <wp:extent cx="5334000" cy="3009194"/>
            <wp:effectExtent b="0" l="0" r="0" t="0"/>
            <wp:docPr descr="VersariteViewer unit dependencies" title="" id="23" name="Picture"/>
            <a:graphic>
              <a:graphicData uri="http://schemas.openxmlformats.org/drawingml/2006/picture">
                <pic:pic>
                  <pic:nvPicPr>
                    <pic:cNvPr descr="mview_unit_dependenci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VersariteViewer unit dependencies</w:t>
      </w:r>
    </w:p>
    <w:p>
      <w:pPr>
        <w:pStyle w:val="BodyText"/>
      </w:pPr>
      <w:r>
        <w:t xml:space="preserve">Arrows point from a unit to the units it uses. The layers (L0 at the bottom to L7 at the top) are the</w:t>
      </w:r>
      <w:r>
        <w:t xml:space="preserve"> </w:t>
      </w:r>
      <w:r>
        <w:t xml:space="preserve">dependency depth: a unit only uses units in lower layers, so there are</w:t>
      </w:r>
      <w:r>
        <w:t xml:space="preserve"> </w:t>
      </w:r>
      <w:r>
        <w:rPr>
          <w:bCs/>
          <w:b/>
        </w:rPr>
        <w:t xml:space="preserve">no cycles</w:t>
      </w:r>
      <w:r>
        <w:t xml:space="preserve">. uMainForm is the</w:t>
      </w:r>
      <w:r>
        <w:t xml:space="preserve"> </w:t>
      </w:r>
      <w:r>
        <w:t xml:space="preserve">only unit that sees everything; the imaging units never see the window, and the utility units see</w:t>
      </w:r>
      <w:r>
        <w:t xml:space="preserve"> </w:t>
      </w:r>
      <w:r>
        <w:t xml:space="preserve">nothing of the viewer at all. Layers with many units are drawn as two staggered rows. Units marked</w:t>
      </w:r>
      <w:r>
        <w:t xml:space="preserve"> </w:t>
      </w:r>
      <w:r>
        <w:t xml:space="preserve">NEW came after 1.0 (the list above). Versarite Image Lab’s own units (</w:t>
      </w:r>
      <w:r>
        <w:rPr>
          <w:rStyle w:val="VerbatimChar"/>
        </w:rPr>
        <w:t xml:space="preserve">source\microscopy\</w:t>
      </w:r>
      <w:r>
        <w:t xml:space="preserve">) sit on</w:t>
      </w:r>
      <w:r>
        <w:t xml:space="preserve"> </w:t>
      </w:r>
      <w:r>
        <w:t xml:space="preserve">top of these and are not drawn.</w:t>
      </w:r>
    </w:p>
    <w:bookmarkEnd w:id="25"/>
    <w:bookmarkStart w:id="29" w:name="picture-2-at-run-time"/>
    <w:p>
      <w:pPr>
        <w:pStyle w:val="Heading1"/>
      </w:pPr>
      <w:r>
        <w:t xml:space="preserve">Picture 2 — at run time</w:t>
      </w:r>
    </w:p>
    <w:p>
      <w:pPr>
        <w:pStyle w:val="CaptionedFigure"/>
      </w:pPr>
      <w:r>
        <w:drawing>
          <wp:inline>
            <wp:extent cx="5334000" cy="3697941"/>
            <wp:effectExtent b="0" l="0" r="0" t="0"/>
            <wp:docPr descr="VersariteViewer runtime interactions" title="" id="27" name="Picture"/>
            <a:graphic>
              <a:graphicData uri="http://schemas.openxmlformats.org/drawingml/2006/picture">
                <pic:pic>
                  <pic:nvPicPr>
                    <pic:cNvPr descr="mview_runtime_interact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VersariteViewer runtime interactions</w:t>
      </w:r>
    </w:p>
    <w:p>
      <w:pPr>
        <w:pStyle w:val="BodyText"/>
      </w:pPr>
      <w:r>
        <w:t xml:space="preserve">The bands are threads. Only the UI thread touches the window and the renderers. The scanner thread,</w:t>
      </w:r>
      <w:r>
        <w:t xml:space="preserve"> </w:t>
      </w:r>
      <w:r>
        <w:t xml:space="preserve">the decode workers and the save thread never call into the UI; they hand their results back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(blue in the picture), and a 50 ms timer on the form picks up anything a lost wake-up</w:t>
      </w:r>
      <w:r>
        <w:t xml:space="preserve"> </w:t>
      </w:r>
      <w:r>
        <w:t xml:space="preserve">left in the queue (the delivery safety net in uMView). The I/O gate lets the image on screen read</w:t>
      </w:r>
      <w:r>
        <w:t xml:space="preserve"> </w:t>
      </w:r>
      <w:r>
        <w:t xml:space="preserve">the disk first; the memory guard refuses images that would not fit; the watchdog ends the program if</w:t>
      </w:r>
      <w:r>
        <w:t xml:space="preserve"> </w:t>
      </w:r>
      <w:r>
        <w:t xml:space="preserve">a shutdown hangs.</w:t>
      </w:r>
    </w:p>
    <w:p>
      <w:pPr>
        <w:pStyle w:val="BodyText"/>
      </w:pPr>
      <w:r>
        <w:t xml:space="preserve">The sort and filter panels and the magnifier lens live on the UI thread and are drawn by the</w:t>
      </w:r>
      <w:r>
        <w:t xml:space="preserve"> </w:t>
      </w:r>
      <w:r>
        <w:t xml:space="preserve">renderers on top of the image; copies and moves run on the file mover thread, icon files are read on</w:t>
      </w:r>
      <w:r>
        <w:t xml:space="preserve"> </w:t>
      </w:r>
      <w:r>
        <w:t xml:space="preserve">a loader thread of their own; the Total Commander follower asks Total Commander five times a second</w:t>
      </w:r>
      <w:r>
        <w:t xml:space="preserve"> </w:t>
      </w:r>
      <w:r>
        <w:t xml:space="preserve">through window messages; a second instance hands its path to the running one through a hidden</w:t>
      </w:r>
      <w:r>
        <w:t xml:space="preserve"> </w:t>
      </w:r>
      <w:r>
        <w:t xml:space="preserve">message window and ends.</w:t>
      </w:r>
    </w:p>
    <w:p>
      <w:pPr>
        <w:pStyle w:val="BodyText"/>
      </w:pPr>
      <w:r>
        <w:t xml:space="preserve">New since 1.0 (the bottom band, NEW): the scan bar’s thumbnails, a container’s entries and</w:t>
      </w:r>
      <w:r>
        <w:t xml:space="preserve"> </w:t>
      </w:r>
      <w:r>
        <w:t xml:space="preserve">thumbnails (ZIP / CBZ; .lif in Image Lab) and the dir peek each run on threads of their own and</w:t>
      </w:r>
      <w:r>
        <w:t xml:space="preserve"> </w:t>
      </w:r>
      <w:r>
        <w:t xml:space="preserve">hand their results back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; the settings are written on the UI thread through</w:t>
      </w:r>
      <w:r>
        <w:t xml:space="preserve"> </w:t>
      </w:r>
      <w:r>
        <w:t xml:space="preserve">uSafeFile.</w:t>
      </w:r>
    </w:p>
    <w:bookmarkEnd w:id="29"/>
    <w:bookmarkStart w:id="30" w:name="the-units-in-one-line-each"/>
    <w:p>
      <w:pPr>
        <w:pStyle w:val="Heading1"/>
      </w:pPr>
      <w:r>
        <w:t xml:space="preserve">The units in one line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window: creates the viewer or the settings screen, the menu, fullscreen, cursor hiding; switches viewer ↔ settings (Esc).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uSlotMenuWindow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The sort panel’s folder menu as an own window: stays open while moving, Move up / down repeat while held.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viewer: carries out every command, browsing, modes, edit / crop / paste / save; asks for images and takes the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command vocabulary (TCommand) that every input source produces.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shared types and their names in the 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folder and image are current; what next / previous mean.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folders under the root as a tree, in visiting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list of one folder, sorted.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uJobQueue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jobs in a locked queue.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decode worker threads; wanted set → jobs; results back to the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CPU drawing surface; passes input to its mouse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scanner thread: resolves what to open, lists folders, builds the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Decoded images kept by name (LRU plus keep-window).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→ pixels: picks the decoder and the quality level, makes the screen copy.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uDecodedImage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decoded image, read-only and reference-counted.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uJpegDecoder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JPEG decoder (fallback after WIC; cancellable).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uJpegHeader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header and EXIF thumbnail without reading the whole 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uExifOrientation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EXIF orientation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uTiffQuick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TIFF: only the needed rows of raw TIFFs, own parallel LZW.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(+ helpers)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uWicDecoder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through Windows WIC, in bands for huge PNG / TIFF / BMP.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uGifDecoder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GIF decoder: first frame fast, all frames on demand.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frames, the frame cursor and the frame clock.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workers, then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box downscaling for screen copies.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list of image file extensions (1.1: also the formats only Windows’ codecs read, and which codec is missing).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uContainerThumbs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A container’s entries and their thumbnails, on a thread of its own (ZIP / CBZ; .lif in Image Lab).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uFolderThumbs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Thumbnails for the scan bar, on a thread of its own: the image under the mouse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uExifRotate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Lossless rotation: sets a JPEG’s EXIF orientation tag (patched, inserted into IFD0, or a new APP1); the pixels stay untouched.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uZipContainer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ZIP and CBZ archives as containers: the pictures inside listed in natural order, one unpacked into memory and decoded.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(re-entrant)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state (fit, zoom, pan, rotation, overlays) and the CPU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uGLRenderer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GPU renderer: textures, tiles, mipmaps, overlay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uGLMediaView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OpenGL drawing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sort panel at the right edge: buttons, pin, flash, icon preview; drawn as one picture.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slot icons: files read on a loader thread, pictures scaled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filter panel at the left edge: histogram, rows, Auto, Reset; drawn as one picture.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uPreviewStrip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The scan bar at the top: the folder’s images 1 … n, the one under the mouse shown under the bar.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and key input → commands, following the profile (zones, clicks, gestures).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Default.mouse: zones, events, commands; read, check, save.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uInputHandler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(replaced by uMouseEngine + uMouseProfile); still compiled, used by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VersariteViewer.ini as typed settings; takes over MView.ini at the first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uSortFolders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sort panel’s folders (slots: folder, name, colour, icon) and recent folders, in the ini; 1.1: several lists ([DirList1] …), the Rapid sorting list, copy / cut / paste of entries.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uIniEditor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settings screen: the ini in a text editor, with help per key.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uMousePage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Mouse &amp; keys</w:t>
            </w:r>
            <w:r>
              <w:t xml:space="preserve">”</w:t>
            </w:r>
            <w:r>
              <w:t xml:space="preserve"> </w:t>
            </w:r>
            <w:r>
              <w:t xml:space="preserve">page, with</w:t>
            </w:r>
            <w:r>
              <w:t xml:space="preserve"> </w:t>
            </w:r>
            <w:r>
              <w:t xml:space="preserve">“</w:t>
            </w:r>
            <w:r>
              <w:t xml:space="preserve">Try it here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reads go first; the scanner and preloads wait.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workers,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uMemoryGuard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Refuses decodes that cannot fit in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exit hotkey and exit deadline, on its own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uStopwatch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 clock and process age for the timing logs.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an image as PNG on a background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uNaturalSort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 ordering as in Explorer (numbers by value).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/ move / delete (into a folder) / undo on a thread of its own; never overwrites; sorting.log.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.ico files: read the directory and pictures, write multi-size icons.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display filters’ maths: tone table, colour, Auto levels, names.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uFilterImage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Filters, sharpening and turns applied to a bitmap; histograms.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Total Commander: asks for its folder and the file under its cursor.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uTotalCommander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and starts Total Commander, side by 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uSingleInstance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instance: a second one hands its path over through a message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uClipboardImage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Copy image: the picture on the clipboard as every program takes it (CF_DIB).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uImageFileScale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A saved TIFF / PNG keeps its scale (ImageJ-style TIFF, a PNG text chunk).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Which program this is (VersariteViewer or Versarite Image Lab): its settings file, names and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The plug-in points for an edition (menu entries, layers, panel rows, settings pages); empty in VersariteViewer.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Files holding several images, browsed as one-time folders (ZIP / CBZ in both editions; .lif in Image Lab).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uSafeFile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Settings files written in one step (.tmp, flush, replace), the end line, exact file times.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uDirPeek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  <w:r>
              <w:t xml:space="preserve"> </w:t>
            </w:r>
            <w:r>
              <w:t xml:space="preserve">Counts a folder’s images and subfolders for the Total Commander dir preview; the newest request wins.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threads</w:t>
            </w:r>
          </w:p>
        </w:tc>
      </w:tr>
    </w:tbl>
    <w:bookmarkEnd w:id="30"/>
    <w:bookmarkStart w:id="31" w:name="rules-the-structure-follows"/>
    <w:p>
      <w:pPr>
        <w:pStyle w:val="Heading1"/>
      </w:pPr>
      <w:r>
        <w:t xml:space="preserve">Rules the structure follows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 only makes commands.</w:t>
      </w:r>
      <w:r>
        <w:t xml:space="preserve"> </w:t>
      </w:r>
      <w:r>
        <w:t xml:space="preserve">The surfaces pass raw input to the mouse engine; the engine</w:t>
      </w:r>
      <w:r>
        <w:t xml:space="preserve"> </w:t>
      </w:r>
      <w:r>
        <w:t xml:space="preserve">makes a TCommand; the form handles the menu and gives everything else to TMView.Execute.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UI thread never reads the disk for images or folders.</w:t>
      </w:r>
      <w:r>
        <w:t xml:space="preserve"> </w:t>
      </w:r>
      <w:r>
        <w:t xml:space="preserve">The scanner lists folders, the</w:t>
      </w:r>
      <w:r>
        <w:t xml:space="preserve"> </w:t>
      </w:r>
      <w:r>
        <w:t xml:space="preserve">workers read files; the UI thread only reads and writes the ini, Default.mouse and the CSV logs.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Threads never touch the UI.</w:t>
      </w:r>
      <w:r>
        <w:t xml:space="preserve"> </w:t>
      </w:r>
      <w:r>
        <w:t xml:space="preserve">Results come back with TThread.Queue, never Synchronize.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Decoding knows nothing about the window</w:t>
      </w:r>
      <w:r>
        <w:t xml:space="preserve">, and rendering knows nothing about 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Shared data is locked in exactly four places:</w:t>
      </w:r>
      <w:r>
        <w:t xml:space="preserve"> </w:t>
      </w:r>
      <w:r>
        <w:t xml:space="preserve">the job queue, the image cache, the directory</w:t>
      </w:r>
      <w:r>
        <w:t xml:space="preserve"> </w:t>
      </w:r>
      <w:r>
        <w:t xml:space="preserve">scanner and the I/O gate — plus the file mover’s and the icon loader’s request queues and the</w:t>
      </w:r>
      <w:r>
        <w:t xml:space="preserve"> </w:t>
      </w:r>
      <w:r>
        <w:t xml:space="preserve">state the thumbnail threads and the dir peek share with their owners.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Panels are pictures.</w:t>
      </w:r>
      <w:r>
        <w:t xml:space="preserve"> </w:t>
      </w:r>
      <w:r>
        <w:t xml:space="preserve">The sort and filter panels draw themselves into a bitmap; the renderers</w:t>
      </w:r>
      <w:r>
        <w:t xml:space="preserve"> </w:t>
      </w:r>
      <w:r>
        <w:t xml:space="preserve">only put that bitmap on top (a texture on the GPU), so both renderers show them the same way.</w:t>
      </w:r>
    </w:p>
    <w:bookmarkEnd w:id="31"/>
    <w:bookmarkStart w:id="32" w:name="X17f17f0103071c417c025f82168c5ed01ba3b36"/>
    <w:p>
      <w:pPr>
        <w:pStyle w:val="Heading1"/>
      </w:pPr>
      <w:r>
        <w:t xml:space="preserve">Housekeeping noticed while documenting (not changed)</w:t>
      </w:r>
    </w:p>
    <w:p>
      <w:pPr>
        <w:numPr>
          <w:ilvl w:val="0"/>
          <w:numId w:val="1003"/>
        </w:numPr>
        <w:pStyle w:val="Compact"/>
      </w:pPr>
      <w:r>
        <w:t xml:space="preserve">uInputHandler is retired but still in VersariteViewer.lpr’s uses and in the project, so it is compiled.</w:t>
      </w:r>
      <w:r>
        <w:t xml:space="preserve"> </w:t>
      </w:r>
      <w:r>
        <w:t xml:space="preserve">It can be removed from both.</w:t>
      </w:r>
    </w:p>
    <w:p>
      <w:pPr>
        <w:numPr>
          <w:ilvl w:val="0"/>
          <w:numId w:val="1003"/>
        </w:numPr>
        <w:pStyle w:val="Compact"/>
      </w:pPr>
      <w:r>
        <w:t xml:space="preserve">Several settings in uConfig are never read from the ini and keep their built-in values</w:t>
      </w:r>
      <w:r>
        <w:t xml:space="preserve"> </w:t>
      </w:r>
      <w:r>
        <w:t xml:space="preserve">(BackgroundColor, FitMode, Interpolation, UseMipMaps); TopMost, RememberZoom and RememberRotation</w:t>
      </w:r>
      <w:r>
        <w:t xml:space="preserve"> </w:t>
      </w:r>
      <w:r>
        <w:t xml:space="preserve">are never set. To be decided when those features come up.</w:t>
      </w:r>
    </w:p>
    <w:p>
      <w:pPr>
        <w:numPr>
          <w:ilvl w:val="0"/>
          <w:numId w:val="1003"/>
        </w:numPr>
        <w:pStyle w:val="Compact"/>
      </w:pPr>
      <w:r>
        <w:t xml:space="preserve">VersariteViewer.lpr’s uses list does not name the newer units (uAnimation, uGifDecoder, uMouseEngine,</w:t>
      </w:r>
      <w:r>
        <w:t xml:space="preserve"> </w:t>
      </w:r>
      <w:r>
        <w:t xml:space="preserve">uMouseProfile, uMousePage); they are compiled because other units use them. Harmless.</w:t>
      </w:r>
    </w:p>
    <w:bookmarkEnd w:id="32"/>
    <w:bookmarkStart w:id="33" w:name="what-comes-next"/>
    <w:p>
      <w:pPr>
        <w:pStyle w:val="Heading1"/>
      </w:pPr>
      <w:r>
        <w:t xml:space="preserve">What comes next</w:t>
      </w:r>
    </w:p>
    <w:p>
      <w:pPr>
        <w:pStyle w:val="FirstParagraph"/>
      </w:pPr>
      <w:r>
        <w:rPr>
          <w:bCs/>
          <w:b/>
        </w:rPr>
        <w:t xml:space="preserve">Versarite Image Lab</w:t>
      </w:r>
      <w:r>
        <w:t xml:space="preserve"> </w:t>
      </w:r>
      <w:r>
        <w:t xml:space="preserve">(metadata, calibration, measuring, scale bar, movies, image editing, Fiji</w:t>
      </w:r>
      <w:r>
        <w:t xml:space="preserve"> </w:t>
      </w:r>
      <w:r>
        <w:t xml:space="preserve">through Fiji itself) is a second program built from this same source tree: its own project file</w:t>
      </w:r>
      <w:r>
        <w:t xml:space="preserve"> </w:t>
      </w:r>
      <w:r>
        <w:t xml:space="preserve">(VersariteViewerLab.lpi), its units in</w:t>
      </w:r>
      <w:r>
        <w:t xml:space="preserve"> </w:t>
      </w:r>
      <w:r>
        <w:rPr>
          <w:rStyle w:val="VerbatimChar"/>
        </w:rPr>
        <w:t xml:space="preserve">source\microscopy\</w:t>
      </w:r>
      <w:r>
        <w:t xml:space="preserve">, plugged in through uEdition, uExtensions and</w:t>
      </w:r>
      <w:r>
        <w:t xml:space="preserve"> </w:t>
      </w:r>
      <w:r>
        <w:t xml:space="preserve">uContainers. It is in development and not part of this repository. Planned there: RAR archives,</w:t>
      </w:r>
      <w:r>
        <w:t xml:space="preserve"> </w:t>
      </w:r>
      <w:r>
        <w:t xml:space="preserve">Nikon .nd2 files. Planned for 1.2: a CBZ read as one continuous strip, a true lossless crop.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VersariteViewer 1.1 — Architecture</dc:title>
  <dc:creator/>
  <cp:keywords/>
  <dcterms:created xsi:type="dcterms:W3CDTF">2026-10-19T17:25:28Z</dcterms:created>
  <dcterms:modified xsi:type="dcterms:W3CDTF">2026-10-19T17:25:28Z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Units, dependencies and how they work together (release 1.1, Day 30, 2026-10-19)</vt:lpwstr>
  </property>
</Properties>
</file>