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556"/>
        <w:tblW w:w="14220" w:type="dxa"/>
        <w:tblLook w:val="04A0" w:firstRow="1" w:lastRow="0" w:firstColumn="1" w:lastColumn="0" w:noHBand="0" w:noVBand="1"/>
      </w:tblPr>
      <w:tblGrid>
        <w:gridCol w:w="5211"/>
        <w:gridCol w:w="1560"/>
        <w:gridCol w:w="1417"/>
        <w:gridCol w:w="1559"/>
        <w:gridCol w:w="1418"/>
        <w:gridCol w:w="1253"/>
        <w:gridCol w:w="1802"/>
      </w:tblGrid>
      <w:tr w:rsidR="009666D0" w:rsidRPr="00D50B9C" w:rsidTr="009666D0">
        <w:tc>
          <w:tcPr>
            <w:tcW w:w="5211" w:type="dxa"/>
            <w:shd w:val="clear" w:color="auto" w:fill="D9D9D9" w:themeFill="background1" w:themeFillShade="D9"/>
            <w:vAlign w:val="center"/>
          </w:tcPr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>ENERGIE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>Unité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>Année 2014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>Année 2015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>Année 2016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>Juin</w:t>
            </w:r>
          </w:p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 xml:space="preserve"> 2017</w:t>
            </w:r>
          </w:p>
        </w:tc>
        <w:tc>
          <w:tcPr>
            <w:tcW w:w="1802" w:type="dxa"/>
            <w:shd w:val="clear" w:color="auto" w:fill="D9D9D9" w:themeFill="background1" w:themeFillShade="D9"/>
            <w:vAlign w:val="center"/>
          </w:tcPr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50B9C">
              <w:rPr>
                <w:b/>
                <w:bCs/>
                <w:sz w:val="28"/>
                <w:szCs w:val="28"/>
              </w:rPr>
              <w:t>Prév</w:t>
            </w:r>
            <w:proofErr w:type="spellEnd"/>
            <w:r w:rsidRPr="00D50B9C">
              <w:rPr>
                <w:b/>
                <w:bCs/>
                <w:sz w:val="28"/>
                <w:szCs w:val="28"/>
              </w:rPr>
              <w:t>.</w:t>
            </w:r>
          </w:p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 xml:space="preserve"> Année 2017</w:t>
            </w:r>
          </w:p>
        </w:tc>
      </w:tr>
      <w:tr w:rsidR="002C32E1" w:rsidRPr="00D50B9C" w:rsidTr="009666D0">
        <w:trPr>
          <w:trHeight w:val="504"/>
        </w:trPr>
        <w:tc>
          <w:tcPr>
            <w:tcW w:w="5211" w:type="dxa"/>
          </w:tcPr>
          <w:p w:rsidR="002C32E1" w:rsidRPr="00D50B9C" w:rsidRDefault="002C32E1" w:rsidP="007024E9">
            <w:pPr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>*Nombre de foyers raccordés en gaz (</w:t>
            </w:r>
            <w:r w:rsidR="00592EB0">
              <w:rPr>
                <w:sz w:val="28"/>
                <w:szCs w:val="28"/>
              </w:rPr>
              <w:t xml:space="preserve">Apport </w:t>
            </w:r>
            <w:r w:rsidR="007024E9">
              <w:rPr>
                <w:sz w:val="28"/>
                <w:szCs w:val="28"/>
              </w:rPr>
              <w:t>Nouveaux</w:t>
            </w:r>
            <w:r w:rsidRPr="00D50B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</w:t>
            </w:r>
            <w:r w:rsidRPr="00D50B9C">
              <w:rPr>
                <w:sz w:val="28"/>
                <w:szCs w:val="28"/>
              </w:rPr>
              <w:t>bonnés BP)</w:t>
            </w:r>
          </w:p>
        </w:tc>
        <w:tc>
          <w:tcPr>
            <w:tcW w:w="1560" w:type="dxa"/>
            <w:vAlign w:val="center"/>
          </w:tcPr>
          <w:p w:rsidR="002C32E1" w:rsidRPr="00D50B9C" w:rsidRDefault="002C32E1" w:rsidP="009666D0">
            <w:pPr>
              <w:jc w:val="center"/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>Nombre</w:t>
            </w:r>
          </w:p>
        </w:tc>
        <w:tc>
          <w:tcPr>
            <w:tcW w:w="1417" w:type="dxa"/>
            <w:vAlign w:val="center"/>
          </w:tcPr>
          <w:p w:rsidR="002C32E1" w:rsidRPr="002C32E1" w:rsidRDefault="002C32E1" w:rsidP="002C32E1">
            <w:pPr>
              <w:jc w:val="center"/>
              <w:rPr>
                <w:rFonts w:ascii="Corbel" w:hAnsi="Corbel"/>
                <w:b/>
                <w:bCs/>
                <w:color w:val="002060"/>
              </w:rPr>
            </w:pPr>
            <w:r w:rsidRPr="002C32E1">
              <w:rPr>
                <w:b/>
                <w:sz w:val="28"/>
                <w:szCs w:val="28"/>
              </w:rPr>
              <w:t>25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C32E1">
              <w:rPr>
                <w:b/>
                <w:sz w:val="28"/>
                <w:szCs w:val="28"/>
              </w:rPr>
              <w:t>075</w:t>
            </w:r>
          </w:p>
        </w:tc>
        <w:tc>
          <w:tcPr>
            <w:tcW w:w="1559" w:type="dxa"/>
            <w:vAlign w:val="center"/>
          </w:tcPr>
          <w:p w:rsidR="002C32E1" w:rsidRPr="002C32E1" w:rsidRDefault="002C32E1" w:rsidP="002C32E1">
            <w:pPr>
              <w:jc w:val="center"/>
              <w:rPr>
                <w:b/>
                <w:sz w:val="28"/>
                <w:szCs w:val="28"/>
              </w:rPr>
            </w:pPr>
            <w:r w:rsidRPr="002C32E1">
              <w:rPr>
                <w:b/>
                <w:sz w:val="28"/>
                <w:szCs w:val="28"/>
              </w:rPr>
              <w:t>27 671</w:t>
            </w:r>
          </w:p>
        </w:tc>
        <w:tc>
          <w:tcPr>
            <w:tcW w:w="1418" w:type="dxa"/>
            <w:vAlign w:val="center"/>
          </w:tcPr>
          <w:p w:rsidR="002C32E1" w:rsidRPr="002C32E1" w:rsidRDefault="002C32E1" w:rsidP="002C32E1">
            <w:pPr>
              <w:jc w:val="center"/>
              <w:rPr>
                <w:b/>
                <w:sz w:val="28"/>
                <w:szCs w:val="28"/>
              </w:rPr>
            </w:pPr>
            <w:r w:rsidRPr="002C32E1">
              <w:rPr>
                <w:b/>
                <w:sz w:val="28"/>
                <w:szCs w:val="28"/>
              </w:rPr>
              <w:t>22 967</w:t>
            </w:r>
          </w:p>
        </w:tc>
        <w:tc>
          <w:tcPr>
            <w:tcW w:w="1253" w:type="dxa"/>
            <w:vAlign w:val="center"/>
          </w:tcPr>
          <w:p w:rsidR="002C32E1" w:rsidRPr="007024E9" w:rsidRDefault="007024E9" w:rsidP="007024E9">
            <w:pPr>
              <w:jc w:val="center"/>
              <w:rPr>
                <w:b/>
                <w:sz w:val="28"/>
                <w:szCs w:val="28"/>
              </w:rPr>
            </w:pPr>
            <w:r w:rsidRPr="007024E9">
              <w:rPr>
                <w:b/>
                <w:sz w:val="28"/>
                <w:szCs w:val="28"/>
              </w:rPr>
              <w:t>13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024E9">
              <w:rPr>
                <w:b/>
                <w:sz w:val="28"/>
                <w:szCs w:val="28"/>
              </w:rPr>
              <w:t>563</w:t>
            </w:r>
          </w:p>
        </w:tc>
        <w:tc>
          <w:tcPr>
            <w:tcW w:w="1802" w:type="dxa"/>
            <w:vAlign w:val="center"/>
          </w:tcPr>
          <w:p w:rsidR="002C32E1" w:rsidRPr="00FE46EA" w:rsidRDefault="002C32E1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32 060</w:t>
            </w:r>
          </w:p>
        </w:tc>
      </w:tr>
      <w:tr w:rsidR="002C32E1" w:rsidRPr="00D50B9C" w:rsidTr="009666D0">
        <w:trPr>
          <w:trHeight w:val="682"/>
        </w:trPr>
        <w:tc>
          <w:tcPr>
            <w:tcW w:w="5211" w:type="dxa"/>
          </w:tcPr>
          <w:p w:rsidR="002C32E1" w:rsidRPr="00D50B9C" w:rsidRDefault="002C32E1" w:rsidP="007024E9">
            <w:pPr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>*Nombre de foyers raccordés en électricité (</w:t>
            </w:r>
            <w:r w:rsidR="00592EB0">
              <w:rPr>
                <w:sz w:val="28"/>
                <w:szCs w:val="28"/>
              </w:rPr>
              <w:t xml:space="preserve">Apport </w:t>
            </w:r>
            <w:bookmarkStart w:id="0" w:name="_GoBack"/>
            <w:bookmarkEnd w:id="0"/>
            <w:r w:rsidR="007024E9">
              <w:rPr>
                <w:sz w:val="28"/>
                <w:szCs w:val="28"/>
              </w:rPr>
              <w:t xml:space="preserve">Nouveaux </w:t>
            </w:r>
            <w:r>
              <w:rPr>
                <w:sz w:val="28"/>
                <w:szCs w:val="28"/>
              </w:rPr>
              <w:t>A</w:t>
            </w:r>
            <w:r w:rsidRPr="00D50B9C">
              <w:rPr>
                <w:sz w:val="28"/>
                <w:szCs w:val="28"/>
              </w:rPr>
              <w:t>bonnés BT)</w:t>
            </w:r>
          </w:p>
        </w:tc>
        <w:tc>
          <w:tcPr>
            <w:tcW w:w="1560" w:type="dxa"/>
            <w:vAlign w:val="center"/>
          </w:tcPr>
          <w:p w:rsidR="002C32E1" w:rsidRPr="00D50B9C" w:rsidRDefault="002C32E1" w:rsidP="009666D0">
            <w:pPr>
              <w:jc w:val="center"/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>Nombre</w:t>
            </w:r>
          </w:p>
        </w:tc>
        <w:tc>
          <w:tcPr>
            <w:tcW w:w="1417" w:type="dxa"/>
            <w:vAlign w:val="center"/>
          </w:tcPr>
          <w:p w:rsidR="002C32E1" w:rsidRPr="002C32E1" w:rsidRDefault="002C32E1" w:rsidP="002C32E1">
            <w:pPr>
              <w:jc w:val="center"/>
              <w:rPr>
                <w:rFonts w:ascii="Corbel" w:hAnsi="Corbel"/>
                <w:b/>
                <w:bCs/>
                <w:color w:val="002060"/>
              </w:rPr>
            </w:pPr>
            <w:r w:rsidRPr="002C32E1">
              <w:rPr>
                <w:b/>
                <w:sz w:val="28"/>
                <w:szCs w:val="28"/>
              </w:rPr>
              <w:t>37</w:t>
            </w:r>
            <w:r w:rsidRPr="002C32E1">
              <w:rPr>
                <w:b/>
                <w:sz w:val="28"/>
                <w:szCs w:val="28"/>
              </w:rPr>
              <w:t> </w:t>
            </w:r>
            <w:r w:rsidRPr="002C32E1">
              <w:rPr>
                <w:b/>
                <w:sz w:val="28"/>
                <w:szCs w:val="28"/>
              </w:rPr>
              <w:t>508</w:t>
            </w:r>
          </w:p>
        </w:tc>
        <w:tc>
          <w:tcPr>
            <w:tcW w:w="1559" w:type="dxa"/>
            <w:vAlign w:val="center"/>
          </w:tcPr>
          <w:p w:rsidR="002C32E1" w:rsidRPr="002C32E1" w:rsidRDefault="002C32E1" w:rsidP="002C32E1">
            <w:pPr>
              <w:jc w:val="center"/>
              <w:rPr>
                <w:b/>
                <w:sz w:val="28"/>
                <w:szCs w:val="28"/>
              </w:rPr>
            </w:pPr>
            <w:r w:rsidRPr="002C32E1">
              <w:rPr>
                <w:b/>
                <w:sz w:val="28"/>
                <w:szCs w:val="28"/>
              </w:rPr>
              <w:t>38 484</w:t>
            </w:r>
          </w:p>
        </w:tc>
        <w:tc>
          <w:tcPr>
            <w:tcW w:w="1418" w:type="dxa"/>
            <w:vAlign w:val="center"/>
          </w:tcPr>
          <w:p w:rsidR="002C32E1" w:rsidRPr="002C32E1" w:rsidRDefault="002C32E1" w:rsidP="002C32E1">
            <w:pPr>
              <w:jc w:val="center"/>
              <w:rPr>
                <w:b/>
                <w:sz w:val="28"/>
                <w:szCs w:val="28"/>
              </w:rPr>
            </w:pPr>
            <w:r w:rsidRPr="007024E9">
              <w:rPr>
                <w:b/>
                <w:sz w:val="28"/>
                <w:szCs w:val="28"/>
              </w:rPr>
              <w:t>3</w:t>
            </w:r>
            <w:r w:rsidRPr="002C32E1">
              <w:rPr>
                <w:b/>
                <w:sz w:val="28"/>
                <w:szCs w:val="28"/>
              </w:rPr>
              <w:t>7 618</w:t>
            </w:r>
          </w:p>
        </w:tc>
        <w:tc>
          <w:tcPr>
            <w:tcW w:w="1253" w:type="dxa"/>
            <w:vAlign w:val="center"/>
          </w:tcPr>
          <w:p w:rsidR="002C32E1" w:rsidRPr="007024E9" w:rsidRDefault="007024E9" w:rsidP="007024E9">
            <w:pPr>
              <w:jc w:val="center"/>
              <w:rPr>
                <w:b/>
                <w:sz w:val="28"/>
                <w:szCs w:val="28"/>
              </w:rPr>
            </w:pPr>
            <w:r w:rsidRPr="007024E9">
              <w:rPr>
                <w:b/>
                <w:sz w:val="28"/>
                <w:szCs w:val="28"/>
              </w:rPr>
              <w:t>18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024E9">
              <w:rPr>
                <w:b/>
                <w:sz w:val="28"/>
                <w:szCs w:val="28"/>
              </w:rPr>
              <w:t>207</w:t>
            </w:r>
          </w:p>
        </w:tc>
        <w:tc>
          <w:tcPr>
            <w:tcW w:w="1802" w:type="dxa"/>
            <w:vAlign w:val="center"/>
          </w:tcPr>
          <w:p w:rsidR="002C32E1" w:rsidRPr="00FE46EA" w:rsidRDefault="002C32E1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28 768</w:t>
            </w:r>
          </w:p>
        </w:tc>
      </w:tr>
      <w:tr w:rsidR="009666D0" w:rsidRPr="00D50B9C" w:rsidTr="009666D0">
        <w:trPr>
          <w:trHeight w:val="682"/>
        </w:trPr>
        <w:tc>
          <w:tcPr>
            <w:tcW w:w="5211" w:type="dxa"/>
          </w:tcPr>
          <w:p w:rsidR="009666D0" w:rsidRPr="00D50B9C" w:rsidRDefault="009666D0" w:rsidP="00FF6BAB">
            <w:pPr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>*Nombre total de foyers raccordés en gaz (</w:t>
            </w:r>
            <w:r w:rsidR="00FF6BAB">
              <w:rPr>
                <w:sz w:val="28"/>
                <w:szCs w:val="28"/>
              </w:rPr>
              <w:t>A</w:t>
            </w:r>
            <w:r w:rsidRPr="00D50B9C">
              <w:rPr>
                <w:sz w:val="28"/>
                <w:szCs w:val="28"/>
              </w:rPr>
              <w:t xml:space="preserve">bonnés </w:t>
            </w:r>
            <w:proofErr w:type="gramStart"/>
            <w:r w:rsidRPr="00D50B9C">
              <w:rPr>
                <w:sz w:val="28"/>
                <w:szCs w:val="28"/>
              </w:rPr>
              <w:t>BP )</w:t>
            </w:r>
            <w:proofErr w:type="gramEnd"/>
          </w:p>
        </w:tc>
        <w:tc>
          <w:tcPr>
            <w:tcW w:w="1560" w:type="dxa"/>
            <w:vAlign w:val="center"/>
          </w:tcPr>
          <w:p w:rsidR="009666D0" w:rsidRPr="00D50B9C" w:rsidRDefault="009666D0" w:rsidP="009666D0">
            <w:pPr>
              <w:jc w:val="center"/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>Nombre</w:t>
            </w:r>
          </w:p>
        </w:tc>
        <w:tc>
          <w:tcPr>
            <w:tcW w:w="1417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509 931</w:t>
            </w:r>
          </w:p>
        </w:tc>
        <w:tc>
          <w:tcPr>
            <w:tcW w:w="1559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536 158</w:t>
            </w:r>
          </w:p>
        </w:tc>
        <w:tc>
          <w:tcPr>
            <w:tcW w:w="1418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558 256</w:t>
            </w:r>
          </w:p>
        </w:tc>
        <w:tc>
          <w:tcPr>
            <w:tcW w:w="1253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571 456</w:t>
            </w:r>
          </w:p>
        </w:tc>
        <w:tc>
          <w:tcPr>
            <w:tcW w:w="1802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589 088</w:t>
            </w:r>
          </w:p>
        </w:tc>
      </w:tr>
      <w:tr w:rsidR="009666D0" w:rsidRPr="00D50B9C" w:rsidTr="009666D0">
        <w:trPr>
          <w:trHeight w:val="682"/>
        </w:trPr>
        <w:tc>
          <w:tcPr>
            <w:tcW w:w="5211" w:type="dxa"/>
          </w:tcPr>
          <w:p w:rsidR="009666D0" w:rsidRPr="00D50B9C" w:rsidRDefault="009666D0" w:rsidP="00FF6BAB">
            <w:pPr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 xml:space="preserve">*Nombre total de foyers raccordés en électricité </w:t>
            </w:r>
            <w:proofErr w:type="gramStart"/>
            <w:r w:rsidRPr="00D50B9C">
              <w:rPr>
                <w:sz w:val="28"/>
                <w:szCs w:val="28"/>
              </w:rPr>
              <w:t xml:space="preserve">( </w:t>
            </w:r>
            <w:r w:rsidR="00FF6BAB">
              <w:rPr>
                <w:sz w:val="28"/>
                <w:szCs w:val="28"/>
              </w:rPr>
              <w:t>A</w:t>
            </w:r>
            <w:r w:rsidRPr="00D50B9C">
              <w:rPr>
                <w:sz w:val="28"/>
                <w:szCs w:val="28"/>
              </w:rPr>
              <w:t>bonnés</w:t>
            </w:r>
            <w:proofErr w:type="gramEnd"/>
            <w:r w:rsidRPr="00D50B9C">
              <w:rPr>
                <w:sz w:val="28"/>
                <w:szCs w:val="28"/>
              </w:rPr>
              <w:t xml:space="preserve"> BT)</w:t>
            </w:r>
          </w:p>
        </w:tc>
        <w:tc>
          <w:tcPr>
            <w:tcW w:w="1560" w:type="dxa"/>
            <w:vAlign w:val="center"/>
          </w:tcPr>
          <w:p w:rsidR="009666D0" w:rsidRPr="00D50B9C" w:rsidRDefault="009666D0" w:rsidP="009666D0">
            <w:pPr>
              <w:jc w:val="center"/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>Nombre</w:t>
            </w:r>
          </w:p>
        </w:tc>
        <w:tc>
          <w:tcPr>
            <w:tcW w:w="1417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792 104</w:t>
            </w:r>
          </w:p>
        </w:tc>
        <w:tc>
          <w:tcPr>
            <w:tcW w:w="1559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818 261</w:t>
            </w:r>
          </w:p>
        </w:tc>
        <w:tc>
          <w:tcPr>
            <w:tcW w:w="1418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842 120</w:t>
            </w:r>
          </w:p>
        </w:tc>
        <w:tc>
          <w:tcPr>
            <w:tcW w:w="1253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856 800</w:t>
            </w:r>
          </w:p>
        </w:tc>
        <w:tc>
          <w:tcPr>
            <w:tcW w:w="1802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868 823</w:t>
            </w:r>
          </w:p>
        </w:tc>
      </w:tr>
    </w:tbl>
    <w:p w:rsidR="0000588F" w:rsidRDefault="0000588F"/>
    <w:p w:rsidR="009666D0" w:rsidRDefault="009666D0"/>
    <w:p w:rsidR="009666D0" w:rsidRDefault="009666D0"/>
    <w:sectPr w:rsidR="009666D0" w:rsidSect="009666D0">
      <w:pgSz w:w="16838" w:h="11906" w:orient="landscape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4F"/>
    <w:rsid w:val="0000588F"/>
    <w:rsid w:val="00022A82"/>
    <w:rsid w:val="00055E04"/>
    <w:rsid w:val="000C0A9E"/>
    <w:rsid w:val="000E254F"/>
    <w:rsid w:val="00101C64"/>
    <w:rsid w:val="002C32E1"/>
    <w:rsid w:val="00592EB0"/>
    <w:rsid w:val="0069324F"/>
    <w:rsid w:val="006F1C46"/>
    <w:rsid w:val="007024E9"/>
    <w:rsid w:val="00754CD9"/>
    <w:rsid w:val="00844DCB"/>
    <w:rsid w:val="00877D16"/>
    <w:rsid w:val="009248E3"/>
    <w:rsid w:val="009666D0"/>
    <w:rsid w:val="009D4C65"/>
    <w:rsid w:val="00AF708F"/>
    <w:rsid w:val="00B54585"/>
    <w:rsid w:val="00D50B9C"/>
    <w:rsid w:val="00DD2253"/>
    <w:rsid w:val="00DE75D3"/>
    <w:rsid w:val="00E74BF2"/>
    <w:rsid w:val="00F76405"/>
    <w:rsid w:val="00FB7835"/>
    <w:rsid w:val="00FE46EA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belabed.lamia</dc:creator>
  <cp:lastModifiedBy>bouatta.adel</cp:lastModifiedBy>
  <cp:revision>2</cp:revision>
  <cp:lastPrinted>2017-08-20T08:42:00Z</cp:lastPrinted>
  <dcterms:created xsi:type="dcterms:W3CDTF">2017-08-20T08:47:00Z</dcterms:created>
  <dcterms:modified xsi:type="dcterms:W3CDTF">2017-08-20T08:47:00Z</dcterms:modified>
</cp:coreProperties>
</file>