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C515" w14:textId="7C31FE24" w:rsidR="002C665B" w:rsidRPr="00E46D32" w:rsidRDefault="002C665B" w:rsidP="00AD1BC7">
      <w:pPr>
        <w:pStyle w:val="BodyText"/>
        <w:spacing w:line="240" w:lineRule="auto"/>
        <w:ind w:firstLine="0"/>
        <w:jc w:val="center"/>
        <w:rPr>
          <w:b/>
          <w:bCs/>
        </w:rPr>
      </w:pPr>
      <w:r w:rsidRPr="00E46D32">
        <w:rPr>
          <w:b/>
          <w:bCs/>
        </w:rPr>
        <w:t>D208 Performance Assessment</w:t>
      </w:r>
      <w:r w:rsidR="00711AE9">
        <w:rPr>
          <w:b/>
          <w:bCs/>
        </w:rPr>
        <w:t xml:space="preserve"> </w:t>
      </w:r>
      <w:r w:rsidR="00711AE9" w:rsidRPr="00E46D32">
        <w:rPr>
          <w:b/>
          <w:bCs/>
        </w:rPr>
        <w:t>(NBM3)</w:t>
      </w:r>
      <w:r w:rsidR="00E509D2" w:rsidRPr="00E46D32">
        <w:rPr>
          <w:b/>
          <w:bCs/>
        </w:rPr>
        <w:t xml:space="preserve"> </w:t>
      </w:r>
      <w:r w:rsidR="00D35B11">
        <w:rPr>
          <w:b/>
          <w:bCs/>
        </w:rPr>
        <w:t xml:space="preserve"> </w:t>
      </w:r>
      <w:r w:rsidRPr="00E46D32">
        <w:rPr>
          <w:b/>
          <w:bCs/>
        </w:rPr>
        <w:t>Helpful</w:t>
      </w:r>
      <w:r w:rsidR="00D35B11">
        <w:rPr>
          <w:b/>
          <w:bCs/>
        </w:rPr>
        <w:t xml:space="preserve"> </w:t>
      </w:r>
      <w:r w:rsidRPr="00E46D32">
        <w:rPr>
          <w:b/>
          <w:bCs/>
        </w:rPr>
        <w:t>Tips</w:t>
      </w:r>
      <w:r w:rsidR="00237AA0">
        <w:rPr>
          <w:b/>
          <w:bCs/>
        </w:rPr>
        <w:t xml:space="preserve"> (Task 1 and Task 2)</w:t>
      </w:r>
    </w:p>
    <w:p w14:paraId="596870B2" w14:textId="77777777" w:rsidR="002C665B" w:rsidRPr="00E46D32" w:rsidRDefault="002C665B" w:rsidP="002C665B">
      <w:pPr>
        <w:pStyle w:val="BodyText"/>
        <w:spacing w:line="240" w:lineRule="auto"/>
        <w:ind w:firstLine="0"/>
        <w:jc w:val="center"/>
      </w:pPr>
    </w:p>
    <w:tbl>
      <w:tblPr>
        <w:tblStyle w:val="TableGrid"/>
        <w:tblW w:w="0" w:type="auto"/>
        <w:shd w:val="clear" w:color="auto" w:fill="F7CAAC" w:themeFill="accent2" w:themeFillTint="66"/>
        <w:tblLook w:val="04A0" w:firstRow="1" w:lastRow="0" w:firstColumn="1" w:lastColumn="0" w:noHBand="0" w:noVBand="1"/>
      </w:tblPr>
      <w:tblGrid>
        <w:gridCol w:w="9350"/>
      </w:tblGrid>
      <w:tr w:rsidR="00EF2443" w14:paraId="26A38321" w14:textId="77777777" w:rsidTr="3DE25B44">
        <w:tc>
          <w:tcPr>
            <w:tcW w:w="9350" w:type="dxa"/>
            <w:shd w:val="clear" w:color="auto" w:fill="F7CAAC" w:themeFill="accent2" w:themeFillTint="66"/>
          </w:tcPr>
          <w:p w14:paraId="50DC060A" w14:textId="0010FFF4" w:rsidR="00711AE9" w:rsidRPr="001F5FCC" w:rsidRDefault="00EF2443" w:rsidP="001F5FCC">
            <w:pPr>
              <w:pStyle w:val="BodyText"/>
              <w:spacing w:line="240" w:lineRule="auto"/>
              <w:ind w:firstLine="0"/>
              <w:jc w:val="center"/>
              <w:rPr>
                <w:b/>
                <w:bCs/>
              </w:rPr>
            </w:pPr>
            <w:r w:rsidRPr="00F06136">
              <w:rPr>
                <w:b/>
                <w:bCs/>
                <w:color w:val="C00000"/>
              </w:rPr>
              <w:t>Important Reminders!</w:t>
            </w:r>
            <w:r>
              <w:rPr>
                <w:b/>
                <w:bCs/>
                <w:color w:val="C00000"/>
              </w:rPr>
              <w:br/>
            </w:r>
          </w:p>
          <w:p w14:paraId="1403C0AA" w14:textId="05506D5C" w:rsidR="00EF2443" w:rsidRPr="007B0094" w:rsidRDefault="6AD909AB" w:rsidP="00EF2443">
            <w:pPr>
              <w:pStyle w:val="BodyText"/>
              <w:numPr>
                <w:ilvl w:val="0"/>
                <w:numId w:val="3"/>
              </w:numPr>
              <w:spacing w:line="240" w:lineRule="auto"/>
              <w:contextualSpacing/>
            </w:pPr>
            <w:r>
              <w:t xml:space="preserve">Follow appropriate APA formatting guidelines for the </w:t>
            </w:r>
            <w:r w:rsidRPr="3DE25B44">
              <w:rPr>
                <w:u w:val="single"/>
              </w:rPr>
              <w:t>cover page</w:t>
            </w:r>
            <w:r>
              <w:t xml:space="preserve">, </w:t>
            </w:r>
            <w:r w:rsidRPr="3DE25B44">
              <w:rPr>
                <w:u w:val="single"/>
              </w:rPr>
              <w:t xml:space="preserve">table of </w:t>
            </w:r>
            <w:r w:rsidR="28DB8EC3" w:rsidRPr="3DE25B44">
              <w:rPr>
                <w:u w:val="single"/>
              </w:rPr>
              <w:t>contents,</w:t>
            </w:r>
            <w:r>
              <w:t xml:space="preserve"> </w:t>
            </w:r>
            <w:r w:rsidRPr="3DE25B44">
              <w:rPr>
                <w:u w:val="single"/>
              </w:rPr>
              <w:t>headers</w:t>
            </w:r>
            <w:r>
              <w:t xml:space="preserve">, etc. </w:t>
            </w:r>
            <w:r w:rsidR="00EF2443">
              <w:br/>
            </w:r>
          </w:p>
          <w:p w14:paraId="6F02EEE1" w14:textId="143A5190" w:rsidR="00EF2443" w:rsidRPr="007B0094" w:rsidRDefault="6AD909AB" w:rsidP="00EF2443">
            <w:pPr>
              <w:pStyle w:val="BodyText"/>
              <w:numPr>
                <w:ilvl w:val="0"/>
                <w:numId w:val="3"/>
              </w:numPr>
              <w:spacing w:line="240" w:lineRule="auto"/>
              <w:contextualSpacing/>
            </w:pPr>
            <w:r w:rsidRPr="3DE25B44">
              <w:rPr>
                <w:highlight w:val="yellow"/>
              </w:rPr>
              <w:t>(*)</w:t>
            </w:r>
            <w:r>
              <w:t xml:space="preserve"> Indicates an area of the PA that often </w:t>
            </w:r>
            <w:r w:rsidR="51C1ACFE">
              <w:t>presents</w:t>
            </w:r>
            <w:r>
              <w:t xml:space="preserve"> the most </w:t>
            </w:r>
            <w:r w:rsidR="0ED52145">
              <w:t>challenging</w:t>
            </w:r>
            <w:r>
              <w:t xml:space="preserve"> to students.  Utilize the Performance Assessment Rubric to ensure you respond to all requirements accurately and thoroughly.</w:t>
            </w:r>
            <w:r w:rsidR="00EF2443">
              <w:br/>
            </w:r>
            <w:r w:rsidR="009640C7">
              <w:t>k</w:t>
            </w:r>
          </w:p>
          <w:p w14:paraId="77042D79" w14:textId="77777777" w:rsidR="006A5334" w:rsidRDefault="00EF2443" w:rsidP="00EF2443">
            <w:pPr>
              <w:pStyle w:val="BodyText"/>
              <w:numPr>
                <w:ilvl w:val="0"/>
                <w:numId w:val="3"/>
              </w:numPr>
              <w:spacing w:line="240" w:lineRule="auto"/>
              <w:ind w:left="619"/>
              <w:contextualSpacing/>
            </w:pPr>
            <w:r>
              <w:t xml:space="preserve">Allow a 3-day turnaround for the evaluation of your performance assessment. </w:t>
            </w:r>
          </w:p>
          <w:p w14:paraId="27FBBFF7" w14:textId="77777777" w:rsidR="00842CCB" w:rsidRDefault="00842CCB" w:rsidP="00842CCB">
            <w:pPr>
              <w:pStyle w:val="BodyText"/>
              <w:spacing w:line="240" w:lineRule="auto"/>
              <w:ind w:left="619" w:firstLine="0"/>
              <w:contextualSpacing/>
            </w:pPr>
          </w:p>
          <w:p w14:paraId="67ACD2A0" w14:textId="1787EE17" w:rsidR="00FB6725" w:rsidRDefault="00842CCB" w:rsidP="00FB6725">
            <w:pPr>
              <w:pStyle w:val="BodyText"/>
              <w:numPr>
                <w:ilvl w:val="0"/>
                <w:numId w:val="3"/>
              </w:numPr>
              <w:spacing w:line="240" w:lineRule="auto"/>
              <w:ind w:left="619"/>
              <w:contextualSpacing/>
            </w:pPr>
            <w:r>
              <w:t xml:space="preserve">Remember, the goal for this course is </w:t>
            </w:r>
            <w:r w:rsidR="00FB6725">
              <w:t>to adhere to the process</w:t>
            </w:r>
            <w:r w:rsidR="006911C3">
              <w:t xml:space="preserve"> of creating a regression model, not to create a perfect model. </w:t>
            </w:r>
          </w:p>
          <w:p w14:paraId="6C193EDB" w14:textId="77777777" w:rsidR="00FB6725" w:rsidRDefault="00FB6725" w:rsidP="00FB6725">
            <w:pPr>
              <w:pStyle w:val="ListParagraph"/>
            </w:pPr>
          </w:p>
          <w:p w14:paraId="1D90462E" w14:textId="77777777" w:rsidR="004B2A93" w:rsidRDefault="00FB6725" w:rsidP="004B2A93">
            <w:pPr>
              <w:pStyle w:val="BodyText"/>
              <w:numPr>
                <w:ilvl w:val="0"/>
                <w:numId w:val="3"/>
              </w:numPr>
              <w:spacing w:line="240" w:lineRule="auto"/>
              <w:ind w:left="619"/>
              <w:contextualSpacing/>
            </w:pPr>
            <w:r>
              <w:t>Only include your code when asked.</w:t>
            </w:r>
          </w:p>
          <w:p w14:paraId="42E11027" w14:textId="77777777" w:rsidR="004B2A93" w:rsidRDefault="004B2A93" w:rsidP="004B2A93">
            <w:pPr>
              <w:pStyle w:val="ListParagraph"/>
            </w:pPr>
          </w:p>
          <w:p w14:paraId="6FD3D36F" w14:textId="77777777" w:rsidR="001F5FCC" w:rsidRDefault="004B2A93" w:rsidP="001F5FCC">
            <w:pPr>
              <w:pStyle w:val="BodyText"/>
              <w:numPr>
                <w:ilvl w:val="0"/>
                <w:numId w:val="3"/>
              </w:numPr>
              <w:spacing w:line="240" w:lineRule="auto"/>
              <w:ind w:left="619"/>
              <w:contextualSpacing/>
            </w:pPr>
            <w:r w:rsidRPr="004B2A93">
              <w:t>The use of appendices for code, visualizations, etc. is appropriate and helpful</w:t>
            </w:r>
            <w:r w:rsidR="001F5FCC">
              <w:t xml:space="preserve">. </w:t>
            </w:r>
            <w:r w:rsidRPr="004B2A93">
              <w:t xml:space="preserve">You may find it helpful to include visualizations within the document, therefore, remember to refer to graphs and charts within your narratives (to provide context) and ensure that your graphs, tables, and charts are always labeled. </w:t>
            </w:r>
          </w:p>
          <w:p w14:paraId="2C632A82" w14:textId="77777777" w:rsidR="001F5FCC" w:rsidRDefault="001F5FCC" w:rsidP="001F5FCC">
            <w:pPr>
              <w:pStyle w:val="ListParagraph"/>
            </w:pPr>
          </w:p>
          <w:p w14:paraId="67718698" w14:textId="77777777" w:rsidR="001F5FCC" w:rsidRDefault="004B2A93" w:rsidP="001F5FCC">
            <w:pPr>
              <w:pStyle w:val="BodyText"/>
              <w:numPr>
                <w:ilvl w:val="0"/>
                <w:numId w:val="3"/>
              </w:numPr>
              <w:spacing w:line="240" w:lineRule="auto"/>
              <w:ind w:left="619"/>
              <w:contextualSpacing/>
            </w:pPr>
            <w:r w:rsidRPr="004B2A93">
              <w:t>Write your performance assessment for a “non-technical” audience.  The aim is to assess your ability to communicate “technical and statistical findings” to a broad business-oriented audience.</w:t>
            </w:r>
          </w:p>
          <w:p w14:paraId="09455A9A" w14:textId="77777777" w:rsidR="001F5FCC" w:rsidRDefault="001F5FCC" w:rsidP="001F5FCC">
            <w:pPr>
              <w:pStyle w:val="ListParagraph"/>
            </w:pPr>
          </w:p>
          <w:p w14:paraId="6952BCF1" w14:textId="327241AC" w:rsidR="004B2A93" w:rsidRDefault="004B2A93" w:rsidP="001F5FCC">
            <w:pPr>
              <w:pStyle w:val="BodyText"/>
              <w:numPr>
                <w:ilvl w:val="0"/>
                <w:numId w:val="3"/>
              </w:numPr>
              <w:spacing w:line="240" w:lineRule="auto"/>
              <w:ind w:left="619"/>
              <w:contextualSpacing/>
            </w:pPr>
            <w:r w:rsidRPr="004B2A93">
              <w:t>Refer to the verbs of the requirement.  When asked to “state”, “explain” or “discuss”, there is an expectation that a narrative will be present. Be concise, yet thorough and comprehensive.</w:t>
            </w:r>
          </w:p>
          <w:p w14:paraId="70B9E56D" w14:textId="77777777" w:rsidR="00EF2443" w:rsidRDefault="00EF2443" w:rsidP="006911C3">
            <w:pPr>
              <w:pStyle w:val="BodyText"/>
              <w:spacing w:line="240" w:lineRule="auto"/>
              <w:ind w:firstLine="0"/>
              <w:contextualSpacing/>
              <w:rPr>
                <w:rStyle w:val="Strong"/>
                <w:rFonts w:ascii="Lato" w:hAnsi="Lato"/>
                <w:sz w:val="21"/>
                <w:szCs w:val="21"/>
              </w:rPr>
            </w:pPr>
          </w:p>
        </w:tc>
      </w:tr>
    </w:tbl>
    <w:p w14:paraId="03BEF2C9" w14:textId="77777777" w:rsidR="002C665B" w:rsidRDefault="002C665B" w:rsidP="00832AD8">
      <w:pPr>
        <w:pStyle w:val="NormalWeb"/>
        <w:shd w:val="clear" w:color="auto" w:fill="FFFFFF"/>
        <w:spacing w:before="0" w:beforeAutospacing="0" w:after="0" w:afterAutospacing="0"/>
        <w:rPr>
          <w:rStyle w:val="Strong"/>
          <w:rFonts w:ascii="Lato" w:hAnsi="Lato"/>
          <w:sz w:val="21"/>
          <w:szCs w:val="21"/>
        </w:rPr>
      </w:pPr>
    </w:p>
    <w:p w14:paraId="681E7CE3" w14:textId="77777777" w:rsidR="00CE6205" w:rsidRPr="00E46D32" w:rsidRDefault="00CE6205" w:rsidP="00832AD8">
      <w:pPr>
        <w:pStyle w:val="NormalWeb"/>
        <w:shd w:val="clear" w:color="auto" w:fill="FFFFFF"/>
        <w:spacing w:before="0" w:beforeAutospacing="0" w:after="0" w:afterAutospacing="0"/>
        <w:rPr>
          <w:rStyle w:val="Strong"/>
          <w:rFonts w:ascii="Lato" w:hAnsi="Lato"/>
          <w:sz w:val="21"/>
          <w:szCs w:val="21"/>
        </w:rPr>
      </w:pPr>
    </w:p>
    <w:p w14:paraId="4E223248" w14:textId="77777777" w:rsidR="002C665B" w:rsidRPr="00E46D32" w:rsidRDefault="002C665B" w:rsidP="00832AD8">
      <w:pPr>
        <w:pStyle w:val="NormalWeb"/>
        <w:shd w:val="clear" w:color="auto" w:fill="FFFFFF"/>
        <w:spacing w:before="0" w:beforeAutospacing="0" w:after="0" w:afterAutospacing="0"/>
        <w:rPr>
          <w:rStyle w:val="Strong"/>
          <w:rFonts w:ascii="Lato" w:hAnsi="Lato"/>
          <w:sz w:val="21"/>
          <w:szCs w:val="21"/>
        </w:rPr>
      </w:pPr>
    </w:p>
    <w:p w14:paraId="39C7694E" w14:textId="4F74C7CF"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I: Research Question</w:t>
      </w:r>
    </w:p>
    <w:p w14:paraId="2370F7A7" w14:textId="77777777" w:rsidR="004E0EE9" w:rsidRPr="00E46D32" w:rsidRDefault="004E0EE9" w:rsidP="00832AD8">
      <w:pPr>
        <w:pStyle w:val="NormalWeb"/>
        <w:shd w:val="clear" w:color="auto" w:fill="FFFFFF"/>
        <w:spacing w:before="0" w:beforeAutospacing="0" w:after="0" w:afterAutospacing="0"/>
      </w:pPr>
    </w:p>
    <w:p w14:paraId="688CEA57" w14:textId="1349327D" w:rsidR="004051A1" w:rsidRPr="00360B3C" w:rsidRDefault="00832AD8" w:rsidP="00C54CDB">
      <w:pPr>
        <w:pStyle w:val="NormalWeb"/>
        <w:shd w:val="clear" w:color="auto" w:fill="FFFFFF"/>
        <w:spacing w:before="0" w:beforeAutospacing="0" w:after="0" w:afterAutospacing="0"/>
        <w:ind w:left="360" w:hanging="360"/>
        <w:rPr>
          <w:b/>
          <w:bCs/>
        </w:rPr>
      </w:pPr>
      <w:r w:rsidRPr="00360B3C">
        <w:rPr>
          <w:b/>
          <w:bCs/>
        </w:rPr>
        <w:t>A1.</w:t>
      </w:r>
      <w:r w:rsidR="004051A1" w:rsidRPr="00360B3C">
        <w:rPr>
          <w:b/>
          <w:bCs/>
        </w:rPr>
        <w:t xml:space="preserve"> State your research question</w:t>
      </w:r>
    </w:p>
    <w:p w14:paraId="2842DC76" w14:textId="77777777" w:rsidR="00615FCE" w:rsidRDefault="00615FCE" w:rsidP="00615FCE">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 Research Question</w:t>
      </w:r>
    </w:p>
    <w:p w14:paraId="28105C22" w14:textId="77777777" w:rsidR="00615FCE" w:rsidRDefault="00615FCE" w:rsidP="00615FCE">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A.  Describe the purpose of this data analysis by doing the following:</w:t>
      </w:r>
    </w:p>
    <w:p w14:paraId="16AB3FD9" w14:textId="77777777" w:rsidR="00615FCE" w:rsidRDefault="00615FCE" w:rsidP="00615FCE">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1.  Summarize </w:t>
      </w:r>
      <w:r>
        <w:rPr>
          <w:rStyle w:val="Strong"/>
          <w:rFonts w:ascii="Lato" w:hAnsi="Lato" w:cs="Lato"/>
          <w:color w:val="333333"/>
          <w:sz w:val="21"/>
          <w:szCs w:val="21"/>
        </w:rPr>
        <w:t>one</w:t>
      </w:r>
      <w:r>
        <w:rPr>
          <w:rFonts w:ascii="Lato" w:hAnsi="Lato" w:cs="Lato"/>
          <w:color w:val="333333"/>
          <w:sz w:val="21"/>
          <w:szCs w:val="21"/>
        </w:rPr>
        <w:t> research question that is relevant to a real-world organizational situation captured in the data set you have selected and that you will answer using multiple linear regression in the initial model.</w:t>
      </w:r>
    </w:p>
    <w:p w14:paraId="02F8BCEE" w14:textId="77777777" w:rsidR="004051A1" w:rsidRPr="00360B3C" w:rsidRDefault="004051A1" w:rsidP="00C54CDB">
      <w:pPr>
        <w:pStyle w:val="NormalWeb"/>
        <w:shd w:val="clear" w:color="auto" w:fill="FFFFFF"/>
        <w:spacing w:before="0" w:beforeAutospacing="0" w:after="0" w:afterAutospacing="0"/>
        <w:ind w:left="360" w:hanging="360"/>
      </w:pPr>
    </w:p>
    <w:p w14:paraId="4C8ED95E" w14:textId="1452DF6C" w:rsidR="004051A1" w:rsidRPr="00360B3C" w:rsidRDefault="004051A1" w:rsidP="004051A1">
      <w:pPr>
        <w:pStyle w:val="NormalWeb"/>
        <w:numPr>
          <w:ilvl w:val="0"/>
          <w:numId w:val="12"/>
        </w:numPr>
        <w:shd w:val="clear" w:color="auto" w:fill="FFFFFF"/>
        <w:spacing w:before="0" w:beforeAutospacing="0" w:after="0" w:afterAutospacing="0"/>
      </w:pPr>
      <w:r w:rsidRPr="00360B3C">
        <w:t xml:space="preserve">Your research questions should be a question and not as a statement (hence research question). </w:t>
      </w:r>
    </w:p>
    <w:p w14:paraId="2D9BC986" w14:textId="77777777" w:rsidR="004051A1" w:rsidRPr="00360B3C" w:rsidRDefault="004051A1" w:rsidP="004051A1">
      <w:pPr>
        <w:pStyle w:val="NormalWeb"/>
        <w:shd w:val="clear" w:color="auto" w:fill="FFFFFF"/>
        <w:spacing w:before="0" w:beforeAutospacing="0" w:after="0" w:afterAutospacing="0"/>
        <w:ind w:left="720"/>
      </w:pPr>
    </w:p>
    <w:p w14:paraId="4662FFC7" w14:textId="42B69EC2" w:rsidR="004051A1" w:rsidRPr="00360B3C" w:rsidRDefault="00DC0D39" w:rsidP="038A983B">
      <w:pPr>
        <w:pStyle w:val="NormalWeb"/>
        <w:numPr>
          <w:ilvl w:val="0"/>
          <w:numId w:val="12"/>
        </w:numPr>
        <w:shd w:val="clear" w:color="auto" w:fill="FFFFFF" w:themeFill="background1"/>
        <w:spacing w:before="0" w:beforeAutospacing="0" w:after="0" w:afterAutospacing="0"/>
      </w:pPr>
      <w:r>
        <w:lastRenderedPageBreak/>
        <w:t xml:space="preserve">Remember for Task 1 </w:t>
      </w:r>
      <w:r w:rsidR="00B01877">
        <w:t>(Multiple Linear Regression), your target variable should be continuous and for Task 2 (Logistic Regression), your target variables should be categorical.</w:t>
      </w:r>
    </w:p>
    <w:p w14:paraId="38C05655" w14:textId="77777777" w:rsidR="00B01877" w:rsidRPr="00360B3C" w:rsidRDefault="00B01877" w:rsidP="00B01877">
      <w:pPr>
        <w:pStyle w:val="NormalWeb"/>
        <w:shd w:val="clear" w:color="auto" w:fill="FFFFFF"/>
        <w:spacing w:before="0" w:beforeAutospacing="0" w:after="0" w:afterAutospacing="0"/>
      </w:pPr>
    </w:p>
    <w:p w14:paraId="01D6DF85" w14:textId="73F5E280" w:rsidR="00706644" w:rsidRDefault="00B01877" w:rsidP="008A18B8">
      <w:pPr>
        <w:pStyle w:val="NormalWeb"/>
        <w:shd w:val="clear" w:color="auto" w:fill="FFFFFF"/>
        <w:spacing w:before="0" w:beforeAutospacing="0" w:after="0" w:afterAutospacing="0"/>
        <w:rPr>
          <w:b/>
          <w:bCs/>
        </w:rPr>
      </w:pPr>
      <w:r w:rsidRPr="003B14FC">
        <w:rPr>
          <w:b/>
          <w:bCs/>
        </w:rPr>
        <w:t>A</w:t>
      </w:r>
      <w:r w:rsidR="00832AD8" w:rsidRPr="003B14FC">
        <w:rPr>
          <w:b/>
          <w:bCs/>
        </w:rPr>
        <w:t>2.  </w:t>
      </w:r>
      <w:r w:rsidR="00233BC9">
        <w:rPr>
          <w:b/>
          <w:bCs/>
        </w:rPr>
        <w:t>State Objectives and Goals for Analysis</w:t>
      </w:r>
    </w:p>
    <w:p w14:paraId="0B1B654E" w14:textId="77777777" w:rsidR="00615FCE" w:rsidRDefault="00615FCE" w:rsidP="00615FCE">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2.  Define the goals of the data analysis.</w:t>
      </w:r>
    </w:p>
    <w:p w14:paraId="350A199C" w14:textId="77777777" w:rsidR="00615FCE" w:rsidRDefault="00615FCE" w:rsidP="00615FCE">
      <w:pPr>
        <w:pStyle w:val="NormalWeb"/>
        <w:shd w:val="clear" w:color="auto" w:fill="FFFFFF"/>
        <w:spacing w:before="0" w:beforeAutospacing="0" w:after="0" w:afterAutospacing="0"/>
        <w:ind w:left="720" w:hanging="360"/>
        <w:rPr>
          <w:rFonts w:ascii="Lato" w:hAnsi="Lato" w:cs="Lato"/>
          <w:color w:val="333333"/>
          <w:sz w:val="21"/>
          <w:szCs w:val="21"/>
        </w:rPr>
      </w:pPr>
    </w:p>
    <w:p w14:paraId="5F8538F5" w14:textId="77777777" w:rsidR="00615FCE" w:rsidRDefault="00615FCE" w:rsidP="00615FCE">
      <w:pPr>
        <w:pStyle w:val="NormalWeb"/>
        <w:shd w:val="clear" w:color="auto" w:fill="FFFFFF"/>
        <w:spacing w:before="0" w:beforeAutospacing="0" w:after="0" w:afterAutospacing="0"/>
        <w:ind w:left="634"/>
        <w:rPr>
          <w:rFonts w:ascii="Lato" w:hAnsi="Lato" w:cs="Lato"/>
          <w:color w:val="333333"/>
          <w:sz w:val="21"/>
          <w:szCs w:val="21"/>
        </w:rPr>
      </w:pPr>
      <w:r>
        <w:rPr>
          <w:rStyle w:val="Emphasis"/>
          <w:rFonts w:ascii="Lato" w:hAnsi="Lato" w:cs="Lato"/>
          <w:color w:val="333333"/>
          <w:sz w:val="21"/>
          <w:szCs w:val="21"/>
        </w:rPr>
        <w:t>Note: Ensure that your goals are within the scope of your research question and are represented in the available data. </w:t>
      </w:r>
    </w:p>
    <w:p w14:paraId="1360D9AE" w14:textId="77777777" w:rsidR="00615FCE" w:rsidRPr="003B14FC" w:rsidRDefault="00615FCE" w:rsidP="008A18B8">
      <w:pPr>
        <w:pStyle w:val="NormalWeb"/>
        <w:shd w:val="clear" w:color="auto" w:fill="FFFFFF"/>
        <w:spacing w:before="0" w:beforeAutospacing="0" w:after="0" w:afterAutospacing="0"/>
        <w:rPr>
          <w:b/>
          <w:bCs/>
        </w:rPr>
      </w:pPr>
    </w:p>
    <w:p w14:paraId="446EC3F8" w14:textId="77777777" w:rsidR="00706644" w:rsidRDefault="00706644" w:rsidP="008A18B8">
      <w:pPr>
        <w:pStyle w:val="NormalWeb"/>
        <w:shd w:val="clear" w:color="auto" w:fill="FFFFFF"/>
        <w:spacing w:before="0" w:beforeAutospacing="0" w:after="0" w:afterAutospacing="0"/>
      </w:pPr>
    </w:p>
    <w:p w14:paraId="01D7D04B" w14:textId="2D7DB507" w:rsidR="008A18B8" w:rsidRPr="00365F89" w:rsidRDefault="008A18B8" w:rsidP="3DE25B44">
      <w:pPr>
        <w:pStyle w:val="NormalWeb"/>
        <w:numPr>
          <w:ilvl w:val="0"/>
          <w:numId w:val="13"/>
        </w:numPr>
        <w:shd w:val="clear" w:color="auto" w:fill="FFFFFF" w:themeFill="background1"/>
        <w:spacing w:before="0" w:beforeAutospacing="0" w:after="0" w:afterAutospacing="0"/>
        <w:rPr>
          <w:i/>
          <w:iCs/>
        </w:rPr>
      </w:pPr>
      <w:r>
        <w:t xml:space="preserve">For this requirement, briefly </w:t>
      </w:r>
      <w:r w:rsidRPr="3DE25B44">
        <w:rPr>
          <w:b/>
          <w:bCs/>
          <w:u w:val="single"/>
        </w:rPr>
        <w:t>state</w:t>
      </w:r>
      <w:r>
        <w:t xml:space="preserve"> the goal of your analysis as it pertains to your research question.  </w:t>
      </w:r>
      <w:r w:rsidR="003717AC">
        <w:t xml:space="preserve">I usually share with </w:t>
      </w:r>
      <w:r w:rsidR="0940B9DB">
        <w:t>students and</w:t>
      </w:r>
      <w:r w:rsidR="00093FEB">
        <w:t xml:space="preserve"> </w:t>
      </w:r>
      <w:r w:rsidR="003717AC">
        <w:t xml:space="preserve">turn </w:t>
      </w:r>
      <w:r w:rsidR="00093FEB">
        <w:t>my</w:t>
      </w:r>
      <w:r w:rsidR="003717AC">
        <w:t xml:space="preserve"> research questions into a statement. </w:t>
      </w:r>
    </w:p>
    <w:p w14:paraId="2637C884" w14:textId="77777777" w:rsidR="00365F89" w:rsidRDefault="00365F89" w:rsidP="00365F89">
      <w:pPr>
        <w:pStyle w:val="NormalWeb"/>
        <w:shd w:val="clear" w:color="auto" w:fill="FFFFFF"/>
        <w:spacing w:before="0" w:beforeAutospacing="0" w:after="0" w:afterAutospacing="0"/>
        <w:ind w:left="720"/>
      </w:pPr>
    </w:p>
    <w:p w14:paraId="3406FD73" w14:textId="0A645575" w:rsidR="00365F89" w:rsidRPr="00233BC9" w:rsidRDefault="00365F89" w:rsidP="3DE25B44">
      <w:pPr>
        <w:pStyle w:val="NormalWeb"/>
        <w:shd w:val="clear" w:color="auto" w:fill="FFFFFF" w:themeFill="background1"/>
        <w:spacing w:before="0" w:beforeAutospacing="0" w:after="0" w:afterAutospacing="0"/>
        <w:ind w:left="720"/>
        <w:rPr>
          <w:i/>
          <w:iCs/>
        </w:rPr>
      </w:pPr>
      <w:r w:rsidRPr="3DE25B44">
        <w:rPr>
          <w:i/>
          <w:iCs/>
        </w:rPr>
        <w:t xml:space="preserve">For example, if my research questions </w:t>
      </w:r>
      <w:r w:rsidR="003B14FC" w:rsidRPr="3DE25B44">
        <w:rPr>
          <w:i/>
          <w:iCs/>
        </w:rPr>
        <w:t>were</w:t>
      </w:r>
      <w:r w:rsidRPr="3DE25B44">
        <w:rPr>
          <w:i/>
          <w:iCs/>
        </w:rPr>
        <w:t>, “What student factors co</w:t>
      </w:r>
      <w:r w:rsidR="00412F5B" w:rsidRPr="3DE25B44">
        <w:rPr>
          <w:i/>
          <w:iCs/>
        </w:rPr>
        <w:t>rrelated to GPA (grade point average)? My objective and goal could state:</w:t>
      </w:r>
      <w:r w:rsidR="63BCAF3D" w:rsidRPr="3DE25B44">
        <w:rPr>
          <w:i/>
          <w:iCs/>
        </w:rPr>
        <w:t xml:space="preserve"> The objective of my analysis is to gain greater insight to determine what student </w:t>
      </w:r>
      <w:r w:rsidR="453A9A32" w:rsidRPr="3DE25B44">
        <w:rPr>
          <w:i/>
          <w:iCs/>
        </w:rPr>
        <w:t>factors</w:t>
      </w:r>
      <w:r w:rsidR="63BCAF3D" w:rsidRPr="3DE25B44">
        <w:rPr>
          <w:i/>
          <w:iCs/>
        </w:rPr>
        <w:t xml:space="preserve"> directly correlate to the GPA. </w:t>
      </w:r>
    </w:p>
    <w:p w14:paraId="30D05B4B" w14:textId="77777777" w:rsidR="00360B3C" w:rsidRPr="00E46D32" w:rsidRDefault="00360B3C" w:rsidP="00360B3C">
      <w:pPr>
        <w:pStyle w:val="NormalWeb"/>
        <w:shd w:val="clear" w:color="auto" w:fill="FFFFFF"/>
        <w:spacing w:before="0" w:beforeAutospacing="0" w:after="0" w:afterAutospacing="0"/>
        <w:rPr>
          <w:rStyle w:val="Emphasis"/>
        </w:rPr>
      </w:pPr>
    </w:p>
    <w:p w14:paraId="34D313B9" w14:textId="77777777" w:rsidR="00832AD8" w:rsidRPr="00E46D32" w:rsidRDefault="00832AD8" w:rsidP="00832AD8">
      <w:pPr>
        <w:pStyle w:val="NormalWeb"/>
        <w:shd w:val="clear" w:color="auto" w:fill="FFFFFF"/>
        <w:spacing w:before="0" w:beforeAutospacing="0" w:after="0" w:afterAutospacing="0"/>
      </w:pPr>
    </w:p>
    <w:p w14:paraId="20A8769A" w14:textId="3FE96F68" w:rsidR="00832AD8"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A474E1">
        <w:rPr>
          <w:rStyle w:val="Strong"/>
        </w:rPr>
        <w:t>Part II: Method Justification</w:t>
      </w:r>
    </w:p>
    <w:p w14:paraId="2AA6A862" w14:textId="2FF24BDE" w:rsidR="00615FCE" w:rsidRPr="00E46D32" w:rsidRDefault="00615FCE" w:rsidP="000421F6">
      <w:pPr>
        <w:pStyle w:val="NormalWeb"/>
        <w:pBdr>
          <w:top w:val="single" w:sz="18" w:space="1" w:color="auto"/>
          <w:bottom w:val="single" w:sz="18" w:space="1" w:color="auto"/>
        </w:pBdr>
        <w:shd w:val="clear" w:color="auto" w:fill="FFFFFF"/>
        <w:spacing w:before="0" w:beforeAutospacing="0" w:after="0" w:afterAutospacing="0"/>
      </w:pPr>
      <w:r>
        <w:rPr>
          <w:rFonts w:ascii="Lato" w:hAnsi="Lato" w:cs="Lato"/>
          <w:color w:val="333333"/>
          <w:sz w:val="21"/>
          <w:szCs w:val="21"/>
          <w:shd w:val="clear" w:color="auto" w:fill="FFFFFF"/>
        </w:rPr>
        <w:t>B.  Describe multiple linear regression methods by doing the following:</w:t>
      </w:r>
    </w:p>
    <w:p w14:paraId="055326BC" w14:textId="77777777" w:rsidR="00A474E1" w:rsidRDefault="00A474E1" w:rsidP="002003E2">
      <w:pPr>
        <w:pStyle w:val="NormalWeb"/>
        <w:shd w:val="clear" w:color="auto" w:fill="FFFFFF"/>
        <w:spacing w:before="0" w:beforeAutospacing="0" w:after="0" w:afterAutospacing="0"/>
        <w:ind w:left="360" w:hanging="360"/>
      </w:pPr>
    </w:p>
    <w:p w14:paraId="41A48A28" w14:textId="5285F3DD" w:rsidR="009A7DD5" w:rsidRDefault="00832AD8" w:rsidP="002003E2">
      <w:pPr>
        <w:pStyle w:val="NormalWeb"/>
        <w:shd w:val="clear" w:color="auto" w:fill="FFFFFF"/>
        <w:spacing w:before="0" w:beforeAutospacing="0" w:after="0" w:afterAutospacing="0"/>
        <w:ind w:left="360" w:hanging="360"/>
        <w:rPr>
          <w:b/>
          <w:bCs/>
        </w:rPr>
      </w:pPr>
      <w:r w:rsidRPr="009A7DD5">
        <w:rPr>
          <w:b/>
          <w:bCs/>
        </w:rPr>
        <w:t>B1.</w:t>
      </w:r>
      <w:r w:rsidR="008A5FC2" w:rsidRPr="009A7DD5">
        <w:rPr>
          <w:b/>
          <w:bCs/>
        </w:rPr>
        <w:t xml:space="preserve"> </w:t>
      </w:r>
      <w:r w:rsidR="009A7DD5" w:rsidRPr="009A7DD5">
        <w:rPr>
          <w:b/>
          <w:bCs/>
        </w:rPr>
        <w:t>Assumptions</w:t>
      </w:r>
    </w:p>
    <w:p w14:paraId="15BCBCA0" w14:textId="0F491457" w:rsidR="00615FCE" w:rsidRPr="009A7DD5" w:rsidRDefault="00615FCE" w:rsidP="002003E2">
      <w:pPr>
        <w:pStyle w:val="NormalWeb"/>
        <w:shd w:val="clear" w:color="auto" w:fill="FFFFFF"/>
        <w:spacing w:before="0" w:beforeAutospacing="0" w:after="0" w:afterAutospacing="0"/>
        <w:ind w:left="360" w:hanging="360"/>
        <w:rPr>
          <w:b/>
          <w:bCs/>
        </w:rPr>
      </w:pPr>
      <w:r>
        <w:rPr>
          <w:rFonts w:ascii="Lato" w:hAnsi="Lato" w:cs="Lato"/>
          <w:color w:val="333333"/>
          <w:sz w:val="21"/>
          <w:szCs w:val="21"/>
          <w:shd w:val="clear" w:color="auto" w:fill="FFFFFF"/>
        </w:rPr>
        <w:t>1.  Summarize </w:t>
      </w:r>
      <w:r>
        <w:rPr>
          <w:rStyle w:val="Strong"/>
          <w:rFonts w:ascii="Lato" w:hAnsi="Lato" w:cs="Lato"/>
          <w:color w:val="333333"/>
          <w:sz w:val="21"/>
          <w:szCs w:val="21"/>
          <w:shd w:val="clear" w:color="auto" w:fill="FFFFFF"/>
        </w:rPr>
        <w:t>four</w:t>
      </w:r>
      <w:r>
        <w:rPr>
          <w:rFonts w:ascii="Lato" w:hAnsi="Lato" w:cs="Lato"/>
          <w:color w:val="333333"/>
          <w:sz w:val="21"/>
          <w:szCs w:val="21"/>
          <w:shd w:val="clear" w:color="auto" w:fill="FFFFFF"/>
        </w:rPr>
        <w:t> assumptions of a multiple linear regression model.</w:t>
      </w:r>
    </w:p>
    <w:p w14:paraId="2167CE1D" w14:textId="77777777" w:rsidR="009A7DD5" w:rsidRDefault="009A7DD5" w:rsidP="002003E2">
      <w:pPr>
        <w:pStyle w:val="NormalWeb"/>
        <w:shd w:val="clear" w:color="auto" w:fill="FFFFFF"/>
        <w:spacing w:before="0" w:beforeAutospacing="0" w:after="0" w:afterAutospacing="0"/>
        <w:ind w:left="360" w:hanging="360"/>
        <w:rPr>
          <w:b/>
          <w:bCs/>
          <w:u w:val="single"/>
        </w:rPr>
      </w:pPr>
    </w:p>
    <w:p w14:paraId="69CD66B0" w14:textId="597ED399" w:rsidR="00832AD8" w:rsidRPr="009A7DD5" w:rsidRDefault="00593EEC" w:rsidP="1323AD92">
      <w:pPr>
        <w:pStyle w:val="NormalWeb"/>
        <w:numPr>
          <w:ilvl w:val="0"/>
          <w:numId w:val="13"/>
        </w:numPr>
        <w:shd w:val="clear" w:color="auto" w:fill="FFFFFF" w:themeFill="background1"/>
        <w:spacing w:before="0" w:beforeAutospacing="0" w:after="0" w:afterAutospacing="0"/>
      </w:pPr>
      <w:r w:rsidRPr="1323AD92">
        <w:rPr>
          <w:u w:val="single"/>
        </w:rPr>
        <w:t>State</w:t>
      </w:r>
      <w:r>
        <w:t xml:space="preserve"> only </w:t>
      </w:r>
      <w:r w:rsidR="00832AD8" w:rsidRPr="1323AD92">
        <w:rPr>
          <w:rStyle w:val="Strong"/>
          <w:b w:val="0"/>
          <w:bCs w:val="0"/>
          <w:u w:val="single"/>
        </w:rPr>
        <w:t>four</w:t>
      </w:r>
      <w:r w:rsidR="00832AD8">
        <w:t> assumptions of a multiple linear regression model</w:t>
      </w:r>
      <w:r w:rsidR="0054602C">
        <w:t xml:space="preserve"> (task 1) / logistic</w:t>
      </w:r>
      <w:r w:rsidR="009A7DD5">
        <w:t xml:space="preserve"> </w:t>
      </w:r>
      <w:r w:rsidR="0054602C">
        <w:t>regression (task 2)</w:t>
      </w:r>
      <w:r w:rsidR="00832AD8">
        <w:t>.</w:t>
      </w:r>
      <w:r w:rsidR="007B7BAC">
        <w:t xml:space="preserve"> </w:t>
      </w:r>
    </w:p>
    <w:p w14:paraId="56843553" w14:textId="3FC226F7" w:rsidR="00832AD8" w:rsidRPr="009A7DD5" w:rsidRDefault="00593EEC" w:rsidP="1323AD92">
      <w:pPr>
        <w:pStyle w:val="NormalWeb"/>
        <w:shd w:val="clear" w:color="auto" w:fill="FFFFFF" w:themeFill="background1"/>
        <w:spacing w:before="0" w:beforeAutospacing="0" w:after="0" w:afterAutospacing="0"/>
      </w:pPr>
      <w:r>
        <w:br/>
      </w:r>
    </w:p>
    <w:p w14:paraId="23D042B5" w14:textId="77777777" w:rsidR="002003E2" w:rsidRPr="0044441F" w:rsidRDefault="002003E2" w:rsidP="002003E2">
      <w:pPr>
        <w:pStyle w:val="NormalWeb"/>
        <w:shd w:val="clear" w:color="auto" w:fill="FFFFFF"/>
        <w:spacing w:before="0" w:beforeAutospacing="0" w:after="0" w:afterAutospacing="0"/>
        <w:rPr>
          <w:b/>
          <w:bCs/>
        </w:rPr>
      </w:pPr>
    </w:p>
    <w:p w14:paraId="3B1044C1" w14:textId="3CFB6D3E" w:rsidR="009A7DD5" w:rsidRDefault="002003E2" w:rsidP="00F373FB">
      <w:pPr>
        <w:pStyle w:val="NormalWeb"/>
        <w:shd w:val="clear" w:color="auto" w:fill="FFFFFF"/>
        <w:spacing w:before="0" w:beforeAutospacing="0" w:after="0" w:afterAutospacing="0"/>
        <w:rPr>
          <w:b/>
          <w:bCs/>
        </w:rPr>
      </w:pPr>
      <w:r w:rsidRPr="0044441F">
        <w:rPr>
          <w:b/>
          <w:bCs/>
        </w:rPr>
        <w:t>B</w:t>
      </w:r>
      <w:r w:rsidR="00832AD8" w:rsidRPr="0044441F">
        <w:rPr>
          <w:b/>
          <w:bCs/>
        </w:rPr>
        <w:t>2.  </w:t>
      </w:r>
      <w:r w:rsidR="009A7DD5">
        <w:rPr>
          <w:b/>
          <w:bCs/>
        </w:rPr>
        <w:t xml:space="preserve">Programming Language and Benefits </w:t>
      </w:r>
    </w:p>
    <w:p w14:paraId="18140E40" w14:textId="11D233E3" w:rsidR="00615FCE" w:rsidRDefault="00615FCE" w:rsidP="00F373FB">
      <w:pPr>
        <w:pStyle w:val="NormalWeb"/>
        <w:shd w:val="clear" w:color="auto" w:fill="FFFFFF"/>
        <w:spacing w:before="0" w:beforeAutospacing="0" w:after="0" w:afterAutospacing="0"/>
        <w:rPr>
          <w:b/>
          <w:bCs/>
        </w:rPr>
      </w:pPr>
      <w:r>
        <w:rPr>
          <w:rFonts w:ascii="Lato" w:hAnsi="Lato" w:cs="Lato"/>
          <w:color w:val="333333"/>
          <w:sz w:val="21"/>
          <w:szCs w:val="21"/>
          <w:shd w:val="clear" w:color="auto" w:fill="FFFFFF"/>
        </w:rPr>
        <w:t>2.  Describe </w:t>
      </w:r>
      <w:r>
        <w:rPr>
          <w:rStyle w:val="Strong"/>
          <w:rFonts w:ascii="Lato" w:hAnsi="Lato" w:cs="Lato"/>
          <w:color w:val="333333"/>
          <w:sz w:val="21"/>
          <w:szCs w:val="21"/>
          <w:shd w:val="clear" w:color="auto" w:fill="FFFFFF"/>
        </w:rPr>
        <w:t>two</w:t>
      </w:r>
      <w:r>
        <w:rPr>
          <w:rFonts w:ascii="Lato" w:hAnsi="Lato" w:cs="Lato"/>
          <w:color w:val="333333"/>
          <w:sz w:val="21"/>
          <w:szCs w:val="21"/>
          <w:shd w:val="clear" w:color="auto" w:fill="FFFFFF"/>
        </w:rPr>
        <w:t> benefits of using Python or R in support of various phases of the analysis.</w:t>
      </w:r>
    </w:p>
    <w:p w14:paraId="4961C526" w14:textId="77777777" w:rsidR="009A7DD5" w:rsidRDefault="009A7DD5" w:rsidP="00F373FB">
      <w:pPr>
        <w:pStyle w:val="NormalWeb"/>
        <w:shd w:val="clear" w:color="auto" w:fill="FFFFFF"/>
        <w:spacing w:before="0" w:beforeAutospacing="0" w:after="0" w:afterAutospacing="0"/>
        <w:rPr>
          <w:b/>
          <w:bCs/>
        </w:rPr>
      </w:pPr>
    </w:p>
    <w:p w14:paraId="7A0645D7" w14:textId="340C4175" w:rsidR="009A7DD5" w:rsidRDefault="00F373FB" w:rsidP="009A7DD5">
      <w:pPr>
        <w:pStyle w:val="NormalWeb"/>
        <w:numPr>
          <w:ilvl w:val="0"/>
          <w:numId w:val="13"/>
        </w:numPr>
        <w:shd w:val="clear" w:color="auto" w:fill="FFFFFF"/>
        <w:spacing w:before="0" w:beforeAutospacing="0" w:after="0" w:afterAutospacing="0"/>
      </w:pPr>
      <w:r w:rsidRPr="009A7DD5">
        <w:rPr>
          <w:u w:val="single"/>
        </w:rPr>
        <w:t>Discuss</w:t>
      </w:r>
      <w:r w:rsidRPr="009A7DD5">
        <w:t xml:space="preserve"> what programming language you used to clean your data and at least two reasons why you are using this language.  </w:t>
      </w:r>
      <w:r w:rsidR="009A7DD5">
        <w:br/>
      </w:r>
    </w:p>
    <w:p w14:paraId="6275B6AC" w14:textId="5AE59183" w:rsidR="00C37854" w:rsidRPr="009A7DD5" w:rsidRDefault="00F373FB" w:rsidP="00F373FB">
      <w:pPr>
        <w:pStyle w:val="NormalWeb"/>
        <w:numPr>
          <w:ilvl w:val="0"/>
          <w:numId w:val="13"/>
        </w:numPr>
        <w:shd w:val="clear" w:color="auto" w:fill="FFFFFF"/>
        <w:spacing w:before="0" w:beforeAutospacing="0" w:after="0" w:afterAutospacing="0"/>
      </w:pPr>
      <w:r w:rsidRPr="009A7DD5">
        <w:t xml:space="preserve">Also, </w:t>
      </w:r>
      <w:r w:rsidRPr="009A7DD5">
        <w:rPr>
          <w:u w:val="single"/>
        </w:rPr>
        <w:t>discuss</w:t>
      </w:r>
      <w:r w:rsidRPr="009A7DD5">
        <w:t xml:space="preserve"> what libraries and packages and why.  </w:t>
      </w:r>
      <w:r w:rsidR="009A7DD5">
        <w:br/>
      </w:r>
    </w:p>
    <w:p w14:paraId="0A363473" w14:textId="1D94D793" w:rsidR="00F373FB" w:rsidRPr="004F0BED" w:rsidRDefault="00F373FB" w:rsidP="004F0BED">
      <w:pPr>
        <w:pStyle w:val="NormalWeb"/>
        <w:shd w:val="clear" w:color="auto" w:fill="FFFFFF"/>
        <w:spacing w:before="0" w:beforeAutospacing="0" w:after="0" w:afterAutospacing="0"/>
        <w:rPr>
          <w:i/>
          <w:iCs/>
        </w:rPr>
      </w:pPr>
      <w:r w:rsidRPr="004F0BED">
        <w:rPr>
          <w:i/>
          <w:iCs/>
        </w:rPr>
        <w:t xml:space="preserve">Note: I would encourage you to use the following link to assist you when justifying the use (providing benefits of Python or R </w:t>
      </w:r>
      <w:hyperlink r:id="rId10" w:history="1">
        <w:hyperlink r:id="rId11" w:history="1">
          <w:r w:rsidRPr="004F0BED">
            <w:rPr>
              <w:rStyle w:val="Hyperlink"/>
              <w:i/>
              <w:iCs/>
            </w:rPr>
            <w:t>https://www.wgu.edu/online-it-degrees/programming-languages/r-or-python.html</w:t>
          </w:r>
        </w:hyperlink>
      </w:hyperlink>
      <w:r w:rsidRPr="004F0BED">
        <w:rPr>
          <w:i/>
          <w:iCs/>
        </w:rPr>
        <w:t>]</w:t>
      </w:r>
      <w:r w:rsidR="00C5663F" w:rsidRPr="004F0BED">
        <w:rPr>
          <w:i/>
          <w:iCs/>
        </w:rPr>
        <w:br/>
      </w:r>
    </w:p>
    <w:p w14:paraId="268F4BE8" w14:textId="77777777" w:rsidR="00056AA0" w:rsidRDefault="00056AA0" w:rsidP="002003E2">
      <w:pPr>
        <w:pStyle w:val="NormalWeb"/>
        <w:shd w:val="clear" w:color="auto" w:fill="FFFFFF"/>
        <w:spacing w:before="0" w:beforeAutospacing="0" w:after="0" w:afterAutospacing="0"/>
      </w:pPr>
    </w:p>
    <w:p w14:paraId="46F1A032" w14:textId="77777777" w:rsidR="00615FCE" w:rsidRDefault="00615FCE" w:rsidP="002003E2">
      <w:pPr>
        <w:pStyle w:val="NormalWeb"/>
        <w:shd w:val="clear" w:color="auto" w:fill="FFFFFF"/>
        <w:spacing w:before="0" w:beforeAutospacing="0" w:after="0" w:afterAutospacing="0"/>
      </w:pPr>
    </w:p>
    <w:p w14:paraId="3DBB10B6" w14:textId="77777777" w:rsidR="00615FCE" w:rsidRDefault="00615FCE" w:rsidP="002003E2">
      <w:pPr>
        <w:pStyle w:val="NormalWeb"/>
        <w:shd w:val="clear" w:color="auto" w:fill="FFFFFF"/>
        <w:spacing w:before="0" w:beforeAutospacing="0" w:after="0" w:afterAutospacing="0"/>
      </w:pPr>
    </w:p>
    <w:p w14:paraId="6F818203" w14:textId="77777777" w:rsidR="00615FCE" w:rsidRPr="00E46D32" w:rsidRDefault="00615FCE" w:rsidP="002003E2">
      <w:pPr>
        <w:pStyle w:val="NormalWeb"/>
        <w:shd w:val="clear" w:color="auto" w:fill="FFFFFF"/>
        <w:spacing w:before="0" w:beforeAutospacing="0" w:after="0" w:afterAutospacing="0"/>
      </w:pPr>
    </w:p>
    <w:p w14:paraId="5D29A8B9" w14:textId="29FCDCD6" w:rsidR="009A7DD5" w:rsidRDefault="002003E2" w:rsidP="002003E2">
      <w:pPr>
        <w:pStyle w:val="NormalWeb"/>
        <w:shd w:val="clear" w:color="auto" w:fill="FFFFFF"/>
        <w:spacing w:before="0" w:beforeAutospacing="0" w:after="0" w:afterAutospacing="0"/>
        <w:rPr>
          <w:b/>
          <w:bCs/>
        </w:rPr>
      </w:pPr>
      <w:r w:rsidRPr="009A7DD5">
        <w:rPr>
          <w:b/>
          <w:bCs/>
        </w:rPr>
        <w:lastRenderedPageBreak/>
        <w:t>B</w:t>
      </w:r>
      <w:r w:rsidR="00832AD8" w:rsidRPr="009A7DD5">
        <w:rPr>
          <w:b/>
          <w:bCs/>
        </w:rPr>
        <w:t>3.  </w:t>
      </w:r>
      <w:r w:rsidR="004D6654">
        <w:rPr>
          <w:b/>
          <w:bCs/>
        </w:rPr>
        <w:t>Justification of using Regression</w:t>
      </w:r>
    </w:p>
    <w:p w14:paraId="1168F974" w14:textId="405C3E0E" w:rsidR="00615FCE" w:rsidRPr="009A7DD5" w:rsidRDefault="00615FCE" w:rsidP="002003E2">
      <w:pPr>
        <w:pStyle w:val="NormalWeb"/>
        <w:shd w:val="clear" w:color="auto" w:fill="FFFFFF"/>
        <w:spacing w:before="0" w:beforeAutospacing="0" w:after="0" w:afterAutospacing="0"/>
        <w:rPr>
          <w:b/>
          <w:bCs/>
        </w:rPr>
      </w:pPr>
      <w:r>
        <w:rPr>
          <w:rFonts w:ascii="Lato" w:hAnsi="Lato" w:cs="Lato"/>
          <w:color w:val="333333"/>
          <w:sz w:val="21"/>
          <w:szCs w:val="21"/>
          <w:shd w:val="clear" w:color="auto" w:fill="FFFFFF"/>
        </w:rPr>
        <w:t xml:space="preserve">3.  Explain why multiple linear regression </w:t>
      </w:r>
      <w:proofErr w:type="gramStart"/>
      <w:r>
        <w:rPr>
          <w:rFonts w:ascii="Lato" w:hAnsi="Lato" w:cs="Lato"/>
          <w:color w:val="333333"/>
          <w:sz w:val="21"/>
          <w:szCs w:val="21"/>
          <w:shd w:val="clear" w:color="auto" w:fill="FFFFFF"/>
        </w:rPr>
        <w:t>is an appropriate technique</w:t>
      </w:r>
      <w:proofErr w:type="gramEnd"/>
      <w:r>
        <w:rPr>
          <w:rFonts w:ascii="Lato" w:hAnsi="Lato" w:cs="Lato"/>
          <w:color w:val="333333"/>
          <w:sz w:val="21"/>
          <w:szCs w:val="21"/>
          <w:shd w:val="clear" w:color="auto" w:fill="FFFFFF"/>
        </w:rPr>
        <w:t xml:space="preserve"> to use for analyzing the research question summarized in part I.</w:t>
      </w:r>
    </w:p>
    <w:p w14:paraId="3D1E8FBF" w14:textId="77777777" w:rsidR="009A7DD5" w:rsidRDefault="009A7DD5" w:rsidP="002003E2">
      <w:pPr>
        <w:pStyle w:val="NormalWeb"/>
        <w:shd w:val="clear" w:color="auto" w:fill="FFFFFF"/>
        <w:spacing w:before="0" w:beforeAutospacing="0" w:after="0" w:afterAutospacing="0"/>
      </w:pPr>
    </w:p>
    <w:p w14:paraId="2E990227" w14:textId="584FA8C8" w:rsidR="004D6654" w:rsidRPr="004D6654" w:rsidRDefault="00832AD8" w:rsidP="3DE25B44">
      <w:pPr>
        <w:pStyle w:val="NormalWeb"/>
        <w:numPr>
          <w:ilvl w:val="0"/>
          <w:numId w:val="14"/>
        </w:numPr>
        <w:shd w:val="clear" w:color="auto" w:fill="FFFFFF" w:themeFill="background1"/>
        <w:spacing w:before="0" w:beforeAutospacing="0" w:after="0" w:afterAutospacing="0"/>
      </w:pPr>
      <w:r w:rsidRPr="3DE25B44">
        <w:rPr>
          <w:u w:val="single"/>
        </w:rPr>
        <w:t>Explain</w:t>
      </w:r>
      <w:r>
        <w:t xml:space="preserve"> why multiple linear regression</w:t>
      </w:r>
      <w:r w:rsidR="0054602C">
        <w:t xml:space="preserve"> (task </w:t>
      </w:r>
      <w:r w:rsidR="39330EF4">
        <w:t>1)</w:t>
      </w:r>
      <w:r w:rsidR="004D6654">
        <w:t xml:space="preserve"> </w:t>
      </w:r>
      <w:r w:rsidR="729D8E23">
        <w:t>/ logistic</w:t>
      </w:r>
      <w:r w:rsidR="0054602C">
        <w:t xml:space="preserve"> regression (task 2)</w:t>
      </w:r>
      <w:r>
        <w:t xml:space="preserve"> is an appropriate technique to use for analyzing the research question summarized in part I.</w:t>
      </w:r>
      <w:r w:rsidR="0054602C">
        <w:t xml:space="preserve"> </w:t>
      </w:r>
      <w:r>
        <w:br/>
      </w:r>
    </w:p>
    <w:p w14:paraId="4996F364" w14:textId="10E4A4F5" w:rsidR="00832AD8" w:rsidRPr="004D6654" w:rsidRDefault="0054602C" w:rsidP="004D6654">
      <w:pPr>
        <w:pStyle w:val="NormalWeb"/>
        <w:numPr>
          <w:ilvl w:val="0"/>
          <w:numId w:val="14"/>
        </w:numPr>
        <w:shd w:val="clear" w:color="auto" w:fill="FFFFFF"/>
        <w:spacing w:before="0" w:beforeAutospacing="0" w:after="0" w:afterAutospacing="0"/>
      </w:pPr>
      <w:r w:rsidRPr="004D6654">
        <w:t xml:space="preserve">For example, why would you need to use either Multiple </w:t>
      </w:r>
      <w:r w:rsidR="001059A3" w:rsidRPr="004D6654">
        <w:t>Linear</w:t>
      </w:r>
      <w:r w:rsidR="00D73276" w:rsidRPr="004D6654">
        <w:t xml:space="preserve"> Regression or Logistic Regression to answer your research question. </w:t>
      </w:r>
    </w:p>
    <w:p w14:paraId="6AC8DA80" w14:textId="77777777" w:rsidR="00EF2443" w:rsidRDefault="00EF2443" w:rsidP="002003E2">
      <w:pPr>
        <w:pStyle w:val="NormalWeb"/>
        <w:shd w:val="clear" w:color="auto" w:fill="FFFFFF"/>
        <w:spacing w:before="0" w:beforeAutospacing="0" w:after="0" w:afterAutospacing="0"/>
      </w:pPr>
    </w:p>
    <w:p w14:paraId="3F04264F" w14:textId="77777777" w:rsidR="00832AD8" w:rsidRPr="00E46D32" w:rsidRDefault="00832AD8" w:rsidP="00832AD8">
      <w:pPr>
        <w:pStyle w:val="NormalWeb"/>
        <w:shd w:val="clear" w:color="auto" w:fill="FFFFFF"/>
        <w:spacing w:before="0" w:beforeAutospacing="0" w:after="0" w:afterAutospacing="0"/>
      </w:pPr>
    </w:p>
    <w:p w14:paraId="1D3E7C85" w14:textId="770D74CD" w:rsidR="00832AD8"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Part III: Data Preparation</w:t>
      </w:r>
      <w:r w:rsidR="00260783">
        <w:rPr>
          <w:rStyle w:val="Strong"/>
        </w:rPr>
        <w:t xml:space="preserve"> and Manipulation</w:t>
      </w:r>
      <w:r w:rsidR="005210DA">
        <w:rPr>
          <w:rStyle w:val="Strong"/>
        </w:rPr>
        <w:t xml:space="preserve"> (Cleaning </w:t>
      </w:r>
      <w:r w:rsidR="005210DA" w:rsidRPr="005210DA">
        <w:rPr>
          <w:rStyle w:val="Strong"/>
          <w:rFonts w:ascii="Wingdings" w:eastAsia="Wingdings" w:hAnsi="Wingdings" w:cs="Wingdings"/>
        </w:rPr>
        <w:t>à</w:t>
      </w:r>
      <w:r w:rsidR="005210DA">
        <w:rPr>
          <w:rStyle w:val="Strong"/>
        </w:rPr>
        <w:t xml:space="preserve"> Exploration </w:t>
      </w:r>
      <w:r w:rsidR="005210DA" w:rsidRPr="005210DA">
        <w:rPr>
          <w:rStyle w:val="Strong"/>
          <w:rFonts w:ascii="Wingdings" w:eastAsia="Wingdings" w:hAnsi="Wingdings" w:cs="Wingdings"/>
        </w:rPr>
        <w:t>à</w:t>
      </w:r>
      <w:r w:rsidR="005210DA">
        <w:rPr>
          <w:rStyle w:val="Strong"/>
        </w:rPr>
        <w:t xml:space="preserve"> Wrangling)</w:t>
      </w:r>
    </w:p>
    <w:p w14:paraId="6AD1D313" w14:textId="77777777" w:rsidR="00A474E1" w:rsidRDefault="00A474E1" w:rsidP="007F4F70">
      <w:pPr>
        <w:pStyle w:val="NormalWeb"/>
        <w:shd w:val="clear" w:color="auto" w:fill="FFFFFF"/>
        <w:spacing w:before="0" w:beforeAutospacing="0" w:after="0" w:afterAutospacing="0"/>
        <w:rPr>
          <w:b/>
          <w:bCs/>
          <w:color w:val="002060"/>
        </w:rPr>
      </w:pPr>
    </w:p>
    <w:p w14:paraId="024D77E6" w14:textId="61C0D372" w:rsidR="00374CED" w:rsidRPr="00374CED" w:rsidRDefault="00832AD8" w:rsidP="00F72664">
      <w:pPr>
        <w:pStyle w:val="NormalWeb"/>
        <w:shd w:val="clear" w:color="auto" w:fill="FFFFFF"/>
        <w:spacing w:before="0" w:beforeAutospacing="0" w:after="0" w:afterAutospacing="0"/>
        <w:ind w:left="360" w:hanging="360"/>
        <w:rPr>
          <w:b/>
          <w:bCs/>
        </w:rPr>
      </w:pPr>
      <w:r w:rsidRPr="00374CED">
        <w:rPr>
          <w:b/>
          <w:bCs/>
        </w:rPr>
        <w:t>C1. </w:t>
      </w:r>
      <w:r w:rsidR="006C7DA2" w:rsidRPr="00374CED">
        <w:rPr>
          <w:b/>
          <w:bCs/>
        </w:rPr>
        <w:t xml:space="preserve"> </w:t>
      </w:r>
      <w:r w:rsidR="00374CED" w:rsidRPr="00374CED">
        <w:rPr>
          <w:b/>
          <w:bCs/>
        </w:rPr>
        <w:t>Data Cleaning</w:t>
      </w:r>
    </w:p>
    <w:p w14:paraId="44850F7A" w14:textId="77777777" w:rsidR="00374CED" w:rsidRDefault="00374CED" w:rsidP="00F72664">
      <w:pPr>
        <w:pStyle w:val="NormalWeb"/>
        <w:shd w:val="clear" w:color="auto" w:fill="FFFFFF"/>
        <w:spacing w:before="0" w:beforeAutospacing="0" w:after="0" w:afterAutospacing="0"/>
        <w:ind w:left="360" w:hanging="360"/>
        <w:rPr>
          <w:b/>
          <w:bCs/>
        </w:rPr>
      </w:pPr>
    </w:p>
    <w:p w14:paraId="63379CC8" w14:textId="6786816A" w:rsidR="0072299B" w:rsidRDefault="00832AD8" w:rsidP="0072299B">
      <w:pPr>
        <w:pStyle w:val="NormalWeb"/>
        <w:numPr>
          <w:ilvl w:val="0"/>
          <w:numId w:val="15"/>
        </w:numPr>
        <w:shd w:val="clear" w:color="auto" w:fill="FFFFFF"/>
        <w:spacing w:before="0" w:beforeAutospacing="0" w:after="0" w:afterAutospacing="0"/>
      </w:pPr>
      <w:r w:rsidRPr="009E2447">
        <w:rPr>
          <w:b/>
          <w:bCs/>
          <w:u w:val="single"/>
        </w:rPr>
        <w:t>Describe</w:t>
      </w:r>
      <w:r w:rsidR="00EA2640">
        <w:rPr>
          <w:b/>
          <w:bCs/>
        </w:rPr>
        <w:t xml:space="preserve"> </w:t>
      </w:r>
      <w:r w:rsidRPr="00E46D32">
        <w:t xml:space="preserve">your </w:t>
      </w:r>
      <w:r w:rsidRPr="00D73276">
        <w:rPr>
          <w:b/>
          <w:bCs/>
        </w:rPr>
        <w:t>data cleaning goals</w:t>
      </w:r>
      <w:r w:rsidRPr="00E46D32">
        <w:t xml:space="preserve"> and </w:t>
      </w:r>
      <w:r w:rsidRPr="00D73276">
        <w:rPr>
          <w:b/>
          <w:bCs/>
        </w:rPr>
        <w:t>the steps</w:t>
      </w:r>
      <w:r w:rsidRPr="00E46D32">
        <w:t xml:space="preserve"> used to clean the data to achieve the goals that</w:t>
      </w:r>
      <w:r w:rsidR="00374CED">
        <w:t xml:space="preserve"> </w:t>
      </w:r>
      <w:r w:rsidRPr="00E46D32">
        <w:t>align with your research question</w:t>
      </w:r>
      <w:r w:rsidR="00374CED">
        <w:t>.</w:t>
      </w:r>
      <w:r w:rsidR="0072299B">
        <w:br/>
      </w:r>
    </w:p>
    <w:p w14:paraId="51B7AB1A" w14:textId="3E7DF94B" w:rsidR="0072299B" w:rsidRPr="0072299B" w:rsidRDefault="00374CED" w:rsidP="3DE25B44">
      <w:pPr>
        <w:pStyle w:val="NormalWeb"/>
        <w:numPr>
          <w:ilvl w:val="0"/>
          <w:numId w:val="15"/>
        </w:numPr>
        <w:shd w:val="clear" w:color="auto" w:fill="FFFFFF" w:themeFill="background1"/>
        <w:spacing w:before="0" w:beforeAutospacing="0" w:after="0" w:afterAutospacing="0"/>
      </w:pPr>
      <w:r w:rsidRPr="3DE25B44">
        <w:rPr>
          <w:b/>
          <w:bCs/>
          <w:u w:val="single"/>
        </w:rPr>
        <w:t>Include</w:t>
      </w:r>
      <w:r>
        <w:t xml:space="preserve"> a </w:t>
      </w:r>
      <w:r w:rsidR="5F483A0B">
        <w:t>copy of</w:t>
      </w:r>
      <w:r>
        <w:t xml:space="preserve"> </w:t>
      </w:r>
      <w:r w:rsidR="00832AD8">
        <w:t>your annotated cod</w:t>
      </w:r>
      <w:r w:rsidR="00832AD8" w:rsidRPr="3DE25B44">
        <w:rPr>
          <w:b/>
          <w:bCs/>
        </w:rPr>
        <w:t>e</w:t>
      </w:r>
      <w:r>
        <w:t xml:space="preserve"> used for cleaning the data (nulls, outliers, etc. Remember, re-expression of categorical variables is not a data cleaning activity, but a data wrangling (transformation) activity.  </w:t>
      </w:r>
      <w:r w:rsidR="0072299B">
        <w:t xml:space="preserve">If you are uploading a copy of your code (which is highly recommended), state, “see code/script attached” in addition to providing your code within the document itself). </w:t>
      </w:r>
    </w:p>
    <w:p w14:paraId="1F5B92DC" w14:textId="77777777" w:rsidR="007F4F70" w:rsidRDefault="007F4F70" w:rsidP="007F4F70">
      <w:pPr>
        <w:pStyle w:val="NormalWeb"/>
        <w:shd w:val="clear" w:color="auto" w:fill="FFFFFF"/>
        <w:spacing w:before="0" w:beforeAutospacing="0" w:after="0" w:afterAutospacing="0"/>
      </w:pPr>
    </w:p>
    <w:p w14:paraId="3D75BC15" w14:textId="4187B05E" w:rsidR="0072299B" w:rsidRPr="0072299B" w:rsidRDefault="00363413" w:rsidP="006C7DA2">
      <w:pPr>
        <w:pStyle w:val="NormalWeb"/>
        <w:shd w:val="clear" w:color="auto" w:fill="FFFFFF"/>
        <w:spacing w:before="0" w:beforeAutospacing="0" w:after="0" w:afterAutospacing="0"/>
        <w:rPr>
          <w:b/>
          <w:bCs/>
        </w:rPr>
      </w:pPr>
      <w:r w:rsidRPr="0072299B">
        <w:rPr>
          <w:b/>
          <w:bCs/>
        </w:rPr>
        <w:t xml:space="preserve">C2. </w:t>
      </w:r>
      <w:r w:rsidR="0072299B" w:rsidRPr="0072299B">
        <w:rPr>
          <w:b/>
          <w:bCs/>
        </w:rPr>
        <w:t>Data Exploration (EDA)</w:t>
      </w:r>
    </w:p>
    <w:p w14:paraId="3D75D543" w14:textId="77777777" w:rsidR="0072299B" w:rsidRDefault="0072299B" w:rsidP="006C7DA2">
      <w:pPr>
        <w:pStyle w:val="NormalWeb"/>
        <w:shd w:val="clear" w:color="auto" w:fill="FFFFFF"/>
        <w:spacing w:before="0" w:beforeAutospacing="0" w:after="0" w:afterAutospacing="0"/>
      </w:pPr>
    </w:p>
    <w:p w14:paraId="41C60FA2" w14:textId="77777777" w:rsidR="00FF625E" w:rsidRPr="006911C3" w:rsidRDefault="007C30AD" w:rsidP="00A4772A">
      <w:pPr>
        <w:pStyle w:val="NormalWeb"/>
        <w:numPr>
          <w:ilvl w:val="0"/>
          <w:numId w:val="13"/>
        </w:numPr>
        <w:shd w:val="clear" w:color="auto" w:fill="FFFFFF"/>
        <w:spacing w:before="0" w:beforeAutospacing="0" w:after="0" w:afterAutospacing="0"/>
        <w:rPr>
          <w:color w:val="111111"/>
          <w:spacing w:val="1"/>
          <w:shd w:val="clear" w:color="auto" w:fill="FFFFFF"/>
        </w:rPr>
      </w:pPr>
      <w:r w:rsidRPr="006911C3">
        <w:rPr>
          <w:color w:val="111111"/>
          <w:spacing w:val="1"/>
          <w:shd w:val="clear" w:color="auto" w:fill="FFFFFF"/>
        </w:rPr>
        <w:t>Perform summary statistics on your dataset</w:t>
      </w:r>
    </w:p>
    <w:p w14:paraId="09DEC018" w14:textId="77777777" w:rsidR="00FF625E" w:rsidRDefault="00FF625E" w:rsidP="00FF625E">
      <w:pPr>
        <w:pStyle w:val="NormalWeb"/>
        <w:shd w:val="clear" w:color="auto" w:fill="FFFFFF"/>
        <w:spacing w:before="0" w:beforeAutospacing="0" w:after="0" w:afterAutospacing="0"/>
        <w:ind w:left="720"/>
        <w:rPr>
          <w:b/>
          <w:bCs/>
          <w:color w:val="111111"/>
          <w:spacing w:val="1"/>
          <w:shd w:val="clear" w:color="auto" w:fill="FFFFFF"/>
        </w:rPr>
      </w:pPr>
    </w:p>
    <w:p w14:paraId="13E7865F" w14:textId="1F7D1307" w:rsidR="00A4772A" w:rsidRPr="00FF625E" w:rsidRDefault="00FF625E" w:rsidP="51347C4B">
      <w:pPr>
        <w:pStyle w:val="NormalWeb"/>
        <w:numPr>
          <w:ilvl w:val="0"/>
          <w:numId w:val="13"/>
        </w:numPr>
        <w:shd w:val="clear" w:color="auto" w:fill="FFFFFF" w:themeFill="background1"/>
        <w:spacing w:before="0" w:beforeAutospacing="0" w:after="0" w:afterAutospacing="0"/>
        <w:rPr>
          <w:color w:val="111111"/>
          <w:spacing w:val="1"/>
          <w:shd w:val="clear" w:color="auto" w:fill="FFFFFF"/>
        </w:rPr>
      </w:pPr>
      <w:r w:rsidRPr="0020330A">
        <w:rPr>
          <w:b/>
          <w:bCs/>
          <w:color w:val="111111"/>
          <w:spacing w:val="1"/>
          <w:u w:val="single"/>
          <w:shd w:val="clear" w:color="auto" w:fill="FFFFFF"/>
        </w:rPr>
        <w:t>P</w:t>
      </w:r>
      <w:r w:rsidR="00F451FC" w:rsidRPr="0020330A">
        <w:rPr>
          <w:b/>
          <w:bCs/>
          <w:color w:val="111111"/>
          <w:spacing w:val="1"/>
          <w:u w:val="single"/>
          <w:shd w:val="clear" w:color="auto" w:fill="FFFFFF"/>
        </w:rPr>
        <w:t>rovide</w:t>
      </w:r>
      <w:r w:rsidR="00F451FC" w:rsidRPr="00FF625E">
        <w:rPr>
          <w:color w:val="111111"/>
          <w:spacing w:val="1"/>
          <w:shd w:val="clear" w:color="auto" w:fill="FFFFFF"/>
        </w:rPr>
        <w:t xml:space="preserve"> a screenshot of the output</w:t>
      </w:r>
      <w:r w:rsidR="3408E71D" w:rsidRPr="00FF625E">
        <w:rPr>
          <w:color w:val="111111"/>
          <w:spacing w:val="1"/>
          <w:shd w:val="clear" w:color="auto" w:fill="FFFFFF"/>
        </w:rPr>
        <w:t xml:space="preserve"> of the summary statistics</w:t>
      </w:r>
      <w:r w:rsidR="72446198" w:rsidRPr="00FF625E">
        <w:rPr>
          <w:color w:val="111111"/>
          <w:spacing w:val="1"/>
          <w:shd w:val="clear" w:color="auto" w:fill="FFFFFF"/>
        </w:rPr>
        <w:t>&gt;</w:t>
      </w:r>
    </w:p>
    <w:p w14:paraId="4D4B76B1" w14:textId="1143D933" w:rsidR="00A4772A" w:rsidRPr="00FF625E" w:rsidRDefault="00A4772A" w:rsidP="1323AD92">
      <w:pPr>
        <w:pStyle w:val="NormalWeb"/>
        <w:shd w:val="clear" w:color="auto" w:fill="FFFFFF" w:themeFill="background1"/>
        <w:spacing w:before="0" w:beforeAutospacing="0" w:after="0" w:afterAutospacing="0"/>
        <w:ind w:left="720"/>
        <w:rPr>
          <w:i/>
          <w:iCs/>
          <w:spacing w:val="1"/>
          <w:shd w:val="clear" w:color="auto" w:fill="FFFFFF"/>
        </w:rPr>
      </w:pPr>
    </w:p>
    <w:p w14:paraId="2C1BDEEF" w14:textId="7ADB8B62" w:rsidR="00A4772A" w:rsidRPr="00FF625E" w:rsidRDefault="20DBFAF9" w:rsidP="1323AD92">
      <w:pPr>
        <w:pStyle w:val="NormalWeb"/>
        <w:shd w:val="clear" w:color="auto" w:fill="FFFFFF" w:themeFill="background1"/>
        <w:spacing w:before="0" w:beforeAutospacing="0" w:after="0" w:afterAutospacing="0"/>
        <w:ind w:left="720"/>
        <w:rPr>
          <w:b/>
          <w:bCs/>
          <w:i/>
          <w:iCs/>
          <w:color w:val="111111"/>
          <w:spacing w:val="1"/>
          <w:shd w:val="clear" w:color="auto" w:fill="FFFFFF"/>
        </w:rPr>
      </w:pPr>
      <w:r w:rsidRPr="1323AD92">
        <w:rPr>
          <w:i/>
          <w:iCs/>
        </w:rPr>
        <w:t xml:space="preserve">Note: The summary statistics is akin to “descriptive statistics” which </w:t>
      </w:r>
      <w:r w:rsidRPr="1323AD92">
        <w:rPr>
          <w:i/>
          <w:iCs/>
          <w:color w:val="111111"/>
        </w:rPr>
        <w:t xml:space="preserve">summarizes or describes the characteristics of a data set (i.e., median, mean, IQR, count, etc.). </w:t>
      </w:r>
      <w:r w:rsidRPr="1323AD92">
        <w:rPr>
          <w:i/>
          <w:iCs/>
          <w:color w:val="C00000"/>
        </w:rPr>
        <w:t>This can be achieved by using the “describe” function (PYTHON) or the “summary” function (R Studio)</w:t>
      </w:r>
      <w:r w:rsidR="00FF625E">
        <w:br/>
      </w:r>
    </w:p>
    <w:p w14:paraId="7661C7FD" w14:textId="2AFEB48B" w:rsidR="1323AD92" w:rsidRDefault="1323AD92" w:rsidP="1323AD92">
      <w:pPr>
        <w:pStyle w:val="NormalWeb"/>
        <w:shd w:val="clear" w:color="auto" w:fill="FFFFFF" w:themeFill="background1"/>
        <w:spacing w:before="0" w:beforeAutospacing="0" w:after="0" w:afterAutospacing="0"/>
        <w:rPr>
          <w:color w:val="111111"/>
        </w:rPr>
      </w:pPr>
    </w:p>
    <w:p w14:paraId="131AC2BA" w14:textId="32E432C8" w:rsidR="00F451FC" w:rsidRPr="004F0BED" w:rsidRDefault="00FF625E" w:rsidP="1323AD92">
      <w:pPr>
        <w:pStyle w:val="NormalWeb"/>
        <w:numPr>
          <w:ilvl w:val="0"/>
          <w:numId w:val="13"/>
        </w:numPr>
        <w:shd w:val="clear" w:color="auto" w:fill="FFFFFF" w:themeFill="background1"/>
        <w:spacing w:before="0" w:beforeAutospacing="0" w:after="0" w:afterAutospacing="0"/>
        <w:rPr>
          <w:b/>
          <w:bCs/>
          <w:color w:val="111111"/>
          <w:spacing w:val="1"/>
          <w:shd w:val="clear" w:color="auto" w:fill="FFFFFF"/>
        </w:rPr>
      </w:pPr>
      <w:r w:rsidRPr="1323AD92">
        <w:rPr>
          <w:b/>
          <w:bCs/>
          <w:u w:val="single"/>
        </w:rPr>
        <w:t xml:space="preserve">Provide a </w:t>
      </w:r>
      <w:r w:rsidR="00DD0F6F" w:rsidRPr="1323AD92">
        <w:rPr>
          <w:b/>
          <w:bCs/>
          <w:u w:val="single"/>
        </w:rPr>
        <w:t>brief discussion</w:t>
      </w:r>
      <w:r w:rsidR="00DD0F6F">
        <w:t xml:space="preserve"> </w:t>
      </w:r>
      <w:r w:rsidR="006D2AB7">
        <w:t xml:space="preserve">of your summary statistics </w:t>
      </w:r>
      <w:r>
        <w:t>results</w:t>
      </w:r>
      <w:r w:rsidR="006D2AB7">
        <w:t xml:space="preserve">. </w:t>
      </w:r>
      <w:r w:rsidR="68C62639" w:rsidRPr="1323AD92">
        <w:t>In your discussion of the summary statistics, assume that the reader has no knowledge or understanding of mean, median, etc.</w:t>
      </w:r>
      <w:r w:rsidR="2A82B066" w:rsidRPr="1323AD92">
        <w:t xml:space="preserve"> </w:t>
      </w:r>
      <w:r w:rsidRPr="1323AD92">
        <w:rPr>
          <w:highlight w:val="yellow"/>
        </w:rPr>
        <w:t>(*)</w:t>
      </w:r>
      <w:r w:rsidRPr="1323AD92">
        <w:t xml:space="preserve">  </w:t>
      </w:r>
      <w:r w:rsidR="00F451FC">
        <w:br/>
      </w:r>
    </w:p>
    <w:p w14:paraId="65EF2812" w14:textId="4FDA01FF" w:rsidR="00745660" w:rsidRPr="004F0BED" w:rsidRDefault="6CD36293" w:rsidP="1323AD92">
      <w:pPr>
        <w:pStyle w:val="NormalWeb"/>
        <w:shd w:val="clear" w:color="auto" w:fill="FFFFFF" w:themeFill="background1"/>
        <w:spacing w:before="0" w:beforeAutospacing="0" w:after="0" w:afterAutospacing="0"/>
        <w:ind w:left="720"/>
        <w:rPr>
          <w:i/>
          <w:iCs/>
          <w:color w:val="111111"/>
        </w:rPr>
      </w:pPr>
      <w:r w:rsidRPr="1323AD92">
        <w:rPr>
          <w:i/>
          <w:iCs/>
          <w:color w:val="111111"/>
          <w:spacing w:val="1"/>
          <w:shd w:val="clear" w:color="auto" w:fill="FFFFFF"/>
        </w:rPr>
        <w:t xml:space="preserve">IMPORTANT </w:t>
      </w:r>
      <w:r w:rsidR="00745660" w:rsidRPr="1323AD92">
        <w:rPr>
          <w:i/>
          <w:iCs/>
          <w:color w:val="111111"/>
          <w:spacing w:val="1"/>
          <w:shd w:val="clear" w:color="auto" w:fill="FFFFFF"/>
        </w:rPr>
        <w:t>N</w:t>
      </w:r>
      <w:r w:rsidR="65DCF086" w:rsidRPr="1323AD92">
        <w:rPr>
          <w:i/>
          <w:iCs/>
          <w:color w:val="111111"/>
          <w:spacing w:val="1"/>
          <w:shd w:val="clear" w:color="auto" w:fill="FFFFFF"/>
        </w:rPr>
        <w:t>OTE</w:t>
      </w:r>
      <w:r w:rsidR="00745660" w:rsidRPr="1323AD92">
        <w:rPr>
          <w:i/>
          <w:iCs/>
          <w:color w:val="111111"/>
          <w:spacing w:val="1"/>
          <w:shd w:val="clear" w:color="auto" w:fill="FFFFFF"/>
        </w:rPr>
        <w:t>: Summary statistics is usually a data exploration activity.  Therefore, it is customary to perform summary statistics on your dataset prior to data wrangling</w:t>
      </w:r>
      <w:r w:rsidR="00477B84" w:rsidRPr="1323AD92">
        <w:rPr>
          <w:i/>
          <w:iCs/>
          <w:color w:val="111111"/>
          <w:spacing w:val="1"/>
          <w:shd w:val="clear" w:color="auto" w:fill="FFFFFF"/>
        </w:rPr>
        <w:t xml:space="preserve"> (transformation)</w:t>
      </w:r>
      <w:r w:rsidR="00745660" w:rsidRPr="1323AD92">
        <w:rPr>
          <w:i/>
          <w:iCs/>
          <w:color w:val="111111"/>
          <w:spacing w:val="1"/>
          <w:shd w:val="clear" w:color="auto" w:fill="FFFFFF"/>
        </w:rPr>
        <w:t>, meaning your summary statistics may only include the quantitative variables you have decided to use for your initial model.</w:t>
      </w:r>
      <w:r w:rsidR="44420334" w:rsidRPr="1323AD92">
        <w:rPr>
          <w:i/>
          <w:iCs/>
          <w:color w:val="111111"/>
          <w:spacing w:val="1"/>
          <w:shd w:val="clear" w:color="auto" w:fill="FFFFFF"/>
        </w:rPr>
        <w:t xml:space="preserve"> </w:t>
      </w:r>
    </w:p>
    <w:p w14:paraId="2BB4EA0B" w14:textId="6BACF6D4" w:rsidR="00745660" w:rsidRPr="004F0BED" w:rsidRDefault="00745660" w:rsidP="1323AD92">
      <w:pPr>
        <w:pStyle w:val="NormalWeb"/>
        <w:shd w:val="clear" w:color="auto" w:fill="FFFFFF" w:themeFill="background1"/>
        <w:spacing w:before="0" w:beforeAutospacing="0" w:after="0" w:afterAutospacing="0"/>
        <w:ind w:left="720"/>
        <w:rPr>
          <w:i/>
          <w:iCs/>
          <w:color w:val="111111"/>
        </w:rPr>
      </w:pPr>
    </w:p>
    <w:p w14:paraId="32667C1C" w14:textId="1F896F72" w:rsidR="00745660" w:rsidRPr="004F0BED" w:rsidRDefault="7F035546" w:rsidP="1323AD92">
      <w:pPr>
        <w:pStyle w:val="NormalWeb"/>
        <w:shd w:val="clear" w:color="auto" w:fill="FFFFFF" w:themeFill="background1"/>
        <w:spacing w:before="0" w:beforeAutospacing="0" w:after="0" w:afterAutospacing="0"/>
        <w:ind w:left="720"/>
        <w:rPr>
          <w:i/>
          <w:iCs/>
          <w:color w:val="111111"/>
        </w:rPr>
      </w:pPr>
      <w:r w:rsidRPr="1323AD92">
        <w:rPr>
          <w:i/>
          <w:iCs/>
          <w:color w:val="111111"/>
          <w:spacing w:val="1"/>
          <w:shd w:val="clear" w:color="auto" w:fill="FFFFFF"/>
        </w:rPr>
        <w:lastRenderedPageBreak/>
        <w:t>Therefore, y</w:t>
      </w:r>
      <w:r w:rsidR="44420334" w:rsidRPr="1323AD92">
        <w:rPr>
          <w:i/>
          <w:iCs/>
          <w:color w:val="111111"/>
          <w:spacing w:val="1"/>
          <w:shd w:val="clear" w:color="auto" w:fill="FFFFFF"/>
        </w:rPr>
        <w:t>ou should include a statement as to why these variables may not be visible in the summary statistics</w:t>
      </w:r>
      <w:r w:rsidR="7AE5DFF1" w:rsidRPr="1323AD92">
        <w:rPr>
          <w:i/>
          <w:iCs/>
          <w:color w:val="111111"/>
          <w:spacing w:val="1"/>
          <w:shd w:val="clear" w:color="auto" w:fill="FFFFFF"/>
        </w:rPr>
        <w:t>, however, you should include a br</w:t>
      </w:r>
      <w:r w:rsidR="69279597" w:rsidRPr="1323AD92">
        <w:rPr>
          <w:i/>
          <w:iCs/>
          <w:color w:val="111111"/>
          <w:spacing w:val="1"/>
          <w:shd w:val="clear" w:color="auto" w:fill="FFFFFF"/>
        </w:rPr>
        <w:t xml:space="preserve">ief summary of your categorical variables using a table or other visualization.  </w:t>
      </w:r>
    </w:p>
    <w:p w14:paraId="005CBF91" w14:textId="33EF405A" w:rsidR="00745660" w:rsidRPr="004F0BED" w:rsidRDefault="00745660" w:rsidP="1323AD92">
      <w:pPr>
        <w:pStyle w:val="NormalWeb"/>
        <w:shd w:val="clear" w:color="auto" w:fill="FFFFFF" w:themeFill="background1"/>
        <w:spacing w:before="0" w:beforeAutospacing="0" w:after="0" w:afterAutospacing="0"/>
        <w:ind w:left="720"/>
        <w:rPr>
          <w:i/>
          <w:iCs/>
          <w:color w:val="111111"/>
        </w:rPr>
      </w:pPr>
    </w:p>
    <w:p w14:paraId="6ADE1866" w14:textId="10DBF7FE" w:rsidR="00745660" w:rsidRPr="004F0BED" w:rsidRDefault="69279597" w:rsidP="1323AD92">
      <w:pPr>
        <w:pStyle w:val="NormalWeb"/>
        <w:shd w:val="clear" w:color="auto" w:fill="FFFFFF" w:themeFill="background1"/>
        <w:spacing w:before="0" w:beforeAutospacing="0" w:after="0" w:afterAutospacing="0"/>
        <w:ind w:left="720"/>
        <w:rPr>
          <w:color w:val="111111"/>
        </w:rPr>
      </w:pPr>
      <w:r w:rsidRPr="1323AD92">
        <w:rPr>
          <w:color w:val="111111"/>
          <w:spacing w:val="1"/>
          <w:shd w:val="clear" w:color="auto" w:fill="FFFFFF"/>
        </w:rPr>
        <w:t xml:space="preserve">This is an example of a summary for categorical variables: </w:t>
      </w:r>
    </w:p>
    <w:p w14:paraId="4DD405FC" w14:textId="526CB2B8" w:rsidR="00745660" w:rsidRPr="004F0BED" w:rsidRDefault="00745660" w:rsidP="1323AD92">
      <w:pPr>
        <w:pStyle w:val="NormalWeb"/>
        <w:shd w:val="clear" w:color="auto" w:fill="FFFFFF" w:themeFill="background1"/>
        <w:spacing w:before="0" w:beforeAutospacing="0" w:after="0" w:afterAutospacing="0"/>
        <w:ind w:left="720"/>
        <w:rPr>
          <w:b/>
          <w:bCs/>
          <w:color w:val="111111"/>
        </w:rPr>
      </w:pPr>
      <w:r>
        <w:br/>
      </w:r>
      <w:r w:rsidR="69279597" w:rsidRPr="1323AD92">
        <w:rPr>
          <w:b/>
          <w:bCs/>
          <w:color w:val="111111"/>
          <w:spacing w:val="1"/>
          <w:shd w:val="clear" w:color="auto" w:fill="FFFFFF"/>
        </w:rPr>
        <w:t>Variable Marital Status (# of observations: 10,000)</w:t>
      </w:r>
    </w:p>
    <w:p w14:paraId="36105891" w14:textId="6224A55F" w:rsidR="00745660" w:rsidRPr="004F0BED" w:rsidRDefault="69279597" w:rsidP="787AB905">
      <w:pPr>
        <w:pStyle w:val="NormalWeb"/>
        <w:numPr>
          <w:ilvl w:val="1"/>
          <w:numId w:val="1"/>
        </w:numPr>
        <w:shd w:val="clear" w:color="auto" w:fill="FFFFFF" w:themeFill="background1"/>
        <w:spacing w:before="0" w:beforeAutospacing="0" w:after="0" w:afterAutospacing="0"/>
        <w:rPr>
          <w:color w:val="111111"/>
        </w:rPr>
      </w:pPr>
      <w:r w:rsidRPr="787AB905">
        <w:rPr>
          <w:color w:val="111111"/>
        </w:rPr>
        <w:t>Married - 38%</w:t>
      </w:r>
    </w:p>
    <w:p w14:paraId="37200267" w14:textId="51F9D715" w:rsidR="00745660" w:rsidRPr="004F0BED" w:rsidRDefault="69279597" w:rsidP="787AB905">
      <w:pPr>
        <w:pStyle w:val="NormalWeb"/>
        <w:numPr>
          <w:ilvl w:val="1"/>
          <w:numId w:val="1"/>
        </w:numPr>
        <w:shd w:val="clear" w:color="auto" w:fill="FFFFFF" w:themeFill="background1"/>
        <w:spacing w:before="0" w:beforeAutospacing="0" w:after="0" w:afterAutospacing="0"/>
        <w:rPr>
          <w:color w:val="111111"/>
        </w:rPr>
      </w:pPr>
      <w:r w:rsidRPr="787AB905">
        <w:rPr>
          <w:color w:val="111111"/>
        </w:rPr>
        <w:t>Divorce - 12%</w:t>
      </w:r>
    </w:p>
    <w:p w14:paraId="463E54BB" w14:textId="633E1A56" w:rsidR="00745660" w:rsidRPr="004F0BED" w:rsidRDefault="69279597" w:rsidP="787AB905">
      <w:pPr>
        <w:pStyle w:val="NormalWeb"/>
        <w:numPr>
          <w:ilvl w:val="1"/>
          <w:numId w:val="1"/>
        </w:numPr>
        <w:shd w:val="clear" w:color="auto" w:fill="FFFFFF" w:themeFill="background1"/>
        <w:spacing w:before="0" w:beforeAutospacing="0" w:after="0" w:afterAutospacing="0"/>
        <w:rPr>
          <w:color w:val="111111"/>
        </w:rPr>
      </w:pPr>
      <w:r w:rsidRPr="787AB905">
        <w:rPr>
          <w:color w:val="111111"/>
        </w:rPr>
        <w:t>Widowed – 25%</w:t>
      </w:r>
    </w:p>
    <w:p w14:paraId="7ED8D458" w14:textId="4B27BF5B" w:rsidR="00745660" w:rsidRPr="004F0BED" w:rsidRDefault="69279597" w:rsidP="787AB905">
      <w:pPr>
        <w:pStyle w:val="NormalWeb"/>
        <w:numPr>
          <w:ilvl w:val="1"/>
          <w:numId w:val="1"/>
        </w:numPr>
        <w:shd w:val="clear" w:color="auto" w:fill="FFFFFF" w:themeFill="background1"/>
        <w:spacing w:before="0" w:beforeAutospacing="0" w:after="0" w:afterAutospacing="0"/>
        <w:rPr>
          <w:color w:val="111111"/>
          <w:spacing w:val="1"/>
          <w:shd w:val="clear" w:color="auto" w:fill="FFFFFF"/>
        </w:rPr>
      </w:pPr>
      <w:r w:rsidRPr="787AB905">
        <w:rPr>
          <w:color w:val="111111"/>
        </w:rPr>
        <w:t>Single – 25%</w:t>
      </w:r>
    </w:p>
    <w:p w14:paraId="2DB3392B" w14:textId="1AF21D44" w:rsidR="00363413" w:rsidRPr="00E46D32" w:rsidRDefault="00363413" w:rsidP="1323AD92">
      <w:pPr>
        <w:pStyle w:val="NormalWeb"/>
        <w:shd w:val="clear" w:color="auto" w:fill="FFFFFF" w:themeFill="background1"/>
        <w:spacing w:before="0" w:beforeAutospacing="0" w:after="0" w:afterAutospacing="0"/>
        <w:rPr>
          <w:b/>
          <w:bCs/>
          <w:color w:val="111111"/>
        </w:rPr>
      </w:pPr>
    </w:p>
    <w:p w14:paraId="40DC04C9" w14:textId="07BDD6EF" w:rsidR="004F0BED" w:rsidRPr="004F0BED" w:rsidRDefault="00363413" w:rsidP="00363413">
      <w:pPr>
        <w:pStyle w:val="NormalWeb"/>
        <w:shd w:val="clear" w:color="auto" w:fill="FFFFFF"/>
        <w:spacing w:before="0" w:beforeAutospacing="0" w:after="0" w:afterAutospacing="0"/>
        <w:rPr>
          <w:b/>
          <w:bCs/>
        </w:rPr>
      </w:pPr>
      <w:r w:rsidRPr="004F0BED">
        <w:rPr>
          <w:b/>
          <w:bCs/>
        </w:rPr>
        <w:t>C</w:t>
      </w:r>
      <w:r w:rsidR="00832AD8" w:rsidRPr="004F0BED">
        <w:rPr>
          <w:b/>
          <w:bCs/>
        </w:rPr>
        <w:t>3.</w:t>
      </w:r>
      <w:r w:rsidR="00832AD8" w:rsidRPr="00E46D32">
        <w:t>  </w:t>
      </w:r>
      <w:r w:rsidR="004F0BED">
        <w:rPr>
          <w:b/>
          <w:bCs/>
        </w:rPr>
        <w:t xml:space="preserve">Visualizations </w:t>
      </w:r>
    </w:p>
    <w:p w14:paraId="328962E1" w14:textId="77777777" w:rsidR="004F0BED" w:rsidRDefault="004F0BED" w:rsidP="00363413">
      <w:pPr>
        <w:pStyle w:val="NormalWeb"/>
        <w:shd w:val="clear" w:color="auto" w:fill="FFFFFF"/>
        <w:spacing w:before="0" w:beforeAutospacing="0" w:after="0" w:afterAutospacing="0"/>
      </w:pPr>
    </w:p>
    <w:p w14:paraId="06BD015F" w14:textId="6F34293A" w:rsidR="004F0BED" w:rsidRDefault="004F0BED" w:rsidP="004F0BED">
      <w:pPr>
        <w:pStyle w:val="NormalWeb"/>
        <w:numPr>
          <w:ilvl w:val="0"/>
          <w:numId w:val="16"/>
        </w:numPr>
        <w:shd w:val="clear" w:color="auto" w:fill="FFFFFF"/>
        <w:spacing w:before="0" w:beforeAutospacing="0" w:after="0" w:afterAutospacing="0"/>
      </w:pPr>
      <w:r w:rsidRPr="00903EC7">
        <w:rPr>
          <w:b/>
          <w:bCs/>
          <w:u w:val="single"/>
        </w:rPr>
        <w:t>Provide</w:t>
      </w:r>
      <w:r w:rsidRPr="004F0BED">
        <w:rPr>
          <w:b/>
          <w:bCs/>
        </w:rPr>
        <w:t xml:space="preserve"> </w:t>
      </w:r>
      <w:r w:rsidR="00832AD8" w:rsidRPr="00A66410">
        <w:rPr>
          <w:b/>
          <w:bCs/>
        </w:rPr>
        <w:t>univariate</w:t>
      </w:r>
      <w:r w:rsidR="00832AD8" w:rsidRPr="00E46D32">
        <w:t xml:space="preserve"> </w:t>
      </w:r>
      <w:r w:rsidR="00A66410">
        <w:t xml:space="preserve">visualization for all </w:t>
      </w:r>
      <w:r w:rsidR="001239D2">
        <w:t xml:space="preserve">independent (predicting) variables and your dependent (target) variable. </w:t>
      </w:r>
      <w:r>
        <w:br/>
      </w:r>
    </w:p>
    <w:p w14:paraId="0C22E889" w14:textId="77777777" w:rsidR="004F0BED" w:rsidRDefault="004F0BED" w:rsidP="004F0BED">
      <w:pPr>
        <w:pStyle w:val="NormalWeb"/>
        <w:numPr>
          <w:ilvl w:val="0"/>
          <w:numId w:val="16"/>
        </w:numPr>
        <w:shd w:val="clear" w:color="auto" w:fill="FFFFFF"/>
        <w:spacing w:before="0" w:beforeAutospacing="0" w:after="0" w:afterAutospacing="0"/>
      </w:pPr>
      <w:r w:rsidRPr="00903EC7">
        <w:rPr>
          <w:b/>
          <w:bCs/>
          <w:u w:val="single"/>
        </w:rPr>
        <w:t>Provide</w:t>
      </w:r>
      <w:r>
        <w:rPr>
          <w:b/>
          <w:bCs/>
        </w:rPr>
        <w:t xml:space="preserve"> </w:t>
      </w:r>
      <w:r w:rsidR="00832AD8" w:rsidRPr="00A66410">
        <w:rPr>
          <w:b/>
          <w:bCs/>
        </w:rPr>
        <w:t>bivariate</w:t>
      </w:r>
      <w:r w:rsidR="00832AD8" w:rsidRPr="00E46D32">
        <w:t xml:space="preserve"> visualizations </w:t>
      </w:r>
      <w:r w:rsidR="001239D2">
        <w:t xml:space="preserve">which includes </w:t>
      </w:r>
      <w:r w:rsidR="001239D2" w:rsidRPr="001239D2">
        <w:rPr>
          <w:b/>
          <w:bCs/>
          <w:u w:val="single"/>
        </w:rPr>
        <w:t xml:space="preserve">both </w:t>
      </w:r>
      <w:r w:rsidR="001239D2">
        <w:t xml:space="preserve">the </w:t>
      </w:r>
      <w:r w:rsidR="00832AD8" w:rsidRPr="00E46D32">
        <w:t>dependent</w:t>
      </w:r>
      <w:r w:rsidR="001239D2">
        <w:t xml:space="preserve"> (target)</w:t>
      </w:r>
      <w:r w:rsidR="00832AD8" w:rsidRPr="00E46D32">
        <w:t xml:space="preserve"> and independent </w:t>
      </w:r>
      <w:r w:rsidR="001239D2">
        <w:t>(predicting)</w:t>
      </w:r>
      <w:r w:rsidR="00832AD8" w:rsidRPr="00E46D32">
        <w:t>variables</w:t>
      </w:r>
      <w:r w:rsidR="001239D2">
        <w:t xml:space="preserve">.  </w:t>
      </w:r>
    </w:p>
    <w:p w14:paraId="1F006BE5" w14:textId="77777777" w:rsidR="004F0BED" w:rsidRDefault="004F0BED" w:rsidP="004F0BED">
      <w:pPr>
        <w:pStyle w:val="NormalWeb"/>
        <w:shd w:val="clear" w:color="auto" w:fill="FFFFFF"/>
        <w:spacing w:before="0" w:beforeAutospacing="0" w:after="0" w:afterAutospacing="0"/>
      </w:pPr>
    </w:p>
    <w:p w14:paraId="788C77DC" w14:textId="6B89B800" w:rsidR="00832AD8" w:rsidRPr="00694F7F" w:rsidRDefault="004F0BED" w:rsidP="004F0BED">
      <w:pPr>
        <w:pStyle w:val="NormalWeb"/>
        <w:shd w:val="clear" w:color="auto" w:fill="FFFFFF"/>
        <w:spacing w:before="0" w:beforeAutospacing="0" w:after="0" w:afterAutospacing="0"/>
        <w:rPr>
          <w:i/>
          <w:iCs/>
        </w:rPr>
      </w:pPr>
      <w:r w:rsidRPr="00694F7F">
        <w:rPr>
          <w:i/>
          <w:iCs/>
        </w:rPr>
        <w:t xml:space="preserve">NOTE: </w:t>
      </w:r>
      <w:r w:rsidR="001239D2" w:rsidRPr="00694F7F">
        <w:rPr>
          <w:i/>
          <w:iCs/>
        </w:rPr>
        <w:t>Remember, if you have 10 predicting variables</w:t>
      </w:r>
      <w:r w:rsidR="00E5759B" w:rsidRPr="00694F7F">
        <w:rPr>
          <w:i/>
          <w:iCs/>
        </w:rPr>
        <w:t xml:space="preserve"> and </w:t>
      </w:r>
      <w:r w:rsidR="00805A0F" w:rsidRPr="00694F7F">
        <w:rPr>
          <w:i/>
          <w:iCs/>
        </w:rPr>
        <w:t xml:space="preserve">1 target variable, you will have a total of 11 univariate visualizations, and 10 bivariate visualizations.  </w:t>
      </w:r>
      <w:r w:rsidR="009521AE" w:rsidRPr="00694F7F">
        <w:rPr>
          <w:i/>
          <w:iCs/>
          <w:highlight w:val="yellow"/>
        </w:rPr>
        <w:t>(*)</w:t>
      </w:r>
    </w:p>
    <w:p w14:paraId="2935AA86" w14:textId="77777777" w:rsidR="00EA1281" w:rsidRPr="00694F7F" w:rsidRDefault="00EA1281" w:rsidP="00363413">
      <w:pPr>
        <w:pStyle w:val="NormalWeb"/>
        <w:shd w:val="clear" w:color="auto" w:fill="FFFFFF"/>
        <w:spacing w:before="0" w:beforeAutospacing="0" w:after="0" w:afterAutospacing="0"/>
        <w:rPr>
          <w:i/>
          <w:iCs/>
        </w:rPr>
      </w:pPr>
    </w:p>
    <w:p w14:paraId="24EDDF95" w14:textId="55D87393" w:rsidR="00EA1281" w:rsidRPr="00694F7F" w:rsidRDefault="00EA1281" w:rsidP="00363413">
      <w:pPr>
        <w:pStyle w:val="NormalWeb"/>
        <w:shd w:val="clear" w:color="auto" w:fill="FFFFFF"/>
        <w:spacing w:before="0" w:beforeAutospacing="0" w:after="0" w:afterAutospacing="0"/>
        <w:rPr>
          <w:i/>
          <w:iCs/>
        </w:rPr>
      </w:pPr>
      <w:r w:rsidRPr="00694F7F">
        <w:rPr>
          <w:i/>
          <w:iCs/>
        </w:rPr>
        <w:t>Note: You should ensure that the visualizations</w:t>
      </w:r>
      <w:r w:rsidR="00694F7F" w:rsidRPr="00694F7F">
        <w:rPr>
          <w:i/>
          <w:iCs/>
        </w:rPr>
        <w:t>, at minimum, include</w:t>
      </w:r>
      <w:r w:rsidRPr="00694F7F">
        <w:rPr>
          <w:i/>
          <w:iCs/>
        </w:rPr>
        <w:t xml:space="preserve"> the variables included in the in the initial model. </w:t>
      </w:r>
    </w:p>
    <w:p w14:paraId="0B45A096" w14:textId="77777777" w:rsidR="00521AB0" w:rsidRPr="00694F7F" w:rsidRDefault="00521AB0" w:rsidP="00363413">
      <w:pPr>
        <w:pStyle w:val="NormalWeb"/>
        <w:shd w:val="clear" w:color="auto" w:fill="FFFFFF"/>
        <w:spacing w:before="0" w:beforeAutospacing="0" w:after="0" w:afterAutospacing="0"/>
        <w:rPr>
          <w:i/>
          <w:iCs/>
        </w:rPr>
      </w:pPr>
    </w:p>
    <w:p w14:paraId="5224013D" w14:textId="74EB7546" w:rsidR="00521AB0" w:rsidRPr="00694F7F" w:rsidRDefault="00521AB0" w:rsidP="00363413">
      <w:pPr>
        <w:pStyle w:val="NormalWeb"/>
        <w:shd w:val="clear" w:color="auto" w:fill="FFFFFF"/>
        <w:spacing w:before="0" w:beforeAutospacing="0" w:after="0" w:afterAutospacing="0"/>
        <w:rPr>
          <w:i/>
          <w:iCs/>
        </w:rPr>
      </w:pPr>
      <w:r w:rsidRPr="00694F7F">
        <w:rPr>
          <w:i/>
          <w:iCs/>
        </w:rPr>
        <w:t xml:space="preserve">Note: Include title names and axis names for your univariate and bivariate visualizations. </w:t>
      </w:r>
      <w:r w:rsidR="00694F7F">
        <w:rPr>
          <w:i/>
          <w:iCs/>
        </w:rPr>
        <w:t xml:space="preserve">Ensure they are easy to read. </w:t>
      </w:r>
    </w:p>
    <w:p w14:paraId="6A1E3056" w14:textId="77777777" w:rsidR="00363413" w:rsidRDefault="00363413" w:rsidP="00363413">
      <w:pPr>
        <w:pStyle w:val="NormalWeb"/>
        <w:shd w:val="clear" w:color="auto" w:fill="FFFFFF"/>
        <w:spacing w:before="0" w:beforeAutospacing="0" w:after="0" w:afterAutospacing="0"/>
        <w:rPr>
          <w:i/>
          <w:iCs/>
        </w:rPr>
      </w:pPr>
    </w:p>
    <w:p w14:paraId="3F301A8E" w14:textId="77777777" w:rsidR="00F615E9" w:rsidRPr="00694F7F" w:rsidRDefault="00F615E9" w:rsidP="00363413">
      <w:pPr>
        <w:pStyle w:val="NormalWeb"/>
        <w:shd w:val="clear" w:color="auto" w:fill="FFFFFF"/>
        <w:spacing w:before="0" w:beforeAutospacing="0" w:after="0" w:afterAutospacing="0"/>
        <w:rPr>
          <w:i/>
          <w:iCs/>
        </w:rPr>
      </w:pPr>
    </w:p>
    <w:p w14:paraId="6301097B" w14:textId="77777777" w:rsidR="007F4F70" w:rsidRDefault="007F4F70" w:rsidP="007F4F70">
      <w:pPr>
        <w:pStyle w:val="NormalWeb"/>
        <w:shd w:val="clear" w:color="auto" w:fill="FFFFFF"/>
        <w:spacing w:before="0" w:beforeAutospacing="0" w:after="0" w:afterAutospacing="0"/>
        <w:rPr>
          <w:b/>
          <w:bCs/>
          <w:color w:val="002060"/>
        </w:rPr>
      </w:pPr>
    </w:p>
    <w:p w14:paraId="3B96A14C" w14:textId="7A6FE79D" w:rsidR="00694F7F" w:rsidRPr="00903EC7" w:rsidRDefault="00363413" w:rsidP="00363413">
      <w:pPr>
        <w:pStyle w:val="NormalWeb"/>
        <w:shd w:val="clear" w:color="auto" w:fill="FFFFFF"/>
        <w:spacing w:before="0" w:beforeAutospacing="0" w:after="0" w:afterAutospacing="0"/>
        <w:rPr>
          <w:b/>
          <w:bCs/>
        </w:rPr>
      </w:pPr>
      <w:r w:rsidRPr="00903EC7">
        <w:rPr>
          <w:b/>
          <w:bCs/>
        </w:rPr>
        <w:t>C</w:t>
      </w:r>
      <w:r w:rsidR="00832AD8" w:rsidRPr="00903EC7">
        <w:rPr>
          <w:b/>
          <w:bCs/>
        </w:rPr>
        <w:t>4.  </w:t>
      </w:r>
      <w:r w:rsidR="00694F7F" w:rsidRPr="00903EC7">
        <w:rPr>
          <w:b/>
          <w:bCs/>
        </w:rPr>
        <w:t xml:space="preserve">Data </w:t>
      </w:r>
      <w:r w:rsidR="00903EC7" w:rsidRPr="00903EC7">
        <w:rPr>
          <w:b/>
          <w:bCs/>
        </w:rPr>
        <w:t>Transformation (Data Wrangling)</w:t>
      </w:r>
    </w:p>
    <w:p w14:paraId="28526881" w14:textId="77777777" w:rsidR="00694F7F" w:rsidRDefault="00694F7F" w:rsidP="00363413">
      <w:pPr>
        <w:pStyle w:val="NormalWeb"/>
        <w:shd w:val="clear" w:color="auto" w:fill="FFFFFF"/>
        <w:spacing w:before="0" w:beforeAutospacing="0" w:after="0" w:afterAutospacing="0"/>
      </w:pPr>
    </w:p>
    <w:p w14:paraId="73B91608" w14:textId="301A5856" w:rsidR="00903EC7" w:rsidRPr="00903EC7" w:rsidRDefault="00832AD8" w:rsidP="3DE25B44">
      <w:pPr>
        <w:pStyle w:val="NormalWeb"/>
        <w:numPr>
          <w:ilvl w:val="0"/>
          <w:numId w:val="17"/>
        </w:numPr>
        <w:shd w:val="clear" w:color="auto" w:fill="FFFFFF" w:themeFill="background1"/>
        <w:spacing w:before="0" w:beforeAutospacing="0" w:after="0" w:afterAutospacing="0"/>
        <w:rPr>
          <w:b/>
          <w:bCs/>
        </w:rPr>
      </w:pPr>
      <w:r w:rsidRPr="3DE25B44">
        <w:rPr>
          <w:b/>
          <w:bCs/>
          <w:u w:val="single"/>
        </w:rPr>
        <w:t>Describe</w:t>
      </w:r>
      <w:r w:rsidR="00B8152C" w:rsidRPr="3DE25B44">
        <w:rPr>
          <w:b/>
          <w:bCs/>
          <w:u w:val="single"/>
        </w:rPr>
        <w:t xml:space="preserve"> </w:t>
      </w:r>
      <w:r w:rsidR="6894B729">
        <w:t>all</w:t>
      </w:r>
      <w:r w:rsidR="00B8152C">
        <w:t xml:space="preserve"> data wrangling </w:t>
      </w:r>
      <w:r w:rsidR="008A7282">
        <w:t>activities</w:t>
      </w:r>
      <w:r w:rsidR="00903EC7">
        <w:t xml:space="preserve"> you performed on your dataset</w:t>
      </w:r>
      <w:r w:rsidR="000206A6">
        <w:t xml:space="preserve">.  </w:t>
      </w:r>
      <w:r>
        <w:br/>
      </w:r>
    </w:p>
    <w:p w14:paraId="2C2105AF" w14:textId="2F7E91FC" w:rsidR="009E2E10" w:rsidRPr="0072299B" w:rsidRDefault="009E2E10" w:rsidP="3DE25B44">
      <w:pPr>
        <w:pStyle w:val="NormalWeb"/>
        <w:numPr>
          <w:ilvl w:val="0"/>
          <w:numId w:val="15"/>
        </w:numPr>
        <w:shd w:val="clear" w:color="auto" w:fill="FFFFFF" w:themeFill="background1"/>
        <w:spacing w:before="0" w:beforeAutospacing="0" w:after="0" w:afterAutospacing="0"/>
      </w:pPr>
      <w:r w:rsidRPr="3DE25B44">
        <w:rPr>
          <w:b/>
          <w:bCs/>
          <w:u w:val="single"/>
        </w:rPr>
        <w:t>Include</w:t>
      </w:r>
      <w:r>
        <w:t xml:space="preserve"> a </w:t>
      </w:r>
      <w:r w:rsidR="0CF957D3">
        <w:t>copy of</w:t>
      </w:r>
      <w:r>
        <w:t xml:space="preserve"> your annotated cod</w:t>
      </w:r>
      <w:r w:rsidRPr="3DE25B44">
        <w:rPr>
          <w:b/>
          <w:bCs/>
        </w:rPr>
        <w:t>e</w:t>
      </w:r>
      <w:r>
        <w:t xml:space="preserve"> used to wrangle (transform) your data. If you are uploading a copy of your code (which is highly recommended), state, “see code/script attached” in addition to providing your code within the document itself). </w:t>
      </w:r>
    </w:p>
    <w:p w14:paraId="6C7AAAB8" w14:textId="09E3DD60" w:rsidR="00903EC7" w:rsidRDefault="00903EC7" w:rsidP="009E2E10">
      <w:pPr>
        <w:pStyle w:val="NormalWeb"/>
        <w:shd w:val="clear" w:color="auto" w:fill="FFFFFF"/>
        <w:spacing w:before="0" w:beforeAutospacing="0" w:after="0" w:afterAutospacing="0"/>
        <w:ind w:left="720"/>
      </w:pPr>
    </w:p>
    <w:p w14:paraId="46674F47" w14:textId="77777777" w:rsidR="00903EC7" w:rsidRPr="00903EC7" w:rsidRDefault="00903EC7" w:rsidP="009E2E10">
      <w:pPr>
        <w:pStyle w:val="NormalWeb"/>
        <w:shd w:val="clear" w:color="auto" w:fill="FFFFFF"/>
        <w:spacing w:before="0" w:beforeAutospacing="0" w:after="0" w:afterAutospacing="0"/>
        <w:rPr>
          <w:b/>
          <w:bCs/>
        </w:rPr>
      </w:pPr>
    </w:p>
    <w:p w14:paraId="3FDF3081" w14:textId="56DA6F7F" w:rsidR="00832AD8" w:rsidRPr="009E2E10" w:rsidRDefault="009E2E10" w:rsidP="3DE25B44">
      <w:pPr>
        <w:pStyle w:val="NormalWeb"/>
        <w:shd w:val="clear" w:color="auto" w:fill="FFFFFF" w:themeFill="background1"/>
        <w:spacing w:before="0" w:beforeAutospacing="0" w:after="0" w:afterAutospacing="0"/>
        <w:rPr>
          <w:b/>
          <w:bCs/>
          <w:i/>
          <w:iCs/>
        </w:rPr>
      </w:pPr>
      <w:r w:rsidRPr="3DE25B44">
        <w:rPr>
          <w:i/>
          <w:iCs/>
        </w:rPr>
        <w:t xml:space="preserve">NOTE: </w:t>
      </w:r>
      <w:r w:rsidR="000206A6" w:rsidRPr="3DE25B44">
        <w:rPr>
          <w:i/>
          <w:iCs/>
        </w:rPr>
        <w:t xml:space="preserve">For example, if your variables contain categorical variables, describe </w:t>
      </w:r>
      <w:r w:rsidR="00484392" w:rsidRPr="3DE25B44">
        <w:rPr>
          <w:i/>
          <w:iCs/>
        </w:rPr>
        <w:t xml:space="preserve">why you need to </w:t>
      </w:r>
      <w:r w:rsidR="00DF546C" w:rsidRPr="3DE25B44">
        <w:rPr>
          <w:i/>
          <w:iCs/>
        </w:rPr>
        <w:t xml:space="preserve">re-express </w:t>
      </w:r>
      <w:r w:rsidR="00484392" w:rsidRPr="3DE25B44">
        <w:rPr>
          <w:i/>
          <w:iCs/>
        </w:rPr>
        <w:t>your categorical variables, and the steps used to</w:t>
      </w:r>
      <w:r w:rsidR="00DF546C" w:rsidRPr="3DE25B44">
        <w:rPr>
          <w:i/>
          <w:iCs/>
        </w:rPr>
        <w:t xml:space="preserve"> complete this re-expression.  If you </w:t>
      </w:r>
      <w:r w:rsidR="329ABADE" w:rsidRPr="3DE25B44">
        <w:rPr>
          <w:i/>
          <w:iCs/>
        </w:rPr>
        <w:t>decide</w:t>
      </w:r>
      <w:r w:rsidR="00B8152C" w:rsidRPr="3DE25B44">
        <w:rPr>
          <w:i/>
          <w:iCs/>
        </w:rPr>
        <w:t xml:space="preserve"> to perform log-transformation </w:t>
      </w:r>
      <w:r w:rsidR="008A7282" w:rsidRPr="3DE25B44">
        <w:rPr>
          <w:i/>
          <w:iCs/>
        </w:rPr>
        <w:t xml:space="preserve">(which is not required) </w:t>
      </w:r>
      <w:r w:rsidR="00B8152C" w:rsidRPr="3DE25B44">
        <w:rPr>
          <w:i/>
          <w:iCs/>
        </w:rPr>
        <w:t>on the dataset, discuss why and steps used</w:t>
      </w:r>
      <w:r w:rsidRPr="3DE25B44">
        <w:rPr>
          <w:i/>
          <w:iCs/>
        </w:rPr>
        <w:t>.</w:t>
      </w:r>
    </w:p>
    <w:p w14:paraId="3002ABED" w14:textId="77777777" w:rsidR="00DF546C" w:rsidRDefault="00DF546C" w:rsidP="00363413">
      <w:pPr>
        <w:pStyle w:val="NormalWeb"/>
        <w:shd w:val="clear" w:color="auto" w:fill="FFFFFF"/>
        <w:spacing w:before="0" w:beforeAutospacing="0" w:after="0" w:afterAutospacing="0"/>
      </w:pPr>
    </w:p>
    <w:p w14:paraId="54187D77" w14:textId="304C9710" w:rsidR="00DF546C" w:rsidRDefault="00DF546C" w:rsidP="3EAE2C5D">
      <w:pPr>
        <w:pStyle w:val="NormalWeb"/>
        <w:shd w:val="clear" w:color="auto" w:fill="FFFFFF" w:themeFill="background1"/>
        <w:spacing w:before="0" w:beforeAutospacing="0" w:after="0" w:afterAutospacing="0"/>
        <w:rPr>
          <w:i/>
          <w:iCs/>
        </w:rPr>
      </w:pPr>
      <w:r w:rsidRPr="3EAE2C5D">
        <w:rPr>
          <w:i/>
          <w:iCs/>
        </w:rPr>
        <w:lastRenderedPageBreak/>
        <w:t>Note: If no categor</w:t>
      </w:r>
      <w:r w:rsidR="008A7282" w:rsidRPr="3EAE2C5D">
        <w:rPr>
          <w:i/>
          <w:iCs/>
        </w:rPr>
        <w:t xml:space="preserve">ical variables were used explicit </w:t>
      </w:r>
      <w:r w:rsidR="008A7282" w:rsidRPr="3EAE2C5D">
        <w:rPr>
          <w:i/>
          <w:iCs/>
          <w:u w:val="single"/>
        </w:rPr>
        <w:t>state</w:t>
      </w:r>
      <w:r w:rsidR="008A7282" w:rsidRPr="3EAE2C5D">
        <w:rPr>
          <w:i/>
          <w:iCs/>
        </w:rPr>
        <w:t xml:space="preserve"> that </w:t>
      </w:r>
      <w:r w:rsidR="00EA1281" w:rsidRPr="3EAE2C5D">
        <w:rPr>
          <w:i/>
          <w:iCs/>
        </w:rPr>
        <w:t>due to variables selected, re-expression was not necessary</w:t>
      </w:r>
      <w:r w:rsidR="00D93BE7" w:rsidRPr="3EAE2C5D">
        <w:rPr>
          <w:i/>
          <w:iCs/>
        </w:rPr>
        <w:t xml:space="preserve">, and explain </w:t>
      </w:r>
      <w:r w:rsidR="554355FB" w:rsidRPr="3EAE2C5D">
        <w:rPr>
          <w:i/>
          <w:iCs/>
        </w:rPr>
        <w:t xml:space="preserve">specifically </w:t>
      </w:r>
      <w:r w:rsidR="00D93BE7" w:rsidRPr="3EAE2C5D">
        <w:rPr>
          <w:i/>
          <w:iCs/>
        </w:rPr>
        <w:t>why no categorical variables were utilized</w:t>
      </w:r>
      <w:r w:rsidR="56C70420" w:rsidRPr="3EAE2C5D">
        <w:rPr>
          <w:i/>
          <w:iCs/>
        </w:rPr>
        <w:t xml:space="preserve"> from the provided dateset.</w:t>
      </w:r>
    </w:p>
    <w:p w14:paraId="68690468" w14:textId="77777777" w:rsidR="00D93BE7" w:rsidRPr="00D93BE7" w:rsidRDefault="00D93BE7" w:rsidP="00363413">
      <w:pPr>
        <w:pStyle w:val="NormalWeb"/>
        <w:shd w:val="clear" w:color="auto" w:fill="FFFFFF"/>
        <w:spacing w:before="0" w:beforeAutospacing="0" w:after="0" w:afterAutospacing="0"/>
        <w:rPr>
          <w:i/>
          <w:iCs/>
        </w:rPr>
      </w:pPr>
    </w:p>
    <w:p w14:paraId="25D94276" w14:textId="77777777" w:rsidR="00363413" w:rsidRPr="00E46D32" w:rsidRDefault="00363413" w:rsidP="00363413">
      <w:pPr>
        <w:pStyle w:val="NormalWeb"/>
        <w:shd w:val="clear" w:color="auto" w:fill="FFFFFF"/>
        <w:spacing w:before="0" w:beforeAutospacing="0" w:after="0" w:afterAutospacing="0"/>
      </w:pPr>
    </w:p>
    <w:p w14:paraId="2DA2A22F" w14:textId="0ACFB0E8" w:rsidR="00D93BE7" w:rsidRPr="00D93BE7" w:rsidRDefault="00363413" w:rsidP="00363413">
      <w:pPr>
        <w:pStyle w:val="NormalWeb"/>
        <w:shd w:val="clear" w:color="auto" w:fill="FFFFFF"/>
        <w:spacing w:before="0" w:beforeAutospacing="0" w:after="0" w:afterAutospacing="0"/>
        <w:rPr>
          <w:b/>
          <w:bCs/>
        </w:rPr>
      </w:pPr>
      <w:r w:rsidRPr="00D93BE7">
        <w:rPr>
          <w:b/>
          <w:bCs/>
        </w:rPr>
        <w:t>C</w:t>
      </w:r>
      <w:r w:rsidR="00832AD8" w:rsidRPr="00D93BE7">
        <w:rPr>
          <w:b/>
          <w:bCs/>
        </w:rPr>
        <w:t>5.  </w:t>
      </w:r>
      <w:r w:rsidR="00D93BE7" w:rsidRPr="00D93BE7">
        <w:rPr>
          <w:b/>
          <w:bCs/>
        </w:rPr>
        <w:t>Prepared Dataset</w:t>
      </w:r>
    </w:p>
    <w:p w14:paraId="24D87EDF" w14:textId="77777777" w:rsidR="00D93BE7" w:rsidRDefault="00D93BE7" w:rsidP="00363413">
      <w:pPr>
        <w:pStyle w:val="NormalWeb"/>
        <w:shd w:val="clear" w:color="auto" w:fill="FFFFFF"/>
        <w:spacing w:before="0" w:beforeAutospacing="0" w:after="0" w:afterAutospacing="0"/>
      </w:pPr>
    </w:p>
    <w:p w14:paraId="2B8F039A" w14:textId="77777777" w:rsidR="00D93BE7" w:rsidRDefault="00832AD8" w:rsidP="00D93BE7">
      <w:pPr>
        <w:pStyle w:val="NormalWeb"/>
        <w:numPr>
          <w:ilvl w:val="0"/>
          <w:numId w:val="15"/>
        </w:numPr>
        <w:shd w:val="clear" w:color="auto" w:fill="FFFFFF"/>
        <w:spacing w:before="0" w:beforeAutospacing="0" w:after="0" w:afterAutospacing="0"/>
      </w:pPr>
      <w:r w:rsidRPr="00E46D32">
        <w:t xml:space="preserve">Provide </w:t>
      </w:r>
      <w:r w:rsidR="00D93BE7">
        <w:t xml:space="preserve">(attached) a copy of the </w:t>
      </w:r>
      <w:r w:rsidRPr="00E46D32">
        <w:t>prepared data set as a CSV file.</w:t>
      </w:r>
      <w:r w:rsidR="00076B54">
        <w:t xml:space="preserve"> </w:t>
      </w:r>
    </w:p>
    <w:p w14:paraId="49371F2D" w14:textId="77777777" w:rsidR="00D93BE7" w:rsidRDefault="00D93BE7" w:rsidP="00D93BE7">
      <w:pPr>
        <w:pStyle w:val="NormalWeb"/>
        <w:shd w:val="clear" w:color="auto" w:fill="FFFFFF"/>
        <w:spacing w:before="0" w:beforeAutospacing="0" w:after="0" w:afterAutospacing="0"/>
      </w:pPr>
    </w:p>
    <w:p w14:paraId="705488D2" w14:textId="0FC2BFBA" w:rsidR="00832AD8" w:rsidRPr="00D93BE7" w:rsidRDefault="00D93BE7" w:rsidP="00D93BE7">
      <w:pPr>
        <w:pStyle w:val="NormalWeb"/>
        <w:shd w:val="clear" w:color="auto" w:fill="FFFFFF"/>
        <w:spacing w:before="0" w:beforeAutospacing="0" w:after="0" w:afterAutospacing="0"/>
        <w:rPr>
          <w:i/>
          <w:iCs/>
        </w:rPr>
      </w:pPr>
      <w:r w:rsidRPr="00D93BE7">
        <w:rPr>
          <w:i/>
          <w:iCs/>
        </w:rPr>
        <w:t xml:space="preserve">Note: </w:t>
      </w:r>
      <w:r w:rsidR="00076B54" w:rsidRPr="00D93BE7">
        <w:rPr>
          <w:i/>
          <w:iCs/>
        </w:rPr>
        <w:t xml:space="preserve">Your prepared dataset should reflect all the variables you decided to use for the initial regression model. </w:t>
      </w:r>
      <w:r w:rsidRPr="00D93BE7">
        <w:rPr>
          <w:i/>
          <w:iCs/>
        </w:rPr>
        <w:t>The data should be cleaned and wrangled (transformed).</w:t>
      </w:r>
    </w:p>
    <w:p w14:paraId="7611D6D3" w14:textId="77777777" w:rsidR="00832AD8" w:rsidRPr="00E46D32" w:rsidRDefault="00832AD8" w:rsidP="00832AD8">
      <w:pPr>
        <w:pStyle w:val="NormalWeb"/>
        <w:shd w:val="clear" w:color="auto" w:fill="FFFFFF"/>
        <w:spacing w:before="0" w:beforeAutospacing="0" w:after="0" w:afterAutospacing="0"/>
      </w:pPr>
    </w:p>
    <w:p w14:paraId="256B4448" w14:textId="77777777"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IV: Model Comparison and Analysis</w:t>
      </w:r>
    </w:p>
    <w:p w14:paraId="290EC034" w14:textId="77777777" w:rsidR="00DC53D4" w:rsidRPr="00E46D32" w:rsidRDefault="00DC53D4" w:rsidP="00832AD8">
      <w:pPr>
        <w:pStyle w:val="NormalWeb"/>
        <w:shd w:val="clear" w:color="auto" w:fill="FFFFFF"/>
        <w:spacing w:before="0" w:beforeAutospacing="0" w:after="0" w:afterAutospacing="0"/>
      </w:pPr>
    </w:p>
    <w:p w14:paraId="24B750FC" w14:textId="51644B91" w:rsidR="00D93BE7" w:rsidRPr="00D93BE7" w:rsidRDefault="00832AD8" w:rsidP="00045B71">
      <w:pPr>
        <w:pStyle w:val="NormalWeb"/>
        <w:shd w:val="clear" w:color="auto" w:fill="FFFFFF"/>
        <w:spacing w:before="0" w:beforeAutospacing="0" w:after="0" w:afterAutospacing="0"/>
        <w:ind w:left="360" w:hanging="360"/>
        <w:rPr>
          <w:b/>
          <w:bCs/>
        </w:rPr>
      </w:pPr>
      <w:r w:rsidRPr="00D93BE7">
        <w:rPr>
          <w:b/>
          <w:bCs/>
        </w:rPr>
        <w:t>D1.  </w:t>
      </w:r>
      <w:r w:rsidR="00D93BE7">
        <w:rPr>
          <w:b/>
          <w:bCs/>
        </w:rPr>
        <w:t>Initial Model</w:t>
      </w:r>
    </w:p>
    <w:p w14:paraId="5649A8FC" w14:textId="77777777" w:rsidR="00D93BE7" w:rsidRDefault="00D93BE7" w:rsidP="00045B71">
      <w:pPr>
        <w:pStyle w:val="NormalWeb"/>
        <w:shd w:val="clear" w:color="auto" w:fill="FFFFFF"/>
        <w:spacing w:before="0" w:beforeAutospacing="0" w:after="0" w:afterAutospacing="0"/>
        <w:ind w:left="360" w:hanging="360"/>
      </w:pPr>
    </w:p>
    <w:p w14:paraId="3EDE578E" w14:textId="477112C0" w:rsidR="00832AD8" w:rsidRPr="00E46D32" w:rsidRDefault="00832AD8" w:rsidP="6638816D">
      <w:pPr>
        <w:pStyle w:val="NormalWeb"/>
        <w:numPr>
          <w:ilvl w:val="0"/>
          <w:numId w:val="15"/>
        </w:numPr>
        <w:shd w:val="clear" w:color="auto" w:fill="FFFFFF" w:themeFill="background1"/>
        <w:spacing w:before="0" w:beforeAutospacing="0" w:after="0" w:afterAutospacing="0"/>
      </w:pPr>
      <w:r w:rsidRPr="29F7BB92">
        <w:rPr>
          <w:b/>
          <w:bCs/>
          <w:u w:val="single"/>
        </w:rPr>
        <w:t>Construct</w:t>
      </w:r>
      <w:r>
        <w:t xml:space="preserve"> an initial multiple linear regression model </w:t>
      </w:r>
      <w:r w:rsidR="00734A76">
        <w:t>(task 1)</w:t>
      </w:r>
      <w:r w:rsidR="00237AA0">
        <w:t xml:space="preserve"> </w:t>
      </w:r>
      <w:r w:rsidR="00734A76">
        <w:t>/</w:t>
      </w:r>
      <w:r w:rsidR="00237AA0">
        <w:t xml:space="preserve"> </w:t>
      </w:r>
      <w:r w:rsidR="00734A76">
        <w:t>logistic regression model (task 2)</w:t>
      </w:r>
      <w:r w:rsidR="00D93BE7">
        <w:t xml:space="preserve"> </w:t>
      </w:r>
      <w:r>
        <w:t>from </w:t>
      </w:r>
      <w:r w:rsidRPr="29F7BB92">
        <w:rPr>
          <w:rStyle w:val="Emphasis"/>
        </w:rPr>
        <w:t>all</w:t>
      </w:r>
      <w:r>
        <w:t> independent variables that were identified in part C</w:t>
      </w:r>
      <w:r w:rsidR="1C8C7ECE">
        <w:t>5</w:t>
      </w:r>
      <w:r>
        <w:t>.</w:t>
      </w:r>
      <w:r w:rsidR="007F2772">
        <w:t xml:space="preserve">  Provide a screenshot of the initial</w:t>
      </w:r>
      <w:r w:rsidR="00D93BE7">
        <w:t xml:space="preserve"> </w:t>
      </w:r>
      <w:r w:rsidR="007F2772">
        <w:t>model</w:t>
      </w:r>
      <w:r w:rsidR="04B7BDCA">
        <w:t xml:space="preserve"> summary. </w:t>
      </w:r>
      <w:r w:rsidR="007F2772">
        <w:t xml:space="preserve">  </w:t>
      </w:r>
      <w:r>
        <w:br/>
      </w:r>
    </w:p>
    <w:p w14:paraId="17F637AA" w14:textId="77777777" w:rsidR="00884737" w:rsidRPr="00D93BE7" w:rsidRDefault="00884737" w:rsidP="00045B71">
      <w:pPr>
        <w:pStyle w:val="NormalWeb"/>
        <w:shd w:val="clear" w:color="auto" w:fill="FFFFFF"/>
        <w:spacing w:before="0" w:beforeAutospacing="0" w:after="0" w:afterAutospacing="0"/>
        <w:rPr>
          <w:b/>
          <w:bCs/>
        </w:rPr>
      </w:pPr>
    </w:p>
    <w:p w14:paraId="1B282180" w14:textId="1F41619C" w:rsidR="0060380D" w:rsidRPr="00D93BE7" w:rsidRDefault="00045B71" w:rsidP="00045B71">
      <w:pPr>
        <w:pStyle w:val="NormalWeb"/>
        <w:shd w:val="clear" w:color="auto" w:fill="FFFFFF"/>
        <w:spacing w:before="0" w:beforeAutospacing="0" w:after="0" w:afterAutospacing="0"/>
        <w:rPr>
          <w:b/>
          <w:bCs/>
        </w:rPr>
      </w:pPr>
      <w:r w:rsidRPr="00D93BE7">
        <w:rPr>
          <w:b/>
          <w:bCs/>
        </w:rPr>
        <w:t>D</w:t>
      </w:r>
      <w:r w:rsidR="00832AD8" w:rsidRPr="00D93BE7">
        <w:rPr>
          <w:b/>
          <w:bCs/>
        </w:rPr>
        <w:t>2.  </w:t>
      </w:r>
      <w:r w:rsidR="00D93BE7">
        <w:rPr>
          <w:b/>
          <w:bCs/>
        </w:rPr>
        <w:t>Model Reduction Method</w:t>
      </w:r>
      <w:r w:rsidR="001D1516">
        <w:rPr>
          <w:b/>
          <w:bCs/>
        </w:rPr>
        <w:t xml:space="preserve"> and Justification</w:t>
      </w:r>
    </w:p>
    <w:p w14:paraId="46EE81BF" w14:textId="77777777" w:rsidR="0060380D" w:rsidRDefault="0060380D" w:rsidP="00045B71">
      <w:pPr>
        <w:pStyle w:val="NormalWeb"/>
        <w:shd w:val="clear" w:color="auto" w:fill="FFFFFF"/>
        <w:spacing w:before="0" w:beforeAutospacing="0" w:after="0" w:afterAutospacing="0"/>
      </w:pPr>
    </w:p>
    <w:p w14:paraId="5D9D12AF" w14:textId="164B565E" w:rsidR="001D1516" w:rsidRPr="001D1516" w:rsidRDefault="001D1516" w:rsidP="1273C27C">
      <w:pPr>
        <w:pStyle w:val="NormalWeb"/>
        <w:numPr>
          <w:ilvl w:val="0"/>
          <w:numId w:val="9"/>
        </w:numPr>
        <w:shd w:val="clear" w:color="auto" w:fill="FFFFFF" w:themeFill="background1"/>
        <w:spacing w:before="0" w:beforeAutospacing="0" w:after="0" w:afterAutospacing="0"/>
        <w:rPr>
          <w:i/>
          <w:iCs/>
        </w:rPr>
      </w:pPr>
      <w:r w:rsidRPr="1273C27C">
        <w:rPr>
          <w:u w:val="single"/>
        </w:rPr>
        <w:t>D</w:t>
      </w:r>
      <w:r w:rsidR="00A80DBA" w:rsidRPr="1273C27C">
        <w:rPr>
          <w:u w:val="single"/>
        </w:rPr>
        <w:t>iscuss</w:t>
      </w:r>
      <w:r w:rsidR="7F31824E" w:rsidRPr="1273C27C">
        <w:rPr>
          <w:u w:val="single"/>
        </w:rPr>
        <w:t xml:space="preserve"> and describe</w:t>
      </w:r>
      <w:r w:rsidR="00A80DBA" w:rsidRPr="1273C27C">
        <w:rPr>
          <w:u w:val="single"/>
        </w:rPr>
        <w:t xml:space="preserve"> what</w:t>
      </w:r>
      <w:r w:rsidR="00A80DBA" w:rsidRPr="1273C27C">
        <w:rPr>
          <w:b/>
          <w:bCs/>
        </w:rPr>
        <w:t xml:space="preserve"> </w:t>
      </w:r>
      <w:r w:rsidR="00832AD8">
        <w:t xml:space="preserve">statistically based </w:t>
      </w:r>
      <w:r w:rsidR="00832AD8" w:rsidRPr="1273C27C">
        <w:rPr>
          <w:u w:val="single"/>
        </w:rPr>
        <w:t>feature selection procedure</w:t>
      </w:r>
      <w:r w:rsidR="00832AD8">
        <w:t xml:space="preserve"> or a </w:t>
      </w:r>
      <w:r w:rsidR="00832AD8" w:rsidRPr="1273C27C">
        <w:rPr>
          <w:u w:val="single"/>
        </w:rPr>
        <w:t>model metric</w:t>
      </w:r>
      <w:r w:rsidR="7549FF48" w:rsidRPr="1273C27C">
        <w:rPr>
          <w:u w:val="single"/>
        </w:rPr>
        <w:t xml:space="preserve"> procedure</w:t>
      </w:r>
      <w:r w:rsidR="7549FF48">
        <w:t xml:space="preserve"> </w:t>
      </w:r>
      <w:r w:rsidR="00A80DBA">
        <w:t>you will use to</w:t>
      </w:r>
      <w:r w:rsidR="00832AD8">
        <w:t xml:space="preserve"> reduce the initial model in a way that aligns with the research question</w:t>
      </w:r>
      <w:r>
        <w:t>.</w:t>
      </w:r>
      <w:r w:rsidRPr="1273C27C">
        <w:rPr>
          <w:i/>
          <w:iCs/>
        </w:rPr>
        <w:t xml:space="preserve"> (Hint: Discussions regarding model reduction methods can be found in Getting Started with D208 Part I). </w:t>
      </w:r>
      <w:r w:rsidRPr="1273C27C">
        <w:rPr>
          <w:highlight w:val="yellow"/>
        </w:rPr>
        <w:t>(*)</w:t>
      </w:r>
      <w:r>
        <w:br/>
      </w:r>
    </w:p>
    <w:p w14:paraId="72D1CB42" w14:textId="316A3DDB" w:rsidR="00832AD8" w:rsidRPr="0060380D" w:rsidRDefault="001D1516" w:rsidP="0060380D">
      <w:pPr>
        <w:pStyle w:val="NormalWeb"/>
        <w:numPr>
          <w:ilvl w:val="0"/>
          <w:numId w:val="9"/>
        </w:numPr>
        <w:shd w:val="clear" w:color="auto" w:fill="FFFFFF"/>
        <w:spacing w:before="0" w:beforeAutospacing="0" w:after="0" w:afterAutospacing="0"/>
        <w:rPr>
          <w:i/>
          <w:iCs/>
        </w:rPr>
      </w:pPr>
      <w:r w:rsidRPr="001D1516">
        <w:rPr>
          <w:u w:val="single"/>
        </w:rPr>
        <w:t>Explain</w:t>
      </w:r>
      <w:r>
        <w:rPr>
          <w:u w:val="single"/>
        </w:rPr>
        <w:t xml:space="preserve"> (justify) </w:t>
      </w:r>
      <w:r w:rsidR="00A80DBA" w:rsidRPr="001D1516">
        <w:rPr>
          <w:u w:val="single"/>
        </w:rPr>
        <w:t>why</w:t>
      </w:r>
      <w:r w:rsidR="00D6740C">
        <w:rPr>
          <w:b/>
          <w:bCs/>
        </w:rPr>
        <w:t xml:space="preserve"> </w:t>
      </w:r>
      <w:r w:rsidR="00D6740C">
        <w:t>this method is being used</w:t>
      </w:r>
      <w:r w:rsidR="00444A72">
        <w:t xml:space="preserve"> to reduce your model.  </w:t>
      </w:r>
      <w:r w:rsidR="009635AC">
        <w:t xml:space="preserve"> </w:t>
      </w:r>
      <w:r w:rsidR="00444A72">
        <w:br/>
      </w:r>
      <w:r>
        <w:br/>
      </w:r>
    </w:p>
    <w:p w14:paraId="00F839B0" w14:textId="3737AA20" w:rsidR="00444A72" w:rsidRPr="00444A72" w:rsidRDefault="00045B71" w:rsidP="00045B71">
      <w:pPr>
        <w:pStyle w:val="NormalWeb"/>
        <w:shd w:val="clear" w:color="auto" w:fill="FFFFFF"/>
        <w:spacing w:before="0" w:beforeAutospacing="0" w:after="0" w:afterAutospacing="0"/>
        <w:rPr>
          <w:b/>
          <w:bCs/>
        </w:rPr>
      </w:pPr>
      <w:r w:rsidRPr="00444A72">
        <w:rPr>
          <w:b/>
          <w:bCs/>
        </w:rPr>
        <w:t>D</w:t>
      </w:r>
      <w:r w:rsidR="00832AD8" w:rsidRPr="00444A72">
        <w:rPr>
          <w:b/>
          <w:bCs/>
        </w:rPr>
        <w:t>3. </w:t>
      </w:r>
      <w:r w:rsidR="00444A72">
        <w:rPr>
          <w:b/>
          <w:bCs/>
        </w:rPr>
        <w:t>Reduce</w:t>
      </w:r>
      <w:r w:rsidR="0008203F">
        <w:rPr>
          <w:b/>
          <w:bCs/>
        </w:rPr>
        <w:t>d</w:t>
      </w:r>
      <w:r w:rsidR="00444A72">
        <w:rPr>
          <w:b/>
          <w:bCs/>
        </w:rPr>
        <w:t xml:space="preserve"> Model</w:t>
      </w:r>
      <w:r w:rsidR="00444A72">
        <w:rPr>
          <w:b/>
          <w:bCs/>
        </w:rPr>
        <w:br/>
      </w:r>
      <w:r w:rsidR="00832AD8" w:rsidRPr="00444A72">
        <w:rPr>
          <w:b/>
          <w:bCs/>
        </w:rPr>
        <w:t> </w:t>
      </w:r>
    </w:p>
    <w:p w14:paraId="756F99A9" w14:textId="53D3D752" w:rsidR="00832AD8" w:rsidRDefault="00D6740C" w:rsidP="00444A72">
      <w:pPr>
        <w:pStyle w:val="NormalWeb"/>
        <w:numPr>
          <w:ilvl w:val="0"/>
          <w:numId w:val="18"/>
        </w:numPr>
        <w:shd w:val="clear" w:color="auto" w:fill="FFFFFF"/>
        <w:spacing w:before="0" w:beforeAutospacing="0" w:after="0" w:afterAutospacing="0"/>
      </w:pPr>
      <w:r>
        <w:t>After you reduce the model</w:t>
      </w:r>
      <w:r w:rsidR="00932FE0">
        <w:t xml:space="preserve"> (using the methodology discussed in D2)</w:t>
      </w:r>
      <w:r>
        <w:t xml:space="preserve">, </w:t>
      </w:r>
      <w:r w:rsidRPr="00CB0E25">
        <w:rPr>
          <w:b/>
          <w:bCs/>
          <w:u w:val="single"/>
        </w:rPr>
        <w:t>provide a screenshot</w:t>
      </w:r>
      <w:r>
        <w:t xml:space="preserve"> of the reduced model</w:t>
      </w:r>
      <w:r w:rsidR="00932FE0">
        <w:t xml:space="preserve">. </w:t>
      </w:r>
    </w:p>
    <w:p w14:paraId="5566DDCE" w14:textId="77777777" w:rsidR="00832AD8" w:rsidRPr="00E46D32" w:rsidRDefault="00832AD8" w:rsidP="00832AD8">
      <w:pPr>
        <w:pStyle w:val="NormalWeb"/>
        <w:shd w:val="clear" w:color="auto" w:fill="FFFFFF"/>
        <w:spacing w:before="0" w:beforeAutospacing="0" w:after="0" w:afterAutospacing="0"/>
      </w:pPr>
    </w:p>
    <w:p w14:paraId="0E5CE1EF" w14:textId="77777777" w:rsidR="00444A72" w:rsidRDefault="00444A72" w:rsidP="009635AC">
      <w:pPr>
        <w:pStyle w:val="NormalWeb"/>
        <w:shd w:val="clear" w:color="auto" w:fill="FFFFFF"/>
        <w:spacing w:before="0" w:beforeAutospacing="0" w:after="0" w:afterAutospacing="0"/>
        <w:ind w:left="360" w:hanging="360"/>
      </w:pPr>
    </w:p>
    <w:p w14:paraId="7F44D72E" w14:textId="12351EF4" w:rsidR="00444A72" w:rsidRPr="00444A72" w:rsidRDefault="00832AD8" w:rsidP="009635AC">
      <w:pPr>
        <w:pStyle w:val="NormalWeb"/>
        <w:shd w:val="clear" w:color="auto" w:fill="FFFFFF"/>
        <w:spacing w:before="0" w:beforeAutospacing="0" w:after="0" w:afterAutospacing="0"/>
        <w:ind w:left="360" w:hanging="360"/>
        <w:rPr>
          <w:b/>
          <w:bCs/>
        </w:rPr>
      </w:pPr>
      <w:r w:rsidRPr="00444A72">
        <w:rPr>
          <w:b/>
          <w:bCs/>
        </w:rPr>
        <w:t>E1.  </w:t>
      </w:r>
      <w:r w:rsidR="00444A72" w:rsidRPr="00444A72">
        <w:rPr>
          <w:b/>
          <w:bCs/>
        </w:rPr>
        <w:t xml:space="preserve">Model Comparison </w:t>
      </w:r>
    </w:p>
    <w:p w14:paraId="669F210C" w14:textId="77777777" w:rsidR="00444A72" w:rsidRDefault="00444A72" w:rsidP="009635AC">
      <w:pPr>
        <w:pStyle w:val="NormalWeb"/>
        <w:shd w:val="clear" w:color="auto" w:fill="FFFFFF"/>
        <w:spacing w:before="0" w:beforeAutospacing="0" w:after="0" w:afterAutospacing="0"/>
        <w:ind w:left="360" w:hanging="360"/>
      </w:pPr>
    </w:p>
    <w:p w14:paraId="0D02DBB1" w14:textId="1C543C6F" w:rsidR="00F91D15" w:rsidRPr="0080347E" w:rsidRDefault="00832AD8" w:rsidP="00444A72">
      <w:pPr>
        <w:pStyle w:val="NormalWeb"/>
        <w:numPr>
          <w:ilvl w:val="0"/>
          <w:numId w:val="18"/>
        </w:numPr>
        <w:shd w:val="clear" w:color="auto" w:fill="FFFFFF"/>
        <w:spacing w:before="0" w:beforeAutospacing="0" w:after="0" w:afterAutospacing="0"/>
        <w:rPr>
          <w:i/>
          <w:iCs/>
        </w:rPr>
      </w:pPr>
      <w:r w:rsidRPr="00444A72">
        <w:rPr>
          <w:u w:val="single"/>
        </w:rPr>
        <w:t>Explain</w:t>
      </w:r>
      <w:r w:rsidRPr="00E46D32">
        <w:t xml:space="preserve"> your data analysis process by </w:t>
      </w:r>
      <w:r w:rsidRPr="008D41F2">
        <w:rPr>
          <w:u w:val="single"/>
        </w:rPr>
        <w:t>comparing</w:t>
      </w:r>
      <w:r w:rsidRPr="00E46D32">
        <w:t xml:space="preserve"> the initial multiple linear regression model and reduced linear regression model</w:t>
      </w:r>
      <w:r w:rsidR="009635AC">
        <w:t xml:space="preserve"> </w:t>
      </w:r>
      <w:r w:rsidR="009635AC" w:rsidRPr="00850C97">
        <w:rPr>
          <w:b/>
          <w:bCs/>
        </w:rPr>
        <w:t>using a model evaluation metric</w:t>
      </w:r>
      <w:r w:rsidR="009635AC">
        <w:t xml:space="preserve">. </w:t>
      </w:r>
      <w:r w:rsidR="009635AC" w:rsidRPr="0080347E">
        <w:rPr>
          <w:i/>
          <w:iCs/>
        </w:rPr>
        <w:t xml:space="preserve">(Hint: Discussions of evaluation metric </w:t>
      </w:r>
      <w:r w:rsidR="007F6C2E">
        <w:rPr>
          <w:i/>
          <w:iCs/>
        </w:rPr>
        <w:t xml:space="preserve">can </w:t>
      </w:r>
      <w:r w:rsidR="009635AC" w:rsidRPr="0080347E">
        <w:rPr>
          <w:i/>
          <w:iCs/>
        </w:rPr>
        <w:t>be found in Getting Start</w:t>
      </w:r>
      <w:r w:rsidR="0080347E" w:rsidRPr="0080347E">
        <w:rPr>
          <w:i/>
          <w:iCs/>
        </w:rPr>
        <w:t xml:space="preserve">ed </w:t>
      </w:r>
      <w:r w:rsidR="009635AC" w:rsidRPr="0080347E">
        <w:rPr>
          <w:i/>
          <w:iCs/>
        </w:rPr>
        <w:t>with D208 Webinar Part II).</w:t>
      </w:r>
      <w:r w:rsidR="009521AE">
        <w:rPr>
          <w:i/>
          <w:iCs/>
        </w:rPr>
        <w:t xml:space="preserve"> </w:t>
      </w:r>
      <w:r w:rsidR="009521AE" w:rsidRPr="007B0094">
        <w:rPr>
          <w:highlight w:val="yellow"/>
        </w:rPr>
        <w:t>(*)</w:t>
      </w:r>
    </w:p>
    <w:p w14:paraId="4238EA36" w14:textId="77777777" w:rsidR="009635AC" w:rsidRPr="00E46D32" w:rsidRDefault="009635AC" w:rsidP="004D24C7">
      <w:pPr>
        <w:pStyle w:val="NormalWeb"/>
        <w:shd w:val="clear" w:color="auto" w:fill="FFFFFF"/>
        <w:spacing w:before="0" w:beforeAutospacing="0" w:after="0" w:afterAutospacing="0"/>
      </w:pPr>
    </w:p>
    <w:p w14:paraId="4160EDAD" w14:textId="2EFC6BE1" w:rsidR="00832AD8" w:rsidRPr="008D41F2" w:rsidRDefault="004D24C7" w:rsidP="004D24C7">
      <w:pPr>
        <w:pStyle w:val="NormalWeb"/>
        <w:shd w:val="clear" w:color="auto" w:fill="FFFFFF"/>
        <w:spacing w:before="0" w:beforeAutospacing="0" w:after="0" w:afterAutospacing="0"/>
        <w:rPr>
          <w:b/>
          <w:bCs/>
        </w:rPr>
      </w:pPr>
      <w:r w:rsidRPr="008D41F2">
        <w:rPr>
          <w:b/>
          <w:bCs/>
        </w:rPr>
        <w:t>E</w:t>
      </w:r>
      <w:r w:rsidR="00832AD8" w:rsidRPr="008D41F2">
        <w:rPr>
          <w:b/>
          <w:bCs/>
        </w:rPr>
        <w:t>2.  Provide</w:t>
      </w:r>
      <w:r w:rsidR="008313B6" w:rsidRPr="008D41F2">
        <w:rPr>
          <w:b/>
          <w:bCs/>
        </w:rPr>
        <w:t xml:space="preserve"> the following</w:t>
      </w:r>
      <w:r w:rsidR="007F6C2E" w:rsidRPr="008D41F2">
        <w:rPr>
          <w:b/>
          <w:bCs/>
        </w:rPr>
        <w:t xml:space="preserve"> below.</w:t>
      </w:r>
    </w:p>
    <w:p w14:paraId="72D3353E" w14:textId="77777777" w:rsidR="00FB45FD" w:rsidRPr="00E46D32" w:rsidRDefault="00FB45FD" w:rsidP="004D24C7">
      <w:pPr>
        <w:pStyle w:val="NormalWeb"/>
        <w:shd w:val="clear" w:color="auto" w:fill="FFFFFF"/>
        <w:spacing w:before="0" w:beforeAutospacing="0" w:after="0" w:afterAutospacing="0"/>
      </w:pPr>
    </w:p>
    <w:p w14:paraId="57888BE6" w14:textId="09A2048E" w:rsidR="006A1E8E" w:rsidRDefault="00FB45FD" w:rsidP="3CE34B92">
      <w:pPr>
        <w:pStyle w:val="NormalWeb"/>
        <w:shd w:val="clear" w:color="auto" w:fill="FFFFFF" w:themeFill="background1"/>
        <w:spacing w:before="0" w:beforeAutospacing="0" w:after="0" w:afterAutospacing="0"/>
        <w:ind w:left="619" w:hanging="360"/>
        <w:rPr>
          <w:b/>
          <w:bCs/>
        </w:rPr>
      </w:pPr>
      <w:r w:rsidRPr="3CE34B92">
        <w:rPr>
          <w:b/>
          <w:bCs/>
        </w:rPr>
        <w:lastRenderedPageBreak/>
        <w:t>Multiple Linear Regression (Task 1)</w:t>
      </w:r>
      <w:r w:rsidR="587575B3" w:rsidRPr="3CE34B92">
        <w:rPr>
          <w:b/>
          <w:bCs/>
        </w:rPr>
        <w:t xml:space="preserve"> </w:t>
      </w:r>
      <w:r>
        <w:br/>
      </w:r>
    </w:p>
    <w:p w14:paraId="7F5055B3" w14:textId="4EE4CE6C" w:rsidR="006A1E8E" w:rsidRPr="006A1E8E" w:rsidRDefault="00832AD8" w:rsidP="3CE34B92">
      <w:pPr>
        <w:pStyle w:val="NormalWeb"/>
        <w:numPr>
          <w:ilvl w:val="0"/>
          <w:numId w:val="5"/>
        </w:numPr>
        <w:shd w:val="clear" w:color="auto" w:fill="FFFFFF" w:themeFill="background1"/>
        <w:spacing w:before="0" w:beforeAutospacing="0" w:after="0" w:afterAutospacing="0"/>
        <w:rPr>
          <w:b/>
          <w:bCs/>
        </w:rPr>
      </w:pPr>
      <w:r>
        <w:t>a residual plot</w:t>
      </w:r>
      <w:r w:rsidR="00A66DA1">
        <w:t xml:space="preserve"> for the </w:t>
      </w:r>
      <w:r w:rsidR="50C438B8" w:rsidRPr="3CE34B92">
        <w:rPr>
          <w:b/>
          <w:bCs/>
          <w:u w:val="single"/>
        </w:rPr>
        <w:t>reduced</w:t>
      </w:r>
      <w:r w:rsidR="50C438B8">
        <w:t xml:space="preserve"> </w:t>
      </w:r>
      <w:r w:rsidR="00A66DA1">
        <w:t>model</w:t>
      </w:r>
      <w:r w:rsidR="008313B6">
        <w:t xml:space="preserve"> </w:t>
      </w:r>
      <w:r w:rsidR="00FB45FD">
        <w:t xml:space="preserve">(Note: Any residual plot would suffice – i.e., qqplot, </w:t>
      </w:r>
      <w:r w:rsidR="00A66DA1">
        <w:t>histogram of the model’s residuals, etc.)</w:t>
      </w:r>
    </w:p>
    <w:p w14:paraId="28D2E337" w14:textId="4F688794" w:rsidR="006A1E8E" w:rsidRDefault="00832AD8" w:rsidP="3CE34B92">
      <w:pPr>
        <w:pStyle w:val="NormalWeb"/>
        <w:numPr>
          <w:ilvl w:val="0"/>
          <w:numId w:val="5"/>
        </w:numPr>
        <w:shd w:val="clear" w:color="auto" w:fill="FFFFFF" w:themeFill="background1"/>
        <w:spacing w:before="0" w:beforeAutospacing="0" w:after="0" w:afterAutospacing="0"/>
        <w:rPr>
          <w:b/>
          <w:bCs/>
        </w:rPr>
      </w:pPr>
      <w:r>
        <w:t>the model’s residual standard error</w:t>
      </w:r>
      <w:r w:rsidR="2B7EEDA6">
        <w:t xml:space="preserve"> for the </w:t>
      </w:r>
      <w:r w:rsidR="2B7EEDA6" w:rsidRPr="3CE34B92">
        <w:rPr>
          <w:b/>
          <w:bCs/>
          <w:u w:val="single"/>
        </w:rPr>
        <w:t>reduced model</w:t>
      </w:r>
    </w:p>
    <w:p w14:paraId="36365600" w14:textId="77777777" w:rsidR="00114428" w:rsidRDefault="00114428" w:rsidP="00114428">
      <w:pPr>
        <w:pStyle w:val="NormalWeb"/>
        <w:shd w:val="clear" w:color="auto" w:fill="FFFFFF"/>
        <w:spacing w:before="0" w:beforeAutospacing="0" w:after="0" w:afterAutospacing="0"/>
      </w:pPr>
    </w:p>
    <w:p w14:paraId="5AAADA73" w14:textId="77777777" w:rsidR="006A1E8E" w:rsidRDefault="006A1E8E" w:rsidP="006A1E8E">
      <w:pPr>
        <w:pStyle w:val="NormalWeb"/>
        <w:shd w:val="clear" w:color="auto" w:fill="FFFFFF"/>
        <w:spacing w:before="0" w:beforeAutospacing="0" w:after="0" w:afterAutospacing="0"/>
      </w:pPr>
    </w:p>
    <w:p w14:paraId="00B54228" w14:textId="6EC18E56" w:rsidR="00B16436" w:rsidRDefault="006A1E8E" w:rsidP="00B16436">
      <w:pPr>
        <w:pStyle w:val="NormalWeb"/>
        <w:shd w:val="clear" w:color="auto" w:fill="FFFFFF"/>
        <w:spacing w:before="0" w:beforeAutospacing="0" w:after="0" w:afterAutospacing="0"/>
        <w:ind w:left="259"/>
        <w:rPr>
          <w:b/>
          <w:bCs/>
        </w:rPr>
      </w:pPr>
      <w:r w:rsidRPr="00B16436">
        <w:rPr>
          <w:b/>
          <w:bCs/>
        </w:rPr>
        <w:t>Logistic Regression (Task</w:t>
      </w:r>
      <w:r w:rsidR="00B16436" w:rsidRPr="00B16436">
        <w:rPr>
          <w:b/>
          <w:bCs/>
        </w:rPr>
        <w:t xml:space="preserve"> 2) </w:t>
      </w:r>
      <w:r w:rsidR="00237AA0">
        <w:rPr>
          <w:b/>
          <w:bCs/>
        </w:rPr>
        <w:br/>
      </w:r>
    </w:p>
    <w:p w14:paraId="00EC9062" w14:textId="1623996C" w:rsidR="00237AA0" w:rsidRPr="00237AA0" w:rsidRDefault="00B16436" w:rsidP="00237AA0">
      <w:pPr>
        <w:pStyle w:val="NormalWeb"/>
        <w:numPr>
          <w:ilvl w:val="0"/>
          <w:numId w:val="6"/>
        </w:numPr>
        <w:shd w:val="clear" w:color="auto" w:fill="FFFFFF"/>
        <w:spacing w:before="0" w:beforeAutospacing="0" w:after="0" w:afterAutospacing="0"/>
        <w:rPr>
          <w:b/>
          <w:bCs/>
        </w:rPr>
      </w:pPr>
      <w:r w:rsidRPr="00B16436">
        <w:t>confusion matrix</w:t>
      </w:r>
    </w:p>
    <w:p w14:paraId="44D88DC7" w14:textId="22575E66" w:rsidR="00B16436" w:rsidRPr="00B16436" w:rsidRDefault="00B16436" w:rsidP="00B16436">
      <w:pPr>
        <w:pStyle w:val="NormalWeb"/>
        <w:numPr>
          <w:ilvl w:val="0"/>
          <w:numId w:val="6"/>
        </w:numPr>
        <w:shd w:val="clear" w:color="auto" w:fill="FFFFFF"/>
        <w:spacing w:before="0" w:beforeAutospacing="0" w:after="0" w:afterAutospacing="0"/>
        <w:rPr>
          <w:b/>
          <w:bCs/>
        </w:rPr>
      </w:pPr>
      <w:r w:rsidRPr="00B16436">
        <w:t>accuracy calculation</w:t>
      </w:r>
    </w:p>
    <w:p w14:paraId="4EA524B0" w14:textId="77777777" w:rsidR="00114428" w:rsidRDefault="00114428" w:rsidP="00114428">
      <w:pPr>
        <w:pStyle w:val="NormalWeb"/>
        <w:shd w:val="clear" w:color="auto" w:fill="FFFFFF"/>
        <w:spacing w:before="0" w:beforeAutospacing="0" w:after="0" w:afterAutospacing="0"/>
      </w:pPr>
    </w:p>
    <w:p w14:paraId="65F3F7A1" w14:textId="13367DF5" w:rsidR="000E0CFF" w:rsidRPr="00CF529E" w:rsidRDefault="004F6226" w:rsidP="00114428">
      <w:pPr>
        <w:pStyle w:val="NormalWeb"/>
        <w:shd w:val="clear" w:color="auto" w:fill="FFFFFF"/>
        <w:spacing w:before="0" w:beforeAutospacing="0" w:after="0" w:afterAutospacing="0"/>
        <w:rPr>
          <w:i/>
          <w:iCs/>
        </w:rPr>
      </w:pPr>
      <w:r w:rsidRPr="00CF529E">
        <w:rPr>
          <w:i/>
          <w:iCs/>
        </w:rPr>
        <w:t xml:space="preserve">Note: </w:t>
      </w:r>
      <w:r w:rsidR="00CF529E">
        <w:rPr>
          <w:i/>
          <w:iCs/>
        </w:rPr>
        <w:t>Perform the confusion matrix on the reduced model</w:t>
      </w:r>
      <w:r w:rsidR="000E0CFF">
        <w:rPr>
          <w:i/>
          <w:iCs/>
        </w:rPr>
        <w:t xml:space="preserve">; Splitting the data is not required. </w:t>
      </w:r>
    </w:p>
    <w:p w14:paraId="503AB2B1" w14:textId="77777777" w:rsidR="00114428" w:rsidRDefault="00114428" w:rsidP="00114428">
      <w:pPr>
        <w:pStyle w:val="NormalWeb"/>
        <w:shd w:val="clear" w:color="auto" w:fill="FFFFFF"/>
        <w:spacing w:before="0" w:beforeAutospacing="0" w:after="0" w:afterAutospacing="0"/>
      </w:pPr>
    </w:p>
    <w:p w14:paraId="09946F0C" w14:textId="393789C6" w:rsidR="008D41F2" w:rsidRPr="008D41F2" w:rsidRDefault="00114428" w:rsidP="00114428">
      <w:pPr>
        <w:pStyle w:val="NormalWeb"/>
        <w:shd w:val="clear" w:color="auto" w:fill="FFFFFF"/>
        <w:spacing w:before="0" w:beforeAutospacing="0" w:after="0" w:afterAutospacing="0"/>
        <w:rPr>
          <w:b/>
          <w:bCs/>
        </w:rPr>
      </w:pPr>
      <w:r w:rsidRPr="008D41F2">
        <w:rPr>
          <w:b/>
          <w:bCs/>
        </w:rPr>
        <w:t xml:space="preserve">E3. </w:t>
      </w:r>
      <w:r w:rsidR="008D41F2" w:rsidRPr="008D41F2">
        <w:rPr>
          <w:b/>
          <w:bCs/>
        </w:rPr>
        <w:t>Code</w:t>
      </w:r>
    </w:p>
    <w:p w14:paraId="00CF442E" w14:textId="77777777" w:rsidR="008D41F2" w:rsidRDefault="008D41F2" w:rsidP="00114428">
      <w:pPr>
        <w:pStyle w:val="NormalWeb"/>
        <w:shd w:val="clear" w:color="auto" w:fill="FFFFFF"/>
        <w:spacing w:before="0" w:beforeAutospacing="0" w:after="0" w:afterAutospacing="0"/>
      </w:pPr>
    </w:p>
    <w:p w14:paraId="0A0ACE70" w14:textId="26DAF222" w:rsidR="00B16436" w:rsidRPr="00BC7996" w:rsidRDefault="00B16436" w:rsidP="3DE25B44">
      <w:pPr>
        <w:pStyle w:val="NormalWeb"/>
        <w:numPr>
          <w:ilvl w:val="0"/>
          <w:numId w:val="18"/>
        </w:numPr>
        <w:shd w:val="clear" w:color="auto" w:fill="FFFFFF" w:themeFill="background1"/>
        <w:spacing w:before="0" w:beforeAutospacing="0" w:after="0" w:afterAutospacing="0"/>
        <w:rPr>
          <w:b/>
          <w:bCs/>
        </w:rPr>
      </w:pPr>
      <w:r>
        <w:t>Provide an executable error-free copy of the code used to support the implementation of the linear regression models using a Python or R file.</w:t>
      </w:r>
      <w:r w:rsidR="00DE752D">
        <w:t xml:space="preserve"> </w:t>
      </w:r>
      <w:r w:rsidR="00BC7996" w:rsidRPr="3DE25B44">
        <w:rPr>
          <w:b/>
          <w:bCs/>
        </w:rPr>
        <w:t xml:space="preserve">Attached </w:t>
      </w:r>
      <w:r w:rsidR="4ED1A9CA" w:rsidRPr="3DE25B44">
        <w:rPr>
          <w:b/>
          <w:bCs/>
        </w:rPr>
        <w:t>is a copy</w:t>
      </w:r>
      <w:r w:rsidR="00BC7996" w:rsidRPr="3DE25B44">
        <w:rPr>
          <w:b/>
          <w:bCs/>
        </w:rPr>
        <w:t xml:space="preserve"> of your code (i.e., i</w:t>
      </w:r>
      <w:r w:rsidR="40D221B1" w:rsidRPr="3DE25B44">
        <w:rPr>
          <w:b/>
          <w:bCs/>
        </w:rPr>
        <w:t>p</w:t>
      </w:r>
      <w:r w:rsidR="00BC7996" w:rsidRPr="3DE25B44">
        <w:rPr>
          <w:b/>
          <w:bCs/>
        </w:rPr>
        <w:t>ynb file, R studio file).</w:t>
      </w:r>
    </w:p>
    <w:p w14:paraId="70A7FE4B" w14:textId="77777777" w:rsidR="006A1E8E" w:rsidRPr="006A1E8E" w:rsidRDefault="006A1E8E" w:rsidP="006A1E8E">
      <w:pPr>
        <w:pStyle w:val="NormalWeb"/>
        <w:shd w:val="clear" w:color="auto" w:fill="FFFFFF"/>
        <w:spacing w:before="0" w:beforeAutospacing="0" w:after="0" w:afterAutospacing="0"/>
        <w:rPr>
          <w:b/>
          <w:bCs/>
        </w:rPr>
      </w:pPr>
    </w:p>
    <w:p w14:paraId="73038EC1" w14:textId="77777777" w:rsidR="00832AD8" w:rsidRPr="00E46D32" w:rsidRDefault="00832AD8" w:rsidP="00832AD8">
      <w:pPr>
        <w:pStyle w:val="NormalWeb"/>
        <w:shd w:val="clear" w:color="auto" w:fill="FFFFFF"/>
        <w:spacing w:before="0" w:beforeAutospacing="0" w:after="0" w:afterAutospacing="0"/>
      </w:pPr>
    </w:p>
    <w:p w14:paraId="6A888097" w14:textId="36F76B6B"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Part V: Data Summary and Implications</w:t>
      </w:r>
    </w:p>
    <w:p w14:paraId="65A7F276" w14:textId="77777777" w:rsidR="00A474E1" w:rsidRDefault="00A474E1" w:rsidP="00832AD8">
      <w:pPr>
        <w:pStyle w:val="NormalWeb"/>
        <w:shd w:val="clear" w:color="auto" w:fill="FFFFFF"/>
        <w:spacing w:before="0" w:beforeAutospacing="0" w:after="0" w:afterAutospacing="0"/>
        <w:ind w:left="360" w:hanging="360"/>
      </w:pPr>
    </w:p>
    <w:p w14:paraId="11BA1213" w14:textId="3FCC96FF" w:rsidR="00832AD8" w:rsidRPr="008D41F2" w:rsidRDefault="00832AD8" w:rsidP="00832AD8">
      <w:pPr>
        <w:pStyle w:val="NormalWeb"/>
        <w:shd w:val="clear" w:color="auto" w:fill="FFFFFF"/>
        <w:spacing w:before="0" w:beforeAutospacing="0" w:after="0" w:afterAutospacing="0"/>
        <w:ind w:left="360" w:hanging="360"/>
        <w:rPr>
          <w:b/>
          <w:bCs/>
        </w:rPr>
      </w:pPr>
      <w:r w:rsidRPr="008D41F2">
        <w:rPr>
          <w:b/>
          <w:bCs/>
        </w:rPr>
        <w:t>F</w:t>
      </w:r>
      <w:r w:rsidR="00EE65C9" w:rsidRPr="008D41F2">
        <w:rPr>
          <w:b/>
          <w:bCs/>
        </w:rPr>
        <w:t xml:space="preserve">1. </w:t>
      </w:r>
      <w:r w:rsidRPr="008D41F2">
        <w:rPr>
          <w:b/>
          <w:bCs/>
        </w:rPr>
        <w:t>  </w:t>
      </w:r>
      <w:r w:rsidR="00817EAA">
        <w:rPr>
          <w:b/>
          <w:bCs/>
        </w:rPr>
        <w:t xml:space="preserve">Regression Equation, Coefficients, etc. </w:t>
      </w:r>
    </w:p>
    <w:p w14:paraId="556EF27D" w14:textId="77777777" w:rsidR="004A6183" w:rsidRPr="00E46D32" w:rsidRDefault="004A6183" w:rsidP="00832AD8">
      <w:pPr>
        <w:pStyle w:val="NormalWeb"/>
        <w:shd w:val="clear" w:color="auto" w:fill="FFFFFF"/>
        <w:spacing w:before="0" w:beforeAutospacing="0" w:after="0" w:afterAutospacing="0"/>
        <w:ind w:left="360" w:hanging="360"/>
      </w:pPr>
    </w:p>
    <w:p w14:paraId="1C889A36" w14:textId="77777777" w:rsidR="00817EAA" w:rsidRDefault="008D4C4B" w:rsidP="00EE65C9">
      <w:pPr>
        <w:pStyle w:val="NormalWeb"/>
        <w:numPr>
          <w:ilvl w:val="0"/>
          <w:numId w:val="7"/>
        </w:numPr>
        <w:shd w:val="clear" w:color="auto" w:fill="FFFFFF"/>
        <w:spacing w:before="0" w:beforeAutospacing="0" w:after="0" w:afterAutospacing="0"/>
      </w:pPr>
      <w:r w:rsidRPr="00817EAA">
        <w:rPr>
          <w:b/>
          <w:bCs/>
          <w:u w:val="single"/>
        </w:rPr>
        <w:t xml:space="preserve">Provide </w:t>
      </w:r>
      <w:r w:rsidR="00832AD8" w:rsidRPr="00817EAA">
        <w:rPr>
          <w:b/>
          <w:bCs/>
          <w:u w:val="single"/>
        </w:rPr>
        <w:t>a regression equation</w:t>
      </w:r>
      <w:r w:rsidR="00832AD8" w:rsidRPr="00E46D32">
        <w:t xml:space="preserve"> for the </w:t>
      </w:r>
      <w:r w:rsidR="00465782">
        <w:t xml:space="preserve">variables within </w:t>
      </w:r>
      <w:r w:rsidR="00832AD8" w:rsidRPr="007B0BC4">
        <w:rPr>
          <w:u w:val="single"/>
        </w:rPr>
        <w:t>reduced model</w:t>
      </w:r>
      <w:r w:rsidR="00EE65C9">
        <w:t xml:space="preserve">. </w:t>
      </w:r>
      <w:r w:rsidR="007F6C2E" w:rsidRPr="007F6C2E">
        <w:rPr>
          <w:i/>
          <w:iCs/>
        </w:rPr>
        <w:t>(Hint: Discussions of equations for both multiple linear regression and logistic regression can be found in Getting Started with D208 Webinar Part II)</w:t>
      </w:r>
      <w:r w:rsidR="007F6C2E">
        <w:rPr>
          <w:i/>
          <w:iCs/>
        </w:rPr>
        <w:t>.</w:t>
      </w:r>
      <w:r w:rsidR="007F6C2E">
        <w:t xml:space="preserve"> </w:t>
      </w:r>
    </w:p>
    <w:p w14:paraId="316D93F7" w14:textId="77777777" w:rsidR="00817EAA" w:rsidRDefault="00817EAA" w:rsidP="00817EAA">
      <w:pPr>
        <w:pStyle w:val="NormalWeb"/>
        <w:shd w:val="clear" w:color="auto" w:fill="FFFFFF"/>
        <w:spacing w:before="0" w:beforeAutospacing="0" w:after="0" w:afterAutospacing="0"/>
        <w:ind w:left="360"/>
      </w:pPr>
    </w:p>
    <w:p w14:paraId="798EDA84" w14:textId="2E73B6DC" w:rsidR="00832AD8" w:rsidRPr="00817EAA" w:rsidRDefault="00817EAA" w:rsidP="00817EAA">
      <w:pPr>
        <w:pStyle w:val="NormalWeb"/>
        <w:shd w:val="clear" w:color="auto" w:fill="FFFFFF"/>
        <w:spacing w:before="0" w:beforeAutospacing="0" w:after="0" w:afterAutospacing="0"/>
        <w:ind w:left="720"/>
        <w:rPr>
          <w:i/>
          <w:iCs/>
        </w:rPr>
      </w:pPr>
      <w:r w:rsidRPr="00817EAA">
        <w:rPr>
          <w:i/>
          <w:iCs/>
        </w:rPr>
        <w:t xml:space="preserve">NOTE: </w:t>
      </w:r>
      <w:r w:rsidR="007F6C2E" w:rsidRPr="00817EAA">
        <w:rPr>
          <w:i/>
          <w:iCs/>
        </w:rPr>
        <w:t xml:space="preserve">Remember, you are not “solving” </w:t>
      </w:r>
      <w:r w:rsidR="00465782" w:rsidRPr="00817EAA">
        <w:rPr>
          <w:i/>
          <w:iCs/>
        </w:rPr>
        <w:t>the equation but providing an illustration of the equation based on the variables remaining in your reduced model.</w:t>
      </w:r>
      <w:r w:rsidR="009521AE" w:rsidRPr="00817EAA">
        <w:rPr>
          <w:i/>
          <w:iCs/>
        </w:rPr>
        <w:t xml:space="preserve"> </w:t>
      </w:r>
      <w:r w:rsidR="009521AE" w:rsidRPr="00817EAA">
        <w:rPr>
          <w:i/>
          <w:iCs/>
          <w:highlight w:val="yellow"/>
        </w:rPr>
        <w:t>(*)</w:t>
      </w:r>
      <w:r w:rsidR="007F6C2E" w:rsidRPr="00817EAA">
        <w:rPr>
          <w:i/>
          <w:iCs/>
        </w:rPr>
        <w:br/>
      </w:r>
    </w:p>
    <w:p w14:paraId="18396BFC" w14:textId="502B3EE0" w:rsidR="00CF2589" w:rsidRDefault="008D4C4B" w:rsidP="00EE65C9">
      <w:pPr>
        <w:pStyle w:val="NormalWeb"/>
        <w:numPr>
          <w:ilvl w:val="0"/>
          <w:numId w:val="7"/>
        </w:numPr>
        <w:shd w:val="clear" w:color="auto" w:fill="FFFFFF"/>
        <w:spacing w:before="0" w:beforeAutospacing="0" w:after="0" w:afterAutospacing="0"/>
      </w:pPr>
      <w:r w:rsidRPr="00817EAA">
        <w:rPr>
          <w:b/>
          <w:bCs/>
          <w:u w:val="single"/>
        </w:rPr>
        <w:t xml:space="preserve">Provide </w:t>
      </w:r>
      <w:r w:rsidR="00832AD8" w:rsidRPr="00817EAA">
        <w:rPr>
          <w:b/>
          <w:bCs/>
          <w:u w:val="single"/>
        </w:rPr>
        <w:t>an interpretation</w:t>
      </w:r>
      <w:r w:rsidR="00832AD8" w:rsidRPr="00E46D32">
        <w:t xml:space="preserve"> of the coefficients of the </w:t>
      </w:r>
      <w:r w:rsidR="00832AD8" w:rsidRPr="007762E3">
        <w:rPr>
          <w:u w:val="single"/>
        </w:rPr>
        <w:t>reduced model</w:t>
      </w:r>
      <w:r>
        <w:t xml:space="preserve">. </w:t>
      </w:r>
      <w:r w:rsidRPr="007F6C2E">
        <w:rPr>
          <w:i/>
          <w:iCs/>
        </w:rPr>
        <w:t xml:space="preserve">(Hint: Discussions of </w:t>
      </w:r>
      <w:r>
        <w:rPr>
          <w:i/>
          <w:iCs/>
        </w:rPr>
        <w:t xml:space="preserve">coefficient interpretation </w:t>
      </w:r>
      <w:r w:rsidRPr="007F6C2E">
        <w:rPr>
          <w:i/>
          <w:iCs/>
        </w:rPr>
        <w:t>can be found in Getting Started with D208 Webinar Part II)</w:t>
      </w:r>
      <w:r>
        <w:rPr>
          <w:i/>
          <w:iCs/>
        </w:rPr>
        <w:t>.</w:t>
      </w:r>
      <w:r>
        <w:t xml:space="preserve"> </w:t>
      </w:r>
      <w:r w:rsidR="009521AE">
        <w:t xml:space="preserve"> </w:t>
      </w:r>
      <w:r w:rsidR="009521AE" w:rsidRPr="007B0094">
        <w:rPr>
          <w:highlight w:val="yellow"/>
        </w:rPr>
        <w:t>(*)</w:t>
      </w:r>
    </w:p>
    <w:p w14:paraId="392C49D3" w14:textId="77777777" w:rsidR="00CF2589" w:rsidRDefault="00CF2589" w:rsidP="00CF2589">
      <w:pPr>
        <w:pStyle w:val="NormalWeb"/>
        <w:shd w:val="clear" w:color="auto" w:fill="FFFFFF"/>
        <w:spacing w:before="0" w:beforeAutospacing="0" w:after="0" w:afterAutospacing="0"/>
        <w:ind w:left="720"/>
      </w:pPr>
    </w:p>
    <w:p w14:paraId="6D49CA71" w14:textId="5FE4569B" w:rsidR="00CF2589" w:rsidRPr="00817EAA" w:rsidRDefault="00CF2589" w:rsidP="00817EAA">
      <w:pPr>
        <w:pStyle w:val="NormalWeb"/>
        <w:shd w:val="clear" w:color="auto" w:fill="FFFFFF"/>
        <w:spacing w:before="0" w:beforeAutospacing="0" w:after="0" w:afterAutospacing="0"/>
        <w:ind w:left="720"/>
        <w:rPr>
          <w:i/>
          <w:iCs/>
        </w:rPr>
      </w:pPr>
      <w:r w:rsidRPr="00817EAA">
        <w:rPr>
          <w:i/>
          <w:iCs/>
        </w:rPr>
        <w:t>N</w:t>
      </w:r>
      <w:r w:rsidR="00817EAA" w:rsidRPr="00817EAA">
        <w:rPr>
          <w:i/>
          <w:iCs/>
        </w:rPr>
        <w:t>OTE</w:t>
      </w:r>
      <w:r w:rsidRPr="00817EAA">
        <w:rPr>
          <w:i/>
          <w:iCs/>
        </w:rPr>
        <w:t xml:space="preserve">: </w:t>
      </w:r>
      <w:r w:rsidR="008D4C4B" w:rsidRPr="00817EAA">
        <w:rPr>
          <w:i/>
          <w:iCs/>
        </w:rPr>
        <w:t>Remember, if any of the variables remaining in your reduced model are dummy variables, please ensure that you are interpreting the dummy variables appropriately.</w:t>
      </w:r>
    </w:p>
    <w:p w14:paraId="657F1C90" w14:textId="77777777" w:rsidR="00CF2589" w:rsidRPr="00817EAA" w:rsidRDefault="00CF2589" w:rsidP="00CF2589">
      <w:pPr>
        <w:pStyle w:val="NormalWeb"/>
        <w:shd w:val="clear" w:color="auto" w:fill="FFFFFF"/>
        <w:spacing w:before="0" w:beforeAutospacing="0" w:after="0" w:afterAutospacing="0"/>
        <w:ind w:left="720"/>
      </w:pPr>
    </w:p>
    <w:p w14:paraId="7861F056" w14:textId="7B4A8D9F" w:rsidR="00832AD8" w:rsidRPr="00817EAA" w:rsidRDefault="00817EAA" w:rsidP="63D70321">
      <w:pPr>
        <w:pStyle w:val="NormalWeb"/>
        <w:shd w:val="clear" w:color="auto" w:fill="FFFFFF" w:themeFill="background1"/>
        <w:spacing w:before="0" w:beforeAutospacing="0" w:after="0" w:afterAutospacing="0"/>
        <w:ind w:left="720"/>
        <w:rPr>
          <w:i/>
          <w:iCs/>
        </w:rPr>
      </w:pPr>
      <w:r w:rsidRPr="63D70321">
        <w:rPr>
          <w:i/>
          <w:iCs/>
        </w:rPr>
        <w:t xml:space="preserve">NOTE: </w:t>
      </w:r>
      <w:r w:rsidR="00CF2589" w:rsidRPr="63D70321">
        <w:rPr>
          <w:i/>
          <w:iCs/>
        </w:rPr>
        <w:t xml:space="preserve">For logistic regression (task 2), ensure that you </w:t>
      </w:r>
      <w:r w:rsidR="3B33BFC2" w:rsidRPr="63D70321">
        <w:rPr>
          <w:i/>
          <w:iCs/>
        </w:rPr>
        <w:t>interpret</w:t>
      </w:r>
      <w:r w:rsidR="00CF2589" w:rsidRPr="63D70321">
        <w:rPr>
          <w:i/>
          <w:iCs/>
        </w:rPr>
        <w:t xml:space="preserve"> the coefficient appropriately based on log </w:t>
      </w:r>
      <w:r w:rsidR="00672D96" w:rsidRPr="63D70321">
        <w:rPr>
          <w:i/>
          <w:iCs/>
        </w:rPr>
        <w:t xml:space="preserve">odd </w:t>
      </w:r>
      <w:r w:rsidR="60DFD7AC" w:rsidRPr="63D70321">
        <w:rPr>
          <w:i/>
          <w:iCs/>
        </w:rPr>
        <w:t>or</w:t>
      </w:r>
      <w:r w:rsidR="00672D96" w:rsidRPr="63D70321">
        <w:rPr>
          <w:i/>
          <w:iCs/>
        </w:rPr>
        <w:t xml:space="preserve"> change odds. </w:t>
      </w:r>
      <w:r>
        <w:br/>
      </w:r>
    </w:p>
    <w:p w14:paraId="6B9809D7" w14:textId="77777777" w:rsidR="00817EAA" w:rsidRDefault="00672D96" w:rsidP="3CE34B92">
      <w:pPr>
        <w:pStyle w:val="NormalWeb"/>
        <w:numPr>
          <w:ilvl w:val="0"/>
          <w:numId w:val="7"/>
        </w:numPr>
        <w:shd w:val="clear" w:color="auto" w:fill="FFFFFF" w:themeFill="background1"/>
        <w:spacing w:before="0" w:beforeAutospacing="0" w:after="0" w:afterAutospacing="0"/>
      </w:pPr>
      <w:r w:rsidRPr="3CE34B92">
        <w:rPr>
          <w:b/>
          <w:bCs/>
          <w:u w:val="single"/>
        </w:rPr>
        <w:t>Provide a discussion</w:t>
      </w:r>
      <w:r>
        <w:t xml:space="preserve"> regarding the </w:t>
      </w:r>
      <w:r w:rsidR="00832AD8" w:rsidRPr="3CE34B92">
        <w:rPr>
          <w:b/>
          <w:bCs/>
          <w:u w:val="single"/>
        </w:rPr>
        <w:t>statistical</w:t>
      </w:r>
      <w:r w:rsidRPr="3CE34B92">
        <w:rPr>
          <w:b/>
          <w:bCs/>
          <w:u w:val="single"/>
        </w:rPr>
        <w:t xml:space="preserve"> significance</w:t>
      </w:r>
      <w:r>
        <w:t xml:space="preserve"> </w:t>
      </w:r>
      <w:r w:rsidR="00D25942">
        <w:t xml:space="preserve">and </w:t>
      </w:r>
      <w:r w:rsidR="00D25942" w:rsidRPr="3CE34B92">
        <w:rPr>
          <w:b/>
          <w:bCs/>
          <w:u w:val="single"/>
        </w:rPr>
        <w:t>practical significance</w:t>
      </w:r>
      <w:r w:rsidR="00D25942">
        <w:t xml:space="preserve"> </w:t>
      </w:r>
      <w:r>
        <w:t xml:space="preserve">of your </w:t>
      </w:r>
      <w:r w:rsidR="00D25942">
        <w:t xml:space="preserve">reduced model.  </w:t>
      </w:r>
      <w:r w:rsidR="00832AD8">
        <w:t xml:space="preserve"> </w:t>
      </w:r>
    </w:p>
    <w:p w14:paraId="207855D8" w14:textId="77777777" w:rsidR="00817EAA" w:rsidRDefault="00817EAA" w:rsidP="00817EAA">
      <w:pPr>
        <w:pStyle w:val="NormalWeb"/>
        <w:shd w:val="clear" w:color="auto" w:fill="FFFFFF"/>
        <w:spacing w:before="0" w:beforeAutospacing="0" w:after="0" w:afterAutospacing="0"/>
        <w:ind w:left="720"/>
        <w:rPr>
          <w:b/>
          <w:bCs/>
          <w:u w:val="single"/>
        </w:rPr>
      </w:pPr>
    </w:p>
    <w:p w14:paraId="700C2923" w14:textId="246EE4BB" w:rsidR="00817EAA" w:rsidRDefault="00D25942" w:rsidP="3DE25B44">
      <w:pPr>
        <w:pStyle w:val="NormalWeb"/>
        <w:numPr>
          <w:ilvl w:val="0"/>
          <w:numId w:val="18"/>
        </w:numPr>
        <w:shd w:val="clear" w:color="auto" w:fill="FFFFFF" w:themeFill="background1"/>
        <w:spacing w:before="0" w:beforeAutospacing="0" w:after="0" w:afterAutospacing="0"/>
        <w:ind w:left="1080"/>
      </w:pPr>
      <w:r>
        <w:lastRenderedPageBreak/>
        <w:t>First, you will need to discuss IF your model is/are statistically significant and why or why not</w:t>
      </w:r>
      <w:r w:rsidR="16BD6AF1">
        <w:t>.</w:t>
      </w:r>
    </w:p>
    <w:p w14:paraId="2F79EFD8" w14:textId="77777777" w:rsidR="00817EAA" w:rsidRDefault="00817EAA" w:rsidP="00817EAA">
      <w:pPr>
        <w:pStyle w:val="NormalWeb"/>
        <w:shd w:val="clear" w:color="auto" w:fill="FFFFFF"/>
        <w:spacing w:before="0" w:beforeAutospacing="0" w:after="0" w:afterAutospacing="0"/>
        <w:ind w:left="1080"/>
      </w:pPr>
    </w:p>
    <w:p w14:paraId="430EA5A8" w14:textId="3C354B4E" w:rsidR="00817EAA" w:rsidRDefault="00D25942" w:rsidP="3DE25B44">
      <w:pPr>
        <w:pStyle w:val="NormalWeb"/>
        <w:numPr>
          <w:ilvl w:val="0"/>
          <w:numId w:val="18"/>
        </w:numPr>
        <w:shd w:val="clear" w:color="auto" w:fill="FFFFFF" w:themeFill="background1"/>
        <w:spacing w:before="0" w:beforeAutospacing="0" w:after="0" w:afterAutospacing="0"/>
        <w:ind w:left="1080"/>
      </w:pPr>
      <w:r>
        <w:t xml:space="preserve">Second, </w:t>
      </w:r>
      <w:r w:rsidR="00A34021">
        <w:t xml:space="preserve">you will need to discuss IF your model is practically significant and why or why </w:t>
      </w:r>
      <w:r w:rsidR="0D513079">
        <w:t>not.</w:t>
      </w:r>
      <w:r w:rsidR="00A34021">
        <w:t xml:space="preserve"> </w:t>
      </w:r>
    </w:p>
    <w:p w14:paraId="23F6031D" w14:textId="77777777" w:rsidR="00817EAA" w:rsidRDefault="00817EAA" w:rsidP="00817EAA">
      <w:pPr>
        <w:pStyle w:val="ListParagraph"/>
        <w:rPr>
          <w:i/>
          <w:iCs/>
        </w:rPr>
      </w:pPr>
    </w:p>
    <w:p w14:paraId="4051B84F" w14:textId="4FCB3DCC" w:rsidR="00D25942" w:rsidRPr="00A34021" w:rsidRDefault="00A34021" w:rsidP="00817EAA">
      <w:pPr>
        <w:pStyle w:val="NormalWeb"/>
        <w:shd w:val="clear" w:color="auto" w:fill="FFFFFF"/>
        <w:spacing w:before="0" w:beforeAutospacing="0" w:after="0" w:afterAutospacing="0"/>
        <w:ind w:left="792"/>
      </w:pPr>
      <w:r w:rsidRPr="00817EAA">
        <w:rPr>
          <w:i/>
          <w:iCs/>
        </w:rPr>
        <w:t>(Hint: Discussions of statistical and practical significance can be found in Getting Started with D208 Webinar Part II).</w:t>
      </w:r>
      <w:r w:rsidR="009521AE" w:rsidRPr="00817EAA">
        <w:rPr>
          <w:highlight w:val="yellow"/>
        </w:rPr>
        <w:t xml:space="preserve"> (*)</w:t>
      </w:r>
      <w:r w:rsidRPr="00817EAA">
        <w:br/>
      </w:r>
    </w:p>
    <w:p w14:paraId="419CC665" w14:textId="69EDAD52" w:rsidR="003D5B9D" w:rsidRPr="003D5B9D" w:rsidRDefault="003C73E4" w:rsidP="3DE25B44">
      <w:pPr>
        <w:pStyle w:val="NormalWeb"/>
        <w:numPr>
          <w:ilvl w:val="0"/>
          <w:numId w:val="7"/>
        </w:numPr>
        <w:shd w:val="clear" w:color="auto" w:fill="FFFFFF" w:themeFill="background1"/>
        <w:spacing w:before="0" w:beforeAutospacing="0" w:after="0" w:afterAutospacing="0"/>
        <w:ind w:left="792" w:hanging="288"/>
      </w:pPr>
      <w:r>
        <w:t xml:space="preserve"> </w:t>
      </w:r>
      <w:r w:rsidR="00615F88">
        <w:t xml:space="preserve">Discuss the </w:t>
      </w:r>
      <w:r>
        <w:t>(</w:t>
      </w:r>
      <w:r w:rsidR="059B7D19">
        <w:t>implications) disadvantages</w:t>
      </w:r>
      <w:r w:rsidR="00615F88">
        <w:t xml:space="preserve"> of the methods you used </w:t>
      </w:r>
      <w:r>
        <w:t>to conduct</w:t>
      </w:r>
      <w:r w:rsidR="00615F88">
        <w:t xml:space="preserve"> your regression model (i.e., data preparation/manipulation, model reduction methodology, etc.)</w:t>
      </w:r>
      <w:r w:rsidR="009521AE">
        <w:t xml:space="preserve"> </w:t>
      </w:r>
      <w:r w:rsidR="009521AE" w:rsidRPr="3DE25B44">
        <w:rPr>
          <w:highlight w:val="yellow"/>
        </w:rPr>
        <w:t>(*)</w:t>
      </w:r>
    </w:p>
    <w:p w14:paraId="14C8D9CF" w14:textId="09E391CF" w:rsidR="003D5B9D" w:rsidRPr="003D5B9D" w:rsidRDefault="009521AE" w:rsidP="003D5B9D">
      <w:pPr>
        <w:pStyle w:val="NormalWeb"/>
        <w:shd w:val="clear" w:color="auto" w:fill="FFFFFF"/>
        <w:spacing w:before="0" w:beforeAutospacing="0" w:after="0" w:afterAutospacing="0"/>
        <w:ind w:left="792"/>
      </w:pPr>
      <w:r>
        <w:t xml:space="preserve"> </w:t>
      </w:r>
    </w:p>
    <w:p w14:paraId="223C64B4" w14:textId="114CB039" w:rsidR="003C73E4" w:rsidRDefault="003D5B9D" w:rsidP="003D5B9D">
      <w:pPr>
        <w:pStyle w:val="NormalWeb"/>
        <w:shd w:val="clear" w:color="auto" w:fill="FFFFFF"/>
        <w:spacing w:before="0" w:beforeAutospacing="0" w:after="0" w:afterAutospacing="0"/>
        <w:rPr>
          <w:b/>
          <w:bCs/>
        </w:rPr>
      </w:pPr>
      <w:r w:rsidRPr="00A81B9C">
        <w:rPr>
          <w:b/>
          <w:bCs/>
        </w:rPr>
        <w:t>F</w:t>
      </w:r>
      <w:r w:rsidR="00832AD8" w:rsidRPr="00A81B9C">
        <w:rPr>
          <w:b/>
          <w:bCs/>
        </w:rPr>
        <w:t>2.  </w:t>
      </w:r>
      <w:r w:rsidR="003C73E4">
        <w:rPr>
          <w:b/>
          <w:bCs/>
        </w:rPr>
        <w:t>Recommendations</w:t>
      </w:r>
    </w:p>
    <w:p w14:paraId="71AE3BAD" w14:textId="77777777" w:rsidR="003C73E4" w:rsidRDefault="003C73E4" w:rsidP="003D5B9D">
      <w:pPr>
        <w:pStyle w:val="NormalWeb"/>
        <w:shd w:val="clear" w:color="auto" w:fill="FFFFFF"/>
        <w:spacing w:before="0" w:beforeAutospacing="0" w:after="0" w:afterAutospacing="0"/>
        <w:rPr>
          <w:b/>
          <w:bCs/>
        </w:rPr>
      </w:pPr>
    </w:p>
    <w:p w14:paraId="3C0A896E" w14:textId="77777777" w:rsidR="008C3224" w:rsidRDefault="003C73E4" w:rsidP="008C3224">
      <w:pPr>
        <w:pStyle w:val="NormalWeb"/>
        <w:numPr>
          <w:ilvl w:val="0"/>
          <w:numId w:val="19"/>
        </w:numPr>
        <w:shd w:val="clear" w:color="auto" w:fill="FFFFFF"/>
        <w:spacing w:before="0" w:beforeAutospacing="0" w:after="0" w:afterAutospacing="0"/>
      </w:pPr>
      <w:r>
        <w:t xml:space="preserve">Based on your regression results / analysis / findings, </w:t>
      </w:r>
      <w:r w:rsidRPr="003C73E4">
        <w:rPr>
          <w:u w:val="single"/>
        </w:rPr>
        <w:t xml:space="preserve">discuss </w:t>
      </w:r>
      <w:r w:rsidR="003D5B9D" w:rsidRPr="003D5B9D">
        <w:rPr>
          <w:u w:val="single"/>
        </w:rPr>
        <w:t>recommended action(s)</w:t>
      </w:r>
      <w:r w:rsidR="003D5B9D" w:rsidRPr="003D5B9D">
        <w:t xml:space="preserve"> would you suggest an organization</w:t>
      </w:r>
      <w:r w:rsidR="008C3224">
        <w:t>.</w:t>
      </w:r>
    </w:p>
    <w:p w14:paraId="1924CE9C" w14:textId="77777777" w:rsidR="008C3224" w:rsidRDefault="008C3224" w:rsidP="008C3224">
      <w:pPr>
        <w:pStyle w:val="NormalWeb"/>
        <w:shd w:val="clear" w:color="auto" w:fill="FFFFFF"/>
        <w:spacing w:before="0" w:beforeAutospacing="0" w:after="0" w:afterAutospacing="0"/>
      </w:pPr>
    </w:p>
    <w:p w14:paraId="2BEFE9D2" w14:textId="77777777" w:rsidR="008C3224" w:rsidRDefault="008C3224" w:rsidP="008C3224">
      <w:pPr>
        <w:pStyle w:val="NormalWeb"/>
        <w:shd w:val="clear" w:color="auto" w:fill="FFFFFF"/>
        <w:spacing w:before="0" w:beforeAutospacing="0" w:after="0" w:afterAutospacing="0"/>
        <w:rPr>
          <w:i/>
          <w:iCs/>
        </w:rPr>
      </w:pPr>
      <w:r w:rsidRPr="008C3224">
        <w:rPr>
          <w:i/>
          <w:iCs/>
        </w:rPr>
        <w:t xml:space="preserve">NOTE: </w:t>
      </w:r>
      <w:r w:rsidR="003D5B9D" w:rsidRPr="008C3224">
        <w:rPr>
          <w:i/>
          <w:iCs/>
        </w:rPr>
        <w:t>Your response should include very specific</w:t>
      </w:r>
      <w:r w:rsidR="00A909C2" w:rsidRPr="008C3224">
        <w:rPr>
          <w:i/>
          <w:iCs/>
        </w:rPr>
        <w:t xml:space="preserve">. </w:t>
      </w:r>
    </w:p>
    <w:p w14:paraId="063C4561" w14:textId="37B60360" w:rsidR="003D5B9D" w:rsidRPr="003D5B9D" w:rsidRDefault="008C3224" w:rsidP="008C3224">
      <w:pPr>
        <w:pStyle w:val="NormalWeb"/>
        <w:shd w:val="clear" w:color="auto" w:fill="FFFFFF"/>
        <w:spacing w:before="0" w:beforeAutospacing="0" w:after="0" w:afterAutospacing="0"/>
        <w:rPr>
          <w:i/>
          <w:iCs/>
        </w:rPr>
      </w:pPr>
      <w:r>
        <w:rPr>
          <w:i/>
          <w:iCs/>
        </w:rPr>
        <w:t xml:space="preserve">NOTE: </w:t>
      </w:r>
      <w:r w:rsidR="00A909C2" w:rsidRPr="008C3224">
        <w:rPr>
          <w:i/>
          <w:iCs/>
        </w:rPr>
        <w:t xml:space="preserve">Utilize the information discuss in </w:t>
      </w:r>
      <w:r w:rsidR="0013363A">
        <w:rPr>
          <w:i/>
          <w:iCs/>
        </w:rPr>
        <w:t xml:space="preserve">E1, E2, </w:t>
      </w:r>
      <w:r w:rsidR="00A909C2" w:rsidRPr="008C3224">
        <w:rPr>
          <w:i/>
          <w:iCs/>
        </w:rPr>
        <w:t>F1.</w:t>
      </w:r>
      <w:r w:rsidR="0013363A">
        <w:rPr>
          <w:i/>
          <w:iCs/>
        </w:rPr>
        <w:t xml:space="preserve">b, </w:t>
      </w:r>
      <w:r w:rsidR="00A909C2" w:rsidRPr="008C3224">
        <w:rPr>
          <w:i/>
          <w:iCs/>
        </w:rPr>
        <w:t>c</w:t>
      </w:r>
      <w:r w:rsidR="0013363A">
        <w:rPr>
          <w:i/>
          <w:iCs/>
        </w:rPr>
        <w:t xml:space="preserve"> as a start</w:t>
      </w:r>
      <w:r w:rsidR="009521AE" w:rsidRPr="008C3224">
        <w:rPr>
          <w:i/>
          <w:iCs/>
        </w:rPr>
        <w:t xml:space="preserve"> </w:t>
      </w:r>
      <w:r w:rsidR="009521AE" w:rsidRPr="008C3224">
        <w:rPr>
          <w:i/>
          <w:iCs/>
          <w:highlight w:val="yellow"/>
        </w:rPr>
        <w:t>(*)</w:t>
      </w:r>
    </w:p>
    <w:p w14:paraId="1A7433B1" w14:textId="513E44A6" w:rsidR="00832AD8" w:rsidRPr="00E46D32" w:rsidRDefault="00832AD8" w:rsidP="00832AD8">
      <w:pPr>
        <w:pStyle w:val="NormalWeb"/>
        <w:shd w:val="clear" w:color="auto" w:fill="FFFFFF"/>
        <w:spacing w:before="0" w:beforeAutospacing="0" w:after="0" w:afterAutospacing="0"/>
        <w:ind w:left="648" w:hanging="360"/>
      </w:pPr>
    </w:p>
    <w:p w14:paraId="76EFD5E7" w14:textId="77777777" w:rsidR="00832AD8" w:rsidRPr="00E46D32" w:rsidRDefault="00832AD8" w:rsidP="00832AD8">
      <w:pPr>
        <w:pStyle w:val="NormalWeb"/>
        <w:shd w:val="clear" w:color="auto" w:fill="FFFFFF"/>
        <w:spacing w:before="0" w:beforeAutospacing="0" w:after="0" w:afterAutospacing="0"/>
      </w:pPr>
    </w:p>
    <w:p w14:paraId="69EDFF7E" w14:textId="77777777"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VI: Demonstration</w:t>
      </w:r>
    </w:p>
    <w:p w14:paraId="34C09F15" w14:textId="77777777" w:rsidR="00AD1BC7" w:rsidRPr="00E46D32" w:rsidRDefault="00AD1BC7" w:rsidP="00832AD8">
      <w:pPr>
        <w:pStyle w:val="NormalWeb"/>
        <w:shd w:val="clear" w:color="auto" w:fill="FFFFFF"/>
        <w:spacing w:before="0" w:beforeAutospacing="0" w:after="0" w:afterAutospacing="0"/>
      </w:pPr>
    </w:p>
    <w:p w14:paraId="14872166" w14:textId="5E10727D" w:rsidR="00832AD8" w:rsidRPr="00E46D32" w:rsidRDefault="00832AD8" w:rsidP="51347C4B">
      <w:pPr>
        <w:pStyle w:val="NormalWeb"/>
        <w:shd w:val="clear" w:color="auto" w:fill="FFFFFF" w:themeFill="background1"/>
        <w:spacing w:before="0" w:beforeAutospacing="0" w:after="0" w:afterAutospacing="0"/>
        <w:ind w:left="360" w:hanging="360"/>
        <w:rPr>
          <w:b/>
          <w:bCs/>
        </w:rPr>
      </w:pPr>
      <w:r w:rsidRPr="51347C4B">
        <w:rPr>
          <w:b/>
          <w:bCs/>
        </w:rPr>
        <w:t xml:space="preserve">G.  Provide a Panopto video recording that includes the presenter and a vocalized </w:t>
      </w:r>
      <w:r w:rsidR="47D4C8BE" w:rsidRPr="51347C4B">
        <w:rPr>
          <w:b/>
          <w:bCs/>
        </w:rPr>
        <w:t>demonstration of:</w:t>
      </w:r>
    </w:p>
    <w:p w14:paraId="2F6C3C6D" w14:textId="23D22165" w:rsidR="00832AD8" w:rsidRPr="00E46D32" w:rsidRDefault="00832AD8" w:rsidP="51347C4B">
      <w:pPr>
        <w:pStyle w:val="NormalWeb"/>
        <w:shd w:val="clear" w:color="auto" w:fill="FFFFFF" w:themeFill="background1"/>
        <w:spacing w:before="0" w:beforeAutospacing="0" w:after="0" w:afterAutospacing="0"/>
        <w:ind w:left="360" w:hanging="360"/>
        <w:rPr>
          <w:b/>
          <w:bCs/>
        </w:rPr>
      </w:pPr>
    </w:p>
    <w:p w14:paraId="7A1057DF" w14:textId="09F06677" w:rsidR="00832AD8" w:rsidRPr="00E46D32" w:rsidRDefault="00832AD8" w:rsidP="51347C4B">
      <w:pPr>
        <w:pStyle w:val="NormalWeb"/>
        <w:numPr>
          <w:ilvl w:val="0"/>
          <w:numId w:val="2"/>
        </w:numPr>
        <w:shd w:val="clear" w:color="auto" w:fill="FFFFFF" w:themeFill="background1"/>
        <w:spacing w:before="0" w:beforeAutospacing="0" w:after="0" w:afterAutospacing="0"/>
      </w:pPr>
      <w:r>
        <w:t>functionality of the code used for the analysis of the programming environment</w:t>
      </w:r>
      <w:r w:rsidR="4E7A60D6">
        <w:t>.</w:t>
      </w:r>
    </w:p>
    <w:p w14:paraId="41EAC820" w14:textId="5512E953" w:rsidR="00832AD8" w:rsidRPr="00E46D32" w:rsidRDefault="00832AD8" w:rsidP="51347C4B">
      <w:pPr>
        <w:pStyle w:val="NormalWeb"/>
        <w:shd w:val="clear" w:color="auto" w:fill="FFFFFF" w:themeFill="background1"/>
        <w:spacing w:before="0" w:beforeAutospacing="0" w:after="0" w:afterAutospacing="0"/>
      </w:pPr>
    </w:p>
    <w:p w14:paraId="5C32FCEA" w14:textId="50A236AF" w:rsidR="00832AD8" w:rsidRPr="00E46D32" w:rsidRDefault="7E9D1788" w:rsidP="51347C4B">
      <w:pPr>
        <w:pStyle w:val="NormalWeb"/>
        <w:numPr>
          <w:ilvl w:val="0"/>
          <w:numId w:val="2"/>
        </w:numPr>
        <w:shd w:val="clear" w:color="auto" w:fill="FFFFFF" w:themeFill="background1"/>
        <w:spacing w:before="0" w:beforeAutospacing="0" w:after="0" w:afterAutospacing="0"/>
      </w:pPr>
      <w:r>
        <w:t>Discussion of the</w:t>
      </w:r>
      <w:r w:rsidR="00832AD8">
        <w:t xml:space="preserve"> version of the programming environment</w:t>
      </w:r>
    </w:p>
    <w:p w14:paraId="6559DDAF" w14:textId="76C9061F" w:rsidR="00832AD8" w:rsidRPr="00E46D32" w:rsidRDefault="00832AD8" w:rsidP="51347C4B">
      <w:pPr>
        <w:pStyle w:val="NormalWeb"/>
        <w:shd w:val="clear" w:color="auto" w:fill="FFFFFF" w:themeFill="background1"/>
        <w:spacing w:before="0" w:beforeAutospacing="0" w:after="0" w:afterAutospacing="0"/>
      </w:pPr>
    </w:p>
    <w:p w14:paraId="050EFBE6" w14:textId="66D0948E" w:rsidR="00832AD8" w:rsidRPr="00E46D32" w:rsidRDefault="20E69E57" w:rsidP="51347C4B">
      <w:pPr>
        <w:pStyle w:val="NormalWeb"/>
        <w:numPr>
          <w:ilvl w:val="0"/>
          <w:numId w:val="2"/>
        </w:numPr>
        <w:shd w:val="clear" w:color="auto" w:fill="FFFFFF" w:themeFill="background1"/>
        <w:spacing w:before="0" w:beforeAutospacing="0" w:after="0" w:afterAutospacing="0"/>
      </w:pPr>
      <w:r>
        <w:t>Discussion of c</w:t>
      </w:r>
      <w:r w:rsidR="00832AD8">
        <w:t>omparison of the initial multiple linear regression model you used and the reduced linear regression model you used in your analysis</w:t>
      </w:r>
    </w:p>
    <w:p w14:paraId="7723BD4B" w14:textId="153DC016" w:rsidR="00832AD8" w:rsidRPr="00E46D32" w:rsidRDefault="00832AD8" w:rsidP="51347C4B">
      <w:pPr>
        <w:pStyle w:val="NormalWeb"/>
        <w:shd w:val="clear" w:color="auto" w:fill="FFFFFF" w:themeFill="background1"/>
        <w:spacing w:before="0" w:beforeAutospacing="0" w:after="0" w:afterAutospacing="0"/>
      </w:pPr>
    </w:p>
    <w:p w14:paraId="59CB44DA" w14:textId="4E47C105" w:rsidR="00832AD8" w:rsidRPr="00E46D32" w:rsidRDefault="51FD4636" w:rsidP="51347C4B">
      <w:pPr>
        <w:pStyle w:val="NormalWeb"/>
        <w:numPr>
          <w:ilvl w:val="0"/>
          <w:numId w:val="2"/>
        </w:numPr>
        <w:shd w:val="clear" w:color="auto" w:fill="FFFFFF" w:themeFill="background1"/>
        <w:spacing w:before="0" w:beforeAutospacing="0" w:after="0" w:afterAutospacing="0"/>
      </w:pPr>
      <w:r>
        <w:t xml:space="preserve">Discussion of the </w:t>
      </w:r>
      <w:r w:rsidR="00832AD8">
        <w:t>interpretation of the coefficients of the reduced model</w:t>
      </w:r>
      <w:r w:rsidR="00832AD8">
        <w:br/>
      </w:r>
    </w:p>
    <w:p w14:paraId="661D373C" w14:textId="77777777" w:rsidR="00832AD8" w:rsidRPr="00E46D32" w:rsidRDefault="00832AD8" w:rsidP="00832AD8">
      <w:pPr>
        <w:pStyle w:val="NormalWeb"/>
        <w:shd w:val="clear" w:color="auto" w:fill="FFFFFF"/>
        <w:spacing w:before="0" w:beforeAutospacing="0" w:after="0" w:afterAutospacing="0"/>
        <w:ind w:left="360"/>
      </w:pPr>
      <w:r w:rsidRPr="00E46D32">
        <w:rPr>
          <w:rStyle w:val="Emphasis"/>
        </w:rPr>
        <w:t>Note: The audiovisual recording should feature you visibly presenting the material (i.e., not in voiceover or embedded video) and should simultaneously capture both you and your multimedia presentation.</w:t>
      </w:r>
      <w:r w:rsidRPr="00E46D32">
        <w:br/>
      </w:r>
    </w:p>
    <w:p w14:paraId="09DCE30C" w14:textId="77777777" w:rsidR="00832AD8" w:rsidRPr="00E46D32" w:rsidRDefault="00832AD8" w:rsidP="00832AD8">
      <w:pPr>
        <w:pStyle w:val="NormalWeb"/>
        <w:shd w:val="clear" w:color="auto" w:fill="FFFFFF"/>
        <w:spacing w:before="0" w:beforeAutospacing="0" w:after="0" w:afterAutospacing="0"/>
        <w:ind w:left="360"/>
      </w:pPr>
      <w:r w:rsidRPr="00E46D32">
        <w:rPr>
          <w:rStyle w:val="Emphasi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E46D32">
        <w:br/>
      </w:r>
    </w:p>
    <w:p w14:paraId="79FF0C90" w14:textId="77777777" w:rsidR="00832AD8" w:rsidRPr="00E46D32" w:rsidRDefault="00832AD8" w:rsidP="00832AD8">
      <w:pPr>
        <w:pStyle w:val="NormalWeb"/>
        <w:shd w:val="clear" w:color="auto" w:fill="FFFFFF"/>
        <w:spacing w:before="0" w:beforeAutospacing="0" w:after="0" w:afterAutospacing="0"/>
        <w:ind w:left="360"/>
      </w:pPr>
      <w:r w:rsidRPr="00E46D32">
        <w:rPr>
          <w:rStyle w:val="Emphasis"/>
        </w:rPr>
        <w:lastRenderedPageBreak/>
        <w:t>To submit your recording, upload it to the Panopto drop box titled “Regression Modeling – NBM3 | D208.” Once the recording has been uploaded and processed in Panopto's system, retrieve the URL of the recording from Panopto and copy and paste it into the Links option. Upload the remaining task requirements using the Attachments option.</w:t>
      </w:r>
    </w:p>
    <w:p w14:paraId="4891DBE9" w14:textId="77777777" w:rsidR="00832AD8" w:rsidRDefault="00832AD8" w:rsidP="00832AD8">
      <w:pPr>
        <w:pStyle w:val="NormalWeb"/>
        <w:shd w:val="clear" w:color="auto" w:fill="FFFFFF"/>
        <w:spacing w:before="0" w:beforeAutospacing="0" w:after="0" w:afterAutospacing="0"/>
      </w:pPr>
    </w:p>
    <w:p w14:paraId="7C0B66C5" w14:textId="489E5C06" w:rsidR="00065752" w:rsidRPr="00065752" w:rsidRDefault="00065752" w:rsidP="005937A9">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39AF2EA8" w14:textId="77777777" w:rsidR="00065752" w:rsidRDefault="00065752" w:rsidP="00065752">
      <w:pPr>
        <w:pStyle w:val="NormalWeb"/>
        <w:shd w:val="clear" w:color="auto" w:fill="FFFFFF"/>
        <w:spacing w:before="0" w:beforeAutospacing="0" w:after="0" w:afterAutospacing="0"/>
        <w:ind w:left="360" w:hanging="360"/>
        <w:rPr>
          <w:b/>
          <w:bCs/>
        </w:rPr>
      </w:pPr>
    </w:p>
    <w:p w14:paraId="7A544EC8" w14:textId="7818713D" w:rsidR="004442D3" w:rsidRDefault="00832AD8" w:rsidP="3DE25B44">
      <w:pPr>
        <w:pStyle w:val="NormalWeb"/>
        <w:shd w:val="clear" w:color="auto" w:fill="FFFFFF" w:themeFill="background1"/>
        <w:spacing w:before="0" w:beforeAutospacing="0" w:after="0" w:afterAutospacing="0"/>
        <w:ind w:left="360" w:hanging="360"/>
        <w:rPr>
          <w:b/>
          <w:bCs/>
        </w:rPr>
      </w:pPr>
      <w:r w:rsidRPr="3DE25B44">
        <w:rPr>
          <w:b/>
          <w:bCs/>
        </w:rPr>
        <w:t>H</w:t>
      </w:r>
      <w:r w:rsidR="1FBCCE9D" w:rsidRPr="3DE25B44">
        <w:rPr>
          <w:b/>
          <w:bCs/>
        </w:rPr>
        <w:t>. List</w:t>
      </w:r>
      <w:r w:rsidRPr="3DE25B44">
        <w:rPr>
          <w:b/>
          <w:bCs/>
        </w:rPr>
        <w:t xml:space="preserve"> the web sources used to acquire data or segments of third-party code to support the application. Ensure the web sources are reliable.</w:t>
      </w:r>
    </w:p>
    <w:p w14:paraId="54F6EFF6" w14:textId="77777777" w:rsidR="004442D3" w:rsidRDefault="004442D3" w:rsidP="00832AD8">
      <w:pPr>
        <w:pStyle w:val="NormalWeb"/>
        <w:shd w:val="clear" w:color="auto" w:fill="FFFFFF"/>
        <w:spacing w:before="0" w:beforeAutospacing="0" w:after="0" w:afterAutospacing="0"/>
        <w:ind w:left="360" w:hanging="360"/>
        <w:rPr>
          <w:b/>
          <w:bCs/>
        </w:rPr>
      </w:pPr>
    </w:p>
    <w:p w14:paraId="2060A542" w14:textId="77777777" w:rsidR="004442D3" w:rsidRDefault="004442D3" w:rsidP="004442D3">
      <w:pPr>
        <w:pStyle w:val="NormalWeb"/>
        <w:ind w:left="567" w:hanging="567"/>
        <w:contextualSpacing/>
      </w:pPr>
      <w:r w:rsidRPr="007B0094">
        <w:t xml:space="preserve">In this section, cite the sources you used to assist with the </w:t>
      </w:r>
      <w:r w:rsidRPr="007B0094">
        <w:rPr>
          <w:b/>
          <w:bCs/>
          <w:u w:val="single"/>
        </w:rPr>
        <w:t>CODE</w:t>
      </w:r>
      <w:r w:rsidRPr="007B0094">
        <w:t xml:space="preserve"> of your work. </w:t>
      </w:r>
      <w:r>
        <w:br/>
      </w:r>
    </w:p>
    <w:p w14:paraId="4D19B211" w14:textId="77777777" w:rsidR="004442D3" w:rsidRDefault="004442D3" w:rsidP="004442D3">
      <w:pPr>
        <w:pStyle w:val="NormalWeb"/>
        <w:ind w:left="567" w:hanging="567"/>
        <w:contextualSpacing/>
      </w:pPr>
      <w:r>
        <w:t>Note: A</w:t>
      </w:r>
      <w:r w:rsidRPr="007B0094">
        <w:t>ny reference</w:t>
      </w:r>
      <w:r>
        <w:t xml:space="preserve"> entry</w:t>
      </w:r>
      <w:r w:rsidRPr="007B0094">
        <w:t xml:space="preserve"> listed here </w:t>
      </w:r>
      <w:r>
        <w:t xml:space="preserve">must </w:t>
      </w:r>
      <w:r w:rsidRPr="000B6AE5">
        <w:t>have an</w:t>
      </w:r>
      <w:r>
        <w:t xml:space="preserve"> </w:t>
      </w:r>
      <w:r w:rsidRPr="000B6AE5">
        <w:rPr>
          <w:b/>
          <w:bCs/>
          <w:u w:val="single"/>
        </w:rPr>
        <w:t>in-text citation</w:t>
      </w:r>
      <w:r w:rsidRPr="007B0094">
        <w:t>. Use APA Citation</w:t>
      </w:r>
      <w:r>
        <w:t xml:space="preserve">. </w:t>
      </w:r>
      <w:r w:rsidRPr="00972959">
        <w:t xml:space="preserve">If no </w:t>
      </w:r>
    </w:p>
    <w:p w14:paraId="2F808405" w14:textId="2B5A952D" w:rsidR="004442D3" w:rsidRPr="00972959" w:rsidRDefault="004442D3" w:rsidP="004442D3">
      <w:pPr>
        <w:pStyle w:val="NormalWeb"/>
        <w:ind w:left="567" w:hanging="567"/>
        <w:contextualSpacing/>
      </w:pPr>
      <w:r w:rsidRPr="00972959">
        <w:t>additional sources were used, please state that as such.</w:t>
      </w:r>
    </w:p>
    <w:p w14:paraId="1EAE4D31" w14:textId="0F5F456C" w:rsidR="00832AD8" w:rsidRPr="00E46D32" w:rsidRDefault="00832AD8" w:rsidP="00832AD8">
      <w:pPr>
        <w:pStyle w:val="NormalWeb"/>
        <w:shd w:val="clear" w:color="auto" w:fill="FFFFFF"/>
        <w:spacing w:before="0" w:beforeAutospacing="0" w:after="0" w:afterAutospacing="0"/>
        <w:ind w:left="360" w:hanging="360"/>
        <w:rPr>
          <w:b/>
          <w:bCs/>
        </w:rPr>
      </w:pPr>
      <w:r w:rsidRPr="00E46D32">
        <w:rPr>
          <w:b/>
          <w:bCs/>
        </w:rPr>
        <w:br/>
      </w:r>
    </w:p>
    <w:p w14:paraId="0B6E17F4" w14:textId="3AD40B10" w:rsidR="004442D3" w:rsidRDefault="00832AD8" w:rsidP="3DE25B44">
      <w:pPr>
        <w:pStyle w:val="NormalWeb"/>
        <w:shd w:val="clear" w:color="auto" w:fill="FFFFFF" w:themeFill="background1"/>
        <w:spacing w:before="0" w:beforeAutospacing="0" w:after="0" w:afterAutospacing="0"/>
        <w:ind w:left="360" w:hanging="360"/>
        <w:rPr>
          <w:b/>
          <w:bCs/>
        </w:rPr>
      </w:pPr>
      <w:r w:rsidRPr="3DE25B44">
        <w:rPr>
          <w:b/>
          <w:bCs/>
        </w:rPr>
        <w:t>I</w:t>
      </w:r>
      <w:r w:rsidR="6675BFE9" w:rsidRPr="3DE25B44">
        <w:rPr>
          <w:b/>
          <w:bCs/>
        </w:rPr>
        <w:t>. Acknowledge</w:t>
      </w:r>
      <w:r w:rsidRPr="3DE25B44">
        <w:rPr>
          <w:b/>
          <w:bCs/>
        </w:rPr>
        <w:t xml:space="preserve"> sources, using in-text citations and references, for content that is quoted, paraphrased, or summarized.</w:t>
      </w:r>
    </w:p>
    <w:p w14:paraId="20C5E919" w14:textId="77777777" w:rsidR="00C61256" w:rsidRPr="00C61256" w:rsidRDefault="004442D3" w:rsidP="00C61256">
      <w:pPr>
        <w:contextualSpacing/>
        <w:rPr>
          <w:rFonts w:ascii="Times New Roman" w:hAnsi="Times New Roman" w:cs="Times New Roman"/>
          <w:sz w:val="24"/>
          <w:szCs w:val="24"/>
        </w:rPr>
      </w:pPr>
      <w:r>
        <w:rPr>
          <w:b/>
          <w:bCs/>
        </w:rPr>
        <w:br/>
      </w:r>
      <w:r w:rsidR="00C61256" w:rsidRPr="00C61256">
        <w:rPr>
          <w:rFonts w:ascii="Times New Roman" w:hAnsi="Times New Roman" w:cs="Times New Roman"/>
          <w:sz w:val="24"/>
          <w:szCs w:val="24"/>
        </w:rPr>
        <w:t xml:space="preserve">In this section, cite the source used to assist you with the </w:t>
      </w:r>
      <w:r w:rsidR="00C61256" w:rsidRPr="00C61256">
        <w:rPr>
          <w:rFonts w:ascii="Times New Roman" w:hAnsi="Times New Roman" w:cs="Times New Roman"/>
          <w:b/>
          <w:bCs/>
          <w:sz w:val="24"/>
          <w:szCs w:val="24"/>
          <w:u w:val="single"/>
        </w:rPr>
        <w:t>CONTENT</w:t>
      </w:r>
      <w:r w:rsidR="00C61256" w:rsidRPr="00C61256">
        <w:rPr>
          <w:rFonts w:ascii="Times New Roman" w:hAnsi="Times New Roman" w:cs="Times New Roman"/>
          <w:sz w:val="24"/>
          <w:szCs w:val="24"/>
        </w:rPr>
        <w:t xml:space="preserve"> of your work. </w:t>
      </w:r>
      <w:r w:rsidR="00C61256" w:rsidRPr="00C61256">
        <w:rPr>
          <w:rFonts w:ascii="Times New Roman" w:hAnsi="Times New Roman" w:cs="Times New Roman"/>
          <w:sz w:val="24"/>
          <w:szCs w:val="24"/>
        </w:rPr>
        <w:br/>
      </w:r>
      <w:r w:rsidR="00C61256" w:rsidRPr="00C61256">
        <w:rPr>
          <w:rFonts w:ascii="Times New Roman" w:hAnsi="Times New Roman" w:cs="Times New Roman"/>
          <w:sz w:val="24"/>
          <w:szCs w:val="24"/>
        </w:rPr>
        <w:br/>
        <w:t xml:space="preserve">Note: Any reference entry listed here must have an </w:t>
      </w:r>
      <w:r w:rsidR="00C61256" w:rsidRPr="00C61256">
        <w:rPr>
          <w:rFonts w:ascii="Times New Roman" w:hAnsi="Times New Roman" w:cs="Times New Roman"/>
          <w:b/>
          <w:bCs/>
          <w:sz w:val="24"/>
          <w:szCs w:val="24"/>
          <w:u w:val="single"/>
        </w:rPr>
        <w:t>in-text citation</w:t>
      </w:r>
      <w:r w:rsidR="00C61256" w:rsidRPr="00C61256">
        <w:rPr>
          <w:rFonts w:ascii="Times New Roman" w:hAnsi="Times New Roman" w:cs="Times New Roman"/>
          <w:sz w:val="24"/>
          <w:szCs w:val="24"/>
        </w:rPr>
        <w:t xml:space="preserve"> in the report above. Use APA Citation. If no additional sources were used, please state that as such.</w:t>
      </w:r>
    </w:p>
    <w:p w14:paraId="1FD41896" w14:textId="2D399354" w:rsidR="00832AD8" w:rsidRDefault="00832AD8" w:rsidP="00F0509E">
      <w:pPr>
        <w:pStyle w:val="NormalWeb"/>
        <w:shd w:val="clear" w:color="auto" w:fill="FFFFFF"/>
        <w:spacing w:before="0" w:beforeAutospacing="0" w:after="0" w:afterAutospacing="0"/>
        <w:rPr>
          <w:b/>
          <w:bCs/>
        </w:rPr>
      </w:pPr>
    </w:p>
    <w:p w14:paraId="6ECB5CEA" w14:textId="607F0E87" w:rsidR="005937A9" w:rsidRPr="00065752" w:rsidRDefault="005937A9" w:rsidP="005937A9">
      <w:pPr>
        <w:pStyle w:val="NormalWeb"/>
        <w:pBdr>
          <w:top w:val="single" w:sz="18" w:space="1" w:color="auto"/>
          <w:bottom w:val="single" w:sz="18" w:space="1" w:color="auto"/>
        </w:pBdr>
        <w:shd w:val="clear" w:color="auto" w:fill="FFFFFF"/>
        <w:spacing w:before="0" w:beforeAutospacing="0" w:after="0" w:afterAutospacing="0"/>
        <w:rPr>
          <w:b/>
          <w:bCs/>
        </w:rPr>
      </w:pPr>
      <w:r>
        <w:rPr>
          <w:b/>
          <w:bCs/>
        </w:rPr>
        <w:t>Professional Communications</w:t>
      </w:r>
    </w:p>
    <w:p w14:paraId="0AB86E87" w14:textId="77777777" w:rsidR="005937A9" w:rsidRDefault="005937A9" w:rsidP="005937A9">
      <w:pPr>
        <w:pStyle w:val="NormalWeb"/>
        <w:shd w:val="clear" w:color="auto" w:fill="FFFFFF"/>
        <w:spacing w:before="0" w:beforeAutospacing="0" w:after="0" w:afterAutospacing="0"/>
        <w:ind w:left="360" w:hanging="360"/>
        <w:rPr>
          <w:b/>
          <w:bCs/>
        </w:rPr>
      </w:pPr>
    </w:p>
    <w:p w14:paraId="59CED4ED" w14:textId="77777777" w:rsidR="005937A9" w:rsidRPr="00C61256" w:rsidRDefault="005937A9" w:rsidP="00F0509E">
      <w:pPr>
        <w:pStyle w:val="NormalWeb"/>
        <w:shd w:val="clear" w:color="auto" w:fill="FFFFFF"/>
        <w:spacing w:before="0" w:beforeAutospacing="0" w:after="0" w:afterAutospacing="0"/>
        <w:rPr>
          <w:b/>
          <w:bCs/>
        </w:rPr>
      </w:pPr>
    </w:p>
    <w:p w14:paraId="26BFE66B" w14:textId="5BB41A7D" w:rsidR="00832AD8" w:rsidRPr="00E46D32" w:rsidRDefault="00832AD8" w:rsidP="3DE25B44">
      <w:pPr>
        <w:pStyle w:val="NormalWeb"/>
        <w:shd w:val="clear" w:color="auto" w:fill="FFFFFF" w:themeFill="background1"/>
        <w:spacing w:before="0" w:beforeAutospacing="0" w:after="0" w:afterAutospacing="0"/>
        <w:ind w:left="360" w:hanging="360"/>
        <w:rPr>
          <w:b/>
          <w:bCs/>
        </w:rPr>
      </w:pPr>
      <w:r w:rsidRPr="3DE25B44">
        <w:rPr>
          <w:b/>
          <w:bCs/>
        </w:rPr>
        <w:t>J</w:t>
      </w:r>
      <w:r w:rsidR="7100EE31" w:rsidRPr="3DE25B44">
        <w:rPr>
          <w:b/>
          <w:bCs/>
        </w:rPr>
        <w:t>. Demonstrate</w:t>
      </w:r>
      <w:r w:rsidRPr="3DE25B44">
        <w:rPr>
          <w:b/>
          <w:bCs/>
        </w:rPr>
        <w:t xml:space="preserve"> professional communication in the content and presentation of your submission.</w:t>
      </w:r>
    </w:p>
    <w:p w14:paraId="2C36F3CF" w14:textId="77777777" w:rsidR="00000000" w:rsidRPr="00E46D32" w:rsidRDefault="00000000">
      <w:pPr>
        <w:rPr>
          <w:rFonts w:ascii="Times New Roman" w:hAnsi="Times New Roman" w:cs="Times New Roman"/>
          <w:b/>
          <w:bCs/>
          <w:sz w:val="24"/>
          <w:szCs w:val="24"/>
        </w:rPr>
      </w:pPr>
    </w:p>
    <w:sectPr w:rsidR="00AB4CA9" w:rsidRPr="00E46D3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4C85" w14:textId="77777777" w:rsidR="00DC226D" w:rsidRDefault="00DC226D" w:rsidP="006911C3">
      <w:pPr>
        <w:spacing w:after="0" w:line="240" w:lineRule="auto"/>
      </w:pPr>
      <w:r>
        <w:separator/>
      </w:r>
    </w:p>
  </w:endnote>
  <w:endnote w:type="continuationSeparator" w:id="0">
    <w:p w14:paraId="35396ABA" w14:textId="77777777" w:rsidR="00DC226D" w:rsidRDefault="00DC226D" w:rsidP="0069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80C5" w14:textId="77777777" w:rsidR="00DC226D" w:rsidRDefault="00DC226D" w:rsidP="006911C3">
      <w:pPr>
        <w:spacing w:after="0" w:line="240" w:lineRule="auto"/>
      </w:pPr>
      <w:r>
        <w:separator/>
      </w:r>
    </w:p>
  </w:footnote>
  <w:footnote w:type="continuationSeparator" w:id="0">
    <w:p w14:paraId="08FE3391" w14:textId="77777777" w:rsidR="00DC226D" w:rsidRDefault="00DC226D" w:rsidP="0069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EDF"/>
    <w:multiLevelType w:val="hybridMultilevel"/>
    <w:tmpl w:val="813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0"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B6E87"/>
    <w:multiLevelType w:val="hybridMultilevel"/>
    <w:tmpl w:val="90ACB132"/>
    <w:lvl w:ilvl="0" w:tplc="74568C7A">
      <w:start w:val="1"/>
      <w:numFmt w:val="bullet"/>
      <w:lvlText w:val=""/>
      <w:lvlJc w:val="left"/>
      <w:pPr>
        <w:ind w:left="720" w:hanging="360"/>
      </w:pPr>
      <w:rPr>
        <w:rFonts w:ascii="Symbol" w:hAnsi="Symbol" w:hint="default"/>
      </w:rPr>
    </w:lvl>
    <w:lvl w:ilvl="1" w:tplc="B276E73E">
      <w:start w:val="1"/>
      <w:numFmt w:val="bullet"/>
      <w:lvlText w:val=""/>
      <w:lvlJc w:val="left"/>
      <w:pPr>
        <w:ind w:left="1440" w:hanging="360"/>
      </w:pPr>
      <w:rPr>
        <w:rFonts w:ascii="Symbol" w:hAnsi="Symbol" w:hint="default"/>
      </w:rPr>
    </w:lvl>
    <w:lvl w:ilvl="2" w:tplc="E91C8B62">
      <w:start w:val="1"/>
      <w:numFmt w:val="bullet"/>
      <w:lvlText w:val=""/>
      <w:lvlJc w:val="left"/>
      <w:pPr>
        <w:ind w:left="2160" w:hanging="360"/>
      </w:pPr>
      <w:rPr>
        <w:rFonts w:ascii="Wingdings" w:hAnsi="Wingdings" w:hint="default"/>
      </w:rPr>
    </w:lvl>
    <w:lvl w:ilvl="3" w:tplc="A51A3E42">
      <w:start w:val="1"/>
      <w:numFmt w:val="bullet"/>
      <w:lvlText w:val=""/>
      <w:lvlJc w:val="left"/>
      <w:pPr>
        <w:ind w:left="2880" w:hanging="360"/>
      </w:pPr>
      <w:rPr>
        <w:rFonts w:ascii="Symbol" w:hAnsi="Symbol" w:hint="default"/>
      </w:rPr>
    </w:lvl>
    <w:lvl w:ilvl="4" w:tplc="F59E6EFE">
      <w:start w:val="1"/>
      <w:numFmt w:val="bullet"/>
      <w:lvlText w:val="o"/>
      <w:lvlJc w:val="left"/>
      <w:pPr>
        <w:ind w:left="3600" w:hanging="360"/>
      </w:pPr>
      <w:rPr>
        <w:rFonts w:ascii="Courier New" w:hAnsi="Courier New" w:hint="default"/>
      </w:rPr>
    </w:lvl>
    <w:lvl w:ilvl="5" w:tplc="A1FE0EC8">
      <w:start w:val="1"/>
      <w:numFmt w:val="bullet"/>
      <w:lvlText w:val=""/>
      <w:lvlJc w:val="left"/>
      <w:pPr>
        <w:ind w:left="4320" w:hanging="360"/>
      </w:pPr>
      <w:rPr>
        <w:rFonts w:ascii="Wingdings" w:hAnsi="Wingdings" w:hint="default"/>
      </w:rPr>
    </w:lvl>
    <w:lvl w:ilvl="6" w:tplc="6318FF3E">
      <w:start w:val="1"/>
      <w:numFmt w:val="bullet"/>
      <w:lvlText w:val=""/>
      <w:lvlJc w:val="left"/>
      <w:pPr>
        <w:ind w:left="5040" w:hanging="360"/>
      </w:pPr>
      <w:rPr>
        <w:rFonts w:ascii="Symbol" w:hAnsi="Symbol" w:hint="default"/>
      </w:rPr>
    </w:lvl>
    <w:lvl w:ilvl="7" w:tplc="99189FA2">
      <w:start w:val="1"/>
      <w:numFmt w:val="bullet"/>
      <w:lvlText w:val="o"/>
      <w:lvlJc w:val="left"/>
      <w:pPr>
        <w:ind w:left="5760" w:hanging="360"/>
      </w:pPr>
      <w:rPr>
        <w:rFonts w:ascii="Courier New" w:hAnsi="Courier New" w:hint="default"/>
      </w:rPr>
    </w:lvl>
    <w:lvl w:ilvl="8" w:tplc="9C2A6C22">
      <w:start w:val="1"/>
      <w:numFmt w:val="bullet"/>
      <w:lvlText w:val=""/>
      <w:lvlJc w:val="left"/>
      <w:pPr>
        <w:ind w:left="6480" w:hanging="360"/>
      </w:pPr>
      <w:rPr>
        <w:rFonts w:ascii="Wingdings" w:hAnsi="Wingdings" w:hint="default"/>
      </w:rPr>
    </w:lvl>
  </w:abstractNum>
  <w:abstractNum w:abstractNumId="13"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8"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9"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EABC6"/>
    <w:multiLevelType w:val="hybridMultilevel"/>
    <w:tmpl w:val="164480D4"/>
    <w:lvl w:ilvl="0" w:tplc="B2A61DE0">
      <w:start w:val="1"/>
      <w:numFmt w:val="bullet"/>
      <w:lvlText w:val=""/>
      <w:lvlJc w:val="left"/>
      <w:pPr>
        <w:ind w:left="720" w:hanging="360"/>
      </w:pPr>
      <w:rPr>
        <w:rFonts w:ascii="Symbol" w:hAnsi="Symbol" w:hint="default"/>
      </w:rPr>
    </w:lvl>
    <w:lvl w:ilvl="1" w:tplc="8AD0E2FA">
      <w:start w:val="1"/>
      <w:numFmt w:val="bullet"/>
      <w:lvlText w:val="o"/>
      <w:lvlJc w:val="left"/>
      <w:pPr>
        <w:ind w:left="1440" w:hanging="360"/>
      </w:pPr>
      <w:rPr>
        <w:rFonts w:ascii="Courier New" w:hAnsi="Courier New" w:hint="default"/>
      </w:rPr>
    </w:lvl>
    <w:lvl w:ilvl="2" w:tplc="53D212CA">
      <w:start w:val="1"/>
      <w:numFmt w:val="bullet"/>
      <w:lvlText w:val=""/>
      <w:lvlJc w:val="left"/>
      <w:pPr>
        <w:ind w:left="2160" w:hanging="360"/>
      </w:pPr>
      <w:rPr>
        <w:rFonts w:ascii="Wingdings" w:hAnsi="Wingdings" w:hint="default"/>
      </w:rPr>
    </w:lvl>
    <w:lvl w:ilvl="3" w:tplc="54A012FE">
      <w:start w:val="1"/>
      <w:numFmt w:val="bullet"/>
      <w:lvlText w:val=""/>
      <w:lvlJc w:val="left"/>
      <w:pPr>
        <w:ind w:left="2880" w:hanging="360"/>
      </w:pPr>
      <w:rPr>
        <w:rFonts w:ascii="Symbol" w:hAnsi="Symbol" w:hint="default"/>
      </w:rPr>
    </w:lvl>
    <w:lvl w:ilvl="4" w:tplc="0BB6B14A">
      <w:start w:val="1"/>
      <w:numFmt w:val="bullet"/>
      <w:lvlText w:val="o"/>
      <w:lvlJc w:val="left"/>
      <w:pPr>
        <w:ind w:left="3600" w:hanging="360"/>
      </w:pPr>
      <w:rPr>
        <w:rFonts w:ascii="Courier New" w:hAnsi="Courier New" w:hint="default"/>
      </w:rPr>
    </w:lvl>
    <w:lvl w:ilvl="5" w:tplc="DA32372E">
      <w:start w:val="1"/>
      <w:numFmt w:val="bullet"/>
      <w:lvlText w:val=""/>
      <w:lvlJc w:val="left"/>
      <w:pPr>
        <w:ind w:left="4320" w:hanging="360"/>
      </w:pPr>
      <w:rPr>
        <w:rFonts w:ascii="Wingdings" w:hAnsi="Wingdings" w:hint="default"/>
      </w:rPr>
    </w:lvl>
    <w:lvl w:ilvl="6" w:tplc="5F9EB888">
      <w:start w:val="1"/>
      <w:numFmt w:val="bullet"/>
      <w:lvlText w:val=""/>
      <w:lvlJc w:val="left"/>
      <w:pPr>
        <w:ind w:left="5040" w:hanging="360"/>
      </w:pPr>
      <w:rPr>
        <w:rFonts w:ascii="Symbol" w:hAnsi="Symbol" w:hint="default"/>
      </w:rPr>
    </w:lvl>
    <w:lvl w:ilvl="7" w:tplc="BF442926">
      <w:start w:val="1"/>
      <w:numFmt w:val="bullet"/>
      <w:lvlText w:val="o"/>
      <w:lvlJc w:val="left"/>
      <w:pPr>
        <w:ind w:left="5760" w:hanging="360"/>
      </w:pPr>
      <w:rPr>
        <w:rFonts w:ascii="Courier New" w:hAnsi="Courier New" w:hint="default"/>
      </w:rPr>
    </w:lvl>
    <w:lvl w:ilvl="8" w:tplc="E286C132">
      <w:start w:val="1"/>
      <w:numFmt w:val="bullet"/>
      <w:lvlText w:val=""/>
      <w:lvlJc w:val="left"/>
      <w:pPr>
        <w:ind w:left="6480" w:hanging="360"/>
      </w:pPr>
      <w:rPr>
        <w:rFonts w:ascii="Wingdings" w:hAnsi="Wingdings" w:hint="default"/>
      </w:rPr>
    </w:lvl>
  </w:abstractNum>
  <w:num w:numId="1" w16cid:durableId="1391076287">
    <w:abstractNumId w:val="12"/>
  </w:num>
  <w:num w:numId="2" w16cid:durableId="511455431">
    <w:abstractNumId w:val="20"/>
  </w:num>
  <w:num w:numId="3" w16cid:durableId="811866516">
    <w:abstractNumId w:val="4"/>
  </w:num>
  <w:num w:numId="4" w16cid:durableId="1904288599">
    <w:abstractNumId w:val="9"/>
  </w:num>
  <w:num w:numId="5" w16cid:durableId="1353533858">
    <w:abstractNumId w:val="18"/>
  </w:num>
  <w:num w:numId="6" w16cid:durableId="395706857">
    <w:abstractNumId w:val="17"/>
  </w:num>
  <w:num w:numId="7" w16cid:durableId="1872692717">
    <w:abstractNumId w:val="19"/>
  </w:num>
  <w:num w:numId="8" w16cid:durableId="2034763810">
    <w:abstractNumId w:val="10"/>
  </w:num>
  <w:num w:numId="9" w16cid:durableId="256794575">
    <w:abstractNumId w:val="11"/>
  </w:num>
  <w:num w:numId="10" w16cid:durableId="404762170">
    <w:abstractNumId w:val="3"/>
  </w:num>
  <w:num w:numId="11" w16cid:durableId="1900704339">
    <w:abstractNumId w:val="6"/>
  </w:num>
  <w:num w:numId="12" w16cid:durableId="63794439">
    <w:abstractNumId w:val="14"/>
  </w:num>
  <w:num w:numId="13" w16cid:durableId="723219287">
    <w:abstractNumId w:val="8"/>
  </w:num>
  <w:num w:numId="14" w16cid:durableId="636228295">
    <w:abstractNumId w:val="1"/>
  </w:num>
  <w:num w:numId="15" w16cid:durableId="1117454624">
    <w:abstractNumId w:val="13"/>
  </w:num>
  <w:num w:numId="16" w16cid:durableId="779375324">
    <w:abstractNumId w:val="0"/>
  </w:num>
  <w:num w:numId="17" w16cid:durableId="1374190969">
    <w:abstractNumId w:val="15"/>
  </w:num>
  <w:num w:numId="18" w16cid:durableId="1622803513">
    <w:abstractNumId w:val="5"/>
  </w:num>
  <w:num w:numId="19" w16cid:durableId="428358206">
    <w:abstractNumId w:val="2"/>
  </w:num>
  <w:num w:numId="20" w16cid:durableId="1138961636">
    <w:abstractNumId w:val="7"/>
  </w:num>
  <w:num w:numId="21" w16cid:durableId="15848757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206A6"/>
    <w:rsid w:val="00027E99"/>
    <w:rsid w:val="000421F6"/>
    <w:rsid w:val="00042F96"/>
    <w:rsid w:val="00045B71"/>
    <w:rsid w:val="00056AA0"/>
    <w:rsid w:val="00065752"/>
    <w:rsid w:val="00076B54"/>
    <w:rsid w:val="0008203F"/>
    <w:rsid w:val="00093FEB"/>
    <w:rsid w:val="000E0CFF"/>
    <w:rsid w:val="001059A3"/>
    <w:rsid w:val="00114428"/>
    <w:rsid w:val="001239D2"/>
    <w:rsid w:val="0013363A"/>
    <w:rsid w:val="001D1516"/>
    <w:rsid w:val="001D1FA1"/>
    <w:rsid w:val="001F5B8A"/>
    <w:rsid w:val="001F5FCC"/>
    <w:rsid w:val="002003E2"/>
    <w:rsid w:val="0020330A"/>
    <w:rsid w:val="00226B71"/>
    <w:rsid w:val="00233BC9"/>
    <w:rsid w:val="00237AA0"/>
    <w:rsid w:val="002570D4"/>
    <w:rsid w:val="00260783"/>
    <w:rsid w:val="00260CB0"/>
    <w:rsid w:val="002B0803"/>
    <w:rsid w:val="002B13C2"/>
    <w:rsid w:val="002C665B"/>
    <w:rsid w:val="003033FA"/>
    <w:rsid w:val="003144EE"/>
    <w:rsid w:val="00342094"/>
    <w:rsid w:val="00360B3C"/>
    <w:rsid w:val="00363413"/>
    <w:rsid w:val="00365F89"/>
    <w:rsid w:val="003717AC"/>
    <w:rsid w:val="00374CED"/>
    <w:rsid w:val="003B14FC"/>
    <w:rsid w:val="003C73E4"/>
    <w:rsid w:val="003D5B9D"/>
    <w:rsid w:val="003E68B3"/>
    <w:rsid w:val="004051A1"/>
    <w:rsid w:val="00412F5B"/>
    <w:rsid w:val="00423F5F"/>
    <w:rsid w:val="00436841"/>
    <w:rsid w:val="004442D3"/>
    <w:rsid w:val="0044441F"/>
    <w:rsid w:val="00444A72"/>
    <w:rsid w:val="00444A75"/>
    <w:rsid w:val="00465782"/>
    <w:rsid w:val="00477B84"/>
    <w:rsid w:val="00484392"/>
    <w:rsid w:val="004A6183"/>
    <w:rsid w:val="004B2A93"/>
    <w:rsid w:val="004D24C7"/>
    <w:rsid w:val="004D6654"/>
    <w:rsid w:val="004E0EE9"/>
    <w:rsid w:val="004E550B"/>
    <w:rsid w:val="004F0BED"/>
    <w:rsid w:val="004F6226"/>
    <w:rsid w:val="005210DA"/>
    <w:rsid w:val="00521AB0"/>
    <w:rsid w:val="0054602C"/>
    <w:rsid w:val="005937A9"/>
    <w:rsid w:val="00593EEC"/>
    <w:rsid w:val="00597B38"/>
    <w:rsid w:val="005A0DC7"/>
    <w:rsid w:val="005A2F4B"/>
    <w:rsid w:val="005E53A6"/>
    <w:rsid w:val="005F5EEA"/>
    <w:rsid w:val="0060380D"/>
    <w:rsid w:val="00605D1B"/>
    <w:rsid w:val="00615F88"/>
    <w:rsid w:val="00615FCE"/>
    <w:rsid w:val="0064344F"/>
    <w:rsid w:val="00672D96"/>
    <w:rsid w:val="006911C3"/>
    <w:rsid w:val="00694F7F"/>
    <w:rsid w:val="006A1E8E"/>
    <w:rsid w:val="006A5334"/>
    <w:rsid w:val="006B1614"/>
    <w:rsid w:val="006C7DA2"/>
    <w:rsid w:val="006D2AB7"/>
    <w:rsid w:val="0070023E"/>
    <w:rsid w:val="00706644"/>
    <w:rsid w:val="00711AE9"/>
    <w:rsid w:val="0072299B"/>
    <w:rsid w:val="007320AB"/>
    <w:rsid w:val="00734A76"/>
    <w:rsid w:val="00745295"/>
    <w:rsid w:val="00745660"/>
    <w:rsid w:val="00750A8F"/>
    <w:rsid w:val="007762E3"/>
    <w:rsid w:val="00794A37"/>
    <w:rsid w:val="007B0BC4"/>
    <w:rsid w:val="007B7BAC"/>
    <w:rsid w:val="007C30AD"/>
    <w:rsid w:val="007F2772"/>
    <w:rsid w:val="007F4DA4"/>
    <w:rsid w:val="007F4F70"/>
    <w:rsid w:val="007F6C2E"/>
    <w:rsid w:val="0080347E"/>
    <w:rsid w:val="00805A0F"/>
    <w:rsid w:val="00817EAA"/>
    <w:rsid w:val="008313B6"/>
    <w:rsid w:val="00832AD8"/>
    <w:rsid w:val="00842CCB"/>
    <w:rsid w:val="0084309B"/>
    <w:rsid w:val="00850C97"/>
    <w:rsid w:val="008820B8"/>
    <w:rsid w:val="00884737"/>
    <w:rsid w:val="008A18B8"/>
    <w:rsid w:val="008A5FC2"/>
    <w:rsid w:val="008A7282"/>
    <w:rsid w:val="008C138E"/>
    <w:rsid w:val="008C3224"/>
    <w:rsid w:val="008C3F2A"/>
    <w:rsid w:val="008D41F2"/>
    <w:rsid w:val="008D4C4B"/>
    <w:rsid w:val="00903EC7"/>
    <w:rsid w:val="00917B4B"/>
    <w:rsid w:val="00932FE0"/>
    <w:rsid w:val="00943CF8"/>
    <w:rsid w:val="009521AE"/>
    <w:rsid w:val="009635AC"/>
    <w:rsid w:val="009640C7"/>
    <w:rsid w:val="009872B9"/>
    <w:rsid w:val="009A7DD5"/>
    <w:rsid w:val="009E2447"/>
    <w:rsid w:val="009E2E10"/>
    <w:rsid w:val="00A277D0"/>
    <w:rsid w:val="00A31C5C"/>
    <w:rsid w:val="00A34021"/>
    <w:rsid w:val="00A474E1"/>
    <w:rsid w:val="00A4772A"/>
    <w:rsid w:val="00A66410"/>
    <w:rsid w:val="00A66DA1"/>
    <w:rsid w:val="00A72109"/>
    <w:rsid w:val="00A80DBA"/>
    <w:rsid w:val="00A81B9C"/>
    <w:rsid w:val="00A909C2"/>
    <w:rsid w:val="00AD1BC7"/>
    <w:rsid w:val="00AE255E"/>
    <w:rsid w:val="00B01877"/>
    <w:rsid w:val="00B16436"/>
    <w:rsid w:val="00B16F29"/>
    <w:rsid w:val="00B173FC"/>
    <w:rsid w:val="00B47158"/>
    <w:rsid w:val="00B4715A"/>
    <w:rsid w:val="00B53C30"/>
    <w:rsid w:val="00B63432"/>
    <w:rsid w:val="00B75465"/>
    <w:rsid w:val="00B8152C"/>
    <w:rsid w:val="00B95CB3"/>
    <w:rsid w:val="00BC7996"/>
    <w:rsid w:val="00C37854"/>
    <w:rsid w:val="00C54CDB"/>
    <w:rsid w:val="00C55473"/>
    <w:rsid w:val="00C5663F"/>
    <w:rsid w:val="00C61256"/>
    <w:rsid w:val="00CA20E1"/>
    <w:rsid w:val="00CB0E25"/>
    <w:rsid w:val="00CC36B1"/>
    <w:rsid w:val="00CC4E80"/>
    <w:rsid w:val="00CE6205"/>
    <w:rsid w:val="00CF2589"/>
    <w:rsid w:val="00CF529E"/>
    <w:rsid w:val="00D251CF"/>
    <w:rsid w:val="00D25942"/>
    <w:rsid w:val="00D35B11"/>
    <w:rsid w:val="00D6740C"/>
    <w:rsid w:val="00D73276"/>
    <w:rsid w:val="00D93BE7"/>
    <w:rsid w:val="00DC0D39"/>
    <w:rsid w:val="00DC226D"/>
    <w:rsid w:val="00DC53D4"/>
    <w:rsid w:val="00DD0F6F"/>
    <w:rsid w:val="00DE4B71"/>
    <w:rsid w:val="00DE752D"/>
    <w:rsid w:val="00DF32B9"/>
    <w:rsid w:val="00DF546C"/>
    <w:rsid w:val="00DF66E8"/>
    <w:rsid w:val="00E46D32"/>
    <w:rsid w:val="00E509D2"/>
    <w:rsid w:val="00E5500E"/>
    <w:rsid w:val="00E5759B"/>
    <w:rsid w:val="00EA1281"/>
    <w:rsid w:val="00EA2640"/>
    <w:rsid w:val="00EC0106"/>
    <w:rsid w:val="00EE65C9"/>
    <w:rsid w:val="00EF2443"/>
    <w:rsid w:val="00F0509E"/>
    <w:rsid w:val="00F15379"/>
    <w:rsid w:val="00F23C58"/>
    <w:rsid w:val="00F373FB"/>
    <w:rsid w:val="00F413AB"/>
    <w:rsid w:val="00F451FC"/>
    <w:rsid w:val="00F615E9"/>
    <w:rsid w:val="00F72664"/>
    <w:rsid w:val="00F91D15"/>
    <w:rsid w:val="00FA0D05"/>
    <w:rsid w:val="00FB45FD"/>
    <w:rsid w:val="00FB6725"/>
    <w:rsid w:val="00FB7740"/>
    <w:rsid w:val="00FF625E"/>
    <w:rsid w:val="038A983B"/>
    <w:rsid w:val="04B7BDCA"/>
    <w:rsid w:val="059B7D19"/>
    <w:rsid w:val="0940B9DB"/>
    <w:rsid w:val="0CC6F693"/>
    <w:rsid w:val="0CF957D3"/>
    <w:rsid w:val="0D513079"/>
    <w:rsid w:val="0E59382B"/>
    <w:rsid w:val="0ED52145"/>
    <w:rsid w:val="1059BC1D"/>
    <w:rsid w:val="120083BD"/>
    <w:rsid w:val="122508BC"/>
    <w:rsid w:val="1273C27C"/>
    <w:rsid w:val="1323AD92"/>
    <w:rsid w:val="155CA97E"/>
    <w:rsid w:val="16BD6AF1"/>
    <w:rsid w:val="1AA831E1"/>
    <w:rsid w:val="1C8C7ECE"/>
    <w:rsid w:val="1FBCCE9D"/>
    <w:rsid w:val="20DBFAF9"/>
    <w:rsid w:val="20E69E57"/>
    <w:rsid w:val="224BAAEC"/>
    <w:rsid w:val="27901E39"/>
    <w:rsid w:val="28DB8EC3"/>
    <w:rsid w:val="29F7BB92"/>
    <w:rsid w:val="2A82B066"/>
    <w:rsid w:val="2B7EEDA6"/>
    <w:rsid w:val="2CD87487"/>
    <w:rsid w:val="2D3D2818"/>
    <w:rsid w:val="31901A85"/>
    <w:rsid w:val="329ABADE"/>
    <w:rsid w:val="331AF3B9"/>
    <w:rsid w:val="3408E71D"/>
    <w:rsid w:val="3748E6A6"/>
    <w:rsid w:val="38E54E7F"/>
    <w:rsid w:val="39330EF4"/>
    <w:rsid w:val="39ABAAD0"/>
    <w:rsid w:val="3A15CE15"/>
    <w:rsid w:val="3B33BFC2"/>
    <w:rsid w:val="3CE34B92"/>
    <w:rsid w:val="3DE25B44"/>
    <w:rsid w:val="3EAE2C5D"/>
    <w:rsid w:val="40D221B1"/>
    <w:rsid w:val="41AE2BD5"/>
    <w:rsid w:val="44420334"/>
    <w:rsid w:val="44E5CC97"/>
    <w:rsid w:val="453A9A32"/>
    <w:rsid w:val="45503924"/>
    <w:rsid w:val="47D4C8BE"/>
    <w:rsid w:val="4883F969"/>
    <w:rsid w:val="499C9570"/>
    <w:rsid w:val="49B93DBA"/>
    <w:rsid w:val="4E7A60D6"/>
    <w:rsid w:val="4ED1A9CA"/>
    <w:rsid w:val="50C438B8"/>
    <w:rsid w:val="51347C4B"/>
    <w:rsid w:val="51C1ACFE"/>
    <w:rsid w:val="51FD4636"/>
    <w:rsid w:val="554355FB"/>
    <w:rsid w:val="56C70420"/>
    <w:rsid w:val="587575B3"/>
    <w:rsid w:val="5C420900"/>
    <w:rsid w:val="5D24E10F"/>
    <w:rsid w:val="5F483A0B"/>
    <w:rsid w:val="60DFD7AC"/>
    <w:rsid w:val="61193D9E"/>
    <w:rsid w:val="61CA76C4"/>
    <w:rsid w:val="63BCAF3D"/>
    <w:rsid w:val="63D70321"/>
    <w:rsid w:val="65DCF086"/>
    <w:rsid w:val="6638816D"/>
    <w:rsid w:val="6675BFE9"/>
    <w:rsid w:val="6894B729"/>
    <w:rsid w:val="68C62639"/>
    <w:rsid w:val="69279597"/>
    <w:rsid w:val="6AD909AB"/>
    <w:rsid w:val="6CD36293"/>
    <w:rsid w:val="7100EE31"/>
    <w:rsid w:val="72446198"/>
    <w:rsid w:val="729D8E23"/>
    <w:rsid w:val="7549FF48"/>
    <w:rsid w:val="787AB905"/>
    <w:rsid w:val="7AE5DFF1"/>
    <w:rsid w:val="7C8677D2"/>
    <w:rsid w:val="7C9DB744"/>
    <w:rsid w:val="7D4CAEA5"/>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C3"/>
  </w:style>
  <w:style w:type="character" w:styleId="CommentReference">
    <w:name w:val="annotation reference"/>
    <w:basedOn w:val="DefaultParagraphFont"/>
    <w:uiPriority w:val="99"/>
    <w:semiHidden/>
    <w:unhideWhenUsed/>
    <w:rsid w:val="00615FCE"/>
    <w:rPr>
      <w:sz w:val="16"/>
      <w:szCs w:val="16"/>
    </w:rPr>
  </w:style>
  <w:style w:type="paragraph" w:styleId="CommentText">
    <w:name w:val="annotation text"/>
    <w:basedOn w:val="Normal"/>
    <w:link w:val="CommentTextChar"/>
    <w:uiPriority w:val="99"/>
    <w:unhideWhenUsed/>
    <w:rsid w:val="00615FCE"/>
    <w:pPr>
      <w:spacing w:line="240" w:lineRule="auto"/>
    </w:pPr>
    <w:rPr>
      <w:sz w:val="20"/>
      <w:szCs w:val="20"/>
    </w:rPr>
  </w:style>
  <w:style w:type="character" w:customStyle="1" w:styleId="CommentTextChar">
    <w:name w:val="Comment Text Char"/>
    <w:basedOn w:val="DefaultParagraphFont"/>
    <w:link w:val="CommentText"/>
    <w:uiPriority w:val="99"/>
    <w:rsid w:val="00615FCE"/>
    <w:rPr>
      <w:sz w:val="20"/>
      <w:szCs w:val="20"/>
    </w:rPr>
  </w:style>
  <w:style w:type="paragraph" w:styleId="CommentSubject">
    <w:name w:val="annotation subject"/>
    <w:basedOn w:val="CommentText"/>
    <w:next w:val="CommentText"/>
    <w:link w:val="CommentSubjectChar"/>
    <w:uiPriority w:val="99"/>
    <w:semiHidden/>
    <w:unhideWhenUsed/>
    <w:rsid w:val="00615FCE"/>
    <w:rPr>
      <w:b/>
      <w:bCs/>
    </w:rPr>
  </w:style>
  <w:style w:type="character" w:customStyle="1" w:styleId="CommentSubjectChar">
    <w:name w:val="Comment Subject Char"/>
    <w:basedOn w:val="CommentTextChar"/>
    <w:link w:val="CommentSubject"/>
    <w:uiPriority w:val="99"/>
    <w:semiHidden/>
    <w:rsid w:val="00615F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178475012">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1162433806">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u.edu/online-it-degrees/programming-languages/r-or-python.html" TargetMode="External"/><Relationship Id="rId5" Type="http://schemas.openxmlformats.org/officeDocument/2006/relationships/styles" Target="styles.xml"/><Relationship Id="rId10" Type="http://schemas.openxmlformats.org/officeDocument/2006/relationships/hyperlink" Target="https://www.wgu.edu/online-it-degrees/programming-languages/r-or-pyth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3" ma:contentTypeDescription="Create a new document." ma:contentTypeScope="" ma:versionID="3dc9a300710a70d483e7dfde1ba77500">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3a00c5bcd36970f8e08f82a3cafea265"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customXml/itemProps2.xml><?xml version="1.0" encoding="utf-8"?>
<ds:datastoreItem xmlns:ds="http://schemas.openxmlformats.org/officeDocument/2006/customXml" ds:itemID="{23416B2C-8D3C-402C-84FC-10FDBEE13D25}">
  <ds:schemaRefs>
    <ds:schemaRef ds:uri="http://schemas.microsoft.com/sharepoint/v3/contenttype/forms"/>
  </ds:schemaRefs>
</ds:datastoreItem>
</file>

<file path=customXml/itemProps3.xml><?xml version="1.0" encoding="utf-8"?>
<ds:datastoreItem xmlns:ds="http://schemas.openxmlformats.org/officeDocument/2006/customXml" ds:itemID="{884C15D1-4125-4C08-B507-0AC3258A9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2058</Words>
  <Characters>11736</Characters>
  <Application>Microsoft Office Word</Application>
  <DocSecurity>0</DocSecurity>
  <Lines>97</Lines>
  <Paragraphs>27</Paragraphs>
  <ScaleCrop>false</ScaleCrop>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Keiona Middleton</dc:creator>
  <cp:keywords/>
  <dc:description/>
  <cp:lastModifiedBy>Michael Hindes</cp:lastModifiedBy>
  <cp:revision>3</cp:revision>
  <dcterms:created xsi:type="dcterms:W3CDTF">2024-02-12T00:36:00Z</dcterms:created>
  <dcterms:modified xsi:type="dcterms:W3CDTF">2024-02-12T00:43:00Z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