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033" w:rsidRPr="002A72F5" w:rsidRDefault="00DE1F2A" w:rsidP="002A72F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Pentaho Multi-User Login</w:t>
      </w:r>
      <w:r w:rsidR="00795D06">
        <w:rPr>
          <w:b/>
          <w:sz w:val="24"/>
          <w:szCs w:val="24"/>
        </w:rPr>
        <w:t xml:space="preserve"> and</w:t>
      </w:r>
      <w:r>
        <w:rPr>
          <w:b/>
          <w:sz w:val="24"/>
          <w:szCs w:val="24"/>
        </w:rPr>
        <w:t xml:space="preserve"> </w:t>
      </w:r>
      <w:r w:rsidR="00795D06">
        <w:rPr>
          <w:b/>
          <w:sz w:val="24"/>
          <w:szCs w:val="24"/>
        </w:rPr>
        <w:t>XAction</w:t>
      </w:r>
      <w:r w:rsidR="002A72F5" w:rsidRPr="002A72F5">
        <w:rPr>
          <w:b/>
          <w:sz w:val="24"/>
          <w:szCs w:val="24"/>
        </w:rPr>
        <w:t xml:space="preserve"> Access Documentation</w:t>
      </w:r>
    </w:p>
    <w:p w:rsidR="002A72F5" w:rsidRDefault="002A72F5"/>
    <w:p w:rsidR="002A72F5" w:rsidRPr="002A72F5" w:rsidRDefault="002A72F5">
      <w:pPr>
        <w:rPr>
          <w:i/>
        </w:rPr>
      </w:pPr>
      <w:r w:rsidRPr="002A72F5">
        <w:rPr>
          <w:i/>
          <w:u w:val="single"/>
        </w:rPr>
        <w:t>Note:</w:t>
      </w:r>
      <w:r w:rsidRPr="002A72F5">
        <w:rPr>
          <w:i/>
        </w:rPr>
        <w:t xml:space="preserve"> The Pentaho BI 4.8.0 Community Edition</w:t>
      </w:r>
      <w:r w:rsidR="007F60C5">
        <w:rPr>
          <w:i/>
        </w:rPr>
        <w:t>, Windows OS</w:t>
      </w:r>
      <w:r w:rsidRPr="002A72F5">
        <w:rPr>
          <w:i/>
        </w:rPr>
        <w:t xml:space="preserve"> is used for this demonstration purpose.</w:t>
      </w:r>
    </w:p>
    <w:p w:rsidR="002A72F5" w:rsidRDefault="002A72F5"/>
    <w:p w:rsidR="00DE1F2A" w:rsidRPr="00DE1F2A" w:rsidRDefault="00DE1F2A">
      <w:pPr>
        <w:rPr>
          <w:b/>
          <w:u w:val="single"/>
        </w:rPr>
      </w:pPr>
      <w:r w:rsidRPr="00DE1F2A">
        <w:rPr>
          <w:b/>
          <w:u w:val="single"/>
        </w:rPr>
        <w:t>Steps to create Multiple Users , Roles and Assigning User to a Role.</w:t>
      </w:r>
    </w:p>
    <w:p w:rsidR="00DE1F2A" w:rsidRDefault="00DE1F2A"/>
    <w:p w:rsidR="002A72F5" w:rsidRDefault="002A72F5" w:rsidP="002A72F5">
      <w:pPr>
        <w:pStyle w:val="ListParagraph"/>
        <w:numPr>
          <w:ilvl w:val="0"/>
          <w:numId w:val="1"/>
        </w:numPr>
      </w:pPr>
      <w:r>
        <w:t xml:space="preserve">Install Pentaho BI Server (Latest) 4.8.0 CE from this URL: </w:t>
      </w:r>
      <w:r w:rsidRPr="002A72F5">
        <w:t>http://sourceforge.net/projects/pentaho/files/Business%20Intelligence%20Server/4.8.0-stable/bis</w:t>
      </w:r>
      <w:r>
        <w:t>erver-ce-4.8.0-stable.zip</w:t>
      </w:r>
    </w:p>
    <w:p w:rsidR="002A72F5" w:rsidRDefault="007F60C5" w:rsidP="002A72F5">
      <w:pPr>
        <w:pStyle w:val="ListParagraph"/>
        <w:numPr>
          <w:ilvl w:val="0"/>
          <w:numId w:val="1"/>
        </w:numPr>
      </w:pPr>
      <w:r>
        <w:t>Extract the zip to a required folder</w:t>
      </w:r>
      <w:r w:rsidR="002861AC">
        <w:t xml:space="preserve"> (e.g. C:\Pentaho&gt;)</w:t>
      </w:r>
    </w:p>
    <w:p w:rsidR="007F60C5" w:rsidRDefault="007F60C5" w:rsidP="002A72F5">
      <w:pPr>
        <w:pStyle w:val="ListParagraph"/>
        <w:numPr>
          <w:ilvl w:val="0"/>
          <w:numId w:val="1"/>
        </w:numPr>
      </w:pPr>
      <w:r>
        <w:t>If not already installed – Please install the latest Oracle Java (JDK) and set the JAVA_HOME variable to the path of Installed Java to the Environmental Variable.</w:t>
      </w:r>
    </w:p>
    <w:p w:rsidR="007F60C5" w:rsidRDefault="00C10791" w:rsidP="002A72F5">
      <w:pPr>
        <w:pStyle w:val="ListParagraph"/>
        <w:numPr>
          <w:ilvl w:val="0"/>
          <w:numId w:val="1"/>
        </w:numPr>
      </w:pPr>
      <w:r>
        <w:t>Enter into the biserver-ce folder</w:t>
      </w:r>
    </w:p>
    <w:p w:rsidR="00C10791" w:rsidRDefault="00C10791" w:rsidP="002A72F5">
      <w:pPr>
        <w:pStyle w:val="ListParagraph"/>
        <w:numPr>
          <w:ilvl w:val="0"/>
          <w:numId w:val="1"/>
        </w:numPr>
      </w:pPr>
      <w:r>
        <w:t>Execute start-pentaho.bat script</w:t>
      </w:r>
    </w:p>
    <w:p w:rsidR="00C10791" w:rsidRDefault="003B70FB" w:rsidP="002A72F5">
      <w:pPr>
        <w:pStyle w:val="ListParagraph"/>
        <w:numPr>
          <w:ilvl w:val="0"/>
          <w:numId w:val="1"/>
        </w:numPr>
      </w:pPr>
      <w:r>
        <w:t>Pentaho BI Server should now be running on the Tomcat with Port 8080 as default.</w:t>
      </w:r>
    </w:p>
    <w:p w:rsidR="003B70FB" w:rsidRDefault="003B70FB" w:rsidP="002A72F5">
      <w:pPr>
        <w:pStyle w:val="ListParagraph"/>
        <w:numPr>
          <w:ilvl w:val="0"/>
          <w:numId w:val="1"/>
        </w:numPr>
      </w:pPr>
      <w:r>
        <w:t xml:space="preserve">Test the installation and running of Pentaho BI by looking into this URL: </w:t>
      </w:r>
      <w:hyperlink r:id="rId6" w:history="1">
        <w:r w:rsidRPr="00E573B0">
          <w:rPr>
            <w:rStyle w:val="Hyperlink"/>
          </w:rPr>
          <w:t>http://localhost:8080</w:t>
        </w:r>
      </w:hyperlink>
    </w:p>
    <w:p w:rsidR="003B70FB" w:rsidRDefault="003B70FB" w:rsidP="002A72F5">
      <w:pPr>
        <w:pStyle w:val="ListParagraph"/>
        <w:numPr>
          <w:ilvl w:val="0"/>
          <w:numId w:val="1"/>
        </w:numPr>
      </w:pPr>
      <w:r>
        <w:t>The default UserID/Password to login to Pentaho BI is joe/password</w:t>
      </w:r>
    </w:p>
    <w:p w:rsidR="003B70FB" w:rsidRDefault="004A3D14" w:rsidP="002A72F5">
      <w:pPr>
        <w:pStyle w:val="ListParagraph"/>
        <w:numPr>
          <w:ilvl w:val="0"/>
          <w:numId w:val="1"/>
        </w:numPr>
      </w:pPr>
      <w:r>
        <w:t>After login – Click on View-&gt;Browser to display the Browser Window</w:t>
      </w:r>
    </w:p>
    <w:p w:rsidR="00DF5F41" w:rsidRDefault="00DF5F41" w:rsidP="002A72F5">
      <w:pPr>
        <w:pStyle w:val="ListParagraph"/>
        <w:numPr>
          <w:ilvl w:val="0"/>
          <w:numId w:val="1"/>
        </w:numPr>
      </w:pPr>
      <w:r>
        <w:t>Create a Folder called AIDC in Pentaho-Solutions Folder and setup the Index.xml file.</w:t>
      </w:r>
    </w:p>
    <w:p w:rsidR="00DF5F41" w:rsidRDefault="00226B75" w:rsidP="002A72F5">
      <w:pPr>
        <w:pStyle w:val="ListParagraph"/>
        <w:numPr>
          <w:ilvl w:val="0"/>
          <w:numId w:val="1"/>
        </w:numPr>
      </w:pPr>
      <w:r>
        <w:t>In PUC</w:t>
      </w:r>
      <w:r w:rsidR="0022049D">
        <w:t xml:space="preserve"> (Pentaho User Console)</w:t>
      </w:r>
      <w:r>
        <w:t xml:space="preserve"> Tools-&gt;Refresh-&gt;Repository Cache</w:t>
      </w:r>
    </w:p>
    <w:p w:rsidR="00226B75" w:rsidRDefault="00226B75" w:rsidP="002A72F5">
      <w:pPr>
        <w:pStyle w:val="ListParagraph"/>
        <w:numPr>
          <w:ilvl w:val="0"/>
          <w:numId w:val="1"/>
        </w:numPr>
      </w:pPr>
      <w:r>
        <w:t>You will see the AIDC listed there.</w:t>
      </w:r>
    </w:p>
    <w:p w:rsidR="00533402" w:rsidRDefault="00533402" w:rsidP="002A72F5">
      <w:pPr>
        <w:pStyle w:val="ListParagraph"/>
        <w:numPr>
          <w:ilvl w:val="0"/>
          <w:numId w:val="1"/>
        </w:numPr>
      </w:pPr>
      <w:r>
        <w:t>Create 2 Reports/Dashboards using Pentaho Report Designer or Design Studio and publish the reports</w:t>
      </w:r>
      <w:r w:rsidR="00A21104">
        <w:t>/dashboard files</w:t>
      </w:r>
      <w:r>
        <w:t xml:space="preserve"> to the AIDC folder.</w:t>
      </w:r>
      <w:r w:rsidR="00B25CCA">
        <w:t xml:space="preserve"> (Example given in attachment)</w:t>
      </w:r>
    </w:p>
    <w:p w:rsidR="00A21104" w:rsidRDefault="00A21104" w:rsidP="00A21104">
      <w:pPr>
        <w:pStyle w:val="ListParagraph"/>
        <w:numPr>
          <w:ilvl w:val="0"/>
          <w:numId w:val="1"/>
        </w:numPr>
      </w:pPr>
      <w:r>
        <w:t>In PUC Tools-&gt;Refresh-&gt;Repository Cache</w:t>
      </w:r>
    </w:p>
    <w:p w:rsidR="00533402" w:rsidRDefault="00A21104" w:rsidP="002A72F5">
      <w:pPr>
        <w:pStyle w:val="ListParagraph"/>
        <w:numPr>
          <w:ilvl w:val="0"/>
          <w:numId w:val="1"/>
        </w:numPr>
      </w:pPr>
      <w:r>
        <w:t>When you click on AIDC you should see the 2 reports/dashboard published there</w:t>
      </w:r>
    </w:p>
    <w:p w:rsidR="00A21104" w:rsidRDefault="00C7569B" w:rsidP="002A72F5">
      <w:pPr>
        <w:pStyle w:val="ListParagraph"/>
        <w:numPr>
          <w:ilvl w:val="0"/>
          <w:numId w:val="1"/>
        </w:numPr>
      </w:pPr>
      <w:r>
        <w:t>Now, start the Administration Console</w:t>
      </w:r>
      <w:r w:rsidR="00AD1406">
        <w:t xml:space="preserve"> for User and Roles Creation</w:t>
      </w:r>
      <w:r>
        <w:t xml:space="preserve"> by entering into administration-console folder and execute start-pac.bat script</w:t>
      </w:r>
    </w:p>
    <w:p w:rsidR="00C7569B" w:rsidRDefault="00644AB0" w:rsidP="002A72F5">
      <w:pPr>
        <w:pStyle w:val="ListParagraph"/>
        <w:numPr>
          <w:ilvl w:val="0"/>
          <w:numId w:val="1"/>
        </w:numPr>
      </w:pPr>
      <w:r>
        <w:t xml:space="preserve">Login to the Admin Console with the URL: </w:t>
      </w:r>
      <w:hyperlink r:id="rId7" w:history="1">
        <w:r w:rsidRPr="00E573B0">
          <w:rPr>
            <w:rStyle w:val="Hyperlink"/>
          </w:rPr>
          <w:t>http://localhost:8099</w:t>
        </w:r>
      </w:hyperlink>
    </w:p>
    <w:p w:rsidR="00644AB0" w:rsidRDefault="00644AB0" w:rsidP="002A72F5">
      <w:pPr>
        <w:pStyle w:val="ListParagraph"/>
        <w:numPr>
          <w:ilvl w:val="0"/>
          <w:numId w:val="1"/>
        </w:numPr>
      </w:pPr>
      <w:r>
        <w:t>The UserID/Password is admin/password</w:t>
      </w:r>
    </w:p>
    <w:p w:rsidR="00644AB0" w:rsidRDefault="00C33CC8" w:rsidP="002A72F5">
      <w:pPr>
        <w:pStyle w:val="ListParagraph"/>
        <w:numPr>
          <w:ilvl w:val="0"/>
          <w:numId w:val="1"/>
        </w:numPr>
      </w:pPr>
      <w:r>
        <w:t>Create a Role called AIDC_USER</w:t>
      </w:r>
      <w:r w:rsidR="00B25CCA">
        <w:t xml:space="preserve"> (optional)</w:t>
      </w:r>
    </w:p>
    <w:p w:rsidR="00C33CC8" w:rsidRDefault="00DC4B7C" w:rsidP="002A72F5">
      <w:pPr>
        <w:pStyle w:val="ListParagraph"/>
        <w:numPr>
          <w:ilvl w:val="0"/>
          <w:numId w:val="1"/>
        </w:numPr>
      </w:pPr>
      <w:r>
        <w:t>Create two users – aidc1 and aidc2</w:t>
      </w:r>
    </w:p>
    <w:p w:rsidR="00DC4B7C" w:rsidRDefault="000E008D" w:rsidP="002A72F5">
      <w:pPr>
        <w:pStyle w:val="ListParagraph"/>
        <w:numPr>
          <w:ilvl w:val="0"/>
          <w:numId w:val="1"/>
        </w:numPr>
      </w:pPr>
      <w:r>
        <w:t>Assign the Role created for both the Users</w:t>
      </w:r>
      <w:r w:rsidR="00B25CCA">
        <w:t xml:space="preserve"> (optional)</w:t>
      </w:r>
    </w:p>
    <w:p w:rsidR="000E008D" w:rsidRDefault="007B2F2E" w:rsidP="002A72F5">
      <w:pPr>
        <w:pStyle w:val="ListParagraph"/>
        <w:numPr>
          <w:ilvl w:val="0"/>
          <w:numId w:val="1"/>
        </w:numPr>
      </w:pPr>
      <w:r>
        <w:t>Come back to User Console</w:t>
      </w:r>
    </w:p>
    <w:p w:rsidR="007B2F2E" w:rsidRDefault="007B2F2E" w:rsidP="002A72F5">
      <w:pPr>
        <w:pStyle w:val="ListParagraph"/>
        <w:numPr>
          <w:ilvl w:val="0"/>
          <w:numId w:val="1"/>
        </w:numPr>
      </w:pPr>
      <w:r>
        <w:t xml:space="preserve">Right Click on </w:t>
      </w:r>
      <w:r w:rsidR="00A4615B">
        <w:t>Dashboard 1, Click Share and go to Share Tab</w:t>
      </w:r>
    </w:p>
    <w:p w:rsidR="00A4615B" w:rsidRDefault="00A4615B" w:rsidP="002A72F5">
      <w:pPr>
        <w:pStyle w:val="ListParagraph"/>
        <w:numPr>
          <w:ilvl w:val="0"/>
          <w:numId w:val="1"/>
        </w:numPr>
      </w:pPr>
      <w:r>
        <w:t xml:space="preserve">Remove all the User/Role listed and Click Add to add the </w:t>
      </w:r>
      <w:r w:rsidR="00B25CCA">
        <w:t xml:space="preserve">user - </w:t>
      </w:r>
      <w:r>
        <w:t>aidc1 give all permission to this user and click ok</w:t>
      </w:r>
    </w:p>
    <w:p w:rsidR="00A4615B" w:rsidRDefault="00A4615B" w:rsidP="002A72F5">
      <w:pPr>
        <w:pStyle w:val="ListParagraph"/>
        <w:numPr>
          <w:ilvl w:val="0"/>
          <w:numId w:val="1"/>
        </w:numPr>
      </w:pPr>
      <w:r>
        <w:t>Repeat same for 2</w:t>
      </w:r>
      <w:r w:rsidRPr="00A4615B">
        <w:rPr>
          <w:vertAlign w:val="superscript"/>
        </w:rPr>
        <w:t>nd</w:t>
      </w:r>
      <w:r>
        <w:t xml:space="preserve"> Dashboard and add aidc2 to this Dashboard.</w:t>
      </w:r>
    </w:p>
    <w:p w:rsidR="00A4615B" w:rsidRDefault="00A4615B" w:rsidP="002A72F5">
      <w:pPr>
        <w:pStyle w:val="ListParagraph"/>
        <w:numPr>
          <w:ilvl w:val="0"/>
          <w:numId w:val="1"/>
        </w:numPr>
      </w:pPr>
      <w:r>
        <w:t>Logout from the PUC</w:t>
      </w:r>
    </w:p>
    <w:p w:rsidR="00A4615B" w:rsidRDefault="005D6D5B" w:rsidP="002A72F5">
      <w:pPr>
        <w:pStyle w:val="ListParagraph"/>
        <w:numPr>
          <w:ilvl w:val="0"/>
          <w:numId w:val="1"/>
        </w:numPr>
      </w:pPr>
      <w:r>
        <w:t xml:space="preserve">Login with the newly created user – </w:t>
      </w:r>
      <w:r w:rsidR="00B25CCA">
        <w:t xml:space="preserve">(e.g.) </w:t>
      </w:r>
      <w:r>
        <w:t>aidc1 with the given password</w:t>
      </w:r>
    </w:p>
    <w:p w:rsidR="005D6D5B" w:rsidRDefault="005D6D5B" w:rsidP="002A72F5">
      <w:pPr>
        <w:pStyle w:val="ListParagraph"/>
        <w:numPr>
          <w:ilvl w:val="0"/>
          <w:numId w:val="1"/>
        </w:numPr>
      </w:pPr>
      <w:r>
        <w:t>Click on AIDC and you will see only the Dashboard 1</w:t>
      </w:r>
      <w:r w:rsidR="00B25CCA">
        <w:t xml:space="preserve"> (xaction)</w:t>
      </w:r>
      <w:r>
        <w:t xml:space="preserve"> is visible and executable by this user.</w:t>
      </w:r>
    </w:p>
    <w:p w:rsidR="00723B9F" w:rsidRDefault="005D6D5B" w:rsidP="00B25CCA">
      <w:pPr>
        <w:pStyle w:val="ListParagraph"/>
        <w:numPr>
          <w:ilvl w:val="0"/>
          <w:numId w:val="1"/>
        </w:numPr>
      </w:pPr>
      <w:r>
        <w:t>Try with the other user created – aidc2 also.</w:t>
      </w:r>
      <w:bookmarkStart w:id="0" w:name="_GoBack"/>
      <w:bookmarkEnd w:id="0"/>
    </w:p>
    <w:sectPr w:rsidR="00723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D72E6"/>
    <w:multiLevelType w:val="hybridMultilevel"/>
    <w:tmpl w:val="3C668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F75CF"/>
    <w:multiLevelType w:val="hybridMultilevel"/>
    <w:tmpl w:val="6D642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02D02"/>
    <w:multiLevelType w:val="hybridMultilevel"/>
    <w:tmpl w:val="3A122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2F5"/>
    <w:rsid w:val="000E008D"/>
    <w:rsid w:val="0022049D"/>
    <w:rsid w:val="00226B75"/>
    <w:rsid w:val="002861AC"/>
    <w:rsid w:val="002A72F5"/>
    <w:rsid w:val="002F0033"/>
    <w:rsid w:val="00340201"/>
    <w:rsid w:val="003B2638"/>
    <w:rsid w:val="003B70FB"/>
    <w:rsid w:val="004719A4"/>
    <w:rsid w:val="00471BE8"/>
    <w:rsid w:val="004A3D14"/>
    <w:rsid w:val="00533402"/>
    <w:rsid w:val="005D6D5B"/>
    <w:rsid w:val="00644AB0"/>
    <w:rsid w:val="006B3566"/>
    <w:rsid w:val="00723B9F"/>
    <w:rsid w:val="00795D06"/>
    <w:rsid w:val="007B2F2E"/>
    <w:rsid w:val="007F60C5"/>
    <w:rsid w:val="00A21104"/>
    <w:rsid w:val="00A4615B"/>
    <w:rsid w:val="00A83DC9"/>
    <w:rsid w:val="00AD1406"/>
    <w:rsid w:val="00B25CCA"/>
    <w:rsid w:val="00C10791"/>
    <w:rsid w:val="00C33CC8"/>
    <w:rsid w:val="00C7569B"/>
    <w:rsid w:val="00D87D3E"/>
    <w:rsid w:val="00DC4B7C"/>
    <w:rsid w:val="00DE1F2A"/>
    <w:rsid w:val="00DF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2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2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2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2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G</dc:creator>
  <cp:lastModifiedBy>Srinivas G</cp:lastModifiedBy>
  <cp:revision>30</cp:revision>
  <dcterms:created xsi:type="dcterms:W3CDTF">2012-12-23T17:51:00Z</dcterms:created>
  <dcterms:modified xsi:type="dcterms:W3CDTF">2013-01-08T10:09:00Z</dcterms:modified>
</cp:coreProperties>
</file>