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F502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Zero-Data-Entry Accounting (The Ultimate </w:t>
      </w:r>
      <w:proofErr w:type="spellStart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USP)</w:t>
      </w:r>
    </w:p>
    <w:p w14:paraId="5962C2E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“You never enter a single number — </w:t>
      </w:r>
      <w:proofErr w:type="spellStart"/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does it all.”</w:t>
      </w:r>
    </w:p>
    <w:p w14:paraId="3CDC16D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This is not just automation.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  <w:t xml:space="preserve">This is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a new category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of accounting service: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</w:r>
      <w:r w:rsidRPr="00A95DD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Hands-free. Effort-free. Invisible. Fully automated.</w:t>
      </w:r>
    </w:p>
    <w:p w14:paraId="62655121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Below is a detailed breakdown of how it works, the tech behind it, client benefits, and how it becomes your strongest market differentiator.</w:t>
      </w:r>
    </w:p>
    <w:p w14:paraId="63E65812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458488B0">
          <v:rect id="_x0000_i1025" style="width:0;height:1.5pt" o:hralign="center" o:hrstd="t" o:hr="t" fillcolor="#a0a0a0" stroked="f"/>
        </w:pict>
      </w:r>
    </w:p>
    <w:p w14:paraId="16CD98C3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What Zero-Data-Entry Accounting Means</w:t>
      </w:r>
    </w:p>
    <w:p w14:paraId="686A2BBB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Clients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don’t type. Don’t upload. Don’t categorize. Don’t reconcile.</w:t>
      </w:r>
    </w:p>
    <w:p w14:paraId="4C1C9C4B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Vertofi’s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system handles:</w:t>
      </w:r>
    </w:p>
    <w:p w14:paraId="00A4D0A7" w14:textId="77777777" w:rsidR="00A95DD2" w:rsidRPr="00A95DD2" w:rsidRDefault="00A95DD2" w:rsidP="00A9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Every invoice </w:t>
      </w:r>
    </w:p>
    <w:p w14:paraId="4DE53D41" w14:textId="77777777" w:rsidR="00A95DD2" w:rsidRPr="00A95DD2" w:rsidRDefault="00A95DD2" w:rsidP="00A9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Every receipt </w:t>
      </w:r>
    </w:p>
    <w:p w14:paraId="6E6BD55B" w14:textId="77777777" w:rsidR="00A95DD2" w:rsidRPr="00A95DD2" w:rsidRDefault="00A95DD2" w:rsidP="00A9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Every payment </w:t>
      </w:r>
    </w:p>
    <w:p w14:paraId="39E4FB32" w14:textId="77777777" w:rsidR="00A95DD2" w:rsidRPr="00A95DD2" w:rsidRDefault="00A95DD2" w:rsidP="00A9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Every GST </w:t>
      </w:r>
      <w:proofErr w:type="gramStart"/>
      <w:r w:rsidRPr="00A95DD2">
        <w:rPr>
          <w:rFonts w:ascii="Times New Roman" w:eastAsia="Times New Roman" w:hAnsi="Times New Roman" w:cs="Times New Roman"/>
          <w:sz w:val="24"/>
          <w:szCs w:val="24"/>
        </w:rPr>
        <w:t>detail</w:t>
      </w:r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857FD0" w14:textId="77777777" w:rsidR="00A95DD2" w:rsidRPr="00A95DD2" w:rsidRDefault="00A95DD2" w:rsidP="00A95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Every bank entry </w:t>
      </w:r>
    </w:p>
    <w:p w14:paraId="3C850F73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This eliminates the “pain” of accounting—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data entry and chasing documents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E9427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087CA142">
          <v:rect id="_x0000_i1026" style="width:0;height:1.5pt" o:hralign="center" o:hrstd="t" o:hr="t" fillcolor="#a0a0a0" stroked="f"/>
        </w:pict>
      </w:r>
    </w:p>
    <w:p w14:paraId="5F76932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🔧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Core Automations Inside </w:t>
      </w:r>
      <w:proofErr w:type="spellStart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Vertofi’s</w:t>
      </w:r>
      <w:proofErr w:type="spellEnd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Zero-Entry System</w:t>
      </w:r>
    </w:p>
    <w:p w14:paraId="62F82A1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A95D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Bill Capture (100% Automated)</w:t>
      </w:r>
    </w:p>
    <w:p w14:paraId="657395E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captures bills from:</w:t>
      </w:r>
    </w:p>
    <w:p w14:paraId="1E4AF885" w14:textId="77777777" w:rsidR="00A95DD2" w:rsidRPr="00A95DD2" w:rsidRDefault="00A95DD2" w:rsidP="00A9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WhatsApp messages </w:t>
      </w:r>
    </w:p>
    <w:p w14:paraId="3D2CB6DF" w14:textId="77777777" w:rsidR="00A95DD2" w:rsidRPr="00A95DD2" w:rsidRDefault="00A95DD2" w:rsidP="00A9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Email inbox </w:t>
      </w:r>
    </w:p>
    <w:p w14:paraId="77705775" w14:textId="77777777" w:rsidR="00A95DD2" w:rsidRPr="00A95DD2" w:rsidRDefault="00A95DD2" w:rsidP="00A9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Photos </w:t>
      </w:r>
    </w:p>
    <w:p w14:paraId="2BD82A87" w14:textId="77777777" w:rsidR="00A95DD2" w:rsidRPr="00A95DD2" w:rsidRDefault="00A95DD2" w:rsidP="00A9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Scanned PDFs </w:t>
      </w:r>
    </w:p>
    <w:p w14:paraId="1EE43CCF" w14:textId="77777777" w:rsidR="00A95DD2" w:rsidRPr="00A95DD2" w:rsidRDefault="00A95DD2" w:rsidP="00A9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POS systems </w:t>
      </w:r>
    </w:p>
    <w:p w14:paraId="34FD9AC8" w14:textId="77777777" w:rsidR="00A95DD2" w:rsidRPr="00A95DD2" w:rsidRDefault="00A95DD2" w:rsidP="00A95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Vendor portals </w:t>
      </w:r>
    </w:p>
    <w:p w14:paraId="0027AC5F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OCR + AI extraction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pulls:</w:t>
      </w:r>
    </w:p>
    <w:p w14:paraId="0D0C7774" w14:textId="77777777" w:rsidR="00A95DD2" w:rsidRPr="00A95DD2" w:rsidRDefault="00A95DD2" w:rsidP="00A9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GSTIN </w:t>
      </w:r>
    </w:p>
    <w:p w14:paraId="324F66CC" w14:textId="77777777" w:rsidR="00A95DD2" w:rsidRPr="00A95DD2" w:rsidRDefault="00A95DD2" w:rsidP="00A9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Invoice date </w:t>
      </w:r>
    </w:p>
    <w:p w14:paraId="2B27772B" w14:textId="77777777" w:rsidR="00A95DD2" w:rsidRPr="00A95DD2" w:rsidRDefault="00A95DD2" w:rsidP="00A9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Amount </w:t>
      </w:r>
    </w:p>
    <w:p w14:paraId="241379C3" w14:textId="77777777" w:rsidR="00A95DD2" w:rsidRPr="00A95DD2" w:rsidRDefault="00A95DD2" w:rsidP="00A9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Item descriptions </w:t>
      </w:r>
    </w:p>
    <w:p w14:paraId="1A32F476" w14:textId="77777777" w:rsidR="00A95DD2" w:rsidRPr="00A95DD2" w:rsidRDefault="00A95DD2" w:rsidP="00A9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Tax breakdown </w:t>
      </w:r>
    </w:p>
    <w:p w14:paraId="2FD9210E" w14:textId="77777777" w:rsidR="00A95DD2" w:rsidRPr="00A95DD2" w:rsidRDefault="00A95DD2" w:rsidP="00A95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Vendor details </w:t>
      </w:r>
    </w:p>
    <w:p w14:paraId="37D5F18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Everything goes into your accounting system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without the client doing anything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9FF5FE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30430D56">
          <v:rect id="_x0000_i1027" style="width:0;height:1.5pt" o:hralign="center" o:hrstd="t" o:hr="t" fillcolor="#a0a0a0" stroked="f"/>
        </w:pict>
      </w:r>
    </w:p>
    <w:p w14:paraId="04ACCB9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A95D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Bank Syncing (Live Bank Feed)</w:t>
      </w:r>
    </w:p>
    <w:p w14:paraId="740A5FA6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Your system auto-syncs:</w:t>
      </w:r>
    </w:p>
    <w:p w14:paraId="4D046BAC" w14:textId="77777777" w:rsidR="00A95DD2" w:rsidRPr="00A95DD2" w:rsidRDefault="00A95DD2" w:rsidP="00A9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Bank accounts </w:t>
      </w:r>
    </w:p>
    <w:p w14:paraId="3DA395CD" w14:textId="77777777" w:rsidR="00A95DD2" w:rsidRPr="00A95DD2" w:rsidRDefault="00A95DD2" w:rsidP="00A9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UPI payments </w:t>
      </w:r>
    </w:p>
    <w:p w14:paraId="47B6BE07" w14:textId="77777777" w:rsidR="00A95DD2" w:rsidRPr="00A95DD2" w:rsidRDefault="00A95DD2" w:rsidP="00A9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Credit cards </w:t>
      </w:r>
    </w:p>
    <w:p w14:paraId="48A4E33E" w14:textId="77777777" w:rsidR="00A95DD2" w:rsidRPr="00A95DD2" w:rsidRDefault="00A95DD2" w:rsidP="00A95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Payment gateways (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Razorpay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Stripe,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Instamojo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Paytm,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PhonePe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8AE8D0C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Every transaction is:</w:t>
      </w:r>
    </w:p>
    <w:p w14:paraId="5B660928" w14:textId="77777777" w:rsidR="00A95DD2" w:rsidRPr="00A95DD2" w:rsidRDefault="00A95DD2" w:rsidP="00A9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Imported automatically </w:t>
      </w:r>
    </w:p>
    <w:p w14:paraId="747A30D9" w14:textId="77777777" w:rsidR="00A95DD2" w:rsidRPr="00A95DD2" w:rsidRDefault="00A95DD2" w:rsidP="00A9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Categorized using ML </w:t>
      </w:r>
    </w:p>
    <w:p w14:paraId="0EB0F590" w14:textId="77777777" w:rsidR="00A95DD2" w:rsidRPr="00A95DD2" w:rsidRDefault="00A95DD2" w:rsidP="00A95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Matched to invoices </w:t>
      </w:r>
    </w:p>
    <w:p w14:paraId="35C94B30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No manual import. No Excel dumps. No backdating.</w:t>
      </w:r>
    </w:p>
    <w:p w14:paraId="06563AEC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1763641A">
          <v:rect id="_x0000_i1028" style="width:0;height:1.5pt" o:hralign="center" o:hrstd="t" o:hr="t" fillcolor="#a0a0a0" stroked="f"/>
        </w:pict>
      </w:r>
    </w:p>
    <w:p w14:paraId="351F11FA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A95D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Vendor GST Pull (Real-Time GST Intelligence)</w:t>
      </w:r>
    </w:p>
    <w:p w14:paraId="04017E0A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Whenever a client receives a bill from a vendor:</w:t>
      </w:r>
    </w:p>
    <w:p w14:paraId="484CED6B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automatically pulls:</w:t>
      </w:r>
    </w:p>
    <w:p w14:paraId="4A3D0D05" w14:textId="77777777" w:rsidR="00A95DD2" w:rsidRPr="00A95DD2" w:rsidRDefault="00A95DD2" w:rsidP="00A9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Vendor compliance status </w:t>
      </w:r>
    </w:p>
    <w:p w14:paraId="232948EB" w14:textId="77777777" w:rsidR="00A95DD2" w:rsidRPr="00A95DD2" w:rsidRDefault="00A95DD2" w:rsidP="00A9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GSTR-1 filing pattern </w:t>
      </w:r>
    </w:p>
    <w:p w14:paraId="01DF1985" w14:textId="77777777" w:rsidR="00A95DD2" w:rsidRPr="00A95DD2" w:rsidRDefault="00A95DD2" w:rsidP="00A9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 verification </w:t>
      </w:r>
    </w:p>
    <w:p w14:paraId="66E2B4FE" w14:textId="77777777" w:rsidR="00A95DD2" w:rsidRPr="00A95DD2" w:rsidRDefault="00A95DD2" w:rsidP="00A9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Mismatch risk </w:t>
      </w:r>
    </w:p>
    <w:p w14:paraId="22465E87" w14:textId="77777777" w:rsidR="00A95DD2" w:rsidRPr="00A95DD2" w:rsidRDefault="00A95DD2" w:rsidP="00A95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Eligible ITC % </w:t>
      </w:r>
    </w:p>
    <w:p w14:paraId="00A51AE4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This protects the client from:</w:t>
      </w:r>
    </w:p>
    <w:p w14:paraId="590558FF" w14:textId="77777777" w:rsidR="00A95DD2" w:rsidRPr="00A95DD2" w:rsidRDefault="00A95DD2" w:rsidP="00A9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Fake vendors </w:t>
      </w:r>
    </w:p>
    <w:p w14:paraId="3D340302" w14:textId="77777777" w:rsidR="00A95DD2" w:rsidRPr="00A95DD2" w:rsidRDefault="00A95DD2" w:rsidP="00A9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 fraud </w:t>
      </w:r>
    </w:p>
    <w:p w14:paraId="0F6436E6" w14:textId="77777777" w:rsidR="00A95DD2" w:rsidRPr="00A95DD2" w:rsidRDefault="00A95DD2" w:rsidP="00A95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Ineligible ITC </w:t>
      </w:r>
    </w:p>
    <w:p w14:paraId="129AE0DC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This alone is a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never-seen-before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feature.</w:t>
      </w:r>
    </w:p>
    <w:p w14:paraId="5AB12073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5B03F456">
          <v:rect id="_x0000_i1029" style="width:0;height:1.5pt" o:hralign="center" o:hrstd="t" o:hr="t" fillcolor="#a0a0a0" stroked="f"/>
        </w:pict>
      </w:r>
    </w:p>
    <w:p w14:paraId="5836D563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A95D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Auto-Categorization (AI-Based Ledger Mapping)</w:t>
      </w:r>
    </w:p>
    <w:p w14:paraId="4AA5093C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Your AI learns:</w:t>
      </w:r>
    </w:p>
    <w:p w14:paraId="38602D92" w14:textId="77777777" w:rsidR="00A95DD2" w:rsidRPr="00A95DD2" w:rsidRDefault="00A95DD2" w:rsidP="00A9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Client business model </w:t>
      </w:r>
    </w:p>
    <w:p w14:paraId="5CC10DA8" w14:textId="77777777" w:rsidR="00A95DD2" w:rsidRPr="00A95DD2" w:rsidRDefault="00A95DD2" w:rsidP="00A9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Past categorizations </w:t>
      </w:r>
    </w:p>
    <w:p w14:paraId="7535DB24" w14:textId="77777777" w:rsidR="00A95DD2" w:rsidRPr="00A95DD2" w:rsidRDefault="00A95DD2" w:rsidP="00A9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Vendor patterns </w:t>
      </w:r>
    </w:p>
    <w:p w14:paraId="2E24F09C" w14:textId="77777777" w:rsidR="00A95DD2" w:rsidRPr="00A95DD2" w:rsidRDefault="00A95DD2" w:rsidP="00A95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Expense categories </w:t>
      </w:r>
    </w:p>
    <w:p w14:paraId="5A2F6650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Then it automatically categorizes:</w:t>
      </w:r>
    </w:p>
    <w:p w14:paraId="6774FC80" w14:textId="77777777" w:rsidR="00A95DD2" w:rsidRPr="00A95DD2" w:rsidRDefault="00A95DD2" w:rsidP="00A9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Expenses </w:t>
      </w:r>
    </w:p>
    <w:p w14:paraId="0E07BADB" w14:textId="77777777" w:rsidR="00A95DD2" w:rsidRPr="00A95DD2" w:rsidRDefault="00A95DD2" w:rsidP="00A9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Sales </w:t>
      </w:r>
    </w:p>
    <w:p w14:paraId="59981CCD" w14:textId="77777777" w:rsidR="00A95DD2" w:rsidRPr="00A95DD2" w:rsidRDefault="00A95DD2" w:rsidP="00A9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Transfers </w:t>
      </w:r>
    </w:p>
    <w:p w14:paraId="3B95DBFC" w14:textId="77777777" w:rsidR="00A95DD2" w:rsidRPr="00A95DD2" w:rsidRDefault="00A95DD2" w:rsidP="00A9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Asset purchases </w:t>
      </w:r>
    </w:p>
    <w:p w14:paraId="7F252185" w14:textId="77777777" w:rsidR="00A95DD2" w:rsidRPr="00A95DD2" w:rsidRDefault="00A95DD2" w:rsidP="00A95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Employee reimbursements </w:t>
      </w:r>
    </w:p>
    <w:p w14:paraId="4E83D663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Accuracy increases every month.</w:t>
      </w:r>
    </w:p>
    <w:p w14:paraId="32C48389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41C17E9A">
          <v:rect id="_x0000_i1030" style="width:0;height:1.5pt" o:hralign="center" o:hrstd="t" o:hr="t" fillcolor="#a0a0a0" stroked="f"/>
        </w:pict>
      </w:r>
    </w:p>
    <w:p w14:paraId="37F6E401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A95DD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Auto-Reconciliation (Zero Manual Matching)</w:t>
      </w:r>
    </w:p>
    <w:p w14:paraId="1595CDE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matches:</w:t>
      </w:r>
    </w:p>
    <w:p w14:paraId="2F092B6D" w14:textId="77777777" w:rsidR="00A95DD2" w:rsidRPr="00A95DD2" w:rsidRDefault="00A95DD2" w:rsidP="00A9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Bank entries ↔ invoices </w:t>
      </w:r>
    </w:p>
    <w:p w14:paraId="0DD3CEE4" w14:textId="77777777" w:rsidR="00A95DD2" w:rsidRPr="00A95DD2" w:rsidRDefault="00A95DD2" w:rsidP="00A9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 portal data ↔ books </w:t>
      </w:r>
    </w:p>
    <w:p w14:paraId="11B4AF96" w14:textId="77777777" w:rsidR="00A95DD2" w:rsidRPr="00A95DD2" w:rsidRDefault="00A95DD2" w:rsidP="00A9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TDS data ↔ income </w:t>
      </w:r>
    </w:p>
    <w:p w14:paraId="5BC0CE27" w14:textId="77777777" w:rsidR="00A95DD2" w:rsidRPr="00A95DD2" w:rsidRDefault="00A95DD2" w:rsidP="00A95D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Payroll ↔ bank payouts </w:t>
      </w:r>
    </w:p>
    <w:p w14:paraId="0EB1A502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>Everything reconciles automatically:</w:t>
      </w:r>
    </w:p>
    <w:p w14:paraId="5013F459" w14:textId="77777777" w:rsidR="00A95DD2" w:rsidRPr="00A95DD2" w:rsidRDefault="00A95DD2" w:rsidP="00A9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No accountant required </w:t>
      </w:r>
    </w:p>
    <w:p w14:paraId="2891E422" w14:textId="77777777" w:rsidR="00A95DD2" w:rsidRPr="00A95DD2" w:rsidRDefault="00A95DD2" w:rsidP="00A9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No client involvement </w:t>
      </w:r>
    </w:p>
    <w:p w14:paraId="7FE9B21B" w14:textId="77777777" w:rsidR="00A95DD2" w:rsidRPr="00A95DD2" w:rsidRDefault="00A95DD2" w:rsidP="00A95D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No month-end chaos </w:t>
      </w:r>
    </w:p>
    <w:p w14:paraId="4362BA22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3722C159">
          <v:rect id="_x0000_i1031" style="width:0;height:1.5pt" o:hralign="center" o:hrstd="t" o:hr="t" fillcolor="#a0a0a0" stroked="f"/>
        </w:pict>
      </w:r>
    </w:p>
    <w:p w14:paraId="3D8B7BC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How It Actually Works (Behind-the-Scenes Engine)</w:t>
      </w:r>
    </w:p>
    <w:p w14:paraId="2B192BF5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The engine has 5 layers:</w:t>
      </w:r>
    </w:p>
    <w:p w14:paraId="7FB8309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 1: Multichannel Data Collector</w:t>
      </w:r>
    </w:p>
    <w:p w14:paraId="582D01D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Collects data from:</w:t>
      </w:r>
    </w:p>
    <w:p w14:paraId="51ACB860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Banks </w:t>
      </w:r>
    </w:p>
    <w:p w14:paraId="6A2A0CD8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Emails </w:t>
      </w:r>
    </w:p>
    <w:p w14:paraId="6A3BAFBB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</w:p>
    <w:p w14:paraId="0ED17D0B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Scanners </w:t>
      </w:r>
    </w:p>
    <w:p w14:paraId="15B6B5E3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Marketplaces </w:t>
      </w:r>
    </w:p>
    <w:p w14:paraId="1D6C835C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 portal </w:t>
      </w:r>
    </w:p>
    <w:p w14:paraId="66F8153F" w14:textId="77777777" w:rsidR="00A95DD2" w:rsidRPr="00A95DD2" w:rsidRDefault="00A95DD2" w:rsidP="00A95D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14:paraId="5653EDE6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 2: Financial OCR</w:t>
      </w:r>
    </w:p>
    <w:p w14:paraId="6CDA6C7D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Extracts structured data even from:</w:t>
      </w:r>
    </w:p>
    <w:p w14:paraId="1280F2BF" w14:textId="77777777" w:rsidR="00A95DD2" w:rsidRPr="00A95DD2" w:rsidRDefault="00A95DD2" w:rsidP="00A9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Crumpled receipts </w:t>
      </w:r>
    </w:p>
    <w:p w14:paraId="77ED3C43" w14:textId="77777777" w:rsidR="00A95DD2" w:rsidRPr="00A95DD2" w:rsidRDefault="00A95DD2" w:rsidP="00A9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Low-light photos </w:t>
      </w:r>
    </w:p>
    <w:p w14:paraId="632DBCFD" w14:textId="77777777" w:rsidR="00A95DD2" w:rsidRPr="00A95DD2" w:rsidRDefault="00A95DD2" w:rsidP="00A95DD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Handwritten numbers </w:t>
      </w:r>
    </w:p>
    <w:p w14:paraId="6CB8306A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 3: AI Categorization Engine</w:t>
      </w:r>
    </w:p>
    <w:p w14:paraId="71265208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Learns from:</w:t>
      </w:r>
    </w:p>
    <w:p w14:paraId="6626031A" w14:textId="77777777" w:rsidR="00A95DD2" w:rsidRPr="00A95DD2" w:rsidRDefault="00A95DD2" w:rsidP="00A9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Vendor patterns </w:t>
      </w:r>
    </w:p>
    <w:p w14:paraId="5B51E292" w14:textId="77777777" w:rsidR="00A95DD2" w:rsidRPr="00A95DD2" w:rsidRDefault="00A95DD2" w:rsidP="00A9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Transaction history </w:t>
      </w:r>
    </w:p>
    <w:p w14:paraId="6F6DEAFB" w14:textId="77777777" w:rsidR="00A95DD2" w:rsidRPr="00A95DD2" w:rsidRDefault="00A95DD2" w:rsidP="00A95D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Client industry </w:t>
      </w:r>
    </w:p>
    <w:p w14:paraId="66DC874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 4: Exception Detector</w:t>
      </w:r>
    </w:p>
    <w:p w14:paraId="353DD45B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>Flags:</w:t>
      </w:r>
    </w:p>
    <w:p w14:paraId="200877AF" w14:textId="77777777" w:rsidR="00A95DD2" w:rsidRPr="00A95DD2" w:rsidRDefault="00A95DD2" w:rsidP="00A9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Suspicious invoices </w:t>
      </w:r>
    </w:p>
    <w:p w14:paraId="7FE43921" w14:textId="77777777" w:rsidR="00A95DD2" w:rsidRPr="00A95DD2" w:rsidRDefault="00A95DD2" w:rsidP="00A9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Amount mismatches </w:t>
      </w:r>
    </w:p>
    <w:p w14:paraId="7170AEE8" w14:textId="77777777" w:rsidR="00A95DD2" w:rsidRPr="00A95DD2" w:rsidRDefault="00A95DD2" w:rsidP="00A9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Duplicate entries </w:t>
      </w:r>
    </w:p>
    <w:p w14:paraId="0AF2E74E" w14:textId="77777777" w:rsidR="00A95DD2" w:rsidRPr="00A95DD2" w:rsidRDefault="00A95DD2" w:rsidP="00A95D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 errors </w:t>
      </w:r>
    </w:p>
    <w:p w14:paraId="23A059E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Layer 5: Auto-Posting + Reconciliation</w:t>
      </w:r>
    </w:p>
    <w:p w14:paraId="59A5C018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Books entries automatically into:</w:t>
      </w:r>
    </w:p>
    <w:p w14:paraId="46C73601" w14:textId="77777777" w:rsidR="00A95DD2" w:rsidRPr="00A95DD2" w:rsidRDefault="00A95DD2" w:rsidP="00A9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Tally </w:t>
      </w:r>
    </w:p>
    <w:p w14:paraId="636FA3AC" w14:textId="77777777" w:rsidR="00A95DD2" w:rsidRPr="00A95DD2" w:rsidRDefault="00A95DD2" w:rsidP="00A9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Books </w:t>
      </w:r>
    </w:p>
    <w:p w14:paraId="4CE6D91F" w14:textId="77777777" w:rsidR="00A95DD2" w:rsidRPr="00A95DD2" w:rsidRDefault="00A95DD2" w:rsidP="00A9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QuickBooks </w:t>
      </w:r>
    </w:p>
    <w:p w14:paraId="4F2459B8" w14:textId="77777777" w:rsidR="00A95DD2" w:rsidRPr="00A95DD2" w:rsidRDefault="00A95DD2" w:rsidP="00A95D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Your own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</w:p>
    <w:p w14:paraId="4092D16B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4B604048">
          <v:rect id="_x0000_i1032" style="width:0;height:1.5pt" o:hralign="center" o:hrstd="t" o:hr="t" fillcolor="#a0a0a0" stroked="f"/>
        </w:pict>
      </w:r>
    </w:p>
    <w:p w14:paraId="5B78CD16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🎁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Client Benefits — Why This is a 10X Feature</w:t>
      </w:r>
    </w:p>
    <w:p w14:paraId="4460AF51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Zero Time Waste</w:t>
      </w:r>
    </w:p>
    <w:p w14:paraId="4C32869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Typical business spends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4–6 hours/week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on sending documents.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  <w:t xml:space="preserve">With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0 minutes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2830F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Zero Accountant Follow-Ups</w:t>
      </w:r>
    </w:p>
    <w:p w14:paraId="634AAA5E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No more:</w:t>
      </w:r>
    </w:p>
    <w:p w14:paraId="4276C2C6" w14:textId="77777777" w:rsidR="00A95DD2" w:rsidRPr="00A95DD2" w:rsidRDefault="00A95DD2" w:rsidP="00A95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“Sir please send your bills.” </w:t>
      </w:r>
    </w:p>
    <w:p w14:paraId="611AEB9C" w14:textId="77777777" w:rsidR="00A95DD2" w:rsidRPr="00A95DD2" w:rsidRDefault="00A95DD2" w:rsidP="00A95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“Please share bank statement.” </w:t>
      </w:r>
    </w:p>
    <w:p w14:paraId="60CDBD06" w14:textId="77777777" w:rsidR="00A95DD2" w:rsidRPr="00A95DD2" w:rsidRDefault="00A95DD2" w:rsidP="00A95D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“We need your GST data.” </w:t>
      </w:r>
    </w:p>
    <w:p w14:paraId="4FD98AF6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Everything is auto-fetched.</w:t>
      </w:r>
    </w:p>
    <w:p w14:paraId="67B4DBE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Zero Errors</w:t>
      </w:r>
    </w:p>
    <w:p w14:paraId="20651346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Humans make mistakes.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  <w:t xml:space="preserve">AI systems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never duplicate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never mismatch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and are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11C8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Real-Time Books</w:t>
      </w:r>
    </w:p>
    <w:p w14:paraId="1FD128F0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>Books update instantly.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becomes the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first real-time accounting service in India.</w:t>
      </w:r>
    </w:p>
    <w:p w14:paraId="361C3F41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⭐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Zero Compliance Stress</w:t>
      </w:r>
    </w:p>
    <w:p w14:paraId="74B35FB3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Because everything is auto-synced and error-free:</w:t>
      </w:r>
    </w:p>
    <w:p w14:paraId="206B53FC" w14:textId="77777777" w:rsidR="00A95DD2" w:rsidRPr="00A95DD2" w:rsidRDefault="00A95DD2" w:rsidP="00A9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GST </w:t>
      </w:r>
    </w:p>
    <w:p w14:paraId="5081AB0F" w14:textId="77777777" w:rsidR="00A95DD2" w:rsidRPr="00A95DD2" w:rsidRDefault="00A95DD2" w:rsidP="00A9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TDS </w:t>
      </w:r>
    </w:p>
    <w:p w14:paraId="198C475A" w14:textId="77777777" w:rsidR="00A95DD2" w:rsidRPr="00A95DD2" w:rsidRDefault="00A95DD2" w:rsidP="00A9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Income Tax </w:t>
      </w:r>
    </w:p>
    <w:p w14:paraId="359A0690" w14:textId="77777777" w:rsidR="00A95DD2" w:rsidRPr="00A95DD2" w:rsidRDefault="00A95DD2" w:rsidP="00A95D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ROC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  <w:t xml:space="preserve">becomes smooth and penalty-free. </w:t>
      </w:r>
    </w:p>
    <w:p w14:paraId="70FA84FF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468EF8E6">
          <v:rect id="_x0000_i1033" style="width:0;height:1.5pt" o:hralign="center" o:hrstd="t" o:hr="t" fillcolor="#a0a0a0" stroked="f"/>
        </w:pict>
      </w:r>
    </w:p>
    <w:p w14:paraId="55CD1DC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Why This is a Game-Changing USP for </w:t>
      </w:r>
      <w:proofErr w:type="spellStart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</w:p>
    <w:p w14:paraId="38FD225B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accounting firm offers this in India</w:t>
      </w:r>
    </w:p>
    <w:p w14:paraId="621BD193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Other firms still use:</w:t>
      </w:r>
    </w:p>
    <w:p w14:paraId="6043F068" w14:textId="77777777" w:rsidR="00A95DD2" w:rsidRPr="00A95DD2" w:rsidRDefault="00A95DD2" w:rsidP="00A95D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Manual data entry </w:t>
      </w:r>
    </w:p>
    <w:p w14:paraId="296AB739" w14:textId="77777777" w:rsidR="00A95DD2" w:rsidRPr="00A95DD2" w:rsidRDefault="00A95DD2" w:rsidP="00A95D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WhatsApp bill chasing </w:t>
      </w:r>
    </w:p>
    <w:p w14:paraId="7E03DFB1" w14:textId="77777777" w:rsidR="00A95DD2" w:rsidRPr="00A95DD2" w:rsidRDefault="00A95DD2" w:rsidP="00A95DD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Excel reconciliation </w:t>
      </w:r>
    </w:p>
    <w:p w14:paraId="75A98F45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becomes the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only firm with “Zero Data Entry Accounting.”</w:t>
      </w:r>
    </w:p>
    <w:p w14:paraId="04EA419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Makes Your Pricing Premium</w:t>
      </w:r>
    </w:p>
    <w:p w14:paraId="29E299D1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You are not selling accounting.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br/>
        <w:t xml:space="preserve">You are selling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 + peace of mind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3B29A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Extremely sticky — clients never leave</w:t>
      </w:r>
    </w:p>
    <w:p w14:paraId="5B57A951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Once everything is automated:</w:t>
      </w:r>
    </w:p>
    <w:p w14:paraId="4D076D81" w14:textId="77777777" w:rsidR="00A95DD2" w:rsidRPr="00A95DD2" w:rsidRDefault="00A95DD2" w:rsidP="00A95D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Hard to switch </w:t>
      </w:r>
    </w:p>
    <w:p w14:paraId="3100C8FA" w14:textId="77777777" w:rsidR="00A95DD2" w:rsidRPr="00A95DD2" w:rsidRDefault="00A95DD2" w:rsidP="00A95D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Hard to replace </w:t>
      </w:r>
    </w:p>
    <w:p w14:paraId="062AF3DE" w14:textId="77777777" w:rsidR="00A95DD2" w:rsidRPr="00A95DD2" w:rsidRDefault="00A95DD2" w:rsidP="00A95DD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High lifetime value </w:t>
      </w:r>
    </w:p>
    <w:p w14:paraId="38DA4558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ultimate moat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31591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5EF7B39">
          <v:rect id="_x0000_i1034" style="width:0;height:1.5pt" o:hralign="center" o:hrstd="t" o:hr="t" fillcolor="#a0a0a0" stroked="f"/>
        </w:pict>
      </w:r>
    </w:p>
    <w:p w14:paraId="137F11E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How to Position It in Marketing</w:t>
      </w:r>
    </w:p>
    <w:p w14:paraId="0CDF780F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“Our clients never enter a single number.”</w:t>
      </w:r>
    </w:p>
    <w:p w14:paraId="740D8B7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“Accounting happens silently in the background.”</w:t>
      </w:r>
    </w:p>
    <w:p w14:paraId="46AB96D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“You run your business — </w:t>
      </w:r>
      <w:proofErr w:type="spellStart"/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handles your accounts automatically.”</w:t>
      </w:r>
    </w:p>
    <w:p w14:paraId="3FC77F44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“Stop doing accounting. Start doing business.”</w:t>
      </w:r>
    </w:p>
    <w:p w14:paraId="636A2B84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7F573A95">
          <v:rect id="_x0000_i1035" style="width:0;height:1.5pt" o:hralign="center" o:hrstd="t" o:hr="t" fillcolor="#a0a0a0" stroked="f"/>
        </w:pict>
      </w:r>
    </w:p>
    <w:p w14:paraId="7B1462A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5D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Add-On Upgrades You Can Bundle with Zero-Entry System</w:t>
      </w:r>
    </w:p>
    <w:p w14:paraId="5819C2F6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Auto-GST Reconciliation </w:t>
      </w:r>
    </w:p>
    <w:p w14:paraId="6F5941FD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Predictive Tax Alerts </w:t>
      </w:r>
    </w:p>
    <w:p w14:paraId="4E4572F5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Automatic Payroll Filings </w:t>
      </w:r>
    </w:p>
    <w:p w14:paraId="5957F825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Vendor Trust Score </w:t>
      </w:r>
    </w:p>
    <w:p w14:paraId="1ED786CC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Profit Leakage Detector </w:t>
      </w:r>
    </w:p>
    <w:p w14:paraId="4D5B1467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Real-Time Money Map </w:t>
      </w:r>
    </w:p>
    <w:p w14:paraId="3A2A9A85" w14:textId="77777777" w:rsidR="00A95DD2" w:rsidRPr="00A95DD2" w:rsidRDefault="00A95DD2" w:rsidP="00A95DD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Business Lifeguard Support </w:t>
      </w:r>
    </w:p>
    <w:p w14:paraId="0F76B7C3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This becomes your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entire product ecosystem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09315E" w14:textId="77777777" w:rsid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B35AC6C" w14:textId="77777777" w:rsid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78A5F1F" w14:textId="77777777" w:rsid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0189994" w14:textId="77777777" w:rsid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1EB4F8B" w14:textId="77777777" w:rsid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77A5541" w14:textId="2ABAF8E6" w:rsidR="00A95DD2" w:rsidRPr="00A95DD2" w:rsidRDefault="00A95DD2" w:rsidP="00A95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proofErr w:type="spellStart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Vertofi</w:t>
      </w:r>
      <w:proofErr w:type="spellEnd"/>
      <w:r w:rsidRPr="00A95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Zero-Data-Entry Accounting</w:t>
      </w:r>
    </w:p>
    <w:p w14:paraId="4B2569EA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Goal</w:t>
      </w:r>
    </w:p>
    <w:p w14:paraId="755D24E6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Provide a complete, developer-friendly blueprint for </w:t>
      </w: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+ backend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implementation of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Vertofi's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Zero-Data-Entry Accounting platform: data collectors, OCR/ML extraction, bank sync, vendor GST pull, auto-categorization, auto-reconciliation, exception handling, UI/UX flows, infra, and security.</w:t>
      </w:r>
    </w:p>
    <w:p w14:paraId="115D852B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618FAAA7">
          <v:rect id="_x0000_i1047" style="width:0;height:1.5pt" o:hralign="center" o:hrstd="t" o:hr="t" fillcolor="#a0a0a0" stroked="f"/>
        </w:pict>
      </w:r>
    </w:p>
    <w:p w14:paraId="4BCA6E9B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1. High-level system overview</w:t>
      </w:r>
    </w:p>
    <w:p w14:paraId="3001FBB0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User-facing promise: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"You never enter a single number."</w:t>
      </w:r>
    </w:p>
    <w:p w14:paraId="57215E6F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Main capabilities:</w:t>
      </w:r>
    </w:p>
    <w:p w14:paraId="3630BDD0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Multichannel bill capture (WhatsApp, Email, Mobile app camera, Uploads, Vendor portals)</w:t>
      </w:r>
    </w:p>
    <w:p w14:paraId="06EEA736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Bank &amp; gateway syncing (accounts, UPI, cards, PGs)</w:t>
      </w:r>
    </w:p>
    <w:p w14:paraId="0C918382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Vendor GST verification/pull</w:t>
      </w:r>
    </w:p>
    <w:p w14:paraId="456ED13E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Financial OCR + structured extraction</w:t>
      </w:r>
    </w:p>
    <w:p w14:paraId="475E0825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Auto-categorization (ML mapping to ledger)</w:t>
      </w:r>
    </w:p>
    <w:p w14:paraId="7D6B5E5C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Auto-reconciliation (matching transactions to invoices/receipts)</w:t>
      </w:r>
    </w:p>
    <w:p w14:paraId="1B0FF758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Exception detection + human-in-loop review</w:t>
      </w:r>
    </w:p>
    <w:p w14:paraId="4E90B1A0" w14:textId="77777777" w:rsidR="00A95DD2" w:rsidRPr="00A95DD2" w:rsidRDefault="00A95DD2" w:rsidP="00A95DD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Auto-posting to ledgers and integrations with external accounting software</w:t>
      </w:r>
    </w:p>
    <w:p w14:paraId="1FFB2BFB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style: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microservices + event-driven architecture with an API gateway, message broker, and scalable ML inference services.</w:t>
      </w:r>
    </w:p>
    <w:p w14:paraId="01D30265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5F92BC22">
          <v:rect id="_x0000_i1048" style="width:0;height:1.5pt" o:hralign="center" o:hrstd="t" o:hr="t" fillcolor="#a0a0a0" stroked="f"/>
        </w:pict>
      </w:r>
    </w:p>
    <w:p w14:paraId="170F97B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2. Core components &amp; responsibilities</w:t>
      </w:r>
    </w:p>
    <w:p w14:paraId="4C3CE63C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(Client-facing)</w:t>
      </w:r>
    </w:p>
    <w:p w14:paraId="57595B98" w14:textId="77777777" w:rsidR="00A95DD2" w:rsidRPr="00A95DD2" w:rsidRDefault="00A95DD2" w:rsidP="00A95D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Web dashboard (React/Next.js)</w:t>
      </w:r>
    </w:p>
    <w:p w14:paraId="1A1BC138" w14:textId="77777777" w:rsidR="00A95DD2" w:rsidRPr="00A95DD2" w:rsidRDefault="00A95DD2" w:rsidP="00A95D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Mobile app (React Native / Flutter)</w:t>
      </w:r>
    </w:p>
    <w:p w14:paraId="35D04382" w14:textId="77777777" w:rsidR="00A95DD2" w:rsidRPr="00A95DD2" w:rsidRDefault="00A95DD2" w:rsidP="00A95D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Lightweight ingestion micro-frontend for WhatsApp/email connectors</w:t>
      </w:r>
    </w:p>
    <w:p w14:paraId="11BA949E" w14:textId="77777777" w:rsidR="00A95DD2" w:rsidRPr="00A95DD2" w:rsidRDefault="00A95DD2" w:rsidP="00A95D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Accountant portal (review exceptions, audit trail, approvals)</w:t>
      </w:r>
    </w:p>
    <w:p w14:paraId="3DE42254" w14:textId="77777777" w:rsidR="00A95DD2" w:rsidRPr="00A95DD2" w:rsidRDefault="00A95DD2" w:rsidP="00A95DD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Notifications center (in-app, email, WhatsApp / SMS)</w:t>
      </w:r>
    </w:p>
    <w:p w14:paraId="7405BB71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14:paraId="1AF4D078" w14:textId="77777777" w:rsidR="00A95DD2" w:rsidRPr="00A95DD2" w:rsidRDefault="00A95DD2" w:rsidP="00A95D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>Present real-time books &amp; dashboards</w:t>
      </w:r>
    </w:p>
    <w:p w14:paraId="3CEE4D28" w14:textId="77777777" w:rsidR="00A95DD2" w:rsidRPr="00A95DD2" w:rsidRDefault="00A95DD2" w:rsidP="00A95D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Provide uploader/camera UI with progress &amp; auto-feedback</w:t>
      </w:r>
    </w:p>
    <w:p w14:paraId="1D12CEE6" w14:textId="77777777" w:rsidR="00A95DD2" w:rsidRPr="00A95DD2" w:rsidRDefault="00A95DD2" w:rsidP="00A95D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Display reconciliation status and exceptions</w:t>
      </w:r>
    </w:p>
    <w:p w14:paraId="75981F73" w14:textId="77777777" w:rsidR="00A95DD2" w:rsidRPr="00A95DD2" w:rsidRDefault="00A95DD2" w:rsidP="00A95D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Provide audit trail, search, and filters</w:t>
      </w:r>
    </w:p>
    <w:p w14:paraId="67FB6D12" w14:textId="77777777" w:rsidR="00A95DD2" w:rsidRPr="00A95DD2" w:rsidRDefault="00A95DD2" w:rsidP="00A95DD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Allow manual corrections &amp; teach ML via feedback</w:t>
      </w:r>
    </w:p>
    <w:p w14:paraId="339433C4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Backend (Services)</w:t>
      </w:r>
    </w:p>
    <w:p w14:paraId="5792B314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API Gateway / Auth (OAuth2 / JWT)</w:t>
      </w:r>
    </w:p>
    <w:p w14:paraId="31ECEE0B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Ingestion Service (collects raw blobs, normalizes sources)</w:t>
      </w:r>
    </w:p>
    <w:p w14:paraId="6974E56C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OCR &amp; Extraction Service (async, GPU-enabled for batches)</w:t>
      </w:r>
    </w:p>
    <w:p w14:paraId="449260BD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Tax/GST Connector Service (GST portal, vendor API pulls)</w:t>
      </w:r>
    </w:p>
    <w:p w14:paraId="3E95F9D8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Bank Connector Service (OFX/PSP adapters, Plaid-like connectors, token management)</w:t>
      </w:r>
    </w:p>
    <w:p w14:paraId="1A9E9C60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Categorization Service (ML model inference + rules engine)</w:t>
      </w:r>
    </w:p>
    <w:p w14:paraId="51E1DE99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Reconciliation Engine (rules, fuzzy-matching, heuristics)</w:t>
      </w:r>
    </w:p>
    <w:p w14:paraId="6125779C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Exception Workflow Service (task queue, SLA tracking, human-in-loop UI)</w:t>
      </w:r>
    </w:p>
    <w:p w14:paraId="756A8851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Accounting Sync Service (postings to internal ledger + external systems)</w:t>
      </w:r>
    </w:p>
    <w:p w14:paraId="12FC73CE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ML Training Pipeline (offline) &amp; Model Registry</w:t>
      </w:r>
    </w:p>
    <w:p w14:paraId="79F35A5C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Event Bus (Kafka / Pulsar / RabbitMQ)</w:t>
      </w:r>
    </w:p>
    <w:p w14:paraId="07DE61ED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Storage: Blob store (S3), DB (Postgres + Timescale optional), Search (Elasticsearch)</w:t>
      </w:r>
    </w:p>
    <w:p w14:paraId="795F8727" w14:textId="77777777" w:rsidR="00A95DD2" w:rsidRPr="00A95DD2" w:rsidRDefault="00A95DD2" w:rsidP="00A95DD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Observability: Metrics, Traces, Logs</w:t>
      </w:r>
    </w:p>
    <w:p w14:paraId="60D0DD00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1B483AAC">
          <v:rect id="_x0000_i1049" style="width:0;height:1.5pt" o:hralign="center" o:hrstd="t" o:hr="t" fillcolor="#a0a0a0" stroked="f"/>
        </w:pict>
      </w:r>
    </w:p>
    <w:p w14:paraId="47BB3053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3. Data flow (end-to-end)</w:t>
      </w:r>
    </w:p>
    <w:p w14:paraId="7339CC7F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Capture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User sends invoice via WhatsApp or uploads photo. Ingestion service normalizes the source and stores raw asset in S3.</w:t>
      </w:r>
    </w:p>
    <w:p w14:paraId="0B671701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Pre-process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Ingestion triggers OCR job via event bus. OCR service runs extraction (invoice number,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gstin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total, tax lines, vendor name, date).</w:t>
      </w:r>
    </w:p>
    <w:p w14:paraId="0CEA4660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Enrichment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Tax/GST service pulls vendor GST profile and matching GSTR data, bank service fetches potential payment records if auto-initiated.</w:t>
      </w:r>
    </w:p>
    <w:p w14:paraId="129A8F85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Categorization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Categorization service uses model + rules to map items to ledgers.</w:t>
      </w:r>
    </w:p>
    <w:p w14:paraId="4E808F19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Reconciliation engine matches bank transactions to invoices/receipts using deterministic and fuzzy rules.</w:t>
      </w:r>
    </w:p>
    <w:p w14:paraId="34FE8B3F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Unmatched or suspicious items are routed to Exception Workflow where human reviewer resolves and feedback updates model.</w:t>
      </w:r>
    </w:p>
    <w:p w14:paraId="2430CF92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Posting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Once approved, Accounting Sync Service posts journal entries to the internal ledger and (optionally) to external accounting packages.</w:t>
      </w:r>
    </w:p>
    <w:p w14:paraId="7F97EC27" w14:textId="77777777" w:rsidR="00A95DD2" w:rsidRPr="00A95DD2" w:rsidRDefault="00A95DD2" w:rsidP="00A95DD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— Frontend dashboards show reconciled books, with drilldowns and audit trails.</w:t>
      </w:r>
    </w:p>
    <w:p w14:paraId="024B8564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3CFF958D">
          <v:rect id="_x0000_i1050" style="width:0;height:1.5pt" o:hralign="center" o:hrstd="t" o:hr="t" fillcolor="#a0a0a0" stroked="f"/>
        </w:pict>
      </w:r>
    </w:p>
    <w:p w14:paraId="2648EC20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4. Detailed service design and APIs</w:t>
      </w:r>
    </w:p>
    <w:p w14:paraId="56975434" w14:textId="77777777" w:rsidR="00A95DD2" w:rsidRPr="00A95DD2" w:rsidRDefault="00A95DD2" w:rsidP="00A95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Note: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examples below are schematic. Use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spec for production.</w:t>
      </w:r>
    </w:p>
    <w:p w14:paraId="068631C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API Gateway / Auth</w:t>
      </w:r>
    </w:p>
    <w:p w14:paraId="65312FF4" w14:textId="77777777" w:rsidR="00A95DD2" w:rsidRPr="00A95DD2" w:rsidRDefault="00A95DD2" w:rsidP="00A95D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/auth/login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-&gt; returns JWT</w:t>
      </w:r>
    </w:p>
    <w:p w14:paraId="2B09A378" w14:textId="77777777" w:rsidR="00A95DD2" w:rsidRPr="00A95DD2" w:rsidRDefault="00A95DD2" w:rsidP="00A95D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/auth/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oauth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/callback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-&gt; connect bank/vendor</w:t>
      </w:r>
    </w:p>
    <w:p w14:paraId="2BD107CA" w14:textId="77777777" w:rsidR="00A95DD2" w:rsidRPr="00A95DD2" w:rsidRDefault="00A95DD2" w:rsidP="00A95DD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/webhook/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whatsapp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-&gt; raw message webhook (verifies signature)</w:t>
      </w:r>
    </w:p>
    <w:p w14:paraId="0D24980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Ingestion Service</w:t>
      </w:r>
    </w:p>
    <w:p w14:paraId="4FE89DCE" w14:textId="77777777" w:rsidR="00A95DD2" w:rsidRPr="00A95DD2" w:rsidRDefault="00A95DD2" w:rsidP="00A95D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/ingest/upload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(multipart): returns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ingest_id</w:t>
      </w:r>
      <w:proofErr w:type="spellEnd"/>
    </w:p>
    <w:p w14:paraId="29FAC533" w14:textId="77777777" w:rsidR="00A95DD2" w:rsidRPr="00A95DD2" w:rsidRDefault="00A95DD2" w:rsidP="00A95D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GET /ingest/{id}/status</w:t>
      </w:r>
    </w:p>
    <w:p w14:paraId="146BF572" w14:textId="77777777" w:rsidR="00A95DD2" w:rsidRPr="00A95DD2" w:rsidRDefault="00A95DD2" w:rsidP="00A95DD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Publishes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document.received</w:t>
      </w:r>
      <w:proofErr w:type="spellEnd"/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event with </w:t>
      </w:r>
      <w:r w:rsidRPr="00A95DD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ingest_id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s3_url, source,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}</w:t>
      </w:r>
    </w:p>
    <w:p w14:paraId="0CB3C79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OCR &amp; Extraction Service</w:t>
      </w:r>
    </w:p>
    <w:p w14:paraId="67FBE582" w14:textId="77777777" w:rsidR="00A95DD2" w:rsidRPr="00A95DD2" w:rsidRDefault="00A95DD2" w:rsidP="00A95D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Consumes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document.received</w:t>
      </w:r>
      <w:proofErr w:type="spellEnd"/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events</w:t>
      </w:r>
    </w:p>
    <w:p w14:paraId="45A09247" w14:textId="77777777" w:rsidR="00A95DD2" w:rsidRPr="00A95DD2" w:rsidRDefault="00A95DD2" w:rsidP="00A95D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Runs OCR -&gt; outputs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extraction_id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structured payload</w:t>
      </w:r>
    </w:p>
    <w:p w14:paraId="3C1896C5" w14:textId="77777777" w:rsidR="00A95DD2" w:rsidRPr="00A95DD2" w:rsidRDefault="00A95DD2" w:rsidP="00A95DD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Emits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document.extracted</w:t>
      </w:r>
      <w:proofErr w:type="spellEnd"/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event: </w:t>
      </w:r>
      <w:r w:rsidRPr="00A95DD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extraction_id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ingest_id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extracted_json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, confidence}</w:t>
      </w:r>
    </w:p>
    <w:p w14:paraId="165CC967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extracted_json</w:t>
      </w:r>
      <w:proofErr w:type="spellEnd"/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sample:</w:t>
      </w:r>
    </w:p>
    <w:p w14:paraId="00A732FD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{</w:t>
      </w:r>
    </w:p>
    <w:p w14:paraId="295BBABA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vendor_name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"ABC Traders",</w:t>
      </w:r>
    </w:p>
    <w:p w14:paraId="3F17287F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vendor_gstin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"29ABCDE1234F2Z5",</w:t>
      </w:r>
    </w:p>
    <w:p w14:paraId="76795495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invoice_number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"INV-2025-045",</w:t>
      </w:r>
    </w:p>
    <w:p w14:paraId="27AEC261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invoice_date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"2025-11-25",</w:t>
      </w:r>
    </w:p>
    <w:p w14:paraId="7663CC97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line_items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[{"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desc":"Paper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 A4","qty":10,"rate":50,"tax</w:t>
      </w:r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  <w:r w:rsidRPr="00A95DD2">
        <w:rPr>
          <w:rFonts w:ascii="Courier New" w:eastAsia="Times New Roman" w:hAnsi="Courier New" w:cs="Courier New"/>
          <w:sz w:val="20"/>
          <w:szCs w:val="20"/>
        </w:rPr>
        <w:t>"cgst":9,"sgst":9}}],</w:t>
      </w:r>
    </w:p>
    <w:p w14:paraId="6DACB663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"total": 590</w:t>
      </w:r>
    </w:p>
    <w:p w14:paraId="15DDE5C9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}</w:t>
      </w:r>
    </w:p>
    <w:p w14:paraId="7CC5003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GST Connector Service</w:t>
      </w:r>
    </w:p>
    <w:p w14:paraId="2CA57680" w14:textId="77777777" w:rsidR="00A95DD2" w:rsidRPr="00A95DD2" w:rsidRDefault="00A95DD2" w:rsidP="00A95D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gst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/verify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vendor_gstin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invoice_number</w:t>
      </w:r>
      <w:proofErr w:type="spellEnd"/>
    </w:p>
    <w:p w14:paraId="62BFDB8C" w14:textId="77777777" w:rsidR="00A95DD2" w:rsidRPr="00A95DD2" w:rsidRDefault="00A95DD2" w:rsidP="00A95D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Polls GST system or vendor API and returns verification &amp; risk score</w:t>
      </w:r>
    </w:p>
    <w:p w14:paraId="75567BE6" w14:textId="77777777" w:rsidR="00A95DD2" w:rsidRPr="00A95DD2" w:rsidRDefault="00A95DD2" w:rsidP="00A95DD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Emits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gst.verified</w:t>
      </w:r>
      <w:proofErr w:type="spellEnd"/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event with </w:t>
      </w:r>
      <w:r w:rsidRPr="00A95DD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vendor_gstin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filing_status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last_filed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risk_score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}</w:t>
      </w:r>
    </w:p>
    <w:p w14:paraId="11DC11EE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Bank Connector Service</w:t>
      </w:r>
    </w:p>
    <w:p w14:paraId="42A8962D" w14:textId="77777777" w:rsidR="00A95DD2" w:rsidRPr="00A95DD2" w:rsidRDefault="00A95DD2" w:rsidP="00A95D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Manages tokens and webhooks for bank/PG</w:t>
      </w:r>
    </w:p>
    <w:p w14:paraId="58961776" w14:textId="77777777" w:rsidR="00A95DD2" w:rsidRPr="00A95DD2" w:rsidRDefault="00A95DD2" w:rsidP="00A95D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GET /bank/{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accountId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}/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transactions?from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=&amp;to=</w:t>
      </w:r>
    </w:p>
    <w:p w14:paraId="110EDEEA" w14:textId="77777777" w:rsidR="00A95DD2" w:rsidRPr="00A95DD2" w:rsidRDefault="00A95DD2" w:rsidP="00A95DD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Streams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bank.transaction</w:t>
      </w:r>
      <w:proofErr w:type="spellEnd"/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events</w:t>
      </w:r>
    </w:p>
    <w:p w14:paraId="028A70B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Categorization Service</w:t>
      </w:r>
    </w:p>
    <w:p w14:paraId="14127DFD" w14:textId="77777777" w:rsidR="00A95DD2" w:rsidRPr="00A95DD2" w:rsidRDefault="00A95DD2" w:rsidP="00A95D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lastRenderedPageBreak/>
        <w:t>POST /categorize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extracted_json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user_profile</w:t>
      </w:r>
      <w:proofErr w:type="spellEnd"/>
    </w:p>
    <w:p w14:paraId="2478092A" w14:textId="77777777" w:rsidR="00A95DD2" w:rsidRPr="00A95DD2" w:rsidRDefault="00A95DD2" w:rsidP="00A95D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Returns category suggestions with confidence and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explainability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tags</w:t>
      </w:r>
    </w:p>
    <w:p w14:paraId="2C0447DB" w14:textId="77777777" w:rsidR="00A95DD2" w:rsidRPr="00A95DD2" w:rsidRDefault="00A95DD2" w:rsidP="00A95DD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Stores training signals on user acceptance</w:t>
      </w:r>
    </w:p>
    <w:p w14:paraId="3B456DDB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Reconciliation Engine</w:t>
      </w:r>
    </w:p>
    <w:p w14:paraId="71944778" w14:textId="77777777" w:rsidR="00A95DD2" w:rsidRPr="00A95DD2" w:rsidRDefault="00A95DD2" w:rsidP="00A95D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/reconcile/run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account_id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date_range</w:t>
      </w:r>
      <w:proofErr w:type="spellEnd"/>
    </w:p>
    <w:p w14:paraId="6086A96C" w14:textId="77777777" w:rsidR="00A95DD2" w:rsidRPr="00A95DD2" w:rsidRDefault="00A95DD2" w:rsidP="00A95D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APIs to fetch matches, confidence, and to accept/override matches</w:t>
      </w:r>
    </w:p>
    <w:p w14:paraId="291E848E" w14:textId="77777777" w:rsidR="00A95DD2" w:rsidRPr="00A95DD2" w:rsidRDefault="00A95DD2" w:rsidP="00A95DD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Emits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reconciliation.completed</w:t>
      </w:r>
      <w:proofErr w:type="spellEnd"/>
      <w:proofErr w:type="gram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14:paraId="12CFF9C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Exception Workflow Service</w:t>
      </w:r>
    </w:p>
    <w:p w14:paraId="4FAE17FD" w14:textId="77777777" w:rsidR="00A95DD2" w:rsidRPr="00A95DD2" w:rsidRDefault="00A95DD2" w:rsidP="00A95D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exceptions?status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=open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(for accountant UI)</w:t>
      </w:r>
    </w:p>
    <w:p w14:paraId="64DB36CD" w14:textId="77777777" w:rsidR="00A95DD2" w:rsidRPr="00A95DD2" w:rsidRDefault="00A95DD2" w:rsidP="00A95D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/exceptions/{id}/resolve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resolution and ML feedback</w:t>
      </w:r>
    </w:p>
    <w:p w14:paraId="48D233E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Accounting Sync</w:t>
      </w:r>
    </w:p>
    <w:p w14:paraId="431E3887" w14:textId="77777777" w:rsidR="00A95DD2" w:rsidRPr="00A95DD2" w:rsidRDefault="00A95DD2" w:rsidP="00A95D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/ledger/post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finalized journal entries</w:t>
      </w:r>
    </w:p>
    <w:p w14:paraId="796B666F" w14:textId="77777777" w:rsidR="00A95DD2" w:rsidRPr="00A95DD2" w:rsidRDefault="00A95DD2" w:rsidP="00A95DD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POST /external-sync/{integration}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to push to Tally/QuickBooks/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</w:p>
    <w:p w14:paraId="2845B6E6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34191D7D">
          <v:rect id="_x0000_i1051" style="width:0;height:1.5pt" o:hralign="center" o:hrstd="t" o:hr="t" fillcolor="#a0a0a0" stroked="f"/>
        </w:pict>
      </w:r>
    </w:p>
    <w:p w14:paraId="158651BA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5. Data models (simplified)</w:t>
      </w:r>
    </w:p>
    <w:p w14:paraId="5CF9FA93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Core tables (Postgres)</w:t>
      </w:r>
    </w:p>
    <w:p w14:paraId="7D0EC778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users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name,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role, email,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074047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organizations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name,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gstin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plan)</w:t>
      </w:r>
    </w:p>
    <w:p w14:paraId="2039BD09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ingests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source, s3_url, status,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15C28E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extractions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ingest_id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payload(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jsonb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), confidence, status)</w:t>
      </w:r>
    </w:p>
    <w:p w14:paraId="77D5BBF1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bank_transactions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txn_date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amount, ref,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raw_json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D97FE24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invoices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vendor_id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invoice_no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date, total, status)</w:t>
      </w:r>
    </w:p>
    <w:p w14:paraId="2AFD9301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vendors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name,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gstin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gst_status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FD64BA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reconciliations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invoice_id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bank_txn_id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match_confidence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resolved_by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E2BD6" w14:textId="77777777" w:rsidR="00A95DD2" w:rsidRPr="00A95DD2" w:rsidRDefault="00A95DD2" w:rsidP="00A95DD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exceptions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(id,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org_id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type, payload,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assigned_to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status)</w:t>
      </w:r>
    </w:p>
    <w:p w14:paraId="3AB45250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Blob storage</w:t>
      </w:r>
    </w:p>
    <w:p w14:paraId="32C688ED" w14:textId="77777777" w:rsidR="00A95DD2" w:rsidRPr="00A95DD2" w:rsidRDefault="00A95DD2" w:rsidP="00A95DD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Raw files and images stored in S3 with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ingest_id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tag.</w:t>
      </w:r>
    </w:p>
    <w:p w14:paraId="057FC69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Search index</w:t>
      </w:r>
    </w:p>
    <w:p w14:paraId="11F338B3" w14:textId="77777777" w:rsidR="00A95DD2" w:rsidRPr="00A95DD2" w:rsidRDefault="00A95DD2" w:rsidP="00A95DD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Elastic for full text search across vendor names, invoice numbers, notes.</w:t>
      </w:r>
    </w:p>
    <w:p w14:paraId="3AD2DF54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28D0107">
          <v:rect id="_x0000_i1052" style="width:0;height:1.5pt" o:hralign="center" o:hrstd="t" o:hr="t" fillcolor="#a0a0a0" stroked="f"/>
        </w:pict>
      </w:r>
    </w:p>
    <w:p w14:paraId="46CE6B1D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6. ML &amp; Extraction pipeline</w:t>
      </w:r>
    </w:p>
    <w:p w14:paraId="77F009F4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OCR &amp; Layout extraction</w:t>
      </w:r>
    </w:p>
    <w:p w14:paraId="4EBACE59" w14:textId="77777777" w:rsidR="00A95DD2" w:rsidRPr="00A95DD2" w:rsidRDefault="00A95DD2" w:rsidP="00A95D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Use Tesseract / Google Vision / AWS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Textract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/ Custom transformer-based OCR</w:t>
      </w:r>
    </w:p>
    <w:p w14:paraId="6F8B1E25" w14:textId="77777777" w:rsidR="00A95DD2" w:rsidRPr="00A95DD2" w:rsidRDefault="00A95DD2" w:rsidP="00A95D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Layout parsing: detect tables, line items, tax breakdowns</w:t>
      </w:r>
    </w:p>
    <w:p w14:paraId="47106E46" w14:textId="77777777" w:rsidR="00A95DD2" w:rsidRPr="00A95DD2" w:rsidRDefault="00A95DD2" w:rsidP="00A95DD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Post-process with heuristics (date normalization, number parsing, currency)</w:t>
      </w:r>
    </w:p>
    <w:p w14:paraId="5C633E9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Entity extraction &amp; validation</w:t>
      </w:r>
    </w:p>
    <w:p w14:paraId="6664BB16" w14:textId="77777777" w:rsidR="00A95DD2" w:rsidRPr="00A95DD2" w:rsidRDefault="00A95DD2" w:rsidP="00A95D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Transformer-based NER + numeric parsers</w:t>
      </w:r>
    </w:p>
    <w:p w14:paraId="416A167B" w14:textId="77777777" w:rsidR="00A95DD2" w:rsidRPr="00A95DD2" w:rsidRDefault="00A95DD2" w:rsidP="00A95DD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Use gazetteers/fuzzy string matching for vendor canonicalization</w:t>
      </w:r>
    </w:p>
    <w:p w14:paraId="1DED3E3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Categorization model</w:t>
      </w:r>
    </w:p>
    <w:p w14:paraId="317842B5" w14:textId="77777777" w:rsidR="00A95DD2" w:rsidRPr="00A95DD2" w:rsidRDefault="00A95DD2" w:rsidP="00A95D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Multi-class classifier (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vendor+description+amount+history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→ ledger category)</w:t>
      </w:r>
    </w:p>
    <w:p w14:paraId="6DA3F038" w14:textId="77777777" w:rsidR="00A95DD2" w:rsidRPr="00A95DD2" w:rsidRDefault="00A95DD2" w:rsidP="00A95D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Input features: vendor embedding, item embedding, transaction amount, time-of-month, previous mappings</w:t>
      </w:r>
    </w:p>
    <w:p w14:paraId="454385B6" w14:textId="77777777" w:rsidR="00A95DD2" w:rsidRPr="00A95DD2" w:rsidRDefault="00A95DD2" w:rsidP="00A95DD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Online learning: capture user corrections as training examples</w:t>
      </w:r>
    </w:p>
    <w:p w14:paraId="4A6D6A36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Reconciliation</w:t>
      </w:r>
    </w:p>
    <w:p w14:paraId="62908450" w14:textId="77777777" w:rsidR="00A95DD2" w:rsidRPr="00A95DD2" w:rsidRDefault="00A95DD2" w:rsidP="00A95D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Deterministic rules (invoice no, ref no)</w:t>
      </w:r>
    </w:p>
    <w:p w14:paraId="5D30E413" w14:textId="77777777" w:rsidR="00A95DD2" w:rsidRPr="00A95DD2" w:rsidRDefault="00A95DD2" w:rsidP="00A95D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Fuzzy rules: amount +/- tolerance, date window, similarity scoring (cosine on description embeddings)</w:t>
      </w:r>
    </w:p>
    <w:p w14:paraId="37AAA623" w14:textId="77777777" w:rsidR="00A95DD2" w:rsidRPr="00A95DD2" w:rsidRDefault="00A95DD2" w:rsidP="00A95DD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Use ranking model to propose top-N matches</w:t>
      </w:r>
    </w:p>
    <w:p w14:paraId="28B4628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Model Ops</w:t>
      </w:r>
    </w:p>
    <w:p w14:paraId="2B33EE3E" w14:textId="77777777" w:rsidR="00A95DD2" w:rsidRPr="00A95DD2" w:rsidRDefault="00A95DD2" w:rsidP="00A95D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Model registry (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479246" w14:textId="77777777" w:rsidR="00A95DD2" w:rsidRPr="00A95DD2" w:rsidRDefault="00A95DD2" w:rsidP="00A95D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Batch retrain weekly or trigger on threshold of new labels</w:t>
      </w:r>
    </w:p>
    <w:p w14:paraId="0EC3416D" w14:textId="77777777" w:rsidR="00A95DD2" w:rsidRPr="00A95DD2" w:rsidRDefault="00A95DD2" w:rsidP="00A95DD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A/B test model improvements, track accuracy metrics</w:t>
      </w:r>
    </w:p>
    <w:p w14:paraId="73B1BCB4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366D415C">
          <v:rect id="_x0000_i1053" style="width:0;height:1.5pt" o:hralign="center" o:hrstd="t" o:hr="t" fillcolor="#a0a0a0" stroked="f"/>
        </w:pict>
      </w:r>
    </w:p>
    <w:p w14:paraId="04A12886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7. Exception &amp; Human-in-loop design</w:t>
      </w:r>
    </w:p>
    <w:p w14:paraId="359C5C25" w14:textId="77777777" w:rsidR="00A95DD2" w:rsidRPr="00A95DD2" w:rsidRDefault="00A95DD2" w:rsidP="00A95D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Design for minimal human effort: show only top-uncertain items (0.3–0.7 confidence)</w:t>
      </w:r>
    </w:p>
    <w:p w14:paraId="4A87CB83" w14:textId="77777777" w:rsidR="00A95DD2" w:rsidRPr="00A95DD2" w:rsidRDefault="00A95DD2" w:rsidP="00A95D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Provide concise UI: extracted fields, source image, suggested matches, quick-accept buttons</w:t>
      </w:r>
    </w:p>
    <w:p w14:paraId="569732C9" w14:textId="77777777" w:rsidR="00A95DD2" w:rsidRPr="00A95DD2" w:rsidRDefault="00A95DD2" w:rsidP="00A95D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Capture feedback payload: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accepted_category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corrected_values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time_spent</w:t>
      </w:r>
      <w:proofErr w:type="spellEnd"/>
    </w:p>
    <w:p w14:paraId="01842CD4" w14:textId="77777777" w:rsidR="00A95DD2" w:rsidRPr="00A95DD2" w:rsidRDefault="00A95DD2" w:rsidP="00A95DD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Track reviewer performance (SLA, accuracy) and use for batching/training</w:t>
      </w:r>
    </w:p>
    <w:p w14:paraId="46B87265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8713BC5">
          <v:rect id="_x0000_i1054" style="width:0;height:1.5pt" o:hralign="center" o:hrstd="t" o:hr="t" fillcolor="#a0a0a0" stroked="f"/>
        </w:pict>
      </w:r>
    </w:p>
    <w:p w14:paraId="2D095B1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8. Frontend UX flows</w:t>
      </w:r>
    </w:p>
    <w:p w14:paraId="5AF78054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Capture flow (mobile)</w:t>
      </w:r>
    </w:p>
    <w:p w14:paraId="6402F898" w14:textId="77777777" w:rsidR="00A95DD2" w:rsidRPr="00A95DD2" w:rsidRDefault="00A95DD2" w:rsidP="00A95D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Camera opens with auto-capture (edge-detection), user can also upload file.</w:t>
      </w:r>
    </w:p>
    <w:p w14:paraId="6107D681" w14:textId="77777777" w:rsidR="00A95DD2" w:rsidRPr="00A95DD2" w:rsidRDefault="00A95DD2" w:rsidP="00A95D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On submit, show animated progress "Extracting data..."</w:t>
      </w:r>
    </w:p>
    <w:p w14:paraId="04BCF34D" w14:textId="77777777" w:rsidR="00A95DD2" w:rsidRPr="00A95DD2" w:rsidRDefault="00A95DD2" w:rsidP="00A95D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Show immediate preview with highlighted parsed fields and confidence badges.</w:t>
      </w:r>
    </w:p>
    <w:p w14:paraId="5FCE7BAE" w14:textId="77777777" w:rsidR="00A95DD2" w:rsidRPr="00A95DD2" w:rsidRDefault="00A95DD2" w:rsidP="00A95DD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If confidence high, mark as </w:t>
      </w:r>
      <w:r w:rsidRPr="00A95DD2">
        <w:rPr>
          <w:rFonts w:ascii="Courier New" w:eastAsia="Times New Roman" w:hAnsi="Courier New" w:cs="Courier New"/>
          <w:sz w:val="20"/>
          <w:szCs w:val="20"/>
        </w:rPr>
        <w:t>auto-processed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. If medium/low, mark </w:t>
      </w:r>
      <w:r w:rsidRPr="00A95DD2">
        <w:rPr>
          <w:rFonts w:ascii="Courier New" w:eastAsia="Times New Roman" w:hAnsi="Courier New" w:cs="Courier New"/>
          <w:sz w:val="20"/>
          <w:szCs w:val="20"/>
        </w:rPr>
        <w:t>needs review</w:t>
      </w:r>
      <w:r w:rsidRPr="00A95DD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BB09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Reconciliation flow (dashboard)</w:t>
      </w:r>
    </w:p>
    <w:p w14:paraId="31620CF6" w14:textId="77777777" w:rsidR="00A95DD2" w:rsidRPr="00A95DD2" w:rsidRDefault="00A95DD2" w:rsidP="00A95D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Live feed: incoming bank transactions → suggested matches listed</w:t>
      </w:r>
    </w:p>
    <w:p w14:paraId="19980220" w14:textId="77777777" w:rsidR="00A95DD2" w:rsidRPr="00A95DD2" w:rsidRDefault="00A95DD2" w:rsidP="00A95D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Bulk accept: checkboxes + accept all above threshold</w:t>
      </w:r>
    </w:p>
    <w:p w14:paraId="77964769" w14:textId="77777777" w:rsidR="00A95DD2" w:rsidRPr="00A95DD2" w:rsidRDefault="00A95DD2" w:rsidP="00A95DD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Exception tab: filter by risk, vendor, amount</w:t>
      </w:r>
    </w:p>
    <w:p w14:paraId="5B3E736A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5DD2">
        <w:rPr>
          <w:rFonts w:ascii="Times New Roman" w:eastAsia="Times New Roman" w:hAnsi="Times New Roman" w:cs="Times New Roman"/>
          <w:b/>
          <w:bCs/>
          <w:sz w:val="27"/>
          <w:szCs w:val="27"/>
        </w:rPr>
        <w:t>Audit &amp; history</w:t>
      </w:r>
    </w:p>
    <w:p w14:paraId="05DE957C" w14:textId="77777777" w:rsidR="00A95DD2" w:rsidRPr="00A95DD2" w:rsidRDefault="00A95DD2" w:rsidP="00A95D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Timeline per invoice: ingestion → extraction →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gst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-verify → categorization → reconciliation → posting</w:t>
      </w:r>
    </w:p>
    <w:p w14:paraId="47195FB5" w14:textId="77777777" w:rsidR="00A95DD2" w:rsidRPr="00A95DD2" w:rsidRDefault="00A95DD2" w:rsidP="00A95DD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Ability to "re-run extraction" or "re-process with new model"</w:t>
      </w:r>
    </w:p>
    <w:p w14:paraId="33797C4B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4B0EA3C5">
          <v:rect id="_x0000_i1055" style="width:0;height:1.5pt" o:hralign="center" o:hrstd="t" o:hr="t" fillcolor="#a0a0a0" stroked="f"/>
        </w:pict>
      </w:r>
    </w:p>
    <w:p w14:paraId="56A2256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9. Security &amp; Compliance</w:t>
      </w:r>
    </w:p>
    <w:p w14:paraId="2581F0A8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Authentication: OAuth2 + JWT + 2FA for accountant/admin roles</w:t>
      </w:r>
    </w:p>
    <w:p w14:paraId="04FA29C3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Encryption: At rest (S3 server-side + DB TDE if supported), in transit (TLS1.2+)</w:t>
      </w:r>
    </w:p>
    <w:p w14:paraId="0C20D152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Secrets: Vault for bank tokens and API keys</w:t>
      </w:r>
    </w:p>
    <w:p w14:paraId="620AE219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PII minimization: redact unnecessary fields and store PII encrypted</w:t>
      </w:r>
    </w:p>
    <w:p w14:paraId="5690B278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Data retention policies for invoices/bank statements per client SLA and local laws</w:t>
      </w:r>
    </w:p>
    <w:p w14:paraId="081B9A30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Audit logs for every change (who, what, when)</w:t>
      </w:r>
    </w:p>
    <w:p w14:paraId="25F6C8D4" w14:textId="77777777" w:rsidR="00A95DD2" w:rsidRPr="00A95DD2" w:rsidRDefault="00A95DD2" w:rsidP="00A95DD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Pen-testing and SOC2 readiness checklist</w:t>
      </w:r>
    </w:p>
    <w:p w14:paraId="078338FF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0BADA70B">
          <v:rect id="_x0000_i1056" style="width:0;height:1.5pt" o:hralign="center" o:hrstd="t" o:hr="t" fillcolor="#a0a0a0" stroked="f"/>
        </w:pict>
      </w:r>
    </w:p>
    <w:p w14:paraId="502E492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10. Scalability &amp; infra</w:t>
      </w:r>
    </w:p>
    <w:p w14:paraId="1AB9580E" w14:textId="77777777" w:rsidR="00A95DD2" w:rsidRPr="00A95DD2" w:rsidRDefault="00A95DD2" w:rsidP="00A95D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Containers (Docker) + Kubernetes cluster (EKS/GKE)</w:t>
      </w:r>
    </w:p>
    <w:p w14:paraId="5373C05D" w14:textId="77777777" w:rsidR="00A95DD2" w:rsidRPr="00A95DD2" w:rsidRDefault="00A95DD2" w:rsidP="00A95D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Horizontal scaling for OCR workers (GPU nodes for heavy loads)</w:t>
      </w:r>
    </w:p>
    <w:p w14:paraId="1AA7A13B" w14:textId="77777777" w:rsidR="00A95DD2" w:rsidRPr="00A95DD2" w:rsidRDefault="00A95DD2" w:rsidP="00A95D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Kafka or Pulsar for high-throughput event bus</w:t>
      </w:r>
    </w:p>
    <w:p w14:paraId="2BE10810" w14:textId="77777777" w:rsidR="00A95DD2" w:rsidRPr="00A95DD2" w:rsidRDefault="00A95DD2" w:rsidP="00A95D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Autoscaling for web tier and inference services</w:t>
      </w:r>
    </w:p>
    <w:p w14:paraId="72FF070E" w14:textId="77777777" w:rsidR="00A95DD2" w:rsidRPr="00A95DD2" w:rsidRDefault="00A95DD2" w:rsidP="00A95D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Database: Postgres with read replicas, partitioning for time-series</w:t>
      </w:r>
    </w:p>
    <w:p w14:paraId="3CBE9B99" w14:textId="77777777" w:rsidR="00A95DD2" w:rsidRPr="00A95DD2" w:rsidRDefault="00A95DD2" w:rsidP="00A95DD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t>Use S3 + CloudFront for file serving</w:t>
      </w:r>
    </w:p>
    <w:p w14:paraId="77640BA1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1FEE08BF">
          <v:rect id="_x0000_i1057" style="width:0;height:1.5pt" o:hralign="center" o:hrstd="t" o:hr="t" fillcolor="#a0a0a0" stroked="f"/>
        </w:pict>
      </w:r>
    </w:p>
    <w:p w14:paraId="541F1187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11. Monitoring &amp; Observability</w:t>
      </w:r>
    </w:p>
    <w:p w14:paraId="46F05391" w14:textId="77777777" w:rsidR="00A95DD2" w:rsidRPr="00A95DD2" w:rsidRDefault="00A95DD2" w:rsidP="00A95D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Metrics: Prometheus + Grafana</w:t>
      </w:r>
    </w:p>
    <w:p w14:paraId="0CC2AE42" w14:textId="77777777" w:rsidR="00A95DD2" w:rsidRPr="00A95DD2" w:rsidRDefault="00A95DD2" w:rsidP="00A95D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Tracing: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OpenTelemetry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+ Jaeger</w:t>
      </w:r>
    </w:p>
    <w:p w14:paraId="23A3BF85" w14:textId="77777777" w:rsidR="00A95DD2" w:rsidRPr="00A95DD2" w:rsidRDefault="00A95DD2" w:rsidP="00A95D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Logging: ELK stack (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/Logstash/Kibana)</w:t>
      </w:r>
    </w:p>
    <w:p w14:paraId="5BF704DE" w14:textId="77777777" w:rsidR="00A95DD2" w:rsidRPr="00A95DD2" w:rsidRDefault="00A95DD2" w:rsidP="00A95D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Business KPIs: reconciliation rate, average exception rate, time-to-clear exceptions, ML accuracy</w:t>
      </w:r>
    </w:p>
    <w:p w14:paraId="2E82914A" w14:textId="77777777" w:rsidR="00A95DD2" w:rsidRPr="00A95DD2" w:rsidRDefault="00A95DD2" w:rsidP="00A95DD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Alerts: SLA breaches, spikes in extraction failures, connector token expiry</w:t>
      </w:r>
    </w:p>
    <w:p w14:paraId="620C9926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09D24043">
          <v:rect id="_x0000_i1058" style="width:0;height:1.5pt" o:hralign="center" o:hrstd="t" o:hr="t" fillcolor="#a0a0a0" stroked="f"/>
        </w:pict>
      </w:r>
    </w:p>
    <w:p w14:paraId="185C3BC5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12. CI/CD &amp; Release</w:t>
      </w:r>
    </w:p>
    <w:p w14:paraId="256DBCCD" w14:textId="77777777" w:rsidR="00A95DD2" w:rsidRPr="00A95DD2" w:rsidRDefault="00A95DD2" w:rsidP="00A95D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Repo structure: service-per-repo OR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monorepo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with well-defined service boundaries</w:t>
      </w:r>
    </w:p>
    <w:p w14:paraId="7DF0BBD7" w14:textId="77777777" w:rsidR="00A95DD2" w:rsidRPr="00A95DD2" w:rsidRDefault="00A95DD2" w:rsidP="00A95D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CI: run unit tests, linting, security scanning</w:t>
      </w:r>
    </w:p>
    <w:p w14:paraId="1763303A" w14:textId="77777777" w:rsidR="00A95DD2" w:rsidRPr="00A95DD2" w:rsidRDefault="00A95DD2" w:rsidP="00A95D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CD: blue/green or canary deployments for critical services (OCR/model, reconciliation)</w:t>
      </w:r>
    </w:p>
    <w:p w14:paraId="533DE421" w14:textId="77777777" w:rsidR="00A95DD2" w:rsidRPr="00A95DD2" w:rsidRDefault="00A95DD2" w:rsidP="00A95D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Infrastructure as code: Terraform</w:t>
      </w:r>
    </w:p>
    <w:p w14:paraId="0865B5A3" w14:textId="77777777" w:rsidR="00A95DD2" w:rsidRPr="00A95DD2" w:rsidRDefault="00A95DD2" w:rsidP="00A95DD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Feature flags for ML rollouts</w:t>
      </w:r>
    </w:p>
    <w:p w14:paraId="40F5D40E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61F7F8A5">
          <v:rect id="_x0000_i1059" style="width:0;height:1.5pt" o:hralign="center" o:hrstd="t" o:hr="t" fillcolor="#a0a0a0" stroked="f"/>
        </w:pict>
      </w:r>
    </w:p>
    <w:p w14:paraId="31D4EC83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13. Testing strategy</w:t>
      </w:r>
    </w:p>
    <w:p w14:paraId="508225BF" w14:textId="77777777" w:rsidR="00A95DD2" w:rsidRPr="00A95DD2" w:rsidRDefault="00A95DD2" w:rsidP="00A95D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Unit tests for business logic</w:t>
      </w:r>
    </w:p>
    <w:p w14:paraId="2BEEE728" w14:textId="77777777" w:rsidR="00A95DD2" w:rsidRPr="00A95DD2" w:rsidRDefault="00A95DD2" w:rsidP="00A95D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Integration tests for API contracts</w:t>
      </w:r>
    </w:p>
    <w:p w14:paraId="0726AA0C" w14:textId="77777777" w:rsidR="00A95DD2" w:rsidRPr="00A95DD2" w:rsidRDefault="00A95DD2" w:rsidP="00A95D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End-to-end test flows using test harness with sample invoices and bank data</w:t>
      </w:r>
    </w:p>
    <w:p w14:paraId="715650E5" w14:textId="77777777" w:rsidR="00A95DD2" w:rsidRPr="00A95DD2" w:rsidRDefault="00A95DD2" w:rsidP="00A95D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Load testing for ingestion and OCR pipeline</w:t>
      </w:r>
    </w:p>
    <w:p w14:paraId="176A466C" w14:textId="77777777" w:rsidR="00A95DD2" w:rsidRPr="00A95DD2" w:rsidRDefault="00A95DD2" w:rsidP="00A95DD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Chaos testing for message bus failures</w:t>
      </w:r>
    </w:p>
    <w:p w14:paraId="631C5FFE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010AB586">
          <v:rect id="_x0000_i1060" style="width:0;height:1.5pt" o:hralign="center" o:hrstd="t" o:hr="t" fillcolor="#a0a0a0" stroked="f"/>
        </w:pict>
      </w:r>
    </w:p>
    <w:p w14:paraId="529B8D6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14. Sample sequence diagram (brief)</w:t>
      </w:r>
    </w:p>
    <w:p w14:paraId="348CAB78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User -&gt; Ingestion: Upload invoice</w:t>
      </w:r>
    </w:p>
    <w:p w14:paraId="139AE886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Ingestion -&gt; S3: store file</w:t>
      </w:r>
    </w:p>
    <w:p w14:paraId="38D70C8F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Ingestion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EventBus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document.received</w:t>
      </w:r>
      <w:proofErr w:type="spellEnd"/>
      <w:proofErr w:type="gramEnd"/>
    </w:p>
    <w:p w14:paraId="2D09A66A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OCR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EventBus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document.extracted</w:t>
      </w:r>
      <w:proofErr w:type="spellEnd"/>
      <w:proofErr w:type="gramEnd"/>
    </w:p>
    <w:p w14:paraId="6641E987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GST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EventBus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gst.verified</w:t>
      </w:r>
      <w:proofErr w:type="spellEnd"/>
      <w:proofErr w:type="gramEnd"/>
    </w:p>
    <w:p w14:paraId="09A8C2A7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Categorizer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EventBus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categorize.suggested</w:t>
      </w:r>
      <w:proofErr w:type="spellEnd"/>
      <w:proofErr w:type="gramEnd"/>
    </w:p>
    <w:p w14:paraId="2A4035A5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Reconciler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EventBus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reconciliation.proposed</w:t>
      </w:r>
      <w:proofErr w:type="spellEnd"/>
      <w:proofErr w:type="gramEnd"/>
    </w:p>
    <w:p w14:paraId="7C56BE86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If exceptions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ExceptionService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 -&gt; Accountant UI</w:t>
      </w:r>
    </w:p>
    <w:p w14:paraId="26D814BD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If approved -&gt;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LedgerService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 -&gt; external sync</w:t>
      </w:r>
    </w:p>
    <w:p w14:paraId="4AA06C74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2E29885">
          <v:rect id="_x0000_i1061" style="width:0;height:1.5pt" o:hralign="center" o:hrstd="t" o:hr="t" fillcolor="#a0a0a0" stroked="f"/>
        </w:pict>
      </w:r>
    </w:p>
    <w:p w14:paraId="076D7729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15. Implementation checklist &amp; priorities (MVP -&gt; v1)</w:t>
      </w:r>
    </w:p>
    <w:p w14:paraId="0D810B48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MVP (first 6–8 weeks)</w:t>
      </w:r>
    </w:p>
    <w:p w14:paraId="2A9A8327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Ingestion endpoints for uploads + WhatsApp webhook</w:t>
      </w:r>
    </w:p>
    <w:p w14:paraId="04A63947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Basic OCR and extraction with table parsing</w:t>
      </w:r>
    </w:p>
    <w:p w14:paraId="77EFFE8E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Bank connector for 1 popular bank or payment gateway</w:t>
      </w:r>
    </w:p>
    <w:p w14:paraId="4D057C68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Simple categorization rules engine</w:t>
      </w:r>
    </w:p>
    <w:p w14:paraId="66826E22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Reconciliation deterministic matching</w:t>
      </w:r>
    </w:p>
    <w:p w14:paraId="34C7EBB7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Frontend upload UI + exception inbox</w:t>
      </w:r>
    </w:p>
    <w:p w14:paraId="74AA8B64" w14:textId="77777777" w:rsidR="00A95DD2" w:rsidRPr="00A95DD2" w:rsidRDefault="00A95DD2" w:rsidP="00A95DD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Storage + basic audit logs</w:t>
      </w:r>
    </w:p>
    <w:p w14:paraId="4DB27935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v1 (next 8–12 weeks)</w:t>
      </w:r>
    </w:p>
    <w:p w14:paraId="52E0C616" w14:textId="77777777" w:rsidR="00A95DD2" w:rsidRPr="00A95DD2" w:rsidRDefault="00A95DD2" w:rsidP="00A95D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Production-grade OCR pipeline and retries</w:t>
      </w:r>
    </w:p>
    <w:p w14:paraId="141C200C" w14:textId="77777777" w:rsidR="00A95DD2" w:rsidRPr="00A95DD2" w:rsidRDefault="00A95DD2" w:rsidP="00A95D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ML categorization model + feedback loop</w:t>
      </w:r>
    </w:p>
    <w:p w14:paraId="16062EF9" w14:textId="77777777" w:rsidR="00A95DD2" w:rsidRPr="00A95DD2" w:rsidRDefault="00A95DD2" w:rsidP="00A95D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GST connector and vendor verification</w:t>
      </w:r>
    </w:p>
    <w:p w14:paraId="0644CC4B" w14:textId="77777777" w:rsidR="00A95DD2" w:rsidRPr="00A95DD2" w:rsidRDefault="00A95DD2" w:rsidP="00A95D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Auto-posting to one external accounting system</w:t>
      </w:r>
    </w:p>
    <w:p w14:paraId="185E17D0" w14:textId="77777777" w:rsidR="00A95DD2" w:rsidRPr="00A95DD2" w:rsidRDefault="00A95DD2" w:rsidP="00A95DD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Scalable infra + monitoring</w:t>
      </w:r>
    </w:p>
    <w:p w14:paraId="6CC453BC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1A01DAB2">
          <v:rect id="_x0000_i1062" style="width:0;height:1.5pt" o:hralign="center" o:hrstd="t" o:hr="t" fillcolor="#a0a0a0" stroked="f"/>
        </w:pict>
      </w:r>
    </w:p>
    <w:p w14:paraId="42CD56F2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16. Example data contracts (JSON)</w:t>
      </w:r>
    </w:p>
    <w:p w14:paraId="5A8D614C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document.extracted</w:t>
      </w:r>
      <w:proofErr w:type="spellEnd"/>
      <w:proofErr w:type="gramEnd"/>
    </w:p>
    <w:p w14:paraId="7CDA8336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{</w:t>
      </w:r>
    </w:p>
    <w:p w14:paraId="65E8B051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"event": "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document.extracted</w:t>
      </w:r>
      <w:proofErr w:type="spellEnd"/>
      <w:proofErr w:type="gramEnd"/>
      <w:r w:rsidRPr="00A95DD2">
        <w:rPr>
          <w:rFonts w:ascii="Courier New" w:eastAsia="Times New Roman" w:hAnsi="Courier New" w:cs="Courier New"/>
          <w:sz w:val="20"/>
          <w:szCs w:val="20"/>
        </w:rPr>
        <w:t>",</w:t>
      </w:r>
    </w:p>
    <w:p w14:paraId="2AC0FD73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"data": {</w:t>
      </w:r>
    </w:p>
    <w:p w14:paraId="48C7FF71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extraction_id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"ext_123",</w:t>
      </w:r>
    </w:p>
    <w:p w14:paraId="3B9F63A6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ingest_id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"ing_123",</w:t>
      </w:r>
    </w:p>
    <w:p w14:paraId="6CBEA9B9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org_id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>": "org_1",</w:t>
      </w:r>
    </w:p>
    <w:p w14:paraId="698216EA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"payload": </w:t>
      </w:r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{ /</w:t>
      </w:r>
      <w:proofErr w:type="gram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* </w:t>
      </w:r>
      <w:proofErr w:type="spellStart"/>
      <w:r w:rsidRPr="00A95DD2">
        <w:rPr>
          <w:rFonts w:ascii="Courier New" w:eastAsia="Times New Roman" w:hAnsi="Courier New" w:cs="Courier New"/>
          <w:sz w:val="20"/>
          <w:szCs w:val="20"/>
        </w:rPr>
        <w:t>extracted_json</w:t>
      </w:r>
      <w:proofErr w:type="spellEnd"/>
      <w:r w:rsidRPr="00A95DD2">
        <w:rPr>
          <w:rFonts w:ascii="Courier New" w:eastAsia="Times New Roman" w:hAnsi="Courier New" w:cs="Courier New"/>
          <w:sz w:val="20"/>
          <w:szCs w:val="20"/>
        </w:rPr>
        <w:t xml:space="preserve"> */ },</w:t>
      </w:r>
    </w:p>
    <w:p w14:paraId="3EB600D3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"confidence": 0.87</w:t>
      </w:r>
    </w:p>
    <w:p w14:paraId="674A751E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E7BF144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}</w:t>
      </w:r>
    </w:p>
    <w:p w14:paraId="63E390B9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95DD2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reconciliation.proposed</w:t>
      </w:r>
      <w:proofErr w:type="spellEnd"/>
      <w:proofErr w:type="gramEnd"/>
    </w:p>
    <w:p w14:paraId="2C33ECF0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>{</w:t>
      </w:r>
    </w:p>
    <w:p w14:paraId="5F1583F5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"event":"</w:t>
      </w:r>
      <w:proofErr w:type="spellStart"/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reconciliation.proposed</w:t>
      </w:r>
      <w:proofErr w:type="spellEnd"/>
      <w:proofErr w:type="gramEnd"/>
      <w:r w:rsidRPr="00A95DD2">
        <w:rPr>
          <w:rFonts w:ascii="Courier New" w:eastAsia="Times New Roman" w:hAnsi="Courier New" w:cs="Courier New"/>
          <w:sz w:val="20"/>
          <w:szCs w:val="20"/>
        </w:rPr>
        <w:t>",</w:t>
      </w:r>
    </w:p>
    <w:p w14:paraId="577446DD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"data</w:t>
      </w:r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":{</w:t>
      </w:r>
      <w:proofErr w:type="gramEnd"/>
    </w:p>
    <w:p w14:paraId="22CF659A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"invoice_id":"inv_123",</w:t>
      </w:r>
    </w:p>
    <w:p w14:paraId="09798C35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  "candidates</w:t>
      </w:r>
      <w:proofErr w:type="gramStart"/>
      <w:r w:rsidRPr="00A95DD2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A95DD2">
        <w:rPr>
          <w:rFonts w:ascii="Courier New" w:eastAsia="Times New Roman" w:hAnsi="Courier New" w:cs="Courier New"/>
          <w:sz w:val="20"/>
          <w:szCs w:val="20"/>
        </w:rPr>
        <w:t>{"txn_id":"txn_1","score":0.93},{"txn_id":"txn_2","score":0.72}]</w:t>
      </w:r>
    </w:p>
    <w:p w14:paraId="170476C4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14D08CF" w14:textId="77777777" w:rsidR="00A95DD2" w:rsidRPr="00A95DD2" w:rsidRDefault="00A95DD2" w:rsidP="00A95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5DD2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2357AB3E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542F9C5E">
          <v:rect id="_x0000_i1063" style="width:0;height:1.5pt" o:hralign="center" o:hrstd="t" o:hr="t" fillcolor="#a0a0a0" stroked="f"/>
        </w:pict>
      </w:r>
    </w:p>
    <w:p w14:paraId="75512C48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17. Useful third-party services &amp; open-source tools</w:t>
      </w:r>
    </w:p>
    <w:p w14:paraId="461CC04A" w14:textId="77777777" w:rsidR="00A95DD2" w:rsidRPr="00A95DD2" w:rsidRDefault="00A95DD2" w:rsidP="00A95D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OCR: AWS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Textract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, Google Vision, Tesseract (open-source),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DocParser</w:t>
      </w:r>
      <w:proofErr w:type="spellEnd"/>
    </w:p>
    <w:p w14:paraId="5809B3B8" w14:textId="77777777" w:rsidR="00A95DD2" w:rsidRPr="00A95DD2" w:rsidRDefault="00A95DD2" w:rsidP="00A95D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Bank connectors: Plaid (where supported),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SaltEdge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custom IMPS/UAT adapters</w:t>
      </w:r>
    </w:p>
    <w:p w14:paraId="074075B6" w14:textId="77777777" w:rsidR="00A95DD2" w:rsidRPr="00A95DD2" w:rsidRDefault="00A95DD2" w:rsidP="00A95D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ML infra: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>, Seldon/Core, Triton Inference Server</w:t>
      </w:r>
    </w:p>
    <w:p w14:paraId="4EF06EC1" w14:textId="77777777" w:rsidR="00A95DD2" w:rsidRPr="00A95DD2" w:rsidRDefault="00A95DD2" w:rsidP="00A95D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Event bus: Kafka, Pulsar, RabbitMQ</w:t>
      </w:r>
    </w:p>
    <w:p w14:paraId="78D5BF52" w14:textId="77777777" w:rsidR="00A95DD2" w:rsidRPr="00A95DD2" w:rsidRDefault="00A95DD2" w:rsidP="00A95DD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Databases: Postgres, Redis, Elasticsearch</w:t>
      </w:r>
    </w:p>
    <w:p w14:paraId="3B19AB7E" w14:textId="77777777" w:rsidR="00A95DD2" w:rsidRPr="00A95DD2" w:rsidRDefault="00A95DD2" w:rsidP="00A95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pict w14:anchorId="418E9F19">
          <v:rect id="_x0000_i1064" style="width:0;height:1.5pt" o:hralign="center" o:hrstd="t" o:hr="t" fillcolor="#a0a0a0" stroked="f"/>
        </w:pict>
      </w:r>
    </w:p>
    <w:p w14:paraId="62D4E09B" w14:textId="77777777" w:rsidR="00A95DD2" w:rsidRPr="00A95DD2" w:rsidRDefault="00A95DD2" w:rsidP="00A95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5DD2">
        <w:rPr>
          <w:rFonts w:ascii="Times New Roman" w:eastAsia="Times New Roman" w:hAnsi="Times New Roman" w:cs="Times New Roman"/>
          <w:b/>
          <w:bCs/>
          <w:sz w:val="36"/>
          <w:szCs w:val="36"/>
        </w:rPr>
        <w:t>18. Next steps &amp; deliverables I can produce for you</w:t>
      </w:r>
    </w:p>
    <w:p w14:paraId="1BB9805D" w14:textId="77777777" w:rsidR="00A95DD2" w:rsidRPr="00A95DD2" w:rsidRDefault="00A95DD2" w:rsidP="00A95D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proofErr w:type="spellStart"/>
      <w:r w:rsidRPr="00A95DD2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A95DD2">
        <w:rPr>
          <w:rFonts w:ascii="Times New Roman" w:eastAsia="Times New Roman" w:hAnsi="Times New Roman" w:cs="Times New Roman"/>
          <w:sz w:val="24"/>
          <w:szCs w:val="24"/>
        </w:rPr>
        <w:t xml:space="preserve"> spec for all APIs</w:t>
      </w:r>
    </w:p>
    <w:p w14:paraId="367E3266" w14:textId="77777777" w:rsidR="00A95DD2" w:rsidRPr="00A95DD2" w:rsidRDefault="00A95DD2" w:rsidP="00A95D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DB migration scripts (DDL) for schema above</w:t>
      </w:r>
    </w:p>
    <w:p w14:paraId="226038E4" w14:textId="77777777" w:rsidR="00A95DD2" w:rsidRPr="00A95DD2" w:rsidRDefault="00A95DD2" w:rsidP="00A95D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React + Next.js starter templates for the dashboard</w:t>
      </w:r>
    </w:p>
    <w:p w14:paraId="60734164" w14:textId="77777777" w:rsidR="00A95DD2" w:rsidRPr="00A95DD2" w:rsidRDefault="00A95DD2" w:rsidP="00A95D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Example Lambda/K8s deployment configs for OCR pipeline</w:t>
      </w:r>
    </w:p>
    <w:p w14:paraId="40A08CDE" w14:textId="77777777" w:rsidR="00A95DD2" w:rsidRPr="00A95DD2" w:rsidRDefault="00A95DD2" w:rsidP="00A95DD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Sample dataset and end-to-end test harness</w:t>
      </w:r>
    </w:p>
    <w:p w14:paraId="6A48FDEF" w14:textId="77777777" w:rsidR="00A95DD2" w:rsidRPr="00A95DD2" w:rsidRDefault="00A95DD2" w:rsidP="00A95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DD2">
        <w:rPr>
          <w:rFonts w:ascii="Times New Roman" w:eastAsia="Times New Roman" w:hAnsi="Times New Roman" w:cs="Times New Roman"/>
          <w:sz w:val="24"/>
          <w:szCs w:val="24"/>
        </w:rPr>
        <w:t>Tell me which of these you'd like next and I will generate it.</w:t>
      </w:r>
    </w:p>
    <w:p w14:paraId="11B297E1" w14:textId="77777777" w:rsidR="004C5931" w:rsidRDefault="004C5931"/>
    <w:sectPr w:rsidR="004C5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44540"/>
    <w:multiLevelType w:val="multilevel"/>
    <w:tmpl w:val="DFD6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59E2"/>
    <w:multiLevelType w:val="multilevel"/>
    <w:tmpl w:val="003A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2146"/>
    <w:multiLevelType w:val="multilevel"/>
    <w:tmpl w:val="473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E23"/>
    <w:multiLevelType w:val="multilevel"/>
    <w:tmpl w:val="CAD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2546E"/>
    <w:multiLevelType w:val="multilevel"/>
    <w:tmpl w:val="81D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42DEE"/>
    <w:multiLevelType w:val="multilevel"/>
    <w:tmpl w:val="6128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80A90"/>
    <w:multiLevelType w:val="multilevel"/>
    <w:tmpl w:val="EB0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86381"/>
    <w:multiLevelType w:val="multilevel"/>
    <w:tmpl w:val="538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A47EC"/>
    <w:multiLevelType w:val="multilevel"/>
    <w:tmpl w:val="D4AC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B2A1C"/>
    <w:multiLevelType w:val="multilevel"/>
    <w:tmpl w:val="703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F47EA"/>
    <w:multiLevelType w:val="multilevel"/>
    <w:tmpl w:val="52A8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F1D61"/>
    <w:multiLevelType w:val="multilevel"/>
    <w:tmpl w:val="9E26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12FEA"/>
    <w:multiLevelType w:val="multilevel"/>
    <w:tmpl w:val="C75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B07D6"/>
    <w:multiLevelType w:val="multilevel"/>
    <w:tmpl w:val="BEA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48291F"/>
    <w:multiLevelType w:val="multilevel"/>
    <w:tmpl w:val="8704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4535"/>
    <w:multiLevelType w:val="multilevel"/>
    <w:tmpl w:val="775E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E0E95"/>
    <w:multiLevelType w:val="multilevel"/>
    <w:tmpl w:val="4A3C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616A5"/>
    <w:multiLevelType w:val="multilevel"/>
    <w:tmpl w:val="BE4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B2ABF"/>
    <w:multiLevelType w:val="multilevel"/>
    <w:tmpl w:val="1A6A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C1D62"/>
    <w:multiLevelType w:val="multilevel"/>
    <w:tmpl w:val="C3E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E702C"/>
    <w:multiLevelType w:val="multilevel"/>
    <w:tmpl w:val="555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DA6538"/>
    <w:multiLevelType w:val="multilevel"/>
    <w:tmpl w:val="D22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39396B"/>
    <w:multiLevelType w:val="multilevel"/>
    <w:tmpl w:val="F8C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519DC"/>
    <w:multiLevelType w:val="multilevel"/>
    <w:tmpl w:val="A9B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26841"/>
    <w:multiLevelType w:val="multilevel"/>
    <w:tmpl w:val="88CC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C94181"/>
    <w:multiLevelType w:val="multilevel"/>
    <w:tmpl w:val="4386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837FA"/>
    <w:multiLevelType w:val="multilevel"/>
    <w:tmpl w:val="49F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500840"/>
    <w:multiLevelType w:val="multilevel"/>
    <w:tmpl w:val="804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C092D"/>
    <w:multiLevelType w:val="multilevel"/>
    <w:tmpl w:val="733E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56761"/>
    <w:multiLevelType w:val="multilevel"/>
    <w:tmpl w:val="8C4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0C6B53"/>
    <w:multiLevelType w:val="multilevel"/>
    <w:tmpl w:val="36A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B4A0C"/>
    <w:multiLevelType w:val="multilevel"/>
    <w:tmpl w:val="02C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E0FB1"/>
    <w:multiLevelType w:val="multilevel"/>
    <w:tmpl w:val="746C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60D82"/>
    <w:multiLevelType w:val="multilevel"/>
    <w:tmpl w:val="E5A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900855"/>
    <w:multiLevelType w:val="multilevel"/>
    <w:tmpl w:val="A214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66497"/>
    <w:multiLevelType w:val="multilevel"/>
    <w:tmpl w:val="627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0080F"/>
    <w:multiLevelType w:val="multilevel"/>
    <w:tmpl w:val="C88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E59DE"/>
    <w:multiLevelType w:val="multilevel"/>
    <w:tmpl w:val="EA38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93738E"/>
    <w:multiLevelType w:val="multilevel"/>
    <w:tmpl w:val="AAC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032020"/>
    <w:multiLevelType w:val="multilevel"/>
    <w:tmpl w:val="521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476BF"/>
    <w:multiLevelType w:val="multilevel"/>
    <w:tmpl w:val="9602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733B78"/>
    <w:multiLevelType w:val="multilevel"/>
    <w:tmpl w:val="4E84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FF3A22"/>
    <w:multiLevelType w:val="multilevel"/>
    <w:tmpl w:val="E900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295912"/>
    <w:multiLevelType w:val="multilevel"/>
    <w:tmpl w:val="8B28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C31B9"/>
    <w:multiLevelType w:val="multilevel"/>
    <w:tmpl w:val="78F03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8B00B6"/>
    <w:multiLevelType w:val="multilevel"/>
    <w:tmpl w:val="C5B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C27122"/>
    <w:multiLevelType w:val="multilevel"/>
    <w:tmpl w:val="DE6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70BD6"/>
    <w:multiLevelType w:val="multilevel"/>
    <w:tmpl w:val="9D4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084DA5"/>
    <w:multiLevelType w:val="multilevel"/>
    <w:tmpl w:val="0E2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0E0E3E"/>
    <w:multiLevelType w:val="multilevel"/>
    <w:tmpl w:val="223E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55203D"/>
    <w:multiLevelType w:val="multilevel"/>
    <w:tmpl w:val="F4C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40DD4"/>
    <w:multiLevelType w:val="multilevel"/>
    <w:tmpl w:val="84F6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9020C0"/>
    <w:multiLevelType w:val="multilevel"/>
    <w:tmpl w:val="3BA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4B1FBB"/>
    <w:multiLevelType w:val="multilevel"/>
    <w:tmpl w:val="1AFC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675DC6"/>
    <w:multiLevelType w:val="multilevel"/>
    <w:tmpl w:val="7FCE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93147B"/>
    <w:multiLevelType w:val="multilevel"/>
    <w:tmpl w:val="B3B2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32"/>
  </w:num>
  <w:num w:numId="3">
    <w:abstractNumId w:val="4"/>
  </w:num>
  <w:num w:numId="4">
    <w:abstractNumId w:val="11"/>
  </w:num>
  <w:num w:numId="5">
    <w:abstractNumId w:val="0"/>
  </w:num>
  <w:num w:numId="6">
    <w:abstractNumId w:val="35"/>
  </w:num>
  <w:num w:numId="7">
    <w:abstractNumId w:val="7"/>
  </w:num>
  <w:num w:numId="8">
    <w:abstractNumId w:val="39"/>
  </w:num>
  <w:num w:numId="9">
    <w:abstractNumId w:val="24"/>
  </w:num>
  <w:num w:numId="10">
    <w:abstractNumId w:val="40"/>
  </w:num>
  <w:num w:numId="11">
    <w:abstractNumId w:val="54"/>
  </w:num>
  <w:num w:numId="12">
    <w:abstractNumId w:val="50"/>
  </w:num>
  <w:num w:numId="13">
    <w:abstractNumId w:val="52"/>
  </w:num>
  <w:num w:numId="14">
    <w:abstractNumId w:val="9"/>
  </w:num>
  <w:num w:numId="15">
    <w:abstractNumId w:val="34"/>
  </w:num>
  <w:num w:numId="16">
    <w:abstractNumId w:val="37"/>
  </w:num>
  <w:num w:numId="17">
    <w:abstractNumId w:val="38"/>
  </w:num>
  <w:num w:numId="18">
    <w:abstractNumId w:val="26"/>
  </w:num>
  <w:num w:numId="19">
    <w:abstractNumId w:val="47"/>
  </w:num>
  <w:num w:numId="20">
    <w:abstractNumId w:val="29"/>
  </w:num>
  <w:num w:numId="21">
    <w:abstractNumId w:val="14"/>
  </w:num>
  <w:num w:numId="22">
    <w:abstractNumId w:val="31"/>
  </w:num>
  <w:num w:numId="23">
    <w:abstractNumId w:val="43"/>
  </w:num>
  <w:num w:numId="24">
    <w:abstractNumId w:val="45"/>
  </w:num>
  <w:num w:numId="25">
    <w:abstractNumId w:val="33"/>
  </w:num>
  <w:num w:numId="26">
    <w:abstractNumId w:val="42"/>
  </w:num>
  <w:num w:numId="27">
    <w:abstractNumId w:val="22"/>
  </w:num>
  <w:num w:numId="28">
    <w:abstractNumId w:val="46"/>
  </w:num>
  <w:num w:numId="29">
    <w:abstractNumId w:val="49"/>
  </w:num>
  <w:num w:numId="30">
    <w:abstractNumId w:val="8"/>
  </w:num>
  <w:num w:numId="31">
    <w:abstractNumId w:val="25"/>
  </w:num>
  <w:num w:numId="32">
    <w:abstractNumId w:val="30"/>
  </w:num>
  <w:num w:numId="33">
    <w:abstractNumId w:val="5"/>
  </w:num>
  <w:num w:numId="34">
    <w:abstractNumId w:val="55"/>
  </w:num>
  <w:num w:numId="35">
    <w:abstractNumId w:val="18"/>
  </w:num>
  <w:num w:numId="36">
    <w:abstractNumId w:val="51"/>
  </w:num>
  <w:num w:numId="37">
    <w:abstractNumId w:val="3"/>
  </w:num>
  <w:num w:numId="38">
    <w:abstractNumId w:val="23"/>
  </w:num>
  <w:num w:numId="39">
    <w:abstractNumId w:val="1"/>
  </w:num>
  <w:num w:numId="40">
    <w:abstractNumId w:val="20"/>
  </w:num>
  <w:num w:numId="41">
    <w:abstractNumId w:val="13"/>
  </w:num>
  <w:num w:numId="42">
    <w:abstractNumId w:val="27"/>
  </w:num>
  <w:num w:numId="43">
    <w:abstractNumId w:val="2"/>
  </w:num>
  <w:num w:numId="44">
    <w:abstractNumId w:val="12"/>
  </w:num>
  <w:num w:numId="45">
    <w:abstractNumId w:val="44"/>
  </w:num>
  <w:num w:numId="46">
    <w:abstractNumId w:val="6"/>
  </w:num>
  <w:num w:numId="47">
    <w:abstractNumId w:val="21"/>
  </w:num>
  <w:num w:numId="48">
    <w:abstractNumId w:val="15"/>
  </w:num>
  <w:num w:numId="49">
    <w:abstractNumId w:val="48"/>
  </w:num>
  <w:num w:numId="50">
    <w:abstractNumId w:val="17"/>
  </w:num>
  <w:num w:numId="51">
    <w:abstractNumId w:val="53"/>
  </w:num>
  <w:num w:numId="52">
    <w:abstractNumId w:val="10"/>
  </w:num>
  <w:num w:numId="53">
    <w:abstractNumId w:val="16"/>
  </w:num>
  <w:num w:numId="54">
    <w:abstractNumId w:val="28"/>
  </w:num>
  <w:num w:numId="55">
    <w:abstractNumId w:val="19"/>
  </w:num>
  <w:num w:numId="56">
    <w:abstractNumId w:val="36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A1B"/>
    <w:rsid w:val="004C5931"/>
    <w:rsid w:val="00794A1B"/>
    <w:rsid w:val="00A9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29923"/>
  <w15:chartTrackingRefBased/>
  <w15:docId w15:val="{2235B5D6-30E3-4635-8729-8D7DD76B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5D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5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5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5D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5DD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5D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5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95DD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5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5D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1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2460</Words>
  <Characters>14024</Characters>
  <Application>Microsoft Office Word</Application>
  <DocSecurity>0</DocSecurity>
  <Lines>116</Lines>
  <Paragraphs>32</Paragraphs>
  <ScaleCrop>false</ScaleCrop>
  <Company/>
  <LinksUpToDate>false</LinksUpToDate>
  <CharactersWithSpaces>16452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2026-05-30T21:02:00Z</dcterms:created>
  <dcterms:modified xsi:type="dcterms:W3CDTF">2026-05-30T21:03:00Z</dcterms:modified>
</cp:coreProperties>
</file>