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Чураков Константин ИС-209</w:t>
      </w:r>
    </w:p>
    <w:p>
      <w:pPr>
        <w:pStyle w:val="Normal"/>
        <w:jc w:val="center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 xml:space="preserve">Практическая №2 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Текст задания: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Напишите программу, которая выводит на консоль следующий текст: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Отчего работать дяди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Стали лучше по утру?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Просто им администратор</w:t>
      </w:r>
    </w:p>
    <w:p>
      <w:pPr>
        <w:pStyle w:val="Normal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Отключил vkontakte.ru!</w:t>
      </w:r>
    </w:p>
    <w:p>
      <w:pPr>
        <w:pStyle w:val="Normal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  <w:t>Текст программы: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#include &lt;iostream&gt;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using namespace std;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int main() {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setlocale(LC_ALL, "rus");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cout &lt;&lt; "Отчего работать дяди" &lt;&lt; endl;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cout &lt;&lt; "Стали лучше по утру?" &lt;&lt; endl;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cout &lt;&lt; "Просто им администратор" &lt;&lt; endl;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cout &lt;&lt; "Отключил vkontakte.ru!" &lt;&lt; endl;</w:t>
      </w:r>
    </w:p>
    <w:p>
      <w:pPr>
        <w:pStyle w:val="Normal"/>
        <w:ind w:firstLine="708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return 0;</w:t>
      </w:r>
    </w:p>
    <w:p>
      <w:pPr>
        <w:pStyle w:val="Normal"/>
        <w:ind w:hanging="0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}</w:t>
      </w:r>
    </w:p>
    <w:p>
      <w:pPr>
        <w:pStyle w:val="Normal"/>
        <w:ind w:hanging="0"/>
        <w:rPr>
          <w:rFonts w:ascii="Consolas" w:hAnsi="Consolas" w:eastAsia="Consolas" w:cs="Consolas"/>
          <w:sz w:val="22"/>
          <w:szCs w:val="22"/>
          <w:lang w:val="ru-RU"/>
        </w:rPr>
      </w:pPr>
      <w:r>
        <w:rPr>
          <w:rFonts w:eastAsia="Consolas" w:cs="Consolas" w:ascii="Consolas" w:hAnsi="Consolas"/>
          <w:sz w:val="22"/>
          <w:szCs w:val="22"/>
          <w:lang w:val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Consolas" w:cs="Consolas" w:ascii="Consolas" w:hAnsi="Consolas"/>
          <w:sz w:val="22"/>
          <w:szCs w:val="22"/>
          <w:lang w:val="ru-RU"/>
        </w:rPr>
        <w:t>Окно с пройденными тестами:</w:t>
      </w:r>
      <w:r>
        <w:rPr>
          <w:rFonts w:eastAsia="Consolas" w:cs="Consolas" w:ascii="Consolas" w:hAnsi="Consolas"/>
          <w:sz w:val="22"/>
          <w:szCs w:val="22"/>
          <w:lang w:val="ru-RU"/>
        </w:rPr>
        <w:drawing>
          <wp:inline distT="0" distB="0" distL="114935" distR="114935">
            <wp:extent cx="4572000" cy="8001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LibreOffice/6.0.2.1$Windows_x86 LibreOffice_project/f7f06a8f319e4b62f9bc5095aa112a65d2f3ac89</Application>
  <Pages>1</Pages>
  <Words>74</Words>
  <Characters>438</Characters>
  <CharactersWithSpaces>493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2021-01-16T06:58:14Z</dcterms:created>
  <dc:creator>Чураков Константин</dc:creator>
  <dc:description/>
  <dc:language>ru-RU</dc:language>
  <cp:lastModifiedBy/>
  <dcterms:modified xsi:type="dcterms:W3CDTF">2021-01-16T12:05:31Z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