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2FE9A" w14:textId="77777777" w:rsidR="007E003A" w:rsidRPr="00DD32B6" w:rsidRDefault="007E003A" w:rsidP="00C636AD">
      <w:pPr>
        <w:tabs>
          <w:tab w:val="center" w:pos="4789"/>
          <w:tab w:val="right" w:pos="10551"/>
        </w:tabs>
        <w:spacing w:after="0" w:line="240" w:lineRule="auto"/>
        <w:ind w:left="0" w:firstLine="0"/>
        <w:jc w:val="center"/>
        <w:rPr>
          <w:sz w:val="32"/>
          <w:szCs w:val="32"/>
          <w:lang w:val="ru-RU"/>
        </w:rPr>
      </w:pPr>
      <w:r w:rsidRPr="00DD32B6">
        <w:rPr>
          <w:b/>
          <w:sz w:val="32"/>
          <w:szCs w:val="32"/>
          <w:lang w:val="ru-RU"/>
        </w:rPr>
        <w:t>Отчёт по 6 лабораторной работе</w:t>
      </w:r>
    </w:p>
    <w:p w14:paraId="2EFE5A87" w14:textId="77777777" w:rsidR="007E003A" w:rsidRPr="00DD32B6" w:rsidRDefault="007E003A" w:rsidP="00C636AD">
      <w:pPr>
        <w:spacing w:after="0" w:line="240" w:lineRule="auto"/>
        <w:ind w:left="0"/>
        <w:jc w:val="center"/>
        <w:rPr>
          <w:sz w:val="32"/>
          <w:szCs w:val="32"/>
          <w:lang w:val="ru-RU"/>
        </w:rPr>
      </w:pPr>
      <w:r w:rsidRPr="00DD32B6">
        <w:rPr>
          <w:b/>
          <w:sz w:val="32"/>
          <w:szCs w:val="32"/>
          <w:lang w:val="ru-RU"/>
        </w:rPr>
        <w:t>Создание диаграммы вариантов использования</w:t>
      </w:r>
    </w:p>
    <w:p w14:paraId="6EE3ABE8" w14:textId="77777777" w:rsidR="007E003A" w:rsidRPr="00DD32B6" w:rsidRDefault="007E003A" w:rsidP="00C636AD">
      <w:pPr>
        <w:spacing w:after="0" w:line="240" w:lineRule="auto"/>
        <w:ind w:left="0"/>
        <w:jc w:val="center"/>
        <w:rPr>
          <w:b/>
          <w:sz w:val="32"/>
          <w:szCs w:val="32"/>
          <w:lang w:val="ru-RU"/>
        </w:rPr>
      </w:pPr>
      <w:r w:rsidRPr="00DD32B6">
        <w:rPr>
          <w:b/>
          <w:sz w:val="32"/>
          <w:szCs w:val="32"/>
          <w:lang w:val="ru-RU"/>
        </w:rPr>
        <w:t>(диаграммы прецедентов)</w:t>
      </w:r>
    </w:p>
    <w:p w14:paraId="2F46CC55" w14:textId="77777777" w:rsidR="007E003A" w:rsidRDefault="007E003A" w:rsidP="00C636AD">
      <w:pPr>
        <w:spacing w:after="0" w:line="240" w:lineRule="auto"/>
        <w:ind w:left="0"/>
        <w:jc w:val="center"/>
        <w:rPr>
          <w:b/>
          <w:sz w:val="32"/>
          <w:szCs w:val="32"/>
          <w:lang w:val="ru-RU"/>
        </w:rPr>
      </w:pPr>
      <w:r w:rsidRPr="00DD32B6">
        <w:rPr>
          <w:b/>
          <w:sz w:val="32"/>
          <w:szCs w:val="32"/>
          <w:lang w:val="ru-RU"/>
        </w:rPr>
        <w:t>Выполнил Чекмарёв Алексей 21312</w:t>
      </w:r>
    </w:p>
    <w:p w14:paraId="4A19A5D4" w14:textId="77777777" w:rsidR="007E003A" w:rsidRPr="00DD32B6" w:rsidRDefault="007E003A" w:rsidP="00C636AD">
      <w:pPr>
        <w:spacing w:after="0" w:line="240" w:lineRule="auto"/>
        <w:ind w:left="0"/>
        <w:jc w:val="center"/>
        <w:rPr>
          <w:sz w:val="32"/>
          <w:szCs w:val="32"/>
          <w:lang w:val="ru-RU"/>
        </w:rPr>
      </w:pPr>
    </w:p>
    <w:p w14:paraId="54FBA4C2" w14:textId="77777777" w:rsidR="007E003A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DD32B6">
        <w:rPr>
          <w:b/>
          <w:sz w:val="32"/>
          <w:szCs w:val="32"/>
          <w:lang w:val="ru-RU"/>
        </w:rPr>
        <w:t>Цел</w:t>
      </w:r>
      <w:r>
        <w:rPr>
          <w:b/>
          <w:sz w:val="32"/>
          <w:szCs w:val="32"/>
          <w:lang w:val="ru-RU"/>
        </w:rPr>
        <w:t>и</w:t>
      </w:r>
      <w:r w:rsidRPr="00DD32B6">
        <w:rPr>
          <w:b/>
          <w:sz w:val="32"/>
          <w:szCs w:val="32"/>
          <w:lang w:val="ru-RU"/>
        </w:rPr>
        <w:t>:</w:t>
      </w:r>
      <w:r w:rsidRPr="00DD32B6">
        <w:rPr>
          <w:sz w:val="32"/>
          <w:szCs w:val="32"/>
          <w:lang w:val="ru-RU"/>
        </w:rPr>
        <w:t xml:space="preserve"> </w:t>
      </w:r>
    </w:p>
    <w:p w14:paraId="54EC9226" w14:textId="77777777" w:rsidR="007E003A" w:rsidRPr="00DD32B6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DD32B6">
        <w:rPr>
          <w:sz w:val="32"/>
          <w:szCs w:val="32"/>
          <w:lang w:val="ru-RU"/>
        </w:rPr>
        <w:t>1.</w:t>
      </w:r>
      <w:r>
        <w:rPr>
          <w:sz w:val="32"/>
          <w:szCs w:val="32"/>
          <w:lang w:val="ru-RU"/>
        </w:rPr>
        <w:t xml:space="preserve"> </w:t>
      </w:r>
      <w:r w:rsidRPr="00DD32B6">
        <w:rPr>
          <w:sz w:val="32"/>
          <w:szCs w:val="32"/>
          <w:lang w:val="ru-RU"/>
        </w:rPr>
        <w:t xml:space="preserve">Выделить действующих лиц и прецеденты. </w:t>
      </w:r>
    </w:p>
    <w:p w14:paraId="12AF9652" w14:textId="77777777" w:rsidR="007E003A" w:rsidRPr="00DD32B6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DD32B6">
        <w:rPr>
          <w:sz w:val="32"/>
          <w:szCs w:val="32"/>
          <w:lang w:val="ru-RU"/>
        </w:rPr>
        <w:t xml:space="preserve">2. Создать диаграмму вариантов использования, в которой будут заданы прецеденты и действующие лица. </w:t>
      </w:r>
    </w:p>
    <w:p w14:paraId="1210131C" w14:textId="1E82AE2E" w:rsidR="007E003A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DD32B6">
        <w:rPr>
          <w:sz w:val="32"/>
          <w:szCs w:val="32"/>
          <w:lang w:val="ru-RU"/>
        </w:rPr>
        <w:t>3. Вставить отношения между вариантами использования и действующими лицами.</w:t>
      </w:r>
    </w:p>
    <w:p w14:paraId="1660EE69" w14:textId="77777777" w:rsidR="007E003A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</w:p>
    <w:p w14:paraId="1131E1CD" w14:textId="03FCBDF5" w:rsidR="007E003A" w:rsidRDefault="007E003A" w:rsidP="00C636AD">
      <w:pPr>
        <w:pStyle w:val="1"/>
        <w:spacing w:after="0" w:line="240" w:lineRule="auto"/>
        <w:ind w:left="0" w:firstLine="0"/>
        <w:jc w:val="center"/>
        <w:rPr>
          <w:sz w:val="32"/>
          <w:szCs w:val="32"/>
          <w:lang w:val="ru-RU"/>
        </w:rPr>
      </w:pPr>
      <w:r w:rsidRPr="00DD32B6">
        <w:rPr>
          <w:sz w:val="32"/>
          <w:szCs w:val="32"/>
          <w:lang w:val="ru-RU"/>
        </w:rPr>
        <w:t>Система мониторинга и прогнозирования цепочки поставок (</w:t>
      </w:r>
      <w:r w:rsidRPr="00DD32B6">
        <w:rPr>
          <w:sz w:val="32"/>
          <w:szCs w:val="32"/>
        </w:rPr>
        <w:t>Supply</w:t>
      </w:r>
      <w:r w:rsidRPr="00DD32B6">
        <w:rPr>
          <w:sz w:val="32"/>
          <w:szCs w:val="32"/>
          <w:lang w:val="ru-RU"/>
        </w:rPr>
        <w:t xml:space="preserve"> </w:t>
      </w:r>
      <w:r w:rsidRPr="00DD32B6">
        <w:rPr>
          <w:sz w:val="32"/>
          <w:szCs w:val="32"/>
        </w:rPr>
        <w:t>Chain</w:t>
      </w:r>
      <w:r w:rsidRPr="00DD32B6">
        <w:rPr>
          <w:sz w:val="32"/>
          <w:szCs w:val="32"/>
          <w:lang w:val="ru-RU"/>
        </w:rPr>
        <w:t>)</w:t>
      </w:r>
    </w:p>
    <w:p w14:paraId="41B02F78" w14:textId="77777777" w:rsidR="007E003A" w:rsidRPr="000F0770" w:rsidRDefault="007E003A" w:rsidP="00C636AD">
      <w:pPr>
        <w:jc w:val="center"/>
        <w:rPr>
          <w:lang w:val="ru-RU"/>
        </w:rPr>
      </w:pPr>
    </w:p>
    <w:p w14:paraId="1F19D8B3" w14:textId="77777777" w:rsidR="007E003A" w:rsidRDefault="007E003A" w:rsidP="00C636AD">
      <w:pPr>
        <w:spacing w:after="0" w:line="240" w:lineRule="auto"/>
        <w:ind w:left="0"/>
        <w:rPr>
          <w:b/>
          <w:sz w:val="32"/>
          <w:szCs w:val="32"/>
          <w:lang w:val="ru-RU"/>
        </w:rPr>
      </w:pPr>
      <w:r w:rsidRPr="000F0770">
        <w:rPr>
          <w:b/>
          <w:sz w:val="32"/>
          <w:szCs w:val="32"/>
          <w:lang w:val="ru-RU"/>
        </w:rPr>
        <w:t>Выделение действующих лиц (</w:t>
      </w:r>
      <w:proofErr w:type="spellStart"/>
      <w:r w:rsidRPr="000F0770">
        <w:rPr>
          <w:b/>
          <w:sz w:val="32"/>
          <w:szCs w:val="32"/>
          <w:lang w:val="ru-RU"/>
        </w:rPr>
        <w:t>Акторов</w:t>
      </w:r>
      <w:proofErr w:type="spellEnd"/>
      <w:r w:rsidRPr="000F0770">
        <w:rPr>
          <w:b/>
          <w:sz w:val="32"/>
          <w:szCs w:val="32"/>
          <w:lang w:val="ru-RU"/>
        </w:rPr>
        <w:t>)</w:t>
      </w:r>
    </w:p>
    <w:p w14:paraId="3D9B1728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</w:p>
    <w:p w14:paraId="01D421FE" w14:textId="77777777" w:rsidR="007E003A" w:rsidRPr="000F0770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Логистический менеджер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отвечает за планирование и координацию поставок, анализирует данные, реагирует на отклонения.</w:t>
      </w:r>
    </w:p>
    <w:p w14:paraId="4228B330" w14:textId="77777777" w:rsidR="007E003A" w:rsidRPr="000F0770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Поставщик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внешняя организация, которая поставляет сырьё или товары; может получать запросы и отправлять статусы поставок.</w:t>
      </w:r>
    </w:p>
    <w:p w14:paraId="2E6F0ED5" w14:textId="77777777" w:rsidR="007E003A" w:rsidRPr="000F0770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Клиент (покупатель)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конечная организация или компания, получающая товар; может отслеживать статус заказа.</w:t>
      </w:r>
    </w:p>
    <w:p w14:paraId="7598DC6A" w14:textId="77777777" w:rsidR="007E003A" w:rsidRPr="000F0770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Оператор склада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сотрудник, фиксирующий приёмку и отгрузку товаров, вводит данные в систему.</w:t>
      </w:r>
    </w:p>
    <w:p w14:paraId="044CC2F3" w14:textId="77777777" w:rsidR="007E003A" w:rsidRPr="000F0770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Аналитик по цепочке поставок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специалист, который анализирует исторические данные и строит прогнозы (спрос, задержки, риски).</w:t>
      </w:r>
    </w:p>
    <w:p w14:paraId="0FDFA23F" w14:textId="77777777" w:rsidR="007E003A" w:rsidRPr="000F0770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Администратор системы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отвечает за настройку пользователей, интеграции и работоспособность платформы.</w:t>
      </w:r>
    </w:p>
    <w:p w14:paraId="116006AF" w14:textId="77777777" w:rsidR="007E003A" w:rsidRPr="00453060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Внешняя транспортная система (TMS)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сторонняя система отслеживания грузов (например, GPS-</w:t>
      </w:r>
      <w:proofErr w:type="spellStart"/>
      <w:r w:rsidRPr="000F0770">
        <w:rPr>
          <w:sz w:val="32"/>
          <w:szCs w:val="32"/>
          <w:lang w:val="ru-RU"/>
        </w:rPr>
        <w:t>трекеры</w:t>
      </w:r>
      <w:proofErr w:type="spellEnd"/>
      <w:r w:rsidRPr="000F0770">
        <w:rPr>
          <w:sz w:val="32"/>
          <w:szCs w:val="32"/>
          <w:lang w:val="ru-RU"/>
        </w:rPr>
        <w:t>, логистические API), передающая данные о местоположении и статусе перевозок.</w:t>
      </w:r>
    </w:p>
    <w:p w14:paraId="2BED191A" w14:textId="77777777" w:rsidR="007E003A" w:rsidRDefault="007E003A" w:rsidP="00C636AD">
      <w:pPr>
        <w:spacing w:after="0" w:line="240" w:lineRule="auto"/>
        <w:ind w:left="0"/>
        <w:rPr>
          <w:b/>
          <w:sz w:val="32"/>
          <w:szCs w:val="32"/>
          <w:lang w:val="ru-RU"/>
        </w:rPr>
      </w:pPr>
      <w:r w:rsidRPr="00DD32B6">
        <w:rPr>
          <w:b/>
          <w:sz w:val="32"/>
          <w:szCs w:val="32"/>
          <w:lang w:val="ru-RU"/>
        </w:rPr>
        <w:t>Опр</w:t>
      </w:r>
      <w:r>
        <w:rPr>
          <w:b/>
          <w:sz w:val="32"/>
          <w:szCs w:val="32"/>
          <w:lang w:val="ru-RU"/>
        </w:rPr>
        <w:t>еделение прецедентов (Вариантов использования)</w:t>
      </w:r>
    </w:p>
    <w:p w14:paraId="41E8D6C2" w14:textId="77777777" w:rsidR="007E003A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</w:p>
    <w:p w14:paraId="1C83A1ED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 xml:space="preserve">Мониторинг текущих поставок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отслеживание статуса и местоположения грузов в реальном времени.</w:t>
      </w:r>
    </w:p>
    <w:p w14:paraId="00E7C596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Прогнозирование спроса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автоматический или полуавтоматический расчёт будущего объёма заказов на основе аналитики.</w:t>
      </w:r>
    </w:p>
    <w:p w14:paraId="5693BFB7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Прогнозирование рисков задержек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выявление потенциальных сбоев в цепочке (погода, перегрузки, сбои поставщика).</w:t>
      </w:r>
    </w:p>
    <w:p w14:paraId="7D2EC078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Формирование заказа поставщику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создание и отправка запроса на поставку товаров или сырья.</w:t>
      </w:r>
    </w:p>
    <w:p w14:paraId="059AC3F8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Регистрация приёмки товара на складе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фиксация факта получения груза оператором склада.</w:t>
      </w:r>
    </w:p>
    <w:p w14:paraId="1D5CA4B0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lastRenderedPageBreak/>
        <w:t>Просмотр истории поставок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анализ прошлых поставок по датам, поставщикам, маршрутам.</w:t>
      </w:r>
    </w:p>
    <w:p w14:paraId="0626B222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Уведомление о критических отклонениях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автоматическая отправка оповещений при риске срыва сроков.</w:t>
      </w:r>
    </w:p>
    <w:p w14:paraId="158C6CB0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 xml:space="preserve">Управление учётными записями пользователей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создание, редактирование и блокировка аккаунтов.</w:t>
      </w:r>
    </w:p>
    <w:p w14:paraId="47326777" w14:textId="77777777" w:rsidR="007E003A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Интеграция данных от транспортной системы</w:t>
      </w:r>
      <w:r w:rsidRPr="000F077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приём и обработка телеметрии от внешних TMS/GPS-сервисов.</w:t>
      </w:r>
    </w:p>
    <w:p w14:paraId="73B81DAA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</w:p>
    <w:p w14:paraId="7956F000" w14:textId="77777777" w:rsidR="007E003A" w:rsidRPr="000F0770" w:rsidRDefault="007E003A" w:rsidP="00C636AD">
      <w:pPr>
        <w:spacing w:after="0" w:line="240" w:lineRule="auto"/>
        <w:ind w:left="0"/>
        <w:rPr>
          <w:b/>
          <w:bCs/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Диаграмма вариантов использования</w:t>
      </w:r>
    </w:p>
    <w:p w14:paraId="174229E9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0F0770">
        <w:rPr>
          <w:sz w:val="32"/>
          <w:szCs w:val="32"/>
          <w:lang w:val="ru-RU"/>
        </w:rPr>
        <w:t xml:space="preserve">Описание связей между </w:t>
      </w:r>
      <w:proofErr w:type="spellStart"/>
      <w:r w:rsidRPr="000F0770">
        <w:rPr>
          <w:sz w:val="32"/>
          <w:szCs w:val="32"/>
          <w:lang w:val="ru-RU"/>
        </w:rPr>
        <w:t>акторами</w:t>
      </w:r>
      <w:proofErr w:type="spellEnd"/>
      <w:r w:rsidRPr="000F0770">
        <w:rPr>
          <w:sz w:val="32"/>
          <w:szCs w:val="32"/>
          <w:lang w:val="ru-RU"/>
        </w:rPr>
        <w:t xml:space="preserve"> и прецедентами:</w:t>
      </w:r>
    </w:p>
    <w:p w14:paraId="604E9780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</w:p>
    <w:p w14:paraId="4216EAC2" w14:textId="486F02A7" w:rsidR="007E003A" w:rsidRPr="000F0770" w:rsidRDefault="007E003A" w:rsidP="00C636AD">
      <w:pPr>
        <w:spacing w:after="0" w:line="240" w:lineRule="auto"/>
        <w:ind w:left="0"/>
        <w:rPr>
          <w:b/>
          <w:bCs/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Логистический менеджер взаимодействует</w:t>
      </w:r>
      <w:r>
        <w:rPr>
          <w:b/>
          <w:bCs/>
          <w:sz w:val="32"/>
          <w:szCs w:val="32"/>
          <w:lang w:val="ru-RU"/>
        </w:rPr>
        <w:t xml:space="preserve"> с:</w:t>
      </w:r>
    </w:p>
    <w:p w14:paraId="0438E57A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Мониторинг текущих поставок</w:t>
      </w:r>
    </w:p>
    <w:p w14:paraId="15C83A5C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Прогнозирование спроса</w:t>
      </w:r>
    </w:p>
    <w:p w14:paraId="3D73A860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Прогнозирование рисков задержек</w:t>
      </w:r>
    </w:p>
    <w:p w14:paraId="190F3342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Формирование заказа поставщику</w:t>
      </w:r>
    </w:p>
    <w:p w14:paraId="772E3048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Просмотр истории поставок</w:t>
      </w:r>
    </w:p>
    <w:p w14:paraId="41FF3B08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Уведомление о критических отклонениях</w:t>
      </w:r>
    </w:p>
    <w:p w14:paraId="77888BED" w14:textId="77777777" w:rsidR="007E003A" w:rsidRPr="000F0770" w:rsidRDefault="007E003A" w:rsidP="00C636AD">
      <w:pPr>
        <w:spacing w:after="0" w:line="240" w:lineRule="auto"/>
        <w:ind w:left="0"/>
        <w:rPr>
          <w:b/>
          <w:bCs/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Поставщик взаимодействует с:</w:t>
      </w:r>
    </w:p>
    <w:p w14:paraId="4C6D0420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Формирование заказа поставщику (получает запрос)</w:t>
      </w:r>
    </w:p>
    <w:p w14:paraId="0D441160" w14:textId="77777777" w:rsidR="007E003A" w:rsidRPr="000F0770" w:rsidRDefault="007E003A" w:rsidP="00C636AD">
      <w:pPr>
        <w:spacing w:after="0" w:line="240" w:lineRule="auto"/>
        <w:ind w:left="0"/>
        <w:rPr>
          <w:b/>
          <w:bCs/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Клиент взаимодействует с:</w:t>
      </w:r>
    </w:p>
    <w:p w14:paraId="075B49E0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Мониторинг текущих поставок (просмотр статуса своего заказа)</w:t>
      </w:r>
    </w:p>
    <w:p w14:paraId="542DBA1D" w14:textId="77777777" w:rsidR="007E003A" w:rsidRPr="000F0770" w:rsidRDefault="007E003A" w:rsidP="00C636AD">
      <w:pPr>
        <w:spacing w:after="0" w:line="240" w:lineRule="auto"/>
        <w:ind w:left="0"/>
        <w:rPr>
          <w:b/>
          <w:bCs/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Оператор склада взаимодействует с:</w:t>
      </w:r>
    </w:p>
    <w:p w14:paraId="7949DD06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Регистрация приёмки товара на складе</w:t>
      </w:r>
    </w:p>
    <w:p w14:paraId="21B11E00" w14:textId="77777777" w:rsidR="007E003A" w:rsidRPr="000F0770" w:rsidRDefault="007E003A" w:rsidP="00C636AD">
      <w:pPr>
        <w:spacing w:after="0" w:line="240" w:lineRule="auto"/>
        <w:ind w:left="0"/>
        <w:rPr>
          <w:b/>
          <w:bCs/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Аналитик по цепочке поставок взаимодействует с:</w:t>
      </w:r>
    </w:p>
    <w:p w14:paraId="22D8B25B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Прогнозирование спроса</w:t>
      </w:r>
    </w:p>
    <w:p w14:paraId="6E3F040E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Прогнозирование рисков задержек</w:t>
      </w:r>
    </w:p>
    <w:p w14:paraId="028B735E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Просмотр истории поставок</w:t>
      </w:r>
    </w:p>
    <w:p w14:paraId="3AD58E61" w14:textId="77777777" w:rsidR="007E003A" w:rsidRPr="000F0770" w:rsidRDefault="007E003A" w:rsidP="00C636AD">
      <w:pPr>
        <w:spacing w:after="0" w:line="240" w:lineRule="auto"/>
        <w:ind w:left="0"/>
        <w:rPr>
          <w:b/>
          <w:bCs/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Администратор системы взаимодействует с:</w:t>
      </w:r>
    </w:p>
    <w:p w14:paraId="2DC3DFAE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Управление учётными записями пользователей</w:t>
      </w:r>
    </w:p>
    <w:p w14:paraId="4E68E8C8" w14:textId="77777777" w:rsidR="007E003A" w:rsidRPr="000F0770" w:rsidRDefault="007E003A" w:rsidP="00C636AD">
      <w:pPr>
        <w:spacing w:after="0" w:line="240" w:lineRule="auto"/>
        <w:ind w:left="0"/>
        <w:rPr>
          <w:b/>
          <w:bCs/>
          <w:sz w:val="32"/>
          <w:szCs w:val="32"/>
          <w:lang w:val="ru-RU"/>
        </w:rPr>
      </w:pPr>
      <w:r w:rsidRPr="000F0770">
        <w:rPr>
          <w:b/>
          <w:bCs/>
          <w:sz w:val="32"/>
          <w:szCs w:val="32"/>
          <w:lang w:val="ru-RU"/>
        </w:rPr>
        <w:t>Внешняя транспортная система взаимодействует с:</w:t>
      </w:r>
    </w:p>
    <w:p w14:paraId="29B720F1" w14:textId="77777777" w:rsidR="007E003A" w:rsidRPr="000F0770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Интеграция данных от транспортной системы</w:t>
      </w:r>
    </w:p>
    <w:p w14:paraId="717780AF" w14:textId="77777777" w:rsidR="007E003A" w:rsidRPr="003A1C59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0F0770">
        <w:rPr>
          <w:sz w:val="32"/>
          <w:szCs w:val="32"/>
          <w:lang w:val="ru-RU"/>
        </w:rPr>
        <w:t xml:space="preserve"> Мониторинг текущих поставок (поставляет данные)</w:t>
      </w:r>
    </w:p>
    <w:p w14:paraId="1090B030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19C3E999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0BE542FD" w14:textId="77777777" w:rsidR="007E003A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7547A46C" w14:textId="77777777" w:rsidR="007E003A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587BAC22" w14:textId="77777777" w:rsidR="007E003A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1B877995" w14:textId="77777777" w:rsidR="007E003A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37500BD1" w14:textId="77777777" w:rsidR="007E003A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14E21DBB" w14:textId="77777777" w:rsidR="007E003A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419B4961" w14:textId="77777777" w:rsidR="007E003A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7D5ADBC9" w14:textId="77777777" w:rsidR="007E003A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lastRenderedPageBreak/>
        <w:t>Пример кода для генерации диаграммы</w:t>
      </w:r>
    </w:p>
    <w:p w14:paraId="21AEAE26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>@startuml</w:t>
      </w:r>
    </w:p>
    <w:p w14:paraId="455BB2A8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left to right direction</w:t>
      </w:r>
    </w:p>
    <w:p w14:paraId="69E1C27A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actor "</w:t>
      </w:r>
      <w:r w:rsidRPr="00F414A5">
        <w:rPr>
          <w:noProof/>
          <w:sz w:val="32"/>
          <w:szCs w:val="32"/>
          <w:lang w:val="ru-RU"/>
        </w:rPr>
        <w:t>Логистический</w:t>
      </w:r>
      <w:r w:rsidRPr="00F414A5">
        <w:rPr>
          <w:noProof/>
          <w:sz w:val="32"/>
          <w:szCs w:val="32"/>
        </w:rPr>
        <w:t xml:space="preserve"> </w:t>
      </w:r>
      <w:r w:rsidRPr="00F414A5">
        <w:rPr>
          <w:noProof/>
          <w:sz w:val="32"/>
          <w:szCs w:val="32"/>
          <w:lang w:val="ru-RU"/>
        </w:rPr>
        <w:t>менеджер</w:t>
      </w:r>
      <w:r w:rsidRPr="00F414A5">
        <w:rPr>
          <w:noProof/>
          <w:sz w:val="32"/>
          <w:szCs w:val="32"/>
        </w:rPr>
        <w:t>" as LM</w:t>
      </w:r>
    </w:p>
    <w:p w14:paraId="14EEAE4C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actor "</w:t>
      </w:r>
      <w:r w:rsidRPr="00F414A5">
        <w:rPr>
          <w:noProof/>
          <w:sz w:val="32"/>
          <w:szCs w:val="32"/>
          <w:lang w:val="ru-RU"/>
        </w:rPr>
        <w:t>Поставщик</w:t>
      </w:r>
      <w:r w:rsidRPr="00F414A5">
        <w:rPr>
          <w:noProof/>
          <w:sz w:val="32"/>
          <w:szCs w:val="32"/>
        </w:rPr>
        <w:t>" as Supplier</w:t>
      </w:r>
    </w:p>
    <w:p w14:paraId="23A14346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actor "</w:t>
      </w:r>
      <w:r w:rsidRPr="00F414A5">
        <w:rPr>
          <w:noProof/>
          <w:sz w:val="32"/>
          <w:szCs w:val="32"/>
          <w:lang w:val="ru-RU"/>
        </w:rPr>
        <w:t>Клиент</w:t>
      </w:r>
      <w:r w:rsidRPr="00F414A5">
        <w:rPr>
          <w:noProof/>
          <w:sz w:val="32"/>
          <w:szCs w:val="32"/>
        </w:rPr>
        <w:t>" as Customer</w:t>
      </w:r>
    </w:p>
    <w:p w14:paraId="7C9E879A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actor "</w:t>
      </w:r>
      <w:r w:rsidRPr="00F414A5">
        <w:rPr>
          <w:noProof/>
          <w:sz w:val="32"/>
          <w:szCs w:val="32"/>
          <w:lang w:val="ru-RU"/>
        </w:rPr>
        <w:t>Оператор</w:t>
      </w:r>
      <w:r w:rsidRPr="00F414A5">
        <w:rPr>
          <w:noProof/>
          <w:sz w:val="32"/>
          <w:szCs w:val="32"/>
        </w:rPr>
        <w:t xml:space="preserve"> </w:t>
      </w:r>
      <w:r w:rsidRPr="00F414A5">
        <w:rPr>
          <w:noProof/>
          <w:sz w:val="32"/>
          <w:szCs w:val="32"/>
          <w:lang w:val="ru-RU"/>
        </w:rPr>
        <w:t>склада</w:t>
      </w:r>
      <w:r w:rsidRPr="00F414A5">
        <w:rPr>
          <w:noProof/>
          <w:sz w:val="32"/>
          <w:szCs w:val="32"/>
        </w:rPr>
        <w:t>" as Warehouse</w:t>
      </w:r>
    </w:p>
    <w:p w14:paraId="68C52178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actor "</w:t>
      </w:r>
      <w:r w:rsidRPr="00F414A5">
        <w:rPr>
          <w:noProof/>
          <w:sz w:val="32"/>
          <w:szCs w:val="32"/>
          <w:lang w:val="ru-RU"/>
        </w:rPr>
        <w:t>Аналитик</w:t>
      </w:r>
      <w:r w:rsidRPr="00F414A5">
        <w:rPr>
          <w:noProof/>
          <w:sz w:val="32"/>
          <w:szCs w:val="32"/>
        </w:rPr>
        <w:t xml:space="preserve"> </w:t>
      </w:r>
      <w:r w:rsidRPr="00F414A5">
        <w:rPr>
          <w:noProof/>
          <w:sz w:val="32"/>
          <w:szCs w:val="32"/>
          <w:lang w:val="ru-RU"/>
        </w:rPr>
        <w:t>по</w:t>
      </w:r>
      <w:r w:rsidRPr="00F414A5">
        <w:rPr>
          <w:noProof/>
          <w:sz w:val="32"/>
          <w:szCs w:val="32"/>
        </w:rPr>
        <w:t xml:space="preserve"> </w:t>
      </w:r>
      <w:r w:rsidRPr="00F414A5">
        <w:rPr>
          <w:noProof/>
          <w:sz w:val="32"/>
          <w:szCs w:val="32"/>
          <w:lang w:val="ru-RU"/>
        </w:rPr>
        <w:t>цепочке</w:t>
      </w:r>
      <w:r w:rsidRPr="00F414A5">
        <w:rPr>
          <w:noProof/>
          <w:sz w:val="32"/>
          <w:szCs w:val="32"/>
        </w:rPr>
        <w:t xml:space="preserve"> </w:t>
      </w:r>
      <w:r w:rsidRPr="00F414A5">
        <w:rPr>
          <w:noProof/>
          <w:sz w:val="32"/>
          <w:szCs w:val="32"/>
          <w:lang w:val="ru-RU"/>
        </w:rPr>
        <w:t>поставок</w:t>
      </w:r>
      <w:r w:rsidRPr="00F414A5">
        <w:rPr>
          <w:noProof/>
          <w:sz w:val="32"/>
          <w:szCs w:val="32"/>
        </w:rPr>
        <w:t>" as Analyst</w:t>
      </w:r>
    </w:p>
    <w:p w14:paraId="6DA1E29D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>actor "Администратор системы" as Admin</w:t>
      </w:r>
    </w:p>
    <w:p w14:paraId="767FA20F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>actor "Внешняя транспортная система" as TMS</w:t>
      </w:r>
    </w:p>
    <w:p w14:paraId="19791190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54A37B62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>rectangle "Система мониторинга и прогнозирования цепочки поставок" {</w:t>
      </w:r>
    </w:p>
    <w:p w14:paraId="1EC12FAD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 xml:space="preserve">  usecase "Мониторинг текущих поставок" as Monitor</w:t>
      </w:r>
    </w:p>
    <w:p w14:paraId="744EC7DA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 xml:space="preserve">  usecase "Прогнозирование спроса" as Demand</w:t>
      </w:r>
    </w:p>
    <w:p w14:paraId="0D55E564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 xml:space="preserve">  usecase "Прогнозирование рисков задержек" as Risk</w:t>
      </w:r>
    </w:p>
    <w:p w14:paraId="334DF616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 xml:space="preserve">  usecase "Формирование заказа поставщику" as Order</w:t>
      </w:r>
    </w:p>
    <w:p w14:paraId="50E66BC7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 xml:space="preserve">  usecase "Регистрация приёмки товара на складе" as Receipt</w:t>
      </w:r>
    </w:p>
    <w:p w14:paraId="32C19D91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 xml:space="preserve">  usecase "Просмотр истории поставок" as History</w:t>
      </w:r>
    </w:p>
    <w:p w14:paraId="48C68936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 xml:space="preserve">  usecase "Уведомление о критических отклонениях" as Alert</w:t>
      </w:r>
    </w:p>
    <w:p w14:paraId="038AA5AD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 xml:space="preserve">  usecase "Управление учётными записями пользователей" as Accounts</w:t>
      </w:r>
    </w:p>
    <w:p w14:paraId="79029524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 xml:space="preserve">  usecase "Интеграция данных от транспортной системы" as Integration</w:t>
      </w:r>
    </w:p>
    <w:p w14:paraId="7320883A" w14:textId="77777777" w:rsidR="007E003A" w:rsidRPr="006759EB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6759EB">
        <w:rPr>
          <w:noProof/>
          <w:sz w:val="32"/>
          <w:szCs w:val="32"/>
        </w:rPr>
        <w:t>}</w:t>
      </w:r>
    </w:p>
    <w:p w14:paraId="4217068A" w14:textId="77777777" w:rsidR="007E003A" w:rsidRPr="006759EB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0862C483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LM --&gt; Monitor</w:t>
      </w:r>
    </w:p>
    <w:p w14:paraId="50198A0A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LM --&gt; Demand</w:t>
      </w:r>
    </w:p>
    <w:p w14:paraId="7ED1812A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LM --&gt; Risk</w:t>
      </w:r>
    </w:p>
    <w:p w14:paraId="465518CD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LM --&gt; Order</w:t>
      </w:r>
    </w:p>
    <w:p w14:paraId="49A543B8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LM --&gt; History</w:t>
      </w:r>
    </w:p>
    <w:p w14:paraId="6423BC1D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LM --&gt; Alert</w:t>
      </w:r>
    </w:p>
    <w:p w14:paraId="49F48F4F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462A9D52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Supplier --&gt; Order</w:t>
      </w:r>
    </w:p>
    <w:p w14:paraId="6BE22189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5D2D814D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Customer --&gt; Monitor</w:t>
      </w:r>
    </w:p>
    <w:p w14:paraId="35C63C9E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1110447B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Warehouse --&gt; Receipt</w:t>
      </w:r>
    </w:p>
    <w:p w14:paraId="381FD64F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386D744F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Analyst --&gt; Demand</w:t>
      </w:r>
    </w:p>
    <w:p w14:paraId="5A13CBD8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Analyst --&gt; Risk</w:t>
      </w:r>
    </w:p>
    <w:p w14:paraId="448012CE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Analyst --&gt; History</w:t>
      </w:r>
    </w:p>
    <w:p w14:paraId="005E53EA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3DC5DAC6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Admin --&gt; Accounts</w:t>
      </w:r>
    </w:p>
    <w:p w14:paraId="6A66C28F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0342CE01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t>TMS --&gt; Integration</w:t>
      </w:r>
    </w:p>
    <w:p w14:paraId="34E5BEFA" w14:textId="77777777" w:rsidR="007E003A" w:rsidRPr="00F414A5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F414A5">
        <w:rPr>
          <w:noProof/>
          <w:sz w:val="32"/>
          <w:szCs w:val="32"/>
        </w:rPr>
        <w:lastRenderedPageBreak/>
        <w:t>TMS --&gt; Monitor</w:t>
      </w:r>
    </w:p>
    <w:p w14:paraId="6CDC42A7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F414A5">
        <w:rPr>
          <w:noProof/>
          <w:sz w:val="32"/>
          <w:szCs w:val="32"/>
          <w:lang w:val="ru-RU"/>
        </w:rPr>
        <w:t>@enduml</w:t>
      </w:r>
    </w:p>
    <w:p w14:paraId="6FE86434" w14:textId="3CD2B7B5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7ADE648E" w14:textId="40C49891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511DCB9D" w14:textId="7F19372C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05669DD5" w14:textId="4CC197D2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39EA29E8" w14:textId="67568238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7CCE8F7B" w14:textId="1B636C87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504740D9" w14:textId="588F9B73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184B63B8" w14:textId="1F3D54A0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0EE43C3E" w14:textId="64E7E040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2E92ED43" w14:textId="55A50066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360D39D3" w14:textId="3470154A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4AED9638" w14:textId="17A8B01F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3D795D91" w14:textId="74076860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5B3C2FDF" w14:textId="2F0567BD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7D697C72" w14:textId="52D829DC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49CAADEB" w14:textId="7F7EF7C5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44F433E2" w14:textId="67772D8E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621B9339" w14:textId="56EBEE76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34280F44" w14:textId="7FDE7AD7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151B93D4" w14:textId="5E02DA18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2E75BFC2" w14:textId="77777777" w:rsidR="00C636AD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41590AF0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10057055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3BB329DF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635A244E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142FAB71" w14:textId="30D02972" w:rsidR="007E003A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lastRenderedPageBreak/>
        <w:drawing>
          <wp:inline distT="0" distB="0" distL="0" distR="0" wp14:anchorId="488D226B" wp14:editId="4B4F006D">
            <wp:extent cx="7188200" cy="82886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828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97A77" w14:textId="77777777" w:rsidR="00C636AD" w:rsidRDefault="00C636AD" w:rsidP="00C636AD">
      <w:pPr>
        <w:spacing w:after="0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0B069365" w14:textId="77777777" w:rsidR="00C636AD" w:rsidRDefault="00C636AD" w:rsidP="00C636AD">
      <w:pPr>
        <w:spacing w:after="0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43BBC247" w14:textId="77777777" w:rsidR="00C636AD" w:rsidRDefault="00C636AD" w:rsidP="00C636AD">
      <w:pPr>
        <w:spacing w:after="0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7B50C2F7" w14:textId="77777777" w:rsidR="00C636AD" w:rsidRDefault="00C636AD" w:rsidP="00C636AD">
      <w:pPr>
        <w:spacing w:after="0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19CEBBCC" w14:textId="77777777" w:rsidR="00C636AD" w:rsidRDefault="00C636AD" w:rsidP="00C636AD">
      <w:pPr>
        <w:spacing w:after="0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4ED80BE5" w14:textId="77777777" w:rsidR="00C636AD" w:rsidRDefault="00C636AD" w:rsidP="00C636AD">
      <w:pPr>
        <w:spacing w:after="0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1ADEC939" w14:textId="77777777" w:rsidR="00C636AD" w:rsidRDefault="00C636AD" w:rsidP="00C636AD">
      <w:pPr>
        <w:spacing w:after="0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26C86BC9" w14:textId="77777777" w:rsidR="00C636AD" w:rsidRDefault="00C636AD" w:rsidP="00C636AD">
      <w:pPr>
        <w:spacing w:after="0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18C9F20C" w14:textId="77777777" w:rsidR="00C636AD" w:rsidRDefault="00C636AD" w:rsidP="00C636AD">
      <w:pPr>
        <w:spacing w:after="0" w:line="240" w:lineRule="auto"/>
        <w:ind w:left="0"/>
        <w:jc w:val="center"/>
        <w:rPr>
          <w:b/>
          <w:sz w:val="32"/>
          <w:szCs w:val="32"/>
          <w:lang w:val="ru-RU"/>
        </w:rPr>
      </w:pPr>
    </w:p>
    <w:p w14:paraId="03D0BF22" w14:textId="71DBD010" w:rsidR="007E003A" w:rsidRPr="003F286E" w:rsidRDefault="007E003A" w:rsidP="00C636AD">
      <w:pPr>
        <w:spacing w:after="0" w:line="240" w:lineRule="auto"/>
        <w:ind w:left="0"/>
        <w:jc w:val="center"/>
        <w:rPr>
          <w:sz w:val="32"/>
          <w:szCs w:val="32"/>
          <w:lang w:val="ru-RU"/>
        </w:rPr>
      </w:pPr>
      <w:r w:rsidRPr="003F286E">
        <w:rPr>
          <w:b/>
          <w:sz w:val="32"/>
          <w:szCs w:val="32"/>
          <w:lang w:val="ru-RU"/>
        </w:rPr>
        <w:lastRenderedPageBreak/>
        <w:t>Платформа для управления жизненным циклом цифрового продукта</w:t>
      </w:r>
    </w:p>
    <w:p w14:paraId="7A412DDA" w14:textId="77777777" w:rsidR="007E003A" w:rsidRDefault="007E003A" w:rsidP="00C636AD">
      <w:pPr>
        <w:pStyle w:val="1"/>
        <w:spacing w:after="0" w:line="240" w:lineRule="auto"/>
        <w:ind w:left="0"/>
        <w:jc w:val="center"/>
        <w:rPr>
          <w:sz w:val="32"/>
          <w:szCs w:val="32"/>
          <w:lang w:val="ru-RU"/>
        </w:rPr>
      </w:pPr>
      <w:r w:rsidRPr="006E2AF3">
        <w:rPr>
          <w:sz w:val="32"/>
          <w:szCs w:val="32"/>
          <w:lang w:val="ru-RU"/>
        </w:rPr>
        <w:t>(</w:t>
      </w:r>
      <w:r w:rsidRPr="00DD32B6">
        <w:rPr>
          <w:sz w:val="32"/>
          <w:szCs w:val="32"/>
        </w:rPr>
        <w:t>Digital</w:t>
      </w:r>
      <w:r w:rsidRPr="006E2AF3">
        <w:rPr>
          <w:sz w:val="32"/>
          <w:szCs w:val="32"/>
          <w:lang w:val="ru-RU"/>
        </w:rPr>
        <w:t xml:space="preserve"> </w:t>
      </w:r>
      <w:r w:rsidRPr="00DD32B6">
        <w:rPr>
          <w:sz w:val="32"/>
          <w:szCs w:val="32"/>
        </w:rPr>
        <w:t>Product</w:t>
      </w:r>
      <w:r w:rsidRPr="006E2AF3">
        <w:rPr>
          <w:sz w:val="32"/>
          <w:szCs w:val="32"/>
          <w:lang w:val="ru-RU"/>
        </w:rPr>
        <w:t xml:space="preserve"> </w:t>
      </w:r>
      <w:r w:rsidRPr="00DD32B6">
        <w:rPr>
          <w:sz w:val="32"/>
          <w:szCs w:val="32"/>
        </w:rPr>
        <w:t>Lifecycle</w:t>
      </w:r>
      <w:r w:rsidRPr="006E2AF3">
        <w:rPr>
          <w:sz w:val="32"/>
          <w:szCs w:val="32"/>
          <w:lang w:val="ru-RU"/>
        </w:rPr>
        <w:t>)</w:t>
      </w:r>
    </w:p>
    <w:p w14:paraId="3188EE5F" w14:textId="77777777" w:rsidR="007E003A" w:rsidRPr="00E62EC2" w:rsidRDefault="007E003A" w:rsidP="00C636AD">
      <w:pPr>
        <w:rPr>
          <w:lang w:val="ru-RU"/>
        </w:rPr>
      </w:pPr>
    </w:p>
    <w:p w14:paraId="6D2D74D2" w14:textId="77777777" w:rsidR="007E003A" w:rsidRPr="006E2AF3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6E2AF3">
        <w:rPr>
          <w:b/>
          <w:sz w:val="32"/>
          <w:szCs w:val="32"/>
          <w:lang w:val="ru-RU"/>
        </w:rPr>
        <w:t>Выделение действующих лиц (</w:t>
      </w:r>
      <w:proofErr w:type="spellStart"/>
      <w:r w:rsidRPr="006E2AF3">
        <w:rPr>
          <w:b/>
          <w:sz w:val="32"/>
          <w:szCs w:val="32"/>
          <w:lang w:val="ru-RU"/>
        </w:rPr>
        <w:t>Акторов</w:t>
      </w:r>
      <w:proofErr w:type="spellEnd"/>
      <w:r w:rsidRPr="006E2AF3">
        <w:rPr>
          <w:b/>
          <w:sz w:val="32"/>
          <w:szCs w:val="32"/>
          <w:lang w:val="ru-RU"/>
        </w:rPr>
        <w:t>)</w:t>
      </w:r>
    </w:p>
    <w:p w14:paraId="03E792FB" w14:textId="77777777" w:rsidR="007E003A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65FE4FDE" w14:textId="77777777" w:rsidR="007E003A" w:rsidRPr="00CF51A7" w:rsidRDefault="007E003A" w:rsidP="00C636AD">
      <w:pPr>
        <w:pStyle w:val="a3"/>
        <w:numPr>
          <w:ilvl w:val="0"/>
          <w:numId w:val="1"/>
        </w:numPr>
        <w:spacing w:after="0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Продуктовый менеджер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отвечает за стратегию развития продукта, определяет приоритеты задач, управляет дорожной картой (roadmap).</w:t>
      </w:r>
    </w:p>
    <w:p w14:paraId="684AE9B0" w14:textId="77777777" w:rsidR="007E003A" w:rsidRPr="00CF51A7" w:rsidRDefault="007E003A" w:rsidP="00C636AD">
      <w:pPr>
        <w:pStyle w:val="a3"/>
        <w:numPr>
          <w:ilvl w:val="0"/>
          <w:numId w:val="1"/>
        </w:numPr>
        <w:spacing w:after="0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Разработчик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реализует функциональность продукта, работает с задачами в системе трекинга, участвует в ревью и тестировании.</w:t>
      </w:r>
    </w:p>
    <w:p w14:paraId="1CF3F050" w14:textId="77777777" w:rsidR="007E003A" w:rsidRPr="00CF51A7" w:rsidRDefault="007E003A" w:rsidP="00C636AD">
      <w:pPr>
        <w:pStyle w:val="a3"/>
        <w:numPr>
          <w:ilvl w:val="0"/>
          <w:numId w:val="1"/>
        </w:numPr>
        <w:spacing w:after="0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Дизайнер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проектирует интерфейсы и UX, создаёт макеты и прототипы, взаимодействует с командой разработки.</w:t>
      </w:r>
    </w:p>
    <w:p w14:paraId="5556EBB4" w14:textId="77777777" w:rsidR="007E003A" w:rsidRPr="00CF51A7" w:rsidRDefault="007E003A" w:rsidP="00C636AD">
      <w:pPr>
        <w:pStyle w:val="a3"/>
        <w:numPr>
          <w:ilvl w:val="0"/>
          <w:numId w:val="1"/>
        </w:numPr>
        <w:spacing w:after="0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Тестировщик</w:t>
      </w:r>
      <w:r w:rsidRPr="00CF51A7">
        <w:rPr>
          <w:noProof/>
          <w:sz w:val="32"/>
          <w:szCs w:val="32"/>
          <w:lang w:val="ru-RU"/>
        </w:rPr>
        <w:t xml:space="preserve"> (QA-инженер)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проверяет качество продукта, создаёт и выполняет тест-кейсы, регистрирует баги.</w:t>
      </w:r>
    </w:p>
    <w:p w14:paraId="029D2C8A" w14:textId="77777777" w:rsidR="007E003A" w:rsidRPr="00CF51A7" w:rsidRDefault="007E003A" w:rsidP="00C636AD">
      <w:pPr>
        <w:pStyle w:val="a3"/>
        <w:numPr>
          <w:ilvl w:val="0"/>
          <w:numId w:val="1"/>
        </w:numPr>
        <w:spacing w:after="0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Аналитик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собирает и анализирует данные о поведении пользователей, формирует метрики и рекомендации.</w:t>
      </w:r>
    </w:p>
    <w:p w14:paraId="62C25CEF" w14:textId="77777777" w:rsidR="007E003A" w:rsidRPr="00CF51A7" w:rsidRDefault="007E003A" w:rsidP="00C636AD">
      <w:pPr>
        <w:pStyle w:val="a3"/>
        <w:numPr>
          <w:ilvl w:val="0"/>
          <w:numId w:val="1"/>
        </w:numPr>
        <w:spacing w:after="0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Администратор</w:t>
      </w:r>
      <w:r w:rsidRPr="00CF51A7">
        <w:rPr>
          <w:noProof/>
          <w:sz w:val="32"/>
          <w:szCs w:val="32"/>
          <w:lang w:val="ru-RU"/>
        </w:rPr>
        <w:t xml:space="preserve"> </w:t>
      </w:r>
      <w:r w:rsidRPr="00CF51A7">
        <w:rPr>
          <w:b/>
          <w:bCs/>
          <w:noProof/>
          <w:sz w:val="32"/>
          <w:szCs w:val="32"/>
          <w:lang w:val="ru-RU"/>
        </w:rPr>
        <w:t>платформы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управляет правами доступа, настраивает интеграции, отвечает за стабильность и безопасность системы.</w:t>
      </w:r>
    </w:p>
    <w:p w14:paraId="55741C82" w14:textId="77777777" w:rsidR="007E003A" w:rsidRPr="00CF51A7" w:rsidRDefault="007E003A" w:rsidP="00C636AD">
      <w:pPr>
        <w:pStyle w:val="a3"/>
        <w:numPr>
          <w:ilvl w:val="0"/>
          <w:numId w:val="1"/>
        </w:numPr>
        <w:spacing w:after="0" w:line="240" w:lineRule="auto"/>
        <w:contextualSpacing w:val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Внешняя система CI/CD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автоматизированная система, отвечающая за сборку, тестирование и деплой (например, GitLab CI, Jenkins).</w:t>
      </w:r>
    </w:p>
    <w:p w14:paraId="62769658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7A72961E" w14:textId="77777777" w:rsidR="007E003A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Прецеденты (Варианты использования)</w:t>
      </w:r>
    </w:p>
    <w:p w14:paraId="18F5E92C" w14:textId="77777777" w:rsidR="007E003A" w:rsidRPr="00CF51A7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2CFF0298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Создание дорожной карты продукта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продуктовый менеджер определяет этапы развития и ключевые цели.</w:t>
      </w:r>
    </w:p>
    <w:p w14:paraId="4E13513E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b/>
          <w:bCs/>
          <w:noProof/>
          <w:sz w:val="32"/>
          <w:szCs w:val="32"/>
          <w:lang w:val="ru-RU"/>
        </w:rPr>
        <w:t>Управление бэклогом задач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распределение, приоритезация и редактирование задач в бэклоге.</w:t>
      </w:r>
    </w:p>
    <w:p w14:paraId="56209110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Назначение задач команде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менеджер или коллеги назначают задачи конкретным участникам.</w:t>
      </w:r>
    </w:p>
    <w:p w14:paraId="3A69EEFA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Разработка функциональности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разработчик выполняет назначенную задачу, отправляет код на ревью.</w:t>
      </w:r>
    </w:p>
    <w:p w14:paraId="0D01B056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Проектирование интерфейса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дизайнер создаёт макеты и отправляет их на согласование.</w:t>
      </w:r>
    </w:p>
    <w:p w14:paraId="14D6799C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Проведение тестирования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тестировщик создаёт тест-планы, выполняет ручное или автоматизированное тестирование.</w:t>
      </w:r>
    </w:p>
    <w:p w14:paraId="03040927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Анализ</w:t>
      </w:r>
      <w:r w:rsidRPr="00CF51A7">
        <w:rPr>
          <w:noProof/>
          <w:sz w:val="32"/>
          <w:szCs w:val="32"/>
          <w:lang w:val="ru-RU"/>
        </w:rPr>
        <w:t xml:space="preserve"> </w:t>
      </w:r>
      <w:r w:rsidRPr="00951FBF">
        <w:rPr>
          <w:b/>
          <w:bCs/>
          <w:noProof/>
          <w:sz w:val="32"/>
          <w:szCs w:val="32"/>
          <w:lang w:val="ru-RU"/>
        </w:rPr>
        <w:t>поведения пользователей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аналитик собирает данные, формирует отчёты и рекомендации.</w:t>
      </w:r>
    </w:p>
    <w:p w14:paraId="4CDFC87A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Интеграция с CI/CD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автоматическая сборка и деплой после успешного мержа в основную ветку.</w:t>
      </w:r>
    </w:p>
    <w:p w14:paraId="401AC9B6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Управление ролями и доступом</w:t>
      </w:r>
      <w:r w:rsidRPr="00CF51A7">
        <w:rPr>
          <w:noProof/>
          <w:sz w:val="32"/>
          <w:szCs w:val="32"/>
          <w:lang w:val="ru-RU"/>
        </w:rPr>
        <w:t xml:space="preserve"> </w:t>
      </w:r>
      <w:r>
        <w:rPr>
          <w:noProof/>
          <w:sz w:val="32"/>
          <w:szCs w:val="32"/>
          <w:lang w:val="ru-RU"/>
        </w:rPr>
        <w:t>-</w:t>
      </w:r>
      <w:r w:rsidRPr="00CF51A7">
        <w:rPr>
          <w:noProof/>
          <w:sz w:val="32"/>
          <w:szCs w:val="32"/>
          <w:lang w:val="ru-RU"/>
        </w:rPr>
        <w:t xml:space="preserve"> администратор настраивает права пользователей и команд.</w:t>
      </w:r>
    </w:p>
    <w:p w14:paraId="5EB93058" w14:textId="77777777" w:rsidR="007E003A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01808906" w14:textId="77777777" w:rsidR="007E003A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</w:p>
    <w:p w14:paraId="3B15519E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3BE8FB35" w14:textId="77777777" w:rsidR="007E003A" w:rsidRPr="00951FBF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lastRenderedPageBreak/>
        <w:t>Диаграмма вариантов использования</w:t>
      </w:r>
    </w:p>
    <w:p w14:paraId="73F9F944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Описание связей между акторами и прецедентами:</w:t>
      </w:r>
    </w:p>
    <w:p w14:paraId="57DC9DD0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459F14FF" w14:textId="77777777" w:rsidR="007E003A" w:rsidRPr="00951FBF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Продуктовый менеджер взаимодействует с:</w:t>
      </w:r>
    </w:p>
    <w:p w14:paraId="02F54BB7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Создание дорожной карты продукта</w:t>
      </w:r>
    </w:p>
    <w:p w14:paraId="17664D20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Управление бэклогом задач</w:t>
      </w:r>
    </w:p>
    <w:p w14:paraId="4AA98D75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Назначение задач команде</w:t>
      </w:r>
    </w:p>
    <w:p w14:paraId="65A4A143" w14:textId="77777777" w:rsidR="007E003A" w:rsidRPr="00951FBF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Разработчик взаимодействует с:</w:t>
      </w:r>
    </w:p>
    <w:p w14:paraId="77CB666C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Разработка функциональности</w:t>
      </w:r>
    </w:p>
    <w:p w14:paraId="51252A54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Управление бэклогом задач (просмотр/обновление статуса)</w:t>
      </w:r>
    </w:p>
    <w:p w14:paraId="19D5C457" w14:textId="77777777" w:rsidR="007E003A" w:rsidRPr="00951FBF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Дизайнер взаимодействует с:</w:t>
      </w:r>
    </w:p>
    <w:p w14:paraId="38D9FFB1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Проектирование интерфейса</w:t>
      </w:r>
    </w:p>
    <w:p w14:paraId="1E330B16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Управление бэклогом задач (для задач по дизайну)</w:t>
      </w:r>
    </w:p>
    <w:p w14:paraId="273D000B" w14:textId="77777777" w:rsidR="007E003A" w:rsidRPr="00951FBF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Тестировщик взаимодействует с:</w:t>
      </w:r>
    </w:p>
    <w:p w14:paraId="6A37708C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Проведение тестирования</w:t>
      </w:r>
    </w:p>
    <w:p w14:paraId="6BE5A0CB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Управление бэклогом задач (отчёт о багах, статус задач)</w:t>
      </w:r>
    </w:p>
    <w:p w14:paraId="63568833" w14:textId="77777777" w:rsidR="007E003A" w:rsidRPr="00951FBF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Аналитик взаимодействует с:</w:t>
      </w:r>
    </w:p>
    <w:p w14:paraId="09B4017E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Анализ поведения пользователей</w:t>
      </w:r>
    </w:p>
    <w:p w14:paraId="59AA0701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Сбор пользовательского фидбэка</w:t>
      </w:r>
    </w:p>
    <w:p w14:paraId="6ADB8F19" w14:textId="77777777" w:rsidR="007E003A" w:rsidRPr="00951FBF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Администратор платформы взаимодействует с:</w:t>
      </w:r>
    </w:p>
    <w:p w14:paraId="040D94D7" w14:textId="77777777" w:rsidR="007E003A" w:rsidRPr="00CF51A7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Управление ролями и доступом</w:t>
      </w:r>
    </w:p>
    <w:p w14:paraId="1813BF2B" w14:textId="77777777" w:rsidR="007E003A" w:rsidRPr="00951FBF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Внешняя система CI/CD взаимодействует с:</w:t>
      </w:r>
    </w:p>
    <w:p w14:paraId="48999DE7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CF51A7">
        <w:rPr>
          <w:noProof/>
          <w:sz w:val="32"/>
          <w:szCs w:val="32"/>
          <w:lang w:val="ru-RU"/>
        </w:rPr>
        <w:t>Интеграция с CI/CD</w:t>
      </w:r>
    </w:p>
    <w:p w14:paraId="484B731F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118C3BB0" w14:textId="77777777" w:rsidR="007E003A" w:rsidRDefault="007E003A" w:rsidP="00C636AD">
      <w:pPr>
        <w:spacing w:after="0" w:line="240" w:lineRule="auto"/>
        <w:ind w:left="0" w:firstLine="0"/>
        <w:rPr>
          <w:b/>
          <w:bCs/>
          <w:noProof/>
          <w:sz w:val="32"/>
          <w:szCs w:val="32"/>
          <w:lang w:val="ru-RU"/>
        </w:rPr>
      </w:pPr>
      <w:r w:rsidRPr="00951FBF">
        <w:rPr>
          <w:b/>
          <w:bCs/>
          <w:noProof/>
          <w:sz w:val="32"/>
          <w:szCs w:val="32"/>
          <w:lang w:val="ru-RU"/>
        </w:rPr>
        <w:t>Пример кода для генерации диаграммы</w:t>
      </w:r>
    </w:p>
    <w:p w14:paraId="4BDA9718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@startuml</w:t>
      </w:r>
    </w:p>
    <w:p w14:paraId="1BE34A7D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left to right direction</w:t>
      </w:r>
    </w:p>
    <w:p w14:paraId="79AD5DEC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actor "</w:t>
      </w:r>
      <w:r w:rsidRPr="00EA648C">
        <w:rPr>
          <w:noProof/>
          <w:sz w:val="32"/>
          <w:szCs w:val="32"/>
          <w:lang w:val="ru-RU"/>
        </w:rPr>
        <w:t>Продуктовый</w:t>
      </w:r>
      <w:r w:rsidRPr="00EA648C">
        <w:rPr>
          <w:noProof/>
          <w:sz w:val="32"/>
          <w:szCs w:val="32"/>
        </w:rPr>
        <w:t xml:space="preserve"> </w:t>
      </w:r>
      <w:r w:rsidRPr="00EA648C">
        <w:rPr>
          <w:noProof/>
          <w:sz w:val="32"/>
          <w:szCs w:val="32"/>
          <w:lang w:val="ru-RU"/>
        </w:rPr>
        <w:t>менеджер</w:t>
      </w:r>
      <w:r w:rsidRPr="00EA648C">
        <w:rPr>
          <w:noProof/>
          <w:sz w:val="32"/>
          <w:szCs w:val="32"/>
        </w:rPr>
        <w:t>" as PM</w:t>
      </w:r>
    </w:p>
    <w:p w14:paraId="0AF90FA3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actor "</w:t>
      </w:r>
      <w:r w:rsidRPr="00EA648C">
        <w:rPr>
          <w:noProof/>
          <w:sz w:val="32"/>
          <w:szCs w:val="32"/>
          <w:lang w:val="ru-RU"/>
        </w:rPr>
        <w:t>Разработчик</w:t>
      </w:r>
      <w:r w:rsidRPr="00EA648C">
        <w:rPr>
          <w:noProof/>
          <w:sz w:val="32"/>
          <w:szCs w:val="32"/>
        </w:rPr>
        <w:t>" as Dev</w:t>
      </w:r>
    </w:p>
    <w:p w14:paraId="0FD99F15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actor "</w:t>
      </w:r>
      <w:r w:rsidRPr="00EA648C">
        <w:rPr>
          <w:noProof/>
          <w:sz w:val="32"/>
          <w:szCs w:val="32"/>
          <w:lang w:val="ru-RU"/>
        </w:rPr>
        <w:t>Дизайнер</w:t>
      </w:r>
      <w:r w:rsidRPr="00EA648C">
        <w:rPr>
          <w:noProof/>
          <w:sz w:val="32"/>
          <w:szCs w:val="32"/>
        </w:rPr>
        <w:t>" as Designer</w:t>
      </w:r>
    </w:p>
    <w:p w14:paraId="2AB8AB51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actor "</w:t>
      </w:r>
      <w:r w:rsidRPr="00EA648C">
        <w:rPr>
          <w:noProof/>
          <w:sz w:val="32"/>
          <w:szCs w:val="32"/>
          <w:lang w:val="ru-RU"/>
        </w:rPr>
        <w:t>Тестировщик</w:t>
      </w:r>
      <w:r w:rsidRPr="00EA648C">
        <w:rPr>
          <w:noProof/>
          <w:sz w:val="32"/>
          <w:szCs w:val="32"/>
        </w:rPr>
        <w:t>" as QA</w:t>
      </w:r>
    </w:p>
    <w:p w14:paraId="09910F3B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actor "</w:t>
      </w:r>
      <w:r w:rsidRPr="00EA648C">
        <w:rPr>
          <w:noProof/>
          <w:sz w:val="32"/>
          <w:szCs w:val="32"/>
          <w:lang w:val="ru-RU"/>
        </w:rPr>
        <w:t>Аналитик</w:t>
      </w:r>
      <w:r w:rsidRPr="00EA648C">
        <w:rPr>
          <w:noProof/>
          <w:sz w:val="32"/>
          <w:szCs w:val="32"/>
        </w:rPr>
        <w:t>" as Analyst</w:t>
      </w:r>
    </w:p>
    <w:p w14:paraId="1D0204E1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EA648C">
        <w:rPr>
          <w:noProof/>
          <w:sz w:val="32"/>
          <w:szCs w:val="32"/>
          <w:lang w:val="ru-RU"/>
        </w:rPr>
        <w:t>actor "Администратор платформы" as Admin</w:t>
      </w:r>
    </w:p>
    <w:p w14:paraId="7181F949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EA648C">
        <w:rPr>
          <w:noProof/>
          <w:sz w:val="32"/>
          <w:szCs w:val="32"/>
          <w:lang w:val="ru-RU"/>
        </w:rPr>
        <w:t>actor "Внешняя система CI/CD" as CI</w:t>
      </w:r>
    </w:p>
    <w:p w14:paraId="224565A6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5B595C28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EA648C">
        <w:rPr>
          <w:noProof/>
          <w:sz w:val="32"/>
          <w:szCs w:val="32"/>
          <w:lang w:val="ru-RU"/>
        </w:rPr>
        <w:t>rectangle "Платформа управления жизненным циклом цифрового продукта" {</w:t>
      </w:r>
    </w:p>
    <w:p w14:paraId="0E3155FB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EA648C">
        <w:rPr>
          <w:noProof/>
          <w:sz w:val="32"/>
          <w:szCs w:val="32"/>
          <w:lang w:val="ru-RU"/>
        </w:rPr>
        <w:t xml:space="preserve">  usecase "Создание дорожной карты продукта" as Roadmap</w:t>
      </w:r>
    </w:p>
    <w:p w14:paraId="15BC43CB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EA648C">
        <w:rPr>
          <w:noProof/>
          <w:sz w:val="32"/>
          <w:szCs w:val="32"/>
          <w:lang w:val="ru-RU"/>
        </w:rPr>
        <w:t xml:space="preserve">  usecase "Управление бэклогом задач" as Backlog</w:t>
      </w:r>
    </w:p>
    <w:p w14:paraId="728192C4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EA648C">
        <w:rPr>
          <w:noProof/>
          <w:sz w:val="32"/>
          <w:szCs w:val="32"/>
          <w:lang w:val="ru-RU"/>
        </w:rPr>
        <w:t xml:space="preserve">  usecase "Назначение задач команде" as Assign</w:t>
      </w:r>
    </w:p>
    <w:p w14:paraId="6FE8691A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EA648C">
        <w:rPr>
          <w:noProof/>
          <w:sz w:val="32"/>
          <w:szCs w:val="32"/>
          <w:lang w:val="ru-RU"/>
        </w:rPr>
        <w:t xml:space="preserve">  usecase "Разработка функциональности" as Develop</w:t>
      </w:r>
    </w:p>
    <w:p w14:paraId="42150D0C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EA648C">
        <w:rPr>
          <w:noProof/>
          <w:sz w:val="32"/>
          <w:szCs w:val="32"/>
          <w:lang w:val="ru-RU"/>
        </w:rPr>
        <w:t xml:space="preserve">  usecase "Проектирование интерфейса" as Design</w:t>
      </w:r>
    </w:p>
    <w:p w14:paraId="3CA24FEA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EA648C">
        <w:rPr>
          <w:noProof/>
          <w:sz w:val="32"/>
          <w:szCs w:val="32"/>
          <w:lang w:val="ru-RU"/>
        </w:rPr>
        <w:t xml:space="preserve">  usecase "Проведение тестирования" as Test</w:t>
      </w:r>
    </w:p>
    <w:p w14:paraId="39E09395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EA648C">
        <w:rPr>
          <w:noProof/>
          <w:sz w:val="32"/>
          <w:szCs w:val="32"/>
          <w:lang w:val="ru-RU"/>
        </w:rPr>
        <w:t xml:space="preserve">  usecase "Анализ поведения пользователей" as Analytics</w:t>
      </w:r>
    </w:p>
    <w:p w14:paraId="778A9138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  <w:lang w:val="ru-RU"/>
        </w:rPr>
        <w:lastRenderedPageBreak/>
        <w:t xml:space="preserve">  </w:t>
      </w:r>
      <w:r w:rsidRPr="00EA648C">
        <w:rPr>
          <w:noProof/>
          <w:sz w:val="32"/>
          <w:szCs w:val="32"/>
        </w:rPr>
        <w:t>usecase "</w:t>
      </w:r>
      <w:r w:rsidRPr="00EA648C">
        <w:rPr>
          <w:noProof/>
          <w:sz w:val="32"/>
          <w:szCs w:val="32"/>
          <w:lang w:val="ru-RU"/>
        </w:rPr>
        <w:t>Интеграция</w:t>
      </w:r>
      <w:r w:rsidRPr="00EA648C">
        <w:rPr>
          <w:noProof/>
          <w:sz w:val="32"/>
          <w:szCs w:val="32"/>
        </w:rPr>
        <w:t xml:space="preserve"> </w:t>
      </w:r>
      <w:r w:rsidRPr="00EA648C">
        <w:rPr>
          <w:noProof/>
          <w:sz w:val="32"/>
          <w:szCs w:val="32"/>
          <w:lang w:val="ru-RU"/>
        </w:rPr>
        <w:t>с</w:t>
      </w:r>
      <w:r w:rsidRPr="00EA648C">
        <w:rPr>
          <w:noProof/>
          <w:sz w:val="32"/>
          <w:szCs w:val="32"/>
        </w:rPr>
        <w:t xml:space="preserve"> CI/CD" as CIIntegration</w:t>
      </w:r>
    </w:p>
    <w:p w14:paraId="19F2063C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EA648C">
        <w:rPr>
          <w:noProof/>
          <w:sz w:val="32"/>
          <w:szCs w:val="32"/>
        </w:rPr>
        <w:t xml:space="preserve">  </w:t>
      </w:r>
      <w:r w:rsidRPr="00EA648C">
        <w:rPr>
          <w:noProof/>
          <w:sz w:val="32"/>
          <w:szCs w:val="32"/>
          <w:lang w:val="ru-RU"/>
        </w:rPr>
        <w:t>usecase "Управление ролями и доступом" as AccessControl</w:t>
      </w:r>
    </w:p>
    <w:p w14:paraId="74E5ED0E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}</w:t>
      </w:r>
    </w:p>
    <w:p w14:paraId="33C43A4F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09FDA4DF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PM --&gt; Roadmap</w:t>
      </w:r>
    </w:p>
    <w:p w14:paraId="62AAAD04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PM --&gt; Backlog</w:t>
      </w:r>
    </w:p>
    <w:p w14:paraId="48BC6086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PM --&gt; Assign</w:t>
      </w:r>
    </w:p>
    <w:p w14:paraId="7DCFC7FF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2738813E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Dev --&gt; Develop</w:t>
      </w:r>
    </w:p>
    <w:p w14:paraId="3DC2E7E3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Dev --&gt; Backlog</w:t>
      </w:r>
    </w:p>
    <w:p w14:paraId="7946CA6D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2BD0A512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Designer --&gt; Design</w:t>
      </w:r>
    </w:p>
    <w:p w14:paraId="7E59658C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Designer --&gt; Backlog</w:t>
      </w:r>
    </w:p>
    <w:p w14:paraId="4699AD09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109011CE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QA --&gt; Test</w:t>
      </w:r>
    </w:p>
    <w:p w14:paraId="0207D605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QA --&gt; Backlog</w:t>
      </w:r>
    </w:p>
    <w:p w14:paraId="01AA2A8D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782F278E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Analyst --&gt; Analytics</w:t>
      </w:r>
    </w:p>
    <w:p w14:paraId="440D7C99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5471D6B8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Admin --&gt; AccessControl</w:t>
      </w:r>
    </w:p>
    <w:p w14:paraId="2E472238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</w:p>
    <w:p w14:paraId="79F87BDB" w14:textId="77777777" w:rsidR="007E003A" w:rsidRPr="00EA648C" w:rsidRDefault="007E003A" w:rsidP="00C636AD">
      <w:pPr>
        <w:spacing w:after="0" w:line="240" w:lineRule="auto"/>
        <w:ind w:left="0" w:firstLine="0"/>
        <w:rPr>
          <w:noProof/>
          <w:sz w:val="32"/>
          <w:szCs w:val="32"/>
        </w:rPr>
      </w:pPr>
      <w:r w:rsidRPr="00EA648C">
        <w:rPr>
          <w:noProof/>
          <w:sz w:val="32"/>
          <w:szCs w:val="32"/>
        </w:rPr>
        <w:t>CI --&gt; CIIntegration</w:t>
      </w:r>
    </w:p>
    <w:p w14:paraId="4CB485A1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 w:rsidRPr="00EA648C">
        <w:rPr>
          <w:noProof/>
          <w:sz w:val="32"/>
          <w:szCs w:val="32"/>
          <w:lang w:val="ru-RU"/>
        </w:rPr>
        <w:t>@enduml</w:t>
      </w:r>
    </w:p>
    <w:p w14:paraId="4477621B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32FB7FE0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75657496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503691E2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58875A73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5BA5D554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03F5D268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08959FEC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6F24E6CA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75B6CD37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00EB9E50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6A2502C1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28E79FF3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58EFF98E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094592FB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4D246B38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09321A7D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622EEA66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3CE345B6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75F63E37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02BDC1CA" w14:textId="3B2198BC" w:rsidR="007E003A" w:rsidRDefault="00C636AD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lastRenderedPageBreak/>
        <w:drawing>
          <wp:inline distT="0" distB="0" distL="0" distR="0" wp14:anchorId="68FDCDCF" wp14:editId="5B0DCA95">
            <wp:extent cx="7188200" cy="76117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761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014F6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17F0EC27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10A042ED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6F343EC2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42588F50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5A7ECD32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1674F1C9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1F6C669E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1CA97086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2B4E9634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00E51459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101675B2" w14:textId="77777777" w:rsidR="007E003A" w:rsidRDefault="007E003A" w:rsidP="00C636AD">
      <w:pPr>
        <w:spacing w:after="0" w:line="240" w:lineRule="auto"/>
        <w:ind w:left="0" w:firstLine="0"/>
        <w:rPr>
          <w:b/>
          <w:sz w:val="32"/>
          <w:szCs w:val="32"/>
          <w:lang w:val="ru-RU"/>
        </w:rPr>
      </w:pPr>
    </w:p>
    <w:p w14:paraId="48ADE5EF" w14:textId="77777777" w:rsidR="007E003A" w:rsidRDefault="007E003A" w:rsidP="00C636AD">
      <w:pPr>
        <w:spacing w:after="0" w:line="240" w:lineRule="auto"/>
        <w:ind w:left="0"/>
        <w:jc w:val="center"/>
        <w:rPr>
          <w:b/>
          <w:sz w:val="32"/>
          <w:szCs w:val="32"/>
          <w:lang w:val="ru-RU"/>
        </w:rPr>
      </w:pPr>
      <w:r w:rsidRPr="00E62EC2">
        <w:rPr>
          <w:b/>
          <w:sz w:val="32"/>
          <w:szCs w:val="32"/>
          <w:lang w:val="ru-RU"/>
        </w:rPr>
        <w:lastRenderedPageBreak/>
        <w:t xml:space="preserve">Распределённая система для проведения онлайн-экзаменов с </w:t>
      </w:r>
      <w:proofErr w:type="spellStart"/>
      <w:r w:rsidRPr="00E62EC2">
        <w:rPr>
          <w:b/>
          <w:sz w:val="32"/>
          <w:szCs w:val="32"/>
          <w:lang w:val="ru-RU"/>
        </w:rPr>
        <w:t>прокторингом</w:t>
      </w:r>
      <w:proofErr w:type="spellEnd"/>
    </w:p>
    <w:p w14:paraId="525AEB79" w14:textId="77777777" w:rsidR="007E003A" w:rsidRPr="00E62EC2" w:rsidRDefault="007E003A" w:rsidP="00C636AD">
      <w:pPr>
        <w:spacing w:after="0" w:line="240" w:lineRule="auto"/>
        <w:ind w:left="0"/>
        <w:rPr>
          <w:b/>
          <w:sz w:val="32"/>
          <w:szCs w:val="32"/>
          <w:lang w:val="ru-RU"/>
        </w:rPr>
      </w:pPr>
    </w:p>
    <w:p w14:paraId="05085F25" w14:textId="77777777" w:rsidR="007E003A" w:rsidRDefault="007E003A" w:rsidP="00C636AD">
      <w:pPr>
        <w:spacing w:after="0" w:line="240" w:lineRule="auto"/>
        <w:ind w:left="0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Действующие лица (</w:t>
      </w:r>
      <w:proofErr w:type="spellStart"/>
      <w:r w:rsidRPr="006759EB">
        <w:rPr>
          <w:b/>
          <w:bCs/>
          <w:sz w:val="32"/>
          <w:szCs w:val="32"/>
          <w:lang w:val="ru-RU"/>
        </w:rPr>
        <w:t>Акторы</w:t>
      </w:r>
      <w:proofErr w:type="spellEnd"/>
      <w:r w:rsidRPr="006759EB">
        <w:rPr>
          <w:b/>
          <w:bCs/>
          <w:sz w:val="32"/>
          <w:szCs w:val="32"/>
          <w:lang w:val="ru-RU"/>
        </w:rPr>
        <w:t>)</w:t>
      </w:r>
    </w:p>
    <w:p w14:paraId="2D36CE48" w14:textId="77777777" w:rsidR="007E003A" w:rsidRPr="006759EB" w:rsidRDefault="007E003A" w:rsidP="00C636AD">
      <w:pPr>
        <w:spacing w:after="0" w:line="240" w:lineRule="auto"/>
        <w:ind w:left="0" w:firstLine="0"/>
        <w:rPr>
          <w:b/>
          <w:bCs/>
          <w:sz w:val="32"/>
          <w:szCs w:val="32"/>
          <w:lang w:val="ru-RU"/>
        </w:rPr>
      </w:pPr>
    </w:p>
    <w:p w14:paraId="2A9470B5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Студент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участник экзамена, проходит тестирование, предоставляет доступ к камере и экрану.</w:t>
      </w:r>
    </w:p>
    <w:p w14:paraId="1BB48D59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Проктор (наблюдатель)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сотрудник, который следит за поведением студента во время экзамена (в реальном времени или через запись).</w:t>
      </w:r>
    </w:p>
    <w:p w14:paraId="789F4EA5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Преподаватель / Экзаменатор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создаёт экзаменационные задания, настраивает параметры сессии, проверяет результаты.</w:t>
      </w:r>
    </w:p>
    <w:p w14:paraId="1298FC71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Администратор системы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управляет пользователями, настраивает интеграции, обеспечивает работоспособность платформы.</w:t>
      </w:r>
    </w:p>
    <w:p w14:paraId="12192F21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Внешняя система аутентификации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сторонний сервис (например, университетская LDAP/SSO-система), используемый для входа пользователей.</w:t>
      </w:r>
    </w:p>
    <w:p w14:paraId="6B31C1AE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</w:p>
    <w:p w14:paraId="6EE00EFE" w14:textId="77777777" w:rsidR="007E003A" w:rsidRDefault="007E003A" w:rsidP="00C636AD">
      <w:pPr>
        <w:spacing w:after="0" w:line="240" w:lineRule="auto"/>
        <w:ind w:left="0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Прецеденты (Варианты использования)</w:t>
      </w:r>
    </w:p>
    <w:p w14:paraId="24AC1DF0" w14:textId="77777777" w:rsidR="007E003A" w:rsidRPr="006759EB" w:rsidRDefault="007E003A" w:rsidP="00C636AD">
      <w:pPr>
        <w:spacing w:after="0" w:line="240" w:lineRule="auto"/>
        <w:ind w:left="0" w:firstLine="0"/>
        <w:rPr>
          <w:b/>
          <w:bCs/>
          <w:sz w:val="32"/>
          <w:szCs w:val="32"/>
          <w:lang w:val="ru-RU"/>
        </w:rPr>
      </w:pPr>
    </w:p>
    <w:p w14:paraId="7A0536CF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Авторизация через внешнюю систему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вход в систему с использованием учётных данных из внешнего сервиса (например, университетского портала).</w:t>
      </w:r>
    </w:p>
    <w:p w14:paraId="35148D00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Регистрация на экзамен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студент выбирает доступный экзамен и подтверждает участие.</w:t>
      </w:r>
    </w:p>
    <w:p w14:paraId="7071FEC1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Прохождение онлайн-экзамена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выполнение заданий в отведённое время с включённой веб-камерой и записью экрана.</w:t>
      </w:r>
    </w:p>
    <w:p w14:paraId="6047366F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Мониторинг студента проктором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наблюдение за поведением студента в реальном времени или просмотр записи.</w:t>
      </w:r>
    </w:p>
    <w:p w14:paraId="27003823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Создание экзаменационной сессии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преподаватель настраивает время, длительность, тип заданий и правила </w:t>
      </w:r>
      <w:proofErr w:type="spellStart"/>
      <w:r w:rsidRPr="006759EB">
        <w:rPr>
          <w:sz w:val="32"/>
          <w:szCs w:val="32"/>
          <w:lang w:val="ru-RU"/>
        </w:rPr>
        <w:t>прокторинга</w:t>
      </w:r>
      <w:proofErr w:type="spellEnd"/>
      <w:r w:rsidRPr="006759EB">
        <w:rPr>
          <w:sz w:val="32"/>
          <w:szCs w:val="32"/>
          <w:lang w:val="ru-RU"/>
        </w:rPr>
        <w:t>.</w:t>
      </w:r>
    </w:p>
    <w:p w14:paraId="4E765B33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Просмотр результатов экзамена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преподаватель оценивает ответы и получает отчёт о возможных нарушениях.</w:t>
      </w:r>
    </w:p>
    <w:p w14:paraId="2D958E1E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Управление учетными записями пользователей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администратор создаёт, редактирует или блокирует аккаунты.</w:t>
      </w:r>
    </w:p>
    <w:p w14:paraId="5D79DF87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Обнаружение подозрительного поведения</w:t>
      </w:r>
      <w:r w:rsidRPr="006759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автоматическая система </w:t>
      </w:r>
      <w:proofErr w:type="spellStart"/>
      <w:r w:rsidRPr="006759EB">
        <w:rPr>
          <w:sz w:val="32"/>
          <w:szCs w:val="32"/>
          <w:lang w:val="ru-RU"/>
        </w:rPr>
        <w:t>прокторинга</w:t>
      </w:r>
      <w:proofErr w:type="spellEnd"/>
      <w:r w:rsidRPr="006759EB">
        <w:rPr>
          <w:sz w:val="32"/>
          <w:szCs w:val="32"/>
          <w:lang w:val="ru-RU"/>
        </w:rPr>
        <w:t xml:space="preserve"> фиксирует отклонения (отвод взгляда, сторонние лица, переключение вкладок и т.п.) и уведомляет проктора.</w:t>
      </w:r>
    </w:p>
    <w:p w14:paraId="27811496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</w:p>
    <w:p w14:paraId="1DFF9077" w14:textId="77777777" w:rsidR="007E003A" w:rsidRPr="006759EB" w:rsidRDefault="007E003A" w:rsidP="00C636AD">
      <w:pPr>
        <w:spacing w:after="0" w:line="240" w:lineRule="auto"/>
        <w:ind w:left="0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Диаграмма вариантов использования</w:t>
      </w:r>
    </w:p>
    <w:p w14:paraId="7055F421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t xml:space="preserve">Связи между </w:t>
      </w:r>
      <w:proofErr w:type="spellStart"/>
      <w:r w:rsidRPr="006759EB">
        <w:rPr>
          <w:sz w:val="32"/>
          <w:szCs w:val="32"/>
          <w:lang w:val="ru-RU"/>
        </w:rPr>
        <w:t>акторами</w:t>
      </w:r>
      <w:proofErr w:type="spellEnd"/>
      <w:r w:rsidRPr="006759EB">
        <w:rPr>
          <w:sz w:val="32"/>
          <w:szCs w:val="32"/>
          <w:lang w:val="ru-RU"/>
        </w:rPr>
        <w:t xml:space="preserve"> и прецедентами:</w:t>
      </w:r>
    </w:p>
    <w:p w14:paraId="2C837A18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</w:p>
    <w:p w14:paraId="4AEFB7F8" w14:textId="77777777" w:rsidR="007E003A" w:rsidRPr="006759EB" w:rsidRDefault="007E003A" w:rsidP="00C636AD">
      <w:pPr>
        <w:spacing w:after="0" w:line="240" w:lineRule="auto"/>
        <w:ind w:left="0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Студент связан с:</w:t>
      </w:r>
    </w:p>
    <w:p w14:paraId="69718958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Авторизация через внешнюю систему</w:t>
      </w:r>
    </w:p>
    <w:p w14:paraId="43AEF685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Регистрация на экзамен</w:t>
      </w:r>
    </w:p>
    <w:p w14:paraId="2A342854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Прохождение онлайн-экзамена</w:t>
      </w:r>
    </w:p>
    <w:p w14:paraId="2DFBFA74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</w:p>
    <w:p w14:paraId="36C4091C" w14:textId="77777777" w:rsidR="007E003A" w:rsidRPr="006759EB" w:rsidRDefault="007E003A" w:rsidP="00C636AD">
      <w:pPr>
        <w:spacing w:after="0" w:line="240" w:lineRule="auto"/>
        <w:ind w:left="0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lastRenderedPageBreak/>
        <w:t>Проктор связан с:</w:t>
      </w:r>
    </w:p>
    <w:p w14:paraId="199E5044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Мониторинг студента проктором</w:t>
      </w:r>
    </w:p>
    <w:p w14:paraId="6979F30E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Обнаружение подозрительного поведения (получает уведомления и реагирует)</w:t>
      </w:r>
    </w:p>
    <w:p w14:paraId="066E3C54" w14:textId="77777777" w:rsidR="007E003A" w:rsidRPr="006759EB" w:rsidRDefault="007E003A" w:rsidP="00C636AD">
      <w:pPr>
        <w:spacing w:after="0" w:line="240" w:lineRule="auto"/>
        <w:ind w:left="0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Преподаватель связан с:</w:t>
      </w:r>
    </w:p>
    <w:p w14:paraId="4E0D06A1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Создание экзаменационной сессии</w:t>
      </w:r>
    </w:p>
    <w:p w14:paraId="64C43D75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Просмотр результатов экзамена</w:t>
      </w:r>
    </w:p>
    <w:p w14:paraId="57768BB7" w14:textId="77777777" w:rsidR="007E003A" w:rsidRPr="006759EB" w:rsidRDefault="007E003A" w:rsidP="00C636AD">
      <w:pPr>
        <w:spacing w:after="0" w:line="240" w:lineRule="auto"/>
        <w:ind w:left="0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Администратор системы связан с:</w:t>
      </w:r>
    </w:p>
    <w:p w14:paraId="79DADFFE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Управление учетными записями пользователей</w:t>
      </w:r>
    </w:p>
    <w:p w14:paraId="5CCFFE6B" w14:textId="77777777" w:rsidR="007E003A" w:rsidRPr="006759EB" w:rsidRDefault="007E003A" w:rsidP="00C636AD">
      <w:pPr>
        <w:spacing w:after="0" w:line="240" w:lineRule="auto"/>
        <w:ind w:left="0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Внешняя система аутентификации связана с:</w:t>
      </w:r>
    </w:p>
    <w:p w14:paraId="3260457C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Авторизация через внешнюю систему (предоставляет данные для входа)</w:t>
      </w:r>
    </w:p>
    <w:p w14:paraId="32566E21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</w:p>
    <w:p w14:paraId="38CBB7CA" w14:textId="77777777" w:rsidR="007E003A" w:rsidRDefault="007E003A" w:rsidP="00C636AD">
      <w:pPr>
        <w:spacing w:after="0" w:line="240" w:lineRule="auto"/>
        <w:ind w:left="0" w:firstLine="0"/>
        <w:rPr>
          <w:b/>
          <w:bCs/>
          <w:sz w:val="32"/>
          <w:szCs w:val="32"/>
          <w:lang w:val="ru-RU"/>
        </w:rPr>
      </w:pPr>
      <w:r w:rsidRPr="006759EB">
        <w:rPr>
          <w:b/>
          <w:bCs/>
          <w:sz w:val="32"/>
          <w:szCs w:val="32"/>
          <w:lang w:val="ru-RU"/>
        </w:rPr>
        <w:t>Пример кода для генерации диаграммы</w:t>
      </w:r>
    </w:p>
    <w:p w14:paraId="7A568504" w14:textId="77777777" w:rsidR="007E003A" w:rsidRPr="007E003A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7E003A">
        <w:rPr>
          <w:sz w:val="32"/>
          <w:szCs w:val="32"/>
          <w:lang w:val="ru-RU"/>
        </w:rPr>
        <w:t>@</w:t>
      </w:r>
      <w:proofErr w:type="spellStart"/>
      <w:r w:rsidRPr="006759EB">
        <w:rPr>
          <w:sz w:val="32"/>
          <w:szCs w:val="32"/>
        </w:rPr>
        <w:t>startuml</w:t>
      </w:r>
      <w:proofErr w:type="spellEnd"/>
    </w:p>
    <w:p w14:paraId="6439D2FA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>left to right direction</w:t>
      </w:r>
    </w:p>
    <w:p w14:paraId="195FA9A6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>actor "</w:t>
      </w:r>
      <w:proofErr w:type="spellStart"/>
      <w:r w:rsidRPr="006759EB">
        <w:rPr>
          <w:sz w:val="32"/>
          <w:szCs w:val="32"/>
        </w:rPr>
        <w:t>Студент</w:t>
      </w:r>
      <w:proofErr w:type="spellEnd"/>
      <w:r w:rsidRPr="006759EB">
        <w:rPr>
          <w:sz w:val="32"/>
          <w:szCs w:val="32"/>
        </w:rPr>
        <w:t>" as Student</w:t>
      </w:r>
    </w:p>
    <w:p w14:paraId="05FBFD34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>actor "</w:t>
      </w:r>
      <w:proofErr w:type="spellStart"/>
      <w:r w:rsidRPr="006759EB">
        <w:rPr>
          <w:sz w:val="32"/>
          <w:szCs w:val="32"/>
        </w:rPr>
        <w:t>Проктор</w:t>
      </w:r>
      <w:proofErr w:type="spellEnd"/>
      <w:r w:rsidRPr="006759EB">
        <w:rPr>
          <w:sz w:val="32"/>
          <w:szCs w:val="32"/>
        </w:rPr>
        <w:t>" as Proctor</w:t>
      </w:r>
    </w:p>
    <w:p w14:paraId="2F2D7AB3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>actor "</w:t>
      </w:r>
      <w:proofErr w:type="spellStart"/>
      <w:r w:rsidRPr="006759EB">
        <w:rPr>
          <w:sz w:val="32"/>
          <w:szCs w:val="32"/>
        </w:rPr>
        <w:t>Преподаватель</w:t>
      </w:r>
      <w:proofErr w:type="spellEnd"/>
      <w:r w:rsidRPr="006759EB">
        <w:rPr>
          <w:sz w:val="32"/>
          <w:szCs w:val="32"/>
        </w:rPr>
        <w:t>" as Teacher</w:t>
      </w:r>
    </w:p>
    <w:p w14:paraId="7EC8F173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sz w:val="32"/>
          <w:szCs w:val="32"/>
        </w:rPr>
        <w:t>actor</w:t>
      </w:r>
      <w:r w:rsidRPr="006759EB">
        <w:rPr>
          <w:sz w:val="32"/>
          <w:szCs w:val="32"/>
          <w:lang w:val="ru-RU"/>
        </w:rPr>
        <w:t xml:space="preserve"> "Администратор системы" </w:t>
      </w:r>
      <w:r w:rsidRPr="006759EB">
        <w:rPr>
          <w:sz w:val="32"/>
          <w:szCs w:val="32"/>
        </w:rPr>
        <w:t>as</w:t>
      </w:r>
      <w:r w:rsidRPr="006759EB">
        <w:rPr>
          <w:sz w:val="32"/>
          <w:szCs w:val="32"/>
          <w:lang w:val="ru-RU"/>
        </w:rPr>
        <w:t xml:space="preserve"> </w:t>
      </w:r>
      <w:r w:rsidRPr="006759EB">
        <w:rPr>
          <w:sz w:val="32"/>
          <w:szCs w:val="32"/>
        </w:rPr>
        <w:t>Admin</w:t>
      </w:r>
    </w:p>
    <w:p w14:paraId="7DE3D377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sz w:val="32"/>
          <w:szCs w:val="32"/>
        </w:rPr>
        <w:t>actor</w:t>
      </w:r>
      <w:r w:rsidRPr="006759EB">
        <w:rPr>
          <w:sz w:val="32"/>
          <w:szCs w:val="32"/>
          <w:lang w:val="ru-RU"/>
        </w:rPr>
        <w:t xml:space="preserve"> "Внешняя система аутентификации" </w:t>
      </w:r>
      <w:r w:rsidRPr="006759EB">
        <w:rPr>
          <w:sz w:val="32"/>
          <w:szCs w:val="32"/>
        </w:rPr>
        <w:t>as</w:t>
      </w:r>
      <w:r w:rsidRPr="006759EB">
        <w:rPr>
          <w:sz w:val="32"/>
          <w:szCs w:val="32"/>
          <w:lang w:val="ru-RU"/>
        </w:rPr>
        <w:t xml:space="preserve"> </w:t>
      </w:r>
      <w:r w:rsidRPr="006759EB">
        <w:rPr>
          <w:sz w:val="32"/>
          <w:szCs w:val="32"/>
        </w:rPr>
        <w:t>Auth</w:t>
      </w:r>
    </w:p>
    <w:p w14:paraId="283484D4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</w:p>
    <w:p w14:paraId="01D87197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sz w:val="32"/>
          <w:szCs w:val="32"/>
        </w:rPr>
        <w:t>rectangle</w:t>
      </w:r>
      <w:r w:rsidRPr="006759EB">
        <w:rPr>
          <w:sz w:val="32"/>
          <w:szCs w:val="32"/>
          <w:lang w:val="ru-RU"/>
        </w:rPr>
        <w:t xml:space="preserve"> "Распределённая система для проведения онлайн-экзаменов с </w:t>
      </w:r>
      <w:proofErr w:type="spellStart"/>
      <w:r w:rsidRPr="006759EB">
        <w:rPr>
          <w:sz w:val="32"/>
          <w:szCs w:val="32"/>
          <w:lang w:val="ru-RU"/>
        </w:rPr>
        <w:t>прокторингом</w:t>
      </w:r>
      <w:proofErr w:type="spellEnd"/>
      <w:r w:rsidRPr="006759EB">
        <w:rPr>
          <w:sz w:val="32"/>
          <w:szCs w:val="32"/>
          <w:lang w:val="ru-RU"/>
        </w:rPr>
        <w:t>" {</w:t>
      </w:r>
    </w:p>
    <w:p w14:paraId="678A66A6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t xml:space="preserve">  </w:t>
      </w:r>
      <w:proofErr w:type="spellStart"/>
      <w:r w:rsidRPr="006759EB">
        <w:rPr>
          <w:sz w:val="32"/>
          <w:szCs w:val="32"/>
        </w:rPr>
        <w:t>usecase</w:t>
      </w:r>
      <w:proofErr w:type="spellEnd"/>
      <w:r w:rsidRPr="006759EB">
        <w:rPr>
          <w:sz w:val="32"/>
          <w:szCs w:val="32"/>
          <w:lang w:val="ru-RU"/>
        </w:rPr>
        <w:t xml:space="preserve"> "Авторизация через внешнюю систему" </w:t>
      </w:r>
      <w:r w:rsidRPr="006759EB">
        <w:rPr>
          <w:sz w:val="32"/>
          <w:szCs w:val="32"/>
        </w:rPr>
        <w:t>as</w:t>
      </w:r>
      <w:r w:rsidRPr="006759EB">
        <w:rPr>
          <w:sz w:val="32"/>
          <w:szCs w:val="32"/>
          <w:lang w:val="ru-RU"/>
        </w:rPr>
        <w:t xml:space="preserve"> </w:t>
      </w:r>
      <w:proofErr w:type="spellStart"/>
      <w:r w:rsidRPr="006759EB">
        <w:rPr>
          <w:sz w:val="32"/>
          <w:szCs w:val="32"/>
        </w:rPr>
        <w:t>AuthLogin</w:t>
      </w:r>
      <w:proofErr w:type="spellEnd"/>
    </w:p>
    <w:p w14:paraId="4390E25F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t xml:space="preserve">  </w:t>
      </w:r>
      <w:proofErr w:type="spellStart"/>
      <w:r w:rsidRPr="006759EB">
        <w:rPr>
          <w:sz w:val="32"/>
          <w:szCs w:val="32"/>
        </w:rPr>
        <w:t>usecase</w:t>
      </w:r>
      <w:proofErr w:type="spellEnd"/>
      <w:r w:rsidRPr="006759EB">
        <w:rPr>
          <w:sz w:val="32"/>
          <w:szCs w:val="32"/>
          <w:lang w:val="ru-RU"/>
        </w:rPr>
        <w:t xml:space="preserve"> "Регистрация на экзамен" </w:t>
      </w:r>
      <w:r w:rsidRPr="006759EB">
        <w:rPr>
          <w:sz w:val="32"/>
          <w:szCs w:val="32"/>
        </w:rPr>
        <w:t>as</w:t>
      </w:r>
      <w:r w:rsidRPr="006759EB">
        <w:rPr>
          <w:sz w:val="32"/>
          <w:szCs w:val="32"/>
          <w:lang w:val="ru-RU"/>
        </w:rPr>
        <w:t xml:space="preserve"> </w:t>
      </w:r>
      <w:r w:rsidRPr="006759EB">
        <w:rPr>
          <w:sz w:val="32"/>
          <w:szCs w:val="32"/>
        </w:rPr>
        <w:t>Register</w:t>
      </w:r>
    </w:p>
    <w:p w14:paraId="28492EDB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t xml:space="preserve">  </w:t>
      </w:r>
      <w:proofErr w:type="spellStart"/>
      <w:r w:rsidRPr="006759EB">
        <w:rPr>
          <w:sz w:val="32"/>
          <w:szCs w:val="32"/>
        </w:rPr>
        <w:t>usecase</w:t>
      </w:r>
      <w:proofErr w:type="spellEnd"/>
      <w:r w:rsidRPr="006759EB">
        <w:rPr>
          <w:sz w:val="32"/>
          <w:szCs w:val="32"/>
          <w:lang w:val="ru-RU"/>
        </w:rPr>
        <w:t xml:space="preserve"> "Прохождение онлайн-экзамена" </w:t>
      </w:r>
      <w:r w:rsidRPr="006759EB">
        <w:rPr>
          <w:sz w:val="32"/>
          <w:szCs w:val="32"/>
        </w:rPr>
        <w:t>as</w:t>
      </w:r>
      <w:r w:rsidRPr="006759EB">
        <w:rPr>
          <w:sz w:val="32"/>
          <w:szCs w:val="32"/>
          <w:lang w:val="ru-RU"/>
        </w:rPr>
        <w:t xml:space="preserve"> </w:t>
      </w:r>
      <w:r w:rsidRPr="006759EB">
        <w:rPr>
          <w:sz w:val="32"/>
          <w:szCs w:val="32"/>
        </w:rPr>
        <w:t>Exam</w:t>
      </w:r>
    </w:p>
    <w:p w14:paraId="1A9740F5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t xml:space="preserve">  </w:t>
      </w:r>
      <w:proofErr w:type="spellStart"/>
      <w:r w:rsidRPr="006759EB">
        <w:rPr>
          <w:sz w:val="32"/>
          <w:szCs w:val="32"/>
        </w:rPr>
        <w:t>usecase</w:t>
      </w:r>
      <w:proofErr w:type="spellEnd"/>
      <w:r w:rsidRPr="006759EB">
        <w:rPr>
          <w:sz w:val="32"/>
          <w:szCs w:val="32"/>
          <w:lang w:val="ru-RU"/>
        </w:rPr>
        <w:t xml:space="preserve"> "Мониторинг студента проктором" </w:t>
      </w:r>
      <w:r w:rsidRPr="006759EB">
        <w:rPr>
          <w:sz w:val="32"/>
          <w:szCs w:val="32"/>
        </w:rPr>
        <w:t>as</w:t>
      </w:r>
      <w:r w:rsidRPr="006759EB">
        <w:rPr>
          <w:sz w:val="32"/>
          <w:szCs w:val="32"/>
          <w:lang w:val="ru-RU"/>
        </w:rPr>
        <w:t xml:space="preserve"> </w:t>
      </w:r>
      <w:r w:rsidRPr="006759EB">
        <w:rPr>
          <w:sz w:val="32"/>
          <w:szCs w:val="32"/>
        </w:rPr>
        <w:t>Monitor</w:t>
      </w:r>
    </w:p>
    <w:p w14:paraId="37A3AFBA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t xml:space="preserve">  </w:t>
      </w:r>
      <w:proofErr w:type="spellStart"/>
      <w:r w:rsidRPr="006759EB">
        <w:rPr>
          <w:sz w:val="32"/>
          <w:szCs w:val="32"/>
        </w:rPr>
        <w:t>usecase</w:t>
      </w:r>
      <w:proofErr w:type="spellEnd"/>
      <w:r w:rsidRPr="006759EB">
        <w:rPr>
          <w:sz w:val="32"/>
          <w:szCs w:val="32"/>
          <w:lang w:val="ru-RU"/>
        </w:rPr>
        <w:t xml:space="preserve"> "Создание экзаменационной сессии" </w:t>
      </w:r>
      <w:r w:rsidRPr="006759EB">
        <w:rPr>
          <w:sz w:val="32"/>
          <w:szCs w:val="32"/>
        </w:rPr>
        <w:t>as</w:t>
      </w:r>
      <w:r w:rsidRPr="006759EB">
        <w:rPr>
          <w:sz w:val="32"/>
          <w:szCs w:val="32"/>
          <w:lang w:val="ru-RU"/>
        </w:rPr>
        <w:t xml:space="preserve"> </w:t>
      </w:r>
      <w:proofErr w:type="spellStart"/>
      <w:r w:rsidRPr="006759EB">
        <w:rPr>
          <w:sz w:val="32"/>
          <w:szCs w:val="32"/>
        </w:rPr>
        <w:t>CreateSession</w:t>
      </w:r>
      <w:proofErr w:type="spellEnd"/>
    </w:p>
    <w:p w14:paraId="1D99394E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t xml:space="preserve">  </w:t>
      </w:r>
      <w:proofErr w:type="spellStart"/>
      <w:r w:rsidRPr="006759EB">
        <w:rPr>
          <w:sz w:val="32"/>
          <w:szCs w:val="32"/>
        </w:rPr>
        <w:t>usecase</w:t>
      </w:r>
      <w:proofErr w:type="spellEnd"/>
      <w:r w:rsidRPr="006759EB">
        <w:rPr>
          <w:sz w:val="32"/>
          <w:szCs w:val="32"/>
          <w:lang w:val="ru-RU"/>
        </w:rPr>
        <w:t xml:space="preserve"> "Просмотр результатов экзамена" </w:t>
      </w:r>
      <w:r w:rsidRPr="006759EB">
        <w:rPr>
          <w:sz w:val="32"/>
          <w:szCs w:val="32"/>
        </w:rPr>
        <w:t>as</w:t>
      </w:r>
      <w:r w:rsidRPr="006759EB">
        <w:rPr>
          <w:sz w:val="32"/>
          <w:szCs w:val="32"/>
          <w:lang w:val="ru-RU"/>
        </w:rPr>
        <w:t xml:space="preserve"> </w:t>
      </w:r>
      <w:proofErr w:type="spellStart"/>
      <w:r w:rsidRPr="006759EB">
        <w:rPr>
          <w:sz w:val="32"/>
          <w:szCs w:val="32"/>
        </w:rPr>
        <w:t>ViewResults</w:t>
      </w:r>
      <w:proofErr w:type="spellEnd"/>
    </w:p>
    <w:p w14:paraId="1A382ACC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t xml:space="preserve">  </w:t>
      </w:r>
      <w:proofErr w:type="spellStart"/>
      <w:r w:rsidRPr="006759EB">
        <w:rPr>
          <w:sz w:val="32"/>
          <w:szCs w:val="32"/>
        </w:rPr>
        <w:t>usecase</w:t>
      </w:r>
      <w:proofErr w:type="spellEnd"/>
      <w:r w:rsidRPr="006759EB">
        <w:rPr>
          <w:sz w:val="32"/>
          <w:szCs w:val="32"/>
          <w:lang w:val="ru-RU"/>
        </w:rPr>
        <w:t xml:space="preserve"> "Управление учетными записями пользователей" </w:t>
      </w:r>
      <w:r w:rsidRPr="006759EB">
        <w:rPr>
          <w:sz w:val="32"/>
          <w:szCs w:val="32"/>
        </w:rPr>
        <w:t>as</w:t>
      </w:r>
      <w:r w:rsidRPr="006759EB">
        <w:rPr>
          <w:sz w:val="32"/>
          <w:szCs w:val="32"/>
          <w:lang w:val="ru-RU"/>
        </w:rPr>
        <w:t xml:space="preserve"> </w:t>
      </w:r>
      <w:proofErr w:type="spellStart"/>
      <w:r w:rsidRPr="006759EB">
        <w:rPr>
          <w:sz w:val="32"/>
          <w:szCs w:val="32"/>
        </w:rPr>
        <w:t>ManageUsers</w:t>
      </w:r>
      <w:proofErr w:type="spellEnd"/>
    </w:p>
    <w:p w14:paraId="77CE9631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t xml:space="preserve">  </w:t>
      </w:r>
      <w:proofErr w:type="spellStart"/>
      <w:r w:rsidRPr="006759EB">
        <w:rPr>
          <w:sz w:val="32"/>
          <w:szCs w:val="32"/>
        </w:rPr>
        <w:t>usecase</w:t>
      </w:r>
      <w:proofErr w:type="spellEnd"/>
      <w:r w:rsidRPr="006759EB">
        <w:rPr>
          <w:sz w:val="32"/>
          <w:szCs w:val="32"/>
          <w:lang w:val="ru-RU"/>
        </w:rPr>
        <w:t xml:space="preserve"> "Обнаружение подозрительного поведения" </w:t>
      </w:r>
      <w:r w:rsidRPr="006759EB">
        <w:rPr>
          <w:sz w:val="32"/>
          <w:szCs w:val="32"/>
        </w:rPr>
        <w:t>as</w:t>
      </w:r>
      <w:r w:rsidRPr="006759EB">
        <w:rPr>
          <w:sz w:val="32"/>
          <w:szCs w:val="32"/>
          <w:lang w:val="ru-RU"/>
        </w:rPr>
        <w:t xml:space="preserve"> </w:t>
      </w:r>
      <w:proofErr w:type="spellStart"/>
      <w:r w:rsidRPr="006759EB">
        <w:rPr>
          <w:sz w:val="32"/>
          <w:szCs w:val="32"/>
        </w:rPr>
        <w:t>DetectSuspicion</w:t>
      </w:r>
      <w:proofErr w:type="spellEnd"/>
    </w:p>
    <w:p w14:paraId="4B64DDF2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>}</w:t>
      </w:r>
    </w:p>
    <w:p w14:paraId="77A36866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52E908F0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 xml:space="preserve">Student --&gt; </w:t>
      </w:r>
      <w:proofErr w:type="spellStart"/>
      <w:r w:rsidRPr="006759EB">
        <w:rPr>
          <w:sz w:val="32"/>
          <w:szCs w:val="32"/>
        </w:rPr>
        <w:t>AuthLogin</w:t>
      </w:r>
      <w:proofErr w:type="spellEnd"/>
    </w:p>
    <w:p w14:paraId="5108D101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>Student --&gt; Register</w:t>
      </w:r>
    </w:p>
    <w:p w14:paraId="5A46E9D4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>Student --&gt; Exam</w:t>
      </w:r>
    </w:p>
    <w:p w14:paraId="6D855B61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300F91A0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>Proctor --&gt; Monitor</w:t>
      </w:r>
    </w:p>
    <w:p w14:paraId="6052647D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 xml:space="preserve">Proctor --&gt; </w:t>
      </w:r>
      <w:proofErr w:type="spellStart"/>
      <w:r w:rsidRPr="006759EB">
        <w:rPr>
          <w:sz w:val="32"/>
          <w:szCs w:val="32"/>
        </w:rPr>
        <w:t>DetectSuspicion</w:t>
      </w:r>
      <w:proofErr w:type="spellEnd"/>
    </w:p>
    <w:p w14:paraId="53E6068C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3A95FB5B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 xml:space="preserve">Teacher --&gt; </w:t>
      </w:r>
      <w:proofErr w:type="spellStart"/>
      <w:r w:rsidRPr="006759EB">
        <w:rPr>
          <w:sz w:val="32"/>
          <w:szCs w:val="32"/>
        </w:rPr>
        <w:t>CreateSession</w:t>
      </w:r>
      <w:proofErr w:type="spellEnd"/>
    </w:p>
    <w:p w14:paraId="26D8AB60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 xml:space="preserve">Teacher --&gt; </w:t>
      </w:r>
      <w:proofErr w:type="spellStart"/>
      <w:r w:rsidRPr="006759EB">
        <w:rPr>
          <w:sz w:val="32"/>
          <w:szCs w:val="32"/>
        </w:rPr>
        <w:t>ViewResults</w:t>
      </w:r>
      <w:proofErr w:type="spellEnd"/>
    </w:p>
    <w:p w14:paraId="61334921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07896D3B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 xml:space="preserve">Admin --&gt; </w:t>
      </w:r>
      <w:proofErr w:type="spellStart"/>
      <w:r w:rsidRPr="006759EB">
        <w:rPr>
          <w:sz w:val="32"/>
          <w:szCs w:val="32"/>
        </w:rPr>
        <w:t>ManageUsers</w:t>
      </w:r>
      <w:proofErr w:type="spellEnd"/>
    </w:p>
    <w:p w14:paraId="3E3015AC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55BC4BE3" w14:textId="77777777" w:rsidR="007E003A" w:rsidRPr="006759EB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 xml:space="preserve">Auth --&gt; </w:t>
      </w:r>
      <w:proofErr w:type="spellStart"/>
      <w:r w:rsidRPr="006759EB">
        <w:rPr>
          <w:sz w:val="32"/>
          <w:szCs w:val="32"/>
        </w:rPr>
        <w:t>AuthLogin</w:t>
      </w:r>
      <w:proofErr w:type="spellEnd"/>
    </w:p>
    <w:p w14:paraId="33B82C97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  <w:r w:rsidRPr="006759EB">
        <w:rPr>
          <w:sz w:val="32"/>
          <w:szCs w:val="32"/>
        </w:rPr>
        <w:t>@</w:t>
      </w:r>
      <w:proofErr w:type="gramStart"/>
      <w:r w:rsidRPr="006759EB">
        <w:rPr>
          <w:sz w:val="32"/>
          <w:szCs w:val="32"/>
        </w:rPr>
        <w:t>enduml</w:t>
      </w:r>
      <w:proofErr w:type="gramEnd"/>
    </w:p>
    <w:p w14:paraId="3B9370A0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225486D0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1FC4A77D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565A3CA7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5ED5AF21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46AC645F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5E93731E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59B4213C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6E6BE4BE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3C334715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163AC66D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67DAF63F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5625C6FF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02500500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52DC74BD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6E776927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7609DCA0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7361CFD9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0A6F9D10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76E93192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6B1FA82B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38837CD2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2758603A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0470660B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670766B8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21FC9FED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738FFCF8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75E8A6EF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79590DF1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6878BEC6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7B3BA53E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3A3F2A45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24455E87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14482322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2E788AC5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617082FA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345DA1BD" w14:textId="77777777" w:rsidR="007E003A" w:rsidRDefault="007E003A" w:rsidP="00C636AD">
      <w:pPr>
        <w:spacing w:after="0" w:line="240" w:lineRule="auto"/>
        <w:ind w:left="0" w:firstLine="0"/>
        <w:rPr>
          <w:sz w:val="32"/>
          <w:szCs w:val="32"/>
        </w:rPr>
      </w:pPr>
    </w:p>
    <w:p w14:paraId="07129F3D" w14:textId="77777777" w:rsidR="007E003A" w:rsidRDefault="007E003A" w:rsidP="00C636AD">
      <w:pPr>
        <w:spacing w:after="0" w:line="240" w:lineRule="auto"/>
        <w:ind w:left="0" w:firstLine="0"/>
        <w:rPr>
          <w:noProof/>
          <w:sz w:val="32"/>
          <w:szCs w:val="32"/>
          <w:lang w:val="ru-RU"/>
        </w:rPr>
      </w:pPr>
    </w:p>
    <w:p w14:paraId="707396E3" w14:textId="77777777" w:rsidR="007E003A" w:rsidRDefault="007E003A" w:rsidP="00C636AD">
      <w:pPr>
        <w:spacing w:after="0" w:line="240" w:lineRule="auto"/>
        <w:rPr>
          <w:noProof/>
          <w:sz w:val="32"/>
          <w:szCs w:val="32"/>
          <w:lang w:val="ru-RU"/>
        </w:rPr>
      </w:pPr>
    </w:p>
    <w:p w14:paraId="1D70775B" w14:textId="77777777" w:rsidR="007E003A" w:rsidRDefault="007E003A" w:rsidP="00C636AD">
      <w:pPr>
        <w:spacing w:after="0" w:line="240" w:lineRule="auto"/>
        <w:rPr>
          <w:noProof/>
          <w:sz w:val="32"/>
          <w:szCs w:val="32"/>
          <w:lang w:val="ru-RU"/>
        </w:rPr>
      </w:pPr>
    </w:p>
    <w:p w14:paraId="7E9F9F51" w14:textId="77777777" w:rsidR="007E003A" w:rsidRDefault="007E003A" w:rsidP="00C636AD">
      <w:pPr>
        <w:spacing w:after="0" w:line="240" w:lineRule="auto"/>
        <w:rPr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lastRenderedPageBreak/>
        <w:drawing>
          <wp:inline distT="0" distB="0" distL="0" distR="0" wp14:anchorId="33DAAB9F" wp14:editId="66F6C508">
            <wp:extent cx="7193280" cy="60045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28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EEA5" w14:textId="77777777" w:rsidR="007E003A" w:rsidRDefault="007E003A" w:rsidP="00C636AD">
      <w:pPr>
        <w:spacing w:after="0" w:line="240" w:lineRule="auto"/>
        <w:rPr>
          <w:sz w:val="32"/>
          <w:szCs w:val="32"/>
          <w:lang w:val="ru-RU"/>
        </w:rPr>
      </w:pPr>
    </w:p>
    <w:p w14:paraId="1463127A" w14:textId="77777777" w:rsidR="007E003A" w:rsidRPr="00017623" w:rsidRDefault="007E003A" w:rsidP="00C636AD">
      <w:pPr>
        <w:pStyle w:val="1"/>
        <w:spacing w:after="0" w:line="240" w:lineRule="auto"/>
        <w:ind w:left="0"/>
        <w:jc w:val="center"/>
        <w:rPr>
          <w:sz w:val="32"/>
          <w:szCs w:val="32"/>
          <w:lang w:val="ru-RU"/>
        </w:rPr>
      </w:pPr>
      <w:r w:rsidRPr="00017623">
        <w:rPr>
          <w:sz w:val="32"/>
          <w:szCs w:val="32"/>
          <w:lang w:val="ru-RU"/>
        </w:rPr>
        <w:t>Заключение</w:t>
      </w:r>
    </w:p>
    <w:p w14:paraId="37C88054" w14:textId="77777777" w:rsidR="007E003A" w:rsidRPr="006759EB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t>В ходе выполнения лабораторной работы №6 были успешно реализованы все три этапа задания:</w:t>
      </w:r>
    </w:p>
    <w:p w14:paraId="21EFDE39" w14:textId="77777777" w:rsidR="007E003A" w:rsidRPr="006759EB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</w:p>
    <w:p w14:paraId="0A2D0408" w14:textId="77777777" w:rsidR="007E003A" w:rsidRPr="006759EB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t>1. Выделены действующие лица (</w:t>
      </w:r>
      <w:proofErr w:type="spellStart"/>
      <w:r w:rsidRPr="006759EB">
        <w:rPr>
          <w:sz w:val="32"/>
          <w:szCs w:val="32"/>
          <w:lang w:val="ru-RU"/>
        </w:rPr>
        <w:t>акторы</w:t>
      </w:r>
      <w:proofErr w:type="spellEnd"/>
      <w:r w:rsidRPr="006759EB">
        <w:rPr>
          <w:sz w:val="32"/>
          <w:szCs w:val="32"/>
          <w:lang w:val="ru-RU"/>
        </w:rPr>
        <w:t xml:space="preserve">) для каждой из трёх систем </w:t>
      </w:r>
      <w:r>
        <w:rPr>
          <w:sz w:val="32"/>
          <w:szCs w:val="32"/>
          <w:lang w:val="ru-RU"/>
        </w:rPr>
        <w:t>-</w:t>
      </w:r>
      <w:r w:rsidRPr="006759EB">
        <w:rPr>
          <w:sz w:val="32"/>
          <w:szCs w:val="32"/>
          <w:lang w:val="ru-RU"/>
        </w:rPr>
        <w:t xml:space="preserve"> «Платформа управления жизненным циклом цифрового продукта», «Система мониторинга и прогнозирования цепочки поставок» и «Распределённая система для проведения онлайн-экзаменов с </w:t>
      </w:r>
      <w:proofErr w:type="spellStart"/>
      <w:r w:rsidRPr="006759EB">
        <w:rPr>
          <w:sz w:val="32"/>
          <w:szCs w:val="32"/>
          <w:lang w:val="ru-RU"/>
        </w:rPr>
        <w:t>прокторингом</w:t>
      </w:r>
      <w:proofErr w:type="spellEnd"/>
      <w:r w:rsidRPr="006759EB">
        <w:rPr>
          <w:sz w:val="32"/>
          <w:szCs w:val="32"/>
          <w:lang w:val="ru-RU"/>
        </w:rPr>
        <w:t xml:space="preserve">». В качестве </w:t>
      </w:r>
      <w:proofErr w:type="spellStart"/>
      <w:r w:rsidRPr="006759EB">
        <w:rPr>
          <w:sz w:val="32"/>
          <w:szCs w:val="32"/>
          <w:lang w:val="ru-RU"/>
        </w:rPr>
        <w:t>акторов</w:t>
      </w:r>
      <w:proofErr w:type="spellEnd"/>
      <w:r w:rsidRPr="006759EB">
        <w:rPr>
          <w:sz w:val="32"/>
          <w:szCs w:val="32"/>
          <w:lang w:val="ru-RU"/>
        </w:rPr>
        <w:t xml:space="preserve"> учтены как внутренние пользователи (менеджеры, аналитики, студенты и др.), так и внешние субъекты (поставщики, системы аутентификации), что соответствует принципам UML.</w:t>
      </w:r>
    </w:p>
    <w:p w14:paraId="7C0059C7" w14:textId="77777777" w:rsidR="007E003A" w:rsidRPr="006759EB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</w:p>
    <w:p w14:paraId="3481344F" w14:textId="77777777" w:rsidR="007E003A" w:rsidRPr="006759EB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t xml:space="preserve">2. Определены прецеденты (варианты использования), отражающие ключевые функции каждой системы: от управления </w:t>
      </w:r>
      <w:proofErr w:type="spellStart"/>
      <w:r w:rsidRPr="006759EB">
        <w:rPr>
          <w:sz w:val="32"/>
          <w:szCs w:val="32"/>
          <w:lang w:val="ru-RU"/>
        </w:rPr>
        <w:t>бэклогом</w:t>
      </w:r>
      <w:proofErr w:type="spellEnd"/>
      <w:r w:rsidRPr="006759EB">
        <w:rPr>
          <w:sz w:val="32"/>
          <w:szCs w:val="32"/>
          <w:lang w:val="ru-RU"/>
        </w:rPr>
        <w:t xml:space="preserve"> и прогнозирования спроса до прохождения экзамена с </w:t>
      </w:r>
      <w:proofErr w:type="spellStart"/>
      <w:r w:rsidRPr="006759EB">
        <w:rPr>
          <w:sz w:val="32"/>
          <w:szCs w:val="32"/>
          <w:lang w:val="ru-RU"/>
        </w:rPr>
        <w:t>прокторингом</w:t>
      </w:r>
      <w:proofErr w:type="spellEnd"/>
      <w:r w:rsidRPr="006759EB">
        <w:rPr>
          <w:sz w:val="32"/>
          <w:szCs w:val="32"/>
          <w:lang w:val="ru-RU"/>
        </w:rPr>
        <w:t xml:space="preserve">. Все прецеденты описывают осмысленные действия, инициируемые или используемые </w:t>
      </w:r>
      <w:proofErr w:type="spellStart"/>
      <w:r w:rsidRPr="006759EB">
        <w:rPr>
          <w:sz w:val="32"/>
          <w:szCs w:val="32"/>
          <w:lang w:val="ru-RU"/>
        </w:rPr>
        <w:t>акторами</w:t>
      </w:r>
      <w:proofErr w:type="spellEnd"/>
      <w:r w:rsidRPr="006759EB">
        <w:rPr>
          <w:sz w:val="32"/>
          <w:szCs w:val="32"/>
          <w:lang w:val="ru-RU"/>
        </w:rPr>
        <w:t>.</w:t>
      </w:r>
    </w:p>
    <w:p w14:paraId="5BC08ED8" w14:textId="77777777" w:rsidR="007E003A" w:rsidRPr="006759EB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</w:p>
    <w:p w14:paraId="0534CDA3" w14:textId="77777777" w:rsidR="007E003A" w:rsidRPr="006759EB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lastRenderedPageBreak/>
        <w:t xml:space="preserve">3. Построены диаграммы вариантов использования, в которых чётко установлены связи между </w:t>
      </w:r>
      <w:proofErr w:type="spellStart"/>
      <w:r w:rsidRPr="006759EB">
        <w:rPr>
          <w:sz w:val="32"/>
          <w:szCs w:val="32"/>
          <w:lang w:val="ru-RU"/>
        </w:rPr>
        <w:t>акторами</w:t>
      </w:r>
      <w:proofErr w:type="spellEnd"/>
      <w:r w:rsidRPr="006759EB">
        <w:rPr>
          <w:sz w:val="32"/>
          <w:szCs w:val="32"/>
          <w:lang w:val="ru-RU"/>
        </w:rPr>
        <w:t xml:space="preserve"> и прецедентами. Связи отражают реальное взаимодействие: кто инициирует действие, кто получает данные, и какие внешние системы интегрированы в процесс.</w:t>
      </w:r>
    </w:p>
    <w:p w14:paraId="55C19F89" w14:textId="77777777" w:rsidR="007E003A" w:rsidRPr="006759EB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</w:p>
    <w:p w14:paraId="001222E4" w14:textId="77777777" w:rsidR="007E003A" w:rsidRPr="00017623" w:rsidRDefault="007E003A" w:rsidP="00C636AD">
      <w:pPr>
        <w:spacing w:after="0" w:line="240" w:lineRule="auto"/>
        <w:ind w:left="0"/>
        <w:rPr>
          <w:sz w:val="32"/>
          <w:szCs w:val="32"/>
          <w:lang w:val="ru-RU"/>
        </w:rPr>
      </w:pPr>
      <w:r w:rsidRPr="006759EB">
        <w:rPr>
          <w:sz w:val="32"/>
          <w:szCs w:val="32"/>
          <w:lang w:val="ru-RU"/>
        </w:rPr>
        <w:t>Таким образом, работа демонстрирует понимание концепции диаграмм прецедентов как средства моделирования функциональных требований к системе с точки зрения её внешних пользователей и интеграций.</w:t>
      </w:r>
    </w:p>
    <w:p w14:paraId="548814E3" w14:textId="77777777" w:rsidR="00581699" w:rsidRPr="007E003A" w:rsidRDefault="00581699" w:rsidP="00C636AD">
      <w:pPr>
        <w:rPr>
          <w:lang w:val="ru-RU"/>
        </w:rPr>
      </w:pPr>
    </w:p>
    <w:sectPr w:rsidR="00581699" w:rsidRPr="007E003A" w:rsidSect="003A1C59">
      <w:pgSz w:w="11900" w:h="16840"/>
      <w:pgMar w:top="0" w:right="0" w:bottom="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F53F7D"/>
    <w:multiLevelType w:val="hybridMultilevel"/>
    <w:tmpl w:val="8BC46AB4"/>
    <w:lvl w:ilvl="0" w:tplc="01161F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66"/>
    <w:rsid w:val="00581699"/>
    <w:rsid w:val="007E003A"/>
    <w:rsid w:val="00963466"/>
    <w:rsid w:val="00C6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E324E"/>
  <w15:chartTrackingRefBased/>
  <w15:docId w15:val="{927CF716-04B9-4175-A9CF-EF753EA3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03A"/>
    <w:pPr>
      <w:spacing w:after="120" w:line="276" w:lineRule="auto"/>
      <w:ind w:left="10" w:hanging="10"/>
    </w:pPr>
    <w:rPr>
      <w:rFonts w:ascii="Calibri" w:eastAsia="Calibri" w:hAnsi="Calibri" w:cs="Calibri"/>
      <w:color w:val="000000"/>
      <w:sz w:val="19"/>
      <w:lang w:val="en-US"/>
    </w:rPr>
  </w:style>
  <w:style w:type="paragraph" w:styleId="1">
    <w:name w:val="heading 1"/>
    <w:next w:val="a"/>
    <w:link w:val="10"/>
    <w:uiPriority w:val="9"/>
    <w:unhideWhenUsed/>
    <w:qFormat/>
    <w:rsid w:val="007E003A"/>
    <w:pPr>
      <w:keepNext/>
      <w:keepLines/>
      <w:spacing w:after="54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23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003A"/>
    <w:rPr>
      <w:rFonts w:ascii="Calibri" w:eastAsia="Calibri" w:hAnsi="Calibri" w:cs="Calibri"/>
      <w:b/>
      <w:color w:val="000000"/>
      <w:sz w:val="23"/>
      <w:lang w:val="en-US"/>
    </w:rPr>
  </w:style>
  <w:style w:type="paragraph" w:styleId="a3">
    <w:name w:val="List Paragraph"/>
    <w:basedOn w:val="a"/>
    <w:uiPriority w:val="34"/>
    <w:qFormat/>
    <w:rsid w:val="007E0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1886</Words>
  <Characters>10756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Zendorno</dc:creator>
  <cp:keywords/>
  <dc:description/>
  <cp:lastModifiedBy>The Zendorno</cp:lastModifiedBy>
  <cp:revision>2</cp:revision>
  <dcterms:created xsi:type="dcterms:W3CDTF">2025-11-24T08:56:00Z</dcterms:created>
  <dcterms:modified xsi:type="dcterms:W3CDTF">2025-11-24T09:13:00Z</dcterms:modified>
</cp:coreProperties>
</file>