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10 — WRITTEN EXAM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CS-ICT251101 Monitor and Report Cyber Threats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Institutional Assessment · 40 minutes · 40 marks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time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Finish time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r>
        <w:rPr>
          <w:b/>
          <w:sz w:val="22"/>
        </w:rPr>
        <w:t>Instructions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Closed book.</w:t>
      </w:r>
      <w:r>
        <w:rPr>
          <w:sz w:val="22"/>
        </w:rPr>
        <w:t xml:space="preserve"> No notes, no browser, no chat, no AI tools. Camera on.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Part A:</w:t>
      </w:r>
      <w:r>
        <w:rPr>
          <w:sz w:val="22"/>
        </w:rPr>
        <w:t xml:space="preserve"> 25 multiple-choice questions. Write </w:t>
      </w:r>
      <w:r>
        <w:rPr>
          <w:b/>
          <w:sz w:val="22"/>
        </w:rPr>
        <w:t>one letter</w:t>
      </w:r>
      <w:r>
        <w:rPr>
          <w:sz w:val="22"/>
        </w:rPr>
        <w:t xml:space="preserve"> (A, B, C or D) in the answer box. 1 mark each.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Part B:</w:t>
      </w:r>
      <w:r>
        <w:rPr>
          <w:sz w:val="22"/>
        </w:rPr>
        <w:t xml:space="preserve"> 5 short-answer questions. Write in full sentences. 3 marks each. </w:t>
      </w:r>
      <w:r>
        <w:rPr>
          <w:b/>
          <w:sz w:val="22"/>
        </w:rPr>
        <w:t>Give your reason.</w:t>
      </w:r>
      <w:r>
        <w:rPr>
          <w:sz w:val="22"/>
        </w:rPr>
        <w:t xml:space="preserve"> The reason matters more than the answer.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sz w:val="22"/>
        </w:rPr>
        <w:t xml:space="preserve">You have </w:t>
      </w:r>
      <w:r>
        <w:rPr>
          <w:b/>
          <w:sz w:val="22"/>
        </w:rPr>
        <w:t>40 minutes</w:t>
      </w:r>
      <w:r>
        <w:rPr>
          <w:sz w:val="22"/>
        </w:rPr>
        <w:t xml:space="preserve">. Pass mark: </w:t>
      </w:r>
      <w:r>
        <w:rPr>
          <w:b/>
          <w:sz w:val="22"/>
        </w:rPr>
        <w:t>28 out of 40</w:t>
      </w:r>
      <w:r>
        <w:rPr>
          <w:sz w:val="22"/>
        </w:rPr>
        <w:t>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sz w:val="22"/>
        </w:rPr>
        <w:t xml:space="preserve">Save this file as </w:t>
      </w:r>
      <w:r>
        <w:rPr>
          <w:rFonts w:ascii="Consolas" w:hAnsi="Consolas"/>
          <w:color w:val="A03020"/>
          <w:sz w:val="22"/>
        </w:rPr>
        <w:t>Evidence/Assessment/&lt;surname&gt;_written.docx</w:t>
      </w:r>
      <w:r>
        <w:rPr>
          <w:sz w:val="22"/>
        </w:rPr>
        <w:t xml:space="preserve"> and submit it by the finish time.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A — MULTIPLE CHOICE (25 marks)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1.</w:t>
      </w:r>
      <w:r>
        <w:rPr>
          <w:sz w:val="22"/>
        </w:rPr>
        <w:t xml:space="preserve"> Which of these is a </w:t>
      </w:r>
      <w:r>
        <w:rPr>
          <w:b/>
          <w:sz w:val="22"/>
        </w:rPr>
        <w:t>detection alert</w:t>
      </w:r>
      <w:r>
        <w:rPr>
          <w:sz w:val="22"/>
        </w:rPr>
        <w:t xml:space="preserve"> source, and not a way a person reports an incident?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walk-in to the desk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An SMS from a user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 DLP (data loss prevention) alert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 video conference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2.</w:t>
      </w:r>
      <w:r>
        <w:rPr>
          <w:sz w:val="22"/>
        </w:rPr>
        <w:t xml:space="preserve"> A user phones the desk to say a strange message is on their screen. Under the competency standard, this is: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SIEM alert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An incident report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 firewall alert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 routine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3.</w:t>
      </w:r>
      <w:r>
        <w:rPr>
          <w:sz w:val="22"/>
        </w:rPr>
        <w:t xml:space="preserve"> Which one is the </w:t>
      </w:r>
      <w:r>
        <w:rPr>
          <w:b/>
          <w:sz w:val="22"/>
        </w:rPr>
        <w:t>ransomware</w:t>
      </w:r>
      <w:r>
        <w:rPr>
          <w:sz w:val="22"/>
        </w:rPr>
        <w:t xml:space="preserve"> red flag?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One file quarantined in Downloads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 computer that is slow in the morning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 pop-up advert that was blocked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Hundreds of files renamed with a new ending, and a note in every folder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4.</w:t>
      </w:r>
      <w:r>
        <w:rPr>
          <w:sz w:val="22"/>
        </w:rPr>
        <w:t xml:space="preserve"> On our desk, what separates a </w:t>
      </w:r>
      <w:r>
        <w:rPr>
          <w:b/>
          <w:sz w:val="22"/>
        </w:rPr>
        <w:t>threat</w:t>
      </w:r>
      <w:r>
        <w:rPr>
          <w:sz w:val="22"/>
        </w:rPr>
        <w:t xml:space="preserve"> from a </w:t>
      </w:r>
      <w:r>
        <w:rPr>
          <w:b/>
          <w:sz w:val="22"/>
        </w:rPr>
        <w:t>detection</w:t>
      </w:r>
      <w:r>
        <w:rPr>
          <w:sz w:val="22"/>
        </w:rPr>
        <w:t>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Whether it is contained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How severe the tool says it is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time of day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name of the security tool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5.</w:t>
      </w:r>
      <w:r>
        <w:rPr>
          <w:sz w:val="22"/>
        </w:rPr>
        <w:t xml:space="preserve"> The firewall </w:t>
      </w:r>
      <w:r>
        <w:rPr>
          <w:b/>
          <w:sz w:val="22"/>
        </w:rPr>
        <w:t>blocked</w:t>
      </w:r>
      <w:r>
        <w:rPr>
          <w:sz w:val="22"/>
        </w:rPr>
        <w:t xml:space="preserve"> 200 connection attempts from outside. None got through. This is a: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Threat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Routine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Detection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Failed action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6.</w:t>
      </w:r>
      <w:r>
        <w:rPr>
          <w:sz w:val="22"/>
        </w:rPr>
        <w:t xml:space="preserve"> Why does a ticket keep "time it happened" and "time I saw it" as two separate fields?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Because the form has two boxes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Because the gap between the two is often an important fact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Because the SLA clock uses only the time it happened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Only Critical tickets need both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7.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Get-MpComputerStatus</w:t>
      </w:r>
      <w:r>
        <w:rPr>
          <w:sz w:val="22"/>
        </w:rPr>
        <w:t xml:space="preserve"> shows </w:t>
      </w:r>
      <w:r>
        <w:rPr>
          <w:rFonts w:ascii="Consolas" w:hAnsi="Consolas"/>
          <w:color w:val="A03020"/>
          <w:sz w:val="22"/>
        </w:rPr>
        <w:t>AMServiceEnabled True</w:t>
      </w:r>
      <w:r>
        <w:rPr>
          <w:sz w:val="22"/>
        </w:rPr>
        <w:t xml:space="preserve">, </w:t>
      </w:r>
      <w:r>
        <w:rPr>
          <w:rFonts w:ascii="Consolas" w:hAnsi="Consolas"/>
          <w:color w:val="A03020"/>
          <w:sz w:val="22"/>
        </w:rPr>
        <w:t>AntivirusEnabled True</w:t>
      </w:r>
      <w:r>
        <w:rPr>
          <w:sz w:val="22"/>
        </w:rPr>
        <w:t xml:space="preserve">, </w:t>
      </w:r>
      <w:r>
        <w:rPr>
          <w:rFonts w:ascii="Consolas" w:hAnsi="Consolas"/>
          <w:color w:val="A03020"/>
          <w:sz w:val="22"/>
        </w:rPr>
        <w:t>RealTimeProtectionEnabled False</w:t>
      </w:r>
      <w:r>
        <w:rPr>
          <w:sz w:val="22"/>
        </w:rPr>
        <w:t>. The tool is: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Installed and operational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Not installed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Out of date only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Installed but not operational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8.</w:t>
      </w:r>
      <w:r>
        <w:rPr>
          <w:sz w:val="22"/>
        </w:rPr>
        <w:t xml:space="preserve"> What is the EICAR test file?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harmless line of text that every antivirus agrees to treat as a threat, for testing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 mild virus used in training rooms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 Microsoft repair tool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 firewall rule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9.</w:t>
      </w:r>
      <w:r>
        <w:rPr>
          <w:sz w:val="22"/>
        </w:rPr>
        <w:t xml:space="preserve"> In the Defender Operational log, event </w:t>
      </w:r>
      <w:r>
        <w:rPr>
          <w:b/>
          <w:sz w:val="22"/>
        </w:rPr>
        <w:t>1116</w:t>
      </w:r>
      <w:r>
        <w:rPr>
          <w:sz w:val="22"/>
        </w:rPr>
        <w:t xml:space="preserve"> means: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scan started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 signature update failed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Malware or unwanted software was detected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An action failed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10.</w:t>
      </w:r>
      <w:r>
        <w:rPr>
          <w:sz w:val="22"/>
        </w:rPr>
        <w:t xml:space="preserve"> Event </w:t>
      </w:r>
      <w:r>
        <w:rPr>
          <w:b/>
          <w:sz w:val="22"/>
        </w:rPr>
        <w:t>1117</w:t>
      </w:r>
      <w:r>
        <w:rPr>
          <w:sz w:val="22"/>
        </w:rPr>
        <w:t xml:space="preserve"> with </w:t>
      </w:r>
      <w:r>
        <w:rPr>
          <w:rFonts w:ascii="Consolas" w:hAnsi="Consolas"/>
          <w:color w:val="A03020"/>
          <w:sz w:val="22"/>
        </w:rPr>
        <w:t>Error Code: 0x00000000</w:t>
      </w:r>
      <w:r>
        <w:rPr>
          <w:sz w:val="22"/>
        </w:rPr>
        <w:t xml:space="preserve"> means: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 action failed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The action was taken, successfully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scan finished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file is in use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11.</w:t>
      </w:r>
      <w:r>
        <w:rPr>
          <w:sz w:val="22"/>
        </w:rPr>
        <w:t xml:space="preserve"> Which are the </w:t>
      </w:r>
      <w:r>
        <w:rPr>
          <w:b/>
          <w:sz w:val="22"/>
        </w:rPr>
        <w:t>three proofs</w:t>
      </w:r>
      <w:r>
        <w:rPr>
          <w:sz w:val="22"/>
        </w:rPr>
        <w:t xml:space="preserve"> that an action really happened?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 popup, Protection history, and an email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Events 1116, 1000 and 1001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C. Event 1117, </w:t>
      </w:r>
      <w:r>
        <w:rPr>
          <w:rFonts w:ascii="Consolas" w:hAnsi="Consolas"/>
          <w:color w:val="A03020"/>
          <w:sz w:val="22"/>
        </w:rPr>
        <w:t>ActionSuccess True</w:t>
      </w:r>
      <w:r>
        <w:rPr>
          <w:sz w:val="22"/>
        </w:rPr>
        <w:t>, and the file gone from disk (</w:t>
      </w:r>
      <w:r>
        <w:rPr>
          <w:rFonts w:ascii="Consolas" w:hAnsi="Consolas"/>
          <w:color w:val="A03020"/>
          <w:sz w:val="22"/>
        </w:rPr>
        <w:t>Test-Path</w:t>
      </w:r>
      <w:r>
        <w:rPr>
          <w:sz w:val="22"/>
        </w:rPr>
        <w:t xml:space="preserve"> False)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ticket, the severity, and the SLA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12.</w:t>
      </w:r>
      <w:r>
        <w:rPr>
          <w:sz w:val="22"/>
        </w:rPr>
        <w:t xml:space="preserve"> The antivirus signatures on a machine are </w:t>
      </w:r>
      <w:r>
        <w:rPr>
          <w:b/>
          <w:sz w:val="22"/>
        </w:rPr>
        <w:t>41 days old</w:t>
      </w:r>
      <w:r>
        <w:rPr>
          <w:sz w:val="22"/>
        </w:rPr>
        <w:t>. What do you do?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Update the signatures, then check the version again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Nothing, because the tool is installed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Re-image the machine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Notify the CISO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13.</w:t>
      </w:r>
      <w:r>
        <w:rPr>
          <w:sz w:val="22"/>
        </w:rPr>
        <w:t xml:space="preserve"> When is an </w:t>
      </w:r>
      <w:r>
        <w:rPr>
          <w:b/>
          <w:sz w:val="22"/>
        </w:rPr>
        <w:t>offline scan</w:t>
      </w:r>
      <w:r>
        <w:rPr>
          <w:sz w:val="22"/>
        </w:rPr>
        <w:t xml:space="preserve"> the right choice?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For the daily check of every machine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To scan one folder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After every EICAR test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When a threat hides while Windows is running, or keeps coming back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14.</w:t>
      </w:r>
      <w:r>
        <w:rPr>
          <w:sz w:val="22"/>
        </w:rPr>
        <w:t xml:space="preserve"> Event </w:t>
      </w:r>
      <w:r>
        <w:rPr>
          <w:b/>
          <w:sz w:val="22"/>
        </w:rPr>
        <w:t>1002</w:t>
      </w:r>
      <w:r>
        <w:rPr>
          <w:sz w:val="22"/>
        </w:rPr>
        <w:t xml:space="preserve"> means: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 scan finished and found nothing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The scan stopped before completion, so it does not count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update succeeded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threat was removed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15.</w:t>
      </w:r>
      <w:r>
        <w:rPr>
          <w:sz w:val="22"/>
        </w:rPr>
        <w:t xml:space="preserve"> A </w:t>
      </w:r>
      <w:r>
        <w:rPr>
          <w:b/>
          <w:sz w:val="22"/>
        </w:rPr>
        <w:t>1116</w:t>
      </w:r>
      <w:r>
        <w:rPr>
          <w:sz w:val="22"/>
        </w:rPr>
        <w:t xml:space="preserve"> appears, and </w:t>
      </w:r>
      <w:r>
        <w:rPr>
          <w:b/>
          <w:sz w:val="22"/>
        </w:rPr>
        <w:t>nothing</w:t>
      </w:r>
      <w:r>
        <w:rPr>
          <w:sz w:val="22"/>
        </w:rPr>
        <w:t xml:space="preserve"> follows it (no 1117, no 1118). Which kind of failed action is this?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It is a success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Kind 2: action incomplete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Kind 3: no action taken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 tool failure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16.</w:t>
      </w:r>
      <w:r>
        <w:rPr>
          <w:sz w:val="22"/>
        </w:rPr>
        <w:t xml:space="preserve"> Defender quarantined </w:t>
      </w:r>
      <w:r>
        <w:rPr>
          <w:rFonts w:ascii="Consolas" w:hAnsi="Consolas"/>
          <w:color w:val="A03020"/>
          <w:sz w:val="22"/>
        </w:rPr>
        <w:t>payroll_calc.xlsm</w:t>
      </w:r>
      <w:r>
        <w:rPr>
          <w:sz w:val="22"/>
        </w:rPr>
        <w:t xml:space="preserve">, a workbook the payroll team has used safely for two years. Who is the </w:t>
      </w:r>
      <w:r>
        <w:rPr>
          <w:b/>
          <w:sz w:val="22"/>
        </w:rPr>
        <w:t>primary</w:t>
      </w:r>
      <w:r>
        <w:rPr>
          <w:sz w:val="22"/>
        </w:rPr>
        <w:t xml:space="preserve"> authority?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 security vendor (a false-positive case), with the information security manager copied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Nobody. Restore it yourself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CISO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user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17.</w:t>
      </w:r>
      <w:r>
        <w:rPr>
          <w:sz w:val="22"/>
        </w:rPr>
        <w:t xml:space="preserve"> A server's operating system has had </w:t>
      </w:r>
      <w:r>
        <w:rPr>
          <w:b/>
          <w:sz w:val="22"/>
        </w:rPr>
        <w:t>no security update for four months</w:t>
      </w:r>
      <w:r>
        <w:rPr>
          <w:sz w:val="22"/>
        </w:rPr>
        <w:t xml:space="preserve">. Who is the </w:t>
      </w:r>
      <w:r>
        <w:rPr>
          <w:b/>
          <w:sz w:val="22"/>
        </w:rPr>
        <w:t>primary</w:t>
      </w:r>
      <w:r>
        <w:rPr>
          <w:sz w:val="22"/>
        </w:rPr>
        <w:t xml:space="preserve"> authority?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 security vendor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The CISO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user of the server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The IT department manager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18.</w:t>
      </w:r>
      <w:r>
        <w:rPr>
          <w:sz w:val="22"/>
        </w:rPr>
        <w:t xml:space="preserve"> Which threats must be </w:t>
      </w:r>
      <w:r>
        <w:rPr>
          <w:b/>
          <w:sz w:val="22"/>
        </w:rPr>
        <w:t>notified</w:t>
      </w:r>
      <w:r>
        <w:rPr>
          <w:sz w:val="22"/>
        </w:rPr>
        <w:t xml:space="preserve"> to the stakeholder or client?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All of them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High and Critical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Critical only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Low and Medium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19.</w:t>
      </w:r>
      <w:r>
        <w:rPr>
          <w:sz w:val="22"/>
        </w:rPr>
        <w:t xml:space="preserve"> A server shows a </w:t>
      </w:r>
      <w:r>
        <w:rPr>
          <w:b/>
          <w:sz w:val="22"/>
        </w:rPr>
        <w:t>successful logon, type 3</w:t>
      </w:r>
      <w:r>
        <w:rPr>
          <w:sz w:val="22"/>
        </w:rPr>
        <w:t xml:space="preserve">, from </w:t>
      </w:r>
      <w:r>
        <w:rPr>
          <w:rFonts w:ascii="Consolas" w:hAnsi="Consolas"/>
          <w:color w:val="A03020"/>
          <w:sz w:val="22"/>
        </w:rPr>
        <w:t>192.168.10.31</w:t>
      </w:r>
      <w:r>
        <w:rPr>
          <w:sz w:val="22"/>
        </w:rPr>
        <w:t>, which is a workstation inside the office. This is evidence of: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Ingress from the internet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 routine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Lateral movement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Egress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20.</w:t>
      </w:r>
      <w:r>
        <w:rPr>
          <w:sz w:val="22"/>
        </w:rPr>
        <w:t xml:space="preserve"> A file server shows </w:t>
      </w:r>
      <w:r>
        <w:rPr>
          <w:b/>
          <w:sz w:val="22"/>
        </w:rPr>
        <w:t>12 failed logons</w:t>
      </w:r>
      <w:r>
        <w:rPr>
          <w:sz w:val="22"/>
        </w:rPr>
        <w:t xml:space="preserve"> from an infected workstation and </w:t>
      </w:r>
      <w:r>
        <w:rPr>
          <w:b/>
          <w:sz w:val="22"/>
        </w:rPr>
        <w:t>no</w:t>
      </w:r>
      <w:r>
        <w:rPr>
          <w:sz w:val="22"/>
        </w:rPr>
        <w:t xml:space="preserve"> successful logon. In the report, the file server is: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Attempted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Confirmed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origin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Not linked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21.</w:t>
      </w:r>
      <w:r>
        <w:rPr>
          <w:sz w:val="22"/>
        </w:rPr>
        <w:t xml:space="preserve"> A firewall line shows one outbound session with </w:t>
      </w:r>
      <w:r>
        <w:rPr>
          <w:rFonts w:ascii="Consolas" w:hAnsi="Consolas"/>
          <w:color w:val="A03020"/>
          <w:sz w:val="22"/>
        </w:rPr>
        <w:t>bytes_out=1,874,329,600</w:t>
      </w:r>
      <w:r>
        <w:rPr>
          <w:sz w:val="22"/>
        </w:rPr>
        <w:t xml:space="preserve"> and </w:t>
      </w:r>
      <w:r>
        <w:rPr>
          <w:rFonts w:ascii="Consolas" w:hAnsi="Consolas"/>
          <w:color w:val="A03020"/>
          <w:sz w:val="22"/>
        </w:rPr>
        <w:t>bytes_in=48,212</w:t>
      </w:r>
      <w:r>
        <w:rPr>
          <w:sz w:val="22"/>
        </w:rPr>
        <w:t>. This is the shape of: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beacon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An update being downloaded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Ingress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Data leaving (egress)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22.</w:t>
      </w:r>
      <w:r>
        <w:rPr>
          <w:sz w:val="22"/>
        </w:rPr>
        <w:t xml:space="preserve"> In MITRE ATT&amp;CK, what is the difference between a </w:t>
      </w:r>
      <w:r>
        <w:rPr>
          <w:b/>
          <w:sz w:val="22"/>
        </w:rPr>
        <w:t>tactic</w:t>
      </w:r>
      <w:r>
        <w:rPr>
          <w:sz w:val="22"/>
        </w:rPr>
        <w:t xml:space="preserve"> and a </w:t>
      </w:r>
      <w:r>
        <w:rPr>
          <w:b/>
          <w:sz w:val="22"/>
        </w:rPr>
        <w:t>technique</w:t>
      </w:r>
      <w:r>
        <w:rPr>
          <w:sz w:val="22"/>
        </w:rPr>
        <w:t>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They are the same thing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The tactic is the attacker's goal (why). The technique is the method (how)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The technique is the goal. The tactic is the method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Only tactics have IDs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23.</w:t>
      </w:r>
      <w:r>
        <w:rPr>
          <w:sz w:val="22"/>
        </w:rPr>
        <w:t xml:space="preserve"> System log event </w:t>
      </w:r>
      <w:r>
        <w:rPr>
          <w:b/>
          <w:sz w:val="22"/>
        </w:rPr>
        <w:t>7045</w:t>
      </w:r>
      <w:r>
        <w:rPr>
          <w:sz w:val="22"/>
        </w:rPr>
        <w:t xml:space="preserve"> means: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A logon failed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A scheduled task was created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A service was installed, which is installation behaviour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A network share was accessed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24.</w:t>
      </w:r>
      <w:r>
        <w:rPr>
          <w:sz w:val="22"/>
        </w:rPr>
        <w:t xml:space="preserve"> Port </w:t>
      </w:r>
      <w:r>
        <w:rPr>
          <w:b/>
          <w:sz w:val="22"/>
        </w:rPr>
        <w:t>3389</w:t>
      </w:r>
      <w:r>
        <w:rPr>
          <w:sz w:val="22"/>
        </w:rPr>
        <w:t xml:space="preserve"> is normally used by: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RDP (remote desktop)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DNS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HTTPS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SMB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r>
        <w:rPr>
          <w:b/>
          <w:sz w:val="22"/>
        </w:rPr>
        <w:t>25.</w:t>
      </w:r>
      <w:r>
        <w:rPr>
          <w:sz w:val="22"/>
        </w:rPr>
        <w:t xml:space="preserve"> What does </w:t>
      </w:r>
      <w:r>
        <w:rPr>
          <w:b/>
          <w:sz w:val="22"/>
        </w:rPr>
        <w:t>port forwarding</w:t>
      </w:r>
      <w:r>
        <w:rPr>
          <w:sz w:val="22"/>
        </w:rPr>
        <w:t xml:space="preserve"> do?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A. Blocks all inbound connections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B. Maps a public port to a host inside the network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C. Encrypts the traffic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D. Makes downloads faster</w:t>
      </w:r>
    </w:p>
    <w:p>
      <w:r>
        <w:rPr>
          <w:b/>
          <w:sz w:val="22"/>
        </w:rPr>
        <w:t>Answer:</w:t>
      </w:r>
      <w:r>
        <w:rPr>
          <w:sz w:val="22"/>
        </w:rPr>
        <w:t xml:space="preserve"> ____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B — SHORT ANSWER (15 marks)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26.</w:t>
      </w:r>
      <w:r>
        <w:rPr>
          <w:sz w:val="22"/>
        </w:rPr>
        <w:t xml:space="preserve"> A Defender alert says a Trojan was "quarantined". Name the </w:t>
      </w:r>
      <w:r>
        <w:rPr>
          <w:b/>
          <w:sz w:val="22"/>
        </w:rPr>
        <w:t>three things you check</w:t>
      </w:r>
      <w:r>
        <w:rPr>
          <w:sz w:val="22"/>
        </w:rPr>
        <w:t xml:space="preserve"> to prove the action really happened. </w:t>
      </w:r>
      <w:r>
        <w:rPr>
          <w:i/>
          <w:sz w:val="22"/>
        </w:rPr>
        <w:t>(3 marks)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27.</w:t>
      </w:r>
      <w:r>
        <w:rPr>
          <w:sz w:val="22"/>
        </w:rPr>
        <w:t xml:space="preserve"> Name the </w:t>
      </w:r>
      <w:r>
        <w:rPr>
          <w:b/>
          <w:sz w:val="22"/>
        </w:rPr>
        <w:t>four "appropriate authorities"</w:t>
      </w:r>
      <w:r>
        <w:rPr>
          <w:sz w:val="22"/>
        </w:rPr>
        <w:t xml:space="preserve">, and say, for </w:t>
      </w:r>
      <w:r>
        <w:rPr>
          <w:b/>
          <w:sz w:val="22"/>
        </w:rPr>
        <w:t>one</w:t>
      </w:r>
      <w:r>
        <w:rPr>
          <w:sz w:val="22"/>
        </w:rPr>
        <w:t xml:space="preserve"> of them, what you would send them. </w:t>
      </w:r>
      <w:r>
        <w:rPr>
          <w:i/>
          <w:sz w:val="22"/>
        </w:rPr>
        <w:t>(3 marks)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28.</w:t>
      </w:r>
      <w:r>
        <w:rPr>
          <w:sz w:val="22"/>
        </w:rPr>
        <w:t xml:space="preserve"> What is the difference between </w:t>
      </w:r>
      <w:r>
        <w:rPr>
          <w:b/>
          <w:sz w:val="22"/>
        </w:rPr>
        <w:t>spread</w:t>
      </w:r>
      <w:r>
        <w:rPr>
          <w:sz w:val="22"/>
        </w:rPr>
        <w:t xml:space="preserve"> and </w:t>
      </w:r>
      <w:r>
        <w:rPr>
          <w:b/>
          <w:sz w:val="22"/>
        </w:rPr>
        <w:t>lateral movement</w:t>
      </w:r>
      <w:r>
        <w:rPr>
          <w:sz w:val="22"/>
        </w:rPr>
        <w:t xml:space="preserve">? Give an example of each. </w:t>
      </w:r>
      <w:r>
        <w:rPr>
          <w:i/>
          <w:sz w:val="22"/>
        </w:rPr>
        <w:t>(3 marks)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29.</w:t>
      </w:r>
      <w:r>
        <w:rPr>
          <w:sz w:val="22"/>
        </w:rPr>
        <w:t xml:space="preserve"> A report says: </w:t>
      </w:r>
      <w:r>
        <w:rPr>
          <w:i/>
          <w:sz w:val="22"/>
        </w:rPr>
        <w:t>"SRV-FIN-02 was also part of this attack because it was encrypted at the same time."</w:t>
      </w:r>
      <w:r>
        <w:rPr>
          <w:sz w:val="22"/>
        </w:rPr>
        <w:t xml:space="preserve"> What is wrong with this sentence, and what should the analyst do? </w:t>
      </w:r>
      <w:r>
        <w:rPr>
          <w:i/>
          <w:sz w:val="22"/>
        </w:rPr>
        <w:t>(3 marks)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30.</w:t>
      </w:r>
      <w:r>
        <w:rPr>
          <w:sz w:val="22"/>
        </w:rPr>
        <w:t xml:space="preserve"> Explain </w:t>
      </w:r>
      <w:r>
        <w:rPr>
          <w:b/>
          <w:sz w:val="22"/>
        </w:rPr>
        <w:t>exploitation activity</w:t>
      </w:r>
      <w:r>
        <w:rPr>
          <w:sz w:val="22"/>
        </w:rPr>
        <w:t xml:space="preserve"> and </w:t>
      </w:r>
      <w:r>
        <w:rPr>
          <w:b/>
          <w:sz w:val="22"/>
        </w:rPr>
        <w:t>installation behaviour</w:t>
      </w:r>
      <w:r>
        <w:rPr>
          <w:sz w:val="22"/>
        </w:rPr>
        <w:t xml:space="preserve">. Give one example of each, and an ATT&amp;CK technique ID for either example. </w:t>
      </w:r>
      <w:r>
        <w:rPr>
          <w:i/>
          <w:sz w:val="22"/>
        </w:rPr>
        <w:t>(3 marks)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>End of the written exam.</w:t>
      </w:r>
      <w:r>
        <w:rPr>
          <w:sz w:val="22"/>
        </w:rPr>
        <w:t xml:space="preserve"> Check your name is at the top. Save, submit, and stay on camera until the assessor confirms receipt.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