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VERA KORMAN</w:t>
        <w:br w:type="textWrapping"/>
        <w:t xml:space="preserve">MASTER CV</w:t>
      </w:r>
    </w:p>
    <w:p w:rsidR="00000000" w:rsidDel="00000000" w:rsidP="00000000" w:rsidRDefault="00000000" w:rsidRPr="00000000" w14:paraId="00000002">
      <w:pPr>
        <w:rPr/>
      </w:pPr>
      <w:r w:rsidDel="00000000" w:rsidR="00000000" w:rsidRPr="00000000">
        <w:rPr>
          <w:b w:val="1"/>
          <w:bCs w:val="1"/>
          <w:rtl w:val="0"/>
        </w:rPr>
        <w:t xml:space="preserve">Senior Cultural Projects &amp; Operations Manager</w:t>
        <w:br w:type="textWrapping"/>
      </w:r>
      <w:r w:rsidDel="00000000" w:rsidR="00000000" w:rsidRPr="00000000">
        <w:rPr>
          <w:rtl w:val="0"/>
        </w:rPr>
        <w:t xml:space="preserve">Curator | Art Historian | Educator | Creative Director</w:t>
        <w:br w:type="textWrapping"/>
        <w:t xml:space="preserve">Barcelona, Spain</w:t>
        <w:br w:type="textWrapping"/>
        <w:t xml:space="preserve">Email: verakorman@gmail.com | Phone: +34 650 572 178</w:t>
      </w:r>
    </w:p>
    <w:p w:rsidR="00000000" w:rsidDel="00000000" w:rsidP="00000000" w:rsidRDefault="00000000" w:rsidRPr="00000000" w14:paraId="00000003">
      <w:pPr>
        <w:pStyle w:val="Heading2"/>
        <w:rPr/>
      </w:pPr>
      <w:r w:rsidDel="00000000" w:rsidR="00000000" w:rsidRPr="00000000">
        <w:rPr>
          <w:rtl w:val="0"/>
        </w:rPr>
        <w:t xml:space="preserve">Professional Profile</w:t>
      </w:r>
    </w:p>
    <w:p w:rsidR="00000000" w:rsidDel="00000000" w:rsidP="00000000" w:rsidRDefault="00000000" w:rsidRPr="00000000" w14:paraId="00000004">
      <w:pPr>
        <w:rPr/>
      </w:pPr>
      <w:r w:rsidDel="00000000" w:rsidR="00000000" w:rsidRPr="00000000">
        <w:rPr>
          <w:rtl w:val="0"/>
        </w:rPr>
        <w:t xml:space="preserve">Art historian, curator, educator and cultural project leader with more than fifteen years of international experience across museums, festivals, higher education and multidisciplinary cultural initiatives. Experienced in leading teams, curating exhibitions and festivals, developing educational programmes, coordinating complex productions, managing institutional collaborations and creating meaningful public engagement.</w:t>
      </w:r>
    </w:p>
    <w:p w:rsidR="00000000" w:rsidDel="00000000" w:rsidP="00000000" w:rsidRDefault="00000000" w:rsidRPr="00000000" w14:paraId="00000005">
      <w:pPr>
        <w:pStyle w:val="Heading2"/>
        <w:rPr/>
      </w:pPr>
      <w:r w:rsidDel="00000000" w:rsidR="00000000" w:rsidRPr="00000000">
        <w:rPr>
          <w:rtl w:val="0"/>
        </w:rPr>
        <w:t xml:space="preserve">Core Expertise</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Cultural Project &amp; Operations Management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Team Leadership</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Curatorial Practice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Festival &amp; Exhibition Production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Museum &amp; Visitor Experience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Educational Programme Design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Public Engagement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Budget &amp; Production Coordination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Institutional Partnerships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Interdisciplinary Collaboration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Staff Mentoring</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Art History &amp; Contemporary Art</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Professional Experience</w:t>
      </w:r>
    </w:p>
    <w:p w:rsidR="00000000" w:rsidDel="00000000" w:rsidP="00000000" w:rsidRDefault="00000000" w:rsidRPr="00000000" w14:paraId="00000013">
      <w:pPr>
        <w:pStyle w:val="Heading3"/>
        <w:rPr/>
      </w:pPr>
      <w:r w:rsidDel="00000000" w:rsidR="00000000" w:rsidRPr="00000000">
        <w:rPr>
          <w:rtl w:val="0"/>
        </w:rPr>
        <w:t xml:space="preserve">Artistic Director &amp; Cultural Operations Lead — Musraramix International Art Festival (2019–2024)</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Directed the artistic, strategic and operational delivery of an international multidisciplinary festival.</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Led multidisciplinary teams of artists, educators, technicians and producers.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Managed production schedules, budgets, logistics and institutional partnerships.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Commissioned international artists and supervised exhibitions, performances and public programmes.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Oversaw visitor experience across multiple venues.</w:t>
      </w:r>
      <w:r w:rsidDel="00000000" w:rsidR="00000000" w:rsidRPr="00000000">
        <w:rPr>
          <w:rtl w:val="0"/>
        </w:rPr>
      </w:r>
    </w:p>
    <w:p w:rsidR="00000000" w:rsidDel="00000000" w:rsidP="00000000" w:rsidRDefault="00000000" w:rsidRPr="00000000" w14:paraId="00000019">
      <w:pPr>
        <w:pStyle w:val="Heading3"/>
        <w:rPr/>
      </w:pPr>
      <w:r w:rsidDel="00000000" w:rsidR="00000000" w:rsidRPr="00000000">
        <w:rPr>
          <w:rtl w:val="0"/>
        </w:rPr>
        <w:t xml:space="preserve">Senior Lecturer – Video Art &amp; New Media | Musrara School of Art (2011–2024)</w:t>
      </w:r>
    </w:p>
    <w:p w:rsidR="00000000" w:rsidDel="00000000" w:rsidP="00000000" w:rsidRDefault="00000000" w:rsidRPr="00000000" w14:paraId="0000001A">
      <w:pPr>
        <w:rPr/>
      </w:pPr>
      <w:r w:rsidDel="00000000" w:rsidR="00000000" w:rsidRPr="00000000">
        <w:rPr>
          <w:rtl w:val="0"/>
        </w:rPr>
        <w:t xml:space="preserve">Designed and taught courses in video art and new media; supervised long-term artistic projects; mentored emerging artists.</w:t>
      </w:r>
    </w:p>
    <w:p w:rsidR="00000000" w:rsidDel="00000000" w:rsidP="00000000" w:rsidRDefault="00000000" w:rsidRPr="00000000" w14:paraId="0000001B">
      <w:pPr>
        <w:pStyle w:val="Heading3"/>
        <w:rPr/>
      </w:pPr>
      <w:r w:rsidDel="00000000" w:rsidR="00000000" w:rsidRPr="00000000">
        <w:rPr>
          <w:rtl w:val="0"/>
        </w:rPr>
        <w:t xml:space="preserve">Senior Tutor – Hamidrasha School of Art (2020–2024)</w:t>
      </w:r>
    </w:p>
    <w:p w:rsidR="00000000" w:rsidDel="00000000" w:rsidP="00000000" w:rsidRDefault="00000000" w:rsidRPr="00000000" w14:paraId="0000001C">
      <w:pPr>
        <w:rPr/>
      </w:pPr>
      <w:r w:rsidDel="00000000" w:rsidR="00000000" w:rsidRPr="00000000">
        <w:rPr>
          <w:rtl w:val="0"/>
        </w:rPr>
        <w:t xml:space="preserve">Led teacher professional development and mentored art educators.</w:t>
      </w:r>
    </w:p>
    <w:p w:rsidR="00000000" w:rsidDel="00000000" w:rsidP="00000000" w:rsidRDefault="00000000" w:rsidRPr="00000000" w14:paraId="0000001D">
      <w:pPr>
        <w:pStyle w:val="Heading3"/>
        <w:rPr/>
      </w:pPr>
      <w:r w:rsidDel="00000000" w:rsidR="00000000" w:rsidRPr="00000000">
        <w:rPr>
          <w:rtl w:val="0"/>
        </w:rPr>
        <w:t xml:space="preserve">Art Coordinator &amp; Art Teacher – Alon High School of the Arts (2010–2024)</w:t>
      </w:r>
    </w:p>
    <w:p w:rsidR="00000000" w:rsidDel="00000000" w:rsidP="00000000" w:rsidRDefault="00000000" w:rsidRPr="00000000" w14:paraId="0000001E">
      <w:pPr>
        <w:rPr/>
      </w:pPr>
      <w:r w:rsidDel="00000000" w:rsidR="00000000" w:rsidRPr="00000000">
        <w:rPr>
          <w:rtl w:val="0"/>
        </w:rPr>
        <w:t xml:space="preserve">Coordinated the Art Department, developed curriculum, led interdisciplinary projects and taught Art History, studio practice and digital media.</w:t>
      </w:r>
    </w:p>
    <w:p w:rsidR="00000000" w:rsidDel="00000000" w:rsidP="00000000" w:rsidRDefault="00000000" w:rsidRPr="00000000" w14:paraId="0000001F">
      <w:pPr>
        <w:pStyle w:val="Heading3"/>
        <w:rPr/>
      </w:pPr>
      <w:r w:rsidDel="00000000" w:rsidR="00000000" w:rsidRPr="00000000">
        <w:rPr>
          <w:rtl w:val="0"/>
        </w:rPr>
        <w:t xml:space="preserve">Contemporary Professional Activities (2025–Present)</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Substitute Teacher – ASB (American School of Barcelona) (2025–Present)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Guest Lecturer (Zoom) – Chair for Cultural Studies (2025–Present)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Founder &amp; Facilitator – Private Art &amp; Culture Tours, Workshops and Discussion Groups (2025–Present)</w:t>
      </w: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rtl w:val="0"/>
        </w:rPr>
        <w:t xml:space="preserve">Additional Academic Positions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Coordinator &amp; Lecturer – Musrara / Hebrew University interdisciplinary programme (2013–2018)</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Lecturer – Sapir College (2010–2014)</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Lecturer – Minshar School of Art (2010–2013)</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Curatorial Practice</w:t>
      </w:r>
    </w:p>
    <w:p w:rsidR="00000000" w:rsidDel="00000000" w:rsidP="00000000" w:rsidRDefault="00000000" w:rsidRPr="00000000" w14:paraId="00000028">
      <w:pPr>
        <w:rPr/>
      </w:pPr>
      <w:r w:rsidDel="00000000" w:rsidR="00000000" w:rsidRPr="00000000">
        <w:rPr>
          <w:rtl w:val="0"/>
        </w:rPr>
        <w:t xml:space="preserve">Artistic Director of Musraramix International Art Festival (2019–2024); Curator of 'P = 0.5' (2018); Art Direction for 'Interference', Israeli Festival (2017).</w:t>
      </w:r>
    </w:p>
    <w:p w:rsidR="00000000" w:rsidDel="00000000" w:rsidP="00000000" w:rsidRDefault="00000000" w:rsidRPr="00000000" w14:paraId="00000029">
      <w:pPr>
        <w:pStyle w:val="Heading2"/>
        <w:rPr/>
      </w:pPr>
      <w:r w:rsidDel="00000000" w:rsidR="00000000" w:rsidRPr="00000000">
        <w:rPr>
          <w:rtl w:val="0"/>
        </w:rPr>
        <w:t xml:space="preserve">Education</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Art Teaching Diploma for Academics – Beit Berl College (2015–2016)</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MFA, Sandberg Institute, Amsterdam (2007–2010)</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Women's Studies, Gender &amp; Philosophy – Tel Aviv University (2005–2007)</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Hamidrasha School of Art – Beit Berl College (1998–2000)</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Avni Institute of Art &amp; Design (1996–1998)</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Awards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Pais Council for Culture and Arts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Huygens Scholarship</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Neeltje Buis Scholarship</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Languages</w:t>
      </w:r>
    </w:p>
    <w:p w:rsidR="00000000" w:rsidDel="00000000" w:rsidP="00000000" w:rsidRDefault="00000000" w:rsidRPr="00000000" w14:paraId="00000034">
      <w:pPr>
        <w:rPr/>
      </w:pPr>
      <w:r w:rsidDel="00000000" w:rsidR="00000000" w:rsidRPr="00000000">
        <w:rPr>
          <w:rtl w:val="0"/>
        </w:rPr>
        <w:t xml:space="preserve">Spanish • English • Hebrew</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Vera Rincón Korman</w:t>
        <w:br w:type="textWrapping"/>
      </w:r>
      <w:r w:rsidDel="00000000" w:rsidR="00000000" w:rsidRPr="00000000">
        <w:rPr>
          <w:rFonts w:ascii="Arial" w:cs="Arial" w:eastAsia="Arial" w:hAnsi="Arial"/>
          <w:rtl w:val="0"/>
        </w:rPr>
        <w:t xml:space="preserve">Art Educator • Multidisciplinary Artist • Curator</w:t>
        <w:br w:type="textWrapping"/>
        <w:t xml:space="preserve">Barcelona, Spain</w:t>
        <w:br w:type="textWrapping"/>
        <w:t xml:space="preserve">verakorman@gmail.com | +34 650 572 178</w:t>
      </w:r>
    </w:p>
    <w:p w:rsidR="00000000" w:rsidDel="00000000" w:rsidP="00000000" w:rsidRDefault="00000000" w:rsidRPr="00000000" w14:paraId="00000037">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after="80" w:before="280" w:line="276" w:lineRule="auto"/>
        <w:rPr>
          <w:rFonts w:ascii="Arial" w:cs="Arial" w:eastAsia="Arial" w:hAnsi="Arial"/>
          <w:color w:val="000000"/>
          <w:sz w:val="26"/>
          <w:szCs w:val="26"/>
        </w:rPr>
      </w:pPr>
      <w:bookmarkStart w:colFirst="0" w:colLast="0" w:name="_heading=h.q6v40z4fqf8j" w:id="0"/>
      <w:bookmarkEnd w:id="0"/>
      <w:r w:rsidDel="00000000" w:rsidR="00000000" w:rsidRPr="00000000">
        <w:rPr>
          <w:rFonts w:ascii="Arial" w:cs="Arial" w:eastAsia="Arial" w:hAnsi="Arial"/>
          <w:color w:val="000000"/>
          <w:sz w:val="26"/>
          <w:szCs w:val="26"/>
          <w:rtl w:val="0"/>
        </w:rPr>
        <w:t xml:space="preserve">Professional Summary</w:t>
      </w:r>
    </w:p>
    <w:p w:rsidR="00000000" w:rsidDel="00000000" w:rsidP="00000000" w:rsidRDefault="00000000" w:rsidRPr="00000000" w14:paraId="00000039">
      <w:pPr>
        <w:spacing w:after="240" w:before="240" w:line="276" w:lineRule="auto"/>
        <w:rPr>
          <w:rFonts w:ascii="Arial" w:cs="Arial" w:eastAsia="Arial" w:hAnsi="Arial"/>
        </w:rPr>
      </w:pPr>
      <w:r w:rsidDel="00000000" w:rsidR="00000000" w:rsidRPr="00000000">
        <w:rPr>
          <w:rFonts w:ascii="Arial" w:cs="Arial" w:eastAsia="Arial" w:hAnsi="Arial"/>
          <w:rtl w:val="0"/>
        </w:rPr>
        <w:t xml:space="preserve">Multidisciplinary artist, curator, and art educator with over 15 years of experience in secondary and higher education. Specialized in inquiry-based and project-based learning, integrating visual culture, new media, and interdisciplinary practices. Extensive experience guiding students through long-term creative processes, critical reflection, and portfolio development. Lived and studied across Colombia, Israel, the Netherlands, Turkey, and Spain, bringing a multicultural perspective to teaching and artistic practice.</w:t>
      </w:r>
    </w:p>
    <w:p w:rsidR="00000000" w:rsidDel="00000000" w:rsidP="00000000" w:rsidRDefault="00000000" w:rsidRPr="00000000" w14:paraId="0000003A">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after="80" w:before="280" w:line="276" w:lineRule="auto"/>
        <w:rPr>
          <w:rFonts w:ascii="Arial" w:cs="Arial" w:eastAsia="Arial" w:hAnsi="Arial"/>
          <w:color w:val="000000"/>
          <w:sz w:val="26"/>
          <w:szCs w:val="26"/>
        </w:rPr>
      </w:pPr>
      <w:bookmarkStart w:colFirst="0" w:colLast="0" w:name="_heading=h.res4vprtadqu" w:id="1"/>
      <w:bookmarkEnd w:id="1"/>
      <w:r w:rsidDel="00000000" w:rsidR="00000000" w:rsidRPr="00000000">
        <w:rPr>
          <w:rFonts w:ascii="Arial" w:cs="Arial" w:eastAsia="Arial" w:hAnsi="Arial"/>
          <w:color w:val="000000"/>
          <w:sz w:val="26"/>
          <w:szCs w:val="26"/>
          <w:rtl w:val="0"/>
        </w:rPr>
        <w:t xml:space="preserve">Teaching Experience</w:t>
      </w:r>
    </w:p>
    <w:p w:rsidR="00000000" w:rsidDel="00000000" w:rsidP="00000000" w:rsidRDefault="00000000" w:rsidRPr="00000000" w14:paraId="0000003C">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2025–2026</w:t>
        <w:br w:type="textWrapping"/>
      </w:r>
      <w:r w:rsidDel="00000000" w:rsidR="00000000" w:rsidRPr="00000000">
        <w:rPr>
          <w:rFonts w:ascii="Arial" w:cs="Arial" w:eastAsia="Arial" w:hAnsi="Arial"/>
          <w:rtl w:val="0"/>
        </w:rPr>
        <w:t xml:space="preserve">Substitute Teacher (Humanities, Middle &amp; High School)</w:t>
        <w:br w:type="textWrapping"/>
        <w:t xml:space="preserve">American School of Barcelona (ASB), Spain</w:t>
      </w:r>
    </w:p>
    <w:p w:rsidR="00000000" w:rsidDel="00000000" w:rsidP="00000000" w:rsidRDefault="00000000" w:rsidRPr="00000000" w14:paraId="0000003D">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2026–Present</w:t>
        <w:br w:type="textWrapping"/>
      </w:r>
      <w:r w:rsidDel="00000000" w:rsidR="00000000" w:rsidRPr="00000000">
        <w:rPr>
          <w:rFonts w:ascii="Arial" w:cs="Arial" w:eastAsia="Arial" w:hAnsi="Arial"/>
          <w:rtl w:val="0"/>
        </w:rPr>
        <w:t xml:space="preserve">Founder &amp; Director – </w:t>
      </w:r>
      <w:r w:rsidDel="00000000" w:rsidR="00000000" w:rsidRPr="00000000">
        <w:rPr>
          <w:rFonts w:ascii="Arial" w:cs="Arial" w:eastAsia="Arial" w:hAnsi="Arial"/>
          <w:i w:val="1"/>
          <w:iCs w:val="1"/>
          <w:rtl w:val="0"/>
        </w:rPr>
        <w:t xml:space="preserve">Art Walks Barcelona</w:t>
        <w:br w:type="textWrapping"/>
      </w:r>
      <w:r w:rsidDel="00000000" w:rsidR="00000000" w:rsidRPr="00000000">
        <w:rPr>
          <w:rFonts w:ascii="Arial" w:cs="Arial" w:eastAsia="Arial" w:hAnsi="Arial"/>
          <w:rtl w:val="0"/>
        </w:rPr>
        <w:t xml:space="preserve">Educational platform offering guided tours, conversations, and workshops focused on architecture and contemporary art.</w:t>
      </w:r>
    </w:p>
    <w:p w:rsidR="00000000" w:rsidDel="00000000" w:rsidP="00000000" w:rsidRDefault="00000000" w:rsidRPr="00000000" w14:paraId="0000003E">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2026–Present</w:t>
        <w:br w:type="textWrapping"/>
      </w:r>
      <w:r w:rsidDel="00000000" w:rsidR="00000000" w:rsidRPr="00000000">
        <w:rPr>
          <w:rFonts w:ascii="Arial" w:cs="Arial" w:eastAsia="Arial" w:hAnsi="Arial"/>
          <w:rtl w:val="0"/>
        </w:rPr>
        <w:t xml:space="preserve">Art Instructor (Private Courses)</w:t>
        <w:br w:type="textWrapping"/>
        <w:t xml:space="preserve">Drawing and painting workshops for adults (studio-based practice, observational and conceptual approaches)</w:t>
      </w:r>
    </w:p>
    <w:p w:rsidR="00000000" w:rsidDel="00000000" w:rsidP="00000000" w:rsidRDefault="00000000" w:rsidRPr="00000000" w14:paraId="0000003F">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2026–Present</w:t>
        <w:br w:type="textWrapping"/>
      </w:r>
      <w:r w:rsidDel="00000000" w:rsidR="00000000" w:rsidRPr="00000000">
        <w:rPr>
          <w:rFonts w:ascii="Arial" w:cs="Arial" w:eastAsia="Arial" w:hAnsi="Arial"/>
          <w:rtl w:val="0"/>
        </w:rPr>
        <w:t xml:space="preserve">Lecturer (Online) – </w:t>
      </w:r>
      <w:r w:rsidDel="00000000" w:rsidR="00000000" w:rsidRPr="00000000">
        <w:rPr>
          <w:rFonts w:ascii="Arial" w:cs="Arial" w:eastAsia="Arial" w:hAnsi="Arial"/>
          <w:i w:val="1"/>
          <w:iCs w:val="1"/>
          <w:rtl w:val="0"/>
        </w:rPr>
        <w:t xml:space="preserve">Israel Museum / The Cathedra</w:t>
        <w:br w:type="textWrapping"/>
      </w:r>
      <w:r w:rsidDel="00000000" w:rsidR="00000000" w:rsidRPr="00000000">
        <w:rPr>
          <w:rFonts w:ascii="Arial" w:cs="Arial" w:eastAsia="Arial" w:hAnsi="Arial"/>
          <w:rtl w:val="0"/>
        </w:rPr>
        <w:t xml:space="preserve">Delivering online lectures on art, visual culture, and contemporary practices</w:t>
      </w:r>
    </w:p>
    <w:p w:rsidR="00000000" w:rsidDel="00000000" w:rsidP="00000000" w:rsidRDefault="00000000" w:rsidRPr="00000000" w14:paraId="00000040">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2020–2024</w:t>
        <w:br w:type="textWrapping"/>
      </w:r>
      <w:r w:rsidDel="00000000" w:rsidR="00000000" w:rsidRPr="00000000">
        <w:rPr>
          <w:rFonts w:ascii="Arial" w:cs="Arial" w:eastAsia="Arial" w:hAnsi="Arial"/>
          <w:rtl w:val="0"/>
        </w:rPr>
        <w:t xml:space="preserve">Senior Tutor of Art (Teacher Training &amp; Mentoring)</w:t>
        <w:br w:type="textWrapping"/>
        <w:t xml:space="preserve">Hamidrasha School of Art, Beit Berl College, Israel</w:t>
      </w:r>
    </w:p>
    <w:p w:rsidR="00000000" w:rsidDel="00000000" w:rsidP="00000000" w:rsidRDefault="00000000" w:rsidRPr="00000000" w14:paraId="00000041">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2011–2024</w:t>
        <w:br w:type="textWrapping"/>
      </w:r>
      <w:r w:rsidDel="00000000" w:rsidR="00000000" w:rsidRPr="00000000">
        <w:rPr>
          <w:rFonts w:ascii="Arial" w:cs="Arial" w:eastAsia="Arial" w:hAnsi="Arial"/>
          <w:rtl w:val="0"/>
        </w:rPr>
        <w:t xml:space="preserve">Lecturer – Video Art &amp; New Media</w:t>
        <w:br w:type="textWrapping"/>
        <w:t xml:space="preserve">Musrara – The Nagar School of Art and Society, Jerusalem</w:t>
      </w:r>
    </w:p>
    <w:p w:rsidR="00000000" w:rsidDel="00000000" w:rsidP="00000000" w:rsidRDefault="00000000" w:rsidRPr="00000000" w14:paraId="00000042">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2010–2024</w:t>
        <w:br w:type="textWrapping"/>
      </w:r>
      <w:r w:rsidDel="00000000" w:rsidR="00000000" w:rsidRPr="00000000">
        <w:rPr>
          <w:rFonts w:ascii="Arial" w:cs="Arial" w:eastAsia="Arial" w:hAnsi="Arial"/>
          <w:rtl w:val="0"/>
        </w:rPr>
        <w:t xml:space="preserve">Art Teacher (Theoretical &amp; Practical Matriculation Preparation)</w:t>
        <w:br w:type="textWrapping"/>
        <w:t xml:space="preserve">Alon High School of the Arts, Ramat Hasharon</w:t>
        <w:br w:type="textWrapping"/>
        <w:t xml:space="preserve">Prepared students for both theoretical and practical national high school graduation exams (Israeli Bagrut, equivalent to the Spanish Bachillerato); managed and maintained the department’s computer lab</w:t>
      </w:r>
    </w:p>
    <w:p w:rsidR="00000000" w:rsidDel="00000000" w:rsidP="00000000" w:rsidRDefault="00000000" w:rsidRPr="00000000" w14:paraId="00000043">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2017–2019</w:t>
        <w:br w:type="textWrapping"/>
      </w:r>
      <w:r w:rsidDel="00000000" w:rsidR="00000000" w:rsidRPr="00000000">
        <w:rPr>
          <w:rFonts w:ascii="Arial" w:cs="Arial" w:eastAsia="Arial" w:hAnsi="Arial"/>
          <w:rtl w:val="0"/>
        </w:rPr>
        <w:t xml:space="preserve">Art Coordinator</w:t>
        <w:br w:type="textWrapping"/>
        <w:t xml:space="preserve">Alon High School of the Arts</w:t>
      </w:r>
    </w:p>
    <w:p w:rsidR="00000000" w:rsidDel="00000000" w:rsidP="00000000" w:rsidRDefault="00000000" w:rsidRPr="00000000" w14:paraId="00000044">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2013–2018</w:t>
        <w:br w:type="textWrapping"/>
      </w:r>
      <w:r w:rsidDel="00000000" w:rsidR="00000000" w:rsidRPr="00000000">
        <w:rPr>
          <w:rFonts w:ascii="Arial" w:cs="Arial" w:eastAsia="Arial" w:hAnsi="Arial"/>
          <w:rtl w:val="0"/>
        </w:rPr>
        <w:t xml:space="preserve">Coordinator &amp; Lecturer – Interdisciplinary Program</w:t>
        <w:br w:type="textWrapping"/>
        <w:t xml:space="preserve">Collaboration between Musrara (New Media &amp; Music) and the Academy of Dance, Hebrew University</w:t>
      </w:r>
    </w:p>
    <w:p w:rsidR="00000000" w:rsidDel="00000000" w:rsidP="00000000" w:rsidRDefault="00000000" w:rsidRPr="00000000" w14:paraId="00000045">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2010–2014</w:t>
        <w:br w:type="textWrapping"/>
      </w:r>
      <w:r w:rsidDel="00000000" w:rsidR="00000000" w:rsidRPr="00000000">
        <w:rPr>
          <w:rFonts w:ascii="Arial" w:cs="Arial" w:eastAsia="Arial" w:hAnsi="Arial"/>
          <w:rtl w:val="0"/>
        </w:rPr>
        <w:t xml:space="preserve">Lecturer – Video Art &amp; Animation</w:t>
        <w:br w:type="textWrapping"/>
        <w:t xml:space="preserve">Sapir College</w:t>
      </w:r>
    </w:p>
    <w:p w:rsidR="00000000" w:rsidDel="00000000" w:rsidP="00000000" w:rsidRDefault="00000000" w:rsidRPr="00000000" w14:paraId="00000046">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2010–2013</w:t>
        <w:br w:type="textWrapping"/>
      </w:r>
      <w:r w:rsidDel="00000000" w:rsidR="00000000" w:rsidRPr="00000000">
        <w:rPr>
          <w:rFonts w:ascii="Arial" w:cs="Arial" w:eastAsia="Arial" w:hAnsi="Arial"/>
          <w:rtl w:val="0"/>
        </w:rPr>
        <w:t xml:space="preserve">Lecturer – Video Art</w:t>
        <w:br w:type="textWrapping"/>
        <w:t xml:space="preserve">Minshar School of Art, Tel Aviv</w:t>
      </w:r>
    </w:p>
    <w:p w:rsidR="00000000" w:rsidDel="00000000" w:rsidP="00000000" w:rsidRDefault="00000000" w:rsidRPr="00000000" w14:paraId="00000047">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after="80" w:before="280" w:line="276" w:lineRule="auto"/>
        <w:rPr>
          <w:rFonts w:ascii="Arial" w:cs="Arial" w:eastAsia="Arial" w:hAnsi="Arial"/>
          <w:color w:val="000000"/>
          <w:sz w:val="26"/>
          <w:szCs w:val="26"/>
        </w:rPr>
      </w:pPr>
      <w:bookmarkStart w:colFirst="0" w:colLast="0" w:name="_heading=h.ef2n0rscegik" w:id="2"/>
      <w:bookmarkEnd w:id="2"/>
      <w:r w:rsidDel="00000000" w:rsidR="00000000" w:rsidRPr="00000000">
        <w:rPr>
          <w:rFonts w:ascii="Arial" w:cs="Arial" w:eastAsia="Arial" w:hAnsi="Arial"/>
          <w:color w:val="000000"/>
          <w:sz w:val="26"/>
          <w:szCs w:val="26"/>
          <w:rtl w:val="0"/>
        </w:rPr>
        <w:t xml:space="preserve">Skills / Competencies</w:t>
      </w:r>
    </w:p>
    <w:p w:rsidR="00000000" w:rsidDel="00000000" w:rsidP="00000000" w:rsidRDefault="00000000" w:rsidRPr="00000000" w14:paraId="00000049">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Teaching &amp; Pedagogy</w:t>
      </w:r>
    </w:p>
    <w:p w:rsidR="00000000" w:rsidDel="00000000" w:rsidP="00000000" w:rsidRDefault="00000000" w:rsidRPr="00000000" w14:paraId="0000004A">
      <w:pPr>
        <w:numPr>
          <w:ilvl w:val="0"/>
          <w:numId w:val="4"/>
        </w:numPr>
        <w:spacing w:after="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Inquiry-based and student-centered learning</w:t>
      </w:r>
    </w:p>
    <w:p w:rsidR="00000000" w:rsidDel="00000000" w:rsidP="00000000" w:rsidRDefault="00000000" w:rsidRPr="00000000" w14:paraId="0000004B">
      <w:pPr>
        <w:numPr>
          <w:ilvl w:val="0"/>
          <w:numId w:val="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Project-based learning (PBL)</w:t>
      </w:r>
    </w:p>
    <w:p w:rsidR="00000000" w:rsidDel="00000000" w:rsidP="00000000" w:rsidRDefault="00000000" w:rsidRPr="00000000" w14:paraId="0000004C">
      <w:pPr>
        <w:numPr>
          <w:ilvl w:val="0"/>
          <w:numId w:val="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Curriculum design &amp; interdisciplinary teaching</w:t>
      </w:r>
    </w:p>
    <w:p w:rsidR="00000000" w:rsidDel="00000000" w:rsidP="00000000" w:rsidRDefault="00000000" w:rsidRPr="00000000" w14:paraId="0000004D">
      <w:pPr>
        <w:numPr>
          <w:ilvl w:val="0"/>
          <w:numId w:val="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Assessment (formative &amp; summative)</w:t>
      </w:r>
    </w:p>
    <w:p w:rsidR="00000000" w:rsidDel="00000000" w:rsidP="00000000" w:rsidRDefault="00000000" w:rsidRPr="00000000" w14:paraId="0000004E">
      <w:pPr>
        <w:numPr>
          <w:ilvl w:val="0"/>
          <w:numId w:val="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Studio-based teaching &amp; critique facilitation</w:t>
      </w:r>
    </w:p>
    <w:p w:rsidR="00000000" w:rsidDel="00000000" w:rsidP="00000000" w:rsidRDefault="00000000" w:rsidRPr="00000000" w14:paraId="0000004F">
      <w:pPr>
        <w:numPr>
          <w:ilvl w:val="0"/>
          <w:numId w:val="4"/>
        </w:numPr>
        <w:spacing w:after="240" w:before="0" w:line="276" w:lineRule="auto"/>
        <w:ind w:left="720" w:hanging="360"/>
        <w:rPr>
          <w:rFonts w:ascii="Arial" w:cs="Arial" w:eastAsia="Arial" w:hAnsi="Arial"/>
        </w:rPr>
      </w:pPr>
      <w:r w:rsidDel="00000000" w:rsidR="00000000" w:rsidRPr="00000000">
        <w:rPr>
          <w:rFonts w:ascii="Arial" w:cs="Arial" w:eastAsia="Arial" w:hAnsi="Arial"/>
          <w:rtl w:val="0"/>
        </w:rPr>
        <w:t xml:space="preserve">Inclusive teaching (ELL &amp; diverse learners)</w:t>
      </w:r>
    </w:p>
    <w:p w:rsidR="00000000" w:rsidDel="00000000" w:rsidP="00000000" w:rsidRDefault="00000000" w:rsidRPr="00000000" w14:paraId="00000050">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Artistic &amp; Technical Skills</w:t>
      </w:r>
    </w:p>
    <w:p w:rsidR="00000000" w:rsidDel="00000000" w:rsidP="00000000" w:rsidRDefault="00000000" w:rsidRPr="00000000" w14:paraId="00000051">
      <w:pPr>
        <w:numPr>
          <w:ilvl w:val="0"/>
          <w:numId w:val="1"/>
        </w:numPr>
        <w:spacing w:after="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Drawing, painting, sculpture and multidisciplinary art</w:t>
      </w:r>
    </w:p>
    <w:p w:rsidR="00000000" w:rsidDel="00000000" w:rsidP="00000000" w:rsidRDefault="00000000" w:rsidRPr="00000000" w14:paraId="00000052">
      <w:pPr>
        <w:numPr>
          <w:ilvl w:val="0"/>
          <w:numId w:val="1"/>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Video art, installation, new media</w:t>
      </w:r>
    </w:p>
    <w:p w:rsidR="00000000" w:rsidDel="00000000" w:rsidP="00000000" w:rsidRDefault="00000000" w:rsidRPr="00000000" w14:paraId="00000053">
      <w:pPr>
        <w:numPr>
          <w:ilvl w:val="0"/>
          <w:numId w:val="1"/>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Digital tools: Adobe Suite, video editing</w:t>
      </w:r>
    </w:p>
    <w:p w:rsidR="00000000" w:rsidDel="00000000" w:rsidP="00000000" w:rsidRDefault="00000000" w:rsidRPr="00000000" w14:paraId="00000054">
      <w:pPr>
        <w:numPr>
          <w:ilvl w:val="0"/>
          <w:numId w:val="1"/>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Photography and documentation</w:t>
      </w:r>
    </w:p>
    <w:p w:rsidR="00000000" w:rsidDel="00000000" w:rsidP="00000000" w:rsidRDefault="00000000" w:rsidRPr="00000000" w14:paraId="00000055">
      <w:pPr>
        <w:numPr>
          <w:ilvl w:val="0"/>
          <w:numId w:val="1"/>
        </w:numPr>
        <w:spacing w:after="240" w:before="0" w:line="276" w:lineRule="auto"/>
        <w:ind w:left="720" w:hanging="360"/>
        <w:rPr>
          <w:rFonts w:ascii="Arial" w:cs="Arial" w:eastAsia="Arial" w:hAnsi="Arial"/>
        </w:rPr>
      </w:pPr>
      <w:r w:rsidDel="00000000" w:rsidR="00000000" w:rsidRPr="00000000">
        <w:rPr>
          <w:rFonts w:ascii="Arial" w:cs="Arial" w:eastAsia="Arial" w:hAnsi="Arial"/>
          <w:rtl w:val="0"/>
        </w:rPr>
        <w:t xml:space="preserve">Basic training in 3D printing</w:t>
      </w:r>
    </w:p>
    <w:p w:rsidR="00000000" w:rsidDel="00000000" w:rsidP="00000000" w:rsidRDefault="00000000" w:rsidRPr="00000000" w14:paraId="00000056">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Educational &amp; Digital Tools</w:t>
      </w:r>
    </w:p>
    <w:p w:rsidR="00000000" w:rsidDel="00000000" w:rsidP="00000000" w:rsidRDefault="00000000" w:rsidRPr="00000000" w14:paraId="00000057">
      <w:pPr>
        <w:numPr>
          <w:ilvl w:val="0"/>
          <w:numId w:val="2"/>
        </w:numPr>
        <w:spacing w:after="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LMS platforms, Google Workspace</w:t>
      </w:r>
    </w:p>
    <w:p w:rsidR="00000000" w:rsidDel="00000000" w:rsidP="00000000" w:rsidRDefault="00000000" w:rsidRPr="00000000" w14:paraId="00000058">
      <w:pPr>
        <w:numPr>
          <w:ilvl w:val="0"/>
          <w:numId w:val="2"/>
        </w:numPr>
        <w:spacing w:after="240" w:before="0" w:line="276" w:lineRule="auto"/>
        <w:ind w:left="720" w:hanging="360"/>
        <w:rPr>
          <w:rFonts w:ascii="Arial" w:cs="Arial" w:eastAsia="Arial" w:hAnsi="Arial"/>
        </w:rPr>
      </w:pPr>
      <w:r w:rsidDel="00000000" w:rsidR="00000000" w:rsidRPr="00000000">
        <w:rPr>
          <w:rFonts w:ascii="Arial" w:cs="Arial" w:eastAsia="Arial" w:hAnsi="Arial"/>
          <w:rtl w:val="0"/>
        </w:rPr>
        <w:t xml:space="preserve">Integration of digital media in art education</w:t>
      </w:r>
    </w:p>
    <w:p w:rsidR="00000000" w:rsidDel="00000000" w:rsidP="00000000" w:rsidRDefault="00000000" w:rsidRPr="00000000" w14:paraId="00000059">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after="80" w:before="280" w:line="276" w:lineRule="auto"/>
        <w:rPr>
          <w:rFonts w:ascii="Arial" w:cs="Arial" w:eastAsia="Arial" w:hAnsi="Arial"/>
          <w:color w:val="000000"/>
          <w:sz w:val="26"/>
          <w:szCs w:val="26"/>
        </w:rPr>
      </w:pPr>
      <w:bookmarkStart w:colFirst="0" w:colLast="0" w:name="_heading=h.pphw4969pxe" w:id="3"/>
      <w:bookmarkEnd w:id="3"/>
      <w:r w:rsidDel="00000000" w:rsidR="00000000" w:rsidRPr="00000000">
        <w:rPr>
          <w:rFonts w:ascii="Arial" w:cs="Arial" w:eastAsia="Arial" w:hAnsi="Arial"/>
          <w:color w:val="000000"/>
          <w:sz w:val="26"/>
          <w:szCs w:val="26"/>
          <w:rtl w:val="0"/>
        </w:rPr>
        <w:t xml:space="preserve">Teaching Philosophy</w:t>
      </w:r>
    </w:p>
    <w:p w:rsidR="00000000" w:rsidDel="00000000" w:rsidP="00000000" w:rsidRDefault="00000000" w:rsidRPr="00000000" w14:paraId="0000005B">
      <w:pPr>
        <w:spacing w:after="240" w:before="240" w:line="276" w:lineRule="auto"/>
        <w:rPr>
          <w:rFonts w:ascii="Arial" w:cs="Arial" w:eastAsia="Arial" w:hAnsi="Arial"/>
        </w:rPr>
      </w:pPr>
      <w:r w:rsidDel="00000000" w:rsidR="00000000" w:rsidRPr="00000000">
        <w:rPr>
          <w:rFonts w:ascii="Arial" w:cs="Arial" w:eastAsia="Arial" w:hAnsi="Arial"/>
          <w:rtl w:val="0"/>
        </w:rPr>
        <w:t xml:space="preserve">I view art education as a space for inquiry, experimentation, and critical reflection. My teaching combines material exploration with conceptual development, encouraging students to connect their work to broader cultural, social, and personal contexts. I strive to create inclusive studio environments where students feel safe to take creative risks, develop their voice, and engage in meaningful dialogue.</w:t>
      </w:r>
    </w:p>
    <w:p w:rsidR="00000000" w:rsidDel="00000000" w:rsidP="00000000" w:rsidRDefault="00000000" w:rsidRPr="00000000" w14:paraId="0000005C">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after="80" w:before="280" w:line="276" w:lineRule="auto"/>
        <w:rPr>
          <w:rFonts w:ascii="Arial" w:cs="Arial" w:eastAsia="Arial" w:hAnsi="Arial"/>
          <w:color w:val="000000"/>
          <w:sz w:val="26"/>
          <w:szCs w:val="26"/>
        </w:rPr>
      </w:pPr>
      <w:bookmarkStart w:colFirst="0" w:colLast="0" w:name="_heading=h.szp1knmzrbth" w:id="4"/>
      <w:bookmarkEnd w:id="4"/>
      <w:r w:rsidDel="00000000" w:rsidR="00000000" w:rsidRPr="00000000">
        <w:rPr>
          <w:rFonts w:ascii="Arial" w:cs="Arial" w:eastAsia="Arial" w:hAnsi="Arial"/>
          <w:color w:val="000000"/>
          <w:sz w:val="26"/>
          <w:szCs w:val="26"/>
          <w:rtl w:val="0"/>
        </w:rPr>
        <w:t xml:space="preserve">Curatorial Work</w:t>
      </w:r>
    </w:p>
    <w:p w:rsidR="00000000" w:rsidDel="00000000" w:rsidP="00000000" w:rsidRDefault="00000000" w:rsidRPr="00000000" w14:paraId="0000005E">
      <w:pPr>
        <w:spacing w:after="240" w:before="240" w:line="276" w:lineRule="auto"/>
        <w:rPr>
          <w:rFonts w:ascii="Arial" w:cs="Arial" w:eastAsia="Arial" w:hAnsi="Arial"/>
        </w:rPr>
      </w:pPr>
      <w:r w:rsidDel="00000000" w:rsidR="00000000" w:rsidRPr="00000000">
        <w:rPr>
          <w:rFonts w:ascii="Arial" w:cs="Arial" w:eastAsia="Arial" w:hAnsi="Arial"/>
          <w:rtl w:val="0"/>
        </w:rPr>
        <w:t xml:space="preserve">2024 – Musraramix International Art Festival, “Trapped in Time”, Jerusalem</w:t>
        <w:br w:type="textWrapping"/>
        <w:t xml:space="preserve">2023 – “Small World”</w:t>
        <w:br w:type="textWrapping"/>
        <w:t xml:space="preserve">2022 – “High Tunes 2”</w:t>
        <w:br w:type="textWrapping"/>
        <w:t xml:space="preserve">2021 – “High Tunes”</w:t>
        <w:br w:type="textWrapping"/>
        <w:t xml:space="preserve">2020 – “Transfigura”</w:t>
        <w:br w:type="textWrapping"/>
        <w:t xml:space="preserve">2019 – “Displacement”</w:t>
        <w:br w:type="textWrapping"/>
        <w:t xml:space="preserve">2018 – “P = 0.5”, Social Gallery Musrara</w:t>
        <w:br w:type="textWrapping"/>
        <w:t xml:space="preserve">2017 – Art Direction, “Interference”, Israel Festival</w:t>
      </w:r>
    </w:p>
    <w:p w:rsidR="00000000" w:rsidDel="00000000" w:rsidP="00000000" w:rsidRDefault="00000000" w:rsidRPr="00000000" w14:paraId="0000005F">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after="80" w:before="280" w:line="276" w:lineRule="auto"/>
        <w:rPr>
          <w:rFonts w:ascii="Arial" w:cs="Arial" w:eastAsia="Arial" w:hAnsi="Arial"/>
          <w:color w:val="000000"/>
          <w:sz w:val="26"/>
          <w:szCs w:val="26"/>
        </w:rPr>
      </w:pPr>
      <w:bookmarkStart w:colFirst="0" w:colLast="0" w:name="_heading=h.8w07rtral0sk" w:id="5"/>
      <w:bookmarkEnd w:id="5"/>
      <w:r w:rsidDel="00000000" w:rsidR="00000000" w:rsidRPr="00000000">
        <w:rPr>
          <w:rFonts w:ascii="Arial" w:cs="Arial" w:eastAsia="Arial" w:hAnsi="Arial"/>
          <w:color w:val="000000"/>
          <w:sz w:val="26"/>
          <w:szCs w:val="26"/>
          <w:rtl w:val="0"/>
        </w:rPr>
        <w:t xml:space="preserve">Education</w:t>
      </w:r>
    </w:p>
    <w:p w:rsidR="00000000" w:rsidDel="00000000" w:rsidP="00000000" w:rsidRDefault="00000000" w:rsidRPr="00000000" w14:paraId="00000061">
      <w:pPr>
        <w:spacing w:after="240" w:before="240" w:line="276" w:lineRule="auto"/>
        <w:rPr>
          <w:rFonts w:ascii="Arial" w:cs="Arial" w:eastAsia="Arial" w:hAnsi="Arial"/>
        </w:rPr>
      </w:pPr>
      <w:r w:rsidDel="00000000" w:rsidR="00000000" w:rsidRPr="00000000">
        <w:rPr>
          <w:rFonts w:ascii="Arial" w:cs="Arial" w:eastAsia="Arial" w:hAnsi="Arial"/>
          <w:rtl w:val="0"/>
        </w:rPr>
        <w:t xml:space="preserve">2015–2016 – Art Teaching Diploma, Beit Berl College</w:t>
        <w:br w:type="textWrapping"/>
        <w:t xml:space="preserve">2007–2010 – MFA, Sandberg Institute, Amsterdam</w:t>
        <w:br w:type="textWrapping"/>
        <w:t xml:space="preserve">2005–2007 – Gender &amp; Philosophy, Tel Aviv University</w:t>
        <w:br w:type="textWrapping"/>
        <w:t xml:space="preserve">1998–2000 – Hamidrasha School of Art</w:t>
      </w:r>
    </w:p>
    <w:p w:rsidR="00000000" w:rsidDel="00000000" w:rsidP="00000000" w:rsidRDefault="00000000" w:rsidRPr="00000000" w14:paraId="00000062">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after="80" w:before="280" w:line="276" w:lineRule="auto"/>
        <w:rPr>
          <w:rFonts w:ascii="Arial" w:cs="Arial" w:eastAsia="Arial" w:hAnsi="Arial"/>
          <w:color w:val="000000"/>
          <w:sz w:val="26"/>
          <w:szCs w:val="26"/>
        </w:rPr>
      </w:pPr>
      <w:bookmarkStart w:colFirst="0" w:colLast="0" w:name="_heading=h.64h6crbcvdxe" w:id="6"/>
      <w:bookmarkEnd w:id="6"/>
      <w:r w:rsidDel="00000000" w:rsidR="00000000" w:rsidRPr="00000000">
        <w:rPr>
          <w:rFonts w:ascii="Arial" w:cs="Arial" w:eastAsia="Arial" w:hAnsi="Arial"/>
          <w:color w:val="000000"/>
          <w:sz w:val="26"/>
          <w:szCs w:val="26"/>
          <w:rtl w:val="0"/>
        </w:rPr>
        <w:t xml:space="preserve">Selected Exhibitions</w:t>
      </w:r>
    </w:p>
    <w:p w:rsidR="00000000" w:rsidDel="00000000" w:rsidP="00000000" w:rsidRDefault="00000000" w:rsidRPr="00000000" w14:paraId="00000064">
      <w:pPr>
        <w:spacing w:after="240" w:before="240" w:line="276" w:lineRule="auto"/>
        <w:rPr>
          <w:rFonts w:ascii="Arial" w:cs="Arial" w:eastAsia="Arial" w:hAnsi="Arial"/>
        </w:rPr>
      </w:pPr>
      <w:r w:rsidDel="00000000" w:rsidR="00000000" w:rsidRPr="00000000">
        <w:rPr>
          <w:rFonts w:ascii="Arial" w:cs="Arial" w:eastAsia="Arial" w:hAnsi="Arial"/>
          <w:rtl w:val="0"/>
        </w:rPr>
        <w:t xml:space="preserve">2025 – Petach Tikva Museum of Art</w:t>
        <w:br w:type="textWrapping"/>
        <w:t xml:space="preserve">2019 – MOBY Museum of Bat Yam</w:t>
        <w:br w:type="textWrapping"/>
        <w:t xml:space="preserve">2017 – Galerie Dana Charkasi, Vienna</w:t>
        <w:br w:type="textWrapping"/>
        <w:t xml:space="preserve">2010 – Boijmans Van Beuningen Museum, Rotterdam</w:t>
        <w:br w:type="textWrapping"/>
        <w:t xml:space="preserve">2011 – Halka Art Project, Istanbul</w:t>
      </w:r>
    </w:p>
    <w:p w:rsidR="00000000" w:rsidDel="00000000" w:rsidP="00000000" w:rsidRDefault="00000000" w:rsidRPr="00000000" w14:paraId="00000065">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after="80" w:before="280" w:line="276" w:lineRule="auto"/>
        <w:rPr>
          <w:rFonts w:ascii="Arial" w:cs="Arial" w:eastAsia="Arial" w:hAnsi="Arial"/>
          <w:color w:val="000000"/>
          <w:sz w:val="26"/>
          <w:szCs w:val="26"/>
        </w:rPr>
      </w:pPr>
      <w:bookmarkStart w:colFirst="0" w:colLast="0" w:name="_heading=h.kabvf05f1ret" w:id="7"/>
      <w:bookmarkEnd w:id="7"/>
      <w:r w:rsidDel="00000000" w:rsidR="00000000" w:rsidRPr="00000000">
        <w:rPr>
          <w:rFonts w:ascii="Arial" w:cs="Arial" w:eastAsia="Arial" w:hAnsi="Arial"/>
          <w:color w:val="000000"/>
          <w:sz w:val="26"/>
          <w:szCs w:val="26"/>
          <w:rtl w:val="0"/>
        </w:rPr>
        <w:t xml:space="preserve">Awards &amp; Scholarships</w:t>
      </w:r>
    </w:p>
    <w:p w:rsidR="00000000" w:rsidDel="00000000" w:rsidP="00000000" w:rsidRDefault="00000000" w:rsidRPr="00000000" w14:paraId="00000067">
      <w:pPr>
        <w:spacing w:after="240" w:before="240" w:line="276" w:lineRule="auto"/>
        <w:rPr>
          <w:rFonts w:ascii="Arial" w:cs="Arial" w:eastAsia="Arial" w:hAnsi="Arial"/>
        </w:rPr>
      </w:pPr>
      <w:r w:rsidDel="00000000" w:rsidR="00000000" w:rsidRPr="00000000">
        <w:rPr>
          <w:rFonts w:ascii="Arial" w:cs="Arial" w:eastAsia="Arial" w:hAnsi="Arial"/>
          <w:rtl w:val="0"/>
        </w:rPr>
        <w:t xml:space="preserve">2024 – Pais Council for Culture and Arts Grant</w:t>
        <w:br w:type="textWrapping"/>
        <w:t xml:space="preserve">2009 – Neeltje Buis Scholarship</w:t>
        <w:br w:type="textWrapping"/>
        <w:t xml:space="preserve">2008 – Huygens Excellence Scholarship</w:t>
      </w:r>
    </w:p>
    <w:p w:rsidR="00000000" w:rsidDel="00000000" w:rsidP="00000000" w:rsidRDefault="00000000" w:rsidRPr="00000000" w14:paraId="00000068">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after="80" w:before="280" w:line="276" w:lineRule="auto"/>
        <w:rPr>
          <w:rFonts w:ascii="Arial" w:cs="Arial" w:eastAsia="Arial" w:hAnsi="Arial"/>
          <w:color w:val="000000"/>
          <w:sz w:val="26"/>
          <w:szCs w:val="26"/>
        </w:rPr>
      </w:pPr>
      <w:bookmarkStart w:colFirst="0" w:colLast="0" w:name="_heading=h.gxubqwvszqg8" w:id="8"/>
      <w:bookmarkEnd w:id="8"/>
      <w:r w:rsidDel="00000000" w:rsidR="00000000" w:rsidRPr="00000000">
        <w:rPr>
          <w:rFonts w:ascii="Arial" w:cs="Arial" w:eastAsia="Arial" w:hAnsi="Arial"/>
          <w:color w:val="000000"/>
          <w:sz w:val="26"/>
          <w:szCs w:val="26"/>
          <w:rtl w:val="0"/>
        </w:rPr>
        <w:t xml:space="preserve">Languages</w:t>
      </w:r>
    </w:p>
    <w:p w:rsidR="00000000" w:rsidDel="00000000" w:rsidP="00000000" w:rsidRDefault="00000000" w:rsidRPr="00000000" w14:paraId="0000006A">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English (fluent)</w:t>
        <w:br w:type="textWrapping"/>
        <w:t xml:space="preserve">Spanish (fluent)</w:t>
        <w:br w:type="textWrapping"/>
        <w:t xml:space="preserve">Hebrew (native)</w:t>
      </w:r>
    </w:p>
    <w:p w:rsidR="00000000" w:rsidDel="00000000" w:rsidP="00000000" w:rsidRDefault="00000000" w:rsidRPr="00000000" w14:paraId="0000006B">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after="80" w:before="280" w:line="276" w:lineRule="auto"/>
        <w:rPr>
          <w:rFonts w:ascii="Arial" w:cs="Arial" w:eastAsia="Arial" w:hAnsi="Arial"/>
          <w:color w:val="000000"/>
          <w:sz w:val="26"/>
          <w:szCs w:val="26"/>
        </w:rPr>
      </w:pPr>
      <w:bookmarkStart w:colFirst="0" w:colLast="0" w:name="_heading=h.kbridyij1lvu" w:id="9"/>
      <w:bookmarkEnd w:id="9"/>
      <w:r w:rsidDel="00000000" w:rsidR="00000000" w:rsidRPr="00000000">
        <w:rPr>
          <w:rFonts w:ascii="Arial" w:cs="Arial" w:eastAsia="Arial" w:hAnsi="Arial"/>
          <w:color w:val="000000"/>
          <w:sz w:val="26"/>
          <w:szCs w:val="26"/>
          <w:rtl w:val="0"/>
        </w:rPr>
        <w:t xml:space="preserve">International Experience</w:t>
      </w:r>
    </w:p>
    <w:p w:rsidR="00000000" w:rsidDel="00000000" w:rsidP="00000000" w:rsidRDefault="00000000" w:rsidRPr="00000000" w14:paraId="0000006D">
      <w:pPr>
        <w:spacing w:after="240" w:before="240" w:line="276" w:lineRule="auto"/>
        <w:rPr>
          <w:rFonts w:ascii="Arial" w:cs="Arial" w:eastAsia="Arial" w:hAnsi="Arial"/>
        </w:rPr>
      </w:pPr>
      <w:r w:rsidDel="00000000" w:rsidR="00000000" w:rsidRPr="00000000">
        <w:rPr>
          <w:rFonts w:ascii="Arial" w:cs="Arial" w:eastAsia="Arial" w:hAnsi="Arial"/>
          <w:rtl w:val="0"/>
        </w:rPr>
        <w:t xml:space="preserve">Professional experience across Colombia, Israel, Spain, the Netherlands, and Turkey, with extensive international study and exhibition experience worldwide. My experience within international school settings is recent, bringing a fresh and evolving perspective to this context.</w:t>
      </w:r>
    </w:p>
    <w:p w:rsidR="00000000" w:rsidDel="00000000" w:rsidP="00000000" w:rsidRDefault="00000000" w:rsidRPr="00000000" w14:paraId="0000006E">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after="80" w:before="280" w:line="276" w:lineRule="auto"/>
        <w:rPr>
          <w:rFonts w:ascii="Arial" w:cs="Arial" w:eastAsia="Arial" w:hAnsi="Arial"/>
          <w:color w:val="000000"/>
          <w:sz w:val="26"/>
          <w:szCs w:val="26"/>
        </w:rPr>
      </w:pPr>
      <w:bookmarkStart w:colFirst="0" w:colLast="0" w:name="_heading=h.kqffoto0wbt9" w:id="10"/>
      <w:bookmarkEnd w:id="10"/>
      <w:r w:rsidDel="00000000" w:rsidR="00000000" w:rsidRPr="00000000">
        <w:rPr>
          <w:rFonts w:ascii="Arial" w:cs="Arial" w:eastAsia="Arial" w:hAnsi="Arial"/>
          <w:color w:val="000000"/>
          <w:sz w:val="26"/>
          <w:szCs w:val="26"/>
          <w:rtl w:val="0"/>
        </w:rPr>
        <w:t xml:space="preserve">References</w:t>
      </w:r>
    </w:p>
    <w:p w:rsidR="00000000" w:rsidDel="00000000" w:rsidP="00000000" w:rsidRDefault="00000000" w:rsidRPr="00000000" w14:paraId="00000070">
      <w:pPr>
        <w:spacing w:after="240" w:before="240" w:line="276" w:lineRule="auto"/>
        <w:rPr>
          <w:rFonts w:ascii="Arial" w:cs="Arial" w:eastAsia="Arial" w:hAnsi="Arial"/>
        </w:rPr>
      </w:pPr>
      <w:r w:rsidDel="00000000" w:rsidR="00000000" w:rsidRPr="00000000">
        <w:rPr>
          <w:rFonts w:ascii="Arial" w:cs="Arial" w:eastAsia="Arial" w:hAnsi="Arial"/>
          <w:rtl w:val="0"/>
        </w:rPr>
        <w:t xml:space="preserve">Available upon request</w:t>
      </w:r>
    </w:p>
    <w:p w:rsidR="00000000" w:rsidDel="00000000" w:rsidP="00000000" w:rsidRDefault="00000000" w:rsidRPr="00000000" w14:paraId="0000007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2">
      <w:pPr>
        <w:widowControl w:val="0"/>
        <w:bidi w:val="1"/>
        <w:spacing w:after="0"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3">
      <w:pPr>
        <w:widowControl w:val="0"/>
        <w:spacing w:after="0" w:line="240" w:lineRule="auto"/>
        <w:rPr>
          <w:b w:val="1"/>
          <w:bCs w:val="1"/>
          <w:sz w:val="24"/>
          <w:szCs w:val="24"/>
        </w:rPr>
      </w:pPr>
      <w:r w:rsidDel="00000000" w:rsidR="00000000" w:rsidRPr="00000000">
        <w:rPr>
          <w:b w:val="1"/>
          <w:bCs w:val="1"/>
          <w:sz w:val="24"/>
          <w:szCs w:val="24"/>
          <w:rtl w:val="0"/>
        </w:rPr>
        <w:t xml:space="preserve">Vera Korman</w:t>
      </w:r>
    </w:p>
    <w:p w:rsidR="00000000" w:rsidDel="00000000" w:rsidP="00000000" w:rsidRDefault="00000000" w:rsidRPr="00000000" w14:paraId="00000074">
      <w:pPr>
        <w:widowControl w:val="0"/>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75">
      <w:pPr>
        <w:spacing w:line="276.0005454545455" w:lineRule="auto"/>
        <w:rPr/>
      </w:pPr>
      <w:r w:rsidDel="00000000" w:rsidR="00000000" w:rsidRPr="00000000">
        <w:rPr>
          <w:rtl w:val="0"/>
        </w:rPr>
        <w:t xml:space="preserve">Art Educator •Multidisciplinary Artist • Curator</w:t>
        <w:br w:type="textWrapping"/>
        <w:t xml:space="preserve">Barcelona, ES</w:t>
        <w:br w:type="textWrapping"/>
        <w:t xml:space="preserve">Email: </w:t>
      </w:r>
      <w:hyperlink r:id="rId7">
        <w:r w:rsidDel="00000000" w:rsidR="00000000" w:rsidRPr="00000000">
          <w:rPr>
            <w:color w:val="0000ee"/>
            <w:u w:val="single"/>
            <w:rtl w:val="0"/>
          </w:rPr>
          <w:t xml:space="preserve">Vera Korman</w:t>
        </w:r>
      </w:hyperlink>
      <w:r w:rsidDel="00000000" w:rsidR="00000000" w:rsidRPr="00000000">
        <w:rPr>
          <w:rtl w:val="0"/>
        </w:rPr>
        <w:t xml:space="preserve"> | Phone: +34 650 572 178</w:t>
      </w:r>
    </w:p>
    <w:p w:rsidR="00000000" w:rsidDel="00000000" w:rsidP="00000000" w:rsidRDefault="00000000" w:rsidRPr="00000000" w14:paraId="00000076">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77">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t xml:space="preserve">PROFESSIONAL PROFILE</w:t>
      </w:r>
    </w:p>
    <w:p w:rsidR="00000000" w:rsidDel="00000000" w:rsidP="00000000" w:rsidRDefault="00000000" w:rsidRPr="00000000" w14:paraId="00000079">
      <w:pPr>
        <w:spacing w:line="240" w:lineRule="auto"/>
        <w:rPr/>
      </w:pPr>
      <w:r w:rsidDel="00000000" w:rsidR="00000000" w:rsidRPr="00000000">
        <w:rPr>
          <w:rtl w:val="0"/>
        </w:rPr>
        <w:t xml:space="preserve">Multidisciplinary artist, curator, and art educator with extensive experience in contemporary art, new media, exhibition production, and international curatorial leadership. Skilled in developing conceptual frameworks, collaborating with artists, producing festivals, and leading cross-disciplinary art projects.</w:t>
      </w:r>
    </w:p>
    <w:p w:rsidR="00000000" w:rsidDel="00000000" w:rsidP="00000000" w:rsidRDefault="00000000" w:rsidRPr="00000000" w14:paraId="0000007A">
      <w:pPr>
        <w:spacing w:line="240" w:lineRule="auto"/>
        <w:rPr/>
      </w:pPr>
      <w:r w:rsidDel="00000000" w:rsidR="00000000" w:rsidRPr="00000000">
        <w:rPr>
          <w:rtl w:val="0"/>
        </w:rPr>
        <w:t xml:space="preserve"> </w:t>
      </w:r>
    </w:p>
    <w:p w:rsidR="00000000" w:rsidDel="00000000" w:rsidP="00000000" w:rsidRDefault="00000000" w:rsidRPr="00000000" w14:paraId="0000007B">
      <w:pPr>
        <w:spacing w:line="240" w:lineRule="auto"/>
        <w:rPr/>
      </w:pPr>
      <w:r w:rsidDel="00000000" w:rsidR="00000000" w:rsidRPr="00000000">
        <w:rPr>
          <w:rtl w:val="0"/>
        </w:rPr>
        <w:t xml:space="preserve">CORE CURATORIAL STRENGTHS</w:t>
      </w:r>
    </w:p>
    <w:p w:rsidR="00000000" w:rsidDel="00000000" w:rsidP="00000000" w:rsidRDefault="00000000" w:rsidRPr="00000000" w14:paraId="0000007C">
      <w:pPr>
        <w:spacing w:line="240" w:lineRule="auto"/>
        <w:rPr/>
      </w:pPr>
      <w:r w:rsidDel="00000000" w:rsidR="00000000" w:rsidRPr="00000000">
        <w:rPr>
          <w:rtl w:val="0"/>
        </w:rPr>
        <w:t xml:space="preserve">• Curatorial direction &amp; festival leadership</w:t>
      </w:r>
    </w:p>
    <w:p w:rsidR="00000000" w:rsidDel="00000000" w:rsidP="00000000" w:rsidRDefault="00000000" w:rsidRPr="00000000" w14:paraId="0000007D">
      <w:pPr>
        <w:spacing w:line="240" w:lineRule="auto"/>
        <w:rPr/>
      </w:pPr>
      <w:r w:rsidDel="00000000" w:rsidR="00000000" w:rsidRPr="00000000">
        <w:rPr>
          <w:rtl w:val="0"/>
        </w:rPr>
        <w:t xml:space="preserve">• Concept development &amp; artistic narrative building</w:t>
      </w:r>
    </w:p>
    <w:p w:rsidR="00000000" w:rsidDel="00000000" w:rsidP="00000000" w:rsidRDefault="00000000" w:rsidRPr="00000000" w14:paraId="0000007E">
      <w:pPr>
        <w:spacing w:line="240" w:lineRule="auto"/>
        <w:rPr/>
      </w:pPr>
      <w:r w:rsidDel="00000000" w:rsidR="00000000" w:rsidRPr="00000000">
        <w:rPr>
          <w:rtl w:val="0"/>
        </w:rPr>
        <w:t xml:space="preserve">• Exhibition production from concept to execution</w:t>
      </w:r>
    </w:p>
    <w:p w:rsidR="00000000" w:rsidDel="00000000" w:rsidP="00000000" w:rsidRDefault="00000000" w:rsidRPr="00000000" w14:paraId="0000007F">
      <w:pPr>
        <w:spacing w:line="240" w:lineRule="auto"/>
        <w:rPr/>
      </w:pPr>
      <w:r w:rsidDel="00000000" w:rsidR="00000000" w:rsidRPr="00000000">
        <w:rPr>
          <w:rtl w:val="0"/>
        </w:rPr>
        <w:t xml:space="preserve">• Artist mentoring &amp; interdisciplinary collaboration</w:t>
      </w:r>
    </w:p>
    <w:p w:rsidR="00000000" w:rsidDel="00000000" w:rsidP="00000000" w:rsidRDefault="00000000" w:rsidRPr="00000000" w14:paraId="00000080">
      <w:pPr>
        <w:spacing w:line="240" w:lineRule="auto"/>
        <w:rPr/>
      </w:pPr>
      <w:r w:rsidDel="00000000" w:rsidR="00000000" w:rsidRPr="00000000">
        <w:rPr>
          <w:rtl w:val="0"/>
        </w:rPr>
        <w:t xml:space="preserve">• New media, performance, installation &amp; video art</w:t>
      </w:r>
    </w:p>
    <w:p w:rsidR="00000000" w:rsidDel="00000000" w:rsidP="00000000" w:rsidRDefault="00000000" w:rsidRPr="00000000" w14:paraId="00000081">
      <w:pPr>
        <w:spacing w:line="240" w:lineRule="auto"/>
        <w:rPr>
          <w:sz w:val="24"/>
          <w:szCs w:val="24"/>
        </w:rPr>
      </w:pPr>
      <w:r w:rsidDel="00000000" w:rsidR="00000000" w:rsidRPr="00000000">
        <w:rPr>
          <w:rtl w:val="0"/>
        </w:rPr>
        <w:t xml:space="preserve">• Multilingual: English, Spanish, Hebrew</w:t>
      </w:r>
      <w:r w:rsidDel="00000000" w:rsidR="00000000" w:rsidRPr="00000000">
        <w:rPr>
          <w:rtl w:val="0"/>
        </w:rPr>
      </w:r>
    </w:p>
    <w:p w:rsidR="00000000" w:rsidDel="00000000" w:rsidP="00000000" w:rsidRDefault="00000000" w:rsidRPr="00000000" w14:paraId="00000082">
      <w:pPr>
        <w:widowControl w:val="0"/>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83">
      <w:pPr>
        <w:widowControl w:val="0"/>
        <w:spacing w:after="0" w:line="240" w:lineRule="auto"/>
        <w:rPr>
          <w:b w:val="1"/>
          <w:bCs w:val="1"/>
          <w:sz w:val="24"/>
          <w:szCs w:val="24"/>
        </w:rPr>
      </w:pPr>
      <w:r w:rsidDel="00000000" w:rsidR="00000000" w:rsidRPr="00000000">
        <w:rPr>
          <w:b w:val="1"/>
          <w:bCs w:val="1"/>
          <w:sz w:val="24"/>
          <w:szCs w:val="24"/>
          <w:rtl w:val="0"/>
        </w:rPr>
        <w:t xml:space="preserve">Education</w:t>
      </w:r>
    </w:p>
    <w:p w:rsidR="00000000" w:rsidDel="00000000" w:rsidP="00000000" w:rsidRDefault="00000000" w:rsidRPr="00000000" w14:paraId="00000084">
      <w:pPr>
        <w:widowControl w:val="0"/>
        <w:spacing w:after="0" w:line="240" w:lineRule="auto"/>
        <w:rPr>
          <w:sz w:val="24"/>
          <w:szCs w:val="24"/>
        </w:rPr>
      </w:pPr>
      <w:r w:rsidDel="00000000" w:rsidR="00000000" w:rsidRPr="00000000">
        <w:rPr>
          <w:sz w:val="24"/>
          <w:szCs w:val="24"/>
          <w:rtl w:val="0"/>
        </w:rPr>
        <w:t xml:space="preserve">2015-2016    Art Teaching Diploma for Academics, Beit Berl College, Beit Berl, IL</w:t>
      </w:r>
    </w:p>
    <w:p w:rsidR="00000000" w:rsidDel="00000000" w:rsidP="00000000" w:rsidRDefault="00000000" w:rsidRPr="00000000" w14:paraId="00000085">
      <w:pPr>
        <w:widowControl w:val="0"/>
        <w:spacing w:after="0" w:line="240" w:lineRule="auto"/>
        <w:rPr>
          <w:sz w:val="24"/>
          <w:szCs w:val="24"/>
        </w:rPr>
      </w:pPr>
      <w:r w:rsidDel="00000000" w:rsidR="00000000" w:rsidRPr="00000000">
        <w:rPr>
          <w:sz w:val="24"/>
          <w:szCs w:val="24"/>
          <w:rtl w:val="0"/>
        </w:rPr>
        <w:t xml:space="preserve">2007-2010    MFA program at Sandberg Institute, Amsterdam, NL</w:t>
      </w:r>
    </w:p>
    <w:p w:rsidR="00000000" w:rsidDel="00000000" w:rsidP="00000000" w:rsidRDefault="00000000" w:rsidRPr="00000000" w14:paraId="00000086">
      <w:pPr>
        <w:widowControl w:val="0"/>
        <w:spacing w:after="0" w:line="240" w:lineRule="auto"/>
        <w:rPr>
          <w:sz w:val="24"/>
          <w:szCs w:val="24"/>
        </w:rPr>
      </w:pPr>
      <w:r w:rsidDel="00000000" w:rsidR="00000000" w:rsidRPr="00000000">
        <w:rPr>
          <w:sz w:val="24"/>
          <w:szCs w:val="24"/>
          <w:rtl w:val="0"/>
        </w:rPr>
        <w:t xml:space="preserve">2005-2007    Women’s studies, Gender and Philosophy, The Tel Aviv University, Tel Aviv, IL</w:t>
      </w:r>
    </w:p>
    <w:p w:rsidR="00000000" w:rsidDel="00000000" w:rsidP="00000000" w:rsidRDefault="00000000" w:rsidRPr="00000000" w14:paraId="00000087">
      <w:pPr>
        <w:widowControl w:val="0"/>
        <w:spacing w:after="0" w:line="240" w:lineRule="auto"/>
        <w:rPr>
          <w:sz w:val="24"/>
          <w:szCs w:val="24"/>
        </w:rPr>
      </w:pPr>
      <w:r w:rsidDel="00000000" w:rsidR="00000000" w:rsidRPr="00000000">
        <w:rPr>
          <w:sz w:val="24"/>
          <w:szCs w:val="24"/>
          <w:rtl w:val="0"/>
        </w:rPr>
        <w:t xml:space="preserve">1998-2000    Hamidrasha School of Art, Beit Berl College, Beit Berl, IL</w:t>
      </w:r>
    </w:p>
    <w:p w:rsidR="00000000" w:rsidDel="00000000" w:rsidP="00000000" w:rsidRDefault="00000000" w:rsidRPr="00000000" w14:paraId="00000088">
      <w:pPr>
        <w:widowControl w:val="0"/>
        <w:spacing w:after="0" w:line="240" w:lineRule="auto"/>
        <w:rPr>
          <w:sz w:val="24"/>
          <w:szCs w:val="24"/>
        </w:rPr>
      </w:pPr>
      <w:r w:rsidDel="00000000" w:rsidR="00000000" w:rsidRPr="00000000">
        <w:rPr>
          <w:sz w:val="24"/>
          <w:szCs w:val="24"/>
          <w:rtl w:val="0"/>
        </w:rPr>
        <w:t xml:space="preserve">1996-1998    The Institute of Art and Design, The Avni Institute, Tel Aviv, IL</w:t>
      </w:r>
    </w:p>
    <w:p w:rsidR="00000000" w:rsidDel="00000000" w:rsidP="00000000" w:rsidRDefault="00000000" w:rsidRPr="00000000" w14:paraId="00000089">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8A">
      <w:pPr>
        <w:widowControl w:val="0"/>
        <w:spacing w:after="0" w:line="240" w:lineRule="auto"/>
        <w:rPr>
          <w:b w:val="1"/>
          <w:bCs w:val="1"/>
          <w:sz w:val="24"/>
          <w:szCs w:val="24"/>
        </w:rPr>
      </w:pPr>
      <w:r w:rsidDel="00000000" w:rsidR="00000000" w:rsidRPr="00000000">
        <w:rPr>
          <w:b w:val="1"/>
          <w:bCs w:val="1"/>
          <w:sz w:val="24"/>
          <w:szCs w:val="24"/>
          <w:rtl w:val="0"/>
        </w:rPr>
        <w:t xml:space="preserve">Curating   </w:t>
      </w:r>
    </w:p>
    <w:p w:rsidR="00000000" w:rsidDel="00000000" w:rsidP="00000000" w:rsidRDefault="00000000" w:rsidRPr="00000000" w14:paraId="0000008B">
      <w:pPr>
        <w:widowControl w:val="0"/>
        <w:spacing w:after="0" w:line="240" w:lineRule="auto"/>
        <w:rPr>
          <w:sz w:val="24"/>
          <w:szCs w:val="24"/>
        </w:rPr>
      </w:pPr>
      <w:r w:rsidDel="00000000" w:rsidR="00000000" w:rsidRPr="00000000">
        <w:rPr>
          <w:sz w:val="24"/>
          <w:szCs w:val="24"/>
          <w:rtl w:val="0"/>
        </w:rPr>
        <w:t xml:space="preserve">2024 Musraramix International Art Festival, ‘Trapped in Time’, Jerusalem, IL</w:t>
      </w:r>
    </w:p>
    <w:p w:rsidR="00000000" w:rsidDel="00000000" w:rsidP="00000000" w:rsidRDefault="00000000" w:rsidRPr="00000000" w14:paraId="0000008C">
      <w:pPr>
        <w:widowControl w:val="0"/>
        <w:spacing w:after="0" w:line="240" w:lineRule="auto"/>
        <w:rPr>
          <w:sz w:val="24"/>
          <w:szCs w:val="24"/>
        </w:rPr>
      </w:pPr>
      <w:r w:rsidDel="00000000" w:rsidR="00000000" w:rsidRPr="00000000">
        <w:rPr>
          <w:sz w:val="24"/>
          <w:szCs w:val="24"/>
          <w:rtl w:val="0"/>
        </w:rPr>
        <w:t xml:space="preserve">2023 Musraramix International Art Festival, ‘Small World’, Jerusalem, IL</w:t>
      </w:r>
    </w:p>
    <w:p w:rsidR="00000000" w:rsidDel="00000000" w:rsidP="00000000" w:rsidRDefault="00000000" w:rsidRPr="00000000" w14:paraId="0000008D">
      <w:pPr>
        <w:widowControl w:val="0"/>
        <w:spacing w:after="0" w:line="240" w:lineRule="auto"/>
        <w:rPr>
          <w:sz w:val="24"/>
          <w:szCs w:val="24"/>
        </w:rPr>
      </w:pPr>
      <w:r w:rsidDel="00000000" w:rsidR="00000000" w:rsidRPr="00000000">
        <w:rPr>
          <w:sz w:val="24"/>
          <w:szCs w:val="24"/>
          <w:rtl w:val="0"/>
        </w:rPr>
        <w:t xml:space="preserve">2022 Musraramix International Art Festival, ‘High Tunes 2’, Jerusalem, IL</w:t>
      </w:r>
    </w:p>
    <w:p w:rsidR="00000000" w:rsidDel="00000000" w:rsidP="00000000" w:rsidRDefault="00000000" w:rsidRPr="00000000" w14:paraId="0000008E">
      <w:pPr>
        <w:widowControl w:val="0"/>
        <w:spacing w:after="0" w:line="240" w:lineRule="auto"/>
        <w:rPr>
          <w:sz w:val="24"/>
          <w:szCs w:val="24"/>
        </w:rPr>
      </w:pPr>
      <w:r w:rsidDel="00000000" w:rsidR="00000000" w:rsidRPr="00000000">
        <w:rPr>
          <w:sz w:val="24"/>
          <w:szCs w:val="24"/>
          <w:rtl w:val="0"/>
        </w:rPr>
        <w:t xml:space="preserve">2021 Musraramix International Art Festival, ‘High Tunes’, Jerusalem, IL</w:t>
      </w:r>
    </w:p>
    <w:p w:rsidR="00000000" w:rsidDel="00000000" w:rsidP="00000000" w:rsidRDefault="00000000" w:rsidRPr="00000000" w14:paraId="0000008F">
      <w:pPr>
        <w:widowControl w:val="0"/>
        <w:spacing w:after="0" w:line="240" w:lineRule="auto"/>
        <w:rPr>
          <w:sz w:val="24"/>
          <w:szCs w:val="24"/>
        </w:rPr>
      </w:pPr>
      <w:r w:rsidDel="00000000" w:rsidR="00000000" w:rsidRPr="00000000">
        <w:rPr>
          <w:i w:val="1"/>
          <w:iCs w:val="1"/>
          <w:sz w:val="24"/>
          <w:szCs w:val="24"/>
          <w:rtl w:val="0"/>
        </w:rPr>
        <w:t xml:space="preserve">2020 </w:t>
      </w:r>
      <w:r w:rsidDel="00000000" w:rsidR="00000000" w:rsidRPr="00000000">
        <w:rPr>
          <w:sz w:val="24"/>
          <w:szCs w:val="24"/>
          <w:rtl w:val="0"/>
        </w:rPr>
        <w:t xml:space="preserve">Musraramix International Art Festival, ‘Transfigura’, Jerusalem, IL</w:t>
      </w:r>
    </w:p>
    <w:p w:rsidR="00000000" w:rsidDel="00000000" w:rsidP="00000000" w:rsidRDefault="00000000" w:rsidRPr="00000000" w14:paraId="00000090">
      <w:pPr>
        <w:widowControl w:val="0"/>
        <w:spacing w:after="0" w:line="240" w:lineRule="auto"/>
        <w:rPr>
          <w:sz w:val="24"/>
          <w:szCs w:val="24"/>
        </w:rPr>
      </w:pPr>
      <w:r w:rsidDel="00000000" w:rsidR="00000000" w:rsidRPr="00000000">
        <w:rPr>
          <w:i w:val="1"/>
          <w:iCs w:val="1"/>
          <w:sz w:val="24"/>
          <w:szCs w:val="24"/>
          <w:rtl w:val="0"/>
        </w:rPr>
        <w:t xml:space="preserve">2019 </w:t>
      </w:r>
      <w:r w:rsidDel="00000000" w:rsidR="00000000" w:rsidRPr="00000000">
        <w:rPr>
          <w:sz w:val="24"/>
          <w:szCs w:val="24"/>
          <w:rtl w:val="0"/>
        </w:rPr>
        <w:t xml:space="preserve">Musraramix International Art Festival, ’Displacement’, Jerusalem, IL</w:t>
      </w:r>
    </w:p>
    <w:p w:rsidR="00000000" w:rsidDel="00000000" w:rsidP="00000000" w:rsidRDefault="00000000" w:rsidRPr="00000000" w14:paraId="00000091">
      <w:pPr>
        <w:widowControl w:val="0"/>
        <w:spacing w:after="0" w:line="240" w:lineRule="auto"/>
        <w:rPr>
          <w:sz w:val="24"/>
          <w:szCs w:val="24"/>
        </w:rPr>
      </w:pPr>
      <w:r w:rsidDel="00000000" w:rsidR="00000000" w:rsidRPr="00000000">
        <w:rPr>
          <w:i w:val="1"/>
          <w:iCs w:val="1"/>
          <w:sz w:val="24"/>
          <w:szCs w:val="24"/>
          <w:rtl w:val="0"/>
        </w:rPr>
        <w:t xml:space="preserve">2018 </w:t>
      </w:r>
      <w:r w:rsidDel="00000000" w:rsidR="00000000" w:rsidRPr="00000000">
        <w:rPr>
          <w:sz w:val="24"/>
          <w:szCs w:val="24"/>
          <w:rtl w:val="0"/>
        </w:rPr>
        <w:t xml:space="preserve">“P = 0.5”, The Social Gallery Musrara, Jerusalem, IL</w:t>
      </w:r>
    </w:p>
    <w:p w:rsidR="00000000" w:rsidDel="00000000" w:rsidP="00000000" w:rsidRDefault="00000000" w:rsidRPr="00000000" w14:paraId="00000092">
      <w:pPr>
        <w:widowControl w:val="0"/>
        <w:spacing w:after="0" w:line="240" w:lineRule="auto"/>
        <w:rPr>
          <w:sz w:val="24"/>
          <w:szCs w:val="24"/>
        </w:rPr>
      </w:pPr>
      <w:r w:rsidDel="00000000" w:rsidR="00000000" w:rsidRPr="00000000">
        <w:rPr>
          <w:i w:val="1"/>
          <w:iCs w:val="1"/>
          <w:sz w:val="24"/>
          <w:szCs w:val="24"/>
          <w:rtl w:val="0"/>
        </w:rPr>
        <w:t xml:space="preserve">2017 </w:t>
      </w:r>
      <w:r w:rsidDel="00000000" w:rsidR="00000000" w:rsidRPr="00000000">
        <w:rPr>
          <w:sz w:val="24"/>
          <w:szCs w:val="24"/>
          <w:rtl w:val="0"/>
        </w:rPr>
        <w:t xml:space="preserve">Art direction with Dan Weinstein “Interference” The Israeli Festival, Jerusalem, IL</w:t>
      </w:r>
    </w:p>
    <w:p w:rsidR="00000000" w:rsidDel="00000000" w:rsidP="00000000" w:rsidRDefault="00000000" w:rsidRPr="00000000" w14:paraId="00000093">
      <w:pPr>
        <w:widowControl w:val="0"/>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94">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95">
      <w:pPr>
        <w:widowControl w:val="0"/>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96">
      <w:pPr>
        <w:widowControl w:val="0"/>
        <w:spacing w:after="0" w:line="240" w:lineRule="auto"/>
        <w:rPr>
          <w:b w:val="1"/>
          <w:bCs w:val="1"/>
          <w:sz w:val="24"/>
          <w:szCs w:val="24"/>
        </w:rPr>
      </w:pPr>
      <w:r w:rsidDel="00000000" w:rsidR="00000000" w:rsidRPr="00000000">
        <w:rPr>
          <w:b w:val="1"/>
          <w:bCs w:val="1"/>
          <w:sz w:val="24"/>
          <w:szCs w:val="24"/>
          <w:rtl w:val="0"/>
        </w:rPr>
        <w:t xml:space="preserve">Select Solo Exhibitions</w:t>
      </w:r>
    </w:p>
    <w:p w:rsidR="00000000" w:rsidDel="00000000" w:rsidP="00000000" w:rsidRDefault="00000000" w:rsidRPr="00000000" w14:paraId="00000097">
      <w:pPr>
        <w:widowControl w:val="0"/>
        <w:spacing w:after="0" w:line="240" w:lineRule="auto"/>
        <w:rPr>
          <w:sz w:val="24"/>
          <w:szCs w:val="24"/>
        </w:rPr>
      </w:pPr>
      <w:r w:rsidDel="00000000" w:rsidR="00000000" w:rsidRPr="00000000">
        <w:rPr>
          <w:sz w:val="24"/>
          <w:szCs w:val="24"/>
          <w:rtl w:val="0"/>
        </w:rPr>
        <w:t xml:space="preserve">2023    “The Glowing Toad”, with the collaboration of Omri Aloro , Hamehoga, Tel Aviv, IL</w:t>
      </w:r>
    </w:p>
    <w:p w:rsidR="00000000" w:rsidDel="00000000" w:rsidP="00000000" w:rsidRDefault="00000000" w:rsidRPr="00000000" w14:paraId="00000098">
      <w:pPr>
        <w:widowControl w:val="0"/>
        <w:spacing w:after="0" w:line="240" w:lineRule="auto"/>
        <w:rPr>
          <w:sz w:val="24"/>
          <w:szCs w:val="24"/>
          <w:highlight w:val="yellow"/>
        </w:rPr>
      </w:pPr>
      <w:r w:rsidDel="00000000" w:rsidR="00000000" w:rsidRPr="00000000">
        <w:rPr>
          <w:sz w:val="24"/>
          <w:szCs w:val="24"/>
          <w:rtl w:val="0"/>
        </w:rPr>
        <w:t xml:space="preserve">2017    “Especially Now”, curated by Noga Davidson, Alfred Gallery, Tel Aviv, IL</w:t>
      </w:r>
      <w:r w:rsidDel="00000000" w:rsidR="00000000" w:rsidRPr="00000000">
        <w:rPr>
          <w:rtl w:val="0"/>
        </w:rPr>
      </w:r>
    </w:p>
    <w:p w:rsidR="00000000" w:rsidDel="00000000" w:rsidP="00000000" w:rsidRDefault="00000000" w:rsidRPr="00000000" w14:paraId="00000099">
      <w:pPr>
        <w:widowControl w:val="0"/>
        <w:spacing w:after="0" w:line="240" w:lineRule="auto"/>
        <w:rPr>
          <w:sz w:val="24"/>
          <w:szCs w:val="24"/>
        </w:rPr>
      </w:pPr>
      <w:r w:rsidDel="00000000" w:rsidR="00000000" w:rsidRPr="00000000">
        <w:rPr>
          <w:sz w:val="24"/>
          <w:szCs w:val="24"/>
          <w:rtl w:val="0"/>
        </w:rPr>
        <w:t xml:space="preserve">2015     “Something Serious”, curated by Cenk Hasan Dereli, 37 Gallery, Izmir, TR </w:t>
      </w:r>
    </w:p>
    <w:p w:rsidR="00000000" w:rsidDel="00000000" w:rsidP="00000000" w:rsidRDefault="00000000" w:rsidRPr="00000000" w14:paraId="0000009A">
      <w:pPr>
        <w:widowControl w:val="0"/>
        <w:spacing w:after="0" w:line="240" w:lineRule="auto"/>
        <w:rPr>
          <w:sz w:val="24"/>
          <w:szCs w:val="24"/>
        </w:rPr>
      </w:pPr>
      <w:r w:rsidDel="00000000" w:rsidR="00000000" w:rsidRPr="00000000">
        <w:rPr>
          <w:sz w:val="24"/>
          <w:szCs w:val="24"/>
          <w:rtl w:val="0"/>
        </w:rPr>
        <w:t xml:space="preserve">2011     “Banana split”, curated by Shay Franko, Shay Arye gallery, Tel Aviv, IL</w:t>
      </w:r>
    </w:p>
    <w:p w:rsidR="00000000" w:rsidDel="00000000" w:rsidP="00000000" w:rsidRDefault="00000000" w:rsidRPr="00000000" w14:paraId="0000009B">
      <w:pPr>
        <w:widowControl w:val="0"/>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9C">
      <w:pPr>
        <w:widowControl w:val="0"/>
        <w:spacing w:after="0" w:line="240" w:lineRule="auto"/>
        <w:rPr>
          <w:b w:val="1"/>
          <w:bCs w:val="1"/>
          <w:sz w:val="24"/>
          <w:szCs w:val="24"/>
        </w:rPr>
      </w:pPr>
      <w:r w:rsidDel="00000000" w:rsidR="00000000" w:rsidRPr="00000000">
        <w:rPr>
          <w:b w:val="1"/>
          <w:bCs w:val="1"/>
          <w:sz w:val="24"/>
          <w:szCs w:val="24"/>
          <w:rtl w:val="0"/>
        </w:rPr>
        <w:t xml:space="preserve">Select Group Exhibitions</w:t>
      </w:r>
    </w:p>
    <w:p w:rsidR="00000000" w:rsidDel="00000000" w:rsidP="00000000" w:rsidRDefault="00000000" w:rsidRPr="00000000" w14:paraId="0000009D">
      <w:pPr>
        <w:widowControl w:val="0"/>
        <w:spacing w:after="0" w:line="240" w:lineRule="auto"/>
        <w:rPr>
          <w:sz w:val="24"/>
          <w:szCs w:val="24"/>
        </w:rPr>
      </w:pPr>
      <w:r w:rsidDel="00000000" w:rsidR="00000000" w:rsidRPr="00000000">
        <w:rPr>
          <w:sz w:val="24"/>
          <w:szCs w:val="24"/>
          <w:rtl w:val="0"/>
        </w:rPr>
        <w:t xml:space="preserve">2025   “If I Were a Body“, curated by Irina Gordon, Petah Tikva Museum of Art, Petah Tikva, IL</w:t>
      </w:r>
    </w:p>
    <w:p w:rsidR="00000000" w:rsidDel="00000000" w:rsidP="00000000" w:rsidRDefault="00000000" w:rsidRPr="00000000" w14:paraId="0000009E">
      <w:pPr>
        <w:widowControl w:val="0"/>
        <w:spacing w:after="0" w:line="240" w:lineRule="auto"/>
        <w:rPr>
          <w:sz w:val="24"/>
          <w:szCs w:val="24"/>
        </w:rPr>
      </w:pPr>
      <w:r w:rsidDel="00000000" w:rsidR="00000000" w:rsidRPr="00000000">
        <w:rPr>
          <w:sz w:val="24"/>
          <w:szCs w:val="24"/>
          <w:rtl w:val="0"/>
        </w:rPr>
        <w:t xml:space="preserve">2024   “Under The Given Circumstance”, curated by Raz Weiner and Ruth Oppenheimer, The  </w:t>
      </w:r>
    </w:p>
    <w:p w:rsidR="00000000" w:rsidDel="00000000" w:rsidP="00000000" w:rsidRDefault="00000000" w:rsidRPr="00000000" w14:paraId="0000009F">
      <w:pPr>
        <w:widowControl w:val="0"/>
        <w:spacing w:after="0" w:line="240" w:lineRule="auto"/>
        <w:rPr>
          <w:sz w:val="24"/>
          <w:szCs w:val="24"/>
        </w:rPr>
      </w:pPr>
      <w:r w:rsidDel="00000000" w:rsidR="00000000" w:rsidRPr="00000000">
        <w:rPr>
          <w:sz w:val="24"/>
          <w:szCs w:val="24"/>
          <w:rtl w:val="0"/>
        </w:rPr>
        <w:t xml:space="preserve">             Pyramid Art Center, Haifa, IL</w:t>
      </w:r>
    </w:p>
    <w:p w:rsidR="00000000" w:rsidDel="00000000" w:rsidP="00000000" w:rsidRDefault="00000000" w:rsidRPr="00000000" w14:paraId="000000A0">
      <w:pPr>
        <w:widowControl w:val="0"/>
        <w:spacing w:after="0" w:line="240" w:lineRule="auto"/>
        <w:rPr>
          <w:sz w:val="24"/>
          <w:szCs w:val="24"/>
        </w:rPr>
      </w:pPr>
      <w:r w:rsidDel="00000000" w:rsidR="00000000" w:rsidRPr="00000000">
        <w:rPr>
          <w:sz w:val="24"/>
          <w:szCs w:val="24"/>
          <w:rtl w:val="0"/>
        </w:rPr>
        <w:t xml:space="preserve">2023    “On Life and Death”, curated by Neta Gal Atzmon, ZUZU Gallery, Emek Hefer, IL</w:t>
      </w:r>
    </w:p>
    <w:p w:rsidR="00000000" w:rsidDel="00000000" w:rsidP="00000000" w:rsidRDefault="00000000" w:rsidRPr="00000000" w14:paraId="000000A1">
      <w:pPr>
        <w:widowControl w:val="0"/>
        <w:spacing w:after="0" w:line="240" w:lineRule="auto"/>
        <w:rPr>
          <w:sz w:val="24"/>
          <w:szCs w:val="24"/>
        </w:rPr>
      </w:pPr>
      <w:r w:rsidDel="00000000" w:rsidR="00000000" w:rsidRPr="00000000">
        <w:rPr>
          <w:sz w:val="24"/>
          <w:szCs w:val="24"/>
          <w:rtl w:val="0"/>
        </w:rPr>
        <w:t xml:space="preserve">2020    “Soft Mouth/Flower”, curated by Noga Davidson, Night Light Festival, Tel Aviv, IL</w:t>
      </w:r>
    </w:p>
    <w:p w:rsidR="00000000" w:rsidDel="00000000" w:rsidP="00000000" w:rsidRDefault="00000000" w:rsidRPr="00000000" w14:paraId="000000A2">
      <w:pPr>
        <w:widowControl w:val="0"/>
        <w:spacing w:after="0" w:line="240" w:lineRule="auto"/>
        <w:rPr>
          <w:sz w:val="24"/>
          <w:szCs w:val="24"/>
        </w:rPr>
      </w:pPr>
      <w:r w:rsidDel="00000000" w:rsidR="00000000" w:rsidRPr="00000000">
        <w:rPr>
          <w:sz w:val="24"/>
          <w:szCs w:val="24"/>
          <w:rtl w:val="0"/>
        </w:rPr>
        <w:t xml:space="preserve">2019    “Adams Rock”, curated by Noga Davidson, MOBY Museum of Bat Yam, Bat Yam, IL</w:t>
      </w:r>
    </w:p>
    <w:p w:rsidR="00000000" w:rsidDel="00000000" w:rsidP="00000000" w:rsidRDefault="00000000" w:rsidRPr="00000000" w14:paraId="000000A3">
      <w:pPr>
        <w:widowControl w:val="0"/>
        <w:spacing w:after="0" w:line="240" w:lineRule="auto"/>
        <w:rPr>
          <w:sz w:val="24"/>
          <w:szCs w:val="24"/>
        </w:rPr>
      </w:pPr>
      <w:r w:rsidDel="00000000" w:rsidR="00000000" w:rsidRPr="00000000">
        <w:rPr>
          <w:sz w:val="24"/>
          <w:szCs w:val="24"/>
          <w:rtl w:val="0"/>
        </w:rPr>
        <w:t xml:space="preserve">2018    “Tel”, curated by Ziki Izenberg, Hanina Gallery, Tel Aviv, IL</w:t>
      </w:r>
    </w:p>
    <w:p w:rsidR="00000000" w:rsidDel="00000000" w:rsidP="00000000" w:rsidRDefault="00000000" w:rsidRPr="00000000" w14:paraId="000000A4">
      <w:pPr>
        <w:widowControl w:val="0"/>
        <w:spacing w:after="0" w:line="240" w:lineRule="auto"/>
        <w:rPr>
          <w:sz w:val="24"/>
          <w:szCs w:val="24"/>
        </w:rPr>
      </w:pPr>
      <w:r w:rsidDel="00000000" w:rsidR="00000000" w:rsidRPr="00000000">
        <w:rPr>
          <w:sz w:val="24"/>
          <w:szCs w:val="24"/>
          <w:rtl w:val="0"/>
        </w:rPr>
        <w:t xml:space="preserve">2017    “Hanna Orloff: Women’s Gaze”, curated by Svetlana Reingold ; Mane Katz Museum, </w:t>
      </w:r>
    </w:p>
    <w:p w:rsidR="00000000" w:rsidDel="00000000" w:rsidP="00000000" w:rsidRDefault="00000000" w:rsidRPr="00000000" w14:paraId="000000A5">
      <w:pPr>
        <w:widowControl w:val="0"/>
        <w:spacing w:after="0" w:line="240" w:lineRule="auto"/>
        <w:rPr>
          <w:sz w:val="24"/>
          <w:szCs w:val="24"/>
        </w:rPr>
      </w:pPr>
      <w:r w:rsidDel="00000000" w:rsidR="00000000" w:rsidRPr="00000000">
        <w:rPr>
          <w:sz w:val="24"/>
          <w:szCs w:val="24"/>
          <w:rtl w:val="0"/>
        </w:rPr>
        <w:t xml:space="preserve">             Haifa, IL</w:t>
      </w:r>
    </w:p>
    <w:p w:rsidR="00000000" w:rsidDel="00000000" w:rsidP="00000000" w:rsidRDefault="00000000" w:rsidRPr="00000000" w14:paraId="000000A6">
      <w:pPr>
        <w:widowControl w:val="0"/>
        <w:spacing w:after="0" w:line="240" w:lineRule="auto"/>
        <w:rPr>
          <w:sz w:val="24"/>
          <w:szCs w:val="24"/>
        </w:rPr>
      </w:pPr>
      <w:r w:rsidDel="00000000" w:rsidR="00000000" w:rsidRPr="00000000">
        <w:rPr>
          <w:sz w:val="24"/>
          <w:szCs w:val="24"/>
          <w:rtl w:val="0"/>
        </w:rPr>
        <w:t xml:space="preserve">2015    “Lonely island’, curated by Klaus Auderer, Knust x Kunz gallery, Munich, GR</w:t>
      </w:r>
    </w:p>
    <w:p w:rsidR="00000000" w:rsidDel="00000000" w:rsidP="00000000" w:rsidRDefault="00000000" w:rsidRPr="00000000" w14:paraId="000000A7">
      <w:pPr>
        <w:widowControl w:val="0"/>
        <w:spacing w:after="0" w:line="240" w:lineRule="auto"/>
        <w:rPr>
          <w:sz w:val="24"/>
          <w:szCs w:val="24"/>
        </w:rPr>
      </w:pPr>
      <w:r w:rsidDel="00000000" w:rsidR="00000000" w:rsidRPr="00000000">
        <w:rPr>
          <w:sz w:val="24"/>
          <w:szCs w:val="24"/>
          <w:rtl w:val="0"/>
        </w:rPr>
        <w:t xml:space="preserve">2013    “Holy Shit”, curated by Arye Franko, Shay Arye gallery, Tel Aviv, IL</w:t>
      </w:r>
    </w:p>
    <w:p w:rsidR="00000000" w:rsidDel="00000000" w:rsidP="00000000" w:rsidRDefault="00000000" w:rsidRPr="00000000" w14:paraId="000000A8">
      <w:pPr>
        <w:widowControl w:val="0"/>
        <w:spacing w:after="0" w:line="240" w:lineRule="auto"/>
        <w:ind w:left="720" w:firstLine="0"/>
        <w:rPr>
          <w:sz w:val="24"/>
          <w:szCs w:val="24"/>
          <w:shd w:fill="fff2cc" w:val="clear"/>
        </w:rPr>
      </w:pPr>
      <w:r w:rsidDel="00000000" w:rsidR="00000000" w:rsidRPr="00000000">
        <w:rPr>
          <w:sz w:val="24"/>
          <w:szCs w:val="24"/>
          <w:rtl w:val="0"/>
        </w:rPr>
        <w:t xml:space="preserve">2011    “Let Your Hair Down by Pipilotti Rist”,  “Let Your Hair Down by Pipilotti Rist , collection video project, </w:t>
      </w:r>
      <w:r w:rsidDel="00000000" w:rsidR="00000000" w:rsidRPr="00000000">
        <w:rPr>
          <w:color w:val="27221f"/>
          <w:sz w:val="24"/>
          <w:szCs w:val="24"/>
          <w:rtl w:val="0"/>
        </w:rPr>
        <w:t xml:space="preserve">Museum Boijmans Van  Beuningen and the Han Nefkens Foundation</w:t>
      </w:r>
      <w:r w:rsidDel="00000000" w:rsidR="00000000" w:rsidRPr="00000000">
        <w:rPr>
          <w:sz w:val="24"/>
          <w:szCs w:val="24"/>
          <w:rtl w:val="0"/>
        </w:rPr>
        <w:t xml:space="preserve"> , Rotterdam, NL   </w:t>
      </w:r>
      <w:r w:rsidDel="00000000" w:rsidR="00000000" w:rsidRPr="00000000">
        <w:rPr>
          <w:rtl w:val="0"/>
        </w:rPr>
      </w:r>
    </w:p>
    <w:p w:rsidR="00000000" w:rsidDel="00000000" w:rsidP="00000000" w:rsidRDefault="00000000" w:rsidRPr="00000000" w14:paraId="000000A9">
      <w:pPr>
        <w:widowControl w:val="0"/>
        <w:spacing w:after="0" w:line="240" w:lineRule="auto"/>
        <w:rPr>
          <w:sz w:val="24"/>
          <w:szCs w:val="24"/>
        </w:rPr>
      </w:pPr>
      <w:r w:rsidDel="00000000" w:rsidR="00000000" w:rsidRPr="00000000">
        <w:rPr>
          <w:sz w:val="24"/>
          <w:szCs w:val="24"/>
          <w:rtl w:val="0"/>
        </w:rPr>
        <w:t xml:space="preserve">2010     “A ras de Suelo, Las Canteras, Las palmas”, curated by Carmelo Fernández, public space   </w:t>
      </w:r>
    </w:p>
    <w:p w:rsidR="00000000" w:rsidDel="00000000" w:rsidP="00000000" w:rsidRDefault="00000000" w:rsidRPr="00000000" w14:paraId="000000AA">
      <w:pPr>
        <w:widowControl w:val="0"/>
        <w:spacing w:after="0" w:line="240" w:lineRule="auto"/>
        <w:ind w:left="720" w:firstLine="0"/>
        <w:rPr>
          <w:sz w:val="24"/>
          <w:szCs w:val="24"/>
        </w:rPr>
      </w:pPr>
      <w:r w:rsidDel="00000000" w:rsidR="00000000" w:rsidRPr="00000000">
        <w:rPr>
          <w:sz w:val="24"/>
          <w:szCs w:val="24"/>
          <w:rtl w:val="0"/>
        </w:rPr>
        <w:t xml:space="preserve">  exhibition, Canary Islands</w:t>
      </w:r>
    </w:p>
    <w:p w:rsidR="00000000" w:rsidDel="00000000" w:rsidP="00000000" w:rsidRDefault="00000000" w:rsidRPr="00000000" w14:paraId="000000AB">
      <w:pPr>
        <w:widowControl w:val="0"/>
        <w:spacing w:after="0" w:line="240" w:lineRule="auto"/>
        <w:rPr>
          <w:sz w:val="24"/>
          <w:szCs w:val="24"/>
        </w:rPr>
      </w:pPr>
      <w:r w:rsidDel="00000000" w:rsidR="00000000" w:rsidRPr="00000000">
        <w:rPr>
          <w:sz w:val="24"/>
          <w:szCs w:val="24"/>
          <w:rtl w:val="0"/>
        </w:rPr>
        <w:t xml:space="preserve">             “Kunstvlaai International Art Fair”, Westergasfabriek Amsterdam, NL</w:t>
      </w:r>
    </w:p>
    <w:p w:rsidR="00000000" w:rsidDel="00000000" w:rsidP="00000000" w:rsidRDefault="00000000" w:rsidRPr="00000000" w14:paraId="000000AC">
      <w:pPr>
        <w:widowControl w:val="0"/>
        <w:spacing w:after="0" w:line="240" w:lineRule="auto"/>
        <w:ind w:left="720" w:firstLine="0"/>
        <w:rPr>
          <w:sz w:val="24"/>
          <w:szCs w:val="24"/>
        </w:rPr>
      </w:pPr>
      <w:r w:rsidDel="00000000" w:rsidR="00000000" w:rsidRPr="00000000">
        <w:rPr>
          <w:sz w:val="24"/>
          <w:szCs w:val="24"/>
          <w:rtl w:val="0"/>
        </w:rPr>
        <w:t xml:space="preserve"> “Love and Friendship in the Nuclear Age”, curated by Dana Charkasi, Galerie Dana  </w:t>
      </w:r>
    </w:p>
    <w:p w:rsidR="00000000" w:rsidDel="00000000" w:rsidP="00000000" w:rsidRDefault="00000000" w:rsidRPr="00000000" w14:paraId="000000AD">
      <w:pPr>
        <w:widowControl w:val="0"/>
        <w:spacing w:after="0" w:line="240" w:lineRule="auto"/>
        <w:ind w:left="720" w:firstLine="0"/>
        <w:rPr>
          <w:sz w:val="24"/>
          <w:szCs w:val="24"/>
        </w:rPr>
      </w:pPr>
      <w:r w:rsidDel="00000000" w:rsidR="00000000" w:rsidRPr="00000000">
        <w:rPr>
          <w:sz w:val="24"/>
          <w:szCs w:val="24"/>
          <w:rtl w:val="0"/>
        </w:rPr>
        <w:t xml:space="preserve"> Charkasi, Vienna, AU</w:t>
      </w:r>
    </w:p>
    <w:p w:rsidR="00000000" w:rsidDel="00000000" w:rsidP="00000000" w:rsidRDefault="00000000" w:rsidRPr="00000000" w14:paraId="000000AE">
      <w:pPr>
        <w:widowControl w:val="0"/>
        <w:spacing w:after="0" w:line="240" w:lineRule="auto"/>
        <w:ind w:left="720" w:firstLine="0"/>
        <w:rPr>
          <w:sz w:val="24"/>
          <w:szCs w:val="24"/>
        </w:rPr>
      </w:pPr>
      <w:r w:rsidDel="00000000" w:rsidR="00000000" w:rsidRPr="00000000">
        <w:rPr>
          <w:sz w:val="24"/>
          <w:szCs w:val="24"/>
          <w:rtl w:val="0"/>
        </w:rPr>
        <w:t xml:space="preserve"> “Generatie Y, Mag Dit?”, curated by Aart van der Kuijl, Projectruimte Retort, Amsterdam,  NL</w:t>
      </w:r>
    </w:p>
    <w:p w:rsidR="00000000" w:rsidDel="00000000" w:rsidP="00000000" w:rsidRDefault="00000000" w:rsidRPr="00000000" w14:paraId="000000AF">
      <w:pPr>
        <w:widowControl w:val="0"/>
        <w:spacing w:after="0" w:line="240" w:lineRule="auto"/>
        <w:rPr>
          <w:sz w:val="24"/>
          <w:szCs w:val="24"/>
        </w:rPr>
      </w:pPr>
      <w:r w:rsidDel="00000000" w:rsidR="00000000" w:rsidRPr="00000000">
        <w:rPr>
          <w:sz w:val="24"/>
          <w:szCs w:val="24"/>
          <w:rtl w:val="0"/>
        </w:rPr>
        <w:t xml:space="preserve">2009     “NL Generatie Y”, curated by Sander Reijgers, De vishal- op locate, Haarlem, NL </w:t>
      </w:r>
    </w:p>
    <w:p w:rsidR="00000000" w:rsidDel="00000000" w:rsidP="00000000" w:rsidRDefault="00000000" w:rsidRPr="00000000" w14:paraId="000000B0">
      <w:pPr>
        <w:widowControl w:val="0"/>
        <w:spacing w:after="0" w:line="240" w:lineRule="auto"/>
        <w:rPr>
          <w:sz w:val="24"/>
          <w:szCs w:val="24"/>
        </w:rPr>
      </w:pPr>
      <w:r w:rsidDel="00000000" w:rsidR="00000000" w:rsidRPr="00000000">
        <w:rPr>
          <w:sz w:val="24"/>
          <w:szCs w:val="24"/>
          <w:rtl w:val="0"/>
        </w:rPr>
        <w:t xml:space="preserve">              “Sex\logy”, curated by Sari Golan Sarig, Rosenfeld gallery, Tel Aviv, IL </w:t>
      </w:r>
    </w:p>
    <w:p w:rsidR="00000000" w:rsidDel="00000000" w:rsidP="00000000" w:rsidRDefault="00000000" w:rsidRPr="00000000" w14:paraId="000000B1">
      <w:pPr>
        <w:widowControl w:val="0"/>
        <w:spacing w:after="0" w:line="240" w:lineRule="auto"/>
        <w:rPr>
          <w:sz w:val="24"/>
          <w:szCs w:val="24"/>
        </w:rPr>
      </w:pPr>
      <w:r w:rsidDel="00000000" w:rsidR="00000000" w:rsidRPr="00000000">
        <w:rPr>
          <w:sz w:val="24"/>
          <w:szCs w:val="24"/>
          <w:rtl w:val="0"/>
        </w:rPr>
        <w:t xml:space="preserve">              “Kiyoko and Friends”, curated by Judith Leisner, The Glass House, Amsterdam,NL</w:t>
      </w:r>
    </w:p>
    <w:p w:rsidR="00000000" w:rsidDel="00000000" w:rsidP="00000000" w:rsidRDefault="00000000" w:rsidRPr="00000000" w14:paraId="000000B2">
      <w:pPr>
        <w:widowControl w:val="0"/>
        <w:spacing w:after="0" w:line="240" w:lineRule="auto"/>
        <w:ind w:left="810" w:firstLine="0"/>
        <w:rPr>
          <w:sz w:val="24"/>
          <w:szCs w:val="24"/>
        </w:rPr>
      </w:pPr>
      <w:r w:rsidDel="00000000" w:rsidR="00000000" w:rsidRPr="00000000">
        <w:rPr>
          <w:sz w:val="24"/>
          <w:szCs w:val="24"/>
          <w:rtl w:val="0"/>
        </w:rPr>
        <w:t xml:space="preserve">2008     Videotage, Cattle Depot Artist Village Alive: Recent performance and video works, by Sandberg Institute M.F.A, Hong Kong, CH</w:t>
      </w:r>
    </w:p>
    <w:p w:rsidR="00000000" w:rsidDel="00000000" w:rsidP="00000000" w:rsidRDefault="00000000" w:rsidRPr="00000000" w14:paraId="000000B3">
      <w:pPr>
        <w:widowControl w:val="0"/>
        <w:spacing w:after="0" w:line="240" w:lineRule="auto"/>
        <w:ind w:firstLine="720"/>
        <w:rPr>
          <w:sz w:val="24"/>
          <w:szCs w:val="24"/>
        </w:rPr>
      </w:pPr>
      <w:r w:rsidDel="00000000" w:rsidR="00000000" w:rsidRPr="00000000">
        <w:rPr>
          <w:sz w:val="24"/>
          <w:szCs w:val="24"/>
          <w:rtl w:val="0"/>
        </w:rPr>
        <w:t xml:space="preserve"> “You Can Miss Things You Never Had”, curated by Marjo Van Baar, CEAC Gallery, </w:t>
      </w:r>
    </w:p>
    <w:p w:rsidR="00000000" w:rsidDel="00000000" w:rsidP="00000000" w:rsidRDefault="00000000" w:rsidRPr="00000000" w14:paraId="000000B4">
      <w:pPr>
        <w:widowControl w:val="0"/>
        <w:spacing w:after="0" w:line="240" w:lineRule="auto"/>
        <w:ind w:left="720" w:firstLine="0"/>
        <w:rPr>
          <w:sz w:val="24"/>
          <w:szCs w:val="24"/>
        </w:rPr>
      </w:pPr>
      <w:r w:rsidDel="00000000" w:rsidR="00000000" w:rsidRPr="00000000">
        <w:rPr>
          <w:sz w:val="24"/>
          <w:szCs w:val="24"/>
          <w:rtl w:val="0"/>
        </w:rPr>
        <w:t xml:space="preserve">  Xieman, CH</w:t>
      </w:r>
    </w:p>
    <w:p w:rsidR="00000000" w:rsidDel="00000000" w:rsidP="00000000" w:rsidRDefault="00000000" w:rsidRPr="00000000" w14:paraId="000000B5">
      <w:pPr>
        <w:widowControl w:val="0"/>
        <w:spacing w:after="0" w:line="240" w:lineRule="auto"/>
        <w:rPr>
          <w:sz w:val="24"/>
          <w:szCs w:val="24"/>
        </w:rPr>
      </w:pPr>
      <w:r w:rsidDel="00000000" w:rsidR="00000000" w:rsidRPr="00000000">
        <w:rPr>
          <w:sz w:val="24"/>
          <w:szCs w:val="24"/>
          <w:rtl w:val="0"/>
        </w:rPr>
        <w:t xml:space="preserve">2004     “Rose, C’est La Vie”, curated by Edna Moshenzon, The Tel Aviv Museum of Art, Tel Aviv,  IL  </w:t>
      </w:r>
    </w:p>
    <w:p w:rsidR="00000000" w:rsidDel="00000000" w:rsidP="00000000" w:rsidRDefault="00000000" w:rsidRPr="00000000" w14:paraId="000000B6">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B7">
      <w:pPr>
        <w:widowControl w:val="0"/>
        <w:spacing w:after="0" w:line="240" w:lineRule="auto"/>
        <w:rPr>
          <w:b w:val="1"/>
          <w:bCs w:val="1"/>
          <w:sz w:val="24"/>
          <w:szCs w:val="24"/>
        </w:rPr>
      </w:pPr>
      <w:r w:rsidDel="00000000" w:rsidR="00000000" w:rsidRPr="00000000">
        <w:rPr>
          <w:b w:val="1"/>
          <w:bCs w:val="1"/>
          <w:sz w:val="24"/>
          <w:szCs w:val="24"/>
          <w:rtl w:val="0"/>
        </w:rPr>
        <w:t xml:space="preserve">Selected Projects and Performances</w:t>
      </w:r>
    </w:p>
    <w:p w:rsidR="00000000" w:rsidDel="00000000" w:rsidP="00000000" w:rsidRDefault="00000000" w:rsidRPr="00000000" w14:paraId="000000B8">
      <w:pPr>
        <w:widowControl w:val="0"/>
        <w:spacing w:after="0" w:line="240" w:lineRule="auto"/>
        <w:rPr>
          <w:sz w:val="24"/>
          <w:szCs w:val="24"/>
        </w:rPr>
      </w:pPr>
      <w:r w:rsidDel="00000000" w:rsidR="00000000" w:rsidRPr="00000000">
        <w:rPr>
          <w:sz w:val="24"/>
          <w:szCs w:val="24"/>
          <w:rtl w:val="0"/>
        </w:rPr>
        <w:t xml:space="preserve">2020    “24 Meters Digested in a 4x4 Rhythm”, a collaboration with Chen Cohen, Noga Davidson </w:t>
      </w:r>
    </w:p>
    <w:p w:rsidR="00000000" w:rsidDel="00000000" w:rsidP="00000000" w:rsidRDefault="00000000" w:rsidRPr="00000000" w14:paraId="000000B9">
      <w:pPr>
        <w:widowControl w:val="0"/>
        <w:spacing w:after="0" w:line="240" w:lineRule="auto"/>
        <w:rPr>
          <w:sz w:val="24"/>
          <w:szCs w:val="24"/>
        </w:rPr>
      </w:pPr>
      <w:r w:rsidDel="00000000" w:rsidR="00000000" w:rsidRPr="00000000">
        <w:rPr>
          <w:sz w:val="24"/>
          <w:szCs w:val="24"/>
          <w:rtl w:val="0"/>
        </w:rPr>
        <w:t xml:space="preserve">             and Goni Riskin, </w:t>
      </w:r>
      <w:hyperlink r:id="rId8">
        <w:r w:rsidDel="00000000" w:rsidR="00000000" w:rsidRPr="00000000">
          <w:rPr>
            <w:color w:val="1155cc"/>
            <w:sz w:val="24"/>
            <w:szCs w:val="24"/>
            <w:u w:val="single"/>
            <w:rtl w:val="0"/>
          </w:rPr>
          <w:t xml:space="preserve">online project</w:t>
        </w:r>
      </w:hyperlink>
      <w:r w:rsidDel="00000000" w:rsidR="00000000" w:rsidRPr="00000000">
        <w:rPr>
          <w:sz w:val="24"/>
          <w:szCs w:val="24"/>
          <w:rtl w:val="0"/>
        </w:rPr>
        <w:t xml:space="preserve">, Tel Aviv, IL</w:t>
      </w:r>
    </w:p>
    <w:p w:rsidR="00000000" w:rsidDel="00000000" w:rsidP="00000000" w:rsidRDefault="00000000" w:rsidRPr="00000000" w14:paraId="000000BA">
      <w:pPr>
        <w:widowControl w:val="0"/>
        <w:spacing w:after="0" w:line="240" w:lineRule="auto"/>
        <w:rPr>
          <w:sz w:val="24"/>
          <w:szCs w:val="24"/>
        </w:rPr>
      </w:pPr>
      <w:r w:rsidDel="00000000" w:rsidR="00000000" w:rsidRPr="00000000">
        <w:rPr>
          <w:sz w:val="24"/>
          <w:szCs w:val="24"/>
          <w:rtl w:val="0"/>
        </w:rPr>
        <w:t xml:space="preserve">2012      “Añoranza-Longing”, Video Art Spain-Israel, curated by Arye Franken and Javier Garcia  </w:t>
      </w:r>
    </w:p>
    <w:p w:rsidR="00000000" w:rsidDel="00000000" w:rsidP="00000000" w:rsidRDefault="00000000" w:rsidRPr="00000000" w14:paraId="000000BB">
      <w:pPr>
        <w:widowControl w:val="0"/>
        <w:spacing w:after="0" w:line="240" w:lineRule="auto"/>
        <w:rPr>
          <w:sz w:val="24"/>
          <w:szCs w:val="24"/>
        </w:rPr>
      </w:pPr>
      <w:r w:rsidDel="00000000" w:rsidR="00000000" w:rsidRPr="00000000">
        <w:rPr>
          <w:sz w:val="24"/>
          <w:szCs w:val="24"/>
          <w:rtl w:val="0"/>
        </w:rPr>
        <w:t xml:space="preserve">              Puerto, Shay Arye Gallery, Tel Aviv, IL</w:t>
      </w:r>
    </w:p>
    <w:p w:rsidR="00000000" w:rsidDel="00000000" w:rsidP="00000000" w:rsidRDefault="00000000" w:rsidRPr="00000000" w14:paraId="000000BC">
      <w:pPr>
        <w:widowControl w:val="0"/>
        <w:spacing w:after="0" w:line="240" w:lineRule="auto"/>
        <w:rPr>
          <w:sz w:val="24"/>
          <w:szCs w:val="24"/>
        </w:rPr>
      </w:pPr>
      <w:r w:rsidDel="00000000" w:rsidR="00000000" w:rsidRPr="00000000">
        <w:rPr>
          <w:sz w:val="24"/>
          <w:szCs w:val="24"/>
          <w:rtl w:val="0"/>
        </w:rPr>
        <w:t xml:space="preserve">2011    “I Don’t Want to Leave Without You”, curated by Sezgi Abeli, Halka project,  </w:t>
      </w:r>
    </w:p>
    <w:p w:rsidR="00000000" w:rsidDel="00000000" w:rsidP="00000000" w:rsidRDefault="00000000" w:rsidRPr="00000000" w14:paraId="000000BD">
      <w:pPr>
        <w:widowControl w:val="0"/>
        <w:spacing w:after="0" w:line="240" w:lineRule="auto"/>
        <w:ind w:left="720" w:firstLine="0"/>
        <w:rPr>
          <w:sz w:val="24"/>
          <w:szCs w:val="24"/>
        </w:rPr>
      </w:pPr>
      <w:r w:rsidDel="00000000" w:rsidR="00000000" w:rsidRPr="00000000">
        <w:rPr>
          <w:sz w:val="24"/>
          <w:szCs w:val="24"/>
          <w:rtl w:val="0"/>
        </w:rPr>
        <w:t xml:space="preserve"> Istanbul, TR</w:t>
      </w:r>
    </w:p>
    <w:p w:rsidR="00000000" w:rsidDel="00000000" w:rsidP="00000000" w:rsidRDefault="00000000" w:rsidRPr="00000000" w14:paraId="000000BE">
      <w:pPr>
        <w:widowControl w:val="0"/>
        <w:spacing w:after="0" w:line="240" w:lineRule="auto"/>
        <w:rPr>
          <w:sz w:val="24"/>
          <w:szCs w:val="24"/>
        </w:rPr>
      </w:pPr>
      <w:r w:rsidDel="00000000" w:rsidR="00000000" w:rsidRPr="00000000">
        <w:rPr>
          <w:sz w:val="24"/>
          <w:szCs w:val="24"/>
          <w:rtl w:val="0"/>
        </w:rPr>
        <w:t xml:space="preserve">2011    “Snowballs and Palm Trees”, curated by Miguel Melgares, Slow Down festival of </w:t>
      </w:r>
    </w:p>
    <w:p w:rsidR="00000000" w:rsidDel="00000000" w:rsidP="00000000" w:rsidRDefault="00000000" w:rsidRPr="00000000" w14:paraId="000000BF">
      <w:pPr>
        <w:widowControl w:val="0"/>
        <w:spacing w:after="0" w:line="240" w:lineRule="auto"/>
        <w:rPr>
          <w:sz w:val="24"/>
          <w:szCs w:val="24"/>
        </w:rPr>
      </w:pPr>
      <w:r w:rsidDel="00000000" w:rsidR="00000000" w:rsidRPr="00000000">
        <w:rPr>
          <w:sz w:val="24"/>
          <w:szCs w:val="24"/>
          <w:rtl w:val="0"/>
        </w:rPr>
        <w:t xml:space="preserve">             performance art, Amsterdam, NL</w:t>
      </w:r>
    </w:p>
    <w:p w:rsidR="00000000" w:rsidDel="00000000" w:rsidP="00000000" w:rsidRDefault="00000000" w:rsidRPr="00000000" w14:paraId="000000C0">
      <w:pPr>
        <w:widowControl w:val="0"/>
        <w:spacing w:after="0" w:line="240" w:lineRule="auto"/>
        <w:rPr>
          <w:sz w:val="24"/>
          <w:szCs w:val="24"/>
        </w:rPr>
      </w:pPr>
      <w:r w:rsidDel="00000000" w:rsidR="00000000" w:rsidRPr="00000000">
        <w:rPr>
          <w:sz w:val="24"/>
          <w:szCs w:val="24"/>
          <w:rtl w:val="0"/>
        </w:rPr>
        <w:t xml:space="preserve">2009    “The Drowning Lesson”, performance by Miguel Melgares and Vera Korman, Das Arts, </w:t>
      </w:r>
    </w:p>
    <w:p w:rsidR="00000000" w:rsidDel="00000000" w:rsidP="00000000" w:rsidRDefault="00000000" w:rsidRPr="00000000" w14:paraId="000000C1">
      <w:pPr>
        <w:widowControl w:val="0"/>
        <w:spacing w:after="0" w:line="240" w:lineRule="auto"/>
        <w:rPr>
          <w:sz w:val="24"/>
          <w:szCs w:val="24"/>
        </w:rPr>
      </w:pPr>
      <w:r w:rsidDel="00000000" w:rsidR="00000000" w:rsidRPr="00000000">
        <w:rPr>
          <w:sz w:val="24"/>
          <w:szCs w:val="24"/>
          <w:rtl w:val="0"/>
        </w:rPr>
        <w:t xml:space="preserve">             Amsterdam, NL</w:t>
      </w:r>
    </w:p>
    <w:p w:rsidR="00000000" w:rsidDel="00000000" w:rsidP="00000000" w:rsidRDefault="00000000" w:rsidRPr="00000000" w14:paraId="000000C2">
      <w:pPr>
        <w:widowControl w:val="0"/>
        <w:spacing w:after="0" w:line="240" w:lineRule="auto"/>
        <w:rPr>
          <w:sz w:val="24"/>
          <w:szCs w:val="24"/>
        </w:rPr>
      </w:pPr>
      <w:r w:rsidDel="00000000" w:rsidR="00000000" w:rsidRPr="00000000">
        <w:rPr>
          <w:sz w:val="24"/>
          <w:szCs w:val="24"/>
          <w:rtl w:val="0"/>
        </w:rPr>
        <w:t xml:space="preserve">2009      The One Minutes City Portrait, Barcelona, SP</w:t>
      </w:r>
    </w:p>
    <w:p w:rsidR="00000000" w:rsidDel="00000000" w:rsidP="00000000" w:rsidRDefault="00000000" w:rsidRPr="00000000" w14:paraId="000000C3">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C4">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C5">
      <w:pPr>
        <w:widowControl w:val="0"/>
        <w:spacing w:after="0" w:line="240" w:lineRule="auto"/>
        <w:rPr>
          <w:b w:val="1"/>
          <w:bCs w:val="1"/>
          <w:sz w:val="28"/>
          <w:szCs w:val="28"/>
        </w:rPr>
      </w:pPr>
      <w:r w:rsidDel="00000000" w:rsidR="00000000" w:rsidRPr="00000000">
        <w:rPr>
          <w:b w:val="1"/>
          <w:bCs w:val="1"/>
          <w:sz w:val="28"/>
          <w:szCs w:val="28"/>
          <w:rtl w:val="0"/>
        </w:rPr>
        <w:t xml:space="preserve">Additional Experience </w:t>
      </w:r>
    </w:p>
    <w:p w:rsidR="00000000" w:rsidDel="00000000" w:rsidP="00000000" w:rsidRDefault="00000000" w:rsidRPr="00000000" w14:paraId="000000C6">
      <w:pPr>
        <w:widowControl w:val="0"/>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C7">
      <w:pPr>
        <w:widowControl w:val="0"/>
        <w:spacing w:after="0" w:line="240" w:lineRule="auto"/>
        <w:rPr>
          <w:b w:val="1"/>
          <w:bCs w:val="1"/>
          <w:sz w:val="24"/>
          <w:szCs w:val="24"/>
        </w:rPr>
      </w:pPr>
      <w:r w:rsidDel="00000000" w:rsidR="00000000" w:rsidRPr="00000000">
        <w:rPr>
          <w:b w:val="1"/>
          <w:bCs w:val="1"/>
          <w:sz w:val="24"/>
          <w:szCs w:val="24"/>
          <w:rtl w:val="0"/>
        </w:rPr>
        <w:t xml:space="preserve">Teaching</w:t>
      </w:r>
    </w:p>
    <w:p w:rsidR="00000000" w:rsidDel="00000000" w:rsidP="00000000" w:rsidRDefault="00000000" w:rsidRPr="00000000" w14:paraId="000000C8">
      <w:pPr>
        <w:widowControl w:val="0"/>
        <w:spacing w:after="0" w:line="240" w:lineRule="auto"/>
        <w:rPr>
          <w:sz w:val="24"/>
          <w:szCs w:val="24"/>
        </w:rPr>
      </w:pPr>
      <w:r w:rsidDel="00000000" w:rsidR="00000000" w:rsidRPr="00000000">
        <w:rPr>
          <w:i w:val="1"/>
          <w:iCs w:val="1"/>
          <w:sz w:val="24"/>
          <w:szCs w:val="24"/>
          <w:rtl w:val="0"/>
        </w:rPr>
        <w:t xml:space="preserve">2020-2024</w:t>
      </w:r>
      <w:r w:rsidDel="00000000" w:rsidR="00000000" w:rsidRPr="00000000">
        <w:rPr>
          <w:sz w:val="24"/>
          <w:szCs w:val="24"/>
          <w:rtl w:val="0"/>
        </w:rPr>
        <w:t xml:space="preserve">  Senior tutor of art, incharge of teachers professional development, Hamidrasha </w:t>
      </w:r>
    </w:p>
    <w:p w:rsidR="00000000" w:rsidDel="00000000" w:rsidP="00000000" w:rsidRDefault="00000000" w:rsidRPr="00000000" w14:paraId="000000C9">
      <w:pPr>
        <w:widowControl w:val="0"/>
        <w:spacing w:after="0" w:line="240" w:lineRule="auto"/>
        <w:rPr>
          <w:sz w:val="24"/>
          <w:szCs w:val="24"/>
        </w:rPr>
      </w:pPr>
      <w:r w:rsidDel="00000000" w:rsidR="00000000" w:rsidRPr="00000000">
        <w:rPr>
          <w:sz w:val="24"/>
          <w:szCs w:val="24"/>
          <w:rtl w:val="0"/>
        </w:rPr>
        <w:t xml:space="preserve">                   School of Art Beit Berl, Beit Berl, IL</w:t>
      </w:r>
    </w:p>
    <w:p w:rsidR="00000000" w:rsidDel="00000000" w:rsidP="00000000" w:rsidRDefault="00000000" w:rsidRPr="00000000" w14:paraId="000000CA">
      <w:pPr>
        <w:widowControl w:val="0"/>
        <w:spacing w:after="0" w:line="240" w:lineRule="auto"/>
        <w:rPr>
          <w:sz w:val="24"/>
          <w:szCs w:val="24"/>
        </w:rPr>
      </w:pPr>
      <w:r w:rsidDel="00000000" w:rsidR="00000000" w:rsidRPr="00000000">
        <w:rPr>
          <w:i w:val="1"/>
          <w:iCs w:val="1"/>
          <w:sz w:val="24"/>
          <w:szCs w:val="24"/>
          <w:rtl w:val="0"/>
        </w:rPr>
        <w:t xml:space="preserve">2011-2024  </w:t>
      </w:r>
      <w:r w:rsidDel="00000000" w:rsidR="00000000" w:rsidRPr="00000000">
        <w:rPr>
          <w:sz w:val="24"/>
          <w:szCs w:val="24"/>
          <w:rtl w:val="0"/>
        </w:rPr>
        <w:t xml:space="preserve">Video Art and New Media Lecturer at the Department of New Media and </w:t>
      </w:r>
    </w:p>
    <w:p w:rsidR="00000000" w:rsidDel="00000000" w:rsidP="00000000" w:rsidRDefault="00000000" w:rsidRPr="00000000" w14:paraId="000000CB">
      <w:pPr>
        <w:widowControl w:val="0"/>
        <w:spacing w:after="0" w:line="240" w:lineRule="auto"/>
        <w:rPr>
          <w:sz w:val="24"/>
          <w:szCs w:val="24"/>
        </w:rPr>
      </w:pPr>
      <w:r w:rsidDel="00000000" w:rsidR="00000000" w:rsidRPr="00000000">
        <w:rPr>
          <w:sz w:val="24"/>
          <w:szCs w:val="24"/>
          <w:rtl w:val="0"/>
        </w:rPr>
        <w:t xml:space="preserve">                   Photography, Musrara The Nagar School of Art and Society, Jerusalem, IL</w:t>
      </w:r>
    </w:p>
    <w:p w:rsidR="00000000" w:rsidDel="00000000" w:rsidP="00000000" w:rsidRDefault="00000000" w:rsidRPr="00000000" w14:paraId="000000CC">
      <w:pPr>
        <w:widowControl w:val="0"/>
        <w:spacing w:after="0" w:line="240" w:lineRule="auto"/>
        <w:rPr>
          <w:sz w:val="24"/>
          <w:szCs w:val="24"/>
        </w:rPr>
      </w:pPr>
      <w:r w:rsidDel="00000000" w:rsidR="00000000" w:rsidRPr="00000000">
        <w:rPr>
          <w:i w:val="1"/>
          <w:iCs w:val="1"/>
          <w:sz w:val="24"/>
          <w:szCs w:val="24"/>
          <w:rtl w:val="0"/>
        </w:rPr>
        <w:t xml:space="preserve">2010-2024  </w:t>
      </w:r>
      <w:r w:rsidDel="00000000" w:rsidR="00000000" w:rsidRPr="00000000">
        <w:rPr>
          <w:sz w:val="24"/>
          <w:szCs w:val="24"/>
          <w:rtl w:val="0"/>
        </w:rPr>
        <w:t xml:space="preserve">Art teacher at Alon High School of the Arts, Ramat Hasharon, IL</w:t>
      </w:r>
    </w:p>
    <w:p w:rsidR="00000000" w:rsidDel="00000000" w:rsidP="00000000" w:rsidRDefault="00000000" w:rsidRPr="00000000" w14:paraId="000000CD">
      <w:pPr>
        <w:widowControl w:val="0"/>
        <w:spacing w:after="0" w:line="240" w:lineRule="auto"/>
        <w:rPr>
          <w:sz w:val="24"/>
          <w:szCs w:val="24"/>
        </w:rPr>
      </w:pPr>
      <w:r w:rsidDel="00000000" w:rsidR="00000000" w:rsidRPr="00000000">
        <w:rPr>
          <w:i w:val="1"/>
          <w:iCs w:val="1"/>
          <w:sz w:val="24"/>
          <w:szCs w:val="24"/>
          <w:rtl w:val="0"/>
        </w:rPr>
        <w:t xml:space="preserve">2017-2019  </w:t>
      </w:r>
      <w:r w:rsidDel="00000000" w:rsidR="00000000" w:rsidRPr="00000000">
        <w:rPr>
          <w:sz w:val="24"/>
          <w:szCs w:val="24"/>
          <w:rtl w:val="0"/>
        </w:rPr>
        <w:t xml:space="preserve">Art Coordinator at Alon High School of the Arts, Ramat Hasharon, IL</w:t>
      </w:r>
    </w:p>
    <w:p w:rsidR="00000000" w:rsidDel="00000000" w:rsidP="00000000" w:rsidRDefault="00000000" w:rsidRPr="00000000" w14:paraId="000000CE">
      <w:pPr>
        <w:widowControl w:val="0"/>
        <w:spacing w:after="0" w:line="240" w:lineRule="auto"/>
        <w:rPr>
          <w:sz w:val="24"/>
          <w:szCs w:val="24"/>
        </w:rPr>
      </w:pPr>
      <w:r w:rsidDel="00000000" w:rsidR="00000000" w:rsidRPr="00000000">
        <w:rPr>
          <w:i w:val="1"/>
          <w:iCs w:val="1"/>
          <w:sz w:val="24"/>
          <w:szCs w:val="24"/>
          <w:rtl w:val="0"/>
        </w:rPr>
        <w:t xml:space="preserve">2013-2018  </w:t>
      </w:r>
      <w:r w:rsidDel="00000000" w:rsidR="00000000" w:rsidRPr="00000000">
        <w:rPr>
          <w:sz w:val="24"/>
          <w:szCs w:val="24"/>
          <w:rtl w:val="0"/>
        </w:rPr>
        <w:t xml:space="preserve">Coordinator and lecturer of a collaborative project between students from the New </w:t>
      </w:r>
    </w:p>
    <w:p w:rsidR="00000000" w:rsidDel="00000000" w:rsidP="00000000" w:rsidRDefault="00000000" w:rsidRPr="00000000" w14:paraId="000000CF">
      <w:pPr>
        <w:widowControl w:val="0"/>
        <w:spacing w:after="0" w:line="240" w:lineRule="auto"/>
        <w:rPr>
          <w:sz w:val="24"/>
          <w:szCs w:val="24"/>
        </w:rPr>
      </w:pPr>
      <w:r w:rsidDel="00000000" w:rsidR="00000000" w:rsidRPr="00000000">
        <w:rPr>
          <w:sz w:val="24"/>
          <w:szCs w:val="24"/>
          <w:rtl w:val="0"/>
        </w:rPr>
        <w:t xml:space="preserve">                   Media and New Music departments at Musrara The Nagar School of Art and Society, </w:t>
      </w:r>
    </w:p>
    <w:p w:rsidR="00000000" w:rsidDel="00000000" w:rsidP="00000000" w:rsidRDefault="00000000" w:rsidRPr="00000000" w14:paraId="000000D0">
      <w:pPr>
        <w:widowControl w:val="0"/>
        <w:spacing w:after="0" w:line="240" w:lineRule="auto"/>
        <w:rPr>
          <w:sz w:val="24"/>
          <w:szCs w:val="24"/>
        </w:rPr>
      </w:pPr>
      <w:r w:rsidDel="00000000" w:rsidR="00000000" w:rsidRPr="00000000">
        <w:rPr>
          <w:sz w:val="24"/>
          <w:szCs w:val="24"/>
          <w:rtl w:val="0"/>
        </w:rPr>
        <w:t xml:space="preserve">                   and the Academy of Dance at the Hebrew University, Jerusalem, IL. Fellow lecturers: </w:t>
      </w:r>
    </w:p>
    <w:p w:rsidR="00000000" w:rsidDel="00000000" w:rsidP="00000000" w:rsidRDefault="00000000" w:rsidRPr="00000000" w14:paraId="000000D1">
      <w:pPr>
        <w:widowControl w:val="0"/>
        <w:spacing w:after="0" w:line="240" w:lineRule="auto"/>
        <w:rPr>
          <w:sz w:val="24"/>
          <w:szCs w:val="24"/>
        </w:rPr>
      </w:pPr>
      <w:r w:rsidDel="00000000" w:rsidR="00000000" w:rsidRPr="00000000">
        <w:rPr>
          <w:sz w:val="24"/>
          <w:szCs w:val="24"/>
          <w:rtl w:val="0"/>
        </w:rPr>
        <w:t xml:space="preserve">                   Kiki Van-Hous and Anat Shmagar </w:t>
      </w:r>
    </w:p>
    <w:p w:rsidR="00000000" w:rsidDel="00000000" w:rsidP="00000000" w:rsidRDefault="00000000" w:rsidRPr="00000000" w14:paraId="000000D2">
      <w:pPr>
        <w:widowControl w:val="0"/>
        <w:spacing w:after="0" w:line="240" w:lineRule="auto"/>
        <w:rPr>
          <w:sz w:val="24"/>
          <w:szCs w:val="24"/>
        </w:rPr>
      </w:pPr>
      <w:r w:rsidDel="00000000" w:rsidR="00000000" w:rsidRPr="00000000">
        <w:rPr>
          <w:i w:val="1"/>
          <w:iCs w:val="1"/>
          <w:sz w:val="24"/>
          <w:szCs w:val="24"/>
          <w:rtl w:val="0"/>
        </w:rPr>
        <w:t xml:space="preserve">2010-2014 </w:t>
      </w:r>
      <w:r w:rsidDel="00000000" w:rsidR="00000000" w:rsidRPr="00000000">
        <w:rPr>
          <w:sz w:val="24"/>
          <w:szCs w:val="24"/>
          <w:rtl w:val="0"/>
        </w:rPr>
        <w:t xml:space="preserve">Video Art and Animation Lecturer at the Art Department, Sapir College, Sapir, IL</w:t>
      </w:r>
    </w:p>
    <w:p w:rsidR="00000000" w:rsidDel="00000000" w:rsidP="00000000" w:rsidRDefault="00000000" w:rsidRPr="00000000" w14:paraId="000000D3">
      <w:pPr>
        <w:widowControl w:val="0"/>
        <w:spacing w:after="0" w:line="240" w:lineRule="auto"/>
        <w:rPr>
          <w:sz w:val="24"/>
          <w:szCs w:val="24"/>
        </w:rPr>
      </w:pPr>
      <w:r w:rsidDel="00000000" w:rsidR="00000000" w:rsidRPr="00000000">
        <w:rPr>
          <w:i w:val="1"/>
          <w:iCs w:val="1"/>
          <w:sz w:val="24"/>
          <w:szCs w:val="24"/>
          <w:rtl w:val="0"/>
        </w:rPr>
        <w:t xml:space="preserve">2010-2013 </w:t>
      </w:r>
      <w:r w:rsidDel="00000000" w:rsidR="00000000" w:rsidRPr="00000000">
        <w:rPr>
          <w:sz w:val="24"/>
          <w:szCs w:val="24"/>
          <w:rtl w:val="0"/>
        </w:rPr>
        <w:t xml:space="preserve">Video Art Lecturer at The Photography Department, Minshar School of Art, Tel Aviv, IL</w:t>
      </w:r>
    </w:p>
    <w:p w:rsidR="00000000" w:rsidDel="00000000" w:rsidP="00000000" w:rsidRDefault="00000000" w:rsidRPr="00000000" w14:paraId="000000D4">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D5">
      <w:pPr>
        <w:widowControl w:val="0"/>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D6">
      <w:pPr>
        <w:widowControl w:val="0"/>
        <w:spacing w:after="0" w:line="240" w:lineRule="auto"/>
        <w:rPr>
          <w:b w:val="1"/>
          <w:bCs w:val="1"/>
          <w:sz w:val="24"/>
          <w:szCs w:val="24"/>
        </w:rPr>
      </w:pPr>
      <w:r w:rsidDel="00000000" w:rsidR="00000000" w:rsidRPr="00000000">
        <w:rPr>
          <w:b w:val="1"/>
          <w:bCs w:val="1"/>
          <w:sz w:val="24"/>
          <w:szCs w:val="24"/>
          <w:rtl w:val="0"/>
        </w:rPr>
        <w:t xml:space="preserve">Residencies </w:t>
      </w:r>
    </w:p>
    <w:p w:rsidR="00000000" w:rsidDel="00000000" w:rsidP="00000000" w:rsidRDefault="00000000" w:rsidRPr="00000000" w14:paraId="000000D7">
      <w:pPr>
        <w:widowControl w:val="0"/>
        <w:spacing w:after="0" w:line="240" w:lineRule="auto"/>
        <w:rPr>
          <w:sz w:val="24"/>
          <w:szCs w:val="24"/>
        </w:rPr>
      </w:pPr>
      <w:r w:rsidDel="00000000" w:rsidR="00000000" w:rsidRPr="00000000">
        <w:rPr>
          <w:sz w:val="24"/>
          <w:szCs w:val="24"/>
          <w:rtl w:val="0"/>
        </w:rPr>
        <w:t xml:space="preserve">2018  “Pop Up School Project”, Print Screen Festival, Jerusalem, IL</w:t>
      </w:r>
    </w:p>
    <w:p w:rsidR="00000000" w:rsidDel="00000000" w:rsidP="00000000" w:rsidRDefault="00000000" w:rsidRPr="00000000" w14:paraId="000000D8">
      <w:pPr>
        <w:widowControl w:val="0"/>
        <w:spacing w:after="0" w:line="240" w:lineRule="auto"/>
        <w:rPr>
          <w:sz w:val="24"/>
          <w:szCs w:val="24"/>
        </w:rPr>
      </w:pPr>
      <w:r w:rsidDel="00000000" w:rsidR="00000000" w:rsidRPr="00000000">
        <w:rPr>
          <w:sz w:val="24"/>
          <w:szCs w:val="24"/>
          <w:rtl w:val="0"/>
        </w:rPr>
        <w:t xml:space="preserve">2011  Halke Residency Program Istanbul, TR</w:t>
      </w:r>
    </w:p>
    <w:p w:rsidR="00000000" w:rsidDel="00000000" w:rsidP="00000000" w:rsidRDefault="00000000" w:rsidRPr="00000000" w14:paraId="000000D9">
      <w:pPr>
        <w:widowControl w:val="0"/>
        <w:spacing w:after="0" w:line="240" w:lineRule="auto"/>
        <w:rPr>
          <w:sz w:val="24"/>
          <w:szCs w:val="24"/>
        </w:rPr>
      </w:pPr>
      <w:r w:rsidDel="00000000" w:rsidR="00000000" w:rsidRPr="00000000">
        <w:rPr>
          <w:sz w:val="24"/>
          <w:szCs w:val="24"/>
          <w:rtl w:val="0"/>
        </w:rPr>
        <w:t xml:space="preserve">2008  European Ceramic Work Centre, Dan Bosh, NL</w:t>
      </w:r>
    </w:p>
    <w:p w:rsidR="00000000" w:rsidDel="00000000" w:rsidP="00000000" w:rsidRDefault="00000000" w:rsidRPr="00000000" w14:paraId="000000DA">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DB">
      <w:pPr>
        <w:widowControl w:val="0"/>
        <w:spacing w:after="0" w:line="240" w:lineRule="auto"/>
        <w:rPr>
          <w:b w:val="1"/>
          <w:bCs w:val="1"/>
          <w:sz w:val="24"/>
          <w:szCs w:val="24"/>
        </w:rPr>
      </w:pPr>
      <w:r w:rsidDel="00000000" w:rsidR="00000000" w:rsidRPr="00000000">
        <w:rPr>
          <w:b w:val="1"/>
          <w:bCs w:val="1"/>
          <w:sz w:val="24"/>
          <w:szCs w:val="24"/>
          <w:rtl w:val="0"/>
        </w:rPr>
        <w:t xml:space="preserve">Awards and Scholarships       </w:t>
      </w:r>
    </w:p>
    <w:p w:rsidR="00000000" w:rsidDel="00000000" w:rsidP="00000000" w:rsidRDefault="00000000" w:rsidRPr="00000000" w14:paraId="000000DC">
      <w:pPr>
        <w:widowControl w:val="0"/>
        <w:spacing w:after="0" w:line="240" w:lineRule="auto"/>
        <w:rPr>
          <w:sz w:val="24"/>
          <w:szCs w:val="24"/>
        </w:rPr>
      </w:pPr>
      <w:r w:rsidDel="00000000" w:rsidR="00000000" w:rsidRPr="00000000">
        <w:rPr>
          <w:sz w:val="24"/>
          <w:szCs w:val="24"/>
          <w:rtl w:val="0"/>
        </w:rPr>
        <w:t xml:space="preserve">2024    The Pais Council for Culture and Arts together with Hapiramida Art Center Greenhouse  </w:t>
      </w:r>
    </w:p>
    <w:p w:rsidR="00000000" w:rsidDel="00000000" w:rsidP="00000000" w:rsidRDefault="00000000" w:rsidRPr="00000000" w14:paraId="000000DD">
      <w:pPr>
        <w:widowControl w:val="0"/>
        <w:spacing w:after="0" w:line="240" w:lineRule="auto"/>
        <w:rPr>
          <w:sz w:val="24"/>
          <w:szCs w:val="24"/>
        </w:rPr>
      </w:pPr>
      <w:r w:rsidDel="00000000" w:rsidR="00000000" w:rsidRPr="00000000">
        <w:rPr>
          <w:sz w:val="24"/>
          <w:szCs w:val="24"/>
          <w:rtl w:val="0"/>
        </w:rPr>
        <w:t xml:space="preserve">            Project, Haifa, IL</w:t>
      </w:r>
    </w:p>
    <w:p w:rsidR="00000000" w:rsidDel="00000000" w:rsidP="00000000" w:rsidRDefault="00000000" w:rsidRPr="00000000" w14:paraId="000000DE">
      <w:pPr>
        <w:widowControl w:val="0"/>
        <w:spacing w:after="0" w:line="240" w:lineRule="auto"/>
        <w:rPr>
          <w:sz w:val="24"/>
          <w:szCs w:val="24"/>
        </w:rPr>
      </w:pPr>
      <w:r w:rsidDel="00000000" w:rsidR="00000000" w:rsidRPr="00000000">
        <w:rPr>
          <w:sz w:val="24"/>
          <w:szCs w:val="24"/>
          <w:rtl w:val="0"/>
        </w:rPr>
        <w:t xml:space="preserve">2009    Neeltje Buis Study Scholarship, NL</w:t>
      </w:r>
    </w:p>
    <w:p w:rsidR="00000000" w:rsidDel="00000000" w:rsidP="00000000" w:rsidRDefault="00000000" w:rsidRPr="00000000" w14:paraId="000000DF">
      <w:pPr>
        <w:widowControl w:val="0"/>
        <w:spacing w:after="0" w:line="240" w:lineRule="auto"/>
        <w:rPr>
          <w:sz w:val="24"/>
          <w:szCs w:val="24"/>
        </w:rPr>
      </w:pPr>
      <w:r w:rsidDel="00000000" w:rsidR="00000000" w:rsidRPr="00000000">
        <w:rPr>
          <w:sz w:val="24"/>
          <w:szCs w:val="24"/>
          <w:rtl w:val="0"/>
        </w:rPr>
        <w:t xml:space="preserve">2008    Huygens Program Scholarship for Excellence, NL</w:t>
      </w:r>
    </w:p>
    <w:p w:rsidR="00000000" w:rsidDel="00000000" w:rsidP="00000000" w:rsidRDefault="00000000" w:rsidRPr="00000000" w14:paraId="000000E0">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E1">
      <w:pPr>
        <w:widowControl w:val="0"/>
        <w:spacing w:after="0" w:line="240" w:lineRule="auto"/>
        <w:rPr>
          <w:b w:val="1"/>
          <w:bCs w:val="1"/>
          <w:sz w:val="24"/>
          <w:szCs w:val="24"/>
        </w:rPr>
      </w:pPr>
      <w:r w:rsidDel="00000000" w:rsidR="00000000" w:rsidRPr="00000000">
        <w:rPr>
          <w:b w:val="1"/>
          <w:bCs w:val="1"/>
          <w:sz w:val="24"/>
          <w:szCs w:val="24"/>
          <w:rtl w:val="0"/>
        </w:rPr>
        <w:t xml:space="preserve">Publications</w:t>
      </w:r>
    </w:p>
    <w:p w:rsidR="00000000" w:rsidDel="00000000" w:rsidP="00000000" w:rsidRDefault="00000000" w:rsidRPr="00000000" w14:paraId="000000E2">
      <w:pPr>
        <w:widowControl w:val="0"/>
        <w:spacing w:after="0" w:line="240" w:lineRule="auto"/>
        <w:rPr>
          <w:sz w:val="24"/>
          <w:szCs w:val="24"/>
        </w:rPr>
      </w:pPr>
      <w:r w:rsidDel="00000000" w:rsidR="00000000" w:rsidRPr="00000000">
        <w:rPr>
          <w:b w:val="1"/>
          <w:bCs w:val="1"/>
          <w:sz w:val="24"/>
          <w:szCs w:val="24"/>
          <w:rtl w:val="0"/>
        </w:rPr>
        <w:t xml:space="preserve">2018     </w:t>
      </w:r>
      <w:hyperlink r:id="rId9">
        <w:r w:rsidDel="00000000" w:rsidR="00000000" w:rsidRPr="00000000">
          <w:rPr>
            <w:color w:val="1155cc"/>
            <w:sz w:val="24"/>
            <w:szCs w:val="24"/>
            <w:u w:val="single"/>
            <w:rtl w:val="0"/>
          </w:rPr>
          <w:t xml:space="preserve">Harama Magazine, vol #22</w:t>
        </w:r>
      </w:hyperlink>
      <w:r w:rsidDel="00000000" w:rsidR="00000000" w:rsidRPr="00000000">
        <w:rPr>
          <w:rtl w:val="0"/>
        </w:rPr>
      </w:r>
    </w:p>
    <w:p w:rsidR="00000000" w:rsidDel="00000000" w:rsidP="00000000" w:rsidRDefault="00000000" w:rsidRPr="00000000" w14:paraId="000000E3">
      <w:pPr>
        <w:widowControl w:val="0"/>
        <w:spacing w:after="0" w:line="240" w:lineRule="auto"/>
        <w:ind w:left="720" w:firstLine="0"/>
        <w:rPr>
          <w:sz w:val="24"/>
          <w:szCs w:val="24"/>
          <w:shd w:fill="fce5cd" w:val="clear"/>
        </w:rPr>
      </w:pPr>
      <w:r w:rsidDel="00000000" w:rsidR="00000000" w:rsidRPr="00000000">
        <w:rPr>
          <w:b w:val="1"/>
          <w:bCs w:val="1"/>
          <w:sz w:val="24"/>
          <w:szCs w:val="24"/>
          <w:rtl w:val="0"/>
        </w:rPr>
        <w:t xml:space="preserve">2005 </w:t>
      </w:r>
      <w:r w:rsidDel="00000000" w:rsidR="00000000" w:rsidRPr="00000000">
        <w:rPr>
          <w:sz w:val="24"/>
          <w:szCs w:val="24"/>
          <w:rtl w:val="0"/>
        </w:rPr>
        <w:t xml:space="preserve">   “The Emergence of Beauty in Pornography” by Itzhak Benyamini, </w:t>
      </w:r>
      <w:r w:rsidDel="00000000" w:rsidR="00000000" w:rsidRPr="00000000">
        <w:rPr>
          <w:i w:val="1"/>
          <w:iCs w:val="1"/>
          <w:sz w:val="24"/>
          <w:szCs w:val="24"/>
          <w:rtl w:val="0"/>
        </w:rPr>
        <w:t xml:space="preserve">Studio Magazine</w:t>
      </w:r>
      <w:r w:rsidDel="00000000" w:rsidR="00000000" w:rsidRPr="00000000">
        <w:rPr>
          <w:sz w:val="24"/>
          <w:szCs w:val="24"/>
          <w:rtl w:val="0"/>
        </w:rPr>
        <w:t xml:space="preserve">, No.   160, p. 76, IL.</w:t>
      </w:r>
      <w:r w:rsidDel="00000000" w:rsidR="00000000" w:rsidRPr="00000000">
        <w:rPr>
          <w:rtl w:val="0"/>
        </w:rPr>
      </w:r>
    </w:p>
    <w:p w:rsidR="00000000" w:rsidDel="00000000" w:rsidP="00000000" w:rsidRDefault="00000000" w:rsidRPr="00000000" w14:paraId="000000E4">
      <w:pPr>
        <w:spacing w:after="0" w:line="276" w:lineRule="auto"/>
        <w:rPr>
          <w:sz w:val="24"/>
          <w:szCs w:val="24"/>
        </w:rPr>
      </w:pPr>
      <w:r w:rsidDel="00000000" w:rsidR="00000000" w:rsidRPr="00000000">
        <w:rPr>
          <w:rtl w:val="0"/>
        </w:rPr>
        <w:t xml:space="preserve">2004    "Dialogue with the Classics", Uri Tzaig &amp; Avi Shaham, </w:t>
      </w:r>
      <w:r w:rsidDel="00000000" w:rsidR="00000000" w:rsidRPr="00000000">
        <w:rPr>
          <w:sz w:val="24"/>
          <w:szCs w:val="24"/>
          <w:rtl w:val="0"/>
        </w:rPr>
        <w:t xml:space="preserve">Herzliya Museum, catalog, IL</w:t>
      </w:r>
    </w:p>
    <w:p w:rsidR="00000000" w:rsidDel="00000000" w:rsidP="00000000" w:rsidRDefault="00000000" w:rsidRPr="00000000" w14:paraId="000000E5">
      <w:pPr>
        <w:widowControl w:val="0"/>
        <w:spacing w:after="0" w:line="240" w:lineRule="auto"/>
        <w:rPr>
          <w:sz w:val="24"/>
          <w:szCs w:val="24"/>
        </w:rPr>
      </w:pPr>
      <w:r w:rsidDel="00000000" w:rsidR="00000000" w:rsidRPr="00000000">
        <w:rPr>
          <w:b w:val="1"/>
          <w:bCs w:val="1"/>
          <w:sz w:val="24"/>
          <w:szCs w:val="24"/>
          <w:rtl w:val="0"/>
        </w:rPr>
        <w:t xml:space="preserve">2003 </w:t>
      </w:r>
      <w:r w:rsidDel="00000000" w:rsidR="00000000" w:rsidRPr="00000000">
        <w:rPr>
          <w:sz w:val="24"/>
          <w:szCs w:val="24"/>
          <w:rtl w:val="0"/>
        </w:rPr>
        <w:t xml:space="preserve">   “Overcraft, Obsession, Decoration and the Biting Beauty”, Haifa  </w:t>
      </w:r>
    </w:p>
    <w:p w:rsidR="00000000" w:rsidDel="00000000" w:rsidP="00000000" w:rsidRDefault="00000000" w:rsidRPr="00000000" w14:paraId="000000E6">
      <w:pPr>
        <w:widowControl w:val="0"/>
        <w:spacing w:after="0" w:line="240" w:lineRule="auto"/>
        <w:rPr>
          <w:sz w:val="24"/>
          <w:szCs w:val="24"/>
        </w:rPr>
      </w:pPr>
      <w:r w:rsidDel="00000000" w:rsidR="00000000" w:rsidRPr="00000000">
        <w:rPr>
          <w:sz w:val="24"/>
          <w:szCs w:val="24"/>
          <w:rtl w:val="0"/>
        </w:rPr>
        <w:t xml:space="preserve">             University and Artists House, catalog, Tel Aviv, IL </w:t>
      </w:r>
    </w:p>
    <w:p w:rsidR="00000000" w:rsidDel="00000000" w:rsidP="00000000" w:rsidRDefault="00000000" w:rsidRPr="00000000" w14:paraId="000000E7">
      <w:pPr>
        <w:spacing w:after="0" w:line="276" w:lineRule="auto"/>
        <w:rPr/>
      </w:pPr>
      <w:r w:rsidDel="00000000" w:rsidR="00000000" w:rsidRPr="00000000">
        <w:rPr>
          <w:rtl w:val="0"/>
        </w:rPr>
        <w:t xml:space="preserve">2004    Rose c`est la vie: On Flowers in Contemporary Art., autor: Moshenson, Edna [CURATOR],  catalog, Tel Aviv Museum, Tel Aviv, IL</w:t>
      </w:r>
    </w:p>
    <w:p w:rsidR="00000000" w:rsidDel="00000000" w:rsidP="00000000" w:rsidRDefault="00000000" w:rsidRPr="00000000" w14:paraId="000000E8">
      <w:pPr>
        <w:widowControl w:val="0"/>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E9">
      <w:pPr>
        <w:widowControl w:val="0"/>
        <w:spacing w:after="0" w:line="240" w:lineRule="auto"/>
        <w:rPr>
          <w:b w:val="1"/>
          <w:bCs w:val="1"/>
          <w:sz w:val="24"/>
          <w:szCs w:val="24"/>
          <w:shd w:fill="f4cccc" w:val="clear"/>
        </w:rPr>
      </w:pPr>
      <w:r w:rsidDel="00000000" w:rsidR="00000000" w:rsidRPr="00000000">
        <w:rPr>
          <w:b w:val="1"/>
          <w:bCs w:val="1"/>
          <w:sz w:val="24"/>
          <w:szCs w:val="24"/>
          <w:rtl w:val="0"/>
        </w:rPr>
        <w:t xml:space="preserve">Select Press</w:t>
      </w:r>
      <w:r w:rsidDel="00000000" w:rsidR="00000000" w:rsidRPr="00000000">
        <w:rPr>
          <w:rtl w:val="0"/>
        </w:rPr>
      </w:r>
    </w:p>
    <w:p w:rsidR="00000000" w:rsidDel="00000000" w:rsidP="00000000" w:rsidRDefault="00000000" w:rsidRPr="00000000" w14:paraId="000000EA">
      <w:pPr>
        <w:widowControl w:val="0"/>
        <w:spacing w:after="0" w:line="240" w:lineRule="auto"/>
        <w:rPr>
          <w:sz w:val="24"/>
          <w:szCs w:val="24"/>
        </w:rPr>
      </w:pPr>
      <w:r w:rsidDel="00000000" w:rsidR="00000000" w:rsidRPr="00000000">
        <w:rPr>
          <w:b w:val="1"/>
          <w:bCs w:val="1"/>
          <w:sz w:val="24"/>
          <w:szCs w:val="24"/>
          <w:rtl w:val="0"/>
        </w:rPr>
        <w:t xml:space="preserve">2024</w:t>
      </w: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“This year’s Musrara art event in Jerusalem explores how we perceive time”, Article, Barry </w:t>
        </w:r>
      </w:hyperlink>
      <w:r w:rsidDel="00000000" w:rsidR="00000000" w:rsidRPr="00000000">
        <w:rPr>
          <w:rtl w:val="0"/>
        </w:rPr>
      </w:r>
    </w:p>
    <w:p w:rsidR="00000000" w:rsidDel="00000000" w:rsidP="00000000" w:rsidRDefault="00000000" w:rsidRPr="00000000" w14:paraId="000000EB">
      <w:pPr>
        <w:widowControl w:val="0"/>
        <w:spacing w:after="0" w:line="240" w:lineRule="auto"/>
        <w:rPr>
          <w:sz w:val="24"/>
          <w:szCs w:val="24"/>
        </w:rPr>
      </w:pPr>
      <w:r w:rsidDel="00000000" w:rsidR="00000000" w:rsidRPr="00000000">
        <w:rPr>
          <w:sz w:val="24"/>
          <w:szCs w:val="24"/>
          <w:rtl w:val="0"/>
        </w:rPr>
        <w:t xml:space="preserve">         </w:t>
      </w:r>
      <w:hyperlink r:id="rId11">
        <w:r w:rsidDel="00000000" w:rsidR="00000000" w:rsidRPr="00000000">
          <w:rPr>
            <w:color w:val="1155cc"/>
            <w:sz w:val="24"/>
            <w:szCs w:val="24"/>
            <w:u w:val="single"/>
            <w:rtl w:val="0"/>
          </w:rPr>
          <w:t xml:space="preserve">Davis, The Jerusalem Post (English) </w:t>
        </w:r>
      </w:hyperlink>
      <w:r w:rsidDel="00000000" w:rsidR="00000000" w:rsidRPr="00000000">
        <w:rPr>
          <w:rtl w:val="0"/>
        </w:rPr>
      </w:r>
    </w:p>
    <w:p w:rsidR="00000000" w:rsidDel="00000000" w:rsidP="00000000" w:rsidRDefault="00000000" w:rsidRPr="00000000" w14:paraId="000000EC">
      <w:pPr>
        <w:widowControl w:val="0"/>
        <w:spacing w:after="0" w:line="240" w:lineRule="auto"/>
        <w:rPr>
          <w:sz w:val="24"/>
          <w:szCs w:val="24"/>
        </w:rPr>
      </w:pPr>
      <w:r w:rsidDel="00000000" w:rsidR="00000000" w:rsidRPr="00000000">
        <w:rPr>
          <w:b w:val="1"/>
          <w:bCs w:val="1"/>
          <w:sz w:val="24"/>
          <w:szCs w:val="24"/>
          <w:rtl w:val="0"/>
        </w:rPr>
        <w:t xml:space="preserve">2023  </w:t>
      </w:r>
      <w:hyperlink r:id="rId12">
        <w:r w:rsidDel="00000000" w:rsidR="00000000" w:rsidRPr="00000000">
          <w:rPr>
            <w:color w:val="1155cc"/>
            <w:sz w:val="24"/>
            <w:szCs w:val="24"/>
            <w:u w:val="single"/>
            <w:rtl w:val="0"/>
          </w:rPr>
          <w:t xml:space="preserve">“On life and Death”, Review, Gilad Meltzer, Haaretz newspaper (Hebrew)</w:t>
        </w:r>
      </w:hyperlink>
      <w:r w:rsidDel="00000000" w:rsidR="00000000" w:rsidRPr="00000000">
        <w:rPr>
          <w:rtl w:val="0"/>
        </w:rPr>
      </w:r>
    </w:p>
    <w:p w:rsidR="00000000" w:rsidDel="00000000" w:rsidP="00000000" w:rsidRDefault="00000000" w:rsidRPr="00000000" w14:paraId="000000ED">
      <w:pPr>
        <w:widowControl w:val="0"/>
        <w:spacing w:after="0" w:line="240" w:lineRule="auto"/>
        <w:rPr>
          <w:sz w:val="24"/>
          <w:szCs w:val="24"/>
        </w:rPr>
      </w:pPr>
      <w:r w:rsidDel="00000000" w:rsidR="00000000" w:rsidRPr="00000000">
        <w:rPr>
          <w:b w:val="1"/>
          <w:bCs w:val="1"/>
          <w:sz w:val="24"/>
          <w:szCs w:val="24"/>
          <w:rtl w:val="0"/>
        </w:rPr>
        <w:t xml:space="preserve">2022</w:t>
      </w:r>
      <w:r w:rsidDel="00000000" w:rsidR="00000000" w:rsidRPr="00000000">
        <w:rPr>
          <w:sz w:val="24"/>
          <w:szCs w:val="24"/>
          <w:rtl w:val="0"/>
        </w:rPr>
        <w:t xml:space="preserve"> </w:t>
      </w:r>
      <w:hyperlink r:id="rId13">
        <w:r w:rsidDel="00000000" w:rsidR="00000000" w:rsidRPr="00000000">
          <w:rPr>
            <w:color w:val="1155cc"/>
            <w:sz w:val="24"/>
            <w:szCs w:val="24"/>
            <w:u w:val="single"/>
            <w:rtl w:val="0"/>
          </w:rPr>
          <w:t xml:space="preserve">“Discovering a curator: Vera Korman”, Interview, Portfolio magazine (Hebrew)</w:t>
        </w:r>
      </w:hyperlink>
      <w:r w:rsidDel="00000000" w:rsidR="00000000" w:rsidRPr="00000000">
        <w:rPr>
          <w:rtl w:val="0"/>
        </w:rPr>
      </w:r>
    </w:p>
    <w:p w:rsidR="00000000" w:rsidDel="00000000" w:rsidP="00000000" w:rsidRDefault="00000000" w:rsidRPr="00000000" w14:paraId="000000EE">
      <w:pPr>
        <w:widowControl w:val="0"/>
        <w:spacing w:after="0" w:line="240" w:lineRule="auto"/>
        <w:rPr>
          <w:sz w:val="24"/>
          <w:szCs w:val="24"/>
        </w:rPr>
      </w:pPr>
      <w:r w:rsidDel="00000000" w:rsidR="00000000" w:rsidRPr="00000000">
        <w:rPr>
          <w:b w:val="1"/>
          <w:bCs w:val="1"/>
          <w:sz w:val="24"/>
          <w:szCs w:val="24"/>
          <w:rtl w:val="0"/>
        </w:rPr>
        <w:t xml:space="preserve">2020</w:t>
      </w:r>
      <w:r w:rsidDel="00000000" w:rsidR="00000000" w:rsidRPr="00000000">
        <w:rPr>
          <w:sz w:val="24"/>
          <w:szCs w:val="24"/>
          <w:rtl w:val="0"/>
        </w:rPr>
        <w:t xml:space="preserve"> </w:t>
      </w:r>
      <w:hyperlink r:id="rId14">
        <w:r w:rsidDel="00000000" w:rsidR="00000000" w:rsidRPr="00000000">
          <w:rPr>
            <w:color w:val="1155cc"/>
            <w:sz w:val="24"/>
            <w:szCs w:val="24"/>
            <w:u w:val="single"/>
            <w:rtl w:val="0"/>
          </w:rPr>
          <w:t xml:space="preserve">“Musrara Mix 2020”, Interview, Yuval Saar, Portfolio magazine (Hebrew)</w:t>
        </w:r>
      </w:hyperlink>
      <w:r w:rsidDel="00000000" w:rsidR="00000000" w:rsidRPr="00000000">
        <w:rPr>
          <w:rtl w:val="0"/>
        </w:rPr>
      </w:r>
    </w:p>
    <w:p w:rsidR="00000000" w:rsidDel="00000000" w:rsidP="00000000" w:rsidRDefault="00000000" w:rsidRPr="00000000" w14:paraId="000000EF">
      <w:pPr>
        <w:widowControl w:val="0"/>
        <w:spacing w:after="0" w:line="240" w:lineRule="auto"/>
        <w:rPr>
          <w:sz w:val="24"/>
          <w:szCs w:val="24"/>
        </w:rPr>
      </w:pPr>
      <w:r w:rsidDel="00000000" w:rsidR="00000000" w:rsidRPr="00000000">
        <w:rPr>
          <w:b w:val="1"/>
          <w:bCs w:val="1"/>
          <w:sz w:val="24"/>
          <w:szCs w:val="24"/>
          <w:rtl w:val="0"/>
        </w:rPr>
        <w:t xml:space="preserve">2019</w:t>
      </w:r>
      <w:r w:rsidDel="00000000" w:rsidR="00000000" w:rsidRPr="00000000">
        <w:rPr>
          <w:sz w:val="24"/>
          <w:szCs w:val="24"/>
          <w:rtl w:val="0"/>
        </w:rPr>
        <w:t xml:space="preserve"> </w:t>
      </w:r>
      <w:hyperlink r:id="rId15">
        <w:r w:rsidDel="00000000" w:rsidR="00000000" w:rsidRPr="00000000">
          <w:rPr>
            <w:color w:val="1155cc"/>
            <w:sz w:val="24"/>
            <w:szCs w:val="24"/>
            <w:u w:val="single"/>
            <w:rtl w:val="0"/>
          </w:rPr>
          <w:t xml:space="preserve">“The Emphasis on Old Technology at Musrara Mix”, Review, Avi Pitchon, Haaretz </w:t>
        </w:r>
      </w:hyperlink>
      <w:r w:rsidDel="00000000" w:rsidR="00000000" w:rsidRPr="00000000">
        <w:rPr>
          <w:rtl w:val="0"/>
        </w:rPr>
      </w:r>
    </w:p>
    <w:p w:rsidR="00000000" w:rsidDel="00000000" w:rsidP="00000000" w:rsidRDefault="00000000" w:rsidRPr="00000000" w14:paraId="000000F0">
      <w:pPr>
        <w:widowControl w:val="0"/>
        <w:spacing w:after="0" w:line="240" w:lineRule="auto"/>
        <w:rPr>
          <w:sz w:val="24"/>
          <w:szCs w:val="24"/>
        </w:rPr>
      </w:pPr>
      <w:r w:rsidDel="00000000" w:rsidR="00000000" w:rsidRPr="00000000">
        <w:rPr>
          <w:sz w:val="24"/>
          <w:szCs w:val="24"/>
          <w:rtl w:val="0"/>
        </w:rPr>
        <w:t xml:space="preserve">         </w:t>
      </w:r>
      <w:hyperlink r:id="rId16">
        <w:r w:rsidDel="00000000" w:rsidR="00000000" w:rsidRPr="00000000">
          <w:rPr>
            <w:color w:val="1155cc"/>
            <w:sz w:val="24"/>
            <w:szCs w:val="24"/>
            <w:u w:val="single"/>
            <w:rtl w:val="0"/>
          </w:rPr>
          <w:t xml:space="preserve"> newspaper (Hebrew)</w:t>
        </w:r>
      </w:hyperlink>
      <w:r w:rsidDel="00000000" w:rsidR="00000000" w:rsidRPr="00000000">
        <w:rPr>
          <w:rtl w:val="0"/>
        </w:rPr>
      </w:r>
    </w:p>
    <w:p w:rsidR="00000000" w:rsidDel="00000000" w:rsidP="00000000" w:rsidRDefault="00000000" w:rsidRPr="00000000" w14:paraId="000000F1">
      <w:pPr>
        <w:widowControl w:val="0"/>
        <w:spacing w:after="0" w:line="240" w:lineRule="auto"/>
        <w:rPr>
          <w:sz w:val="24"/>
          <w:szCs w:val="24"/>
        </w:rPr>
      </w:pPr>
      <w:r w:rsidDel="00000000" w:rsidR="00000000" w:rsidRPr="00000000">
        <w:rPr>
          <w:b w:val="1"/>
          <w:bCs w:val="1"/>
          <w:sz w:val="24"/>
          <w:szCs w:val="24"/>
          <w:rtl w:val="0"/>
        </w:rPr>
        <w:t xml:space="preserve">2018</w:t>
      </w:r>
      <w:r w:rsidDel="00000000" w:rsidR="00000000" w:rsidRPr="00000000">
        <w:rPr>
          <w:sz w:val="24"/>
          <w:szCs w:val="24"/>
          <w:rtl w:val="0"/>
        </w:rPr>
        <w:t xml:space="preserve"> </w:t>
      </w:r>
      <w:hyperlink r:id="rId17">
        <w:r w:rsidDel="00000000" w:rsidR="00000000" w:rsidRPr="00000000">
          <w:rPr>
            <w:color w:val="1155cc"/>
            <w:sz w:val="24"/>
            <w:szCs w:val="24"/>
            <w:u w:val="single"/>
            <w:rtl w:val="0"/>
          </w:rPr>
          <w:t xml:space="preserve">“The Combined List”, Review, Hagit Peleg Rotem, Portfolio magazine (Hebrew)</w:t>
        </w:r>
      </w:hyperlink>
      <w:r w:rsidDel="00000000" w:rsidR="00000000" w:rsidRPr="00000000">
        <w:rPr>
          <w:rtl w:val="0"/>
        </w:rPr>
      </w:r>
    </w:p>
    <w:p w:rsidR="00000000" w:rsidDel="00000000" w:rsidP="00000000" w:rsidRDefault="00000000" w:rsidRPr="00000000" w14:paraId="000000F2">
      <w:pPr>
        <w:widowControl w:val="0"/>
        <w:spacing w:after="0" w:line="240" w:lineRule="auto"/>
        <w:rPr>
          <w:sz w:val="24"/>
          <w:szCs w:val="24"/>
        </w:rPr>
      </w:pPr>
      <w:r w:rsidDel="00000000" w:rsidR="00000000" w:rsidRPr="00000000">
        <w:rPr>
          <w:b w:val="1"/>
          <w:bCs w:val="1"/>
          <w:sz w:val="24"/>
          <w:szCs w:val="24"/>
          <w:rtl w:val="0"/>
        </w:rPr>
        <w:t xml:space="preserve">2017</w:t>
      </w:r>
      <w:r w:rsidDel="00000000" w:rsidR="00000000" w:rsidRPr="00000000">
        <w:rPr>
          <w:sz w:val="24"/>
          <w:szCs w:val="24"/>
          <w:rtl w:val="0"/>
        </w:rPr>
        <w:t xml:space="preserve"> </w:t>
      </w:r>
      <w:hyperlink r:id="rId18">
        <w:r w:rsidDel="00000000" w:rsidR="00000000" w:rsidRPr="00000000">
          <w:rPr>
            <w:color w:val="1155cc"/>
            <w:sz w:val="24"/>
            <w:szCs w:val="24"/>
            <w:u w:val="single"/>
            <w:rtl w:val="0"/>
          </w:rPr>
          <w:t xml:space="preserve">“Rav Erev”, Erev Rav magazine (Hebrew)</w:t>
        </w:r>
      </w:hyperlink>
      <w:r w:rsidDel="00000000" w:rsidR="00000000" w:rsidRPr="00000000">
        <w:rPr>
          <w:rtl w:val="0"/>
        </w:rPr>
      </w:r>
    </w:p>
    <w:p w:rsidR="00000000" w:rsidDel="00000000" w:rsidP="00000000" w:rsidRDefault="00000000" w:rsidRPr="00000000" w14:paraId="000000F3">
      <w:pPr>
        <w:spacing w:after="0" w:line="276" w:lineRule="auto"/>
        <w:rPr>
          <w:sz w:val="24"/>
          <w:szCs w:val="24"/>
        </w:rPr>
      </w:pPr>
      <w:r w:rsidDel="00000000" w:rsidR="00000000" w:rsidRPr="00000000">
        <w:rPr>
          <w:rtl w:val="0"/>
        </w:rPr>
        <w:t xml:space="preserve">         </w:t>
      </w:r>
      <w:r w:rsidDel="00000000" w:rsidR="00000000" w:rsidRPr="00000000">
        <w:rPr>
          <w:sz w:val="24"/>
          <w:szCs w:val="24"/>
          <w:rtl w:val="0"/>
        </w:rPr>
        <w:t xml:space="preserve"> </w:t>
      </w:r>
      <w:hyperlink r:id="rId19">
        <w:r w:rsidDel="00000000" w:rsidR="00000000" w:rsidRPr="00000000">
          <w:rPr>
            <w:color w:val="1155cc"/>
            <w:sz w:val="24"/>
            <w:szCs w:val="24"/>
            <w:u w:val="single"/>
            <w:rtl w:val="0"/>
          </w:rPr>
          <w:t xml:space="preserve">“How to sculpture feminism” , Review, Mincha lopa, Haaretz newspaper (hebrew)</w:t>
        </w:r>
      </w:hyperlink>
      <w:r w:rsidDel="00000000" w:rsidR="00000000" w:rsidRPr="00000000">
        <w:rPr>
          <w:rtl w:val="0"/>
        </w:rPr>
      </w:r>
    </w:p>
    <w:p w:rsidR="00000000" w:rsidDel="00000000" w:rsidP="00000000" w:rsidRDefault="00000000" w:rsidRPr="00000000" w14:paraId="000000F4">
      <w:pPr>
        <w:widowControl w:val="0"/>
        <w:spacing w:after="0" w:line="240" w:lineRule="auto"/>
        <w:rPr>
          <w:sz w:val="24"/>
          <w:szCs w:val="24"/>
        </w:rPr>
      </w:pPr>
      <w:r w:rsidDel="00000000" w:rsidR="00000000" w:rsidRPr="00000000">
        <w:rPr>
          <w:b w:val="1"/>
          <w:bCs w:val="1"/>
          <w:sz w:val="24"/>
          <w:szCs w:val="24"/>
          <w:rtl w:val="0"/>
        </w:rPr>
        <w:t xml:space="preserve">2014</w:t>
      </w:r>
      <w:r w:rsidDel="00000000" w:rsidR="00000000" w:rsidRPr="00000000">
        <w:rPr>
          <w:sz w:val="24"/>
          <w:szCs w:val="24"/>
          <w:rtl w:val="0"/>
        </w:rPr>
        <w:t xml:space="preserve">  </w:t>
      </w:r>
      <w:hyperlink r:id="rId20">
        <w:r w:rsidDel="00000000" w:rsidR="00000000" w:rsidRPr="00000000">
          <w:rPr>
            <w:color w:val="1155cc"/>
            <w:sz w:val="24"/>
            <w:szCs w:val="24"/>
            <w:u w:val="single"/>
            <w:rtl w:val="0"/>
          </w:rPr>
          <w:t xml:space="preserve">Review, Reut Barnea, Kalkalist (Hebrew)</w:t>
        </w:r>
      </w:hyperlink>
      <w:r w:rsidDel="00000000" w:rsidR="00000000" w:rsidRPr="00000000">
        <w:rPr>
          <w:rtl w:val="0"/>
        </w:rPr>
      </w:r>
    </w:p>
    <w:p w:rsidR="00000000" w:rsidDel="00000000" w:rsidP="00000000" w:rsidRDefault="00000000" w:rsidRPr="00000000" w14:paraId="000000F5">
      <w:pPr>
        <w:widowControl w:val="0"/>
        <w:spacing w:after="0" w:line="240" w:lineRule="auto"/>
        <w:rPr>
          <w:sz w:val="24"/>
          <w:szCs w:val="24"/>
        </w:rPr>
      </w:pPr>
      <w:r w:rsidDel="00000000" w:rsidR="00000000" w:rsidRPr="00000000">
        <w:rPr>
          <w:b w:val="1"/>
          <w:bCs w:val="1"/>
          <w:sz w:val="24"/>
          <w:szCs w:val="24"/>
          <w:rtl w:val="0"/>
        </w:rPr>
        <w:t xml:space="preserve">2013</w:t>
      </w:r>
      <w:r w:rsidDel="00000000" w:rsidR="00000000" w:rsidRPr="00000000">
        <w:rPr>
          <w:sz w:val="24"/>
          <w:szCs w:val="24"/>
          <w:rtl w:val="0"/>
        </w:rPr>
        <w:t xml:space="preserve"> </w:t>
      </w:r>
      <w:hyperlink r:id="rId21">
        <w:r w:rsidDel="00000000" w:rsidR="00000000" w:rsidRPr="00000000">
          <w:rPr>
            <w:color w:val="1155cc"/>
            <w:sz w:val="24"/>
            <w:szCs w:val="24"/>
            <w:u w:val="single"/>
            <w:rtl w:val="0"/>
          </w:rPr>
          <w:t xml:space="preserve">“Rav Erev”, Erev Rav magazine (Hebrew)</w:t>
        </w:r>
      </w:hyperlink>
      <w:r w:rsidDel="00000000" w:rsidR="00000000" w:rsidRPr="00000000">
        <w:rPr>
          <w:rtl w:val="0"/>
        </w:rPr>
      </w:r>
    </w:p>
    <w:p w:rsidR="00000000" w:rsidDel="00000000" w:rsidP="00000000" w:rsidRDefault="00000000" w:rsidRPr="00000000" w14:paraId="000000F6">
      <w:pPr>
        <w:widowControl w:val="0"/>
        <w:spacing w:after="0" w:line="240" w:lineRule="auto"/>
        <w:rPr>
          <w:sz w:val="24"/>
          <w:szCs w:val="24"/>
        </w:rPr>
      </w:pPr>
      <w:r w:rsidDel="00000000" w:rsidR="00000000" w:rsidRPr="00000000">
        <w:rPr>
          <w:b w:val="1"/>
          <w:bCs w:val="1"/>
          <w:sz w:val="24"/>
          <w:szCs w:val="24"/>
          <w:rtl w:val="0"/>
        </w:rPr>
        <w:t xml:space="preserve">2009 </w:t>
      </w:r>
      <w:hyperlink r:id="rId22">
        <w:r w:rsidDel="00000000" w:rsidR="00000000" w:rsidRPr="00000000">
          <w:rPr>
            <w:color w:val="1155cc"/>
            <w:sz w:val="24"/>
            <w:szCs w:val="24"/>
            <w:u w:val="single"/>
            <w:rtl w:val="0"/>
          </w:rPr>
          <w:t xml:space="preserve">“Sex Symbols”, Review, Hagit Peleg Rotem, Globes (Hebrew)</w:t>
        </w:r>
      </w:hyperlink>
      <w:r w:rsidDel="00000000" w:rsidR="00000000" w:rsidRPr="00000000">
        <w:rPr>
          <w:rtl w:val="0"/>
        </w:rPr>
      </w:r>
    </w:p>
    <w:p w:rsidR="00000000" w:rsidDel="00000000" w:rsidP="00000000" w:rsidRDefault="00000000" w:rsidRPr="00000000" w14:paraId="000000F7">
      <w:pPr>
        <w:widowControl w:val="0"/>
        <w:spacing w:after="0" w:line="240" w:lineRule="auto"/>
        <w:rPr>
          <w:sz w:val="24"/>
          <w:szCs w:val="24"/>
        </w:rPr>
      </w:pPr>
      <w:r w:rsidDel="00000000" w:rsidR="00000000" w:rsidRPr="00000000">
        <w:rPr>
          <w:b w:val="1"/>
          <w:bCs w:val="1"/>
          <w:sz w:val="24"/>
          <w:szCs w:val="24"/>
          <w:rtl w:val="0"/>
        </w:rPr>
        <w:t xml:space="preserve">2007</w:t>
      </w:r>
      <w:r w:rsidDel="00000000" w:rsidR="00000000" w:rsidRPr="00000000">
        <w:rPr>
          <w:sz w:val="24"/>
          <w:szCs w:val="24"/>
          <w:rtl w:val="0"/>
        </w:rPr>
        <w:t xml:space="preserve"> </w:t>
      </w:r>
      <w:hyperlink r:id="rId23">
        <w:r w:rsidDel="00000000" w:rsidR="00000000" w:rsidRPr="00000000">
          <w:rPr>
            <w:color w:val="1155cc"/>
            <w:sz w:val="24"/>
            <w:szCs w:val="24"/>
            <w:u w:val="single"/>
            <w:rtl w:val="0"/>
          </w:rPr>
          <w:t xml:space="preserve">“An Art Like This”, Review, Adaya Omri Or, Maariv-nrg (Hebrew</w:t>
        </w:r>
      </w:hyperlink>
      <w:r w:rsidDel="00000000" w:rsidR="00000000" w:rsidRPr="00000000">
        <w:rPr>
          <w:rtl w:val="0"/>
        </w:rPr>
      </w:r>
    </w:p>
    <w:p w:rsidR="00000000" w:rsidDel="00000000" w:rsidP="00000000" w:rsidRDefault="00000000" w:rsidRPr="00000000" w14:paraId="000000F8">
      <w:pPr>
        <w:widowControl w:val="0"/>
        <w:bidi w:val="1"/>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F9">
      <w:pPr>
        <w:widowControl w:val="0"/>
        <w:bidi w:val="1"/>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FA">
      <w:pPr>
        <w:widowControl w:val="0"/>
        <w:bidi w:val="1"/>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FB">
      <w:pPr>
        <w:widowControl w:val="0"/>
        <w:bidi w:val="1"/>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FC">
      <w:pPr>
        <w:spacing w:after="0" w:line="276" w:lineRule="auto"/>
        <w:rPr>
          <w:sz w:val="24"/>
          <w:szCs w:val="24"/>
        </w:rPr>
      </w:pPr>
      <w:r w:rsidDel="00000000" w:rsidR="00000000" w:rsidRPr="00000000">
        <w:rPr>
          <w:rtl w:val="0"/>
        </w:rPr>
      </w:r>
    </w:p>
    <w:p w:rsidR="00000000" w:rsidDel="00000000" w:rsidP="00000000" w:rsidRDefault="00000000" w:rsidRPr="00000000" w14:paraId="000000FD">
      <w:pPr>
        <w:spacing w:after="0" w:line="276" w:lineRule="auto"/>
        <w:rPr/>
      </w:pPr>
      <w:r w:rsidDel="00000000" w:rsidR="00000000" w:rsidRPr="00000000">
        <w:rPr>
          <w:rtl w:val="0"/>
        </w:rPr>
        <w:t xml:space="preserve">About teaching</w:t>
      </w:r>
    </w:p>
    <w:p w:rsidR="00000000" w:rsidDel="00000000" w:rsidP="00000000" w:rsidRDefault="00000000" w:rsidRPr="00000000" w14:paraId="000000FE">
      <w:pPr>
        <w:spacing w:after="240" w:before="240" w:line="276" w:lineRule="auto"/>
        <w:rPr>
          <w:rFonts w:ascii="Arial" w:cs="Arial" w:eastAsia="Arial" w:hAnsi="Arial"/>
        </w:rPr>
      </w:pPr>
      <w:r w:rsidDel="00000000" w:rsidR="00000000" w:rsidRPr="00000000">
        <w:rPr>
          <w:rFonts w:ascii="Arial" w:cs="Arial" w:eastAsia="Arial" w:hAnsi="Arial"/>
          <w:rtl w:val="0"/>
        </w:rPr>
        <w:t xml:space="preserve">Hello, I’m Vera Rincón Korman. I was born in Colombia to a multicultural family — my father is Colombian, and my mother is also Colombian with roots in the Polish-Jewish community. As a child, we moved frequently — first to Brazil, later to Israel, and for a period to Denmark. I grew up navigating between cultures, languages, and identities. That experience shaped a lifelong interest in how people construct meaning — socially, politically, and personally.</w:t>
      </w:r>
    </w:p>
    <w:p w:rsidR="00000000" w:rsidDel="00000000" w:rsidP="00000000" w:rsidRDefault="00000000" w:rsidRPr="00000000" w14:paraId="000000FF">
      <w:pPr>
        <w:spacing w:after="240" w:before="240" w:line="276" w:lineRule="auto"/>
        <w:rPr>
          <w:rFonts w:ascii="Arial" w:cs="Arial" w:eastAsia="Arial" w:hAnsi="Arial"/>
        </w:rPr>
      </w:pPr>
      <w:r w:rsidDel="00000000" w:rsidR="00000000" w:rsidRPr="00000000">
        <w:rPr>
          <w:rFonts w:ascii="Arial" w:cs="Arial" w:eastAsia="Arial" w:hAnsi="Arial"/>
          <w:rtl w:val="0"/>
        </w:rPr>
        <w:t xml:space="preserve">I’ve been committed to the visual arts since I was 15, when I began studying at an art high school. As a teenager, I struggled to fit into traditional structures and eventually left high school — but with a very clear goal: to pursue higher education. I’ve always been extremely curious, intellectually driven, and passionate about learning. That independence deepened my interest in history, literature, and social theory — subjects that gave me context, perspective, and direction. They continue to shape the way I teach today.</w:t>
      </w:r>
    </w:p>
    <w:p w:rsidR="00000000" w:rsidDel="00000000" w:rsidP="00000000" w:rsidRDefault="00000000" w:rsidRPr="00000000" w14:paraId="00000100">
      <w:pPr>
        <w:spacing w:after="240" w:before="240" w:line="276" w:lineRule="auto"/>
        <w:rPr>
          <w:rFonts w:ascii="Arial" w:cs="Arial" w:eastAsia="Arial" w:hAnsi="Arial"/>
        </w:rPr>
      </w:pPr>
      <w:r w:rsidDel="00000000" w:rsidR="00000000" w:rsidRPr="00000000">
        <w:rPr>
          <w:rFonts w:ascii="Arial" w:cs="Arial" w:eastAsia="Arial" w:hAnsi="Arial"/>
          <w:rtl w:val="0"/>
        </w:rPr>
        <w:t xml:space="preserve">I completed my high school diploma externally and went on to earn a Bachelor of Arts, alongside courses in Women’s Studies and Gender Theory. I later earned an MFA in Art and New Media from the Sandberg Institute in Amsterdam, graduating with honors. My thesis — written in English — explored identity and the body in contemporary art, blending theory, cultural history, and personal narrative.</w:t>
      </w:r>
    </w:p>
    <w:p w:rsidR="00000000" w:rsidDel="00000000" w:rsidP="00000000" w:rsidRDefault="00000000" w:rsidRPr="00000000" w14:paraId="00000101">
      <w:pPr>
        <w:spacing w:after="240" w:before="240" w:line="276" w:lineRule="auto"/>
        <w:rPr>
          <w:rFonts w:ascii="Arial" w:cs="Arial" w:eastAsia="Arial" w:hAnsi="Arial"/>
        </w:rPr>
      </w:pPr>
      <w:r w:rsidDel="00000000" w:rsidR="00000000" w:rsidRPr="00000000">
        <w:rPr>
          <w:rFonts w:ascii="Arial" w:cs="Arial" w:eastAsia="Arial" w:hAnsi="Arial"/>
          <w:rtl w:val="0"/>
        </w:rPr>
        <w:t xml:space="preserve">After completing my studies, I lived and worked in Turkey before returning to Israel, where I taught in art colleges, universities, and eventually in public and alternative high schools. For over a decade, I’ve taught at Alon High School for Arts and Science — one of Israel’s leading high schools — and at Musrara, a school for socially engaged art and new media in Jerusalem. I also curated six editions of the Musraramix International Art Festival, integrating education, community engagement, and artistic practice.</w:t>
      </w:r>
    </w:p>
    <w:p w:rsidR="00000000" w:rsidDel="00000000" w:rsidP="00000000" w:rsidRDefault="00000000" w:rsidRPr="00000000" w14:paraId="00000102">
      <w:pPr>
        <w:spacing w:after="240" w:before="240" w:line="276" w:lineRule="auto"/>
        <w:rPr/>
      </w:pPr>
      <w:r w:rsidDel="00000000" w:rsidR="00000000" w:rsidRPr="00000000">
        <w:rPr>
          <w:rFonts w:ascii="Arial" w:cs="Arial" w:eastAsia="Arial" w:hAnsi="Arial"/>
          <w:rtl w:val="0"/>
        </w:rPr>
        <w:t xml:space="preserve">Over time, my passion for learning evolved into a passion for teaching. I see teaching not just as delivering knowledge, but as asking meaningful questions, co-creating understanding, and supporting critical, creative thinking. My approach is interdisciplinary, project-based, and always student-centered.</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keepNext w:val="0"/>
        <w:keepLines w:val="0"/>
        <w:spacing w:after="120" w:line="276" w:lineRule="auto"/>
        <w:rPr>
          <w:rFonts w:ascii="Arial" w:cs="Arial" w:eastAsia="Arial" w:hAnsi="Arial"/>
          <w:color w:val="000000"/>
          <w:sz w:val="46"/>
          <w:szCs w:val="46"/>
        </w:rPr>
      </w:pPr>
      <w:bookmarkStart w:colFirst="0" w:colLast="0" w:name="_heading=h.4qra1qapylue" w:id="11"/>
      <w:bookmarkEnd w:id="11"/>
      <w:r w:rsidDel="00000000" w:rsidR="00000000" w:rsidRPr="00000000">
        <w:rPr>
          <w:rFonts w:ascii="Arial" w:cs="Arial" w:eastAsia="Arial" w:hAnsi="Arial"/>
          <w:color w:val="000000"/>
          <w:sz w:val="46"/>
          <w:szCs w:val="46"/>
          <w:rtl w:val="0"/>
        </w:rPr>
        <w:t xml:space="preserve">VERA RINCON KORMAN</w:t>
      </w:r>
    </w:p>
    <w:p w:rsidR="00000000" w:rsidDel="00000000" w:rsidP="00000000" w:rsidRDefault="00000000" w:rsidRPr="00000000" w14:paraId="00000105">
      <w:pPr>
        <w:spacing w:after="240" w:before="240" w:line="240" w:lineRule="auto"/>
        <w:rPr>
          <w:rFonts w:ascii="Arial" w:cs="Arial" w:eastAsia="Arial" w:hAnsi="Arial"/>
        </w:rPr>
      </w:pPr>
      <w:r w:rsidDel="00000000" w:rsidR="00000000" w:rsidRPr="00000000">
        <w:rPr>
          <w:rFonts w:ascii="Arial" w:cs="Arial" w:eastAsia="Arial" w:hAnsi="Arial"/>
          <w:rtl w:val="0"/>
        </w:rPr>
        <w:t xml:space="preserve">Barcelona, Spain | verakorman@gmail.com | +34 650 572 178</w:t>
      </w:r>
    </w:p>
    <w:p w:rsidR="00000000" w:rsidDel="00000000" w:rsidP="00000000" w:rsidRDefault="00000000" w:rsidRPr="00000000" w14:paraId="00000106">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Curatorial Portfolio:</w:t>
      </w:r>
      <w:r w:rsidDel="00000000" w:rsidR="00000000" w:rsidRPr="00000000">
        <w:rPr>
          <w:rFonts w:ascii="Arial" w:cs="Arial" w:eastAsia="Arial" w:hAnsi="Arial"/>
          <w:rtl w:val="0"/>
        </w:rPr>
        <w:t xml:space="preserve"> </w:t>
      </w:r>
      <w:hyperlink r:id="rId24">
        <w:r w:rsidDel="00000000" w:rsidR="00000000" w:rsidRPr="00000000">
          <w:rPr>
            <w:rFonts w:ascii="Arial" w:cs="Arial" w:eastAsia="Arial" w:hAnsi="Arial"/>
            <w:color w:val="1155cc"/>
            <w:u w:val="single"/>
            <w:rtl w:val="0"/>
          </w:rPr>
          <w:t xml:space="preserve">musraramixfest.org.il</w:t>
        </w:r>
      </w:hyperlink>
      <w:r w:rsidDel="00000000" w:rsidR="00000000" w:rsidRPr="00000000">
        <w:rPr>
          <w:rtl w:val="0"/>
        </w:rPr>
      </w:r>
    </w:p>
    <w:p w:rsidR="00000000" w:rsidDel="00000000" w:rsidP="00000000" w:rsidRDefault="00000000" w:rsidRPr="00000000" w14:paraId="00000107">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Artistic Practice:</w:t>
      </w:r>
      <w:r w:rsidDel="00000000" w:rsidR="00000000" w:rsidRPr="00000000">
        <w:rPr>
          <w:rFonts w:ascii="Arial" w:cs="Arial" w:eastAsia="Arial" w:hAnsi="Arial"/>
          <w:rtl w:val="0"/>
        </w:rPr>
        <w:t xml:space="preserve"> </w:t>
      </w:r>
      <w:hyperlink r:id="rId25">
        <w:r w:rsidDel="00000000" w:rsidR="00000000" w:rsidRPr="00000000">
          <w:rPr>
            <w:rFonts w:ascii="Arial" w:cs="Arial" w:eastAsia="Arial" w:hAnsi="Arial"/>
            <w:color w:val="1155cc"/>
            <w:u w:val="single"/>
            <w:rtl w:val="0"/>
          </w:rPr>
          <w:t xml:space="preserve">verakorman.info</w:t>
        </w:r>
      </w:hyperlink>
      <w:r w:rsidDel="00000000" w:rsidR="00000000" w:rsidRPr="00000000">
        <w:rPr>
          <w:rtl w:val="0"/>
        </w:rPr>
      </w:r>
    </w:p>
    <w:p w:rsidR="00000000" w:rsidDel="00000000" w:rsidP="00000000" w:rsidRDefault="00000000" w:rsidRPr="00000000" w14:paraId="00000108">
      <w:pPr>
        <w:pStyle w:val="Heading2"/>
        <w:keepNext w:val="0"/>
        <w:keepLines w:val="0"/>
        <w:spacing w:after="80" w:before="360" w:line="276" w:lineRule="auto"/>
        <w:rPr>
          <w:rFonts w:ascii="Arial" w:cs="Arial" w:eastAsia="Arial" w:hAnsi="Arial"/>
          <w:color w:val="000000"/>
          <w:sz w:val="28"/>
          <w:szCs w:val="28"/>
        </w:rPr>
      </w:pPr>
      <w:bookmarkStart w:colFirst="0" w:colLast="0" w:name="_heading=h.klxeu4kty5b9" w:id="12"/>
      <w:bookmarkEnd w:id="12"/>
      <w:r w:rsidDel="00000000" w:rsidR="00000000" w:rsidRPr="00000000">
        <w:rPr>
          <w:rFonts w:ascii="Arial" w:cs="Arial" w:eastAsia="Arial" w:hAnsi="Arial"/>
          <w:color w:val="000000"/>
          <w:sz w:val="28"/>
          <w:szCs w:val="28"/>
          <w:rtl w:val="0"/>
        </w:rPr>
        <w:t xml:space="preserve">CURATOR OF ART &amp; TECHNOLOGY | EXHIBITION CURATOR | PROGRAM DIRECTOR</w:t>
      </w:r>
    </w:p>
    <w:p w:rsidR="00000000" w:rsidDel="00000000" w:rsidP="00000000" w:rsidRDefault="00000000" w:rsidRPr="00000000" w14:paraId="00000109">
      <w:pPr>
        <w:spacing w:after="240" w:before="240" w:line="276" w:lineRule="auto"/>
        <w:rPr>
          <w:rFonts w:ascii="Arial" w:cs="Arial" w:eastAsia="Arial" w:hAnsi="Arial"/>
        </w:rPr>
      </w:pPr>
      <w:r w:rsidDel="00000000" w:rsidR="00000000" w:rsidRPr="00000000">
        <w:rPr>
          <w:rFonts w:ascii="Arial" w:cs="Arial" w:eastAsia="Arial" w:hAnsi="Arial"/>
          <w:rtl w:val="0"/>
        </w:rPr>
        <w:t xml:space="preserve">Interdisciplinary curator, educator, and cultural producer with extensive international experience developing contemporary art, technology, and public programming across exhibitions, hybrid formats, and institutional collaborations. Experienced in curatorial strategy, new media, digital culture, artist commissioning, educational mediation, and full-cycle project leadership across physical, digital, and cross-disciplinary environments.</w:t>
      </w:r>
    </w:p>
    <w:p w:rsidR="00000000" w:rsidDel="00000000" w:rsidP="00000000" w:rsidRDefault="00000000" w:rsidRPr="00000000" w14:paraId="0000010A">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before="360" w:line="276" w:lineRule="auto"/>
        <w:rPr>
          <w:rFonts w:ascii="Arial" w:cs="Arial" w:eastAsia="Arial" w:hAnsi="Arial"/>
          <w:color w:val="000000"/>
          <w:sz w:val="28"/>
          <w:szCs w:val="28"/>
        </w:rPr>
      </w:pPr>
      <w:bookmarkStart w:colFirst="0" w:colLast="0" w:name="_heading=h.qlgoppqrr7a6" w:id="13"/>
      <w:bookmarkEnd w:id="13"/>
      <w:r w:rsidDel="00000000" w:rsidR="00000000" w:rsidRPr="00000000">
        <w:rPr>
          <w:rFonts w:ascii="Arial" w:cs="Arial" w:eastAsia="Arial" w:hAnsi="Arial"/>
          <w:color w:val="000000"/>
          <w:sz w:val="28"/>
          <w:szCs w:val="28"/>
          <w:rtl w:val="0"/>
        </w:rPr>
        <w:t xml:space="preserve">CORE SKILLS</w:t>
      </w:r>
    </w:p>
    <w:p w:rsidR="00000000" w:rsidDel="00000000" w:rsidP="00000000" w:rsidRDefault="00000000" w:rsidRPr="00000000" w14:paraId="0000010C">
      <w:pPr>
        <w:spacing w:after="240" w:before="240" w:line="276" w:lineRule="auto"/>
        <w:rPr>
          <w:rFonts w:ascii="Arial" w:cs="Arial" w:eastAsia="Arial" w:hAnsi="Arial"/>
        </w:rPr>
      </w:pPr>
      <w:r w:rsidDel="00000000" w:rsidR="00000000" w:rsidRPr="00000000">
        <w:rPr>
          <w:rFonts w:ascii="Arial" w:cs="Arial" w:eastAsia="Arial" w:hAnsi="Arial"/>
          <w:rtl w:val="0"/>
        </w:rPr>
        <w:t xml:space="preserve">Curating | Art &amp; Technology | New Media | Exhibition Development | Public Programming | Hybrid Formats | Institutional Collaboration | Project Management | Audiovisual Production | Educational Programming | Creative Direction | Critical Digital Culture</w:t>
      </w:r>
    </w:p>
    <w:p w:rsidR="00000000" w:rsidDel="00000000" w:rsidP="00000000" w:rsidRDefault="00000000" w:rsidRPr="00000000" w14:paraId="0000010D">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after="120" w:line="276" w:lineRule="auto"/>
        <w:rPr>
          <w:rFonts w:ascii="Arial" w:cs="Arial" w:eastAsia="Arial" w:hAnsi="Arial"/>
          <w:color w:val="000000"/>
          <w:sz w:val="34"/>
          <w:szCs w:val="34"/>
        </w:rPr>
      </w:pPr>
      <w:bookmarkStart w:colFirst="0" w:colLast="0" w:name="_heading=h.3wjgfu2z8ptb" w:id="14"/>
      <w:bookmarkEnd w:id="14"/>
      <w:r w:rsidDel="00000000" w:rsidR="00000000" w:rsidRPr="00000000">
        <w:rPr>
          <w:rFonts w:ascii="Arial" w:cs="Arial" w:eastAsia="Arial" w:hAnsi="Arial"/>
          <w:color w:val="000000"/>
          <w:sz w:val="34"/>
          <w:szCs w:val="34"/>
          <w:rtl w:val="0"/>
        </w:rPr>
        <w:t xml:space="preserve">PROFESSIONAL EXPERIENCE</w:t>
      </w:r>
    </w:p>
    <w:p w:rsidR="00000000" w:rsidDel="00000000" w:rsidP="00000000" w:rsidRDefault="00000000" w:rsidRPr="00000000" w14:paraId="0000010F">
      <w:pPr>
        <w:pStyle w:val="Heading3"/>
        <w:keepNext w:val="0"/>
        <w:keepLines w:val="0"/>
        <w:spacing w:after="80" w:before="280" w:line="240" w:lineRule="auto"/>
        <w:rPr>
          <w:rFonts w:ascii="Arial" w:cs="Arial" w:eastAsia="Arial" w:hAnsi="Arial"/>
          <w:color w:val="000000"/>
          <w:sz w:val="26"/>
          <w:szCs w:val="26"/>
        </w:rPr>
      </w:pPr>
      <w:bookmarkStart w:colFirst="0" w:colLast="0" w:name="_heading=h.c7x2p39ayf3w" w:id="15"/>
      <w:bookmarkEnd w:id="15"/>
      <w:r w:rsidDel="00000000" w:rsidR="00000000" w:rsidRPr="00000000">
        <w:rPr>
          <w:rFonts w:ascii="Arial" w:cs="Arial" w:eastAsia="Arial" w:hAnsi="Arial"/>
          <w:color w:val="000000"/>
          <w:sz w:val="26"/>
          <w:szCs w:val="26"/>
          <w:rtl w:val="0"/>
        </w:rPr>
        <w:t xml:space="preserve">Exhibition Curator &amp; Artistic Director</w:t>
      </w:r>
    </w:p>
    <w:p w:rsidR="00000000" w:rsidDel="00000000" w:rsidP="00000000" w:rsidRDefault="00000000" w:rsidRPr="00000000" w14:paraId="00000110">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Musrara Mix International Art Festival — Musrara School of Art, Jerusalem</w:t>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2019–2024</w:t>
        <w:br w:type="textWrapping"/>
      </w:r>
      <w:r w:rsidDel="00000000" w:rsidR="00000000" w:rsidRPr="00000000">
        <w:rPr>
          <w:rFonts w:ascii="Arial" w:cs="Arial" w:eastAsia="Arial" w:hAnsi="Arial"/>
          <w:rtl w:val="0"/>
        </w:rPr>
        <w:t xml:space="preserve"> Led curatorial vision, strategic program development, and large-scale production of an international multidisciplinary festival exploring contemporary art, technology, sound, performance, digital systems, and hybrid cultural practice. Conceived annual thematic frameworks, commissioned international artists, developed exhibitions and public programs, coordinated institutional collaborations, and oversaw budgets, technical teams, and multi-venue production.</w:t>
      </w:r>
    </w:p>
    <w:p w:rsidR="00000000" w:rsidDel="00000000" w:rsidP="00000000" w:rsidRDefault="00000000" w:rsidRPr="00000000" w14:paraId="00000111">
      <w:pPr>
        <w:pStyle w:val="Heading3"/>
        <w:keepNext w:val="0"/>
        <w:keepLines w:val="0"/>
        <w:spacing w:after="80" w:before="280" w:line="240" w:lineRule="auto"/>
        <w:rPr>
          <w:rFonts w:ascii="Arial" w:cs="Arial" w:eastAsia="Arial" w:hAnsi="Arial"/>
          <w:color w:val="000000"/>
          <w:sz w:val="26"/>
          <w:szCs w:val="26"/>
        </w:rPr>
      </w:pPr>
      <w:bookmarkStart w:colFirst="0" w:colLast="0" w:name="_heading=h.pnq2txdw12xi" w:id="16"/>
      <w:bookmarkEnd w:id="16"/>
      <w:r w:rsidDel="00000000" w:rsidR="00000000" w:rsidRPr="00000000">
        <w:rPr>
          <w:rFonts w:ascii="Arial" w:cs="Arial" w:eastAsia="Arial" w:hAnsi="Arial"/>
          <w:color w:val="000000"/>
          <w:sz w:val="26"/>
          <w:szCs w:val="26"/>
          <w:rtl w:val="0"/>
        </w:rPr>
        <w:t xml:space="preserve">Lecturer – Video Art &amp; New Media</w:t>
      </w:r>
    </w:p>
    <w:p w:rsidR="00000000" w:rsidDel="00000000" w:rsidP="00000000" w:rsidRDefault="00000000" w:rsidRPr="00000000" w14:paraId="00000112">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Musrara – The Naggar School of Art and Society, Jerusalem</w:t>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2011–2024</w:t>
        <w:br w:type="textWrapping"/>
      </w:r>
      <w:r w:rsidDel="00000000" w:rsidR="00000000" w:rsidRPr="00000000">
        <w:rPr>
          <w:rFonts w:ascii="Arial" w:cs="Arial" w:eastAsia="Arial" w:hAnsi="Arial"/>
          <w:rtl w:val="0"/>
        </w:rPr>
        <w:t xml:space="preserve"> Developed and taught interdisciplinary frameworks connecting visual culture, contemporary art, digital technologies, and critical discourse. Led workshops, mentored artists, and integrated multimedia, technological literacy, and public-facing educational programming.</w:t>
      </w:r>
    </w:p>
    <w:p w:rsidR="00000000" w:rsidDel="00000000" w:rsidP="00000000" w:rsidRDefault="00000000" w:rsidRPr="00000000" w14:paraId="00000113">
      <w:pPr>
        <w:pStyle w:val="Heading3"/>
        <w:keepNext w:val="0"/>
        <w:keepLines w:val="0"/>
        <w:spacing w:after="80" w:before="280" w:line="240" w:lineRule="auto"/>
        <w:rPr>
          <w:rFonts w:ascii="Arial" w:cs="Arial" w:eastAsia="Arial" w:hAnsi="Arial"/>
          <w:color w:val="000000"/>
          <w:sz w:val="26"/>
          <w:szCs w:val="26"/>
        </w:rPr>
      </w:pPr>
      <w:bookmarkStart w:colFirst="0" w:colLast="0" w:name="_heading=h.su6qx5937i2c" w:id="17"/>
      <w:bookmarkEnd w:id="17"/>
      <w:r w:rsidDel="00000000" w:rsidR="00000000" w:rsidRPr="00000000">
        <w:rPr>
          <w:rFonts w:ascii="Arial" w:cs="Arial" w:eastAsia="Arial" w:hAnsi="Arial"/>
          <w:color w:val="000000"/>
          <w:sz w:val="26"/>
          <w:szCs w:val="26"/>
          <w:rtl w:val="0"/>
        </w:rPr>
        <w:t xml:space="preserve">Interdisciplinary Project Lead – New Media &amp; Dance Collaboration</w:t>
      </w:r>
    </w:p>
    <w:p w:rsidR="00000000" w:rsidDel="00000000" w:rsidP="00000000" w:rsidRDefault="00000000" w:rsidRPr="00000000" w14:paraId="00000114">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Musrara School of Art + Jerusalem Academy of Music and Dance / Hebrew University</w:t>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2013–2018</w:t>
        <w:br w:type="textWrapping"/>
      </w:r>
      <w:r w:rsidDel="00000000" w:rsidR="00000000" w:rsidRPr="00000000">
        <w:rPr>
          <w:rFonts w:ascii="Arial" w:cs="Arial" w:eastAsia="Arial" w:hAnsi="Arial"/>
          <w:rtl w:val="0"/>
        </w:rPr>
        <w:t xml:space="preserve"> Led collaborative productions integrating video, projection, choreography, sound, and live performance, strengthening institutional partnerships across art, technology, and academic sectors.</w:t>
      </w:r>
    </w:p>
    <w:p w:rsidR="00000000" w:rsidDel="00000000" w:rsidP="00000000" w:rsidRDefault="00000000" w:rsidRPr="00000000" w14:paraId="00000115">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before="360" w:line="276" w:lineRule="auto"/>
        <w:rPr>
          <w:rFonts w:ascii="Arial" w:cs="Arial" w:eastAsia="Arial" w:hAnsi="Arial"/>
          <w:color w:val="000000"/>
          <w:sz w:val="28"/>
          <w:szCs w:val="28"/>
        </w:rPr>
      </w:pPr>
      <w:bookmarkStart w:colFirst="0" w:colLast="0" w:name="_heading=h.ta828463pdky" w:id="18"/>
      <w:bookmarkEnd w:id="18"/>
      <w:r w:rsidDel="00000000" w:rsidR="00000000" w:rsidRPr="00000000">
        <w:rPr>
          <w:rFonts w:ascii="Arial" w:cs="Arial" w:eastAsia="Arial" w:hAnsi="Arial"/>
          <w:color w:val="000000"/>
          <w:sz w:val="28"/>
          <w:szCs w:val="28"/>
          <w:rtl w:val="0"/>
        </w:rPr>
        <w:t xml:space="preserve">SELECTED CURATORIAL / CREATIVE PROJECTS</w:t>
      </w:r>
    </w:p>
    <w:p w:rsidR="00000000" w:rsidDel="00000000" w:rsidP="00000000" w:rsidRDefault="00000000" w:rsidRPr="00000000" w14:paraId="00000117">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Art Direction</w:t>
      </w:r>
      <w:r w:rsidDel="00000000" w:rsidR="00000000" w:rsidRPr="00000000">
        <w:rPr>
          <w:rFonts w:ascii="Arial" w:cs="Arial" w:eastAsia="Arial" w:hAnsi="Arial"/>
          <w:rtl w:val="0"/>
        </w:rPr>
        <w:t xml:space="preserve"> — Interference, Israeli Festival (2017)</w:t>
        <w:br w:type="textWrapping"/>
        <w:t xml:space="preserve"> </w:t>
      </w:r>
      <w:r w:rsidDel="00000000" w:rsidR="00000000" w:rsidRPr="00000000">
        <w:rPr>
          <w:rFonts w:ascii="Arial" w:cs="Arial" w:eastAsia="Arial" w:hAnsi="Arial"/>
          <w:b w:val="1"/>
          <w:bCs w:val="1"/>
          <w:rtl w:val="0"/>
        </w:rPr>
        <w:t xml:space="preserve">Curator</w:t>
      </w:r>
      <w:r w:rsidDel="00000000" w:rsidR="00000000" w:rsidRPr="00000000">
        <w:rPr>
          <w:rFonts w:ascii="Arial" w:cs="Arial" w:eastAsia="Arial" w:hAnsi="Arial"/>
          <w:rtl w:val="0"/>
        </w:rPr>
        <w:t xml:space="preserve"> — “P = 0.5”, Social Gallery Musrara (2018)</w:t>
      </w:r>
    </w:p>
    <w:p w:rsidR="00000000" w:rsidDel="00000000" w:rsidP="00000000" w:rsidRDefault="00000000" w:rsidRPr="00000000" w14:paraId="00000118">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before="360" w:line="276" w:lineRule="auto"/>
        <w:rPr>
          <w:rFonts w:ascii="Arial" w:cs="Arial" w:eastAsia="Arial" w:hAnsi="Arial"/>
          <w:color w:val="000000"/>
          <w:sz w:val="28"/>
          <w:szCs w:val="28"/>
        </w:rPr>
      </w:pPr>
      <w:bookmarkStart w:colFirst="0" w:colLast="0" w:name="_heading=h.57rkxyld0ud8" w:id="19"/>
      <w:bookmarkEnd w:id="19"/>
      <w:r w:rsidDel="00000000" w:rsidR="00000000" w:rsidRPr="00000000">
        <w:rPr>
          <w:rFonts w:ascii="Arial" w:cs="Arial" w:eastAsia="Arial" w:hAnsi="Arial"/>
          <w:color w:val="000000"/>
          <w:sz w:val="28"/>
          <w:szCs w:val="28"/>
          <w:rtl w:val="0"/>
        </w:rPr>
        <w:t xml:space="preserve">SELECTED ARTISTIC PRACTICE</w:t>
      </w:r>
    </w:p>
    <w:p w:rsidR="00000000" w:rsidDel="00000000" w:rsidP="00000000" w:rsidRDefault="00000000" w:rsidRPr="00000000" w14:paraId="0000011A">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Artist</w:t>
      </w:r>
      <w:r w:rsidDel="00000000" w:rsidR="00000000" w:rsidRPr="00000000">
        <w:rPr>
          <w:rFonts w:ascii="Arial" w:cs="Arial" w:eastAsia="Arial" w:hAnsi="Arial"/>
          <w:rtl w:val="0"/>
        </w:rPr>
        <w:t xml:space="preserve"> — “If I Were a Body,” Petach Tikva Museum of Art, Israel (2025)</w:t>
        <w:br w:type="textWrapping"/>
        <w:t xml:space="preserve"> Exhibited new media work exploring embodiment, digital mediation, and contemporary technological culture.</w:t>
      </w:r>
    </w:p>
    <w:p w:rsidR="00000000" w:rsidDel="00000000" w:rsidP="00000000" w:rsidRDefault="00000000" w:rsidRPr="00000000" w14:paraId="0000011B">
      <w:pPr>
        <w:pStyle w:val="Heading2"/>
        <w:spacing w:after="120" w:before="360" w:line="276" w:lineRule="auto"/>
        <w:rPr>
          <w:rFonts w:ascii="Arial" w:cs="Arial" w:eastAsia="Arial" w:hAnsi="Arial"/>
          <w:color w:val="000000"/>
          <w:sz w:val="28"/>
          <w:szCs w:val="28"/>
        </w:rPr>
      </w:pPr>
      <w:bookmarkStart w:colFirst="0" w:colLast="0" w:name="_heading=h.y8lpty1pyubg" w:id="20"/>
      <w:bookmarkEnd w:id="20"/>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28"/>
          <w:szCs w:val="28"/>
          <w:rtl w:val="0"/>
        </w:rPr>
        <w:t xml:space="preserve">ADDITIONAL  EXPIRIANCE</w:t>
      </w:r>
    </w:p>
    <w:p w:rsidR="00000000" w:rsidDel="00000000" w:rsidP="00000000" w:rsidRDefault="00000000" w:rsidRPr="00000000" w14:paraId="0000011C">
      <w:pPr>
        <w:numPr>
          <w:ilvl w:val="0"/>
          <w:numId w:val="5"/>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Senior Art History Teacher, interdisciplinary and visual culture programs</w:t>
      </w:r>
    </w:p>
    <w:p w:rsidR="00000000" w:rsidDel="00000000" w:rsidP="00000000" w:rsidRDefault="00000000" w:rsidRPr="00000000" w14:paraId="0000011D">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Lecturer and workshop facilitator in alternative cultural platforms and public discourse spaces</w:t>
      </w:r>
    </w:p>
    <w:p w:rsidR="00000000" w:rsidDel="00000000" w:rsidP="00000000" w:rsidRDefault="00000000" w:rsidRPr="00000000" w14:paraId="0000011E">
      <w:pPr>
        <w:numPr>
          <w:ilvl w:val="0"/>
          <w:numId w:val="5"/>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Public-facing educational programming across formal and experimental contexts</w:t>
      </w:r>
    </w:p>
    <w:p w:rsidR="00000000" w:rsidDel="00000000" w:rsidP="00000000" w:rsidRDefault="00000000" w:rsidRPr="00000000" w14:paraId="0000011F">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before="360" w:line="276" w:lineRule="auto"/>
        <w:rPr>
          <w:rFonts w:ascii="Arial" w:cs="Arial" w:eastAsia="Arial" w:hAnsi="Arial"/>
          <w:color w:val="000000"/>
        </w:rPr>
      </w:pPr>
      <w:bookmarkStart w:colFirst="0" w:colLast="0" w:name="_heading=h.ghkc10l9czm8" w:id="21"/>
      <w:bookmarkEnd w:id="21"/>
      <w:r w:rsidDel="00000000" w:rsidR="00000000" w:rsidRPr="00000000">
        <w:rPr>
          <w:rFonts w:ascii="Arial" w:cs="Arial" w:eastAsia="Arial" w:hAnsi="Arial"/>
          <w:color w:val="000000"/>
          <w:rtl w:val="0"/>
        </w:rPr>
        <w:t xml:space="preserve">EDUCATION</w:t>
      </w:r>
    </w:p>
    <w:p w:rsidR="00000000" w:rsidDel="00000000" w:rsidP="00000000" w:rsidRDefault="00000000" w:rsidRPr="00000000" w14:paraId="00000121">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MFA, Fine Art / New Media</w:t>
        <w:br w:type="textWrapping"/>
      </w:r>
      <w:r w:rsidDel="00000000" w:rsidR="00000000" w:rsidRPr="00000000">
        <w:rPr>
          <w:rFonts w:ascii="Arial" w:cs="Arial" w:eastAsia="Arial" w:hAnsi="Arial"/>
          <w:rtl w:val="0"/>
        </w:rPr>
        <w:t xml:space="preserve"> Sandberg Instituut / Gerrit Rietveld Academie, Amsterdam</w:t>
      </w:r>
    </w:p>
    <w:p w:rsidR="00000000" w:rsidDel="00000000" w:rsidP="00000000" w:rsidRDefault="00000000" w:rsidRPr="00000000" w14:paraId="00000122">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Pedagogical Diploma in Art Education</w:t>
        <w:br w:type="textWrapping"/>
      </w:r>
      <w:r w:rsidDel="00000000" w:rsidR="00000000" w:rsidRPr="00000000">
        <w:rPr>
          <w:rFonts w:ascii="Arial" w:cs="Arial" w:eastAsia="Arial" w:hAnsi="Arial"/>
          <w:rtl w:val="0"/>
        </w:rPr>
        <w:t xml:space="preserve"> Midrasha School of Art</w:t>
      </w:r>
    </w:p>
    <w:p w:rsidR="00000000" w:rsidDel="00000000" w:rsidP="00000000" w:rsidRDefault="00000000" w:rsidRPr="00000000" w14:paraId="00000123">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Women’s Studies, Gender &amp; Philosophy</w:t>
        <w:br w:type="textWrapping"/>
      </w:r>
      <w:r w:rsidDel="00000000" w:rsidR="00000000" w:rsidRPr="00000000">
        <w:rPr>
          <w:rFonts w:ascii="Arial" w:cs="Arial" w:eastAsia="Arial" w:hAnsi="Arial"/>
          <w:rtl w:val="0"/>
        </w:rPr>
        <w:t xml:space="preserve"> Tel Aviv University</w:t>
      </w:r>
    </w:p>
    <w:p w:rsidR="00000000" w:rsidDel="00000000" w:rsidP="00000000" w:rsidRDefault="00000000" w:rsidRPr="00000000" w14:paraId="00000124">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before="360" w:line="276" w:lineRule="auto"/>
        <w:rPr>
          <w:rFonts w:ascii="Arial" w:cs="Arial" w:eastAsia="Arial" w:hAnsi="Arial"/>
          <w:color w:val="000000"/>
          <w:sz w:val="28"/>
          <w:szCs w:val="28"/>
        </w:rPr>
      </w:pPr>
      <w:bookmarkStart w:colFirst="0" w:colLast="0" w:name="_heading=h.nxpopm9nuh5z" w:id="22"/>
      <w:bookmarkEnd w:id="22"/>
      <w:r w:rsidDel="00000000" w:rsidR="00000000" w:rsidRPr="00000000">
        <w:rPr>
          <w:rFonts w:ascii="Arial" w:cs="Arial" w:eastAsia="Arial" w:hAnsi="Arial"/>
          <w:color w:val="000000"/>
          <w:sz w:val="28"/>
          <w:szCs w:val="28"/>
          <w:rtl w:val="0"/>
        </w:rPr>
        <w:t xml:space="preserve">LANGUAGES</w:t>
      </w:r>
    </w:p>
    <w:p w:rsidR="00000000" w:rsidDel="00000000" w:rsidP="00000000" w:rsidRDefault="00000000" w:rsidRPr="00000000" w14:paraId="00000126">
      <w:pPr>
        <w:spacing w:after="240" w:before="240" w:line="276" w:lineRule="auto"/>
        <w:rPr>
          <w:rFonts w:ascii="Arial" w:cs="Arial" w:eastAsia="Arial" w:hAnsi="Arial"/>
        </w:rPr>
      </w:pPr>
      <w:r w:rsidDel="00000000" w:rsidR="00000000" w:rsidRPr="00000000">
        <w:rPr>
          <w:rFonts w:ascii="Arial" w:cs="Arial" w:eastAsia="Arial" w:hAnsi="Arial"/>
          <w:rtl w:val="0"/>
        </w:rPr>
        <w:t xml:space="preserve">Spanish (Fluent) | English (Fluent) | Hebrew (Native)</w:t>
      </w:r>
    </w:p>
    <w:p w:rsidR="00000000" w:rsidDel="00000000" w:rsidP="00000000" w:rsidRDefault="00000000" w:rsidRPr="00000000" w14:paraId="00000127">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before="360" w:line="276" w:lineRule="auto"/>
        <w:rPr>
          <w:rFonts w:ascii="Arial" w:cs="Arial" w:eastAsia="Arial" w:hAnsi="Arial"/>
          <w:color w:val="000000"/>
          <w:sz w:val="28"/>
          <w:szCs w:val="28"/>
        </w:rPr>
      </w:pPr>
      <w:bookmarkStart w:colFirst="0" w:colLast="0" w:name="_heading=h.bitrx0del3yk" w:id="23"/>
      <w:bookmarkEnd w:id="23"/>
      <w:r w:rsidDel="00000000" w:rsidR="00000000" w:rsidRPr="00000000">
        <w:rPr>
          <w:rFonts w:ascii="Arial" w:cs="Arial" w:eastAsia="Arial" w:hAnsi="Arial"/>
          <w:color w:val="000000"/>
          <w:sz w:val="28"/>
          <w:szCs w:val="28"/>
          <w:rtl w:val="0"/>
        </w:rPr>
        <w:t xml:space="preserve">AWARDS</w:t>
      </w:r>
    </w:p>
    <w:p w:rsidR="00000000" w:rsidDel="00000000" w:rsidP="00000000" w:rsidRDefault="00000000" w:rsidRPr="00000000" w14:paraId="00000129">
      <w:pPr>
        <w:spacing w:after="240" w:before="240" w:line="276" w:lineRule="auto"/>
        <w:rPr>
          <w:rFonts w:ascii="Arial" w:cs="Arial" w:eastAsia="Arial" w:hAnsi="Arial"/>
        </w:rPr>
      </w:pPr>
      <w:r w:rsidDel="00000000" w:rsidR="00000000" w:rsidRPr="00000000">
        <w:rPr>
          <w:rFonts w:ascii="Arial" w:cs="Arial" w:eastAsia="Arial" w:hAnsi="Arial"/>
          <w:rtl w:val="0"/>
        </w:rPr>
        <w:t xml:space="preserve">Pais Council for Culture and Arts</w:t>
        <w:br w:type="textWrapping"/>
        <w:t xml:space="preserve"> Huygens Scholarship</w:t>
        <w:br w:type="textWrapping"/>
        <w:t xml:space="preserve"> Neeltje Buis Scholarship</w:t>
      </w:r>
    </w:p>
    <w:p w:rsidR="00000000" w:rsidDel="00000000" w:rsidP="00000000" w:rsidRDefault="00000000" w:rsidRPr="00000000" w14:paraId="0000012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alcalist.co.il/consumer/articles/0,7340,L-3622893,00.html" TargetMode="External"/><Relationship Id="rId22" Type="http://schemas.openxmlformats.org/officeDocument/2006/relationships/hyperlink" Target="https://www.globes.co.il/news/article.aspx?did=1000478495" TargetMode="External"/><Relationship Id="rId21" Type="http://schemas.openxmlformats.org/officeDocument/2006/relationships/hyperlink" Target="https://www.erev-rav.com/archives/22356" TargetMode="External"/><Relationship Id="rId24" Type="http://schemas.openxmlformats.org/officeDocument/2006/relationships/hyperlink" Target="http://musraramixfest.org.il" TargetMode="External"/><Relationship Id="rId23" Type="http://schemas.openxmlformats.org/officeDocument/2006/relationships/hyperlink" Target="https://www.makorrishon.co.il/nrg/online/47/ART1/593/153.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ofim.org/harama/artist/%D7%95%D7%A8%D7%94-%D7%A7%D7%95%D7%A8%D7%9E%D7%9F/" TargetMode="External"/><Relationship Id="rId25" Type="http://schemas.openxmlformats.org/officeDocument/2006/relationships/hyperlink" Target="http://verakorman.inf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verakorman@gmail.com" TargetMode="External"/><Relationship Id="rId8" Type="http://schemas.openxmlformats.org/officeDocument/2006/relationships/hyperlink" Target="https://www.verakorman.info/4-4" TargetMode="External"/><Relationship Id="rId11" Type="http://schemas.openxmlformats.org/officeDocument/2006/relationships/hyperlink" Target="https://www.jpost.com/must/article-802188" TargetMode="External"/><Relationship Id="rId10" Type="http://schemas.openxmlformats.org/officeDocument/2006/relationships/hyperlink" Target="https://www.jpost.com/must/article-802188" TargetMode="External"/><Relationship Id="rId13" Type="http://schemas.openxmlformats.org/officeDocument/2006/relationships/hyperlink" Target="https://www.prtfl.co.il/archives/164666" TargetMode="External"/><Relationship Id="rId12" Type="http://schemas.openxmlformats.org/officeDocument/2006/relationships/hyperlink" Target="https://www.haaretz.co.il/gallery/art/artreview/2023-11-08/ty-article-magazine/.premium/0000018b-ad65-da30-a38b-ff6d13a20000" TargetMode="External"/><Relationship Id="rId15" Type="http://schemas.openxmlformats.org/officeDocument/2006/relationships/hyperlink" Target="https://www.haaretz.co.il/gallery/art/artreview/2019-06-05/ty-article/.premium/0000017f-f58f-ddde-abff-fdefed4b0000" TargetMode="External"/><Relationship Id="rId14" Type="http://schemas.openxmlformats.org/officeDocument/2006/relationships/hyperlink" Target="https://www.prtfl.co.il/archives/138700" TargetMode="External"/><Relationship Id="rId17" Type="http://schemas.openxmlformats.org/officeDocument/2006/relationships/hyperlink" Target="https://www.prtfl.co.il/archives/100791" TargetMode="External"/><Relationship Id="rId16" Type="http://schemas.openxmlformats.org/officeDocument/2006/relationships/hyperlink" Target="https://www.haaretz.co.il/gallery/art/artreview/2019-06-05/ty-article/.premium/0000017f-f58f-ddde-abff-fdefed4b0000" TargetMode="External"/><Relationship Id="rId19" Type="http://schemas.openxmlformats.org/officeDocument/2006/relationships/hyperlink" Target="https://www.haaretz.co.il/gallery/art/2017-07-09/ty-article/0000017f-f870-d47e-a37f-f97c9c6c0000" TargetMode="External"/><Relationship Id="rId18" Type="http://schemas.openxmlformats.org/officeDocument/2006/relationships/hyperlink" Target="https://www.erev-rav.com/archives/467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6fpsquC99aM7FRaFHJ6W/pdMg==">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