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360"/>
        <w:jc w:val="both"/>
        <w:rPr>
          <w:rFonts w:ascii="Times New Roman" w:hAnsi="Times New Roman" w:cs="Times New Roman"/>
          <w:bCs/>
          <w:lang w:val="ru-RU"/>
        </w:rPr>
      </w:pPr>
      <w:r>
        <w:rPr>
          <w:rFonts w:cs="Times New Roman" w:ascii="Times New Roman" w:hAnsi="Times New Roman"/>
          <w:bCs/>
          <w:lang w:val="ru-RU"/>
        </w:rPr>
        <w:t>УДК 004.032.26</w:t>
      </w:r>
    </w:p>
    <w:p>
      <w:pPr>
        <w:pStyle w:val="Standard"/>
        <w:spacing w:lineRule="auto" w:line="360"/>
        <w:jc w:val="both"/>
        <w:rPr>
          <w:rFonts w:ascii="Times New Roman" w:hAnsi="Times New Roman" w:cs="Times New Roman"/>
          <w:b/>
          <w:b/>
          <w:bCs/>
          <w:lang w:val="ru-RU"/>
        </w:rPr>
      </w:pPr>
      <w:r>
        <w:rPr>
          <w:rFonts w:cs="Times New Roman" w:ascii="Times New Roman" w:hAnsi="Times New Roman"/>
          <w:b/>
          <w:bCs/>
          <w:lang w:val="ru-RU"/>
        </w:rPr>
        <w:t>Д. В. Коптев</w:t>
      </w:r>
    </w:p>
    <w:p>
      <w:pPr>
        <w:pStyle w:val="Standard"/>
        <w:spacing w:lineRule="auto" w:line="360"/>
        <w:jc w:val="both"/>
        <w:rPr>
          <w:rFonts w:ascii="Times New Roman" w:hAnsi="Times New Roman" w:cs="Times New Roman"/>
          <w:bCs/>
          <w:lang w:val="ru-RU"/>
        </w:rPr>
      </w:pPr>
      <w:r>
        <w:rPr>
          <w:rFonts w:cs="Times New Roman" w:ascii="Times New Roman" w:hAnsi="Times New Roman"/>
          <w:bCs/>
        </w:rPr>
        <w:t>c</w:t>
      </w:r>
      <w:r>
        <w:rPr>
          <w:rFonts w:cs="Times New Roman" w:ascii="Times New Roman" w:hAnsi="Times New Roman"/>
          <w:bCs/>
          <w:lang w:val="ru-RU"/>
        </w:rPr>
        <w:t>тудент кафедры прикладной информатики</w:t>
      </w:r>
    </w:p>
    <w:p>
      <w:pPr>
        <w:pStyle w:val="Standard"/>
        <w:spacing w:lineRule="auto" w:line="360"/>
        <w:jc w:val="both"/>
        <w:rPr>
          <w:rFonts w:ascii="Times New Roman" w:hAnsi="Times New Roman" w:cs="Times New Roman"/>
          <w:bCs/>
          <w:lang w:val="ru-RU"/>
        </w:rPr>
      </w:pPr>
      <w:r>
        <w:rPr>
          <w:rFonts w:cs="Times New Roman" w:ascii="Times New Roman" w:hAnsi="Times New Roman"/>
          <w:b/>
          <w:bCs/>
          <w:lang w:val="ru-RU"/>
        </w:rPr>
        <w:t>Н. Н. Григорьева</w:t>
      </w:r>
      <w:r>
        <w:rPr>
          <w:rFonts w:cs="Times New Roman" w:ascii="Times New Roman" w:hAnsi="Times New Roman"/>
          <w:bCs/>
          <w:lang w:val="ru-RU"/>
        </w:rPr>
        <w:t xml:space="preserve"> – старший преподаватель – научный руководитель</w:t>
      </w:r>
    </w:p>
    <w:p>
      <w:pPr>
        <w:pStyle w:val="Standard"/>
        <w:spacing w:lineRule="auto" w:line="360"/>
        <w:ind w:firstLine="567"/>
        <w:jc w:val="both"/>
        <w:rPr>
          <w:rFonts w:ascii="Times New Roman" w:hAnsi="Times New Roman" w:cs="Times New Roman"/>
          <w:bCs/>
          <w:lang w:val="ru-RU"/>
        </w:rPr>
      </w:pPr>
      <w:r>
        <w:rPr>
          <w:rFonts w:cs="Times New Roman" w:ascii="Times New Roman" w:hAnsi="Times New Roman"/>
          <w:bCs/>
          <w:lang w:val="ru-RU"/>
        </w:rPr>
      </w:r>
    </w:p>
    <w:p>
      <w:pPr>
        <w:pStyle w:val="Standard"/>
        <w:spacing w:lineRule="auto" w:line="360"/>
        <w:ind w:firstLine="567"/>
        <w:jc w:val="center"/>
        <w:rPr>
          <w:rFonts w:ascii="Times New Roman" w:hAnsi="Times New Roman" w:cs="Times New Roman"/>
          <w:b/>
          <w:b/>
          <w:lang w:val="ru-RU"/>
        </w:rPr>
      </w:pPr>
      <w:r>
        <w:rPr>
          <w:rFonts w:cs="Times New Roman" w:ascii="Times New Roman" w:hAnsi="Times New Roman"/>
          <w:b/>
          <w:lang w:val="ru-RU"/>
        </w:rPr>
        <w:t>Анализ достоверности результатов работы поисковых систем</w:t>
      </w:r>
    </w:p>
    <w:p>
      <w:pPr>
        <w:pStyle w:val="2"/>
        <w:ind w:left="0" w:firstLine="709"/>
        <w:rPr>
          <w:sz w:val="24"/>
          <w:szCs w:val="24"/>
          <w:lang w:val="ru-RU"/>
        </w:rPr>
      </w:pPr>
      <w:r>
        <w:rPr>
          <w:rStyle w:val="StrongEmphasis"/>
          <w:b w:val="false"/>
          <w:bCs w:val="false"/>
          <w:sz w:val="24"/>
          <w:szCs w:val="24"/>
          <w:lang w:val="ru-RU"/>
        </w:rPr>
        <w:t>Искусственный интеллект (ИИ) – это область компьютерных наук, которая занимается созданием программ и систем, выполняющих задачи, требующие обычно человеческого интеллекта. Нейросети, способные генерировать изображения, аудио, тексты и более сложный контент, стали широко распространены среди обычных пользователей, благодаря развитию методов глубокого обучения и искусственного интеллекта в целом, и возникновению простых в использовании инструментов. [1]</w:t>
      </w:r>
    </w:p>
    <w:p>
      <w:pPr>
        <w:pStyle w:val="2"/>
        <w:ind w:left="0" w:firstLine="709"/>
        <w:rPr>
          <w:sz w:val="24"/>
          <w:szCs w:val="24"/>
          <w:lang w:val="ru-RU"/>
        </w:rPr>
      </w:pPr>
      <w:r>
        <w:rPr>
          <w:rStyle w:val="StrongEmphasis"/>
          <w:sz w:val="24"/>
          <w:szCs w:val="24"/>
          <w:lang w:val="ru-RU"/>
        </w:rPr>
        <w:t>1. Специфика генерации изображений</w:t>
      </w:r>
    </w:p>
    <w:p>
      <w:pPr>
        <w:pStyle w:val="2"/>
        <w:ind w:left="0" w:firstLine="709"/>
        <w:rPr>
          <w:sz w:val="24"/>
          <w:szCs w:val="24"/>
          <w:lang w:val="ru-RU"/>
        </w:rPr>
      </w:pPr>
      <w:r>
        <w:rPr>
          <w:rStyle w:val="StrongEmphasis"/>
          <w:b w:val="false"/>
          <w:bCs w:val="false"/>
          <w:sz w:val="24"/>
          <w:szCs w:val="24"/>
          <w:lang w:val="ru-RU"/>
        </w:rPr>
        <w:t>Можно выделить два основных способа генерации визуальных образов: [2]</w:t>
      </w:r>
    </w:p>
    <w:p>
      <w:pPr>
        <w:pStyle w:val="2"/>
        <w:numPr>
          <w:ilvl w:val="0"/>
          <w:numId w:val="3"/>
        </w:numPr>
        <w:tabs>
          <w:tab w:val="clear" w:pos="709"/>
          <w:tab w:val="left" w:pos="283" w:leader="none"/>
        </w:tabs>
        <w:ind w:left="-426" w:firstLine="709"/>
        <w:rPr>
          <w:sz w:val="24"/>
          <w:szCs w:val="24"/>
          <w:lang w:val="ru-RU"/>
        </w:rPr>
      </w:pPr>
      <w:r>
        <w:rPr>
          <w:rStyle w:val="StrongEmphasis"/>
          <w:b w:val="false"/>
          <w:bCs w:val="false"/>
          <w:sz w:val="24"/>
          <w:szCs w:val="24"/>
          <w:lang w:val="ru-RU"/>
        </w:rPr>
        <w:t xml:space="preserve">Генерация изображения на основе текстового описания. Нейросеть получает на вход </w:t>
        <w:tab/>
        <w:t>текстовое описание, учтя которое, получается готовое изображение.</w:t>
      </w:r>
    </w:p>
    <w:p>
      <w:pPr>
        <w:pStyle w:val="2"/>
        <w:numPr>
          <w:ilvl w:val="0"/>
          <w:numId w:val="3"/>
        </w:numPr>
        <w:tabs>
          <w:tab w:val="clear" w:pos="709"/>
          <w:tab w:val="left" w:pos="283" w:leader="none"/>
        </w:tabs>
        <w:ind w:left="-426" w:firstLine="709"/>
        <w:rPr>
          <w:sz w:val="24"/>
          <w:szCs w:val="24"/>
          <w:lang w:val="ru-RU"/>
        </w:rPr>
      </w:pPr>
      <w:r>
        <w:rPr>
          <w:rStyle w:val="StrongEmphasis"/>
          <w:b w:val="false"/>
          <w:bCs w:val="false"/>
          <w:sz w:val="24"/>
          <w:szCs w:val="24"/>
          <w:lang w:val="ru-RU"/>
        </w:rPr>
        <w:t xml:space="preserve">Генерация изображения на основе существующего образа. Пользователь передаёт </w:t>
        <w:tab/>
        <w:t>нейросети изображение и дальше ИИ меняет или дополняет его.</w:t>
      </w:r>
    </w:p>
    <w:p>
      <w:pPr>
        <w:pStyle w:val="2"/>
        <w:ind w:left="0" w:firstLine="709"/>
        <w:rPr>
          <w:sz w:val="24"/>
          <w:szCs w:val="24"/>
          <w:lang w:val="ru-RU"/>
        </w:rPr>
      </w:pPr>
      <w:r>
        <w:rPr>
          <w:rStyle w:val="StrongEmphasis"/>
          <w:sz w:val="24"/>
          <w:szCs w:val="24"/>
          <w:lang w:val="ru-RU"/>
        </w:rPr>
        <w:t>2. Общие проблемы и риски такого контента</w:t>
      </w:r>
    </w:p>
    <w:p>
      <w:pPr>
        <w:pStyle w:val="2"/>
        <w:ind w:left="0" w:firstLine="709"/>
        <w:rPr>
          <w:sz w:val="24"/>
          <w:szCs w:val="24"/>
          <w:lang w:val="ru-RU"/>
        </w:rPr>
      </w:pPr>
      <w:r>
        <w:rPr>
          <w:rStyle w:val="StrongEmphasis"/>
          <w:b w:val="false"/>
          <w:bCs w:val="false"/>
          <w:sz w:val="24"/>
          <w:szCs w:val="24"/>
          <w:lang w:val="ru-RU"/>
        </w:rPr>
        <w:t>Распространение ИИ, генерирующего контент, несёт в себе ряд проблем и рисков:</w:t>
      </w:r>
    </w:p>
    <w:p>
      <w:pPr>
        <w:pStyle w:val="2"/>
        <w:numPr>
          <w:ilvl w:val="0"/>
          <w:numId w:val="4"/>
        </w:numPr>
        <w:tabs>
          <w:tab w:val="left" w:pos="709" w:leader="none"/>
        </w:tabs>
        <w:ind w:left="0" w:firstLine="709"/>
        <w:rPr>
          <w:sz w:val="24"/>
          <w:szCs w:val="24"/>
        </w:rPr>
      </w:pPr>
      <w:r>
        <w:rPr>
          <w:rStyle w:val="StrongEmphasis"/>
          <w:b w:val="false"/>
          <w:bCs w:val="false"/>
          <w:sz w:val="24"/>
          <w:szCs w:val="24"/>
          <w:lang w:val="ru-RU"/>
        </w:rPr>
        <w:t xml:space="preserve">Нарушение конфиденциальности и безопасности. Происходит потеря и утечка в общий доступ огромного количества личной информации о пользователях, </w:t>
      </w:r>
      <w:r>
        <w:rPr>
          <w:rStyle w:val="StrongEmphasis"/>
          <w:b w:val="false"/>
          <w:bCs w:val="false"/>
          <w:sz w:val="24"/>
          <w:szCs w:val="24"/>
          <w:lang w:val="ru-RU"/>
        </w:rPr>
        <w:t xml:space="preserve">что несёт за собой </w:t>
      </w:r>
      <w:r>
        <w:rPr>
          <w:rStyle w:val="StrongEmphasis"/>
          <w:b w:val="false"/>
          <w:bCs w:val="false"/>
          <w:sz w:val="24"/>
          <w:szCs w:val="24"/>
          <w:lang w:val="ru-RU"/>
        </w:rPr>
        <w:t xml:space="preserve">размытие границ персональных данных и пренебрежительное отношение к ним. </w:t>
      </w:r>
    </w:p>
    <w:p>
      <w:pPr>
        <w:pStyle w:val="2"/>
        <w:numPr>
          <w:ilvl w:val="0"/>
          <w:numId w:val="4"/>
        </w:numPr>
        <w:tabs>
          <w:tab w:val="left" w:pos="709" w:leader="none"/>
        </w:tabs>
        <w:ind w:left="0" w:firstLine="709"/>
        <w:rPr>
          <w:sz w:val="24"/>
          <w:szCs w:val="24"/>
        </w:rPr>
      </w:pPr>
      <w:r>
        <w:rPr>
          <w:rStyle w:val="StrongEmphasis"/>
          <w:b w:val="false"/>
          <w:bCs w:val="false"/>
          <w:sz w:val="24"/>
          <w:szCs w:val="24"/>
          <w:lang w:val="ru-RU"/>
        </w:rPr>
        <w:t xml:space="preserve">Развитие киберпреступности. Рассматриваемая проблема ведёт к дистанцированию интернет-мошенника и жертвы, манипуляции общественным мнением, а также к автоматизации рутинных задач злоумышленника. </w:t>
      </w:r>
    </w:p>
    <w:p>
      <w:pPr>
        <w:pStyle w:val="2"/>
        <w:numPr>
          <w:ilvl w:val="0"/>
          <w:numId w:val="4"/>
        </w:numPr>
        <w:tabs>
          <w:tab w:val="left" w:pos="709" w:leader="none"/>
        </w:tabs>
        <w:ind w:left="0" w:firstLine="709"/>
        <w:rPr>
          <w:sz w:val="24"/>
          <w:szCs w:val="24"/>
        </w:rPr>
      </w:pPr>
      <w:r>
        <w:rPr>
          <w:rStyle w:val="StrongEmphasis"/>
          <w:b w:val="false"/>
          <w:bCs w:val="false"/>
          <w:sz w:val="24"/>
          <w:szCs w:val="24"/>
          <w:lang w:val="ru-RU"/>
        </w:rPr>
        <w:t xml:space="preserve">Отсутствие правовой базы. Перед государствами стоит проблема разграничения зон ответственности между разработчиком, оператором ИИ и самим ИИ. </w:t>
      </w:r>
    </w:p>
    <w:p>
      <w:pPr>
        <w:pStyle w:val="2"/>
        <w:numPr>
          <w:ilvl w:val="0"/>
          <w:numId w:val="4"/>
        </w:numPr>
        <w:tabs>
          <w:tab w:val="left" w:pos="709" w:leader="none"/>
        </w:tabs>
        <w:ind w:left="0" w:firstLine="709"/>
        <w:rPr>
          <w:sz w:val="24"/>
          <w:szCs w:val="24"/>
        </w:rPr>
      </w:pPr>
      <w:r>
        <w:rPr>
          <w:rStyle w:val="StrongEmphasis"/>
          <w:b w:val="false"/>
          <w:bCs w:val="false"/>
          <w:sz w:val="24"/>
          <w:szCs w:val="24"/>
          <w:lang w:val="ru-RU"/>
        </w:rPr>
        <w:t xml:space="preserve">Экономические проблемы. Главным риском в экономике является смещение спроса на рынке труда с кандидатов, занимающихся рутинным трудом, к кандидатам, выполняющим творческие, научные или прочие, трудно автоматизируемые, задачи. </w:t>
      </w:r>
    </w:p>
    <w:p>
      <w:pPr>
        <w:pStyle w:val="2"/>
        <w:numPr>
          <w:ilvl w:val="0"/>
          <w:numId w:val="4"/>
        </w:numPr>
        <w:tabs>
          <w:tab w:val="left" w:pos="709" w:leader="none"/>
        </w:tabs>
        <w:ind w:left="0" w:firstLine="709"/>
        <w:rPr>
          <w:sz w:val="24"/>
          <w:szCs w:val="24"/>
          <w:lang w:val="ru-RU"/>
        </w:rPr>
      </w:pPr>
      <w:r>
        <w:rPr>
          <w:rStyle w:val="StrongEmphasis"/>
          <w:b w:val="false"/>
          <w:bCs w:val="false"/>
          <w:sz w:val="24"/>
          <w:szCs w:val="24"/>
          <w:lang w:val="ru-RU"/>
        </w:rPr>
        <w:t xml:space="preserve">Этические проблемы. Перед обществом встаёт проблема внедрения ИИ в обычную жизнь и необходимость изменения социальных паттернов взаимодействия людей на всё более частый контакт с машинами. </w:t>
      </w:r>
    </w:p>
    <w:p>
      <w:pPr>
        <w:pStyle w:val="2"/>
        <w:ind w:left="0" w:firstLine="709"/>
        <w:rPr>
          <w:sz w:val="24"/>
          <w:szCs w:val="24"/>
          <w:lang w:val="ru-RU"/>
        </w:rPr>
      </w:pPr>
      <w:r>
        <w:rPr>
          <w:rStyle w:val="StrongEmphasis"/>
          <w:sz w:val="24"/>
          <w:szCs w:val="24"/>
          <w:lang w:val="ru-RU"/>
        </w:rPr>
        <w:t>3. Подробное рассмотрение проблемы развития киберпреступности</w:t>
      </w:r>
    </w:p>
    <w:p>
      <w:pPr>
        <w:pStyle w:val="2"/>
        <w:ind w:left="0" w:firstLine="709"/>
        <w:rPr>
          <w:sz w:val="24"/>
          <w:szCs w:val="24"/>
          <w:lang w:val="ru-RU"/>
        </w:rPr>
      </w:pPr>
      <w:r>
        <w:rPr>
          <w:rStyle w:val="StrongEmphasis"/>
          <w:b w:val="false"/>
          <w:bCs w:val="false"/>
          <w:sz w:val="24"/>
          <w:szCs w:val="24"/>
          <w:lang w:val="ru-RU"/>
        </w:rPr>
        <w:t xml:space="preserve">Анализ достоверности особенно важен в аспекте этических проблем и проблем киберпреступности. Любая нейросеть должна быть обучена на некотором наборе данных. Обучающая выборка или готовый запрос составляется человеком в соответствии со своими вкусами и предпочтениями. Нейросети же действуют в соответствии с запросом, переданным изменяемым изображением, заданными настройками и обучающим массивом данных. Модели ИИ могут совершать случайно или заведомо неверные генерации. Итогом таких действий становятся ненастоящие изображения с ложной информацией, а также дипфейки (deepfake). Такой контент предоставляет богатый функционал для шантажа и махинаций, например в онлайн и оффлайн мошенничестве. </w:t>
      </w:r>
    </w:p>
    <w:p>
      <w:pPr>
        <w:pStyle w:val="Textbody1"/>
        <w:spacing w:lineRule="auto" w:line="360" w:before="0" w:after="0"/>
        <w:ind w:firstLine="709"/>
        <w:jc w:val="both"/>
        <w:rPr>
          <w:rFonts w:ascii="Times New Roman" w:hAnsi="Times New Roman" w:cs="Times New Roman"/>
          <w:lang w:val="ru-RU"/>
        </w:rPr>
      </w:pPr>
      <w:r>
        <w:rPr>
          <w:rStyle w:val="StrongEmphasis"/>
          <w:rFonts w:cs="Times New Roman" w:ascii="Times New Roman" w:hAnsi="Times New Roman"/>
          <w:lang w:val="ru-RU"/>
        </w:rPr>
        <w:t>4. Распространение контента злоумышленника</w:t>
      </w:r>
    </w:p>
    <w:p>
      <w:pPr>
        <w:pStyle w:val="2"/>
        <w:ind w:left="0" w:firstLine="709"/>
        <w:rPr>
          <w:sz w:val="24"/>
          <w:szCs w:val="24"/>
          <w:lang w:val="ru-RU"/>
        </w:rPr>
      </w:pPr>
      <w:r>
        <w:rPr>
          <w:rStyle w:val="StrongEmphasis"/>
          <w:b w:val="false"/>
          <w:bCs w:val="false"/>
          <w:sz w:val="24"/>
          <w:szCs w:val="24"/>
          <w:lang w:val="ru-RU"/>
        </w:rPr>
        <w:t xml:space="preserve">Данный контент может распространяться почти всеми доступными средствами: </w:t>
      </w:r>
      <w:r>
        <w:rPr>
          <w:rStyle w:val="StrongEmphasis"/>
          <w:b w:val="false"/>
          <w:bCs w:val="false"/>
          <w:sz w:val="24"/>
          <w:szCs w:val="24"/>
          <w:lang w:val="ru-RU"/>
        </w:rPr>
        <w:t>п</w:t>
      </w:r>
      <w:r>
        <w:rPr>
          <w:rStyle w:val="StrongEmphasis"/>
          <w:b w:val="false"/>
          <w:bCs w:val="false"/>
          <w:sz w:val="24"/>
          <w:szCs w:val="24"/>
          <w:lang w:val="ru-RU"/>
        </w:rPr>
        <w:t xml:space="preserve">ередача распечатанного изображения или текста, </w:t>
      </w:r>
      <w:r>
        <w:rPr>
          <w:rStyle w:val="StrongEmphasis"/>
          <w:b w:val="false"/>
          <w:bCs w:val="false"/>
          <w:sz w:val="24"/>
          <w:szCs w:val="24"/>
          <w:lang w:val="ru-RU"/>
        </w:rPr>
        <w:t>р</w:t>
      </w:r>
      <w:r>
        <w:rPr>
          <w:rStyle w:val="StrongEmphasis"/>
          <w:b w:val="false"/>
          <w:bCs w:val="false"/>
          <w:sz w:val="24"/>
          <w:szCs w:val="24"/>
          <w:lang w:val="ru-RU"/>
        </w:rPr>
        <w:t xml:space="preserve">асклейка и размещение подобного контента на улице, </w:t>
      </w:r>
      <w:r>
        <w:rPr>
          <w:rStyle w:val="StrongEmphasis"/>
          <w:b w:val="false"/>
          <w:bCs w:val="false"/>
          <w:sz w:val="24"/>
          <w:szCs w:val="24"/>
          <w:lang w:val="ru-RU"/>
        </w:rPr>
        <w:t>п</w:t>
      </w:r>
      <w:r>
        <w:rPr>
          <w:rStyle w:val="StrongEmphasis"/>
          <w:b w:val="false"/>
          <w:bCs w:val="false"/>
          <w:sz w:val="24"/>
          <w:szCs w:val="24"/>
          <w:lang w:val="ru-RU"/>
        </w:rPr>
        <w:t xml:space="preserve">олучение контента посредством социальных сетей, в переписке или в публикации </w:t>
        <w:tab/>
        <w:t xml:space="preserve">пользователя, </w:t>
      </w:r>
      <w:r>
        <w:rPr>
          <w:rStyle w:val="StrongEmphasis"/>
          <w:b w:val="false"/>
          <w:bCs w:val="false"/>
          <w:sz w:val="24"/>
          <w:szCs w:val="24"/>
          <w:lang w:val="ru-RU"/>
        </w:rPr>
        <w:t>п</w:t>
      </w:r>
      <w:r>
        <w:rPr>
          <w:rStyle w:val="StrongEmphasis"/>
          <w:b w:val="false"/>
          <w:bCs w:val="false"/>
          <w:sz w:val="24"/>
          <w:szCs w:val="24"/>
          <w:lang w:val="ru-RU"/>
        </w:rPr>
        <w:t xml:space="preserve">опадание на сгенерированное изображение или текст в контенте другого человека, </w:t>
      </w:r>
      <w:r>
        <w:rPr>
          <w:rStyle w:val="StrongEmphasis"/>
          <w:b w:val="false"/>
          <w:bCs w:val="false"/>
          <w:sz w:val="24"/>
          <w:szCs w:val="24"/>
          <w:lang w:val="ru-RU"/>
        </w:rPr>
        <w:t>о</w:t>
      </w:r>
      <w:r>
        <w:rPr>
          <w:rStyle w:val="StrongEmphasis"/>
          <w:b w:val="false"/>
          <w:bCs w:val="false"/>
          <w:sz w:val="24"/>
          <w:szCs w:val="24"/>
          <w:lang w:val="ru-RU"/>
        </w:rPr>
        <w:t>бнаружение такого контента в поисковой выдаче браузера. Наибольший интерес вызывает рассмотрение проблемы выдачи недостоверного контента во время сёрфинга в интернете.</w:t>
      </w:r>
    </w:p>
    <w:p>
      <w:pPr>
        <w:pStyle w:val="2"/>
        <w:ind w:left="0" w:firstLine="709"/>
        <w:rPr>
          <w:sz w:val="24"/>
          <w:szCs w:val="24"/>
          <w:lang w:val="ru-RU"/>
        </w:rPr>
      </w:pPr>
      <w:r>
        <w:rPr>
          <w:rStyle w:val="StrongEmphasis"/>
          <w:sz w:val="24"/>
          <w:szCs w:val="24"/>
          <w:lang w:val="ru-RU"/>
        </w:rPr>
        <w:t>5. Работа поисковых движков</w:t>
      </w:r>
    </w:p>
    <w:p>
      <w:pPr>
        <w:pStyle w:val="2"/>
        <w:ind w:left="0" w:firstLine="709"/>
        <w:rPr>
          <w:sz w:val="24"/>
          <w:szCs w:val="24"/>
          <w:lang w:val="ru-RU"/>
        </w:rPr>
      </w:pPr>
      <w:r>
        <w:rPr>
          <w:rStyle w:val="StrongEmphasis"/>
          <w:b w:val="false"/>
          <w:bCs w:val="false"/>
          <w:sz w:val="24"/>
          <w:szCs w:val="24"/>
          <w:lang w:val="ru-RU"/>
        </w:rPr>
        <w:t>Работу поисковых систем можно обобщить до следующего процесса: Особые инструменты и алгоритмы производят поиск и сбор информации о документах, которые можно найти в интернете. Происходит анализ найденных страниц, нахождение гипертекстовых ссылок и занесение их в базу данных. [</w:t>
      </w:r>
      <w:r>
        <w:rPr>
          <w:rStyle w:val="StrongEmphasis"/>
          <w:b w:val="false"/>
          <w:bCs w:val="false"/>
          <w:sz w:val="24"/>
          <w:szCs w:val="24"/>
          <w:lang w:val="ru-RU"/>
        </w:rPr>
        <w:t>3</w:t>
      </w:r>
      <w:r>
        <w:rPr>
          <w:rStyle w:val="StrongEmphasis"/>
          <w:b w:val="false"/>
          <w:bCs w:val="false"/>
          <w:sz w:val="24"/>
          <w:szCs w:val="24"/>
          <w:lang w:val="ru-RU"/>
        </w:rPr>
        <w:t>] Пользователь вводит запрос в поисковую систему. В базу данных приходит запрос пользователя. По данному запросу выделяются соответствующие документы. Порядок выдачи документов определяется алгоритмами ранжирования, которые зависят от поисковой системы. Наиболее популярны алгоритмы ранжирования, которые размещают наиболее релевантную информацию выше в поисковой выдаче.</w:t>
      </w:r>
    </w:p>
    <w:p>
      <w:pPr>
        <w:pStyle w:val="2"/>
        <w:ind w:left="0" w:firstLine="709"/>
        <w:rPr>
          <w:sz w:val="24"/>
          <w:szCs w:val="24"/>
          <w:lang w:val="ru-RU"/>
        </w:rPr>
      </w:pPr>
      <w:r>
        <w:rPr>
          <w:rStyle w:val="StrongEmphasis"/>
          <w:sz w:val="24"/>
          <w:szCs w:val="24"/>
          <w:lang w:val="ru-RU"/>
        </w:rPr>
        <w:t>6. Сравнительный анализ наиболее популярных поисковых движков и их алгоритмов ранжирования</w:t>
      </w:r>
    </w:p>
    <w:p>
      <w:pPr>
        <w:pStyle w:val="2"/>
        <w:ind w:left="0" w:firstLine="709"/>
        <w:rPr>
          <w:sz w:val="24"/>
          <w:szCs w:val="24"/>
          <w:lang w:val="ru-RU"/>
        </w:rPr>
      </w:pPr>
      <w:r>
        <w:rPr>
          <w:rStyle w:val="StrongEmphasis"/>
          <w:b w:val="false"/>
          <w:bCs w:val="false"/>
          <w:sz w:val="24"/>
          <w:szCs w:val="24"/>
          <w:lang w:val="ru-RU"/>
        </w:rPr>
        <w:t>На какой позиции в картинках находится сгенерированное изображение при данных запросах.</w:t>
      </w:r>
    </w:p>
    <w:p>
      <w:pPr>
        <w:pStyle w:val="2"/>
        <w:ind w:left="0" w:firstLine="709"/>
        <w:jc w:val="right"/>
        <w:rPr>
          <w:sz w:val="24"/>
          <w:szCs w:val="24"/>
          <w:lang w:val="ru-RU"/>
        </w:rPr>
      </w:pPr>
      <w:r>
        <w:rPr>
          <w:rStyle w:val="StrongEmphasis"/>
          <w:b w:val="false"/>
          <w:bCs w:val="false"/>
          <w:sz w:val="24"/>
          <w:szCs w:val="24"/>
          <w:lang w:val="ru-RU"/>
        </w:rPr>
        <w:t>Таблица 1 — Позиция сгенерированных изображений в картинках</w:t>
      </w:r>
    </w:p>
    <w:tbl>
      <w:tblPr>
        <w:tblW w:w="9643"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697"/>
        <w:gridCol w:w="1274"/>
        <w:gridCol w:w="1276"/>
        <w:gridCol w:w="1278"/>
        <w:gridCol w:w="1275"/>
        <w:gridCol w:w="2842"/>
      </w:tblGrid>
      <w:tr>
        <w:trPr/>
        <w:tc>
          <w:tcPr>
            <w:tcW w:w="1697" w:type="dxa"/>
            <w:tcBorders>
              <w:top w:val="single" w:sz="4" w:space="0" w:color="000000"/>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lang w:val="ru-RU"/>
              </w:rPr>
            </w:pPr>
            <w:r>
              <w:rPr>
                <w:rFonts w:eastAsia="Calibri" w:cs="Times New Roman" w:ascii="Times New Roman" w:hAnsi="Times New Roman"/>
                <w:lang w:val="ru-RU"/>
              </w:rPr>
            </w:r>
          </w:p>
        </w:tc>
        <w:tc>
          <w:tcPr>
            <w:tcW w:w="1274" w:type="dxa"/>
            <w:tcBorders>
              <w:top w:val="single" w:sz="4" w:space="0" w:color="000000"/>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Pentagon explosion</w:t>
            </w:r>
          </w:p>
        </w:tc>
        <w:tc>
          <w:tcPr>
            <w:tcW w:w="1276" w:type="dxa"/>
            <w:tcBorders>
              <w:top w:val="single" w:sz="4" w:space="0" w:color="000000"/>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Trump arrest</w:t>
            </w:r>
          </w:p>
        </w:tc>
        <w:tc>
          <w:tcPr>
            <w:tcW w:w="1278" w:type="dxa"/>
            <w:tcBorders>
              <w:top w:val="single" w:sz="4" w:space="0" w:color="000000"/>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Selfie tank man china</w:t>
            </w:r>
          </w:p>
        </w:tc>
        <w:tc>
          <w:tcPr>
            <w:tcW w:w="1275" w:type="dxa"/>
            <w:tcBorders>
              <w:top w:val="single" w:sz="4" w:space="0" w:color="000000"/>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Pope in jacket</w:t>
            </w:r>
          </w:p>
        </w:tc>
        <w:tc>
          <w:tcPr>
            <w:tcW w:w="284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360"/>
              <w:jc w:val="both"/>
              <w:rPr>
                <w:rFonts w:ascii="Times New Roman" w:hAnsi="Times New Roman" w:eastAsia="Calibri" w:cs="Times New Roman"/>
              </w:rPr>
            </w:pPr>
            <w:bookmarkStart w:id="0" w:name="_GoBack"/>
            <w:bookmarkEnd w:id="0"/>
            <w:r>
              <w:rPr>
                <w:rFonts w:eastAsia="Calibri" w:cs="Times New Roman" w:ascii="Times New Roman" w:hAnsi="Times New Roman"/>
              </w:rPr>
              <w:t>Средний показатель (больше - лучше)</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Google</w:t>
            </w:r>
          </w:p>
        </w:tc>
        <w:tc>
          <w:tcPr>
            <w:tcW w:w="1274"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6"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3</w:t>
            </w:r>
          </w:p>
        </w:tc>
        <w:tc>
          <w:tcPr>
            <w:tcW w:w="1278"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5"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1,50</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Microsoft Bing</w:t>
            </w:r>
          </w:p>
        </w:tc>
        <w:tc>
          <w:tcPr>
            <w:tcW w:w="1274"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7</w:t>
            </w:r>
          </w:p>
        </w:tc>
        <w:tc>
          <w:tcPr>
            <w:tcW w:w="1276"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36 (0)</w:t>
            </w:r>
          </w:p>
        </w:tc>
        <w:tc>
          <w:tcPr>
            <w:tcW w:w="1278"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5"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11,25 (3)</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Yahoo!</w:t>
            </w:r>
          </w:p>
        </w:tc>
        <w:tc>
          <w:tcPr>
            <w:tcW w:w="1274"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 xml:space="preserve">44 (0) </w:t>
            </w:r>
          </w:p>
        </w:tc>
        <w:tc>
          <w:tcPr>
            <w:tcW w:w="1276"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5</w:t>
            </w:r>
          </w:p>
        </w:tc>
        <w:tc>
          <w:tcPr>
            <w:tcW w:w="1278"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5"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12,75 (2,33)</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DuckDuckGo</w:t>
            </w:r>
          </w:p>
        </w:tc>
        <w:tc>
          <w:tcPr>
            <w:tcW w:w="1274"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0</w:t>
            </w:r>
          </w:p>
        </w:tc>
        <w:tc>
          <w:tcPr>
            <w:tcW w:w="1276"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5</w:t>
            </w:r>
          </w:p>
        </w:tc>
        <w:tc>
          <w:tcPr>
            <w:tcW w:w="1278"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5"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2,33</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Baidu</w:t>
            </w:r>
          </w:p>
        </w:tc>
        <w:tc>
          <w:tcPr>
            <w:tcW w:w="1274"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5</w:t>
            </w:r>
          </w:p>
        </w:tc>
        <w:tc>
          <w:tcPr>
            <w:tcW w:w="1276"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8"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0</w:t>
            </w:r>
          </w:p>
        </w:tc>
        <w:tc>
          <w:tcPr>
            <w:tcW w:w="1275"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6</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4</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Яндекс</w:t>
            </w:r>
          </w:p>
        </w:tc>
        <w:tc>
          <w:tcPr>
            <w:tcW w:w="1274"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6"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1278"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6</w:t>
            </w:r>
          </w:p>
        </w:tc>
        <w:tc>
          <w:tcPr>
            <w:tcW w:w="1275" w:type="dxa"/>
            <w:tcBorders>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1</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firstLine="709"/>
              <w:jc w:val="both"/>
              <w:rPr>
                <w:rFonts w:ascii="Times New Roman" w:hAnsi="Times New Roman" w:eastAsia="Calibri" w:cs="Times New Roman"/>
              </w:rPr>
            </w:pPr>
            <w:r>
              <w:rPr>
                <w:rFonts w:eastAsia="Calibri" w:cs="Times New Roman" w:ascii="Times New Roman" w:hAnsi="Times New Roman"/>
              </w:rPr>
              <w:t>2,25</w:t>
            </w:r>
          </w:p>
        </w:tc>
      </w:tr>
    </w:tbl>
    <w:p>
      <w:pPr>
        <w:pStyle w:val="2"/>
        <w:ind w:left="0" w:firstLine="709"/>
        <w:rPr>
          <w:sz w:val="24"/>
          <w:szCs w:val="24"/>
          <w:lang w:val="ru-RU"/>
        </w:rPr>
      </w:pPr>
      <w:r>
        <w:rPr>
          <w:rStyle w:val="StrongEmphasis"/>
          <w:b w:val="false"/>
          <w:bCs w:val="false"/>
          <w:sz w:val="24"/>
          <w:szCs w:val="24"/>
          <w:lang w:val="ru-RU"/>
        </w:rPr>
        <w:t>Была построена диаграмма средних значений позиций сгенерированных изображений в разделе картинок. Результат представлен на рисунке 1.</w:t>
      </w:r>
    </w:p>
    <w:p>
      <w:pPr>
        <w:pStyle w:val="2"/>
        <w:ind w:left="0" w:hanging="0"/>
        <w:jc w:val="center"/>
        <w:rPr>
          <w:sz w:val="24"/>
          <w:szCs w:val="24"/>
          <w:lang w:val="ru-RU"/>
        </w:rPr>
      </w:pPr>
      <w:r>
        <w:drawing>
          <wp:anchor behindDoc="0" distT="0" distB="0" distL="114300" distR="114300" simplePos="0" locked="0" layoutInCell="0" allowOverlap="1" relativeHeight="2">
            <wp:simplePos x="0" y="0"/>
            <wp:positionH relativeFrom="column">
              <wp:align>center</wp:align>
            </wp:positionH>
            <wp:positionV relativeFrom="paragraph">
              <wp:posOffset>635</wp:posOffset>
            </wp:positionV>
            <wp:extent cx="6120130" cy="305943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59430"/>
                    </a:xfrm>
                    <a:prstGeom prst="rect">
                      <a:avLst/>
                    </a:prstGeom>
                  </pic:spPr>
                </pic:pic>
              </a:graphicData>
            </a:graphic>
          </wp:anchor>
        </w:drawing>
      </w:r>
      <w:r>
        <w:rPr>
          <w:rStyle w:val="StrongEmphasis"/>
          <w:b w:val="false"/>
          <w:bCs w:val="false"/>
          <w:sz w:val="24"/>
          <w:szCs w:val="24"/>
          <w:lang w:val="ru-RU"/>
        </w:rPr>
        <w:t>Рисунок 1 — Гистограмма средних значений</w:t>
      </w:r>
    </w:p>
    <w:p>
      <w:pPr>
        <w:pStyle w:val="2"/>
        <w:ind w:left="0" w:firstLine="709"/>
        <w:rPr>
          <w:sz w:val="24"/>
          <w:szCs w:val="24"/>
          <w:lang w:val="ru-RU"/>
        </w:rPr>
      </w:pPr>
      <w:r>
        <w:rPr>
          <w:rStyle w:val="StrongEmphasis"/>
          <w:b w:val="false"/>
          <w:bCs w:val="false"/>
          <w:sz w:val="24"/>
          <w:szCs w:val="24"/>
          <w:lang w:val="ru-RU"/>
        </w:rPr>
        <w:t>Были составлены таблицы количества статей, содержащих сгенерированные изображения, на первой странице выдачи разных поисковых систем по разным запросам. В таблице представлены оценки для следующих запросов:  «Pentagon explosion», «Selfie tank man china», «Pope in jacket», «Trump arrest»</w:t>
      </w:r>
    </w:p>
    <w:p>
      <w:pPr>
        <w:pStyle w:val="2"/>
        <w:ind w:left="0" w:firstLine="709"/>
        <w:jc w:val="right"/>
        <w:rPr>
          <w:sz w:val="24"/>
          <w:szCs w:val="24"/>
          <w:lang w:val="ru-RU"/>
        </w:rPr>
      </w:pPr>
      <w:r>
        <w:rPr>
          <w:rStyle w:val="StrongEmphasis"/>
          <w:b w:val="false"/>
          <w:bCs w:val="false"/>
          <w:sz w:val="24"/>
          <w:szCs w:val="24"/>
          <w:lang w:val="ru-RU"/>
        </w:rPr>
        <w:t>Таблица 2 — Количество страниц с ИИ по различным запросам</w:t>
      </w:r>
    </w:p>
    <w:tbl>
      <w:tblPr>
        <w:tblW w:w="9643"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697"/>
        <w:gridCol w:w="2622"/>
        <w:gridCol w:w="2481"/>
        <w:gridCol w:w="2842"/>
      </w:tblGrid>
      <w:tr>
        <w:trPr/>
        <w:tc>
          <w:tcPr>
            <w:tcW w:w="1697" w:type="dxa"/>
            <w:tcBorders>
              <w:top w:val="single" w:sz="4" w:space="0" w:color="000000"/>
              <w:left w:val="single" w:sz="4" w:space="0" w:color="000000"/>
              <w:bottom w:val="single" w:sz="4" w:space="0" w:color="000000"/>
            </w:tcBorders>
          </w:tcPr>
          <w:p>
            <w:pPr>
              <w:pStyle w:val="TableContents"/>
              <w:widowControl w:val="false"/>
              <w:spacing w:lineRule="auto" w:line="360"/>
              <w:ind w:firstLine="709"/>
              <w:jc w:val="both"/>
              <w:rPr>
                <w:rFonts w:ascii="Times New Roman" w:hAnsi="Times New Roman" w:eastAsia="Calibri" w:cs="Times New Roman"/>
                <w:lang w:val="ru-RU"/>
              </w:rPr>
            </w:pPr>
            <w:r>
              <w:rPr>
                <w:rFonts w:eastAsia="Calibri" w:cs="Times New Roman" w:ascii="Times New Roman" w:hAnsi="Times New Roman"/>
                <w:lang w:val="ru-RU"/>
              </w:rPr>
            </w:r>
          </w:p>
        </w:tc>
        <w:tc>
          <w:tcPr>
            <w:tcW w:w="2622" w:type="dxa"/>
            <w:tcBorders>
              <w:top w:val="single" w:sz="4" w:space="0" w:color="000000"/>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ИИ на первой странице</w:t>
            </w:r>
          </w:p>
        </w:tc>
        <w:tc>
          <w:tcPr>
            <w:tcW w:w="2481" w:type="dxa"/>
            <w:tcBorders>
              <w:top w:val="single" w:sz="4" w:space="0" w:color="000000"/>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Страниц с опровержениями</w:t>
            </w:r>
          </w:p>
        </w:tc>
        <w:tc>
          <w:tcPr>
            <w:tcW w:w="284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Картинок с маркировкой</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Google</w:t>
            </w:r>
          </w:p>
        </w:tc>
        <w:tc>
          <w:tcPr>
            <w:tcW w:w="2622"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 xml:space="preserve">2/10, 4/10, 10/10, 0/10 </w:t>
            </w:r>
            <w:r>
              <w:rPr>
                <w:rFonts w:eastAsia="Calibri" w:cs="Times New Roman" w:ascii="Times New Roman" w:hAnsi="Times New Roman"/>
              </w:rPr>
              <w:t xml:space="preserve"> Среднее = 5,33</w:t>
            </w:r>
          </w:p>
        </w:tc>
        <w:tc>
          <w:tcPr>
            <w:tcW w:w="2481"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10/10, 4/10, 10/10,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8</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2/10, 3/10, 2/10,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2,33</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Microsoft Bing</w:t>
            </w:r>
          </w:p>
        </w:tc>
        <w:tc>
          <w:tcPr>
            <w:tcW w:w="2622"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1/10, 3/10, 9/10,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4,33</w:t>
            </w:r>
          </w:p>
        </w:tc>
        <w:tc>
          <w:tcPr>
            <w:tcW w:w="2481"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3/10, 4/10, 9/10,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5,33</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1/10, 1/10, 3/10,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1,66</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Yahoo!</w:t>
            </w:r>
          </w:p>
        </w:tc>
        <w:tc>
          <w:tcPr>
            <w:tcW w:w="2622"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1/10, 3/10, 9/10,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4,33</w:t>
            </w:r>
          </w:p>
        </w:tc>
        <w:tc>
          <w:tcPr>
            <w:tcW w:w="2481"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3/10, 4/10, 9/10,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5,33</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1/10, 1/10, 3/10,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1,66</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DuckDuckGo</w:t>
            </w:r>
          </w:p>
        </w:tc>
        <w:tc>
          <w:tcPr>
            <w:tcW w:w="2622"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2/10, 1/10, 10/10,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4,33</w:t>
            </w:r>
          </w:p>
        </w:tc>
        <w:tc>
          <w:tcPr>
            <w:tcW w:w="2481"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2/10, 1/10, 10/10,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4,33</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1/10, 0/10, 3/10,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2</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Baidu</w:t>
            </w:r>
          </w:p>
        </w:tc>
        <w:tc>
          <w:tcPr>
            <w:tcW w:w="2622"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3/10, 0/10, 1/10, 3/10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2,33</w:t>
            </w:r>
          </w:p>
        </w:tc>
        <w:tc>
          <w:tcPr>
            <w:tcW w:w="2481"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3/10, 0/10, 1/10, 3/10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2,33</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1/10, 0/10, 0/10, 1/10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1</w:t>
            </w:r>
          </w:p>
        </w:tc>
      </w:tr>
      <w:tr>
        <w:trPr/>
        <w:tc>
          <w:tcPr>
            <w:tcW w:w="1697" w:type="dxa"/>
            <w:tcBorders>
              <w:left w:val="single" w:sz="4" w:space="0" w:color="000000"/>
              <w:bottom w:val="single" w:sz="4" w:space="0" w:color="000000"/>
            </w:tcBorders>
          </w:tcPr>
          <w:p>
            <w:pPr>
              <w:pStyle w:val="TableContents"/>
              <w:widowControl w:val="false"/>
              <w:spacing w:lineRule="auto" w:line="360"/>
              <w:jc w:val="both"/>
              <w:rPr>
                <w:rFonts w:ascii="Times New Roman" w:hAnsi="Times New Roman" w:eastAsia="Calibri" w:cs="Times New Roman"/>
              </w:rPr>
            </w:pPr>
            <w:r>
              <w:rPr>
                <w:rFonts w:eastAsia="Calibri" w:cs="Times New Roman" w:ascii="Times New Roman" w:hAnsi="Times New Roman"/>
              </w:rPr>
              <w:t>Яндекс</w:t>
            </w:r>
          </w:p>
        </w:tc>
        <w:tc>
          <w:tcPr>
            <w:tcW w:w="2622"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4/10, 4/10, 9/10, 1/10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4,5</w:t>
            </w:r>
          </w:p>
        </w:tc>
        <w:tc>
          <w:tcPr>
            <w:tcW w:w="2481" w:type="dxa"/>
            <w:tcBorders>
              <w:left w:val="single" w:sz="4" w:space="0" w:color="000000"/>
              <w:bottom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10/10, 4/10, 10/10,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8</w:t>
            </w:r>
          </w:p>
        </w:tc>
        <w:tc>
          <w:tcPr>
            <w:tcW w:w="2842" w:type="dxa"/>
            <w:tcBorders>
              <w:left w:val="single" w:sz="4" w:space="0" w:color="000000"/>
              <w:bottom w:val="single" w:sz="4" w:space="0" w:color="000000"/>
              <w:right w:val="single" w:sz="4" w:space="0" w:color="000000"/>
            </w:tcBorders>
          </w:tcPr>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3/10, 4/10 1/10, 0/10</w:t>
            </w:r>
          </w:p>
          <w:p>
            <w:pPr>
              <w:pStyle w:val="TableContents"/>
              <w:widowControl w:val="false"/>
              <w:spacing w:lineRule="auto" w:line="360"/>
              <w:ind w:hanging="0"/>
              <w:jc w:val="both"/>
              <w:rPr>
                <w:rFonts w:ascii="Times New Roman" w:hAnsi="Times New Roman" w:eastAsia="Calibri" w:cs="Times New Roman"/>
              </w:rPr>
            </w:pPr>
            <w:r>
              <w:rPr>
                <w:rFonts w:eastAsia="Calibri" w:cs="Times New Roman" w:ascii="Times New Roman" w:hAnsi="Times New Roman"/>
              </w:rPr>
              <w:t>Среднее = 2, 66</w:t>
            </w:r>
          </w:p>
        </w:tc>
      </w:tr>
    </w:tbl>
    <w:p>
      <w:pPr>
        <w:pStyle w:val="2"/>
        <w:ind w:left="0" w:firstLine="709"/>
        <w:rPr>
          <w:sz w:val="24"/>
          <w:szCs w:val="24"/>
          <w:lang w:val="ru-RU"/>
        </w:rPr>
      </w:pPr>
      <w:r>
        <w:rPr>
          <w:rStyle w:val="StrongEmphasis"/>
          <w:sz w:val="24"/>
          <w:szCs w:val="24"/>
          <w:lang w:val="ru-RU"/>
        </w:rPr>
        <w:t>7. Распространение контента в контексте поисковой выдачи</w:t>
      </w:r>
    </w:p>
    <w:p>
      <w:pPr>
        <w:pStyle w:val="2"/>
        <w:ind w:left="0" w:firstLine="709"/>
        <w:rPr>
          <w:sz w:val="24"/>
          <w:szCs w:val="24"/>
          <w:lang w:val="ru-RU"/>
        </w:rPr>
      </w:pPr>
      <w:r>
        <w:rPr>
          <w:rStyle w:val="StrongEmphasis"/>
          <w:b w:val="false"/>
          <w:bCs w:val="false"/>
          <w:sz w:val="24"/>
          <w:szCs w:val="24"/>
          <w:lang w:val="ru-RU"/>
        </w:rPr>
        <w:t>Рассмотрим наиболее частый сценарий попадания недостоверного контента в интернет. Сгенерированное изображение попадает на онлайн хостинги, а также вместе с недостоверными текстами на страницы интернет-статей. Поисковая система браузера находит сгенерированный ИИ контент по ключевым словам и фразам, не отличает его от реального и представляет пользователю в первых строчках выдачи. Эти ситуации вводят обычного пользователя в заблуждение.</w:t>
      </w:r>
    </w:p>
    <w:p>
      <w:pPr>
        <w:pStyle w:val="2"/>
        <w:ind w:left="0" w:firstLine="709"/>
        <w:rPr>
          <w:sz w:val="24"/>
          <w:szCs w:val="24"/>
          <w:lang w:val="ru-RU"/>
        </w:rPr>
      </w:pPr>
      <w:r>
        <w:rPr>
          <w:rStyle w:val="StrongEmphasis"/>
          <w:sz w:val="24"/>
          <w:szCs w:val="24"/>
          <w:lang w:val="ru-RU"/>
        </w:rPr>
        <w:t>8. Примеры</w:t>
      </w:r>
    </w:p>
    <w:p>
      <w:pPr>
        <w:pStyle w:val="2"/>
        <w:ind w:left="0" w:firstLine="709"/>
        <w:rPr>
          <w:sz w:val="24"/>
          <w:szCs w:val="24"/>
          <w:lang w:val="ru-RU"/>
        </w:rPr>
      </w:pPr>
      <w:r>
        <w:rPr>
          <w:rStyle w:val="StrongEmphasis"/>
          <w:b w:val="false"/>
          <w:bCs w:val="false"/>
          <w:sz w:val="24"/>
          <w:szCs w:val="24"/>
          <w:lang w:val="ru-RU"/>
        </w:rPr>
        <w:t>К сожалению, проблемы и риски распространения такого контента видны уже сейчас.</w:t>
      </w:r>
      <w:r>
        <w:rPr>
          <w:sz w:val="24"/>
          <w:szCs w:val="24"/>
          <w:lang w:val="ru-RU"/>
        </w:rPr>
        <w:t xml:space="preserve"> </w:t>
      </w:r>
    </w:p>
    <w:p>
      <w:pPr>
        <w:pStyle w:val="2"/>
        <w:numPr>
          <w:ilvl w:val="0"/>
          <w:numId w:val="5"/>
        </w:numPr>
        <w:tabs>
          <w:tab w:val="clear" w:pos="709"/>
          <w:tab w:val="left" w:pos="283" w:leader="none"/>
        </w:tabs>
        <w:ind w:left="-426" w:firstLine="709"/>
        <w:rPr>
          <w:sz w:val="24"/>
          <w:szCs w:val="24"/>
        </w:rPr>
      </w:pPr>
      <w:r>
        <w:rPr>
          <w:rStyle w:val="StrongEmphasis"/>
          <w:b w:val="false"/>
          <w:bCs w:val="false"/>
          <w:sz w:val="24"/>
          <w:szCs w:val="24"/>
          <w:lang w:val="ru-RU"/>
        </w:rPr>
        <w:t xml:space="preserve">В мае 2023 года в социальных сетях начало стремительно распространяться фото, на </w:t>
        <w:tab/>
        <w:t xml:space="preserve">котором запечатлено огромное чёрное облако над Пентагоном. Данное фото вызвало бурное </w:t>
        <w:tab/>
        <w:t xml:space="preserve">обсуждение в сети и большой поток слухов и теорий. Минобороны США в кратчайшие </w:t>
        <w:tab/>
        <w:t xml:space="preserve">сроки опровергло данное изображение, но ущерб не ограничился общественной паникой, </w:t>
        <w:tab/>
        <w:t xml:space="preserve">вызванной в том числе распространением данных изображений верифицированными </w:t>
        <w:tab/>
        <w:t xml:space="preserve">пользователями. Ряд крупных компаний понесли убытки на фондовом рынке, например </w:t>
        <w:tab/>
        <w:t>такие фирмы как The Dow Jones Industrial Average и S&amp;P 500. [</w:t>
      </w:r>
      <w:r>
        <w:rPr>
          <w:rStyle w:val="StrongEmphasis"/>
          <w:b w:val="false"/>
          <w:bCs w:val="false"/>
          <w:sz w:val="24"/>
          <w:szCs w:val="24"/>
          <w:lang w:val="ru-RU"/>
        </w:rPr>
        <w:t>4</w:t>
      </w:r>
      <w:r>
        <w:rPr>
          <w:rStyle w:val="StrongEmphasis"/>
          <w:b w:val="false"/>
          <w:bCs w:val="false"/>
          <w:sz w:val="24"/>
          <w:szCs w:val="24"/>
          <w:lang w:val="ru-RU"/>
        </w:rPr>
        <w:t>]</w:t>
      </w:r>
    </w:p>
    <w:p>
      <w:pPr>
        <w:pStyle w:val="2"/>
        <w:numPr>
          <w:ilvl w:val="0"/>
          <w:numId w:val="5"/>
        </w:numPr>
        <w:tabs>
          <w:tab w:val="clear" w:pos="709"/>
          <w:tab w:val="left" w:pos="283" w:leader="none"/>
        </w:tabs>
        <w:ind w:left="-426" w:firstLine="709"/>
        <w:rPr>
          <w:sz w:val="24"/>
          <w:szCs w:val="24"/>
          <w:lang w:val="ru-RU"/>
        </w:rPr>
      </w:pPr>
      <w:r>
        <w:rPr>
          <w:rStyle w:val="StrongEmphasis"/>
          <w:b w:val="false"/>
          <w:bCs w:val="false"/>
          <w:sz w:val="24"/>
          <w:szCs w:val="24"/>
          <w:lang w:val="ru-RU"/>
        </w:rPr>
        <w:t xml:space="preserve">24 марта 2023 года в соцсети Reddit было опубликовано реалистично сгенерированное </w:t>
        <w:tab/>
        <w:t>изображение папы римского в богатом дизайнерском пуховике. [</w:t>
      </w:r>
      <w:r>
        <w:rPr>
          <w:rStyle w:val="StrongEmphasis"/>
          <w:b w:val="false"/>
          <w:bCs w:val="false"/>
          <w:sz w:val="24"/>
          <w:szCs w:val="24"/>
          <w:lang w:val="ru-RU"/>
        </w:rPr>
        <w:t>5</w:t>
      </w:r>
      <w:r>
        <w:rPr>
          <w:rStyle w:val="StrongEmphasis"/>
          <w:b w:val="false"/>
          <w:bCs w:val="false"/>
          <w:sz w:val="24"/>
          <w:szCs w:val="24"/>
          <w:lang w:val="ru-RU"/>
        </w:rPr>
        <w:t xml:space="preserve">] Картинка была </w:t>
        <w:tab/>
        <w:t xml:space="preserve">опубликована в заведомо помеченном сообществе сгенерированных изображений. Но это не </w:t>
        <w:tab/>
        <w:t xml:space="preserve">остановило подъём общественного резонанса и недовольства в связи с утечкой изображения </w:t>
        <w:tab/>
        <w:t>и попадания его на иные ресурсы и интернет-страницы.</w:t>
      </w:r>
    </w:p>
    <w:p>
      <w:pPr>
        <w:pStyle w:val="2"/>
        <w:numPr>
          <w:ilvl w:val="0"/>
          <w:numId w:val="5"/>
        </w:numPr>
        <w:tabs>
          <w:tab w:val="clear" w:pos="709"/>
          <w:tab w:val="left" w:pos="283" w:leader="none"/>
        </w:tabs>
        <w:ind w:left="-426" w:firstLine="709"/>
        <w:rPr>
          <w:sz w:val="24"/>
          <w:szCs w:val="24"/>
          <w:lang w:val="ru-RU"/>
        </w:rPr>
      </w:pPr>
      <w:r>
        <w:rPr>
          <w:rStyle w:val="StrongEmphasis"/>
          <w:b w:val="false"/>
          <w:bCs w:val="false"/>
          <w:sz w:val="24"/>
          <w:szCs w:val="24"/>
          <w:lang w:val="ru-RU"/>
        </w:rPr>
        <w:t xml:space="preserve">Похожая история произошла 2 апреля 2023 года в том же сообществе соцсети Reddit. </w:t>
        <w:tab/>
        <w:t xml:space="preserve">На сайте появилось реалистичное изображение жертвы событий 1989 года на площади </w:t>
        <w:tab/>
        <w:t>Тяньаньмэнь в Китае. [</w:t>
      </w:r>
      <w:r>
        <w:rPr>
          <w:rStyle w:val="StrongEmphasis"/>
          <w:b w:val="false"/>
          <w:bCs w:val="false"/>
          <w:sz w:val="24"/>
          <w:szCs w:val="24"/>
          <w:lang w:val="ru-RU"/>
        </w:rPr>
        <w:t>6</w:t>
      </w:r>
      <w:r>
        <w:rPr>
          <w:rStyle w:val="StrongEmphasis"/>
          <w:b w:val="false"/>
          <w:bCs w:val="false"/>
          <w:sz w:val="24"/>
          <w:szCs w:val="24"/>
          <w:lang w:val="ru-RU"/>
        </w:rPr>
        <w:t xml:space="preserve">] На данном изображение запечатлён человек снимающий селфи на </w:t>
        <w:tab/>
        <w:t xml:space="preserve">фоне едущего танка. Данное изображение было воспринято как насмешка, оскорбляющая </w:t>
        <w:tab/>
        <w:t>чувства жертв данной трагедии.</w:t>
      </w:r>
    </w:p>
    <w:p>
      <w:pPr>
        <w:pStyle w:val="2"/>
        <w:ind w:left="0" w:firstLine="709"/>
        <w:rPr>
          <w:sz w:val="24"/>
          <w:szCs w:val="24"/>
          <w:lang w:val="ru-RU"/>
        </w:rPr>
      </w:pPr>
      <w:r>
        <w:rPr>
          <w:rStyle w:val="StrongEmphasis"/>
          <w:sz w:val="24"/>
          <w:szCs w:val="24"/>
          <w:lang w:val="ru-RU"/>
        </w:rPr>
        <w:t>9. Перспективы дальнейшего развития проблемы</w:t>
      </w:r>
    </w:p>
    <w:p>
      <w:pPr>
        <w:pStyle w:val="2"/>
        <w:ind w:left="0" w:firstLine="709"/>
        <w:rPr>
          <w:sz w:val="24"/>
          <w:szCs w:val="24"/>
          <w:lang w:val="ru-RU"/>
        </w:rPr>
      </w:pPr>
      <w:r>
        <w:rPr>
          <w:rStyle w:val="StrongEmphasis"/>
          <w:b w:val="false"/>
          <w:bCs w:val="false"/>
          <w:sz w:val="24"/>
          <w:szCs w:val="24"/>
          <w:lang w:val="ru-RU"/>
        </w:rPr>
        <w:t>Уже сейчас можно с уверенностью сказать, что будущее человечества будет связано с ИИ. В интернете уже содержится столько же сгенерированных изображений, сколько было снято фотографами со всего мира за 150 лет. [</w:t>
      </w:r>
      <w:r>
        <w:rPr>
          <w:rStyle w:val="StrongEmphasis"/>
          <w:b w:val="false"/>
          <w:bCs w:val="false"/>
          <w:sz w:val="24"/>
          <w:szCs w:val="24"/>
          <w:lang w:val="ru-RU"/>
        </w:rPr>
        <w:t>7</w:t>
      </w:r>
      <w:r>
        <w:rPr>
          <w:rStyle w:val="StrongEmphasis"/>
          <w:b w:val="false"/>
          <w:bCs w:val="false"/>
          <w:sz w:val="24"/>
          <w:szCs w:val="24"/>
          <w:lang w:val="ru-RU"/>
        </w:rPr>
        <w:t>] Производственные мощности растут, технологии улучшаются и появляются доступные решения, а значит таких изображений будет становиться больше с каждым годом. С развитием ИИ, алгоритмы генерации существенно преобразятся и, если сейчас опытный человек может отличить искусственное изображение от настоящего, то через пару лет распознать такой контент не сможет никто. Наиболее вероятна ситуация изменения интернет культуры и подхода к поиску информации. Скепсис по поводу происхождения того или иного контента заставит тщательнее выбирать источники информации и привыкать к сосуществованию с искусственными изображениями, аудио и текстами. Существует несколько решений данной проблемы, но, к сожалению, не существует ни одного без весомых издержек. В связи с этим можно сказать, что данная проблема не имеет правильного и единственного решения.</w:t>
      </w:r>
    </w:p>
    <w:p>
      <w:pPr>
        <w:pStyle w:val="2"/>
        <w:ind w:left="0" w:firstLine="709"/>
        <w:rPr>
          <w:sz w:val="24"/>
          <w:szCs w:val="24"/>
        </w:rPr>
      </w:pPr>
      <w:r>
        <w:rPr>
          <w:rStyle w:val="StrongEmphasis"/>
          <w:sz w:val="24"/>
          <w:szCs w:val="24"/>
          <w:lang w:val="ru-RU"/>
        </w:rPr>
        <w:t>Список литературы</w:t>
      </w:r>
    </w:p>
    <w:p>
      <w:pPr>
        <w:pStyle w:val="2"/>
        <w:numPr>
          <w:ilvl w:val="0"/>
          <w:numId w:val="2"/>
        </w:numPr>
        <w:ind w:left="-426" w:firstLine="709"/>
        <w:rPr>
          <w:sz w:val="24"/>
          <w:szCs w:val="24"/>
          <w:lang w:val="ru-RU"/>
        </w:rPr>
      </w:pPr>
      <w:bookmarkStart w:id="1" w:name="quote-text"/>
      <w:bookmarkEnd w:id="1"/>
      <w:r>
        <w:rPr>
          <w:rStyle w:val="StrongEmphasis"/>
          <w:b w:val="false"/>
          <w:bCs w:val="false"/>
          <w:sz w:val="24"/>
          <w:szCs w:val="24"/>
          <w:lang w:val="ru-RU"/>
        </w:rPr>
        <w:t xml:space="preserve">Петерс С.В. Нейросети для генерации изображений: области применения и </w:t>
        <w:tab/>
        <w:t>юридические проблемы эксплуатации // Вестник науки. 2024. №3. С. 72.</w:t>
      </w:r>
    </w:p>
    <w:p>
      <w:pPr>
        <w:pStyle w:val="2"/>
        <w:numPr>
          <w:ilvl w:val="0"/>
          <w:numId w:val="2"/>
        </w:numPr>
        <w:ind w:left="-426" w:firstLine="709"/>
        <w:rPr>
          <w:sz w:val="24"/>
          <w:szCs w:val="24"/>
          <w:lang w:val="ru-RU"/>
        </w:rPr>
      </w:pPr>
      <w:bookmarkStart w:id="2" w:name="quote-text1"/>
      <w:bookmarkEnd w:id="2"/>
      <w:r>
        <w:rPr>
          <w:rStyle w:val="StrongEmphasis"/>
          <w:b w:val="false"/>
          <w:bCs w:val="false"/>
          <w:sz w:val="24"/>
          <w:szCs w:val="24"/>
          <w:lang w:val="ru-RU"/>
        </w:rPr>
        <w:t xml:space="preserve">Голышева Е.Н., Медведев А.А., Масалитин Н.С., Ильинская Е.В. Основные подходы к </w:t>
        <w:tab/>
        <w:t xml:space="preserve">генерации изображений с помощью нейронных сетей // Инновационная наука. 2023. №11. С. </w:t>
        <w:tab/>
        <w:t>2.</w:t>
      </w:r>
    </w:p>
    <w:p>
      <w:pPr>
        <w:pStyle w:val="2"/>
        <w:numPr>
          <w:ilvl w:val="0"/>
          <w:numId w:val="2"/>
        </w:numPr>
        <w:ind w:left="-426" w:firstLine="709"/>
        <w:rPr>
          <w:sz w:val="24"/>
          <w:szCs w:val="24"/>
          <w:lang w:val="ru-RU"/>
        </w:rPr>
      </w:pPr>
      <w:r>
        <w:rPr>
          <w:rStyle w:val="StrongEmphasis"/>
          <w:b w:val="false"/>
          <w:bCs w:val="false"/>
          <w:sz w:val="24"/>
          <w:szCs w:val="24"/>
          <w:lang w:val="ru-RU"/>
        </w:rPr>
        <w:t xml:space="preserve">Калмыков М. А., Медникова О. В. История развития поисковых систем и алгоритмы </w:t>
        <w:tab/>
        <w:t>их работы // Научные известия. 2022. №28.</w:t>
      </w:r>
    </w:p>
    <w:p>
      <w:pPr>
        <w:pStyle w:val="2"/>
        <w:numPr>
          <w:ilvl w:val="0"/>
          <w:numId w:val="2"/>
        </w:numPr>
        <w:ind w:left="-426" w:firstLine="709"/>
        <w:rPr>
          <w:sz w:val="24"/>
          <w:szCs w:val="24"/>
          <w:lang w:val="ru-RU"/>
        </w:rPr>
      </w:pPr>
      <w:r>
        <w:rPr>
          <w:rStyle w:val="InternetLink"/>
          <w:color w:val="000000"/>
          <w:sz w:val="24"/>
          <w:szCs w:val="24"/>
          <w:u w:val="none"/>
        </w:rPr>
        <w:t>O'Sullivan D., Passantino J. CNN. URL</w:t>
      </w:r>
      <w:r>
        <w:rPr>
          <w:rStyle w:val="InternetLink"/>
          <w:color w:val="000000"/>
          <w:sz w:val="24"/>
          <w:szCs w:val="24"/>
          <w:u w:val="none"/>
          <w:lang w:val="ru-RU"/>
        </w:rPr>
        <w:t xml:space="preserve">: </w:t>
      </w:r>
      <w:hyperlink r:id="rId3">
        <w:r>
          <w:rPr>
            <w:rStyle w:val="InternetLink"/>
            <w:sz w:val="24"/>
            <w:szCs w:val="24"/>
          </w:rPr>
          <w:t>https</w:t>
        </w:r>
        <w:r>
          <w:rPr>
            <w:rStyle w:val="InternetLink"/>
            <w:sz w:val="24"/>
            <w:szCs w:val="24"/>
            <w:lang w:val="ru-RU"/>
          </w:rPr>
          <w:t>://</w:t>
        </w:r>
        <w:r>
          <w:rPr>
            <w:rStyle w:val="InternetLink"/>
            <w:sz w:val="24"/>
            <w:szCs w:val="24"/>
          </w:rPr>
          <w:t>edition</w:t>
        </w:r>
        <w:r>
          <w:rPr>
            <w:rStyle w:val="InternetLink"/>
            <w:sz w:val="24"/>
            <w:szCs w:val="24"/>
            <w:lang w:val="ru-RU"/>
          </w:rPr>
          <w:t>.</w:t>
        </w:r>
        <w:r>
          <w:rPr>
            <w:rStyle w:val="InternetLink"/>
            <w:sz w:val="24"/>
            <w:szCs w:val="24"/>
          </w:rPr>
          <w:t>cnn</w:t>
        </w:r>
        <w:r>
          <w:rPr>
            <w:rStyle w:val="InternetLink"/>
            <w:sz w:val="24"/>
            <w:szCs w:val="24"/>
            <w:lang w:val="ru-RU"/>
          </w:rPr>
          <w:t>.</w:t>
        </w:r>
        <w:r>
          <w:rPr>
            <w:rStyle w:val="InternetLink"/>
            <w:sz w:val="24"/>
            <w:szCs w:val="24"/>
          </w:rPr>
          <w:t>com</w:t>
        </w:r>
        <w:r>
          <w:rPr>
            <w:rStyle w:val="InternetLink"/>
            <w:sz w:val="24"/>
            <w:szCs w:val="24"/>
            <w:lang w:val="ru-RU"/>
          </w:rPr>
          <w:t>/2023/05/22/</w:t>
        </w:r>
        <w:r>
          <w:rPr>
            <w:rStyle w:val="InternetLink"/>
            <w:sz w:val="24"/>
            <w:szCs w:val="24"/>
          </w:rPr>
          <w:t>tech</w:t>
        </w:r>
        <w:r>
          <w:rPr>
            <w:rStyle w:val="InternetLink"/>
            <w:sz w:val="24"/>
            <w:szCs w:val="24"/>
            <w:lang w:val="ru-RU"/>
          </w:rPr>
          <w:t>/</w:t>
        </w:r>
        <w:r>
          <w:rPr>
            <w:rStyle w:val="InternetLink"/>
            <w:sz w:val="24"/>
            <w:szCs w:val="24"/>
          </w:rPr>
          <w:t>twitter</w:t>
        </w:r>
        <w:r>
          <w:rPr>
            <w:rStyle w:val="InternetLink"/>
            <w:sz w:val="24"/>
            <w:szCs w:val="24"/>
            <w:lang w:val="ru-RU"/>
          </w:rPr>
          <w:t>-</w:t>
        </w:r>
      </w:hyperlink>
      <w:hyperlink r:id="rId5">
        <w:r>
          <w:rPr>
            <w:sz w:val="24"/>
            <w:szCs w:val="24"/>
            <w:lang w:val="ru-RU"/>
          </w:rPr>
          <w:tab/>
        </w:r>
      </w:hyperlink>
      <w:r>
        <w:rPr>
          <w:sz w:val="24"/>
          <w:szCs w:val="24"/>
        </w:rPr>
        <w:t>fake</w:t>
      </w:r>
      <w:r>
        <w:rPr>
          <w:sz w:val="24"/>
          <w:szCs w:val="24"/>
          <w:lang w:val="ru-RU"/>
        </w:rPr>
        <w:t>-</w:t>
      </w:r>
      <w:r>
        <w:rPr>
          <w:sz w:val="24"/>
          <w:szCs w:val="24"/>
        </w:rPr>
        <w:t>image</w:t>
      </w:r>
      <w:r>
        <w:rPr>
          <w:sz w:val="24"/>
          <w:szCs w:val="24"/>
          <w:lang w:val="ru-RU"/>
        </w:rPr>
        <w:t>-</w:t>
      </w:r>
      <w:r>
        <w:rPr>
          <w:sz w:val="24"/>
          <w:szCs w:val="24"/>
        </w:rPr>
        <w:t>pentagon</w:t>
      </w:r>
      <w:r>
        <w:rPr>
          <w:sz w:val="24"/>
          <w:szCs w:val="24"/>
          <w:lang w:val="ru-RU"/>
        </w:rPr>
        <w:t>-</w:t>
      </w:r>
      <w:r>
        <w:rPr>
          <w:sz w:val="24"/>
          <w:szCs w:val="24"/>
        </w:rPr>
        <w:t>explosion</w:t>
      </w:r>
      <w:r>
        <w:rPr>
          <w:sz w:val="24"/>
          <w:szCs w:val="24"/>
          <w:lang w:val="ru-RU"/>
        </w:rPr>
        <w:t>/</w:t>
      </w:r>
      <w:r>
        <w:rPr>
          <w:sz w:val="24"/>
          <w:szCs w:val="24"/>
          <w:lang w:val="ru-RU"/>
        </w:rPr>
        <w:t xml:space="preserve"> (дата обращения 11.04.2024)</w:t>
      </w:r>
    </w:p>
    <w:p>
      <w:pPr>
        <w:pStyle w:val="2"/>
        <w:numPr>
          <w:ilvl w:val="0"/>
          <w:numId w:val="2"/>
        </w:numPr>
        <w:ind w:left="-426" w:firstLine="709"/>
        <w:rPr>
          <w:sz w:val="24"/>
          <w:szCs w:val="24"/>
          <w:lang w:val="ru-RU"/>
        </w:rPr>
      </w:pPr>
      <w:r>
        <w:rPr>
          <w:rStyle w:val="InternetLink"/>
          <w:color w:val="000000"/>
          <w:sz w:val="24"/>
          <w:szCs w:val="24"/>
          <w:u w:val="none"/>
        </w:rPr>
        <w:t>Reddit</w:t>
      </w:r>
      <w:r>
        <w:rPr>
          <w:rStyle w:val="InternetLink"/>
          <w:color w:val="000000"/>
          <w:sz w:val="24"/>
          <w:szCs w:val="24"/>
          <w:u w:val="none"/>
          <w:lang w:val="ru-RU"/>
        </w:rPr>
        <w:t xml:space="preserve">. </w:t>
      </w:r>
      <w:r>
        <w:rPr>
          <w:rStyle w:val="InternetLink"/>
          <w:color w:val="000000"/>
          <w:sz w:val="24"/>
          <w:szCs w:val="24"/>
          <w:u w:val="none"/>
        </w:rPr>
        <w:t>URL</w:t>
      </w:r>
      <w:r>
        <w:rPr>
          <w:rStyle w:val="InternetLink"/>
          <w:color w:val="000000"/>
          <w:sz w:val="24"/>
          <w:szCs w:val="24"/>
          <w:u w:val="none"/>
          <w:lang w:val="ru-RU"/>
        </w:rPr>
        <w:t xml:space="preserve">: </w:t>
      </w:r>
      <w:hyperlink r:id="rId6">
        <w:r>
          <w:rPr>
            <w:sz w:val="24"/>
            <w:szCs w:val="24"/>
          </w:rPr>
          <w:t>https</w:t>
        </w:r>
        <w:r>
          <w:rPr>
            <w:sz w:val="24"/>
            <w:szCs w:val="24"/>
            <w:lang w:val="ru-RU"/>
          </w:rPr>
          <w:t>://</w:t>
        </w:r>
        <w:r>
          <w:rPr>
            <w:sz w:val="24"/>
            <w:szCs w:val="24"/>
          </w:rPr>
          <w:t>www</w:t>
        </w:r>
        <w:r>
          <w:rPr>
            <w:sz w:val="24"/>
            <w:szCs w:val="24"/>
            <w:lang w:val="ru-RU"/>
          </w:rPr>
          <w:t>.</w:t>
        </w:r>
        <w:r>
          <w:rPr>
            <w:sz w:val="24"/>
            <w:szCs w:val="24"/>
          </w:rPr>
          <w:t>reddit</w:t>
        </w:r>
        <w:r>
          <w:rPr>
            <w:sz w:val="24"/>
            <w:szCs w:val="24"/>
            <w:lang w:val="ru-RU"/>
          </w:rPr>
          <w:t>.</w:t>
        </w:r>
        <w:r>
          <w:rPr>
            <w:sz w:val="24"/>
            <w:szCs w:val="24"/>
          </w:rPr>
          <w:t>com</w:t>
        </w:r>
        <w:r>
          <w:rPr>
            <w:sz w:val="24"/>
            <w:szCs w:val="24"/>
            <w:lang w:val="ru-RU"/>
          </w:rPr>
          <w:t>/</w:t>
        </w:r>
        <w:r>
          <w:rPr>
            <w:sz w:val="24"/>
            <w:szCs w:val="24"/>
          </w:rPr>
          <w:t>r</w:t>
        </w:r>
        <w:r>
          <w:rPr>
            <w:sz w:val="24"/>
            <w:szCs w:val="24"/>
            <w:lang w:val="ru-RU"/>
          </w:rPr>
          <w:t>/</w:t>
        </w:r>
        <w:r>
          <w:rPr>
            <w:sz w:val="24"/>
            <w:szCs w:val="24"/>
          </w:rPr>
          <w:t>midjourney</w:t>
        </w:r>
        <w:r>
          <w:rPr>
            <w:sz w:val="24"/>
            <w:szCs w:val="24"/>
            <w:lang w:val="ru-RU"/>
          </w:rPr>
          <w:t>/</w:t>
        </w:r>
        <w:r>
          <w:rPr>
            <w:sz w:val="24"/>
            <w:szCs w:val="24"/>
          </w:rPr>
          <w:t>comments</w:t>
        </w:r>
        <w:r>
          <w:rPr>
            <w:sz w:val="24"/>
            <w:szCs w:val="24"/>
            <w:lang w:val="ru-RU"/>
          </w:rPr>
          <w:t>/120</w:t>
        </w:r>
        <w:r>
          <w:rPr>
            <w:sz w:val="24"/>
            <w:szCs w:val="24"/>
          </w:rPr>
          <w:t>vhdc</w:t>
        </w:r>
        <w:r>
          <w:rPr>
            <w:sz w:val="24"/>
            <w:szCs w:val="24"/>
            <w:lang w:val="ru-RU"/>
          </w:rPr>
          <w:t>/</w:t>
        </w:r>
        <w:r>
          <w:rPr>
            <w:sz w:val="24"/>
            <w:szCs w:val="24"/>
          </w:rPr>
          <w:t>the</w:t>
        </w:r>
        <w:r>
          <w:rPr>
            <w:sz w:val="24"/>
            <w:szCs w:val="24"/>
            <w:lang w:val="ru-RU"/>
          </w:rPr>
          <w:t>_</w:t>
        </w:r>
        <w:r>
          <w:rPr>
            <w:sz w:val="24"/>
            <w:szCs w:val="24"/>
          </w:rPr>
          <w:t>pope</w:t>
        </w:r>
        <w:r>
          <w:rPr>
            <w:sz w:val="24"/>
            <w:szCs w:val="24"/>
            <w:lang w:val="ru-RU"/>
          </w:rPr>
          <w:t>_</w:t>
        </w:r>
        <w:r>
          <w:rPr>
            <w:sz w:val="24"/>
            <w:szCs w:val="24"/>
          </w:rPr>
          <w:t>drip</w:t>
        </w:r>
        <w:r>
          <w:rPr>
            <w:sz w:val="24"/>
            <w:szCs w:val="24"/>
            <w:lang w:val="ru-RU"/>
          </w:rPr>
          <w:t>/</w:t>
        </w:r>
      </w:hyperlink>
      <w:r>
        <w:rPr>
          <w:sz w:val="24"/>
          <w:szCs w:val="24"/>
          <w:lang w:val="ru-RU"/>
        </w:rPr>
        <w:t xml:space="preserve"> </w:t>
        <w:tab/>
        <w:t>(дата обращения 11.04.2024)</w:t>
      </w:r>
    </w:p>
    <w:p>
      <w:pPr>
        <w:pStyle w:val="2"/>
        <w:numPr>
          <w:ilvl w:val="0"/>
          <w:numId w:val="2"/>
        </w:numPr>
        <w:ind w:left="-426" w:firstLine="709"/>
        <w:rPr>
          <w:sz w:val="24"/>
          <w:szCs w:val="24"/>
          <w:lang w:val="ru-RU"/>
        </w:rPr>
      </w:pPr>
      <w:r>
        <w:rPr>
          <w:rStyle w:val="InternetLink"/>
          <w:color w:val="000000"/>
          <w:sz w:val="24"/>
          <w:szCs w:val="24"/>
          <w:u w:val="none"/>
        </w:rPr>
        <w:t>Reddit</w:t>
      </w:r>
      <w:r>
        <w:rPr>
          <w:rStyle w:val="InternetLink"/>
          <w:color w:val="000000"/>
          <w:sz w:val="24"/>
          <w:szCs w:val="24"/>
          <w:u w:val="none"/>
          <w:lang w:val="ru-RU"/>
        </w:rPr>
        <w:t xml:space="preserve">. </w:t>
      </w:r>
      <w:r>
        <w:rPr>
          <w:rStyle w:val="InternetLink"/>
          <w:color w:val="000000"/>
          <w:sz w:val="24"/>
          <w:szCs w:val="24"/>
          <w:u w:val="none"/>
        </w:rPr>
        <w:t>URL</w:t>
      </w:r>
      <w:r>
        <w:rPr>
          <w:rStyle w:val="InternetLink"/>
          <w:color w:val="000000"/>
          <w:sz w:val="24"/>
          <w:szCs w:val="24"/>
          <w:u w:val="none"/>
          <w:lang w:val="ru-RU"/>
        </w:rPr>
        <w:t xml:space="preserve">: </w:t>
      </w:r>
      <w:hyperlink r:id="rId7">
        <w:r>
          <w:rPr>
            <w:sz w:val="24"/>
            <w:szCs w:val="24"/>
          </w:rPr>
          <w:t>https</w:t>
        </w:r>
        <w:r>
          <w:rPr>
            <w:sz w:val="24"/>
            <w:szCs w:val="24"/>
            <w:lang w:val="ru-RU"/>
          </w:rPr>
          <w:t>://</w:t>
        </w:r>
        <w:r>
          <w:rPr>
            <w:sz w:val="24"/>
            <w:szCs w:val="24"/>
          </w:rPr>
          <w:t>www</w:t>
        </w:r>
        <w:r>
          <w:rPr>
            <w:sz w:val="24"/>
            <w:szCs w:val="24"/>
            <w:lang w:val="ru-RU"/>
          </w:rPr>
          <w:t>.</w:t>
        </w:r>
        <w:r>
          <w:rPr>
            <w:sz w:val="24"/>
            <w:szCs w:val="24"/>
          </w:rPr>
          <w:t>reddit</w:t>
        </w:r>
        <w:r>
          <w:rPr>
            <w:sz w:val="24"/>
            <w:szCs w:val="24"/>
            <w:lang w:val="ru-RU"/>
          </w:rPr>
          <w:t>.</w:t>
        </w:r>
        <w:r>
          <w:rPr>
            <w:sz w:val="24"/>
            <w:szCs w:val="24"/>
          </w:rPr>
          <w:t>com</w:t>
        </w:r>
        <w:r>
          <w:rPr>
            <w:sz w:val="24"/>
            <w:szCs w:val="24"/>
            <w:lang w:val="ru-RU"/>
          </w:rPr>
          <w:t>/</w:t>
        </w:r>
        <w:r>
          <w:rPr>
            <w:sz w:val="24"/>
            <w:szCs w:val="24"/>
          </w:rPr>
          <w:t>r</w:t>
        </w:r>
        <w:r>
          <w:rPr>
            <w:sz w:val="24"/>
            <w:szCs w:val="24"/>
            <w:lang w:val="ru-RU"/>
          </w:rPr>
          <w:t>/</w:t>
        </w:r>
        <w:r>
          <w:rPr>
            <w:sz w:val="24"/>
            <w:szCs w:val="24"/>
          </w:rPr>
          <w:t>midjourney</w:t>
        </w:r>
        <w:r>
          <w:rPr>
            <w:sz w:val="24"/>
            <w:szCs w:val="24"/>
            <w:lang w:val="ru-RU"/>
          </w:rPr>
          <w:t>/</w:t>
        </w:r>
        <w:r>
          <w:rPr>
            <w:sz w:val="24"/>
            <w:szCs w:val="24"/>
          </w:rPr>
          <w:t>comments</w:t>
        </w:r>
        <w:r>
          <w:rPr>
            <w:sz w:val="24"/>
            <w:szCs w:val="24"/>
            <w:lang w:val="ru-RU"/>
          </w:rPr>
          <w:t>/129</w:t>
        </w:r>
        <w:r>
          <w:rPr>
            <w:sz w:val="24"/>
            <w:szCs w:val="24"/>
          </w:rPr>
          <w:t>pcy</w:t>
        </w:r>
        <w:r>
          <w:rPr>
            <w:sz w:val="24"/>
            <w:szCs w:val="24"/>
            <w:lang w:val="ru-RU"/>
          </w:rPr>
          <w:t>8/</w:t>
        </w:r>
        <w:r>
          <w:rPr>
            <w:sz w:val="24"/>
            <w:szCs w:val="24"/>
          </w:rPr>
          <w:t>selfie</w:t>
        </w:r>
        <w:r>
          <w:rPr>
            <w:sz w:val="24"/>
            <w:szCs w:val="24"/>
            <w:lang w:val="ru-RU"/>
          </w:rPr>
          <w:t>_</w:t>
        </w:r>
        <w:r>
          <w:rPr>
            <w:sz w:val="24"/>
            <w:szCs w:val="24"/>
          </w:rPr>
          <w:t>tank</w:t>
        </w:r>
        <w:r>
          <w:rPr>
            <w:sz w:val="24"/>
            <w:szCs w:val="24"/>
            <w:lang w:val="ru-RU"/>
          </w:rPr>
          <w:t>_</w:t>
        </w:r>
        <w:r>
          <w:rPr>
            <w:sz w:val="24"/>
            <w:szCs w:val="24"/>
          </w:rPr>
          <w:t>man</w:t>
        </w:r>
        <w:r>
          <w:rPr>
            <w:sz w:val="24"/>
            <w:szCs w:val="24"/>
            <w:lang w:val="ru-RU"/>
          </w:rPr>
          <w:t>_</w:t>
        </w:r>
        <w:r>
          <w:rPr>
            <w:sz w:val="24"/>
            <w:szCs w:val="24"/>
          </w:rPr>
          <w:t>tiananmen</w:t>
        </w:r>
        <w:r>
          <w:rPr>
            <w:sz w:val="24"/>
            <w:szCs w:val="24"/>
            <w:lang w:val="ru-RU"/>
          </w:rPr>
          <w:t>_</w:t>
        </w:r>
        <w:r>
          <w:rPr>
            <w:sz w:val="24"/>
            <w:szCs w:val="24"/>
          </w:rPr>
          <w:t>square</w:t>
        </w:r>
        <w:r>
          <w:rPr>
            <w:sz w:val="24"/>
            <w:szCs w:val="24"/>
            <w:lang w:val="ru-RU"/>
          </w:rPr>
          <w:t>_1989/</w:t>
        </w:r>
      </w:hyperlink>
      <w:r>
        <w:rPr>
          <w:sz w:val="24"/>
          <w:szCs w:val="24"/>
          <w:lang w:val="ru-RU"/>
        </w:rPr>
        <w:t xml:space="preserve"> (дата обращения 11.04.2024)</w:t>
      </w:r>
    </w:p>
    <w:p>
      <w:pPr>
        <w:pStyle w:val="2"/>
        <w:numPr>
          <w:ilvl w:val="0"/>
          <w:numId w:val="2"/>
        </w:numPr>
        <w:ind w:left="-426" w:firstLine="709"/>
        <w:rPr>
          <w:sz w:val="24"/>
          <w:szCs w:val="24"/>
        </w:rPr>
      </w:pPr>
      <w:r>
        <w:rPr>
          <w:rStyle w:val="InternetLink"/>
          <w:color w:val="000000"/>
          <w:sz w:val="24"/>
          <w:szCs w:val="24"/>
          <w:u w:val="none"/>
        </w:rPr>
        <w:t xml:space="preserve">Valyaeva A. Everypixel Journal. URL: </w:t>
      </w:r>
      <w:hyperlink r:id="rId8">
        <w:r>
          <w:rPr>
            <w:sz w:val="24"/>
            <w:szCs w:val="24"/>
          </w:rPr>
          <w:t>https://journal.everypixel.com/ai-image-statistics</w:t>
        </w:r>
      </w:hyperlink>
      <w:r>
        <w:rPr>
          <w:sz w:val="24"/>
          <w:szCs w:val="24"/>
        </w:rPr>
        <w:t xml:space="preserve"> </w:t>
        <w:tab/>
        <w:t>(</w:t>
      </w:r>
      <w:r>
        <w:rPr>
          <w:sz w:val="24"/>
          <w:szCs w:val="24"/>
          <w:lang w:val="ru-RU"/>
        </w:rPr>
        <w:t>дата</w:t>
      </w:r>
      <w:r>
        <w:rPr>
          <w:sz w:val="24"/>
          <w:szCs w:val="24"/>
        </w:rPr>
        <w:t xml:space="preserve"> </w:t>
      </w:r>
      <w:r>
        <w:rPr>
          <w:sz w:val="24"/>
          <w:szCs w:val="24"/>
          <w:lang w:val="ru-RU"/>
        </w:rPr>
        <w:t>обращения</w:t>
      </w:r>
      <w:r>
        <w:rPr>
          <w:sz w:val="24"/>
          <w:szCs w:val="24"/>
        </w:rPr>
        <w:t xml:space="preserve"> 12.04.2024)</w:t>
      </w:r>
    </w:p>
    <w:p>
      <w:pPr>
        <w:pStyle w:val="2"/>
        <w:ind w:left="0" w:firstLine="567"/>
        <w:rPr>
          <w:sz w:val="24"/>
          <w:szCs w:val="24"/>
        </w:rPr>
      </w:pPr>
      <w:r>
        <w:rPr/>
      </w:r>
    </w:p>
    <w:sectPr>
      <w:footerReference w:type="default" r:id="rId9"/>
      <w:type w:val="nextPage"/>
      <w:pgSz w:w="11906" w:h="16838"/>
      <w:pgMar w:left="1134" w:right="1134" w:gutter="0" w:header="0" w:top="1134" w:footer="72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75402844"/>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360"/>
      </w:pPr>
      <w:rPr>
        <w:sz w:val="24"/>
        <w:b w:val="false"/>
        <w:szCs w:val="24"/>
        <w:bCs w:val="false"/>
      </w:rPr>
    </w:lvl>
    <w:lvl w:ilvl="1">
      <w:start w:val="1"/>
      <w:numFmt w:val="decimal"/>
      <w:lvlText w:val="%2."/>
      <w:lvlJc w:val="left"/>
      <w:pPr>
        <w:tabs>
          <w:tab w:val="num" w:pos="0"/>
        </w:tabs>
        <w:ind w:left="360" w:hanging="360"/>
      </w:pPr>
      <w:rPr>
        <w:sz w:val="24"/>
        <w:b w:val="false"/>
        <w:szCs w:val="24"/>
        <w:bCs w:val="false"/>
      </w:rPr>
    </w:lvl>
    <w:lvl w:ilvl="2">
      <w:start w:val="1"/>
      <w:numFmt w:val="decimal"/>
      <w:lvlText w:val="%3."/>
      <w:lvlJc w:val="left"/>
      <w:pPr>
        <w:tabs>
          <w:tab w:val="num" w:pos="0"/>
        </w:tabs>
        <w:ind w:left="720" w:hanging="360"/>
      </w:pPr>
      <w:rPr>
        <w:sz w:val="24"/>
        <w:b w:val="false"/>
        <w:szCs w:val="24"/>
        <w:bCs w:val="false"/>
      </w:rPr>
    </w:lvl>
    <w:lvl w:ilvl="3">
      <w:start w:val="1"/>
      <w:numFmt w:val="decimal"/>
      <w:lvlText w:val="%4."/>
      <w:lvlJc w:val="left"/>
      <w:pPr>
        <w:tabs>
          <w:tab w:val="num" w:pos="0"/>
        </w:tabs>
        <w:ind w:left="1080" w:hanging="360"/>
      </w:pPr>
      <w:rPr>
        <w:sz w:val="24"/>
        <w:b w:val="false"/>
        <w:szCs w:val="24"/>
        <w:bCs w:val="false"/>
      </w:rPr>
    </w:lvl>
    <w:lvl w:ilvl="4">
      <w:start w:val="1"/>
      <w:numFmt w:val="decimal"/>
      <w:lvlText w:val="%5."/>
      <w:lvlJc w:val="left"/>
      <w:pPr>
        <w:tabs>
          <w:tab w:val="num" w:pos="0"/>
        </w:tabs>
        <w:ind w:left="1440" w:hanging="360"/>
      </w:pPr>
      <w:rPr>
        <w:sz w:val="24"/>
        <w:b w:val="false"/>
        <w:szCs w:val="24"/>
        <w:bCs w:val="false"/>
      </w:rPr>
    </w:lvl>
    <w:lvl w:ilvl="5">
      <w:start w:val="1"/>
      <w:numFmt w:val="decimal"/>
      <w:lvlText w:val="%6."/>
      <w:lvlJc w:val="left"/>
      <w:pPr>
        <w:tabs>
          <w:tab w:val="num" w:pos="0"/>
        </w:tabs>
        <w:ind w:left="1800" w:hanging="360"/>
      </w:pPr>
      <w:rPr>
        <w:sz w:val="24"/>
        <w:b w:val="false"/>
        <w:szCs w:val="24"/>
        <w:bCs w:val="false"/>
      </w:rPr>
    </w:lvl>
    <w:lvl w:ilvl="6">
      <w:start w:val="1"/>
      <w:numFmt w:val="decimal"/>
      <w:lvlText w:val="%7."/>
      <w:lvlJc w:val="left"/>
      <w:pPr>
        <w:tabs>
          <w:tab w:val="num" w:pos="0"/>
        </w:tabs>
        <w:ind w:left="2160" w:hanging="360"/>
      </w:pPr>
      <w:rPr>
        <w:sz w:val="24"/>
        <w:b w:val="false"/>
        <w:szCs w:val="24"/>
        <w:bCs w:val="false"/>
      </w:rPr>
    </w:lvl>
    <w:lvl w:ilvl="7">
      <w:start w:val="1"/>
      <w:numFmt w:val="decimal"/>
      <w:lvlText w:val="%8."/>
      <w:lvlJc w:val="left"/>
      <w:pPr>
        <w:tabs>
          <w:tab w:val="num" w:pos="0"/>
        </w:tabs>
        <w:ind w:left="2520" w:hanging="360"/>
      </w:pPr>
      <w:rPr>
        <w:sz w:val="24"/>
        <w:b w:val="false"/>
        <w:szCs w:val="24"/>
        <w:bCs w:val="false"/>
      </w:rPr>
    </w:lvl>
    <w:lvl w:ilvl="8">
      <w:start w:val="1"/>
      <w:numFmt w:val="decimal"/>
      <w:lvlText w:val="%9."/>
      <w:lvlJc w:val="left"/>
      <w:pPr>
        <w:tabs>
          <w:tab w:val="num" w:pos="0"/>
        </w:tabs>
        <w:ind w:left="2880" w:hanging="360"/>
      </w:pPr>
      <w:rPr>
        <w:sz w:val="24"/>
        <w:b w:val="false"/>
        <w:szCs w:val="24"/>
        <w:bCs w:val="false"/>
      </w:rPr>
    </w:lvl>
  </w:abstractNum>
  <w:abstractNum w:abstractNumId="3">
    <w:lvl w:ilvl="0">
      <w:start w:val="1"/>
      <w:numFmt w:val="decimal"/>
      <w:lvlText w:val="%1."/>
      <w:lvlJc w:val="left"/>
      <w:pPr>
        <w:tabs>
          <w:tab w:val="num" w:pos="0"/>
        </w:tabs>
        <w:ind w:left="0" w:hanging="360"/>
      </w:pPr>
      <w:rPr>
        <w:sz w:val="24"/>
        <w:b w:val="false"/>
        <w:szCs w:val="24"/>
        <w:bCs w:val="false"/>
      </w:rPr>
    </w:lvl>
    <w:lvl w:ilvl="1">
      <w:start w:val="1"/>
      <w:numFmt w:val="decimal"/>
      <w:lvlText w:val="%2."/>
      <w:lvlJc w:val="left"/>
      <w:pPr>
        <w:tabs>
          <w:tab w:val="num" w:pos="0"/>
        </w:tabs>
        <w:ind w:left="360" w:hanging="360"/>
      </w:pPr>
      <w:rPr>
        <w:sz w:val="24"/>
        <w:b w:val="false"/>
        <w:szCs w:val="24"/>
        <w:bCs w:val="false"/>
      </w:rPr>
    </w:lvl>
    <w:lvl w:ilvl="2">
      <w:start w:val="1"/>
      <w:numFmt w:val="decimal"/>
      <w:lvlText w:val="%3."/>
      <w:lvlJc w:val="left"/>
      <w:pPr>
        <w:tabs>
          <w:tab w:val="num" w:pos="0"/>
        </w:tabs>
        <w:ind w:left="720" w:hanging="360"/>
      </w:pPr>
      <w:rPr>
        <w:sz w:val="24"/>
        <w:b w:val="false"/>
        <w:szCs w:val="24"/>
        <w:bCs w:val="false"/>
      </w:rPr>
    </w:lvl>
    <w:lvl w:ilvl="3">
      <w:start w:val="1"/>
      <w:numFmt w:val="decimal"/>
      <w:lvlText w:val="%4."/>
      <w:lvlJc w:val="left"/>
      <w:pPr>
        <w:tabs>
          <w:tab w:val="num" w:pos="0"/>
        </w:tabs>
        <w:ind w:left="1080" w:hanging="360"/>
      </w:pPr>
      <w:rPr>
        <w:sz w:val="24"/>
        <w:b w:val="false"/>
        <w:szCs w:val="24"/>
        <w:bCs w:val="false"/>
      </w:rPr>
    </w:lvl>
    <w:lvl w:ilvl="4">
      <w:start w:val="1"/>
      <w:numFmt w:val="decimal"/>
      <w:lvlText w:val="%5."/>
      <w:lvlJc w:val="left"/>
      <w:pPr>
        <w:tabs>
          <w:tab w:val="num" w:pos="0"/>
        </w:tabs>
        <w:ind w:left="1440" w:hanging="360"/>
      </w:pPr>
      <w:rPr>
        <w:sz w:val="24"/>
        <w:b w:val="false"/>
        <w:szCs w:val="24"/>
        <w:bCs w:val="false"/>
      </w:rPr>
    </w:lvl>
    <w:lvl w:ilvl="5">
      <w:start w:val="1"/>
      <w:numFmt w:val="decimal"/>
      <w:lvlText w:val="%6."/>
      <w:lvlJc w:val="left"/>
      <w:pPr>
        <w:tabs>
          <w:tab w:val="num" w:pos="0"/>
        </w:tabs>
        <w:ind w:left="1800" w:hanging="360"/>
      </w:pPr>
      <w:rPr>
        <w:sz w:val="24"/>
        <w:b w:val="false"/>
        <w:szCs w:val="24"/>
        <w:bCs w:val="false"/>
      </w:rPr>
    </w:lvl>
    <w:lvl w:ilvl="6">
      <w:start w:val="1"/>
      <w:numFmt w:val="decimal"/>
      <w:lvlText w:val="%7."/>
      <w:lvlJc w:val="left"/>
      <w:pPr>
        <w:tabs>
          <w:tab w:val="num" w:pos="0"/>
        </w:tabs>
        <w:ind w:left="2160" w:hanging="360"/>
      </w:pPr>
      <w:rPr>
        <w:sz w:val="24"/>
        <w:b w:val="false"/>
        <w:szCs w:val="24"/>
        <w:bCs w:val="false"/>
      </w:rPr>
    </w:lvl>
    <w:lvl w:ilvl="7">
      <w:start w:val="1"/>
      <w:numFmt w:val="decimal"/>
      <w:lvlText w:val="%8."/>
      <w:lvlJc w:val="left"/>
      <w:pPr>
        <w:tabs>
          <w:tab w:val="num" w:pos="0"/>
        </w:tabs>
        <w:ind w:left="2520" w:hanging="360"/>
      </w:pPr>
      <w:rPr>
        <w:sz w:val="24"/>
        <w:b w:val="false"/>
        <w:szCs w:val="24"/>
        <w:bCs w:val="false"/>
      </w:rPr>
    </w:lvl>
    <w:lvl w:ilvl="8">
      <w:start w:val="1"/>
      <w:numFmt w:val="decimal"/>
      <w:lvlText w:val="%9."/>
      <w:lvlJc w:val="left"/>
      <w:pPr>
        <w:tabs>
          <w:tab w:val="num" w:pos="0"/>
        </w:tabs>
        <w:ind w:left="2880" w:hanging="360"/>
      </w:pPr>
      <w:rPr>
        <w:sz w:val="24"/>
        <w:b w:val="false"/>
        <w:szCs w:val="24"/>
        <w:bCs w:val="false"/>
      </w:rPr>
    </w:lvl>
  </w:abstractNum>
  <w:abstractNum w:abstractNumId="4">
    <w:lvl w:ilvl="0">
      <w:start w:val="1"/>
      <w:numFmt w:val="decimal"/>
      <w:lvlText w:val="%1."/>
      <w:lvlJc w:val="left"/>
      <w:pPr>
        <w:tabs>
          <w:tab w:val="num" w:pos="426"/>
        </w:tabs>
        <w:ind w:left="426" w:hanging="360"/>
      </w:pPr>
      <w:rPr>
        <w:sz w:val="24"/>
        <w:b w:val="false"/>
        <w:szCs w:val="24"/>
        <w:bCs w:val="false"/>
      </w:rPr>
    </w:lvl>
    <w:lvl w:ilvl="1">
      <w:start w:val="1"/>
      <w:numFmt w:val="decimal"/>
      <w:lvlText w:val="%2."/>
      <w:lvlJc w:val="left"/>
      <w:pPr>
        <w:tabs>
          <w:tab w:val="num" w:pos="426"/>
        </w:tabs>
        <w:ind w:left="786" w:hanging="360"/>
      </w:pPr>
      <w:rPr>
        <w:sz w:val="24"/>
        <w:b w:val="false"/>
        <w:szCs w:val="24"/>
        <w:bCs w:val="false"/>
      </w:rPr>
    </w:lvl>
    <w:lvl w:ilvl="2">
      <w:start w:val="1"/>
      <w:numFmt w:val="decimal"/>
      <w:lvlText w:val="%3."/>
      <w:lvlJc w:val="left"/>
      <w:pPr>
        <w:tabs>
          <w:tab w:val="num" w:pos="426"/>
        </w:tabs>
        <w:ind w:left="1146" w:hanging="360"/>
      </w:pPr>
      <w:rPr>
        <w:sz w:val="24"/>
        <w:b w:val="false"/>
        <w:szCs w:val="24"/>
        <w:bCs w:val="false"/>
      </w:rPr>
    </w:lvl>
    <w:lvl w:ilvl="3">
      <w:start w:val="1"/>
      <w:numFmt w:val="decimal"/>
      <w:lvlText w:val="%4."/>
      <w:lvlJc w:val="left"/>
      <w:pPr>
        <w:tabs>
          <w:tab w:val="num" w:pos="426"/>
        </w:tabs>
        <w:ind w:left="1506" w:hanging="360"/>
      </w:pPr>
      <w:rPr>
        <w:sz w:val="24"/>
        <w:b w:val="false"/>
        <w:szCs w:val="24"/>
        <w:bCs w:val="false"/>
      </w:rPr>
    </w:lvl>
    <w:lvl w:ilvl="4">
      <w:start w:val="1"/>
      <w:numFmt w:val="decimal"/>
      <w:lvlText w:val="%5."/>
      <w:lvlJc w:val="left"/>
      <w:pPr>
        <w:tabs>
          <w:tab w:val="num" w:pos="426"/>
        </w:tabs>
        <w:ind w:left="1866" w:hanging="360"/>
      </w:pPr>
      <w:rPr>
        <w:sz w:val="24"/>
        <w:b w:val="false"/>
        <w:szCs w:val="24"/>
        <w:bCs w:val="false"/>
      </w:rPr>
    </w:lvl>
    <w:lvl w:ilvl="5">
      <w:start w:val="1"/>
      <w:numFmt w:val="decimal"/>
      <w:lvlText w:val="%6."/>
      <w:lvlJc w:val="left"/>
      <w:pPr>
        <w:tabs>
          <w:tab w:val="num" w:pos="426"/>
        </w:tabs>
        <w:ind w:left="2226" w:hanging="360"/>
      </w:pPr>
      <w:rPr>
        <w:sz w:val="24"/>
        <w:b w:val="false"/>
        <w:szCs w:val="24"/>
        <w:bCs w:val="false"/>
      </w:rPr>
    </w:lvl>
    <w:lvl w:ilvl="6">
      <w:start w:val="1"/>
      <w:numFmt w:val="decimal"/>
      <w:lvlText w:val="%7."/>
      <w:lvlJc w:val="left"/>
      <w:pPr>
        <w:tabs>
          <w:tab w:val="num" w:pos="426"/>
        </w:tabs>
        <w:ind w:left="2586" w:hanging="360"/>
      </w:pPr>
      <w:rPr>
        <w:sz w:val="24"/>
        <w:b w:val="false"/>
        <w:szCs w:val="24"/>
        <w:bCs w:val="false"/>
      </w:rPr>
    </w:lvl>
    <w:lvl w:ilvl="7">
      <w:start w:val="1"/>
      <w:numFmt w:val="decimal"/>
      <w:lvlText w:val="%8."/>
      <w:lvlJc w:val="left"/>
      <w:pPr>
        <w:tabs>
          <w:tab w:val="num" w:pos="426"/>
        </w:tabs>
        <w:ind w:left="2946" w:hanging="360"/>
      </w:pPr>
      <w:rPr>
        <w:sz w:val="24"/>
        <w:b w:val="false"/>
        <w:szCs w:val="24"/>
        <w:bCs w:val="false"/>
      </w:rPr>
    </w:lvl>
    <w:lvl w:ilvl="8">
      <w:start w:val="1"/>
      <w:numFmt w:val="decimal"/>
      <w:lvlText w:val="%9."/>
      <w:lvlJc w:val="left"/>
      <w:pPr>
        <w:tabs>
          <w:tab w:val="num" w:pos="426"/>
        </w:tabs>
        <w:ind w:left="3306" w:hanging="360"/>
      </w:pPr>
      <w:rPr>
        <w:sz w:val="24"/>
        <w:b w:val="false"/>
        <w:szCs w:val="24"/>
        <w:bCs w:val="false"/>
      </w:rPr>
    </w:lvl>
  </w:abstractNum>
  <w:abstractNum w:abstractNumId="5">
    <w:lvl w:ilvl="0">
      <w:start w:val="1"/>
      <w:numFmt w:val="decimal"/>
      <w:lvlText w:val="%1."/>
      <w:lvlJc w:val="left"/>
      <w:pPr>
        <w:tabs>
          <w:tab w:val="num" w:pos="0"/>
        </w:tabs>
        <w:ind w:left="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1"/>
    <w:uiPriority w:val="9"/>
    <w:semiHidden/>
    <w:unhideWhenUsed/>
    <w:qFormat/>
    <w:p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sz w:val="24"/>
      <w:szCs w:val="24"/>
    </w:rPr>
  </w:style>
  <w:style w:type="character" w:styleId="StrongEmphasis" w:customStyle="1">
    <w:name w:val="Strong Emphasis"/>
    <w:qFormat/>
    <w:rPr>
      <w:b/>
      <w:bCs/>
    </w:rPr>
  </w:style>
  <w:style w:type="character" w:styleId="1" w:customStyle="1">
    <w:name w:val="Гиперссылка1"/>
    <w:qFormat/>
    <w:rPr>
      <w:color w:val="000080"/>
      <w:u w:val="single"/>
    </w:rPr>
  </w:style>
  <w:style w:type="character" w:styleId="11" w:customStyle="1">
    <w:name w:val="Просмотренная гиперссылка1"/>
    <w:qFormat/>
    <w:rPr>
      <w:color w:val="800000"/>
      <w:u w:val="single"/>
    </w:rPr>
  </w:style>
  <w:style w:type="character" w:styleId="Style13" w:customStyle="1">
    <w:name w:val="Верхний колонтитул Знак"/>
    <w:basedOn w:val="DefaultParagraphFont"/>
    <w:link w:val="Header"/>
    <w:uiPriority w:val="99"/>
    <w:qFormat/>
    <w:rsid w:val="00e95352"/>
    <w:rPr>
      <w:rFonts w:cs="Mangal"/>
      <w:szCs w:val="21"/>
    </w:rPr>
  </w:style>
  <w:style w:type="character" w:styleId="Style14" w:customStyle="1">
    <w:name w:val="Нижний колонтитул Знак"/>
    <w:basedOn w:val="DefaultParagraphFont"/>
    <w:link w:val="Footer"/>
    <w:uiPriority w:val="99"/>
    <w:qFormat/>
    <w:rsid w:val="00e95352"/>
    <w:rPr>
      <w:rFonts w:cs="Mangal"/>
      <w:szCs w:val="21"/>
    </w:rPr>
  </w:style>
  <w:style w:type="character" w:styleId="InternetLink">
    <w:name w:val="Hyperlink"/>
    <w:basedOn w:val="DefaultParagraphFont"/>
    <w:uiPriority w:val="99"/>
    <w:unhideWhenUsed/>
    <w:rsid w:val="00353c7f"/>
    <w:rPr>
      <w:color w:val="0563C1" w:themeColor="hyperlink"/>
      <w:u w:val="single"/>
    </w:rPr>
  </w:style>
  <w:style w:type="character" w:styleId="UnresolvedMention">
    <w:name w:val="Unresolved Mention"/>
    <w:basedOn w:val="DefaultParagraphFont"/>
    <w:uiPriority w:val="99"/>
    <w:semiHidden/>
    <w:unhideWhenUsed/>
    <w:qFormat/>
    <w:rsid w:val="00353c7f"/>
    <w:rPr>
      <w:color w:val="605E5C"/>
      <w:shd w:fill="E1DFDD" w:val="clear"/>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2" w:customStyle="1">
    <w:name w:val="!2 Заголовок"/>
    <w:basedOn w:val="Standard"/>
    <w:qFormat/>
    <w:pPr>
      <w:spacing w:lineRule="auto" w:line="360"/>
      <w:ind w:left="-426" w:firstLine="426"/>
      <w:jc w:val="both"/>
    </w:pPr>
    <w:rPr>
      <w:rFonts w:ascii="Times New Roman" w:hAnsi="Times New Roman" w:eastAsia="Calibri" w:cs="Times New Roman"/>
      <w:color w:val="000000"/>
      <w:kern w:val="0"/>
      <w:sz w:val="28"/>
      <w:szCs w:val="28"/>
    </w:rPr>
  </w:style>
  <w:style w:type="paragraph" w:styleId="TableContents" w:customStyle="1">
    <w:name w:val="Table Contents"/>
    <w:basedOn w:val="Standard"/>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rPr/>
  </w:style>
  <w:style w:type="paragraph" w:styleId="Header">
    <w:name w:val="Header"/>
    <w:basedOn w:val="Normal"/>
    <w:link w:val="Style13"/>
    <w:uiPriority w:val="99"/>
    <w:unhideWhenUsed/>
    <w:rsid w:val="00e95352"/>
    <w:pPr>
      <w:tabs>
        <w:tab w:val="clear" w:pos="709"/>
        <w:tab w:val="center" w:pos="4677" w:leader="none"/>
        <w:tab w:val="right" w:pos="9355" w:leader="none"/>
      </w:tabs>
    </w:pPr>
    <w:rPr>
      <w:rFonts w:cs="Mangal"/>
      <w:szCs w:val="21"/>
    </w:rPr>
  </w:style>
  <w:style w:type="paragraph" w:styleId="Footer">
    <w:name w:val="Footer"/>
    <w:basedOn w:val="Normal"/>
    <w:link w:val="Style14"/>
    <w:uiPriority w:val="99"/>
    <w:unhideWhenUsed/>
    <w:rsid w:val="00e95352"/>
    <w:pPr>
      <w:tabs>
        <w:tab w:val="clear" w:pos="709"/>
        <w:tab w:val="center" w:pos="4677" w:leader="none"/>
        <w:tab w:val="right" w:pos="9355"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dition.cnn.com/2023/05/22/tech/twitter-" TargetMode="External"/><Relationship Id="rId4" Type="http://schemas.openxmlformats.org/officeDocument/2006/relationships/hyperlink" Target="https://edition.cnn.com/2023/05/22/tech/twitter-fake-image-pentagon-explosion/" TargetMode="External"/><Relationship Id="rId5" Type="http://schemas.openxmlformats.org/officeDocument/2006/relationships/hyperlink" Target="https://edition.cnn.com/2023/05/22/tech/twitter-fake-image-pentagon-explosion/" TargetMode="External"/><Relationship Id="rId6" Type="http://schemas.openxmlformats.org/officeDocument/2006/relationships/hyperlink" Target="https://www.reddit.com/r/midjourney/comments/120vhdc/the_pope_drip/" TargetMode="External"/><Relationship Id="rId7" Type="http://schemas.openxmlformats.org/officeDocument/2006/relationships/hyperlink" Target="https://www.reddit.com/r/midjourney/comments/129pcy8/selfie_tank_man_tiananmen_square_1989/" TargetMode="External"/><Relationship Id="rId8" Type="http://schemas.openxmlformats.org/officeDocument/2006/relationships/hyperlink" Target="https://journal.everypixel.com/ai-image-statistics"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LibreOffice/7.3.7.2$Linux_X86_64 LibreOffice_project/30$Build-2</Application>
  <AppVersion>15.0000</AppVersion>
  <Pages>5</Pages>
  <Words>1309</Words>
  <Characters>8617</Characters>
  <CharactersWithSpaces>9815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2024-05-04T12:10:00Z</dcterms:created>
  <dc:creator>dude</dc:creator>
  <dc:description/>
  <dc:language>en-US</dc:language>
  <cp:lastModifiedBy/>
  <dcterms:modified xsi:type="dcterms:W3CDTF">2024-05-14T23:47:29Z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