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0048" w14:textId="77777777" w:rsidR="00C17ED1" w:rsidRPr="00575228" w:rsidRDefault="00C17ED1" w:rsidP="00C17ED1">
      <w:pPr>
        <w:pStyle w:val="1"/>
        <w:numPr>
          <w:ilvl w:val="0"/>
          <w:numId w:val="0"/>
        </w:numPr>
        <w:spacing w:line="276" w:lineRule="auto"/>
      </w:pPr>
      <w:bookmarkStart w:id="0" w:name="_Hlk112745773"/>
      <w:r>
        <w:rPr>
          <w:rFonts w:hint="eastAsia"/>
        </w:rPr>
        <w:t>Python</w:t>
      </w:r>
      <w:r>
        <w:rPr>
          <w:rFonts w:hint="eastAsia"/>
        </w:rPr>
        <w:t>基础</w:t>
      </w:r>
    </w:p>
    <w:p w14:paraId="0892C8F0" w14:textId="77777777" w:rsidR="00C17ED1" w:rsidRDefault="00C17ED1" w:rsidP="00C17ED1">
      <w:pPr>
        <w:numPr>
          <w:ilvl w:val="0"/>
          <w:numId w:val="11"/>
        </w:numPr>
        <w:spacing w:line="276" w:lineRule="auto"/>
        <w:ind w:left="426" w:hanging="42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填空题</w:t>
      </w:r>
    </w:p>
    <w:p w14:paraId="02335F8E" w14:textId="2CE8D59A" w:rsidR="00C17ED1" w:rsidRDefault="00C17ED1" w:rsidP="00C17ED1">
      <w:pPr>
        <w:numPr>
          <w:ilvl w:val="0"/>
          <w:numId w:val="3"/>
        </w:numPr>
        <w:spacing w:line="276" w:lineRule="auto"/>
        <w:ind w:leftChars="202" w:left="849"/>
        <w:rPr>
          <w:sz w:val="24"/>
        </w:rPr>
      </w:pPr>
      <w:bookmarkStart w:id="1" w:name="OLE_LINK3"/>
      <w:r>
        <w:rPr>
          <w:sz w:val="24"/>
        </w:rPr>
        <w:t>Python</w:t>
      </w:r>
      <w:r>
        <w:rPr>
          <w:rFonts w:hint="eastAsia"/>
          <w:sz w:val="24"/>
        </w:rPr>
        <w:t>中建议使用__</w:t>
      </w:r>
      <w:r w:rsidR="00467451" w:rsidRPr="00E4476F">
        <w:rPr>
          <w:color w:val="FF0000"/>
          <w:sz w:val="24"/>
        </w:rPr>
        <w:t>4</w:t>
      </w:r>
      <w:r w:rsidRPr="00E4476F">
        <w:rPr>
          <w:rFonts w:hint="eastAsia"/>
          <w:color w:val="FF0000"/>
          <w:sz w:val="24"/>
        </w:rPr>
        <w:t>__</w:t>
      </w:r>
      <w:r>
        <w:rPr>
          <w:rFonts w:hint="eastAsia"/>
          <w:sz w:val="24"/>
        </w:rPr>
        <w:t>__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空格表示一级缩进</w:t>
      </w:r>
      <w:bookmarkEnd w:id="1"/>
      <w:r>
        <w:rPr>
          <w:rFonts w:hint="eastAsia"/>
          <w:sz w:val="24"/>
        </w:rPr>
        <w:t>。</w:t>
      </w:r>
    </w:p>
    <w:p w14:paraId="07E57F30" w14:textId="394C1300" w:rsidR="00C17ED1" w:rsidRDefault="00C17ED1" w:rsidP="00C17ED1">
      <w:pPr>
        <w:numPr>
          <w:ilvl w:val="0"/>
          <w:numId w:val="3"/>
        </w:numPr>
        <w:spacing w:line="276" w:lineRule="auto"/>
        <w:ind w:left="0" w:firstLine="425"/>
        <w:rPr>
          <w:sz w:val="24"/>
        </w:rPr>
      </w:pPr>
      <w:r>
        <w:rPr>
          <w:rFonts w:hint="eastAsia"/>
          <w:sz w:val="24"/>
        </w:rPr>
        <w:t>布尔类型的取值包括__</w:t>
      </w:r>
      <w:r w:rsidR="00153A32" w:rsidRPr="00467451">
        <w:rPr>
          <w:color w:val="FF0000"/>
          <w:sz w:val="24"/>
        </w:rPr>
        <w:t>True</w:t>
      </w:r>
      <w:r>
        <w:rPr>
          <w:rFonts w:hint="eastAsia"/>
          <w:sz w:val="24"/>
        </w:rPr>
        <w:t>____和__</w:t>
      </w:r>
      <w:r w:rsidR="00153A32" w:rsidRPr="00467451">
        <w:rPr>
          <w:color w:val="FF0000"/>
          <w:sz w:val="24"/>
        </w:rPr>
        <w:t>false</w:t>
      </w:r>
      <w:r>
        <w:rPr>
          <w:rFonts w:hint="eastAsia"/>
          <w:sz w:val="24"/>
        </w:rPr>
        <w:t>____。</w:t>
      </w:r>
    </w:p>
    <w:p w14:paraId="0A4D1B8D" w14:textId="78FFFAF0" w:rsidR="00C17ED1" w:rsidRDefault="00C17ED1" w:rsidP="00C17ED1">
      <w:pPr>
        <w:numPr>
          <w:ilvl w:val="0"/>
          <w:numId w:val="3"/>
        </w:numPr>
        <w:spacing w:line="276" w:lineRule="auto"/>
        <w:ind w:left="0" w:firstLine="425"/>
        <w:rPr>
          <w:sz w:val="24"/>
        </w:rPr>
      </w:pPr>
      <w:r>
        <w:rPr>
          <w:rFonts w:hint="eastAsia"/>
          <w:sz w:val="24"/>
        </w:rPr>
        <w:t>使用_</w:t>
      </w:r>
      <w:r w:rsidR="00153A32" w:rsidRPr="00467451">
        <w:rPr>
          <w:color w:val="FF0000"/>
          <w:sz w:val="24"/>
        </w:rPr>
        <w:t>type</w:t>
      </w:r>
      <w:r>
        <w:rPr>
          <w:rFonts w:hint="eastAsia"/>
          <w:sz w:val="24"/>
        </w:rPr>
        <w:t>_____函数可查看数据的类型。</w:t>
      </w:r>
    </w:p>
    <w:p w14:paraId="4B26A2CA" w14:textId="4A32C94E" w:rsidR="00C17ED1" w:rsidRDefault="00C17ED1" w:rsidP="00C17ED1">
      <w:pPr>
        <w:numPr>
          <w:ilvl w:val="0"/>
          <w:numId w:val="3"/>
        </w:numPr>
        <w:spacing w:line="276" w:lineRule="auto"/>
        <w:ind w:left="0" w:firstLine="425"/>
        <w:rPr>
          <w:sz w:val="24"/>
        </w:rPr>
      </w:pPr>
      <w:bookmarkStart w:id="2" w:name="OLE_LINK1"/>
      <w:r>
        <w:rPr>
          <w:rFonts w:hint="eastAsia"/>
          <w:sz w:val="24"/>
        </w:rPr>
        <w:t>float</w:t>
      </w:r>
      <w:r>
        <w:rPr>
          <w:sz w:val="24"/>
        </w:rPr>
        <w:t>()函数用于将数据转换为</w:t>
      </w:r>
      <w:r>
        <w:rPr>
          <w:rFonts w:hint="eastAsia"/>
          <w:sz w:val="24"/>
        </w:rPr>
        <w:t>___</w:t>
      </w:r>
      <w:r w:rsidR="00767B3C" w:rsidRPr="00467451">
        <w:rPr>
          <w:rFonts w:hint="eastAsia"/>
          <w:color w:val="FF0000"/>
          <w:sz w:val="24"/>
        </w:rPr>
        <w:t>浮点数</w:t>
      </w:r>
      <w:r>
        <w:rPr>
          <w:rFonts w:hint="eastAsia"/>
          <w:sz w:val="24"/>
        </w:rPr>
        <w:t>___类型的数据</w:t>
      </w:r>
      <w:bookmarkEnd w:id="2"/>
      <w:r>
        <w:rPr>
          <w:rFonts w:hint="eastAsia"/>
          <w:sz w:val="24"/>
        </w:rPr>
        <w:t>。</w:t>
      </w:r>
    </w:p>
    <w:p w14:paraId="24400145" w14:textId="5B7FF7B8" w:rsidR="00C17ED1" w:rsidRDefault="00C17ED1" w:rsidP="00C17ED1">
      <w:pPr>
        <w:numPr>
          <w:ilvl w:val="0"/>
          <w:numId w:val="3"/>
        </w:numPr>
        <w:spacing w:line="276" w:lineRule="auto"/>
        <w:ind w:left="0" w:firstLine="425"/>
        <w:rPr>
          <w:sz w:val="24"/>
        </w:rPr>
      </w:pPr>
      <w:r>
        <w:rPr>
          <w:sz w:val="24"/>
        </w:rPr>
        <w:t>若a</w:t>
      </w:r>
      <w:r>
        <w:rPr>
          <w:rFonts w:hint="eastAsia"/>
          <w:sz w:val="24"/>
        </w:rPr>
        <w:t>=</w:t>
      </w:r>
      <w:r>
        <w:rPr>
          <w:sz w:val="24"/>
        </w:rPr>
        <w:t>3</w:t>
      </w:r>
      <w:r>
        <w:rPr>
          <w:rFonts w:hint="eastAsia"/>
          <w:sz w:val="24"/>
        </w:rPr>
        <w:t>，</w:t>
      </w:r>
      <w:r>
        <w:rPr>
          <w:sz w:val="24"/>
        </w:rPr>
        <w:t>b</w:t>
      </w:r>
      <w:r>
        <w:rPr>
          <w:rFonts w:hint="eastAsia"/>
          <w:sz w:val="24"/>
        </w:rPr>
        <w:t>=-</w:t>
      </w:r>
      <w:r>
        <w:rPr>
          <w:sz w:val="24"/>
        </w:rPr>
        <w:t>2</w:t>
      </w:r>
      <w:r>
        <w:rPr>
          <w:rFonts w:hint="eastAsia"/>
          <w:sz w:val="24"/>
        </w:rPr>
        <w:t>，</w:t>
      </w:r>
      <w:r>
        <w:rPr>
          <w:sz w:val="24"/>
        </w:rPr>
        <w:t>则a+=b的结果为___</w:t>
      </w:r>
      <w:r w:rsidR="00153A32" w:rsidRPr="00467451">
        <w:rPr>
          <w:color w:val="FF0000"/>
          <w:sz w:val="24"/>
        </w:rPr>
        <w:t>1</w:t>
      </w:r>
      <w:r>
        <w:rPr>
          <w:sz w:val="24"/>
        </w:rPr>
        <w:t>___。</w:t>
      </w:r>
    </w:p>
    <w:p w14:paraId="467D7780" w14:textId="77777777" w:rsidR="00C17ED1" w:rsidRDefault="00C17ED1" w:rsidP="00C17ED1">
      <w:pPr>
        <w:numPr>
          <w:ilvl w:val="0"/>
          <w:numId w:val="11"/>
        </w:numPr>
        <w:spacing w:line="276" w:lineRule="auto"/>
        <w:ind w:left="1" w:hanging="1"/>
        <w:rPr>
          <w:b/>
          <w:bCs/>
          <w:sz w:val="24"/>
        </w:rPr>
      </w:pPr>
      <w:r>
        <w:rPr>
          <w:b/>
          <w:bCs/>
          <w:sz w:val="24"/>
        </w:rPr>
        <w:t>判断题</w:t>
      </w:r>
    </w:p>
    <w:p w14:paraId="565E559F" w14:textId="6D2C755D" w:rsidR="00C17ED1" w:rsidRDefault="00C17ED1" w:rsidP="00C17ED1">
      <w:pPr>
        <w:numPr>
          <w:ilvl w:val="0"/>
          <w:numId w:val="4"/>
        </w:numPr>
        <w:spacing w:line="276" w:lineRule="auto"/>
        <w:ind w:left="0" w:firstLine="425"/>
        <w:rPr>
          <w:sz w:val="24"/>
        </w:rPr>
      </w:pPr>
      <w:bookmarkStart w:id="3" w:name="_Hlk104807766"/>
      <w:r>
        <w:rPr>
          <w:sz w:val="24"/>
        </w:rPr>
        <w:t>Python中可以使用关键字</w:t>
      </w:r>
      <w:r>
        <w:rPr>
          <w:rFonts w:hint="eastAsia"/>
          <w:sz w:val="24"/>
        </w:rPr>
        <w:t>作为变量名。</w:t>
      </w:r>
      <w:r>
        <w:rPr>
          <w:sz w:val="24"/>
        </w:rPr>
        <w:t>（</w:t>
      </w:r>
      <w:r w:rsidR="00767B3C" w:rsidRPr="00467451">
        <w:rPr>
          <w:rFonts w:hint="eastAsia"/>
          <w:color w:val="FF0000"/>
          <w:sz w:val="24"/>
        </w:rPr>
        <w:t>×</w:t>
      </w:r>
      <w:r w:rsidRPr="00467451">
        <w:rPr>
          <w:color w:val="FF0000"/>
          <w:sz w:val="24"/>
        </w:rPr>
        <w:t xml:space="preserve"> </w:t>
      </w:r>
      <w:r>
        <w:rPr>
          <w:sz w:val="24"/>
        </w:rPr>
        <w:t>）</w:t>
      </w:r>
    </w:p>
    <w:p w14:paraId="7C0792B8" w14:textId="421AA232" w:rsidR="00C17ED1" w:rsidRDefault="00C17ED1" w:rsidP="00C17ED1">
      <w:pPr>
        <w:numPr>
          <w:ilvl w:val="0"/>
          <w:numId w:val="4"/>
        </w:numPr>
        <w:spacing w:line="276" w:lineRule="auto"/>
        <w:ind w:left="0" w:firstLine="425"/>
        <w:rPr>
          <w:sz w:val="24"/>
        </w:rPr>
      </w:pPr>
      <w:r>
        <w:rPr>
          <w:sz w:val="24"/>
        </w:rPr>
        <w:t>变量名可以</w:t>
      </w:r>
      <w:r>
        <w:rPr>
          <w:rFonts w:hint="eastAsia"/>
          <w:sz w:val="24"/>
        </w:rPr>
        <w:t>以</w:t>
      </w:r>
      <w:r>
        <w:rPr>
          <w:sz w:val="24"/>
        </w:rPr>
        <w:t>数字开头</w:t>
      </w:r>
      <w:r>
        <w:rPr>
          <w:rFonts w:hint="eastAsia"/>
          <w:sz w:val="24"/>
        </w:rPr>
        <w:t>。</w:t>
      </w:r>
      <w:r>
        <w:rPr>
          <w:sz w:val="24"/>
        </w:rPr>
        <w:t>（</w:t>
      </w:r>
      <w:r w:rsidR="00153A32" w:rsidRPr="00467451">
        <w:rPr>
          <w:rFonts w:hint="eastAsia"/>
          <w:color w:val="FF0000"/>
          <w:sz w:val="24"/>
        </w:rPr>
        <w:t>×</w:t>
      </w:r>
      <w:r>
        <w:rPr>
          <w:sz w:val="24"/>
        </w:rPr>
        <w:t xml:space="preserve"> ）</w:t>
      </w:r>
    </w:p>
    <w:p w14:paraId="49949481" w14:textId="121F3059" w:rsidR="00C17ED1" w:rsidRDefault="00C17ED1" w:rsidP="00C17ED1">
      <w:pPr>
        <w:numPr>
          <w:ilvl w:val="0"/>
          <w:numId w:val="4"/>
        </w:numPr>
        <w:spacing w:line="276" w:lineRule="auto"/>
        <w:ind w:left="0" w:firstLine="425"/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ython</w:t>
      </w:r>
      <w:r>
        <w:rPr>
          <w:sz w:val="24"/>
        </w:rPr>
        <w:t>标识符不区分大小写。（</w:t>
      </w:r>
      <w:r w:rsidR="00767B3C" w:rsidRPr="00467451">
        <w:rPr>
          <w:rFonts w:hint="eastAsia"/>
          <w:color w:val="FF0000"/>
          <w:sz w:val="24"/>
        </w:rPr>
        <w:t>×</w:t>
      </w:r>
      <w:r>
        <w:rPr>
          <w:sz w:val="24"/>
        </w:rPr>
        <w:t xml:space="preserve"> ）</w:t>
      </w:r>
    </w:p>
    <w:p w14:paraId="6411F5D9" w14:textId="20904DE2" w:rsidR="00C17ED1" w:rsidRDefault="00C17ED1" w:rsidP="00C17ED1">
      <w:pPr>
        <w:numPr>
          <w:ilvl w:val="0"/>
          <w:numId w:val="4"/>
        </w:numPr>
        <w:spacing w:line="276" w:lineRule="auto"/>
        <w:ind w:left="0" w:firstLine="425"/>
        <w:rPr>
          <w:sz w:val="24"/>
        </w:rPr>
      </w:pPr>
      <w:r>
        <w:rPr>
          <w:sz w:val="24"/>
        </w:rPr>
        <w:t>布尔类型是特殊的浮点型。（</w:t>
      </w:r>
      <w:r w:rsidR="00767B3C" w:rsidRPr="00467451">
        <w:rPr>
          <w:rFonts w:hint="eastAsia"/>
          <w:color w:val="FF0000"/>
          <w:sz w:val="24"/>
        </w:rPr>
        <w:t>×</w:t>
      </w:r>
      <w:r>
        <w:rPr>
          <w:sz w:val="24"/>
        </w:rPr>
        <w:t xml:space="preserve"> ）</w:t>
      </w:r>
    </w:p>
    <w:p w14:paraId="20116FA2" w14:textId="1099B813" w:rsidR="00C17ED1" w:rsidRDefault="00C17ED1" w:rsidP="00C17ED1">
      <w:pPr>
        <w:numPr>
          <w:ilvl w:val="0"/>
          <w:numId w:val="4"/>
        </w:numPr>
        <w:spacing w:line="276" w:lineRule="auto"/>
        <w:ind w:left="0" w:firstLine="425"/>
        <w:rPr>
          <w:sz w:val="24"/>
        </w:rPr>
      </w:pPr>
      <w:r>
        <w:rPr>
          <w:sz w:val="24"/>
        </w:rPr>
        <w:t>复数类型的实数部分可以为</w:t>
      </w:r>
      <w:r>
        <w:rPr>
          <w:rFonts w:hint="eastAsia"/>
          <w:sz w:val="24"/>
        </w:rPr>
        <w:t>0</w:t>
      </w:r>
      <w:r>
        <w:rPr>
          <w:sz w:val="24"/>
        </w:rPr>
        <w:t>。（</w:t>
      </w:r>
      <w:r w:rsidR="00767B3C" w:rsidRPr="00467451">
        <w:rPr>
          <w:rFonts w:hint="eastAsia"/>
          <w:color w:val="FF0000"/>
          <w:sz w:val="24"/>
        </w:rPr>
        <w:t>√</w:t>
      </w:r>
      <w:r>
        <w:rPr>
          <w:sz w:val="24"/>
        </w:rPr>
        <w:t xml:space="preserve"> ）</w:t>
      </w:r>
    </w:p>
    <w:bookmarkEnd w:id="3"/>
    <w:p w14:paraId="57F45F9C" w14:textId="77777777" w:rsidR="00C17ED1" w:rsidRDefault="00C17ED1" w:rsidP="00C17ED1">
      <w:pPr>
        <w:numPr>
          <w:ilvl w:val="0"/>
          <w:numId w:val="11"/>
        </w:numPr>
        <w:spacing w:line="276" w:lineRule="auto"/>
        <w:rPr>
          <w:b/>
          <w:bCs/>
          <w:sz w:val="24"/>
        </w:rPr>
      </w:pPr>
      <w:r>
        <w:rPr>
          <w:b/>
          <w:bCs/>
          <w:sz w:val="24"/>
        </w:rPr>
        <w:t>选择题</w:t>
      </w:r>
    </w:p>
    <w:p w14:paraId="5504C1A2" w14:textId="74376161" w:rsidR="00C17ED1" w:rsidRDefault="00C17ED1" w:rsidP="00C17ED1"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Python</w:t>
      </w:r>
      <w:r>
        <w:rPr>
          <w:rFonts w:ascii="Times New Roman" w:hAnsi="Times New Roman" w:hint="eastAsia"/>
          <w:sz w:val="24"/>
          <w:szCs w:val="24"/>
        </w:rPr>
        <w:t>中使用</w:t>
      </w:r>
      <w:r>
        <w:rPr>
          <w:rFonts w:ascii="Times New Roman" w:hAnsi="Times New Roman"/>
          <w:sz w:val="24"/>
          <w:szCs w:val="24"/>
        </w:rPr>
        <w:t>（</w:t>
      </w:r>
      <w:r w:rsidR="00767B3C" w:rsidRPr="00467451">
        <w:rPr>
          <w:rFonts w:ascii="Times New Roman" w:hAnsi="Times New Roman" w:hint="eastAsia"/>
          <w:color w:val="FF0000"/>
          <w:sz w:val="24"/>
          <w:szCs w:val="24"/>
        </w:rPr>
        <w:t>A</w:t>
      </w:r>
      <w:r w:rsidRPr="00467451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）符号</w:t>
      </w:r>
      <w:r>
        <w:rPr>
          <w:rFonts w:ascii="Times New Roman" w:hAnsi="Times New Roman" w:hint="eastAsia"/>
          <w:sz w:val="24"/>
          <w:szCs w:val="24"/>
        </w:rPr>
        <w:t>表示单行</w:t>
      </w:r>
      <w:r>
        <w:rPr>
          <w:rFonts w:ascii="Times New Roman" w:hAnsi="Times New Roman"/>
          <w:sz w:val="24"/>
          <w:szCs w:val="24"/>
        </w:rPr>
        <w:t>注释。</w:t>
      </w:r>
    </w:p>
    <w:p w14:paraId="32853526" w14:textId="77777777" w:rsidR="00C17ED1" w:rsidRDefault="00C17ED1" w:rsidP="00C17ED1">
      <w:pPr>
        <w:pStyle w:val="11"/>
        <w:numPr>
          <w:ilvl w:val="0"/>
          <w:numId w:val="6"/>
        </w:numPr>
        <w:spacing w:line="276" w:lineRule="auto"/>
        <w:ind w:left="902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#</w:t>
      </w:r>
    </w:p>
    <w:p w14:paraId="3B54CFB7" w14:textId="77777777" w:rsidR="00C17ED1" w:rsidRDefault="00C17ED1" w:rsidP="00C17ED1">
      <w:pPr>
        <w:pStyle w:val="11"/>
        <w:numPr>
          <w:ilvl w:val="0"/>
          <w:numId w:val="6"/>
        </w:numPr>
        <w:spacing w:line="276" w:lineRule="auto"/>
        <w:ind w:left="902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/</w:t>
      </w:r>
    </w:p>
    <w:p w14:paraId="3FB18250" w14:textId="77777777" w:rsidR="00C17ED1" w:rsidRDefault="00C17ED1" w:rsidP="00C17ED1">
      <w:pPr>
        <w:pStyle w:val="11"/>
        <w:numPr>
          <w:ilvl w:val="0"/>
          <w:numId w:val="6"/>
        </w:numPr>
        <w:spacing w:line="276" w:lineRule="auto"/>
        <w:ind w:left="902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</w:t>
      </w:r>
    </w:p>
    <w:p w14:paraId="17E100F2" w14:textId="77777777" w:rsidR="00C17ED1" w:rsidRDefault="00C17ED1" w:rsidP="00C17ED1">
      <w:pPr>
        <w:pStyle w:val="11"/>
        <w:numPr>
          <w:ilvl w:val="0"/>
          <w:numId w:val="6"/>
        </w:numPr>
        <w:spacing w:line="276" w:lineRule="auto"/>
        <w:ind w:left="902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&lt;!-- --&gt;</w:t>
      </w:r>
    </w:p>
    <w:p w14:paraId="2DEDFB23" w14:textId="0B9FB416" w:rsidR="00C17ED1" w:rsidRDefault="00C17ED1" w:rsidP="00C17ED1"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下列选项中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属于</w:t>
      </w:r>
      <w:r>
        <w:rPr>
          <w:rFonts w:ascii="Times New Roman" w:hAnsi="Times New Roman" w:hint="eastAsia"/>
          <w:sz w:val="24"/>
          <w:szCs w:val="24"/>
        </w:rPr>
        <w:t>Python</w:t>
      </w:r>
      <w:r>
        <w:rPr>
          <w:rFonts w:ascii="Times New Roman" w:hAnsi="Times New Roman" w:hint="eastAsia"/>
          <w:sz w:val="24"/>
          <w:szCs w:val="24"/>
        </w:rPr>
        <w:t>关键字的是</w:t>
      </w:r>
      <w:r>
        <w:rPr>
          <w:rFonts w:ascii="Times New Roman" w:hAnsi="Times New Roman"/>
          <w:sz w:val="24"/>
          <w:szCs w:val="24"/>
        </w:rPr>
        <w:t>（</w:t>
      </w:r>
      <w:r w:rsidR="00767B3C" w:rsidRPr="00467451">
        <w:rPr>
          <w:rFonts w:ascii="Times New Roman" w:hAnsi="Times New Roman" w:hint="eastAsia"/>
          <w:color w:val="FF0000"/>
          <w:sz w:val="24"/>
          <w:szCs w:val="24"/>
        </w:rPr>
        <w:t>B</w:t>
      </w:r>
      <w:r w:rsidRPr="00467451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）。</w:t>
      </w:r>
    </w:p>
    <w:p w14:paraId="1DC84289" w14:textId="77777777" w:rsidR="00C17ED1" w:rsidRDefault="00C17ED1" w:rsidP="00C17ED1">
      <w:pPr>
        <w:pStyle w:val="11"/>
        <w:numPr>
          <w:ilvl w:val="0"/>
          <w:numId w:val="7"/>
        </w:numPr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</w:t>
      </w:r>
    </w:p>
    <w:p w14:paraId="26AD4CED" w14:textId="77777777" w:rsidR="00C17ED1" w:rsidRDefault="00C17ED1" w:rsidP="00C17ED1">
      <w:pPr>
        <w:pStyle w:val="11"/>
        <w:numPr>
          <w:ilvl w:val="0"/>
          <w:numId w:val="7"/>
        </w:numPr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</w:t>
      </w:r>
    </w:p>
    <w:p w14:paraId="616CDAB1" w14:textId="77777777" w:rsidR="00C17ED1" w:rsidRDefault="00C17ED1" w:rsidP="00C17ED1">
      <w:pPr>
        <w:pStyle w:val="11"/>
        <w:numPr>
          <w:ilvl w:val="0"/>
          <w:numId w:val="7"/>
        </w:numPr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</w:t>
      </w:r>
    </w:p>
    <w:p w14:paraId="280E93CA" w14:textId="77777777" w:rsidR="00C17ED1" w:rsidRDefault="00C17ED1" w:rsidP="00C17ED1">
      <w:pPr>
        <w:pStyle w:val="11"/>
        <w:numPr>
          <w:ilvl w:val="0"/>
          <w:numId w:val="7"/>
        </w:numPr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</w:t>
      </w:r>
    </w:p>
    <w:p w14:paraId="52487DE7" w14:textId="41DD5C04" w:rsidR="00C17ED1" w:rsidRDefault="00C17ED1" w:rsidP="00C17ED1">
      <w:pPr>
        <w:pStyle w:val="11"/>
        <w:numPr>
          <w:ilvl w:val="0"/>
          <w:numId w:val="5"/>
        </w:numPr>
        <w:spacing w:line="276" w:lineRule="auto"/>
        <w:ind w:firstLineChars="0"/>
        <w:rPr>
          <w:sz w:val="24"/>
          <w:szCs w:val="24"/>
        </w:rPr>
      </w:pPr>
      <w:bookmarkStart w:id="4" w:name="OLE_LINK2"/>
      <w:r>
        <w:rPr>
          <w:rFonts w:ascii="Times New Roman" w:hAnsi="Times New Roman" w:hint="eastAsia"/>
          <w:sz w:val="24"/>
          <w:szCs w:val="24"/>
        </w:rPr>
        <w:lastRenderedPageBreak/>
        <w:t>下列选项中，属于数值类型的是</w:t>
      </w:r>
      <w:r>
        <w:rPr>
          <w:rFonts w:hint="eastAsia"/>
          <w:sz w:val="24"/>
          <w:szCs w:val="24"/>
        </w:rPr>
        <w:t xml:space="preserve">（ </w:t>
      </w:r>
      <w:r w:rsidR="00767B3C" w:rsidRPr="00467451">
        <w:rPr>
          <w:color w:val="FF0000"/>
          <w:sz w:val="24"/>
          <w:szCs w:val="24"/>
        </w:rPr>
        <w:t>C</w:t>
      </w:r>
      <w:r>
        <w:rPr>
          <w:rFonts w:hint="eastAsia"/>
          <w:sz w:val="24"/>
          <w:szCs w:val="24"/>
        </w:rPr>
        <w:t>）。</w:t>
      </w:r>
    </w:p>
    <w:p w14:paraId="4212F8BC" w14:textId="77777777" w:rsidR="00C17ED1" w:rsidRDefault="00C17ED1" w:rsidP="00C17ED1">
      <w:pPr>
        <w:pStyle w:val="11"/>
        <w:numPr>
          <w:ilvl w:val="0"/>
          <w:numId w:val="8"/>
        </w:numPr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 </w:t>
      </w:r>
    </w:p>
    <w:p w14:paraId="6CDD1AC3" w14:textId="77777777" w:rsidR="00C17ED1" w:rsidRDefault="00C17ED1" w:rsidP="00C17ED1">
      <w:pPr>
        <w:pStyle w:val="11"/>
        <w:numPr>
          <w:ilvl w:val="0"/>
          <w:numId w:val="8"/>
        </w:numPr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1.0</w:t>
      </w:r>
    </w:p>
    <w:p w14:paraId="79589C34" w14:textId="77777777" w:rsidR="00C17ED1" w:rsidRDefault="00C17ED1" w:rsidP="00C17ED1">
      <w:pPr>
        <w:pStyle w:val="11"/>
        <w:numPr>
          <w:ilvl w:val="0"/>
          <w:numId w:val="8"/>
        </w:numPr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1+2j</w:t>
      </w:r>
    </w:p>
    <w:p w14:paraId="576D7059" w14:textId="77777777" w:rsidR="00C17ED1" w:rsidRDefault="00C17ED1" w:rsidP="00C17ED1">
      <w:pPr>
        <w:pStyle w:val="11"/>
        <w:numPr>
          <w:ilvl w:val="0"/>
          <w:numId w:val="8"/>
        </w:numPr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以上全部</w:t>
      </w:r>
      <w:r>
        <w:rPr>
          <w:rFonts w:ascii="Times New Roman" w:hAnsi="Times New Roman"/>
          <w:sz w:val="24"/>
          <w:szCs w:val="24"/>
        </w:rPr>
        <w:t xml:space="preserve"> </w:t>
      </w:r>
    </w:p>
    <w:bookmarkEnd w:id="4"/>
    <w:p w14:paraId="1C7BF11B" w14:textId="165BF54F" w:rsidR="00C17ED1" w:rsidRDefault="00C17ED1" w:rsidP="00C17ED1">
      <w:pPr>
        <w:pStyle w:val="11"/>
        <w:numPr>
          <w:ilvl w:val="0"/>
          <w:numId w:val="5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w:r>
        <w:rPr>
          <w:sz w:val="24"/>
          <w:szCs w:val="24"/>
        </w:rPr>
        <w:t>将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hint="eastAsia"/>
          <w:sz w:val="24"/>
          <w:szCs w:val="24"/>
        </w:rPr>
        <w:t>转换为</w:t>
      </w:r>
      <w:r>
        <w:rPr>
          <w:rFonts w:ascii="Times New Roman" w:hAnsi="Times New Roman" w:cs="Times New Roman"/>
          <w:sz w:val="24"/>
          <w:szCs w:val="24"/>
        </w:rPr>
        <w:t>0b10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应该使用</w:t>
      </w:r>
      <w:r>
        <w:rPr>
          <w:rFonts w:hint="eastAsia"/>
          <w:sz w:val="24"/>
          <w:szCs w:val="24"/>
        </w:rPr>
        <w:t>（</w:t>
      </w:r>
      <w:r w:rsidR="00767B3C" w:rsidRPr="00467451">
        <w:rPr>
          <w:rFonts w:hint="eastAsia"/>
          <w:color w:val="FF0000"/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 ）函数。</w:t>
      </w:r>
    </w:p>
    <w:p w14:paraId="59DD6C6D" w14:textId="77777777" w:rsidR="00C17ED1" w:rsidRDefault="00C17ED1" w:rsidP="00C17ED1">
      <w:pPr>
        <w:pStyle w:val="11"/>
        <w:numPr>
          <w:ilvl w:val="0"/>
          <w:numId w:val="9"/>
        </w:numPr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 w:hint="eastAsia"/>
          <w:sz w:val="24"/>
          <w:szCs w:val="24"/>
        </w:rPr>
        <w:t>oct</w:t>
      </w:r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)</w:t>
      </w:r>
    </w:p>
    <w:p w14:paraId="1E9586B7" w14:textId="77777777" w:rsidR="00C17ED1" w:rsidRDefault="00C17ED1" w:rsidP="00C17ED1">
      <w:pPr>
        <w:pStyle w:val="11"/>
        <w:numPr>
          <w:ilvl w:val="0"/>
          <w:numId w:val="9"/>
        </w:numPr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bin(</w:t>
      </w:r>
      <w:proofErr w:type="gramEnd"/>
      <w:r>
        <w:rPr>
          <w:rFonts w:ascii="Times New Roman" w:hAnsi="Times New Roman"/>
          <w:sz w:val="24"/>
          <w:szCs w:val="24"/>
        </w:rPr>
        <w:t>)</w:t>
      </w:r>
    </w:p>
    <w:p w14:paraId="695DCA48" w14:textId="77777777" w:rsidR="00C17ED1" w:rsidRDefault="00C17ED1" w:rsidP="00C17ED1">
      <w:pPr>
        <w:pStyle w:val="11"/>
        <w:numPr>
          <w:ilvl w:val="0"/>
          <w:numId w:val="9"/>
        </w:numPr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 w:hint="eastAsia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ex(</w:t>
      </w:r>
      <w:proofErr w:type="gramEnd"/>
      <w:r>
        <w:rPr>
          <w:rFonts w:ascii="Times New Roman" w:hAnsi="Times New Roman"/>
          <w:sz w:val="24"/>
          <w:szCs w:val="24"/>
        </w:rPr>
        <w:t>)</w:t>
      </w:r>
    </w:p>
    <w:p w14:paraId="4E262803" w14:textId="77777777" w:rsidR="00C17ED1" w:rsidRDefault="00C17ED1" w:rsidP="00C17ED1">
      <w:pPr>
        <w:pStyle w:val="11"/>
        <w:numPr>
          <w:ilvl w:val="0"/>
          <w:numId w:val="9"/>
        </w:numPr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int</w:t>
      </w:r>
      <w:r>
        <w:rPr>
          <w:rFonts w:ascii="Times New Roman" w:hAnsi="Times New Roman" w:hint="eastAsia"/>
          <w:sz w:val="24"/>
          <w:szCs w:val="24"/>
        </w:rPr>
        <w:t>(</w:t>
      </w:r>
      <w:proofErr w:type="gramEnd"/>
      <w:r>
        <w:rPr>
          <w:rFonts w:ascii="Times New Roman" w:hAnsi="Times New Roman" w:hint="eastAsia"/>
          <w:sz w:val="24"/>
          <w:szCs w:val="24"/>
        </w:rPr>
        <w:t>)</w:t>
      </w:r>
    </w:p>
    <w:p w14:paraId="28D9DE99" w14:textId="7557BBD4" w:rsidR="00C17ED1" w:rsidRDefault="00C17ED1" w:rsidP="00C17ED1">
      <w:pPr>
        <w:pStyle w:val="11"/>
        <w:numPr>
          <w:ilvl w:val="0"/>
          <w:numId w:val="5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下列选项中，不属于</w:t>
      </w:r>
      <w:r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hint="eastAsia"/>
          <w:sz w:val="24"/>
          <w:szCs w:val="24"/>
        </w:rPr>
        <w:t xml:space="preserve">数据类型的是（ </w:t>
      </w:r>
      <w:r w:rsidR="00767B3C" w:rsidRPr="00467451">
        <w:rPr>
          <w:color w:val="FF0000"/>
          <w:sz w:val="24"/>
          <w:szCs w:val="24"/>
        </w:rPr>
        <w:t>D</w:t>
      </w:r>
      <w:r>
        <w:rPr>
          <w:rFonts w:hint="eastAsia"/>
          <w:sz w:val="24"/>
          <w:szCs w:val="24"/>
        </w:rPr>
        <w:t>）。</w:t>
      </w:r>
    </w:p>
    <w:p w14:paraId="493D4F73" w14:textId="77777777" w:rsidR="00C17ED1" w:rsidRDefault="00C17ED1" w:rsidP="00C17ED1">
      <w:pPr>
        <w:pStyle w:val="11"/>
        <w:numPr>
          <w:ilvl w:val="0"/>
          <w:numId w:val="10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bool</w:t>
      </w:r>
    </w:p>
    <w:p w14:paraId="501DCDA3" w14:textId="77777777" w:rsidR="00C17ED1" w:rsidRDefault="00C17ED1" w:rsidP="00C17ED1">
      <w:pPr>
        <w:pStyle w:val="11"/>
        <w:numPr>
          <w:ilvl w:val="0"/>
          <w:numId w:val="10"/>
        </w:numPr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hint="eastAsia"/>
          <w:sz w:val="24"/>
          <w:szCs w:val="24"/>
        </w:rPr>
        <w:t>dict</w:t>
      </w:r>
      <w:proofErr w:type="spellEnd"/>
    </w:p>
    <w:p w14:paraId="2266BE68" w14:textId="77777777" w:rsidR="00C17ED1" w:rsidRDefault="00C17ED1" w:rsidP="00C17ED1">
      <w:pPr>
        <w:pStyle w:val="11"/>
        <w:numPr>
          <w:ilvl w:val="0"/>
          <w:numId w:val="10"/>
        </w:numPr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string</w:t>
      </w:r>
    </w:p>
    <w:p w14:paraId="5AA36D9A" w14:textId="77777777" w:rsidR="00C17ED1" w:rsidRDefault="00C17ED1" w:rsidP="00C17ED1">
      <w:pPr>
        <w:pStyle w:val="11"/>
        <w:numPr>
          <w:ilvl w:val="0"/>
          <w:numId w:val="10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set</w:t>
      </w:r>
    </w:p>
    <w:p w14:paraId="4AB09445" w14:textId="77777777" w:rsidR="00C17ED1" w:rsidRDefault="00C17ED1" w:rsidP="00C17ED1">
      <w:pPr>
        <w:numPr>
          <w:ilvl w:val="0"/>
          <w:numId w:val="11"/>
        </w:numPr>
        <w:spacing w:line="276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简答题</w:t>
      </w:r>
    </w:p>
    <w:p w14:paraId="73350769" w14:textId="77777777" w:rsidR="00C17ED1" w:rsidRDefault="00C17ED1" w:rsidP="00C17ED1">
      <w:pPr>
        <w:widowControl/>
        <w:numPr>
          <w:ilvl w:val="0"/>
          <w:numId w:val="12"/>
        </w:numPr>
        <w:spacing w:line="276" w:lineRule="auto"/>
        <w:jc w:val="left"/>
        <w:rPr>
          <w:rFonts w:cs="宋体"/>
          <w:sz w:val="24"/>
        </w:rPr>
      </w:pPr>
      <w:proofErr w:type="gramStart"/>
      <w:r>
        <w:rPr>
          <w:rFonts w:cs="宋体" w:hint="eastAsia"/>
          <w:sz w:val="24"/>
        </w:rPr>
        <w:t>请简单</w:t>
      </w:r>
      <w:proofErr w:type="gramEnd"/>
      <w:r>
        <w:rPr>
          <w:rFonts w:cs="宋体" w:hint="eastAsia"/>
          <w:sz w:val="24"/>
        </w:rPr>
        <w:t>介绍Python中的数据类型和数字类型。</w:t>
      </w:r>
    </w:p>
    <w:p w14:paraId="0A1D6A64" w14:textId="2576D055" w:rsidR="00767B3C" w:rsidRPr="00467451" w:rsidRDefault="00767B3C" w:rsidP="00767B3C">
      <w:pPr>
        <w:widowControl/>
        <w:spacing w:line="276" w:lineRule="auto"/>
        <w:ind w:left="900"/>
        <w:jc w:val="left"/>
        <w:rPr>
          <w:rFonts w:cs="宋体"/>
          <w:color w:val="FF0000"/>
          <w:szCs w:val="21"/>
        </w:rPr>
      </w:pPr>
      <w:r w:rsidRPr="00467451">
        <w:rPr>
          <w:rFonts w:cs="宋体"/>
          <w:color w:val="FF0000"/>
          <w:szCs w:val="21"/>
        </w:rPr>
        <w:t>Python中的数据类型包括数字、字符串、布尔类型、列表、元组、集合和字典等。其中，数字类型包括整型、浮点型和复数型。</w:t>
      </w:r>
    </w:p>
    <w:p w14:paraId="688BC928" w14:textId="5745785F" w:rsidR="00767B3C" w:rsidRPr="00467451" w:rsidRDefault="00767B3C" w:rsidP="00767B3C">
      <w:pPr>
        <w:widowControl/>
        <w:spacing w:line="276" w:lineRule="auto"/>
        <w:ind w:left="900"/>
        <w:jc w:val="left"/>
        <w:rPr>
          <w:rFonts w:cs="宋体" w:hint="eastAsia"/>
          <w:color w:val="FF0000"/>
          <w:szCs w:val="21"/>
        </w:rPr>
      </w:pPr>
      <w:r w:rsidRPr="00467451">
        <w:rPr>
          <w:rFonts w:cs="宋体"/>
          <w:color w:val="FF0000"/>
          <w:szCs w:val="21"/>
        </w:rPr>
        <w:t>Python中的数字类型包括整型、浮点型和复数型Python中的数字类型支持基本的算术运算，例如加减乘除等。</w:t>
      </w:r>
    </w:p>
    <w:p w14:paraId="546A3A02" w14:textId="77777777" w:rsidR="00C17ED1" w:rsidRDefault="00C17ED1" w:rsidP="00C17ED1">
      <w:pPr>
        <w:widowControl/>
        <w:numPr>
          <w:ilvl w:val="0"/>
          <w:numId w:val="12"/>
        </w:numPr>
        <w:spacing w:line="276" w:lineRule="auto"/>
        <w:jc w:val="left"/>
        <w:rPr>
          <w:rFonts w:cs="宋体"/>
          <w:sz w:val="24"/>
        </w:rPr>
      </w:pPr>
      <w:r>
        <w:rPr>
          <w:rFonts w:cs="宋体" w:hint="eastAsia"/>
          <w:sz w:val="24"/>
        </w:rPr>
        <w:t>请简述Python变量的命名规范。</w:t>
      </w:r>
    </w:p>
    <w:p w14:paraId="04C4788F" w14:textId="77777777" w:rsidR="00467451" w:rsidRPr="00467451" w:rsidRDefault="00467451" w:rsidP="00467451">
      <w:pPr>
        <w:widowControl/>
        <w:spacing w:line="276" w:lineRule="auto"/>
        <w:ind w:left="900"/>
        <w:rPr>
          <w:rFonts w:cs="宋体"/>
          <w:color w:val="FF0000"/>
          <w:szCs w:val="21"/>
        </w:rPr>
      </w:pPr>
      <w:r w:rsidRPr="00467451">
        <w:rPr>
          <w:rFonts w:cs="宋体" w:hint="eastAsia"/>
          <w:color w:val="FF0000"/>
          <w:szCs w:val="21"/>
        </w:rPr>
        <w:t>变量</w:t>
      </w:r>
      <w:proofErr w:type="gramStart"/>
      <w:r w:rsidRPr="00467451">
        <w:rPr>
          <w:rFonts w:cs="宋体" w:hint="eastAsia"/>
          <w:color w:val="FF0000"/>
          <w:szCs w:val="21"/>
        </w:rPr>
        <w:t>名只能</w:t>
      </w:r>
      <w:proofErr w:type="gramEnd"/>
      <w:r w:rsidRPr="00467451">
        <w:rPr>
          <w:rFonts w:cs="宋体" w:hint="eastAsia"/>
          <w:color w:val="FF0000"/>
          <w:szCs w:val="21"/>
        </w:rPr>
        <w:t>由字母、数字和下划线组成，不能以数字开头。</w:t>
      </w:r>
    </w:p>
    <w:p w14:paraId="0051AD84" w14:textId="4F28C6FC" w:rsidR="00467451" w:rsidRPr="00467451" w:rsidRDefault="00467451" w:rsidP="00467451">
      <w:pPr>
        <w:widowControl/>
        <w:spacing w:line="276" w:lineRule="auto"/>
        <w:ind w:left="900"/>
        <w:rPr>
          <w:rFonts w:cs="宋体" w:hint="eastAsia"/>
          <w:color w:val="FF0000"/>
          <w:szCs w:val="21"/>
        </w:rPr>
      </w:pPr>
      <w:r w:rsidRPr="00467451">
        <w:rPr>
          <w:rFonts w:cs="宋体" w:hint="eastAsia"/>
          <w:color w:val="FF0000"/>
          <w:szCs w:val="21"/>
        </w:rPr>
        <w:t>变量</w:t>
      </w:r>
      <w:proofErr w:type="gramStart"/>
      <w:r w:rsidRPr="00467451">
        <w:rPr>
          <w:rFonts w:cs="宋体" w:hint="eastAsia"/>
          <w:color w:val="FF0000"/>
          <w:szCs w:val="21"/>
        </w:rPr>
        <w:t>名不能</w:t>
      </w:r>
      <w:proofErr w:type="gramEnd"/>
      <w:r w:rsidRPr="00467451">
        <w:rPr>
          <w:rFonts w:cs="宋体" w:hint="eastAsia"/>
          <w:color w:val="FF0000"/>
          <w:szCs w:val="21"/>
        </w:rPr>
        <w:t>是</w:t>
      </w:r>
      <w:r w:rsidRPr="00467451">
        <w:rPr>
          <w:rFonts w:cs="宋体"/>
          <w:color w:val="FF0000"/>
          <w:szCs w:val="21"/>
        </w:rPr>
        <w:t>Python中的保留关键字</w:t>
      </w:r>
      <w:r w:rsidRPr="00467451">
        <w:rPr>
          <w:rFonts w:cs="宋体" w:hint="eastAsia"/>
          <w:color w:val="FF0000"/>
          <w:szCs w:val="21"/>
        </w:rPr>
        <w:t>.</w:t>
      </w:r>
    </w:p>
    <w:p w14:paraId="587A50D5" w14:textId="77777777" w:rsidR="00467451" w:rsidRPr="00467451" w:rsidRDefault="00467451" w:rsidP="00467451">
      <w:pPr>
        <w:widowControl/>
        <w:spacing w:line="276" w:lineRule="auto"/>
        <w:ind w:left="900"/>
        <w:rPr>
          <w:rFonts w:cs="宋体"/>
          <w:color w:val="FF0000"/>
          <w:szCs w:val="21"/>
        </w:rPr>
      </w:pPr>
      <w:r w:rsidRPr="00467451">
        <w:rPr>
          <w:rFonts w:cs="宋体" w:hint="eastAsia"/>
          <w:color w:val="FF0000"/>
          <w:szCs w:val="21"/>
        </w:rPr>
        <w:t>变量名应该具有描述性，能够清晰地表达变量所代表的含义。</w:t>
      </w:r>
    </w:p>
    <w:p w14:paraId="7A6401CE" w14:textId="151440E1" w:rsidR="00467451" w:rsidRPr="00467451" w:rsidRDefault="00467451" w:rsidP="00467451">
      <w:pPr>
        <w:widowControl/>
        <w:spacing w:line="276" w:lineRule="auto"/>
        <w:jc w:val="left"/>
        <w:rPr>
          <w:rFonts w:cs="宋体" w:hint="eastAsia"/>
          <w:color w:val="FF0000"/>
          <w:szCs w:val="21"/>
        </w:rPr>
      </w:pPr>
      <w:r w:rsidRPr="00467451">
        <w:rPr>
          <w:rFonts w:cs="宋体" w:hint="eastAsia"/>
          <w:color w:val="FF0000"/>
          <w:szCs w:val="21"/>
        </w:rPr>
        <w:t>变量名应该尽可能简短，但不应该过于简单，以至于无法清晰地表达变量所代表的含义。</w:t>
      </w:r>
    </w:p>
    <w:p w14:paraId="0A404A1A" w14:textId="77777777" w:rsidR="00C17ED1" w:rsidRDefault="00C17ED1" w:rsidP="00C17ED1">
      <w:pPr>
        <w:widowControl/>
        <w:numPr>
          <w:ilvl w:val="0"/>
          <w:numId w:val="12"/>
        </w:numPr>
        <w:spacing w:line="276" w:lineRule="auto"/>
        <w:jc w:val="left"/>
        <w:rPr>
          <w:rFonts w:cs="宋体"/>
          <w:sz w:val="24"/>
        </w:rPr>
      </w:pPr>
      <w:proofErr w:type="gramStart"/>
      <w:r>
        <w:rPr>
          <w:rFonts w:cs="宋体" w:hint="eastAsia"/>
          <w:sz w:val="24"/>
        </w:rPr>
        <w:t>请简单</w:t>
      </w:r>
      <w:proofErr w:type="gramEnd"/>
      <w:r>
        <w:rPr>
          <w:rFonts w:cs="宋体" w:hint="eastAsia"/>
          <w:sz w:val="24"/>
        </w:rPr>
        <w:t>介绍Python中</w:t>
      </w:r>
      <w:r>
        <w:rPr>
          <w:rFonts w:cs="宋体"/>
          <w:sz w:val="24"/>
        </w:rPr>
        <w:t>的</w:t>
      </w:r>
      <w:r>
        <w:rPr>
          <w:rFonts w:cs="宋体" w:hint="eastAsia"/>
          <w:sz w:val="24"/>
        </w:rPr>
        <w:t>运算符。</w:t>
      </w:r>
    </w:p>
    <w:bookmarkEnd w:id="0"/>
    <w:p w14:paraId="17188158" w14:textId="77777777" w:rsidR="00467451" w:rsidRPr="00467451" w:rsidRDefault="00467451" w:rsidP="00467451">
      <w:pPr>
        <w:rPr>
          <w:color w:val="FF0000"/>
        </w:rPr>
      </w:pPr>
      <w:r w:rsidRPr="00467451">
        <w:rPr>
          <w:color w:val="FF0000"/>
        </w:rPr>
        <w:t>Python中的运算符包括算术运算符、比较运算符、赋值运算符、逻辑运算符、位运算符、成员运算符和身份运算符等。以下是这些运算符的简要说明：</w:t>
      </w:r>
    </w:p>
    <w:p w14:paraId="2226C6E4" w14:textId="77777777" w:rsidR="00467451" w:rsidRPr="00467451" w:rsidRDefault="00467451" w:rsidP="00467451">
      <w:pPr>
        <w:rPr>
          <w:color w:val="FF0000"/>
        </w:rPr>
      </w:pPr>
    </w:p>
    <w:p w14:paraId="44A8DBF7" w14:textId="77777777" w:rsidR="00467451" w:rsidRPr="00467451" w:rsidRDefault="00467451" w:rsidP="00467451">
      <w:pPr>
        <w:rPr>
          <w:color w:val="FF0000"/>
        </w:rPr>
      </w:pPr>
      <w:r w:rsidRPr="00467451">
        <w:rPr>
          <w:color w:val="FF0000"/>
        </w:rPr>
        <w:t>- 算术运算符：用于进行数学计算，例如加减乘除等。</w:t>
      </w:r>
    </w:p>
    <w:p w14:paraId="1D0B62FB" w14:textId="77777777" w:rsidR="00467451" w:rsidRPr="00467451" w:rsidRDefault="00467451" w:rsidP="00467451">
      <w:pPr>
        <w:rPr>
          <w:color w:val="FF0000"/>
        </w:rPr>
      </w:pPr>
      <w:r w:rsidRPr="00467451">
        <w:rPr>
          <w:color w:val="FF0000"/>
        </w:rPr>
        <w:t>- 比较运算符：用于比较两个对象之间的关系，例如相等、不相等、大于、小于等。</w:t>
      </w:r>
    </w:p>
    <w:p w14:paraId="58E0FF43" w14:textId="77777777" w:rsidR="00467451" w:rsidRPr="00467451" w:rsidRDefault="00467451" w:rsidP="00467451">
      <w:pPr>
        <w:rPr>
          <w:color w:val="FF0000"/>
        </w:rPr>
      </w:pPr>
      <w:r w:rsidRPr="00467451">
        <w:rPr>
          <w:color w:val="FF0000"/>
        </w:rPr>
        <w:t>- 赋值运算符：用于给变量赋值，例如`=`、`+=`、`-=`等。</w:t>
      </w:r>
    </w:p>
    <w:p w14:paraId="4AADA380" w14:textId="77777777" w:rsidR="00467451" w:rsidRPr="00467451" w:rsidRDefault="00467451" w:rsidP="00467451">
      <w:pPr>
        <w:rPr>
          <w:color w:val="FF0000"/>
        </w:rPr>
      </w:pPr>
      <w:r w:rsidRPr="00467451">
        <w:rPr>
          <w:color w:val="FF0000"/>
        </w:rPr>
        <w:lastRenderedPageBreak/>
        <w:t>- 逻辑运算符：用于对布尔类型的值进行逻辑运算，例如与、或、非等。</w:t>
      </w:r>
    </w:p>
    <w:p w14:paraId="02665080" w14:textId="77777777" w:rsidR="00467451" w:rsidRPr="00467451" w:rsidRDefault="00467451" w:rsidP="00467451">
      <w:pPr>
        <w:rPr>
          <w:color w:val="FF0000"/>
        </w:rPr>
      </w:pPr>
      <w:r w:rsidRPr="00467451">
        <w:rPr>
          <w:color w:val="FF0000"/>
        </w:rPr>
        <w:t>- 位运算符：用于对整数类型的值</w:t>
      </w:r>
      <w:proofErr w:type="gramStart"/>
      <w:r w:rsidRPr="00467451">
        <w:rPr>
          <w:color w:val="FF0000"/>
        </w:rPr>
        <w:t>进行位</w:t>
      </w:r>
      <w:proofErr w:type="gramEnd"/>
      <w:r w:rsidRPr="00467451">
        <w:rPr>
          <w:color w:val="FF0000"/>
        </w:rPr>
        <w:t>运算，例如按位与、按位或、按位取反等。</w:t>
      </w:r>
    </w:p>
    <w:p w14:paraId="2A2B00AA" w14:textId="77777777" w:rsidR="00467451" w:rsidRPr="00467451" w:rsidRDefault="00467451" w:rsidP="00467451">
      <w:pPr>
        <w:rPr>
          <w:color w:val="FF0000"/>
        </w:rPr>
      </w:pPr>
      <w:r w:rsidRPr="00467451">
        <w:rPr>
          <w:color w:val="FF0000"/>
        </w:rPr>
        <w:t>- 成员运算符：用于判断一个值是否属于某个序列，例如判断一个元素是否在一个列表中。</w:t>
      </w:r>
    </w:p>
    <w:p w14:paraId="4E2DB26F" w14:textId="4A067CEB" w:rsidR="00E91986" w:rsidRPr="00467451" w:rsidRDefault="00467451" w:rsidP="00467451">
      <w:pPr>
        <w:rPr>
          <w:rFonts w:hint="eastAsia"/>
          <w:color w:val="FF0000"/>
        </w:rPr>
      </w:pPr>
      <w:r w:rsidRPr="00467451">
        <w:rPr>
          <w:color w:val="FF0000"/>
        </w:rPr>
        <w:t>- 身份运算符：用于判断两个对象是否相同，例如判断两个变量是否引用同一个对象。</w:t>
      </w:r>
    </w:p>
    <w:sectPr w:rsidR="00E91986" w:rsidRPr="00467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C16C8" w14:textId="77777777" w:rsidR="00271069" w:rsidRDefault="00271069" w:rsidP="00315ABE">
      <w:r>
        <w:separator/>
      </w:r>
    </w:p>
  </w:endnote>
  <w:endnote w:type="continuationSeparator" w:id="0">
    <w:p w14:paraId="021611B4" w14:textId="77777777" w:rsidR="00271069" w:rsidRDefault="00271069" w:rsidP="00315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9BEAF" w14:textId="77777777" w:rsidR="00271069" w:rsidRDefault="00271069" w:rsidP="00315ABE">
      <w:r>
        <w:separator/>
      </w:r>
    </w:p>
  </w:footnote>
  <w:footnote w:type="continuationSeparator" w:id="0">
    <w:p w14:paraId="1CB00013" w14:textId="77777777" w:rsidR="00271069" w:rsidRDefault="00271069" w:rsidP="00315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B5B88"/>
    <w:multiLevelType w:val="multilevel"/>
    <w:tmpl w:val="FE021C3A"/>
    <w:lvl w:ilvl="0">
      <w:start w:val="1"/>
      <w:numFmt w:val="decimal"/>
      <w:pStyle w:val="1"/>
      <w:suff w:val="nothing"/>
      <w:lvlText w:val="第%1章"/>
      <w:lvlJc w:val="left"/>
      <w:pPr>
        <w:ind w:left="3119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29AD1F78"/>
    <w:multiLevelType w:val="hybridMultilevel"/>
    <w:tmpl w:val="8B56CB1A"/>
    <w:lvl w:ilvl="0" w:tplc="F044E0FA">
      <w:start w:val="1"/>
      <w:numFmt w:val="upperLetter"/>
      <w:lvlText w:val="%1."/>
      <w:lvlJc w:val="left"/>
      <w:pPr>
        <w:ind w:left="900" w:hanging="42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7807204"/>
    <w:multiLevelType w:val="hybridMultilevel"/>
    <w:tmpl w:val="8658448A"/>
    <w:lvl w:ilvl="0" w:tplc="EF565BD8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17151F2"/>
    <w:multiLevelType w:val="hybridMultilevel"/>
    <w:tmpl w:val="0B8AE6B8"/>
    <w:lvl w:ilvl="0" w:tplc="04090015">
      <w:start w:val="1"/>
      <w:numFmt w:val="upperLetter"/>
      <w:lvlText w:val="%1."/>
      <w:lvlJc w:val="left"/>
      <w:pPr>
        <w:ind w:left="1322" w:hanging="420"/>
      </w:p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abstractNum w:abstractNumId="4" w15:restartNumberingAfterBreak="0">
    <w:nsid w:val="49A87A07"/>
    <w:multiLevelType w:val="singleLevel"/>
    <w:tmpl w:val="957735A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4B3734F8"/>
    <w:multiLevelType w:val="singleLevel"/>
    <w:tmpl w:val="957735A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5A082618"/>
    <w:multiLevelType w:val="hybridMultilevel"/>
    <w:tmpl w:val="8B56CB1A"/>
    <w:lvl w:ilvl="0" w:tplc="F044E0FA">
      <w:start w:val="1"/>
      <w:numFmt w:val="upperLetter"/>
      <w:lvlText w:val="%1."/>
      <w:lvlJc w:val="left"/>
      <w:pPr>
        <w:ind w:left="900" w:hanging="42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DEB4018"/>
    <w:multiLevelType w:val="hybridMultilevel"/>
    <w:tmpl w:val="48C4DC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E5529CF"/>
    <w:multiLevelType w:val="singleLevel"/>
    <w:tmpl w:val="CAFECC7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 w15:restartNumberingAfterBreak="0">
    <w:nsid w:val="752D14BF"/>
    <w:multiLevelType w:val="multilevel"/>
    <w:tmpl w:val="752D14BF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lvlText w:val="%2.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C773698"/>
    <w:multiLevelType w:val="hybridMultilevel"/>
    <w:tmpl w:val="8B56CB1A"/>
    <w:lvl w:ilvl="0" w:tplc="F044E0FA">
      <w:start w:val="1"/>
      <w:numFmt w:val="upperLetter"/>
      <w:lvlText w:val="%1."/>
      <w:lvlJc w:val="left"/>
      <w:pPr>
        <w:ind w:left="900" w:hanging="42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FC62FCB"/>
    <w:multiLevelType w:val="hybridMultilevel"/>
    <w:tmpl w:val="8B56CB1A"/>
    <w:lvl w:ilvl="0" w:tplc="F044E0FA">
      <w:start w:val="1"/>
      <w:numFmt w:val="upperLetter"/>
      <w:lvlText w:val="%1."/>
      <w:lvlJc w:val="left"/>
      <w:pPr>
        <w:ind w:left="900" w:hanging="42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969310298">
    <w:abstractNumId w:val="7"/>
  </w:num>
  <w:num w:numId="2" w16cid:durableId="545066622">
    <w:abstractNumId w:val="0"/>
  </w:num>
  <w:num w:numId="3" w16cid:durableId="708451327">
    <w:abstractNumId w:val="5"/>
  </w:num>
  <w:num w:numId="4" w16cid:durableId="1063605587">
    <w:abstractNumId w:val="4"/>
  </w:num>
  <w:num w:numId="5" w16cid:durableId="438794808">
    <w:abstractNumId w:val="2"/>
  </w:num>
  <w:num w:numId="6" w16cid:durableId="205990328">
    <w:abstractNumId w:val="3"/>
  </w:num>
  <w:num w:numId="7" w16cid:durableId="825704266">
    <w:abstractNumId w:val="6"/>
  </w:num>
  <w:num w:numId="8" w16cid:durableId="947002074">
    <w:abstractNumId w:val="10"/>
  </w:num>
  <w:num w:numId="9" w16cid:durableId="1675448958">
    <w:abstractNumId w:val="1"/>
  </w:num>
  <w:num w:numId="10" w16cid:durableId="1662736105">
    <w:abstractNumId w:val="11"/>
  </w:num>
  <w:num w:numId="11" w16cid:durableId="1595820966">
    <w:abstractNumId w:val="8"/>
  </w:num>
  <w:num w:numId="12" w16cid:durableId="13971222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D1"/>
    <w:rsid w:val="00087040"/>
    <w:rsid w:val="00153A32"/>
    <w:rsid w:val="00271069"/>
    <w:rsid w:val="00315ABE"/>
    <w:rsid w:val="00467451"/>
    <w:rsid w:val="007315F7"/>
    <w:rsid w:val="00767B3C"/>
    <w:rsid w:val="00A230EA"/>
    <w:rsid w:val="00C17ED1"/>
    <w:rsid w:val="00E4476F"/>
    <w:rsid w:val="00E9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CC294"/>
  <w15:chartTrackingRefBased/>
  <w15:docId w15:val="{0812054A-541E-40B9-A490-1650F23A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7ED1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aliases w:val="节_样式"/>
    <w:basedOn w:val="a"/>
    <w:next w:val="a"/>
    <w:link w:val="20"/>
    <w:qFormat/>
    <w:rsid w:val="00C17ED1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SimHei" w:hAnsi="Arial" w:cs="Times New Roman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0"/>
    <w:uiPriority w:val="9"/>
    <w:qFormat/>
    <w:rsid w:val="00C17ED1"/>
    <w:pPr>
      <w:keepNext/>
      <w:keepLines/>
      <w:numPr>
        <w:ilvl w:val="2"/>
        <w:numId w:val="2"/>
      </w:numPr>
      <w:spacing w:before="260" w:after="260" w:line="415" w:lineRule="auto"/>
      <w:outlineLvl w:val="2"/>
    </w:pPr>
    <w:rPr>
      <w:rFonts w:ascii="Times New Roman" w:eastAsia="SimHei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7ED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节_样式 字符"/>
    <w:basedOn w:val="a0"/>
    <w:link w:val="2"/>
    <w:rsid w:val="00C17ED1"/>
    <w:rPr>
      <w:rFonts w:ascii="Arial" w:eastAsia="SimHei" w:hAnsi="Arial" w:cs="Times New Roman"/>
      <w:b/>
      <w:bCs/>
      <w:sz w:val="32"/>
      <w:szCs w:val="32"/>
    </w:rPr>
  </w:style>
  <w:style w:type="character" w:customStyle="1" w:styleId="30">
    <w:name w:val="标题 3 字符"/>
    <w:aliases w:val="3.2 小节 字符"/>
    <w:basedOn w:val="a0"/>
    <w:link w:val="3"/>
    <w:uiPriority w:val="9"/>
    <w:rsid w:val="00C17ED1"/>
    <w:rPr>
      <w:rFonts w:ascii="Times New Roman" w:eastAsia="SimHei" w:hAnsi="Times New Roman" w:cs="Times New Roman"/>
      <w:b/>
      <w:bCs/>
      <w:sz w:val="28"/>
      <w:szCs w:val="32"/>
    </w:rPr>
  </w:style>
  <w:style w:type="paragraph" w:customStyle="1" w:styleId="11">
    <w:name w:val="列出段落1"/>
    <w:basedOn w:val="a"/>
    <w:uiPriority w:val="34"/>
    <w:qFormat/>
    <w:rsid w:val="00C17ED1"/>
    <w:pPr>
      <w:ind w:firstLineChars="200" w:firstLine="420"/>
    </w:pPr>
  </w:style>
  <w:style w:type="paragraph" w:styleId="a3">
    <w:name w:val="header"/>
    <w:basedOn w:val="a"/>
    <w:link w:val="a4"/>
    <w:uiPriority w:val="99"/>
    <w:unhideWhenUsed/>
    <w:rsid w:val="00315A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5A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5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5A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1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shenrunquan@qq.com</dc:creator>
  <cp:keywords/>
  <dc:description/>
  <cp:lastModifiedBy>Jacqueline LU</cp:lastModifiedBy>
  <cp:revision>3</cp:revision>
  <dcterms:created xsi:type="dcterms:W3CDTF">2023-09-26T14:38:00Z</dcterms:created>
  <dcterms:modified xsi:type="dcterms:W3CDTF">2023-10-17T09:49:00Z</dcterms:modified>
</cp:coreProperties>
</file>