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7"/>
        <w:tblW w:w="96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2"/>
        <w:gridCol w:w="1988"/>
        <w:gridCol w:w="4110"/>
      </w:tblGrid>
      <w:tr w:rsidR="006A5E87">
        <w:trPr>
          <w:cantSplit/>
          <w:trHeight w:val="3250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pStyle w:val="afc"/>
              <w:jc w:val="left"/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A5E87">
        <w:trPr>
          <w:trHeight w:val="1288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E87" w:rsidRDefault="00D1652B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6A5E87" w:rsidRDefault="00D1652B">
            <w:pPr>
              <w:pStyle w:val="12"/>
              <w:widowControl w:val="0"/>
              <w:spacing w:line="259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6A5E87">
        <w:trPr>
          <w:trHeight w:val="2818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alias w:val=""/>
                <w:id w:val="1745992072"/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6A6807">
                  <w:t>прикладной математики</w:t>
                </w:r>
              </w:sdtContent>
            </w:sdt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pStyle w:val="3"/>
              <w:spacing w:line="240" w:lineRule="auto"/>
              <w:jc w:val="center"/>
              <w:rPr>
                <w:color w:val="auto"/>
                <w:sz w:val="28"/>
              </w:rPr>
            </w:pPr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pStyle w:val="3"/>
              <w:spacing w:line="240" w:lineRule="auto"/>
              <w:jc w:val="center"/>
            </w:pPr>
            <w:r>
              <w:rPr>
                <w:color w:val="000000" w:themeColor="text1"/>
                <w:sz w:val="28"/>
              </w:rPr>
              <w:t xml:space="preserve">Лабораторная работа  № </w:t>
            </w:r>
            <w:sdt>
              <w:sdtPr>
                <w:alias w:val=""/>
                <w:id w:val="-144517221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6A6807">
                  <w:t>3</w:t>
                </w:r>
              </w:sdtContent>
            </w:sdt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pStyle w:val="3"/>
              <w:spacing w:line="240" w:lineRule="auto"/>
              <w:jc w:val="center"/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alias w:val=""/>
                <w:id w:val="-1324802969"/>
                <w:dropDownList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  <w:listItem w:displayText="Операционные системы" w:value="Операционные системы"/>
                </w:dropDownList>
              </w:sdtPr>
              <w:sdtContent>
                <w:r w:rsidR="006A6807">
                  <w:t>Операционные системы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pStyle w:val="3"/>
              <w:spacing w:line="240" w:lineRule="auto"/>
              <w:jc w:val="center"/>
              <w:rPr>
                <w:rFonts w:ascii="yandex-sans" w:hAnsi="yandex-san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  <w:shd w:val="clear" w:color="auto" w:fill="FFFFFF"/>
              </w:rPr>
              <w:t>Командные сценарии</w:t>
            </w:r>
          </w:p>
        </w:tc>
      </w:tr>
      <w:tr w:rsidR="006A5E87">
        <w:trPr>
          <w:trHeight w:hRule="exact" w:val="716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</w:tr>
      <w:tr w:rsidR="006A5E87">
        <w:trPr>
          <w:trHeight w:hRule="exact" w:val="454"/>
          <w:jc w:val="center"/>
        </w:trPr>
        <w:tc>
          <w:tcPr>
            <w:tcW w:w="3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ind w:right="1786"/>
              <w:rPr>
                <w:szCs w:val="2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widowControl w:val="0"/>
              <w:spacing w:after="0" w:line="240" w:lineRule="auto"/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Группа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ПМ-91</w:t>
            </w:r>
          </w:p>
        </w:tc>
      </w:tr>
      <w:tr w:rsidR="006A5E87">
        <w:trPr>
          <w:trHeight w:hRule="exact" w:val="92"/>
          <w:jc w:val="center"/>
        </w:trPr>
        <w:tc>
          <w:tcPr>
            <w:tcW w:w="3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ind w:right="1877"/>
              <w:jc w:val="right"/>
              <w:rPr>
                <w:rFonts w:eastAsia="Calibri"/>
              </w:rPr>
            </w:pPr>
          </w:p>
        </w:tc>
        <w:tc>
          <w:tcPr>
            <w:tcW w:w="1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Бригада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6A5E87" w:rsidRDefault="006A5E87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6A5E87">
        <w:trPr>
          <w:trHeight w:hRule="exact" w:val="480"/>
          <w:jc w:val="center"/>
        </w:trPr>
        <w:tc>
          <w:tcPr>
            <w:tcW w:w="3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ind w:right="1877"/>
              <w:jc w:val="center"/>
              <w:rPr>
                <w:rFonts w:eastAsia="Calibri"/>
              </w:rPr>
            </w:pPr>
          </w:p>
        </w:tc>
        <w:tc>
          <w:tcPr>
            <w:tcW w:w="19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5E87" w:rsidRDefault="006A5E87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2</w:t>
            </w:r>
          </w:p>
          <w:p w:rsidR="006A5E87" w:rsidRDefault="006A5E87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  <w:lang w:val="en-US"/>
              </w:rPr>
            </w:pPr>
          </w:p>
          <w:p w:rsidR="006A5E87" w:rsidRDefault="006A5E87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6A5E87">
        <w:trPr>
          <w:trHeight w:val="665"/>
          <w:jc w:val="center"/>
        </w:trPr>
        <w:tc>
          <w:tcPr>
            <w:tcW w:w="3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ind w:right="1877"/>
              <w:jc w:val="center"/>
              <w:rPr>
                <w:rFonts w:eastAsia="Calibri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Студенты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Затолоцкая Юлия,</w:t>
            </w:r>
          </w:p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Константинова анастасия</w:t>
            </w:r>
          </w:p>
        </w:tc>
      </w:tr>
      <w:tr w:rsidR="006A5E87">
        <w:trPr>
          <w:trHeight w:hRule="exact" w:val="992"/>
          <w:jc w:val="center"/>
        </w:trPr>
        <w:tc>
          <w:tcPr>
            <w:tcW w:w="3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widowControl w:val="0"/>
              <w:spacing w:after="0" w:line="240" w:lineRule="auto"/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D1652B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Кобылянский Валерий Григорьевич</w:t>
            </w:r>
          </w:p>
          <w:p w:rsidR="006A5E87" w:rsidRDefault="006A5E87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6A5E87">
        <w:trPr>
          <w:trHeight w:hRule="exact" w:val="549"/>
          <w:jc w:val="center"/>
        </w:trPr>
        <w:tc>
          <w:tcPr>
            <w:tcW w:w="3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widowControl w:val="0"/>
              <w:spacing w:after="0" w:line="240" w:lineRule="auto"/>
              <w:jc w:val="center"/>
              <w:rPr>
                <w:rFonts w:eastAsia="Calibri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6A5E87" w:rsidRDefault="00D1652B">
            <w:pPr>
              <w:widowControl w:val="0"/>
              <w:spacing w:after="0" w:line="240" w:lineRule="auto"/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Дата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6A5E87" w:rsidRDefault="001D4F40" w:rsidP="00EA2770">
            <w:pPr>
              <w:widowControl w:val="0"/>
              <w:spacing w:after="0"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ajorHAnsi"/>
                <w:caps/>
                <w:sz w:val="24"/>
                <w:szCs w:val="24"/>
              </w:rPr>
              <w:t>1</w:t>
            </w:r>
            <w:r w:rsidR="00EA2770">
              <w:rPr>
                <w:rFonts w:eastAsia="Calibri" w:cstheme="majorHAnsi"/>
                <w:caps/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rFonts w:eastAsia="Calibri" w:cstheme="majorHAnsi"/>
                <w:caps/>
                <w:sz w:val="24"/>
                <w:szCs w:val="24"/>
              </w:rPr>
              <w:t>.05</w:t>
            </w:r>
            <w:r w:rsidR="00D1652B">
              <w:rPr>
                <w:rFonts w:eastAsia="Calibri" w:cstheme="majorHAnsi"/>
                <w:caps/>
                <w:sz w:val="24"/>
                <w:szCs w:val="24"/>
              </w:rPr>
              <w:t>.21</w:t>
            </w:r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E87" w:rsidRDefault="006A5E87">
            <w:pPr>
              <w:pStyle w:val="3"/>
              <w:spacing w:line="240" w:lineRule="auto"/>
              <w:jc w:val="center"/>
            </w:pPr>
          </w:p>
        </w:tc>
      </w:tr>
      <w:tr w:rsidR="006A5E87">
        <w:trPr>
          <w:trHeight w:hRule="exact" w:val="454"/>
          <w:jc w:val="center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6A5E87" w:rsidRDefault="00D1652B">
            <w:pPr>
              <w:widowControl w:val="0"/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Новосибирск</w:t>
            </w:r>
          </w:p>
        </w:tc>
      </w:tr>
    </w:tbl>
    <w:p w:rsidR="006A5E87" w:rsidRDefault="006A5E87">
      <w:pPr>
        <w:spacing w:after="0"/>
        <w:rPr>
          <w:rFonts w:eastAsia="Calibri" w:cs="Times New Roman"/>
          <w:color w:val="000000"/>
          <w:sz w:val="24"/>
          <w:szCs w:val="24"/>
        </w:rPr>
      </w:pPr>
    </w:p>
    <w:p w:rsidR="006A5E87" w:rsidRDefault="00D1652B">
      <w:pPr>
        <w:jc w:val="center"/>
        <w:rPr>
          <w:rFonts w:cs="Times New Roman"/>
        </w:rPr>
      </w:pPr>
      <w:r>
        <w:rPr>
          <w:rFonts w:eastAsia="Calibri" w:cs="Times New Roman"/>
          <w:b/>
          <w:szCs w:val="28"/>
        </w:rPr>
        <w:t>1. Цель работы</w:t>
      </w:r>
    </w:p>
    <w:p w:rsidR="006A5E87" w:rsidRDefault="00D1652B">
      <w:pPr>
        <w:spacing w:line="360" w:lineRule="auto"/>
        <w:ind w:firstLine="540"/>
        <w:rPr>
          <w:szCs w:val="28"/>
        </w:rPr>
      </w:pPr>
      <w:r>
        <w:rPr>
          <w:szCs w:val="28"/>
        </w:rPr>
        <w:t xml:space="preserve">Целью работы является изучение расширенных возможностей командного языка </w:t>
      </w:r>
      <w:r>
        <w:rPr>
          <w:szCs w:val="28"/>
          <w:lang w:val="en-US"/>
        </w:rPr>
        <w:t>Shell</w:t>
      </w:r>
      <w:r>
        <w:rPr>
          <w:szCs w:val="28"/>
        </w:rPr>
        <w:t>.</w:t>
      </w:r>
    </w:p>
    <w:p w:rsidR="006A5E87" w:rsidRDefault="00D1652B">
      <w:pPr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2. Ход работы</w:t>
      </w:r>
    </w:p>
    <w:p w:rsidR="006A5E87" w:rsidRDefault="00F8366C">
      <w:pPr>
        <w:pStyle w:val="aff6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0" distR="0" simplePos="0" relativeHeight="251655680" behindDoc="0" locked="0" layoutInCell="0" allowOverlap="1" wp14:anchorId="70F455E5" wp14:editId="68901731">
            <wp:simplePos x="0" y="0"/>
            <wp:positionH relativeFrom="column">
              <wp:posOffset>23495</wp:posOffset>
            </wp:positionH>
            <wp:positionV relativeFrom="paragraph">
              <wp:posOffset>428625</wp:posOffset>
            </wp:positionV>
            <wp:extent cx="5989320" cy="7010400"/>
            <wp:effectExtent l="0" t="0" r="7620" b="635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52B">
        <w:rPr>
          <w:szCs w:val="28"/>
        </w:rPr>
        <w:t xml:space="preserve">1. Посмотреть справку по команде </w:t>
      </w:r>
      <w:r w:rsidR="00D1652B">
        <w:rPr>
          <w:b/>
          <w:i/>
          <w:szCs w:val="28"/>
          <w:lang w:val="en-US"/>
        </w:rPr>
        <w:t>echo</w:t>
      </w:r>
      <w:r w:rsidR="00D1652B">
        <w:rPr>
          <w:szCs w:val="28"/>
        </w:rPr>
        <w:t>, ознакомиться с ее ключами.</w:t>
      </w:r>
    </w:p>
    <w:p w:rsidR="006A5E87" w:rsidRDefault="006A5E87">
      <w:pPr>
        <w:pStyle w:val="aff6"/>
        <w:rPr>
          <w:szCs w:val="28"/>
        </w:rPr>
      </w:pPr>
    </w:p>
    <w:p w:rsidR="00F8366C" w:rsidRDefault="00D1652B">
      <w:pPr>
        <w:spacing w:line="360" w:lineRule="auto"/>
        <w:rPr>
          <w:szCs w:val="28"/>
        </w:rPr>
      </w:pPr>
      <w:r>
        <w:rPr>
          <w:szCs w:val="28"/>
        </w:rPr>
        <w:lastRenderedPageBreak/>
        <w:t>2. Освоить способы создания сценария, описанные в разделе 2.6</w:t>
      </w:r>
    </w:p>
    <w:p w:rsidR="006A5E87" w:rsidRDefault="00D1652B">
      <w:pPr>
        <w:spacing w:line="360" w:lineRule="auto"/>
        <w:rPr>
          <w:szCs w:val="28"/>
        </w:rPr>
      </w:pPr>
      <w:r w:rsidRPr="00F8366C">
        <w:rPr>
          <w:szCs w:val="28"/>
        </w:rPr>
        <w:t xml:space="preserve">1) </w:t>
      </w:r>
      <w:r>
        <w:rPr>
          <w:szCs w:val="28"/>
        </w:rPr>
        <w:t xml:space="preserve">с помощью команды </w:t>
      </w:r>
      <w:r>
        <w:rPr>
          <w:i/>
          <w:iCs/>
          <w:szCs w:val="28"/>
          <w:lang w:val="en-US"/>
        </w:rPr>
        <w:t>echo</w:t>
      </w:r>
    </w:p>
    <w:p w:rsidR="006A5E87" w:rsidRDefault="00D1652B">
      <w:pPr>
        <w:pStyle w:val="aff6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1458595"/>
            <wp:effectExtent l="0" t="0" r="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66C">
        <w:rPr>
          <w:szCs w:val="28"/>
        </w:rPr>
        <w:t xml:space="preserve">2) </w:t>
      </w:r>
      <w:r>
        <w:rPr>
          <w:szCs w:val="28"/>
        </w:rPr>
        <w:t>с помощью команды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cat</w:t>
      </w:r>
    </w:p>
    <w:p w:rsidR="006A5E87" w:rsidRDefault="00D1652B">
      <w:pPr>
        <w:pStyle w:val="aff6"/>
      </w:pPr>
      <w:r>
        <w:rPr>
          <w:noProof/>
          <w:lang w:eastAsia="ru-RU"/>
        </w:rPr>
        <w:drawing>
          <wp:anchor distT="0" distB="0" distL="0" distR="0" simplePos="0" relativeHeight="251657728" behindDoc="0" locked="0" layoutInCell="0" allowOverlap="1" wp14:anchorId="61E2DABB" wp14:editId="56EE20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9650" cy="1817370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Последним символом в файле должен быть перенос строки. Чтобы сохранить и закрыть файл, необходимо нажать </w:t>
      </w:r>
      <w:r>
        <w:rPr>
          <w:i/>
          <w:iCs/>
          <w:color w:val="000000"/>
          <w:sz w:val="24"/>
          <w:szCs w:val="24"/>
          <w:lang w:val="en-US"/>
        </w:rPr>
        <w:t>Ctrl</w:t>
      </w:r>
      <w:r>
        <w:rPr>
          <w:i/>
          <w:iCs/>
          <w:color w:val="000000"/>
          <w:sz w:val="24"/>
          <w:szCs w:val="24"/>
        </w:rPr>
        <w:t>+</w:t>
      </w:r>
      <w:r>
        <w:rPr>
          <w:i/>
          <w:iCs/>
          <w:color w:val="000000"/>
          <w:sz w:val="24"/>
          <w:szCs w:val="24"/>
          <w:lang w:val="en-US"/>
        </w:rPr>
        <w:t>D</w:t>
      </w:r>
    </w:p>
    <w:p w:rsidR="006A5E87" w:rsidRDefault="00F8366C">
      <w:pPr>
        <w:spacing w:line="360" w:lineRule="auto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0" distR="0" simplePos="0" relativeHeight="251659776" behindDoc="0" locked="0" layoutInCell="0" allowOverlap="1" wp14:anchorId="678BCAFE" wp14:editId="78F75374">
            <wp:simplePos x="0" y="0"/>
            <wp:positionH relativeFrom="column">
              <wp:posOffset>-19050</wp:posOffset>
            </wp:positionH>
            <wp:positionV relativeFrom="paragraph">
              <wp:posOffset>423545</wp:posOffset>
            </wp:positionV>
            <wp:extent cx="6120130" cy="843280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52B">
        <w:rPr>
          <w:szCs w:val="28"/>
        </w:rPr>
        <w:t xml:space="preserve">3) </w:t>
      </w:r>
      <w:r w:rsidR="00D1652B">
        <w:rPr>
          <w:color w:val="000000"/>
          <w:szCs w:val="28"/>
        </w:rPr>
        <w:t xml:space="preserve">применение текстового редактора </w:t>
      </w:r>
      <w:r w:rsidR="00D1652B">
        <w:rPr>
          <w:i/>
          <w:iCs/>
          <w:color w:val="000000"/>
          <w:szCs w:val="28"/>
          <w:lang w:val="en-US"/>
        </w:rPr>
        <w:t>vi</w:t>
      </w:r>
    </w:p>
    <w:p w:rsidR="006A5E87" w:rsidRDefault="00D1652B">
      <w:pPr>
        <w:pStyle w:val="aff6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161925</wp:posOffset>
            </wp:positionV>
            <wp:extent cx="6096000" cy="3695700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  <w:r w:rsidRPr="00F8366C">
        <w:t>Разработать</w:t>
      </w:r>
      <w:r>
        <w:t xml:space="preserve"> сценарий для создания файла данных с информацией </w:t>
      </w:r>
      <w:r w:rsidR="00DF3446">
        <w:t>согласно таблице</w:t>
      </w:r>
      <w:r>
        <w:t xml:space="preserve"> 9. Количество записей в файле – не менее 10, в скобках указано смещение поля относительно начала записи. Данные в сценарий передавать через параметры, форматирование полей записи проводить путем циклического добавления необходимого числа пробелов, для чего возможны два варианта. </w:t>
      </w:r>
    </w:p>
    <w:tbl>
      <w:tblPr>
        <w:tblW w:w="957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959"/>
        <w:gridCol w:w="1763"/>
        <w:gridCol w:w="4584"/>
        <w:gridCol w:w="2270"/>
      </w:tblGrid>
      <w:tr w:rsidR="006A5E8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варианта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Предметная область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227"/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полей и смещение относительно начала записи (номер начальной позиции)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обмена данными (для п.6 задания)</w:t>
            </w:r>
          </w:p>
        </w:tc>
      </w:tr>
      <w:tr w:rsidR="006A5E8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 поездов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поезда (0), пункт назначения (5), время отправления (30), время в пути (40).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E87" w:rsidRDefault="00D1652B">
            <w:pPr>
              <w:widowControl w:val="0"/>
              <w:tabs>
                <w:tab w:val="center" w:pos="4536"/>
                <w:tab w:val="right" w:pos="90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Глобальные переменные</w:t>
            </w:r>
          </w:p>
        </w:tc>
      </w:tr>
    </w:tbl>
    <w:p w:rsidR="00DF3446" w:rsidRDefault="00F8366C">
      <w:pPr>
        <w:spacing w:line="100" w:lineRule="atLeast"/>
        <w:rPr>
          <w:noProof/>
          <w:lang w:eastAsia="ru-RU"/>
        </w:rPr>
      </w:pPr>
      <w:r w:rsidRPr="00F8366C">
        <w:rPr>
          <w:rFonts w:eastAsia="Calibri"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0B606A00" wp14:editId="2EFF833E">
            <wp:extent cx="4648200" cy="21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6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E8770F" wp14:editId="66C2198F">
            <wp:extent cx="4914900" cy="3333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66C">
        <w:rPr>
          <w:noProof/>
          <w:lang w:eastAsia="ru-RU"/>
        </w:rPr>
        <w:t xml:space="preserve"> </w:t>
      </w:r>
    </w:p>
    <w:p w:rsidR="00F16C6F" w:rsidRPr="00F16C6F" w:rsidRDefault="00DF3446">
      <w:pPr>
        <w:spacing w:line="100" w:lineRule="atLeast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87B24D" wp14:editId="72D9779B">
            <wp:extent cx="6120130" cy="1875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6C" w:rsidRPr="00F8366C">
        <w:rPr>
          <w:noProof/>
          <w:lang w:eastAsia="ru-RU"/>
        </w:rPr>
        <w:drawing>
          <wp:inline distT="0" distB="0" distL="0" distR="0" wp14:anchorId="3C5940D9" wp14:editId="1EA1B416">
            <wp:extent cx="3533775" cy="342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6C" w:rsidRPr="00F8366C">
        <w:rPr>
          <w:noProof/>
          <w:lang w:eastAsia="ru-RU"/>
        </w:rPr>
        <w:t xml:space="preserve"> </w:t>
      </w:r>
    </w:p>
    <w:p w:rsidR="00DF3446" w:rsidRDefault="00DF3446">
      <w:pPr>
        <w:spacing w:line="100" w:lineRule="atLeast"/>
        <w:rPr>
          <w:rFonts w:eastAsia="Calibri"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69F0A2" wp14:editId="4B40F9C9">
            <wp:extent cx="6120130" cy="41440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40" w:rsidRDefault="00F8366C" w:rsidP="00F8366C">
      <w:pPr>
        <w:spacing w:line="360" w:lineRule="auto"/>
        <w:rPr>
          <w:noProof/>
          <w:lang w:eastAsia="ru-RU"/>
        </w:rPr>
      </w:pPr>
      <w:r>
        <w:rPr>
          <w:szCs w:val="28"/>
        </w:rPr>
        <w:t>4. Разработать сценарий для поиска в файле данных заданной пользователем строки символов.</w:t>
      </w:r>
    </w:p>
    <w:p w:rsidR="000351EF" w:rsidRPr="000351EF" w:rsidRDefault="000351EF" w:rsidP="00F8366C">
      <w:pPr>
        <w:spacing w:line="360" w:lineRule="auto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1C5F50" wp14:editId="548167EA">
            <wp:extent cx="601980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6666"/>
                    <a:stretch/>
                  </pic:blipFill>
                  <pic:spPr bwMode="auto">
                    <a:xfrm>
                      <a:off x="0" y="0"/>
                      <a:ext cx="60198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23" w:rsidRPr="008E1E23" w:rsidRDefault="000351EF" w:rsidP="00F8366C">
      <w:pPr>
        <w:spacing w:line="36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27F37F1" wp14:editId="598B8954">
            <wp:extent cx="6073140" cy="7924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4386" b="4384"/>
                    <a:stretch/>
                  </pic:blipFill>
                  <pic:spPr bwMode="auto">
                    <a:xfrm>
                      <a:off x="0" y="0"/>
                      <a:ext cx="607314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C6F" w:rsidRDefault="00DF3446" w:rsidP="00DF3446">
      <w:pPr>
        <w:spacing w:line="360" w:lineRule="auto"/>
        <w:rPr>
          <w:noProof/>
          <w:lang w:eastAsia="ru-RU"/>
        </w:rPr>
      </w:pPr>
      <w:r>
        <w:rPr>
          <w:szCs w:val="28"/>
        </w:rPr>
        <w:t>5. Разработать сценарий для сортировки файла данных по заданному пользователем полю записи.</w:t>
      </w:r>
    </w:p>
    <w:p w:rsidR="00EA2770" w:rsidRDefault="00EA2770" w:rsidP="00DF3446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t>Файл 5.</w:t>
      </w:r>
      <w:r>
        <w:rPr>
          <w:noProof/>
          <w:lang w:val="en-US" w:eastAsia="ru-RU"/>
        </w:rPr>
        <w:t>sh</w:t>
      </w:r>
    </w:p>
    <w:p w:rsidR="00EA2770" w:rsidRPr="00EA2770" w:rsidRDefault="00EA2770" w:rsidP="00DF3446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058B0E" wp14:editId="618DE647">
            <wp:extent cx="3095625" cy="1362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00" w:rsidRPr="00DC0100" w:rsidRDefault="00DC0100" w:rsidP="00DF3446">
      <w:pPr>
        <w:spacing w:line="360" w:lineRule="auto"/>
        <w:rPr>
          <w:szCs w:val="28"/>
        </w:rPr>
      </w:pPr>
      <w:r w:rsidRPr="005C6938">
        <w:rPr>
          <w:szCs w:val="28"/>
        </w:rPr>
        <w:lastRenderedPageBreak/>
        <w:t xml:space="preserve">Файл </w:t>
      </w:r>
      <w:r>
        <w:rPr>
          <w:szCs w:val="28"/>
          <w:lang w:val="en-US"/>
        </w:rPr>
        <w:t>file</w:t>
      </w:r>
      <w:r w:rsidRPr="005C6938">
        <w:rPr>
          <w:szCs w:val="28"/>
        </w:rPr>
        <w:t>.</w:t>
      </w:r>
      <w:r w:rsidRPr="005C6938">
        <w:rPr>
          <w:szCs w:val="28"/>
          <w:lang w:val="en-US"/>
        </w:rPr>
        <w:t>txt</w:t>
      </w:r>
      <w:r w:rsidRPr="005C6938">
        <w:rPr>
          <w:szCs w:val="28"/>
        </w:rPr>
        <w:t xml:space="preserve"> до сортировки</w:t>
      </w:r>
      <w:r>
        <w:rPr>
          <w:noProof/>
          <w:lang w:eastAsia="ru-RU"/>
        </w:rPr>
        <w:t>:</w:t>
      </w:r>
      <w:r>
        <w:rPr>
          <w:noProof/>
          <w:lang w:eastAsia="ru-RU"/>
        </w:rPr>
        <w:drawing>
          <wp:inline distT="0" distB="0" distL="0" distR="0" wp14:anchorId="73635340" wp14:editId="447DAB92">
            <wp:extent cx="6120130" cy="41440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40" w:rsidRDefault="00DC0100" w:rsidP="00DF3446">
      <w:pPr>
        <w:spacing w:line="360" w:lineRule="auto"/>
        <w:rPr>
          <w:noProof/>
          <w:lang w:eastAsia="ru-RU"/>
        </w:rPr>
      </w:pPr>
      <w:r>
        <w:rPr>
          <w:szCs w:val="28"/>
        </w:rPr>
        <w:t>Сортировка по 1 столбцу:</w:t>
      </w:r>
    </w:p>
    <w:p w:rsidR="00DC0100" w:rsidRPr="00DC0100" w:rsidRDefault="00DC0100" w:rsidP="00DF3446">
      <w:pPr>
        <w:spacing w:line="36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550DD3" wp14:editId="47BC2652">
            <wp:extent cx="4572000" cy="1783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2049" r="827" b="2049"/>
                    <a:stretch/>
                  </pic:blipFill>
                  <pic:spPr bwMode="auto">
                    <a:xfrm>
                      <a:off x="0" y="0"/>
                      <a:ext cx="457200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C6F" w:rsidRDefault="00DC0100" w:rsidP="00DF3446">
      <w:pPr>
        <w:spacing w:line="360" w:lineRule="auto"/>
        <w:rPr>
          <w:szCs w:val="28"/>
        </w:rPr>
      </w:pPr>
      <w:r>
        <w:rPr>
          <w:szCs w:val="28"/>
        </w:rPr>
        <w:t>Сортировка по 2 столбцу:</w:t>
      </w:r>
      <w:r>
        <w:rPr>
          <w:noProof/>
          <w:lang w:eastAsia="ru-RU"/>
        </w:rPr>
        <w:drawing>
          <wp:inline distT="0" distB="0" distL="0" distR="0" wp14:anchorId="2F1802C2" wp14:editId="472EA63E">
            <wp:extent cx="4480560" cy="1760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2074" b="2074"/>
                    <a:stretch/>
                  </pic:blipFill>
                  <pic:spPr bwMode="auto">
                    <a:xfrm>
                      <a:off x="0" y="0"/>
                      <a:ext cx="44805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770" w:rsidRDefault="00EA2770" w:rsidP="00DF3446">
      <w:pPr>
        <w:spacing w:line="360" w:lineRule="auto"/>
        <w:rPr>
          <w:szCs w:val="28"/>
          <w:lang w:val="en-US"/>
        </w:rPr>
      </w:pPr>
      <w:r>
        <w:rPr>
          <w:szCs w:val="28"/>
        </w:rPr>
        <w:lastRenderedPageBreak/>
        <w:t>Сортировка по 3</w:t>
      </w:r>
      <w:r>
        <w:rPr>
          <w:szCs w:val="28"/>
        </w:rPr>
        <w:t xml:space="preserve"> столбцу</w:t>
      </w:r>
      <w:r>
        <w:rPr>
          <w:szCs w:val="28"/>
          <w:lang w:val="en-US"/>
        </w:rPr>
        <w:t>:</w:t>
      </w:r>
    </w:p>
    <w:p w:rsidR="00EA2770" w:rsidRDefault="00EA2770" w:rsidP="00DF3446">
      <w:pPr>
        <w:spacing w:line="360" w:lineRule="auto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DD9305" wp14:editId="5DA7ADC5">
            <wp:extent cx="4429125" cy="31051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0" w:rsidRDefault="00EA2770" w:rsidP="00EA2770">
      <w:pPr>
        <w:spacing w:line="360" w:lineRule="auto"/>
        <w:rPr>
          <w:szCs w:val="28"/>
          <w:lang w:val="en-US"/>
        </w:rPr>
      </w:pPr>
      <w:r>
        <w:rPr>
          <w:szCs w:val="28"/>
        </w:rPr>
        <w:t>Сортировка по 4</w:t>
      </w:r>
      <w:r>
        <w:rPr>
          <w:szCs w:val="28"/>
        </w:rPr>
        <w:t xml:space="preserve"> столбцу</w:t>
      </w:r>
      <w:r>
        <w:rPr>
          <w:szCs w:val="28"/>
          <w:lang w:val="en-US"/>
        </w:rPr>
        <w:t>:</w:t>
      </w:r>
    </w:p>
    <w:p w:rsidR="00EA2770" w:rsidRDefault="00EA2770" w:rsidP="00DF3446">
      <w:pPr>
        <w:spacing w:line="360" w:lineRule="auto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186208" wp14:editId="6BA100A8">
            <wp:extent cx="4476750" cy="30956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0" w:rsidRPr="00EA2770" w:rsidRDefault="00EA2770" w:rsidP="00DF3446">
      <w:pPr>
        <w:spacing w:line="360" w:lineRule="auto"/>
        <w:rPr>
          <w:szCs w:val="28"/>
          <w:lang w:val="en-US"/>
        </w:rPr>
      </w:pPr>
    </w:p>
    <w:p w:rsidR="00EA2770" w:rsidRDefault="008F44A4" w:rsidP="00DC0100">
      <w:pPr>
        <w:spacing w:line="360" w:lineRule="auto"/>
        <w:rPr>
          <w:szCs w:val="28"/>
        </w:rPr>
      </w:pPr>
      <w:r>
        <w:rPr>
          <w:szCs w:val="28"/>
        </w:rPr>
        <w:t xml:space="preserve">6. Разработать сценарий, формирующий меню для опроса пользователя (пункты меню – добавление данных, поиск данных, сортировка данных, просмотр файла данных, выход) и выполнение этого меню с помощью вызова соответствующих сценариев, разработанных в п. 3–5 задания. В сценарий необходимо передать в </w:t>
      </w:r>
      <w:r>
        <w:rPr>
          <w:szCs w:val="28"/>
        </w:rPr>
        <w:lastRenderedPageBreak/>
        <w:t>виде параметров номер Вашей группы и номер бригады; при работе сценарий должен в первой строке выводить текущую дату и значения принятых параметров, а затем – строки меню. Передачу данных в дочерние сценарии провести заданным в табл. 9 способом.</w:t>
      </w:r>
    </w:p>
    <w:p w:rsidR="00EA2770" w:rsidRDefault="00EA2770" w:rsidP="00DC0100">
      <w:pPr>
        <w:spacing w:line="360" w:lineRule="auto"/>
        <w:rPr>
          <w:szCs w:val="28"/>
          <w:lang w:val="en-US"/>
        </w:rPr>
      </w:pPr>
      <w:r>
        <w:rPr>
          <w:szCs w:val="28"/>
        </w:rPr>
        <w:t>Файл</w:t>
      </w:r>
      <w:r w:rsidRPr="00EA2770">
        <w:rPr>
          <w:szCs w:val="28"/>
          <w:lang w:val="en-US"/>
        </w:rPr>
        <w:t xml:space="preserve"> 6.</w:t>
      </w:r>
      <w:r>
        <w:rPr>
          <w:szCs w:val="28"/>
          <w:lang w:val="en-US"/>
        </w:rPr>
        <w:t>sh</w:t>
      </w:r>
    </w:p>
    <w:p w:rsidR="00EA2770" w:rsidRPr="00EA2770" w:rsidRDefault="00EA2770" w:rsidP="00EA2770">
      <w:pPr>
        <w:pStyle w:val="aff1"/>
        <w:rPr>
          <w:lang w:val="en-US"/>
        </w:rPr>
      </w:pPr>
      <w:proofErr w:type="gramStart"/>
      <w:r w:rsidRPr="00EA2770">
        <w:rPr>
          <w:lang w:val="en-US"/>
        </w:rPr>
        <w:t>#!/</w:t>
      </w:r>
      <w:proofErr w:type="gramEnd"/>
      <w:r w:rsidRPr="00EA2770">
        <w:rPr>
          <w:lang w:val="en-US"/>
        </w:rPr>
        <w:t>bin/date</w:t>
      </w:r>
    </w:p>
    <w:p w:rsidR="00EA2770" w:rsidRPr="00EA2770" w:rsidRDefault="00EA2770" w:rsidP="00EA2770">
      <w:pPr>
        <w:pStyle w:val="aff1"/>
        <w:rPr>
          <w:lang w:val="en-US"/>
        </w:rPr>
      </w:pPr>
      <w:proofErr w:type="gramStart"/>
      <w:r w:rsidRPr="00EA2770">
        <w:rPr>
          <w:lang w:val="en-US"/>
        </w:rPr>
        <w:t>#!/</w:t>
      </w:r>
      <w:proofErr w:type="gramEnd"/>
      <w:r w:rsidRPr="00EA2770">
        <w:rPr>
          <w:lang w:val="en-US"/>
        </w:rPr>
        <w:t>bin/bash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x=0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message="$(date +"%</w:t>
      </w:r>
      <w:proofErr w:type="spellStart"/>
      <w:r w:rsidRPr="00EA2770">
        <w:rPr>
          <w:lang w:val="en-US"/>
        </w:rPr>
        <w:t>d.%m.%y</w:t>
      </w:r>
      <w:proofErr w:type="spellEnd"/>
      <w:r w:rsidRPr="00EA2770">
        <w:rPr>
          <w:lang w:val="en-US"/>
        </w:rPr>
        <w:t>")"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while [ $x == </w:t>
      </w:r>
      <w:proofErr w:type="gramStart"/>
      <w:r w:rsidRPr="00EA2770">
        <w:rPr>
          <w:lang w:val="en-US"/>
        </w:rPr>
        <w:t>0 ]</w:t>
      </w:r>
      <w:proofErr w:type="gramEnd"/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do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clear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"$message"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"$1" "$2"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"Enter number of menu"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"1 - add data"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"2 - search data"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"3 - sort data"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"4 - open data"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"5 - exit"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echo " 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read answer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case $answer in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1)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export number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export city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export hour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export duration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"Enter number"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read number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"Enter city"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read city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"Enter time"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read hour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"Enter duration"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read duration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bash 3glob.sh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"Adding data is done"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;;</w:t>
      </w:r>
    </w:p>
    <w:p w:rsidR="00EA2770" w:rsidRPr="00EA2770" w:rsidRDefault="00EA2770" w:rsidP="00EA2770">
      <w:pPr>
        <w:pStyle w:val="aff1"/>
        <w:rPr>
          <w:lang w:val="en-US"/>
        </w:rPr>
      </w:pP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2)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export search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"Enter data"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read search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 bash 4glob.sh 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"Searching data is done"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;;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3)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export sort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"Enter on what column to sort"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read sort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bash 5glob.sh 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"Sorting data is done"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lastRenderedPageBreak/>
        <w:t xml:space="preserve">    ;;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4)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cat file.txt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"Opening data is done"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;;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5)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echo "Exit"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x=1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;;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*)</w:t>
      </w:r>
    </w:p>
    <w:p w:rsidR="00EA2770" w:rsidRPr="00EA2770" w:rsidRDefault="00EA2770" w:rsidP="00EA2770">
      <w:pPr>
        <w:pStyle w:val="aff1"/>
        <w:rPr>
          <w:lang w:val="en-US"/>
        </w:rPr>
      </w:pPr>
      <w:r>
        <w:rPr>
          <w:lang w:val="en-US"/>
        </w:rPr>
        <w:t xml:space="preserve">     echo "Try again"</w:t>
      </w:r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 xml:space="preserve">    ;;</w:t>
      </w:r>
    </w:p>
    <w:p w:rsidR="00EA2770" w:rsidRPr="00EA2770" w:rsidRDefault="00EA2770" w:rsidP="00EA2770">
      <w:pPr>
        <w:pStyle w:val="aff1"/>
        <w:rPr>
          <w:lang w:val="en-US"/>
        </w:rPr>
      </w:pPr>
      <w:proofErr w:type="spellStart"/>
      <w:r w:rsidRPr="00EA2770">
        <w:rPr>
          <w:lang w:val="en-US"/>
        </w:rPr>
        <w:t>esac</w:t>
      </w:r>
      <w:proofErr w:type="spellEnd"/>
    </w:p>
    <w:p w:rsidR="00EA2770" w:rsidRPr="00EA2770" w:rsidRDefault="00EA2770" w:rsidP="00EA2770">
      <w:pPr>
        <w:pStyle w:val="aff1"/>
        <w:rPr>
          <w:lang w:val="en-US"/>
        </w:rPr>
      </w:pPr>
      <w:r w:rsidRPr="00EA2770">
        <w:rPr>
          <w:lang w:val="en-US"/>
        </w:rPr>
        <w:t>done</w:t>
      </w:r>
    </w:p>
    <w:p w:rsidR="00244D98" w:rsidRPr="00783558" w:rsidRDefault="00244D98" w:rsidP="008F44A4">
      <w:pPr>
        <w:spacing w:line="360" w:lineRule="auto"/>
        <w:rPr>
          <w:szCs w:val="28"/>
          <w:lang w:val="en-US"/>
        </w:rPr>
      </w:pPr>
    </w:p>
    <w:p w:rsidR="00862E35" w:rsidRPr="00783558" w:rsidRDefault="00412350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t>Дочерние</w:t>
      </w:r>
      <w:r w:rsidRPr="0078355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сценарии</w:t>
      </w:r>
      <w:r w:rsidRPr="00783558">
        <w:rPr>
          <w:noProof/>
          <w:lang w:val="en-US" w:eastAsia="ru-RU"/>
        </w:rPr>
        <w:t>:</w:t>
      </w:r>
    </w:p>
    <w:p w:rsidR="00783558" w:rsidRDefault="00783558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3glob.sh</w:t>
      </w:r>
    </w:p>
    <w:p w:rsidR="00783558" w:rsidRDefault="00783558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29C2EB" wp14:editId="6AD276C5">
            <wp:extent cx="5143500" cy="3562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58" w:rsidRDefault="00783558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4glob.sh</w:t>
      </w:r>
    </w:p>
    <w:p w:rsidR="00783558" w:rsidRDefault="00783558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70A25E" wp14:editId="45E972D1">
            <wp:extent cx="2781300" cy="64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58" w:rsidRDefault="00783558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5glob.sh</w:t>
      </w:r>
    </w:p>
    <w:p w:rsidR="00783558" w:rsidRPr="00783558" w:rsidRDefault="00EA2770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55D7EF" wp14:editId="4511126B">
            <wp:extent cx="3048000" cy="1771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A4" w:rsidRPr="00783558" w:rsidRDefault="008C5CC0" w:rsidP="008F44A4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t>Запускаем</w:t>
      </w:r>
      <w:r w:rsidRPr="0078355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программу</w:t>
      </w:r>
      <w:r w:rsidRPr="00783558">
        <w:rPr>
          <w:noProof/>
          <w:lang w:val="en-US" w:eastAsia="ru-RU"/>
        </w:rPr>
        <w:t>:</w:t>
      </w:r>
    </w:p>
    <w:p w:rsidR="008C5CC0" w:rsidRPr="008C5CC0" w:rsidRDefault="008C5CC0" w:rsidP="008F44A4">
      <w:pPr>
        <w:spacing w:line="360" w:lineRule="auto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EEDD1F" wp14:editId="33A5AA94">
            <wp:extent cx="4010025" cy="1706880"/>
            <wp:effectExtent l="0" t="0" r="952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3846"/>
                    <a:stretch/>
                  </pic:blipFill>
                  <pic:spPr bwMode="auto">
                    <a:xfrm>
                      <a:off x="0" y="0"/>
                      <a:ext cx="401002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66C" w:rsidRDefault="008C5CC0" w:rsidP="008C5CC0">
      <w:r>
        <w:t>Проверим 1-ый пункт меню:</w:t>
      </w:r>
    </w:p>
    <w:p w:rsidR="008C5CC0" w:rsidRDefault="008C5CC0" w:rsidP="008C5CC0">
      <w:r>
        <w:rPr>
          <w:noProof/>
          <w:lang w:eastAsia="ru-RU"/>
        </w:rPr>
        <w:drawing>
          <wp:inline distT="0" distB="0" distL="0" distR="0" wp14:anchorId="730D6A7D" wp14:editId="7CC4B289">
            <wp:extent cx="2590800" cy="381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00" w:rsidRDefault="00871BA9" w:rsidP="008C5CC0">
      <w:r>
        <w:t>Проверим 2-й пункт меню:</w:t>
      </w:r>
    </w:p>
    <w:p w:rsidR="00871BA9" w:rsidRPr="00871BA9" w:rsidRDefault="00871BA9" w:rsidP="008C5CC0">
      <w:r>
        <w:rPr>
          <w:noProof/>
          <w:lang w:eastAsia="ru-RU"/>
        </w:rPr>
        <w:lastRenderedPageBreak/>
        <w:drawing>
          <wp:inline distT="0" distB="0" distL="0" distR="0" wp14:anchorId="769AA75A" wp14:editId="44597D7B">
            <wp:extent cx="5265420" cy="2036792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63" cy="20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00" w:rsidRDefault="00EA2770" w:rsidP="008C5CC0"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53144E71" wp14:editId="4D121D9E">
            <wp:simplePos x="0" y="0"/>
            <wp:positionH relativeFrom="column">
              <wp:posOffset>-3810</wp:posOffset>
            </wp:positionH>
            <wp:positionV relativeFrom="paragraph">
              <wp:posOffset>278130</wp:posOffset>
            </wp:positionV>
            <wp:extent cx="5166360" cy="360489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BA9">
        <w:t>Проверим 3-й пункт меню:</w:t>
      </w:r>
      <w:r w:rsidRPr="00EA2770">
        <w:rPr>
          <w:noProof/>
          <w:lang w:eastAsia="ru-RU"/>
        </w:rPr>
        <w:t xml:space="preserve"> </w:t>
      </w:r>
    </w:p>
    <w:p w:rsidR="00DC0100" w:rsidRDefault="0099234B" w:rsidP="008C5C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8BF59A" wp14:editId="3C0D50F7">
            <wp:extent cx="4838700" cy="3295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B3895E" wp14:editId="16CA45FA">
            <wp:extent cx="4552950" cy="3333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0" w:rsidRPr="00EA2770" w:rsidRDefault="00EA2770" w:rsidP="008C5C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727E16" wp14:editId="13E24F7D">
            <wp:extent cx="4943475" cy="3467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C0" w:rsidRDefault="008C5CC0" w:rsidP="008C5CC0">
      <w:r>
        <w:t>Проверим, что данные записались, запустив 4-ый пункт меню:</w:t>
      </w:r>
    </w:p>
    <w:p w:rsidR="008C5CC0" w:rsidRDefault="008C5CC0" w:rsidP="008C5CC0">
      <w:r>
        <w:rPr>
          <w:noProof/>
          <w:lang w:eastAsia="ru-RU"/>
        </w:rPr>
        <w:drawing>
          <wp:inline distT="0" distB="0" distL="0" distR="0" wp14:anchorId="4BF01717" wp14:editId="1912B04F">
            <wp:extent cx="3766429" cy="4511040"/>
            <wp:effectExtent l="0" t="0" r="571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5901" cy="45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C0" w:rsidRDefault="008C5CC0" w:rsidP="008C5CC0">
      <w:r>
        <w:t>Проверим 5-ый пункт меню:</w:t>
      </w:r>
    </w:p>
    <w:p w:rsidR="008C5CC0" w:rsidRDefault="008C5CC0" w:rsidP="008C5CC0">
      <w:r>
        <w:rPr>
          <w:noProof/>
          <w:lang w:eastAsia="ru-RU"/>
        </w:rPr>
        <w:lastRenderedPageBreak/>
        <w:drawing>
          <wp:inline distT="0" distB="0" distL="0" distR="0" wp14:anchorId="67240B29" wp14:editId="3E8769E5">
            <wp:extent cx="2990850" cy="2200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0" w:rsidRDefault="00EA2770" w:rsidP="008C5CC0">
      <w:r>
        <w:t>Проверим, что будет, если ввести число вне диапазона меню:</w:t>
      </w:r>
    </w:p>
    <w:p w:rsidR="00EA2770" w:rsidRPr="00EA2770" w:rsidRDefault="00EA2770" w:rsidP="008C5CC0">
      <w:r>
        <w:rPr>
          <w:noProof/>
          <w:lang w:eastAsia="ru-RU"/>
        </w:rPr>
        <w:drawing>
          <wp:inline distT="0" distB="0" distL="0" distR="0" wp14:anchorId="646E68F3" wp14:editId="24D91B2A">
            <wp:extent cx="2181225" cy="2457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87" w:rsidRDefault="00D1652B">
      <w:pPr>
        <w:spacing w:line="100" w:lineRule="atLeas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3. Выводы</w:t>
      </w:r>
    </w:p>
    <w:p w:rsidR="006A5E87" w:rsidRDefault="00D1652B">
      <w:r>
        <w:t xml:space="preserve">В ходе выполнения лабораторной работы мы освоили основные возможности экранного редактора </w:t>
      </w:r>
      <w:proofErr w:type="spellStart"/>
      <w:r>
        <w:t>vim</w:t>
      </w:r>
      <w:proofErr w:type="spellEnd"/>
      <w:r>
        <w:t xml:space="preserve">, который является расширением стандартного UNIX-редактора </w:t>
      </w:r>
      <w:proofErr w:type="spellStart"/>
      <w:r>
        <w:t>vi</w:t>
      </w:r>
      <w:proofErr w:type="spellEnd"/>
      <w:r>
        <w:t xml:space="preserve">. </w:t>
      </w:r>
      <w:r>
        <w:rPr>
          <w:shd w:val="clear" w:color="auto" w:fill="FFFFFF"/>
        </w:rPr>
        <w:t>Контрольные вопросы проработаны.</w:t>
      </w:r>
    </w:p>
    <w:sectPr w:rsidR="006A5E87">
      <w:footerReference w:type="default" r:id="rId39"/>
      <w:footerReference w:type="first" r:id="rId40"/>
      <w:pgSz w:w="11906" w:h="16838"/>
      <w:pgMar w:top="1134" w:right="1134" w:bottom="1134" w:left="1134" w:header="709" w:footer="454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0B7" w:rsidRDefault="00F320B7">
      <w:pPr>
        <w:spacing w:after="0" w:line="240" w:lineRule="auto"/>
      </w:pPr>
      <w:r>
        <w:separator/>
      </w:r>
    </w:p>
  </w:endnote>
  <w:endnote w:type="continuationSeparator" w:id="0">
    <w:p w:rsidR="00F320B7" w:rsidRDefault="00F3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itstream Vera Sans">
    <w:charset w:val="00"/>
    <w:family w:val="auto"/>
    <w:pitch w:val="variable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Кафедра"/>
      <w:id w:val="510807088"/>
      <w:docPartObj>
        <w:docPartGallery w:val="Page Numbers (Bottom of Page)"/>
        <w:docPartUnique/>
      </w:docPartObj>
    </w:sdtPr>
    <w:sdtContent>
      <w:p w:rsidR="0099234B" w:rsidRDefault="0099234B">
        <w:pPr>
          <w:pStyle w:val="af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A2770">
          <w:rPr>
            <w:noProof/>
          </w:rPr>
          <w:t>15</w:t>
        </w:r>
        <w:r>
          <w:fldChar w:fldCharType="end"/>
        </w:r>
      </w:p>
    </w:sdtContent>
  </w:sdt>
  <w:p w:rsidR="0099234B" w:rsidRDefault="0099234B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34B" w:rsidRDefault="0099234B">
    <w:pPr>
      <w:pStyle w:val="af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0B7" w:rsidRDefault="00F320B7">
      <w:pPr>
        <w:spacing w:after="0" w:line="240" w:lineRule="auto"/>
      </w:pPr>
      <w:r>
        <w:separator/>
      </w:r>
    </w:p>
  </w:footnote>
  <w:footnote w:type="continuationSeparator" w:id="0">
    <w:p w:rsidR="00F320B7" w:rsidRDefault="00F3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F5934"/>
    <w:multiLevelType w:val="multilevel"/>
    <w:tmpl w:val="E60296BE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3C8F6CB3"/>
    <w:multiLevelType w:val="multilevel"/>
    <w:tmpl w:val="B720C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87"/>
    <w:rsid w:val="000351EF"/>
    <w:rsid w:val="001D4F40"/>
    <w:rsid w:val="00244D98"/>
    <w:rsid w:val="00412350"/>
    <w:rsid w:val="004F72A9"/>
    <w:rsid w:val="00596842"/>
    <w:rsid w:val="005D1647"/>
    <w:rsid w:val="006A5E87"/>
    <w:rsid w:val="006A6807"/>
    <w:rsid w:val="00783558"/>
    <w:rsid w:val="00783AC0"/>
    <w:rsid w:val="007C55FD"/>
    <w:rsid w:val="00862E35"/>
    <w:rsid w:val="00871BA9"/>
    <w:rsid w:val="008C5CC0"/>
    <w:rsid w:val="008E1E23"/>
    <w:rsid w:val="008F44A4"/>
    <w:rsid w:val="00966E32"/>
    <w:rsid w:val="0099234B"/>
    <w:rsid w:val="00D1652B"/>
    <w:rsid w:val="00DC0100"/>
    <w:rsid w:val="00DF3446"/>
    <w:rsid w:val="00E06162"/>
    <w:rsid w:val="00EA2770"/>
    <w:rsid w:val="00F16C6F"/>
    <w:rsid w:val="00F320B7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FD74"/>
  <w15:docId w15:val="{A4B89B9A-7EEA-4438-ADE9-5F007D0F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738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"/>
    <w:next w:val="a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0"/>
    <w:link w:val="20"/>
    <w:uiPriority w:val="9"/>
    <w:qFormat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qFormat/>
    <w:rsid w:val="00FA31A9"/>
    <w:rPr>
      <w:rFonts w:ascii="Calibri" w:eastAsia="Calibri" w:hAnsi="Calibri" w:cs="Times New Roman"/>
      <w:smallCaps/>
      <w:sz w:val="32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E053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BC5F26"/>
  </w:style>
  <w:style w:type="character" w:customStyle="1" w:styleId="a5">
    <w:name w:val="Нижний колонтитул Знак"/>
    <w:basedOn w:val="a0"/>
    <w:uiPriority w:val="99"/>
    <w:qFormat/>
    <w:rsid w:val="00BC5F26"/>
  </w:style>
  <w:style w:type="character" w:styleId="a6">
    <w:name w:val="annotation reference"/>
    <w:basedOn w:val="a0"/>
    <w:uiPriority w:val="99"/>
    <w:semiHidden/>
    <w:unhideWhenUsed/>
    <w:qFormat/>
    <w:rsid w:val="00801A28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801A28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0"/>
    <w:qFormat/>
    <w:rsid w:val="00DD4A1A"/>
    <w:rPr>
      <w:vanish/>
      <w:color w:val="FF0000"/>
    </w:rPr>
  </w:style>
  <w:style w:type="character" w:styleId="a9">
    <w:name w:val="Placeholder Text"/>
    <w:basedOn w:val="a0"/>
    <w:uiPriority w:val="99"/>
    <w:semiHidden/>
    <w:qFormat/>
    <w:rsid w:val="001E4B61"/>
    <w:rPr>
      <w:color w:val="808080"/>
    </w:rPr>
  </w:style>
  <w:style w:type="character" w:customStyle="1" w:styleId="aa">
    <w:name w:val="Собственный стиль Знак"/>
    <w:basedOn w:val="a0"/>
    <w:qFormat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"/>
      <w:sz w:val="28"/>
      <w:szCs w:val="52"/>
    </w:rPr>
  </w:style>
  <w:style w:type="character" w:customStyle="1" w:styleId="-">
    <w:name w:val="Интернет-ссылка"/>
    <w:basedOn w:val="a0"/>
    <w:uiPriority w:val="99"/>
    <w:unhideWhenUsed/>
    <w:rsid w:val="009603B5"/>
    <w:rPr>
      <w:color w:val="0563C1" w:themeColor="hyperlink"/>
      <w:u w:val="single"/>
    </w:rPr>
  </w:style>
  <w:style w:type="character" w:customStyle="1" w:styleId="MTDisplayEquation">
    <w:name w:val="MTDisplayEquation Знак"/>
    <w:basedOn w:val="a0"/>
    <w:link w:val="MTDisplayEquation"/>
    <w:qFormat/>
    <w:rsid w:val="009603B5"/>
    <w:rPr>
      <w:rFonts w:ascii="Times New Roman" w:hAnsi="Times New Roman"/>
      <w:sz w:val="28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7846A8"/>
    <w:rPr>
      <w:color w:val="954F72" w:themeColor="followedHyperlink"/>
      <w:u w:val="single"/>
    </w:rPr>
  </w:style>
  <w:style w:type="character" w:customStyle="1" w:styleId="ac">
    <w:name w:val="Текст Знак"/>
    <w:basedOn w:val="a0"/>
    <w:uiPriority w:val="99"/>
    <w:qFormat/>
    <w:rsid w:val="00824D94"/>
    <w:rPr>
      <w:rFonts w:ascii="Consolas" w:hAnsi="Consolas"/>
      <w:sz w:val="21"/>
      <w:szCs w:val="21"/>
    </w:rPr>
  </w:style>
  <w:style w:type="character" w:customStyle="1" w:styleId="ad">
    <w:name w:val="задание Знак"/>
    <w:basedOn w:val="a0"/>
    <w:qFormat/>
    <w:rsid w:val="00045AF0"/>
    <w:rPr>
      <w:rFonts w:ascii="Times New Roman" w:eastAsia="Bitstream Vera Sans" w:hAnsi="Times New Roman" w:cs="DejaVu Sans"/>
      <w:color w:val="000000"/>
      <w:kern w:val="2"/>
      <w:szCs w:val="24"/>
      <w:u w:val="single"/>
      <w:lang w:bidi="en-US"/>
    </w:rPr>
  </w:style>
  <w:style w:type="character" w:customStyle="1" w:styleId="ae">
    <w:name w:val="Лаба Знак"/>
    <w:basedOn w:val="a0"/>
    <w:qFormat/>
    <w:rsid w:val="00B41738"/>
    <w:rPr>
      <w:rFonts w:ascii="Times New Roman" w:eastAsia="Times New Roman" w:hAnsi="Times New Roman" w:cs="Times New Roman"/>
      <w:b/>
      <w:i/>
      <w:color w:val="000000"/>
      <w:sz w:val="26"/>
      <w:szCs w:val="26"/>
      <w:shd w:val="clear" w:color="auto" w:fill="FFFFFF"/>
      <w:lang w:eastAsia="ru-RU"/>
    </w:rPr>
  </w:style>
  <w:style w:type="character" w:customStyle="1" w:styleId="af">
    <w:name w:val="название задания Знак"/>
    <w:basedOn w:val="a0"/>
    <w:qFormat/>
    <w:rsid w:val="00F02258"/>
    <w:rPr>
      <w:rFonts w:ascii="yandex-sans" w:eastAsia="Times New Roman" w:hAnsi="yandex-sans" w:cs="Times New Roman"/>
      <w:color w:val="000000"/>
      <w:sz w:val="28"/>
      <w:szCs w:val="28"/>
      <w:u w:val="single"/>
      <w:shd w:val="clear" w:color="auto" w:fill="FFFFFF"/>
      <w:lang w:eastAsia="ru-RU"/>
    </w:rPr>
  </w:style>
  <w:style w:type="character" w:customStyle="1" w:styleId="af0">
    <w:name w:val="Главное задание Знак"/>
    <w:basedOn w:val="af"/>
    <w:qFormat/>
    <w:rsid w:val="006248F4"/>
    <w:rPr>
      <w:rFonts w:ascii="Times New Roman" w:eastAsia="Times New Roman" w:hAnsi="Times New Roman" w:cs="Times New Roman"/>
      <w:b/>
      <w:color w:val="000000"/>
      <w:sz w:val="28"/>
      <w:szCs w:val="28"/>
      <w:u w:val="single"/>
      <w:shd w:val="clear" w:color="auto" w:fill="FFFFFF"/>
      <w:lang w:eastAsia="ru-RU"/>
    </w:rPr>
  </w:style>
  <w:style w:type="paragraph" w:styleId="af1">
    <w:name w:val="Title"/>
    <w:basedOn w:val="a"/>
    <w:next w:val="af2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ucida Sans"/>
    </w:rPr>
  </w:style>
  <w:style w:type="paragraph" w:styleId="af4">
    <w:name w:val="caption"/>
    <w:basedOn w:val="20"/>
    <w:next w:val="a"/>
    <w:autoRedefine/>
    <w:uiPriority w:val="35"/>
    <w:unhideWhenUsed/>
    <w:qFormat/>
    <w:rsid w:val="009603B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5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Стиль1"/>
    <w:basedOn w:val="a"/>
    <w:link w:val="11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styleId="af6">
    <w:name w:val="Balloon Text"/>
    <w:basedOn w:val="a"/>
    <w:uiPriority w:val="99"/>
    <w:semiHidden/>
    <w:unhideWhenUsed/>
    <w:qFormat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7">
    <w:name w:val="Верхний и нижний колонтитулы"/>
    <w:basedOn w:val="a"/>
    <w:qFormat/>
  </w:style>
  <w:style w:type="paragraph" w:styleId="af8">
    <w:name w:val="header"/>
    <w:basedOn w:val="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annotation text"/>
    <w:basedOn w:val="a"/>
    <w:uiPriority w:val="99"/>
    <w:semiHidden/>
    <w:unhideWhenUsed/>
    <w:qFormat/>
    <w:rsid w:val="00801A28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a"/>
    <w:next w:val="afa"/>
    <w:uiPriority w:val="99"/>
    <w:semiHidden/>
    <w:unhideWhenUsed/>
    <w:qFormat/>
    <w:rsid w:val="00801A28"/>
    <w:rPr>
      <w:b/>
      <w:bCs/>
    </w:rPr>
  </w:style>
  <w:style w:type="paragraph" w:customStyle="1" w:styleId="afc">
    <w:name w:val="Министерство"/>
    <w:basedOn w:val="1"/>
    <w:qFormat/>
    <w:rsid w:val="00E2622B"/>
    <w:pPr>
      <w:spacing w:before="0" w:after="240"/>
      <w:contextualSpacing/>
    </w:pPr>
    <w:rPr>
      <w:szCs w:val="20"/>
    </w:rPr>
  </w:style>
  <w:style w:type="paragraph" w:customStyle="1" w:styleId="afd">
    <w:name w:val="Собственный стиль"/>
    <w:basedOn w:val="1"/>
    <w:next w:val="a"/>
    <w:qFormat/>
    <w:rsid w:val="009603B5"/>
    <w:pPr>
      <w:spacing w:before="0" w:line="360" w:lineRule="auto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"/>
      <w:sz w:val="28"/>
      <w:szCs w:val="52"/>
    </w:rPr>
  </w:style>
  <w:style w:type="paragraph" w:styleId="afe">
    <w:name w:val="TOC Heading"/>
    <w:basedOn w:val="1"/>
    <w:next w:val="a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9603B5"/>
    <w:pPr>
      <w:spacing w:after="100" w:line="240" w:lineRule="auto"/>
      <w:jc w:val="both"/>
    </w:pPr>
  </w:style>
  <w:style w:type="paragraph" w:styleId="22">
    <w:name w:val="toc 2"/>
    <w:basedOn w:val="a"/>
    <w:next w:val="a"/>
    <w:autoRedefine/>
    <w:uiPriority w:val="39"/>
    <w:unhideWhenUsed/>
    <w:qFormat/>
    <w:rsid w:val="009603B5"/>
    <w:pPr>
      <w:spacing w:after="100" w:line="240" w:lineRule="auto"/>
      <w:ind w:left="280"/>
      <w:jc w:val="both"/>
    </w:pPr>
  </w:style>
  <w:style w:type="paragraph" w:customStyle="1" w:styleId="MTDisplayEquation0">
    <w:name w:val="MTDisplayEquation"/>
    <w:basedOn w:val="a"/>
    <w:next w:val="a"/>
    <w:qFormat/>
    <w:rsid w:val="009603B5"/>
    <w:pPr>
      <w:tabs>
        <w:tab w:val="center" w:pos="4820"/>
        <w:tab w:val="right" w:pos="9640"/>
      </w:tabs>
      <w:spacing w:after="0" w:line="240" w:lineRule="auto"/>
      <w:jc w:val="center"/>
    </w:pPr>
  </w:style>
  <w:style w:type="paragraph" w:customStyle="1" w:styleId="2">
    <w:name w:val="Собственный стиль 2"/>
    <w:basedOn w:val="20"/>
    <w:qFormat/>
    <w:rsid w:val="009603B5"/>
    <w:pPr>
      <w:numPr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f">
    <w:name w:val="Normal (Web)"/>
    <w:basedOn w:val="a"/>
    <w:uiPriority w:val="99"/>
    <w:semiHidden/>
    <w:unhideWhenUsed/>
    <w:qFormat/>
    <w:rsid w:val="009603B5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f0">
    <w:name w:val="List Paragraph"/>
    <w:basedOn w:val="a"/>
    <w:uiPriority w:val="34"/>
    <w:qFormat/>
    <w:rsid w:val="006A172D"/>
    <w:pPr>
      <w:spacing w:after="0" w:line="360" w:lineRule="auto"/>
      <w:ind w:left="720"/>
      <w:contextualSpacing/>
      <w:jc w:val="both"/>
    </w:pPr>
    <w:rPr>
      <w:sz w:val="24"/>
    </w:rPr>
  </w:style>
  <w:style w:type="paragraph" w:customStyle="1" w:styleId="14">
    <w:name w:val="Абзац списка1"/>
    <w:basedOn w:val="a"/>
    <w:qFormat/>
    <w:rsid w:val="00480421"/>
    <w:pPr>
      <w:spacing w:after="0" w:line="240" w:lineRule="auto"/>
      <w:ind w:left="720"/>
      <w:contextualSpacing/>
      <w:jc w:val="both"/>
    </w:pPr>
    <w:rPr>
      <w:rFonts w:ascii="Calibri" w:eastAsia="Times New Roman" w:hAnsi="Calibri" w:cs="Calibri"/>
      <w:color w:val="00000A"/>
      <w:kern w:val="2"/>
      <w:lang w:eastAsia="ru-RU"/>
    </w:rPr>
  </w:style>
  <w:style w:type="paragraph" w:styleId="aff1">
    <w:name w:val="Plain Text"/>
    <w:basedOn w:val="a"/>
    <w:uiPriority w:val="99"/>
    <w:unhideWhenUsed/>
    <w:qFormat/>
    <w:rsid w:val="00824D94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ff2">
    <w:name w:val="задание"/>
    <w:basedOn w:val="a"/>
    <w:qFormat/>
    <w:rsid w:val="00045AF0"/>
    <w:pPr>
      <w:spacing w:after="0" w:line="240" w:lineRule="auto"/>
      <w:jc w:val="both"/>
      <w:textAlignment w:val="baseline"/>
    </w:pPr>
    <w:rPr>
      <w:rFonts w:eastAsia="Bitstream Vera Sans" w:cs="DejaVu Sans"/>
      <w:color w:val="000000"/>
      <w:kern w:val="2"/>
      <w:szCs w:val="24"/>
      <w:u w:val="single"/>
      <w:lang w:bidi="en-US"/>
    </w:rPr>
  </w:style>
  <w:style w:type="paragraph" w:customStyle="1" w:styleId="aff3">
    <w:name w:val="Лаба"/>
    <w:basedOn w:val="a"/>
    <w:qFormat/>
    <w:rsid w:val="00B41738"/>
    <w:pPr>
      <w:shd w:val="clear" w:color="auto" w:fill="FFFFFF"/>
      <w:spacing w:after="0" w:line="240" w:lineRule="auto"/>
    </w:pPr>
    <w:rPr>
      <w:rFonts w:eastAsia="Times New Roman" w:cs="Times New Roman"/>
      <w:b/>
      <w:i/>
      <w:color w:val="000000"/>
      <w:sz w:val="26"/>
      <w:szCs w:val="26"/>
      <w:lang w:eastAsia="ru-RU"/>
    </w:rPr>
  </w:style>
  <w:style w:type="paragraph" w:customStyle="1" w:styleId="aff4">
    <w:name w:val="название задания"/>
    <w:basedOn w:val="a"/>
    <w:qFormat/>
    <w:rsid w:val="00F02258"/>
    <w:pPr>
      <w:shd w:val="clear" w:color="auto" w:fill="FFFFFF"/>
      <w:spacing w:after="0" w:line="240" w:lineRule="auto"/>
    </w:pPr>
    <w:rPr>
      <w:rFonts w:ascii="yandex-sans" w:eastAsia="Times New Roman" w:hAnsi="yandex-sans" w:cs="Times New Roman"/>
      <w:color w:val="000000"/>
      <w:szCs w:val="28"/>
      <w:u w:val="single"/>
      <w:lang w:eastAsia="ru-RU"/>
    </w:rPr>
  </w:style>
  <w:style w:type="paragraph" w:customStyle="1" w:styleId="aff5">
    <w:name w:val="Главное задание"/>
    <w:basedOn w:val="aff4"/>
    <w:qFormat/>
    <w:rsid w:val="006248F4"/>
    <w:rPr>
      <w:rFonts w:ascii="Times New Roman" w:hAnsi="Times New Roman"/>
      <w:b/>
      <w:u w:val="none"/>
    </w:rPr>
  </w:style>
  <w:style w:type="paragraph" w:customStyle="1" w:styleId="aff6">
    <w:name w:val="лаба"/>
    <w:basedOn w:val="a"/>
    <w:qFormat/>
    <w:pPr>
      <w:spacing w:line="360" w:lineRule="auto"/>
    </w:pPr>
  </w:style>
  <w:style w:type="table" w:styleId="aff7">
    <w:name w:val="Table Grid"/>
    <w:basedOn w:val="a1"/>
    <w:uiPriority w:val="59"/>
    <w:rsid w:val="00C7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C9B7A-38B2-47F4-8A63-DE242E1D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Zatolockaya;Анастасия Константинова</dc:creator>
  <cp:keywords/>
  <dc:description/>
  <cp:lastModifiedBy>Юля Затолоцкая</cp:lastModifiedBy>
  <cp:revision>6</cp:revision>
  <dcterms:created xsi:type="dcterms:W3CDTF">2021-04-02T03:43:00Z</dcterms:created>
  <dcterms:modified xsi:type="dcterms:W3CDTF">2021-05-14T03:11:00Z</dcterms:modified>
  <dc:language>ru-RU</dc:language>
</cp:coreProperties>
</file>