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ml_engineer brief</w:t>
      </w:r>
    </w:p>
    <w:p/>
    <w:p>
      <w:pPr>
        <w:pStyle w:val="Heading2"/>
      </w:pPr>
      <w:r>
        <w:t>model_card: 모델 카드</w:t>
      </w:r>
    </w:p>
    <w:p/>
    <w:p>
      <w:pPr>
        <w:pStyle w:val="ListBullet"/>
      </w:pPr>
      <w:r>
        <w:t>모델 버전: churn_v4.3.1.</w:t>
      </w:r>
    </w:p>
    <w:p/>
    <w:p>
      <w:r>
        <w:t>_Citations: lineage://dataset/snapshot_2026_04_10_</w:t>
      </w:r>
    </w:p>
    <w:p/>
    <w:p>
      <w:pPr>
        <w:pStyle w:val="Heading2"/>
      </w:pPr>
      <w:r>
        <w:t>serving_config: 서빙 구성</w:t>
      </w:r>
    </w:p>
    <w:p/>
    <w:p>
      <w:pPr>
        <w:pStyle w:val="ListBullet"/>
      </w:pPr>
      <w:r>
        <w:t>GPU T4 x1, 레이턴시 p95 &lt; 80ms.</w:t>
      </w:r>
    </w:p>
    <w:p/>
    <w:p>
      <w:r>
        <w:t>_Citations: lineage://dataset/snapshot_2026_04_10_</w:t>
      </w:r>
    </w:p>
    <w:p/>
    <w:p>
      <w:pPr>
        <w:pStyle w:val="Heading2"/>
      </w:pPr>
      <w:r>
        <w:t>monitoring_setup: 모니터링</w:t>
      </w:r>
    </w:p>
    <w:p/>
    <w:p>
      <w:pPr>
        <w:pStyle w:val="ListBullet"/>
      </w:pPr>
      <w:r>
        <w:t>PSI &gt; 0.2 알람, 24시간 지연 감지.</w:t>
      </w:r>
    </w:p>
    <w:p/>
    <w:p>
      <w:r>
        <w:t>_Citations: lineage://dataset/snapshot_2026_04_10_</w:t>
      </w:r>
    </w:p>
    <w:p/>
    <w:p>
      <w:pPr>
        <w:pStyle w:val="Heading2"/>
      </w:pPr>
      <w:r>
        <w:t>rollback_plan: 롤백 절차</w:t>
      </w:r>
    </w:p>
    <w:p/>
    <w:p>
      <w:pPr>
        <w:pStyle w:val="ListBullet"/>
      </w:pPr>
      <w:r>
        <w:t>이전 블레스드 모델 churn_v4.2.9로 자동 되돌림.</w:t>
      </w:r>
    </w:p>
    <w:p/>
    <w:p>
      <w:r>
        <w:t>_Citations: lineage://dataset/snapshot_2026_04_10_</w:t>
      </w:r>
    </w:p>
    <w:p/>
    <w:p>
      <w:pPr>
        <w:pStyle w:val="Heading2"/>
      </w:pPr>
      <w:r>
        <w:t>Verifier Flags</w:t>
      </w:r>
    </w:p>
    <w:p/>
    <w:p>
      <w:pPr>
        <w:pStyle w:val="ListBullet"/>
      </w:pPr>
      <w:r>
        <w:t>needs_secondary_review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