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3F61" w14:textId="07C046AF" w:rsidR="009C0FDF" w:rsidRPr="00E96C6B" w:rsidRDefault="009C0FDF" w:rsidP="009C0FDF">
      <w:pPr>
        <w:rPr>
          <w:rFonts w:ascii="Wingdings" w:hAnsi="Wingdings"/>
          <w:b/>
          <w:bCs/>
          <w:sz w:val="130"/>
          <w:szCs w:val="130"/>
        </w:rPr>
      </w:pPr>
      <w:r w:rsidRPr="00E96C6B">
        <w:rPr>
          <w:rFonts w:ascii="Wingdings" w:hAnsi="Wingdings"/>
          <w:b/>
          <w:bCs/>
          <w:color w:val="FF0000"/>
          <w:sz w:val="130"/>
          <w:szCs w:val="130"/>
        </w:rPr>
        <w:t xml:space="preserve">G </w:t>
      </w:r>
      <w:r w:rsidRPr="00E96C6B">
        <w:rPr>
          <w:rFonts w:ascii="Wingdings" w:hAnsi="Wingdings"/>
          <w:b/>
          <w:bCs/>
          <w:sz w:val="130"/>
          <w:szCs w:val="130"/>
        </w:rPr>
        <w:t xml:space="preserve">G </w:t>
      </w:r>
      <w:r w:rsidRPr="00E96C6B">
        <w:rPr>
          <w:rFonts w:ascii="Wingdings" w:hAnsi="Wingdings"/>
          <w:b/>
          <w:bCs/>
          <w:color w:val="0066FF"/>
          <w:sz w:val="130"/>
          <w:szCs w:val="130"/>
        </w:rPr>
        <w:t>G</w:t>
      </w:r>
      <w:r w:rsidRPr="00E96C6B">
        <w:rPr>
          <w:rFonts w:ascii="Wingdings" w:hAnsi="Wingdings"/>
          <w:b/>
          <w:bCs/>
          <w:color w:val="FF0000"/>
          <w:sz w:val="130"/>
          <w:szCs w:val="130"/>
        </w:rPr>
        <w:t xml:space="preserve"> </w:t>
      </w:r>
      <w:r w:rsidRPr="00E96C6B">
        <w:rPr>
          <w:rFonts w:ascii="Wingdings" w:hAnsi="Wingdings"/>
          <w:b/>
          <w:bCs/>
          <w:color w:val="00B050"/>
          <w:sz w:val="130"/>
          <w:szCs w:val="130"/>
        </w:rPr>
        <w:t>G</w:t>
      </w:r>
      <w:r w:rsidR="00C051BE" w:rsidRPr="00E96C6B">
        <w:rPr>
          <w:rFonts w:ascii="Wingdings" w:hAnsi="Wingdings"/>
          <w:b/>
          <w:bCs/>
          <w:color w:val="00B050"/>
          <w:sz w:val="130"/>
          <w:szCs w:val="130"/>
        </w:rPr>
        <w:t xml:space="preserve"> </w:t>
      </w:r>
      <w:r w:rsidR="00C051BE" w:rsidRPr="00E96C6B">
        <w:rPr>
          <w:rFonts w:ascii="Wingdings" w:hAnsi="Wingdings"/>
          <w:b/>
          <w:bCs/>
          <w:color w:val="FFA500"/>
          <w:sz w:val="130"/>
          <w:szCs w:val="130"/>
        </w:rPr>
        <w:t>G</w:t>
      </w:r>
    </w:p>
    <w:p w14:paraId="190D3FD0" w14:textId="135F592C" w:rsidR="009C0FDF" w:rsidRPr="00610F00" w:rsidRDefault="00610F00" w:rsidP="009C0FDF">
      <w:pPr>
        <w:rPr>
          <w:rFonts w:ascii="Wingdings" w:hAnsi="Wingdings"/>
          <w:color w:val="FFFF00"/>
          <w:sz w:val="144"/>
          <w:szCs w:val="144"/>
        </w:rPr>
      </w:pPr>
      <w:r w:rsidRPr="00610F00">
        <w:rPr>
          <w:rFonts w:ascii="Wingdings" w:hAnsi="Wingdings"/>
          <w:b/>
          <w:bCs/>
          <w:color w:val="FFFF00"/>
          <w:sz w:val="130"/>
          <w:szCs w:val="130"/>
        </w:rPr>
        <w:t>G</w:t>
      </w:r>
    </w:p>
    <w:p w14:paraId="4BE29AB8" w14:textId="77777777" w:rsidR="0007632B" w:rsidRPr="0007632B" w:rsidRDefault="0007632B" w:rsidP="0007632B">
      <w:pPr>
        <w:rPr>
          <w:rFonts w:ascii="Arial" w:hAnsi="Arial" w:cs="Arial"/>
          <w:color w:val="FFFF00"/>
          <w:sz w:val="144"/>
          <w:szCs w:val="144"/>
        </w:rPr>
      </w:pPr>
      <w:r w:rsidRPr="0007632B">
        <w:rPr>
          <w:rFonts w:ascii="Arial" w:hAnsi="Arial" w:cs="Arial"/>
          <w:b/>
          <w:bCs/>
          <w:color w:val="FFFF00"/>
          <w:sz w:val="130"/>
          <w:szCs w:val="130"/>
        </w:rPr>
        <w:t>G</w:t>
      </w:r>
    </w:p>
    <w:p w14:paraId="7C8ECFFD" w14:textId="2C55E0D6" w:rsidR="009C0FDF" w:rsidRPr="009C0FDF" w:rsidRDefault="009C0FDF">
      <w:pPr>
        <w:rPr>
          <w:rFonts w:ascii="Wingdings" w:hAnsi="Wingdings"/>
          <w:sz w:val="144"/>
          <w:szCs w:val="144"/>
        </w:rPr>
      </w:pPr>
    </w:p>
    <w:sectPr w:rsidR="009C0FDF" w:rsidRPr="009C0F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DF"/>
    <w:rsid w:val="0007632B"/>
    <w:rsid w:val="00610F00"/>
    <w:rsid w:val="0083616B"/>
    <w:rsid w:val="00885075"/>
    <w:rsid w:val="009C0FDF"/>
    <w:rsid w:val="00C051BE"/>
    <w:rsid w:val="00D003A8"/>
    <w:rsid w:val="00E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9DC04"/>
  <w15:chartTrackingRefBased/>
  <w15:docId w15:val="{C606C9F2-34EB-446E-BDBE-38E45F7B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DF"/>
  </w:style>
  <w:style w:type="paragraph" w:styleId="Heading1">
    <w:name w:val="heading 1"/>
    <w:basedOn w:val="Normal"/>
    <w:next w:val="Normal"/>
    <w:link w:val="Heading1Char"/>
    <w:uiPriority w:val="9"/>
    <w:qFormat/>
    <w:rsid w:val="009C0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Lappalainen, Vesa</dc:creator>
  <cp:keywords/>
  <dc:description/>
  <cp:lastModifiedBy>Lappalainen, Vesa</cp:lastModifiedBy>
  <cp:revision>3</cp:revision>
  <dcterms:created xsi:type="dcterms:W3CDTF">2024-12-22T12:41:00Z</dcterms:created>
  <dcterms:modified xsi:type="dcterms:W3CDTF">2024-12-25T12:57:00Z</dcterms:modified>
</cp:coreProperties>
</file>