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FF5E32" w:rsidRDefault="00FF5E32" w:rsidP="008556BD">
      <w:pPr>
        <w:pStyle w:val="a5"/>
        <w:jc w:val="center"/>
        <w:rPr>
          <w:rStyle w:val="ad"/>
          <w:rFonts w:ascii="Times New Roman" w:hAnsi="Times New Roman" w:cs="Times New Roman"/>
          <w:sz w:val="24"/>
        </w:rPr>
      </w:pPr>
      <w:r w:rsidRPr="00FF5E32">
        <w:rPr>
          <w:rFonts w:ascii="Times New Roman" w:hAnsi="Times New Roman" w:cs="Times New Roman"/>
          <w:b/>
          <w:bCs/>
          <w:noProof/>
          <w:sz w:val="24"/>
          <w:lang w:eastAsia="bg-BG"/>
        </w:rPr>
        <w:drawing>
          <wp:anchor distT="0" distB="0" distL="114300" distR="114300" simplePos="0" relativeHeight="251658240" behindDoc="0" locked="0" layoutInCell="1" allowOverlap="1" wp14:anchorId="7A9493F0" wp14:editId="30FC5374">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6"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FF5E32">
        <w:rPr>
          <w:rStyle w:val="ad"/>
          <w:rFonts w:ascii="Times New Roman" w:hAnsi="Times New Roman" w:cs="Times New Roman"/>
          <w:sz w:val="24"/>
        </w:rPr>
        <w:t>Професионална гимназия по електроника и енергетика,</w:t>
      </w:r>
      <w:r w:rsidR="00165C34" w:rsidRPr="00FF5E32">
        <w:rPr>
          <w:rStyle w:val="ad"/>
          <w:rFonts w:ascii="Times New Roman" w:hAnsi="Times New Roman" w:cs="Times New Roman"/>
          <w:sz w:val="24"/>
          <w:lang w:val="en-US"/>
        </w:rPr>
        <w:t xml:space="preserve"> </w:t>
      </w:r>
      <w:r w:rsidR="00165C34" w:rsidRPr="00FF5E32">
        <w:rPr>
          <w:rStyle w:val="ad"/>
          <w:rFonts w:ascii="Times New Roman" w:hAnsi="Times New Roman" w:cs="Times New Roman"/>
          <w:sz w:val="24"/>
        </w:rPr>
        <w:t>гр. Банско</w:t>
      </w:r>
    </w:p>
    <w:p w14:paraId="3D73FBC2" w14:textId="77777777" w:rsidR="008556BD" w:rsidRPr="00FF5E32" w:rsidRDefault="00165C34" w:rsidP="008556BD">
      <w:pPr>
        <w:pStyle w:val="a5"/>
        <w:jc w:val="center"/>
        <w:rPr>
          <w:rStyle w:val="ad"/>
          <w:rFonts w:ascii="Times New Roman" w:hAnsi="Times New Roman" w:cs="Times New Roman"/>
          <w:sz w:val="24"/>
        </w:rPr>
      </w:pPr>
      <w:r w:rsidRPr="00FF5E32">
        <w:rPr>
          <w:rStyle w:val="ad"/>
          <w:rFonts w:ascii="Times New Roman" w:hAnsi="Times New Roman" w:cs="Times New Roman"/>
          <w:sz w:val="24"/>
        </w:rPr>
        <w:t>Бълга</w:t>
      </w:r>
      <w:r w:rsidR="008556BD" w:rsidRPr="00FF5E32">
        <w:rPr>
          <w:rStyle w:val="ad"/>
          <w:rFonts w:ascii="Times New Roman" w:hAnsi="Times New Roman" w:cs="Times New Roman"/>
          <w:sz w:val="24"/>
        </w:rPr>
        <w:t>рия, Банско 2770, ул. "България" №</w:t>
      </w:r>
      <w:r w:rsidRPr="00FF5E32">
        <w:rPr>
          <w:rStyle w:val="ad"/>
          <w:rFonts w:ascii="Times New Roman" w:hAnsi="Times New Roman" w:cs="Times New Roman"/>
          <w:sz w:val="24"/>
        </w:rPr>
        <w:t>23,</w:t>
      </w:r>
    </w:p>
    <w:p w14:paraId="258E1121" w14:textId="77777777" w:rsidR="00165C34" w:rsidRPr="00FF5E32" w:rsidRDefault="00165C34" w:rsidP="008556BD">
      <w:pPr>
        <w:pStyle w:val="a5"/>
        <w:jc w:val="center"/>
        <w:rPr>
          <w:rStyle w:val="ad"/>
          <w:rFonts w:ascii="Times New Roman" w:hAnsi="Times New Roman" w:cs="Times New Roman"/>
          <w:sz w:val="24"/>
          <w:lang w:val="en-US"/>
        </w:rPr>
      </w:pPr>
      <w:r w:rsidRPr="00FF5E32">
        <w:rPr>
          <w:rStyle w:val="ad"/>
          <w:rFonts w:ascii="Times New Roman" w:hAnsi="Times New Roman" w:cs="Times New Roman"/>
          <w:sz w:val="24"/>
        </w:rPr>
        <w:t>тел:</w:t>
      </w:r>
      <w:r w:rsidR="008556BD" w:rsidRPr="00FF5E32">
        <w:rPr>
          <w:rStyle w:val="ad"/>
          <w:rFonts w:ascii="Times New Roman" w:hAnsi="Times New Roman" w:cs="Times New Roman"/>
          <w:sz w:val="24"/>
        </w:rPr>
        <w:t xml:space="preserve"> </w:t>
      </w:r>
      <w:r w:rsidR="00FF5E32" w:rsidRPr="00FF5E32">
        <w:rPr>
          <w:rStyle w:val="ad"/>
          <w:rFonts w:ascii="Times New Roman" w:hAnsi="Times New Roman" w:cs="Times New Roman"/>
          <w:sz w:val="24"/>
        </w:rPr>
        <w:t>07498</w:t>
      </w:r>
      <w:r w:rsidRPr="00FF5E32">
        <w:rPr>
          <w:rStyle w:val="ad"/>
          <w:rFonts w:ascii="Times New Roman" w:hAnsi="Times New Roman" w:cs="Times New Roman"/>
          <w:sz w:val="24"/>
        </w:rPr>
        <w:t>8402,</w:t>
      </w:r>
      <w:r w:rsidR="008556BD" w:rsidRPr="00FF5E32">
        <w:rPr>
          <w:rStyle w:val="ad"/>
          <w:rFonts w:ascii="Times New Roman" w:hAnsi="Times New Roman" w:cs="Times New Roman"/>
          <w:sz w:val="24"/>
        </w:rPr>
        <w:t xml:space="preserve"> е</w:t>
      </w:r>
      <w:r w:rsidRPr="00FF5E32">
        <w:rPr>
          <w:rStyle w:val="ad"/>
          <w:rFonts w:ascii="Times New Roman" w:hAnsi="Times New Roman" w:cs="Times New Roman"/>
          <w:sz w:val="24"/>
        </w:rPr>
        <w:t>-mail</w:t>
      </w:r>
      <w:r w:rsidR="008556BD" w:rsidRPr="00FF5E32">
        <w:rPr>
          <w:rStyle w:val="ad"/>
          <w:rFonts w:ascii="Times New Roman" w:hAnsi="Times New Roman" w:cs="Times New Roman"/>
          <w:sz w:val="24"/>
        </w:rPr>
        <w:t>:</w:t>
      </w:r>
      <w:r w:rsidR="008556BD" w:rsidRPr="00FF5E32">
        <w:rPr>
          <w:rStyle w:val="ad"/>
          <w:rFonts w:ascii="Times New Roman" w:hAnsi="Times New Roman" w:cs="Times New Roman"/>
          <w:sz w:val="24"/>
          <w:lang w:val="en-US"/>
        </w:rPr>
        <w:t xml:space="preserve"> pgeebansko@abv.bg</w:t>
      </w:r>
    </w:p>
    <w:p w14:paraId="5633D5AF" w14:textId="77777777" w:rsidR="00165C34" w:rsidRPr="00FF5E32" w:rsidRDefault="00165C34" w:rsidP="00165C34">
      <w:pPr>
        <w:pStyle w:val="a5"/>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305"/>
      </w:tblGrid>
      <w:tr w:rsidR="008556BD" w14:paraId="2683709C" w14:textId="77777777" w:rsidTr="00165C34">
        <w:trPr>
          <w:trHeight w:val="100"/>
        </w:trPr>
        <w:tc>
          <w:tcPr>
            <w:tcW w:w="10305" w:type="dxa"/>
          </w:tcPr>
          <w:p w14:paraId="1D998B58" w14:textId="77777777" w:rsidR="00165C34" w:rsidRPr="00165C34" w:rsidRDefault="00165C34">
            <w:pPr>
              <w:rPr>
                <w:rFonts w:ascii="Times New Roman" w:hAnsi="Times New Roman" w:cs="Times New Roman"/>
                <w:lang w:val="en-US"/>
              </w:rPr>
            </w:pPr>
          </w:p>
        </w:tc>
      </w:tr>
    </w:tbl>
    <w:p w14:paraId="1B83C8A5" w14:textId="77777777" w:rsidR="00165C34" w:rsidRDefault="00165C34">
      <w:pPr>
        <w:rPr>
          <w:rFonts w:ascii="Times New Roman" w:hAnsi="Times New Roman" w:cs="Times New Roman"/>
          <w:sz w:val="36"/>
        </w:rPr>
      </w:pPr>
    </w:p>
    <w:p w14:paraId="29B52FB8" w14:textId="77777777" w:rsidR="00FF5E32" w:rsidRDefault="00FF5E32">
      <w:pPr>
        <w:rPr>
          <w:rFonts w:ascii="Times New Roman" w:hAnsi="Times New Roman" w:cs="Times New Roman"/>
          <w:lang w:val="en-US"/>
        </w:rPr>
      </w:pPr>
    </w:p>
    <w:p w14:paraId="26F46E27" w14:textId="77777777" w:rsidR="00165C34" w:rsidRPr="008556BD" w:rsidRDefault="00165C34">
      <w:pPr>
        <w:rPr>
          <w:rFonts w:ascii="Times New Roman" w:hAnsi="Times New Roman" w:cs="Times New Roman"/>
        </w:rPr>
      </w:pPr>
    </w:p>
    <w:p w14:paraId="0A328C83" w14:textId="77777777" w:rsidR="00165C34" w:rsidRDefault="00165C34">
      <w:pPr>
        <w:rPr>
          <w:rFonts w:ascii="Times New Roman" w:hAnsi="Times New Roman" w:cs="Times New Roman"/>
          <w:lang w:val="en-US"/>
        </w:rPr>
      </w:pPr>
    </w:p>
    <w:p w14:paraId="504535DC" w14:textId="471467B7" w:rsidR="002717B9" w:rsidRDefault="00382E69" w:rsidP="00165C34">
      <w:pPr>
        <w:jc w:val="center"/>
        <w:rPr>
          <w:rFonts w:ascii="Times New Roman" w:hAnsi="Times New Roman" w:cs="Times New Roman"/>
          <w:sz w:val="96"/>
        </w:rPr>
      </w:pPr>
      <w:r>
        <w:rPr>
          <w:rFonts w:ascii="Times New Roman" w:hAnsi="Times New Roman" w:cs="Times New Roman"/>
          <w:sz w:val="96"/>
        </w:rPr>
        <w:t xml:space="preserve">Дипломна работа </w:t>
      </w:r>
      <w:r w:rsidR="002717B9">
        <w:rPr>
          <w:rFonts w:ascii="Times New Roman" w:hAnsi="Times New Roman" w:cs="Times New Roman"/>
          <w:sz w:val="96"/>
        </w:rPr>
        <w:t xml:space="preserve"> </w:t>
      </w:r>
    </w:p>
    <w:p w14:paraId="609C1707" w14:textId="77777777" w:rsidR="00184A30" w:rsidRDefault="00165C34" w:rsidP="00184A30">
      <w:pPr>
        <w:jc w:val="center"/>
        <w:rPr>
          <w:rFonts w:ascii="Times New Roman" w:hAnsi="Times New Roman" w:cs="Times New Roman"/>
          <w:sz w:val="32"/>
          <w:lang w:val="en-US"/>
        </w:rPr>
      </w:pPr>
      <w:r w:rsidRPr="00AD364A">
        <w:rPr>
          <w:rFonts w:ascii="Times New Roman" w:hAnsi="Times New Roman" w:cs="Times New Roman"/>
          <w:sz w:val="32"/>
        </w:rPr>
        <w:t>Тема:</w:t>
      </w:r>
      <w:r w:rsidR="002717B9" w:rsidRPr="002717B9">
        <w:rPr>
          <w:rFonts w:ascii="Times New Roman" w:hAnsi="Times New Roman" w:cs="Times New Roman"/>
          <w:sz w:val="32"/>
        </w:rPr>
        <w:t xml:space="preserve"> н</w:t>
      </w:r>
    </w:p>
    <w:p w14:paraId="73AB1939" w14:textId="5F2C4F2B" w:rsidR="00165C34" w:rsidRPr="002717B9" w:rsidRDefault="00184A30" w:rsidP="00184A30">
      <w:pPr>
        <w:jc w:val="center"/>
        <w:rPr>
          <w:rFonts w:ascii="Times New Roman" w:hAnsi="Times New Roman" w:cs="Times New Roman"/>
          <w:sz w:val="32"/>
        </w:rPr>
      </w:pPr>
      <w:r w:rsidRPr="002717B9">
        <w:rPr>
          <w:rFonts w:ascii="Times New Roman" w:hAnsi="Times New Roman" w:cs="Times New Roman"/>
          <w:sz w:val="32"/>
        </w:rPr>
        <w:t xml:space="preserve">Програма на </w:t>
      </w:r>
      <w:proofErr w:type="spellStart"/>
      <w:r w:rsidRPr="002717B9">
        <w:rPr>
          <w:rFonts w:ascii="Times New Roman" w:hAnsi="Times New Roman" w:cs="Times New Roman"/>
          <w:sz w:val="32"/>
        </w:rPr>
        <w:t>Python</w:t>
      </w:r>
      <w:proofErr w:type="spellEnd"/>
      <w:r w:rsidRPr="002717B9">
        <w:rPr>
          <w:rFonts w:ascii="Times New Roman" w:hAnsi="Times New Roman" w:cs="Times New Roman"/>
          <w:sz w:val="32"/>
        </w:rPr>
        <w:t xml:space="preserve"> за решаване </w:t>
      </w:r>
      <w:r w:rsidR="002717B9" w:rsidRPr="002717B9">
        <w:rPr>
          <w:rFonts w:ascii="Times New Roman" w:hAnsi="Times New Roman" w:cs="Times New Roman"/>
          <w:sz w:val="32"/>
        </w:rPr>
        <w:t>а квадратно уравнение</w:t>
      </w:r>
    </w:p>
    <w:p w14:paraId="05F385EA" w14:textId="77777777" w:rsidR="00165C34" w:rsidRDefault="00165C34" w:rsidP="00165C34">
      <w:pPr>
        <w:jc w:val="center"/>
        <w:rPr>
          <w:rFonts w:ascii="Times New Roman" w:hAnsi="Times New Roman" w:cs="Times New Roman"/>
        </w:rPr>
      </w:pPr>
    </w:p>
    <w:p w14:paraId="6A650C31" w14:textId="77777777" w:rsidR="00165C34" w:rsidRDefault="00165C34" w:rsidP="00165C34">
      <w:pPr>
        <w:jc w:val="center"/>
        <w:rPr>
          <w:rFonts w:ascii="Times New Roman" w:hAnsi="Times New Roman" w:cs="Times New Roman"/>
        </w:rPr>
      </w:pPr>
    </w:p>
    <w:p w14:paraId="419197C1" w14:textId="77777777" w:rsidR="008556BD" w:rsidRDefault="008556BD" w:rsidP="00165C34">
      <w:pPr>
        <w:jc w:val="center"/>
        <w:rPr>
          <w:rFonts w:ascii="Times New Roman" w:hAnsi="Times New Roman" w:cs="Times New Roman"/>
        </w:rPr>
      </w:pPr>
    </w:p>
    <w:p w14:paraId="0977ACCB" w14:textId="77777777" w:rsidR="00165C34" w:rsidRDefault="00165C34" w:rsidP="00165C34">
      <w:pPr>
        <w:jc w:val="center"/>
        <w:rPr>
          <w:rFonts w:ascii="Times New Roman" w:hAnsi="Times New Roman" w:cs="Times New Roman"/>
        </w:rPr>
      </w:pPr>
    </w:p>
    <w:p w14:paraId="4F2CADE1" w14:textId="77777777" w:rsidR="00165C34" w:rsidRDefault="00165C34" w:rsidP="00165C34">
      <w:pPr>
        <w:jc w:val="center"/>
        <w:rPr>
          <w:rFonts w:ascii="Times New Roman" w:hAnsi="Times New Roman" w:cs="Times New Roman"/>
        </w:rPr>
      </w:pPr>
    </w:p>
    <w:p w14:paraId="00176B2E" w14:textId="77777777" w:rsidR="00165C34" w:rsidRDefault="00165C34" w:rsidP="00165C34">
      <w:pPr>
        <w:jc w:val="center"/>
        <w:rPr>
          <w:rFonts w:ascii="Times New Roman" w:hAnsi="Times New Roman" w:cs="Times New Roman"/>
        </w:rPr>
      </w:pPr>
    </w:p>
    <w:p w14:paraId="1D778068" w14:textId="77777777" w:rsidR="008556BD" w:rsidRDefault="008556BD" w:rsidP="00165C34">
      <w:pPr>
        <w:jc w:val="center"/>
        <w:rPr>
          <w:rFonts w:ascii="Times New Roman" w:hAnsi="Times New Roman" w:cs="Times New Roman"/>
        </w:rPr>
      </w:pPr>
    </w:p>
    <w:p w14:paraId="0C85CE35" w14:textId="258D1A93" w:rsidR="008556BD" w:rsidRPr="00FF5E32" w:rsidRDefault="008556BD" w:rsidP="00165C34">
      <w:pPr>
        <w:jc w:val="center"/>
        <w:rPr>
          <w:rFonts w:ascii="Times New Roman" w:hAnsi="Times New Roman" w:cs="Times New Roman"/>
          <w:lang w:val="en-US"/>
        </w:rPr>
      </w:pPr>
    </w:p>
    <w:p w14:paraId="04447FC1" w14:textId="77777777" w:rsidR="00FF5E32" w:rsidRDefault="00FF5E32" w:rsidP="00165C34">
      <w:pPr>
        <w:jc w:val="center"/>
        <w:rPr>
          <w:rFonts w:ascii="Times New Roman" w:hAnsi="Times New Roman" w:cs="Times New Roman"/>
        </w:rPr>
      </w:pPr>
    </w:p>
    <w:p w14:paraId="52E5C0F1" w14:textId="77777777" w:rsidR="00FF5E32" w:rsidRDefault="00FF5E32" w:rsidP="00FF5E32">
      <w:pPr>
        <w:jc w:val="center"/>
        <w:rPr>
          <w:rFonts w:ascii="Times New Roman" w:hAnsi="Times New Roman" w:cs="Times New Roman"/>
        </w:rPr>
      </w:pPr>
    </w:p>
    <w:p w14:paraId="5327AF5F" w14:textId="77777777" w:rsidR="00FF5E32" w:rsidRDefault="00FF5E32" w:rsidP="00FF5E32">
      <w:pPr>
        <w:jc w:val="center"/>
        <w:rPr>
          <w:rFonts w:ascii="Times New Roman" w:hAnsi="Times New Roman" w:cs="Times New Roman"/>
        </w:rPr>
      </w:pPr>
    </w:p>
    <w:p w14:paraId="0257BA59" w14:textId="31414455" w:rsidR="008556BD" w:rsidRDefault="008556BD" w:rsidP="008556BD">
      <w:pPr>
        <w:jc w:val="center"/>
        <w:rPr>
          <w:rFonts w:ascii="Times New Roman" w:hAnsi="Times New Roman" w:cs="Times New Roman"/>
          <w:sz w:val="32"/>
        </w:rPr>
      </w:pPr>
    </w:p>
    <w:p w14:paraId="2FE73CEF" w14:textId="55195E50" w:rsidR="00382E69" w:rsidRDefault="00382E69" w:rsidP="008556BD">
      <w:pPr>
        <w:jc w:val="center"/>
        <w:rPr>
          <w:rFonts w:ascii="Times New Roman" w:hAnsi="Times New Roman" w:cs="Times New Roman"/>
          <w:sz w:val="32"/>
        </w:rPr>
      </w:pPr>
    </w:p>
    <w:p w14:paraId="4943F376" w14:textId="4EDFCBE2" w:rsidR="00382E69" w:rsidRDefault="00382E69" w:rsidP="008556BD">
      <w:pPr>
        <w:jc w:val="center"/>
        <w:rPr>
          <w:rFonts w:ascii="Times New Roman" w:hAnsi="Times New Roman" w:cs="Times New Roman"/>
          <w:sz w:val="32"/>
        </w:rPr>
      </w:pPr>
    </w:p>
    <w:p w14:paraId="7A9D8B05" w14:textId="08EB2A91" w:rsidR="00382E69" w:rsidRDefault="00382E69" w:rsidP="008556BD">
      <w:pPr>
        <w:jc w:val="center"/>
        <w:rPr>
          <w:rFonts w:ascii="Times New Roman" w:hAnsi="Times New Roman" w:cs="Times New Roman"/>
          <w:sz w:val="32"/>
        </w:rPr>
      </w:pPr>
    </w:p>
    <w:p w14:paraId="2530CE0B" w14:textId="7E1864F2" w:rsidR="00382E69" w:rsidRDefault="00382E69" w:rsidP="00382E69">
      <w:pPr>
        <w:jc w:val="center"/>
        <w:rPr>
          <w:rFonts w:ascii="Times New Roman" w:hAnsi="Times New Roman" w:cs="Times New Roman"/>
          <w:sz w:val="32"/>
        </w:rPr>
      </w:pPr>
      <w:r>
        <w:rPr>
          <w:rFonts w:ascii="Times New Roman" w:hAnsi="Times New Roman" w:cs="Times New Roman"/>
          <w:sz w:val="32"/>
        </w:rPr>
        <w:t>Банско 2023</w:t>
      </w:r>
    </w:p>
    <w:p w14:paraId="08E58876" w14:textId="68B0C3BF" w:rsidR="00382E69" w:rsidRDefault="00382E69" w:rsidP="00382E69">
      <w:pPr>
        <w:jc w:val="center"/>
        <w:rPr>
          <w:rFonts w:ascii="Times New Roman" w:hAnsi="Times New Roman" w:cs="Times New Roman"/>
          <w:sz w:val="32"/>
        </w:rPr>
      </w:pPr>
    </w:p>
    <w:p w14:paraId="44025D7A" w14:textId="3D38A62D" w:rsidR="00382E69" w:rsidRPr="00880A7C" w:rsidRDefault="00F4099E" w:rsidP="00382E69">
      <w:pPr>
        <w:rPr>
          <w:rFonts w:ascii="Times New Roman" w:hAnsi="Times New Roman" w:cs="Times New Roman"/>
          <w:sz w:val="28"/>
          <w:szCs w:val="28"/>
        </w:rPr>
      </w:pPr>
      <w:r w:rsidRPr="00880A7C">
        <w:rPr>
          <w:rFonts w:ascii="Times New Roman" w:hAnsi="Times New Roman" w:cs="Times New Roman"/>
          <w:sz w:val="28"/>
          <w:szCs w:val="28"/>
        </w:rPr>
        <w:t xml:space="preserve">Невронни мрежи </w:t>
      </w:r>
    </w:p>
    <w:p w14:paraId="7E25B035" w14:textId="331AEB09" w:rsidR="00F4099E" w:rsidRPr="00880A7C" w:rsidRDefault="002019DA" w:rsidP="00382E69">
      <w:pPr>
        <w:rPr>
          <w:rFonts w:ascii="Times New Roman" w:hAnsi="Times New Roman" w:cs="Times New Roman"/>
          <w:sz w:val="24"/>
          <w:szCs w:val="24"/>
        </w:rPr>
      </w:pPr>
      <w:r w:rsidRPr="00880A7C">
        <w:rPr>
          <w:rFonts w:ascii="Times New Roman" w:hAnsi="Times New Roman" w:cs="Times New Roman"/>
          <w:sz w:val="24"/>
          <w:szCs w:val="24"/>
        </w:rPr>
        <w:t>Представете си, че сте планински катерач на върха на планина и е паднала нощ. Трябва да стигнете до базовия си лагер в подножието на планината, но в тъмнината само с малкото си фенерче не можете да видите повече от няколко метра пред себе си. И така, как слизате? Една стратегия е да погледнете във всяка посока, за да видите в коя посока земята се спуска най-много, и след това да пристъпите напред в тази посока. Повторете този процес много пъти и постепенно ще се спускате все по-надолу. Понякога може да заседнете в малка падина или долина, в който случай можете да следвате инерцията си малко по-дълго, за да излезете от нея. Като оставим настрана предупрежденията, тази стратегия в крайна сметка ще ви отведе до дъното на планината. Този сценарий може да изглежда отделен от невронните мрежи, но се оказва добра аналогия за начина, по който са обучени. Всъщност толкова добра, че основната техника за това, градиентно спускане, звучи много като това, което току-що описахме. Спомнете си, че обучението се отнася до определяне на най-добрия набор от тегла за максимизиране на точността на невронната мрежа. Невронните мрежи могат да се използват, без да се знае как точно работи обучението, точно както човек може да работи с фенерче, без да знае как работи електрониката вътре в него. Повечето съвременни библиотеки за машинно обучение са автоматизирали значително процеса на обучение. Поради тези неща и тази тема, която е по-строга от математическа гледна точка, може да се изкушите да я оставите настрана и да се втурнете към приложения на невронни мрежи. Освен това способността за обучение на големи невронни мрежи ни убягваше в продължение на много години и едва наскоро стана осъществима.</w:t>
      </w:r>
      <w:r w:rsidR="00C07871" w:rsidRPr="00880A7C">
        <w:rPr>
          <w:rFonts w:ascii="Times New Roman" w:hAnsi="Times New Roman" w:cs="Times New Roman"/>
          <w:sz w:val="24"/>
          <w:szCs w:val="24"/>
          <w:lang w:val="en-US"/>
        </w:rPr>
        <w:t xml:space="preserve"> </w:t>
      </w:r>
      <w:r w:rsidR="00C07871" w:rsidRPr="00880A7C">
        <w:rPr>
          <w:rFonts w:ascii="Times New Roman" w:hAnsi="Times New Roman" w:cs="Times New Roman"/>
          <w:sz w:val="24"/>
          <w:szCs w:val="24"/>
        </w:rPr>
        <w:t xml:space="preserve">Невронна мрежа със скрити слоеве са силно </w:t>
      </w:r>
      <w:proofErr w:type="spellStart"/>
      <w:r w:rsidR="00C07871" w:rsidRPr="00880A7C">
        <w:rPr>
          <w:rFonts w:ascii="Times New Roman" w:hAnsi="Times New Roman" w:cs="Times New Roman"/>
          <w:sz w:val="24"/>
          <w:szCs w:val="24"/>
        </w:rPr>
        <w:t>взаимозависими</w:t>
      </w:r>
      <w:proofErr w:type="spellEnd"/>
      <w:r w:rsidR="00C07871" w:rsidRPr="00880A7C">
        <w:rPr>
          <w:rFonts w:ascii="Times New Roman" w:hAnsi="Times New Roman" w:cs="Times New Roman"/>
          <w:sz w:val="24"/>
          <w:szCs w:val="24"/>
        </w:rPr>
        <w:t>, за да видите защо, помислете за подчертаната връзка в първия слой на трислойната мрежа по-долу. Ако променим леко теглото на тази връзка, това ще повлияе не само на неврона, към който се разпространява директно, но и на всички неврони в следващите два слоя, и по този начин ще повлияе на всички резултати.</w:t>
      </w:r>
    </w:p>
    <w:p w14:paraId="6A6E6DFE" w14:textId="7B8D9132" w:rsidR="00C07871" w:rsidRPr="00880A7C" w:rsidRDefault="00C07871" w:rsidP="00382E69">
      <w:pPr>
        <w:rPr>
          <w:rFonts w:ascii="Times New Roman" w:hAnsi="Times New Roman" w:cs="Times New Roman"/>
          <w:sz w:val="24"/>
          <w:szCs w:val="24"/>
        </w:rPr>
      </w:pPr>
      <w:r w:rsidRPr="00880A7C">
        <w:rPr>
          <w:rFonts w:ascii="Times New Roman" w:hAnsi="Times New Roman" w:cs="Times New Roman"/>
          <w:sz w:val="24"/>
          <w:szCs w:val="24"/>
        </w:rPr>
        <w:t xml:space="preserve">фиг. </w:t>
      </w:r>
      <w:r w:rsidR="00880A7C">
        <w:rPr>
          <w:rFonts w:ascii="Times New Roman" w:hAnsi="Times New Roman" w:cs="Times New Roman"/>
          <w:sz w:val="24"/>
          <w:szCs w:val="24"/>
        </w:rPr>
        <w:t>1</w:t>
      </w:r>
      <w:r w:rsidR="00C0640A">
        <w:rPr>
          <w:rFonts w:ascii="Times New Roman" w:hAnsi="Times New Roman" w:cs="Times New Roman"/>
          <w:sz w:val="24"/>
          <w:szCs w:val="24"/>
        </w:rPr>
        <w:t xml:space="preserve"> </w:t>
      </w:r>
    </w:p>
    <w:p w14:paraId="7ABA04AE" w14:textId="232C7724" w:rsidR="00C07871" w:rsidRPr="00880A7C" w:rsidRDefault="00C07871" w:rsidP="00382E69">
      <w:pPr>
        <w:rPr>
          <w:rFonts w:ascii="Times New Roman" w:hAnsi="Times New Roman" w:cs="Times New Roman"/>
          <w:sz w:val="24"/>
          <w:szCs w:val="24"/>
          <w:lang w:val="en-US"/>
        </w:rPr>
      </w:pPr>
      <w:r w:rsidRPr="00880A7C">
        <w:rPr>
          <w:noProof/>
          <w:sz w:val="24"/>
          <w:szCs w:val="24"/>
        </w:rPr>
        <w:drawing>
          <wp:inline distT="0" distB="0" distL="0" distR="0" wp14:anchorId="07BA9CF0" wp14:editId="568BE638">
            <wp:extent cx="4086225" cy="2952876"/>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64" cy="2968369"/>
                    </a:xfrm>
                    <a:prstGeom prst="rect">
                      <a:avLst/>
                    </a:prstGeom>
                  </pic:spPr>
                </pic:pic>
              </a:graphicData>
            </a:graphic>
          </wp:inline>
        </w:drawing>
      </w:r>
    </w:p>
    <w:p w14:paraId="27F0CDA8" w14:textId="0B58893E" w:rsidR="00C07871" w:rsidRPr="00880A7C" w:rsidRDefault="00C07871" w:rsidP="00382E69">
      <w:pPr>
        <w:rPr>
          <w:rFonts w:ascii="Times New Roman" w:hAnsi="Times New Roman" w:cs="Times New Roman"/>
          <w:sz w:val="24"/>
          <w:szCs w:val="24"/>
          <w:lang w:val="en-US"/>
        </w:rPr>
      </w:pPr>
    </w:p>
    <w:p w14:paraId="5E95D92D" w14:textId="2173DB6C" w:rsidR="00DB2AD9" w:rsidRPr="00880A7C" w:rsidRDefault="00DB2AD9" w:rsidP="00382E69">
      <w:pPr>
        <w:rPr>
          <w:rFonts w:ascii="Times New Roman" w:hAnsi="Times New Roman" w:cs="Times New Roman"/>
          <w:sz w:val="24"/>
          <w:szCs w:val="24"/>
        </w:rPr>
      </w:pPr>
      <w:r w:rsidRPr="00880A7C">
        <w:rPr>
          <w:rFonts w:ascii="Times New Roman" w:hAnsi="Times New Roman" w:cs="Times New Roman"/>
          <w:sz w:val="24"/>
          <w:szCs w:val="24"/>
        </w:rPr>
        <w:lastRenderedPageBreak/>
        <w:t>И поради сложността за обучение на невронни мрежи ние ще използваме готови обучени невронни мрежи ще разгледаме кои са най-популярните за разпознаване на реч.</w:t>
      </w:r>
    </w:p>
    <w:p w14:paraId="74B57A8C" w14:textId="5859E572" w:rsidR="00DB2AD9" w:rsidRPr="00880A7C" w:rsidRDefault="00DB2AD9" w:rsidP="00382E69">
      <w:pPr>
        <w:rPr>
          <w:rFonts w:ascii="Times New Roman" w:hAnsi="Times New Roman" w:cs="Times New Roman"/>
          <w:b/>
          <w:bCs/>
          <w:sz w:val="28"/>
          <w:szCs w:val="28"/>
        </w:rPr>
      </w:pPr>
      <w:r w:rsidRPr="00880A7C">
        <w:rPr>
          <w:rFonts w:ascii="Times New Roman" w:hAnsi="Times New Roman" w:cs="Times New Roman"/>
          <w:b/>
          <w:bCs/>
          <w:sz w:val="28"/>
          <w:szCs w:val="28"/>
        </w:rPr>
        <w:t>Как работи разпознаването на реч – Общ преглед</w:t>
      </w:r>
    </w:p>
    <w:p w14:paraId="5ABEFA76" w14:textId="2913EC12" w:rsidR="00DB2AD9" w:rsidRPr="00880A7C" w:rsidRDefault="00880A7C" w:rsidP="00382E69">
      <w:pPr>
        <w:rPr>
          <w:rFonts w:ascii="Times New Roman" w:hAnsi="Times New Roman" w:cs="Times New Roman"/>
          <w:sz w:val="24"/>
          <w:szCs w:val="24"/>
        </w:rPr>
      </w:pPr>
      <w:r w:rsidRPr="00880A7C">
        <w:rPr>
          <w:rFonts w:ascii="Times New Roman" w:hAnsi="Times New Roman" w:cs="Times New Roman"/>
          <w:sz w:val="24"/>
          <w:szCs w:val="24"/>
        </w:rPr>
        <w:t>Първият компонент на разпознаването на реч е, разбира се, речта. Речта трябва да се преобразува от физически звук в електрически сигнал с микрофон и след това в цифрови данни с аналогово-цифров преобразувател. Веднъж дигитализирани, няколко модела могат да се използват за транскрибиране на аудиото в текст.</w:t>
      </w:r>
    </w:p>
    <w:p w14:paraId="6DCC0CE3" w14:textId="42016798" w:rsidR="00880A7C" w:rsidRDefault="00880A7C" w:rsidP="00382E69">
      <w:pPr>
        <w:rPr>
          <w:rFonts w:ascii="Times New Roman" w:hAnsi="Times New Roman" w:cs="Times New Roman"/>
          <w:sz w:val="24"/>
          <w:szCs w:val="24"/>
        </w:rPr>
      </w:pPr>
      <w:r w:rsidRPr="00880A7C">
        <w:rPr>
          <w:rFonts w:ascii="Times New Roman" w:hAnsi="Times New Roman" w:cs="Times New Roman"/>
          <w:sz w:val="24"/>
          <w:szCs w:val="24"/>
        </w:rPr>
        <w:t>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w:t>
      </w:r>
      <w:r w:rsidRPr="00880A7C">
        <w:rPr>
          <w:sz w:val="24"/>
          <w:szCs w:val="24"/>
        </w:rPr>
        <w:t xml:space="preserve"> </w:t>
      </w:r>
      <w:r w:rsidRPr="00880A7C">
        <w:rPr>
          <w:rFonts w:ascii="Times New Roman" w:hAnsi="Times New Roman" w:cs="Times New Roman"/>
          <w:sz w:val="24"/>
          <w:szCs w:val="24"/>
        </w:rPr>
        <w:t>За да се декодира речта в текст, групи от вектори се съпоставят с една или повече фонеми - основна единица на речта. Това изчисление изисква обучение, тъй като звукът на една фонема варира от говорещ до говорещ и дори варира от едно изказване на друго от един и същи говорещ. След това се прилага специален алгоритъм за определяне на най-вероятната дума (или думи), които произвеждат дадената последователност от фонеми</w:t>
      </w:r>
      <w:r>
        <w:rPr>
          <w:rFonts w:ascii="Times New Roman" w:hAnsi="Times New Roman" w:cs="Times New Roman"/>
          <w:sz w:val="24"/>
          <w:szCs w:val="24"/>
        </w:rPr>
        <w:t>.</w:t>
      </w:r>
    </w:p>
    <w:p w14:paraId="7C543ABD" w14:textId="4AF01460" w:rsidR="00880A7C" w:rsidRDefault="00880A7C" w:rsidP="00382E69">
      <w:pPr>
        <w:rPr>
          <w:rFonts w:ascii="Times New Roman" w:hAnsi="Times New Roman" w:cs="Times New Roman"/>
          <w:sz w:val="24"/>
          <w:szCs w:val="24"/>
        </w:rPr>
      </w:pPr>
      <w:r w:rsidRPr="00880A7C">
        <w:t xml:space="preserve"> </w:t>
      </w:r>
      <w:r w:rsidRPr="00880A7C">
        <w:rPr>
          <w:rFonts w:ascii="Times New Roman" w:hAnsi="Times New Roman" w:cs="Times New Roman"/>
          <w:sz w:val="24"/>
          <w:szCs w:val="24"/>
        </w:rPr>
        <w:t xml:space="preserve">За щастие, като програмист на </w:t>
      </w:r>
      <w:proofErr w:type="spellStart"/>
      <w:r w:rsidRPr="00880A7C">
        <w:rPr>
          <w:rFonts w:ascii="Times New Roman" w:hAnsi="Times New Roman" w:cs="Times New Roman"/>
          <w:sz w:val="24"/>
          <w:szCs w:val="24"/>
        </w:rPr>
        <w:t>Python</w:t>
      </w:r>
      <w:proofErr w:type="spellEnd"/>
      <w:r w:rsidRPr="00880A7C">
        <w:rPr>
          <w:rFonts w:ascii="Times New Roman" w:hAnsi="Times New Roman" w:cs="Times New Roman"/>
          <w:sz w:val="24"/>
          <w:szCs w:val="24"/>
        </w:rPr>
        <w:t xml:space="preserve">, не е нужно да се тревожите за нищо от това. Редица услуги за разпознаване на реч са достъпни за използване онлайн чрез API и много от тези услуги предлагат </w:t>
      </w:r>
      <w:proofErr w:type="spellStart"/>
      <w:r w:rsidRPr="00880A7C">
        <w:rPr>
          <w:rFonts w:ascii="Times New Roman" w:hAnsi="Times New Roman" w:cs="Times New Roman"/>
          <w:sz w:val="24"/>
          <w:szCs w:val="24"/>
        </w:rPr>
        <w:t>Python</w:t>
      </w:r>
      <w:proofErr w:type="spellEnd"/>
      <w:r w:rsidRPr="00880A7C">
        <w:rPr>
          <w:rFonts w:ascii="Times New Roman" w:hAnsi="Times New Roman" w:cs="Times New Roman"/>
          <w:sz w:val="24"/>
          <w:szCs w:val="24"/>
        </w:rPr>
        <w:t xml:space="preserve"> SDK .</w:t>
      </w:r>
    </w:p>
    <w:p w14:paraId="774A7EC3" w14:textId="7FEE0183" w:rsidR="00880A7C" w:rsidRDefault="00880A7C" w:rsidP="00382E69">
      <w:pPr>
        <w:rPr>
          <w:rFonts w:ascii="Times New Roman" w:hAnsi="Times New Roman" w:cs="Times New Roman"/>
          <w:sz w:val="24"/>
          <w:szCs w:val="24"/>
        </w:rPr>
      </w:pPr>
    </w:p>
    <w:p w14:paraId="68BCF666" w14:textId="27EAD645" w:rsidR="00880A7C" w:rsidRDefault="004C2D9D" w:rsidP="00382E69">
      <w:pPr>
        <w:rPr>
          <w:rFonts w:ascii="Times New Roman" w:hAnsi="Times New Roman" w:cs="Times New Roman"/>
          <w:sz w:val="28"/>
          <w:szCs w:val="28"/>
        </w:rPr>
      </w:pPr>
      <w:r w:rsidRPr="004C2D9D">
        <w:rPr>
          <w:rFonts w:ascii="Times New Roman" w:hAnsi="Times New Roman" w:cs="Times New Roman"/>
          <w:sz w:val="28"/>
          <w:szCs w:val="28"/>
        </w:rPr>
        <w:t>Избор на</w:t>
      </w:r>
      <w:r w:rsidRPr="004C2D9D">
        <w:rPr>
          <w:sz w:val="24"/>
          <w:szCs w:val="24"/>
        </w:rPr>
        <w:t xml:space="preserve"> </w:t>
      </w:r>
      <w:r w:rsidRPr="004C2D9D">
        <w:rPr>
          <w:rFonts w:ascii="Times New Roman" w:hAnsi="Times New Roman" w:cs="Times New Roman"/>
          <w:sz w:val="28"/>
          <w:szCs w:val="28"/>
        </w:rPr>
        <w:t xml:space="preserve">библиотеки за разпознаване на реч </w:t>
      </w:r>
      <w:r>
        <w:rPr>
          <w:rFonts w:ascii="Times New Roman" w:hAnsi="Times New Roman" w:cs="Times New Roman"/>
          <w:sz w:val="28"/>
          <w:szCs w:val="28"/>
        </w:rPr>
        <w:t>в</w:t>
      </w:r>
      <w:r w:rsidRPr="004C2D9D">
        <w:rPr>
          <w:rFonts w:ascii="Times New Roman" w:hAnsi="Times New Roman" w:cs="Times New Roman"/>
          <w:sz w:val="28"/>
          <w:szCs w:val="28"/>
        </w:rPr>
        <w:t xml:space="preserve"> </w:t>
      </w:r>
      <w:proofErr w:type="spellStart"/>
      <w:r w:rsidRPr="004C2D9D">
        <w:rPr>
          <w:rFonts w:ascii="Times New Roman" w:hAnsi="Times New Roman" w:cs="Times New Roman"/>
          <w:sz w:val="28"/>
          <w:szCs w:val="28"/>
        </w:rPr>
        <w:t>Python</w:t>
      </w:r>
      <w:proofErr w:type="spellEnd"/>
    </w:p>
    <w:p w14:paraId="772AE5D6" w14:textId="69BA1B6D" w:rsidR="004C2D9D" w:rsidRPr="004C2D9D" w:rsidRDefault="004C2D9D" w:rsidP="00382E69">
      <w:pPr>
        <w:rPr>
          <w:rFonts w:ascii="Times New Roman" w:hAnsi="Times New Roman" w:cs="Times New Roman"/>
          <w:sz w:val="24"/>
          <w:szCs w:val="24"/>
        </w:rPr>
      </w:pPr>
      <w:r w:rsidRPr="004C2D9D">
        <w:rPr>
          <w:rFonts w:ascii="Times New Roman" w:hAnsi="Times New Roman" w:cs="Times New Roman"/>
          <w:sz w:val="24"/>
          <w:szCs w:val="24"/>
        </w:rPr>
        <w:t xml:space="preserve">В </w:t>
      </w:r>
      <w:proofErr w:type="spellStart"/>
      <w:r w:rsidRPr="004C2D9D">
        <w:rPr>
          <w:rFonts w:ascii="Times New Roman" w:hAnsi="Times New Roman" w:cs="Times New Roman"/>
          <w:sz w:val="24"/>
          <w:szCs w:val="24"/>
        </w:rPr>
        <w:t>PyPI</w:t>
      </w:r>
      <w:proofErr w:type="spellEnd"/>
      <w:r w:rsidRPr="004C2D9D">
        <w:rPr>
          <w:rFonts w:ascii="Times New Roman" w:hAnsi="Times New Roman" w:cs="Times New Roman"/>
          <w:sz w:val="24"/>
          <w:szCs w:val="24"/>
        </w:rPr>
        <w:t xml:space="preserve"> съществуват няколко </w:t>
      </w:r>
      <w:r w:rsidR="008E1AC0" w:rsidRPr="008E1AC0">
        <w:rPr>
          <w:rFonts w:ascii="Times New Roman" w:hAnsi="Times New Roman" w:cs="Times New Roman"/>
          <w:sz w:val="24"/>
          <w:szCs w:val="24"/>
        </w:rPr>
        <w:t>библиотеки</w:t>
      </w:r>
      <w:r w:rsidRPr="004C2D9D">
        <w:rPr>
          <w:rFonts w:ascii="Times New Roman" w:hAnsi="Times New Roman" w:cs="Times New Roman"/>
          <w:sz w:val="24"/>
          <w:szCs w:val="24"/>
        </w:rPr>
        <w:t xml:space="preserve"> за разпознаване на реч. Някои от тях включват:</w:t>
      </w:r>
    </w:p>
    <w:p w14:paraId="3CDA1A91"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apiai</w:t>
      </w:r>
      <w:proofErr w:type="spellEnd"/>
    </w:p>
    <w:p w14:paraId="163A0445"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assemblyai</w:t>
      </w:r>
      <w:proofErr w:type="spellEnd"/>
    </w:p>
    <w:p w14:paraId="4AC28B81"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google-cloud-speech</w:t>
      </w:r>
      <w:proofErr w:type="spellEnd"/>
    </w:p>
    <w:p w14:paraId="246EB5CC"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pocketsphinx</w:t>
      </w:r>
      <w:proofErr w:type="spellEnd"/>
    </w:p>
    <w:p w14:paraId="46411618"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SpeechRecognition</w:t>
      </w:r>
      <w:proofErr w:type="spellEnd"/>
    </w:p>
    <w:p w14:paraId="49F97F65" w14:textId="77777777" w:rsidR="00880A7C"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watson-developer-cloud</w:t>
      </w:r>
      <w:proofErr w:type="spellEnd"/>
    </w:p>
    <w:p w14:paraId="3CACAD54" w14:textId="5461A8B2" w:rsidR="008E1AC0" w:rsidRPr="008E1AC0" w:rsidRDefault="00880A7C" w:rsidP="008E1AC0">
      <w:pPr>
        <w:pStyle w:val="ae"/>
        <w:numPr>
          <w:ilvl w:val="0"/>
          <w:numId w:val="16"/>
        </w:numPr>
        <w:rPr>
          <w:rFonts w:ascii="Times New Roman" w:hAnsi="Times New Roman" w:cs="Times New Roman"/>
          <w:sz w:val="24"/>
          <w:szCs w:val="24"/>
        </w:rPr>
      </w:pPr>
      <w:proofErr w:type="spellStart"/>
      <w:r w:rsidRPr="008E1AC0">
        <w:rPr>
          <w:rFonts w:ascii="Times New Roman" w:hAnsi="Times New Roman" w:cs="Times New Roman"/>
          <w:sz w:val="24"/>
          <w:szCs w:val="24"/>
        </w:rPr>
        <w:t>wit</w:t>
      </w:r>
      <w:proofErr w:type="spellEnd"/>
    </w:p>
    <w:p w14:paraId="06D4953E" w14:textId="1336E1E7" w:rsidR="008E1AC0" w:rsidRDefault="008E1AC0" w:rsidP="008E1AC0">
      <w:pPr>
        <w:pStyle w:val="ae"/>
        <w:jc w:val="both"/>
        <w:rPr>
          <w:rFonts w:ascii="Times New Roman" w:hAnsi="Times New Roman" w:cs="Times New Roman"/>
          <w:sz w:val="24"/>
          <w:szCs w:val="24"/>
          <w:lang w:val="en-US"/>
        </w:rPr>
      </w:pPr>
    </w:p>
    <w:p w14:paraId="687C00D7" w14:textId="7B73FBEC" w:rsidR="008E1AC0" w:rsidRDefault="008E1AC0" w:rsidP="008E1AC0">
      <w:pPr>
        <w:rPr>
          <w:rFonts w:ascii="Times New Roman" w:hAnsi="Times New Roman" w:cs="Times New Roman"/>
          <w:sz w:val="24"/>
          <w:szCs w:val="24"/>
        </w:rPr>
      </w:pPr>
      <w:proofErr w:type="spellStart"/>
      <w:r w:rsidRPr="008E1AC0">
        <w:rPr>
          <w:rFonts w:ascii="Times New Roman" w:hAnsi="Times New Roman" w:cs="Times New Roman"/>
          <w:sz w:val="24"/>
          <w:szCs w:val="24"/>
          <w:lang w:val="en-US"/>
        </w:rPr>
        <w:t>Някои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тези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библиотеки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wit</w:t>
      </w:r>
      <w:proofErr w:type="spellEnd"/>
      <w:r w:rsidRPr="008E1AC0">
        <w:rPr>
          <w:rFonts w:ascii="Times New Roman" w:hAnsi="Times New Roman" w:cs="Times New Roman"/>
          <w:sz w:val="24"/>
          <w:szCs w:val="24"/>
          <w:lang w:val="en-US"/>
        </w:rPr>
        <w:t xml:space="preserve"> и </w:t>
      </w:r>
      <w:proofErr w:type="spellStart"/>
      <w:r w:rsidRPr="008E1AC0">
        <w:rPr>
          <w:rFonts w:ascii="Times New Roman" w:hAnsi="Times New Roman" w:cs="Times New Roman"/>
          <w:sz w:val="24"/>
          <w:szCs w:val="24"/>
          <w:lang w:val="en-US"/>
        </w:rPr>
        <w:t>apiai</w:t>
      </w:r>
      <w:proofErr w:type="spellEnd"/>
      <w:r w:rsidRPr="008E1AC0">
        <w:rPr>
          <w:rFonts w:ascii="Times New Roman" w:hAnsi="Times New Roman" w:cs="Times New Roman"/>
          <w:sz w:val="24"/>
          <w:szCs w:val="24"/>
          <w:lang w:val="en-US"/>
        </w:rPr>
        <w:t xml:space="preserve"> – </w:t>
      </w:r>
      <w:proofErr w:type="spellStart"/>
      <w:r w:rsidRPr="008E1AC0">
        <w:rPr>
          <w:rFonts w:ascii="Times New Roman" w:hAnsi="Times New Roman" w:cs="Times New Roman"/>
          <w:sz w:val="24"/>
          <w:szCs w:val="24"/>
          <w:lang w:val="en-US"/>
        </w:rPr>
        <w:t>предлагат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вградени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функции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обработка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естествен</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език</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за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идентифициране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намерението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говорещия</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които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надхвърлят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основното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разпознаване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реч</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Други</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като</w:t>
      </w:r>
      <w:proofErr w:type="spellEnd"/>
      <w:r w:rsidRPr="008E1AC0">
        <w:rPr>
          <w:rFonts w:ascii="Times New Roman" w:hAnsi="Times New Roman" w:cs="Times New Roman"/>
          <w:sz w:val="24"/>
          <w:szCs w:val="24"/>
          <w:lang w:val="en-US"/>
        </w:rPr>
        <w:t xml:space="preserve"> google-cloud-speech, </w:t>
      </w:r>
      <w:proofErr w:type="spellStart"/>
      <w:r w:rsidRPr="008E1AC0">
        <w:rPr>
          <w:rFonts w:ascii="Times New Roman" w:hAnsi="Times New Roman" w:cs="Times New Roman"/>
          <w:sz w:val="24"/>
          <w:szCs w:val="24"/>
          <w:lang w:val="en-US"/>
        </w:rPr>
        <w:t>се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фокусират</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единствено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върху</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преобразуването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реч</w:t>
      </w:r>
      <w:proofErr w:type="spellEnd"/>
      <w:r w:rsidRPr="008E1AC0">
        <w:rPr>
          <w:rFonts w:ascii="Times New Roman" w:hAnsi="Times New Roman" w:cs="Times New Roman"/>
          <w:sz w:val="24"/>
          <w:szCs w:val="24"/>
          <w:lang w:val="en-US"/>
        </w:rPr>
        <w:t xml:space="preserve"> в </w:t>
      </w:r>
      <w:proofErr w:type="spellStart"/>
      <w:r w:rsidRPr="008E1AC0">
        <w:rPr>
          <w:rFonts w:ascii="Times New Roman" w:hAnsi="Times New Roman" w:cs="Times New Roman"/>
          <w:sz w:val="24"/>
          <w:szCs w:val="24"/>
          <w:lang w:val="en-US"/>
        </w:rPr>
        <w:t>текст</w:t>
      </w:r>
      <w:proofErr w:type="spellEnd"/>
      <w:r w:rsidRPr="008E1AC0">
        <w:rPr>
          <w:rFonts w:ascii="Times New Roman" w:hAnsi="Times New Roman" w:cs="Times New Roman"/>
          <w:sz w:val="24"/>
          <w:szCs w:val="24"/>
          <w:lang w:val="en-US"/>
        </w:rPr>
        <w:t>.</w:t>
      </w:r>
      <w:r w:rsidRPr="008E1AC0">
        <w:rPr>
          <w:rFonts w:ascii="Times New Roman" w:hAnsi="Times New Roman" w:cs="Times New Roman"/>
          <w:sz w:val="24"/>
          <w:szCs w:val="24"/>
        </w:rPr>
        <w:t xml:space="preserve"> </w:t>
      </w:r>
      <w:proofErr w:type="spellStart"/>
      <w:r w:rsidRPr="008E1AC0">
        <w:rPr>
          <w:rFonts w:ascii="Times New Roman" w:hAnsi="Times New Roman" w:cs="Times New Roman"/>
          <w:sz w:val="24"/>
          <w:szCs w:val="24"/>
          <w:lang w:val="en-US"/>
        </w:rPr>
        <w:t>Има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ед</w:t>
      </w:r>
      <w:proofErr w:type="spellEnd"/>
      <w:r w:rsidRPr="008E1AC0">
        <w:rPr>
          <w:rFonts w:ascii="Times New Roman" w:hAnsi="Times New Roman" w:cs="Times New Roman"/>
          <w:sz w:val="24"/>
          <w:szCs w:val="24"/>
        </w:rPr>
        <w:t xml:space="preserve">на </w:t>
      </w:r>
      <w:proofErr w:type="spellStart"/>
      <w:r w:rsidRPr="008E1AC0">
        <w:rPr>
          <w:rFonts w:ascii="Times New Roman" w:hAnsi="Times New Roman" w:cs="Times New Roman"/>
          <w:sz w:val="24"/>
          <w:szCs w:val="24"/>
          <w:lang w:val="en-US"/>
        </w:rPr>
        <w:t>библиоте</w:t>
      </w:r>
      <w:r w:rsidRPr="008E1AC0">
        <w:rPr>
          <w:rFonts w:ascii="Times New Roman" w:hAnsi="Times New Roman" w:cs="Times New Roman"/>
          <w:sz w:val="24"/>
          <w:szCs w:val="24"/>
        </w:rPr>
        <w:t>ка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който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се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откроява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по</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отношение</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лекотата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на</w:t>
      </w:r>
      <w:proofErr w:type="spellEnd"/>
      <w:r w:rsidRPr="008E1AC0">
        <w:rPr>
          <w:rFonts w:ascii="Times New Roman" w:hAnsi="Times New Roman" w:cs="Times New Roman"/>
          <w:sz w:val="24"/>
          <w:szCs w:val="24"/>
          <w:lang w:val="en-US"/>
        </w:rPr>
        <w:t xml:space="preserve"> </w:t>
      </w:r>
      <w:proofErr w:type="spellStart"/>
      <w:r w:rsidRPr="008E1AC0">
        <w:rPr>
          <w:rFonts w:ascii="Times New Roman" w:hAnsi="Times New Roman" w:cs="Times New Roman"/>
          <w:sz w:val="24"/>
          <w:szCs w:val="24"/>
          <w:lang w:val="en-US"/>
        </w:rPr>
        <w:t>използване</w:t>
      </w:r>
      <w:proofErr w:type="spellEnd"/>
      <w:r w:rsidRPr="008E1AC0">
        <w:rPr>
          <w:rFonts w:ascii="Times New Roman" w:hAnsi="Times New Roman" w:cs="Times New Roman"/>
          <w:sz w:val="24"/>
          <w:szCs w:val="24"/>
        </w:rPr>
        <w:t xml:space="preserve"> която е </w:t>
      </w:r>
      <w:proofErr w:type="spellStart"/>
      <w:r w:rsidRPr="008E1AC0">
        <w:rPr>
          <w:rFonts w:ascii="Times New Roman" w:hAnsi="Times New Roman" w:cs="Times New Roman"/>
          <w:sz w:val="24"/>
          <w:szCs w:val="24"/>
          <w:lang w:val="en-US"/>
        </w:rPr>
        <w:t>SpeechRecognition</w:t>
      </w:r>
      <w:proofErr w:type="spellEnd"/>
      <w:r w:rsidRPr="008E1AC0">
        <w:rPr>
          <w:rFonts w:ascii="Times New Roman" w:hAnsi="Times New Roman" w:cs="Times New Roman"/>
          <w:sz w:val="24"/>
          <w:szCs w:val="24"/>
          <w:lang w:val="en-US"/>
        </w:rPr>
        <w:t>.</w:t>
      </w:r>
      <w:r>
        <w:rPr>
          <w:rFonts w:ascii="Times New Roman" w:hAnsi="Times New Roman" w:cs="Times New Roman"/>
          <w:sz w:val="24"/>
          <w:szCs w:val="24"/>
        </w:rPr>
        <w:t xml:space="preserve"> </w:t>
      </w:r>
      <w:r w:rsidRPr="008E1AC0">
        <w:rPr>
          <w:rFonts w:ascii="Times New Roman" w:hAnsi="Times New Roman" w:cs="Times New Roman"/>
          <w:sz w:val="24"/>
          <w:szCs w:val="24"/>
        </w:rPr>
        <w:t xml:space="preserve">Разпознаването на реч изисква въвеждане на аудио, 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прави извличането на този вход наистина лесно. Вместо да се налага да създавате скриптове за достъп до микрофони и обработка на аудио файлове от нулата,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ще ви накара да стартирате само за няколко минути. Библиотеката </w:t>
      </w:r>
      <w:proofErr w:type="spellStart"/>
      <w:r w:rsidRPr="008E1AC0">
        <w:rPr>
          <w:rFonts w:ascii="Times New Roman" w:hAnsi="Times New Roman" w:cs="Times New Roman"/>
          <w:sz w:val="24"/>
          <w:szCs w:val="24"/>
        </w:rPr>
        <w:t>SpeechRecognition</w:t>
      </w:r>
      <w:proofErr w:type="spellEnd"/>
      <w:r w:rsidRPr="008E1AC0">
        <w:rPr>
          <w:rFonts w:ascii="Times New Roman" w:hAnsi="Times New Roman" w:cs="Times New Roman"/>
          <w:sz w:val="24"/>
          <w:szCs w:val="24"/>
        </w:rPr>
        <w:t xml:space="preserve"> действа като обвивка за няколко </w:t>
      </w:r>
      <w:r w:rsidRPr="00F479E9">
        <w:rPr>
          <w:rFonts w:ascii="Times New Roman" w:hAnsi="Times New Roman" w:cs="Times New Roman"/>
          <w:sz w:val="24"/>
          <w:szCs w:val="24"/>
        </w:rPr>
        <w:t xml:space="preserve">популярни API за реч и по този начин е изключително гъвкава. Един от тях – </w:t>
      </w:r>
      <w:proofErr w:type="spellStart"/>
      <w:r w:rsidRPr="00F479E9">
        <w:rPr>
          <w:rFonts w:ascii="Times New Roman" w:hAnsi="Times New Roman" w:cs="Times New Roman"/>
          <w:sz w:val="24"/>
          <w:szCs w:val="24"/>
        </w:rPr>
        <w:t>Google</w:t>
      </w:r>
      <w:proofErr w:type="spellEnd"/>
      <w:r w:rsidRPr="00F479E9">
        <w:rPr>
          <w:rFonts w:ascii="Times New Roman" w:hAnsi="Times New Roman" w:cs="Times New Roman"/>
          <w:sz w:val="24"/>
          <w:szCs w:val="24"/>
        </w:rPr>
        <w:t xml:space="preserve"> </w:t>
      </w:r>
      <w:proofErr w:type="spellStart"/>
      <w:r w:rsidRPr="00F479E9">
        <w:rPr>
          <w:rFonts w:ascii="Times New Roman" w:hAnsi="Times New Roman" w:cs="Times New Roman"/>
          <w:sz w:val="24"/>
          <w:szCs w:val="24"/>
        </w:rPr>
        <w:t>Web</w:t>
      </w:r>
      <w:proofErr w:type="spellEnd"/>
      <w:r w:rsidRPr="00F479E9">
        <w:rPr>
          <w:rFonts w:ascii="Times New Roman" w:hAnsi="Times New Roman" w:cs="Times New Roman"/>
          <w:sz w:val="24"/>
          <w:szCs w:val="24"/>
        </w:rPr>
        <w:t xml:space="preserve"> </w:t>
      </w:r>
      <w:proofErr w:type="spellStart"/>
      <w:r w:rsidRPr="00F479E9">
        <w:rPr>
          <w:rFonts w:ascii="Times New Roman" w:hAnsi="Times New Roman" w:cs="Times New Roman"/>
          <w:sz w:val="24"/>
          <w:szCs w:val="24"/>
        </w:rPr>
        <w:lastRenderedPageBreak/>
        <w:t>Speech</w:t>
      </w:r>
      <w:proofErr w:type="spellEnd"/>
      <w:r w:rsidRPr="00F479E9">
        <w:rPr>
          <w:rFonts w:ascii="Times New Roman" w:hAnsi="Times New Roman" w:cs="Times New Roman"/>
          <w:sz w:val="24"/>
          <w:szCs w:val="24"/>
        </w:rPr>
        <w:t xml:space="preserve"> API – поддържа API ключ по подразбиране, който е твърдо кодиран в библиотеката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Това означава, че можете да станете без да се налага да се регистрирате за услуга. Гъвкавостта и лекотата на използване на пакета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го правят отличен избор за всеки проект на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Въпреки това поддръжката за всяка функция на всеки API, който обвива. И така, сега, след като сте убедени, че трябва да изпробвате </w:t>
      </w: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следващата стъпка е да го инсталирате във вашата среда.</w:t>
      </w:r>
    </w:p>
    <w:p w14:paraId="2B94994D" w14:textId="7EC9EF84" w:rsidR="007E055A" w:rsidRDefault="007E055A" w:rsidP="008E1AC0">
      <w:pPr>
        <w:rPr>
          <w:rFonts w:ascii="Times New Roman" w:hAnsi="Times New Roman" w:cs="Times New Roman"/>
          <w:sz w:val="24"/>
          <w:szCs w:val="24"/>
        </w:rPr>
      </w:pPr>
    </w:p>
    <w:p w14:paraId="23F6A546" w14:textId="3875C1B3" w:rsidR="007E055A" w:rsidRPr="002859CA" w:rsidRDefault="007E055A" w:rsidP="008E1AC0">
      <w:pPr>
        <w:rPr>
          <w:rFonts w:ascii="Times New Roman" w:hAnsi="Times New Roman" w:cs="Times New Roman"/>
          <w:b/>
          <w:bCs/>
          <w:sz w:val="28"/>
          <w:szCs w:val="28"/>
          <w:lang w:val="en-US"/>
        </w:rPr>
      </w:pPr>
      <w:r w:rsidRPr="002859CA">
        <w:rPr>
          <w:rFonts w:ascii="Times New Roman" w:hAnsi="Times New Roman" w:cs="Times New Roman"/>
          <w:b/>
          <w:bCs/>
          <w:sz w:val="28"/>
          <w:szCs w:val="28"/>
        </w:rPr>
        <w:t>Разпознаване на реч</w:t>
      </w:r>
    </w:p>
    <w:p w14:paraId="205E6458" w14:textId="77777777" w:rsidR="002859CA" w:rsidRPr="002859CA" w:rsidRDefault="002859CA" w:rsidP="008E1AC0">
      <w:pPr>
        <w:rPr>
          <w:rFonts w:ascii="Times New Roman" w:eastAsia="Times New Roman" w:hAnsi="Times New Roman" w:cs="Times New Roman"/>
          <w:color w:val="000000"/>
          <w:sz w:val="24"/>
          <w:szCs w:val="24"/>
          <w:shd w:val="clear" w:color="auto" w:fill="F5F5F5"/>
          <w:lang w:eastAsia="bg-BG"/>
        </w:rPr>
      </w:pPr>
      <w:r w:rsidRPr="002859CA">
        <w:rPr>
          <w:rFonts w:ascii="Times New Roman" w:eastAsia="Times New Roman" w:hAnsi="Times New Roman" w:cs="Times New Roman"/>
          <w:color w:val="000000"/>
          <w:sz w:val="24"/>
          <w:szCs w:val="24"/>
          <w:shd w:val="clear" w:color="auto" w:fill="F5F5F5"/>
          <w:lang w:eastAsia="bg-BG"/>
        </w:rPr>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човешка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w:t>
      </w:r>
      <w:proofErr w:type="spellStart"/>
      <w:r w:rsidRPr="002859CA">
        <w:rPr>
          <w:rFonts w:ascii="Times New Roman" w:eastAsia="Times New Roman" w:hAnsi="Times New Roman" w:cs="Times New Roman"/>
          <w:color w:val="000000"/>
          <w:sz w:val="24"/>
          <w:szCs w:val="24"/>
          <w:shd w:val="clear" w:color="auto" w:fill="F5F5F5"/>
          <w:lang w:eastAsia="bg-BG"/>
        </w:rPr>
        <w:t>подполе</w:t>
      </w:r>
      <w:proofErr w:type="spellEnd"/>
      <w:r w:rsidRPr="002859CA">
        <w:rPr>
          <w:rFonts w:ascii="Times New Roman" w:eastAsia="Times New Roman" w:hAnsi="Times New Roman" w:cs="Times New Roman"/>
          <w:color w:val="000000"/>
          <w:sz w:val="24"/>
          <w:szCs w:val="24"/>
          <w:shd w:val="clear" w:color="auto" w:fill="F5F5F5"/>
          <w:lang w:eastAsia="bg-BG"/>
        </w:rPr>
        <w:t xml:space="preserve">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w:t>
      </w:r>
      <w:proofErr w:type="spellStart"/>
      <w:r w:rsidRPr="002859CA">
        <w:rPr>
          <w:rFonts w:ascii="Times New Roman" w:eastAsia="Times New Roman" w:hAnsi="Times New Roman" w:cs="Times New Roman"/>
          <w:color w:val="000000"/>
          <w:sz w:val="24"/>
          <w:szCs w:val="24"/>
          <w:shd w:val="clear" w:color="auto" w:fill="F5F5F5"/>
          <w:lang w:eastAsia="bg-BG"/>
        </w:rPr>
        <w:t>Hidden</w:t>
      </w:r>
      <w:proofErr w:type="spellEnd"/>
      <w:r w:rsidRPr="002859CA">
        <w:rPr>
          <w:rFonts w:ascii="Times New Roman" w:eastAsia="Times New Roman" w:hAnsi="Times New Roman" w:cs="Times New Roman"/>
          <w:color w:val="000000"/>
          <w:sz w:val="24"/>
          <w:szCs w:val="24"/>
          <w:shd w:val="clear" w:color="auto" w:fill="F5F5F5"/>
          <w:lang w:eastAsia="bg-BG"/>
        </w:rPr>
        <w:t xml:space="preserve">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 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w:t>
      </w:r>
      <w:proofErr w:type="spellStart"/>
      <w:r w:rsidRPr="002859CA">
        <w:rPr>
          <w:rFonts w:ascii="Times New Roman" w:eastAsia="Times New Roman" w:hAnsi="Times New Roman" w:cs="Times New Roman"/>
          <w:color w:val="000000"/>
          <w:sz w:val="24"/>
          <w:szCs w:val="24"/>
          <w:shd w:val="clear" w:color="auto" w:fill="F5F5F5"/>
          <w:lang w:eastAsia="bg-BG"/>
        </w:rPr>
        <w:t>Amazon</w:t>
      </w:r>
      <w:proofErr w:type="spellEnd"/>
      <w:r w:rsidRPr="002859CA">
        <w:rPr>
          <w:rFonts w:ascii="Times New Roman" w:eastAsia="Times New Roman" w:hAnsi="Times New Roman" w:cs="Times New Roman"/>
          <w:color w:val="000000"/>
          <w:sz w:val="24"/>
          <w:szCs w:val="24"/>
          <w:shd w:val="clear" w:color="auto" w:fill="F5F5F5"/>
          <w:lang w:eastAsia="bg-BG"/>
        </w:rPr>
        <w:t xml:space="preserve"> </w:t>
      </w:r>
      <w:proofErr w:type="spellStart"/>
      <w:r w:rsidRPr="002859CA">
        <w:rPr>
          <w:rFonts w:ascii="Times New Roman" w:eastAsia="Times New Roman" w:hAnsi="Times New Roman" w:cs="Times New Roman"/>
          <w:color w:val="000000"/>
          <w:sz w:val="24"/>
          <w:szCs w:val="24"/>
          <w:shd w:val="clear" w:color="auto" w:fill="F5F5F5"/>
          <w:lang w:eastAsia="bg-BG"/>
        </w:rPr>
        <w:t>Alexa</w:t>
      </w:r>
      <w:proofErr w:type="spellEnd"/>
      <w:r w:rsidRPr="002859CA">
        <w:rPr>
          <w:rFonts w:ascii="Times New Roman" w:eastAsia="Times New Roman" w:hAnsi="Times New Roman" w:cs="Times New Roman"/>
          <w:color w:val="000000"/>
          <w:sz w:val="24"/>
          <w:szCs w:val="24"/>
          <w:shd w:val="clear" w:color="auto" w:fill="F5F5F5"/>
          <w:lang w:eastAsia="bg-BG"/>
        </w:rPr>
        <w:t xml:space="preserve"> и </w:t>
      </w:r>
      <w:proofErr w:type="spellStart"/>
      <w:r w:rsidRPr="002859CA">
        <w:rPr>
          <w:rFonts w:ascii="Times New Roman" w:eastAsia="Times New Roman" w:hAnsi="Times New Roman" w:cs="Times New Roman"/>
          <w:color w:val="000000"/>
          <w:sz w:val="24"/>
          <w:szCs w:val="24"/>
          <w:shd w:val="clear" w:color="auto" w:fill="F5F5F5"/>
          <w:lang w:eastAsia="bg-BG"/>
        </w:rPr>
        <w:t>Google</w:t>
      </w:r>
      <w:proofErr w:type="spellEnd"/>
      <w:r w:rsidRPr="002859CA">
        <w:rPr>
          <w:rFonts w:ascii="Times New Roman" w:eastAsia="Times New Roman" w:hAnsi="Times New Roman" w:cs="Times New Roman"/>
          <w:color w:val="000000"/>
          <w:sz w:val="24"/>
          <w:szCs w:val="24"/>
          <w:shd w:val="clear" w:color="auto" w:fill="F5F5F5"/>
          <w:lang w:eastAsia="bg-BG"/>
        </w:rPr>
        <w:t xml:space="preserve"> </w:t>
      </w:r>
      <w:proofErr w:type="spellStart"/>
      <w:r w:rsidRPr="002859CA">
        <w:rPr>
          <w:rFonts w:ascii="Times New Roman" w:eastAsia="Times New Roman" w:hAnsi="Times New Roman" w:cs="Times New Roman"/>
          <w:color w:val="000000"/>
          <w:sz w:val="24"/>
          <w:szCs w:val="24"/>
          <w:shd w:val="clear" w:color="auto" w:fill="F5F5F5"/>
          <w:lang w:eastAsia="bg-BG"/>
        </w:rPr>
        <w:t>Assistant</w:t>
      </w:r>
      <w:proofErr w:type="spellEnd"/>
      <w:r w:rsidRPr="002859CA">
        <w:rPr>
          <w:rFonts w:ascii="Times New Roman" w:eastAsia="Times New Roman" w:hAnsi="Times New Roman" w:cs="Times New Roman"/>
          <w:color w:val="000000"/>
          <w:sz w:val="24"/>
          <w:szCs w:val="24"/>
          <w:shd w:val="clear" w:color="auto" w:fill="F5F5F5"/>
          <w:lang w:eastAsia="bg-BG"/>
        </w:rPr>
        <w:t xml:space="preserve"> растат с всеки изминал ден.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и настройки от вътрешността на автомобила чрез гласови команди. Технологичните компании работят за създаването на все по-сложни технология, която ще автоматизира повечето процеси, които извършваме за един </w:t>
      </w:r>
      <w:proofErr w:type="spellStart"/>
      <w:r w:rsidRPr="002859CA">
        <w:rPr>
          <w:rFonts w:ascii="Times New Roman" w:eastAsia="Times New Roman" w:hAnsi="Times New Roman" w:cs="Times New Roman"/>
          <w:color w:val="000000"/>
          <w:sz w:val="24"/>
          <w:szCs w:val="24"/>
          <w:shd w:val="clear" w:color="auto" w:fill="F5F5F5"/>
          <w:lang w:eastAsia="bg-BG"/>
        </w:rPr>
        <w:t>денЗа</w:t>
      </w:r>
      <w:proofErr w:type="spellEnd"/>
      <w:r w:rsidRPr="002859CA">
        <w:rPr>
          <w:rFonts w:ascii="Times New Roman" w:eastAsia="Times New Roman" w:hAnsi="Times New Roman" w:cs="Times New Roman"/>
          <w:color w:val="000000"/>
          <w:sz w:val="24"/>
          <w:szCs w:val="24"/>
          <w:shd w:val="clear" w:color="auto" w:fill="F5F5F5"/>
          <w:lang w:eastAsia="bg-BG"/>
        </w:rPr>
        <w:t xml:space="preserve">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w:t>
      </w:r>
      <w:proofErr w:type="spellStart"/>
      <w:r w:rsidRPr="002859CA">
        <w:rPr>
          <w:rFonts w:ascii="Times New Roman" w:eastAsia="Times New Roman" w:hAnsi="Times New Roman" w:cs="Times New Roman"/>
          <w:color w:val="000000"/>
          <w:sz w:val="24"/>
          <w:szCs w:val="24"/>
          <w:shd w:val="clear" w:color="auto" w:fill="F5F5F5"/>
          <w:lang w:eastAsia="bg-BG"/>
        </w:rPr>
        <w:t>IoT</w:t>
      </w:r>
      <w:proofErr w:type="spellEnd"/>
      <w:r w:rsidRPr="002859CA">
        <w:rPr>
          <w:rFonts w:ascii="Times New Roman" w:eastAsia="Times New Roman" w:hAnsi="Times New Roman" w:cs="Times New Roman"/>
          <w:color w:val="000000"/>
          <w:sz w:val="24"/>
          <w:szCs w:val="24"/>
          <w:shd w:val="clear" w:color="auto" w:fill="F5F5F5"/>
          <w:lang w:eastAsia="bg-BG"/>
        </w:rPr>
        <w:t xml:space="preserve"> (Интернет на нещата), свързан устройства. Гласовите асистенти не трябва да се бъркат с виртуалните асистенти, които са </w:t>
      </w:r>
      <w:r w:rsidRPr="002859CA">
        <w:rPr>
          <w:rFonts w:ascii="Times New Roman" w:eastAsia="Times New Roman" w:hAnsi="Times New Roman" w:cs="Times New Roman"/>
          <w:color w:val="000000"/>
          <w:sz w:val="24"/>
          <w:szCs w:val="24"/>
          <w:shd w:val="clear" w:color="auto" w:fill="F5F5F5"/>
          <w:lang w:eastAsia="bg-BG"/>
        </w:rPr>
        <w:lastRenderedPageBreak/>
        <w:t xml:space="preserve">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w:t>
      </w:r>
      <w:proofErr w:type="spellStart"/>
      <w:r w:rsidRPr="002859CA">
        <w:rPr>
          <w:rFonts w:ascii="Times New Roman" w:eastAsia="Times New Roman" w:hAnsi="Times New Roman" w:cs="Times New Roman"/>
          <w:color w:val="000000"/>
          <w:sz w:val="24"/>
          <w:szCs w:val="24"/>
          <w:shd w:val="clear" w:color="auto" w:fill="F5F5F5"/>
          <w:lang w:eastAsia="bg-BG"/>
        </w:rPr>
        <w:t>Python</w:t>
      </w:r>
      <w:proofErr w:type="spellEnd"/>
      <w:r w:rsidRPr="002859CA">
        <w:rPr>
          <w:rFonts w:ascii="Times New Roman" w:eastAsia="Times New Roman" w:hAnsi="Times New Roman" w:cs="Times New Roman"/>
          <w:color w:val="000000"/>
          <w:sz w:val="24"/>
          <w:szCs w:val="24"/>
          <w:shd w:val="clear" w:color="auto" w:fill="F5F5F5"/>
          <w:lang w:eastAsia="bg-BG"/>
        </w:rPr>
        <w:t xml:space="preserve"> и Електронни среди.</w:t>
      </w:r>
    </w:p>
    <w:p w14:paraId="45DEA41F" w14:textId="42AA752F" w:rsidR="008E1AC0" w:rsidRPr="00F479E9" w:rsidRDefault="00F479E9" w:rsidP="008E1AC0">
      <w:pPr>
        <w:rPr>
          <w:rFonts w:ascii="Times New Roman" w:hAnsi="Times New Roman" w:cs="Times New Roman"/>
          <w:sz w:val="24"/>
          <w:szCs w:val="24"/>
        </w:rPr>
      </w:pPr>
      <w:r w:rsidRPr="00F479E9">
        <w:rPr>
          <w:rFonts w:ascii="Times New Roman" w:hAnsi="Times New Roman" w:cs="Times New Roman"/>
          <w:sz w:val="24"/>
          <w:szCs w:val="24"/>
        </w:rPr>
        <w:t xml:space="preserve">Инсталиране на </w:t>
      </w:r>
      <w:proofErr w:type="spellStart"/>
      <w:r w:rsidRPr="00F479E9">
        <w:rPr>
          <w:rFonts w:ascii="Times New Roman" w:hAnsi="Times New Roman" w:cs="Times New Roman"/>
          <w:sz w:val="24"/>
          <w:szCs w:val="24"/>
        </w:rPr>
        <w:t>SpeechRecognition</w:t>
      </w:r>
      <w:proofErr w:type="spellEnd"/>
    </w:p>
    <w:p w14:paraId="7521D905" w14:textId="352BD63A" w:rsidR="008E1AC0" w:rsidRPr="00F479E9" w:rsidRDefault="00F479E9" w:rsidP="008E1AC0">
      <w:pPr>
        <w:rPr>
          <w:rFonts w:ascii="Times New Roman" w:hAnsi="Times New Roman" w:cs="Times New Roman"/>
          <w:sz w:val="24"/>
          <w:szCs w:val="24"/>
          <w:lang w:val="en-US"/>
        </w:rPr>
      </w:pPr>
      <w:proofErr w:type="spellStart"/>
      <w:r w:rsidRPr="00F479E9">
        <w:rPr>
          <w:rFonts w:ascii="Times New Roman" w:hAnsi="Times New Roman" w:cs="Times New Roman"/>
          <w:sz w:val="24"/>
          <w:szCs w:val="24"/>
        </w:rPr>
        <w:t>SpeechRecognition</w:t>
      </w:r>
      <w:proofErr w:type="spellEnd"/>
      <w:r w:rsidRPr="00F479E9">
        <w:rPr>
          <w:rFonts w:ascii="Times New Roman" w:hAnsi="Times New Roman" w:cs="Times New Roman"/>
          <w:sz w:val="24"/>
          <w:szCs w:val="24"/>
        </w:rPr>
        <w:t xml:space="preserve"> е съвместим с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2.6, 2.7 и 3.3+, но изисква някои допълнителни стъпки за инсталиране за </w:t>
      </w:r>
      <w:proofErr w:type="spellStart"/>
      <w:r w:rsidRPr="00F479E9">
        <w:rPr>
          <w:rFonts w:ascii="Times New Roman" w:hAnsi="Times New Roman" w:cs="Times New Roman"/>
          <w:sz w:val="24"/>
          <w:szCs w:val="24"/>
        </w:rPr>
        <w:t>Python</w:t>
      </w:r>
      <w:proofErr w:type="spellEnd"/>
      <w:r w:rsidRPr="00F479E9">
        <w:rPr>
          <w:rFonts w:ascii="Times New Roman" w:hAnsi="Times New Roman" w:cs="Times New Roman"/>
          <w:sz w:val="24"/>
          <w:szCs w:val="24"/>
        </w:rPr>
        <w:t xml:space="preserve"> 2. В нашият случай ще го инсталираме на </w:t>
      </w:r>
      <w:r w:rsidRPr="00F479E9">
        <w:rPr>
          <w:rFonts w:ascii="Times New Roman" w:hAnsi="Times New Roman" w:cs="Times New Roman"/>
          <w:sz w:val="24"/>
          <w:szCs w:val="24"/>
          <w:lang w:val="en-US"/>
        </w:rPr>
        <w:t>Python 3.11.1</w:t>
      </w:r>
    </w:p>
    <w:p w14:paraId="2509EE49" w14:textId="0A81E715" w:rsidR="00F479E9" w:rsidRPr="00F479E9" w:rsidRDefault="00F479E9" w:rsidP="00F479E9">
      <w:pPr>
        <w:pStyle w:val="af"/>
        <w:shd w:val="clear" w:color="auto" w:fill="FFFFFF"/>
        <w:spacing w:before="0" w:beforeAutospacing="0"/>
        <w:rPr>
          <w:rFonts w:ascii="Source Sans Pro" w:hAnsi="Source Sans Pro"/>
          <w:color w:val="222222"/>
        </w:rPr>
      </w:pPr>
      <w:r w:rsidRPr="00F479E9">
        <w:rPr>
          <w:rFonts w:ascii="Source Sans Pro" w:hAnsi="Source Sans Pro"/>
          <w:color w:val="222222"/>
        </w:rPr>
        <w:t xml:space="preserve">Можем да инсталираме </w:t>
      </w:r>
      <w:proofErr w:type="spellStart"/>
      <w:r w:rsidRPr="00F479E9">
        <w:rPr>
          <w:rFonts w:ascii="Source Sans Pro" w:hAnsi="Source Sans Pro"/>
          <w:color w:val="222222"/>
        </w:rPr>
        <w:t>SpeechRecognition</w:t>
      </w:r>
      <w:proofErr w:type="spellEnd"/>
      <w:r w:rsidRPr="00F479E9">
        <w:rPr>
          <w:rFonts w:ascii="Source Sans Pro" w:hAnsi="Source Sans Pro"/>
          <w:color w:val="222222"/>
        </w:rPr>
        <w:t xml:space="preserve"> от терминал с </w:t>
      </w:r>
      <w:proofErr w:type="spellStart"/>
      <w:r w:rsidRPr="00F479E9">
        <w:rPr>
          <w:rFonts w:ascii="Source Sans Pro" w:hAnsi="Source Sans Pro"/>
          <w:color w:val="222222"/>
        </w:rPr>
        <w:t>pip</w:t>
      </w:r>
      <w:proofErr w:type="spellEnd"/>
      <w:r w:rsidRPr="00F479E9">
        <w:rPr>
          <w:rFonts w:ascii="Source Sans Pro" w:hAnsi="Source Sans Pro"/>
          <w:color w:val="222222"/>
        </w:rPr>
        <w:t>:</w:t>
      </w:r>
    </w:p>
    <w:p w14:paraId="348AC4A1" w14:textId="436F598C" w:rsidR="00F479E9" w:rsidRPr="00F479E9" w:rsidRDefault="00F479E9" w:rsidP="00F479E9">
      <w:pPr>
        <w:pStyle w:val="af"/>
        <w:shd w:val="clear" w:color="auto" w:fill="FFFFFF"/>
        <w:spacing w:before="0" w:beforeAutospacing="0"/>
        <w:rPr>
          <w:rFonts w:ascii="Source Sans Pro" w:hAnsi="Source Sans Pro"/>
          <w:color w:val="222222"/>
        </w:rPr>
      </w:pPr>
      <w:proofErr w:type="spellStart"/>
      <w:r w:rsidRPr="00F479E9">
        <w:rPr>
          <w:rFonts w:ascii="Source Sans Pro" w:hAnsi="Source Sans Pro"/>
          <w:color w:val="222222"/>
        </w:rPr>
        <w:t>pip</w:t>
      </w:r>
      <w:proofErr w:type="spellEnd"/>
      <w:r w:rsidRPr="00F479E9">
        <w:rPr>
          <w:rFonts w:ascii="Source Sans Pro" w:hAnsi="Source Sans Pro"/>
          <w:color w:val="222222"/>
        </w:rPr>
        <w:t xml:space="preserve"> </w:t>
      </w:r>
      <w:proofErr w:type="spellStart"/>
      <w:r w:rsidRPr="00F479E9">
        <w:rPr>
          <w:rFonts w:ascii="Source Sans Pro" w:hAnsi="Source Sans Pro"/>
          <w:color w:val="222222"/>
        </w:rPr>
        <w:t>install</w:t>
      </w:r>
      <w:proofErr w:type="spellEnd"/>
      <w:r w:rsidRPr="00F479E9">
        <w:rPr>
          <w:rFonts w:ascii="Source Sans Pro" w:hAnsi="Source Sans Pro"/>
          <w:color w:val="222222"/>
        </w:rPr>
        <w:t xml:space="preserve"> </w:t>
      </w:r>
      <w:proofErr w:type="spellStart"/>
      <w:r w:rsidRPr="00F479E9">
        <w:rPr>
          <w:rFonts w:ascii="Source Sans Pro" w:hAnsi="Source Sans Pro"/>
          <w:color w:val="222222"/>
        </w:rPr>
        <w:t>SpeechRecognition</w:t>
      </w:r>
      <w:proofErr w:type="spellEnd"/>
    </w:p>
    <w:p w14:paraId="7319FB1D" w14:textId="37A62E3F" w:rsidR="00F479E9" w:rsidRPr="00F479E9" w:rsidRDefault="00F479E9" w:rsidP="00F479E9">
      <w:pPr>
        <w:pStyle w:val="af"/>
        <w:shd w:val="clear" w:color="auto" w:fill="FFFFFF"/>
        <w:spacing w:before="0" w:beforeAutospacing="0"/>
        <w:rPr>
          <w:rFonts w:ascii="Source Sans Pro" w:hAnsi="Source Sans Pro"/>
          <w:color w:val="222222"/>
        </w:rPr>
      </w:pPr>
      <w:r w:rsidRPr="00F479E9">
        <w:rPr>
          <w:rFonts w:ascii="Source Sans Pro" w:hAnsi="Source Sans Pro"/>
          <w:color w:val="222222"/>
        </w:rPr>
        <w:t xml:space="preserve">Преди да продължите, ще трябва да изтеглите аудио файл. Този, който използвах, за да започна, „harvard.wav.  Уверете се, че сте го запазили в същата директория, в която се изпълнява вашата </w:t>
      </w:r>
      <w:proofErr w:type="spellStart"/>
      <w:r w:rsidRPr="00F479E9">
        <w:rPr>
          <w:rFonts w:ascii="Source Sans Pro" w:hAnsi="Source Sans Pro"/>
          <w:color w:val="222222"/>
        </w:rPr>
        <w:t>Python</w:t>
      </w:r>
      <w:proofErr w:type="spellEnd"/>
      <w:r w:rsidRPr="00F479E9">
        <w:rPr>
          <w:rFonts w:ascii="Source Sans Pro" w:hAnsi="Source Sans Pro"/>
          <w:color w:val="222222"/>
        </w:rPr>
        <w:t xml:space="preserve"> проект</w:t>
      </w:r>
    </w:p>
    <w:p w14:paraId="46C36CD7" w14:textId="7D48EE11" w:rsidR="00F479E9" w:rsidRPr="00F479E9" w:rsidRDefault="00F479E9" w:rsidP="00F479E9">
      <w:pPr>
        <w:pStyle w:val="af"/>
        <w:shd w:val="clear" w:color="auto" w:fill="FFFFFF"/>
        <w:spacing w:before="0" w:beforeAutospacing="0"/>
        <w:rPr>
          <w:rFonts w:ascii="Source Sans Pro" w:hAnsi="Source Sans Pro"/>
          <w:color w:val="222222"/>
        </w:rPr>
      </w:pPr>
      <w:proofErr w:type="spellStart"/>
      <w:r w:rsidRPr="00F479E9">
        <w:rPr>
          <w:rFonts w:ascii="Source Sans Pro" w:hAnsi="Source Sans Pro"/>
          <w:color w:val="222222"/>
        </w:rPr>
        <w:t>SpeechRecognition</w:t>
      </w:r>
      <w:proofErr w:type="spellEnd"/>
      <w:r w:rsidRPr="00F479E9">
        <w:rPr>
          <w:rFonts w:ascii="Source Sans Pro" w:hAnsi="Source Sans Pro"/>
          <w:color w:val="222222"/>
        </w:rPr>
        <w:t xml:space="preserve">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r w:rsidRPr="00F479E9">
        <w:rPr>
          <w:rFonts w:ascii="Source Sans Pro" w:hAnsi="Source Sans Pro"/>
          <w:color w:val="222222"/>
        </w:rPr>
        <w:t>клас</w:t>
      </w:r>
      <w:proofErr w:type="spellEnd"/>
      <w:r w:rsidRPr="00F479E9">
        <w:rPr>
          <w:rFonts w:ascii="Source Sans Pro" w:hAnsi="Source Sans Pro"/>
          <w:color w:val="222222"/>
        </w:rPr>
        <w:t>.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70ADDB0D" w14:textId="77777777" w:rsidR="00F479E9" w:rsidRPr="00F479E9" w:rsidRDefault="00F479E9" w:rsidP="00F479E9">
      <w:pPr>
        <w:shd w:val="clear" w:color="auto" w:fill="FFFFFF"/>
        <w:spacing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 xml:space="preserve">В момента </w:t>
      </w:r>
      <w:proofErr w:type="spellStart"/>
      <w:r w:rsidRPr="00F479E9">
        <w:rPr>
          <w:rFonts w:ascii="Source Sans Pro" w:eastAsia="Times New Roman" w:hAnsi="Source Sans Pro" w:cs="Times New Roman"/>
          <w:color w:val="222222"/>
          <w:sz w:val="24"/>
          <w:szCs w:val="24"/>
          <w:lang w:eastAsia="bg-BG"/>
        </w:rPr>
        <w:t>SpeechRecognition</w:t>
      </w:r>
      <w:proofErr w:type="spellEnd"/>
      <w:r w:rsidRPr="00F479E9">
        <w:rPr>
          <w:rFonts w:ascii="Source Sans Pro" w:eastAsia="Times New Roman" w:hAnsi="Source Sans Pro" w:cs="Times New Roman"/>
          <w:color w:val="222222"/>
          <w:sz w:val="24"/>
          <w:szCs w:val="24"/>
          <w:lang w:eastAsia="bg-BG"/>
        </w:rPr>
        <w:t xml:space="preserve"> поддържа следните файлови формати:</w:t>
      </w:r>
    </w:p>
    <w:p w14:paraId="58B96F1E"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WAV: трябва да бъде във формат PCM/LPCM</w:t>
      </w:r>
    </w:p>
    <w:p w14:paraId="5CE8B33B"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AIFF</w:t>
      </w:r>
    </w:p>
    <w:p w14:paraId="6630B666"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AIFF-C</w:t>
      </w:r>
    </w:p>
    <w:p w14:paraId="75D24A55" w14:textId="77777777" w:rsidR="00F479E9" w:rsidRPr="00F479E9" w:rsidRDefault="00F479E9" w:rsidP="00F479E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bg-BG"/>
        </w:rPr>
      </w:pPr>
      <w:r w:rsidRPr="00F479E9">
        <w:rPr>
          <w:rFonts w:ascii="Source Sans Pro" w:eastAsia="Times New Roman" w:hAnsi="Source Sans Pro" w:cs="Times New Roman"/>
          <w:color w:val="222222"/>
          <w:sz w:val="24"/>
          <w:szCs w:val="24"/>
          <w:lang w:eastAsia="bg-BG"/>
        </w:rPr>
        <w:t>FLAC: трябва да е оригинален FLAC формат; OGG-FLAC не се поддържа</w:t>
      </w:r>
    </w:p>
    <w:p w14:paraId="71E1F171" w14:textId="62A07475" w:rsidR="00F479E9" w:rsidRDefault="00F479E9" w:rsidP="00F479E9">
      <w:pPr>
        <w:pStyle w:val="af"/>
        <w:shd w:val="clear" w:color="auto" w:fill="FFFFFF"/>
        <w:spacing w:before="0" w:beforeAutospacing="0"/>
        <w:rPr>
          <w:rFonts w:ascii="Source Sans Pro" w:hAnsi="Source Sans Pro"/>
          <w:color w:val="222222"/>
          <w:sz w:val="27"/>
          <w:szCs w:val="27"/>
        </w:rPr>
      </w:pPr>
    </w:p>
    <w:p w14:paraId="40A08D3D" w14:textId="603C3665" w:rsidR="002859CA" w:rsidRDefault="002859CA" w:rsidP="00F479E9">
      <w:pPr>
        <w:pStyle w:val="af"/>
        <w:shd w:val="clear" w:color="auto" w:fill="FFFFFF"/>
        <w:spacing w:before="0" w:beforeAutospacing="0"/>
        <w:rPr>
          <w:color w:val="222222"/>
          <w:sz w:val="27"/>
          <w:szCs w:val="27"/>
        </w:rPr>
      </w:pPr>
      <w:r w:rsidRPr="002859CA">
        <w:rPr>
          <w:color w:val="222222"/>
          <w:sz w:val="28"/>
          <w:szCs w:val="28"/>
        </w:rPr>
        <w:t>Цел на проекта</w:t>
      </w:r>
      <w:r w:rsidRPr="002859CA">
        <w:rPr>
          <w:color w:val="222222"/>
          <w:sz w:val="27"/>
          <w:szCs w:val="27"/>
        </w:rPr>
        <w:t xml:space="preserve"> </w:t>
      </w:r>
    </w:p>
    <w:p w14:paraId="00FFA3E7" w14:textId="3577387C" w:rsidR="002859CA" w:rsidRPr="002859CA" w:rsidRDefault="002859CA" w:rsidP="00F479E9">
      <w:pPr>
        <w:pStyle w:val="af"/>
        <w:shd w:val="clear" w:color="auto" w:fill="FFFFFF"/>
        <w:spacing w:before="0" w:beforeAutospacing="0"/>
        <w:rPr>
          <w:color w:val="222222"/>
        </w:rPr>
      </w:pPr>
      <w:r w:rsidRPr="002859CA">
        <w:rPr>
          <w:color w:val="222222"/>
        </w:rPr>
        <w:t>Този проект има за цел да предостави услугите на гласово</w:t>
      </w:r>
      <w:r>
        <w:rPr>
          <w:color w:val="222222"/>
        </w:rPr>
        <w:t xml:space="preserve"> управление</w:t>
      </w:r>
      <w:r w:rsidRPr="002859CA">
        <w:rPr>
          <w:color w:val="222222"/>
        </w:rPr>
        <w:t>. Приложението може да манипулира системата изпълнява основни задачи чрез разпознаване на реч. В днешния свят на нарастващо търсене</w:t>
      </w:r>
      <w:r>
        <w:rPr>
          <w:color w:val="222222"/>
        </w:rPr>
        <w:t xml:space="preserve"> </w:t>
      </w:r>
      <w:r w:rsidRPr="002859CA">
        <w:rPr>
          <w:color w:val="222222"/>
        </w:rPr>
        <w:t>за лични асистенти този проект предлага решение, което опростява функционалността на</w:t>
      </w:r>
      <w:r>
        <w:rPr>
          <w:color w:val="222222"/>
        </w:rPr>
        <w:t xml:space="preserve"> </w:t>
      </w:r>
      <w:r w:rsidRPr="002859CA">
        <w:rPr>
          <w:color w:val="222222"/>
        </w:rPr>
        <w:t>днешни асистенти. Стабилният растеж на тази технология в различни области с</w:t>
      </w:r>
      <w:r>
        <w:rPr>
          <w:color w:val="222222"/>
        </w:rPr>
        <w:t>и</w:t>
      </w:r>
      <w:r w:rsidRPr="002859CA">
        <w:rPr>
          <w:color w:val="222222"/>
        </w:rPr>
        <w:t xml:space="preserve"> доказа</w:t>
      </w:r>
      <w:r>
        <w:rPr>
          <w:color w:val="222222"/>
        </w:rPr>
        <w:t xml:space="preserve"> </w:t>
      </w:r>
      <w:r w:rsidRPr="002859CA">
        <w:rPr>
          <w:color w:val="222222"/>
        </w:rPr>
        <w:t>своята компетентност в сравнение с автоматизацията, базирана на текст и изображения.</w:t>
      </w:r>
      <w:r>
        <w:rPr>
          <w:color w:val="222222"/>
        </w:rPr>
        <w:t xml:space="preserve"> </w:t>
      </w:r>
      <w:r w:rsidRPr="002859CA">
        <w:rPr>
          <w:color w:val="222222"/>
        </w:rPr>
        <w:t>Този проект е самостоятелно приложение, което може да се използва от всеки, който не го използва</w:t>
      </w:r>
      <w:r>
        <w:rPr>
          <w:color w:val="222222"/>
        </w:rPr>
        <w:t xml:space="preserve"> </w:t>
      </w:r>
      <w:r w:rsidRPr="002859CA">
        <w:rPr>
          <w:color w:val="222222"/>
        </w:rPr>
        <w:t xml:space="preserve">познават работата на системата. Може да изпълнява задачи като отваряне на приложение (като настройки </w:t>
      </w:r>
      <w:r w:rsidRPr="002859CA">
        <w:rPr>
          <w:color w:val="222222"/>
        </w:rPr>
        <w:lastRenderedPageBreak/>
        <w:t>или калкулатор), отваряне на часовника или аларми, контролиране на силата на звука или яркостта и т.н. Тези операции могат да се извършват от</w:t>
      </w:r>
      <w:r w:rsidR="007A711B">
        <w:rPr>
          <w:color w:val="222222"/>
        </w:rPr>
        <w:t xml:space="preserve"> </w:t>
      </w:r>
      <w:r w:rsidRPr="002859CA">
        <w:rPr>
          <w:color w:val="222222"/>
        </w:rPr>
        <w:t>произнасяне на командите на глас. Може да анализира и синтезира реч и тук, поддържаният език</w:t>
      </w:r>
      <w:r w:rsidR="007A711B">
        <w:rPr>
          <w:color w:val="222222"/>
        </w:rPr>
        <w:t xml:space="preserve"> </w:t>
      </w:r>
      <w:r w:rsidRPr="002859CA">
        <w:rPr>
          <w:color w:val="222222"/>
        </w:rPr>
        <w:t xml:space="preserve">ще бъде </w:t>
      </w:r>
      <w:r w:rsidR="007A711B">
        <w:rPr>
          <w:color w:val="222222"/>
        </w:rPr>
        <w:t>български</w:t>
      </w:r>
      <w:r w:rsidRPr="002859CA">
        <w:rPr>
          <w:color w:val="222222"/>
        </w:rPr>
        <w:t>.</w:t>
      </w:r>
      <w:r w:rsidR="007A711B">
        <w:rPr>
          <w:color w:val="222222"/>
        </w:rPr>
        <w:t xml:space="preserve"> </w:t>
      </w:r>
      <w:r w:rsidRPr="002859CA">
        <w:rPr>
          <w:color w:val="222222"/>
        </w:rPr>
        <w:t>Гласовият асистент позволява на потребителите да имат интерфейс със свободни ръце към своите устройства. За</w:t>
      </w:r>
      <w:r w:rsidR="007A711B">
        <w:rPr>
          <w:color w:val="222222"/>
        </w:rPr>
        <w:t xml:space="preserve"> </w:t>
      </w:r>
      <w:r w:rsidRPr="002859CA">
        <w:rPr>
          <w:color w:val="222222"/>
        </w:rPr>
        <w:t xml:space="preserve">потребители, които не знаят как да работят със система, това може да се окаже </w:t>
      </w:r>
      <w:r w:rsidR="007A711B">
        <w:rPr>
          <w:color w:val="222222"/>
        </w:rPr>
        <w:t>много полезно</w:t>
      </w:r>
      <w:r w:rsidRPr="002859CA">
        <w:rPr>
          <w:color w:val="222222"/>
        </w:rPr>
        <w:t>. Може да показва</w:t>
      </w:r>
      <w:r w:rsidR="007A711B">
        <w:rPr>
          <w:color w:val="222222"/>
        </w:rPr>
        <w:t xml:space="preserve"> </w:t>
      </w:r>
      <w:r w:rsidRPr="002859CA">
        <w:rPr>
          <w:color w:val="222222"/>
        </w:rPr>
        <w:t>уебсайтове, отваряйте други. То ще чуе изречените думи,</w:t>
      </w:r>
      <w:r w:rsidR="007A711B">
        <w:rPr>
          <w:color w:val="222222"/>
        </w:rPr>
        <w:t xml:space="preserve"> </w:t>
      </w:r>
      <w:r w:rsidRPr="002859CA">
        <w:rPr>
          <w:color w:val="222222"/>
        </w:rPr>
        <w:t>разпознават думите, преобразуват изречената фраза в текст и след това обработват текущата задача.</w:t>
      </w:r>
      <w:r w:rsidR="007A711B">
        <w:rPr>
          <w:color w:val="222222"/>
        </w:rPr>
        <w:t xml:space="preserve"> </w:t>
      </w:r>
      <w:r w:rsidRPr="002859CA">
        <w:rPr>
          <w:color w:val="222222"/>
        </w:rPr>
        <w:t>Машинно изпълнимите команди ще взаимодействат с други приложения в системата</w:t>
      </w:r>
      <w:r w:rsidR="007A711B">
        <w:rPr>
          <w:color w:val="222222"/>
        </w:rPr>
        <w:t xml:space="preserve"> </w:t>
      </w:r>
      <w:r w:rsidRPr="002859CA">
        <w:rPr>
          <w:color w:val="222222"/>
        </w:rPr>
        <w:t>и предоставя подходяща обратна връзка на потребителя, който ще бъде уведомен, че задачата е изпълнена успешно. Този проект може да бъде разширен, за да бъде приложен върху различни</w:t>
      </w:r>
      <w:r w:rsidR="007A711B">
        <w:rPr>
          <w:color w:val="222222"/>
        </w:rPr>
        <w:t xml:space="preserve"> </w:t>
      </w:r>
      <w:r w:rsidRPr="002859CA">
        <w:rPr>
          <w:color w:val="222222"/>
        </w:rPr>
        <w:t>п</w:t>
      </w:r>
      <w:r w:rsidR="007A711B">
        <w:rPr>
          <w:color w:val="222222"/>
        </w:rPr>
        <w:t>риложения</w:t>
      </w:r>
      <w:r w:rsidRPr="002859CA">
        <w:rPr>
          <w:color w:val="222222"/>
        </w:rPr>
        <w:t>. Може да се използва на персонални компютри, работещи с всяка операционна система</w:t>
      </w:r>
      <w:r w:rsidR="007A711B">
        <w:rPr>
          <w:color w:val="222222"/>
        </w:rPr>
        <w:t>.</w:t>
      </w:r>
    </w:p>
    <w:p w14:paraId="75F52358" w14:textId="429B2FAE" w:rsidR="00DB2AD9" w:rsidRDefault="00D47B8B" w:rsidP="00382E69">
      <w:pPr>
        <w:rPr>
          <w:rFonts w:ascii="Times New Roman" w:hAnsi="Times New Roman" w:cs="Times New Roman"/>
          <w:sz w:val="28"/>
          <w:szCs w:val="20"/>
        </w:rPr>
      </w:pPr>
      <w:r>
        <w:rPr>
          <w:rFonts w:ascii="Times New Roman" w:hAnsi="Times New Roman" w:cs="Times New Roman"/>
          <w:sz w:val="28"/>
          <w:szCs w:val="20"/>
        </w:rPr>
        <w:t xml:space="preserve">Характеристика на проекта </w:t>
      </w:r>
    </w:p>
    <w:p w14:paraId="5680F58F" w14:textId="45D1CC5F" w:rsidR="00D47B8B" w:rsidRDefault="00D47B8B" w:rsidP="00382E69">
      <w:pPr>
        <w:rPr>
          <w:rFonts w:ascii="Times New Roman" w:hAnsi="Times New Roman" w:cs="Times New Roman"/>
          <w:sz w:val="24"/>
          <w:szCs w:val="18"/>
        </w:rPr>
      </w:pPr>
      <w:r w:rsidRPr="00D47B8B">
        <w:rPr>
          <w:rFonts w:ascii="Times New Roman" w:hAnsi="Times New Roman" w:cs="Times New Roman"/>
          <w:sz w:val="24"/>
          <w:szCs w:val="18"/>
        </w:rPr>
        <w:t xml:space="preserve">Приложението е базирано на технологията за обработка на естествен </w:t>
      </w:r>
      <w:r>
        <w:rPr>
          <w:rFonts w:ascii="Times New Roman" w:hAnsi="Times New Roman" w:cs="Times New Roman"/>
          <w:sz w:val="24"/>
          <w:szCs w:val="18"/>
        </w:rPr>
        <w:t>говор</w:t>
      </w:r>
      <w:r w:rsidRPr="00D47B8B">
        <w:rPr>
          <w:rFonts w:ascii="Times New Roman" w:hAnsi="Times New Roman" w:cs="Times New Roman"/>
          <w:sz w:val="24"/>
          <w:szCs w:val="18"/>
        </w:rPr>
        <w:t>. Той ще осигури интерфейс със свободни ръце между потребителите и системата.</w:t>
      </w:r>
      <w:r>
        <w:rPr>
          <w:rFonts w:ascii="Times New Roman" w:hAnsi="Times New Roman" w:cs="Times New Roman"/>
          <w:sz w:val="24"/>
          <w:szCs w:val="18"/>
        </w:rPr>
        <w:t xml:space="preserve"> </w:t>
      </w:r>
      <w:r w:rsidRPr="00D47B8B">
        <w:rPr>
          <w:rFonts w:ascii="Times New Roman" w:hAnsi="Times New Roman" w:cs="Times New Roman"/>
          <w:sz w:val="24"/>
          <w:szCs w:val="18"/>
        </w:rPr>
        <w:t>Разпознаването на реч включва превод на изговорени думи или фрази в</w:t>
      </w:r>
      <w:r>
        <w:rPr>
          <w:rFonts w:ascii="Times New Roman" w:hAnsi="Times New Roman" w:cs="Times New Roman"/>
          <w:sz w:val="24"/>
          <w:szCs w:val="18"/>
        </w:rPr>
        <w:t xml:space="preserve"> </w:t>
      </w:r>
      <w:r w:rsidRPr="00D47B8B">
        <w:rPr>
          <w:rFonts w:ascii="Times New Roman" w:hAnsi="Times New Roman" w:cs="Times New Roman"/>
          <w:sz w:val="24"/>
          <w:szCs w:val="18"/>
        </w:rPr>
        <w:t>машинно четим формат чрез анализиране на говорния сигнал. Акустичните етикети са</w:t>
      </w:r>
      <w:r>
        <w:rPr>
          <w:rFonts w:ascii="Times New Roman" w:hAnsi="Times New Roman" w:cs="Times New Roman"/>
          <w:sz w:val="24"/>
          <w:szCs w:val="18"/>
        </w:rPr>
        <w:t xml:space="preserve"> </w:t>
      </w:r>
      <w:r w:rsidRPr="00D47B8B">
        <w:rPr>
          <w:rFonts w:ascii="Times New Roman" w:hAnsi="Times New Roman" w:cs="Times New Roman"/>
          <w:sz w:val="24"/>
          <w:szCs w:val="18"/>
        </w:rPr>
        <w:t>комбинирани с езикови модели за създаване на текстова версия на изговорените команди.</w:t>
      </w:r>
      <w:r>
        <w:rPr>
          <w:rFonts w:ascii="Times New Roman" w:hAnsi="Times New Roman" w:cs="Times New Roman"/>
          <w:sz w:val="24"/>
          <w:szCs w:val="18"/>
        </w:rPr>
        <w:t xml:space="preserve"> </w:t>
      </w:r>
      <w:r w:rsidRPr="00D47B8B">
        <w:rPr>
          <w:rFonts w:ascii="Times New Roman" w:hAnsi="Times New Roman" w:cs="Times New Roman"/>
          <w:sz w:val="24"/>
          <w:szCs w:val="18"/>
        </w:rPr>
        <w:t>Обработката на естествен език се използва за наблюдение и контрол на взаимодействието между</w:t>
      </w:r>
      <w:r>
        <w:rPr>
          <w:rFonts w:ascii="Times New Roman" w:hAnsi="Times New Roman" w:cs="Times New Roman"/>
          <w:sz w:val="24"/>
          <w:szCs w:val="18"/>
        </w:rPr>
        <w:t xml:space="preserve"> </w:t>
      </w:r>
      <w:r w:rsidRPr="00D47B8B">
        <w:rPr>
          <w:rFonts w:ascii="Times New Roman" w:hAnsi="Times New Roman" w:cs="Times New Roman"/>
          <w:sz w:val="24"/>
          <w:szCs w:val="18"/>
        </w:rPr>
        <w:t>хора</w:t>
      </w:r>
      <w:r>
        <w:rPr>
          <w:rFonts w:ascii="Times New Roman" w:hAnsi="Times New Roman" w:cs="Times New Roman"/>
          <w:sz w:val="24"/>
          <w:szCs w:val="18"/>
        </w:rPr>
        <w:t>та</w:t>
      </w:r>
      <w:r w:rsidRPr="00D47B8B">
        <w:rPr>
          <w:rFonts w:ascii="Times New Roman" w:hAnsi="Times New Roman" w:cs="Times New Roman"/>
          <w:sz w:val="24"/>
          <w:szCs w:val="18"/>
        </w:rPr>
        <w:t xml:space="preserve"> и компютри</w:t>
      </w:r>
      <w:r>
        <w:rPr>
          <w:rFonts w:ascii="Times New Roman" w:hAnsi="Times New Roman" w:cs="Times New Roman"/>
          <w:sz w:val="24"/>
          <w:szCs w:val="18"/>
        </w:rPr>
        <w:t>те</w:t>
      </w:r>
      <w:r w:rsidRPr="00D47B8B">
        <w:rPr>
          <w:rFonts w:ascii="Times New Roman" w:hAnsi="Times New Roman" w:cs="Times New Roman"/>
          <w:sz w:val="24"/>
          <w:szCs w:val="18"/>
        </w:rPr>
        <w:t xml:space="preserve">. Той анализира данните от естествения език и помага за трансформирането </w:t>
      </w:r>
      <w:r>
        <w:rPr>
          <w:rFonts w:ascii="Times New Roman" w:hAnsi="Times New Roman" w:cs="Times New Roman"/>
          <w:sz w:val="24"/>
          <w:szCs w:val="18"/>
        </w:rPr>
        <w:t xml:space="preserve">за </w:t>
      </w:r>
      <w:r w:rsidRPr="00D47B8B">
        <w:rPr>
          <w:rFonts w:ascii="Times New Roman" w:hAnsi="Times New Roman" w:cs="Times New Roman"/>
          <w:sz w:val="24"/>
          <w:szCs w:val="18"/>
        </w:rPr>
        <w:t>въвеждане на реч в текст или обрат</w:t>
      </w:r>
      <w:r>
        <w:rPr>
          <w:rFonts w:ascii="Times New Roman" w:hAnsi="Times New Roman" w:cs="Times New Roman"/>
          <w:sz w:val="24"/>
          <w:szCs w:val="18"/>
        </w:rPr>
        <w:t>но</w:t>
      </w:r>
      <w:r w:rsidRPr="00D47B8B">
        <w:rPr>
          <w:rFonts w:ascii="Times New Roman" w:hAnsi="Times New Roman" w:cs="Times New Roman"/>
          <w:sz w:val="24"/>
          <w:szCs w:val="18"/>
        </w:rPr>
        <w:t>.</w:t>
      </w:r>
      <w:r>
        <w:rPr>
          <w:rFonts w:ascii="Times New Roman" w:hAnsi="Times New Roman" w:cs="Times New Roman"/>
          <w:sz w:val="24"/>
          <w:szCs w:val="18"/>
        </w:rPr>
        <w:t xml:space="preserve"> </w:t>
      </w:r>
      <w:r w:rsidRPr="00D47B8B">
        <w:rPr>
          <w:rFonts w:ascii="Times New Roman" w:hAnsi="Times New Roman" w:cs="Times New Roman"/>
          <w:sz w:val="24"/>
          <w:szCs w:val="18"/>
        </w:rPr>
        <w:t>Този проект ще позволи на потребителите да имат достъп и да използват функциите на гласов асистент</w:t>
      </w:r>
      <w:r>
        <w:rPr>
          <w:rFonts w:ascii="Times New Roman" w:hAnsi="Times New Roman" w:cs="Times New Roman"/>
          <w:sz w:val="24"/>
          <w:szCs w:val="18"/>
        </w:rPr>
        <w:t xml:space="preserve">, като </w:t>
      </w:r>
      <w:r w:rsidRPr="00D47B8B">
        <w:rPr>
          <w:rFonts w:ascii="Times New Roman" w:hAnsi="Times New Roman" w:cs="Times New Roman"/>
          <w:sz w:val="24"/>
          <w:szCs w:val="18"/>
        </w:rPr>
        <w:t xml:space="preserve"> </w:t>
      </w:r>
      <w:proofErr w:type="spellStart"/>
      <w:r w:rsidRPr="00D47B8B">
        <w:rPr>
          <w:rFonts w:ascii="Times New Roman" w:hAnsi="Times New Roman" w:cs="Times New Roman"/>
          <w:sz w:val="24"/>
          <w:szCs w:val="18"/>
        </w:rPr>
        <w:t>Alexa</w:t>
      </w:r>
      <w:proofErr w:type="spellEnd"/>
      <w:r w:rsidRPr="00D47B8B">
        <w:rPr>
          <w:rFonts w:ascii="Times New Roman" w:hAnsi="Times New Roman" w:cs="Times New Roman"/>
          <w:sz w:val="24"/>
          <w:szCs w:val="18"/>
        </w:rPr>
        <w:t xml:space="preserve"> и </w:t>
      </w:r>
      <w:proofErr w:type="spellStart"/>
      <w:r w:rsidRPr="00D47B8B">
        <w:rPr>
          <w:rFonts w:ascii="Times New Roman" w:hAnsi="Times New Roman" w:cs="Times New Roman"/>
          <w:sz w:val="24"/>
          <w:szCs w:val="18"/>
        </w:rPr>
        <w:t>Siri</w:t>
      </w:r>
      <w:proofErr w:type="spellEnd"/>
      <w:r w:rsidRPr="00D47B8B">
        <w:rPr>
          <w:rFonts w:ascii="Times New Roman" w:hAnsi="Times New Roman" w:cs="Times New Roman"/>
          <w:sz w:val="24"/>
          <w:szCs w:val="18"/>
        </w:rPr>
        <w:t>. Той ще слуша изговорените команди и ще идентифицира задачите</w:t>
      </w:r>
      <w:r>
        <w:rPr>
          <w:rFonts w:ascii="Times New Roman" w:hAnsi="Times New Roman" w:cs="Times New Roman"/>
          <w:sz w:val="24"/>
          <w:szCs w:val="18"/>
        </w:rPr>
        <w:t xml:space="preserve"> </w:t>
      </w:r>
      <w:r w:rsidRPr="00D47B8B">
        <w:rPr>
          <w:rFonts w:ascii="Times New Roman" w:hAnsi="Times New Roman" w:cs="Times New Roman"/>
          <w:sz w:val="24"/>
          <w:szCs w:val="18"/>
        </w:rPr>
        <w:t xml:space="preserve">ще бъде </w:t>
      </w:r>
      <w:r>
        <w:rPr>
          <w:rFonts w:ascii="Times New Roman" w:hAnsi="Times New Roman" w:cs="Times New Roman"/>
          <w:sz w:val="24"/>
          <w:szCs w:val="18"/>
        </w:rPr>
        <w:t>изпълнено</w:t>
      </w:r>
      <w:r w:rsidRPr="00D47B8B">
        <w:rPr>
          <w:rFonts w:ascii="Times New Roman" w:hAnsi="Times New Roman" w:cs="Times New Roman"/>
          <w:sz w:val="24"/>
          <w:szCs w:val="18"/>
        </w:rPr>
        <w:t>. Той ще изпълнява операции в системата като отваряне на</w:t>
      </w:r>
      <w:r>
        <w:rPr>
          <w:rFonts w:ascii="Times New Roman" w:hAnsi="Times New Roman" w:cs="Times New Roman"/>
          <w:sz w:val="24"/>
          <w:szCs w:val="18"/>
        </w:rPr>
        <w:t xml:space="preserve"> </w:t>
      </w:r>
      <w:r w:rsidRPr="00D47B8B">
        <w:rPr>
          <w:rFonts w:ascii="Times New Roman" w:hAnsi="Times New Roman" w:cs="Times New Roman"/>
          <w:sz w:val="24"/>
          <w:szCs w:val="18"/>
        </w:rPr>
        <w:t>приложение, търсене онлайн, регулиране на звука, настройване на аларми или отговаряне на запитвания. Дори</w:t>
      </w:r>
      <w:r>
        <w:rPr>
          <w:rFonts w:ascii="Times New Roman" w:hAnsi="Times New Roman" w:cs="Times New Roman"/>
          <w:sz w:val="24"/>
          <w:szCs w:val="18"/>
        </w:rPr>
        <w:t xml:space="preserve"> </w:t>
      </w:r>
      <w:r w:rsidRPr="00D47B8B">
        <w:rPr>
          <w:rFonts w:ascii="Times New Roman" w:hAnsi="Times New Roman" w:cs="Times New Roman"/>
          <w:sz w:val="24"/>
          <w:szCs w:val="18"/>
        </w:rPr>
        <w:t>човек, който не знае как да работи със системата, може лесно и ефективно да получи достъп</w:t>
      </w:r>
      <w:r>
        <w:rPr>
          <w:rFonts w:ascii="Times New Roman" w:hAnsi="Times New Roman" w:cs="Times New Roman"/>
          <w:sz w:val="24"/>
          <w:szCs w:val="18"/>
        </w:rPr>
        <w:t xml:space="preserve"> </w:t>
      </w:r>
      <w:r w:rsidRPr="00D47B8B">
        <w:rPr>
          <w:rFonts w:ascii="Times New Roman" w:hAnsi="Times New Roman" w:cs="Times New Roman"/>
          <w:sz w:val="24"/>
          <w:szCs w:val="18"/>
        </w:rPr>
        <w:t>с помощта на такова приложение.</w:t>
      </w:r>
      <w:r w:rsidR="00216A6F" w:rsidRPr="00216A6F">
        <w:t xml:space="preserve"> </w:t>
      </w:r>
      <w:r w:rsidR="00216A6F" w:rsidRPr="00216A6F">
        <w:rPr>
          <w:rFonts w:ascii="Times New Roman" w:hAnsi="Times New Roman" w:cs="Times New Roman"/>
          <w:sz w:val="24"/>
          <w:szCs w:val="18"/>
        </w:rPr>
        <w:t xml:space="preserve">В този проект автоматизацията се извършва с помощта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Този език за програмиране</w:t>
      </w:r>
      <w:r w:rsidR="00216A6F">
        <w:rPr>
          <w:rFonts w:ascii="Times New Roman" w:hAnsi="Times New Roman" w:cs="Times New Roman"/>
          <w:sz w:val="24"/>
          <w:szCs w:val="18"/>
          <w:lang w:val="en-US"/>
        </w:rPr>
        <w:t xml:space="preserve"> </w:t>
      </w:r>
      <w:r w:rsidR="00216A6F" w:rsidRPr="00216A6F">
        <w:rPr>
          <w:rFonts w:ascii="Times New Roman" w:hAnsi="Times New Roman" w:cs="Times New Roman"/>
          <w:sz w:val="24"/>
          <w:szCs w:val="18"/>
        </w:rPr>
        <w:t>позволява взаимодействие със системата чрез клавишни комбинации, използвайки „</w:t>
      </w:r>
      <w:proofErr w:type="spellStart"/>
      <w:r w:rsidR="00216A6F" w:rsidRPr="00216A6F">
        <w:rPr>
          <w:rFonts w:ascii="Times New Roman" w:hAnsi="Times New Roman" w:cs="Times New Roman"/>
          <w:sz w:val="24"/>
          <w:szCs w:val="18"/>
        </w:rPr>
        <w:t>pyautogui</w:t>
      </w:r>
      <w:proofErr w:type="spellEnd"/>
      <w:r w:rsidR="00216A6F" w:rsidRPr="00216A6F">
        <w:rPr>
          <w:rFonts w:ascii="Times New Roman" w:hAnsi="Times New Roman" w:cs="Times New Roman"/>
          <w:sz w:val="24"/>
          <w:szCs w:val="18"/>
        </w:rPr>
        <w:t>“</w:t>
      </w:r>
      <w:r w:rsidR="00216A6F">
        <w:rPr>
          <w:rFonts w:ascii="Times New Roman" w:hAnsi="Times New Roman" w:cs="Times New Roman"/>
          <w:sz w:val="24"/>
          <w:szCs w:val="18"/>
          <w:lang w:val="en-US"/>
        </w:rPr>
        <w:t xml:space="preserve"> </w:t>
      </w:r>
      <w:r w:rsidR="00216A6F" w:rsidRPr="00216A6F">
        <w:rPr>
          <w:rFonts w:ascii="Times New Roman" w:hAnsi="Times New Roman" w:cs="Times New Roman"/>
          <w:sz w:val="24"/>
          <w:szCs w:val="18"/>
        </w:rPr>
        <w:t xml:space="preserve">пакет. Чрез </w:t>
      </w:r>
      <w:r w:rsidR="00216A6F">
        <w:rPr>
          <w:rFonts w:ascii="Times New Roman" w:hAnsi="Times New Roman" w:cs="Times New Roman"/>
          <w:sz w:val="24"/>
          <w:szCs w:val="18"/>
        </w:rPr>
        <w:t>програмиране</w:t>
      </w:r>
      <w:r w:rsidR="00216A6F" w:rsidRPr="00216A6F">
        <w:rPr>
          <w:rFonts w:ascii="Times New Roman" w:hAnsi="Times New Roman" w:cs="Times New Roman"/>
          <w:sz w:val="24"/>
          <w:szCs w:val="18"/>
        </w:rPr>
        <w:t xml:space="preserve">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xml:space="preserve"> ние също имаме достъп до сървъра на </w:t>
      </w:r>
      <w:proofErr w:type="spellStart"/>
      <w:r w:rsidR="00216A6F" w:rsidRPr="00216A6F">
        <w:rPr>
          <w:rFonts w:ascii="Times New Roman" w:hAnsi="Times New Roman" w:cs="Times New Roman"/>
          <w:sz w:val="24"/>
          <w:szCs w:val="18"/>
        </w:rPr>
        <w:t>Google</w:t>
      </w:r>
      <w:proofErr w:type="spellEnd"/>
      <w:r w:rsidR="00216A6F" w:rsidRPr="00216A6F">
        <w:rPr>
          <w:rFonts w:ascii="Times New Roman" w:hAnsi="Times New Roman" w:cs="Times New Roman"/>
          <w:sz w:val="24"/>
          <w:szCs w:val="18"/>
        </w:rPr>
        <w:t>, запис</w:t>
      </w:r>
      <w:r w:rsidR="00216A6F">
        <w:rPr>
          <w:rFonts w:ascii="Times New Roman" w:hAnsi="Times New Roman" w:cs="Times New Roman"/>
          <w:sz w:val="24"/>
          <w:szCs w:val="18"/>
        </w:rPr>
        <w:t xml:space="preserve">, </w:t>
      </w:r>
      <w:r w:rsidR="00216A6F" w:rsidRPr="00216A6F">
        <w:rPr>
          <w:rFonts w:ascii="Times New Roman" w:hAnsi="Times New Roman" w:cs="Times New Roman"/>
          <w:sz w:val="24"/>
          <w:szCs w:val="18"/>
        </w:rPr>
        <w:t xml:space="preserve">аудио от системния микрофон. Има два различни </w:t>
      </w:r>
      <w:proofErr w:type="spellStart"/>
      <w:r w:rsidR="00216A6F" w:rsidRPr="00216A6F">
        <w:rPr>
          <w:rFonts w:ascii="Times New Roman" w:hAnsi="Times New Roman" w:cs="Times New Roman"/>
          <w:sz w:val="24"/>
          <w:szCs w:val="18"/>
        </w:rPr>
        <w:t>Pythonфайлове</w:t>
      </w:r>
      <w:proofErr w:type="spellEnd"/>
      <w:r w:rsidR="00216A6F" w:rsidRPr="00216A6F">
        <w:rPr>
          <w:rFonts w:ascii="Times New Roman" w:hAnsi="Times New Roman" w:cs="Times New Roman"/>
          <w:sz w:val="24"/>
          <w:szCs w:val="18"/>
        </w:rPr>
        <w:t>, включени в този проект, един за аудио разпознаване и един за изпълняваща систем</w:t>
      </w:r>
      <w:r w:rsidR="00216A6F">
        <w:rPr>
          <w:rFonts w:ascii="Times New Roman" w:hAnsi="Times New Roman" w:cs="Times New Roman"/>
          <w:sz w:val="24"/>
          <w:szCs w:val="18"/>
        </w:rPr>
        <w:t xml:space="preserve">и </w:t>
      </w:r>
      <w:r w:rsidR="00216A6F" w:rsidRPr="00216A6F">
        <w:rPr>
          <w:rFonts w:ascii="Times New Roman" w:hAnsi="Times New Roman" w:cs="Times New Roman"/>
          <w:sz w:val="24"/>
          <w:szCs w:val="18"/>
        </w:rPr>
        <w:t xml:space="preserve">задачи. Файловете на </w:t>
      </w:r>
      <w:proofErr w:type="spellStart"/>
      <w:r w:rsidR="00216A6F" w:rsidRPr="00216A6F">
        <w:rPr>
          <w:rFonts w:ascii="Times New Roman" w:hAnsi="Times New Roman" w:cs="Times New Roman"/>
          <w:sz w:val="24"/>
          <w:szCs w:val="18"/>
        </w:rPr>
        <w:t>Python</w:t>
      </w:r>
      <w:proofErr w:type="spellEnd"/>
      <w:r w:rsidR="00216A6F" w:rsidRPr="00216A6F">
        <w:rPr>
          <w:rFonts w:ascii="Times New Roman" w:hAnsi="Times New Roman" w:cs="Times New Roman"/>
          <w:sz w:val="24"/>
          <w:szCs w:val="18"/>
        </w:rPr>
        <w:t xml:space="preserve"> се изпълняват като дъщерни процеси (процеси на </w:t>
      </w:r>
      <w:proofErr w:type="spellStart"/>
      <w:r w:rsidR="00216A6F" w:rsidRPr="00216A6F">
        <w:rPr>
          <w:rFonts w:ascii="Times New Roman" w:hAnsi="Times New Roman" w:cs="Times New Roman"/>
          <w:sz w:val="24"/>
          <w:szCs w:val="18"/>
        </w:rPr>
        <w:t>рендеринг</w:t>
      </w:r>
      <w:proofErr w:type="spellEnd"/>
      <w:r w:rsidR="00216A6F" w:rsidRPr="00216A6F">
        <w:rPr>
          <w:rFonts w:ascii="Times New Roman" w:hAnsi="Times New Roman" w:cs="Times New Roman"/>
          <w:sz w:val="24"/>
          <w:szCs w:val="18"/>
        </w:rPr>
        <w:t>) заедно с основния</w:t>
      </w:r>
      <w:r w:rsidR="00216A6F">
        <w:rPr>
          <w:rFonts w:ascii="Times New Roman" w:hAnsi="Times New Roman" w:cs="Times New Roman"/>
          <w:sz w:val="24"/>
          <w:szCs w:val="18"/>
        </w:rPr>
        <w:t xml:space="preserve"> е</w:t>
      </w:r>
      <w:r w:rsidR="00216A6F" w:rsidRPr="00216A6F">
        <w:rPr>
          <w:rFonts w:ascii="Times New Roman" w:hAnsi="Times New Roman" w:cs="Times New Roman"/>
          <w:sz w:val="24"/>
          <w:szCs w:val="18"/>
        </w:rPr>
        <w:t>лектронен процес, Тези моменти са, когато потребителят</w:t>
      </w:r>
      <w:r w:rsidR="00216A6F">
        <w:rPr>
          <w:rFonts w:ascii="Times New Roman" w:hAnsi="Times New Roman" w:cs="Times New Roman"/>
          <w:sz w:val="24"/>
          <w:szCs w:val="18"/>
        </w:rPr>
        <w:t xml:space="preserve"> </w:t>
      </w:r>
      <w:r w:rsidR="00216A6F" w:rsidRPr="00216A6F">
        <w:rPr>
          <w:rFonts w:ascii="Times New Roman" w:hAnsi="Times New Roman" w:cs="Times New Roman"/>
          <w:sz w:val="24"/>
          <w:szCs w:val="18"/>
        </w:rPr>
        <w:t>взаимодейства със системата или таймерът се изключва.</w:t>
      </w:r>
    </w:p>
    <w:p w14:paraId="7F3A4B2D" w14:textId="75096CFB" w:rsidR="00D11CCD" w:rsidRDefault="00D11CCD" w:rsidP="00382E69">
      <w:pPr>
        <w:rPr>
          <w:rFonts w:ascii="Times New Roman" w:hAnsi="Times New Roman" w:cs="Times New Roman"/>
          <w:sz w:val="28"/>
          <w:szCs w:val="20"/>
          <w:lang w:val="en-US"/>
        </w:rPr>
      </w:pPr>
      <w:r w:rsidRPr="00D11CCD">
        <w:rPr>
          <w:rFonts w:ascii="Times New Roman" w:hAnsi="Times New Roman" w:cs="Times New Roman"/>
          <w:sz w:val="28"/>
          <w:szCs w:val="20"/>
          <w:lang w:val="en-US"/>
        </w:rPr>
        <w:t>ГЛАСОВО РАЗПОЗНАВАНЕ</w:t>
      </w:r>
    </w:p>
    <w:p w14:paraId="6DED6FA8" w14:textId="77777777" w:rsidR="00D11CCD" w:rsidRDefault="00D11CCD" w:rsidP="00382E69">
      <w:pPr>
        <w:rPr>
          <w:rFonts w:ascii="Times New Roman" w:hAnsi="Times New Roman" w:cs="Times New Roman"/>
          <w:sz w:val="24"/>
          <w:szCs w:val="18"/>
          <w:lang w:val="en-US"/>
        </w:rPr>
      </w:pPr>
      <w:proofErr w:type="spellStart"/>
      <w:r w:rsidRPr="00D11CCD">
        <w:rPr>
          <w:rFonts w:ascii="Times New Roman" w:hAnsi="Times New Roman" w:cs="Times New Roman"/>
          <w:sz w:val="24"/>
          <w:szCs w:val="18"/>
          <w:lang w:val="en-US"/>
        </w:rPr>
        <w:t>Разпознаването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Pr="00D11CCD">
        <w:rPr>
          <w:rFonts w:ascii="Times New Roman" w:hAnsi="Times New Roman" w:cs="Times New Roman"/>
          <w:sz w:val="24"/>
          <w:szCs w:val="18"/>
          <w:lang w:val="en-US"/>
        </w:rPr>
        <w:t xml:space="preserve"> е </w:t>
      </w:r>
      <w:proofErr w:type="spellStart"/>
      <w:r w:rsidRPr="00D11CCD">
        <w:rPr>
          <w:rFonts w:ascii="Times New Roman" w:hAnsi="Times New Roman" w:cs="Times New Roman"/>
          <w:sz w:val="24"/>
          <w:szCs w:val="18"/>
          <w:lang w:val="en-US"/>
        </w:rPr>
        <w:t>способността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машината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разпознава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изречени</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няко</w:t>
      </w:r>
      <w:proofErr w:type="spellEnd"/>
      <w:r>
        <w:rPr>
          <w:rFonts w:ascii="Times New Roman" w:hAnsi="Times New Roman" w:cs="Times New Roman"/>
          <w:sz w:val="24"/>
          <w:szCs w:val="18"/>
        </w:rPr>
        <w:t xml:space="preserve">й </w:t>
      </w:r>
      <w:proofErr w:type="spellStart"/>
      <w:r w:rsidRPr="00D11CCD">
        <w:rPr>
          <w:rFonts w:ascii="Times New Roman" w:hAnsi="Times New Roman" w:cs="Times New Roman"/>
          <w:sz w:val="24"/>
          <w:szCs w:val="18"/>
          <w:lang w:val="en-US"/>
        </w:rPr>
        <w:t>език</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превежда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думите</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машинно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четим</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формат</w:t>
      </w:r>
      <w:proofErr w:type="spellEnd"/>
      <w:r w:rsidRPr="00D11CCD">
        <w:rPr>
          <w:rFonts w:ascii="Times New Roman" w:hAnsi="Times New Roman" w:cs="Times New Roman"/>
          <w:sz w:val="24"/>
          <w:szCs w:val="18"/>
          <w:lang w:val="en-US"/>
        </w:rPr>
        <w:t>.</w:t>
      </w:r>
      <w:r>
        <w:rPr>
          <w:rFonts w:ascii="Times New Roman" w:hAnsi="Times New Roman" w:cs="Times New Roman"/>
          <w:sz w:val="24"/>
          <w:szCs w:val="18"/>
        </w:rPr>
        <w:t xml:space="preserve"> А</w:t>
      </w:r>
      <w:proofErr w:type="spellStart"/>
      <w:r w:rsidRPr="00D11CCD">
        <w:rPr>
          <w:rFonts w:ascii="Times New Roman" w:hAnsi="Times New Roman" w:cs="Times New Roman"/>
          <w:sz w:val="24"/>
          <w:szCs w:val="18"/>
          <w:lang w:val="en-US"/>
        </w:rPr>
        <w:t>систентът</w:t>
      </w:r>
      <w:proofErr w:type="spellEnd"/>
      <w:r w:rsidRPr="00D11CCD">
        <w:rPr>
          <w:rFonts w:ascii="Times New Roman" w:hAnsi="Times New Roman" w:cs="Times New Roman"/>
          <w:sz w:val="24"/>
          <w:szCs w:val="18"/>
          <w:lang w:val="en-US"/>
        </w:rPr>
        <w:t xml:space="preserve"> е </w:t>
      </w:r>
      <w:proofErr w:type="spellStart"/>
      <w:r w:rsidRPr="00D11CCD">
        <w:rPr>
          <w:rFonts w:ascii="Times New Roman" w:hAnsi="Times New Roman" w:cs="Times New Roman"/>
          <w:sz w:val="24"/>
          <w:szCs w:val="18"/>
          <w:lang w:val="en-US"/>
        </w:rPr>
        <w:t>софтуер</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изпълнява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задачи</w:t>
      </w:r>
      <w:proofErr w:type="spellEnd"/>
      <w:r w:rsidRPr="00D11CCD">
        <w:rPr>
          <w:rFonts w:ascii="Times New Roman" w:hAnsi="Times New Roman" w:cs="Times New Roman"/>
          <w:sz w:val="24"/>
          <w:szCs w:val="18"/>
          <w:lang w:val="en-US"/>
        </w:rPr>
        <w:t xml:space="preserve"> </w:t>
      </w:r>
      <w:r>
        <w:rPr>
          <w:rFonts w:ascii="Times New Roman" w:hAnsi="Times New Roman" w:cs="Times New Roman"/>
          <w:sz w:val="24"/>
          <w:szCs w:val="18"/>
        </w:rPr>
        <w:t>н</w:t>
      </w:r>
      <w:r w:rsidRPr="00D11CCD">
        <w:rPr>
          <w:rFonts w:ascii="Times New Roman" w:hAnsi="Times New Roman" w:cs="Times New Roman"/>
          <w:sz w:val="24"/>
          <w:szCs w:val="18"/>
          <w:lang w:val="en-US"/>
        </w:rPr>
        <w:t xml:space="preserve">а </w:t>
      </w:r>
      <w:proofErr w:type="spellStart"/>
      <w:r w:rsidRPr="00D11CCD">
        <w:rPr>
          <w:rFonts w:ascii="Times New Roman" w:hAnsi="Times New Roman" w:cs="Times New Roman"/>
          <w:sz w:val="24"/>
          <w:szCs w:val="18"/>
          <w:lang w:val="en-US"/>
        </w:rPr>
        <w:t>потребителя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могат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работят</w:t>
      </w:r>
      <w:proofErr w:type="spellEnd"/>
      <w:r>
        <w:rPr>
          <w:rFonts w:ascii="Times New Roman" w:hAnsi="Times New Roman" w:cs="Times New Roman"/>
          <w:sz w:val="24"/>
          <w:szCs w:val="18"/>
        </w:rPr>
        <w:t xml:space="preserve"> с </w:t>
      </w:r>
      <w:proofErr w:type="spellStart"/>
      <w:r w:rsidRPr="00D11CCD">
        <w:rPr>
          <w:rFonts w:ascii="Times New Roman" w:hAnsi="Times New Roman" w:cs="Times New Roman"/>
          <w:sz w:val="24"/>
          <w:szCs w:val="18"/>
          <w:lang w:val="en-US"/>
        </w:rPr>
        <w:t>текст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или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изображения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Гласовите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извършват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операции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устройства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базирани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наустна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команда</w:t>
      </w:r>
      <w:proofErr w:type="spellEnd"/>
      <w:r w:rsidRPr="00D11CCD">
        <w:rPr>
          <w:rFonts w:ascii="Times New Roman" w:hAnsi="Times New Roman" w:cs="Times New Roman"/>
          <w:sz w:val="24"/>
          <w:szCs w:val="18"/>
          <w:lang w:val="en-US"/>
        </w:rPr>
        <w:t>.</w:t>
      </w:r>
    </w:p>
    <w:p w14:paraId="1C9A399F" w14:textId="00E2A21B" w:rsidR="00216A6F" w:rsidRPr="00B25973" w:rsidRDefault="00D11CCD" w:rsidP="00382E69">
      <w:pPr>
        <w:rPr>
          <w:rFonts w:ascii="Times New Roman" w:hAnsi="Times New Roman" w:cs="Times New Roman"/>
          <w:sz w:val="24"/>
          <w:szCs w:val="18"/>
          <w:lang w:val="en-US"/>
        </w:rPr>
      </w:pPr>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Най-широко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използваните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гласови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са</w:t>
      </w:r>
      <w:proofErr w:type="spellEnd"/>
      <w:r w:rsidRPr="00D11CCD">
        <w:rPr>
          <w:rFonts w:ascii="Times New Roman" w:hAnsi="Times New Roman" w:cs="Times New Roman"/>
          <w:sz w:val="24"/>
          <w:szCs w:val="18"/>
          <w:lang w:val="en-US"/>
        </w:rPr>
        <w:t xml:space="preserve"> Siri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Apple, </w:t>
      </w:r>
      <w:proofErr w:type="spellStart"/>
      <w:r w:rsidRPr="00D11CCD">
        <w:rPr>
          <w:rFonts w:ascii="Times New Roman" w:hAnsi="Times New Roman" w:cs="Times New Roman"/>
          <w:sz w:val="24"/>
          <w:szCs w:val="18"/>
          <w:lang w:val="en-US"/>
        </w:rPr>
        <w:t>GoogleAssistant</w:t>
      </w:r>
      <w:proofErr w:type="spellEnd"/>
      <w:r w:rsidRPr="00D11CCD">
        <w:rPr>
          <w:rFonts w:ascii="Times New Roman" w:hAnsi="Times New Roman" w:cs="Times New Roman"/>
          <w:sz w:val="24"/>
          <w:szCs w:val="18"/>
          <w:lang w:val="en-US"/>
        </w:rPr>
        <w:t xml:space="preserve">, Alexa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Amazon и Cortana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Microsoft. </w:t>
      </w:r>
      <w:proofErr w:type="spellStart"/>
      <w:r w:rsidRPr="00D11CCD">
        <w:rPr>
          <w:rFonts w:ascii="Times New Roman" w:hAnsi="Times New Roman" w:cs="Times New Roman"/>
          <w:sz w:val="24"/>
          <w:szCs w:val="18"/>
          <w:lang w:val="en-US"/>
        </w:rPr>
        <w:t>До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голяма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степен</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инсталиран</w:t>
      </w:r>
      <w:proofErr w:type="spellEnd"/>
      <w:r>
        <w:rPr>
          <w:rFonts w:ascii="Times New Roman" w:hAnsi="Times New Roman" w:cs="Times New Roman"/>
          <w:sz w:val="24"/>
          <w:szCs w:val="18"/>
        </w:rPr>
        <w:t>и</w:t>
      </w:r>
      <w:r w:rsidRPr="00D11CCD">
        <w:rPr>
          <w:rFonts w:ascii="Times New Roman" w:hAnsi="Times New Roman" w:cs="Times New Roman"/>
          <w:sz w:val="24"/>
          <w:szCs w:val="18"/>
          <w:lang w:val="en-US"/>
        </w:rPr>
        <w:t xml:space="preserve"> </w:t>
      </w:r>
      <w:r>
        <w:rPr>
          <w:rFonts w:ascii="Times New Roman" w:hAnsi="Times New Roman" w:cs="Times New Roman"/>
          <w:sz w:val="24"/>
          <w:szCs w:val="18"/>
        </w:rPr>
        <w:t>са в</w:t>
      </w:r>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смартфони</w:t>
      </w:r>
      <w:proofErr w:type="spellEnd"/>
      <w:r w:rsidRPr="00D11CCD">
        <w:rPr>
          <w:rFonts w:ascii="Times New Roman" w:hAnsi="Times New Roman" w:cs="Times New Roman"/>
          <w:sz w:val="24"/>
          <w:szCs w:val="18"/>
          <w:lang w:val="en-US"/>
        </w:rPr>
        <w:t>,</w:t>
      </w:r>
      <w:r>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настолни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компютри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самостоятелни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устройства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софтуерни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агенти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обикновено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интегрират</w:t>
      </w:r>
      <w:proofErr w:type="spellEnd"/>
      <w:r w:rsidRPr="00D11CCD">
        <w:rPr>
          <w:rFonts w:ascii="Times New Roman" w:hAnsi="Times New Roman" w:cs="Times New Roman"/>
          <w:sz w:val="24"/>
          <w:szCs w:val="18"/>
          <w:lang w:val="en-US"/>
        </w:rPr>
        <w:t xml:space="preserve"> с</w:t>
      </w:r>
      <w:r>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операционната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система</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предоставят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средство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подобрена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достъпност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изпълнение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всяка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задача</w:t>
      </w:r>
      <w:proofErr w:type="spellEnd"/>
      <w:r w:rsidR="009B22AD">
        <w:rPr>
          <w:rFonts w:ascii="Times New Roman" w:hAnsi="Times New Roman" w:cs="Times New Roman"/>
          <w:sz w:val="24"/>
          <w:szCs w:val="18"/>
        </w:rPr>
        <w:t xml:space="preserve"> </w:t>
      </w:r>
      <w:r w:rsidRPr="00D11CCD">
        <w:rPr>
          <w:rFonts w:ascii="Times New Roman" w:hAnsi="Times New Roman" w:cs="Times New Roman"/>
          <w:sz w:val="24"/>
          <w:szCs w:val="18"/>
          <w:lang w:val="en-US"/>
        </w:rPr>
        <w:t xml:space="preserve">.В </w:t>
      </w:r>
      <w:proofErr w:type="spellStart"/>
      <w:r w:rsidRPr="00D11CCD">
        <w:rPr>
          <w:rFonts w:ascii="Times New Roman" w:hAnsi="Times New Roman" w:cs="Times New Roman"/>
          <w:sz w:val="24"/>
          <w:szCs w:val="18"/>
          <w:lang w:val="en-US"/>
        </w:rPr>
        <w:t>началото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60-те </w:t>
      </w:r>
      <w:proofErr w:type="spellStart"/>
      <w:r w:rsidRPr="00D11CCD">
        <w:rPr>
          <w:rFonts w:ascii="Times New Roman" w:hAnsi="Times New Roman" w:cs="Times New Roman"/>
          <w:sz w:val="24"/>
          <w:szCs w:val="18"/>
          <w:lang w:val="en-US"/>
        </w:rPr>
        <w:t>години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миналия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век</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Уилям</w:t>
      </w:r>
      <w:proofErr w:type="spellEnd"/>
      <w:r w:rsidRPr="00D11CCD">
        <w:rPr>
          <w:rFonts w:ascii="Times New Roman" w:hAnsi="Times New Roman" w:cs="Times New Roman"/>
          <w:sz w:val="24"/>
          <w:szCs w:val="18"/>
          <w:lang w:val="en-US"/>
        </w:rPr>
        <w:t xml:space="preserve"> К. </w:t>
      </w:r>
      <w:proofErr w:type="spellStart"/>
      <w:r w:rsidRPr="00D11CCD">
        <w:rPr>
          <w:rFonts w:ascii="Times New Roman" w:hAnsi="Times New Roman" w:cs="Times New Roman"/>
          <w:sz w:val="24"/>
          <w:szCs w:val="18"/>
          <w:lang w:val="en-US"/>
        </w:rPr>
        <w:t>Дерш</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от</w:t>
      </w:r>
      <w:proofErr w:type="spellEnd"/>
      <w:r w:rsidRPr="00D11CCD">
        <w:rPr>
          <w:rFonts w:ascii="Times New Roman" w:hAnsi="Times New Roman" w:cs="Times New Roman"/>
          <w:sz w:val="24"/>
          <w:szCs w:val="18"/>
          <w:lang w:val="en-US"/>
        </w:rPr>
        <w:t xml:space="preserve"> IBM </w:t>
      </w:r>
      <w:proofErr w:type="spellStart"/>
      <w:r w:rsidRPr="00D11CCD">
        <w:rPr>
          <w:rFonts w:ascii="Times New Roman" w:hAnsi="Times New Roman" w:cs="Times New Roman"/>
          <w:sz w:val="24"/>
          <w:szCs w:val="18"/>
          <w:lang w:val="en-US"/>
        </w:rPr>
        <w:t>създава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Кутия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обувки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първата</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историята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реч</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машина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разпознаване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която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lastRenderedPageBreak/>
        <w:t>можеше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разбере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общо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шестнадесет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изпълнява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математически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изчисления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базирани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изречената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фраза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Предшественикът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днешните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системи</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гласово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управление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имаше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хардуер</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състоеше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от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микрофон</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вкойто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потребителят</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ще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произнесе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командата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Машината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беше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като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последните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иновации</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изискваше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всяка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дума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бъде</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ясно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ясно</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бавно</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паузи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между</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тях</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Въпреки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това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следващите</w:t>
      </w:r>
      <w:proofErr w:type="spellEnd"/>
      <w:r w:rsidRPr="00D11CCD">
        <w:rPr>
          <w:rFonts w:ascii="Times New Roman" w:hAnsi="Times New Roman" w:cs="Times New Roman"/>
          <w:sz w:val="24"/>
          <w:szCs w:val="18"/>
          <w:lang w:val="en-US"/>
        </w:rPr>
        <w:t xml:space="preserve"> 57 </w:t>
      </w:r>
      <w:proofErr w:type="spellStart"/>
      <w:r w:rsidRPr="00D11CCD">
        <w:rPr>
          <w:rFonts w:ascii="Times New Roman" w:hAnsi="Times New Roman" w:cs="Times New Roman"/>
          <w:sz w:val="24"/>
          <w:szCs w:val="18"/>
          <w:lang w:val="en-US"/>
        </w:rPr>
        <w:t>години</w:t>
      </w:r>
      <w:proofErr w:type="spellEnd"/>
      <w:r w:rsidR="009B22AD">
        <w:rPr>
          <w:rFonts w:ascii="Times New Roman" w:hAnsi="Times New Roman" w:cs="Times New Roman"/>
          <w:sz w:val="24"/>
          <w:szCs w:val="18"/>
        </w:rPr>
        <w:t xml:space="preserve"> </w:t>
      </w:r>
      <w:proofErr w:type="spellStart"/>
      <w:r w:rsidRPr="00D11CCD">
        <w:rPr>
          <w:rFonts w:ascii="Times New Roman" w:hAnsi="Times New Roman" w:cs="Times New Roman"/>
          <w:sz w:val="24"/>
          <w:szCs w:val="18"/>
          <w:lang w:val="en-US"/>
        </w:rPr>
        <w:t>донесе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много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подобрения</w:t>
      </w:r>
      <w:proofErr w:type="spellEnd"/>
      <w:r w:rsidRPr="00D11CCD">
        <w:rPr>
          <w:rFonts w:ascii="Times New Roman" w:hAnsi="Times New Roman" w:cs="Times New Roman"/>
          <w:sz w:val="24"/>
          <w:szCs w:val="18"/>
          <w:lang w:val="en-US"/>
        </w:rPr>
        <w:t xml:space="preserve"> в </w:t>
      </w:r>
      <w:proofErr w:type="spellStart"/>
      <w:r w:rsidRPr="00D11CCD">
        <w:rPr>
          <w:rFonts w:ascii="Times New Roman" w:hAnsi="Times New Roman" w:cs="Times New Roman"/>
          <w:sz w:val="24"/>
          <w:szCs w:val="18"/>
          <w:lang w:val="en-US"/>
        </w:rPr>
        <w:t>технологиите</w:t>
      </w:r>
      <w:proofErr w:type="spellEnd"/>
      <w:r w:rsidRPr="00D11CCD">
        <w:rPr>
          <w:rFonts w:ascii="Times New Roman" w:hAnsi="Times New Roman" w:cs="Times New Roman"/>
          <w:sz w:val="24"/>
          <w:szCs w:val="18"/>
          <w:lang w:val="en-US"/>
        </w:rPr>
        <w:t xml:space="preserve"> с </w:t>
      </w:r>
      <w:proofErr w:type="spellStart"/>
      <w:r w:rsidRPr="00D11CCD">
        <w:rPr>
          <w:rFonts w:ascii="Times New Roman" w:hAnsi="Times New Roman" w:cs="Times New Roman"/>
          <w:sz w:val="24"/>
          <w:szCs w:val="18"/>
          <w:lang w:val="en-US"/>
        </w:rPr>
        <w:t>навлизането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интернет</w:t>
      </w:r>
      <w:proofErr w:type="spellEnd"/>
      <w:r w:rsidRPr="00D11CCD">
        <w:rPr>
          <w:rFonts w:ascii="Times New Roman" w:hAnsi="Times New Roman" w:cs="Times New Roman"/>
          <w:sz w:val="24"/>
          <w:szCs w:val="18"/>
          <w:lang w:val="en-US"/>
        </w:rPr>
        <w:t xml:space="preserve"> и </w:t>
      </w:r>
      <w:proofErr w:type="spellStart"/>
      <w:r w:rsidRPr="00D11CCD">
        <w:rPr>
          <w:rFonts w:ascii="Times New Roman" w:hAnsi="Times New Roman" w:cs="Times New Roman"/>
          <w:sz w:val="24"/>
          <w:szCs w:val="18"/>
          <w:lang w:val="en-US"/>
        </w:rPr>
        <w:t>облачните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изчисления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което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доведе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разрастването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виртуалните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асистенти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каквито</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ги</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познаваме</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днес</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IBMShoebox</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започна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революция</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със</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своята</w:t>
      </w:r>
      <w:proofErr w:type="spellEnd"/>
      <w:r w:rsidRPr="00D11CCD">
        <w:rPr>
          <w:rFonts w:ascii="Times New Roman" w:hAnsi="Times New Roman" w:cs="Times New Roman"/>
          <w:sz w:val="24"/>
          <w:szCs w:val="18"/>
          <w:lang w:val="en-US"/>
        </w:rPr>
        <w:t xml:space="preserve"> </w:t>
      </w:r>
      <w:proofErr w:type="spellStart"/>
      <w:r w:rsidRPr="00D11CCD">
        <w:rPr>
          <w:rFonts w:ascii="Times New Roman" w:hAnsi="Times New Roman" w:cs="Times New Roman"/>
          <w:sz w:val="24"/>
          <w:szCs w:val="18"/>
          <w:lang w:val="en-US"/>
        </w:rPr>
        <w:t>технология</w:t>
      </w:r>
      <w:proofErr w:type="spellEnd"/>
      <w:r w:rsidRPr="00D11CCD">
        <w:rPr>
          <w:rFonts w:ascii="Times New Roman" w:hAnsi="Times New Roman" w:cs="Times New Roman"/>
          <w:sz w:val="24"/>
          <w:szCs w:val="18"/>
          <w:lang w:val="en-US"/>
        </w:rPr>
        <w:t>.</w:t>
      </w:r>
    </w:p>
    <w:p w14:paraId="30882095" w14:textId="1F23AC21" w:rsidR="00817D46" w:rsidRDefault="00817D46" w:rsidP="00382E69">
      <w:pPr>
        <w:rPr>
          <w:rFonts w:ascii="Times New Roman" w:hAnsi="Times New Roman" w:cs="Times New Roman"/>
          <w:b/>
          <w:bCs/>
          <w:sz w:val="28"/>
          <w:szCs w:val="28"/>
        </w:rPr>
      </w:pPr>
      <w:r>
        <w:rPr>
          <w:rFonts w:ascii="Times New Roman" w:hAnsi="Times New Roman" w:cs="Times New Roman"/>
          <w:b/>
          <w:bCs/>
          <w:sz w:val="28"/>
          <w:szCs w:val="28"/>
        </w:rPr>
        <w:t xml:space="preserve">Гласови асистенти </w:t>
      </w:r>
    </w:p>
    <w:p w14:paraId="368F41AF" w14:textId="2C59A5CD" w:rsidR="00817D46" w:rsidRPr="00B25973" w:rsidRDefault="00817D46" w:rsidP="00382E69">
      <w:pPr>
        <w:rPr>
          <w:rStyle w:val="rynqvb"/>
          <w:rFonts w:ascii="Times New Roman" w:hAnsi="Times New Roman" w:cs="Times New Roman"/>
          <w:color w:val="000000"/>
          <w:sz w:val="24"/>
          <w:szCs w:val="24"/>
          <w:shd w:val="clear" w:color="auto" w:fill="F5F5F5"/>
        </w:rPr>
      </w:pPr>
      <w:r w:rsidRPr="00B25973">
        <w:rPr>
          <w:rStyle w:val="rynqvb"/>
          <w:rFonts w:ascii="Times New Roman" w:hAnsi="Times New Roman" w:cs="Times New Roman"/>
          <w:color w:val="000000"/>
          <w:sz w:val="24"/>
          <w:szCs w:val="24"/>
          <w:shd w:val="clear" w:color="auto" w:fill="F5F5F5"/>
        </w:rPr>
        <w:t xml:space="preserve">С навлизането на интернет и изкуствения интелект, гласовите асистенти са едно цяло от най-често използваните </w:t>
      </w:r>
      <w:r w:rsidRPr="00B25973">
        <w:rPr>
          <w:rStyle w:val="rynqvb"/>
          <w:rFonts w:ascii="Times New Roman" w:hAnsi="Times New Roman" w:cs="Times New Roman"/>
          <w:color w:val="000000"/>
          <w:sz w:val="24"/>
          <w:szCs w:val="24"/>
          <w:shd w:val="clear" w:color="auto" w:fill="F5F5F5"/>
        </w:rPr>
        <w:t>софтуери</w:t>
      </w:r>
      <w:r w:rsidRPr="00B25973">
        <w:rPr>
          <w:rStyle w:val="rynqvb"/>
          <w:rFonts w:ascii="Times New Roman" w:hAnsi="Times New Roman" w:cs="Times New Roman"/>
          <w:color w:val="000000"/>
          <w:sz w:val="24"/>
          <w:szCs w:val="24"/>
          <w:shd w:val="clear" w:color="auto" w:fill="F5F5F5"/>
        </w:rPr>
        <w:t xml:space="preserve"> днес.</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 xml:space="preserve">Иновации като </w:t>
      </w:r>
      <w:proofErr w:type="spellStart"/>
      <w:r w:rsidRPr="00B25973">
        <w:rPr>
          <w:rStyle w:val="rynqvb"/>
          <w:rFonts w:ascii="Times New Roman" w:hAnsi="Times New Roman" w:cs="Times New Roman"/>
          <w:color w:val="000000"/>
          <w:sz w:val="24"/>
          <w:szCs w:val="24"/>
          <w:shd w:val="clear" w:color="auto" w:fill="F5F5F5"/>
        </w:rPr>
        <w:t>Siri</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Alexa</w:t>
      </w:r>
      <w:proofErr w:type="spellEnd"/>
      <w:r w:rsidRPr="00B25973">
        <w:rPr>
          <w:rStyle w:val="rynqvb"/>
          <w:rFonts w:ascii="Times New Roman" w:hAnsi="Times New Roman" w:cs="Times New Roman"/>
          <w:color w:val="000000"/>
          <w:sz w:val="24"/>
          <w:szCs w:val="24"/>
          <w:shd w:val="clear" w:color="auto" w:fill="F5F5F5"/>
        </w:rPr>
        <w:t xml:space="preserve"> и </w:t>
      </w:r>
      <w:proofErr w:type="spellStart"/>
      <w:r w:rsidRPr="00B25973">
        <w:rPr>
          <w:rStyle w:val="rynqvb"/>
          <w:rFonts w:ascii="Times New Roman" w:hAnsi="Times New Roman" w:cs="Times New Roman"/>
          <w:color w:val="000000"/>
          <w:sz w:val="24"/>
          <w:szCs w:val="24"/>
          <w:shd w:val="clear" w:color="auto" w:fill="F5F5F5"/>
        </w:rPr>
        <w:t>Cortana</w:t>
      </w:r>
      <w:proofErr w:type="spellEnd"/>
      <w:r w:rsidRPr="00B25973">
        <w:rPr>
          <w:rStyle w:val="rynqvb"/>
          <w:rFonts w:ascii="Times New Roman" w:hAnsi="Times New Roman" w:cs="Times New Roman"/>
          <w:color w:val="000000"/>
          <w:sz w:val="24"/>
          <w:szCs w:val="24"/>
          <w:shd w:val="clear" w:color="auto" w:fill="F5F5F5"/>
        </w:rPr>
        <w:t xml:space="preserve">  направ</w:t>
      </w:r>
      <w:r w:rsidRPr="00B25973">
        <w:rPr>
          <w:rStyle w:val="rynqvb"/>
          <w:rFonts w:ascii="Times New Roman" w:hAnsi="Times New Roman" w:cs="Times New Roman"/>
          <w:color w:val="000000"/>
          <w:sz w:val="24"/>
          <w:szCs w:val="24"/>
          <w:shd w:val="clear" w:color="auto" w:fill="F5F5F5"/>
        </w:rPr>
        <w:t>ят</w:t>
      </w:r>
      <w:r w:rsidRPr="00B25973">
        <w:rPr>
          <w:rStyle w:val="rynqvb"/>
          <w:rFonts w:ascii="Times New Roman" w:hAnsi="Times New Roman" w:cs="Times New Roman"/>
          <w:color w:val="000000"/>
          <w:sz w:val="24"/>
          <w:szCs w:val="24"/>
          <w:shd w:val="clear" w:color="auto" w:fill="F5F5F5"/>
        </w:rPr>
        <w:t xml:space="preserve"> нашия личен и професионален живот по-лесен и по-ефективен.</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Над деветдесет милиони души само в САЩ използват гласови асистенти поне веднъж месечно.</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 xml:space="preserve">Според изследвания, около 20% от търсенията в </w:t>
      </w:r>
      <w:proofErr w:type="spellStart"/>
      <w:r w:rsidRPr="00B25973">
        <w:rPr>
          <w:rStyle w:val="rynqvb"/>
          <w:rFonts w:ascii="Times New Roman" w:hAnsi="Times New Roman" w:cs="Times New Roman"/>
          <w:color w:val="000000"/>
          <w:sz w:val="24"/>
          <w:szCs w:val="24"/>
          <w:shd w:val="clear" w:color="auto" w:fill="F5F5F5"/>
        </w:rPr>
        <w:t>Google</w:t>
      </w:r>
      <w:proofErr w:type="spellEnd"/>
      <w:r w:rsidRPr="00B25973">
        <w:rPr>
          <w:rStyle w:val="rynqvb"/>
          <w:rFonts w:ascii="Times New Roman" w:hAnsi="Times New Roman" w:cs="Times New Roman"/>
          <w:color w:val="000000"/>
          <w:sz w:val="24"/>
          <w:szCs w:val="24"/>
          <w:shd w:val="clear" w:color="auto" w:fill="F5F5F5"/>
        </w:rPr>
        <w:t xml:space="preserve"> се правят чрез гласова среда</w:t>
      </w:r>
      <w:r w:rsidRPr="00B25973">
        <w:rPr>
          <w:rStyle w:val="rynqvb"/>
          <w:rFonts w:ascii="Times New Roman" w:hAnsi="Times New Roman" w:cs="Times New Roman"/>
          <w:color w:val="000000"/>
          <w:sz w:val="24"/>
          <w:szCs w:val="24"/>
          <w:shd w:val="clear" w:color="auto" w:fill="F5F5F5"/>
        </w:rPr>
        <w:t>,</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к</w:t>
      </w:r>
      <w:r w:rsidRPr="00B25973">
        <w:rPr>
          <w:rStyle w:val="rynqvb"/>
          <w:rFonts w:ascii="Times New Roman" w:hAnsi="Times New Roman" w:cs="Times New Roman"/>
          <w:color w:val="000000"/>
          <w:sz w:val="24"/>
          <w:szCs w:val="24"/>
          <w:shd w:val="clear" w:color="auto" w:fill="F5F5F5"/>
        </w:rPr>
        <w:t>ато най предпочитан начин за комуникация между хора и устройства.</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Те са дигитализирали джаджи до такава степен, че да могат да намират упътвания, провежда</w:t>
      </w:r>
      <w:r w:rsidR="007836DB" w:rsidRPr="00B25973">
        <w:rPr>
          <w:rStyle w:val="rynqvb"/>
          <w:rFonts w:ascii="Times New Roman" w:hAnsi="Times New Roman" w:cs="Times New Roman"/>
          <w:color w:val="000000"/>
          <w:sz w:val="24"/>
          <w:szCs w:val="24"/>
          <w:shd w:val="clear" w:color="auto" w:fill="F5F5F5"/>
        </w:rPr>
        <w:t>т</w:t>
      </w:r>
      <w:r w:rsidRPr="00B25973">
        <w:rPr>
          <w:rStyle w:val="rynqvb"/>
          <w:rFonts w:ascii="Times New Roman" w:hAnsi="Times New Roman" w:cs="Times New Roman"/>
          <w:color w:val="000000"/>
          <w:sz w:val="24"/>
          <w:szCs w:val="24"/>
          <w:shd w:val="clear" w:color="auto" w:fill="F5F5F5"/>
        </w:rPr>
        <w:t xml:space="preserve"> обаждания, резервира</w:t>
      </w:r>
      <w:r w:rsidR="007836DB" w:rsidRPr="00B25973">
        <w:rPr>
          <w:rStyle w:val="rynqvb"/>
          <w:rFonts w:ascii="Times New Roman" w:hAnsi="Times New Roman" w:cs="Times New Roman"/>
          <w:color w:val="000000"/>
          <w:sz w:val="24"/>
          <w:szCs w:val="24"/>
          <w:shd w:val="clear" w:color="auto" w:fill="F5F5F5"/>
        </w:rPr>
        <w:t>т</w:t>
      </w:r>
      <w:r w:rsidRPr="00B25973">
        <w:rPr>
          <w:rStyle w:val="rynqvb"/>
          <w:rFonts w:ascii="Times New Roman" w:hAnsi="Times New Roman" w:cs="Times New Roman"/>
          <w:color w:val="000000"/>
          <w:sz w:val="24"/>
          <w:szCs w:val="24"/>
          <w:shd w:val="clear" w:color="auto" w:fill="F5F5F5"/>
        </w:rPr>
        <w:t xml:space="preserve"> срещи и дори поръчва</w:t>
      </w:r>
      <w:r w:rsidR="007836DB" w:rsidRPr="00B25973">
        <w:rPr>
          <w:rStyle w:val="rynqvb"/>
          <w:rFonts w:ascii="Times New Roman" w:hAnsi="Times New Roman" w:cs="Times New Roman"/>
          <w:color w:val="000000"/>
          <w:sz w:val="24"/>
          <w:szCs w:val="24"/>
          <w:shd w:val="clear" w:color="auto" w:fill="F5F5F5"/>
        </w:rPr>
        <w:t>т</w:t>
      </w:r>
      <w:r w:rsidRPr="00B25973">
        <w:rPr>
          <w:rStyle w:val="rynqvb"/>
          <w:rFonts w:ascii="Times New Roman" w:hAnsi="Times New Roman" w:cs="Times New Roman"/>
          <w:color w:val="000000"/>
          <w:sz w:val="24"/>
          <w:szCs w:val="24"/>
          <w:shd w:val="clear" w:color="auto" w:fill="F5F5F5"/>
        </w:rPr>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w:t>
      </w:r>
      <w:proofErr w:type="spellStart"/>
      <w:r w:rsidRPr="00B25973">
        <w:rPr>
          <w:rStyle w:val="rynqvb"/>
          <w:rFonts w:ascii="Times New Roman" w:hAnsi="Times New Roman" w:cs="Times New Roman"/>
          <w:color w:val="000000"/>
          <w:sz w:val="24"/>
          <w:szCs w:val="24"/>
          <w:shd w:val="clear" w:color="auto" w:fill="F5F5F5"/>
        </w:rPr>
        <w:t>Google</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Assistant</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Amazon</w:t>
      </w:r>
      <w:proofErr w:type="spellEnd"/>
      <w:r w:rsidRPr="00B25973">
        <w:rPr>
          <w:rStyle w:val="rynqvb"/>
          <w:rFonts w:ascii="Times New Roman" w:hAnsi="Times New Roman" w:cs="Times New Roman"/>
          <w:color w:val="000000"/>
          <w:sz w:val="24"/>
          <w:szCs w:val="24"/>
          <w:shd w:val="clear" w:color="auto" w:fill="F5F5F5"/>
        </w:rPr>
        <w:t xml:space="preserve"> </w:t>
      </w:r>
      <w:proofErr w:type="spellStart"/>
      <w:r w:rsidRPr="00B25973">
        <w:rPr>
          <w:rStyle w:val="rynqvb"/>
          <w:rFonts w:ascii="Times New Roman" w:hAnsi="Times New Roman" w:cs="Times New Roman"/>
          <w:color w:val="000000"/>
          <w:sz w:val="24"/>
          <w:szCs w:val="24"/>
          <w:shd w:val="clear" w:color="auto" w:fill="F5F5F5"/>
        </w:rPr>
        <w:t>Alexa</w:t>
      </w:r>
      <w:proofErr w:type="spellEnd"/>
      <w:r w:rsidRPr="00B25973">
        <w:rPr>
          <w:rStyle w:val="rynqvb"/>
          <w:rFonts w:ascii="Times New Roman" w:hAnsi="Times New Roman" w:cs="Times New Roman"/>
          <w:color w:val="000000"/>
          <w:sz w:val="24"/>
          <w:szCs w:val="24"/>
          <w:shd w:val="clear" w:color="auto" w:fill="F5F5F5"/>
        </w:rPr>
        <w:t xml:space="preserve">, Apple </w:t>
      </w:r>
      <w:proofErr w:type="spellStart"/>
      <w:r w:rsidRPr="00B25973">
        <w:rPr>
          <w:rStyle w:val="rynqvb"/>
          <w:rFonts w:ascii="Times New Roman" w:hAnsi="Times New Roman" w:cs="Times New Roman"/>
          <w:color w:val="000000"/>
          <w:sz w:val="24"/>
          <w:szCs w:val="24"/>
          <w:shd w:val="clear" w:color="auto" w:fill="F5F5F5"/>
        </w:rPr>
        <w:t>Siri</w:t>
      </w:r>
      <w:proofErr w:type="spellEnd"/>
      <w:r w:rsidRPr="00B25973">
        <w:rPr>
          <w:rStyle w:val="rynqvb"/>
          <w:rFonts w:ascii="Times New Roman" w:hAnsi="Times New Roman" w:cs="Times New Roman"/>
          <w:color w:val="000000"/>
          <w:sz w:val="24"/>
          <w:szCs w:val="24"/>
          <w:shd w:val="clear" w:color="auto" w:fill="F5F5F5"/>
        </w:rPr>
        <w:t xml:space="preserve"> или друг софтуер с гласово управление.</w:t>
      </w:r>
      <w:r w:rsidRPr="00B25973">
        <w:rPr>
          <w:rFonts w:ascii="Times New Roman" w:hAnsi="Times New Roman" w:cs="Times New Roman"/>
          <w:color w:val="000000"/>
          <w:sz w:val="24"/>
          <w:szCs w:val="24"/>
          <w:shd w:val="clear" w:color="auto" w:fill="F5F5F5"/>
        </w:rPr>
        <w:t xml:space="preserve"> </w:t>
      </w:r>
      <w:r w:rsidRPr="00B25973">
        <w:rPr>
          <w:rStyle w:val="rynqvb"/>
          <w:rFonts w:ascii="Times New Roman" w:hAnsi="Times New Roman" w:cs="Times New Roman"/>
          <w:color w:val="000000"/>
          <w:sz w:val="24"/>
          <w:szCs w:val="24"/>
          <w:shd w:val="clear" w:color="auto" w:fill="F5F5F5"/>
        </w:rPr>
        <w:t>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5973">
        <w:rPr>
          <w:rStyle w:val="rynqvb"/>
          <w:rFonts w:ascii="Times New Roman" w:hAnsi="Times New Roman" w:cs="Times New Roman"/>
          <w:color w:val="000000"/>
          <w:sz w:val="24"/>
          <w:szCs w:val="24"/>
          <w:shd w:val="clear" w:color="auto" w:fill="D2E3FC"/>
        </w:rPr>
        <w:t>.</w:t>
      </w:r>
      <w:r w:rsidR="00B25973" w:rsidRPr="00B25973">
        <w:rPr>
          <w:rFonts w:ascii="Times New Roman" w:hAnsi="Times New Roman" w:cs="Times New Roman"/>
          <w:color w:val="000000"/>
          <w:sz w:val="24"/>
          <w:szCs w:val="24"/>
          <w:shd w:val="clear" w:color="auto" w:fill="F5F5F5"/>
        </w:rPr>
        <w:t xml:space="preserve"> </w:t>
      </w:r>
      <w:r w:rsidR="00B25973" w:rsidRPr="00B25973">
        <w:rPr>
          <w:rStyle w:val="rynqvb"/>
          <w:rFonts w:ascii="Times New Roman" w:hAnsi="Times New Roman" w:cs="Times New Roman"/>
          <w:color w:val="000000"/>
          <w:sz w:val="24"/>
          <w:szCs w:val="24"/>
          <w:shd w:val="clear" w:color="auto" w:fill="F5F5F5"/>
        </w:rPr>
        <w:t xml:space="preserve">С възхода на </w:t>
      </w:r>
      <w:proofErr w:type="spellStart"/>
      <w:r w:rsidR="00B25973" w:rsidRPr="00B25973">
        <w:rPr>
          <w:rStyle w:val="rynqvb"/>
          <w:rFonts w:ascii="Times New Roman" w:hAnsi="Times New Roman" w:cs="Times New Roman"/>
          <w:color w:val="000000"/>
          <w:sz w:val="24"/>
          <w:szCs w:val="24"/>
          <w:shd w:val="clear" w:color="auto" w:fill="F5F5F5"/>
        </w:rPr>
        <w:t>IoT</w:t>
      </w:r>
      <w:proofErr w:type="spellEnd"/>
      <w:r w:rsidR="00B25973" w:rsidRPr="00B25973">
        <w:rPr>
          <w:rStyle w:val="rynqvb"/>
          <w:rFonts w:ascii="Times New Roman" w:hAnsi="Times New Roman" w:cs="Times New Roman"/>
          <w:color w:val="000000"/>
          <w:sz w:val="24"/>
          <w:szCs w:val="24"/>
          <w:shd w:val="clear" w:color="auto" w:fill="F5F5F5"/>
        </w:rPr>
        <w:t xml:space="preserve"> и </w:t>
      </w:r>
      <w:proofErr w:type="spellStart"/>
      <w:r w:rsidR="00B25973" w:rsidRPr="00B25973">
        <w:rPr>
          <w:rStyle w:val="rynqvb"/>
          <w:rFonts w:ascii="Times New Roman" w:hAnsi="Times New Roman" w:cs="Times New Roman"/>
          <w:color w:val="000000"/>
          <w:sz w:val="24"/>
          <w:szCs w:val="24"/>
          <w:shd w:val="clear" w:color="auto" w:fill="F5F5F5"/>
        </w:rPr>
        <w:t>smart</w:t>
      </w:r>
      <w:proofErr w:type="spellEnd"/>
      <w:r w:rsidR="00B25973" w:rsidRPr="00B25973">
        <w:rPr>
          <w:rStyle w:val="rynqvb"/>
          <w:rFonts w:ascii="Times New Roman" w:hAnsi="Times New Roman" w:cs="Times New Roman"/>
          <w:color w:val="000000"/>
          <w:sz w:val="24"/>
          <w:szCs w:val="24"/>
          <w:shd w:val="clear" w:color="auto" w:fill="F5F5F5"/>
        </w:rPr>
        <w:t xml:space="preserve"> приложения, такива асистенти могат да взаимодействат не само с едно устройство, но и да автоматизират много уреди в къща</w:t>
      </w:r>
      <w:r w:rsidR="00B25973" w:rsidRPr="00B25973">
        <w:rPr>
          <w:rStyle w:val="rynqvb"/>
          <w:rFonts w:ascii="Times New Roman" w:hAnsi="Times New Roman" w:cs="Times New Roman"/>
          <w:color w:val="000000"/>
          <w:sz w:val="24"/>
          <w:szCs w:val="24"/>
          <w:shd w:val="clear" w:color="auto" w:fill="F5F5F5"/>
        </w:rPr>
        <w:t>та.</w:t>
      </w:r>
    </w:p>
    <w:p w14:paraId="063A6BF0" w14:textId="03AB5F20" w:rsidR="00B25973" w:rsidRPr="00B25973" w:rsidRDefault="00B25973" w:rsidP="00382E69">
      <w:pPr>
        <w:rPr>
          <w:rStyle w:val="rynqvb"/>
          <w:rFonts w:ascii="Times New Roman" w:hAnsi="Times New Roman" w:cs="Times New Roman"/>
          <w:color w:val="000000"/>
          <w:sz w:val="24"/>
          <w:szCs w:val="24"/>
          <w:shd w:val="clear" w:color="auto" w:fill="F5F5F5"/>
        </w:rPr>
      </w:pPr>
      <w:r w:rsidRPr="00B25973">
        <w:rPr>
          <w:rStyle w:val="rynqvb"/>
          <w:rFonts w:ascii="Times New Roman" w:hAnsi="Times New Roman" w:cs="Times New Roman"/>
          <w:color w:val="000000"/>
          <w:sz w:val="24"/>
          <w:szCs w:val="24"/>
          <w:shd w:val="clear" w:color="auto" w:fill="F5F5F5"/>
        </w:rPr>
        <w:t xml:space="preserve">Фиг. 2 популярни гласови асистенти </w:t>
      </w:r>
    </w:p>
    <w:p w14:paraId="72EFCB1D" w14:textId="2C00DDF9" w:rsidR="00B25973" w:rsidRDefault="00B25973" w:rsidP="00382E69">
      <w:pPr>
        <w:rPr>
          <w:rFonts w:ascii="Times New Roman" w:hAnsi="Times New Roman" w:cs="Times New Roman"/>
          <w:b/>
          <w:bCs/>
          <w:sz w:val="24"/>
          <w:szCs w:val="24"/>
        </w:rPr>
      </w:pPr>
      <w:r>
        <w:rPr>
          <w:noProof/>
        </w:rPr>
        <w:drawing>
          <wp:inline distT="0" distB="0" distL="0" distR="0" wp14:anchorId="43484D50" wp14:editId="53778A48">
            <wp:extent cx="2721254" cy="133911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707" cy="1376737"/>
                    </a:xfrm>
                    <a:prstGeom prst="rect">
                      <a:avLst/>
                    </a:prstGeom>
                  </pic:spPr>
                </pic:pic>
              </a:graphicData>
            </a:graphic>
          </wp:inline>
        </w:drawing>
      </w:r>
    </w:p>
    <w:p w14:paraId="38506FED" w14:textId="11719278" w:rsidR="00B25973" w:rsidRDefault="00B25973" w:rsidP="00382E69">
      <w:pPr>
        <w:rPr>
          <w:rFonts w:ascii="Times New Roman" w:hAnsi="Times New Roman" w:cs="Times New Roman"/>
          <w:b/>
          <w:bCs/>
          <w:sz w:val="24"/>
          <w:szCs w:val="24"/>
        </w:rPr>
      </w:pPr>
    </w:p>
    <w:p w14:paraId="4D0CC2F6" w14:textId="005072A5" w:rsidR="00B25973" w:rsidRPr="00630C9F" w:rsidRDefault="00B25973" w:rsidP="00382E69">
      <w:pPr>
        <w:rPr>
          <w:rFonts w:ascii="Times New Roman" w:hAnsi="Times New Roman" w:cs="Times New Roman"/>
          <w:b/>
          <w:bCs/>
          <w:lang w:val="en-US"/>
        </w:rPr>
      </w:pPr>
      <w:r w:rsidRPr="00630C9F">
        <w:rPr>
          <w:rStyle w:val="rynqvb"/>
          <w:rFonts w:ascii="Times New Roman" w:hAnsi="Times New Roman" w:cs="Times New Roman"/>
          <w:color w:val="000000"/>
          <w:sz w:val="24"/>
          <w:szCs w:val="24"/>
          <w:shd w:val="clear" w:color="auto" w:fill="F5F5F5"/>
        </w:rPr>
        <w:t>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w:t>
      </w:r>
      <w:r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 xml:space="preserve">Постоянното подобряване и оптимизиране на бързината, точността, ефективността и </w:t>
      </w:r>
      <w:r w:rsidRPr="00630C9F">
        <w:rPr>
          <w:rStyle w:val="rynqvb"/>
          <w:rFonts w:ascii="Times New Roman" w:hAnsi="Times New Roman" w:cs="Times New Roman"/>
          <w:color w:val="000000"/>
          <w:sz w:val="24"/>
          <w:szCs w:val="24"/>
          <w:shd w:val="clear" w:color="auto" w:fill="F5F5F5"/>
        </w:rPr>
        <w:lastRenderedPageBreak/>
        <w:t xml:space="preserve">удобството доведоха до необходимостта от гласово управление </w:t>
      </w:r>
      <w:r w:rsidR="00F4447F" w:rsidRPr="00630C9F">
        <w:rPr>
          <w:rStyle w:val="rynqvb"/>
          <w:rFonts w:ascii="Times New Roman" w:hAnsi="Times New Roman" w:cs="Times New Roman"/>
          <w:color w:val="000000"/>
          <w:sz w:val="24"/>
          <w:szCs w:val="24"/>
          <w:shd w:val="clear" w:color="auto" w:fill="F5F5F5"/>
          <w:lang w:val="en-US"/>
        </w:rPr>
        <w:t xml:space="preserve"> </w:t>
      </w:r>
      <w:r w:rsidR="00F4447F" w:rsidRPr="00630C9F">
        <w:rPr>
          <w:rStyle w:val="rynqvb"/>
          <w:rFonts w:ascii="Times New Roman" w:hAnsi="Times New Roman" w:cs="Times New Roman"/>
          <w:color w:val="000000"/>
          <w:sz w:val="24"/>
          <w:szCs w:val="24"/>
          <w:shd w:val="clear" w:color="auto" w:fill="F5F5F5"/>
        </w:rPr>
        <w:t xml:space="preserve">на </w:t>
      </w:r>
      <w:r w:rsidRPr="00630C9F">
        <w:rPr>
          <w:rStyle w:val="rynqvb"/>
          <w:rFonts w:ascii="Times New Roman" w:hAnsi="Times New Roman" w:cs="Times New Roman"/>
          <w:color w:val="000000"/>
          <w:sz w:val="24"/>
          <w:szCs w:val="24"/>
          <w:shd w:val="clear" w:color="auto" w:fill="F5F5F5"/>
        </w:rPr>
        <w:t>системи.</w:t>
      </w:r>
      <w:r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Друг основен фактор е растежът на изкуствения интелект във всяка фаза от живота ни</w:t>
      </w:r>
      <w:r w:rsidR="00F4447F" w:rsidRPr="00630C9F">
        <w:rPr>
          <w:rStyle w:val="rynqvb"/>
          <w:rFonts w:ascii="Times New Roman" w:hAnsi="Times New Roman" w:cs="Times New Roman"/>
          <w:color w:val="000000"/>
          <w:sz w:val="24"/>
          <w:szCs w:val="24"/>
          <w:shd w:val="clear" w:color="auto" w:fill="F5F5F5"/>
        </w:rPr>
        <w:t xml:space="preserve"> с</w:t>
      </w:r>
      <w:r w:rsidRPr="00630C9F">
        <w:rPr>
          <w:rStyle w:val="rynqvb"/>
          <w:rFonts w:ascii="Times New Roman" w:hAnsi="Times New Roman" w:cs="Times New Roman"/>
          <w:color w:val="000000"/>
          <w:sz w:val="24"/>
          <w:szCs w:val="24"/>
          <w:shd w:val="clear" w:color="auto" w:fill="F5F5F5"/>
        </w:rPr>
        <w:t xml:space="preserve"> нарастващия брой </w:t>
      </w:r>
      <w:proofErr w:type="spellStart"/>
      <w:r w:rsidRPr="00630C9F">
        <w:rPr>
          <w:rStyle w:val="rynqvb"/>
          <w:rFonts w:ascii="Times New Roman" w:hAnsi="Times New Roman" w:cs="Times New Roman"/>
          <w:color w:val="000000"/>
          <w:sz w:val="24"/>
          <w:szCs w:val="24"/>
          <w:shd w:val="clear" w:color="auto" w:fill="F5F5F5"/>
        </w:rPr>
        <w:t>IoT</w:t>
      </w:r>
      <w:proofErr w:type="spellEnd"/>
      <w:r w:rsidRPr="00630C9F">
        <w:rPr>
          <w:rStyle w:val="rynqvb"/>
          <w:rFonts w:ascii="Times New Roman" w:hAnsi="Times New Roman" w:cs="Times New Roman"/>
          <w:color w:val="000000"/>
          <w:sz w:val="24"/>
          <w:szCs w:val="24"/>
          <w:shd w:val="clear" w:color="auto" w:fill="F5F5F5"/>
        </w:rPr>
        <w:t xml:space="preserve"> устройства 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w:t>
      </w:r>
      <w:r w:rsidRPr="00630C9F">
        <w:rPr>
          <w:rFonts w:ascii="Times New Roman" w:hAnsi="Times New Roman" w:cs="Times New Roman"/>
          <w:color w:val="000000"/>
          <w:sz w:val="24"/>
          <w:szCs w:val="24"/>
          <w:shd w:val="clear" w:color="auto" w:fill="F5F5F5"/>
        </w:rPr>
        <w:t xml:space="preserve"> </w:t>
      </w:r>
      <w:r w:rsidRPr="00630C9F">
        <w:rPr>
          <w:rStyle w:val="rynqvb"/>
          <w:rFonts w:ascii="Times New Roman" w:hAnsi="Times New Roman" w:cs="Times New Roman"/>
          <w:color w:val="000000"/>
          <w:sz w:val="24"/>
          <w:szCs w:val="24"/>
          <w:shd w:val="clear" w:color="auto" w:fill="F5F5F5"/>
        </w:rPr>
        <w:t>Дори в търговията на дребно гласовите асистенти дадоха на клиентите възможността да поръчат всеки</w:t>
      </w:r>
      <w:r w:rsidR="00EA1DBF" w:rsidRPr="00630C9F">
        <w:rPr>
          <w:rStyle w:val="rynqvb"/>
          <w:rFonts w:ascii="Times New Roman" w:hAnsi="Times New Roman" w:cs="Times New Roman"/>
          <w:color w:val="000000"/>
          <w:sz w:val="24"/>
          <w:szCs w:val="24"/>
          <w:shd w:val="clear" w:color="auto" w:fill="F5F5F5"/>
          <w:lang w:val="en-US"/>
        </w:rPr>
        <w:t xml:space="preserve"> </w:t>
      </w:r>
      <w:r w:rsidR="00EA1DBF" w:rsidRPr="00630C9F">
        <w:rPr>
          <w:rStyle w:val="rynqvb"/>
          <w:rFonts w:ascii="Times New Roman" w:hAnsi="Times New Roman" w:cs="Times New Roman"/>
          <w:color w:val="000000"/>
          <w:sz w:val="24"/>
          <w:szCs w:val="24"/>
          <w:shd w:val="clear" w:color="auto" w:fill="F5F5F5"/>
        </w:rPr>
        <w:t xml:space="preserve">продукт </w:t>
      </w:r>
      <w:r w:rsidR="00EA1DBF" w:rsidRPr="00630C9F">
        <w:rPr>
          <w:rStyle w:val="rynqvb"/>
          <w:rFonts w:ascii="Times New Roman" w:hAnsi="Times New Roman" w:cs="Times New Roman"/>
          <w:color w:val="000000"/>
          <w:sz w:val="24"/>
          <w:szCs w:val="24"/>
          <w:shd w:val="clear" w:color="auto" w:fill="F5F5F5"/>
        </w:rPr>
        <w:t>онлайн само чрез няколко прости команди.</w:t>
      </w:r>
      <w:r w:rsidR="00EA1DBF" w:rsidRPr="00630C9F">
        <w:rPr>
          <w:rFonts w:ascii="Times New Roman" w:hAnsi="Times New Roman" w:cs="Times New Roman"/>
          <w:color w:val="000000"/>
          <w:sz w:val="24"/>
          <w:szCs w:val="24"/>
          <w:shd w:val="clear" w:color="auto" w:fill="F5F5F5"/>
        </w:rPr>
        <w:t xml:space="preserve"> </w:t>
      </w:r>
      <w:r w:rsidR="00EA1DBF" w:rsidRPr="00630C9F">
        <w:rPr>
          <w:rStyle w:val="rynqvb"/>
          <w:rFonts w:ascii="Times New Roman" w:hAnsi="Times New Roman" w:cs="Times New Roman"/>
          <w:color w:val="000000"/>
          <w:sz w:val="24"/>
          <w:szCs w:val="24"/>
          <w:shd w:val="clear" w:color="auto" w:fill="F5F5F5"/>
        </w:rPr>
        <w:t>Това се отнася и за обществен</w:t>
      </w:r>
      <w:r w:rsidR="00EA1DBF" w:rsidRPr="00630C9F">
        <w:rPr>
          <w:rStyle w:val="rynqvb"/>
          <w:rFonts w:ascii="Times New Roman" w:hAnsi="Times New Roman" w:cs="Times New Roman"/>
          <w:color w:val="000000"/>
          <w:sz w:val="24"/>
          <w:szCs w:val="24"/>
          <w:shd w:val="clear" w:color="auto" w:fill="F5F5F5"/>
        </w:rPr>
        <w:t>ия</w:t>
      </w:r>
      <w:r w:rsidR="00EA1DBF" w:rsidRPr="00630C9F">
        <w:rPr>
          <w:rStyle w:val="rynqvb"/>
          <w:rFonts w:ascii="Times New Roman" w:hAnsi="Times New Roman" w:cs="Times New Roman"/>
          <w:color w:val="000000"/>
          <w:sz w:val="24"/>
          <w:szCs w:val="24"/>
          <w:shd w:val="clear" w:color="auto" w:fill="F5F5F5"/>
        </w:rPr>
        <w:t xml:space="preserve"> транспортен сектор, където потребителите могат да </w:t>
      </w:r>
      <w:r w:rsidR="00EA1DBF" w:rsidRPr="00630C9F">
        <w:rPr>
          <w:rStyle w:val="rynqvb"/>
          <w:rFonts w:ascii="Times New Roman" w:hAnsi="Times New Roman" w:cs="Times New Roman"/>
          <w:color w:val="000000"/>
          <w:sz w:val="24"/>
          <w:szCs w:val="24"/>
          <w:shd w:val="clear" w:color="auto" w:fill="F5F5F5"/>
        </w:rPr>
        <w:t>запазят</w:t>
      </w:r>
      <w:r w:rsidR="00EA1DBF" w:rsidRPr="00630C9F">
        <w:rPr>
          <w:rStyle w:val="rynqvb"/>
          <w:rFonts w:ascii="Times New Roman" w:hAnsi="Times New Roman" w:cs="Times New Roman"/>
          <w:color w:val="000000"/>
          <w:sz w:val="24"/>
          <w:szCs w:val="24"/>
          <w:shd w:val="clear" w:color="auto" w:fill="F5F5F5"/>
        </w:rPr>
        <w:t xml:space="preserve"> такси или да направят запитване за разписанията на полетите с помощта на гласовите асистенти.</w:t>
      </w:r>
      <w:r w:rsidR="00EA1DBF" w:rsidRPr="00630C9F">
        <w:rPr>
          <w:rFonts w:ascii="Times New Roman" w:hAnsi="Times New Roman" w:cs="Times New Roman"/>
          <w:color w:val="000000"/>
          <w:sz w:val="24"/>
          <w:szCs w:val="24"/>
          <w:shd w:val="clear" w:color="auto" w:fill="F5F5F5"/>
        </w:rPr>
        <w:t xml:space="preserve"> </w:t>
      </w:r>
      <w:r w:rsidR="00EA1DBF" w:rsidRPr="00630C9F">
        <w:rPr>
          <w:rStyle w:val="rynqvb"/>
          <w:rFonts w:ascii="Times New Roman" w:hAnsi="Times New Roman" w:cs="Times New Roman"/>
          <w:color w:val="000000"/>
          <w:sz w:val="24"/>
          <w:szCs w:val="24"/>
          <w:shd w:val="clear" w:color="auto" w:fill="F5F5F5"/>
        </w:rPr>
        <w:t>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630C9F">
        <w:rPr>
          <w:rStyle w:val="rynqvb"/>
          <w:rFonts w:ascii="Times New Roman" w:hAnsi="Times New Roman" w:cs="Times New Roman"/>
          <w:color w:val="000000"/>
          <w:sz w:val="24"/>
          <w:szCs w:val="24"/>
          <w:shd w:val="clear" w:color="auto" w:fill="F5F5F5"/>
        </w:rPr>
        <w:t>.</w:t>
      </w:r>
      <w:r w:rsidR="00630C9F" w:rsidRPr="006F4B9F">
        <w:rPr>
          <w:rStyle w:val="a3"/>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w:t>
      </w:r>
      <w:r w:rsidR="00630C9F" w:rsidRPr="006F4B9F">
        <w:rPr>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Това означава, че въвеждането, разпознаването, обучението и декодирането фазите са отделни единици.</w:t>
      </w:r>
      <w:r w:rsidR="00630C9F" w:rsidRPr="006F4B9F">
        <w:rPr>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По този начин машината всъщност не разбира команди, но просто преминава от една фаза към следващата, нанасяйки всеки вход на изход.</w:t>
      </w:r>
      <w:r w:rsidR="00630C9F" w:rsidRPr="006F4B9F">
        <w:rPr>
          <w:rFonts w:ascii="Times New Roman" w:hAnsi="Times New Roman" w:cs="Times New Roman"/>
          <w:color w:val="000000"/>
          <w:sz w:val="24"/>
          <w:szCs w:val="24"/>
          <w:shd w:val="clear" w:color="auto" w:fill="F5F5F5"/>
        </w:rPr>
        <w:t xml:space="preserve"> </w:t>
      </w:r>
      <w:r w:rsidR="00630C9F" w:rsidRPr="006F4B9F">
        <w:rPr>
          <w:rStyle w:val="rynqvb"/>
          <w:rFonts w:ascii="Times New Roman" w:hAnsi="Times New Roman" w:cs="Times New Roman"/>
          <w:color w:val="000000"/>
          <w:sz w:val="24"/>
          <w:szCs w:val="24"/>
          <w:shd w:val="clear" w:color="auto" w:fill="F5F5F5"/>
        </w:rPr>
        <w:t>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6F4B9F">
        <w:rPr>
          <w:rStyle w:val="rynqvb"/>
          <w:rFonts w:ascii="Times New Roman" w:hAnsi="Times New Roman" w:cs="Times New Roman"/>
          <w:color w:val="000000"/>
          <w:sz w:val="24"/>
          <w:szCs w:val="24"/>
          <w:shd w:val="clear" w:color="auto" w:fill="F5F5F5"/>
        </w:rPr>
        <w:t xml:space="preserve"> М</w:t>
      </w:r>
      <w:r w:rsidR="00630C9F" w:rsidRPr="006F4B9F">
        <w:rPr>
          <w:rStyle w:val="rynqvb"/>
          <w:rFonts w:ascii="Times New Roman" w:hAnsi="Times New Roman" w:cs="Times New Roman"/>
          <w:color w:val="000000"/>
          <w:sz w:val="24"/>
          <w:szCs w:val="24"/>
          <w:shd w:val="clear" w:color="auto" w:fill="F5F5F5"/>
        </w:rPr>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6F4B9F">
        <w:rPr>
          <w:rStyle w:val="rynqvb"/>
          <w:rFonts w:ascii="Times New Roman" w:hAnsi="Times New Roman" w:cs="Times New Roman"/>
          <w:color w:val="000000"/>
          <w:sz w:val="24"/>
          <w:szCs w:val="24"/>
          <w:shd w:val="clear" w:color="auto" w:fill="F5F5F5"/>
        </w:rPr>
        <w:t xml:space="preserve"> т</w:t>
      </w:r>
      <w:r w:rsidR="00630C9F" w:rsidRPr="006F4B9F">
        <w:rPr>
          <w:rStyle w:val="rynqvb"/>
          <w:rFonts w:ascii="Times New Roman" w:hAnsi="Times New Roman" w:cs="Times New Roman"/>
          <w:color w:val="000000"/>
          <w:sz w:val="24"/>
          <w:szCs w:val="24"/>
          <w:shd w:val="clear" w:color="auto" w:fill="F5F5F5"/>
        </w:rPr>
        <w:t>ова понякога може да доведе до отговори, които не отговарят на очакванията на потребител</w:t>
      </w:r>
      <w:r w:rsidR="00833613" w:rsidRPr="006F4B9F">
        <w:rPr>
          <w:rStyle w:val="rynqvb"/>
          <w:rFonts w:ascii="Times New Roman" w:hAnsi="Times New Roman" w:cs="Times New Roman"/>
          <w:color w:val="000000"/>
          <w:sz w:val="24"/>
          <w:szCs w:val="24"/>
          <w:shd w:val="clear" w:color="auto" w:fill="F5F5F5"/>
        </w:rPr>
        <w:t>я</w:t>
      </w:r>
      <w:r w:rsidR="00630C9F" w:rsidRPr="006F4B9F">
        <w:rPr>
          <w:rStyle w:val="rynqvb"/>
          <w:rFonts w:ascii="Times New Roman" w:hAnsi="Times New Roman" w:cs="Times New Roman"/>
          <w:color w:val="000000"/>
          <w:sz w:val="24"/>
          <w:szCs w:val="24"/>
          <w:shd w:val="clear" w:color="auto" w:fill="F5F5F5"/>
        </w:rPr>
        <w:t>.</w:t>
      </w:r>
      <w:r w:rsidR="00833613" w:rsidRPr="006F4B9F">
        <w:rPr>
          <w:rStyle w:val="rynqvb"/>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И накрая, има трудности при постигането на 100% точност поради безкрайните вариации в реч.</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Има безброй акценти и вариации в самия</w:t>
      </w:r>
      <w:r w:rsidR="006F4B9F" w:rsidRPr="006F4B9F">
        <w:rPr>
          <w:rStyle w:val="rynqvb"/>
          <w:rFonts w:ascii="Times New Roman" w:hAnsi="Times New Roman" w:cs="Times New Roman"/>
          <w:color w:val="000000"/>
          <w:sz w:val="24"/>
          <w:szCs w:val="24"/>
          <w:shd w:val="clear" w:color="auto" w:fill="F5F5F5"/>
        </w:rPr>
        <w:t>т</w:t>
      </w:r>
      <w:r w:rsidR="006F4B9F" w:rsidRPr="006F4B9F">
        <w:rPr>
          <w:rStyle w:val="rynqvb"/>
          <w:rFonts w:ascii="Times New Roman" w:hAnsi="Times New Roman" w:cs="Times New Roman"/>
          <w:color w:val="000000"/>
          <w:sz w:val="24"/>
          <w:szCs w:val="24"/>
          <w:shd w:val="clear" w:color="auto" w:fill="F5F5F5"/>
        </w:rPr>
        <w:t xml:space="preserve"> език, с речников запас достигайки до милиони.</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w:t>
      </w:r>
      <w:r w:rsidR="006F4B9F" w:rsidRPr="006F4B9F">
        <w:rPr>
          <w:rStyle w:val="rynqvb"/>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w:t>
      </w:r>
      <w:r w:rsidR="006F4B9F" w:rsidRPr="006F4B9F">
        <w:rPr>
          <w:rFonts w:ascii="Times New Roman" w:hAnsi="Times New Roman" w:cs="Times New Roman"/>
          <w:color w:val="000000"/>
          <w:sz w:val="24"/>
          <w:szCs w:val="24"/>
          <w:shd w:val="clear" w:color="auto" w:fill="F5F5F5"/>
        </w:rPr>
        <w:t xml:space="preserve"> </w:t>
      </w:r>
      <w:r w:rsidR="006F4B9F" w:rsidRPr="006F4B9F">
        <w:rPr>
          <w:rStyle w:val="rynqvb"/>
          <w:rFonts w:ascii="Times New Roman" w:hAnsi="Times New Roman" w:cs="Times New Roman"/>
          <w:color w:val="000000"/>
          <w:sz w:val="24"/>
          <w:szCs w:val="24"/>
          <w:shd w:val="clear" w:color="auto" w:fill="F5F5F5"/>
        </w:rPr>
        <w:t>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04EB07CF" w:rsidR="009B22AD" w:rsidRDefault="009B22AD" w:rsidP="00382E69">
      <w:pPr>
        <w:rPr>
          <w:rFonts w:ascii="Times New Roman" w:hAnsi="Times New Roman" w:cs="Times New Roman"/>
          <w:sz w:val="24"/>
          <w:szCs w:val="18"/>
          <w:lang w:val="en-US"/>
        </w:rPr>
      </w:pPr>
    </w:p>
    <w:p w14:paraId="47974792" w14:textId="4557B71B" w:rsidR="006F4B9F" w:rsidRDefault="006F4B9F" w:rsidP="00382E69">
      <w:pPr>
        <w:rPr>
          <w:rFonts w:ascii="Times New Roman" w:hAnsi="Times New Roman" w:cs="Times New Roman"/>
          <w:b/>
          <w:bCs/>
          <w:sz w:val="28"/>
          <w:szCs w:val="20"/>
        </w:rPr>
      </w:pPr>
      <w:r w:rsidRPr="006F4B9F">
        <w:rPr>
          <w:rFonts w:ascii="Times New Roman" w:hAnsi="Times New Roman" w:cs="Times New Roman"/>
          <w:b/>
          <w:bCs/>
          <w:sz w:val="28"/>
          <w:szCs w:val="20"/>
        </w:rPr>
        <w:lastRenderedPageBreak/>
        <w:t xml:space="preserve">Предимства от гласовите асистенти </w:t>
      </w:r>
    </w:p>
    <w:p w14:paraId="185C5E32" w14:textId="42C25366" w:rsidR="00502BC5"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По-бързо е от писане или кликване. </w:t>
      </w:r>
    </w:p>
    <w:p w14:paraId="64F7BCE3" w14:textId="352AB72F" w:rsidR="00502BC5"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Повишава производителността. </w:t>
      </w:r>
    </w:p>
    <w:p w14:paraId="61813713" w14:textId="34065B47" w:rsidR="00502BC5"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Може да бъде полезно за хора с увреждания. </w:t>
      </w:r>
    </w:p>
    <w:p w14:paraId="51184D9D" w14:textId="705BF8C9" w:rsidR="006F4B9F" w:rsidRPr="00502BC5" w:rsidRDefault="00502BC5" w:rsidP="00502BC5">
      <w:pPr>
        <w:pStyle w:val="ae"/>
        <w:numPr>
          <w:ilvl w:val="0"/>
          <w:numId w:val="18"/>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Намалява забавянията и социалните пристрастия по отношение на сектора за обслужване на клиенти.</w:t>
      </w:r>
    </w:p>
    <w:p w14:paraId="13641A27" w14:textId="17E40B18" w:rsidR="00502BC5" w:rsidRDefault="00502BC5" w:rsidP="00502BC5">
      <w:pPr>
        <w:pStyle w:val="ae"/>
        <w:rPr>
          <w:rFonts w:ascii="Times New Roman" w:hAnsi="Times New Roman" w:cs="Times New Roman"/>
          <w:b/>
          <w:bCs/>
          <w:sz w:val="24"/>
          <w:szCs w:val="24"/>
        </w:rPr>
      </w:pPr>
    </w:p>
    <w:p w14:paraId="493E3B44" w14:textId="59F03031" w:rsidR="00502BC5" w:rsidRDefault="00502BC5" w:rsidP="00502BC5">
      <w:pPr>
        <w:rPr>
          <w:rFonts w:ascii="Times New Roman" w:hAnsi="Times New Roman" w:cs="Times New Roman"/>
          <w:b/>
          <w:bCs/>
          <w:sz w:val="28"/>
          <w:szCs w:val="28"/>
        </w:rPr>
      </w:pPr>
      <w:r>
        <w:rPr>
          <w:rFonts w:ascii="Times New Roman" w:hAnsi="Times New Roman" w:cs="Times New Roman"/>
          <w:b/>
          <w:bCs/>
          <w:sz w:val="28"/>
          <w:szCs w:val="28"/>
        </w:rPr>
        <w:t xml:space="preserve">Недостатъци от гласовите асистенти </w:t>
      </w:r>
    </w:p>
    <w:p w14:paraId="5E6DFABA"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Гласовите асистенти наскоро бяха обект на опасения за поверителността поради интерфейс за слушане, който има достъп до лична информация. </w:t>
      </w:r>
    </w:p>
    <w:p w14:paraId="4F4292DC"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Машините отнемат време, за да се настроят и научат.</w:t>
      </w:r>
    </w:p>
    <w:p w14:paraId="3240D499"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По-малко точен е в случай на непрекъснат поток от думи или фонов шум. </w:t>
      </w:r>
    </w:p>
    <w:p w14:paraId="68002ACE" w14:textId="77777777"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Не винаги е рентабилно.</w:t>
      </w:r>
    </w:p>
    <w:p w14:paraId="6E75B784" w14:textId="77AF485B" w:rsidR="00502BC5" w:rsidRPr="00502BC5" w:rsidRDefault="00502BC5" w:rsidP="00502BC5">
      <w:pPr>
        <w:pStyle w:val="ae"/>
        <w:numPr>
          <w:ilvl w:val="0"/>
          <w:numId w:val="19"/>
        </w:numPr>
        <w:rPr>
          <w:rStyle w:val="rynqvb"/>
          <w:rFonts w:ascii="Times New Roman" w:hAnsi="Times New Roman" w:cs="Times New Roman"/>
          <w:b/>
          <w:bCs/>
          <w:sz w:val="24"/>
          <w:szCs w:val="24"/>
        </w:rPr>
      </w:pPr>
      <w:r w:rsidRPr="00502BC5">
        <w:rPr>
          <w:rStyle w:val="rynqvb"/>
          <w:rFonts w:ascii="Times New Roman" w:hAnsi="Times New Roman" w:cs="Times New Roman"/>
          <w:color w:val="000000"/>
          <w:sz w:val="24"/>
          <w:szCs w:val="24"/>
          <w:shd w:val="clear" w:color="auto" w:fill="F5F5F5"/>
        </w:rPr>
        <w:t xml:space="preserve"> Склонен е към хакери.</w:t>
      </w:r>
    </w:p>
    <w:p w14:paraId="1A77CB0A" w14:textId="2A19DA9E" w:rsidR="00502BC5" w:rsidRDefault="00502BC5" w:rsidP="00502BC5">
      <w:pPr>
        <w:rPr>
          <w:rFonts w:ascii="Times New Roman" w:hAnsi="Times New Roman" w:cs="Times New Roman"/>
          <w:b/>
          <w:bCs/>
          <w:sz w:val="28"/>
          <w:szCs w:val="28"/>
        </w:rPr>
      </w:pPr>
      <w:r>
        <w:rPr>
          <w:rFonts w:ascii="Times New Roman" w:hAnsi="Times New Roman" w:cs="Times New Roman"/>
          <w:b/>
          <w:bCs/>
          <w:sz w:val="28"/>
          <w:szCs w:val="28"/>
        </w:rPr>
        <w:t xml:space="preserve">Защо избирам </w:t>
      </w:r>
      <w:r>
        <w:rPr>
          <w:rFonts w:ascii="Times New Roman" w:hAnsi="Times New Roman" w:cs="Times New Roman"/>
          <w:b/>
          <w:bCs/>
          <w:sz w:val="28"/>
          <w:szCs w:val="28"/>
          <w:lang w:val="en-US"/>
        </w:rPr>
        <w:t xml:space="preserve">Python </w:t>
      </w:r>
      <w:r>
        <w:rPr>
          <w:rFonts w:ascii="Times New Roman" w:hAnsi="Times New Roman" w:cs="Times New Roman"/>
          <w:b/>
          <w:bCs/>
          <w:sz w:val="28"/>
          <w:szCs w:val="28"/>
        </w:rPr>
        <w:t xml:space="preserve">за разработка на гласовия асистент </w:t>
      </w:r>
    </w:p>
    <w:p w14:paraId="786901EC" w14:textId="77777777" w:rsidR="004538C5" w:rsidRPr="004538C5" w:rsidRDefault="00502BC5" w:rsidP="00502BC5">
      <w:pPr>
        <w:rPr>
          <w:rStyle w:val="rynqvb"/>
          <w:rFonts w:ascii="Times New Roman" w:hAnsi="Times New Roman" w:cs="Times New Roman"/>
          <w:color w:val="000000"/>
          <w:sz w:val="24"/>
          <w:szCs w:val="24"/>
          <w:shd w:val="clear" w:color="auto" w:fill="F5F5F5"/>
        </w:rPr>
      </w:pP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е интерпретиран език за програмиране на високо ниво, проектиран от </w:t>
      </w:r>
      <w:proofErr w:type="spellStart"/>
      <w:r w:rsidRPr="004538C5">
        <w:rPr>
          <w:rStyle w:val="rynqvb"/>
          <w:rFonts w:ascii="Times New Roman" w:hAnsi="Times New Roman" w:cs="Times New Roman"/>
          <w:color w:val="000000"/>
          <w:sz w:val="24"/>
          <w:szCs w:val="24"/>
          <w:shd w:val="clear" w:color="auto" w:fill="F5F5F5"/>
        </w:rPr>
        <w:t>Guido</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van</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Росъм</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Той е написан основно, за да осигури език, който има прост синтаксис и е четлив.</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Поради по-кратките кодове и лекотата на писане, програмистите започнаха все повече придържайте се към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за </w:t>
      </w:r>
      <w:r w:rsidRPr="004538C5">
        <w:rPr>
          <w:rStyle w:val="rynqvb"/>
          <w:rFonts w:ascii="Times New Roman" w:hAnsi="Times New Roman" w:cs="Times New Roman"/>
          <w:color w:val="000000"/>
          <w:sz w:val="24"/>
          <w:szCs w:val="24"/>
          <w:shd w:val="clear" w:color="auto" w:fill="F5F5F5"/>
        </w:rPr>
        <w:t>програмиране</w:t>
      </w:r>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Освен това има много вградени функции и може да работи като обектно ориентирано, функционално или процедурно програмиране.</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Освен това е независим от платформата.</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Той е</w:t>
      </w:r>
      <w:r w:rsidRPr="004538C5">
        <w:rPr>
          <w:rStyle w:val="rynqvb"/>
          <w:rFonts w:ascii="Times New Roman" w:hAnsi="Times New Roman" w:cs="Times New Roman"/>
          <w:color w:val="000000"/>
          <w:sz w:val="24"/>
          <w:szCs w:val="24"/>
          <w:shd w:val="clear" w:color="auto" w:fill="F5F5F5"/>
        </w:rPr>
        <w:t xml:space="preserve"> безплатен и с отворен код и също така има огромна поддръжка </w:t>
      </w:r>
      <w:r w:rsidR="004538C5" w:rsidRPr="004538C5">
        <w:rPr>
          <w:rStyle w:val="rynqvb"/>
          <w:rFonts w:ascii="Times New Roman" w:hAnsi="Times New Roman" w:cs="Times New Roman"/>
          <w:color w:val="000000"/>
          <w:sz w:val="24"/>
          <w:szCs w:val="24"/>
          <w:shd w:val="clear" w:color="auto" w:fill="F5F5F5"/>
        </w:rPr>
        <w:t>от</w:t>
      </w:r>
      <w:r w:rsidRPr="004538C5">
        <w:rPr>
          <w:rStyle w:val="rynqvb"/>
          <w:rFonts w:ascii="Times New Roman" w:hAnsi="Times New Roman" w:cs="Times New Roman"/>
          <w:color w:val="000000"/>
          <w:sz w:val="24"/>
          <w:szCs w:val="24"/>
          <w:shd w:val="clear" w:color="auto" w:fill="F5F5F5"/>
        </w:rPr>
        <w:t xml:space="preserve"> библиотек</w:t>
      </w:r>
      <w:r w:rsidR="004538C5" w:rsidRPr="004538C5">
        <w:rPr>
          <w:rStyle w:val="rynqvb"/>
          <w:rFonts w:ascii="Times New Roman" w:hAnsi="Times New Roman" w:cs="Times New Roman"/>
          <w:color w:val="000000"/>
          <w:sz w:val="24"/>
          <w:szCs w:val="24"/>
          <w:shd w:val="clear" w:color="auto" w:fill="F5F5F5"/>
        </w:rPr>
        <w:t>и</w:t>
      </w:r>
      <w:r w:rsidRPr="004538C5">
        <w:rPr>
          <w:rStyle w:val="rynqvb"/>
          <w:rFonts w:ascii="Times New Roman" w:hAnsi="Times New Roman" w:cs="Times New Roman"/>
          <w:color w:val="000000"/>
          <w:sz w:val="24"/>
          <w:szCs w:val="24"/>
          <w:shd w:val="clear" w:color="auto" w:fill="F5F5F5"/>
        </w:rPr>
        <w:t>, може да се използва за извършване на огромни разнообразие от действия и програмистите го намират за по-лесно за научаване и прилагане в сравнение с други езици.</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Освен това има обработка на изключения и вградено управление на паметта.</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Тъй като е динамично въведен, няма декларации, което го прави компакт</w:t>
      </w:r>
      <w:r w:rsidR="004538C5" w:rsidRPr="004538C5">
        <w:rPr>
          <w:rStyle w:val="rynqvb"/>
          <w:rFonts w:ascii="Times New Roman" w:hAnsi="Times New Roman" w:cs="Times New Roman"/>
          <w:color w:val="000000"/>
          <w:sz w:val="24"/>
          <w:szCs w:val="24"/>
          <w:shd w:val="clear" w:color="auto" w:fill="F5F5F5"/>
        </w:rPr>
        <w:t>но</w:t>
      </w:r>
      <w:r w:rsidRPr="004538C5">
        <w:rPr>
          <w:rStyle w:val="rynqvb"/>
          <w:rFonts w:ascii="Times New Roman" w:hAnsi="Times New Roman" w:cs="Times New Roman"/>
          <w:color w:val="000000"/>
          <w:sz w:val="24"/>
          <w:szCs w:val="24"/>
          <w:shd w:val="clear" w:color="auto" w:fill="F5F5F5"/>
        </w:rPr>
        <w:t xml:space="preserve"> и сбито.</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Най-важната част от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е отстъпът, тъй като той определя поток от изявления.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също така съдържа изкуствен интелект и обработка на естествен език библиотеки, което го прави полезен в тези области.</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Използва се и в информационната сигурност</w:t>
      </w:r>
      <w:r w:rsidR="004538C5" w:rsidRPr="004538C5">
        <w:rPr>
          <w:rStyle w:val="rynqvb"/>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и като основен език за </w:t>
      </w:r>
      <w:proofErr w:type="spellStart"/>
      <w:r w:rsidRPr="004538C5">
        <w:rPr>
          <w:rStyle w:val="rynqvb"/>
          <w:rFonts w:ascii="Times New Roman" w:hAnsi="Times New Roman" w:cs="Times New Roman"/>
          <w:color w:val="000000"/>
          <w:sz w:val="24"/>
          <w:szCs w:val="24"/>
          <w:shd w:val="clear" w:color="auto" w:fill="F5F5F5"/>
        </w:rPr>
        <w:t>Raspberry</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Pi</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Въпреки това, в сравнение с C/C++,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е малко по-бавен и не поддържа браузъри и мобилни устройства.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се инсталира в много компютри с </w:t>
      </w:r>
      <w:proofErr w:type="spellStart"/>
      <w:r w:rsidRPr="004538C5">
        <w:rPr>
          <w:rStyle w:val="rynqvb"/>
          <w:rFonts w:ascii="Times New Roman" w:hAnsi="Times New Roman" w:cs="Times New Roman"/>
          <w:color w:val="000000"/>
          <w:sz w:val="24"/>
          <w:szCs w:val="24"/>
          <w:shd w:val="clear" w:color="auto" w:fill="F5F5F5"/>
        </w:rPr>
        <w:t>Linux</w:t>
      </w:r>
      <w:proofErr w:type="spellEnd"/>
      <w:r w:rsidRPr="004538C5">
        <w:rPr>
          <w:rStyle w:val="rynqvb"/>
          <w:rFonts w:ascii="Times New Roman" w:hAnsi="Times New Roman" w:cs="Times New Roman"/>
          <w:color w:val="000000"/>
          <w:sz w:val="24"/>
          <w:szCs w:val="24"/>
          <w:shd w:val="clear" w:color="auto" w:fill="F5F5F5"/>
        </w:rPr>
        <w:t xml:space="preserve"> и </w:t>
      </w:r>
      <w:proofErr w:type="spellStart"/>
      <w:r w:rsidRPr="004538C5">
        <w:rPr>
          <w:rStyle w:val="rynqvb"/>
          <w:rFonts w:ascii="Times New Roman" w:hAnsi="Times New Roman" w:cs="Times New Roman"/>
          <w:color w:val="000000"/>
          <w:sz w:val="24"/>
          <w:szCs w:val="24"/>
          <w:shd w:val="clear" w:color="auto" w:fill="F5F5F5"/>
        </w:rPr>
        <w:t>Mac</w:t>
      </w:r>
      <w:proofErr w:type="spellEnd"/>
      <w:r w:rsidRPr="004538C5">
        <w:rPr>
          <w:rStyle w:val="rynqvb"/>
          <w:rFonts w:ascii="Times New Roman" w:hAnsi="Times New Roman" w:cs="Times New Roman"/>
          <w:color w:val="000000"/>
          <w:sz w:val="24"/>
          <w:szCs w:val="24"/>
          <w:shd w:val="clear" w:color="auto" w:fill="F5F5F5"/>
        </w:rPr>
        <w:t xml:space="preserve"> OS.</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Ако вашата система няма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инсталационната програма може да бъде изтеглена от страницата за изтегляне на уебсайт python.org.</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Стартиране на инсталатора и избиране на опцията за добавяне към променлива PATH ще настрои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файловете.</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Има две версии на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2.x и 3.x.</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 xml:space="preserve">Малко са незначителни разлики между тях като функция за печат, обработка на грешки и оператор за разделяне. Има също много начини за изпълнение на код в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Pr="004538C5">
        <w:rPr>
          <w:rStyle w:val="rynqvb"/>
          <w:rFonts w:ascii="Times New Roman" w:hAnsi="Times New Roman" w:cs="Times New Roman"/>
          <w:color w:val="000000"/>
          <w:sz w:val="24"/>
          <w:szCs w:val="24"/>
          <w:shd w:val="clear" w:color="auto" w:fill="F5F5F5"/>
        </w:rPr>
        <w:t>Един от начините е да напишете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 xml:space="preserve">“. командния ред под инсталираната папка, която ще отвори обвивката на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w:t>
      </w:r>
      <w:r w:rsidRPr="004538C5">
        <w:rPr>
          <w:rFonts w:ascii="Times New Roman" w:hAnsi="Times New Roman" w:cs="Times New Roman"/>
          <w:color w:val="000000"/>
          <w:sz w:val="24"/>
          <w:szCs w:val="24"/>
          <w:shd w:val="clear" w:color="auto" w:fill="F5F5F5"/>
        </w:rPr>
        <w:t xml:space="preserve"> </w:t>
      </w:r>
      <w:r w:rsidR="004538C5" w:rsidRPr="004538C5">
        <w:rPr>
          <w:rStyle w:val="rynqvb"/>
          <w:rFonts w:ascii="Times New Roman" w:hAnsi="Times New Roman" w:cs="Times New Roman"/>
          <w:color w:val="000000"/>
          <w:sz w:val="24"/>
          <w:szCs w:val="24"/>
          <w:shd w:val="clear" w:color="auto" w:fill="F5F5F5"/>
        </w:rPr>
        <w:t>поредица от твърдения.</w:t>
      </w:r>
      <w:r w:rsidR="004538C5" w:rsidRPr="004538C5">
        <w:rPr>
          <w:rFonts w:ascii="Times New Roman" w:hAnsi="Times New Roman" w:cs="Times New Roman"/>
          <w:color w:val="000000"/>
          <w:sz w:val="24"/>
          <w:szCs w:val="24"/>
          <w:shd w:val="clear" w:color="auto" w:fill="F5F5F5"/>
        </w:rPr>
        <w:t xml:space="preserve"> </w:t>
      </w:r>
      <w:r w:rsidR="004538C5" w:rsidRPr="004538C5">
        <w:rPr>
          <w:rStyle w:val="rynqvb"/>
          <w:rFonts w:ascii="Times New Roman" w:hAnsi="Times New Roman" w:cs="Times New Roman"/>
          <w:color w:val="000000"/>
          <w:sz w:val="24"/>
          <w:szCs w:val="24"/>
          <w:shd w:val="clear" w:color="auto" w:fill="F5F5F5"/>
        </w:rPr>
        <w:t>Друг</w:t>
      </w:r>
      <w:r w:rsidR="004538C5" w:rsidRPr="004538C5">
        <w:rPr>
          <w:rStyle w:val="rynqvb"/>
          <w:rFonts w:ascii="Times New Roman" w:hAnsi="Times New Roman" w:cs="Times New Roman"/>
          <w:color w:val="000000"/>
          <w:sz w:val="24"/>
          <w:szCs w:val="24"/>
          <w:shd w:val="clear" w:color="auto" w:fill="F5F5F5"/>
        </w:rPr>
        <w:t xml:space="preserve"> начин е да използвате IDE (интегриран софтуер развитие) като </w:t>
      </w:r>
      <w:proofErr w:type="spellStart"/>
      <w:r w:rsidR="004538C5" w:rsidRPr="004538C5">
        <w:rPr>
          <w:rStyle w:val="rynqvb"/>
          <w:rFonts w:ascii="Times New Roman" w:hAnsi="Times New Roman" w:cs="Times New Roman"/>
          <w:color w:val="000000"/>
          <w:sz w:val="24"/>
          <w:szCs w:val="24"/>
          <w:shd w:val="clear" w:color="auto" w:fill="F5F5F5"/>
        </w:rPr>
        <w:t>PyCharms</w:t>
      </w:r>
      <w:proofErr w:type="spellEnd"/>
      <w:r w:rsidR="004538C5" w:rsidRPr="004538C5">
        <w:rPr>
          <w:rStyle w:val="rynqvb"/>
          <w:rFonts w:ascii="Times New Roman" w:hAnsi="Times New Roman" w:cs="Times New Roman"/>
          <w:color w:val="000000"/>
          <w:sz w:val="24"/>
          <w:szCs w:val="24"/>
          <w:shd w:val="clear" w:color="auto" w:fill="F5F5F5"/>
        </w:rPr>
        <w:t xml:space="preserve">. В </w:t>
      </w:r>
      <w:proofErr w:type="spellStart"/>
      <w:r w:rsidR="004538C5" w:rsidRPr="004538C5">
        <w:rPr>
          <w:rStyle w:val="rynqvb"/>
          <w:rFonts w:ascii="Times New Roman" w:hAnsi="Times New Roman" w:cs="Times New Roman"/>
          <w:color w:val="000000"/>
          <w:sz w:val="24"/>
          <w:szCs w:val="24"/>
          <w:shd w:val="clear" w:color="auto" w:fill="F5F5F5"/>
        </w:rPr>
        <w:t>Python</w:t>
      </w:r>
      <w:proofErr w:type="spellEnd"/>
      <w:r w:rsidR="004538C5" w:rsidRPr="004538C5">
        <w:rPr>
          <w:rStyle w:val="rynqvb"/>
          <w:rFonts w:ascii="Times New Roman" w:hAnsi="Times New Roman" w:cs="Times New Roman"/>
          <w:color w:val="000000"/>
          <w:sz w:val="24"/>
          <w:szCs w:val="24"/>
          <w:shd w:val="clear" w:color="auto" w:fill="F5F5F5"/>
        </w:rPr>
        <w:t xml:space="preserve"> има няколко важни библиотеки като: • Библиотеката “</w:t>
      </w:r>
      <w:proofErr w:type="spellStart"/>
      <w:r w:rsidR="004538C5" w:rsidRPr="004538C5">
        <w:rPr>
          <w:rStyle w:val="rynqvb"/>
          <w:rFonts w:ascii="Times New Roman" w:hAnsi="Times New Roman" w:cs="Times New Roman"/>
          <w:color w:val="000000"/>
          <w:sz w:val="24"/>
          <w:szCs w:val="24"/>
          <w:shd w:val="clear" w:color="auto" w:fill="F5F5F5"/>
        </w:rPr>
        <w:t>Bokeh</w:t>
      </w:r>
      <w:proofErr w:type="spellEnd"/>
      <w:r w:rsidR="004538C5" w:rsidRPr="004538C5">
        <w:rPr>
          <w:rStyle w:val="rynqvb"/>
          <w:rFonts w:ascii="Times New Roman" w:hAnsi="Times New Roman" w:cs="Times New Roman"/>
          <w:color w:val="000000"/>
          <w:sz w:val="24"/>
          <w:szCs w:val="24"/>
          <w:shd w:val="clear" w:color="auto" w:fill="F5F5F5"/>
        </w:rPr>
        <w:t xml:space="preserve">” за визуализация на данни, която показва информативни диаграми </w:t>
      </w:r>
    </w:p>
    <w:p w14:paraId="3888F9D3"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 Пакетът “</w:t>
      </w:r>
      <w:proofErr w:type="spellStart"/>
      <w:r w:rsidRPr="004538C5">
        <w:rPr>
          <w:rStyle w:val="rynqvb"/>
          <w:rFonts w:ascii="Times New Roman" w:hAnsi="Times New Roman" w:cs="Times New Roman"/>
          <w:color w:val="000000"/>
          <w:sz w:val="24"/>
          <w:szCs w:val="24"/>
          <w:shd w:val="clear" w:color="auto" w:fill="F5F5F5"/>
        </w:rPr>
        <w:t>Numpy</w:t>
      </w:r>
      <w:proofErr w:type="spellEnd"/>
      <w:r w:rsidRPr="004538C5">
        <w:rPr>
          <w:rStyle w:val="rynqvb"/>
          <w:rFonts w:ascii="Times New Roman" w:hAnsi="Times New Roman" w:cs="Times New Roman"/>
          <w:color w:val="000000"/>
          <w:sz w:val="24"/>
          <w:szCs w:val="24"/>
          <w:shd w:val="clear" w:color="auto" w:fill="F5F5F5"/>
        </w:rPr>
        <w:t xml:space="preserve">” за обработка на масиви за научни изчисления на многомерни масиви </w:t>
      </w:r>
    </w:p>
    <w:p w14:paraId="5C080882"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Библиотеката “</w:t>
      </w:r>
      <w:proofErr w:type="spellStart"/>
      <w:r w:rsidRPr="004538C5">
        <w:rPr>
          <w:rStyle w:val="rynqvb"/>
          <w:rFonts w:ascii="Times New Roman" w:hAnsi="Times New Roman" w:cs="Times New Roman"/>
          <w:color w:val="000000"/>
          <w:sz w:val="24"/>
          <w:szCs w:val="24"/>
          <w:shd w:val="clear" w:color="auto" w:fill="F5F5F5"/>
        </w:rPr>
        <w:t>keras</w:t>
      </w:r>
      <w:proofErr w:type="spellEnd"/>
      <w:r w:rsidRPr="004538C5">
        <w:rPr>
          <w:rStyle w:val="rynqvb"/>
          <w:rFonts w:ascii="Times New Roman" w:hAnsi="Times New Roman" w:cs="Times New Roman"/>
          <w:color w:val="000000"/>
          <w:sz w:val="24"/>
          <w:szCs w:val="24"/>
          <w:shd w:val="clear" w:color="auto" w:fill="F5F5F5"/>
        </w:rPr>
        <w:t>”, която е пакет за невронни мрежи с отворен код</w:t>
      </w:r>
    </w:p>
    <w:p w14:paraId="261639A4"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lastRenderedPageBreak/>
        <w:t xml:space="preserve"> • “</w:t>
      </w:r>
      <w:proofErr w:type="spellStart"/>
      <w:r w:rsidRPr="004538C5">
        <w:rPr>
          <w:rStyle w:val="rynqvb"/>
          <w:rFonts w:ascii="Times New Roman" w:hAnsi="Times New Roman" w:cs="Times New Roman"/>
          <w:color w:val="000000"/>
          <w:sz w:val="24"/>
          <w:szCs w:val="24"/>
          <w:shd w:val="clear" w:color="auto" w:fill="F5F5F5"/>
        </w:rPr>
        <w:t>Pandas</w:t>
      </w:r>
      <w:proofErr w:type="spellEnd"/>
      <w:r w:rsidRPr="004538C5">
        <w:rPr>
          <w:rStyle w:val="rynqvb"/>
          <w:rFonts w:ascii="Times New Roman" w:hAnsi="Times New Roman" w:cs="Times New Roman"/>
          <w:color w:val="000000"/>
          <w:sz w:val="24"/>
          <w:szCs w:val="24"/>
          <w:shd w:val="clear" w:color="auto" w:fill="F5F5F5"/>
        </w:rPr>
        <w:t xml:space="preserve"> </w:t>
      </w:r>
      <w:proofErr w:type="spellStart"/>
      <w:r w:rsidRPr="004538C5">
        <w:rPr>
          <w:rStyle w:val="rynqvb"/>
          <w:rFonts w:ascii="Times New Roman" w:hAnsi="Times New Roman" w:cs="Times New Roman"/>
          <w:color w:val="000000"/>
          <w:sz w:val="24"/>
          <w:szCs w:val="24"/>
          <w:shd w:val="clear" w:color="auto" w:fill="F5F5F5"/>
        </w:rPr>
        <w:t>DataFrame</w:t>
      </w:r>
      <w:proofErr w:type="spellEnd"/>
      <w:r w:rsidRPr="004538C5">
        <w:rPr>
          <w:rStyle w:val="rynqvb"/>
          <w:rFonts w:ascii="Times New Roman" w:hAnsi="Times New Roman" w:cs="Times New Roman"/>
          <w:color w:val="000000"/>
          <w:sz w:val="24"/>
          <w:szCs w:val="24"/>
          <w:shd w:val="clear" w:color="auto" w:fill="F5F5F5"/>
        </w:rPr>
        <w:t>”, която е двуизмерна таблична структура от данни с две оси. Освен това има множество методи за внедряване на GUI (графичен потребителски интерфейс). от които „</w:t>
      </w:r>
      <w:proofErr w:type="spellStart"/>
      <w:r w:rsidRPr="004538C5">
        <w:rPr>
          <w:rStyle w:val="rynqvb"/>
          <w:rFonts w:ascii="Times New Roman" w:hAnsi="Times New Roman" w:cs="Times New Roman"/>
          <w:color w:val="000000"/>
          <w:sz w:val="24"/>
          <w:szCs w:val="24"/>
          <w:shd w:val="clear" w:color="auto" w:fill="F5F5F5"/>
        </w:rPr>
        <w:t>tkinter</w:t>
      </w:r>
      <w:proofErr w:type="spellEnd"/>
      <w:r w:rsidRPr="004538C5">
        <w:rPr>
          <w:rStyle w:val="rynqvb"/>
          <w:rFonts w:ascii="Times New Roman" w:hAnsi="Times New Roman" w:cs="Times New Roman"/>
          <w:color w:val="000000"/>
          <w:sz w:val="24"/>
          <w:szCs w:val="24"/>
          <w:shd w:val="clear" w:color="auto" w:fill="F5F5F5"/>
        </w:rPr>
        <w:t>“ е един от най-популярните.</w:t>
      </w:r>
      <w:r w:rsidRPr="004538C5">
        <w:rPr>
          <w:rFonts w:ascii="Times New Roman" w:hAnsi="Times New Roman" w:cs="Times New Roman"/>
          <w:color w:val="000000"/>
          <w:sz w:val="24"/>
          <w:szCs w:val="24"/>
          <w:shd w:val="clear" w:color="auto" w:fill="F5F5F5"/>
        </w:rPr>
        <w:t xml:space="preserve"> Също така</w:t>
      </w:r>
      <w:r w:rsidRPr="004538C5">
        <w:rPr>
          <w:rStyle w:val="rynqvb"/>
          <w:rFonts w:ascii="Times New Roman" w:hAnsi="Times New Roman" w:cs="Times New Roman"/>
          <w:color w:val="000000"/>
          <w:sz w:val="24"/>
          <w:szCs w:val="24"/>
          <w:shd w:val="clear" w:color="auto" w:fill="F5F5F5"/>
        </w:rPr>
        <w:t xml:space="preserve"> има</w:t>
      </w:r>
      <w:r w:rsidRPr="004538C5">
        <w:rPr>
          <w:rStyle w:val="rynqvb"/>
          <w:rFonts w:ascii="Times New Roman" w:hAnsi="Times New Roman" w:cs="Times New Roman"/>
          <w:color w:val="000000"/>
          <w:sz w:val="24"/>
          <w:szCs w:val="24"/>
          <w:shd w:val="clear" w:color="auto" w:fill="F5F5F5"/>
        </w:rPr>
        <w:t xml:space="preserve"> и</w:t>
      </w:r>
      <w:r w:rsidRPr="004538C5">
        <w:rPr>
          <w:rStyle w:val="rynqvb"/>
          <w:rFonts w:ascii="Times New Roman" w:hAnsi="Times New Roman" w:cs="Times New Roman"/>
          <w:color w:val="000000"/>
          <w:sz w:val="24"/>
          <w:szCs w:val="24"/>
          <w:shd w:val="clear" w:color="auto" w:fill="F5F5F5"/>
        </w:rPr>
        <w:t xml:space="preserve"> модули за математически функции, календар, време, автоматизация и обработка на URL адреси. Следват някои от предимствата на </w:t>
      </w:r>
      <w:proofErr w:type="spellStart"/>
      <w:r w:rsidRPr="004538C5">
        <w:rPr>
          <w:rStyle w:val="rynqvb"/>
          <w:rFonts w:ascii="Times New Roman" w:hAnsi="Times New Roman" w:cs="Times New Roman"/>
          <w:color w:val="000000"/>
          <w:sz w:val="24"/>
          <w:szCs w:val="24"/>
          <w:shd w:val="clear" w:color="auto" w:fill="F5F5F5"/>
        </w:rPr>
        <w:t>Python</w:t>
      </w:r>
      <w:proofErr w:type="spellEnd"/>
      <w:r w:rsidRPr="004538C5">
        <w:rPr>
          <w:rStyle w:val="rynqvb"/>
          <w:rFonts w:ascii="Times New Roman" w:hAnsi="Times New Roman" w:cs="Times New Roman"/>
          <w:color w:val="000000"/>
          <w:sz w:val="24"/>
          <w:szCs w:val="24"/>
          <w:shd w:val="clear" w:color="auto" w:fill="F5F5F5"/>
        </w:rPr>
        <w:t>.</w:t>
      </w:r>
    </w:p>
    <w:p w14:paraId="594C187F"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 Наличие на модули на трети страни</w:t>
      </w:r>
    </w:p>
    <w:p w14:paraId="62C96752"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 Лесен за научаване </w:t>
      </w:r>
    </w:p>
    <w:p w14:paraId="4985BE13" w14:textId="77777777" w:rsidR="004538C5" w:rsidRPr="004538C5" w:rsidRDefault="004538C5" w:rsidP="00502BC5">
      <w:pPr>
        <w:rPr>
          <w:rStyle w:val="rynqvb"/>
          <w:rFonts w:ascii="Times New Roman" w:hAnsi="Times New Roman" w:cs="Times New Roman"/>
          <w:color w:val="000000"/>
          <w:sz w:val="24"/>
          <w:szCs w:val="24"/>
          <w:shd w:val="clear" w:color="auto" w:fill="F5F5F5"/>
        </w:rPr>
      </w:pPr>
      <w:r w:rsidRPr="004538C5">
        <w:rPr>
          <w:rStyle w:val="rynqvb"/>
          <w:rFonts w:ascii="Times New Roman" w:hAnsi="Times New Roman" w:cs="Times New Roman"/>
          <w:color w:val="000000"/>
          <w:sz w:val="24"/>
          <w:szCs w:val="24"/>
          <w:shd w:val="clear" w:color="auto" w:fill="F5F5F5"/>
        </w:rPr>
        <w:t xml:space="preserve">• Динамично въведен </w:t>
      </w:r>
    </w:p>
    <w:p w14:paraId="716A6F27" w14:textId="48783E9D" w:rsidR="00502BC5" w:rsidRDefault="007C6EFB" w:rsidP="00502BC5">
      <w:pPr>
        <w:rPr>
          <w:rFonts w:ascii="Times New Roman" w:hAnsi="Times New Roman" w:cs="Times New Roman"/>
          <w:b/>
          <w:bCs/>
          <w:sz w:val="28"/>
          <w:szCs w:val="28"/>
        </w:rPr>
      </w:pPr>
      <w:r>
        <w:rPr>
          <w:rFonts w:ascii="Times New Roman" w:hAnsi="Times New Roman" w:cs="Times New Roman"/>
          <w:b/>
          <w:bCs/>
          <w:sz w:val="28"/>
          <w:szCs w:val="28"/>
        </w:rPr>
        <w:t xml:space="preserve">Анализ на изискванията </w:t>
      </w:r>
    </w:p>
    <w:p w14:paraId="03E9A0BD"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526AE2">
        <w:rPr>
          <w:rStyle w:val="rynqvb"/>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t>Функционалните изисквания са тясно свързани с изискванията на потребител</w:t>
      </w:r>
      <w:r w:rsidR="00526AE2" w:rsidRPr="00526AE2">
        <w:rPr>
          <w:rStyle w:val="rynqvb"/>
          <w:rFonts w:ascii="Times New Roman" w:hAnsi="Times New Roman" w:cs="Times New Roman"/>
          <w:color w:val="000000"/>
          <w:sz w:val="24"/>
          <w:szCs w:val="24"/>
          <w:shd w:val="clear" w:color="auto" w:fill="F5F5F5"/>
        </w:rPr>
        <w:t>ските</w:t>
      </w:r>
      <w:r w:rsidRPr="00526AE2">
        <w:rPr>
          <w:rStyle w:val="rynqvb"/>
          <w:rFonts w:ascii="Times New Roman" w:hAnsi="Times New Roman" w:cs="Times New Roman"/>
          <w:color w:val="000000"/>
          <w:sz w:val="24"/>
          <w:szCs w:val="24"/>
          <w:shd w:val="clear" w:color="auto" w:fill="F5F5F5"/>
        </w:rPr>
        <w:t xml:space="preserve"> спецификации.</w:t>
      </w:r>
      <w:r w:rsidRPr="00526AE2">
        <w:rPr>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t>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w:t>
      </w:r>
      <w:r w:rsidRPr="00526AE2">
        <w:rPr>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t>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w:t>
      </w:r>
      <w:r w:rsidRPr="00526AE2">
        <w:rPr>
          <w:rFonts w:ascii="Times New Roman" w:hAnsi="Times New Roman" w:cs="Times New Roman"/>
          <w:color w:val="000000"/>
          <w:sz w:val="24"/>
          <w:szCs w:val="24"/>
          <w:shd w:val="clear" w:color="auto" w:fill="F5F5F5"/>
        </w:rPr>
        <w:t xml:space="preserve"> </w:t>
      </w:r>
      <w:r w:rsidRPr="00526AE2">
        <w:rPr>
          <w:rStyle w:val="rynqvb"/>
          <w:rFonts w:ascii="Times New Roman" w:hAnsi="Times New Roman" w:cs="Times New Roman"/>
          <w:color w:val="000000"/>
          <w:sz w:val="24"/>
          <w:szCs w:val="24"/>
          <w:shd w:val="clear" w:color="auto" w:fill="F5F5F5"/>
        </w:rPr>
        <w:t>Техническата архитектура на системата е определени от тези изисквания. Функционалните изисквания на този проект са:</w:t>
      </w:r>
    </w:p>
    <w:p w14:paraId="7BCB1123"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показва приятен потребителски интерфейс, който клиентът да разбира системни процеси. </w:t>
      </w:r>
    </w:p>
    <w:p w14:paraId="7080E4E1"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То трябва да слуша изречените команди и да разпознава чутите думи. • Трябва да предоставя подходящи указания на потребителя за лесна употреба.</w:t>
      </w:r>
    </w:p>
    <w:p w14:paraId="03871220"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дава признание за процеса на разпознаване чрез някои анимация и комуникации.</w:t>
      </w:r>
    </w:p>
    <w:p w14:paraId="73B68DDF"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може да изпълнява задачите, които потребителят изисква чрез </w:t>
      </w:r>
      <w:proofErr w:type="spellStart"/>
      <w:r w:rsidRPr="00526AE2">
        <w:rPr>
          <w:rStyle w:val="rynqvb"/>
          <w:rFonts w:ascii="Times New Roman" w:hAnsi="Times New Roman" w:cs="Times New Roman"/>
          <w:color w:val="000000"/>
          <w:sz w:val="24"/>
          <w:szCs w:val="24"/>
          <w:shd w:val="clear" w:color="auto" w:fill="F5F5F5"/>
        </w:rPr>
        <w:t>Python</w:t>
      </w:r>
      <w:proofErr w:type="spellEnd"/>
      <w:r w:rsidRPr="00526AE2">
        <w:rPr>
          <w:rStyle w:val="rynqvb"/>
          <w:rFonts w:ascii="Times New Roman" w:hAnsi="Times New Roman" w:cs="Times New Roman"/>
          <w:color w:val="000000"/>
          <w:sz w:val="24"/>
          <w:szCs w:val="24"/>
          <w:shd w:val="clear" w:color="auto" w:fill="F5F5F5"/>
        </w:rPr>
        <w:t xml:space="preserve"> </w:t>
      </w:r>
      <w:r w:rsidR="00526AE2" w:rsidRPr="00526AE2">
        <w:rPr>
          <w:rStyle w:val="rynqvb"/>
          <w:rFonts w:ascii="Times New Roman" w:hAnsi="Times New Roman" w:cs="Times New Roman"/>
          <w:color w:val="000000"/>
          <w:sz w:val="24"/>
          <w:szCs w:val="24"/>
          <w:shd w:val="clear" w:color="auto" w:fill="F5F5F5"/>
        </w:rPr>
        <w:t xml:space="preserve">за </w:t>
      </w:r>
      <w:r w:rsidRPr="00526AE2">
        <w:rPr>
          <w:rStyle w:val="rynqvb"/>
          <w:rFonts w:ascii="Times New Roman" w:hAnsi="Times New Roman" w:cs="Times New Roman"/>
          <w:color w:val="000000"/>
          <w:sz w:val="24"/>
          <w:szCs w:val="24"/>
          <w:shd w:val="clear" w:color="auto" w:fill="F5F5F5"/>
        </w:rPr>
        <w:t xml:space="preserve">автоматизация. </w:t>
      </w:r>
    </w:p>
    <w:p w14:paraId="333E9859"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Трябва да се опреснява или презарежда след всяка команда и да изчиства всеки допълнителен кеш използвана памет.</w:t>
      </w:r>
    </w:p>
    <w:p w14:paraId="2F736469" w14:textId="77777777" w:rsidR="00526AE2" w:rsidRPr="00526AE2"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поддържа подходящи времеви ограничения за изпълнение, докато записва аудио или предоставяне на резултати.</w:t>
      </w:r>
    </w:p>
    <w:p w14:paraId="4806F15D" w14:textId="73D6CA81" w:rsidR="007C6EFB" w:rsidRDefault="007811CE" w:rsidP="00502BC5">
      <w:pPr>
        <w:rPr>
          <w:rStyle w:val="rynqvb"/>
          <w:rFonts w:ascii="Times New Roman" w:hAnsi="Times New Roman" w:cs="Times New Roman"/>
          <w:color w:val="000000"/>
          <w:sz w:val="24"/>
          <w:szCs w:val="24"/>
          <w:shd w:val="clear" w:color="auto" w:fill="F5F5F5"/>
        </w:rPr>
      </w:pPr>
      <w:r w:rsidRPr="00526AE2">
        <w:rPr>
          <w:rStyle w:val="rynqvb"/>
          <w:rFonts w:ascii="Times New Roman" w:hAnsi="Times New Roman" w:cs="Times New Roman"/>
          <w:color w:val="000000"/>
          <w:sz w:val="24"/>
          <w:szCs w:val="24"/>
          <w:shd w:val="clear" w:color="auto" w:fill="F5F5F5"/>
        </w:rPr>
        <w:t xml:space="preserve"> • Трябва да доставя съобщения за грешка винаги, когато е необходимо.</w:t>
      </w:r>
    </w:p>
    <w:p w14:paraId="1D76BCF8" w14:textId="77777777" w:rsidR="00F02C02" w:rsidRDefault="00F02C02" w:rsidP="00502BC5">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Ефективността се оценява чрез следните спецификации:</w:t>
      </w:r>
    </w:p>
    <w:p w14:paraId="2E91FCC7" w14:textId="77777777" w:rsidR="00C219B7" w:rsidRPr="00C219B7" w:rsidRDefault="00F02C02" w:rsidP="00502BC5">
      <w:pPr>
        <w:rPr>
          <w:rStyle w:val="rynqvb"/>
          <w:rFonts w:ascii="Times New Roman" w:hAnsi="Times New Roman" w:cs="Times New Roman"/>
          <w:color w:val="000000"/>
          <w:sz w:val="24"/>
          <w:szCs w:val="24"/>
          <w:shd w:val="clear" w:color="auto" w:fill="F5F5F5"/>
        </w:rPr>
      </w:pPr>
      <w:r w:rsidRPr="00C219B7">
        <w:rPr>
          <w:rStyle w:val="rynqvb"/>
          <w:rFonts w:ascii="Times New Roman" w:hAnsi="Times New Roman" w:cs="Times New Roman"/>
          <w:color w:val="000000"/>
          <w:sz w:val="24"/>
          <w:szCs w:val="24"/>
          <w:shd w:val="clear" w:color="auto" w:fill="F5F5F5"/>
        </w:rPr>
        <w:t xml:space="preserve"> • Време за реакция: Това е времето, необходимо на системата да приеме въвеждане от потребителя и да отговори към него чрез показване на някакъв резултат.</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 xml:space="preserve">Обикновено съобщенията за обратна връзка се показват в рамките </w:t>
      </w:r>
      <w:r w:rsidRPr="00C219B7">
        <w:rPr>
          <w:rStyle w:val="rynqvb"/>
          <w:rFonts w:ascii="Times New Roman" w:hAnsi="Times New Roman" w:cs="Times New Roman"/>
          <w:color w:val="000000"/>
          <w:sz w:val="24"/>
          <w:szCs w:val="24"/>
          <w:shd w:val="clear" w:color="auto" w:fill="F5F5F5"/>
        </w:rPr>
        <w:t>и</w:t>
      </w:r>
      <w:r w:rsidRPr="00C219B7">
        <w:rPr>
          <w:rStyle w:val="rynqvb"/>
          <w:rFonts w:ascii="Times New Roman" w:hAnsi="Times New Roman" w:cs="Times New Roman"/>
          <w:color w:val="000000"/>
          <w:sz w:val="24"/>
          <w:szCs w:val="24"/>
          <w:shd w:val="clear" w:color="auto" w:fill="F5F5F5"/>
        </w:rPr>
        <w:t>нтелигентен гласов асистент</w:t>
      </w:r>
      <w:r w:rsidRPr="00C219B7">
        <w:rPr>
          <w:rStyle w:val="rynqvb"/>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Максимум 10 секунди на диалог прозорец гарантира, че потребителят няма да загуби интерес или ход на мисълта.</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 xml:space="preserve">Отговорът времето също трябва да е последователно и да не варира в зависимост от броя на едновременните сесии. </w:t>
      </w:r>
    </w:p>
    <w:p w14:paraId="267293D1" w14:textId="77777777" w:rsidR="00C219B7" w:rsidRPr="00C219B7" w:rsidRDefault="00F02C02" w:rsidP="00502BC5">
      <w:pPr>
        <w:rPr>
          <w:rStyle w:val="rynqvb"/>
          <w:rFonts w:ascii="Times New Roman" w:hAnsi="Times New Roman" w:cs="Times New Roman"/>
          <w:color w:val="000000"/>
          <w:sz w:val="24"/>
          <w:szCs w:val="24"/>
          <w:shd w:val="clear" w:color="auto" w:fill="F5F5F5"/>
        </w:rPr>
      </w:pPr>
      <w:r w:rsidRPr="00C219B7">
        <w:rPr>
          <w:rStyle w:val="rynqvb"/>
          <w:rFonts w:ascii="Times New Roman" w:hAnsi="Times New Roman" w:cs="Times New Roman"/>
          <w:color w:val="000000"/>
          <w:sz w:val="24"/>
          <w:szCs w:val="24"/>
          <w:shd w:val="clear" w:color="auto" w:fill="F5F5F5"/>
        </w:rPr>
        <w:lastRenderedPageBreak/>
        <w:t>• Работно натоварване: Това е количеството стрес или работа, което системата може да издържи наведнъж.</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Това може да бъде по отношение на паралелни сесии, брой активни потребители или брой транзакции с бази данни.</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Работното натоварване обикновено се описва като сценарии, които потребителите най-вероятно ще срещнат.</w:t>
      </w:r>
      <w:r w:rsidRPr="00C219B7">
        <w:rPr>
          <w:rFonts w:ascii="Times New Roman" w:hAnsi="Times New Roman" w:cs="Times New Roman"/>
          <w:color w:val="000000"/>
          <w:sz w:val="24"/>
          <w:szCs w:val="24"/>
          <w:shd w:val="clear" w:color="auto" w:fill="F5F5F5"/>
        </w:rPr>
        <w:t xml:space="preserve"> </w:t>
      </w:r>
      <w:r w:rsidRPr="00C219B7">
        <w:rPr>
          <w:rStyle w:val="rynqvb"/>
          <w:rFonts w:ascii="Times New Roman" w:hAnsi="Times New Roman" w:cs="Times New Roman"/>
          <w:color w:val="000000"/>
          <w:sz w:val="24"/>
          <w:szCs w:val="24"/>
          <w:shd w:val="clear" w:color="auto" w:fill="F5F5F5"/>
        </w:rPr>
        <w:t xml:space="preserve">Специални случаи като сценарии за грешка, архивиране и исканията за управление трябва да се вземат предвид при уточняването на натовареност. </w:t>
      </w:r>
    </w:p>
    <w:p w14:paraId="1223AE4D" w14:textId="78514632" w:rsidR="00F02C02" w:rsidRDefault="00F02C02" w:rsidP="00502BC5">
      <w:pPr>
        <w:rPr>
          <w:rFonts w:ascii="Times New Roman" w:hAnsi="Times New Roman" w:cs="Times New Roman"/>
          <w:b/>
          <w:bCs/>
          <w:lang w:val="en-US"/>
        </w:rPr>
      </w:pPr>
    </w:p>
    <w:p w14:paraId="60FEEB64" w14:textId="66673247" w:rsidR="00C219B7" w:rsidRDefault="00C219B7" w:rsidP="00502BC5">
      <w:pPr>
        <w:rPr>
          <w:rFonts w:ascii="Times New Roman" w:hAnsi="Times New Roman" w:cs="Times New Roman"/>
          <w:b/>
          <w:bCs/>
          <w:sz w:val="24"/>
          <w:szCs w:val="24"/>
        </w:rPr>
      </w:pPr>
      <w:r>
        <w:rPr>
          <w:rFonts w:ascii="Times New Roman" w:hAnsi="Times New Roman" w:cs="Times New Roman"/>
          <w:b/>
          <w:bCs/>
          <w:sz w:val="24"/>
          <w:szCs w:val="24"/>
        </w:rPr>
        <w:t xml:space="preserve">Архитектура на системата </w:t>
      </w:r>
    </w:p>
    <w:p w14:paraId="0CB854A8" w14:textId="3384CD7B" w:rsidR="00C219B7" w:rsidRDefault="00C219B7" w:rsidP="00502BC5">
      <w:pPr>
        <w:rPr>
          <w:rStyle w:val="rynqvb"/>
          <w:rFonts w:ascii="Roboto" w:hAnsi="Roboto"/>
          <w:color w:val="000000"/>
          <w:sz w:val="27"/>
          <w:szCs w:val="27"/>
          <w:shd w:val="clear" w:color="auto" w:fill="F5F5F5"/>
        </w:rPr>
      </w:pPr>
      <w:r>
        <w:rPr>
          <w:rStyle w:val="rynqvb"/>
          <w:rFonts w:ascii="Roboto" w:hAnsi="Roboto"/>
          <w:color w:val="000000"/>
          <w:sz w:val="27"/>
          <w:szCs w:val="27"/>
          <w:shd w:val="clear" w:color="auto" w:fill="F5F5F5"/>
        </w:rPr>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w:t>
      </w:r>
      <w:r>
        <w:rPr>
          <w:rFonts w:ascii="Roboto" w:hAnsi="Roboto"/>
          <w:color w:val="000000"/>
          <w:sz w:val="27"/>
          <w:szCs w:val="27"/>
          <w:shd w:val="clear" w:color="auto" w:fill="F5F5F5"/>
        </w:rPr>
        <w:t xml:space="preserve"> </w:t>
      </w:r>
      <w:r>
        <w:rPr>
          <w:rStyle w:val="rynqvb"/>
          <w:rFonts w:ascii="Roboto" w:hAnsi="Roboto"/>
          <w:color w:val="000000"/>
          <w:sz w:val="27"/>
          <w:szCs w:val="27"/>
          <w:shd w:val="clear" w:color="auto" w:fill="F5F5F5"/>
        </w:rPr>
        <w:t>Входовете за проектиране на софтуерна архитектура са изискванията и хардуерната архитектура.</w:t>
      </w:r>
      <w:r>
        <w:rPr>
          <w:rFonts w:ascii="Roboto" w:hAnsi="Roboto"/>
          <w:color w:val="000000"/>
          <w:sz w:val="27"/>
          <w:szCs w:val="27"/>
          <w:shd w:val="clear" w:color="auto" w:fill="F5F5F5"/>
        </w:rPr>
        <w:t xml:space="preserve"> </w:t>
      </w:r>
      <w:r>
        <w:rPr>
          <w:rStyle w:val="rynqvb"/>
          <w:rFonts w:ascii="Roboto" w:hAnsi="Roboto"/>
          <w:color w:val="000000"/>
          <w:sz w:val="27"/>
          <w:szCs w:val="27"/>
          <w:shd w:val="clear" w:color="auto" w:fill="F5F5F5"/>
        </w:rPr>
        <w:t>Този проект няма периферия хардуерни устройства, така че софтуерните компоненти взаимодействат само със системата микрофон и дисплей</w:t>
      </w:r>
      <w:r>
        <w:rPr>
          <w:rStyle w:val="rynqvb"/>
          <w:rFonts w:ascii="Roboto" w:hAnsi="Roboto"/>
          <w:color w:val="000000"/>
          <w:sz w:val="27"/>
          <w:szCs w:val="27"/>
          <w:shd w:val="clear" w:color="auto" w:fill="F5F5F5"/>
        </w:rPr>
        <w:t>.</w:t>
      </w:r>
    </w:p>
    <w:p w14:paraId="08CBB4B7" w14:textId="6E508078" w:rsidR="00C219B7" w:rsidRDefault="00C219B7" w:rsidP="00502BC5">
      <w:pPr>
        <w:rPr>
          <w:rStyle w:val="rynqvb"/>
          <w:rFonts w:ascii="Roboto" w:hAnsi="Roboto"/>
          <w:color w:val="000000"/>
          <w:sz w:val="27"/>
          <w:szCs w:val="27"/>
          <w:shd w:val="clear" w:color="auto" w:fill="F5F5F5"/>
          <w:lang w:val="en-US"/>
        </w:rPr>
      </w:pPr>
    </w:p>
    <w:p w14:paraId="215D8072" w14:textId="4E9B372E" w:rsidR="008E6CE1" w:rsidRPr="008E6CE1" w:rsidRDefault="008E6CE1" w:rsidP="00502BC5">
      <w:pPr>
        <w:rPr>
          <w:rStyle w:val="rynqvb"/>
          <w:rFonts w:ascii="Times New Roman" w:hAnsi="Times New Roman" w:cs="Times New Roman"/>
          <w:color w:val="000000"/>
          <w:sz w:val="27"/>
          <w:szCs w:val="27"/>
          <w:shd w:val="clear" w:color="auto" w:fill="F5F5F5"/>
          <w:lang w:val="en-US"/>
        </w:rPr>
      </w:pPr>
      <w:r>
        <w:rPr>
          <w:rStyle w:val="rynqvb"/>
          <w:rFonts w:ascii="Times New Roman" w:hAnsi="Times New Roman" w:cs="Times New Roman"/>
          <w:color w:val="000000"/>
          <w:sz w:val="27"/>
          <w:szCs w:val="27"/>
          <w:shd w:val="clear" w:color="auto" w:fill="F5F5F5"/>
        </w:rPr>
        <w:t xml:space="preserve">Диаграма на употреба </w:t>
      </w:r>
    </w:p>
    <w:p w14:paraId="2DDAADF2" w14:textId="4182A4DC" w:rsidR="0001400A" w:rsidRDefault="0001400A"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16E6912E">
          <v:rect id="_x0000_s1026" style="position:absolute;margin-left:145.25pt;margin-top:18.6pt;width:116.1pt;height:370.75pt;z-index:251659264"/>
        </w:pict>
      </w:r>
    </w:p>
    <w:p w14:paraId="4A5B6B90" w14:textId="57AE715E" w:rsidR="0001400A" w:rsidRDefault="0001400A" w:rsidP="00502BC5">
      <w:pPr>
        <w:rPr>
          <w:rStyle w:val="rynqvb"/>
          <w:rFonts w:ascii="Roboto" w:hAnsi="Roboto"/>
          <w:color w:val="000000"/>
          <w:sz w:val="27"/>
          <w:szCs w:val="27"/>
          <w:shd w:val="clear" w:color="auto" w:fill="F5F5F5"/>
          <w:lang w:val="en-US"/>
        </w:rPr>
      </w:pPr>
      <w:r>
        <w:rPr>
          <w:noProof/>
        </w:rPr>
        <w:pict w14:anchorId="2885A6D7">
          <v:shapetype id="_x0000_t202" coordsize="21600,21600" o:spt="202" path="m,l,21600r21600,l21600,xe">
            <v:stroke joinstyle="miter"/>
            <v:path gradientshapeok="t" o:connecttype="rect"/>
          </v:shapetype>
          <v:shape id="Текстово поле 2" o:spid="_x0000_s1032" type="#_x0000_t202" style="position:absolute;margin-left:181.5pt;margin-top:27.45pt;width:43.6pt;height:18.1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093A7F6C" w14:textId="7890D73E" w:rsidR="0001400A" w:rsidRPr="0001400A" w:rsidRDefault="0001400A">
                  <w:pPr>
                    <w:rPr>
                      <w:rFonts w:ascii="Times New Roman" w:hAnsi="Times New Roman" w:cs="Times New Roman"/>
                      <w:color w:val="EEECE1" w:themeColor="background2"/>
                      <w:sz w:val="24"/>
                      <w:szCs w:val="24"/>
                    </w:rPr>
                  </w:pPr>
                  <w:r w:rsidRPr="0001400A">
                    <w:rPr>
                      <w:rFonts w:ascii="Times New Roman" w:hAnsi="Times New Roman" w:cs="Times New Roman"/>
                      <w:color w:val="EEECE1" w:themeColor="background2"/>
                      <w:sz w:val="12"/>
                      <w:szCs w:val="12"/>
                    </w:rPr>
                    <w:t>Въвеждане</w:t>
                  </w:r>
                </w:p>
              </w:txbxContent>
            </v:textbox>
            <w10:wrap type="square"/>
          </v:shape>
        </w:pict>
      </w:r>
      <w:r>
        <w:rPr>
          <w:rFonts w:ascii="Roboto" w:hAnsi="Roboto"/>
          <w:noProof/>
          <w:color w:val="000000"/>
          <w:sz w:val="27"/>
          <w:szCs w:val="27"/>
          <w:lang w:val="en-US"/>
        </w:rPr>
        <w:pict w14:anchorId="5E2F35EB">
          <v:oval id="_x0000_s1027" style="position:absolute;margin-left:172.8pt;margin-top:6.95pt;width:62.8pt;height:60.25pt;z-index:251660288"/>
        </w:pict>
      </w:r>
    </w:p>
    <w:p w14:paraId="48389CA2" w14:textId="516B50C5" w:rsidR="0001400A" w:rsidRDefault="008E6CE1"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5CBCF840">
          <v:shapetype id="_x0000_t32" coordsize="21600,21600" o:spt="32" o:oned="t" path="m,l21600,21600e" filled="f">
            <v:path arrowok="t" fillok="f" o:connecttype="none"/>
            <o:lock v:ext="edit" shapetype="t"/>
          </v:shapetype>
          <v:shape id="_x0000_s1044" type="#_x0000_t32" style="position:absolute;margin-left:48.3pt;margin-top:12.95pt;width:123.65pt;height:157.5pt;flip:x;z-index:251672576" o:connectortype="straight"/>
        </w:pict>
      </w:r>
      <w:r w:rsidR="00BB7729">
        <w:rPr>
          <w:noProof/>
        </w:rPr>
        <w:pict w14:anchorId="557AEC56">
          <v:oval id="_x0000_s1097" style="position:absolute;margin-left:386.4pt;margin-top:14.3pt;width:39.45pt;height:35.65pt;z-index:251704320"/>
        </w:pict>
      </w:r>
    </w:p>
    <w:p w14:paraId="5D0B3F18" w14:textId="39C3D782" w:rsidR="0001400A" w:rsidRDefault="008E6CE1"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22EAE95D">
          <v:shape id="_x0000_s1098" type="#_x0000_t32" style="position:absolute;margin-left:405.7pt;margin-top:23.75pt;width:0;height:31.3pt;z-index:251705344" o:connectortype="straight"/>
        </w:pict>
      </w:r>
      <w:r w:rsidR="00CF70D9">
        <w:rPr>
          <w:noProof/>
        </w:rPr>
        <w:pict w14:anchorId="475F5296">
          <v:shape id="_x0000_s1050" type="#_x0000_t202" style="position:absolute;margin-left:180.85pt;margin-top:28.4pt;width:45.25pt;height:37.7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21B1C2D5" w14:textId="682CB0F2" w:rsidR="00CF70D9" w:rsidRPr="00CF70D9" w:rsidRDefault="00CF70D9">
                  <w:pPr>
                    <w:rPr>
                      <w:rFonts w:ascii="Times New Roman" w:hAnsi="Times New Roman" w:cs="Times New Roman"/>
                      <w:color w:val="EEECE1" w:themeColor="background2"/>
                      <w:sz w:val="24"/>
                      <w:szCs w:val="24"/>
                    </w:rPr>
                  </w:pPr>
                  <w:r w:rsidRPr="00CF70D9">
                    <w:rPr>
                      <w:rFonts w:ascii="Times New Roman" w:hAnsi="Times New Roman" w:cs="Times New Roman"/>
                      <w:color w:val="EEECE1" w:themeColor="background2"/>
                      <w:sz w:val="10"/>
                      <w:szCs w:val="10"/>
                    </w:rPr>
                    <w:t xml:space="preserve">Слушане на изречени команди </w:t>
                  </w:r>
                </w:p>
              </w:txbxContent>
            </v:textbox>
            <w10:wrap type="square"/>
          </v:shape>
        </w:pict>
      </w:r>
      <w:r w:rsidR="0001400A">
        <w:rPr>
          <w:rFonts w:ascii="Roboto" w:hAnsi="Roboto"/>
          <w:noProof/>
          <w:color w:val="000000"/>
          <w:sz w:val="27"/>
          <w:szCs w:val="27"/>
          <w:lang w:val="en-US"/>
        </w:rPr>
        <w:pict w14:anchorId="5E2F35EB">
          <v:oval id="_x0000_s1028" style="position:absolute;margin-left:171.95pt;margin-top:17.6pt;width:62.8pt;height:60.25pt;z-index:251661312"/>
        </w:pict>
      </w:r>
    </w:p>
    <w:p w14:paraId="3EAC919F" w14:textId="71B98A54" w:rsidR="0001400A" w:rsidRDefault="008E6CE1"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5E8EF2B0">
          <v:shape id="_x0000_s1045" type="#_x0000_t32" style="position:absolute;margin-left:48.95pt;margin-top:26.45pt;width:123pt;height:85.45pt;flip:x;z-index:251673600" o:connectortype="straight"/>
        </w:pict>
      </w:r>
      <w:r>
        <w:rPr>
          <w:rFonts w:ascii="Roboto" w:hAnsi="Roboto"/>
          <w:noProof/>
          <w:color w:val="000000"/>
          <w:sz w:val="27"/>
          <w:szCs w:val="27"/>
          <w:lang w:val="en-US"/>
        </w:rPr>
        <w:pict w14:anchorId="6AD451BC">
          <v:shape id="_x0000_s1102" type="#_x0000_t32" style="position:absolute;margin-left:235.6pt;margin-top:8.8pt;width:125.15pt;height:7.5pt;flip:y;z-index:251709440" o:connectortype="straight"/>
        </w:pict>
      </w:r>
      <w:r>
        <w:rPr>
          <w:rFonts w:ascii="Roboto" w:hAnsi="Roboto"/>
          <w:noProof/>
          <w:color w:val="000000"/>
          <w:sz w:val="27"/>
          <w:szCs w:val="27"/>
          <w:lang w:val="en-US"/>
        </w:rPr>
        <w:pict w14:anchorId="1B45F7A8">
          <v:shape id="_x0000_s1101" type="#_x0000_t32" style="position:absolute;margin-left:374.9pt;margin-top:6.5pt;width:57.6pt;height:1.2pt;flip:y;z-index:251708416" o:connectortype="straight"/>
        </w:pict>
      </w:r>
      <w:r>
        <w:rPr>
          <w:rFonts w:ascii="Roboto" w:hAnsi="Roboto"/>
          <w:noProof/>
          <w:color w:val="000000"/>
          <w:sz w:val="27"/>
          <w:szCs w:val="27"/>
          <w:lang w:val="en-US"/>
        </w:rPr>
        <w:pict w14:anchorId="663AA0FA">
          <v:shape id="_x0000_s1100" type="#_x0000_t32" style="position:absolute;margin-left:381.25pt;margin-top:27.6pt;width:22.55pt;height:29.4pt;flip:x;z-index:251707392" o:connectortype="straight"/>
        </w:pict>
      </w:r>
      <w:r>
        <w:rPr>
          <w:rFonts w:ascii="Roboto" w:hAnsi="Roboto"/>
          <w:noProof/>
          <w:color w:val="000000"/>
          <w:sz w:val="27"/>
          <w:szCs w:val="27"/>
          <w:lang w:val="en-US"/>
        </w:rPr>
        <w:pict w14:anchorId="0D879FFA">
          <v:shape id="_x0000_s1099" type="#_x0000_t32" style="position:absolute;margin-left:406.45pt;margin-top:26.45pt;width:17.5pt;height:26.9pt;z-index:251706368" o:connectortype="straight"/>
        </w:pict>
      </w:r>
    </w:p>
    <w:p w14:paraId="31F7F6EA" w14:textId="13C04BA5" w:rsidR="0001400A" w:rsidRDefault="008E6CE1" w:rsidP="00502BC5">
      <w:pPr>
        <w:rPr>
          <w:rStyle w:val="rynqvb"/>
          <w:rFonts w:ascii="Roboto" w:hAnsi="Roboto"/>
          <w:color w:val="000000"/>
          <w:sz w:val="27"/>
          <w:szCs w:val="27"/>
          <w:shd w:val="clear" w:color="auto" w:fill="F5F5F5"/>
          <w:lang w:val="en-US"/>
        </w:rPr>
      </w:pPr>
      <w:r>
        <w:rPr>
          <w:noProof/>
        </w:rPr>
        <w:pict w14:anchorId="59EB6CCD">
          <v:shape id="_x0000_s1105" type="#_x0000_t202" style="position:absolute;margin-left:380.15pt;margin-top:26.65pt;width:47pt;height:13.8pt;z-index:2517114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7C77B5FC" w14:textId="77777777" w:rsidR="008E6CE1" w:rsidRPr="00BB7729" w:rsidRDefault="008E6CE1" w:rsidP="008E6CE1">
                  <w:pPr>
                    <w:rPr>
                      <w:rFonts w:ascii="Times New Roman" w:hAnsi="Times New Roman" w:cs="Times New Roman"/>
                      <w:i/>
                      <w:iCs/>
                      <w:color w:val="EEECE1" w:themeColor="background2"/>
                      <w:sz w:val="10"/>
                      <w:szCs w:val="10"/>
                    </w:rPr>
                  </w:pPr>
                  <w:r>
                    <w:rPr>
                      <w:rFonts w:ascii="Times New Roman" w:hAnsi="Times New Roman" w:cs="Times New Roman"/>
                      <w:i/>
                      <w:iCs/>
                      <w:color w:val="EEECE1" w:themeColor="background2"/>
                      <w:sz w:val="10"/>
                      <w:szCs w:val="10"/>
                    </w:rPr>
                    <w:t>микрофон</w:t>
                  </w:r>
                </w:p>
              </w:txbxContent>
            </v:textbox>
            <w10:wrap type="square"/>
          </v:shape>
        </w:pict>
      </w:r>
    </w:p>
    <w:p w14:paraId="6FE1BB82" w14:textId="4D68A2BD" w:rsidR="00BB7729" w:rsidRPr="008E6CE1" w:rsidRDefault="00BB7729" w:rsidP="00BB7729">
      <w:pPr>
        <w:rPr>
          <w:rStyle w:val="rynqvb"/>
          <w:rFonts w:ascii="Roboto" w:hAnsi="Roboto"/>
          <w:color w:val="000000"/>
          <w:sz w:val="27"/>
          <w:szCs w:val="27"/>
          <w:shd w:val="clear" w:color="auto" w:fill="F5F5F5"/>
        </w:rPr>
      </w:pPr>
      <w:r>
        <w:rPr>
          <w:noProof/>
        </w:rPr>
        <w:pict w14:anchorId="557AEC56">
          <v:oval id="_x0000_s1088" style="position:absolute;margin-left:377.9pt;margin-top:19.6pt;width:39.45pt;height:35.65pt;z-index:251696128"/>
        </w:pict>
      </w:r>
      <w:r>
        <w:rPr>
          <w:noProof/>
        </w:rPr>
        <w:pict w14:anchorId="55E536FA">
          <v:shape id="_x0000_s1075" type="#_x0000_t202" style="position:absolute;margin-left:179.8pt;margin-top:9.05pt;width:47pt;height:42.05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1075">
              <w:txbxContent>
                <w:p w14:paraId="60B9D1F6" w14:textId="77777777" w:rsidR="00BB7729" w:rsidRPr="00BB7729" w:rsidRDefault="00BB7729" w:rsidP="00BB7729">
                  <w:pPr>
                    <w:rPr>
                      <w:rFonts w:ascii="Times New Roman" w:hAnsi="Times New Roman" w:cs="Times New Roman"/>
                      <w:color w:val="EEECE1" w:themeColor="background2"/>
                      <w:sz w:val="10"/>
                      <w:szCs w:val="10"/>
                    </w:rPr>
                  </w:pPr>
                  <w:r w:rsidRPr="00BB7729">
                    <w:rPr>
                      <w:rFonts w:ascii="Times New Roman" w:hAnsi="Times New Roman" w:cs="Times New Roman"/>
                      <w:color w:val="EEECE1" w:themeColor="background2"/>
                      <w:sz w:val="10"/>
                      <w:szCs w:val="10"/>
                    </w:rPr>
                    <w:t>Разпознаване на език и превръщане в текст</w:t>
                  </w:r>
                </w:p>
              </w:txbxContent>
            </v:textbox>
            <w10:wrap type="square"/>
          </v:shape>
        </w:pict>
      </w:r>
      <w:r>
        <w:rPr>
          <w:rFonts w:ascii="Roboto" w:hAnsi="Roboto"/>
          <w:noProof/>
          <w:color w:val="000000"/>
          <w:sz w:val="27"/>
          <w:szCs w:val="27"/>
          <w:lang w:val="en-US"/>
        </w:rPr>
        <w:pict w14:anchorId="557AEC56">
          <v:oval id="_x0000_s1068" style="position:absolute;margin-left:-14.85pt;margin-top:16.75pt;width:39.45pt;height:35.65pt;z-index:251686912"/>
        </w:pict>
      </w:r>
      <w:r>
        <w:rPr>
          <w:rFonts w:ascii="Roboto" w:hAnsi="Roboto"/>
          <w:noProof/>
          <w:color w:val="000000"/>
          <w:sz w:val="27"/>
          <w:szCs w:val="27"/>
          <w:lang w:val="en-US"/>
        </w:rPr>
        <w:pict w14:anchorId="67C97F13">
          <v:oval id="_x0000_s1066" style="position:absolute;margin-left:172.8pt;margin-top:1.15pt;width:62.8pt;height:60.25pt;z-index:251684864"/>
        </w:pict>
      </w:r>
      <w:r w:rsidR="008E6CE1">
        <w:rPr>
          <w:rStyle w:val="rynqvb"/>
          <w:rFonts w:ascii="Roboto" w:hAnsi="Roboto"/>
          <w:color w:val="000000"/>
          <w:sz w:val="27"/>
          <w:szCs w:val="27"/>
          <w:shd w:val="clear" w:color="auto" w:fill="F5F5F5"/>
        </w:rPr>
        <w:t xml:space="preserve">                                                                                                                                  </w:t>
      </w:r>
    </w:p>
    <w:p w14:paraId="41E34C4F" w14:textId="6B17A451" w:rsidR="00BB7729" w:rsidRDefault="00BB7729" w:rsidP="00BB7729">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260CB2E6">
          <v:shape id="_x0000_s1094" type="#_x0000_t32" style="position:absolute;margin-left:235.6pt;margin-top:2.4pt;width:111.95pt;height:42.05pt;z-index:251701248" o:connectortype="straight"/>
        </w:pict>
      </w:r>
      <w:r>
        <w:rPr>
          <w:rFonts w:ascii="Roboto" w:hAnsi="Roboto"/>
          <w:noProof/>
          <w:color w:val="000000"/>
          <w:sz w:val="27"/>
          <w:szCs w:val="27"/>
          <w:lang w:val="en-US"/>
        </w:rPr>
        <w:pict w14:anchorId="22EAE95D">
          <v:shape id="_x0000_s1089" type="#_x0000_t32" style="position:absolute;margin-left:397.05pt;margin-top:27.8pt;width:0;height:31.3pt;z-index:251697152" o:connectortype="straight"/>
        </w:pict>
      </w:r>
      <w:r>
        <w:rPr>
          <w:rFonts w:ascii="Roboto" w:hAnsi="Roboto"/>
          <w:noProof/>
          <w:color w:val="000000"/>
          <w:sz w:val="27"/>
          <w:szCs w:val="27"/>
          <w:lang w:val="en-US"/>
        </w:rPr>
        <w:pict w14:anchorId="381CE1F5">
          <v:shape id="_x0000_s1074" type="#_x0000_t32" style="position:absolute;margin-left:48.95pt;margin-top:14.4pt;width:123pt;height:129.6pt;flip:x y;z-index:251693056" o:connectortype="straight"/>
        </w:pict>
      </w:r>
      <w:r>
        <w:rPr>
          <w:rFonts w:ascii="Roboto" w:hAnsi="Roboto"/>
          <w:noProof/>
          <w:color w:val="000000"/>
          <w:sz w:val="27"/>
          <w:szCs w:val="27"/>
          <w:lang w:val="en-US"/>
        </w:rPr>
        <w:pict w14:anchorId="4715369D">
          <v:shape id="_x0000_s1073" type="#_x0000_t32" style="position:absolute;margin-left:48.95pt;margin-top:13.15pt;width:123pt;height:63.25pt;flip:x y;z-index:251692032" o:connectortype="straight"/>
        </w:pict>
      </w:r>
      <w:r>
        <w:rPr>
          <w:rFonts w:ascii="Roboto" w:hAnsi="Roboto"/>
          <w:noProof/>
          <w:color w:val="000000"/>
          <w:sz w:val="27"/>
          <w:szCs w:val="27"/>
          <w:lang w:val="en-US"/>
        </w:rPr>
        <w:pict w14:anchorId="13DD113C">
          <v:shape id="_x0000_s1072" type="#_x0000_t32" style="position:absolute;margin-left:48.3pt;margin-top:6.25pt;width:124.5pt;height:6.9pt;flip:x;z-index:251691008" o:connectortype="straight"/>
        </w:pict>
      </w:r>
      <w:r>
        <w:rPr>
          <w:rFonts w:ascii="Roboto" w:hAnsi="Roboto"/>
          <w:noProof/>
          <w:color w:val="000000"/>
          <w:sz w:val="27"/>
          <w:szCs w:val="27"/>
          <w:lang w:val="en-US"/>
        </w:rPr>
        <w:pict w14:anchorId="22EAE95D">
          <v:shape id="_x0000_s1069" type="#_x0000_t32" style="position:absolute;margin-left:5.75pt;margin-top:24.45pt;width:0;height:31.3pt;z-index:251687936" o:connectortype="straight"/>
        </w:pict>
      </w:r>
    </w:p>
    <w:p w14:paraId="47F343B2" w14:textId="47919324" w:rsidR="00BB7729" w:rsidRDefault="00BB7729" w:rsidP="00BB7729">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45F1005C">
          <v:shape id="_x0000_s1096" type="#_x0000_t32" style="position:absolute;margin-left:235.6pt;margin-top:15.8pt;width:111.95pt;height:103.65pt;flip:y;z-index:251703296" o:connectortype="straight"/>
        </w:pict>
      </w:r>
      <w:r>
        <w:rPr>
          <w:rFonts w:ascii="Roboto" w:hAnsi="Roboto"/>
          <w:noProof/>
          <w:color w:val="000000"/>
          <w:sz w:val="27"/>
          <w:szCs w:val="27"/>
          <w:lang w:val="en-US"/>
        </w:rPr>
        <w:pict w14:anchorId="6A00E91E">
          <v:shape id="_x0000_s1095" type="#_x0000_t32" style="position:absolute;margin-left:235.6pt;margin-top:15.8pt;width:111.95pt;height:33.4pt;flip:y;z-index:251702272" o:connectortype="straight"/>
        </w:pict>
      </w:r>
      <w:r>
        <w:rPr>
          <w:rFonts w:ascii="Roboto" w:hAnsi="Roboto"/>
          <w:noProof/>
          <w:color w:val="000000"/>
          <w:sz w:val="27"/>
          <w:szCs w:val="27"/>
          <w:lang w:val="en-US"/>
        </w:rPr>
        <w:pict w14:anchorId="0D879FFA">
          <v:shape id="_x0000_s1042" type="#_x0000_t32" style="position:absolute;margin-left:7.1pt;margin-top:28.7pt;width:17.5pt;height:26.9pt;z-index:251670528" o:connectortype="straight"/>
        </w:pict>
      </w:r>
      <w:r>
        <w:rPr>
          <w:rFonts w:ascii="Roboto" w:hAnsi="Roboto"/>
          <w:noProof/>
          <w:color w:val="000000"/>
          <w:sz w:val="27"/>
          <w:szCs w:val="27"/>
          <w:lang w:val="en-US"/>
        </w:rPr>
        <w:pict w14:anchorId="663AA0FA">
          <v:shape id="_x0000_s1070" type="#_x0000_t32" style="position:absolute;margin-left:-20pt;margin-top:28.7pt;width:22.55pt;height:29.4pt;flip:x;z-index:251688960" o:connectortype="straight"/>
        </w:pict>
      </w:r>
      <w:r>
        <w:rPr>
          <w:rFonts w:ascii="Roboto" w:hAnsi="Roboto"/>
          <w:noProof/>
          <w:color w:val="000000"/>
          <w:sz w:val="27"/>
          <w:szCs w:val="27"/>
          <w:lang w:val="en-US"/>
        </w:rPr>
        <w:pict w14:anchorId="1B45F7A8">
          <v:shape id="_x0000_s1090" type="#_x0000_t32" style="position:absolute;margin-left:366.35pt;margin-top:14.6pt;width:57.6pt;height:1.2pt;flip:y;z-index:251698176" o:connectortype="straight"/>
        </w:pict>
      </w:r>
      <w:r>
        <w:rPr>
          <w:rFonts w:ascii="Roboto" w:hAnsi="Roboto"/>
          <w:noProof/>
          <w:color w:val="000000"/>
          <w:sz w:val="27"/>
          <w:szCs w:val="27"/>
          <w:lang w:val="en-US"/>
        </w:rPr>
        <w:pict w14:anchorId="290761F7">
          <v:shape id="_x0000_s1076" type="#_x0000_t202" style="position:absolute;margin-left:179.8pt;margin-top:27.65pt;width:47pt;height:42.05pt;z-index:2516951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1076">
              <w:txbxContent>
                <w:p w14:paraId="53B8B417" w14:textId="77777777" w:rsidR="00BB7729" w:rsidRPr="00BB7729" w:rsidRDefault="00BB7729" w:rsidP="00BB7729">
                  <w:pPr>
                    <w:rPr>
                      <w:rFonts w:ascii="Times New Roman" w:hAnsi="Times New Roman" w:cs="Times New Roman"/>
                      <w:color w:val="EEECE1" w:themeColor="background2"/>
                      <w:sz w:val="10"/>
                      <w:szCs w:val="10"/>
                    </w:rPr>
                  </w:pPr>
                  <w:r w:rsidRPr="00BB7729">
                    <w:rPr>
                      <w:rFonts w:ascii="Times New Roman" w:hAnsi="Times New Roman" w:cs="Times New Roman"/>
                      <w:color w:val="EEECE1" w:themeColor="background2"/>
                      <w:sz w:val="10"/>
                      <w:szCs w:val="10"/>
                    </w:rPr>
                    <w:t>Валидиране на потребителя</w:t>
                  </w:r>
                </w:p>
              </w:txbxContent>
            </v:textbox>
            <w10:wrap type="square"/>
          </v:shape>
        </w:pict>
      </w:r>
      <w:r>
        <w:rPr>
          <w:rFonts w:ascii="Roboto" w:hAnsi="Roboto"/>
          <w:noProof/>
          <w:color w:val="000000"/>
          <w:sz w:val="27"/>
          <w:szCs w:val="27"/>
          <w:lang w:val="en-US"/>
        </w:rPr>
        <w:pict w14:anchorId="1B45F7A8">
          <v:shape id="_x0000_s1071" type="#_x0000_t32" style="position:absolute;margin-left:-21.8pt;margin-top:6.45pt;width:57.6pt;height:1.2pt;flip:y;z-index:251689984" o:connectortype="straight"/>
        </w:pict>
      </w:r>
      <w:r>
        <w:rPr>
          <w:rFonts w:ascii="Roboto" w:hAnsi="Roboto"/>
          <w:noProof/>
          <w:color w:val="000000"/>
          <w:sz w:val="27"/>
          <w:szCs w:val="27"/>
          <w:lang w:val="en-US"/>
        </w:rPr>
        <w:pict w14:anchorId="723E7274">
          <v:oval id="_x0000_s1067" style="position:absolute;margin-left:171.95pt;margin-top:17.65pt;width:62.8pt;height:60.25pt;z-index:251685888"/>
        </w:pict>
      </w:r>
    </w:p>
    <w:p w14:paraId="647C8E30" w14:textId="622646A4" w:rsidR="0001400A" w:rsidRDefault="008E6CE1" w:rsidP="00502BC5">
      <w:pPr>
        <w:rPr>
          <w:rStyle w:val="rynqvb"/>
          <w:rFonts w:ascii="Roboto" w:hAnsi="Roboto"/>
          <w:color w:val="000000"/>
          <w:sz w:val="27"/>
          <w:szCs w:val="27"/>
          <w:shd w:val="clear" w:color="auto" w:fill="F5F5F5"/>
          <w:lang w:val="en-US"/>
        </w:rPr>
      </w:pPr>
      <w:r>
        <w:rPr>
          <w:rFonts w:ascii="Roboto" w:hAnsi="Roboto"/>
          <w:noProof/>
          <w:color w:val="000000"/>
          <w:sz w:val="27"/>
          <w:szCs w:val="27"/>
          <w:lang w:val="en-US"/>
        </w:rPr>
        <w:pict w14:anchorId="59EB6CCD">
          <v:shape id="_x0000_s1103" type="#_x0000_t202" style="position:absolute;margin-left:178.1pt;margin-top:62.65pt;width:47pt;height:42.05pt;z-index:2517104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095C7F5C" w14:textId="77777777" w:rsidR="008E6CE1" w:rsidRPr="00BB7729" w:rsidRDefault="008E6CE1" w:rsidP="008E6CE1">
                  <w:pPr>
                    <w:rPr>
                      <w:rFonts w:ascii="Times New Roman" w:hAnsi="Times New Roman" w:cs="Times New Roman"/>
                      <w:i/>
                      <w:iCs/>
                      <w:color w:val="EEECE1" w:themeColor="background2"/>
                      <w:sz w:val="10"/>
                      <w:szCs w:val="10"/>
                    </w:rPr>
                  </w:pPr>
                  <w:r w:rsidRPr="00BB7729">
                    <w:rPr>
                      <w:rFonts w:ascii="Times New Roman" w:hAnsi="Times New Roman" w:cs="Times New Roman"/>
                      <w:i/>
                      <w:iCs/>
                      <w:color w:val="EEECE1" w:themeColor="background2"/>
                      <w:sz w:val="10"/>
                      <w:szCs w:val="10"/>
                    </w:rPr>
                    <w:t>Изпълняване на задачата</w:t>
                  </w:r>
                </w:p>
              </w:txbxContent>
            </v:textbox>
            <w10:wrap type="square"/>
          </v:shape>
        </w:pict>
      </w:r>
      <w:r>
        <w:rPr>
          <w:rFonts w:ascii="Roboto" w:hAnsi="Roboto"/>
          <w:noProof/>
          <w:color w:val="000000"/>
          <w:sz w:val="27"/>
          <w:szCs w:val="27"/>
          <w:lang w:val="en-US"/>
        </w:rPr>
        <w:pict w14:anchorId="5E2F35EB">
          <v:oval id="_x0000_s1031" style="position:absolute;margin-left:171.25pt;margin-top:53.3pt;width:62.8pt;height:60.25pt;z-index:251664384"/>
        </w:pict>
      </w:r>
      <w:r>
        <w:rPr>
          <w:rFonts w:ascii="Roboto" w:hAnsi="Roboto"/>
          <w:noProof/>
          <w:color w:val="000000"/>
          <w:sz w:val="27"/>
          <w:szCs w:val="27"/>
          <w:lang w:val="en-US"/>
        </w:rPr>
        <w:pict w14:anchorId="59EB6CCD">
          <v:shape id="_x0000_s1106" type="#_x0000_t202" style="position:absolute;margin-left:374.9pt;margin-top:36.85pt;width:47pt;height:13.8pt;z-index:2517125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4D1F12DD" w14:textId="70D21721" w:rsidR="008E6CE1" w:rsidRPr="008E6CE1" w:rsidRDefault="008E6CE1" w:rsidP="008E6CE1">
                  <w:pPr>
                    <w:rPr>
                      <w:rFonts w:ascii="Times New Roman" w:hAnsi="Times New Roman" w:cs="Times New Roman"/>
                      <w:i/>
                      <w:iCs/>
                      <w:color w:val="EEECE1" w:themeColor="background2"/>
                      <w:sz w:val="10"/>
                      <w:szCs w:val="10"/>
                    </w:rPr>
                  </w:pPr>
                  <w:r w:rsidRPr="008E6CE1">
                    <w:rPr>
                      <w:rFonts w:ascii="Times New Roman" w:hAnsi="Times New Roman" w:cs="Times New Roman"/>
                      <w:i/>
                      <w:iCs/>
                      <w:color w:val="EEECE1" w:themeColor="background2"/>
                      <w:sz w:val="10"/>
                      <w:szCs w:val="10"/>
                    </w:rPr>
                    <w:t>монитор</w:t>
                  </w:r>
                </w:p>
              </w:txbxContent>
            </v:textbox>
            <w10:wrap type="square"/>
          </v:shape>
        </w:pict>
      </w:r>
      <w:r>
        <w:rPr>
          <w:rFonts w:ascii="Roboto" w:hAnsi="Roboto"/>
          <w:noProof/>
          <w:color w:val="000000"/>
          <w:sz w:val="27"/>
          <w:szCs w:val="27"/>
          <w:lang w:val="en-US"/>
        </w:rPr>
        <w:pict w14:anchorId="59EB6CCD">
          <v:shape id="_x0000_s1053" type="#_x0000_t202" style="position:absolute;margin-left:-21.8pt;margin-top:33.15pt;width:47pt;height:23.6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27280143" w14:textId="3C1B0895" w:rsidR="00BB7729" w:rsidRPr="008E6CE1" w:rsidRDefault="008E6CE1" w:rsidP="00BB7729">
                  <w:pPr>
                    <w:rPr>
                      <w:rFonts w:ascii="Times New Roman" w:hAnsi="Times New Roman" w:cs="Times New Roman"/>
                      <w:i/>
                      <w:iCs/>
                      <w:color w:val="EEECE1" w:themeColor="background2"/>
                      <w:sz w:val="10"/>
                      <w:szCs w:val="10"/>
                    </w:rPr>
                  </w:pPr>
                  <w:r w:rsidRPr="008E6CE1">
                    <w:rPr>
                      <w:rFonts w:ascii="Times New Roman" w:hAnsi="Times New Roman" w:cs="Times New Roman"/>
                      <w:i/>
                      <w:iCs/>
                      <w:color w:val="EEECE1" w:themeColor="background2"/>
                      <w:sz w:val="10"/>
                      <w:szCs w:val="10"/>
                    </w:rPr>
                    <w:t>Потребител</w:t>
                  </w:r>
                </w:p>
              </w:txbxContent>
            </v:textbox>
            <w10:wrap type="square"/>
          </v:shape>
        </w:pict>
      </w:r>
      <w:r w:rsidR="00BB7729">
        <w:rPr>
          <w:rFonts w:ascii="Roboto" w:hAnsi="Roboto"/>
          <w:noProof/>
          <w:color w:val="000000"/>
          <w:sz w:val="27"/>
          <w:szCs w:val="27"/>
          <w:lang w:val="en-US"/>
        </w:rPr>
        <w:pict w14:anchorId="663AA0FA">
          <v:shape id="_x0000_s1093" type="#_x0000_t32" style="position:absolute;margin-left:372.15pt;margin-top:3.15pt;width:22.55pt;height:29.4pt;flip:x;z-index:251700224" o:connectortype="straight"/>
        </w:pict>
      </w:r>
      <w:r w:rsidR="00BB7729">
        <w:rPr>
          <w:rFonts w:ascii="Roboto" w:hAnsi="Roboto"/>
          <w:noProof/>
          <w:color w:val="000000"/>
          <w:sz w:val="27"/>
          <w:szCs w:val="27"/>
          <w:lang w:val="en-US"/>
        </w:rPr>
        <w:pict w14:anchorId="0D879FFA">
          <v:shape id="_x0000_s1091" type="#_x0000_t32" style="position:absolute;margin-left:397.05pt;margin-top:3.15pt;width:17.5pt;height:26.9pt;z-index:251699200" o:connectortype="straight"/>
        </w:pict>
      </w:r>
    </w:p>
    <w:p w14:paraId="3C76FADB" w14:textId="710FDE2B" w:rsidR="0001400A" w:rsidRDefault="0001400A" w:rsidP="00502BC5">
      <w:pPr>
        <w:rPr>
          <w:rFonts w:ascii="Roboto" w:hAnsi="Roboto"/>
          <w:color w:val="000000"/>
          <w:sz w:val="27"/>
          <w:szCs w:val="27"/>
          <w:shd w:val="clear" w:color="auto" w:fill="F5F5F5"/>
          <w:lang w:val="en-US"/>
        </w:rPr>
      </w:pPr>
    </w:p>
    <w:p w14:paraId="08CAFA61" w14:textId="6DF41E4C" w:rsidR="008E6CE1" w:rsidRDefault="008E6CE1" w:rsidP="00502BC5">
      <w:pPr>
        <w:rPr>
          <w:rFonts w:ascii="Roboto" w:hAnsi="Roboto"/>
          <w:color w:val="000000"/>
          <w:sz w:val="27"/>
          <w:szCs w:val="27"/>
          <w:shd w:val="clear" w:color="auto" w:fill="F5F5F5"/>
          <w:lang w:val="en-US"/>
        </w:rPr>
      </w:pPr>
    </w:p>
    <w:p w14:paraId="493B3941" w14:textId="00103EF8" w:rsidR="008E6CE1" w:rsidRDefault="008E6CE1" w:rsidP="00502BC5">
      <w:pPr>
        <w:rPr>
          <w:rFonts w:ascii="Roboto" w:hAnsi="Roboto"/>
          <w:color w:val="000000"/>
          <w:sz w:val="27"/>
          <w:szCs w:val="27"/>
          <w:shd w:val="clear" w:color="auto" w:fill="F5F5F5"/>
          <w:lang w:val="en-US"/>
        </w:rPr>
      </w:pPr>
    </w:p>
    <w:p w14:paraId="0A4C6718" w14:textId="1A292079" w:rsidR="008E6CE1" w:rsidRDefault="008140F9" w:rsidP="00502BC5">
      <w:pPr>
        <w:rPr>
          <w:rFonts w:ascii="Roboto" w:hAnsi="Roboto"/>
          <w:color w:val="000000"/>
          <w:sz w:val="27"/>
          <w:szCs w:val="27"/>
          <w:shd w:val="clear" w:color="auto" w:fill="F5F5F5"/>
          <w:lang w:val="en-US"/>
        </w:rPr>
      </w:pPr>
      <w:r>
        <w:rPr>
          <w:rStyle w:val="rynqvb"/>
          <w:rFonts w:ascii="Roboto" w:hAnsi="Roboto"/>
          <w:color w:val="000000"/>
          <w:sz w:val="27"/>
          <w:szCs w:val="27"/>
          <w:shd w:val="clear" w:color="auto" w:fill="F5F5F5"/>
        </w:rPr>
        <w:lastRenderedPageBreak/>
        <w:t xml:space="preserve">Диаграмата на системната последователност показва събитията, които са генерирани от външни </w:t>
      </w:r>
      <w:r>
        <w:rPr>
          <w:rStyle w:val="rynqvb"/>
          <w:rFonts w:ascii="Roboto" w:hAnsi="Roboto"/>
          <w:color w:val="000000"/>
          <w:sz w:val="27"/>
          <w:szCs w:val="27"/>
          <w:shd w:val="clear" w:color="auto" w:fill="F5F5F5"/>
        </w:rPr>
        <w:t>потребители</w:t>
      </w:r>
      <w:r>
        <w:rPr>
          <w:rStyle w:val="rynqvb"/>
          <w:rFonts w:ascii="Roboto" w:hAnsi="Roboto"/>
          <w:color w:val="000000"/>
          <w:sz w:val="27"/>
          <w:szCs w:val="27"/>
          <w:shd w:val="clear" w:color="auto" w:fill="F5F5F5"/>
        </w:rPr>
        <w:t xml:space="preserve"> в последователен ред, за конкретен сценарий на случай на употреба.</w:t>
      </w:r>
      <w:r>
        <w:rPr>
          <w:rFonts w:ascii="Roboto" w:hAnsi="Roboto"/>
          <w:color w:val="000000"/>
          <w:sz w:val="27"/>
          <w:szCs w:val="27"/>
          <w:shd w:val="clear" w:color="auto" w:fill="F5F5F5"/>
        </w:rPr>
        <w:t xml:space="preserve"> </w:t>
      </w:r>
      <w:r>
        <w:rPr>
          <w:rStyle w:val="rynqvb"/>
          <w:rFonts w:ascii="Roboto" w:hAnsi="Roboto"/>
          <w:color w:val="000000"/>
          <w:sz w:val="27"/>
          <w:szCs w:val="27"/>
          <w:shd w:val="clear" w:color="auto" w:fill="F5F5F5"/>
        </w:rPr>
        <w:t>Те са начин за визуално обобщаване на това, което се случва в един единствен случай на употреба.</w:t>
      </w:r>
      <w:r>
        <w:rPr>
          <w:rFonts w:ascii="Roboto" w:hAnsi="Roboto"/>
          <w:color w:val="000000"/>
          <w:sz w:val="27"/>
          <w:szCs w:val="27"/>
          <w:shd w:val="clear" w:color="auto" w:fill="F5F5F5"/>
        </w:rPr>
        <w:t xml:space="preserve"> </w:t>
      </w:r>
    </w:p>
    <w:p w14:paraId="5D337C6B" w14:textId="77777777" w:rsidR="008E6CE1" w:rsidRDefault="008E6CE1" w:rsidP="00502BC5">
      <w:pPr>
        <w:rPr>
          <w:rFonts w:ascii="Roboto" w:hAnsi="Roboto"/>
          <w:color w:val="000000"/>
          <w:sz w:val="27"/>
          <w:szCs w:val="27"/>
          <w:shd w:val="clear" w:color="auto" w:fill="F5F5F5"/>
          <w:lang w:val="en-US"/>
        </w:rPr>
      </w:pPr>
    </w:p>
    <w:p w14:paraId="69290BD7" w14:textId="770A734C" w:rsidR="008E6CE1" w:rsidRPr="0001400A" w:rsidRDefault="008E6CE1" w:rsidP="00502BC5">
      <w:pPr>
        <w:rPr>
          <w:rFonts w:ascii="Roboto" w:hAnsi="Roboto"/>
          <w:color w:val="000000"/>
          <w:sz w:val="27"/>
          <w:szCs w:val="27"/>
          <w:shd w:val="clear" w:color="auto" w:fill="F5F5F5"/>
          <w:lang w:val="en-US"/>
        </w:rPr>
      </w:pPr>
      <w:r>
        <w:rPr>
          <w:noProof/>
        </w:rPr>
        <w:drawing>
          <wp:inline distT="0" distB="0" distL="0" distR="0" wp14:anchorId="66F61C6C" wp14:editId="0AAD5825">
            <wp:extent cx="5153025" cy="3562350"/>
            <wp:effectExtent l="0" t="0" r="9525"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562350"/>
                    </a:xfrm>
                    <a:prstGeom prst="rect">
                      <a:avLst/>
                    </a:prstGeom>
                  </pic:spPr>
                </pic:pic>
              </a:graphicData>
            </a:graphic>
          </wp:inline>
        </w:drawing>
      </w:r>
    </w:p>
    <w:sectPr w:rsidR="008E6CE1" w:rsidRPr="0001400A" w:rsidSect="00165C34">
      <w:pgSz w:w="11906" w:h="16838"/>
      <w:pgMar w:top="567"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10"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61316551">
    <w:abstractNumId w:val="9"/>
  </w:num>
  <w:num w:numId="2" w16cid:durableId="1692492869">
    <w:abstractNumId w:val="8"/>
  </w:num>
  <w:num w:numId="3" w16cid:durableId="1367028696">
    <w:abstractNumId w:val="3"/>
  </w:num>
  <w:num w:numId="4" w16cid:durableId="1926186822">
    <w:abstractNumId w:val="1"/>
  </w:num>
  <w:num w:numId="5" w16cid:durableId="1788886657">
    <w:abstractNumId w:val="11"/>
  </w:num>
  <w:num w:numId="6" w16cid:durableId="1123503948">
    <w:abstractNumId w:val="0"/>
  </w:num>
  <w:num w:numId="7" w16cid:durableId="147290537">
    <w:abstractNumId w:val="14"/>
  </w:num>
  <w:num w:numId="8" w16cid:durableId="2039306889">
    <w:abstractNumId w:val="16"/>
  </w:num>
  <w:num w:numId="9" w16cid:durableId="1644383956">
    <w:abstractNumId w:val="17"/>
  </w:num>
  <w:num w:numId="10" w16cid:durableId="943075964">
    <w:abstractNumId w:val="13"/>
  </w:num>
  <w:num w:numId="11" w16cid:durableId="224344421">
    <w:abstractNumId w:val="15"/>
  </w:num>
  <w:num w:numId="12" w16cid:durableId="859661140">
    <w:abstractNumId w:val="2"/>
  </w:num>
  <w:num w:numId="13" w16cid:durableId="1943223804">
    <w:abstractNumId w:val="5"/>
  </w:num>
  <w:num w:numId="14" w16cid:durableId="194779388">
    <w:abstractNumId w:val="6"/>
  </w:num>
  <w:num w:numId="15" w16cid:durableId="847135128">
    <w:abstractNumId w:val="4"/>
  </w:num>
  <w:num w:numId="16" w16cid:durableId="539246461">
    <w:abstractNumId w:val="10"/>
  </w:num>
  <w:num w:numId="17" w16cid:durableId="1997876022">
    <w:abstractNumId w:val="7"/>
  </w:num>
  <w:num w:numId="18" w16cid:durableId="394623880">
    <w:abstractNumId w:val="18"/>
  </w:num>
  <w:num w:numId="19" w16cid:durableId="181328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65C34"/>
    <w:rsid w:val="0001400A"/>
    <w:rsid w:val="00060493"/>
    <w:rsid w:val="000A5D74"/>
    <w:rsid w:val="000D4F01"/>
    <w:rsid w:val="00165C34"/>
    <w:rsid w:val="00181829"/>
    <w:rsid w:val="00184A30"/>
    <w:rsid w:val="001C1CD1"/>
    <w:rsid w:val="002019DA"/>
    <w:rsid w:val="00216A6F"/>
    <w:rsid w:val="002717B9"/>
    <w:rsid w:val="002859CA"/>
    <w:rsid w:val="002B6322"/>
    <w:rsid w:val="00382E69"/>
    <w:rsid w:val="003E11CA"/>
    <w:rsid w:val="00416094"/>
    <w:rsid w:val="004538C5"/>
    <w:rsid w:val="004B2E20"/>
    <w:rsid w:val="004C2D9D"/>
    <w:rsid w:val="00502BC5"/>
    <w:rsid w:val="00526AE2"/>
    <w:rsid w:val="00624944"/>
    <w:rsid w:val="00630C9F"/>
    <w:rsid w:val="006C5954"/>
    <w:rsid w:val="006F4B9F"/>
    <w:rsid w:val="00741834"/>
    <w:rsid w:val="007811CE"/>
    <w:rsid w:val="007836DB"/>
    <w:rsid w:val="007A711B"/>
    <w:rsid w:val="007C6EFB"/>
    <w:rsid w:val="007E055A"/>
    <w:rsid w:val="008140F9"/>
    <w:rsid w:val="00817D46"/>
    <w:rsid w:val="00833613"/>
    <w:rsid w:val="008556BD"/>
    <w:rsid w:val="00880A7C"/>
    <w:rsid w:val="008E1AC0"/>
    <w:rsid w:val="008E6CE1"/>
    <w:rsid w:val="0091092B"/>
    <w:rsid w:val="009246BD"/>
    <w:rsid w:val="00990951"/>
    <w:rsid w:val="009B22AD"/>
    <w:rsid w:val="00AD364A"/>
    <w:rsid w:val="00B25973"/>
    <w:rsid w:val="00B26B82"/>
    <w:rsid w:val="00BB7729"/>
    <w:rsid w:val="00C0640A"/>
    <w:rsid w:val="00C07871"/>
    <w:rsid w:val="00C219B7"/>
    <w:rsid w:val="00CF70D9"/>
    <w:rsid w:val="00D11CCD"/>
    <w:rsid w:val="00D47B8B"/>
    <w:rsid w:val="00DB2AD9"/>
    <w:rsid w:val="00EA1DBF"/>
    <w:rsid w:val="00F02C02"/>
    <w:rsid w:val="00F3657B"/>
    <w:rsid w:val="00F4099E"/>
    <w:rsid w:val="00F4447F"/>
    <w:rsid w:val="00F479E9"/>
    <w:rsid w:val="00FF5E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rules v:ext="edit">
        <o:r id="V:Rule1" type="connector" idref="#_x0000_s1042"/>
        <o:r id="V:Rule2" type="connector" idref="#_x0000_s1044"/>
        <o:r id="V:Rule3" type="connector" idref="#_x0000_s1045"/>
        <o:r id="V:Rule4" type="connector" idref="#_x0000_s1069"/>
        <o:r id="V:Rule5" type="connector" idref="#_x0000_s1070"/>
        <o:r id="V:Rule6" type="connector" idref="#_x0000_s1071"/>
        <o:r id="V:Rule7" type="connector" idref="#_x0000_s1072"/>
        <o:r id="V:Rule8" type="connector" idref="#_x0000_s1073"/>
        <o:r id="V:Rule9" type="connector" idref="#_x0000_s1074"/>
        <o:r id="V:Rule10" type="connector" idref="#_x0000_s1089"/>
        <o:r id="V:Rule11" type="connector" idref="#_x0000_s1090"/>
        <o:r id="V:Rule12" type="connector" idref="#_x0000_s1091"/>
        <o:r id="V:Rule13" type="connector" idref="#_x0000_s1093"/>
        <o:r id="V:Rule14" type="connector" idref="#_x0000_s1094"/>
        <o:r id="V:Rule15" type="connector" idref="#_x0000_s1095"/>
        <o:r id="V:Rule16" type="connector" idref="#_x0000_s1096"/>
        <o:r id="V:Rule17" type="connector" idref="#_x0000_s1098"/>
        <o:r id="V:Rule18" type="connector" idref="#_x0000_s1099"/>
        <o:r id="V:Rule19" type="connector" idref="#_x0000_s1100"/>
        <o:r id="V:Rule20" type="connector" idref="#_x0000_s1101"/>
        <o:r id="V:Rule21" type="connector" idref="#_x0000_s1102"/>
      </o:rules>
    </o:shapelayout>
  </w:shapeDefaults>
  <w:decimalSymbol w:val=","/>
  <w:listSeparator w:val=";"/>
  <w14:docId w14:val="3D3C504A"/>
  <w15:docId w15:val="{2EC50887-727B-4F6F-8B3A-5F112987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944"/>
  </w:style>
  <w:style w:type="paragraph" w:styleId="1">
    <w:name w:val="heading 1"/>
    <w:basedOn w:val="a"/>
    <w:next w:val="a"/>
    <w:link w:val="10"/>
    <w:uiPriority w:val="9"/>
    <w:qFormat/>
    <w:rsid w:val="00165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65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165C34"/>
    <w:pPr>
      <w:spacing w:after="0" w:line="240" w:lineRule="auto"/>
    </w:pPr>
  </w:style>
  <w:style w:type="character" w:customStyle="1" w:styleId="10">
    <w:name w:val="Заглавие 1 Знак"/>
    <w:basedOn w:val="a0"/>
    <w:link w:val="1"/>
    <w:uiPriority w:val="9"/>
    <w:rsid w:val="00165C34"/>
    <w:rPr>
      <w:rFonts w:asciiTheme="majorHAnsi" w:eastAsiaTheme="majorEastAsia" w:hAnsiTheme="majorHAnsi" w:cstheme="majorBidi"/>
      <w:b/>
      <w:bCs/>
      <w:color w:val="365F91" w:themeColor="accent1" w:themeShade="BF"/>
      <w:sz w:val="28"/>
      <w:szCs w:val="28"/>
    </w:rPr>
  </w:style>
  <w:style w:type="character" w:customStyle="1" w:styleId="20">
    <w:name w:val="Заглавие 2 Знак"/>
    <w:basedOn w:val="a0"/>
    <w:link w:val="2"/>
    <w:uiPriority w:val="9"/>
    <w:rsid w:val="00165C34"/>
    <w:rPr>
      <w:rFonts w:asciiTheme="majorHAnsi" w:eastAsiaTheme="majorEastAsia" w:hAnsiTheme="majorHAnsi" w:cstheme="majorBidi"/>
      <w:b/>
      <w:bCs/>
      <w:color w:val="4F81BD" w:themeColor="accent1"/>
      <w:sz w:val="26"/>
      <w:szCs w:val="26"/>
    </w:rPr>
  </w:style>
  <w:style w:type="paragraph" w:styleId="a6">
    <w:name w:val="Title"/>
    <w:basedOn w:val="a"/>
    <w:next w:val="a"/>
    <w:link w:val="a7"/>
    <w:uiPriority w:val="10"/>
    <w:qFormat/>
    <w:rsid w:val="00165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Заглавие Знак"/>
    <w:basedOn w:val="a0"/>
    <w:link w:val="a6"/>
    <w:uiPriority w:val="10"/>
    <w:rsid w:val="00165C34"/>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165C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лавие Знак"/>
    <w:basedOn w:val="a0"/>
    <w:link w:val="a8"/>
    <w:uiPriority w:val="11"/>
    <w:rsid w:val="00165C34"/>
    <w:rPr>
      <w:rFonts w:asciiTheme="majorHAnsi" w:eastAsiaTheme="majorEastAsia" w:hAnsiTheme="majorHAnsi" w:cstheme="majorBidi"/>
      <w:i/>
      <w:iCs/>
      <w:color w:val="4F81BD" w:themeColor="accent1"/>
      <w:spacing w:val="15"/>
      <w:sz w:val="24"/>
      <w:szCs w:val="24"/>
    </w:rPr>
  </w:style>
  <w:style w:type="character" w:styleId="aa">
    <w:name w:val="Subtle Emphasis"/>
    <w:basedOn w:val="a0"/>
    <w:uiPriority w:val="19"/>
    <w:qFormat/>
    <w:rsid w:val="00165C34"/>
    <w:rPr>
      <w:i/>
      <w:iCs/>
      <w:color w:val="808080" w:themeColor="text1" w:themeTint="7F"/>
    </w:rPr>
  </w:style>
  <w:style w:type="character" w:styleId="ab">
    <w:name w:val="Emphasis"/>
    <w:basedOn w:val="a0"/>
    <w:uiPriority w:val="20"/>
    <w:qFormat/>
    <w:rsid w:val="00165C34"/>
    <w:rPr>
      <w:i/>
      <w:iCs/>
    </w:rPr>
  </w:style>
  <w:style w:type="character" w:styleId="ac">
    <w:name w:val="Intense Emphasis"/>
    <w:basedOn w:val="a0"/>
    <w:uiPriority w:val="21"/>
    <w:qFormat/>
    <w:rsid w:val="00165C34"/>
    <w:rPr>
      <w:b/>
      <w:bCs/>
      <w:i/>
      <w:iCs/>
      <w:color w:val="4F81BD" w:themeColor="accent1"/>
    </w:rPr>
  </w:style>
  <w:style w:type="character" w:styleId="ad">
    <w:name w:val="Strong"/>
    <w:basedOn w:val="a0"/>
    <w:uiPriority w:val="22"/>
    <w:qFormat/>
    <w:rsid w:val="00165C34"/>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semiHidden/>
    <w:unhideWhenUsed/>
    <w:rsid w:val="00F479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f0">
    <w:name w:val="Hyperlink"/>
    <w:basedOn w:val="a0"/>
    <w:uiPriority w:val="99"/>
    <w:semiHidden/>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2083331387">
                      <w:marLeft w:val="0"/>
                      <w:marRight w:val="0"/>
                      <w:marTop w:val="0"/>
                      <w:marBottom w:val="0"/>
                      <w:divBdr>
                        <w:top w:val="none" w:sz="0" w:space="0" w:color="auto"/>
                        <w:left w:val="none" w:sz="0" w:space="0" w:color="auto"/>
                        <w:bottom w:val="none" w:sz="0" w:space="0" w:color="auto"/>
                        <w:right w:val="none" w:sz="0" w:space="0" w:color="auto"/>
                      </w:divBdr>
                    </w:div>
                    <w:div w:id="19597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583293101">
                      <w:marLeft w:val="0"/>
                      <w:marRight w:val="0"/>
                      <w:marTop w:val="0"/>
                      <w:marBottom w:val="0"/>
                      <w:divBdr>
                        <w:top w:val="none" w:sz="0" w:space="0" w:color="auto"/>
                        <w:left w:val="none" w:sz="0" w:space="0" w:color="auto"/>
                        <w:bottom w:val="none" w:sz="0" w:space="0" w:color="auto"/>
                        <w:right w:val="none" w:sz="0" w:space="0" w:color="auto"/>
                      </w:divBdr>
                    </w:div>
                    <w:div w:id="12420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8017</TotalTime>
  <Pages>12</Pages>
  <Words>4176</Words>
  <Characters>23805</Characters>
  <Application>Microsoft Office Word</Application>
  <DocSecurity>0</DocSecurity>
  <Lines>198</Lines>
  <Paragraphs>55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9</cp:revision>
  <dcterms:created xsi:type="dcterms:W3CDTF">2022-12-01T09:58:00Z</dcterms:created>
  <dcterms:modified xsi:type="dcterms:W3CDTF">2023-02-13T09:00:00Z</dcterms:modified>
</cp:coreProperties>
</file>