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eastAsia="bg-BG"/>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DC6351" w:rsidRDefault="00C07C71" w:rsidP="00DC6351">
          <w:pPr>
            <w:pStyle w:val="TOCHeading"/>
            <w:spacing w:line="312" w:lineRule="auto"/>
            <w:rPr>
              <w:b/>
              <w:color w:val="auto"/>
            </w:rPr>
          </w:pPr>
          <w:r w:rsidRPr="00DC6351">
            <w:rPr>
              <w:b/>
              <w:color w:val="auto"/>
            </w:rPr>
            <w:t>Съдържание:</w:t>
          </w:r>
        </w:p>
        <w:p w:rsidR="00DC6351" w:rsidRDefault="00C07C71" w:rsidP="00DC6351">
          <w:pPr>
            <w:pStyle w:val="TOC1"/>
            <w:tabs>
              <w:tab w:val="left" w:pos="1100"/>
              <w:tab w:val="right" w:leader="dot" w:pos="9961"/>
            </w:tabs>
            <w:spacing w:line="312" w:lineRule="auto"/>
            <w:rPr>
              <w:rFonts w:asciiTheme="minorHAnsi" w:eastAsiaTheme="minorEastAsia" w:hAnsiTheme="minorHAnsi"/>
              <w:noProof/>
              <w:sz w:val="22"/>
              <w:lang w:eastAsia="bg-BG"/>
            </w:rPr>
          </w:pPr>
          <w:r>
            <w:fldChar w:fldCharType="begin"/>
          </w:r>
          <w:r>
            <w:instrText xml:space="preserve"> TOC \o "1-3" \h \z \u </w:instrText>
          </w:r>
          <w:r>
            <w:fldChar w:fldCharType="separate"/>
          </w:r>
          <w:hyperlink w:anchor="_Toc405290587" w:history="1">
            <w:r w:rsidR="00DC6351" w:rsidRPr="00E212A8">
              <w:rPr>
                <w:rStyle w:val="Hyperlink"/>
                <w:noProof/>
              </w:rPr>
              <w:t>I.</w:t>
            </w:r>
            <w:r w:rsidR="00DC6351">
              <w:rPr>
                <w:rFonts w:asciiTheme="minorHAnsi" w:eastAsiaTheme="minorEastAsia" w:hAnsiTheme="minorHAnsi"/>
                <w:noProof/>
                <w:sz w:val="22"/>
                <w:lang w:eastAsia="bg-BG"/>
              </w:rPr>
              <w:tab/>
            </w:r>
            <w:r w:rsidR="00DC6351" w:rsidRPr="00E212A8">
              <w:rPr>
                <w:rStyle w:val="Hyperlink"/>
                <w:noProof/>
              </w:rPr>
              <w:t>Увод</w:t>
            </w:r>
            <w:r w:rsidR="00DC6351">
              <w:rPr>
                <w:noProof/>
                <w:webHidden/>
              </w:rPr>
              <w:tab/>
            </w:r>
            <w:r w:rsidR="00DC6351">
              <w:rPr>
                <w:noProof/>
                <w:webHidden/>
              </w:rPr>
              <w:fldChar w:fldCharType="begin"/>
            </w:r>
            <w:r w:rsidR="00DC6351">
              <w:rPr>
                <w:noProof/>
                <w:webHidden/>
              </w:rPr>
              <w:instrText xml:space="preserve"> PAGEREF _Toc405290587 \h </w:instrText>
            </w:r>
            <w:r w:rsidR="00DC6351">
              <w:rPr>
                <w:noProof/>
                <w:webHidden/>
              </w:rPr>
            </w:r>
            <w:r w:rsidR="00DC6351">
              <w:rPr>
                <w:noProof/>
                <w:webHidden/>
              </w:rPr>
              <w:fldChar w:fldCharType="separate"/>
            </w:r>
            <w:r w:rsidR="00DC6351">
              <w:rPr>
                <w:noProof/>
                <w:webHidden/>
              </w:rPr>
              <w:t>3</w:t>
            </w:r>
            <w:r w:rsidR="00DC6351">
              <w:rPr>
                <w:noProof/>
                <w:webHidden/>
              </w:rPr>
              <w:fldChar w:fldCharType="end"/>
            </w:r>
          </w:hyperlink>
        </w:p>
        <w:p w:rsidR="00DC6351" w:rsidRDefault="00943F2F"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588" w:history="1">
            <w:r w:rsidR="00DC6351" w:rsidRPr="00E212A8">
              <w:rPr>
                <w:rStyle w:val="Hyperlink"/>
                <w:noProof/>
              </w:rPr>
              <w:t>II.</w:t>
            </w:r>
            <w:r w:rsidR="00DC6351">
              <w:rPr>
                <w:rFonts w:asciiTheme="minorHAnsi" w:eastAsiaTheme="minorEastAsia" w:hAnsiTheme="minorHAnsi"/>
                <w:noProof/>
                <w:sz w:val="22"/>
                <w:lang w:eastAsia="bg-BG"/>
              </w:rPr>
              <w:tab/>
            </w:r>
            <w:r w:rsidR="00DC6351" w:rsidRPr="00E212A8">
              <w:rPr>
                <w:rStyle w:val="Hyperlink"/>
                <w:noProof/>
              </w:rPr>
              <w:t>Същност</w:t>
            </w:r>
            <w:r w:rsidR="00DC6351">
              <w:rPr>
                <w:noProof/>
                <w:webHidden/>
              </w:rPr>
              <w:tab/>
            </w:r>
            <w:r w:rsidR="00DC6351">
              <w:rPr>
                <w:noProof/>
                <w:webHidden/>
              </w:rPr>
              <w:fldChar w:fldCharType="begin"/>
            </w:r>
            <w:r w:rsidR="00DC6351">
              <w:rPr>
                <w:noProof/>
                <w:webHidden/>
              </w:rPr>
              <w:instrText xml:space="preserve"> PAGEREF _Toc405290588 \h </w:instrText>
            </w:r>
            <w:r w:rsidR="00DC6351">
              <w:rPr>
                <w:noProof/>
                <w:webHidden/>
              </w:rPr>
            </w:r>
            <w:r w:rsidR="00DC6351">
              <w:rPr>
                <w:noProof/>
                <w:webHidden/>
              </w:rPr>
              <w:fldChar w:fldCharType="separate"/>
            </w:r>
            <w:r w:rsidR="00DC6351">
              <w:rPr>
                <w:noProof/>
                <w:webHidden/>
              </w:rPr>
              <w:t>3</w:t>
            </w:r>
            <w:r w:rsidR="00DC6351">
              <w:rPr>
                <w:noProof/>
                <w:webHidden/>
              </w:rPr>
              <w:fldChar w:fldCharType="end"/>
            </w:r>
          </w:hyperlink>
        </w:p>
        <w:p w:rsidR="00DC6351" w:rsidRDefault="00943F2F"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589" w:history="1">
            <w:r w:rsidR="00DC6351" w:rsidRPr="00E212A8">
              <w:rPr>
                <w:rStyle w:val="Hyperlink"/>
                <w:noProof/>
              </w:rPr>
              <w:t>III.</w:t>
            </w:r>
            <w:r w:rsidR="00DC6351">
              <w:rPr>
                <w:rFonts w:asciiTheme="minorHAnsi" w:eastAsiaTheme="minorEastAsia" w:hAnsiTheme="minorHAnsi"/>
                <w:noProof/>
                <w:sz w:val="22"/>
                <w:lang w:eastAsia="bg-BG"/>
              </w:rPr>
              <w:tab/>
            </w:r>
            <w:r w:rsidR="00DC6351" w:rsidRPr="00E212A8">
              <w:rPr>
                <w:rStyle w:val="Hyperlink"/>
                <w:noProof/>
              </w:rPr>
              <w:t>Видове методологии</w:t>
            </w:r>
            <w:r w:rsidR="00DC6351">
              <w:rPr>
                <w:noProof/>
                <w:webHidden/>
              </w:rPr>
              <w:tab/>
            </w:r>
            <w:r w:rsidR="00DC6351">
              <w:rPr>
                <w:noProof/>
                <w:webHidden/>
              </w:rPr>
              <w:fldChar w:fldCharType="begin"/>
            </w:r>
            <w:r w:rsidR="00DC6351">
              <w:rPr>
                <w:noProof/>
                <w:webHidden/>
              </w:rPr>
              <w:instrText xml:space="preserve"> PAGEREF _Toc405290589 \h </w:instrText>
            </w:r>
            <w:r w:rsidR="00DC6351">
              <w:rPr>
                <w:noProof/>
                <w:webHidden/>
              </w:rPr>
            </w:r>
            <w:r w:rsidR="00DC6351">
              <w:rPr>
                <w:noProof/>
                <w:webHidden/>
              </w:rPr>
              <w:fldChar w:fldCharType="separate"/>
            </w:r>
            <w:r w:rsidR="00DC6351">
              <w:rPr>
                <w:noProof/>
                <w:webHidden/>
              </w:rPr>
              <w:t>4</w:t>
            </w:r>
            <w:r w:rsidR="00DC6351">
              <w:rPr>
                <w:noProof/>
                <w:webHidden/>
              </w:rPr>
              <w:fldChar w:fldCharType="end"/>
            </w:r>
          </w:hyperlink>
        </w:p>
        <w:p w:rsidR="00DC6351" w:rsidRDefault="00943F2F"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0" w:history="1">
            <w:r w:rsidR="00DC6351" w:rsidRPr="00E212A8">
              <w:rPr>
                <w:rStyle w:val="Hyperlink"/>
                <w:noProof/>
              </w:rPr>
              <w:t>1.</w:t>
            </w:r>
            <w:r w:rsidR="00DC6351">
              <w:rPr>
                <w:rFonts w:asciiTheme="minorHAnsi" w:eastAsiaTheme="minorEastAsia" w:hAnsiTheme="minorHAnsi"/>
                <w:noProof/>
                <w:sz w:val="22"/>
                <w:lang w:eastAsia="bg-BG"/>
              </w:rPr>
              <w:tab/>
            </w:r>
            <w:r w:rsidR="00DC6351" w:rsidRPr="00E212A8">
              <w:rPr>
                <w:rStyle w:val="Hyperlink"/>
                <w:noProof/>
              </w:rPr>
              <w:t>Обектно-ориентирано програмиране</w:t>
            </w:r>
            <w:r w:rsidR="00DC6351">
              <w:rPr>
                <w:noProof/>
                <w:webHidden/>
              </w:rPr>
              <w:tab/>
            </w:r>
            <w:r w:rsidR="00DC6351">
              <w:rPr>
                <w:noProof/>
                <w:webHidden/>
              </w:rPr>
              <w:fldChar w:fldCharType="begin"/>
            </w:r>
            <w:r w:rsidR="00DC6351">
              <w:rPr>
                <w:noProof/>
                <w:webHidden/>
              </w:rPr>
              <w:instrText xml:space="preserve"> PAGEREF _Toc405290590 \h </w:instrText>
            </w:r>
            <w:r w:rsidR="00DC6351">
              <w:rPr>
                <w:noProof/>
                <w:webHidden/>
              </w:rPr>
            </w:r>
            <w:r w:rsidR="00DC6351">
              <w:rPr>
                <w:noProof/>
                <w:webHidden/>
              </w:rPr>
              <w:fldChar w:fldCharType="separate"/>
            </w:r>
            <w:r w:rsidR="00DC6351">
              <w:rPr>
                <w:noProof/>
                <w:webHidden/>
              </w:rPr>
              <w:t>4</w:t>
            </w:r>
            <w:r w:rsidR="00DC6351">
              <w:rPr>
                <w:noProof/>
                <w:webHidden/>
              </w:rPr>
              <w:fldChar w:fldCharType="end"/>
            </w:r>
          </w:hyperlink>
        </w:p>
        <w:p w:rsidR="00DC6351" w:rsidRDefault="00943F2F"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1" w:history="1">
            <w:r w:rsidR="00DC6351" w:rsidRPr="00E212A8">
              <w:rPr>
                <w:rStyle w:val="Hyperlink"/>
                <w:noProof/>
              </w:rPr>
              <w:t>2.</w:t>
            </w:r>
            <w:r w:rsidR="00DC6351">
              <w:rPr>
                <w:rFonts w:asciiTheme="minorHAnsi" w:eastAsiaTheme="minorEastAsia" w:hAnsiTheme="minorHAnsi"/>
                <w:noProof/>
                <w:sz w:val="22"/>
                <w:lang w:eastAsia="bg-BG"/>
              </w:rPr>
              <w:tab/>
            </w:r>
            <w:r w:rsidR="00DC6351" w:rsidRPr="00E212A8">
              <w:rPr>
                <w:rStyle w:val="Hyperlink"/>
                <w:noProof/>
              </w:rPr>
              <w:t>Обектно-ориентираният анализ</w:t>
            </w:r>
            <w:r w:rsidR="00DC6351">
              <w:rPr>
                <w:noProof/>
                <w:webHidden/>
              </w:rPr>
              <w:tab/>
            </w:r>
            <w:r w:rsidR="00DC6351">
              <w:rPr>
                <w:noProof/>
                <w:webHidden/>
              </w:rPr>
              <w:fldChar w:fldCharType="begin"/>
            </w:r>
            <w:r w:rsidR="00DC6351">
              <w:rPr>
                <w:noProof/>
                <w:webHidden/>
              </w:rPr>
              <w:instrText xml:space="preserve"> PAGEREF _Toc405290591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943F2F"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2" w:history="1">
            <w:r w:rsidR="00DC6351" w:rsidRPr="00E212A8">
              <w:rPr>
                <w:rStyle w:val="Hyperlink"/>
                <w:noProof/>
              </w:rPr>
              <w:t>3.</w:t>
            </w:r>
            <w:r w:rsidR="00DC6351">
              <w:rPr>
                <w:rFonts w:asciiTheme="minorHAnsi" w:eastAsiaTheme="minorEastAsia" w:hAnsiTheme="minorHAnsi"/>
                <w:noProof/>
                <w:sz w:val="22"/>
                <w:lang w:eastAsia="bg-BG"/>
              </w:rPr>
              <w:tab/>
            </w:r>
            <w:r w:rsidR="00DC6351" w:rsidRPr="00E212A8">
              <w:rPr>
                <w:rStyle w:val="Hyperlink"/>
                <w:noProof/>
              </w:rPr>
              <w:t>Обектно-ориентираното проектиране</w:t>
            </w:r>
            <w:r w:rsidR="00DC6351">
              <w:rPr>
                <w:noProof/>
                <w:webHidden/>
              </w:rPr>
              <w:tab/>
            </w:r>
            <w:r w:rsidR="00DC6351">
              <w:rPr>
                <w:noProof/>
                <w:webHidden/>
              </w:rPr>
              <w:fldChar w:fldCharType="begin"/>
            </w:r>
            <w:r w:rsidR="00DC6351">
              <w:rPr>
                <w:noProof/>
                <w:webHidden/>
              </w:rPr>
              <w:instrText xml:space="preserve"> PAGEREF _Toc405290592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943F2F"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593" w:history="1">
            <w:r w:rsidR="00DC6351" w:rsidRPr="00E212A8">
              <w:rPr>
                <w:rStyle w:val="Hyperlink"/>
                <w:noProof/>
              </w:rPr>
              <w:t>IV.</w:t>
            </w:r>
            <w:r w:rsidR="00DC6351">
              <w:rPr>
                <w:rFonts w:asciiTheme="minorHAnsi" w:eastAsiaTheme="minorEastAsia" w:hAnsiTheme="minorHAnsi"/>
                <w:noProof/>
                <w:sz w:val="22"/>
                <w:lang w:eastAsia="bg-BG"/>
              </w:rPr>
              <w:tab/>
            </w:r>
            <w:r w:rsidR="00DC6351" w:rsidRPr="00E212A8">
              <w:rPr>
                <w:rStyle w:val="Hyperlink"/>
                <w:noProof/>
              </w:rPr>
              <w:t>Сравнителна характеристика на методологиите</w:t>
            </w:r>
            <w:r w:rsidR="00DC6351">
              <w:rPr>
                <w:noProof/>
                <w:webHidden/>
              </w:rPr>
              <w:tab/>
            </w:r>
            <w:r w:rsidR="00DC6351">
              <w:rPr>
                <w:noProof/>
                <w:webHidden/>
              </w:rPr>
              <w:fldChar w:fldCharType="begin"/>
            </w:r>
            <w:r w:rsidR="00DC6351">
              <w:rPr>
                <w:noProof/>
                <w:webHidden/>
              </w:rPr>
              <w:instrText xml:space="preserve"> PAGEREF _Toc405290593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943F2F"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4" w:history="1">
            <w:r w:rsidR="00DC6351" w:rsidRPr="00E212A8">
              <w:rPr>
                <w:rStyle w:val="Hyperlink"/>
                <w:noProof/>
              </w:rPr>
              <w:t>1.</w:t>
            </w:r>
            <w:r w:rsidR="00DC6351">
              <w:rPr>
                <w:rFonts w:asciiTheme="minorHAnsi" w:eastAsiaTheme="minorEastAsia" w:hAnsiTheme="minorHAnsi"/>
                <w:noProof/>
                <w:sz w:val="22"/>
                <w:lang w:eastAsia="bg-BG"/>
              </w:rPr>
              <w:tab/>
            </w:r>
            <w:r w:rsidR="00DC6351" w:rsidRPr="00E212A8">
              <w:rPr>
                <w:rStyle w:val="Hyperlink"/>
                <w:noProof/>
              </w:rPr>
              <w:t>Обектно-ориентираното програмиране</w:t>
            </w:r>
            <w:r w:rsidR="00DC6351">
              <w:rPr>
                <w:noProof/>
                <w:webHidden/>
              </w:rPr>
              <w:tab/>
            </w:r>
            <w:r w:rsidR="00DC6351">
              <w:rPr>
                <w:noProof/>
                <w:webHidden/>
              </w:rPr>
              <w:fldChar w:fldCharType="begin"/>
            </w:r>
            <w:r w:rsidR="00DC6351">
              <w:rPr>
                <w:noProof/>
                <w:webHidden/>
              </w:rPr>
              <w:instrText xml:space="preserve"> PAGEREF _Toc405290594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5" w:history="1">
            <w:r w:rsidR="00DC6351" w:rsidRPr="00E212A8">
              <w:rPr>
                <w:rStyle w:val="Hyperlink"/>
                <w:noProof/>
              </w:rPr>
              <w:t>a)</w:t>
            </w:r>
            <w:r w:rsidR="00DC6351">
              <w:rPr>
                <w:rFonts w:asciiTheme="minorHAnsi" w:eastAsiaTheme="minorEastAsia" w:hAnsiTheme="minorHAnsi"/>
                <w:noProof/>
                <w:sz w:val="22"/>
                <w:lang w:eastAsia="bg-BG"/>
              </w:rPr>
              <w:tab/>
            </w:r>
            <w:r w:rsidR="00DC6351" w:rsidRPr="00E212A8">
              <w:rPr>
                <w:rStyle w:val="Hyperlink"/>
                <w:noProof/>
              </w:rPr>
              <w:t>Абстрактни типове данни</w:t>
            </w:r>
            <w:r w:rsidR="00DC6351">
              <w:rPr>
                <w:noProof/>
                <w:webHidden/>
              </w:rPr>
              <w:tab/>
            </w:r>
            <w:r w:rsidR="00DC6351">
              <w:rPr>
                <w:noProof/>
                <w:webHidden/>
              </w:rPr>
              <w:fldChar w:fldCharType="begin"/>
            </w:r>
            <w:r w:rsidR="00DC6351">
              <w:rPr>
                <w:noProof/>
                <w:webHidden/>
              </w:rPr>
              <w:instrText xml:space="preserve"> PAGEREF _Toc405290595 \h </w:instrText>
            </w:r>
            <w:r w:rsidR="00DC6351">
              <w:rPr>
                <w:noProof/>
                <w:webHidden/>
              </w:rPr>
            </w:r>
            <w:r w:rsidR="00DC6351">
              <w:rPr>
                <w:noProof/>
                <w:webHidden/>
              </w:rPr>
              <w:fldChar w:fldCharType="separate"/>
            </w:r>
            <w:r w:rsidR="00DC6351">
              <w:rPr>
                <w:noProof/>
                <w:webHidden/>
              </w:rPr>
              <w:t>6</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6" w:history="1">
            <w:r w:rsidR="00DC6351" w:rsidRPr="00E212A8">
              <w:rPr>
                <w:rStyle w:val="Hyperlink"/>
                <w:noProof/>
              </w:rPr>
              <w:t>b)</w:t>
            </w:r>
            <w:r w:rsidR="00DC6351">
              <w:rPr>
                <w:rFonts w:asciiTheme="minorHAnsi" w:eastAsiaTheme="minorEastAsia" w:hAnsiTheme="minorHAnsi"/>
                <w:noProof/>
                <w:sz w:val="22"/>
                <w:lang w:eastAsia="bg-BG"/>
              </w:rPr>
              <w:tab/>
            </w:r>
            <w:r w:rsidR="00DC6351" w:rsidRPr="00E212A8">
              <w:rPr>
                <w:rStyle w:val="Hyperlink"/>
                <w:noProof/>
              </w:rPr>
              <w:t>Ограничаване на достъпа</w:t>
            </w:r>
            <w:r w:rsidR="00DC6351">
              <w:rPr>
                <w:noProof/>
                <w:webHidden/>
              </w:rPr>
              <w:tab/>
            </w:r>
            <w:r w:rsidR="00DC6351">
              <w:rPr>
                <w:noProof/>
                <w:webHidden/>
              </w:rPr>
              <w:fldChar w:fldCharType="begin"/>
            </w:r>
            <w:r w:rsidR="00DC6351">
              <w:rPr>
                <w:noProof/>
                <w:webHidden/>
              </w:rPr>
              <w:instrText xml:space="preserve"> PAGEREF _Toc405290596 \h </w:instrText>
            </w:r>
            <w:r w:rsidR="00DC6351">
              <w:rPr>
                <w:noProof/>
                <w:webHidden/>
              </w:rPr>
            </w:r>
            <w:r w:rsidR="00DC6351">
              <w:rPr>
                <w:noProof/>
                <w:webHidden/>
              </w:rPr>
              <w:fldChar w:fldCharType="separate"/>
            </w:r>
            <w:r w:rsidR="00DC6351">
              <w:rPr>
                <w:noProof/>
                <w:webHidden/>
              </w:rPr>
              <w:t>6</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7" w:history="1">
            <w:r w:rsidR="00DC6351" w:rsidRPr="00E212A8">
              <w:rPr>
                <w:rStyle w:val="Hyperlink"/>
                <w:noProof/>
              </w:rPr>
              <w:t>c)</w:t>
            </w:r>
            <w:r w:rsidR="00DC6351">
              <w:rPr>
                <w:rFonts w:asciiTheme="minorHAnsi" w:eastAsiaTheme="minorEastAsia" w:hAnsiTheme="minorHAnsi"/>
                <w:noProof/>
                <w:sz w:val="22"/>
                <w:lang w:eastAsia="bg-BG"/>
              </w:rPr>
              <w:tab/>
            </w:r>
            <w:r w:rsidR="00DC6351" w:rsidRPr="00E212A8">
              <w:rPr>
                <w:rStyle w:val="Hyperlink"/>
                <w:noProof/>
              </w:rPr>
              <w:t>Модулност</w:t>
            </w:r>
            <w:r w:rsidR="00DC6351">
              <w:rPr>
                <w:noProof/>
                <w:webHidden/>
              </w:rPr>
              <w:tab/>
            </w:r>
            <w:r w:rsidR="00DC6351">
              <w:rPr>
                <w:noProof/>
                <w:webHidden/>
              </w:rPr>
              <w:fldChar w:fldCharType="begin"/>
            </w:r>
            <w:r w:rsidR="00DC6351">
              <w:rPr>
                <w:noProof/>
                <w:webHidden/>
              </w:rPr>
              <w:instrText xml:space="preserve"> PAGEREF _Toc405290597 \h </w:instrText>
            </w:r>
            <w:r w:rsidR="00DC6351">
              <w:rPr>
                <w:noProof/>
                <w:webHidden/>
              </w:rPr>
            </w:r>
            <w:r w:rsidR="00DC6351">
              <w:rPr>
                <w:noProof/>
                <w:webHidden/>
              </w:rPr>
              <w:fldChar w:fldCharType="separate"/>
            </w:r>
            <w:r w:rsidR="00DC6351">
              <w:rPr>
                <w:noProof/>
                <w:webHidden/>
              </w:rPr>
              <w:t>6</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8" w:history="1">
            <w:r w:rsidR="00DC6351" w:rsidRPr="00E212A8">
              <w:rPr>
                <w:rStyle w:val="Hyperlink"/>
                <w:noProof/>
              </w:rPr>
              <w:t>d)</w:t>
            </w:r>
            <w:r w:rsidR="00DC6351">
              <w:rPr>
                <w:rFonts w:asciiTheme="minorHAnsi" w:eastAsiaTheme="minorEastAsia" w:hAnsiTheme="minorHAnsi"/>
                <w:noProof/>
                <w:sz w:val="22"/>
                <w:lang w:eastAsia="bg-BG"/>
              </w:rPr>
              <w:tab/>
            </w:r>
            <w:r w:rsidR="00DC6351" w:rsidRPr="00E212A8">
              <w:rPr>
                <w:rStyle w:val="Hyperlink"/>
                <w:noProof/>
              </w:rPr>
              <w:t>Йерархичност</w:t>
            </w:r>
            <w:r w:rsidR="00DC6351">
              <w:rPr>
                <w:noProof/>
                <w:webHidden/>
              </w:rPr>
              <w:tab/>
            </w:r>
            <w:r w:rsidR="00DC6351">
              <w:rPr>
                <w:noProof/>
                <w:webHidden/>
              </w:rPr>
              <w:fldChar w:fldCharType="begin"/>
            </w:r>
            <w:r w:rsidR="00DC6351">
              <w:rPr>
                <w:noProof/>
                <w:webHidden/>
              </w:rPr>
              <w:instrText xml:space="preserve"> PAGEREF _Toc405290598 \h </w:instrText>
            </w:r>
            <w:r w:rsidR="00DC6351">
              <w:rPr>
                <w:noProof/>
                <w:webHidden/>
              </w:rPr>
            </w:r>
            <w:r w:rsidR="00DC6351">
              <w:rPr>
                <w:noProof/>
                <w:webHidden/>
              </w:rPr>
              <w:fldChar w:fldCharType="separate"/>
            </w:r>
            <w:r w:rsidR="00DC6351">
              <w:rPr>
                <w:noProof/>
                <w:webHidden/>
              </w:rPr>
              <w:t>7</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9" w:history="1">
            <w:r w:rsidR="00DC6351" w:rsidRPr="00E212A8">
              <w:rPr>
                <w:rStyle w:val="Hyperlink"/>
                <w:noProof/>
              </w:rPr>
              <w:t>e)</w:t>
            </w:r>
            <w:r w:rsidR="00DC6351">
              <w:rPr>
                <w:rFonts w:asciiTheme="minorHAnsi" w:eastAsiaTheme="minorEastAsia" w:hAnsiTheme="minorHAnsi"/>
                <w:noProof/>
                <w:sz w:val="22"/>
                <w:lang w:eastAsia="bg-BG"/>
              </w:rPr>
              <w:tab/>
            </w:r>
            <w:r w:rsidR="00DC6351" w:rsidRPr="00E212A8">
              <w:rPr>
                <w:rStyle w:val="Hyperlink"/>
                <w:noProof/>
              </w:rPr>
              <w:t>Типизация</w:t>
            </w:r>
            <w:r w:rsidR="00DC6351">
              <w:rPr>
                <w:noProof/>
                <w:webHidden/>
              </w:rPr>
              <w:tab/>
            </w:r>
            <w:r w:rsidR="00DC6351">
              <w:rPr>
                <w:noProof/>
                <w:webHidden/>
              </w:rPr>
              <w:fldChar w:fldCharType="begin"/>
            </w:r>
            <w:r w:rsidR="00DC6351">
              <w:rPr>
                <w:noProof/>
                <w:webHidden/>
              </w:rPr>
              <w:instrText xml:space="preserve"> PAGEREF _Toc405290599 \h </w:instrText>
            </w:r>
            <w:r w:rsidR="00DC6351">
              <w:rPr>
                <w:noProof/>
                <w:webHidden/>
              </w:rPr>
            </w:r>
            <w:r w:rsidR="00DC6351">
              <w:rPr>
                <w:noProof/>
                <w:webHidden/>
              </w:rPr>
              <w:fldChar w:fldCharType="separate"/>
            </w:r>
            <w:r w:rsidR="00DC6351">
              <w:rPr>
                <w:noProof/>
                <w:webHidden/>
              </w:rPr>
              <w:t>7</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0" w:history="1">
            <w:r w:rsidR="00DC6351" w:rsidRPr="00E212A8">
              <w:rPr>
                <w:rStyle w:val="Hyperlink"/>
                <w:noProof/>
              </w:rPr>
              <w:t>f)</w:t>
            </w:r>
            <w:r w:rsidR="00DC6351">
              <w:rPr>
                <w:rFonts w:asciiTheme="minorHAnsi" w:eastAsiaTheme="minorEastAsia" w:hAnsiTheme="minorHAnsi"/>
                <w:noProof/>
                <w:sz w:val="22"/>
                <w:lang w:eastAsia="bg-BG"/>
              </w:rPr>
              <w:tab/>
            </w:r>
            <w:r w:rsidR="00DC6351" w:rsidRPr="00E212A8">
              <w:rPr>
                <w:rStyle w:val="Hyperlink"/>
                <w:noProof/>
              </w:rPr>
              <w:t>Паралелизъм</w:t>
            </w:r>
            <w:r w:rsidR="00DC6351">
              <w:rPr>
                <w:noProof/>
                <w:webHidden/>
              </w:rPr>
              <w:tab/>
            </w:r>
            <w:r w:rsidR="00DC6351">
              <w:rPr>
                <w:noProof/>
                <w:webHidden/>
              </w:rPr>
              <w:fldChar w:fldCharType="begin"/>
            </w:r>
            <w:r w:rsidR="00DC6351">
              <w:rPr>
                <w:noProof/>
                <w:webHidden/>
              </w:rPr>
              <w:instrText xml:space="preserve"> PAGEREF _Toc405290600 \h </w:instrText>
            </w:r>
            <w:r w:rsidR="00DC6351">
              <w:rPr>
                <w:noProof/>
                <w:webHidden/>
              </w:rPr>
            </w:r>
            <w:r w:rsidR="00DC6351">
              <w:rPr>
                <w:noProof/>
                <w:webHidden/>
              </w:rPr>
              <w:fldChar w:fldCharType="separate"/>
            </w:r>
            <w:r w:rsidR="00DC6351">
              <w:rPr>
                <w:noProof/>
                <w:webHidden/>
              </w:rPr>
              <w:t>8</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1" w:history="1">
            <w:r w:rsidR="00DC6351" w:rsidRPr="00E212A8">
              <w:rPr>
                <w:rStyle w:val="Hyperlink"/>
                <w:noProof/>
              </w:rPr>
              <w:t>g)</w:t>
            </w:r>
            <w:r w:rsidR="00DC6351">
              <w:rPr>
                <w:rFonts w:asciiTheme="minorHAnsi" w:eastAsiaTheme="minorEastAsia" w:hAnsiTheme="minorHAnsi"/>
                <w:noProof/>
                <w:sz w:val="22"/>
                <w:lang w:eastAsia="bg-BG"/>
              </w:rPr>
              <w:tab/>
            </w:r>
            <w:r w:rsidR="00DC6351" w:rsidRPr="00E212A8">
              <w:rPr>
                <w:rStyle w:val="Hyperlink"/>
                <w:noProof/>
              </w:rPr>
              <w:t>Устойчивост</w:t>
            </w:r>
            <w:r w:rsidR="00DC6351">
              <w:rPr>
                <w:noProof/>
                <w:webHidden/>
              </w:rPr>
              <w:tab/>
            </w:r>
            <w:r w:rsidR="00DC6351">
              <w:rPr>
                <w:noProof/>
                <w:webHidden/>
              </w:rPr>
              <w:fldChar w:fldCharType="begin"/>
            </w:r>
            <w:r w:rsidR="00DC6351">
              <w:rPr>
                <w:noProof/>
                <w:webHidden/>
              </w:rPr>
              <w:instrText xml:space="preserve"> PAGEREF _Toc405290601 \h </w:instrText>
            </w:r>
            <w:r w:rsidR="00DC6351">
              <w:rPr>
                <w:noProof/>
                <w:webHidden/>
              </w:rPr>
            </w:r>
            <w:r w:rsidR="00DC6351">
              <w:rPr>
                <w:noProof/>
                <w:webHidden/>
              </w:rPr>
              <w:fldChar w:fldCharType="separate"/>
            </w:r>
            <w:r w:rsidR="00DC6351">
              <w:rPr>
                <w:noProof/>
                <w:webHidden/>
              </w:rPr>
              <w:t>8</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2" w:history="1">
            <w:r w:rsidR="00DC6351" w:rsidRPr="00E212A8">
              <w:rPr>
                <w:rStyle w:val="Hyperlink"/>
                <w:noProof/>
              </w:rPr>
              <w:t>h)</w:t>
            </w:r>
            <w:r w:rsidR="00DC6351">
              <w:rPr>
                <w:rFonts w:asciiTheme="minorHAnsi" w:eastAsiaTheme="minorEastAsia" w:hAnsiTheme="minorHAnsi"/>
                <w:noProof/>
                <w:sz w:val="22"/>
                <w:lang w:eastAsia="bg-BG"/>
              </w:rPr>
              <w:tab/>
            </w:r>
            <w:r w:rsidR="00DC6351" w:rsidRPr="00E212A8">
              <w:rPr>
                <w:rStyle w:val="Hyperlink"/>
                <w:noProof/>
              </w:rPr>
              <w:t>Предимства на обектния подход</w:t>
            </w:r>
            <w:r w:rsidR="00DC6351">
              <w:rPr>
                <w:noProof/>
                <w:webHidden/>
              </w:rPr>
              <w:tab/>
            </w:r>
            <w:r w:rsidR="00DC6351">
              <w:rPr>
                <w:noProof/>
                <w:webHidden/>
              </w:rPr>
              <w:fldChar w:fldCharType="begin"/>
            </w:r>
            <w:r w:rsidR="00DC6351">
              <w:rPr>
                <w:noProof/>
                <w:webHidden/>
              </w:rPr>
              <w:instrText xml:space="preserve"> PAGEREF _Toc405290602 \h </w:instrText>
            </w:r>
            <w:r w:rsidR="00DC6351">
              <w:rPr>
                <w:noProof/>
                <w:webHidden/>
              </w:rPr>
            </w:r>
            <w:r w:rsidR="00DC6351">
              <w:rPr>
                <w:noProof/>
                <w:webHidden/>
              </w:rPr>
              <w:fldChar w:fldCharType="separate"/>
            </w:r>
            <w:r w:rsidR="00DC6351">
              <w:rPr>
                <w:noProof/>
                <w:webHidden/>
              </w:rPr>
              <w:t>8</w:t>
            </w:r>
            <w:r w:rsidR="00DC6351">
              <w:rPr>
                <w:noProof/>
                <w:webHidden/>
              </w:rPr>
              <w:fldChar w:fldCharType="end"/>
            </w:r>
          </w:hyperlink>
        </w:p>
        <w:p w:rsidR="00DC6351" w:rsidRDefault="00943F2F"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603" w:history="1">
            <w:r w:rsidR="00DC6351" w:rsidRPr="00E212A8">
              <w:rPr>
                <w:rStyle w:val="Hyperlink"/>
                <w:noProof/>
              </w:rPr>
              <w:t>2.</w:t>
            </w:r>
            <w:r w:rsidR="00DC6351">
              <w:rPr>
                <w:rFonts w:asciiTheme="minorHAnsi" w:eastAsiaTheme="minorEastAsia" w:hAnsiTheme="minorHAnsi"/>
                <w:noProof/>
                <w:sz w:val="22"/>
                <w:lang w:eastAsia="bg-BG"/>
              </w:rPr>
              <w:tab/>
            </w:r>
            <w:r w:rsidR="00DC6351" w:rsidRPr="00E212A8">
              <w:rPr>
                <w:rStyle w:val="Hyperlink"/>
                <w:noProof/>
              </w:rPr>
              <w:t>Обектно-ориентирания анализ</w:t>
            </w:r>
            <w:r w:rsidR="00DC6351">
              <w:rPr>
                <w:noProof/>
                <w:webHidden/>
              </w:rPr>
              <w:tab/>
            </w:r>
            <w:r w:rsidR="00DC6351">
              <w:rPr>
                <w:noProof/>
                <w:webHidden/>
              </w:rPr>
              <w:fldChar w:fldCharType="begin"/>
            </w:r>
            <w:r w:rsidR="00DC6351">
              <w:rPr>
                <w:noProof/>
                <w:webHidden/>
              </w:rPr>
              <w:instrText xml:space="preserve"> PAGEREF _Toc405290603 \h </w:instrText>
            </w:r>
            <w:r w:rsidR="00DC6351">
              <w:rPr>
                <w:noProof/>
                <w:webHidden/>
              </w:rPr>
            </w:r>
            <w:r w:rsidR="00DC6351">
              <w:rPr>
                <w:noProof/>
                <w:webHidden/>
              </w:rPr>
              <w:fldChar w:fldCharType="separate"/>
            </w:r>
            <w:r w:rsidR="00DC6351">
              <w:rPr>
                <w:noProof/>
                <w:webHidden/>
              </w:rPr>
              <w:t>9</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4" w:history="1">
            <w:r w:rsidR="00DC6351" w:rsidRPr="00E212A8">
              <w:rPr>
                <w:rStyle w:val="Hyperlink"/>
                <w:noProof/>
              </w:rPr>
              <w:t>a)</w:t>
            </w:r>
            <w:r w:rsidR="00DC6351">
              <w:rPr>
                <w:rFonts w:asciiTheme="minorHAnsi" w:eastAsiaTheme="minorEastAsia" w:hAnsiTheme="minorHAnsi"/>
                <w:noProof/>
                <w:sz w:val="22"/>
                <w:lang w:eastAsia="bg-BG"/>
              </w:rPr>
              <w:tab/>
            </w:r>
            <w:r w:rsidR="00DC6351" w:rsidRPr="00E212A8">
              <w:rPr>
                <w:rStyle w:val="Hyperlink"/>
                <w:noProof/>
              </w:rPr>
              <w:t>Определяне на ключовите абстракции</w:t>
            </w:r>
            <w:r w:rsidR="00DC6351">
              <w:rPr>
                <w:noProof/>
                <w:webHidden/>
              </w:rPr>
              <w:tab/>
            </w:r>
            <w:r w:rsidR="00DC6351">
              <w:rPr>
                <w:noProof/>
                <w:webHidden/>
              </w:rPr>
              <w:fldChar w:fldCharType="begin"/>
            </w:r>
            <w:r w:rsidR="00DC6351">
              <w:rPr>
                <w:noProof/>
                <w:webHidden/>
              </w:rPr>
              <w:instrText xml:space="preserve"> PAGEREF _Toc405290604 \h </w:instrText>
            </w:r>
            <w:r w:rsidR="00DC6351">
              <w:rPr>
                <w:noProof/>
                <w:webHidden/>
              </w:rPr>
            </w:r>
            <w:r w:rsidR="00DC6351">
              <w:rPr>
                <w:noProof/>
                <w:webHidden/>
              </w:rPr>
              <w:fldChar w:fldCharType="separate"/>
            </w:r>
            <w:r w:rsidR="00DC6351">
              <w:rPr>
                <w:noProof/>
                <w:webHidden/>
              </w:rPr>
              <w:t>10</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5" w:history="1">
            <w:r w:rsidR="00DC6351" w:rsidRPr="00E212A8">
              <w:rPr>
                <w:rStyle w:val="Hyperlink"/>
                <w:noProof/>
              </w:rPr>
              <w:t>b)</w:t>
            </w:r>
            <w:r w:rsidR="00DC6351">
              <w:rPr>
                <w:rFonts w:asciiTheme="minorHAnsi" w:eastAsiaTheme="minorEastAsia" w:hAnsiTheme="minorHAnsi"/>
                <w:noProof/>
                <w:sz w:val="22"/>
                <w:lang w:eastAsia="bg-BG"/>
              </w:rPr>
              <w:tab/>
            </w:r>
            <w:r w:rsidR="00DC6351" w:rsidRPr="00E212A8">
              <w:rPr>
                <w:rStyle w:val="Hyperlink"/>
                <w:noProof/>
              </w:rPr>
              <w:t>Определяне на механизмите</w:t>
            </w:r>
            <w:r w:rsidR="00DC6351">
              <w:rPr>
                <w:noProof/>
                <w:webHidden/>
              </w:rPr>
              <w:tab/>
            </w:r>
            <w:r w:rsidR="00DC6351">
              <w:rPr>
                <w:noProof/>
                <w:webHidden/>
              </w:rPr>
              <w:fldChar w:fldCharType="begin"/>
            </w:r>
            <w:r w:rsidR="00DC6351">
              <w:rPr>
                <w:noProof/>
                <w:webHidden/>
              </w:rPr>
              <w:instrText xml:space="preserve"> PAGEREF _Toc405290605 \h </w:instrText>
            </w:r>
            <w:r w:rsidR="00DC6351">
              <w:rPr>
                <w:noProof/>
                <w:webHidden/>
              </w:rPr>
            </w:r>
            <w:r w:rsidR="00DC6351">
              <w:rPr>
                <w:noProof/>
                <w:webHidden/>
              </w:rPr>
              <w:fldChar w:fldCharType="separate"/>
            </w:r>
            <w:r w:rsidR="00DC6351">
              <w:rPr>
                <w:noProof/>
                <w:webHidden/>
              </w:rPr>
              <w:t>11</w:t>
            </w:r>
            <w:r w:rsidR="00DC6351">
              <w:rPr>
                <w:noProof/>
                <w:webHidden/>
              </w:rPr>
              <w:fldChar w:fldCharType="end"/>
            </w:r>
          </w:hyperlink>
        </w:p>
        <w:p w:rsidR="00DC6351" w:rsidRDefault="00943F2F"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606" w:history="1">
            <w:r w:rsidR="00DC6351" w:rsidRPr="00E212A8">
              <w:rPr>
                <w:rStyle w:val="Hyperlink"/>
                <w:noProof/>
              </w:rPr>
              <w:t>3.</w:t>
            </w:r>
            <w:r w:rsidR="00DC6351">
              <w:rPr>
                <w:rFonts w:asciiTheme="minorHAnsi" w:eastAsiaTheme="minorEastAsia" w:hAnsiTheme="minorHAnsi"/>
                <w:noProof/>
                <w:sz w:val="22"/>
                <w:lang w:eastAsia="bg-BG"/>
              </w:rPr>
              <w:tab/>
            </w:r>
            <w:r w:rsidR="00DC6351" w:rsidRPr="00E212A8">
              <w:rPr>
                <w:rStyle w:val="Hyperlink"/>
                <w:noProof/>
              </w:rPr>
              <w:t>Обектно-ориентирано проектиране</w:t>
            </w:r>
            <w:r w:rsidR="00DC6351">
              <w:rPr>
                <w:noProof/>
                <w:webHidden/>
              </w:rPr>
              <w:tab/>
            </w:r>
            <w:r w:rsidR="00DC6351">
              <w:rPr>
                <w:noProof/>
                <w:webHidden/>
              </w:rPr>
              <w:fldChar w:fldCharType="begin"/>
            </w:r>
            <w:r w:rsidR="00DC6351">
              <w:rPr>
                <w:noProof/>
                <w:webHidden/>
              </w:rPr>
              <w:instrText xml:space="preserve"> PAGEREF _Toc405290606 \h </w:instrText>
            </w:r>
            <w:r w:rsidR="00DC6351">
              <w:rPr>
                <w:noProof/>
                <w:webHidden/>
              </w:rPr>
            </w:r>
            <w:r w:rsidR="00DC6351">
              <w:rPr>
                <w:noProof/>
                <w:webHidden/>
              </w:rPr>
              <w:fldChar w:fldCharType="separate"/>
            </w:r>
            <w:r w:rsidR="00DC6351">
              <w:rPr>
                <w:noProof/>
                <w:webHidden/>
              </w:rPr>
              <w:t>12</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7" w:history="1">
            <w:r w:rsidR="00DC6351" w:rsidRPr="00E212A8">
              <w:rPr>
                <w:rStyle w:val="Hyperlink"/>
                <w:noProof/>
              </w:rPr>
              <w:t>a)</w:t>
            </w:r>
            <w:r w:rsidR="00DC6351">
              <w:rPr>
                <w:rFonts w:asciiTheme="minorHAnsi" w:eastAsiaTheme="minorEastAsia" w:hAnsiTheme="minorHAnsi"/>
                <w:noProof/>
                <w:sz w:val="22"/>
                <w:lang w:eastAsia="bg-BG"/>
              </w:rPr>
              <w:tab/>
            </w:r>
            <w:r w:rsidR="00DC6351" w:rsidRPr="00E212A8">
              <w:rPr>
                <w:rStyle w:val="Hyperlink"/>
                <w:noProof/>
              </w:rPr>
              <w:t>Идентифициране на класовете и обектите</w:t>
            </w:r>
            <w:r w:rsidR="00DC6351">
              <w:rPr>
                <w:noProof/>
                <w:webHidden/>
              </w:rPr>
              <w:tab/>
            </w:r>
            <w:r w:rsidR="00DC6351">
              <w:rPr>
                <w:noProof/>
                <w:webHidden/>
              </w:rPr>
              <w:fldChar w:fldCharType="begin"/>
            </w:r>
            <w:r w:rsidR="00DC6351">
              <w:rPr>
                <w:noProof/>
                <w:webHidden/>
              </w:rPr>
              <w:instrText xml:space="preserve"> PAGEREF _Toc405290607 \h </w:instrText>
            </w:r>
            <w:r w:rsidR="00DC6351">
              <w:rPr>
                <w:noProof/>
                <w:webHidden/>
              </w:rPr>
            </w:r>
            <w:r w:rsidR="00DC6351">
              <w:rPr>
                <w:noProof/>
                <w:webHidden/>
              </w:rPr>
              <w:fldChar w:fldCharType="separate"/>
            </w:r>
            <w:r w:rsidR="00DC6351">
              <w:rPr>
                <w:noProof/>
                <w:webHidden/>
              </w:rPr>
              <w:t>13</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8" w:history="1">
            <w:r w:rsidR="00DC6351" w:rsidRPr="00E212A8">
              <w:rPr>
                <w:rStyle w:val="Hyperlink"/>
                <w:noProof/>
              </w:rPr>
              <w:t>b)</w:t>
            </w:r>
            <w:r w:rsidR="00DC6351">
              <w:rPr>
                <w:rFonts w:asciiTheme="minorHAnsi" w:eastAsiaTheme="minorEastAsia" w:hAnsiTheme="minorHAnsi"/>
                <w:noProof/>
                <w:sz w:val="22"/>
                <w:lang w:eastAsia="bg-BG"/>
              </w:rPr>
              <w:tab/>
            </w:r>
            <w:r w:rsidR="00DC6351" w:rsidRPr="00E212A8">
              <w:rPr>
                <w:rStyle w:val="Hyperlink"/>
                <w:noProof/>
              </w:rPr>
              <w:t>Идентифициране семантиката на класовете и обектите</w:t>
            </w:r>
            <w:r w:rsidR="00DC6351">
              <w:rPr>
                <w:noProof/>
                <w:webHidden/>
              </w:rPr>
              <w:tab/>
            </w:r>
            <w:r w:rsidR="00DC6351">
              <w:rPr>
                <w:noProof/>
                <w:webHidden/>
              </w:rPr>
              <w:fldChar w:fldCharType="begin"/>
            </w:r>
            <w:r w:rsidR="00DC6351">
              <w:rPr>
                <w:noProof/>
                <w:webHidden/>
              </w:rPr>
              <w:instrText xml:space="preserve"> PAGEREF _Toc405290608 \h </w:instrText>
            </w:r>
            <w:r w:rsidR="00DC6351">
              <w:rPr>
                <w:noProof/>
                <w:webHidden/>
              </w:rPr>
            </w:r>
            <w:r w:rsidR="00DC6351">
              <w:rPr>
                <w:noProof/>
                <w:webHidden/>
              </w:rPr>
              <w:fldChar w:fldCharType="separate"/>
            </w:r>
            <w:r w:rsidR="00DC6351">
              <w:rPr>
                <w:noProof/>
                <w:webHidden/>
              </w:rPr>
              <w:t>13</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9" w:history="1">
            <w:r w:rsidR="00DC6351" w:rsidRPr="00E212A8">
              <w:rPr>
                <w:rStyle w:val="Hyperlink"/>
                <w:noProof/>
              </w:rPr>
              <w:t>c)</w:t>
            </w:r>
            <w:r w:rsidR="00DC6351">
              <w:rPr>
                <w:rFonts w:asciiTheme="minorHAnsi" w:eastAsiaTheme="minorEastAsia" w:hAnsiTheme="minorHAnsi"/>
                <w:noProof/>
                <w:sz w:val="22"/>
                <w:lang w:eastAsia="bg-BG"/>
              </w:rPr>
              <w:tab/>
            </w:r>
            <w:r w:rsidR="00DC6351" w:rsidRPr="00E212A8">
              <w:rPr>
                <w:rStyle w:val="Hyperlink"/>
                <w:noProof/>
              </w:rPr>
              <w:t>Идентифициране връзките между класовете и обектите</w:t>
            </w:r>
            <w:r w:rsidR="00DC6351">
              <w:rPr>
                <w:noProof/>
                <w:webHidden/>
              </w:rPr>
              <w:tab/>
            </w:r>
            <w:r w:rsidR="00DC6351">
              <w:rPr>
                <w:noProof/>
                <w:webHidden/>
              </w:rPr>
              <w:fldChar w:fldCharType="begin"/>
            </w:r>
            <w:r w:rsidR="00DC6351">
              <w:rPr>
                <w:noProof/>
                <w:webHidden/>
              </w:rPr>
              <w:instrText xml:space="preserve"> PAGEREF _Toc405290609 \h </w:instrText>
            </w:r>
            <w:r w:rsidR="00DC6351">
              <w:rPr>
                <w:noProof/>
                <w:webHidden/>
              </w:rPr>
            </w:r>
            <w:r w:rsidR="00DC6351">
              <w:rPr>
                <w:noProof/>
                <w:webHidden/>
              </w:rPr>
              <w:fldChar w:fldCharType="separate"/>
            </w:r>
            <w:r w:rsidR="00DC6351">
              <w:rPr>
                <w:noProof/>
                <w:webHidden/>
              </w:rPr>
              <w:t>15</w:t>
            </w:r>
            <w:r w:rsidR="00DC6351">
              <w:rPr>
                <w:noProof/>
                <w:webHidden/>
              </w:rPr>
              <w:fldChar w:fldCharType="end"/>
            </w:r>
          </w:hyperlink>
        </w:p>
        <w:p w:rsidR="00DC6351" w:rsidRDefault="00943F2F"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10" w:history="1">
            <w:r w:rsidR="00DC6351" w:rsidRPr="00E212A8">
              <w:rPr>
                <w:rStyle w:val="Hyperlink"/>
                <w:noProof/>
              </w:rPr>
              <w:t>d)</w:t>
            </w:r>
            <w:r w:rsidR="00DC6351">
              <w:rPr>
                <w:rFonts w:asciiTheme="minorHAnsi" w:eastAsiaTheme="minorEastAsia" w:hAnsiTheme="minorHAnsi"/>
                <w:noProof/>
                <w:sz w:val="22"/>
                <w:lang w:eastAsia="bg-BG"/>
              </w:rPr>
              <w:tab/>
            </w:r>
            <w:r w:rsidR="00DC6351" w:rsidRPr="00E212A8">
              <w:rPr>
                <w:rStyle w:val="Hyperlink"/>
                <w:noProof/>
              </w:rPr>
              <w:t>Реализиране на класовете и обектите</w:t>
            </w:r>
            <w:r w:rsidR="00DC6351">
              <w:rPr>
                <w:noProof/>
                <w:webHidden/>
              </w:rPr>
              <w:tab/>
            </w:r>
            <w:r w:rsidR="00DC6351">
              <w:rPr>
                <w:noProof/>
                <w:webHidden/>
              </w:rPr>
              <w:fldChar w:fldCharType="begin"/>
            </w:r>
            <w:r w:rsidR="00DC6351">
              <w:rPr>
                <w:noProof/>
                <w:webHidden/>
              </w:rPr>
              <w:instrText xml:space="preserve"> PAGEREF _Toc405290610 \h </w:instrText>
            </w:r>
            <w:r w:rsidR="00DC6351">
              <w:rPr>
                <w:noProof/>
                <w:webHidden/>
              </w:rPr>
            </w:r>
            <w:r w:rsidR="00DC6351">
              <w:rPr>
                <w:noProof/>
                <w:webHidden/>
              </w:rPr>
              <w:fldChar w:fldCharType="separate"/>
            </w:r>
            <w:r w:rsidR="00DC6351">
              <w:rPr>
                <w:noProof/>
                <w:webHidden/>
              </w:rPr>
              <w:t>15</w:t>
            </w:r>
            <w:r w:rsidR="00DC6351">
              <w:rPr>
                <w:noProof/>
                <w:webHidden/>
              </w:rPr>
              <w:fldChar w:fldCharType="end"/>
            </w:r>
          </w:hyperlink>
        </w:p>
        <w:p w:rsidR="00DC6351" w:rsidRDefault="00943F2F"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611" w:history="1">
            <w:r w:rsidR="00DC6351" w:rsidRPr="00E212A8">
              <w:rPr>
                <w:rStyle w:val="Hyperlink"/>
                <w:noProof/>
              </w:rPr>
              <w:t>V.</w:t>
            </w:r>
            <w:r w:rsidR="00DC6351">
              <w:rPr>
                <w:rFonts w:asciiTheme="minorHAnsi" w:eastAsiaTheme="minorEastAsia" w:hAnsiTheme="minorHAnsi"/>
                <w:noProof/>
                <w:sz w:val="22"/>
                <w:lang w:eastAsia="bg-BG"/>
              </w:rPr>
              <w:tab/>
            </w:r>
            <w:r w:rsidR="00DC6351" w:rsidRPr="00E212A8">
              <w:rPr>
                <w:rStyle w:val="Hyperlink"/>
                <w:noProof/>
              </w:rPr>
              <w:t>Софтуерни среди за разработка</w:t>
            </w:r>
            <w:r w:rsidR="00DC6351">
              <w:rPr>
                <w:noProof/>
                <w:webHidden/>
              </w:rPr>
              <w:tab/>
            </w:r>
            <w:r w:rsidR="00DC6351">
              <w:rPr>
                <w:noProof/>
                <w:webHidden/>
              </w:rPr>
              <w:fldChar w:fldCharType="begin"/>
            </w:r>
            <w:r w:rsidR="00DC6351">
              <w:rPr>
                <w:noProof/>
                <w:webHidden/>
              </w:rPr>
              <w:instrText xml:space="preserve"> PAGEREF _Toc405290611 \h </w:instrText>
            </w:r>
            <w:r w:rsidR="00DC6351">
              <w:rPr>
                <w:noProof/>
                <w:webHidden/>
              </w:rPr>
            </w:r>
            <w:r w:rsidR="00DC6351">
              <w:rPr>
                <w:noProof/>
                <w:webHidden/>
              </w:rPr>
              <w:fldChar w:fldCharType="separate"/>
            </w:r>
            <w:r w:rsidR="00DC6351">
              <w:rPr>
                <w:noProof/>
                <w:webHidden/>
              </w:rPr>
              <w:t>16</w:t>
            </w:r>
            <w:r w:rsidR="00DC6351">
              <w:rPr>
                <w:noProof/>
                <w:webHidden/>
              </w:rPr>
              <w:fldChar w:fldCharType="end"/>
            </w:r>
          </w:hyperlink>
        </w:p>
        <w:p w:rsidR="00DC6351" w:rsidRDefault="00943F2F"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612" w:history="1">
            <w:r w:rsidR="00DC6351" w:rsidRPr="00E212A8">
              <w:rPr>
                <w:rStyle w:val="Hyperlink"/>
                <w:noProof/>
              </w:rPr>
              <w:t>VI.</w:t>
            </w:r>
            <w:r w:rsidR="00DC6351">
              <w:rPr>
                <w:rFonts w:asciiTheme="minorHAnsi" w:eastAsiaTheme="minorEastAsia" w:hAnsiTheme="minorHAnsi"/>
                <w:noProof/>
                <w:sz w:val="22"/>
                <w:lang w:eastAsia="bg-BG"/>
              </w:rPr>
              <w:tab/>
            </w:r>
            <w:r w:rsidR="00DC6351" w:rsidRPr="00E212A8">
              <w:rPr>
                <w:rStyle w:val="Hyperlink"/>
                <w:noProof/>
              </w:rPr>
              <w:t>Извод</w:t>
            </w:r>
            <w:r w:rsidR="00DC6351">
              <w:rPr>
                <w:noProof/>
                <w:webHidden/>
              </w:rPr>
              <w:tab/>
            </w:r>
            <w:r w:rsidR="00DC6351">
              <w:rPr>
                <w:noProof/>
                <w:webHidden/>
              </w:rPr>
              <w:fldChar w:fldCharType="begin"/>
            </w:r>
            <w:r w:rsidR="00DC6351">
              <w:rPr>
                <w:noProof/>
                <w:webHidden/>
              </w:rPr>
              <w:instrText xml:space="preserve"> PAGEREF _Toc405290612 \h </w:instrText>
            </w:r>
            <w:r w:rsidR="00DC6351">
              <w:rPr>
                <w:noProof/>
                <w:webHidden/>
              </w:rPr>
            </w:r>
            <w:r w:rsidR="00DC6351">
              <w:rPr>
                <w:noProof/>
                <w:webHidden/>
              </w:rPr>
              <w:fldChar w:fldCharType="separate"/>
            </w:r>
            <w:r w:rsidR="00DC6351">
              <w:rPr>
                <w:noProof/>
                <w:webHidden/>
              </w:rPr>
              <w:t>18</w:t>
            </w:r>
            <w:r w:rsidR="00DC6351">
              <w:rPr>
                <w:noProof/>
                <w:webHidden/>
              </w:rPr>
              <w:fldChar w:fldCharType="end"/>
            </w:r>
          </w:hyperlink>
        </w:p>
        <w:p w:rsidR="00C07C71" w:rsidRDefault="00C07C71" w:rsidP="00DC6351">
          <w:pPr>
            <w:spacing w:after="0" w:line="312" w:lineRule="auto"/>
            <w:ind w:firstLine="0"/>
          </w:pPr>
          <w:r>
            <w:rPr>
              <w:b/>
              <w:bCs/>
              <w:noProof/>
            </w:rPr>
            <w:fldChar w:fldCharType="end"/>
          </w:r>
        </w:p>
      </w:sdtContent>
    </w:sdt>
    <w:p w:rsidR="00DC6351" w:rsidRDefault="00DC6351">
      <w:pPr>
        <w:spacing w:line="259" w:lineRule="auto"/>
        <w:ind w:firstLine="0"/>
        <w:jc w:val="left"/>
        <w:rPr>
          <w:rFonts w:ascii="Arial" w:eastAsiaTheme="majorEastAsia" w:hAnsi="Arial" w:cstheme="majorBidi"/>
          <w:b/>
          <w:sz w:val="28"/>
          <w:szCs w:val="32"/>
        </w:rPr>
      </w:pPr>
      <w:bookmarkStart w:id="0" w:name="_Toc405290587"/>
      <w:r>
        <w:br w:type="page"/>
      </w:r>
    </w:p>
    <w:p w:rsidR="00ED3F15" w:rsidRDefault="00293470" w:rsidP="008200BE">
      <w:pPr>
        <w:pStyle w:val="Heading1"/>
        <w:numPr>
          <w:ilvl w:val="0"/>
          <w:numId w:val="8"/>
        </w:numPr>
        <w:rPr>
          <w:sz w:val="72"/>
        </w:rPr>
      </w:pPr>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AD3BE6" w:rsidRDefault="00AD3BE6" w:rsidP="00635127">
      <w:pPr>
        <w:pStyle w:val="Quote"/>
        <w:rPr>
          <w:lang w:val="en-US"/>
        </w:rPr>
      </w:pPr>
      <w:r>
        <w:rPr>
          <w:lang w:val="en-US"/>
        </w:rPr>
        <w:t>“</w:t>
      </w:r>
      <w:r w:rsidRPr="00AD3BE6">
        <w:rPr>
          <w:lang w:val="en-US"/>
        </w:rPr>
        <w:t xml:space="preserve">Some of the well-known early object-oriented methodologies were from and inspired by gurus such as Grady </w:t>
      </w:r>
      <w:proofErr w:type="spellStart"/>
      <w:r w:rsidRPr="00AD3BE6">
        <w:rPr>
          <w:lang w:val="en-US"/>
        </w:rPr>
        <w:t>Booch</w:t>
      </w:r>
      <w:proofErr w:type="spellEnd"/>
      <w:r w:rsidRPr="00AD3BE6">
        <w:rPr>
          <w:lang w:val="en-US"/>
        </w:rPr>
        <w:t xml:space="preserve">, James </w:t>
      </w:r>
      <w:proofErr w:type="spellStart"/>
      <w:r w:rsidRPr="00AD3BE6">
        <w:rPr>
          <w:lang w:val="en-US"/>
        </w:rPr>
        <w:t>Rumbaugh</w:t>
      </w:r>
      <w:proofErr w:type="spellEnd"/>
      <w:r w:rsidRPr="00AD3BE6">
        <w:rPr>
          <w:lang w:val="en-US"/>
        </w:rPr>
        <w:t xml:space="preserve">, Ivar Jacobson (the Three Amigos), Robert Martin, Peter Coad, Sally </w:t>
      </w:r>
      <w:proofErr w:type="spellStart"/>
      <w:r w:rsidRPr="00AD3BE6">
        <w:rPr>
          <w:lang w:val="en-US"/>
        </w:rPr>
        <w:t>Shlaer</w:t>
      </w:r>
      <w:proofErr w:type="spellEnd"/>
      <w:r w:rsidRPr="00AD3BE6">
        <w:rPr>
          <w:lang w:val="en-US"/>
        </w:rPr>
        <w:t xml:space="preserve">, Stephen Mellor, and Rebecca </w:t>
      </w:r>
      <w:proofErr w:type="spellStart"/>
      <w:r w:rsidRPr="00AD3BE6">
        <w:rPr>
          <w:lang w:val="en-US"/>
        </w:rPr>
        <w:t>Wirfs</w:t>
      </w:r>
      <w:proofErr w:type="spellEnd"/>
      <w:r w:rsidRPr="00AD3BE6">
        <w:rPr>
          <w:lang w:val="en-US"/>
        </w:rPr>
        <w:t>-Brock.</w:t>
      </w:r>
      <w:r>
        <w:rPr>
          <w:lang w:val="en-US"/>
        </w:rPr>
        <w:t>”</w:t>
      </w:r>
      <w:r>
        <w:rPr>
          <w:rStyle w:val="FootnoteReference"/>
          <w:lang w:val="en-US"/>
        </w:rPr>
        <w:footnoteReference w:id="2"/>
      </w:r>
    </w:p>
    <w:p w:rsidR="003D2EA6" w:rsidRPr="003D2EA6" w:rsidRDefault="003D2EA6" w:rsidP="003D2EA6">
      <w:r w:rsidRPr="003D2EA6">
        <w:t>През 1994 г. тримата амигоса на рационалния софтуер</w:t>
      </w:r>
      <w:r w:rsidR="00B66866">
        <w:rPr>
          <w:lang w:val="en-US"/>
        </w:rPr>
        <w:t xml:space="preserve"> </w:t>
      </w:r>
      <w:r w:rsidRPr="003D2EA6">
        <w:t>(</w:t>
      </w:r>
      <w:bookmarkStart w:id="1" w:name="_GoBack"/>
      <w:bookmarkEnd w:id="1"/>
      <w:r w:rsidRPr="003D2EA6">
        <w:t>Rational Software) започват да работят заедно за да разработят единен език за моделир</w:t>
      </w:r>
      <w:r w:rsidR="008A15BA">
        <w:t>ане - UML</w:t>
      </w:r>
      <w:r w:rsidR="00F913F6">
        <w:rPr>
          <w:rStyle w:val="FootnoteReference"/>
        </w:rPr>
        <w:footnoteReference w:id="3"/>
      </w:r>
      <w:r w:rsidRPr="003D2EA6">
        <w:t xml:space="preserve">. По-късно, заедно с </w:t>
      </w:r>
      <w:r w:rsidR="0030785C" w:rsidRPr="0030785C">
        <w:t>Philippe</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4"/>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2" w:name="_Toc405290588"/>
      <w:r w:rsidRPr="00E334B8">
        <w:t>Същност</w:t>
      </w:r>
      <w:bookmarkEnd w:id="2"/>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lastRenderedPageBreak/>
        <w:t>ограничаване на достъпа</w:t>
      </w:r>
    </w:p>
    <w:p w:rsidR="003D2EA6" w:rsidRPr="007D4945" w:rsidRDefault="003D2EA6" w:rsidP="007D4945">
      <w:pPr>
        <w:pStyle w:val="ListParagraph"/>
        <w:numPr>
          <w:ilvl w:val="0"/>
          <w:numId w:val="17"/>
        </w:numPr>
        <w:spacing w:after="60"/>
      </w:pPr>
      <w:r w:rsidRPr="007D4945">
        <w:t>и други.</w:t>
      </w:r>
    </w:p>
    <w:p w:rsidR="003D2EA6" w:rsidRPr="003D2EA6" w:rsidRDefault="003D2EA6" w:rsidP="003D2EA6">
      <w:r w:rsidRPr="003D2EA6">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3" w:name="_Toc405290589"/>
      <w:r>
        <w:t>Видове методологии</w:t>
      </w:r>
      <w:bookmarkEnd w:id="3"/>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4" w:name="_Toc405290590"/>
      <w:r>
        <w:rPr>
          <w:rStyle w:val="Heading2Char"/>
          <w:rFonts w:ascii="Times New Roman" w:eastAsiaTheme="minorHAnsi" w:hAnsi="Times New Roman" w:cstheme="minorBidi"/>
          <w:b/>
          <w:szCs w:val="22"/>
        </w:rPr>
        <w:t>Обектно-ориентирано програмиране</w:t>
      </w:r>
      <w:bookmarkEnd w:id="4"/>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5" w:name="_Toc405290591"/>
      <w:r w:rsidRPr="00444776">
        <w:rPr>
          <w:rStyle w:val="Heading2Char"/>
          <w:rFonts w:ascii="Times New Roman" w:eastAsiaTheme="minorHAnsi" w:hAnsi="Times New Roman" w:cstheme="minorBidi"/>
          <w:b/>
          <w:szCs w:val="22"/>
        </w:rPr>
        <w:t>Обектно-ориентираният анализ</w:t>
      </w:r>
      <w:bookmarkEnd w:id="5"/>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 xml:space="preserve">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w:t>
      </w:r>
      <w:r w:rsidRPr="00E334B8">
        <w:lastRenderedPageBreak/>
        <w:t>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6" w:name="_Toc405290592"/>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6"/>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5"/>
      </w:r>
      <w:r w:rsidRPr="00E334B8">
        <w:t xml:space="preserve"> и физическата</w:t>
      </w:r>
      <w:r w:rsidRPr="00E334B8">
        <w:rPr>
          <w:rStyle w:val="FootnoteReference"/>
        </w:rPr>
        <w:footnoteReference w:id="6"/>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7" w:name="_Toc405290593"/>
      <w:r w:rsidRPr="008200BE">
        <w:t>Ср</w:t>
      </w:r>
      <w:r w:rsidR="00B1303B">
        <w:t>авнителна характеристик</w:t>
      </w:r>
      <w:r w:rsidRPr="008200BE">
        <w:t>а на методологиите</w:t>
      </w:r>
      <w:bookmarkEnd w:id="7"/>
    </w:p>
    <w:p w:rsidR="008200BE" w:rsidRPr="008200BE" w:rsidRDefault="00884981" w:rsidP="008200BE">
      <w:pPr>
        <w:pStyle w:val="ListParagraph"/>
        <w:numPr>
          <w:ilvl w:val="1"/>
          <w:numId w:val="8"/>
        </w:numPr>
        <w:rPr>
          <w:rStyle w:val="Heading2Char"/>
        </w:rPr>
      </w:pPr>
      <w:bookmarkStart w:id="8" w:name="_Toc405290594"/>
      <w:r w:rsidRPr="008200BE">
        <w:rPr>
          <w:rStyle w:val="Heading2Char"/>
        </w:rPr>
        <w:t>Обектно-ориентираното програмиране</w:t>
      </w:r>
      <w:bookmarkEnd w:id="8"/>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9" w:name="_Toc405290595"/>
      <w:r w:rsidRPr="00E334B8">
        <w:t>Абстрактни типове данни</w:t>
      </w:r>
      <w:bookmarkEnd w:id="9"/>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w:t>
      </w:r>
      <w:r>
        <w:lastRenderedPageBreak/>
        <w:t>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10" w:name="_Toc405290596"/>
      <w:r>
        <w:t>Ограничаване на достъпа</w:t>
      </w:r>
      <w:bookmarkEnd w:id="10"/>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1" w:name="_Toc405290597"/>
      <w:r>
        <w:t>Модулност</w:t>
      </w:r>
      <w:bookmarkEnd w:id="11"/>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2" w:name="_Toc405290598"/>
      <w:r>
        <w:t>Йерархичност</w:t>
      </w:r>
      <w:bookmarkEnd w:id="12"/>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w:t>
      </w:r>
      <w:r>
        <w:lastRenderedPageBreak/>
        <w:t>Наследяването означава такова отношение между класовете, когато един клас използва 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3" w:name="_Toc405290599"/>
      <w:r>
        <w:t>Типизация</w:t>
      </w:r>
      <w:bookmarkEnd w:id="13"/>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4" w:name="_Toc405290600"/>
      <w:r>
        <w:lastRenderedPageBreak/>
        <w:t>Паралелизъм</w:t>
      </w:r>
      <w:bookmarkEnd w:id="14"/>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5" w:name="_Toc405290601"/>
      <w:r>
        <w:t>Устойчивост</w:t>
      </w:r>
      <w:bookmarkEnd w:id="15"/>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Heading3"/>
      </w:pPr>
      <w:bookmarkStart w:id="16" w:name="_Toc405290602"/>
      <w:r w:rsidRPr="00836082">
        <w:rPr>
          <w:rStyle w:val="Heading3Char"/>
        </w:rPr>
        <w:t>Предимства на обектния подход</w:t>
      </w:r>
      <w:bookmarkEnd w:id="16"/>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7" w:name="_Toc405290603"/>
      <w:r>
        <w:lastRenderedPageBreak/>
        <w:t>О</w:t>
      </w:r>
      <w:r w:rsidRPr="0018623F">
        <w:t>бектно-ориентирания анализ</w:t>
      </w:r>
      <w:bookmarkEnd w:id="17"/>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8" w:name="_Toc405290604"/>
      <w:r w:rsidRPr="008200BE">
        <w:rPr>
          <w:rStyle w:val="Heading3Char"/>
        </w:rPr>
        <w:t>Определяне на ключовите абстракции</w:t>
      </w:r>
      <w:bookmarkEnd w:id="18"/>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9" w:name="_Toc405290605"/>
      <w:r>
        <w:t>Определяне на механизмите</w:t>
      </w:r>
      <w:bookmarkEnd w:id="19"/>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20" w:name="_Toc405290606"/>
      <w:r w:rsidRPr="0018623F">
        <w:t>Обектно-ориентирано проектиране</w:t>
      </w:r>
      <w:bookmarkEnd w:id="20"/>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1" w:name="_Toc405290607"/>
      <w:r w:rsidRPr="008200BE">
        <w:lastRenderedPageBreak/>
        <w:t>Идентифициране на класовете и обектите</w:t>
      </w:r>
      <w:bookmarkEnd w:id="21"/>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2" w:name="_Toc405290608"/>
      <w:r w:rsidRPr="0018623F">
        <w:t>Идентифициране семантиката на класовете и обектите</w:t>
      </w:r>
      <w:bookmarkEnd w:id="22"/>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3" w:name="_Toc405290609"/>
      <w:r w:rsidRPr="0018623F">
        <w:lastRenderedPageBreak/>
        <w:t>Идентифициране връзките между класовете и обектите</w:t>
      </w:r>
      <w:bookmarkEnd w:id="23"/>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4" w:name="_Toc405290610"/>
      <w:r w:rsidRPr="0018623F">
        <w:t>Реализиране на класовете и обектите</w:t>
      </w:r>
      <w:bookmarkEnd w:id="24"/>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Heading1"/>
        <w:numPr>
          <w:ilvl w:val="0"/>
          <w:numId w:val="8"/>
        </w:numPr>
      </w:pPr>
      <w:bookmarkStart w:id="25" w:name="_Toc405290611"/>
      <w:r>
        <w:t>Софтуерни среди за разработка</w:t>
      </w:r>
      <w:bookmarkEnd w:id="25"/>
    </w:p>
    <w:p w:rsidR="00956284" w:rsidRPr="00956284" w:rsidRDefault="00956284" w:rsidP="00B415AC">
      <w:pPr>
        <w:spacing w:before="360"/>
        <w:jc w:val="center"/>
      </w:pPr>
      <w:r>
        <w:rPr>
          <w:noProof/>
          <w:lang w:eastAsia="bg-BG"/>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p>
    <w:p w:rsidR="00DC6351" w:rsidRDefault="00915F7B" w:rsidP="00915F7B">
      <w:r w:rsidRPr="00594D27">
        <w:rPr>
          <w:b/>
          <w:u w:val="single"/>
          <w:lang w:val="en-US"/>
        </w:rPr>
        <w:t>Rational Rose 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w:t>
      </w:r>
      <w:r w:rsidR="0030785C">
        <w:rPr>
          <w:b/>
        </w:rPr>
        <w:t>й</w:t>
      </w:r>
      <w:r w:rsidR="007706EF" w:rsidRPr="00594D27">
        <w:rPr>
          <w:b/>
        </w:rPr>
        <w:t>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DC6351" w:rsidRDefault="00DC6351">
      <w:pPr>
        <w:spacing w:line="259" w:lineRule="auto"/>
        <w:ind w:firstLine="0"/>
        <w:jc w:val="left"/>
      </w:pPr>
      <w:r>
        <w:br w:type="page"/>
      </w:r>
    </w:p>
    <w:p w:rsidR="00956284" w:rsidRDefault="00956284" w:rsidP="00B415AC">
      <w:pPr>
        <w:spacing w:before="360"/>
        <w:jc w:val="center"/>
      </w:pPr>
      <w:r>
        <w:rPr>
          <w:noProof/>
          <w:lang w:eastAsia="bg-BG"/>
        </w:rPr>
        <w:lastRenderedPageBreak/>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софтуерните архитектури и да останат </w:t>
      </w:r>
      <w:r w:rsidR="00956284">
        <w:t>в синхрон, като 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B415AC" w:rsidP="00B415AC">
      <w:pPr>
        <w:spacing w:before="360"/>
        <w:jc w:val="center"/>
      </w:pPr>
      <w:r w:rsidRPr="009C5C2A">
        <w:rPr>
          <w:noProof/>
          <w:sz w:val="32"/>
          <w:lang w:eastAsia="bg-BG"/>
        </w:rPr>
        <w:drawing>
          <wp:inline distT="0" distB="0" distL="0" distR="0" wp14:anchorId="7A0CE38C" wp14:editId="5B8279DA">
            <wp:extent cx="4286885" cy="760095"/>
            <wp:effectExtent l="0" t="0" r="0" b="1905"/>
            <wp:docPr id="5" name="Picture 5" descr="https://www.magicdraw.com/files/information_system_sample/Full%20documentation_files/images/m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gicdraw.com/files/information_system_sample/Full%20documentation_files/images/md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760095"/>
                    </a:xfrm>
                    <a:prstGeom prst="rect">
                      <a:avLst/>
                    </a:prstGeom>
                    <a:noFill/>
                    <a:ln>
                      <a:noFill/>
                    </a:ln>
                  </pic:spPr>
                </pic:pic>
              </a:graphicData>
            </a:graphic>
          </wp:inline>
        </w:drawing>
      </w:r>
    </w:p>
    <w:p w:rsidR="00462397" w:rsidRDefault="00B415AC" w:rsidP="00B415AC">
      <w:r w:rsidRPr="00B415AC">
        <w:rPr>
          <w:b/>
          <w:u w:val="single"/>
        </w:rPr>
        <w:t>MagicDraw</w:t>
      </w:r>
      <w:r>
        <w:t xml:space="preserve"> е първокласен бизнес процес, архитектура, софтуер и система за моделиране инструмент, който подържа работа в екип.</w:t>
      </w:r>
      <w:r>
        <w:rPr>
          <w:lang w:val="en-US"/>
        </w:rPr>
        <w:t xml:space="preserve"> </w:t>
      </w:r>
      <w:r>
        <w:t>Проектиран за бизнес анализатори, софтуерни анализатори, програмисти, QA инженери,  този динамичен и гъвкав инструмент за развитие улеснява анализа и проектирането на обектно-ориентирани системи и бази данни. Тя осигурява най-добрия механизъм за генериране на код (с пълена двупосочена подръжка за Java, C ++, C #, CL (MSIL) и CORBA IDL езици за програмиране), както и схема на база данни за моделиране, генерира DLL.</w:t>
      </w:r>
    </w:p>
    <w:p w:rsidR="00462397" w:rsidRDefault="00462397" w:rsidP="00462397">
      <w:pPr>
        <w:spacing w:before="360"/>
        <w:jc w:val="center"/>
      </w:pPr>
      <w:r>
        <w:rPr>
          <w:noProof/>
          <w:lang w:eastAsia="bg-BG"/>
        </w:rPr>
        <w:drawing>
          <wp:inline distT="0" distB="0" distL="0" distR="0">
            <wp:extent cx="3966358" cy="1077521"/>
            <wp:effectExtent l="0" t="0" r="0" b="8890"/>
            <wp:docPr id="8" name="Picture 8" descr="http://upload.wikimedia.org/wikipedia/de/3/3f/Enterprise-Architect-logo-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3/3f/Enterprise-Architect-logo-m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721" cy="1087671"/>
                    </a:xfrm>
                    <a:prstGeom prst="rect">
                      <a:avLst/>
                    </a:prstGeom>
                    <a:noFill/>
                    <a:ln>
                      <a:noFill/>
                    </a:ln>
                  </pic:spPr>
                </pic:pic>
              </a:graphicData>
            </a:graphic>
          </wp:inline>
        </w:drawing>
      </w:r>
    </w:p>
    <w:p w:rsidR="00DC6351" w:rsidRDefault="00462397" w:rsidP="00DC6351">
      <w:pPr>
        <w:rPr>
          <w:lang w:val="en-US"/>
        </w:rPr>
      </w:pPr>
      <w:bookmarkStart w:id="26" w:name="OLE_LINK1"/>
      <w:r w:rsidRPr="00635127">
        <w:rPr>
          <w:b/>
          <w:u w:val="single"/>
        </w:rPr>
        <w:t>Enterprise Architect</w:t>
      </w:r>
      <w:r>
        <w:t xml:space="preserve"> </w:t>
      </w:r>
      <w:bookmarkEnd w:id="26"/>
      <w:r>
        <w:t>е изключителен инструмент с високи крайни възможности и богат набор от функции, за да се подпомогне управлението на информация и иновации в днешната сложна и трудна среда. На цена значително по-ниска, отколкото конкурентни инструменти. Enterprise Architect предлага на вашия екип и компания възможност да се възползва от висок клас за моделиране и функции за изграждане  на  една изгодна цена.</w:t>
      </w:r>
      <w:r>
        <w:rPr>
          <w:lang w:val="en-US"/>
        </w:rPr>
        <w:t xml:space="preserve"> </w:t>
      </w:r>
      <w:r>
        <w:t>Enterprise Architect предлага пълен жизнен цикъл на моделиране за:</w:t>
      </w:r>
      <w:r>
        <w:rPr>
          <w:lang w:val="en-US"/>
        </w:rPr>
        <w:t xml:space="preserve"> </w:t>
      </w:r>
      <w:r>
        <w:t xml:space="preserve">бизнес и IT системи, системно и софтуерно разработване, </w:t>
      </w:r>
      <w:r>
        <w:rPr>
          <w:lang w:val="en-US"/>
        </w:rPr>
        <w:t>r</w:t>
      </w:r>
      <w:r>
        <w:t>eal-time and Embedded разработване</w:t>
      </w:r>
      <w:r w:rsidR="00635127">
        <w:rPr>
          <w:lang w:val="en-US"/>
        </w:rPr>
        <w:t>.</w:t>
      </w:r>
    </w:p>
    <w:p w:rsidR="00A01EA9" w:rsidRDefault="00635127" w:rsidP="00DC6351">
      <w:pPr>
        <w:pStyle w:val="Heading1"/>
        <w:numPr>
          <w:ilvl w:val="0"/>
          <w:numId w:val="8"/>
        </w:numPr>
      </w:pPr>
      <w:r w:rsidRPr="00DC6351">
        <w:rPr>
          <w:lang w:val="en-US"/>
        </w:rPr>
        <w:br w:type="page"/>
      </w:r>
      <w:bookmarkStart w:id="27" w:name="_Toc405290612"/>
      <w:r w:rsidR="00A01EA9">
        <w:lastRenderedPageBreak/>
        <w:t>Извод</w:t>
      </w:r>
      <w:bookmarkEnd w:id="27"/>
    </w:p>
    <w:p w:rsidR="00752C73" w:rsidRDefault="00A01EA9" w:rsidP="00752C73">
      <w:r>
        <w:t>Всички от изброените среди са „</w:t>
      </w:r>
      <w:r>
        <w:rPr>
          <w:lang w:val="en-US"/>
        </w:rPr>
        <w:t>Close source</w:t>
      </w:r>
      <w:r>
        <w:t xml:space="preserve">“. </w:t>
      </w:r>
      <w:r w:rsidRPr="00752C73">
        <w:t>Rational Rose Modeler</w:t>
      </w:r>
      <w:r>
        <w:t xml:space="preserve"> е интегриран в </w:t>
      </w:r>
      <w:r>
        <w:rPr>
          <w:lang w:val="en-US"/>
        </w:rPr>
        <w:t xml:space="preserve">Eclipse, </w:t>
      </w:r>
      <w:r>
        <w:t xml:space="preserve">като с него могат да се </w:t>
      </w:r>
      <w:r w:rsidR="00227297">
        <w:t>генерират</w:t>
      </w:r>
      <w:r>
        <w:t xml:space="preserve"> както </w:t>
      </w:r>
      <w:r>
        <w:rPr>
          <w:lang w:val="en-US"/>
        </w:rPr>
        <w:t xml:space="preserve">UML </w:t>
      </w:r>
      <w:r>
        <w:t xml:space="preserve">така и </w:t>
      </w:r>
      <w:r>
        <w:rPr>
          <w:lang w:val="en-US"/>
        </w:rPr>
        <w:t>MDA</w:t>
      </w:r>
      <w:r w:rsidR="00752C73">
        <w:rPr>
          <w:lang w:val="en-US"/>
        </w:rPr>
        <w:t xml:space="preserve">. </w:t>
      </w:r>
      <w:r w:rsidR="00752C73">
        <w:t xml:space="preserve">За разлика от </w:t>
      </w:r>
      <w:r w:rsidR="00752C73" w:rsidRPr="00752C73">
        <w:t>Rational Rose Modeler</w:t>
      </w:r>
      <w:r w:rsidR="00752C73">
        <w:t xml:space="preserve">, </w:t>
      </w:r>
      <w:r w:rsidR="00752C73" w:rsidRPr="00752C73">
        <w:t>Together Borland</w:t>
      </w:r>
      <w:r w:rsidR="00752C73">
        <w:t xml:space="preserve"> е интегриран освен в </w:t>
      </w:r>
      <w:r w:rsidR="00752C73">
        <w:rPr>
          <w:lang w:val="en-US"/>
        </w:rPr>
        <w:t xml:space="preserve">Eclipse </w:t>
      </w:r>
      <w:r w:rsidR="00752C73">
        <w:t xml:space="preserve">и в </w:t>
      </w:r>
      <w:r w:rsidR="00752C73">
        <w:rPr>
          <w:lang w:val="en-US"/>
        </w:rPr>
        <w:t>Microsoft Visual Studio,</w:t>
      </w:r>
      <w:r w:rsidR="00752C73">
        <w:t xml:space="preserve"> също така подържа набор от шаблони. Може да генерира код на </w:t>
      </w:r>
      <w:r w:rsidR="00752C73">
        <w:rPr>
          <w:lang w:val="en-US"/>
        </w:rPr>
        <w:t xml:space="preserve">Java, C++ </w:t>
      </w:r>
      <w:r w:rsidR="00752C73">
        <w:t xml:space="preserve">и </w:t>
      </w:r>
      <w:r w:rsidR="00752C73">
        <w:rPr>
          <w:lang w:val="en-US"/>
        </w:rPr>
        <w:t xml:space="preserve">CORBA. MagicDraw </w:t>
      </w:r>
      <w:r w:rsidR="00752C73">
        <w:t xml:space="preserve">разширява тези възможности, но не се интегрира в </w:t>
      </w:r>
      <w:r w:rsidR="00752C73">
        <w:rPr>
          <w:lang w:val="en-US"/>
        </w:rPr>
        <w:t xml:space="preserve">MS Visual Studio, </w:t>
      </w:r>
      <w:r w:rsidR="00752C73">
        <w:t xml:space="preserve">но за сметка на това се подържа в </w:t>
      </w:r>
      <w:r w:rsidR="00752C73">
        <w:rPr>
          <w:lang w:val="en-US"/>
        </w:rPr>
        <w:t xml:space="preserve">NetBeans. </w:t>
      </w:r>
      <w:r w:rsidR="00752C73">
        <w:t xml:space="preserve">Освен това може да </w:t>
      </w:r>
      <w:r w:rsidR="00227297">
        <w:t xml:space="preserve">генерира и </w:t>
      </w:r>
      <w:r w:rsidR="00227297">
        <w:rPr>
          <w:lang w:val="en-US"/>
        </w:rPr>
        <w:t>XML,</w:t>
      </w:r>
      <w:r w:rsidR="00227297">
        <w:t xml:space="preserve"> разширява и езиците като допълва </w:t>
      </w:r>
      <w:r w:rsidR="00227297">
        <w:rPr>
          <w:lang w:val="en-US"/>
        </w:rPr>
        <w:t xml:space="preserve">C#, DDL, XML, Schema. </w:t>
      </w:r>
      <w:r w:rsidR="00227297">
        <w:t>Усъщестява двупосочна връзка с езиците, като те могат да бъдат и импортирани в средата.</w:t>
      </w:r>
      <w:r w:rsidR="00227297">
        <w:rPr>
          <w:lang w:val="en-US"/>
        </w:rPr>
        <w:t xml:space="preserve"> </w:t>
      </w:r>
      <w:bookmarkStart w:id="28" w:name="OLE_LINK2"/>
      <w:bookmarkStart w:id="29" w:name="OLE_LINK3"/>
      <w:r w:rsidR="00227297" w:rsidRPr="00227297">
        <w:rPr>
          <w:lang w:val="en-US"/>
        </w:rPr>
        <w:t>Enterprise Architect</w:t>
      </w:r>
      <w:r w:rsidR="00227297">
        <w:rPr>
          <w:lang w:val="en-US"/>
        </w:rPr>
        <w:t xml:space="preserve"> </w:t>
      </w:r>
      <w:bookmarkEnd w:id="28"/>
      <w:bookmarkEnd w:id="29"/>
      <w:r w:rsidR="00227297" w:rsidRPr="00227297">
        <w:t>предоставя подобни възможности</w:t>
      </w:r>
      <w:r w:rsidR="00072F02">
        <w:t>,</w:t>
      </w:r>
      <w:r w:rsidR="00227297" w:rsidRPr="00227297">
        <w:t xml:space="preserve"> като</w:t>
      </w:r>
      <w:r w:rsidR="00227297">
        <w:rPr>
          <w:lang w:val="en-US"/>
        </w:rPr>
        <w:t xml:space="preserve"> MagicDraw</w:t>
      </w:r>
      <w:r w:rsidR="00227297">
        <w:t xml:space="preserve">, със съвсем малки допълнения, като той вече се подържа в </w:t>
      </w:r>
      <w:r w:rsidR="00227297">
        <w:rPr>
          <w:lang w:val="en-US"/>
        </w:rPr>
        <w:t xml:space="preserve">MS Visual Studio. </w:t>
      </w:r>
      <w:r w:rsidR="00227297">
        <w:t>При него е възможен експорт и им</w:t>
      </w:r>
      <w:r w:rsidR="00072F02">
        <w:t>порт и на</w:t>
      </w:r>
      <w:r w:rsidR="00227297">
        <w:t xml:space="preserve"> езици, като </w:t>
      </w:r>
      <w:r w:rsidR="00227297">
        <w:rPr>
          <w:lang w:val="en-US"/>
        </w:rPr>
        <w:t>PHP, Python, Delphi, Visual Basic, ActionScript</w:t>
      </w:r>
      <w:r w:rsidR="00072F02">
        <w:t>.</w:t>
      </w:r>
    </w:p>
    <w:p w:rsidR="00072F02" w:rsidRPr="00072F02" w:rsidRDefault="00072F02" w:rsidP="00072F02">
      <w:r>
        <w:t xml:space="preserve">По-големите възможности на </w:t>
      </w:r>
      <w:r>
        <w:rPr>
          <w:lang w:val="en-US"/>
        </w:rPr>
        <w:t xml:space="preserve">MagicDraw </w:t>
      </w:r>
      <w:r>
        <w:t xml:space="preserve">и </w:t>
      </w:r>
      <w:r w:rsidRPr="00227297">
        <w:rPr>
          <w:lang w:val="en-US"/>
        </w:rPr>
        <w:t>Enterprise Architect</w:t>
      </w:r>
      <w:r>
        <w:t>, са за сметка на по-висока цена, подходящи за  по-сложни и по-големи проекти с по-висок бюджет, спрямо останалите две среди. В зависимост от изискванията на проекта, се избира и съотвентата среда.</w:t>
      </w:r>
    </w:p>
    <w:p w:rsidR="00DF3B45" w:rsidRDefault="00DF3B45">
      <w:pPr>
        <w:spacing w:line="259" w:lineRule="auto"/>
        <w:ind w:firstLine="0"/>
        <w:jc w:val="left"/>
      </w:pPr>
      <w:r>
        <w:br w:type="page"/>
      </w:r>
    </w:p>
    <w:p w:rsidR="00956284" w:rsidRPr="00DF3B45" w:rsidRDefault="00CC2C34" w:rsidP="00CC2C34">
      <w:pPr>
        <w:ind w:firstLine="0"/>
        <w:rPr>
          <w:b/>
        </w:rPr>
      </w:pPr>
      <w:r w:rsidRPr="00DF3B45">
        <w:rPr>
          <w:b/>
        </w:rPr>
        <w:lastRenderedPageBreak/>
        <w:t>Източници:</w:t>
      </w:r>
    </w:p>
    <w:p w:rsidR="00CC2C34" w:rsidRDefault="00F2725E" w:rsidP="00CC2C34">
      <w:pPr>
        <w:pStyle w:val="ListParagraph"/>
        <w:numPr>
          <w:ilvl w:val="0"/>
          <w:numId w:val="19"/>
        </w:numPr>
      </w:pPr>
      <w:hyperlink r:id="rId13" w:history="1">
        <w:r w:rsidR="00CC2C34" w:rsidRPr="00014D81">
          <w:rPr>
            <w:rStyle w:val="Hyperlink"/>
          </w:rPr>
          <w:t>http://office.microsoft.com/</w:t>
        </w:r>
      </w:hyperlink>
    </w:p>
    <w:p w:rsidR="00CC2C34" w:rsidRDefault="00943F2F" w:rsidP="00CC2C34">
      <w:pPr>
        <w:pStyle w:val="ListParagraph"/>
        <w:numPr>
          <w:ilvl w:val="0"/>
          <w:numId w:val="19"/>
        </w:numPr>
      </w:pPr>
      <w:hyperlink r:id="rId14" w:history="1">
        <w:r w:rsidR="00CC2C34" w:rsidRPr="00014D81">
          <w:rPr>
            <w:rStyle w:val="Hyperlink"/>
          </w:rPr>
          <w:t>http://www-03.ibm.com/</w:t>
        </w:r>
      </w:hyperlink>
    </w:p>
    <w:p w:rsidR="00CC2C34" w:rsidRDefault="00943F2F" w:rsidP="00CC2C34">
      <w:pPr>
        <w:pStyle w:val="ListParagraph"/>
        <w:numPr>
          <w:ilvl w:val="0"/>
          <w:numId w:val="19"/>
        </w:numPr>
      </w:pPr>
      <w:hyperlink r:id="rId15" w:history="1">
        <w:r w:rsidR="00CC2C34" w:rsidRPr="00014D81">
          <w:rPr>
            <w:rStyle w:val="Hyperlink"/>
          </w:rPr>
          <w:t>http://www.borland.com/</w:t>
        </w:r>
      </w:hyperlink>
    </w:p>
    <w:p w:rsidR="00CC2C34" w:rsidRDefault="00943F2F" w:rsidP="00CC2C34">
      <w:pPr>
        <w:pStyle w:val="ListParagraph"/>
        <w:numPr>
          <w:ilvl w:val="0"/>
          <w:numId w:val="19"/>
        </w:numPr>
      </w:pPr>
      <w:hyperlink r:id="rId16" w:history="1">
        <w:r w:rsidR="00CC2C34" w:rsidRPr="00014D81">
          <w:rPr>
            <w:rStyle w:val="Hyperlink"/>
          </w:rPr>
          <w:t>http://en.wikipedia.org/</w:t>
        </w:r>
      </w:hyperlink>
    </w:p>
    <w:p w:rsidR="00CC2C34" w:rsidRDefault="00943F2F" w:rsidP="00CC2C34">
      <w:pPr>
        <w:pStyle w:val="ListParagraph"/>
        <w:numPr>
          <w:ilvl w:val="0"/>
          <w:numId w:val="19"/>
        </w:numPr>
      </w:pPr>
      <w:hyperlink r:id="rId17" w:history="1">
        <w:r w:rsidR="00CC2C34" w:rsidRPr="00014D81">
          <w:rPr>
            <w:rStyle w:val="Hyperlink"/>
          </w:rPr>
          <w:t>http://www.referati.org/</w:t>
        </w:r>
      </w:hyperlink>
    </w:p>
    <w:p w:rsidR="00CC2C34" w:rsidRDefault="00943F2F" w:rsidP="00CC2C34">
      <w:pPr>
        <w:pStyle w:val="ListParagraph"/>
        <w:numPr>
          <w:ilvl w:val="0"/>
          <w:numId w:val="19"/>
        </w:numPr>
      </w:pPr>
      <w:hyperlink r:id="rId18" w:history="1">
        <w:r w:rsidR="00CC2C34" w:rsidRPr="00014D81">
          <w:rPr>
            <w:rStyle w:val="Hyperlink"/>
          </w:rPr>
          <w:t>http://www.umsl.edu/</w:t>
        </w:r>
      </w:hyperlink>
    </w:p>
    <w:p w:rsidR="00CC2C34" w:rsidRPr="00CC2C34" w:rsidRDefault="00CC2C34" w:rsidP="00CC2C34">
      <w:pPr>
        <w:pStyle w:val="ListParagraph"/>
        <w:ind w:left="1440" w:firstLine="0"/>
      </w:pPr>
    </w:p>
    <w:sectPr w:rsidR="00CC2C34" w:rsidRPr="00CC2C34" w:rsidSect="00C07C71">
      <w:footerReference w:type="default" r:id="rId19"/>
      <w:headerReference w:type="first" r:id="rId20"/>
      <w:footerReference w:type="first" r:id="rId21"/>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F2F" w:rsidRDefault="00943F2F" w:rsidP="00B06A58">
      <w:pPr>
        <w:spacing w:after="0" w:line="240" w:lineRule="auto"/>
      </w:pPr>
      <w:r>
        <w:separator/>
      </w:r>
    </w:p>
  </w:endnote>
  <w:endnote w:type="continuationSeparator" w:id="0">
    <w:p w:rsidR="00943F2F" w:rsidRDefault="00943F2F"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lang w:eastAsia="bg-BG"/>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B66866">
          <w:rPr>
            <w:noProof/>
          </w:rPr>
          <w:t>19</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F2F" w:rsidRDefault="00943F2F" w:rsidP="00B06A58">
      <w:pPr>
        <w:spacing w:after="0" w:line="240" w:lineRule="auto"/>
      </w:pPr>
      <w:r>
        <w:separator/>
      </w:r>
    </w:p>
  </w:footnote>
  <w:footnote w:type="continuationSeparator" w:id="0">
    <w:p w:rsidR="00943F2F" w:rsidRDefault="00943F2F"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AD3BE6" w:rsidRPr="00AD3BE6" w:rsidRDefault="00AD3BE6">
      <w:pPr>
        <w:pStyle w:val="FootnoteText"/>
        <w:rPr>
          <w:lang w:val="en-US"/>
        </w:rPr>
      </w:pPr>
      <w:r>
        <w:rPr>
          <w:rStyle w:val="FootnoteReference"/>
        </w:rPr>
        <w:footnoteRef/>
      </w:r>
      <w:r>
        <w:t xml:space="preserve"> </w:t>
      </w:r>
      <w:hyperlink r:id="rId1" w:history="1">
        <w:r w:rsidRPr="00AD3BE6">
          <w:rPr>
            <w:rStyle w:val="Hyperlink"/>
          </w:rPr>
          <w:t>http://en.wikipedia.org/wiki/Object-oriented_analysis_and_design</w:t>
        </w:r>
      </w:hyperlink>
    </w:p>
  </w:footnote>
  <w:footnote w:id="3">
    <w:p w:rsidR="00F913F6" w:rsidRDefault="00F913F6">
      <w:pPr>
        <w:pStyle w:val="FootnoteText"/>
      </w:pPr>
      <w:r>
        <w:rPr>
          <w:rStyle w:val="FootnoteReference"/>
        </w:rPr>
        <w:footnoteRef/>
      </w:r>
      <w:r>
        <w:t xml:space="preserve"> Unified Modeling Language</w:t>
      </w:r>
    </w:p>
  </w:footnote>
  <w:footnote w:id="4">
    <w:p w:rsidR="001C54DC" w:rsidRDefault="001C54DC">
      <w:pPr>
        <w:pStyle w:val="FootnoteText"/>
      </w:pPr>
      <w:r>
        <w:rPr>
          <w:rStyle w:val="FootnoteReference"/>
        </w:rPr>
        <w:footnoteRef/>
      </w:r>
      <w:r>
        <w:t xml:space="preserve"> Rational Unified Process</w:t>
      </w:r>
    </w:p>
  </w:footnote>
  <w:footnote w:id="5">
    <w:p w:rsidR="00884981" w:rsidRPr="00884981" w:rsidRDefault="00884981">
      <w:pPr>
        <w:pStyle w:val="FootnoteText"/>
      </w:pPr>
      <w:r>
        <w:rPr>
          <w:rStyle w:val="FootnoteReference"/>
        </w:rPr>
        <w:footnoteRef/>
      </w:r>
      <w:r>
        <w:t xml:space="preserve"> Структурата на класовете и обектите</w:t>
      </w:r>
    </w:p>
  </w:footnote>
  <w:footnote w:id="6">
    <w:p w:rsidR="00884981" w:rsidRPr="00884981" w:rsidRDefault="00884981">
      <w:pPr>
        <w:pStyle w:val="FootnoteText"/>
      </w:pPr>
      <w:r>
        <w:rPr>
          <w:rStyle w:val="FootnoteReference"/>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lang w:eastAsia="bg-BG"/>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5337B5"/>
    <w:multiLevelType w:val="hybridMultilevel"/>
    <w:tmpl w:val="A6A816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F6CAF"/>
    <w:multiLevelType w:val="multilevel"/>
    <w:tmpl w:val="C2F84AE8"/>
    <w:numStyleLink w:val="Style1"/>
  </w:abstractNum>
  <w:abstractNum w:abstractNumId="3">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9714A"/>
    <w:multiLevelType w:val="multilevel"/>
    <w:tmpl w:val="C2F84AE8"/>
    <w:numStyleLink w:val="Style1"/>
  </w:abstractNum>
  <w:abstractNum w:abstractNumId="6">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1B62D1"/>
    <w:multiLevelType w:val="multilevel"/>
    <w:tmpl w:val="C2F84AE8"/>
    <w:numStyleLink w:val="Style1"/>
  </w:abstractNum>
  <w:abstractNum w:abstractNumId="8">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52F53704"/>
    <w:multiLevelType w:val="multilevel"/>
    <w:tmpl w:val="C2F84AE8"/>
    <w:numStyleLink w:val="Style1"/>
  </w:abstractNum>
  <w:abstractNum w:abstractNumId="10">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C33EFE"/>
    <w:multiLevelType w:val="multilevel"/>
    <w:tmpl w:val="C2F84AE8"/>
    <w:numStyleLink w:val="Style1"/>
  </w:abstractNum>
  <w:abstractNum w:abstractNumId="12">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3">
    <w:nsid w:val="6DE40907"/>
    <w:multiLevelType w:val="multilevel"/>
    <w:tmpl w:val="C2F84AE8"/>
    <w:numStyleLink w:val="Style1"/>
  </w:abstractNum>
  <w:abstractNum w:abstractNumId="14">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8"/>
  </w:num>
  <w:num w:numId="6">
    <w:abstractNumId w:val="12"/>
  </w:num>
  <w:num w:numId="7">
    <w:abstractNumId w:val="13"/>
  </w:num>
  <w:num w:numId="8">
    <w:abstractNumId w:val="7"/>
    <w:lvlOverride w:ilvl="1">
      <w:lvl w:ilvl="1">
        <w:start w:val="1"/>
        <w:numFmt w:val="decimal"/>
        <w:lvlText w:val="%2."/>
        <w:lvlJc w:val="left"/>
        <w:pPr>
          <w:ind w:left="1469" w:hanging="360"/>
        </w:pPr>
        <w:rPr>
          <w:b/>
        </w:rPr>
      </w:lvl>
    </w:lvlOverride>
  </w:num>
  <w:num w:numId="9">
    <w:abstractNumId w:val="9"/>
  </w:num>
  <w:num w:numId="10">
    <w:abstractNumId w:val="11"/>
  </w:num>
  <w:num w:numId="11">
    <w:abstractNumId w:val="5"/>
  </w:num>
  <w:num w:numId="12">
    <w:abstractNumId w:val="0"/>
  </w:num>
  <w:num w:numId="13">
    <w:abstractNumId w:val="0"/>
    <w:lvlOverride w:ilvl="0">
      <w:startOverride w:val="1"/>
    </w:lvlOverride>
  </w:num>
  <w:num w:numId="14">
    <w:abstractNumId w:val="0"/>
    <w:lvlOverride w:ilvl="0">
      <w:startOverride w:val="1"/>
    </w:lvlOverride>
  </w:num>
  <w:num w:numId="15">
    <w:abstractNumId w:val="14"/>
  </w:num>
  <w:num w:numId="16">
    <w:abstractNumId w:val="1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72F02"/>
    <w:rsid w:val="00090A19"/>
    <w:rsid w:val="000C4DBB"/>
    <w:rsid w:val="00101B9C"/>
    <w:rsid w:val="00171A8A"/>
    <w:rsid w:val="0018623F"/>
    <w:rsid w:val="00192658"/>
    <w:rsid w:val="001C44B3"/>
    <w:rsid w:val="001C54DC"/>
    <w:rsid w:val="002004E3"/>
    <w:rsid w:val="00227297"/>
    <w:rsid w:val="00293470"/>
    <w:rsid w:val="00293D18"/>
    <w:rsid w:val="002E2903"/>
    <w:rsid w:val="0030785C"/>
    <w:rsid w:val="00364C61"/>
    <w:rsid w:val="003713B5"/>
    <w:rsid w:val="00373828"/>
    <w:rsid w:val="003C214D"/>
    <w:rsid w:val="003D2EA6"/>
    <w:rsid w:val="003F5030"/>
    <w:rsid w:val="00444776"/>
    <w:rsid w:val="00462397"/>
    <w:rsid w:val="0047388C"/>
    <w:rsid w:val="004917B2"/>
    <w:rsid w:val="00497C49"/>
    <w:rsid w:val="004A3240"/>
    <w:rsid w:val="00594D27"/>
    <w:rsid w:val="00615751"/>
    <w:rsid w:val="00635127"/>
    <w:rsid w:val="006C34FC"/>
    <w:rsid w:val="00711EC9"/>
    <w:rsid w:val="0072075A"/>
    <w:rsid w:val="00752C73"/>
    <w:rsid w:val="007706EF"/>
    <w:rsid w:val="007767F6"/>
    <w:rsid w:val="0079498A"/>
    <w:rsid w:val="007C41CC"/>
    <w:rsid w:val="007D4945"/>
    <w:rsid w:val="008200BE"/>
    <w:rsid w:val="00836082"/>
    <w:rsid w:val="00884981"/>
    <w:rsid w:val="008A15BA"/>
    <w:rsid w:val="008D68AF"/>
    <w:rsid w:val="008F1A6E"/>
    <w:rsid w:val="00915F7B"/>
    <w:rsid w:val="00931891"/>
    <w:rsid w:val="00943F2F"/>
    <w:rsid w:val="00956284"/>
    <w:rsid w:val="009A72C9"/>
    <w:rsid w:val="00A01EA9"/>
    <w:rsid w:val="00A76FC7"/>
    <w:rsid w:val="00AC0387"/>
    <w:rsid w:val="00AD3BE6"/>
    <w:rsid w:val="00B020A4"/>
    <w:rsid w:val="00B06A58"/>
    <w:rsid w:val="00B1303B"/>
    <w:rsid w:val="00B35B2D"/>
    <w:rsid w:val="00B415AC"/>
    <w:rsid w:val="00B66866"/>
    <w:rsid w:val="00B96AC4"/>
    <w:rsid w:val="00C07C71"/>
    <w:rsid w:val="00C451D6"/>
    <w:rsid w:val="00CC2C34"/>
    <w:rsid w:val="00CE5AA5"/>
    <w:rsid w:val="00DC6351"/>
    <w:rsid w:val="00DE5268"/>
    <w:rsid w:val="00DF3B45"/>
    <w:rsid w:val="00E334B8"/>
    <w:rsid w:val="00E33C39"/>
    <w:rsid w:val="00E97291"/>
    <w:rsid w:val="00EA47B8"/>
    <w:rsid w:val="00ED3F15"/>
    <w:rsid w:val="00F168EC"/>
    <w:rsid w:val="00F2725E"/>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 w:type="character" w:styleId="FollowedHyperlink">
    <w:name w:val="FollowedHyperlink"/>
    <w:basedOn w:val="DefaultParagraphFont"/>
    <w:uiPriority w:val="99"/>
    <w:semiHidden/>
    <w:unhideWhenUsed/>
    <w:rsid w:val="00CC2C34"/>
    <w:rPr>
      <w:color w:val="954F72" w:themeColor="followedHyperlink"/>
      <w:u w:val="single"/>
    </w:rPr>
  </w:style>
  <w:style w:type="table" w:styleId="GridTable4-Accent1">
    <w:name w:val="Grid Table 4 Accent 1"/>
    <w:basedOn w:val="TableNormal"/>
    <w:uiPriority w:val="49"/>
    <w:rsid w:val="00462397"/>
    <w:pPr>
      <w:spacing w:after="0" w:line="240" w:lineRule="auto"/>
    </w:pPr>
    <w:rPr>
      <w:rFonts w:ascii="Times New Roman" w:eastAsia="Times New Roman" w:hAnsi="Times New Roman" w:cs="Times New Roman"/>
      <w:sz w:val="20"/>
      <w:szCs w:val="20"/>
      <w:lang w:val="bg-BG" w:eastAsia="bg-BG"/>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Quote">
    <w:name w:val="Quote"/>
    <w:basedOn w:val="Normal"/>
    <w:next w:val="Normal"/>
    <w:link w:val="QuoteChar"/>
    <w:uiPriority w:val="29"/>
    <w:qFormat/>
    <w:rsid w:val="006351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127"/>
    <w:rPr>
      <w:rFonts w:ascii="Times New Roman" w:hAnsi="Times New Roman"/>
      <w:i/>
      <w:iCs/>
      <w:color w:val="404040" w:themeColor="text1" w:themeTint="BF"/>
      <w:sz w:val="24"/>
      <w:lang w:val="bg-BG"/>
    </w:rPr>
  </w:style>
  <w:style w:type="paragraph" w:styleId="BalloonText">
    <w:name w:val="Balloon Text"/>
    <w:basedOn w:val="Normal"/>
    <w:link w:val="BalloonTextChar"/>
    <w:uiPriority w:val="99"/>
    <w:semiHidden/>
    <w:unhideWhenUsed/>
    <w:rsid w:val="00DC6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351"/>
    <w:rPr>
      <w:rFonts w:ascii="Segoe UI" w:hAnsi="Segoe UI" w:cs="Segoe UI"/>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ffice.microsoft.com/" TargetMode="External"/><Relationship Id="rId18" Type="http://schemas.openxmlformats.org/officeDocument/2006/relationships/hyperlink" Target="http://www.umsl.ed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referati.org/" TargetMode="External"/><Relationship Id="rId2" Type="http://schemas.openxmlformats.org/officeDocument/2006/relationships/numbering" Target="numbering.xml"/><Relationship Id="rId16" Type="http://schemas.openxmlformats.org/officeDocument/2006/relationships/hyperlink" Target="http://en.wikipedi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borland.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03.ibm.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Object-oriented_analysis_and_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E6302-AF30-4144-800F-67A1528F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19</Pages>
  <Words>5034</Words>
  <Characters>28698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38</cp:revision>
  <dcterms:created xsi:type="dcterms:W3CDTF">2014-11-21T09:52:00Z</dcterms:created>
  <dcterms:modified xsi:type="dcterms:W3CDTF">2014-12-02T11:49:00Z</dcterms:modified>
</cp:coreProperties>
</file>