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4093" w14:textId="77777777" w:rsidR="0078535F" w:rsidRPr="00F54CD4" w:rsidRDefault="0078535F" w:rsidP="0078535F">
      <w:pPr>
        <w:pStyle w:val="Default"/>
        <w:jc w:val="center"/>
        <w:rPr>
          <w:b/>
        </w:rPr>
      </w:pPr>
      <w:r w:rsidRPr="00F54CD4">
        <w:rPr>
          <w:b/>
        </w:rPr>
        <w:t>ПРОФЕССИОНАЛЬНО</w:t>
      </w:r>
      <w:r>
        <w:rPr>
          <w:b/>
        </w:rPr>
        <w:t>Е</w:t>
      </w:r>
      <w:r w:rsidRPr="00F54CD4">
        <w:rPr>
          <w:b/>
        </w:rPr>
        <w:t xml:space="preserve"> ОБРАЗОВАТЕЛЬНОЕ </w:t>
      </w:r>
      <w:r>
        <w:rPr>
          <w:b/>
        </w:rPr>
        <w:t xml:space="preserve">ЧАСТНОЕ </w:t>
      </w:r>
      <w:r w:rsidRPr="00F54CD4">
        <w:rPr>
          <w:b/>
        </w:rPr>
        <w:t xml:space="preserve">УЧРЕЖДЕНИЕ </w:t>
      </w:r>
    </w:p>
    <w:p w14:paraId="762A02E4" w14:textId="77777777" w:rsidR="0078535F" w:rsidRPr="00F54CD4" w:rsidRDefault="0078535F" w:rsidP="0078535F">
      <w:pPr>
        <w:pStyle w:val="Default"/>
        <w:jc w:val="center"/>
        <w:rPr>
          <w:b/>
        </w:rPr>
      </w:pPr>
      <w:r w:rsidRPr="00F54CD4">
        <w:rPr>
          <w:b/>
        </w:rPr>
        <w:t xml:space="preserve"> «ИЖЕВСКИЙ ТЕХНИКУМ ЭКОНОМИКИ, УПРАВЛЕНИЯ И ПРАВА УДМУРТПОТРЕБСОЮЗА</w:t>
      </w:r>
      <w:r w:rsidRPr="00C76C92">
        <w:rPr>
          <w:sz w:val="28"/>
          <w:szCs w:val="28"/>
        </w:rPr>
        <w:t>»</w:t>
      </w:r>
    </w:p>
    <w:p w14:paraId="44BDED93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454FE6E9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255A4F90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14AB15C4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026EBA80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6CF5801D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2140BA8C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4B414787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2261E880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212143E7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1436C0C0" w14:textId="77777777" w:rsidR="0078535F" w:rsidRPr="00C76C92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138D3256" w14:textId="77777777" w:rsidR="0078535F" w:rsidRDefault="0078535F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  <w:r w:rsidRPr="00F212C6">
        <w:rPr>
          <w:b/>
          <w:sz w:val="32"/>
          <w:szCs w:val="32"/>
        </w:rPr>
        <w:t>Методические рекомендации</w:t>
      </w:r>
    </w:p>
    <w:p w14:paraId="2AD0C3A4" w14:textId="77777777" w:rsidR="0078535F" w:rsidRDefault="0078535F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  <w:r w:rsidRPr="00F212C6">
        <w:rPr>
          <w:b/>
          <w:sz w:val="32"/>
          <w:szCs w:val="32"/>
        </w:rPr>
        <w:t xml:space="preserve"> по </w:t>
      </w:r>
      <w:r>
        <w:rPr>
          <w:b/>
          <w:sz w:val="32"/>
          <w:szCs w:val="32"/>
        </w:rPr>
        <w:t>выполнению  и защите курсовой работы</w:t>
      </w:r>
    </w:p>
    <w:p w14:paraId="25EE3F79" w14:textId="77777777" w:rsidR="008B4D0D" w:rsidRDefault="008B4D0D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</w:p>
    <w:p w14:paraId="4005D714" w14:textId="77777777" w:rsidR="00F5677C" w:rsidRPr="008B4D0D" w:rsidRDefault="00F5677C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</w:p>
    <w:p w14:paraId="3B18F71A" w14:textId="77777777" w:rsidR="00E932FE" w:rsidRPr="00F5677C" w:rsidRDefault="00F5677C" w:rsidP="00E932FE">
      <w:pPr>
        <w:pStyle w:val="Default"/>
        <w:spacing w:line="360" w:lineRule="auto"/>
        <w:jc w:val="center"/>
        <w:rPr>
          <w:b/>
          <w:color w:val="auto"/>
          <w:sz w:val="28"/>
          <w:szCs w:val="28"/>
        </w:rPr>
      </w:pPr>
      <w:r w:rsidRPr="00F5677C">
        <w:rPr>
          <w:b/>
          <w:color w:val="auto"/>
          <w:sz w:val="28"/>
          <w:szCs w:val="28"/>
        </w:rPr>
        <w:t>ПМ.06 Сопровождение информационных систем</w:t>
      </w:r>
    </w:p>
    <w:p w14:paraId="47CC7C4F" w14:textId="77777777" w:rsidR="00F56519" w:rsidRPr="00F5677C" w:rsidRDefault="00F56519" w:rsidP="00E932FE">
      <w:pPr>
        <w:pStyle w:val="Default"/>
        <w:spacing w:line="360" w:lineRule="auto"/>
        <w:jc w:val="center"/>
        <w:rPr>
          <w:b/>
          <w:color w:val="auto"/>
          <w:sz w:val="28"/>
          <w:szCs w:val="28"/>
        </w:rPr>
      </w:pPr>
      <w:r w:rsidRPr="00F5677C">
        <w:rPr>
          <w:b/>
          <w:color w:val="auto"/>
          <w:sz w:val="28"/>
          <w:szCs w:val="28"/>
        </w:rPr>
        <w:t xml:space="preserve">специальность </w:t>
      </w:r>
      <w:r w:rsidR="00E932FE" w:rsidRPr="00F5677C">
        <w:rPr>
          <w:b/>
          <w:color w:val="auto"/>
          <w:sz w:val="28"/>
          <w:szCs w:val="28"/>
        </w:rPr>
        <w:t xml:space="preserve"> </w:t>
      </w:r>
      <w:r w:rsidR="00F5677C" w:rsidRPr="00F5677C">
        <w:rPr>
          <w:b/>
          <w:color w:val="auto"/>
          <w:sz w:val="28"/>
          <w:szCs w:val="28"/>
        </w:rPr>
        <w:t>09.02.07     Информационные системы и программирование</w:t>
      </w:r>
    </w:p>
    <w:p w14:paraId="0AC9B0B4" w14:textId="77777777" w:rsidR="00F56519" w:rsidRPr="00467017" w:rsidRDefault="00F56519" w:rsidP="008B4D0D">
      <w:pPr>
        <w:pStyle w:val="Default"/>
        <w:spacing w:line="360" w:lineRule="auto"/>
        <w:rPr>
          <w:b/>
          <w:color w:val="FF0000"/>
          <w:sz w:val="28"/>
          <w:szCs w:val="28"/>
        </w:rPr>
      </w:pPr>
    </w:p>
    <w:p w14:paraId="768CA03C" w14:textId="77777777" w:rsidR="008B4D0D" w:rsidRPr="00467017" w:rsidRDefault="008B4D0D" w:rsidP="0078535F">
      <w:pPr>
        <w:pStyle w:val="Default"/>
        <w:spacing w:line="360" w:lineRule="auto"/>
        <w:jc w:val="center"/>
        <w:rPr>
          <w:b/>
          <w:color w:val="FF0000"/>
          <w:sz w:val="32"/>
          <w:szCs w:val="32"/>
        </w:rPr>
      </w:pPr>
    </w:p>
    <w:p w14:paraId="0BEC1C81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7C0E3A54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48E0B4EE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6F89F795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1AEC0944" w14:textId="77777777" w:rsidR="00F5677C" w:rsidRDefault="00F5677C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6C2C2C2C" w14:textId="77777777" w:rsidR="00F5677C" w:rsidRDefault="00F5677C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75A79635" w14:textId="77777777" w:rsidR="00F5677C" w:rsidRDefault="00F5677C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393A63C5" w14:textId="77777777" w:rsidR="0078535F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14:paraId="1012416E" w14:textId="77777777" w:rsidR="0078535F" w:rsidRPr="00F54CD4" w:rsidRDefault="0078535F" w:rsidP="007853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54CD4">
        <w:rPr>
          <w:rFonts w:ascii="Times New Roman" w:hAnsi="Times New Roman" w:cs="Times New Roman"/>
          <w:sz w:val="24"/>
          <w:szCs w:val="24"/>
        </w:rPr>
        <w:t xml:space="preserve">Ижевск </w:t>
      </w:r>
    </w:p>
    <w:p w14:paraId="2764C9AB" w14:textId="77777777" w:rsidR="0078535F" w:rsidRDefault="00E932FE" w:rsidP="0078535F">
      <w:pPr>
        <w:pStyle w:val="Default"/>
        <w:spacing w:line="360" w:lineRule="auto"/>
        <w:jc w:val="center"/>
      </w:pPr>
      <w:r>
        <w:t>2021</w:t>
      </w:r>
    </w:p>
    <w:p w14:paraId="60995B25" w14:textId="77777777" w:rsidR="0078535F" w:rsidRDefault="0078535F" w:rsidP="0078535F">
      <w:pPr>
        <w:pStyle w:val="Default"/>
        <w:spacing w:line="360" w:lineRule="auto"/>
        <w:jc w:val="center"/>
      </w:pPr>
    </w:p>
    <w:p w14:paraId="764A72DB" w14:textId="77777777" w:rsidR="00F56519" w:rsidRPr="00E932FE" w:rsidRDefault="00677E08" w:rsidP="007853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680A0B2" wp14:editId="4FA1B424">
            <wp:extent cx="6479540" cy="9164387"/>
            <wp:effectExtent l="19050" t="0" r="0" b="0"/>
            <wp:docPr id="2" name="Рисунок 1" descr="\\koopserver\Prepod\Кабинет 70\лицензирование\Методич.рекомендации ПМ.06 ИС\Сканировать3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koopserver\Prepod\Кабинет 70\лицензирование\Методич.рекомендации ПМ.06 ИС\Сканировать3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164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5224A" w14:textId="77777777" w:rsidR="0078535F" w:rsidRPr="00E26D8D" w:rsidRDefault="0078535F" w:rsidP="0078535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2E8E">
        <w:rPr>
          <w:rFonts w:ascii="Times New Roman" w:hAnsi="Times New Roman" w:cs="Times New Roman"/>
          <w:b/>
          <w:sz w:val="24"/>
          <w:szCs w:val="24"/>
        </w:rPr>
        <w:lastRenderedPageBreak/>
        <w:t>Общие положения</w:t>
      </w:r>
    </w:p>
    <w:p w14:paraId="28A1258F" w14:textId="77777777" w:rsidR="00E932FE" w:rsidRDefault="0078535F" w:rsidP="003A2993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12E8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12E8E">
        <w:rPr>
          <w:rFonts w:ascii="Times New Roman" w:hAnsi="Times New Roman" w:cs="Times New Roman"/>
          <w:sz w:val="24"/>
          <w:szCs w:val="24"/>
        </w:rPr>
        <w:t xml:space="preserve">. </w:t>
      </w:r>
      <w:r w:rsidR="00E932FE">
        <w:rPr>
          <w:rFonts w:ascii="Times New Roman" w:hAnsi="Times New Roman" w:cs="Times New Roman"/>
          <w:sz w:val="24"/>
          <w:szCs w:val="24"/>
        </w:rPr>
        <w:t>Учебная деятельность по профессиональному модулю предусматривает выполнение курсовой работы</w:t>
      </w:r>
      <w:r w:rsidR="003A2993" w:rsidRPr="003A2993">
        <w:rPr>
          <w:rFonts w:ascii="Times New Roman" w:hAnsi="Times New Roman" w:cs="Times New Roman"/>
          <w:sz w:val="24"/>
          <w:szCs w:val="24"/>
        </w:rPr>
        <w:t xml:space="preserve"> </w:t>
      </w:r>
      <w:r w:rsidR="003A2993">
        <w:rPr>
          <w:rFonts w:ascii="Times New Roman" w:hAnsi="Times New Roman" w:cs="Times New Roman"/>
          <w:sz w:val="24"/>
          <w:szCs w:val="24"/>
        </w:rPr>
        <w:t>обучающимися</w:t>
      </w:r>
      <w:r w:rsidR="00E932FE">
        <w:rPr>
          <w:rFonts w:ascii="Times New Roman" w:hAnsi="Times New Roman" w:cs="Times New Roman"/>
          <w:sz w:val="24"/>
          <w:szCs w:val="24"/>
        </w:rPr>
        <w:t>, определенной учебным планом</w:t>
      </w:r>
      <w:r w:rsidR="003A2993">
        <w:rPr>
          <w:rFonts w:ascii="Times New Roman" w:hAnsi="Times New Roman" w:cs="Times New Roman"/>
          <w:sz w:val="24"/>
          <w:szCs w:val="24"/>
        </w:rPr>
        <w:t xml:space="preserve"> специальности.</w:t>
      </w:r>
      <w:r w:rsidR="00E932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AAD06" w14:textId="77777777" w:rsidR="0078535F" w:rsidRPr="00112E8E" w:rsidRDefault="0078535F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2E8E">
        <w:rPr>
          <w:rFonts w:ascii="Times New Roman" w:hAnsi="Times New Roman" w:cs="Times New Roman"/>
          <w:sz w:val="24"/>
          <w:szCs w:val="24"/>
        </w:rPr>
        <w:t>1.</w:t>
      </w:r>
      <w:r w:rsidR="003A299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2E8E">
        <w:rPr>
          <w:rFonts w:ascii="Times New Roman" w:hAnsi="Times New Roman" w:cs="Times New Roman"/>
          <w:sz w:val="24"/>
          <w:szCs w:val="24"/>
        </w:rPr>
        <w:t xml:space="preserve">Выполнение студентом курсовой работы по </w:t>
      </w:r>
      <w:r w:rsidR="003A2993">
        <w:rPr>
          <w:rFonts w:ascii="Times New Roman" w:hAnsi="Times New Roman" w:cs="Times New Roman"/>
          <w:sz w:val="24"/>
          <w:szCs w:val="24"/>
        </w:rPr>
        <w:t>профессиональному модулю</w:t>
      </w:r>
      <w:r w:rsidRPr="00112E8E">
        <w:rPr>
          <w:rFonts w:ascii="Times New Roman" w:hAnsi="Times New Roman" w:cs="Times New Roman"/>
          <w:sz w:val="24"/>
          <w:szCs w:val="24"/>
        </w:rPr>
        <w:t xml:space="preserve"> проводится с целью:</w:t>
      </w:r>
    </w:p>
    <w:p w14:paraId="053CA35D" w14:textId="77777777" w:rsidR="0078535F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систематизации и закрепления полученных теоретических знаний и практических умений по общепрофессиональным и специальным дисциплинам;</w:t>
      </w:r>
    </w:p>
    <w:p w14:paraId="0253D4A5" w14:textId="77777777" w:rsidR="0078535F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углубления теоретических знаний в соответствии с заданной темой;</w:t>
      </w:r>
    </w:p>
    <w:p w14:paraId="651177B6" w14:textId="77777777" w:rsidR="0078535F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формирования умений применять теоретические знания при решении поставленных вопросов;</w:t>
      </w:r>
    </w:p>
    <w:p w14:paraId="6A2A5CAE" w14:textId="77777777" w:rsidR="0078535F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формирования умений использовать справочную, нормативную и правовую документацию;</w:t>
      </w:r>
    </w:p>
    <w:p w14:paraId="76326EB4" w14:textId="77777777" w:rsidR="0078535F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развития творческой инициативы, самостоятельности, ответственности и организованности;</w:t>
      </w:r>
    </w:p>
    <w:p w14:paraId="07CDD406" w14:textId="77777777" w:rsidR="0078535F" w:rsidRPr="00427687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>подготовки к итоговой государственной аттестации.</w:t>
      </w:r>
    </w:p>
    <w:p w14:paraId="7E4B9B8E" w14:textId="77777777" w:rsidR="003A2993" w:rsidRPr="00467017" w:rsidRDefault="0078535F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677C">
        <w:rPr>
          <w:rFonts w:ascii="Times New Roman" w:hAnsi="Times New Roman" w:cs="Times New Roman"/>
          <w:sz w:val="24"/>
          <w:szCs w:val="24"/>
        </w:rPr>
        <w:t>1.</w:t>
      </w:r>
      <w:r w:rsidR="003A2993" w:rsidRPr="00F5677C">
        <w:rPr>
          <w:rFonts w:ascii="Times New Roman" w:hAnsi="Times New Roman" w:cs="Times New Roman"/>
          <w:sz w:val="24"/>
          <w:szCs w:val="24"/>
        </w:rPr>
        <w:t>3</w:t>
      </w:r>
      <w:r w:rsidRPr="00F5677C">
        <w:rPr>
          <w:rFonts w:ascii="Times New Roman" w:hAnsi="Times New Roman" w:cs="Times New Roman"/>
          <w:sz w:val="24"/>
          <w:szCs w:val="24"/>
        </w:rPr>
        <w:t xml:space="preserve">.Количество </w:t>
      </w:r>
      <w:r w:rsidR="003A2993" w:rsidRPr="00F5677C">
        <w:rPr>
          <w:rFonts w:ascii="Times New Roman" w:hAnsi="Times New Roman" w:cs="Times New Roman"/>
          <w:sz w:val="24"/>
          <w:szCs w:val="24"/>
        </w:rPr>
        <w:t>часов на выполнение курсовой работы во взаимодействии с преподавате</w:t>
      </w:r>
      <w:r w:rsidR="00F5677C" w:rsidRPr="00F5677C">
        <w:rPr>
          <w:rFonts w:ascii="Times New Roman" w:hAnsi="Times New Roman" w:cs="Times New Roman"/>
          <w:sz w:val="24"/>
          <w:szCs w:val="24"/>
        </w:rPr>
        <w:t>лем  определено в объеме 12</w:t>
      </w:r>
      <w:r w:rsidR="003A2993" w:rsidRPr="00F5677C">
        <w:rPr>
          <w:rFonts w:ascii="Times New Roman" w:hAnsi="Times New Roman" w:cs="Times New Roman"/>
          <w:sz w:val="24"/>
          <w:szCs w:val="24"/>
        </w:rPr>
        <w:t xml:space="preserve"> часов.</w:t>
      </w:r>
      <w:r w:rsidR="003A2993" w:rsidRPr="00F006FD">
        <w:rPr>
          <w:rFonts w:ascii="Times New Roman" w:hAnsi="Times New Roman" w:cs="Times New Roman"/>
          <w:sz w:val="24"/>
          <w:szCs w:val="24"/>
        </w:rPr>
        <w:t xml:space="preserve"> Самостоятельная работа студента по выполнению  курсовой </w:t>
      </w:r>
      <w:r w:rsidRPr="00F006FD">
        <w:rPr>
          <w:rFonts w:ascii="Times New Roman" w:hAnsi="Times New Roman" w:cs="Times New Roman"/>
          <w:sz w:val="24"/>
          <w:szCs w:val="24"/>
        </w:rPr>
        <w:t>работ</w:t>
      </w:r>
      <w:r w:rsidR="00F006FD" w:rsidRPr="00F006FD">
        <w:rPr>
          <w:rFonts w:ascii="Times New Roman" w:hAnsi="Times New Roman" w:cs="Times New Roman"/>
          <w:sz w:val="24"/>
          <w:szCs w:val="24"/>
        </w:rPr>
        <w:t>ы в объеме 6</w:t>
      </w:r>
      <w:r w:rsidR="003A2993" w:rsidRPr="00F006FD">
        <w:rPr>
          <w:rFonts w:ascii="Times New Roman" w:hAnsi="Times New Roman" w:cs="Times New Roman"/>
          <w:sz w:val="24"/>
          <w:szCs w:val="24"/>
        </w:rPr>
        <w:t xml:space="preserve"> часов.</w:t>
      </w:r>
      <w:r w:rsidRPr="00F006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9B8B53" w14:textId="77777777" w:rsidR="0078535F" w:rsidRDefault="0078535F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2E8E">
        <w:rPr>
          <w:rFonts w:ascii="Times New Roman" w:hAnsi="Times New Roman" w:cs="Times New Roman"/>
          <w:sz w:val="24"/>
          <w:szCs w:val="24"/>
        </w:rPr>
        <w:t>1.</w:t>
      </w:r>
      <w:r w:rsidR="0004043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3A2993">
        <w:rPr>
          <w:rFonts w:ascii="Times New Roman" w:hAnsi="Times New Roman" w:cs="Times New Roman"/>
          <w:sz w:val="24"/>
          <w:szCs w:val="24"/>
        </w:rPr>
        <w:t>Курсовая работа</w:t>
      </w:r>
      <w:r w:rsidRPr="00112E8E">
        <w:rPr>
          <w:rFonts w:ascii="Times New Roman" w:hAnsi="Times New Roman" w:cs="Times New Roman"/>
          <w:sz w:val="24"/>
          <w:szCs w:val="24"/>
        </w:rPr>
        <w:t xml:space="preserve"> профессиональному модулю выполняется в сроки, определенные учебным планом по специальности и </w:t>
      </w:r>
      <w:r w:rsidR="00040436">
        <w:rPr>
          <w:rFonts w:ascii="Times New Roman" w:hAnsi="Times New Roman" w:cs="Times New Roman"/>
          <w:sz w:val="24"/>
          <w:szCs w:val="24"/>
        </w:rPr>
        <w:t xml:space="preserve"> графиком учебного процесса</w:t>
      </w:r>
      <w:r w:rsidRPr="00112E8E">
        <w:rPr>
          <w:rFonts w:ascii="Times New Roman" w:hAnsi="Times New Roman" w:cs="Times New Roman"/>
          <w:sz w:val="24"/>
          <w:szCs w:val="24"/>
        </w:rPr>
        <w:t xml:space="preserve">  </w:t>
      </w:r>
      <w:r w:rsidR="00040436">
        <w:rPr>
          <w:rFonts w:ascii="Times New Roman" w:hAnsi="Times New Roman" w:cs="Times New Roman"/>
          <w:sz w:val="24"/>
          <w:szCs w:val="24"/>
        </w:rPr>
        <w:t xml:space="preserve"> на учебный год</w:t>
      </w:r>
      <w:r w:rsidRPr="00112E8E">
        <w:rPr>
          <w:rFonts w:ascii="Times New Roman" w:hAnsi="Times New Roman" w:cs="Times New Roman"/>
          <w:sz w:val="24"/>
          <w:szCs w:val="24"/>
        </w:rPr>
        <w:t>.</w:t>
      </w:r>
    </w:p>
    <w:p w14:paraId="2B3CC8FE" w14:textId="77777777" w:rsidR="0078535F" w:rsidRPr="00112E8E" w:rsidRDefault="0078535F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5F789F2" w14:textId="77777777" w:rsidR="0078535F" w:rsidRDefault="0078535F" w:rsidP="0078535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2E8E">
        <w:rPr>
          <w:rFonts w:ascii="Times New Roman" w:hAnsi="Times New Roman" w:cs="Times New Roman"/>
          <w:b/>
          <w:sz w:val="24"/>
          <w:szCs w:val="24"/>
        </w:rPr>
        <w:t>Организация разработки тематики курсовых работ (проектов)</w:t>
      </w:r>
    </w:p>
    <w:p w14:paraId="1473E24E" w14:textId="77777777" w:rsidR="0078535F" w:rsidRDefault="0078535F" w:rsidP="0078535F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CBD9890" w14:textId="77777777" w:rsidR="0078535F" w:rsidRDefault="0078535F" w:rsidP="0078535F">
      <w:pPr>
        <w:pStyle w:val="a3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2.1.Тематика курсовых работ разрабатывается преподавателями техникума, рассматривается на заседании цикловой комиссией образовательного учреждения.</w:t>
      </w:r>
    </w:p>
    <w:p w14:paraId="50929810" w14:textId="77777777" w:rsidR="0078535F" w:rsidRDefault="0078535F" w:rsidP="00040436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27687">
        <w:rPr>
          <w:rFonts w:ascii="Times New Roman" w:hAnsi="Times New Roman" w:cs="Times New Roman"/>
          <w:sz w:val="24"/>
          <w:szCs w:val="24"/>
        </w:rPr>
        <w:t xml:space="preserve">2.2.Темы курсовых работ </w:t>
      </w:r>
      <w:r w:rsidR="00040436">
        <w:rPr>
          <w:rFonts w:ascii="Times New Roman" w:hAnsi="Times New Roman" w:cs="Times New Roman"/>
          <w:sz w:val="24"/>
          <w:szCs w:val="24"/>
        </w:rPr>
        <w:t>соответствуют</w:t>
      </w:r>
      <w:r w:rsidRPr="00427687">
        <w:rPr>
          <w:rFonts w:ascii="Times New Roman" w:hAnsi="Times New Roman" w:cs="Times New Roman"/>
          <w:sz w:val="24"/>
          <w:szCs w:val="24"/>
        </w:rPr>
        <w:t xml:space="preserve"> рекомендуемой тематике курсовых </w:t>
      </w:r>
      <w:r w:rsidR="00040436">
        <w:rPr>
          <w:rFonts w:ascii="Times New Roman" w:hAnsi="Times New Roman" w:cs="Times New Roman"/>
          <w:sz w:val="24"/>
          <w:szCs w:val="24"/>
        </w:rPr>
        <w:t xml:space="preserve">в рабочей программе </w:t>
      </w:r>
      <w:r w:rsidRPr="00427687">
        <w:rPr>
          <w:rFonts w:ascii="Times New Roman" w:hAnsi="Times New Roman" w:cs="Times New Roman"/>
          <w:sz w:val="24"/>
          <w:szCs w:val="24"/>
        </w:rPr>
        <w:t xml:space="preserve"> </w:t>
      </w:r>
      <w:r w:rsidR="00040436">
        <w:rPr>
          <w:rFonts w:ascii="Times New Roman" w:hAnsi="Times New Roman" w:cs="Times New Roman"/>
          <w:sz w:val="24"/>
          <w:szCs w:val="24"/>
        </w:rPr>
        <w:t xml:space="preserve">профессионального модуля. </w:t>
      </w:r>
      <w:r>
        <w:rPr>
          <w:rFonts w:ascii="Times New Roman" w:hAnsi="Times New Roman" w:cs="Times New Roman"/>
          <w:sz w:val="24"/>
          <w:szCs w:val="24"/>
        </w:rPr>
        <w:t>Тема курсовой работы может быть предложена студентом при условии обоснования им ее целесообразности.</w:t>
      </w:r>
    </w:p>
    <w:p w14:paraId="22E09028" w14:textId="114AF5FF" w:rsidR="0078535F" w:rsidRDefault="0078535F" w:rsidP="0078535F">
      <w:pPr>
        <w:pStyle w:val="a3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proofErr w:type="gramStart"/>
      <w:r>
        <w:rPr>
          <w:rFonts w:ascii="Times New Roman" w:hAnsi="Times New Roman" w:cs="Times New Roman"/>
          <w:sz w:val="24"/>
          <w:szCs w:val="24"/>
        </w:rPr>
        <w:t>3.Тема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курсовой работы может быть связана с программой производственной практики (по профилю специальности) студента, а для лиц, обучающихся по заочной форме – с их непосредственной работой.</w:t>
      </w:r>
    </w:p>
    <w:p w14:paraId="1C07090E" w14:textId="77777777" w:rsidR="0078535F" w:rsidRDefault="0078535F" w:rsidP="0078535F">
      <w:pPr>
        <w:pStyle w:val="a3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2.4.Курсовая работа может стать составной частью (разделом, главой) выпускной квалификационной работы.</w:t>
      </w:r>
    </w:p>
    <w:p w14:paraId="54F30C3E" w14:textId="77777777" w:rsidR="0078535F" w:rsidRDefault="0078535F" w:rsidP="0078535F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14:paraId="0B297C2C" w14:textId="77777777" w:rsidR="0078535F" w:rsidRPr="00B42331" w:rsidRDefault="0078535F" w:rsidP="0078535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2331">
        <w:rPr>
          <w:rFonts w:ascii="Times New Roman" w:hAnsi="Times New Roman" w:cs="Times New Roman"/>
          <w:b/>
          <w:sz w:val="24"/>
          <w:szCs w:val="24"/>
        </w:rPr>
        <w:t xml:space="preserve">Требования к структуре и содержанию курсовой работы </w:t>
      </w:r>
    </w:p>
    <w:p w14:paraId="518D48B3" w14:textId="77777777" w:rsidR="0078535F" w:rsidRDefault="0078535F" w:rsidP="0078535F">
      <w:pPr>
        <w:pStyle w:val="a3"/>
        <w:ind w:hanging="862"/>
        <w:rPr>
          <w:rFonts w:ascii="Times New Roman" w:hAnsi="Times New Roman" w:cs="Times New Roman"/>
          <w:sz w:val="24"/>
          <w:szCs w:val="24"/>
        </w:rPr>
      </w:pPr>
    </w:p>
    <w:p w14:paraId="342AD504" w14:textId="77777777" w:rsidR="0078535F" w:rsidRPr="005F15BA" w:rsidRDefault="0078535F" w:rsidP="0078535F">
      <w:pPr>
        <w:pStyle w:val="a3"/>
        <w:numPr>
          <w:ilvl w:val="1"/>
          <w:numId w:val="1"/>
        </w:numPr>
        <w:tabs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По содержанию курсовая работа может носить реферативно – практический, опытно – экспериментальный характер.</w:t>
      </w:r>
    </w:p>
    <w:p w14:paraId="6A3ADA0F" w14:textId="77777777" w:rsidR="0078535F" w:rsidRDefault="0078535F" w:rsidP="0078535F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структуре курсовая работа реферативно – практического характера состоит из:</w:t>
      </w:r>
    </w:p>
    <w:p w14:paraId="6ECC68F5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титульного листа;</w:t>
      </w:r>
    </w:p>
    <w:p w14:paraId="32E37458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индивидуального задания;</w:t>
      </w:r>
    </w:p>
    <w:p w14:paraId="5AF318D4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введения, в котором раскрывается актуальность и значение темы, формулируется цель работы;</w:t>
      </w:r>
    </w:p>
    <w:p w14:paraId="3B0C5415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первой главы</w:t>
      </w:r>
      <w:r w:rsidRPr="005F15BA">
        <w:rPr>
          <w:rFonts w:ascii="Times New Roman" w:hAnsi="Times New Roman" w:cs="Times New Roman"/>
          <w:sz w:val="24"/>
          <w:szCs w:val="24"/>
        </w:rPr>
        <w:t>, в которо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5F15BA">
        <w:rPr>
          <w:rFonts w:ascii="Times New Roman" w:hAnsi="Times New Roman" w:cs="Times New Roman"/>
          <w:sz w:val="24"/>
          <w:szCs w:val="24"/>
        </w:rPr>
        <w:t xml:space="preserve"> содержатся теоретические основы разрабатываемой темы;</w:t>
      </w:r>
    </w:p>
    <w:p w14:paraId="63028604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второ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5F15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главы</w:t>
      </w:r>
      <w:r w:rsidRPr="005F15BA">
        <w:rPr>
          <w:rFonts w:ascii="Times New Roman" w:hAnsi="Times New Roman" w:cs="Times New Roman"/>
          <w:sz w:val="24"/>
          <w:szCs w:val="24"/>
        </w:rPr>
        <w:t>, практическ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5F15BA">
        <w:rPr>
          <w:rFonts w:ascii="Times New Roman" w:hAnsi="Times New Roman" w:cs="Times New Roman"/>
          <w:sz w:val="24"/>
          <w:szCs w:val="24"/>
        </w:rPr>
        <w:t xml:space="preserve"> части, которая представлена расчетами, графиками, таблицами, схемами и т.п.;</w:t>
      </w:r>
    </w:p>
    <w:p w14:paraId="72DC1FDE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заключения, в котором содержатся выводы и рекомендации относительно возможностей использования материалов работы;</w:t>
      </w:r>
    </w:p>
    <w:p w14:paraId="01BF6E61" w14:textId="77777777" w:rsidR="0078535F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списка использованных  источников;</w:t>
      </w:r>
    </w:p>
    <w:p w14:paraId="27FA33EA" w14:textId="77777777" w:rsidR="0078535F" w:rsidRPr="005F15BA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приложени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5F15BA">
        <w:rPr>
          <w:rFonts w:ascii="Times New Roman" w:hAnsi="Times New Roman" w:cs="Times New Roman"/>
          <w:sz w:val="24"/>
          <w:szCs w:val="24"/>
        </w:rPr>
        <w:t>.</w:t>
      </w:r>
    </w:p>
    <w:p w14:paraId="44A66616" w14:textId="77777777" w:rsidR="0078535F" w:rsidRDefault="0078535F" w:rsidP="0078535F">
      <w:p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Студент разрабатывает и оформляет курсовую работу в соответствии с требованиями ЕСТД и ЕСКД.</w:t>
      </w:r>
    </w:p>
    <w:p w14:paraId="3EA72ED0" w14:textId="77777777" w:rsidR="0078535F" w:rsidRDefault="0078535F" w:rsidP="0078535F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3.4.Титульный лист  содержит </w:t>
      </w:r>
      <w:r w:rsidRPr="00A00D06">
        <w:rPr>
          <w:rFonts w:ascii="Times New Roman" w:hAnsi="Times New Roman" w:cs="Times New Roman"/>
          <w:color w:val="FF0000"/>
          <w:sz w:val="24"/>
          <w:szCs w:val="24"/>
        </w:rPr>
        <w:t>(Приложение 1):</w:t>
      </w:r>
    </w:p>
    <w:p w14:paraId="2EBBACB8" w14:textId="77777777" w:rsidR="0078535F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lastRenderedPageBreak/>
        <w:t>наименование учебного заведения;</w:t>
      </w:r>
    </w:p>
    <w:p w14:paraId="70DDC96F" w14:textId="77777777" w:rsidR="0078535F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наименование «Курсовая работа»;</w:t>
      </w:r>
    </w:p>
    <w:p w14:paraId="0785A92E" w14:textId="77777777" w:rsidR="0078535F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</w:t>
      </w:r>
      <w:r w:rsidR="004652BE">
        <w:rPr>
          <w:rFonts w:ascii="Times New Roman" w:hAnsi="Times New Roman" w:cs="Times New Roman"/>
          <w:sz w:val="24"/>
          <w:szCs w:val="24"/>
        </w:rPr>
        <w:t>профессионального модуля;</w:t>
      </w:r>
    </w:p>
    <w:p w14:paraId="2DB7F4F2" w14:textId="77777777" w:rsidR="0078535F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тема курсовой работы указывается в соответствии с закреплени</w:t>
      </w:r>
      <w:r>
        <w:rPr>
          <w:rFonts w:ascii="Times New Roman" w:hAnsi="Times New Roman" w:cs="Times New Roman"/>
          <w:sz w:val="24"/>
          <w:szCs w:val="24"/>
        </w:rPr>
        <w:t>ем</w:t>
      </w:r>
      <w:r w:rsidRPr="005F15BA">
        <w:rPr>
          <w:rFonts w:ascii="Times New Roman" w:hAnsi="Times New Roman" w:cs="Times New Roman"/>
          <w:sz w:val="24"/>
          <w:szCs w:val="24"/>
        </w:rPr>
        <w:t xml:space="preserve"> тем курсовых работ за студентом.</w:t>
      </w:r>
    </w:p>
    <w:p w14:paraId="053CBA57" w14:textId="77777777" w:rsidR="0078535F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Фамилия Имя Отчество студента;</w:t>
      </w:r>
    </w:p>
    <w:p w14:paraId="05C54798" w14:textId="77777777" w:rsidR="0078535F" w:rsidRPr="005F15BA" w:rsidRDefault="0078535F" w:rsidP="0078535F">
      <w:pPr>
        <w:pStyle w:val="a3"/>
        <w:numPr>
          <w:ilvl w:val="0"/>
          <w:numId w:val="5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5BA">
        <w:rPr>
          <w:rFonts w:ascii="Times New Roman" w:hAnsi="Times New Roman" w:cs="Times New Roman"/>
          <w:sz w:val="24"/>
          <w:szCs w:val="24"/>
        </w:rPr>
        <w:t>Фамилия Имя Отчество руково</w:t>
      </w:r>
      <w:r w:rsidR="004652BE">
        <w:rPr>
          <w:rFonts w:ascii="Times New Roman" w:hAnsi="Times New Roman" w:cs="Times New Roman"/>
          <w:sz w:val="24"/>
          <w:szCs w:val="24"/>
        </w:rPr>
        <w:t>дителя курсовой работы</w:t>
      </w:r>
      <w:r w:rsidRPr="005F15BA">
        <w:rPr>
          <w:rFonts w:ascii="Times New Roman" w:hAnsi="Times New Roman" w:cs="Times New Roman"/>
          <w:sz w:val="24"/>
          <w:szCs w:val="24"/>
        </w:rPr>
        <w:t>;</w:t>
      </w:r>
    </w:p>
    <w:p w14:paraId="7C58373B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3.5.Содержание – вспомогательная часть курсовой работы, дает представление о тематическом содержании работы и ее структуре. Названия заголовков глав и пунктов в содержании перечисляются в той же последовательности и в тех же формулировках, что и в тексте работы </w:t>
      </w:r>
      <w:r w:rsidRPr="00A00D06">
        <w:rPr>
          <w:rFonts w:ascii="Times New Roman" w:hAnsi="Times New Roman" w:cs="Times New Roman"/>
          <w:color w:val="FF0000"/>
          <w:sz w:val="24"/>
          <w:szCs w:val="24"/>
        </w:rPr>
        <w:t>(Приложение 3).</w:t>
      </w:r>
    </w:p>
    <w:p w14:paraId="5F4BC84B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3.6.Введение - объем 1,5 – 2 страницы, призвано познакомить преподавателя с сущностью исследуемой темы. Во введении раскрывается актуальность и значимость курсовой работы. Определяются основные характеристики курсовой работы – проблема, цель, объект, предмет, задачи, гипотеза, исследования. Дается характеристика методов исследования, излагается новизна данной курсовой работы.</w:t>
      </w:r>
    </w:p>
    <w:p w14:paraId="794FDACE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3.7. Основной текст курсовой работы излагается последовательно в соответствии с оглавлением (планом). Основной текст может содержать две или три главы, в зависимости от темы курсовой работы:</w:t>
      </w:r>
    </w:p>
    <w:p w14:paraId="078A10D1" w14:textId="77777777" w:rsidR="0078535F" w:rsidRDefault="0078535F" w:rsidP="0078535F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hanging="654"/>
        <w:jc w:val="both"/>
        <w:rPr>
          <w:rFonts w:ascii="Times New Roman" w:hAnsi="Times New Roman" w:cs="Times New Roman"/>
          <w:sz w:val="24"/>
          <w:szCs w:val="24"/>
        </w:rPr>
      </w:pPr>
      <w:r w:rsidRPr="00243C63">
        <w:rPr>
          <w:rFonts w:ascii="Times New Roman" w:hAnsi="Times New Roman" w:cs="Times New Roman"/>
          <w:sz w:val="24"/>
          <w:szCs w:val="24"/>
        </w:rPr>
        <w:t>теоретическую;</w:t>
      </w:r>
    </w:p>
    <w:p w14:paraId="56B3DEB1" w14:textId="77777777" w:rsidR="0078535F" w:rsidRDefault="0078535F" w:rsidP="0078535F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hanging="654"/>
        <w:jc w:val="both"/>
        <w:rPr>
          <w:rFonts w:ascii="Times New Roman" w:hAnsi="Times New Roman" w:cs="Times New Roman"/>
          <w:sz w:val="24"/>
          <w:szCs w:val="24"/>
        </w:rPr>
      </w:pPr>
      <w:r w:rsidRPr="00243C63">
        <w:rPr>
          <w:rFonts w:ascii="Times New Roman" w:hAnsi="Times New Roman" w:cs="Times New Roman"/>
          <w:sz w:val="24"/>
          <w:szCs w:val="24"/>
        </w:rPr>
        <w:t>практико – расчетную;</w:t>
      </w:r>
    </w:p>
    <w:p w14:paraId="4D73120E" w14:textId="77777777" w:rsidR="0078535F" w:rsidRPr="00243C63" w:rsidRDefault="0078535F" w:rsidP="0078535F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hanging="654"/>
        <w:jc w:val="both"/>
        <w:rPr>
          <w:rFonts w:ascii="Times New Roman" w:hAnsi="Times New Roman" w:cs="Times New Roman"/>
          <w:sz w:val="24"/>
          <w:szCs w:val="24"/>
        </w:rPr>
      </w:pPr>
      <w:r w:rsidRPr="00243C63">
        <w:rPr>
          <w:rFonts w:ascii="Times New Roman" w:hAnsi="Times New Roman" w:cs="Times New Roman"/>
          <w:sz w:val="24"/>
          <w:szCs w:val="24"/>
        </w:rPr>
        <w:t>итоговую (выводы, рекомендации).</w:t>
      </w:r>
    </w:p>
    <w:p w14:paraId="52887030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3.8. Объем основного текста курсовой работы должен составлять от 20</w:t>
      </w:r>
      <w:r w:rsidR="004652BE">
        <w:rPr>
          <w:rFonts w:ascii="Times New Roman" w:hAnsi="Times New Roman" w:cs="Times New Roman"/>
          <w:sz w:val="24"/>
          <w:szCs w:val="24"/>
        </w:rPr>
        <w:t xml:space="preserve"> до 30 страниц печатного текста. </w:t>
      </w:r>
      <w:r>
        <w:rPr>
          <w:rFonts w:ascii="Times New Roman" w:hAnsi="Times New Roman" w:cs="Times New Roman"/>
          <w:sz w:val="24"/>
          <w:szCs w:val="24"/>
        </w:rPr>
        <w:t>Все части основного текста работы должны быть логически связаны между собой в совокупности раскрывать тему. После каждой части желательно формулировать краткие выводы.</w:t>
      </w:r>
    </w:p>
    <w:p w14:paraId="5744B7C1" w14:textId="77777777" w:rsidR="0078535F" w:rsidRDefault="0078535F" w:rsidP="0078535F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теоретической части исследуются теоретические и методологические основы раскрываемого вопроса. Здесь следует подробно и полно указать конкретный вклад различных авторов, школ и направлений в разработку темы, а также очертить существующие, на ваш взгляд, проблемы в рассмотрении темы.</w:t>
      </w:r>
    </w:p>
    <w:p w14:paraId="024A4A8C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Написание первой части строится на работе с различными литературными источниками, нормативными актами. Однако нужно помнить, что переписывание текста из учебников или другой литературы недопустимо. Необходимо произвести обработку материала и изложить важнейшие теоретические положения темы своими словами. Текст нужно подкреплять цитатами, делая ссылки на источники, из которых они взяты.</w:t>
      </w:r>
    </w:p>
    <w:p w14:paraId="771A91C1" w14:textId="77777777" w:rsidR="0078535F" w:rsidRPr="00641925" w:rsidRDefault="0078535F" w:rsidP="0078535F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курсовая работа пишется по данным конкретной организации, то в практико – расчетной части дается краткая экономическая характеристика предприятия (фирмы): </w:t>
      </w:r>
      <w:r w:rsidRPr="00641925">
        <w:rPr>
          <w:rFonts w:ascii="Times New Roman" w:hAnsi="Times New Roman" w:cs="Times New Roman"/>
          <w:sz w:val="24"/>
          <w:szCs w:val="24"/>
        </w:rPr>
        <w:t xml:space="preserve">форма собственности, вид деятельности, главное направление, номенклатура и ассортимент выпускаемой продукции (работ,  услуг). </w:t>
      </w:r>
    </w:p>
    <w:p w14:paraId="5156A275" w14:textId="77777777" w:rsidR="0078535F" w:rsidRPr="00641925" w:rsidRDefault="0078535F" w:rsidP="0078535F">
      <w:pPr>
        <w:tabs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41925">
        <w:rPr>
          <w:rFonts w:ascii="Times New Roman" w:hAnsi="Times New Roman" w:cs="Times New Roman"/>
          <w:sz w:val="24"/>
          <w:szCs w:val="24"/>
        </w:rPr>
        <w:t>Для оценки позиций предприятия на рынке целесообразно привести расчет ключевых показателей финансового состояния: ликвидность, платежеспособность, рентабельность продукции, продаж, активов, скорость оборота средств.</w:t>
      </w:r>
    </w:p>
    <w:p w14:paraId="03A35154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В итоговой части отражаются положительные и отрицательные результаты проведенного анализа. В этой части не нужно дублировать уже изложенные доводы из пр</w:t>
      </w:r>
      <w:r w:rsidR="004652BE">
        <w:rPr>
          <w:rFonts w:ascii="Times New Roman" w:hAnsi="Times New Roman" w:cs="Times New Roman"/>
          <w:sz w:val="24"/>
          <w:szCs w:val="24"/>
        </w:rPr>
        <w:t xml:space="preserve">едыдущих частей курсовой работы. </w:t>
      </w:r>
      <w:r>
        <w:rPr>
          <w:rFonts w:ascii="Times New Roman" w:hAnsi="Times New Roman" w:cs="Times New Roman"/>
          <w:sz w:val="24"/>
          <w:szCs w:val="24"/>
        </w:rPr>
        <w:t>Важно конкретизировать, логично и последовательно изложить необходимые, на ваш взгляд, процедуры и мероприятия по улучшению финансово – хозяйственной деятельности исследуемого объекта.</w:t>
      </w:r>
    </w:p>
    <w:p w14:paraId="2B73A96E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3.9. Заключение. В нем содержатся итоги работы, важнейшие выводы, к которым пришел автор; указываются: их практическая значимость, возможность внедрения результатов работы и дальнейшие перспективы исследования темы. Выводы должны соответствовать задачам курсовой работы. Формулируются рекомендации по использованию результатов исследования. </w:t>
      </w:r>
    </w:p>
    <w:p w14:paraId="0F37B75B" w14:textId="77777777" w:rsidR="0078535F" w:rsidRDefault="0078535F" w:rsidP="0078535F">
      <w:pPr>
        <w:tabs>
          <w:tab w:val="left" w:pos="851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заключения должен составлять 2-3 страницы печатного текста.</w:t>
      </w:r>
    </w:p>
    <w:p w14:paraId="6781E217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3.10. Список использованных источников (</w:t>
      </w:r>
      <w:r w:rsidRPr="00A00D06">
        <w:rPr>
          <w:rFonts w:ascii="Times New Roman" w:hAnsi="Times New Roman" w:cs="Times New Roman"/>
          <w:color w:val="FF0000"/>
          <w:sz w:val="24"/>
          <w:szCs w:val="24"/>
        </w:rPr>
        <w:t>Приложение 4)</w:t>
      </w:r>
      <w:r>
        <w:rPr>
          <w:rFonts w:ascii="Times New Roman" w:hAnsi="Times New Roman" w:cs="Times New Roman"/>
          <w:sz w:val="24"/>
          <w:szCs w:val="24"/>
        </w:rPr>
        <w:t xml:space="preserve"> является важнейшей </w:t>
      </w:r>
      <w:r w:rsidR="004652BE">
        <w:rPr>
          <w:rFonts w:ascii="Times New Roman" w:hAnsi="Times New Roman" w:cs="Times New Roman"/>
          <w:sz w:val="24"/>
          <w:szCs w:val="24"/>
        </w:rPr>
        <w:t>частью курсовой работы</w:t>
      </w:r>
      <w:r>
        <w:rPr>
          <w:rFonts w:ascii="Times New Roman" w:hAnsi="Times New Roman" w:cs="Times New Roman"/>
          <w:sz w:val="24"/>
          <w:szCs w:val="24"/>
        </w:rPr>
        <w:t xml:space="preserve">, поскольку отражает проделанную работу и глубину исследования темы. В список </w:t>
      </w:r>
      <w:r w:rsidR="004652BE">
        <w:rPr>
          <w:rFonts w:ascii="Times New Roman" w:hAnsi="Times New Roman" w:cs="Times New Roman"/>
          <w:sz w:val="24"/>
          <w:szCs w:val="24"/>
        </w:rPr>
        <w:t xml:space="preserve"> использованных источников</w:t>
      </w:r>
      <w:r>
        <w:rPr>
          <w:rFonts w:ascii="Times New Roman" w:hAnsi="Times New Roman" w:cs="Times New Roman"/>
          <w:sz w:val="24"/>
          <w:szCs w:val="24"/>
        </w:rPr>
        <w:t xml:space="preserve"> должны быть включены только те источники, которые действительно использовались автором и на которые есть ссылки в тексте работы.</w:t>
      </w:r>
    </w:p>
    <w:p w14:paraId="7CCB89DB" w14:textId="77777777" w:rsidR="0078535F" w:rsidRDefault="0078535F" w:rsidP="0078535F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52BE">
        <w:rPr>
          <w:rFonts w:ascii="Times New Roman" w:hAnsi="Times New Roman" w:cs="Times New Roman"/>
          <w:sz w:val="24"/>
          <w:szCs w:val="24"/>
        </w:rPr>
        <w:t xml:space="preserve">Список  использованных источников </w:t>
      </w:r>
      <w:r>
        <w:rPr>
          <w:rFonts w:ascii="Times New Roman" w:hAnsi="Times New Roman" w:cs="Times New Roman"/>
          <w:sz w:val="24"/>
          <w:szCs w:val="24"/>
        </w:rPr>
        <w:t>приводится в конце курсовой работы после заключения. Список должен оформляться на отдельной странице и иметь заголовок «Список использованных источников».</w:t>
      </w:r>
    </w:p>
    <w:p w14:paraId="2774A047" w14:textId="77777777" w:rsidR="0078535F" w:rsidRDefault="0078535F" w:rsidP="0078535F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Список условно можно разделить на четыре библиографических блока:</w:t>
      </w:r>
    </w:p>
    <w:p w14:paraId="4035983D" w14:textId="77777777" w:rsidR="0078535F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>нормативно – правовые акты;</w:t>
      </w:r>
    </w:p>
    <w:p w14:paraId="631E2AD5" w14:textId="77777777" w:rsidR="0078535F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>учебники, пособия, монографии и др.;</w:t>
      </w:r>
    </w:p>
    <w:p w14:paraId="175E22F2" w14:textId="77777777" w:rsidR="0078535F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>статьи;</w:t>
      </w:r>
    </w:p>
    <w:p w14:paraId="116F512B" w14:textId="77777777" w:rsidR="0078535F" w:rsidRPr="00641925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>интернет ресурс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641925">
        <w:rPr>
          <w:rFonts w:ascii="Times New Roman" w:hAnsi="Times New Roman" w:cs="Times New Roman"/>
          <w:sz w:val="24"/>
          <w:szCs w:val="24"/>
        </w:rPr>
        <w:t>.</w:t>
      </w:r>
    </w:p>
    <w:p w14:paraId="76899B63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Сведения об источниках, включенных в каждый блок, необходимо давать в соответствии с требованиями ГОСТа: законодательные, нормативные акты и документы всегда располагаются в начале списка.</w:t>
      </w:r>
    </w:p>
    <w:p w14:paraId="181B0AB8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Нормативно – правовые акты приводятся в списке использованных источников по юридической силе:</w:t>
      </w:r>
    </w:p>
    <w:p w14:paraId="60770218" w14:textId="77777777" w:rsidR="0078535F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 xml:space="preserve">Конституция РФ, </w:t>
      </w:r>
    </w:p>
    <w:p w14:paraId="509836F9" w14:textId="77777777" w:rsidR="0078535F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 xml:space="preserve">Кодексы РФ, </w:t>
      </w:r>
    </w:p>
    <w:p w14:paraId="7A81C9A4" w14:textId="77777777" w:rsidR="0078535F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 xml:space="preserve">Федеральные законы, </w:t>
      </w:r>
    </w:p>
    <w:p w14:paraId="60219AF4" w14:textId="77777777" w:rsidR="0078535F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 xml:space="preserve">Постановления Правительства РФ, </w:t>
      </w:r>
    </w:p>
    <w:p w14:paraId="04425E95" w14:textId="77777777" w:rsidR="0078535F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 xml:space="preserve">местные законы. </w:t>
      </w:r>
    </w:p>
    <w:p w14:paraId="013328BD" w14:textId="77777777" w:rsidR="0078535F" w:rsidRPr="00641925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925">
        <w:rPr>
          <w:rFonts w:ascii="Times New Roman" w:hAnsi="Times New Roman" w:cs="Times New Roman"/>
          <w:sz w:val="24"/>
          <w:szCs w:val="24"/>
        </w:rPr>
        <w:t>Документы с равной значимостью группируются в хронологическом порядке согласно датам их опубликования.</w:t>
      </w:r>
    </w:p>
    <w:p w14:paraId="22AE8D64" w14:textId="77777777" w:rsidR="0078535F" w:rsidRDefault="0078535F" w:rsidP="0078535F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3.11.Приложения являются последней составной частью курсовой работы. Приложение – это материал, уточняющий, иллюстрирующий, подтверждающий отдельные положения исследования и не вошедший в текст основной части. </w:t>
      </w:r>
    </w:p>
    <w:p w14:paraId="1D72E7AF" w14:textId="77777777" w:rsidR="0078535F" w:rsidRDefault="0078535F" w:rsidP="004652BE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целом, приложения не должны превышать 1/3 всего текста работы. Выделяют следующие виды приложений:</w:t>
      </w:r>
      <w:r w:rsidR="004652BE">
        <w:rPr>
          <w:rFonts w:ascii="Times New Roman" w:hAnsi="Times New Roman" w:cs="Times New Roman"/>
          <w:sz w:val="24"/>
          <w:szCs w:val="24"/>
        </w:rPr>
        <w:t xml:space="preserve">     </w:t>
      </w:r>
      <w:r w:rsidRPr="00A17CD0">
        <w:rPr>
          <w:rFonts w:ascii="Times New Roman" w:hAnsi="Times New Roman" w:cs="Times New Roman"/>
          <w:sz w:val="24"/>
          <w:szCs w:val="24"/>
        </w:rPr>
        <w:t>фотографии, иллюстрации, таблицы и т.п.</w:t>
      </w:r>
    </w:p>
    <w:p w14:paraId="5C2EE5F3" w14:textId="77777777" w:rsidR="0078535F" w:rsidRDefault="004652BE" w:rsidP="004652BE">
      <w:pPr>
        <w:tabs>
          <w:tab w:val="left" w:pos="8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535F" w:rsidRPr="004652BE">
        <w:rPr>
          <w:rFonts w:ascii="Times New Roman" w:hAnsi="Times New Roman" w:cs="Times New Roman"/>
          <w:sz w:val="24"/>
          <w:szCs w:val="24"/>
        </w:rPr>
        <w:t>Приложения делаются только в том случае, если их бывает не менее двух. Если приложение одно, то специально оно не выводится.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535F">
        <w:rPr>
          <w:rFonts w:ascii="Times New Roman" w:hAnsi="Times New Roman" w:cs="Times New Roman"/>
          <w:sz w:val="24"/>
          <w:szCs w:val="24"/>
        </w:rPr>
        <w:t>Каждому приложению присваивается своя аббревиатура (без указания знака №).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8535F">
        <w:rPr>
          <w:rFonts w:ascii="Times New Roman" w:hAnsi="Times New Roman" w:cs="Times New Roman"/>
          <w:sz w:val="24"/>
          <w:szCs w:val="24"/>
        </w:rPr>
        <w:t>Приложения помещаются в конце работы с продолжением общей нумерации страниц.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8535F">
        <w:rPr>
          <w:rFonts w:ascii="Times New Roman" w:hAnsi="Times New Roman" w:cs="Times New Roman"/>
          <w:sz w:val="24"/>
          <w:szCs w:val="24"/>
        </w:rPr>
        <w:t>Важно отметить, что приложения располагаются по порядку, в тексте исследования</w:t>
      </w:r>
      <w:r w:rsidR="0078535F" w:rsidRPr="002373C4">
        <w:rPr>
          <w:rFonts w:ascii="Times New Roman" w:hAnsi="Times New Roman" w:cs="Times New Roman"/>
          <w:sz w:val="24"/>
          <w:szCs w:val="24"/>
        </w:rPr>
        <w:t xml:space="preserve"> </w:t>
      </w:r>
      <w:r w:rsidR="0078535F">
        <w:rPr>
          <w:rFonts w:ascii="Times New Roman" w:hAnsi="Times New Roman" w:cs="Times New Roman"/>
          <w:sz w:val="24"/>
          <w:szCs w:val="24"/>
        </w:rPr>
        <w:t>на них делают ссылки.</w:t>
      </w:r>
    </w:p>
    <w:p w14:paraId="0E387468" w14:textId="77777777" w:rsidR="0078535F" w:rsidRDefault="0078535F" w:rsidP="0078535F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Каждое приложение оформляется на отдельном листе. В правом верхнем углу первой страницы пишется:</w:t>
      </w:r>
    </w:p>
    <w:p w14:paraId="26D682C3" w14:textId="77777777" w:rsidR="0078535F" w:rsidRDefault="0078535F" w:rsidP="0078535F">
      <w:pPr>
        <w:pStyle w:val="a3"/>
        <w:numPr>
          <w:ilvl w:val="0"/>
          <w:numId w:val="10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>«Приложение 1», «Приложение 2» и т.д. Точка после указания номера 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73C4">
        <w:rPr>
          <w:rFonts w:ascii="Times New Roman" w:hAnsi="Times New Roman" w:cs="Times New Roman"/>
          <w:sz w:val="24"/>
          <w:szCs w:val="24"/>
        </w:rPr>
        <w:t>ставится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E634989" w14:textId="77777777" w:rsidR="0078535F" w:rsidRDefault="0078535F" w:rsidP="0078535F">
      <w:pPr>
        <w:pStyle w:val="a3"/>
        <w:numPr>
          <w:ilvl w:val="0"/>
          <w:numId w:val="10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 xml:space="preserve">Каждому приложению дается название, </w:t>
      </w: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  <w:r w:rsidRPr="002373C4">
        <w:rPr>
          <w:rFonts w:ascii="Times New Roman" w:hAnsi="Times New Roman" w:cs="Times New Roman"/>
          <w:sz w:val="24"/>
          <w:szCs w:val="24"/>
        </w:rPr>
        <w:t xml:space="preserve"> «</w:t>
      </w:r>
      <w:r w:rsidR="008B4D0D">
        <w:rPr>
          <w:rFonts w:ascii="Times New Roman" w:hAnsi="Times New Roman" w:cs="Times New Roman"/>
          <w:sz w:val="24"/>
          <w:szCs w:val="24"/>
        </w:rPr>
        <w:t>Технологическое оборудование горячего цеха в кафе «Жемчужина»</w:t>
      </w:r>
      <w:r w:rsidRPr="002373C4">
        <w:rPr>
          <w:rFonts w:ascii="Times New Roman" w:hAnsi="Times New Roman" w:cs="Times New Roman"/>
          <w:sz w:val="24"/>
          <w:szCs w:val="24"/>
        </w:rPr>
        <w:t>». Название приложения должно отражать его сущность</w:t>
      </w:r>
      <w:r w:rsidR="008B4D0D">
        <w:rPr>
          <w:rFonts w:ascii="Times New Roman" w:hAnsi="Times New Roman" w:cs="Times New Roman"/>
          <w:sz w:val="24"/>
          <w:szCs w:val="24"/>
        </w:rPr>
        <w:t>.</w:t>
      </w:r>
    </w:p>
    <w:p w14:paraId="1208C651" w14:textId="77777777" w:rsidR="0078535F" w:rsidRDefault="0078535F" w:rsidP="0078535F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Приложения выносятся в оглавление со своим обозначением и названием под заголовком «Приложения».</w:t>
      </w:r>
    </w:p>
    <w:p w14:paraId="75ACD815" w14:textId="77777777" w:rsidR="0078535F" w:rsidRDefault="0078535F" w:rsidP="0078535F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2EA827D" w14:textId="77777777" w:rsidR="0078535F" w:rsidRPr="0056158B" w:rsidRDefault="0078535F" w:rsidP="0078535F">
      <w:pPr>
        <w:pStyle w:val="Style2"/>
        <w:widowControl/>
        <w:numPr>
          <w:ilvl w:val="0"/>
          <w:numId w:val="1"/>
        </w:numPr>
        <w:spacing w:line="240" w:lineRule="auto"/>
        <w:rPr>
          <w:rStyle w:val="FontStyle48"/>
          <w:b/>
          <w:sz w:val="24"/>
          <w:szCs w:val="24"/>
        </w:rPr>
      </w:pPr>
      <w:r w:rsidRPr="00654CE2">
        <w:rPr>
          <w:rStyle w:val="FontStyle48"/>
          <w:b/>
          <w:sz w:val="24"/>
          <w:szCs w:val="24"/>
        </w:rPr>
        <w:t>Оформление курсовой работы</w:t>
      </w:r>
    </w:p>
    <w:p w14:paraId="799C9567" w14:textId="77777777" w:rsidR="0078535F" w:rsidRDefault="0078535F" w:rsidP="0078535F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1C7FC4" w14:textId="77777777" w:rsidR="0078535F" w:rsidRDefault="0078535F" w:rsidP="0078535F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 Окончательный вариант работы должен быть подготовлен в операционной системе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DE2078">
        <w:rPr>
          <w:rFonts w:ascii="Times New Roman" w:hAnsi="Times New Roman" w:cs="Times New Roman"/>
          <w:sz w:val="24"/>
          <w:szCs w:val="24"/>
        </w:rPr>
        <w:t xml:space="preserve">, используя при этом текстовый процессор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>. Текст работы необходимо размещать на одной стороне листа бумаги формата А4.</w:t>
      </w:r>
    </w:p>
    <w:p w14:paraId="6B5E499C" w14:textId="77777777" w:rsidR="0078535F" w:rsidRDefault="0078535F" w:rsidP="0078535F">
      <w:pPr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Страницы курсовой работы должны иметь следующие параметры: </w:t>
      </w:r>
    </w:p>
    <w:p w14:paraId="1B3AC37C" w14:textId="77777777" w:rsidR="0078535F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 xml:space="preserve">верхнее поле – 2 см, </w:t>
      </w:r>
    </w:p>
    <w:p w14:paraId="386A2F68" w14:textId="77777777" w:rsidR="0078535F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 xml:space="preserve">правое – 1 см, </w:t>
      </w:r>
    </w:p>
    <w:p w14:paraId="5CA98DEF" w14:textId="77777777" w:rsidR="0078535F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 xml:space="preserve">нижнее –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73C4">
        <w:rPr>
          <w:rFonts w:ascii="Times New Roman" w:hAnsi="Times New Roman" w:cs="Times New Roman"/>
          <w:sz w:val="24"/>
          <w:szCs w:val="24"/>
        </w:rPr>
        <w:t xml:space="preserve"> см, </w:t>
      </w:r>
    </w:p>
    <w:p w14:paraId="6FB6EBE7" w14:textId="77777777" w:rsidR="0078535F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t xml:space="preserve">левое –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73C4">
        <w:rPr>
          <w:rFonts w:ascii="Times New Roman" w:hAnsi="Times New Roman" w:cs="Times New Roman"/>
          <w:sz w:val="24"/>
          <w:szCs w:val="24"/>
        </w:rPr>
        <w:t xml:space="preserve"> см. </w:t>
      </w:r>
    </w:p>
    <w:p w14:paraId="5784F434" w14:textId="77777777" w:rsidR="0078535F" w:rsidRPr="002373C4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3C4">
        <w:rPr>
          <w:rFonts w:ascii="Times New Roman" w:hAnsi="Times New Roman" w:cs="Times New Roman"/>
          <w:sz w:val="24"/>
          <w:szCs w:val="24"/>
        </w:rPr>
        <w:lastRenderedPageBreak/>
        <w:t>Ориентация листа – книжная.</w:t>
      </w:r>
    </w:p>
    <w:p w14:paraId="22994F53" w14:textId="77777777" w:rsidR="0078535F" w:rsidRDefault="0078535F" w:rsidP="0078535F">
      <w:p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4.2.Текст курсовой работы набирается через 1,5 межстрочный интервал шрифтом </w:t>
      </w:r>
      <w:r>
        <w:rPr>
          <w:rFonts w:ascii="Times New Roman" w:hAnsi="Times New Roman" w:cs="Times New Roman"/>
          <w:sz w:val="24"/>
          <w:szCs w:val="24"/>
          <w:lang w:val="en-US"/>
        </w:rPr>
        <w:t>TimesNewRoman</w:t>
      </w:r>
      <w:r w:rsidRPr="00821021">
        <w:rPr>
          <w:rFonts w:ascii="Times New Roman" w:hAnsi="Times New Roman" w:cs="Times New Roman"/>
          <w:sz w:val="24"/>
          <w:szCs w:val="24"/>
        </w:rPr>
        <w:t xml:space="preserve">, размером (кеглем) 14, строчными буквами, без выделения, с выравниванием по ширине страницы. </w:t>
      </w:r>
      <w:r>
        <w:rPr>
          <w:rFonts w:ascii="Times New Roman" w:hAnsi="Times New Roman" w:cs="Times New Roman"/>
          <w:sz w:val="24"/>
          <w:szCs w:val="24"/>
        </w:rPr>
        <w:t xml:space="preserve">Абзацный отступ должен составлять 1, 25 см. </w:t>
      </w:r>
    </w:p>
    <w:p w14:paraId="6E84F439" w14:textId="77777777" w:rsidR="0078535F" w:rsidRDefault="0078535F" w:rsidP="0078535F">
      <w:pPr>
        <w:pStyle w:val="Style15"/>
        <w:widowControl/>
        <w:tabs>
          <w:tab w:val="left" w:pos="709"/>
        </w:tabs>
        <w:spacing w:line="240" w:lineRule="auto"/>
        <w:ind w:left="426" w:hanging="426"/>
      </w:pPr>
      <w:r>
        <w:t>4.3.</w:t>
      </w:r>
      <w:r w:rsidRPr="005D29AF">
        <w:t xml:space="preserve"> </w:t>
      </w:r>
      <w:r>
        <w:t xml:space="preserve">Нумерация страниц, разделов, пунктов, рисунков осуществляется арабскими цифрами без знака «№». Номера страниц проставляют в нижней части поля листа без слова «страница» и без  точек, соблюдая сквозную нумерацию по всему тексту. </w:t>
      </w:r>
      <w:r w:rsidRPr="005D29AF">
        <w:rPr>
          <w:rStyle w:val="FontStyle48"/>
          <w:sz w:val="24"/>
          <w:szCs w:val="24"/>
        </w:rPr>
        <w:t>Нумерация страниц проставляется, начиная с «Содержания», т.е. «Содержание»  - это страница 2. (</w:t>
      </w:r>
      <w:r>
        <w:rPr>
          <w:rStyle w:val="FontStyle48"/>
          <w:sz w:val="24"/>
          <w:szCs w:val="24"/>
        </w:rPr>
        <w:t>Рецензия</w:t>
      </w:r>
      <w:r w:rsidRPr="005D29AF">
        <w:t xml:space="preserve"> в общей нумерации не учитываются)</w:t>
      </w:r>
      <w:r>
        <w:rPr>
          <w:sz w:val="28"/>
          <w:szCs w:val="28"/>
        </w:rPr>
        <w:t xml:space="preserve">. </w:t>
      </w:r>
      <w:r>
        <w:t xml:space="preserve">Нумерация страниц выполняется шрифтом </w:t>
      </w:r>
      <w:r>
        <w:rPr>
          <w:lang w:val="en-US"/>
        </w:rPr>
        <w:t>TimesNewRoman</w:t>
      </w:r>
      <w:r>
        <w:t>, кеглем 10.</w:t>
      </w:r>
    </w:p>
    <w:p w14:paraId="7D9A1D13" w14:textId="77777777" w:rsidR="0078535F" w:rsidRDefault="0078535F" w:rsidP="0078535F">
      <w:pPr>
        <w:pStyle w:val="Style15"/>
        <w:widowControl/>
        <w:tabs>
          <w:tab w:val="left" w:pos="709"/>
        </w:tabs>
        <w:spacing w:line="240" w:lineRule="auto"/>
        <w:ind w:left="426" w:hanging="426"/>
        <w:rPr>
          <w:b/>
        </w:rPr>
      </w:pPr>
      <w:r>
        <w:t>4.4</w:t>
      </w:r>
      <w:r>
        <w:tab/>
        <w:t>В курсовой работе фамилии и инициалы, единицы измерения и цифры, буквы «г» и «в» при указании дат, принятые сокращения (</w:t>
      </w:r>
      <w:proofErr w:type="gramStart"/>
      <w:r>
        <w:t>т.е.</w:t>
      </w:r>
      <w:proofErr w:type="gramEnd"/>
      <w:r>
        <w:t xml:space="preserve">, </w:t>
      </w:r>
      <w:proofErr w:type="gramStart"/>
      <w:r>
        <w:t>т.к.</w:t>
      </w:r>
      <w:proofErr w:type="gramEnd"/>
      <w:r>
        <w:t xml:space="preserve">, </w:t>
      </w:r>
      <w:proofErr w:type="gramStart"/>
      <w:r>
        <w:t>т.д.</w:t>
      </w:r>
      <w:proofErr w:type="gramEnd"/>
      <w:r>
        <w:t xml:space="preserve">_ необходимо отделять неразрывными пробелами. Неразрывные пробелы ставятся посредством одновременного нажатия на клавиатуре клавиш </w:t>
      </w:r>
      <w:r>
        <w:rPr>
          <w:lang w:val="en-US"/>
        </w:rPr>
        <w:t>Ctrl</w:t>
      </w:r>
      <w:r w:rsidRPr="00A069E1">
        <w:t xml:space="preserve"> +</w:t>
      </w:r>
      <w:r>
        <w:rPr>
          <w:lang w:val="en-US"/>
        </w:rPr>
        <w:t>Shift</w:t>
      </w:r>
      <w:r w:rsidRPr="00A069E1">
        <w:t xml:space="preserve"> +</w:t>
      </w:r>
      <w:r>
        <w:rPr>
          <w:lang w:val="en-US"/>
        </w:rPr>
        <w:t>Spacebar</w:t>
      </w:r>
      <w:r>
        <w:t xml:space="preserve"> (пробел). Неразрывные пробелы в режиме непечатных знаков изображаются в виде маленького кружка  </w:t>
      </w:r>
      <w:r w:rsidRPr="00F8197E">
        <w:rPr>
          <w:b/>
        </w:rPr>
        <w:t> </w:t>
      </w:r>
    </w:p>
    <w:p w14:paraId="1C5A512C" w14:textId="77777777" w:rsidR="0078535F" w:rsidRDefault="0078535F" w:rsidP="0078535F">
      <w:pPr>
        <w:pStyle w:val="Style15"/>
        <w:widowControl/>
        <w:tabs>
          <w:tab w:val="left" w:pos="709"/>
        </w:tabs>
        <w:spacing w:line="240" w:lineRule="auto"/>
        <w:ind w:left="426" w:hanging="426"/>
      </w:pPr>
      <w:r w:rsidRPr="00F8197E">
        <w:t>4.5.</w:t>
      </w:r>
      <w:r>
        <w:t>Название главы, параграфа, содержание, введение, заключение, список использованных источников пишутся жирным шрифтом,</w:t>
      </w:r>
      <w:r w:rsidRPr="00F8197E">
        <w:t xml:space="preserve"> </w:t>
      </w:r>
      <w:r>
        <w:t xml:space="preserve">заголовки разделов основной части следует располагать посередине строки без точки в конце. Заголовки основной части работы нумеруются, начиная с единицы и печатаются кеглем 14, прописными буквами. </w:t>
      </w:r>
      <w:r w:rsidRPr="00E0596B">
        <w:rPr>
          <w:rStyle w:val="FontStyle48"/>
          <w:sz w:val="24"/>
          <w:szCs w:val="24"/>
        </w:rPr>
        <w:t xml:space="preserve">Каждая  глава начинается </w:t>
      </w:r>
      <w:r w:rsidR="00A00D06">
        <w:rPr>
          <w:rStyle w:val="FontStyle48"/>
          <w:sz w:val="24"/>
          <w:szCs w:val="24"/>
        </w:rPr>
        <w:t>с новой страницы. Слово «Глава»</w:t>
      </w:r>
      <w:r w:rsidRPr="00E0596B">
        <w:rPr>
          <w:rStyle w:val="FontStyle48"/>
          <w:sz w:val="24"/>
          <w:szCs w:val="24"/>
        </w:rPr>
        <w:t>, «Параграф» не пишутся</w:t>
      </w:r>
      <w:r>
        <w:t xml:space="preserve">. Если глава или параграф включает несколько предложений, их разделяют точками. Заголовки параграфа нумеруются двойной цифрой через точку, первая цифра указывает на номер главы, а вторая на номер параграфа, после второй цифры ставится точка,  </w:t>
      </w:r>
      <w:r w:rsidRPr="00E0596B">
        <w:rPr>
          <w:rStyle w:val="FontStyle48"/>
          <w:sz w:val="24"/>
          <w:szCs w:val="24"/>
        </w:rPr>
        <w:t>(например: 1.1.). Название параграфа отделяется от последующего текста полуторным интервалом и располагается по центру. Части параграфа могут иметь тройную нумерацию (например: 1.1.1.).  Дальнейшее деление не допускается</w:t>
      </w:r>
      <w:r>
        <w:t xml:space="preserve">. </w:t>
      </w:r>
      <w:r w:rsidRPr="00E0596B">
        <w:rPr>
          <w:rStyle w:val="FontStyle48"/>
          <w:sz w:val="24"/>
          <w:szCs w:val="24"/>
        </w:rPr>
        <w:t>Параграфы начинаются на той же странице, где заканчивается предыдущий параграф</w:t>
      </w:r>
      <w:r>
        <w:rPr>
          <w:rStyle w:val="FontStyle48"/>
          <w:sz w:val="24"/>
          <w:szCs w:val="24"/>
        </w:rPr>
        <w:t>.</w:t>
      </w:r>
    </w:p>
    <w:p w14:paraId="4FE8D4C8" w14:textId="77777777" w:rsidR="0078535F" w:rsidRDefault="0078535F" w:rsidP="0078535F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Переносы слов в главах и параграфах не допускаются.</w:t>
      </w:r>
    </w:p>
    <w:p w14:paraId="3237E7A8" w14:textId="77777777" w:rsidR="0078535F" w:rsidRPr="0056158B" w:rsidRDefault="0078535F" w:rsidP="0078535F">
      <w:pPr>
        <w:tabs>
          <w:tab w:val="left" w:pos="426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Расстояние между главой и параграфом составляет интервал 2 полуторных пункта, расстояние между параграфом и текстом 2 полуторных пункта.</w:t>
      </w:r>
    </w:p>
    <w:p w14:paraId="25BEDA32" w14:textId="77777777" w:rsidR="0078535F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proofErr w:type="gramStart"/>
      <w:r>
        <w:rPr>
          <w:rFonts w:ascii="Times New Roman" w:hAnsi="Times New Roman" w:cs="Times New Roman"/>
          <w:sz w:val="24"/>
          <w:szCs w:val="24"/>
        </w:rPr>
        <w:t>6.Ссылки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тексте на номер таблицы, рисунка, страницы, главы, приложения пишутся сокращенно без знака «№» в круглых скобках, например: (см. табл. 1), (см. рис.2)</w:t>
      </w:r>
      <w:r w:rsidR="00A00D06">
        <w:rPr>
          <w:rFonts w:ascii="Times New Roman" w:hAnsi="Times New Roman" w:cs="Times New Roman"/>
          <w:sz w:val="24"/>
          <w:szCs w:val="24"/>
        </w:rPr>
        <w:t>.</w:t>
      </w:r>
    </w:p>
    <w:p w14:paraId="25C5728D" w14:textId="77777777" w:rsidR="0078535F" w:rsidRPr="00BA334B" w:rsidRDefault="0078535F" w:rsidP="0078535F">
      <w:pPr>
        <w:pStyle w:val="Style5"/>
        <w:widowControl/>
        <w:spacing w:line="240" w:lineRule="auto"/>
        <w:ind w:left="426" w:hanging="426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4.7.</w:t>
      </w:r>
      <w:r w:rsidRPr="00BA334B">
        <w:rPr>
          <w:rStyle w:val="FontStyle48"/>
          <w:sz w:val="24"/>
          <w:szCs w:val="24"/>
        </w:rPr>
        <w:t>Иллюстрации, за исключением иллюстраций приложений, следует нумеровать арабскими цифрами сквозной нумерацией. Слово «Рисунок» и наименование распо</w:t>
      </w:r>
      <w:r>
        <w:rPr>
          <w:rStyle w:val="FontStyle48"/>
          <w:sz w:val="24"/>
          <w:szCs w:val="24"/>
        </w:rPr>
        <w:t>лагают под иллюстрацией.</w:t>
      </w:r>
    </w:p>
    <w:p w14:paraId="22C86284" w14:textId="77777777" w:rsidR="0078535F" w:rsidRPr="00BA334B" w:rsidRDefault="0078535F" w:rsidP="0078535F">
      <w:pPr>
        <w:pStyle w:val="Style5"/>
        <w:widowControl/>
        <w:spacing w:line="240" w:lineRule="auto"/>
        <w:ind w:left="567" w:hanging="68"/>
        <w:rPr>
          <w:rStyle w:val="FontStyle48"/>
          <w:i/>
          <w:sz w:val="24"/>
          <w:szCs w:val="24"/>
        </w:rPr>
      </w:pPr>
    </w:p>
    <w:p w14:paraId="7C782CE1" w14:textId="77777777" w:rsidR="0078535F" w:rsidRPr="005F7280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 w:rsidRPr="005F7280">
        <w:rPr>
          <w:rStyle w:val="FontStyle48"/>
          <w:i/>
          <w:sz w:val="24"/>
          <w:szCs w:val="24"/>
        </w:rPr>
        <w:t>Пример:</w:t>
      </w:r>
    </w:p>
    <w:p w14:paraId="295EA628" w14:textId="77777777" w:rsidR="0078535F" w:rsidRPr="00467017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color w:val="FF0000"/>
          <w:sz w:val="16"/>
          <w:szCs w:val="16"/>
        </w:rPr>
      </w:pPr>
    </w:p>
    <w:p w14:paraId="2F190E18" w14:textId="77777777" w:rsidR="0078535F" w:rsidRPr="00467017" w:rsidRDefault="005F7280" w:rsidP="0078535F">
      <w:pPr>
        <w:pStyle w:val="Style5"/>
        <w:widowControl/>
        <w:spacing w:line="240" w:lineRule="auto"/>
        <w:ind w:left="485" w:firstLine="0"/>
        <w:jc w:val="center"/>
        <w:rPr>
          <w:rStyle w:val="FontStyle48"/>
          <w:color w:val="FF0000"/>
          <w:sz w:val="28"/>
          <w:szCs w:val="28"/>
        </w:rPr>
      </w:pPr>
      <w:r>
        <w:rPr>
          <w:noProof/>
          <w:sz w:val="28"/>
        </w:rPr>
        <w:drawing>
          <wp:inline distT="0" distB="0" distL="0" distR="0" wp14:anchorId="09889D00" wp14:editId="58FBCD42">
            <wp:extent cx="3838575" cy="16954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3E8615" w14:textId="77777777" w:rsidR="008D2FCF" w:rsidRPr="005F7280" w:rsidRDefault="0078535F" w:rsidP="008D2FCF">
      <w:pPr>
        <w:pStyle w:val="ac"/>
        <w:spacing w:line="360" w:lineRule="auto"/>
        <w:ind w:firstLine="709"/>
        <w:jc w:val="center"/>
        <w:rPr>
          <w:sz w:val="28"/>
          <w:szCs w:val="28"/>
        </w:rPr>
      </w:pPr>
      <w:r w:rsidRPr="005F7280">
        <w:t xml:space="preserve">Рисунок 1 - </w:t>
      </w:r>
      <w:r w:rsidR="005F7280" w:rsidRPr="005F7280">
        <w:t>Установка Open Server …</w:t>
      </w:r>
    </w:p>
    <w:p w14:paraId="4CAACBE3" w14:textId="77777777" w:rsidR="0078535F" w:rsidRPr="008E1D52" w:rsidRDefault="0078535F" w:rsidP="0078535F">
      <w:pPr>
        <w:pStyle w:val="a5"/>
        <w:shd w:val="clear" w:color="auto" w:fill="FFFFFF"/>
        <w:spacing w:before="0" w:beforeAutospacing="0" w:after="0" w:afterAutospacing="0" w:line="360" w:lineRule="auto"/>
        <w:ind w:firstLine="708"/>
        <w:jc w:val="center"/>
        <w:rPr>
          <w:color w:val="000000"/>
        </w:rPr>
      </w:pPr>
    </w:p>
    <w:p w14:paraId="4F5CB1D5" w14:textId="77777777" w:rsidR="0078535F" w:rsidRPr="008E1D52" w:rsidRDefault="0078535F" w:rsidP="0078535F">
      <w:pPr>
        <w:pStyle w:val="Style5"/>
        <w:widowControl/>
        <w:spacing w:line="240" w:lineRule="auto"/>
        <w:ind w:left="485" w:firstLine="708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>Ссылки на иллюстрации в тексте обязательны, при этом следует писать «... в соответствии с рисунком». Иллюстрации могут выполняться карандашом или тушью. Разрешается использовать фотографии, ксерокопии и т.п.</w:t>
      </w:r>
    </w:p>
    <w:p w14:paraId="321F2793" w14:textId="77777777" w:rsidR="0078535F" w:rsidRPr="008E1D52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 w:rsidRPr="008E1D52">
        <w:rPr>
          <w:rStyle w:val="FontStyle48"/>
          <w:sz w:val="24"/>
          <w:szCs w:val="24"/>
        </w:rPr>
        <w:lastRenderedPageBreak/>
        <w:t>Название таблицы следует помещать над таблицей слева, без абзацного отступа в одну строку с ее номером через тире.</w:t>
      </w:r>
      <w:r w:rsidRPr="008E1D52">
        <w:rPr>
          <w:rStyle w:val="FontStyle48"/>
          <w:i/>
          <w:sz w:val="24"/>
          <w:szCs w:val="24"/>
        </w:rPr>
        <w:t xml:space="preserve">   </w:t>
      </w:r>
    </w:p>
    <w:p w14:paraId="703DFB28" w14:textId="77777777" w:rsidR="0078535F" w:rsidRDefault="0078535F" w:rsidP="0078535F">
      <w:pPr>
        <w:pStyle w:val="Style5"/>
        <w:widowControl/>
        <w:spacing w:line="240" w:lineRule="auto"/>
        <w:ind w:left="567" w:firstLine="0"/>
        <w:rPr>
          <w:rStyle w:val="FontStyle48"/>
          <w:i/>
          <w:sz w:val="28"/>
          <w:szCs w:val="28"/>
        </w:rPr>
      </w:pPr>
    </w:p>
    <w:p w14:paraId="14D915AF" w14:textId="77777777" w:rsidR="0078535F" w:rsidRPr="00D23942" w:rsidRDefault="0078535F" w:rsidP="0078535F">
      <w:pPr>
        <w:pStyle w:val="Style5"/>
        <w:widowControl/>
        <w:spacing w:line="240" w:lineRule="auto"/>
        <w:ind w:left="567" w:firstLine="0"/>
        <w:rPr>
          <w:rStyle w:val="FontStyle48"/>
          <w:i/>
          <w:sz w:val="24"/>
          <w:szCs w:val="24"/>
        </w:rPr>
      </w:pPr>
      <w:r w:rsidRPr="00D23942">
        <w:rPr>
          <w:rStyle w:val="FontStyle48"/>
          <w:i/>
          <w:sz w:val="24"/>
          <w:szCs w:val="24"/>
        </w:rPr>
        <w:t xml:space="preserve">Пример: </w:t>
      </w:r>
    </w:p>
    <w:p w14:paraId="6721A0A1" w14:textId="77777777" w:rsidR="0078535F" w:rsidRPr="00467017" w:rsidRDefault="0078535F" w:rsidP="0078535F">
      <w:pPr>
        <w:pStyle w:val="Style5"/>
        <w:widowControl/>
        <w:spacing w:line="240" w:lineRule="auto"/>
        <w:ind w:firstLine="0"/>
        <w:rPr>
          <w:rStyle w:val="FontStyle48"/>
          <w:color w:val="FF0000"/>
          <w:sz w:val="24"/>
          <w:szCs w:val="24"/>
        </w:rPr>
      </w:pPr>
    </w:p>
    <w:p w14:paraId="101C3A53" w14:textId="77777777" w:rsidR="0078535F" w:rsidRPr="00A2614A" w:rsidRDefault="0078535F" w:rsidP="008D2FCF">
      <w:pPr>
        <w:pStyle w:val="a5"/>
        <w:shd w:val="clear" w:color="auto" w:fill="FFFFFF" w:themeFill="background1"/>
        <w:spacing w:before="0" w:beforeAutospacing="0" w:after="0" w:afterAutospacing="0"/>
        <w:ind w:left="2693" w:hanging="2126"/>
        <w:rPr>
          <w:sz w:val="28"/>
          <w:szCs w:val="28"/>
        </w:rPr>
      </w:pPr>
      <w:r w:rsidRPr="00A2614A">
        <w:t xml:space="preserve">Таблица 1 -  </w:t>
      </w:r>
      <w:r w:rsidR="00A2614A" w:rsidRPr="00A2614A">
        <w:t>Оценка программных систем</w:t>
      </w:r>
      <w:r w:rsidR="008D2FCF" w:rsidRPr="00A2614A">
        <w:rPr>
          <w:sz w:val="28"/>
          <w:szCs w:val="28"/>
        </w:rPr>
        <w:t xml:space="preserve"> </w:t>
      </w:r>
    </w:p>
    <w:p w14:paraId="25F642F8" w14:textId="77777777" w:rsidR="008D2FCF" w:rsidRPr="00467017" w:rsidRDefault="008D2FCF" w:rsidP="008D2FCF">
      <w:pPr>
        <w:pStyle w:val="a5"/>
        <w:shd w:val="clear" w:color="auto" w:fill="FFFFFF" w:themeFill="background1"/>
        <w:spacing w:before="0" w:beforeAutospacing="0" w:after="0" w:afterAutospacing="0"/>
        <w:ind w:left="2693" w:hanging="2126"/>
        <w:rPr>
          <w:color w:val="FF0000"/>
          <w:sz w:val="28"/>
          <w:szCs w:val="28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1276"/>
        <w:gridCol w:w="1276"/>
        <w:gridCol w:w="1276"/>
        <w:gridCol w:w="1275"/>
      </w:tblGrid>
      <w:tr w:rsidR="00A2614A" w:rsidRPr="00A2614A" w14:paraId="78A4D3E9" w14:textId="77777777" w:rsidTr="00A2614A">
        <w:trPr>
          <w:trHeight w:val="230"/>
        </w:trPr>
        <w:tc>
          <w:tcPr>
            <w:tcW w:w="4677" w:type="dxa"/>
            <w:vMerge w:val="restart"/>
          </w:tcPr>
          <w:p w14:paraId="7373DC23" w14:textId="77777777" w:rsidR="00A2614A" w:rsidRPr="00A2614A" w:rsidRDefault="00A2614A" w:rsidP="001C04FB">
            <w:pPr>
              <w:pStyle w:val="TableParagraph"/>
              <w:spacing w:line="230" w:lineRule="exact"/>
              <w:ind w:left="904" w:right="224" w:hanging="653"/>
              <w:jc w:val="left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Характеристика средства</w:t>
            </w:r>
            <w:r>
              <w:rPr>
                <w:b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b/>
                <w:spacing w:val="-47"/>
                <w:sz w:val="24"/>
                <w:szCs w:val="24"/>
              </w:rPr>
              <w:t xml:space="preserve"> </w:t>
            </w:r>
            <w:r w:rsidRPr="00A2614A">
              <w:rPr>
                <w:b/>
                <w:sz w:val="24"/>
                <w:szCs w:val="24"/>
              </w:rPr>
              <w:t>разработки</w:t>
            </w:r>
          </w:p>
        </w:tc>
        <w:tc>
          <w:tcPr>
            <w:tcW w:w="5103" w:type="dxa"/>
            <w:gridSpan w:val="4"/>
          </w:tcPr>
          <w:p w14:paraId="3ED125D3" w14:textId="77777777" w:rsidR="00A2614A" w:rsidRPr="00A2614A" w:rsidRDefault="00A2614A" w:rsidP="001C04FB">
            <w:pPr>
              <w:pStyle w:val="TableParagraph"/>
              <w:ind w:left="984"/>
              <w:jc w:val="left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Средство</w:t>
            </w:r>
            <w:r w:rsidRPr="00A2614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A2614A">
              <w:rPr>
                <w:b/>
                <w:sz w:val="24"/>
                <w:szCs w:val="24"/>
              </w:rPr>
              <w:t>разработки</w:t>
            </w:r>
          </w:p>
        </w:tc>
      </w:tr>
      <w:tr w:rsidR="00A2614A" w:rsidRPr="00A2614A" w14:paraId="1A908B97" w14:textId="77777777" w:rsidTr="00A2614A">
        <w:trPr>
          <w:trHeight w:val="230"/>
        </w:trPr>
        <w:tc>
          <w:tcPr>
            <w:tcW w:w="4677" w:type="dxa"/>
            <w:vMerge/>
            <w:tcBorders>
              <w:top w:val="nil"/>
            </w:tcBorders>
          </w:tcPr>
          <w:p w14:paraId="66627DB0" w14:textId="77777777" w:rsidR="00A2614A" w:rsidRPr="00A2614A" w:rsidRDefault="00A2614A" w:rsidP="001C04FB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B7CC671" w14:textId="77777777" w:rsidR="00A2614A" w:rsidRPr="00A2614A" w:rsidRDefault="00A2614A" w:rsidP="001C04FB">
            <w:pPr>
              <w:pStyle w:val="TableParagraph"/>
              <w:ind w:left="265" w:right="256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Си</w:t>
            </w:r>
          </w:p>
        </w:tc>
        <w:tc>
          <w:tcPr>
            <w:tcW w:w="1276" w:type="dxa"/>
          </w:tcPr>
          <w:p w14:paraId="2CD5C068" w14:textId="77777777" w:rsidR="00A2614A" w:rsidRPr="00A2614A" w:rsidRDefault="00A2614A" w:rsidP="001C04FB">
            <w:pPr>
              <w:pStyle w:val="TableParagraph"/>
              <w:ind w:left="207" w:right="200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Delphi</w:t>
            </w:r>
          </w:p>
        </w:tc>
        <w:tc>
          <w:tcPr>
            <w:tcW w:w="1276" w:type="dxa"/>
          </w:tcPr>
          <w:p w14:paraId="1F432A3A" w14:textId="77777777" w:rsidR="00A2614A" w:rsidRPr="00A2614A" w:rsidRDefault="00A2614A" w:rsidP="001C04FB">
            <w:pPr>
              <w:pStyle w:val="TableParagraph"/>
              <w:ind w:left="231" w:right="226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Excel</w:t>
            </w:r>
          </w:p>
        </w:tc>
        <w:tc>
          <w:tcPr>
            <w:tcW w:w="1275" w:type="dxa"/>
          </w:tcPr>
          <w:p w14:paraId="6EB7C1BE" w14:textId="77777777" w:rsidR="00A2614A" w:rsidRPr="00A2614A" w:rsidRDefault="00A2614A" w:rsidP="001C04FB">
            <w:pPr>
              <w:pStyle w:val="TableParagraph"/>
              <w:ind w:left="225" w:right="222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Access</w:t>
            </w:r>
          </w:p>
        </w:tc>
      </w:tr>
      <w:tr w:rsidR="00A2614A" w:rsidRPr="00A2614A" w14:paraId="571DF554" w14:textId="77777777" w:rsidTr="00A2614A">
        <w:trPr>
          <w:trHeight w:val="460"/>
        </w:trPr>
        <w:tc>
          <w:tcPr>
            <w:tcW w:w="4677" w:type="dxa"/>
          </w:tcPr>
          <w:p w14:paraId="3647D32F" w14:textId="77777777" w:rsidR="00A2614A" w:rsidRPr="00A2614A" w:rsidRDefault="00A2614A" w:rsidP="001C04FB">
            <w:pPr>
              <w:pStyle w:val="TableParagraph"/>
              <w:spacing w:line="227" w:lineRule="exact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2614A">
              <w:rPr>
                <w:sz w:val="24"/>
                <w:szCs w:val="24"/>
                <w:lang w:val="ru-RU"/>
              </w:rPr>
              <w:t>Опыт</w:t>
            </w:r>
            <w:r w:rsidRPr="00A2614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sz w:val="24"/>
                <w:szCs w:val="24"/>
                <w:lang w:val="ru-RU"/>
              </w:rPr>
              <w:t>разработки</w:t>
            </w:r>
            <w:r w:rsidRPr="00A2614A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sz w:val="24"/>
                <w:szCs w:val="24"/>
                <w:lang w:val="ru-RU"/>
              </w:rPr>
              <w:t>в</w:t>
            </w:r>
            <w:r w:rsidRPr="00A2614A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sz w:val="24"/>
                <w:szCs w:val="24"/>
                <w:lang w:val="ru-RU"/>
              </w:rPr>
              <w:t>данном</w:t>
            </w:r>
          </w:p>
          <w:p w14:paraId="7C7D75CE" w14:textId="77777777" w:rsidR="00A2614A" w:rsidRPr="00A2614A" w:rsidRDefault="00A2614A" w:rsidP="001C04FB">
            <w:pPr>
              <w:pStyle w:val="TableParagraph"/>
              <w:spacing w:line="213" w:lineRule="exact"/>
              <w:ind w:left="107"/>
              <w:jc w:val="left"/>
              <w:rPr>
                <w:sz w:val="24"/>
                <w:szCs w:val="24"/>
                <w:lang w:val="ru-RU"/>
              </w:rPr>
            </w:pPr>
            <w:r w:rsidRPr="00A2614A">
              <w:rPr>
                <w:sz w:val="24"/>
                <w:szCs w:val="24"/>
                <w:lang w:val="ru-RU"/>
              </w:rPr>
              <w:t>программном</w:t>
            </w:r>
            <w:r w:rsidRPr="00A2614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sz w:val="24"/>
                <w:szCs w:val="24"/>
                <w:lang w:val="ru-RU"/>
              </w:rPr>
              <w:t>продукте</w:t>
            </w:r>
          </w:p>
        </w:tc>
        <w:tc>
          <w:tcPr>
            <w:tcW w:w="1276" w:type="dxa"/>
          </w:tcPr>
          <w:p w14:paraId="741D67D4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272523EE" w14:textId="77777777" w:rsidR="00A2614A" w:rsidRPr="00A2614A" w:rsidRDefault="00A2614A" w:rsidP="001C04FB">
            <w:pPr>
              <w:pStyle w:val="TableParagraph"/>
              <w:spacing w:before="112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56E03B4D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231" w:right="225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14:paraId="734FCAA4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225" w:right="220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</w:tr>
      <w:tr w:rsidR="00A2614A" w:rsidRPr="00A2614A" w14:paraId="7C444AC1" w14:textId="77777777" w:rsidTr="00A2614A">
        <w:trPr>
          <w:trHeight w:val="230"/>
        </w:trPr>
        <w:tc>
          <w:tcPr>
            <w:tcW w:w="4677" w:type="dxa"/>
          </w:tcPr>
          <w:p w14:paraId="33598C2E" w14:textId="77777777" w:rsidR="00A2614A" w:rsidRPr="00A2614A" w:rsidRDefault="00A2614A" w:rsidP="001C04FB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Ресурсоемкость</w:t>
            </w:r>
          </w:p>
        </w:tc>
        <w:tc>
          <w:tcPr>
            <w:tcW w:w="1276" w:type="dxa"/>
          </w:tcPr>
          <w:p w14:paraId="0D63936F" w14:textId="77777777" w:rsidR="00A2614A" w:rsidRPr="00A2614A" w:rsidRDefault="00A2614A" w:rsidP="001C04FB">
            <w:pPr>
              <w:pStyle w:val="TableParagraph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401BD12E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0634B2F9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5" w:type="dxa"/>
          </w:tcPr>
          <w:p w14:paraId="2EC2A518" w14:textId="77777777" w:rsidR="00A2614A" w:rsidRPr="00A2614A" w:rsidRDefault="00A2614A" w:rsidP="001C04FB">
            <w:pPr>
              <w:pStyle w:val="TableParagraph"/>
              <w:ind w:left="4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</w:tr>
      <w:tr w:rsidR="00A2614A" w:rsidRPr="00A2614A" w14:paraId="6F7C5574" w14:textId="77777777" w:rsidTr="00A2614A">
        <w:trPr>
          <w:trHeight w:val="230"/>
        </w:trPr>
        <w:tc>
          <w:tcPr>
            <w:tcW w:w="4677" w:type="dxa"/>
          </w:tcPr>
          <w:p w14:paraId="62F4C16D" w14:textId="77777777" w:rsidR="00A2614A" w:rsidRPr="00A2614A" w:rsidRDefault="00A2614A" w:rsidP="001C04FB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Поддержка</w:t>
            </w:r>
            <w:r w:rsidRPr="00A2614A">
              <w:rPr>
                <w:spacing w:val="-5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ОС</w:t>
            </w:r>
          </w:p>
        </w:tc>
        <w:tc>
          <w:tcPr>
            <w:tcW w:w="1276" w:type="dxa"/>
          </w:tcPr>
          <w:p w14:paraId="62AD616A" w14:textId="77777777" w:rsidR="00A2614A" w:rsidRPr="00A2614A" w:rsidRDefault="00A2614A" w:rsidP="001C04FB">
            <w:pPr>
              <w:pStyle w:val="TableParagraph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307F1226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15E81233" w14:textId="77777777" w:rsidR="00A2614A" w:rsidRPr="00A2614A" w:rsidRDefault="00A2614A" w:rsidP="001C04FB">
            <w:pPr>
              <w:pStyle w:val="TableParagraph"/>
              <w:ind w:left="231" w:right="225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14:paraId="030EF291" w14:textId="77777777" w:rsidR="00A2614A" w:rsidRPr="00A2614A" w:rsidRDefault="00A2614A" w:rsidP="001C04FB">
            <w:pPr>
              <w:pStyle w:val="TableParagraph"/>
              <w:ind w:left="225" w:right="220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</w:tr>
      <w:tr w:rsidR="00A2614A" w:rsidRPr="00A2614A" w14:paraId="21726C26" w14:textId="77777777" w:rsidTr="00A2614A">
        <w:trPr>
          <w:trHeight w:val="230"/>
        </w:trPr>
        <w:tc>
          <w:tcPr>
            <w:tcW w:w="4677" w:type="dxa"/>
          </w:tcPr>
          <w:p w14:paraId="0FE72680" w14:textId="77777777" w:rsidR="00A2614A" w:rsidRPr="00A2614A" w:rsidRDefault="00A2614A" w:rsidP="001C04FB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Наглядность</w:t>
            </w:r>
            <w:r w:rsidRPr="00A2614A">
              <w:rPr>
                <w:spacing w:val="-6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интерфейса</w:t>
            </w:r>
          </w:p>
        </w:tc>
        <w:tc>
          <w:tcPr>
            <w:tcW w:w="1276" w:type="dxa"/>
          </w:tcPr>
          <w:p w14:paraId="31BCC183" w14:textId="77777777" w:rsidR="00A2614A" w:rsidRPr="00A2614A" w:rsidRDefault="00A2614A" w:rsidP="001C04FB">
            <w:pPr>
              <w:pStyle w:val="TableParagraph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7</w:t>
            </w:r>
          </w:p>
        </w:tc>
        <w:tc>
          <w:tcPr>
            <w:tcW w:w="1276" w:type="dxa"/>
          </w:tcPr>
          <w:p w14:paraId="31587D3B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2AC91494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5" w:type="dxa"/>
          </w:tcPr>
          <w:p w14:paraId="7F274AED" w14:textId="77777777" w:rsidR="00A2614A" w:rsidRPr="00A2614A" w:rsidRDefault="00A2614A" w:rsidP="001C04FB">
            <w:pPr>
              <w:pStyle w:val="TableParagraph"/>
              <w:ind w:left="4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9</w:t>
            </w:r>
          </w:p>
        </w:tc>
      </w:tr>
      <w:tr w:rsidR="00A2614A" w:rsidRPr="00A2614A" w14:paraId="1C1DCE9D" w14:textId="77777777" w:rsidTr="00A2614A">
        <w:trPr>
          <w:trHeight w:val="230"/>
        </w:trPr>
        <w:tc>
          <w:tcPr>
            <w:tcW w:w="4677" w:type="dxa"/>
          </w:tcPr>
          <w:p w14:paraId="3DAB9FA2" w14:textId="77777777" w:rsidR="00A2614A" w:rsidRPr="00A2614A" w:rsidRDefault="00A2614A" w:rsidP="001C04FB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Возможности</w:t>
            </w:r>
            <w:r w:rsidRPr="00A2614A">
              <w:rPr>
                <w:spacing w:val="-5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работы</w:t>
            </w:r>
            <w:r w:rsidRPr="00A2614A">
              <w:rPr>
                <w:spacing w:val="-1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с</w:t>
            </w:r>
            <w:r w:rsidRPr="00A2614A">
              <w:rPr>
                <w:spacing w:val="-2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БД</w:t>
            </w:r>
          </w:p>
        </w:tc>
        <w:tc>
          <w:tcPr>
            <w:tcW w:w="1276" w:type="dxa"/>
          </w:tcPr>
          <w:p w14:paraId="7C17DBAB" w14:textId="77777777" w:rsidR="00A2614A" w:rsidRPr="00A2614A" w:rsidRDefault="00A2614A" w:rsidP="001C04FB">
            <w:pPr>
              <w:pStyle w:val="TableParagraph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3A533CD0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2650BD9F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5" w:type="dxa"/>
          </w:tcPr>
          <w:p w14:paraId="0287503C" w14:textId="77777777" w:rsidR="00A2614A" w:rsidRPr="00A2614A" w:rsidRDefault="00A2614A" w:rsidP="001C04FB">
            <w:pPr>
              <w:pStyle w:val="TableParagraph"/>
              <w:ind w:left="225" w:right="220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</w:tr>
    </w:tbl>
    <w:p w14:paraId="3E8C1516" w14:textId="77777777" w:rsidR="00EA5701" w:rsidRPr="00467017" w:rsidRDefault="00EA5701" w:rsidP="0078535F">
      <w:pPr>
        <w:pStyle w:val="Style5"/>
        <w:widowControl/>
        <w:spacing w:line="240" w:lineRule="auto"/>
        <w:ind w:left="567" w:firstLine="708"/>
        <w:rPr>
          <w:rStyle w:val="FontStyle48"/>
          <w:color w:val="FF0000"/>
          <w:sz w:val="24"/>
          <w:szCs w:val="24"/>
          <w:lang w:val="en-US"/>
        </w:rPr>
      </w:pPr>
    </w:p>
    <w:p w14:paraId="1F11B261" w14:textId="77777777" w:rsidR="00EA5701" w:rsidRPr="00467017" w:rsidRDefault="00EA5701" w:rsidP="0078535F">
      <w:pPr>
        <w:pStyle w:val="Style5"/>
        <w:widowControl/>
        <w:spacing w:line="240" w:lineRule="auto"/>
        <w:ind w:left="567" w:firstLine="708"/>
        <w:rPr>
          <w:rStyle w:val="FontStyle48"/>
          <w:color w:val="FF0000"/>
          <w:sz w:val="24"/>
          <w:szCs w:val="24"/>
          <w:lang w:val="en-US"/>
        </w:rPr>
      </w:pPr>
    </w:p>
    <w:p w14:paraId="04F4EE5C" w14:textId="77777777" w:rsidR="0078535F" w:rsidRPr="00467017" w:rsidRDefault="0078535F" w:rsidP="0078535F">
      <w:pPr>
        <w:pStyle w:val="Style5"/>
        <w:widowControl/>
        <w:spacing w:line="240" w:lineRule="auto"/>
        <w:ind w:left="567" w:firstLine="708"/>
        <w:rPr>
          <w:rStyle w:val="FontStyle48"/>
          <w:color w:val="FF0000"/>
          <w:sz w:val="24"/>
          <w:szCs w:val="24"/>
        </w:rPr>
      </w:pPr>
      <w:r w:rsidRPr="008E1D52">
        <w:rPr>
          <w:rStyle w:val="FontStyle48"/>
          <w:sz w:val="24"/>
          <w:szCs w:val="24"/>
        </w:rPr>
        <w:t xml:space="preserve">Таблицы, за исключением таблиц приложений, следует нумеровать арабскими цифрами сквозной нумерацией. Если таблица имеет продолжение, то на следующей странице пишут слово «Продолжение» и указывают номер таблицы, например: </w:t>
      </w:r>
      <w:r w:rsidRPr="00A2614A">
        <w:rPr>
          <w:rStyle w:val="FontStyle48"/>
          <w:sz w:val="24"/>
          <w:szCs w:val="24"/>
        </w:rPr>
        <w:t>«Продолжение таблицы 1.»</w:t>
      </w:r>
    </w:p>
    <w:p w14:paraId="4368FEF6" w14:textId="77777777" w:rsidR="00EA5701" w:rsidRPr="00467017" w:rsidRDefault="00EA5701" w:rsidP="0078535F">
      <w:pPr>
        <w:pStyle w:val="Style5"/>
        <w:widowControl/>
        <w:spacing w:line="240" w:lineRule="auto"/>
        <w:ind w:left="567" w:firstLine="708"/>
        <w:jc w:val="right"/>
        <w:rPr>
          <w:rStyle w:val="FontStyle48"/>
          <w:color w:val="FF0000"/>
          <w:sz w:val="24"/>
          <w:szCs w:val="24"/>
        </w:rPr>
      </w:pPr>
    </w:p>
    <w:p w14:paraId="2E09FE68" w14:textId="77777777" w:rsidR="0078535F" w:rsidRPr="00A2614A" w:rsidRDefault="0078535F" w:rsidP="0078535F">
      <w:pPr>
        <w:pStyle w:val="Style5"/>
        <w:widowControl/>
        <w:spacing w:line="240" w:lineRule="auto"/>
        <w:ind w:left="567" w:firstLine="708"/>
        <w:jc w:val="right"/>
      </w:pPr>
      <w:r w:rsidRPr="00A2614A">
        <w:rPr>
          <w:rStyle w:val="FontStyle48"/>
          <w:sz w:val="24"/>
          <w:szCs w:val="24"/>
        </w:rPr>
        <w:t>Продолжение таблицы 1</w:t>
      </w:r>
    </w:p>
    <w:p w14:paraId="5071A9DB" w14:textId="77777777" w:rsidR="0078535F" w:rsidRPr="00467017" w:rsidRDefault="0078535F" w:rsidP="0078535F">
      <w:pPr>
        <w:pStyle w:val="a5"/>
        <w:shd w:val="clear" w:color="auto" w:fill="FFFFFF" w:themeFill="background1"/>
        <w:spacing w:before="0" w:beforeAutospacing="0" w:after="0" w:afterAutospacing="0"/>
        <w:ind w:left="2127" w:hanging="2127"/>
        <w:rPr>
          <w:color w:val="FF0000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1276"/>
        <w:gridCol w:w="1276"/>
        <w:gridCol w:w="1276"/>
        <w:gridCol w:w="1275"/>
      </w:tblGrid>
      <w:tr w:rsidR="00A2614A" w:rsidRPr="00A2614A" w14:paraId="5E89CFDF" w14:textId="77777777" w:rsidTr="00A2614A">
        <w:trPr>
          <w:trHeight w:val="230"/>
        </w:trPr>
        <w:tc>
          <w:tcPr>
            <w:tcW w:w="4677" w:type="dxa"/>
            <w:vMerge w:val="restart"/>
          </w:tcPr>
          <w:p w14:paraId="338E1ABD" w14:textId="77777777" w:rsidR="00A2614A" w:rsidRPr="00A2614A" w:rsidRDefault="00A2614A" w:rsidP="001C04FB">
            <w:pPr>
              <w:pStyle w:val="TableParagraph"/>
              <w:spacing w:line="230" w:lineRule="exact"/>
              <w:ind w:left="904" w:right="224" w:hanging="653"/>
              <w:jc w:val="left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Характеристика средства</w:t>
            </w:r>
            <w:r w:rsidR="00270E80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A2614A">
              <w:rPr>
                <w:b/>
                <w:spacing w:val="-47"/>
                <w:sz w:val="24"/>
                <w:szCs w:val="24"/>
              </w:rPr>
              <w:t xml:space="preserve"> </w:t>
            </w:r>
            <w:r w:rsidRPr="00A2614A">
              <w:rPr>
                <w:b/>
                <w:sz w:val="24"/>
                <w:szCs w:val="24"/>
              </w:rPr>
              <w:t>разработки</w:t>
            </w:r>
          </w:p>
        </w:tc>
        <w:tc>
          <w:tcPr>
            <w:tcW w:w="5103" w:type="dxa"/>
            <w:gridSpan w:val="4"/>
          </w:tcPr>
          <w:p w14:paraId="6DA498E1" w14:textId="77777777" w:rsidR="00A2614A" w:rsidRPr="00A2614A" w:rsidRDefault="00A2614A" w:rsidP="001C04FB">
            <w:pPr>
              <w:pStyle w:val="TableParagraph"/>
              <w:ind w:left="984"/>
              <w:jc w:val="left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Средство</w:t>
            </w:r>
            <w:r w:rsidRPr="00A2614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A2614A">
              <w:rPr>
                <w:b/>
                <w:sz w:val="24"/>
                <w:szCs w:val="24"/>
              </w:rPr>
              <w:t>разработки</w:t>
            </w:r>
          </w:p>
        </w:tc>
      </w:tr>
      <w:tr w:rsidR="00A2614A" w:rsidRPr="00A2614A" w14:paraId="30294795" w14:textId="77777777" w:rsidTr="00A2614A">
        <w:trPr>
          <w:trHeight w:val="230"/>
        </w:trPr>
        <w:tc>
          <w:tcPr>
            <w:tcW w:w="4677" w:type="dxa"/>
            <w:vMerge/>
            <w:tcBorders>
              <w:top w:val="nil"/>
            </w:tcBorders>
          </w:tcPr>
          <w:p w14:paraId="67F879A6" w14:textId="77777777" w:rsidR="00A2614A" w:rsidRPr="00A2614A" w:rsidRDefault="00A2614A" w:rsidP="001C04FB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25FB4C3" w14:textId="77777777" w:rsidR="00A2614A" w:rsidRPr="00A2614A" w:rsidRDefault="00A2614A" w:rsidP="001C04FB">
            <w:pPr>
              <w:pStyle w:val="TableParagraph"/>
              <w:ind w:left="265" w:right="256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Си</w:t>
            </w:r>
          </w:p>
        </w:tc>
        <w:tc>
          <w:tcPr>
            <w:tcW w:w="1276" w:type="dxa"/>
          </w:tcPr>
          <w:p w14:paraId="6CA68669" w14:textId="77777777" w:rsidR="00A2614A" w:rsidRPr="00A2614A" w:rsidRDefault="00A2614A" w:rsidP="001C04FB">
            <w:pPr>
              <w:pStyle w:val="TableParagraph"/>
              <w:ind w:left="207" w:right="200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Delphi</w:t>
            </w:r>
          </w:p>
        </w:tc>
        <w:tc>
          <w:tcPr>
            <w:tcW w:w="1276" w:type="dxa"/>
          </w:tcPr>
          <w:p w14:paraId="4B7F67B9" w14:textId="77777777" w:rsidR="00A2614A" w:rsidRPr="00A2614A" w:rsidRDefault="00A2614A" w:rsidP="001C04FB">
            <w:pPr>
              <w:pStyle w:val="TableParagraph"/>
              <w:ind w:left="231" w:right="226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Excel</w:t>
            </w:r>
          </w:p>
        </w:tc>
        <w:tc>
          <w:tcPr>
            <w:tcW w:w="1275" w:type="dxa"/>
          </w:tcPr>
          <w:p w14:paraId="71BB0E87" w14:textId="77777777" w:rsidR="00A2614A" w:rsidRPr="00A2614A" w:rsidRDefault="00A2614A" w:rsidP="001C04FB">
            <w:pPr>
              <w:pStyle w:val="TableParagraph"/>
              <w:ind w:left="225" w:right="222"/>
              <w:rPr>
                <w:b/>
                <w:sz w:val="24"/>
                <w:szCs w:val="24"/>
              </w:rPr>
            </w:pPr>
            <w:r w:rsidRPr="00A2614A">
              <w:rPr>
                <w:b/>
                <w:sz w:val="24"/>
                <w:szCs w:val="24"/>
              </w:rPr>
              <w:t>Access</w:t>
            </w:r>
          </w:p>
        </w:tc>
      </w:tr>
      <w:tr w:rsidR="00A2614A" w:rsidRPr="00A2614A" w14:paraId="5538432D" w14:textId="77777777" w:rsidTr="00A2614A">
        <w:trPr>
          <w:trHeight w:val="459"/>
        </w:trPr>
        <w:tc>
          <w:tcPr>
            <w:tcW w:w="4677" w:type="dxa"/>
          </w:tcPr>
          <w:p w14:paraId="3AABE064" w14:textId="77777777" w:rsidR="00A2614A" w:rsidRPr="00A2614A" w:rsidRDefault="00A2614A" w:rsidP="001C04FB">
            <w:pPr>
              <w:pStyle w:val="TableParagraph"/>
              <w:spacing w:line="230" w:lineRule="exact"/>
              <w:ind w:left="107" w:right="1042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Скорость работы</w:t>
            </w:r>
            <w:r w:rsidRPr="00A2614A">
              <w:rPr>
                <w:spacing w:val="1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разработанного</w:t>
            </w:r>
            <w:r w:rsidRPr="00A2614A">
              <w:rPr>
                <w:spacing w:val="-7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ПО</w:t>
            </w:r>
          </w:p>
        </w:tc>
        <w:tc>
          <w:tcPr>
            <w:tcW w:w="1276" w:type="dxa"/>
          </w:tcPr>
          <w:p w14:paraId="6ECC3E2F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2C7A7375" w14:textId="77777777" w:rsidR="00A2614A" w:rsidRPr="00A2614A" w:rsidRDefault="00A2614A" w:rsidP="001C04FB">
            <w:pPr>
              <w:pStyle w:val="TableParagraph"/>
              <w:spacing w:before="112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70AC1602" w14:textId="77777777" w:rsidR="00A2614A" w:rsidRPr="00A2614A" w:rsidRDefault="00A2614A" w:rsidP="001C04FB">
            <w:pPr>
              <w:pStyle w:val="TableParagraph"/>
              <w:spacing w:before="112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5" w:type="dxa"/>
          </w:tcPr>
          <w:p w14:paraId="14D54802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4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</w:tr>
      <w:tr w:rsidR="00A2614A" w:rsidRPr="00A2614A" w14:paraId="27FEB1FE" w14:textId="77777777" w:rsidTr="00A2614A">
        <w:trPr>
          <w:trHeight w:val="459"/>
        </w:trPr>
        <w:tc>
          <w:tcPr>
            <w:tcW w:w="4677" w:type="dxa"/>
          </w:tcPr>
          <w:p w14:paraId="6A75F601" w14:textId="77777777" w:rsidR="00A2614A" w:rsidRPr="00A2614A" w:rsidRDefault="00A2614A" w:rsidP="001C04FB">
            <w:pPr>
              <w:pStyle w:val="TableParagraph"/>
              <w:spacing w:line="226" w:lineRule="exact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Обработка</w:t>
            </w:r>
            <w:r w:rsidRPr="00A2614A">
              <w:rPr>
                <w:spacing w:val="-6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исключительных</w:t>
            </w:r>
          </w:p>
          <w:p w14:paraId="4A6B6A57" w14:textId="77777777" w:rsidR="00A2614A" w:rsidRPr="00A2614A" w:rsidRDefault="00A2614A" w:rsidP="001C04FB">
            <w:pPr>
              <w:pStyle w:val="TableParagraph"/>
              <w:spacing w:line="213" w:lineRule="exact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ситуаций</w:t>
            </w:r>
          </w:p>
        </w:tc>
        <w:tc>
          <w:tcPr>
            <w:tcW w:w="1276" w:type="dxa"/>
          </w:tcPr>
          <w:p w14:paraId="15DB6D9D" w14:textId="77777777" w:rsidR="00A2614A" w:rsidRPr="00A2614A" w:rsidRDefault="00A2614A" w:rsidP="001C04FB">
            <w:pPr>
              <w:pStyle w:val="TableParagraph"/>
              <w:spacing w:before="111" w:line="240" w:lineRule="auto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1E08E9FE" w14:textId="77777777" w:rsidR="00A2614A" w:rsidRPr="00A2614A" w:rsidRDefault="00A2614A" w:rsidP="001C04FB">
            <w:pPr>
              <w:pStyle w:val="TableParagraph"/>
              <w:spacing w:before="111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57057376" w14:textId="77777777" w:rsidR="00A2614A" w:rsidRPr="00A2614A" w:rsidRDefault="00A2614A" w:rsidP="001C04FB">
            <w:pPr>
              <w:pStyle w:val="TableParagraph"/>
              <w:spacing w:before="111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5" w:type="dxa"/>
          </w:tcPr>
          <w:p w14:paraId="072B6CEF" w14:textId="77777777" w:rsidR="00A2614A" w:rsidRPr="00A2614A" w:rsidRDefault="00A2614A" w:rsidP="001C04FB">
            <w:pPr>
              <w:pStyle w:val="TableParagraph"/>
              <w:spacing w:before="111" w:line="240" w:lineRule="auto"/>
              <w:ind w:left="4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</w:tr>
      <w:tr w:rsidR="00A2614A" w:rsidRPr="00A2614A" w14:paraId="0610A2AC" w14:textId="77777777" w:rsidTr="00A2614A">
        <w:trPr>
          <w:trHeight w:val="230"/>
        </w:trPr>
        <w:tc>
          <w:tcPr>
            <w:tcW w:w="4677" w:type="dxa"/>
          </w:tcPr>
          <w:p w14:paraId="70FF1458" w14:textId="77777777" w:rsidR="00A2614A" w:rsidRPr="00A2614A" w:rsidRDefault="00A2614A" w:rsidP="001C04FB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Время</w:t>
            </w:r>
            <w:r w:rsidRPr="00A2614A">
              <w:rPr>
                <w:spacing w:val="-3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разработки</w:t>
            </w:r>
            <w:r w:rsidRPr="00A2614A">
              <w:rPr>
                <w:spacing w:val="-4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ПО</w:t>
            </w:r>
          </w:p>
        </w:tc>
        <w:tc>
          <w:tcPr>
            <w:tcW w:w="1276" w:type="dxa"/>
          </w:tcPr>
          <w:p w14:paraId="04BC6138" w14:textId="77777777" w:rsidR="00A2614A" w:rsidRPr="00A2614A" w:rsidRDefault="00A2614A" w:rsidP="001C04FB">
            <w:pPr>
              <w:pStyle w:val="TableParagraph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49EA4E86" w14:textId="77777777" w:rsidR="00A2614A" w:rsidRPr="00A2614A" w:rsidRDefault="00A2614A" w:rsidP="001C04FB">
            <w:pPr>
              <w:pStyle w:val="TableParagraph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3CD358D3" w14:textId="77777777" w:rsidR="00A2614A" w:rsidRPr="00A2614A" w:rsidRDefault="00A2614A" w:rsidP="001C04FB">
            <w:pPr>
              <w:pStyle w:val="TableParagraph"/>
              <w:ind w:left="231" w:right="225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14:paraId="130370F2" w14:textId="77777777" w:rsidR="00A2614A" w:rsidRPr="00A2614A" w:rsidRDefault="00A2614A" w:rsidP="001C04FB">
            <w:pPr>
              <w:pStyle w:val="TableParagraph"/>
              <w:ind w:left="225" w:right="220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10</w:t>
            </w:r>
          </w:p>
        </w:tc>
      </w:tr>
      <w:tr w:rsidR="00A2614A" w:rsidRPr="00A2614A" w14:paraId="3A1A3674" w14:textId="77777777" w:rsidTr="00A2614A">
        <w:trPr>
          <w:trHeight w:val="460"/>
        </w:trPr>
        <w:tc>
          <w:tcPr>
            <w:tcW w:w="4677" w:type="dxa"/>
          </w:tcPr>
          <w:p w14:paraId="473D6126" w14:textId="77777777" w:rsidR="00A2614A" w:rsidRPr="00A2614A" w:rsidRDefault="00A2614A" w:rsidP="001C04FB">
            <w:pPr>
              <w:pStyle w:val="TableParagraph"/>
              <w:spacing w:line="227" w:lineRule="exact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Удобство</w:t>
            </w:r>
            <w:r w:rsidRPr="00A2614A">
              <w:rPr>
                <w:spacing w:val="-8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использования</w:t>
            </w:r>
          </w:p>
          <w:p w14:paraId="18C4BF48" w14:textId="77777777" w:rsidR="00A2614A" w:rsidRPr="00A2614A" w:rsidRDefault="00A2614A" w:rsidP="001C04FB">
            <w:pPr>
              <w:pStyle w:val="TableParagraph"/>
              <w:spacing w:line="213" w:lineRule="exact"/>
              <w:ind w:left="107"/>
              <w:jc w:val="left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средства</w:t>
            </w:r>
            <w:r w:rsidRPr="00A2614A">
              <w:rPr>
                <w:spacing w:val="-2"/>
                <w:sz w:val="24"/>
                <w:szCs w:val="24"/>
              </w:rPr>
              <w:t xml:space="preserve"> </w:t>
            </w:r>
            <w:r w:rsidRPr="00A2614A">
              <w:rPr>
                <w:sz w:val="24"/>
                <w:szCs w:val="24"/>
              </w:rPr>
              <w:t>разработки</w:t>
            </w:r>
          </w:p>
        </w:tc>
        <w:tc>
          <w:tcPr>
            <w:tcW w:w="1276" w:type="dxa"/>
          </w:tcPr>
          <w:p w14:paraId="4EEAE3C7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6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24313318" w14:textId="77777777" w:rsidR="00A2614A" w:rsidRPr="00A2614A" w:rsidRDefault="00A2614A" w:rsidP="001C04FB">
            <w:pPr>
              <w:pStyle w:val="TableParagraph"/>
              <w:spacing w:before="112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7</w:t>
            </w:r>
          </w:p>
        </w:tc>
        <w:tc>
          <w:tcPr>
            <w:tcW w:w="1276" w:type="dxa"/>
          </w:tcPr>
          <w:p w14:paraId="0E81E57B" w14:textId="77777777" w:rsidR="00A2614A" w:rsidRPr="00A2614A" w:rsidRDefault="00A2614A" w:rsidP="001C04FB">
            <w:pPr>
              <w:pStyle w:val="TableParagraph"/>
              <w:spacing w:before="112" w:line="240" w:lineRule="auto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14:paraId="284D5748" w14:textId="77777777" w:rsidR="00A2614A" w:rsidRPr="00A2614A" w:rsidRDefault="00A2614A" w:rsidP="001C04FB">
            <w:pPr>
              <w:pStyle w:val="TableParagraph"/>
              <w:spacing w:before="112" w:line="240" w:lineRule="auto"/>
              <w:ind w:left="4"/>
              <w:rPr>
                <w:sz w:val="24"/>
                <w:szCs w:val="24"/>
              </w:rPr>
            </w:pPr>
            <w:r w:rsidRPr="00A2614A">
              <w:rPr>
                <w:sz w:val="24"/>
                <w:szCs w:val="24"/>
              </w:rPr>
              <w:t>9</w:t>
            </w:r>
          </w:p>
        </w:tc>
      </w:tr>
    </w:tbl>
    <w:p w14:paraId="1AA7DD0E" w14:textId="77777777" w:rsidR="0078535F" w:rsidRPr="008E1D52" w:rsidRDefault="0078535F" w:rsidP="0078535F">
      <w:pPr>
        <w:pStyle w:val="Style5"/>
        <w:widowControl/>
        <w:spacing w:line="240" w:lineRule="auto"/>
        <w:ind w:firstLine="0"/>
        <w:rPr>
          <w:rStyle w:val="FontStyle48"/>
          <w:sz w:val="24"/>
          <w:szCs w:val="24"/>
        </w:rPr>
      </w:pPr>
    </w:p>
    <w:p w14:paraId="34D81E8E" w14:textId="77777777" w:rsidR="0078535F" w:rsidRPr="008E1D52" w:rsidRDefault="0078535F" w:rsidP="0078535F">
      <w:pPr>
        <w:pStyle w:val="Style5"/>
        <w:widowControl/>
        <w:spacing w:line="240" w:lineRule="auto"/>
        <w:ind w:left="567" w:firstLine="708"/>
        <w:rPr>
          <w:rStyle w:val="FontStyle48"/>
          <w:sz w:val="24"/>
          <w:szCs w:val="24"/>
        </w:rPr>
      </w:pPr>
    </w:p>
    <w:p w14:paraId="6218F777" w14:textId="77777777" w:rsidR="0078535F" w:rsidRPr="008E1D52" w:rsidRDefault="0078535F" w:rsidP="0078535F">
      <w:pPr>
        <w:pStyle w:val="Style15"/>
        <w:widowControl/>
        <w:numPr>
          <w:ilvl w:val="1"/>
          <w:numId w:val="13"/>
        </w:numPr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>Расчетные формулы должны помещаться на отдельной строке. Формулы должны иметь сквозную нумерацию арабскими цифрами, помещаемыми в круглых скобках справа от формулы</w:t>
      </w:r>
      <w:r w:rsidRPr="008E1D52">
        <w:t xml:space="preserve">  (2)</w:t>
      </w:r>
      <w:r w:rsidRPr="008E1D52">
        <w:rPr>
          <w:rStyle w:val="FontStyle48"/>
          <w:sz w:val="24"/>
          <w:szCs w:val="24"/>
        </w:rPr>
        <w:t>. После формулы ставится запятая и с новой строки после слова «где» идет расшифровка каждого обозначения. Расшифровке подлежат только обозначения, встречающиеся впервые. Ссылки на формулы в тексте обязательны.</w:t>
      </w:r>
    </w:p>
    <w:p w14:paraId="72DA6DD0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14:paraId="40B3BFBF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i/>
          <w:sz w:val="24"/>
          <w:szCs w:val="24"/>
        </w:rPr>
      </w:pPr>
      <w:r w:rsidRPr="008E1D52">
        <w:rPr>
          <w:rStyle w:val="FontStyle48"/>
          <w:i/>
          <w:sz w:val="24"/>
          <w:szCs w:val="24"/>
        </w:rPr>
        <w:t>Пример:</w:t>
      </w:r>
    </w:p>
    <w:p w14:paraId="4ACFCD8A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14:paraId="210D0818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  <w:lang w:val="en-US"/>
        </w:rPr>
        <w:t>S</w:t>
      </w:r>
      <w:r w:rsidRPr="008E1D52">
        <w:rPr>
          <w:rStyle w:val="FontStyle48"/>
          <w:sz w:val="24"/>
          <w:szCs w:val="24"/>
        </w:rPr>
        <w:t xml:space="preserve">= </w:t>
      </w:r>
      <w:r w:rsidRPr="008E1D52">
        <w:rPr>
          <w:rStyle w:val="FontStyle48"/>
          <w:sz w:val="24"/>
          <w:szCs w:val="24"/>
          <w:lang w:val="en-US"/>
        </w:rPr>
        <w:t>a</w:t>
      </w:r>
      <w:r w:rsidRPr="008E1D52">
        <w:rPr>
          <w:rStyle w:val="FontStyle48"/>
          <w:sz w:val="24"/>
          <w:szCs w:val="24"/>
        </w:rPr>
        <w:t xml:space="preserve"> * </w:t>
      </w:r>
      <w:proofErr w:type="gramStart"/>
      <w:r w:rsidRPr="008E1D52">
        <w:rPr>
          <w:rStyle w:val="FontStyle48"/>
          <w:sz w:val="24"/>
          <w:szCs w:val="24"/>
          <w:lang w:val="en-US"/>
        </w:rPr>
        <w:t>b</w:t>
      </w:r>
      <w:r w:rsidRPr="008E1D52">
        <w:rPr>
          <w:rStyle w:val="FontStyle48"/>
          <w:sz w:val="24"/>
          <w:szCs w:val="24"/>
        </w:rPr>
        <w:t xml:space="preserve">  ,</w:t>
      </w:r>
      <w:proofErr w:type="gramEnd"/>
      <w:r w:rsidRPr="008E1D52">
        <w:rPr>
          <w:rStyle w:val="FontStyle48"/>
          <w:sz w:val="24"/>
          <w:szCs w:val="24"/>
        </w:rPr>
        <w:t xml:space="preserve">                                                                                                         </w:t>
      </w:r>
      <w:proofErr w:type="gramStart"/>
      <w:r w:rsidRPr="008E1D52">
        <w:rPr>
          <w:rStyle w:val="FontStyle48"/>
          <w:sz w:val="24"/>
          <w:szCs w:val="24"/>
        </w:rPr>
        <w:t xml:space="preserve">   (</w:t>
      </w:r>
      <w:proofErr w:type="gramEnd"/>
      <w:r w:rsidRPr="008E1D52">
        <w:rPr>
          <w:rStyle w:val="FontStyle48"/>
          <w:sz w:val="24"/>
          <w:szCs w:val="24"/>
        </w:rPr>
        <w:t>2)</w:t>
      </w:r>
    </w:p>
    <w:p w14:paraId="0BFC35D9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 xml:space="preserve">где </w:t>
      </w:r>
      <w:r w:rsidRPr="008E1D52">
        <w:rPr>
          <w:rStyle w:val="FontStyle48"/>
          <w:sz w:val="24"/>
          <w:szCs w:val="24"/>
          <w:lang w:val="en-US"/>
        </w:rPr>
        <w:t>S</w:t>
      </w:r>
      <w:r w:rsidRPr="008E1D52">
        <w:rPr>
          <w:rStyle w:val="FontStyle48"/>
          <w:sz w:val="24"/>
          <w:szCs w:val="24"/>
        </w:rPr>
        <w:t xml:space="preserve"> – площадь торгового зала;</w:t>
      </w:r>
    </w:p>
    <w:p w14:paraId="65AA70FD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 xml:space="preserve"> и т.д.</w:t>
      </w:r>
    </w:p>
    <w:p w14:paraId="56BD8BBA" w14:textId="77777777" w:rsidR="0078535F" w:rsidRPr="008E1D52" w:rsidRDefault="0078535F" w:rsidP="0078535F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</w:p>
    <w:p w14:paraId="40A6350A" w14:textId="77777777" w:rsidR="0078535F" w:rsidRPr="008E1D52" w:rsidRDefault="0078535F" w:rsidP="0078535F">
      <w:pPr>
        <w:pStyle w:val="Style15"/>
        <w:widowControl/>
        <w:numPr>
          <w:ilvl w:val="1"/>
          <w:numId w:val="12"/>
        </w:numPr>
        <w:tabs>
          <w:tab w:val="left" w:pos="883"/>
        </w:tabs>
        <w:spacing w:line="240" w:lineRule="auto"/>
        <w:ind w:left="426" w:hanging="426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>При выполнении обязательных расчетов с помощью специальных компьютерных программ студент должен изложить методику расчета, привести основные расчетные формулы, блок-схему алгоритма, обосновать выбор исходных данных и привести анализ полученных результатов.</w:t>
      </w:r>
    </w:p>
    <w:p w14:paraId="434D8BA3" w14:textId="77777777" w:rsidR="0078535F" w:rsidRPr="008E1D52" w:rsidRDefault="0078535F" w:rsidP="0078535F">
      <w:pPr>
        <w:pStyle w:val="Style15"/>
        <w:widowControl/>
        <w:numPr>
          <w:ilvl w:val="1"/>
          <w:numId w:val="12"/>
        </w:numPr>
        <w:tabs>
          <w:tab w:val="left" w:pos="567"/>
        </w:tabs>
        <w:spacing w:line="240" w:lineRule="auto"/>
        <w:ind w:left="567" w:hanging="567"/>
        <w:rPr>
          <w:rStyle w:val="FontStyle48"/>
          <w:sz w:val="24"/>
          <w:szCs w:val="24"/>
        </w:rPr>
      </w:pPr>
      <w:r w:rsidRPr="008E1D52">
        <w:rPr>
          <w:rStyle w:val="FontStyle48"/>
          <w:sz w:val="24"/>
          <w:szCs w:val="24"/>
        </w:rPr>
        <w:t>Все размерности физических величин должны даваться в системе СИ.   Запрещаются любые сокращения, кроме общепринятых.</w:t>
      </w:r>
    </w:p>
    <w:p w14:paraId="10F2BF3D" w14:textId="77777777" w:rsidR="0078535F" w:rsidRPr="008E1D52" w:rsidRDefault="0078535F" w:rsidP="0078535F">
      <w:pPr>
        <w:pStyle w:val="a3"/>
        <w:numPr>
          <w:ilvl w:val="1"/>
          <w:numId w:val="12"/>
        </w:numPr>
        <w:tabs>
          <w:tab w:val="left" w:pos="851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8E1D52">
        <w:rPr>
          <w:rFonts w:ascii="Times New Roman" w:hAnsi="Times New Roman" w:cs="Times New Roman"/>
          <w:sz w:val="24"/>
          <w:szCs w:val="24"/>
        </w:rPr>
        <w:t>Каждую главу курсовой работы необходимо начинать с новой страницы.</w:t>
      </w:r>
    </w:p>
    <w:p w14:paraId="4B9F4487" w14:textId="77777777" w:rsidR="0078535F" w:rsidRDefault="0078535F" w:rsidP="0078535F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14BFD1" w14:textId="77777777" w:rsidR="00A2614A" w:rsidRDefault="00A2614A" w:rsidP="0078535F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0F876D" w14:textId="77777777" w:rsidR="0078535F" w:rsidRDefault="0078535F" w:rsidP="0078535F">
      <w:pPr>
        <w:pStyle w:val="a3"/>
        <w:numPr>
          <w:ilvl w:val="0"/>
          <w:numId w:val="13"/>
        </w:numPr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CCF">
        <w:rPr>
          <w:rFonts w:ascii="Times New Roman" w:hAnsi="Times New Roman" w:cs="Times New Roman"/>
          <w:b/>
          <w:sz w:val="24"/>
          <w:szCs w:val="24"/>
        </w:rPr>
        <w:lastRenderedPageBreak/>
        <w:t>Организация выполнения курсовой работы (проекта)</w:t>
      </w:r>
    </w:p>
    <w:p w14:paraId="61CB138C" w14:textId="77777777" w:rsidR="0078535F" w:rsidRDefault="0078535F" w:rsidP="0078535F">
      <w:pPr>
        <w:pStyle w:val="a3"/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</w:p>
    <w:p w14:paraId="46B9CF7B" w14:textId="77777777" w:rsidR="0078535F" w:rsidRPr="00CD34CD" w:rsidRDefault="0078535F" w:rsidP="0078535F">
      <w:pPr>
        <w:pStyle w:val="a3"/>
        <w:numPr>
          <w:ilvl w:val="1"/>
          <w:numId w:val="15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 xml:space="preserve">Общее руководство и </w:t>
      </w:r>
      <w:proofErr w:type="gramStart"/>
      <w:r w:rsidRPr="00CD34CD">
        <w:rPr>
          <w:rFonts w:ascii="Times New Roman" w:hAnsi="Times New Roman" w:cs="Times New Roman"/>
          <w:sz w:val="24"/>
          <w:szCs w:val="24"/>
        </w:rPr>
        <w:t>контроль  за</w:t>
      </w:r>
      <w:proofErr w:type="gramEnd"/>
      <w:r w:rsidRPr="00CD34CD">
        <w:rPr>
          <w:rFonts w:ascii="Times New Roman" w:hAnsi="Times New Roman" w:cs="Times New Roman"/>
          <w:sz w:val="24"/>
          <w:szCs w:val="24"/>
        </w:rPr>
        <w:t xml:space="preserve"> ходом выполнения курсовой работы осуществляет </w:t>
      </w:r>
      <w:proofErr w:type="gramStart"/>
      <w:r w:rsidRPr="00CD34CD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52BE">
        <w:rPr>
          <w:rFonts w:ascii="Times New Roman" w:hAnsi="Times New Roman" w:cs="Times New Roman"/>
          <w:sz w:val="24"/>
          <w:szCs w:val="24"/>
        </w:rPr>
        <w:t xml:space="preserve"> модуля</w:t>
      </w:r>
      <w:proofErr w:type="gramEnd"/>
      <w:r w:rsidR="004652BE">
        <w:rPr>
          <w:rFonts w:ascii="Times New Roman" w:hAnsi="Times New Roman" w:cs="Times New Roman"/>
          <w:sz w:val="24"/>
          <w:szCs w:val="24"/>
        </w:rPr>
        <w:t>.</w:t>
      </w:r>
    </w:p>
    <w:p w14:paraId="6159718E" w14:textId="77777777" w:rsidR="0078535F" w:rsidRDefault="0078535F" w:rsidP="0078535F">
      <w:pPr>
        <w:pStyle w:val="a3"/>
        <w:numPr>
          <w:ilvl w:val="1"/>
          <w:numId w:val="15"/>
        </w:numPr>
        <w:tabs>
          <w:tab w:val="left" w:pos="56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1D52">
        <w:rPr>
          <w:rFonts w:ascii="Times New Roman" w:hAnsi="Times New Roman" w:cs="Times New Roman"/>
          <w:sz w:val="24"/>
          <w:szCs w:val="24"/>
        </w:rPr>
        <w:t>Консультации проводятся за счет объема времени, отведенного в учебном плане на консультации. В ходе консультаций преподавателем разъясняются назначение, задачи, структура и объем, принципы разработки и оформления, примерное распределение времени на выполнение отдельных частей курсовой работы, даются ответы на вопросы студентов.</w:t>
      </w:r>
    </w:p>
    <w:p w14:paraId="3F66468D" w14:textId="77777777" w:rsidR="0078535F" w:rsidRDefault="0078535F" w:rsidP="0078535F">
      <w:pPr>
        <w:pStyle w:val="a3"/>
        <w:numPr>
          <w:ilvl w:val="1"/>
          <w:numId w:val="15"/>
        </w:numPr>
        <w:tabs>
          <w:tab w:val="left" w:pos="56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1D52">
        <w:rPr>
          <w:rFonts w:ascii="Times New Roman" w:hAnsi="Times New Roman" w:cs="Times New Roman"/>
          <w:sz w:val="24"/>
          <w:szCs w:val="24"/>
        </w:rPr>
        <w:t>Основными функциями руководителя курсовой работы являются:</w:t>
      </w:r>
    </w:p>
    <w:p w14:paraId="51AD73A0" w14:textId="77777777" w:rsidR="0078535F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8E1D52">
        <w:rPr>
          <w:rFonts w:ascii="Times New Roman" w:hAnsi="Times New Roman" w:cs="Times New Roman"/>
          <w:sz w:val="24"/>
          <w:szCs w:val="24"/>
        </w:rPr>
        <w:t>консультирование по вопросам содержания и последовательности выполнения курсовой р</w:t>
      </w:r>
      <w:r w:rsidR="004652BE">
        <w:rPr>
          <w:rFonts w:ascii="Times New Roman" w:hAnsi="Times New Roman" w:cs="Times New Roman"/>
          <w:sz w:val="24"/>
          <w:szCs w:val="24"/>
        </w:rPr>
        <w:t>аботы</w:t>
      </w:r>
      <w:r w:rsidRPr="008E1D52">
        <w:rPr>
          <w:rFonts w:ascii="Times New Roman" w:hAnsi="Times New Roman" w:cs="Times New Roman"/>
          <w:sz w:val="24"/>
          <w:szCs w:val="24"/>
        </w:rPr>
        <w:t>;</w:t>
      </w:r>
    </w:p>
    <w:p w14:paraId="0639AA41" w14:textId="77777777" w:rsidR="0078535F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оказание по</w:t>
      </w:r>
      <w:r w:rsidRPr="008E1D52">
        <w:rPr>
          <w:rFonts w:ascii="Times New Roman" w:hAnsi="Times New Roman" w:cs="Times New Roman"/>
          <w:sz w:val="24"/>
          <w:szCs w:val="24"/>
        </w:rPr>
        <w:t>мощи студенту в подборе необходимой литературы;</w:t>
      </w:r>
    </w:p>
    <w:p w14:paraId="6D452D04" w14:textId="77777777" w:rsidR="0078535F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8E1D52">
        <w:rPr>
          <w:rFonts w:ascii="Times New Roman" w:hAnsi="Times New Roman" w:cs="Times New Roman"/>
          <w:sz w:val="24"/>
          <w:szCs w:val="24"/>
        </w:rPr>
        <w:t xml:space="preserve">контроль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8E1D52">
        <w:rPr>
          <w:rFonts w:ascii="Times New Roman" w:hAnsi="Times New Roman" w:cs="Times New Roman"/>
          <w:sz w:val="24"/>
          <w:szCs w:val="24"/>
        </w:rPr>
        <w:t xml:space="preserve"> выполнени</w:t>
      </w:r>
      <w:r>
        <w:rPr>
          <w:rFonts w:ascii="Times New Roman" w:hAnsi="Times New Roman" w:cs="Times New Roman"/>
          <w:sz w:val="24"/>
          <w:szCs w:val="24"/>
        </w:rPr>
        <w:t>ем</w:t>
      </w:r>
      <w:r w:rsidR="004652BE">
        <w:rPr>
          <w:rFonts w:ascii="Times New Roman" w:hAnsi="Times New Roman" w:cs="Times New Roman"/>
          <w:sz w:val="24"/>
          <w:szCs w:val="24"/>
        </w:rPr>
        <w:t xml:space="preserve"> курсовой работы</w:t>
      </w:r>
      <w:r w:rsidRPr="008E1D52">
        <w:rPr>
          <w:rFonts w:ascii="Times New Roman" w:hAnsi="Times New Roman" w:cs="Times New Roman"/>
          <w:sz w:val="24"/>
          <w:szCs w:val="24"/>
        </w:rPr>
        <w:t>;</w:t>
      </w:r>
    </w:p>
    <w:p w14:paraId="11DCF581" w14:textId="77777777" w:rsidR="0078535F" w:rsidRPr="00CD34CD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 xml:space="preserve">подготовка </w:t>
      </w:r>
      <w:r>
        <w:rPr>
          <w:rFonts w:ascii="Times New Roman" w:hAnsi="Times New Roman" w:cs="Times New Roman"/>
          <w:sz w:val="24"/>
          <w:szCs w:val="24"/>
        </w:rPr>
        <w:t>рецензии</w:t>
      </w:r>
      <w:r w:rsidRPr="00CD34CD">
        <w:rPr>
          <w:rFonts w:ascii="Times New Roman" w:hAnsi="Times New Roman" w:cs="Times New Roman"/>
          <w:sz w:val="24"/>
          <w:szCs w:val="24"/>
        </w:rPr>
        <w:t xml:space="preserve"> на курсовую работу </w:t>
      </w:r>
      <w:r w:rsidRPr="004652BE">
        <w:rPr>
          <w:rFonts w:ascii="Times New Roman" w:hAnsi="Times New Roman" w:cs="Times New Roman"/>
          <w:color w:val="FF0000"/>
          <w:sz w:val="24"/>
          <w:szCs w:val="24"/>
        </w:rPr>
        <w:t>(Приложение 2).</w:t>
      </w:r>
    </w:p>
    <w:p w14:paraId="64C323DD" w14:textId="77777777" w:rsidR="0078535F" w:rsidRPr="00CD34CD" w:rsidRDefault="0078535F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</w:t>
      </w:r>
      <w:r>
        <w:rPr>
          <w:rFonts w:ascii="Times New Roman" w:hAnsi="Times New Roman" w:cs="Times New Roman"/>
          <w:sz w:val="24"/>
          <w:szCs w:val="24"/>
        </w:rPr>
        <w:tab/>
      </w:r>
      <w:r w:rsidRPr="00CD34CD">
        <w:rPr>
          <w:rFonts w:ascii="Times New Roman" w:hAnsi="Times New Roman" w:cs="Times New Roman"/>
          <w:sz w:val="24"/>
          <w:szCs w:val="24"/>
        </w:rPr>
        <w:t>По завершени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CD34CD">
        <w:rPr>
          <w:rFonts w:ascii="Times New Roman" w:hAnsi="Times New Roman" w:cs="Times New Roman"/>
          <w:sz w:val="24"/>
          <w:szCs w:val="24"/>
        </w:rPr>
        <w:t xml:space="preserve"> студентом курсовой работы руководитель проверяет, подписывает ее и вместе с </w:t>
      </w:r>
      <w:r>
        <w:rPr>
          <w:rFonts w:ascii="Times New Roman" w:hAnsi="Times New Roman" w:cs="Times New Roman"/>
          <w:sz w:val="24"/>
          <w:szCs w:val="24"/>
        </w:rPr>
        <w:t>рецензией</w:t>
      </w:r>
      <w:r w:rsidRPr="00CD34CD">
        <w:rPr>
          <w:rFonts w:ascii="Times New Roman" w:hAnsi="Times New Roman" w:cs="Times New Roman"/>
          <w:sz w:val="24"/>
          <w:szCs w:val="24"/>
        </w:rPr>
        <w:t xml:space="preserve"> передает студенту для ознакомления.</w:t>
      </w:r>
      <w:r>
        <w:rPr>
          <w:rFonts w:ascii="Times New Roman" w:hAnsi="Times New Roman" w:cs="Times New Roman"/>
          <w:sz w:val="24"/>
          <w:szCs w:val="24"/>
        </w:rPr>
        <w:t xml:space="preserve"> Содержание рецензии</w:t>
      </w:r>
      <w:r w:rsidRPr="00CD34CD">
        <w:rPr>
          <w:rFonts w:ascii="Times New Roman" w:hAnsi="Times New Roman" w:cs="Times New Roman"/>
          <w:sz w:val="24"/>
          <w:szCs w:val="24"/>
        </w:rPr>
        <w:t xml:space="preserve"> должн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CD34CD">
        <w:rPr>
          <w:rFonts w:ascii="Times New Roman" w:hAnsi="Times New Roman" w:cs="Times New Roman"/>
          <w:sz w:val="24"/>
          <w:szCs w:val="24"/>
        </w:rPr>
        <w:t xml:space="preserve"> быть четким, конкретным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D34CD">
        <w:rPr>
          <w:rFonts w:ascii="Times New Roman" w:hAnsi="Times New Roman" w:cs="Times New Roman"/>
          <w:sz w:val="24"/>
          <w:szCs w:val="24"/>
        </w:rPr>
        <w:t xml:space="preserve"> стиль изложения официально – деловым.</w:t>
      </w:r>
    </w:p>
    <w:p w14:paraId="2D43B27F" w14:textId="77777777" w:rsidR="0078535F" w:rsidRPr="00CD34CD" w:rsidRDefault="0078535F" w:rsidP="0078535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5.5.</w:t>
      </w:r>
      <w:r>
        <w:rPr>
          <w:rFonts w:ascii="Times New Roman" w:hAnsi="Times New Roman" w:cs="Times New Roman"/>
          <w:sz w:val="24"/>
          <w:szCs w:val="24"/>
        </w:rPr>
        <w:tab/>
        <w:t>Рецензия долж</w:t>
      </w:r>
      <w:r w:rsidRPr="00CD34CD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D34CD">
        <w:rPr>
          <w:rFonts w:ascii="Times New Roman" w:hAnsi="Times New Roman" w:cs="Times New Roman"/>
          <w:sz w:val="24"/>
          <w:szCs w:val="24"/>
        </w:rPr>
        <w:t xml:space="preserve"> включать:</w:t>
      </w:r>
    </w:p>
    <w:p w14:paraId="19238A7B" w14:textId="77777777" w:rsidR="0078535F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>заключение о соответствии курсовой работы заявленной теме;</w:t>
      </w:r>
    </w:p>
    <w:p w14:paraId="03844A15" w14:textId="77777777" w:rsidR="0078535F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 xml:space="preserve">констатирующая часть – оценка качества выполнения курсовой </w:t>
      </w:r>
      <w:proofErr w:type="gramStart"/>
      <w:r w:rsidRPr="00CD34CD">
        <w:rPr>
          <w:rFonts w:ascii="Times New Roman" w:hAnsi="Times New Roman" w:cs="Times New Roman"/>
          <w:sz w:val="24"/>
          <w:szCs w:val="24"/>
        </w:rPr>
        <w:t>работы</w:t>
      </w:r>
      <w:proofErr w:type="gramEnd"/>
      <w:r w:rsidRPr="00CD34CD">
        <w:rPr>
          <w:rFonts w:ascii="Times New Roman" w:hAnsi="Times New Roman" w:cs="Times New Roman"/>
          <w:sz w:val="24"/>
          <w:szCs w:val="24"/>
        </w:rPr>
        <w:t xml:space="preserve"> В рецензии отражаются все достоинства и недостатки курсовой работы (соответствие ФГОС, место курсовой работы в формировании общих и профессиональных компетенций, правильность оформлении текстовой части, таблиц, графического материала);</w:t>
      </w:r>
    </w:p>
    <w:p w14:paraId="051AC05B" w14:textId="77777777" w:rsidR="0078535F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>оценку полноты разработки поставленных вопросов, теоретической и практической значимости курсовой работы (проекта);</w:t>
      </w:r>
    </w:p>
    <w:p w14:paraId="6E52036D" w14:textId="77777777" w:rsidR="0078535F" w:rsidRPr="00CD34CD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CD34CD">
        <w:rPr>
          <w:rFonts w:ascii="Times New Roman" w:hAnsi="Times New Roman" w:cs="Times New Roman"/>
          <w:sz w:val="24"/>
          <w:szCs w:val="24"/>
        </w:rPr>
        <w:t>оценку курсовой работы (проекта).</w:t>
      </w:r>
    </w:p>
    <w:p w14:paraId="5B5A586B" w14:textId="77777777" w:rsidR="0078535F" w:rsidRPr="004652BE" w:rsidRDefault="0078535F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5.6.</w:t>
      </w:r>
      <w:r>
        <w:rPr>
          <w:rFonts w:ascii="Times New Roman" w:hAnsi="Times New Roman" w:cs="Times New Roman"/>
          <w:sz w:val="24"/>
          <w:szCs w:val="24"/>
        </w:rPr>
        <w:tab/>
      </w:r>
      <w:r w:rsidR="00B933D3" w:rsidRPr="00A00D06">
        <w:rPr>
          <w:rFonts w:ascii="Times New Roman" w:hAnsi="Times New Roman" w:cs="Times New Roman"/>
          <w:sz w:val="24"/>
          <w:szCs w:val="24"/>
        </w:rPr>
        <w:t>С</w:t>
      </w:r>
      <w:r w:rsidRPr="00A00D06">
        <w:rPr>
          <w:rFonts w:ascii="Times New Roman" w:hAnsi="Times New Roman" w:cs="Times New Roman"/>
          <w:sz w:val="24"/>
          <w:szCs w:val="24"/>
        </w:rPr>
        <w:t>оставление рецензии и прием курсовой работы осуществля</w:t>
      </w:r>
      <w:r w:rsidR="00B933D3" w:rsidRPr="00A00D06">
        <w:rPr>
          <w:rFonts w:ascii="Times New Roman" w:hAnsi="Times New Roman" w:cs="Times New Roman"/>
          <w:sz w:val="24"/>
          <w:szCs w:val="24"/>
        </w:rPr>
        <w:t xml:space="preserve">ет руководитель курсовой работы вне расписания занятий. </w:t>
      </w:r>
      <w:r w:rsidR="00B933D3" w:rsidRPr="00A00D06">
        <w:rPr>
          <w:rFonts w:ascii="Times New Roman" w:hAnsi="Times New Roman" w:cs="Times New Roman"/>
          <w:sz w:val="24"/>
          <w:szCs w:val="24"/>
        </w:rPr>
        <w:tab/>
      </w:r>
      <w:r w:rsidRPr="00A00D06">
        <w:rPr>
          <w:rFonts w:ascii="Times New Roman" w:hAnsi="Times New Roman" w:cs="Times New Roman"/>
          <w:sz w:val="24"/>
          <w:szCs w:val="24"/>
        </w:rPr>
        <w:t>На выполнен</w:t>
      </w:r>
      <w:r w:rsidR="00B933D3" w:rsidRPr="00A00D06">
        <w:rPr>
          <w:rFonts w:ascii="Times New Roman" w:hAnsi="Times New Roman" w:cs="Times New Roman"/>
          <w:sz w:val="24"/>
          <w:szCs w:val="24"/>
        </w:rPr>
        <w:t>ие этой работы отводится 0,5 часа на каждую курсовую работу.</w:t>
      </w:r>
    </w:p>
    <w:p w14:paraId="33FEE966" w14:textId="77777777" w:rsidR="0078535F" w:rsidRDefault="0078535F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5.7.</w:t>
      </w:r>
      <w:r>
        <w:rPr>
          <w:rFonts w:ascii="Times New Roman" w:hAnsi="Times New Roman" w:cs="Times New Roman"/>
          <w:sz w:val="24"/>
          <w:szCs w:val="24"/>
        </w:rPr>
        <w:tab/>
      </w:r>
      <w:r w:rsidR="00B933D3">
        <w:rPr>
          <w:rFonts w:ascii="Times New Roman" w:hAnsi="Times New Roman" w:cs="Times New Roman"/>
          <w:sz w:val="24"/>
          <w:szCs w:val="24"/>
        </w:rPr>
        <w:t xml:space="preserve">Защита курсовой работы </w:t>
      </w:r>
      <w:r w:rsidRPr="00CD34CD">
        <w:rPr>
          <w:rFonts w:ascii="Times New Roman" w:hAnsi="Times New Roman" w:cs="Times New Roman"/>
          <w:sz w:val="24"/>
          <w:szCs w:val="24"/>
        </w:rPr>
        <w:t>является обязательной и проводится за счет объема времени, предусм</w:t>
      </w:r>
      <w:r w:rsidR="00B933D3">
        <w:rPr>
          <w:rFonts w:ascii="Times New Roman" w:hAnsi="Times New Roman" w:cs="Times New Roman"/>
          <w:sz w:val="24"/>
          <w:szCs w:val="24"/>
        </w:rPr>
        <w:t>отренного на изучение профессионального модуля, либо защита может быть составной частью экзамена по профессиональному модулю.  Информация об этом доводиться до студента в день занятий по профессиональному модулю.</w:t>
      </w:r>
    </w:p>
    <w:p w14:paraId="554CB071" w14:textId="77777777" w:rsidR="0078535F" w:rsidRPr="00CD34CD" w:rsidRDefault="0078535F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5.8.</w:t>
      </w:r>
      <w:r w:rsidRPr="00CD34CD">
        <w:rPr>
          <w:rFonts w:ascii="Times New Roman" w:hAnsi="Times New Roman" w:cs="Times New Roman"/>
          <w:sz w:val="24"/>
          <w:szCs w:val="24"/>
        </w:rPr>
        <w:t>Курсовая работа оценивается по пятибалльной системе.</w:t>
      </w:r>
      <w:r w:rsidR="00B933D3">
        <w:rPr>
          <w:rFonts w:ascii="Times New Roman" w:hAnsi="Times New Roman" w:cs="Times New Roman"/>
          <w:sz w:val="24"/>
          <w:szCs w:val="24"/>
        </w:rPr>
        <w:t xml:space="preserve"> </w:t>
      </w:r>
      <w:r w:rsidRPr="00CD34CD">
        <w:rPr>
          <w:rFonts w:ascii="Times New Roman" w:hAnsi="Times New Roman" w:cs="Times New Roman"/>
          <w:sz w:val="24"/>
          <w:szCs w:val="24"/>
        </w:rPr>
        <w:t>Студентам, получившим неудовлетворительную оценку по курсовой работе</w:t>
      </w:r>
      <w:r w:rsidR="00B933D3">
        <w:rPr>
          <w:rFonts w:ascii="Times New Roman" w:hAnsi="Times New Roman" w:cs="Times New Roman"/>
          <w:sz w:val="24"/>
          <w:szCs w:val="24"/>
        </w:rPr>
        <w:t xml:space="preserve">, </w:t>
      </w:r>
      <w:r w:rsidRPr="00CD34CD">
        <w:rPr>
          <w:rFonts w:ascii="Times New Roman" w:hAnsi="Times New Roman" w:cs="Times New Roman"/>
          <w:sz w:val="24"/>
          <w:szCs w:val="24"/>
        </w:rPr>
        <w:t xml:space="preserve"> предоставляется право выбора новой темы курсовой работы или, по решению преподавателя, доработки прежней темы, и определяется новый срок для ее выполнения.</w:t>
      </w:r>
      <w:r w:rsidR="00B933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9B657" w14:textId="77777777" w:rsidR="0078535F" w:rsidRPr="002C2C73" w:rsidRDefault="0078535F" w:rsidP="0078535F">
      <w:pPr>
        <w:pStyle w:val="a3"/>
        <w:tabs>
          <w:tab w:val="left" w:pos="567"/>
        </w:tabs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77518E6" w14:textId="77777777" w:rsidR="0078535F" w:rsidRDefault="0078535F" w:rsidP="0078535F">
      <w:pPr>
        <w:pStyle w:val="a3"/>
        <w:numPr>
          <w:ilvl w:val="0"/>
          <w:numId w:val="15"/>
        </w:numPr>
        <w:tabs>
          <w:tab w:val="left" w:pos="56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2C73">
        <w:rPr>
          <w:rFonts w:ascii="Times New Roman" w:hAnsi="Times New Roman" w:cs="Times New Roman"/>
          <w:b/>
          <w:sz w:val="24"/>
          <w:szCs w:val="24"/>
        </w:rPr>
        <w:t>Хранение курсовых работ (проектов)</w:t>
      </w:r>
    </w:p>
    <w:p w14:paraId="7248FB9B" w14:textId="77777777" w:rsidR="0078535F" w:rsidRPr="00B42331" w:rsidRDefault="0078535F" w:rsidP="0078535F">
      <w:pPr>
        <w:pStyle w:val="a3"/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14:paraId="74E95128" w14:textId="77777777" w:rsidR="0078535F" w:rsidRDefault="0078535F" w:rsidP="0078535F">
      <w:pPr>
        <w:pStyle w:val="a3"/>
        <w:numPr>
          <w:ilvl w:val="1"/>
          <w:numId w:val="15"/>
        </w:numPr>
        <w:tabs>
          <w:tab w:val="left" w:pos="426"/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Выполненные студентами курсовые работы хранятся 1 год в архиве техникума. По истечении указанного срока все курсовые работы списываются по акту.</w:t>
      </w:r>
      <w:r w:rsidR="00B933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B6272" w14:textId="77777777" w:rsidR="0078535F" w:rsidRDefault="0078535F" w:rsidP="0078535F">
      <w:pPr>
        <w:pStyle w:val="a3"/>
        <w:numPr>
          <w:ilvl w:val="1"/>
          <w:numId w:val="15"/>
        </w:numPr>
        <w:tabs>
          <w:tab w:val="left" w:pos="426"/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Лучшие курсовые работы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представляющие учебно – методическую ценность, могут быть использованы в качестве учебных пособий в кабинетах образовательного учреждения.</w:t>
      </w:r>
    </w:p>
    <w:p w14:paraId="3C5C6D15" w14:textId="77777777" w:rsidR="0078535F" w:rsidRDefault="0078535F" w:rsidP="0078535F">
      <w:pPr>
        <w:pStyle w:val="a3"/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D184E9" w14:textId="77777777" w:rsidR="00A2614A" w:rsidRDefault="00EA5701" w:rsidP="00A2614A">
      <w:pPr>
        <w:pStyle w:val="a3"/>
        <w:numPr>
          <w:ilvl w:val="0"/>
          <w:numId w:val="15"/>
        </w:numPr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Тематика курсовых работ</w:t>
      </w:r>
    </w:p>
    <w:p w14:paraId="40E4C705" w14:textId="77777777" w:rsidR="00A2614A" w:rsidRPr="00A2614A" w:rsidRDefault="00A2614A" w:rsidP="00A2614A">
      <w:pPr>
        <w:pStyle w:val="a3"/>
        <w:tabs>
          <w:tab w:val="left" w:pos="851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3B3E5A2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интернет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614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614A">
        <w:rPr>
          <w:rFonts w:ascii="Times New Roman" w:hAnsi="Times New Roman" w:cs="Times New Roman"/>
          <w:sz w:val="24"/>
          <w:szCs w:val="24"/>
        </w:rPr>
        <w:t>магазина.</w:t>
      </w:r>
    </w:p>
    <w:p w14:paraId="477D3106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образовательной организации.</w:t>
      </w:r>
    </w:p>
    <w:p w14:paraId="28CE7D5C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туристического агентства.</w:t>
      </w:r>
    </w:p>
    <w:p w14:paraId="14AC0585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риэлтерского агентства.</w:t>
      </w:r>
    </w:p>
    <w:p w14:paraId="265C83A7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Сравнительный анализ систем автоматизированного проектирования.</w:t>
      </w:r>
    </w:p>
    <w:p w14:paraId="46336A52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lastRenderedPageBreak/>
        <w:t>Защита информации в информационных системах.</w:t>
      </w:r>
    </w:p>
    <w:p w14:paraId="3D829EA9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пункта проката.</w:t>
      </w:r>
    </w:p>
    <w:p w14:paraId="570D8F30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кинотеатра.</w:t>
      </w:r>
    </w:p>
    <w:p w14:paraId="3E3AFD74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ресторана.</w:t>
      </w:r>
    </w:p>
    <w:p w14:paraId="781A1CE2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автосалона.</w:t>
      </w:r>
    </w:p>
    <w:p w14:paraId="1CD310D3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службы занятости.</w:t>
      </w:r>
    </w:p>
    <w:p w14:paraId="683938E7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автомойки.</w:t>
      </w:r>
    </w:p>
    <w:p w14:paraId="7648F658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учета абитуриентов.</w:t>
      </w:r>
    </w:p>
    <w:p w14:paraId="681F748B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учета успеваемости.</w:t>
      </w:r>
    </w:p>
    <w:p w14:paraId="19C6EBF7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для гостиничного бизнеса.</w:t>
      </w:r>
    </w:p>
    <w:p w14:paraId="7F5712AE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парка аттракционов.</w:t>
      </w:r>
    </w:p>
    <w:p w14:paraId="4A74A701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таксопарка.</w:t>
      </w:r>
    </w:p>
    <w:p w14:paraId="7837ACB3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учета материалов.</w:t>
      </w:r>
    </w:p>
    <w:p w14:paraId="0AE938FB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спортивного комплекса.</w:t>
      </w:r>
    </w:p>
    <w:p w14:paraId="303BA2AB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службы доставки еды.</w:t>
      </w:r>
    </w:p>
    <w:p w14:paraId="7ADC3769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бухгалтерского учета.</w:t>
      </w:r>
    </w:p>
    <w:p w14:paraId="6D46A74F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электронных платежей.</w:t>
      </w:r>
    </w:p>
    <w:p w14:paraId="4A8D7EC1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автовокзала.</w:t>
      </w:r>
    </w:p>
    <w:p w14:paraId="31449219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кадровой службы.</w:t>
      </w:r>
    </w:p>
    <w:p w14:paraId="2EA596B6" w14:textId="77777777" w:rsidR="00A2614A" w:rsidRPr="00A2614A" w:rsidRDefault="00A2614A" w:rsidP="006079F9">
      <w:pPr>
        <w:pStyle w:val="a3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2614A">
        <w:rPr>
          <w:rFonts w:ascii="Times New Roman" w:hAnsi="Times New Roman" w:cs="Times New Roman"/>
          <w:sz w:val="24"/>
          <w:szCs w:val="24"/>
        </w:rPr>
        <w:t>Сопровождение информационной системы управляющей компании.</w:t>
      </w:r>
    </w:p>
    <w:p w14:paraId="21937E7D" w14:textId="77777777" w:rsidR="00A2614A" w:rsidRPr="00A2614A" w:rsidRDefault="00A2614A" w:rsidP="006079F9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26847FE" w14:textId="77777777" w:rsidR="00A2614A" w:rsidRDefault="00A261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9EB928" w14:textId="77777777" w:rsidR="0078535F" w:rsidRPr="00EB73AE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14:paraId="1532243A" w14:textId="77777777" w:rsidR="0078535F" w:rsidRPr="006D5865" w:rsidRDefault="0078535F" w:rsidP="0078535F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</w:p>
    <w:p w14:paraId="3FA47FBD" w14:textId="77777777" w:rsidR="0078535F" w:rsidRPr="006D5865" w:rsidRDefault="0078535F" w:rsidP="0078535F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ПРОФЕССИОНАЛЬНОЕ ОБРАЗОВАТЕЛЬНОЕ </w:t>
      </w:r>
      <w:r w:rsidR="008D2FCF">
        <w:rPr>
          <w:rFonts w:ascii="Times New Roman" w:hAnsi="Times New Roman" w:cs="Times New Roman"/>
          <w:b/>
        </w:rPr>
        <w:t xml:space="preserve">ЧАСТНОЕ </w:t>
      </w:r>
      <w:r w:rsidRPr="006D5865">
        <w:rPr>
          <w:rFonts w:ascii="Times New Roman" w:hAnsi="Times New Roman" w:cs="Times New Roman"/>
          <w:b/>
        </w:rPr>
        <w:t xml:space="preserve">УЧРЕЖДЕНИЕ </w:t>
      </w:r>
    </w:p>
    <w:p w14:paraId="24C5581E" w14:textId="77777777" w:rsidR="0078535F" w:rsidRDefault="0078535F" w:rsidP="0078535F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14:paraId="41D2444D" w14:textId="77777777" w:rsidR="0078535F" w:rsidRPr="006D5865" w:rsidRDefault="0078535F" w:rsidP="0078535F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>УДМУРТПОТРЕБСОЮЗА»</w:t>
      </w:r>
    </w:p>
    <w:p w14:paraId="3A9309CD" w14:textId="77777777" w:rsidR="0078535F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BD06B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2A775A2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D589CBE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821D82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B2E110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       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2E7446">
        <w:rPr>
          <w:rFonts w:ascii="Times New Roman" w:hAnsi="Times New Roman" w:cs="Times New Roman"/>
          <w:b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_______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70FEAD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E700D8" w14:textId="77777777" w:rsidR="0078535F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18620C" w14:textId="77777777" w:rsidR="0078535F" w:rsidRPr="002E7446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E761857" w14:textId="77777777" w:rsidR="0078535F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7446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33907B00" w14:textId="77777777" w:rsidR="0078535F" w:rsidRDefault="0078535F" w:rsidP="0078535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626FA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_______________</w:t>
      </w:r>
    </w:p>
    <w:p w14:paraId="48CB8E15" w14:textId="77777777" w:rsidR="0078535F" w:rsidRDefault="0078535F" w:rsidP="0078535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4416A8B9" w14:textId="77777777" w:rsidR="0078535F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B626FA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3453AD08" w14:textId="77777777" w:rsidR="0078535F" w:rsidRPr="00952232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0921CDFF" w14:textId="77777777" w:rsidR="0078535F" w:rsidRPr="00B626FA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70E86B0D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5FD380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41A00E" w14:textId="77777777" w:rsidR="0078535F" w:rsidRPr="002E7446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7446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Pr="002E744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02A608AA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7117D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6B6F0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3B4ED75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1F0653EF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CEB4AA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5CA7B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046599AB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___________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48C4E573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A34CB0" w14:textId="77777777" w:rsidR="0078535F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47C1C298" w14:textId="77777777" w:rsidR="0078535F" w:rsidRDefault="0078535F" w:rsidP="0078535F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532612" w14:textId="77777777" w:rsidR="0078535F" w:rsidRPr="00EB73AE" w:rsidRDefault="0078535F" w:rsidP="0078535F">
      <w:pPr>
        <w:tabs>
          <w:tab w:val="right" w:pos="9355"/>
        </w:tabs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Ижевск, 201</w:t>
      </w:r>
      <w:r w:rsidR="008D2FCF">
        <w:rPr>
          <w:rFonts w:ascii="Times New Roman" w:hAnsi="Times New Roman" w:cs="Times New Roman"/>
          <w:b/>
          <w:sz w:val="28"/>
          <w:szCs w:val="28"/>
        </w:rPr>
        <w:t>8</w:t>
      </w:r>
    </w:p>
    <w:p w14:paraId="63E86D1C" w14:textId="77777777" w:rsidR="0078535F" w:rsidRPr="00BC654A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AEACA7" w14:textId="77777777" w:rsidR="00F00C1E" w:rsidRPr="00EB73AE" w:rsidRDefault="00F00C1E" w:rsidP="00F00C1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 w:rsidR="00E6449C">
        <w:rPr>
          <w:rFonts w:ascii="Times New Roman" w:hAnsi="Times New Roman" w:cs="Times New Roman"/>
          <w:sz w:val="24"/>
          <w:szCs w:val="24"/>
        </w:rPr>
        <w:t>2</w:t>
      </w:r>
    </w:p>
    <w:p w14:paraId="56226892" w14:textId="77777777" w:rsidR="00F00C1E" w:rsidRDefault="00F00C1E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128415" w14:textId="77777777" w:rsidR="0078535F" w:rsidRPr="00BC654A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54A">
        <w:rPr>
          <w:rFonts w:ascii="Times New Roman" w:hAnsi="Times New Roman" w:cs="Times New Roman"/>
          <w:b/>
          <w:sz w:val="28"/>
          <w:szCs w:val="28"/>
        </w:rPr>
        <w:t>РЕЦЕНЗИЯ</w:t>
      </w:r>
    </w:p>
    <w:p w14:paraId="3E61C157" w14:textId="77777777" w:rsidR="0078535F" w:rsidRPr="00BC654A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430AC9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7BB5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BC654A">
        <w:rPr>
          <w:rFonts w:ascii="Times New Roman" w:hAnsi="Times New Roman" w:cs="Times New Roman"/>
          <w:sz w:val="28"/>
          <w:szCs w:val="28"/>
        </w:rPr>
        <w:t xml:space="preserve"> «_________</w:t>
      </w:r>
      <w:r>
        <w:rPr>
          <w:rFonts w:ascii="Times New Roman" w:hAnsi="Times New Roman" w:cs="Times New Roman"/>
          <w:sz w:val="28"/>
          <w:szCs w:val="28"/>
        </w:rPr>
        <w:tab/>
      </w:r>
      <w:r w:rsidRPr="00BC654A">
        <w:rPr>
          <w:rFonts w:ascii="Times New Roman" w:hAnsi="Times New Roman" w:cs="Times New Roman"/>
          <w:sz w:val="28"/>
          <w:szCs w:val="28"/>
        </w:rPr>
        <w:t>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14:paraId="7201A0B3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</w:t>
      </w:r>
      <w:r>
        <w:rPr>
          <w:rFonts w:ascii="Times New Roman" w:hAnsi="Times New Roman" w:cs="Times New Roman"/>
          <w:sz w:val="28"/>
          <w:szCs w:val="28"/>
        </w:rPr>
        <w:tab/>
        <w:t>___________________________________________________</w:t>
      </w:r>
      <w:r w:rsidRPr="00BC654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37EF182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654A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7803D314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45C591B6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BC654A">
        <w:rPr>
          <w:rFonts w:ascii="Times New Roman" w:hAnsi="Times New Roman" w:cs="Times New Roman"/>
          <w:sz w:val="24"/>
          <w:szCs w:val="24"/>
          <w:vertAlign w:val="superscript"/>
        </w:rPr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Фамилия, Имя, Отчество студента</w:t>
      </w:r>
      <w:r w:rsidRPr="00BC654A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4773DF3D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4348051F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654A">
        <w:rPr>
          <w:rFonts w:ascii="Times New Roman" w:hAnsi="Times New Roman" w:cs="Times New Roman"/>
          <w:sz w:val="24"/>
          <w:szCs w:val="24"/>
          <w:vertAlign w:val="superscript"/>
        </w:rPr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Код и название специальности в соответствии с ФГОС</w:t>
      </w:r>
      <w:r w:rsidRPr="00BC654A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3CF9478F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423B15DC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C27BC0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31264FF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 xml:space="preserve">Данная тема предусмотрена рабочей программой </w:t>
      </w:r>
      <w:r w:rsidR="00C71CF1">
        <w:rPr>
          <w:rFonts w:ascii="Times New Roman" w:hAnsi="Times New Roman" w:cs="Times New Roman"/>
          <w:sz w:val="24"/>
          <w:szCs w:val="24"/>
        </w:rPr>
        <w:t>профессионального модуля_________________</w:t>
      </w:r>
    </w:p>
    <w:p w14:paraId="43B94202" w14:textId="77777777" w:rsidR="00C71CF1" w:rsidRDefault="00C71CF1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526297C" w14:textId="77777777" w:rsidR="00C71CF1" w:rsidRDefault="00C71CF1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14123CF6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1AB964B7" w14:textId="77777777" w:rsidR="0078535F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96E8F" w14:textId="77777777" w:rsidR="0078535F" w:rsidRPr="00227BB5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62F358FC" w14:textId="77777777" w:rsidR="0078535F" w:rsidRPr="00BC1893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</w:t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>(достигнута, не достигнута)</w:t>
      </w:r>
    </w:p>
    <w:p w14:paraId="2CA9B11C" w14:textId="77777777" w:rsidR="0078535F" w:rsidRPr="00BC654A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04FC58CA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FE6FA26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7BB5">
        <w:rPr>
          <w:rFonts w:ascii="Times New Roman" w:hAnsi="Times New Roman" w:cs="Times New Roman"/>
          <w:sz w:val="24"/>
          <w:szCs w:val="24"/>
        </w:rPr>
        <w:t>В первом разделе даны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3B17698F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0C39600E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026A90B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>Во втором разделе 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Pr="00227B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 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227BB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227BB5">
        <w:rPr>
          <w:rFonts w:ascii="Times New Roman" w:hAnsi="Times New Roman" w:cs="Times New Roman"/>
          <w:sz w:val="24"/>
          <w:szCs w:val="24"/>
        </w:rPr>
        <w:t>____</w:t>
      </w:r>
    </w:p>
    <w:p w14:paraId="362FC810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ab/>
      </w:r>
    </w:p>
    <w:p w14:paraId="621AE913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227BB5">
        <w:rPr>
          <w:rFonts w:ascii="Times New Roman" w:hAnsi="Times New Roman" w:cs="Times New Roman"/>
          <w:sz w:val="24"/>
          <w:szCs w:val="24"/>
        </w:rPr>
        <w:t>_</w:t>
      </w:r>
    </w:p>
    <w:p w14:paraId="3D6C60E2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</w:t>
      </w:r>
      <w:r w:rsidRPr="00227BB5">
        <w:rPr>
          <w:rFonts w:ascii="Times New Roman" w:hAnsi="Times New Roman" w:cs="Times New Roman"/>
          <w:sz w:val="24"/>
          <w:szCs w:val="24"/>
        </w:rPr>
        <w:t>_</w:t>
      </w:r>
    </w:p>
    <w:p w14:paraId="01CD95EC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ab/>
      </w:r>
    </w:p>
    <w:p w14:paraId="46FD2DB7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BB5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</w:t>
      </w:r>
      <w:r>
        <w:rPr>
          <w:rFonts w:ascii="Times New Roman" w:hAnsi="Times New Roman" w:cs="Times New Roman"/>
          <w:sz w:val="24"/>
          <w:szCs w:val="24"/>
        </w:rPr>
        <w:t>__________________</w:t>
      </w:r>
      <w:r w:rsidRPr="00227BB5">
        <w:rPr>
          <w:rFonts w:ascii="Times New Roman" w:hAnsi="Times New Roman" w:cs="Times New Roman"/>
          <w:sz w:val="24"/>
          <w:szCs w:val="24"/>
        </w:rPr>
        <w:t>_</w:t>
      </w:r>
    </w:p>
    <w:p w14:paraId="79CF9B0C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7C1CD6" w14:textId="77777777" w:rsidR="0078535F" w:rsidRPr="00227BB5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6B12C9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BC8915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E398DC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6C0C89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29AABA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877BF0" w14:textId="77777777" w:rsidR="0078535F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7BB5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14:paraId="20AA5BEA" w14:textId="77777777" w:rsidR="0078535F" w:rsidRPr="00BC1893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C1893">
        <w:rPr>
          <w:rFonts w:ascii="Times New Roman" w:hAnsi="Times New Roman" w:cs="Times New Roman"/>
          <w:sz w:val="24"/>
          <w:szCs w:val="24"/>
          <w:vertAlign w:val="superscript"/>
        </w:rPr>
        <w:t>(Подпись рецензента с указанием места работы и должности)</w:t>
      </w:r>
    </w:p>
    <w:p w14:paraId="4294DC8D" w14:textId="77777777" w:rsidR="00C71CF1" w:rsidRDefault="00C71CF1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</w:p>
    <w:p w14:paraId="63DDDE12" w14:textId="77777777" w:rsidR="00A00D06" w:rsidRDefault="00A00D06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</w:p>
    <w:p w14:paraId="519D3201" w14:textId="77777777" w:rsidR="00A00D06" w:rsidRDefault="00A00D06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</w:p>
    <w:p w14:paraId="1694258F" w14:textId="77777777" w:rsidR="0078535F" w:rsidRPr="00EB73AE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3</w:t>
      </w:r>
    </w:p>
    <w:p w14:paraId="4C71A695" w14:textId="77777777" w:rsidR="0078535F" w:rsidRPr="00473960" w:rsidRDefault="0078535F" w:rsidP="0078535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3960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3F106E7B" w14:textId="77777777" w:rsidR="00A5533B" w:rsidRPr="00473960" w:rsidRDefault="00A5533B" w:rsidP="00A553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Введение…………………………………………………………………………………..</w:t>
      </w:r>
      <w:r w:rsidR="00001499" w:rsidRPr="00473960">
        <w:rPr>
          <w:rFonts w:ascii="Times New Roman" w:hAnsi="Times New Roman" w:cs="Times New Roman"/>
          <w:sz w:val="28"/>
          <w:szCs w:val="28"/>
        </w:rPr>
        <w:t>.</w:t>
      </w:r>
      <w:r w:rsidRPr="00473960">
        <w:rPr>
          <w:rFonts w:ascii="Times New Roman" w:hAnsi="Times New Roman" w:cs="Times New Roman"/>
          <w:sz w:val="28"/>
          <w:szCs w:val="28"/>
        </w:rPr>
        <w:t>3</w:t>
      </w:r>
    </w:p>
    <w:p w14:paraId="746B420B" w14:textId="77777777" w:rsidR="00A5533B" w:rsidRPr="000E7578" w:rsidRDefault="000E7578" w:rsidP="00A5533B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Теоретические основы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Pr="000E7578">
        <w:rPr>
          <w:rFonts w:ascii="Times New Roman" w:hAnsi="Times New Roman" w:cs="Times New Roman"/>
          <w:sz w:val="28"/>
          <w:szCs w:val="28"/>
        </w:rPr>
        <w:t>специалиста…………………………….</w:t>
      </w:r>
      <w:r w:rsidR="00A5533B" w:rsidRPr="000E7578">
        <w:rPr>
          <w:rFonts w:ascii="Times New Roman" w:hAnsi="Times New Roman" w:cs="Times New Roman"/>
          <w:sz w:val="28"/>
          <w:szCs w:val="28"/>
        </w:rPr>
        <w:t>…………..5</w:t>
      </w:r>
    </w:p>
    <w:p w14:paraId="51D18646" w14:textId="77777777" w:rsidR="00A5533B" w:rsidRPr="000E7578" w:rsidRDefault="000E7578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Понятие, сущность и принципы организации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0E7578">
        <w:rPr>
          <w:rFonts w:ascii="Times New Roman" w:hAnsi="Times New Roman" w:cs="Times New Roman"/>
          <w:sz w:val="28"/>
          <w:szCs w:val="28"/>
        </w:rPr>
        <w:t xml:space="preserve"> </w:t>
      </w:r>
      <w:r w:rsidR="00001499" w:rsidRPr="000E7578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="00001499" w:rsidRPr="000E7578">
        <w:rPr>
          <w:rFonts w:ascii="Times New Roman" w:hAnsi="Times New Roman" w:cs="Times New Roman"/>
          <w:sz w:val="28"/>
          <w:szCs w:val="28"/>
        </w:rPr>
        <w:t>….5</w:t>
      </w:r>
    </w:p>
    <w:p w14:paraId="6E190305" w14:textId="77777777" w:rsidR="00A5533B" w:rsidRPr="000E7578" w:rsidRDefault="000E7578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Оценка эффективности организации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Pr="000E7578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987793">
        <w:rPr>
          <w:rFonts w:ascii="Times New Roman" w:hAnsi="Times New Roman" w:cs="Times New Roman"/>
          <w:sz w:val="28"/>
          <w:szCs w:val="28"/>
        </w:rPr>
        <w:t>……7</w:t>
      </w:r>
    </w:p>
    <w:p w14:paraId="5095BD9E" w14:textId="77777777" w:rsidR="00A5533B" w:rsidRPr="00987793" w:rsidRDefault="00987793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Особенности организации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="00001499" w:rsidRPr="00987793">
        <w:rPr>
          <w:rFonts w:ascii="Times New Roman" w:hAnsi="Times New Roman" w:cs="Times New Roman"/>
          <w:sz w:val="28"/>
          <w:szCs w:val="28"/>
        </w:rPr>
        <w:t>…………</w:t>
      </w:r>
      <w:r w:rsidRPr="00987793">
        <w:rPr>
          <w:rFonts w:ascii="Times New Roman" w:hAnsi="Times New Roman" w:cs="Times New Roman"/>
          <w:sz w:val="28"/>
          <w:szCs w:val="28"/>
        </w:rPr>
        <w:t>…………………………………...</w:t>
      </w:r>
      <w:r>
        <w:rPr>
          <w:rFonts w:ascii="Times New Roman" w:hAnsi="Times New Roman" w:cs="Times New Roman"/>
          <w:sz w:val="28"/>
          <w:szCs w:val="28"/>
        </w:rPr>
        <w:t>…...9</w:t>
      </w:r>
    </w:p>
    <w:p w14:paraId="1B983855" w14:textId="77777777" w:rsidR="00A5533B" w:rsidRPr="00987793" w:rsidRDefault="00987793" w:rsidP="00A5533B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организации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 xml:space="preserve">  бухгалтера – аналитика……………….…………...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39B5D7DE" w14:textId="77777777" w:rsidR="00A5533B" w:rsidRPr="00987793" w:rsidRDefault="00987793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Характеристика деятельности предприятия</w:t>
      </w:r>
      <w:r w:rsidR="00001499" w:rsidRPr="00987793">
        <w:rPr>
          <w:rFonts w:ascii="Times New Roman" w:hAnsi="Times New Roman" w:cs="Times New Roman"/>
          <w:sz w:val="28"/>
          <w:szCs w:val="28"/>
        </w:rPr>
        <w:t>………………………</w:t>
      </w:r>
      <w:r w:rsidRPr="00987793">
        <w:rPr>
          <w:rFonts w:ascii="Times New Roman" w:hAnsi="Times New Roman" w:cs="Times New Roman"/>
          <w:sz w:val="28"/>
          <w:szCs w:val="28"/>
        </w:rPr>
        <w:t>…………….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102721F7" w14:textId="77777777" w:rsidR="00A5533B" w:rsidRDefault="00987793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средств программно – информационного обеспечения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………...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484EAAB1" w14:textId="77777777" w:rsidR="00987793" w:rsidRPr="00987793" w:rsidRDefault="00987793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средств технического обеспечения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……………………………….26</w:t>
      </w:r>
    </w:p>
    <w:p w14:paraId="0CF7175B" w14:textId="77777777" w:rsidR="00A5533B" w:rsidRPr="00987793" w:rsidRDefault="00987793" w:rsidP="00A5533B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Разработка рекомендаций по совершенствованию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…………</w:t>
      </w:r>
      <w:r w:rsidR="00001499" w:rsidRPr="00987793">
        <w:rPr>
          <w:rFonts w:ascii="Times New Roman" w:hAnsi="Times New Roman" w:cs="Times New Roman"/>
          <w:sz w:val="28"/>
          <w:szCs w:val="28"/>
        </w:rPr>
        <w:t>…</w:t>
      </w:r>
      <w:r w:rsidRPr="00987793">
        <w:rPr>
          <w:rFonts w:ascii="Times New Roman" w:hAnsi="Times New Roman" w:cs="Times New Roman"/>
          <w:sz w:val="28"/>
          <w:szCs w:val="28"/>
        </w:rPr>
        <w:t>…………27</w:t>
      </w:r>
    </w:p>
    <w:p w14:paraId="7E47A35F" w14:textId="77777777" w:rsidR="00A5533B" w:rsidRPr="00987793" w:rsidRDefault="00987793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Бухгалтерские операции в программе 1С: Бухгалтерия 8</w:t>
      </w:r>
      <w:r w:rsidR="00001499" w:rsidRPr="00987793">
        <w:rPr>
          <w:rFonts w:ascii="Times New Roman" w:hAnsi="Times New Roman" w:cs="Times New Roman"/>
          <w:sz w:val="28"/>
          <w:szCs w:val="28"/>
        </w:rPr>
        <w:t>…………………</w:t>
      </w:r>
      <w:r w:rsidRPr="00987793">
        <w:rPr>
          <w:rFonts w:ascii="Times New Roman" w:hAnsi="Times New Roman" w:cs="Times New Roman"/>
          <w:sz w:val="28"/>
          <w:szCs w:val="28"/>
        </w:rPr>
        <w:t>…...</w:t>
      </w:r>
      <w:r w:rsidR="00001499" w:rsidRPr="00987793">
        <w:rPr>
          <w:rFonts w:ascii="Times New Roman" w:hAnsi="Times New Roman" w:cs="Times New Roman"/>
          <w:sz w:val="28"/>
          <w:szCs w:val="28"/>
        </w:rPr>
        <w:t>27</w:t>
      </w:r>
    </w:p>
    <w:p w14:paraId="1D535EE3" w14:textId="77777777" w:rsidR="00A5533B" w:rsidRPr="00C92688" w:rsidRDefault="001C04FB" w:rsidP="00A5533B">
      <w:pPr>
        <w:pStyle w:val="a3"/>
        <w:numPr>
          <w:ilvl w:val="1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2688">
        <w:rPr>
          <w:rFonts w:ascii="Times New Roman" w:hAnsi="Times New Roman" w:cs="Times New Roman"/>
          <w:sz w:val="28"/>
          <w:szCs w:val="28"/>
        </w:rPr>
        <w:t xml:space="preserve">Рекомендации по совершенствованию </w:t>
      </w:r>
      <w:r w:rsidRPr="00C92688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C92688">
        <w:rPr>
          <w:rFonts w:ascii="Times New Roman" w:hAnsi="Times New Roman" w:cs="Times New Roman"/>
          <w:sz w:val="28"/>
          <w:szCs w:val="28"/>
        </w:rPr>
        <w:t>.</w:t>
      </w:r>
      <w:r w:rsidR="00C92688" w:rsidRPr="00C92688">
        <w:rPr>
          <w:rFonts w:ascii="Times New Roman" w:hAnsi="Times New Roman" w:cs="Times New Roman"/>
          <w:sz w:val="28"/>
          <w:szCs w:val="28"/>
        </w:rPr>
        <w:t>…………………………………...51</w:t>
      </w:r>
    </w:p>
    <w:p w14:paraId="226BE92F" w14:textId="77777777" w:rsidR="00A5533B" w:rsidRPr="00473960" w:rsidRDefault="00001499" w:rsidP="00473960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Заключение</w:t>
      </w:r>
      <w:r w:rsidR="00C92688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………………………………………………………………………………54</w:t>
      </w:r>
    </w:p>
    <w:p w14:paraId="20DD64D3" w14:textId="77777777" w:rsidR="00A5533B" w:rsidRPr="00473960" w:rsidRDefault="00A5533B" w:rsidP="00473960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C92688">
        <w:rPr>
          <w:rFonts w:ascii="Times New Roman" w:hAnsi="Times New Roman" w:cs="Times New Roman"/>
          <w:sz w:val="28"/>
          <w:szCs w:val="28"/>
        </w:rPr>
        <w:t>…………………………………………………56</w:t>
      </w:r>
    </w:p>
    <w:p w14:paraId="6871C7B2" w14:textId="77777777" w:rsidR="00A5533B" w:rsidRPr="00473960" w:rsidRDefault="00001499" w:rsidP="00473960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Приложение…</w:t>
      </w:r>
      <w:r w:rsidR="00C92688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…………………………………………………………………………..57</w:t>
      </w:r>
    </w:p>
    <w:p w14:paraId="7006D7B8" w14:textId="77777777" w:rsidR="0078535F" w:rsidRPr="006646DA" w:rsidRDefault="0078535F" w:rsidP="0078535F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8EA8CD" w14:textId="77777777" w:rsidR="0078535F" w:rsidRDefault="0078535F" w:rsidP="0078535F">
      <w:pPr>
        <w:tabs>
          <w:tab w:val="right" w:pos="9355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68EE9D28" w14:textId="77777777" w:rsidR="0078535F" w:rsidRDefault="0078535F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50FFBD2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13C7D87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8A8A6DE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916722F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D273F41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5B273B5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A0DD174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F291BCB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71C0D9E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A433C30" w14:textId="77777777" w:rsidR="00A5533B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068FCD2" w14:textId="77777777" w:rsidR="0078535F" w:rsidRPr="00EB73AE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B73AE">
        <w:rPr>
          <w:rFonts w:ascii="Times New Roman" w:hAnsi="Times New Roman" w:cs="Times New Roman"/>
          <w:sz w:val="24"/>
          <w:szCs w:val="24"/>
        </w:rPr>
        <w:t>Приложение 4</w:t>
      </w:r>
    </w:p>
    <w:p w14:paraId="56B7AFAC" w14:textId="77777777" w:rsidR="0078535F" w:rsidRPr="003349E2" w:rsidRDefault="0078535F" w:rsidP="0078535F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49E2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5FDB39D8" w14:textId="77777777" w:rsidR="0078535F" w:rsidRPr="00467017" w:rsidRDefault="0078535F" w:rsidP="0078535F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7846EBF5" w14:textId="77777777" w:rsidR="008A2C8D" w:rsidRPr="004C7066" w:rsidRDefault="003349E2" w:rsidP="008A2C8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>1.</w:t>
      </w:r>
      <w:r w:rsidR="008A2C8D" w:rsidRPr="004C7066">
        <w:t xml:space="preserve"> </w:t>
      </w:r>
      <w:r w:rsidR="008A2C8D" w:rsidRPr="004C7066">
        <w:rPr>
          <w:rFonts w:ascii="Times New Roman" w:hAnsi="Times New Roman" w:cs="Times New Roman"/>
          <w:sz w:val="28"/>
          <w:szCs w:val="28"/>
        </w:rPr>
        <w:t>Федеральный закон "Об информации, информационных технологиях и о защите информации" от 27.07.2006 N 149-ФЗ.</w:t>
      </w:r>
    </w:p>
    <w:p w14:paraId="53D703B3" w14:textId="77777777" w:rsidR="00F37852" w:rsidRDefault="00D5142B" w:rsidP="003349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 xml:space="preserve">2. </w:t>
      </w:r>
      <w:r w:rsidR="008A2C8D" w:rsidRPr="004C7066">
        <w:rPr>
          <w:rFonts w:ascii="Times New Roman" w:hAnsi="Times New Roman" w:cs="Times New Roman"/>
          <w:sz w:val="28"/>
          <w:szCs w:val="28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создания.</w:t>
      </w:r>
      <w:r w:rsidR="004C7066" w:rsidRPr="004C7066">
        <w:rPr>
          <w:rFonts w:ascii="Times New Roman" w:hAnsi="Times New Roman" w:cs="Times New Roman"/>
          <w:sz w:val="28"/>
          <w:szCs w:val="28"/>
        </w:rPr>
        <w:t xml:space="preserve"> М.: Стандартинформ, 2009. 6 с.</w:t>
      </w:r>
    </w:p>
    <w:p w14:paraId="7AB5C0DE" w14:textId="77777777" w:rsidR="00D57EBA" w:rsidRPr="00416171" w:rsidRDefault="00416171" w:rsidP="0041617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Электронные библиотеки</w:t>
      </w:r>
      <w:r w:rsidRPr="00416171">
        <w:rPr>
          <w:rFonts w:ascii="Times New Roman" w:hAnsi="Times New Roman" w:cs="Times New Roman"/>
          <w:sz w:val="28"/>
          <w:szCs w:val="28"/>
        </w:rPr>
        <w:t>// Москва: Институт развития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>информационного общества. –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Pr="00416171">
        <w:rPr>
          <w:rFonts w:ascii="Times New Roman" w:hAnsi="Times New Roman" w:cs="Times New Roman"/>
          <w:sz w:val="28"/>
          <w:szCs w:val="28"/>
        </w:rPr>
        <w:t>10. – Электронный журнал, посвященный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 xml:space="preserve">созданию и использованию электронных библиотек. </w:t>
      </w:r>
      <w:r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416171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>http:// www.iis.ru/el-bib/</w:t>
      </w:r>
    </w:p>
    <w:p w14:paraId="29B4F27F" w14:textId="77777777" w:rsidR="00D57EBA" w:rsidRDefault="00416171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37852" w:rsidRPr="004C7066">
        <w:rPr>
          <w:rFonts w:ascii="Times New Roman" w:hAnsi="Times New Roman" w:cs="Times New Roman"/>
          <w:sz w:val="28"/>
          <w:szCs w:val="28"/>
        </w:rPr>
        <w:t xml:space="preserve">. </w:t>
      </w:r>
      <w:r w:rsidR="00D57EBA" w:rsidRPr="004C7066">
        <w:rPr>
          <w:rFonts w:ascii="Times New Roman" w:hAnsi="Times New Roman" w:cs="Times New Roman"/>
          <w:sz w:val="28"/>
          <w:szCs w:val="28"/>
        </w:rPr>
        <w:t>Зараменских, Е. П.  Информационные системы: управление жизненным циклом: учебник и практикум для среднего профессионального образования / Е. П. Зараменских. — Москва: Издательство Юрайт, 2020. — 431 с.</w:t>
      </w:r>
    </w:p>
    <w:p w14:paraId="1DC7B0B4" w14:textId="77777777" w:rsidR="004C7066" w:rsidRPr="004C7066" w:rsidRDefault="00416171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57EBA">
        <w:rPr>
          <w:rFonts w:ascii="Times New Roman" w:hAnsi="Times New Roman" w:cs="Times New Roman"/>
          <w:sz w:val="28"/>
          <w:szCs w:val="28"/>
        </w:rPr>
        <w:t xml:space="preserve">. </w:t>
      </w:r>
      <w:r w:rsidR="004C7066" w:rsidRPr="004C7066">
        <w:rPr>
          <w:rFonts w:ascii="Times New Roman" w:hAnsi="Times New Roman" w:cs="Times New Roman"/>
          <w:sz w:val="28"/>
          <w:szCs w:val="28"/>
        </w:rPr>
        <w:t>Партыка Т. Л, Попов И. И. Операционные системы, среды и оболочки: учебное</w:t>
      </w:r>
    </w:p>
    <w:p w14:paraId="10D2B692" w14:textId="77777777" w:rsidR="004C7066" w:rsidRDefault="004C7066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>пособие. Изд. 5-</w:t>
      </w:r>
      <w:proofErr w:type="gramStart"/>
      <w:r w:rsidRPr="004C7066">
        <w:rPr>
          <w:rFonts w:ascii="Times New Roman" w:hAnsi="Times New Roman" w:cs="Times New Roman"/>
          <w:sz w:val="28"/>
          <w:szCs w:val="28"/>
        </w:rPr>
        <w:t>е ,</w:t>
      </w:r>
      <w:proofErr w:type="gramEnd"/>
      <w:r w:rsidRPr="004C7066">
        <w:rPr>
          <w:rFonts w:ascii="Times New Roman" w:hAnsi="Times New Roman" w:cs="Times New Roman"/>
          <w:sz w:val="28"/>
          <w:szCs w:val="28"/>
        </w:rPr>
        <w:t xml:space="preserve"> перераб</w:t>
      </w:r>
      <w:proofErr w:type="gramStart"/>
      <w:r w:rsidRPr="004C706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C7066">
        <w:rPr>
          <w:rFonts w:ascii="Times New Roman" w:hAnsi="Times New Roman" w:cs="Times New Roman"/>
          <w:sz w:val="28"/>
          <w:szCs w:val="28"/>
        </w:rPr>
        <w:t xml:space="preserve"> и доп. М</w:t>
      </w:r>
      <w:r>
        <w:rPr>
          <w:rFonts w:ascii="Times New Roman" w:hAnsi="Times New Roman" w:cs="Times New Roman"/>
          <w:sz w:val="28"/>
          <w:szCs w:val="28"/>
        </w:rPr>
        <w:t>.: Форум: ИНФРА-М, 2014. 560 с.</w:t>
      </w:r>
    </w:p>
    <w:p w14:paraId="7EB2B5F5" w14:textId="77777777" w:rsidR="004C7066" w:rsidRPr="004C7066" w:rsidRDefault="00416171" w:rsidP="00D57EB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C7066">
        <w:rPr>
          <w:rFonts w:ascii="Times New Roman" w:hAnsi="Times New Roman" w:cs="Times New Roman"/>
          <w:sz w:val="28"/>
          <w:szCs w:val="28"/>
        </w:rPr>
        <w:t xml:space="preserve">. </w:t>
      </w:r>
      <w:r w:rsidR="00D57EBA" w:rsidRPr="00D57EBA">
        <w:rPr>
          <w:rFonts w:ascii="Times New Roman" w:hAnsi="Times New Roman" w:cs="Times New Roman"/>
          <w:sz w:val="28"/>
          <w:szCs w:val="28"/>
        </w:rPr>
        <w:t>Емельянова Н. З., Партыка Т. Л, Попов И. И. Прое</w:t>
      </w:r>
      <w:r w:rsidR="00D57EBA">
        <w:rPr>
          <w:rFonts w:ascii="Times New Roman" w:hAnsi="Times New Roman" w:cs="Times New Roman"/>
          <w:sz w:val="28"/>
          <w:szCs w:val="28"/>
        </w:rPr>
        <w:t xml:space="preserve">ктирование операционных систем: </w:t>
      </w:r>
      <w:r w:rsidR="00D57EBA" w:rsidRPr="00D57EBA">
        <w:rPr>
          <w:rFonts w:ascii="Times New Roman" w:hAnsi="Times New Roman" w:cs="Times New Roman"/>
          <w:sz w:val="28"/>
          <w:szCs w:val="28"/>
        </w:rPr>
        <w:t>учебное пособие. М.</w:t>
      </w:r>
      <w:r w:rsidR="00D57EBA">
        <w:rPr>
          <w:rFonts w:ascii="Times New Roman" w:hAnsi="Times New Roman" w:cs="Times New Roman"/>
          <w:sz w:val="28"/>
          <w:szCs w:val="28"/>
        </w:rPr>
        <w:t>: Форум: ИНФРА. М, 2014. 432 с.</w:t>
      </w:r>
    </w:p>
    <w:p w14:paraId="28FB7DAD" w14:textId="77777777" w:rsidR="004C7066" w:rsidRPr="004C7066" w:rsidRDefault="00416171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4C7066" w:rsidRPr="004C706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4C7066" w:rsidRPr="004C7066">
        <w:rPr>
          <w:rFonts w:ascii="Times New Roman" w:hAnsi="Times New Roman" w:cs="Times New Roman"/>
          <w:sz w:val="28"/>
          <w:szCs w:val="28"/>
        </w:rPr>
        <w:t>Кравченко</w:t>
      </w:r>
      <w:proofErr w:type="gramEnd"/>
      <w:r w:rsidR="004C7066" w:rsidRPr="004C7066">
        <w:rPr>
          <w:rFonts w:ascii="Times New Roman" w:hAnsi="Times New Roman" w:cs="Times New Roman"/>
          <w:sz w:val="28"/>
          <w:szCs w:val="28"/>
        </w:rPr>
        <w:t xml:space="preserve"> Т. К., Дружаев А. А. Адаптация методов семейства ELECTRE для</w:t>
      </w:r>
    </w:p>
    <w:p w14:paraId="5311317C" w14:textId="77777777" w:rsidR="004C7066" w:rsidRDefault="004C7066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>включения в Экспертную систему поддержки принятия решений // Бизнес-информатика,  2015. —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Pr="004C706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7066">
        <w:rPr>
          <w:rFonts w:ascii="Times New Roman" w:hAnsi="Times New Roman" w:cs="Times New Roman"/>
          <w:sz w:val="28"/>
          <w:szCs w:val="28"/>
        </w:rPr>
        <w:t>— с. 69-78.</w:t>
      </w:r>
    </w:p>
    <w:p w14:paraId="55A44181" w14:textId="77777777" w:rsidR="00416171" w:rsidRPr="004C7066" w:rsidRDefault="00416171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4C7066">
        <w:rPr>
          <w:rFonts w:ascii="Times New Roman" w:hAnsi="Times New Roman" w:cs="Times New Roman"/>
          <w:sz w:val="28"/>
          <w:szCs w:val="28"/>
        </w:rPr>
        <w:t>Мейор П. Управление Интернетом: Тенденции и реальность. Ч</w:t>
      </w:r>
      <w:r>
        <w:rPr>
          <w:rFonts w:ascii="Times New Roman" w:hAnsi="Times New Roman" w:cs="Times New Roman"/>
          <w:sz w:val="28"/>
          <w:szCs w:val="28"/>
        </w:rPr>
        <w:t>асть 1 // Бизнес информатика. 2015</w:t>
      </w:r>
      <w:r w:rsidRPr="004C7066">
        <w:rPr>
          <w:rFonts w:ascii="Times New Roman" w:hAnsi="Times New Roman" w:cs="Times New Roman"/>
          <w:sz w:val="28"/>
          <w:szCs w:val="28"/>
        </w:rPr>
        <w:t>.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7066">
        <w:rPr>
          <w:rFonts w:ascii="Times New Roman" w:hAnsi="Times New Roman" w:cs="Times New Roman"/>
          <w:sz w:val="28"/>
          <w:szCs w:val="28"/>
        </w:rPr>
        <w:t>4. с. 7-14.</w:t>
      </w:r>
    </w:p>
    <w:p w14:paraId="1971DB71" w14:textId="77777777" w:rsidR="00F37852" w:rsidRDefault="00416171" w:rsidP="003349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D57EBA">
        <w:rPr>
          <w:rFonts w:ascii="Times New Roman" w:hAnsi="Times New Roman" w:cs="Times New Roman"/>
          <w:sz w:val="28"/>
          <w:szCs w:val="28"/>
        </w:rPr>
        <w:t xml:space="preserve">. </w:t>
      </w:r>
      <w:r w:rsidR="004C7066" w:rsidRPr="00F006FD">
        <w:rPr>
          <w:rFonts w:ascii="Times New Roman" w:hAnsi="Times New Roman" w:cs="Times New Roman"/>
          <w:sz w:val="28"/>
          <w:szCs w:val="28"/>
        </w:rPr>
        <w:t>Веселов А.А. Влияние дополнительных иерархических уровней на рабочие характеристики распределенных моделей // Журнал "Прикладная информатика" 2017. № 4. С. 115-120</w:t>
      </w:r>
    </w:p>
    <w:p w14:paraId="3FFC2EE8" w14:textId="77777777" w:rsidR="004C7066" w:rsidRDefault="004C7066" w:rsidP="004C706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A03E3E" w14:textId="77777777" w:rsidR="00C71CF1" w:rsidRPr="00F006FD" w:rsidRDefault="00F006FD" w:rsidP="004F0D5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06F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71CF1" w:rsidRPr="00F006FD" w:rsidSect="0029729A">
      <w:footerReference w:type="default" r:id="rId10"/>
      <w:footerReference w:type="first" r:id="rId11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B2C2" w14:textId="77777777" w:rsidR="00871C60" w:rsidRDefault="00871C60" w:rsidP="00645264">
      <w:pPr>
        <w:spacing w:after="0" w:line="240" w:lineRule="auto"/>
      </w:pPr>
      <w:r>
        <w:separator/>
      </w:r>
    </w:p>
  </w:endnote>
  <w:endnote w:type="continuationSeparator" w:id="0">
    <w:p w14:paraId="69164FDD" w14:textId="77777777" w:rsidR="00871C60" w:rsidRDefault="00871C60" w:rsidP="00645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2069"/>
      <w:docPartObj>
        <w:docPartGallery w:val="Page Numbers (Bottom of Page)"/>
        <w:docPartUnique/>
      </w:docPartObj>
    </w:sdtPr>
    <w:sdtEndPr/>
    <w:sdtContent>
      <w:p w14:paraId="3B294840" w14:textId="77777777" w:rsidR="001C04FB" w:rsidRDefault="00DA6BA1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9C5A60D" w14:textId="77777777" w:rsidR="001C04FB" w:rsidRDefault="001C04F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2070"/>
      <w:docPartObj>
        <w:docPartGallery w:val="Page Numbers (Bottom of Page)"/>
        <w:docPartUnique/>
      </w:docPartObj>
    </w:sdtPr>
    <w:sdtEndPr/>
    <w:sdtContent>
      <w:p w14:paraId="44BE4A04" w14:textId="77777777" w:rsidR="001C04FB" w:rsidRDefault="001C04FB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2A6447" w14:textId="77777777" w:rsidR="001C04FB" w:rsidRDefault="001C04F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422D" w14:textId="77777777" w:rsidR="00871C60" w:rsidRDefault="00871C60" w:rsidP="00645264">
      <w:pPr>
        <w:spacing w:after="0" w:line="240" w:lineRule="auto"/>
      </w:pPr>
      <w:r>
        <w:separator/>
      </w:r>
    </w:p>
  </w:footnote>
  <w:footnote w:type="continuationSeparator" w:id="0">
    <w:p w14:paraId="17AAB6F5" w14:textId="77777777" w:rsidR="00871C60" w:rsidRDefault="00871C60" w:rsidP="00645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6A"/>
    <w:multiLevelType w:val="multilevel"/>
    <w:tmpl w:val="78AA6E3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3871EA"/>
    <w:multiLevelType w:val="hybridMultilevel"/>
    <w:tmpl w:val="CFD22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367E"/>
    <w:multiLevelType w:val="hybridMultilevel"/>
    <w:tmpl w:val="5AE0C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74F3"/>
    <w:multiLevelType w:val="hybridMultilevel"/>
    <w:tmpl w:val="3DE8586E"/>
    <w:lvl w:ilvl="0" w:tplc="67883B32">
      <w:start w:val="32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350C39"/>
    <w:multiLevelType w:val="hybridMultilevel"/>
    <w:tmpl w:val="4EFEE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E11EC"/>
    <w:multiLevelType w:val="multilevel"/>
    <w:tmpl w:val="901AC3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A03DB3"/>
    <w:multiLevelType w:val="hybridMultilevel"/>
    <w:tmpl w:val="7478A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93D75"/>
    <w:multiLevelType w:val="hybridMultilevel"/>
    <w:tmpl w:val="E3583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528C6"/>
    <w:multiLevelType w:val="hybridMultilevel"/>
    <w:tmpl w:val="FAA67786"/>
    <w:lvl w:ilvl="0" w:tplc="041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 w15:restartNumberingAfterBreak="0">
    <w:nsid w:val="228157DD"/>
    <w:multiLevelType w:val="multilevel"/>
    <w:tmpl w:val="DD0C9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9FB4666"/>
    <w:multiLevelType w:val="hybridMultilevel"/>
    <w:tmpl w:val="1660CD2C"/>
    <w:lvl w:ilvl="0" w:tplc="AFC6C3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84572"/>
    <w:multiLevelType w:val="hybridMultilevel"/>
    <w:tmpl w:val="AF34D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76B1F"/>
    <w:multiLevelType w:val="hybridMultilevel"/>
    <w:tmpl w:val="11623F74"/>
    <w:lvl w:ilvl="0" w:tplc="F2D6AE24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EAF6788"/>
    <w:multiLevelType w:val="hybridMultilevel"/>
    <w:tmpl w:val="1F9E79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F1579"/>
    <w:multiLevelType w:val="multilevel"/>
    <w:tmpl w:val="DD0C9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07C626D"/>
    <w:multiLevelType w:val="hybridMultilevel"/>
    <w:tmpl w:val="7D0A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25312"/>
    <w:multiLevelType w:val="multilevel"/>
    <w:tmpl w:val="6620627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EC454D5"/>
    <w:multiLevelType w:val="hybridMultilevel"/>
    <w:tmpl w:val="63807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C5457"/>
    <w:multiLevelType w:val="hybridMultilevel"/>
    <w:tmpl w:val="938E22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DA0679"/>
    <w:multiLevelType w:val="hybridMultilevel"/>
    <w:tmpl w:val="D9EA92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0C32CEA"/>
    <w:multiLevelType w:val="hybridMultilevel"/>
    <w:tmpl w:val="735C3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30363"/>
    <w:multiLevelType w:val="hybridMultilevel"/>
    <w:tmpl w:val="F1C838E6"/>
    <w:lvl w:ilvl="0" w:tplc="1368F3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430FC"/>
    <w:multiLevelType w:val="hybridMultilevel"/>
    <w:tmpl w:val="DB840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31212"/>
    <w:multiLevelType w:val="multilevel"/>
    <w:tmpl w:val="33886F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ascii="Times New Roman" w:hAnsi="Times New Roman" w:cs="Times New Roman" w:hint="default"/>
      </w:rPr>
    </w:lvl>
  </w:abstractNum>
  <w:num w:numId="1" w16cid:durableId="1011836671">
    <w:abstractNumId w:val="14"/>
  </w:num>
  <w:num w:numId="2" w16cid:durableId="1437796913">
    <w:abstractNumId w:val="9"/>
  </w:num>
  <w:num w:numId="3" w16cid:durableId="1869022181">
    <w:abstractNumId w:val="20"/>
  </w:num>
  <w:num w:numId="4" w16cid:durableId="221185765">
    <w:abstractNumId w:val="11"/>
  </w:num>
  <w:num w:numId="5" w16cid:durableId="1637644493">
    <w:abstractNumId w:val="1"/>
  </w:num>
  <w:num w:numId="6" w16cid:durableId="1693997309">
    <w:abstractNumId w:val="18"/>
  </w:num>
  <w:num w:numId="7" w16cid:durableId="1539008895">
    <w:abstractNumId w:val="7"/>
  </w:num>
  <w:num w:numId="8" w16cid:durableId="2113621632">
    <w:abstractNumId w:val="8"/>
  </w:num>
  <w:num w:numId="9" w16cid:durableId="949048134">
    <w:abstractNumId w:val="2"/>
  </w:num>
  <w:num w:numId="10" w16cid:durableId="1243099200">
    <w:abstractNumId w:val="15"/>
  </w:num>
  <w:num w:numId="11" w16cid:durableId="1462728035">
    <w:abstractNumId w:val="4"/>
  </w:num>
  <w:num w:numId="12" w16cid:durableId="1250776028">
    <w:abstractNumId w:val="0"/>
  </w:num>
  <w:num w:numId="13" w16cid:durableId="1570723198">
    <w:abstractNumId w:val="5"/>
  </w:num>
  <w:num w:numId="14" w16cid:durableId="1839728351">
    <w:abstractNumId w:val="17"/>
  </w:num>
  <w:num w:numId="15" w16cid:durableId="854926389">
    <w:abstractNumId w:val="16"/>
  </w:num>
  <w:num w:numId="16" w16cid:durableId="2060132061">
    <w:abstractNumId w:val="6"/>
  </w:num>
  <w:num w:numId="17" w16cid:durableId="1272976677">
    <w:abstractNumId w:val="23"/>
  </w:num>
  <w:num w:numId="18" w16cid:durableId="2060279835">
    <w:abstractNumId w:val="22"/>
  </w:num>
  <w:num w:numId="19" w16cid:durableId="1002468321">
    <w:abstractNumId w:val="13"/>
  </w:num>
  <w:num w:numId="20" w16cid:durableId="1973825914">
    <w:abstractNumId w:val="21"/>
  </w:num>
  <w:num w:numId="21" w16cid:durableId="285475800">
    <w:abstractNumId w:val="12"/>
  </w:num>
  <w:num w:numId="22" w16cid:durableId="1332486524">
    <w:abstractNumId w:val="19"/>
  </w:num>
  <w:num w:numId="23" w16cid:durableId="364791124">
    <w:abstractNumId w:val="3"/>
  </w:num>
  <w:num w:numId="24" w16cid:durableId="621421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35F"/>
    <w:rsid w:val="00001499"/>
    <w:rsid w:val="00013DAB"/>
    <w:rsid w:val="00040436"/>
    <w:rsid w:val="000E69E3"/>
    <w:rsid w:val="000E7578"/>
    <w:rsid w:val="0016738F"/>
    <w:rsid w:val="00195F19"/>
    <w:rsid w:val="001B1DEF"/>
    <w:rsid w:val="001C04FB"/>
    <w:rsid w:val="001E785A"/>
    <w:rsid w:val="00270E80"/>
    <w:rsid w:val="00272797"/>
    <w:rsid w:val="002867D9"/>
    <w:rsid w:val="0029729A"/>
    <w:rsid w:val="002E7A5A"/>
    <w:rsid w:val="00322CC1"/>
    <w:rsid w:val="003349E2"/>
    <w:rsid w:val="003A2993"/>
    <w:rsid w:val="003D48BE"/>
    <w:rsid w:val="003D641E"/>
    <w:rsid w:val="00416171"/>
    <w:rsid w:val="00431097"/>
    <w:rsid w:val="0043546A"/>
    <w:rsid w:val="00446D7A"/>
    <w:rsid w:val="00447946"/>
    <w:rsid w:val="004652BE"/>
    <w:rsid w:val="00467017"/>
    <w:rsid w:val="00473960"/>
    <w:rsid w:val="00480B53"/>
    <w:rsid w:val="004849F3"/>
    <w:rsid w:val="004C7066"/>
    <w:rsid w:val="004F0D58"/>
    <w:rsid w:val="005449BC"/>
    <w:rsid w:val="005F7280"/>
    <w:rsid w:val="006079F9"/>
    <w:rsid w:val="00645264"/>
    <w:rsid w:val="00677E08"/>
    <w:rsid w:val="006822CC"/>
    <w:rsid w:val="006D1F77"/>
    <w:rsid w:val="006D7EC4"/>
    <w:rsid w:val="00706664"/>
    <w:rsid w:val="0078535F"/>
    <w:rsid w:val="00871C60"/>
    <w:rsid w:val="008A2C8D"/>
    <w:rsid w:val="008B4D0D"/>
    <w:rsid w:val="008D2FCF"/>
    <w:rsid w:val="00987793"/>
    <w:rsid w:val="009E2458"/>
    <w:rsid w:val="00A0026A"/>
    <w:rsid w:val="00A00D06"/>
    <w:rsid w:val="00A2614A"/>
    <w:rsid w:val="00A2795E"/>
    <w:rsid w:val="00A5533B"/>
    <w:rsid w:val="00AC6135"/>
    <w:rsid w:val="00AE021F"/>
    <w:rsid w:val="00B1213F"/>
    <w:rsid w:val="00B1407A"/>
    <w:rsid w:val="00B9123D"/>
    <w:rsid w:val="00B933D3"/>
    <w:rsid w:val="00C0202F"/>
    <w:rsid w:val="00C56182"/>
    <w:rsid w:val="00C71CF1"/>
    <w:rsid w:val="00C92688"/>
    <w:rsid w:val="00C95A67"/>
    <w:rsid w:val="00D23942"/>
    <w:rsid w:val="00D5142B"/>
    <w:rsid w:val="00D51C1A"/>
    <w:rsid w:val="00D57EBA"/>
    <w:rsid w:val="00DA06D8"/>
    <w:rsid w:val="00DA1D45"/>
    <w:rsid w:val="00DA6BA1"/>
    <w:rsid w:val="00DD7D64"/>
    <w:rsid w:val="00E157DB"/>
    <w:rsid w:val="00E62655"/>
    <w:rsid w:val="00E6449C"/>
    <w:rsid w:val="00E932FE"/>
    <w:rsid w:val="00EA5701"/>
    <w:rsid w:val="00ED111D"/>
    <w:rsid w:val="00F006FD"/>
    <w:rsid w:val="00F00C1E"/>
    <w:rsid w:val="00F37852"/>
    <w:rsid w:val="00F56519"/>
    <w:rsid w:val="00F5677C"/>
    <w:rsid w:val="00F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D5FBB"/>
  <w15:docId w15:val="{F9867613-3937-443C-BE90-32AD9BBF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35F"/>
  </w:style>
  <w:style w:type="paragraph" w:styleId="1">
    <w:name w:val="heading 1"/>
    <w:basedOn w:val="a"/>
    <w:link w:val="10"/>
    <w:uiPriority w:val="9"/>
    <w:qFormat/>
    <w:rsid w:val="002972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78535F"/>
    <w:pPr>
      <w:ind w:left="720"/>
      <w:contextualSpacing/>
    </w:pPr>
  </w:style>
  <w:style w:type="character" w:customStyle="1" w:styleId="FontStyle48">
    <w:name w:val="Font Style48"/>
    <w:rsid w:val="0078535F"/>
    <w:rPr>
      <w:rFonts w:ascii="Times New Roman" w:hAnsi="Times New Roman" w:cs="Times New Roman"/>
      <w:sz w:val="20"/>
      <w:szCs w:val="20"/>
    </w:rPr>
  </w:style>
  <w:style w:type="paragraph" w:customStyle="1" w:styleId="Style2">
    <w:name w:val="Style2"/>
    <w:basedOn w:val="a"/>
    <w:uiPriority w:val="99"/>
    <w:rsid w:val="0078535F"/>
    <w:pPr>
      <w:widowControl w:val="0"/>
      <w:autoSpaceDE w:val="0"/>
      <w:autoSpaceDN w:val="0"/>
      <w:adjustRightInd w:val="0"/>
      <w:spacing w:after="0" w:line="228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78535F"/>
    <w:pPr>
      <w:widowControl w:val="0"/>
      <w:autoSpaceDE w:val="0"/>
      <w:autoSpaceDN w:val="0"/>
      <w:adjustRightInd w:val="0"/>
      <w:spacing w:after="0" w:line="240" w:lineRule="exact"/>
      <w:ind w:firstLine="48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785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78535F"/>
    <w:pPr>
      <w:widowControl w:val="0"/>
      <w:autoSpaceDE w:val="0"/>
      <w:autoSpaceDN w:val="0"/>
      <w:adjustRightInd w:val="0"/>
      <w:spacing w:after="0" w:line="222" w:lineRule="exact"/>
      <w:ind w:firstLine="49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rsid w:val="007853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Emphasis"/>
    <w:basedOn w:val="a0"/>
    <w:uiPriority w:val="20"/>
    <w:qFormat/>
    <w:rsid w:val="0078535F"/>
    <w:rPr>
      <w:i/>
      <w:iCs/>
    </w:rPr>
  </w:style>
  <w:style w:type="paragraph" w:customStyle="1" w:styleId="Default">
    <w:name w:val="Default"/>
    <w:rsid w:val="007853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8535F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78535F"/>
    <w:rPr>
      <w:rFonts w:eastAsiaTheme="minorEastAsia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78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8535F"/>
    <w:rPr>
      <w:rFonts w:ascii="Tahoma" w:hAnsi="Tahoma" w:cs="Tahoma"/>
      <w:sz w:val="16"/>
      <w:szCs w:val="16"/>
    </w:rPr>
  </w:style>
  <w:style w:type="paragraph" w:styleId="ac">
    <w:name w:val="No Spacing"/>
    <w:aliases w:val="Таблица"/>
    <w:link w:val="ad"/>
    <w:uiPriority w:val="1"/>
    <w:qFormat/>
    <w:rsid w:val="008D2F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Без интервала Знак"/>
    <w:aliases w:val="Таблица Знак"/>
    <w:basedOn w:val="a0"/>
    <w:link w:val="ac"/>
    <w:uiPriority w:val="1"/>
    <w:rsid w:val="008D2F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972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29729A"/>
    <w:rPr>
      <w:color w:val="0000FF"/>
      <w:u w:val="single"/>
    </w:rPr>
  </w:style>
  <w:style w:type="character" w:customStyle="1" w:styleId="serp-urlitem">
    <w:name w:val="serp-url__item"/>
    <w:basedOn w:val="a0"/>
    <w:rsid w:val="0029729A"/>
  </w:style>
  <w:style w:type="character" w:customStyle="1" w:styleId="serp-urlmark">
    <w:name w:val="serp-url__mark"/>
    <w:basedOn w:val="a0"/>
    <w:rsid w:val="0029729A"/>
  </w:style>
  <w:style w:type="character" w:customStyle="1" w:styleId="a4">
    <w:name w:val="Абзац списка Знак"/>
    <w:aliases w:val="Содержание. 2 уровень Знак"/>
    <w:link w:val="a3"/>
    <w:uiPriority w:val="34"/>
    <w:locked/>
    <w:rsid w:val="00467017"/>
  </w:style>
  <w:style w:type="table" w:customStyle="1" w:styleId="TableNormal">
    <w:name w:val="Table Normal"/>
    <w:uiPriority w:val="2"/>
    <w:semiHidden/>
    <w:unhideWhenUsed/>
    <w:qFormat/>
    <w:rsid w:val="00A261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2614A"/>
    <w:pPr>
      <w:widowControl w:val="0"/>
      <w:autoSpaceDE w:val="0"/>
      <w:autoSpaceDN w:val="0"/>
      <w:spacing w:after="0" w:line="210" w:lineRule="exact"/>
      <w:ind w:left="5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94AF7A-ECCE-4BBA-8A2A-BF52F4424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13</Pages>
  <Words>3526</Words>
  <Characters>20100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kab87</dc:creator>
  <cp:keywords/>
  <dc:description/>
  <cp:lastModifiedBy>Кабинет 97</cp:lastModifiedBy>
  <cp:revision>43</cp:revision>
  <cp:lastPrinted>2021-04-15T11:09:00Z</cp:lastPrinted>
  <dcterms:created xsi:type="dcterms:W3CDTF">2019-02-15T08:03:00Z</dcterms:created>
  <dcterms:modified xsi:type="dcterms:W3CDTF">2026-02-10T04:53:00Z</dcterms:modified>
</cp:coreProperties>
</file>