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11C63" w14:textId="33163234" w:rsidR="003E79B9" w:rsidRPr="00A32B3B" w:rsidRDefault="002D6C17" w:rsidP="002D6C1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32B3B">
        <w:rPr>
          <w:b/>
          <w:bCs/>
          <w:sz w:val="28"/>
          <w:szCs w:val="28"/>
        </w:rPr>
        <w:t>Ar</w:t>
      </w:r>
      <w:r w:rsidR="00CF4801" w:rsidRPr="00A32B3B">
        <w:rPr>
          <w:b/>
          <w:bCs/>
          <w:sz w:val="28"/>
          <w:szCs w:val="28"/>
        </w:rPr>
        <w:t>chitecture overview</w:t>
      </w:r>
    </w:p>
    <w:p w14:paraId="62217B0B" w14:textId="3F87E5A4" w:rsidR="005A4DE3" w:rsidRDefault="005A4DE3" w:rsidP="005A4DE3">
      <w:pPr>
        <w:pStyle w:val="ListParagraph"/>
        <w:rPr>
          <w:b/>
          <w:bCs/>
        </w:rPr>
      </w:pPr>
      <w:r>
        <w:rPr>
          <w:b/>
          <w:bCs/>
        </w:rPr>
        <w:t>1.1 Environment Strategy</w:t>
      </w:r>
    </w:p>
    <w:p w14:paraId="2D474943" w14:textId="55C60F51" w:rsidR="00D7750B" w:rsidRPr="00306604" w:rsidRDefault="00986A25" w:rsidP="00306604">
      <w:pPr>
        <w:pStyle w:val="ListParagraph"/>
      </w:pPr>
      <w:r>
        <w:t xml:space="preserve">The AI </w:t>
      </w:r>
      <w:proofErr w:type="gramStart"/>
      <w:r>
        <w:t>agents</w:t>
      </w:r>
      <w:proofErr w:type="gramEnd"/>
      <w:r>
        <w:t xml:space="preserve"> deployments </w:t>
      </w:r>
      <w:r w:rsidR="003D165F">
        <w:t>follow</w:t>
      </w:r>
      <w:r>
        <w:t xml:space="preserve"> a multi-environment architecture strategy with separate environments</w:t>
      </w:r>
      <w:r w:rsidR="005A4DE3">
        <w:t xml:space="preserve"> for development/test and production workloads.</w:t>
      </w:r>
    </w:p>
    <w:p w14:paraId="22D25088" w14:textId="0F74C904" w:rsidR="00D7750B" w:rsidRPr="002A6A45" w:rsidRDefault="00D7750B" w:rsidP="002619B9">
      <w:pPr>
        <w:pStyle w:val="ListParagraph"/>
        <w:numPr>
          <w:ilvl w:val="1"/>
          <w:numId w:val="1"/>
        </w:numPr>
        <w:rPr>
          <w:b/>
          <w:bCs/>
        </w:rPr>
      </w:pPr>
      <w:r w:rsidRPr="002A6A45">
        <w:rPr>
          <w:b/>
          <w:bCs/>
        </w:rPr>
        <w:t>Test/Dev Environment</w:t>
      </w:r>
    </w:p>
    <w:p w14:paraId="718D1297" w14:textId="284869E2" w:rsidR="006C0E3B" w:rsidRPr="00F845EB" w:rsidRDefault="00D7750B" w:rsidP="00F845EB">
      <w:pPr>
        <w:spacing w:after="0"/>
        <w:ind w:left="720" w:firstLine="360"/>
        <w:rPr>
          <w:b/>
          <w:bCs/>
        </w:rPr>
      </w:pPr>
      <w:r w:rsidRPr="00F8631D">
        <w:t xml:space="preserve">Resource </w:t>
      </w:r>
      <w:proofErr w:type="spellStart"/>
      <w:proofErr w:type="gramStart"/>
      <w:r w:rsidRPr="00F8631D">
        <w:t>Group:</w:t>
      </w:r>
      <w:r w:rsidRPr="00D7750B">
        <w:rPr>
          <w:b/>
          <w:bCs/>
        </w:rPr>
        <w:t>TPV</w:t>
      </w:r>
      <w:proofErr w:type="gramEnd"/>
      <w:r w:rsidRPr="00D7750B">
        <w:rPr>
          <w:b/>
          <w:bCs/>
        </w:rPr>
        <w:t>-QUANTIUM-TEST-RG</w:t>
      </w:r>
      <w:proofErr w:type="spellEnd"/>
      <w:r w:rsidR="00F8631D">
        <w:t xml:space="preserve"> </w:t>
      </w:r>
    </w:p>
    <w:p w14:paraId="3F3D2060" w14:textId="0CF6E158" w:rsidR="00D7750B" w:rsidRPr="00014348" w:rsidRDefault="00D7750B" w:rsidP="002619B9">
      <w:pPr>
        <w:spacing w:after="0"/>
        <w:ind w:left="720" w:firstLine="360"/>
      </w:pPr>
      <w:proofErr w:type="spellStart"/>
      <w:r w:rsidRPr="00014348">
        <w:t>VNet</w:t>
      </w:r>
      <w:proofErr w:type="spellEnd"/>
      <w:r w:rsidRPr="00014348">
        <w:t>:</w:t>
      </w:r>
      <w:r w:rsidR="00014348">
        <w:t xml:space="preserve"> </w:t>
      </w:r>
      <w:r w:rsidRPr="00D7750B">
        <w:rPr>
          <w:b/>
          <w:bCs/>
        </w:rPr>
        <w:t xml:space="preserve">TBC (new </w:t>
      </w:r>
      <w:proofErr w:type="spellStart"/>
      <w:r w:rsidRPr="00D7750B">
        <w:rPr>
          <w:b/>
          <w:bCs/>
        </w:rPr>
        <w:t>vnet</w:t>
      </w:r>
      <w:proofErr w:type="spellEnd"/>
      <w:r w:rsidRPr="00D7750B">
        <w:rPr>
          <w:b/>
          <w:bCs/>
        </w:rPr>
        <w:t>)</w:t>
      </w:r>
    </w:p>
    <w:p w14:paraId="4B7B0593" w14:textId="6E77A3B0" w:rsidR="00E5403C" w:rsidRDefault="00196003" w:rsidP="002619B9">
      <w:pPr>
        <w:spacing w:after="0"/>
        <w:ind w:left="720" w:firstLine="360"/>
      </w:pPr>
      <w:r w:rsidRPr="00196003">
        <w:t>Subscription:</w:t>
      </w:r>
      <w:r>
        <w:t xml:space="preserve"> </w:t>
      </w:r>
      <w:r w:rsidR="00C54467" w:rsidRPr="00C54467">
        <w:t>hays-agt01-dev-sub-01</w:t>
      </w:r>
    </w:p>
    <w:p w14:paraId="22CBA0B7" w14:textId="77777777" w:rsidR="000531C7" w:rsidRDefault="00CF1DB3" w:rsidP="002619B9">
      <w:pPr>
        <w:spacing w:after="0"/>
        <w:ind w:left="720" w:firstLine="360"/>
      </w:pPr>
      <w:r>
        <w:t>Virtual Network:</w:t>
      </w:r>
      <w:r w:rsidR="000531C7">
        <w:t xml:space="preserve"> </w:t>
      </w:r>
      <w:r w:rsidR="000531C7" w:rsidRPr="000531C7">
        <w:t>AP-AE-SUP-QTM-VNET</w:t>
      </w:r>
    </w:p>
    <w:p w14:paraId="35D25427" w14:textId="6B535C90" w:rsidR="00CF1DB3" w:rsidRDefault="00B56FEF" w:rsidP="002619B9">
      <w:pPr>
        <w:spacing w:after="0"/>
        <w:ind w:left="720" w:firstLine="360"/>
      </w:pPr>
      <w:r>
        <w:t xml:space="preserve">Address space: </w:t>
      </w:r>
      <w:r w:rsidRPr="00B56FEF">
        <w:t>10.97.70.0/23</w:t>
      </w:r>
      <w:r w:rsidR="00CF1DB3">
        <w:t xml:space="preserve"> </w:t>
      </w:r>
    </w:p>
    <w:p w14:paraId="086FC317" w14:textId="1D1F6C7A" w:rsidR="00B56FEF" w:rsidRDefault="00B56FEF" w:rsidP="002619B9">
      <w:pPr>
        <w:spacing w:after="0"/>
        <w:ind w:left="720" w:firstLine="360"/>
      </w:pPr>
      <w:r>
        <w:t>Primary subnet</w:t>
      </w:r>
      <w:r w:rsidR="00916E52">
        <w:t xml:space="preserve">: </w:t>
      </w:r>
      <w:r w:rsidR="005D4565" w:rsidRPr="005D4565">
        <w:t>AP-AE-SUP-QTM-SNT</w:t>
      </w:r>
      <w:r w:rsidR="00E42F4F">
        <w:t xml:space="preserve"> (</w:t>
      </w:r>
      <w:r w:rsidR="00E42F4F" w:rsidRPr="00BE3E87">
        <w:t>10.97.70.0/24</w:t>
      </w:r>
      <w:r w:rsidR="00E42F4F">
        <w:t>)</w:t>
      </w:r>
    </w:p>
    <w:p w14:paraId="632DAFBB" w14:textId="4BA72E47" w:rsidR="006F1F20" w:rsidRDefault="006F1F20" w:rsidP="002619B9">
      <w:pPr>
        <w:spacing w:after="0"/>
        <w:ind w:left="720" w:firstLine="360"/>
      </w:pPr>
      <w:proofErr w:type="spellStart"/>
      <w:r w:rsidRPr="006F1F20">
        <w:t>GatewaySubnet</w:t>
      </w:r>
      <w:proofErr w:type="spellEnd"/>
      <w:r w:rsidRPr="006F1F20">
        <w:t>: 10.97.71.0/27</w:t>
      </w:r>
    </w:p>
    <w:p w14:paraId="574FC796" w14:textId="0881107C" w:rsidR="00EC2584" w:rsidRPr="0057359A" w:rsidRDefault="00EC2584" w:rsidP="00EC2584">
      <w:pPr>
        <w:spacing w:after="0"/>
        <w:ind w:left="720" w:firstLine="360"/>
      </w:pPr>
      <w:r w:rsidRPr="00014348">
        <w:t>Subnet:</w:t>
      </w:r>
      <w:r>
        <w:rPr>
          <w:b/>
          <w:bCs/>
        </w:rPr>
        <w:t xml:space="preserve"> </w:t>
      </w:r>
      <w:r w:rsidRPr="0057359A">
        <w:t>New subnet required -/23(512 IPs) for Container Apps</w:t>
      </w:r>
    </w:p>
    <w:p w14:paraId="6EFE0BE5" w14:textId="26AE6AF1" w:rsidR="00D7750B" w:rsidRPr="00014348" w:rsidRDefault="00D7750B" w:rsidP="002619B9">
      <w:pPr>
        <w:ind w:left="720" w:firstLine="360"/>
      </w:pPr>
      <w:proofErr w:type="spellStart"/>
      <w:proofErr w:type="gramStart"/>
      <w:r w:rsidRPr="00014348">
        <w:t>Region:</w:t>
      </w:r>
      <w:r w:rsidRPr="006F5DE4">
        <w:t>Australia</w:t>
      </w:r>
      <w:proofErr w:type="spellEnd"/>
      <w:proofErr w:type="gramEnd"/>
      <w:r w:rsidRPr="006F5DE4">
        <w:t xml:space="preserve"> East</w:t>
      </w:r>
    </w:p>
    <w:p w14:paraId="231B2FE0" w14:textId="0D10815E" w:rsidR="00D7750B" w:rsidRPr="002A6A45" w:rsidRDefault="00D7750B" w:rsidP="002619B9">
      <w:pPr>
        <w:pStyle w:val="ListParagraph"/>
        <w:numPr>
          <w:ilvl w:val="1"/>
          <w:numId w:val="1"/>
        </w:numPr>
        <w:rPr>
          <w:b/>
          <w:bCs/>
        </w:rPr>
      </w:pPr>
      <w:r w:rsidRPr="002A6A45">
        <w:rPr>
          <w:b/>
          <w:bCs/>
        </w:rPr>
        <w:t>Production Environment</w:t>
      </w:r>
    </w:p>
    <w:p w14:paraId="502EFADE" w14:textId="453A660A" w:rsidR="00EA4F10" w:rsidRPr="002A6A45" w:rsidRDefault="00D7750B" w:rsidP="00891763">
      <w:pPr>
        <w:spacing w:after="0"/>
        <w:ind w:left="720" w:firstLine="360"/>
      </w:pPr>
      <w:r w:rsidRPr="002A6A45">
        <w:t>Resource Group:</w:t>
      </w:r>
      <w:r w:rsidR="002A6A45">
        <w:t xml:space="preserve"> </w:t>
      </w:r>
      <w:r w:rsidRPr="004A1201">
        <w:t>TPV-QUANTIUM-PROD-</w:t>
      </w:r>
      <w:proofErr w:type="gramStart"/>
      <w:r w:rsidRPr="004A1201">
        <w:t>RG(</w:t>
      </w:r>
      <w:proofErr w:type="gramEnd"/>
      <w:r w:rsidRPr="004A1201">
        <w:t>to be created)</w:t>
      </w:r>
    </w:p>
    <w:p w14:paraId="7F98F87B" w14:textId="5F5D09AE" w:rsidR="00D7750B" w:rsidRDefault="00D7750B" w:rsidP="002619B9">
      <w:pPr>
        <w:spacing w:after="0"/>
        <w:ind w:left="720" w:firstLine="360"/>
      </w:pPr>
      <w:proofErr w:type="spellStart"/>
      <w:r w:rsidRPr="002A6A45">
        <w:t>VNet</w:t>
      </w:r>
      <w:proofErr w:type="spellEnd"/>
      <w:r w:rsidRPr="002A6A45">
        <w:t>:</w:t>
      </w:r>
      <w:r w:rsidR="002A6A45" w:rsidRPr="002A6A45">
        <w:t xml:space="preserve"> </w:t>
      </w:r>
      <w:r w:rsidRPr="002A6A45">
        <w:t xml:space="preserve">TBC (new </w:t>
      </w:r>
      <w:proofErr w:type="spellStart"/>
      <w:r w:rsidRPr="002A6A45">
        <w:t>vnet</w:t>
      </w:r>
      <w:proofErr w:type="spellEnd"/>
      <w:r w:rsidRPr="002A6A45">
        <w:t>)</w:t>
      </w:r>
    </w:p>
    <w:p w14:paraId="719D4769" w14:textId="2CF7D9F8" w:rsidR="00891763" w:rsidRDefault="00891763" w:rsidP="00891763">
      <w:pPr>
        <w:spacing w:after="0"/>
        <w:ind w:left="720" w:firstLine="360"/>
      </w:pPr>
      <w:r w:rsidRPr="00196003">
        <w:t>Subscription:</w:t>
      </w:r>
      <w:r>
        <w:t xml:space="preserve"> </w:t>
      </w:r>
      <w:r w:rsidRPr="00C54467">
        <w:t>hays-agt01-</w:t>
      </w:r>
      <w:r>
        <w:t>prd</w:t>
      </w:r>
      <w:r w:rsidRPr="00C54467">
        <w:t>-sub-01</w:t>
      </w:r>
    </w:p>
    <w:p w14:paraId="39C98014" w14:textId="7A5E748D" w:rsidR="00891763" w:rsidRDefault="00891763" w:rsidP="00891763">
      <w:pPr>
        <w:spacing w:after="0"/>
        <w:ind w:left="720" w:firstLine="360"/>
      </w:pPr>
      <w:r>
        <w:t xml:space="preserve">Virtual Network: </w:t>
      </w:r>
      <w:r w:rsidRPr="000531C7">
        <w:t>AP-AE-</w:t>
      </w:r>
      <w:r w:rsidR="003F2BAC">
        <w:t>PRD</w:t>
      </w:r>
      <w:r w:rsidRPr="000531C7">
        <w:t>-QTM-VNET</w:t>
      </w:r>
    </w:p>
    <w:p w14:paraId="23FB0FE3" w14:textId="5A0940E7" w:rsidR="00891763" w:rsidRDefault="00891763" w:rsidP="00891763">
      <w:pPr>
        <w:spacing w:after="0"/>
        <w:ind w:left="720" w:firstLine="360"/>
      </w:pPr>
      <w:r>
        <w:t xml:space="preserve">Address space: </w:t>
      </w:r>
      <w:r w:rsidRPr="00B56FEF">
        <w:t>10.97.7</w:t>
      </w:r>
      <w:r w:rsidR="002333DD">
        <w:t>6</w:t>
      </w:r>
      <w:r w:rsidRPr="00B56FEF">
        <w:t>.0/2</w:t>
      </w:r>
      <w:r w:rsidR="002333DD">
        <w:t>2</w:t>
      </w:r>
      <w:r>
        <w:t xml:space="preserve"> </w:t>
      </w:r>
    </w:p>
    <w:p w14:paraId="34C18DA7" w14:textId="0AC7D930" w:rsidR="000547AA" w:rsidRDefault="000547AA" w:rsidP="000547AA">
      <w:pPr>
        <w:spacing w:after="0"/>
        <w:ind w:left="720" w:firstLine="360"/>
      </w:pPr>
      <w:r>
        <w:t xml:space="preserve">Primary subnet: </w:t>
      </w:r>
      <w:r w:rsidRPr="005D4565">
        <w:t>AP-AE-</w:t>
      </w:r>
      <w:r>
        <w:t>PRD</w:t>
      </w:r>
      <w:r w:rsidRPr="005D4565">
        <w:t>-QTM-SNT</w:t>
      </w:r>
      <w:r>
        <w:t xml:space="preserve"> (</w:t>
      </w:r>
      <w:r w:rsidRPr="00BE3E87">
        <w:t>10.97.7</w:t>
      </w:r>
      <w:r w:rsidR="009F31AF">
        <w:t>6</w:t>
      </w:r>
      <w:r w:rsidRPr="00BE3E87">
        <w:t>.0/2</w:t>
      </w:r>
      <w:r w:rsidR="009F31AF">
        <w:t>3</w:t>
      </w:r>
      <w:r>
        <w:t>)</w:t>
      </w:r>
    </w:p>
    <w:p w14:paraId="0C5E8F56" w14:textId="5FBFBD4F" w:rsidR="006F1F20" w:rsidRPr="002A6A45" w:rsidRDefault="006F1F20" w:rsidP="000547AA">
      <w:pPr>
        <w:spacing w:after="0"/>
        <w:ind w:left="720" w:firstLine="360"/>
      </w:pPr>
      <w:proofErr w:type="spellStart"/>
      <w:r w:rsidRPr="006F1F20">
        <w:t>GatewaySubnet</w:t>
      </w:r>
      <w:proofErr w:type="spellEnd"/>
      <w:r w:rsidRPr="006F1F20">
        <w:t>: 10.97.78.0/27</w:t>
      </w:r>
    </w:p>
    <w:p w14:paraId="1503CD77" w14:textId="7817942D" w:rsidR="00D7750B" w:rsidRPr="002A6A45" w:rsidRDefault="00D7750B" w:rsidP="002619B9">
      <w:pPr>
        <w:spacing w:after="0"/>
        <w:ind w:left="720" w:firstLine="360"/>
      </w:pPr>
      <w:r w:rsidRPr="002A6A45">
        <w:t>Subnet:</w:t>
      </w:r>
      <w:r w:rsidR="002A6A45">
        <w:t xml:space="preserve"> </w:t>
      </w:r>
      <w:r w:rsidRPr="002A6A45">
        <w:t>New subnet required -/23</w:t>
      </w:r>
      <w:r w:rsidR="002A6A45">
        <w:t xml:space="preserve"> </w:t>
      </w:r>
      <w:r w:rsidRPr="002A6A45">
        <w:t>(512 IPs) for Container Apps</w:t>
      </w:r>
    </w:p>
    <w:p w14:paraId="092FF5C9" w14:textId="079650EF" w:rsidR="009F0D04" w:rsidRDefault="00D7750B" w:rsidP="002619B9">
      <w:pPr>
        <w:spacing w:after="0"/>
        <w:ind w:left="720" w:firstLine="360"/>
      </w:pPr>
      <w:r w:rsidRPr="002A6A45">
        <w:t>Region:</w:t>
      </w:r>
      <w:r w:rsidR="002A6A45">
        <w:t xml:space="preserve"> </w:t>
      </w:r>
      <w:r w:rsidRPr="002A6A45">
        <w:t>Australia East</w:t>
      </w:r>
    </w:p>
    <w:p w14:paraId="0027F3A7" w14:textId="77777777" w:rsidR="002334DD" w:rsidRDefault="002334DD" w:rsidP="002334DD">
      <w:pPr>
        <w:spacing w:after="0"/>
      </w:pPr>
    </w:p>
    <w:p w14:paraId="60C58DF6" w14:textId="350C2B4D" w:rsidR="002334DD" w:rsidRDefault="002334DD" w:rsidP="00211586">
      <w:pPr>
        <w:spacing w:after="0"/>
        <w:ind w:firstLine="720"/>
        <w:rPr>
          <w:b/>
          <w:bCs/>
        </w:rPr>
      </w:pPr>
      <w:r w:rsidRPr="00211586">
        <w:rPr>
          <w:b/>
          <w:bCs/>
        </w:rPr>
        <w:t>1.2 Container apps</w:t>
      </w:r>
      <w:r w:rsidR="00211586" w:rsidRPr="00211586">
        <w:rPr>
          <w:b/>
          <w:bCs/>
        </w:rPr>
        <w:t xml:space="preserve"> Deployment</w:t>
      </w:r>
    </w:p>
    <w:p w14:paraId="7EE68639" w14:textId="6C6F71B7" w:rsidR="00211586" w:rsidRDefault="00A85CC9" w:rsidP="00ED4121">
      <w:pPr>
        <w:spacing w:after="0"/>
        <w:ind w:left="720" w:firstLine="360"/>
      </w:pPr>
      <w:r>
        <w:t>All container applications are deployed via CI/CD pipelines without requiring Terraform</w:t>
      </w:r>
      <w:r w:rsidR="007016D9">
        <w:t>. The deployments include shared services and two use case applications.</w:t>
      </w:r>
    </w:p>
    <w:p w14:paraId="4F017669" w14:textId="77777777" w:rsidR="00E87D18" w:rsidRDefault="00E87D18" w:rsidP="00F310DC">
      <w:pPr>
        <w:spacing w:after="0"/>
        <w:ind w:left="720"/>
      </w:pPr>
    </w:p>
    <w:p w14:paraId="3F881EDD" w14:textId="77777777" w:rsidR="00E87D18" w:rsidRPr="00C76036" w:rsidRDefault="00E87D18" w:rsidP="00EE1071">
      <w:pPr>
        <w:spacing w:after="0"/>
        <w:ind w:left="360" w:firstLine="720"/>
        <w:rPr>
          <w:b/>
          <w:bCs/>
        </w:rPr>
      </w:pPr>
      <w:r w:rsidRPr="00C76036">
        <w:rPr>
          <w:b/>
          <w:bCs/>
        </w:rPr>
        <w:t>Shared Services (</w:t>
      </w:r>
      <w:proofErr w:type="spellStart"/>
      <w:r w:rsidRPr="00C76036">
        <w:rPr>
          <w:b/>
          <w:bCs/>
        </w:rPr>
        <w:t>Langfuse</w:t>
      </w:r>
      <w:proofErr w:type="spellEnd"/>
      <w:r w:rsidRPr="00C76036">
        <w:rPr>
          <w:b/>
          <w:bCs/>
        </w:rPr>
        <w:t xml:space="preserve"> Stack)</w:t>
      </w:r>
    </w:p>
    <w:p w14:paraId="6414D8E1" w14:textId="77777777" w:rsidR="00E87D18" w:rsidRDefault="00E87D18" w:rsidP="00E87D18">
      <w:pPr>
        <w:pStyle w:val="ListParagraph"/>
        <w:numPr>
          <w:ilvl w:val="0"/>
          <w:numId w:val="12"/>
        </w:numPr>
        <w:spacing w:after="0"/>
      </w:pPr>
      <w:proofErr w:type="spellStart"/>
      <w:r>
        <w:t>langfuse</w:t>
      </w:r>
      <w:proofErr w:type="spellEnd"/>
      <w:r>
        <w:t>-server (0.25 vCPU, 0.5GB) - min 1 replica</w:t>
      </w:r>
    </w:p>
    <w:p w14:paraId="0ED10C5A" w14:textId="77777777" w:rsidR="00E87D18" w:rsidRDefault="00E87D18" w:rsidP="00E87D18">
      <w:pPr>
        <w:pStyle w:val="ListParagraph"/>
        <w:numPr>
          <w:ilvl w:val="0"/>
          <w:numId w:val="12"/>
        </w:numPr>
        <w:spacing w:after="0"/>
      </w:pPr>
      <w:proofErr w:type="spellStart"/>
      <w:r>
        <w:t>langfuse</w:t>
      </w:r>
      <w:proofErr w:type="spellEnd"/>
      <w:r>
        <w:t>-worker (0.25 vCPU, 0.5GB) - min 1 replica</w:t>
      </w:r>
    </w:p>
    <w:p w14:paraId="04D39FA8" w14:textId="77777777" w:rsidR="00E87D18" w:rsidRDefault="00E87D18" w:rsidP="00E87D18">
      <w:pPr>
        <w:pStyle w:val="ListParagraph"/>
        <w:numPr>
          <w:ilvl w:val="0"/>
          <w:numId w:val="12"/>
        </w:numPr>
        <w:spacing w:after="0"/>
      </w:pPr>
      <w:proofErr w:type="spellStart"/>
      <w:r>
        <w:t>Clickhouse</w:t>
      </w:r>
      <w:proofErr w:type="spellEnd"/>
      <w:r>
        <w:t xml:space="preserve"> (0.5 vCPU, 1GB) - min 1 replica</w:t>
      </w:r>
    </w:p>
    <w:p w14:paraId="45A0A408" w14:textId="77777777" w:rsidR="00E87D18" w:rsidRDefault="00E87D18" w:rsidP="00E87D18">
      <w:pPr>
        <w:pStyle w:val="ListParagraph"/>
        <w:numPr>
          <w:ilvl w:val="0"/>
          <w:numId w:val="12"/>
        </w:numPr>
        <w:spacing w:after="0"/>
      </w:pPr>
      <w:proofErr w:type="gramStart"/>
      <w:r>
        <w:t>Redis(</w:t>
      </w:r>
      <w:proofErr w:type="gramEnd"/>
      <w:r>
        <w:t>0.25 vCPU, 0.5GB) - min 1 replica</w:t>
      </w:r>
    </w:p>
    <w:p w14:paraId="574BCD1E" w14:textId="77777777" w:rsidR="003C598C" w:rsidRDefault="003C598C" w:rsidP="003C598C">
      <w:pPr>
        <w:pStyle w:val="ListParagraph"/>
        <w:spacing w:after="0"/>
        <w:ind w:left="1440"/>
      </w:pPr>
    </w:p>
    <w:p w14:paraId="3EC1A2FE" w14:textId="77777777" w:rsidR="00E87D18" w:rsidRPr="00930248" w:rsidRDefault="00E87D18" w:rsidP="00EE1071">
      <w:pPr>
        <w:spacing w:after="0"/>
        <w:ind w:left="360" w:firstLine="720"/>
        <w:rPr>
          <w:b/>
          <w:bCs/>
        </w:rPr>
      </w:pPr>
      <w:r w:rsidRPr="00930248">
        <w:rPr>
          <w:b/>
          <w:bCs/>
        </w:rPr>
        <w:t>Use Case 1</w:t>
      </w:r>
    </w:p>
    <w:p w14:paraId="2596CD2E" w14:textId="77777777" w:rsidR="00E87D18" w:rsidRDefault="00E87D18" w:rsidP="00E87D18">
      <w:pPr>
        <w:pStyle w:val="ListParagraph"/>
        <w:numPr>
          <w:ilvl w:val="0"/>
          <w:numId w:val="12"/>
        </w:numPr>
        <w:spacing w:after="0"/>
      </w:pPr>
      <w:r>
        <w:t>Frontend (0.25 vCPU, 0.5GB) - min 1, max 10 replicas</w:t>
      </w:r>
    </w:p>
    <w:p w14:paraId="254A2E8F" w14:textId="77777777" w:rsidR="00E87D18" w:rsidRDefault="00E87D18" w:rsidP="00E87D18">
      <w:pPr>
        <w:pStyle w:val="ListParagraph"/>
        <w:numPr>
          <w:ilvl w:val="0"/>
          <w:numId w:val="12"/>
        </w:numPr>
        <w:spacing w:after="0"/>
      </w:pPr>
      <w:r>
        <w:t>Backend (0.5 vCPU, 1GB) - min 1, max 10 replicas</w:t>
      </w:r>
    </w:p>
    <w:p w14:paraId="29E8FD6A" w14:textId="77777777" w:rsidR="00E87D18" w:rsidRDefault="00E87D18" w:rsidP="00E87D18">
      <w:pPr>
        <w:pStyle w:val="ListParagraph"/>
        <w:numPr>
          <w:ilvl w:val="0"/>
          <w:numId w:val="12"/>
        </w:numPr>
        <w:spacing w:after="0"/>
      </w:pPr>
      <w:r>
        <w:lastRenderedPageBreak/>
        <w:t>Cron (0.25 vCPU, 0.5GB) - scale to zero, runs on schedule</w:t>
      </w:r>
    </w:p>
    <w:p w14:paraId="6A4EA0B3" w14:textId="77777777" w:rsidR="00E87D18" w:rsidRPr="00930248" w:rsidRDefault="00E87D18" w:rsidP="00EE1071">
      <w:pPr>
        <w:spacing w:after="0"/>
        <w:ind w:left="360" w:firstLine="720"/>
        <w:rPr>
          <w:b/>
          <w:bCs/>
        </w:rPr>
      </w:pPr>
      <w:r w:rsidRPr="00930248">
        <w:rPr>
          <w:b/>
          <w:bCs/>
        </w:rPr>
        <w:t>Use Case 2</w:t>
      </w:r>
    </w:p>
    <w:p w14:paraId="6577E105" w14:textId="77777777" w:rsidR="00E87D18" w:rsidRDefault="00E87D18" w:rsidP="00E87D18">
      <w:pPr>
        <w:pStyle w:val="ListParagraph"/>
        <w:numPr>
          <w:ilvl w:val="0"/>
          <w:numId w:val="12"/>
        </w:numPr>
        <w:spacing w:after="0"/>
      </w:pPr>
      <w:r>
        <w:t>Frontend (0.25 vCPU, 0.5GB) - min 1, max 10 replicas</w:t>
      </w:r>
    </w:p>
    <w:p w14:paraId="43006F88" w14:textId="77777777" w:rsidR="00E87D18" w:rsidRDefault="00E87D18" w:rsidP="00E87D18">
      <w:pPr>
        <w:pStyle w:val="ListParagraph"/>
        <w:numPr>
          <w:ilvl w:val="0"/>
          <w:numId w:val="12"/>
        </w:numPr>
        <w:spacing w:after="0"/>
      </w:pPr>
      <w:r>
        <w:t>Backend (0.5 vCPU, 1GB) - min 1, max 10 replicas</w:t>
      </w:r>
    </w:p>
    <w:p w14:paraId="02C391C5" w14:textId="77777777" w:rsidR="00E87D18" w:rsidRDefault="00E87D18" w:rsidP="00E87D18">
      <w:pPr>
        <w:pStyle w:val="ListParagraph"/>
        <w:numPr>
          <w:ilvl w:val="0"/>
          <w:numId w:val="12"/>
        </w:numPr>
        <w:spacing w:after="0"/>
      </w:pPr>
      <w:r>
        <w:t>Cron (0.25 vCPU, 0.5GB) - scale to zero, runs on schedule</w:t>
      </w:r>
    </w:p>
    <w:p w14:paraId="471B2D59" w14:textId="77777777" w:rsidR="00216CCA" w:rsidRDefault="00216CCA" w:rsidP="00216CCA">
      <w:pPr>
        <w:pStyle w:val="ListParagraph"/>
        <w:spacing w:after="0"/>
        <w:ind w:left="1440"/>
      </w:pPr>
    </w:p>
    <w:p w14:paraId="121722E6" w14:textId="2B23BD64" w:rsidR="00216CCA" w:rsidRPr="00216CCA" w:rsidRDefault="00FE21DF" w:rsidP="00216CCA">
      <w:pPr>
        <w:spacing w:after="0"/>
        <w:ind w:firstLine="720"/>
        <w:rPr>
          <w:b/>
          <w:bCs/>
        </w:rPr>
      </w:pPr>
      <w:r w:rsidRPr="00B9640E">
        <w:rPr>
          <w:b/>
          <w:bCs/>
        </w:rPr>
        <w:t>1.3 Architecture</w:t>
      </w:r>
      <w:r w:rsidR="00216CCA" w:rsidRPr="00B9640E">
        <w:rPr>
          <w:b/>
          <w:bCs/>
        </w:rPr>
        <w:t xml:space="preserve"> </w:t>
      </w:r>
      <w:r w:rsidR="00216CCA" w:rsidRPr="00216CCA">
        <w:rPr>
          <w:b/>
          <w:bCs/>
        </w:rPr>
        <w:t>Notes:</w:t>
      </w:r>
    </w:p>
    <w:p w14:paraId="1CA27A05" w14:textId="77777777" w:rsidR="00216CCA" w:rsidRPr="00881A46" w:rsidRDefault="00216CCA" w:rsidP="00216CCA">
      <w:pPr>
        <w:pStyle w:val="ListParagraph"/>
        <w:spacing w:after="0"/>
        <w:rPr>
          <w:b/>
          <w:bCs/>
        </w:rPr>
      </w:pPr>
    </w:p>
    <w:p w14:paraId="202FC897" w14:textId="77777777" w:rsidR="00216CCA" w:rsidRPr="00881A46" w:rsidRDefault="00216CCA" w:rsidP="00216CCA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881A46">
        <w:rPr>
          <w:b/>
          <w:bCs/>
        </w:rPr>
        <w:t xml:space="preserve">PostgreSQL Strategy: </w:t>
      </w:r>
      <w:r>
        <w:t>Currently public + firewalled for POC. Can migrate to private delegated subnet later without app changes.</w:t>
      </w:r>
    </w:p>
    <w:p w14:paraId="642F1A3A" w14:textId="77777777" w:rsidR="00216CCA" w:rsidRDefault="00216CCA" w:rsidP="00216CCA">
      <w:pPr>
        <w:pStyle w:val="ListParagraph"/>
        <w:numPr>
          <w:ilvl w:val="0"/>
          <w:numId w:val="11"/>
        </w:numPr>
        <w:spacing w:after="0"/>
      </w:pPr>
      <w:r w:rsidRPr="00881A46">
        <w:rPr>
          <w:b/>
          <w:bCs/>
        </w:rPr>
        <w:t>Prompt Caching:</w:t>
      </w:r>
      <w:r>
        <w:t xml:space="preserve"> Enabled automatically on OpenAI - saves 50% on repeated transcript queries.</w:t>
      </w:r>
    </w:p>
    <w:p w14:paraId="7E0E06F2" w14:textId="77777777" w:rsidR="00216CCA" w:rsidRDefault="00216CCA" w:rsidP="00216CCA">
      <w:pPr>
        <w:pStyle w:val="ListParagraph"/>
        <w:numPr>
          <w:ilvl w:val="0"/>
          <w:numId w:val="11"/>
        </w:numPr>
        <w:spacing w:after="0"/>
      </w:pPr>
      <w:r w:rsidRPr="00881A46">
        <w:rPr>
          <w:b/>
          <w:bCs/>
        </w:rPr>
        <w:t>Scalability:</w:t>
      </w:r>
      <w:r>
        <w:t xml:space="preserve"> Container Apps auto-scale 1-10 replicas based on load.</w:t>
      </w:r>
    </w:p>
    <w:p w14:paraId="7B2D76FC" w14:textId="77777777" w:rsidR="00216CCA" w:rsidRDefault="00216CCA" w:rsidP="00216CCA">
      <w:pPr>
        <w:pStyle w:val="ListParagraph"/>
        <w:numPr>
          <w:ilvl w:val="0"/>
          <w:numId w:val="11"/>
        </w:numPr>
        <w:spacing w:after="0"/>
      </w:pPr>
      <w:r w:rsidRPr="00881A46">
        <w:rPr>
          <w:b/>
          <w:bCs/>
        </w:rPr>
        <w:t>State Management:</w:t>
      </w:r>
      <w:r>
        <w:t xml:space="preserve"> Terraform state stored in Azure Storage in same resource group.</w:t>
      </w:r>
    </w:p>
    <w:p w14:paraId="478D7102" w14:textId="77777777" w:rsidR="00E87D18" w:rsidRPr="00A85CC9" w:rsidRDefault="00E87D18" w:rsidP="00F310DC">
      <w:pPr>
        <w:spacing w:after="0"/>
        <w:ind w:left="720"/>
      </w:pPr>
    </w:p>
    <w:p w14:paraId="5FEF7FC2" w14:textId="77777777" w:rsidR="00DA3EB3" w:rsidRDefault="00DA3EB3" w:rsidP="002A6A45">
      <w:pPr>
        <w:spacing w:after="0"/>
        <w:ind w:firstLine="360"/>
      </w:pPr>
    </w:p>
    <w:p w14:paraId="3FC7ED7E" w14:textId="13F538E3" w:rsidR="000E266C" w:rsidRPr="00DB5A76" w:rsidRDefault="006E2525" w:rsidP="00DB5A76">
      <w:pPr>
        <w:pStyle w:val="ListParagraph"/>
        <w:numPr>
          <w:ilvl w:val="0"/>
          <w:numId w:val="23"/>
        </w:numPr>
        <w:spacing w:after="0"/>
        <w:rPr>
          <w:b/>
          <w:bCs/>
        </w:rPr>
      </w:pPr>
      <w:r w:rsidRPr="006E2525">
        <w:rPr>
          <w:b/>
          <w:bCs/>
        </w:rPr>
        <w:t xml:space="preserve">Azure </w:t>
      </w:r>
      <w:r>
        <w:rPr>
          <w:b/>
          <w:bCs/>
        </w:rPr>
        <w:t>Requirements</w:t>
      </w:r>
    </w:p>
    <w:p w14:paraId="783F8F84" w14:textId="20641B6F" w:rsidR="00B46070" w:rsidRDefault="00B46070" w:rsidP="0015050E">
      <w:pPr>
        <w:pStyle w:val="ListParagraph"/>
        <w:numPr>
          <w:ilvl w:val="1"/>
          <w:numId w:val="23"/>
        </w:numPr>
        <w:spacing w:after="0"/>
        <w:rPr>
          <w:b/>
          <w:bCs/>
        </w:rPr>
      </w:pPr>
      <w:r>
        <w:rPr>
          <w:b/>
          <w:bCs/>
        </w:rPr>
        <w:t>Resource Providers</w:t>
      </w:r>
    </w:p>
    <w:p w14:paraId="2C6100B0" w14:textId="06EDE4DA" w:rsidR="0015050E" w:rsidRDefault="0015050E" w:rsidP="0015050E">
      <w:pPr>
        <w:pStyle w:val="ListParagraph"/>
        <w:spacing w:after="0"/>
        <w:ind w:left="1100"/>
      </w:pPr>
      <w:r>
        <w:t>The following resource providers</w:t>
      </w:r>
      <w:r w:rsidR="000E266C">
        <w:t xml:space="preserve"> </w:t>
      </w:r>
      <w:r>
        <w:t xml:space="preserve">must be registered for both development and production </w:t>
      </w:r>
      <w:r w:rsidR="000E266C">
        <w:t>subscriptions:</w:t>
      </w:r>
    </w:p>
    <w:p w14:paraId="3CDB451C" w14:textId="77777777" w:rsidR="00DB5A76" w:rsidRPr="000E266C" w:rsidRDefault="00DB5A76" w:rsidP="00DB5A76">
      <w:pPr>
        <w:pStyle w:val="ListParagraph"/>
        <w:numPr>
          <w:ilvl w:val="0"/>
          <w:numId w:val="2"/>
        </w:numPr>
        <w:rPr>
          <w:rFonts w:cs="Calibri"/>
          <w:sz w:val="22"/>
          <w:szCs w:val="22"/>
        </w:rPr>
      </w:pPr>
      <w:proofErr w:type="spellStart"/>
      <w:r w:rsidRPr="00BE3E87">
        <w:t>Microsoft.OperationalInsights</w:t>
      </w:r>
      <w:proofErr w:type="spellEnd"/>
    </w:p>
    <w:p w14:paraId="42F71DD6" w14:textId="77777777" w:rsidR="00DB5A76" w:rsidRPr="000E266C" w:rsidRDefault="00DB5A76" w:rsidP="00DB5A76">
      <w:pPr>
        <w:pStyle w:val="ListParagraph"/>
        <w:numPr>
          <w:ilvl w:val="0"/>
          <w:numId w:val="2"/>
        </w:numPr>
        <w:rPr>
          <w:rFonts w:cs="Calibri"/>
          <w:sz w:val="22"/>
          <w:szCs w:val="22"/>
        </w:rPr>
      </w:pPr>
      <w:proofErr w:type="spellStart"/>
      <w:r w:rsidRPr="00BE3E87">
        <w:t>Microsoft.ContainerRegistry</w:t>
      </w:r>
      <w:proofErr w:type="spellEnd"/>
    </w:p>
    <w:p w14:paraId="1D406C57" w14:textId="77777777" w:rsidR="00DB5A76" w:rsidRPr="000E266C" w:rsidRDefault="00DB5A76" w:rsidP="00DB5A76">
      <w:pPr>
        <w:pStyle w:val="ListParagraph"/>
        <w:numPr>
          <w:ilvl w:val="0"/>
          <w:numId w:val="2"/>
        </w:numPr>
        <w:rPr>
          <w:rFonts w:cs="Calibri"/>
          <w:sz w:val="22"/>
          <w:szCs w:val="22"/>
        </w:rPr>
      </w:pPr>
      <w:proofErr w:type="spellStart"/>
      <w:r w:rsidRPr="00BE3E87">
        <w:t>Microsoft.KeyVault</w:t>
      </w:r>
      <w:proofErr w:type="spellEnd"/>
    </w:p>
    <w:p w14:paraId="4B891807" w14:textId="77777777" w:rsidR="00DB5A76" w:rsidRPr="000E266C" w:rsidRDefault="00DB5A76" w:rsidP="00DB5A76">
      <w:pPr>
        <w:pStyle w:val="ListParagraph"/>
        <w:numPr>
          <w:ilvl w:val="0"/>
          <w:numId w:val="2"/>
        </w:numPr>
        <w:rPr>
          <w:rFonts w:cs="Calibri"/>
          <w:sz w:val="22"/>
          <w:szCs w:val="22"/>
        </w:rPr>
      </w:pPr>
      <w:proofErr w:type="spellStart"/>
      <w:r w:rsidRPr="00BE3E87">
        <w:t>Microsoft.CognitiveServices</w:t>
      </w:r>
      <w:proofErr w:type="spellEnd"/>
    </w:p>
    <w:p w14:paraId="656B96E3" w14:textId="77777777" w:rsidR="00DB5A76" w:rsidRPr="000E266C" w:rsidRDefault="00DB5A76" w:rsidP="00DB5A76">
      <w:pPr>
        <w:pStyle w:val="ListParagraph"/>
        <w:numPr>
          <w:ilvl w:val="0"/>
          <w:numId w:val="2"/>
        </w:numPr>
        <w:rPr>
          <w:rFonts w:cs="Calibri"/>
          <w:sz w:val="22"/>
          <w:szCs w:val="22"/>
        </w:rPr>
      </w:pPr>
      <w:proofErr w:type="spellStart"/>
      <w:r w:rsidRPr="00BE3E87">
        <w:t>Microsoft.DBforPostgreSQL</w:t>
      </w:r>
      <w:proofErr w:type="spellEnd"/>
    </w:p>
    <w:p w14:paraId="6B887434" w14:textId="77777777" w:rsidR="00DB5A76" w:rsidRPr="000E266C" w:rsidRDefault="00DB5A76" w:rsidP="00DB5A76">
      <w:pPr>
        <w:pStyle w:val="ListParagraph"/>
        <w:numPr>
          <w:ilvl w:val="0"/>
          <w:numId w:val="2"/>
        </w:numPr>
        <w:rPr>
          <w:rFonts w:cs="Calibri"/>
          <w:sz w:val="22"/>
          <w:szCs w:val="22"/>
        </w:rPr>
      </w:pPr>
      <w:proofErr w:type="spellStart"/>
      <w:r w:rsidRPr="00BE3E87">
        <w:t>Microsoft.Storage</w:t>
      </w:r>
      <w:proofErr w:type="spellEnd"/>
    </w:p>
    <w:p w14:paraId="6CDEE4C0" w14:textId="77777777" w:rsidR="00DB5A76" w:rsidRPr="000E266C" w:rsidRDefault="00DB5A76" w:rsidP="00DB5A76">
      <w:pPr>
        <w:pStyle w:val="ListParagraph"/>
        <w:numPr>
          <w:ilvl w:val="0"/>
          <w:numId w:val="2"/>
        </w:numPr>
        <w:rPr>
          <w:rFonts w:cs="Calibri"/>
          <w:sz w:val="22"/>
          <w:szCs w:val="22"/>
        </w:rPr>
      </w:pPr>
      <w:proofErr w:type="spellStart"/>
      <w:r w:rsidRPr="00BE3E87">
        <w:t>Microsoft.App</w:t>
      </w:r>
      <w:proofErr w:type="spellEnd"/>
    </w:p>
    <w:p w14:paraId="2F752A0F" w14:textId="35526448" w:rsidR="00DB5A76" w:rsidRPr="005C1462" w:rsidRDefault="00DB5A76" w:rsidP="005C1462">
      <w:pPr>
        <w:pStyle w:val="ListParagraph"/>
        <w:numPr>
          <w:ilvl w:val="0"/>
          <w:numId w:val="2"/>
        </w:numPr>
        <w:rPr>
          <w:rFonts w:cs="Calibri"/>
          <w:sz w:val="22"/>
          <w:szCs w:val="22"/>
        </w:rPr>
      </w:pPr>
      <w:proofErr w:type="spellStart"/>
      <w:r w:rsidRPr="00BE3E87">
        <w:t>Microsoft.ContainerService</w:t>
      </w:r>
      <w:proofErr w:type="spellEnd"/>
    </w:p>
    <w:p w14:paraId="500010EC" w14:textId="5FF8E012" w:rsidR="00B03068" w:rsidRPr="005C1462" w:rsidRDefault="005C1462" w:rsidP="005C1462">
      <w:pPr>
        <w:rPr>
          <w:rFonts w:cs="Calibri"/>
          <w:b/>
          <w:bCs/>
          <w:sz w:val="22"/>
          <w:szCs w:val="22"/>
        </w:rPr>
      </w:pPr>
      <w:r w:rsidRPr="005C1462">
        <w:rPr>
          <w:rFonts w:cs="Calibri"/>
          <w:b/>
          <w:bCs/>
          <w:sz w:val="22"/>
          <w:szCs w:val="22"/>
        </w:rPr>
        <w:t>2.2 Core Azure Resources:</w:t>
      </w:r>
    </w:p>
    <w:tbl>
      <w:tblPr>
        <w:tblStyle w:val="TableGrid"/>
        <w:tblW w:w="10015" w:type="dxa"/>
        <w:jc w:val="center"/>
        <w:tblLayout w:type="fixed"/>
        <w:tblLook w:val="04A0" w:firstRow="1" w:lastRow="0" w:firstColumn="1" w:lastColumn="0" w:noHBand="0" w:noVBand="1"/>
      </w:tblPr>
      <w:tblGrid>
        <w:gridCol w:w="1844"/>
        <w:gridCol w:w="1701"/>
        <w:gridCol w:w="1984"/>
        <w:gridCol w:w="2129"/>
        <w:gridCol w:w="2357"/>
      </w:tblGrid>
      <w:tr w:rsidR="00CF66E5" w14:paraId="6745E093" w14:textId="77777777" w:rsidTr="003C4132">
        <w:trPr>
          <w:trHeight w:val="581"/>
          <w:jc w:val="center"/>
        </w:trPr>
        <w:tc>
          <w:tcPr>
            <w:tcW w:w="1844" w:type="dxa"/>
          </w:tcPr>
          <w:p w14:paraId="7DDE54FC" w14:textId="29FAE0F3" w:rsidR="00686D3C" w:rsidRDefault="00D3256A" w:rsidP="003C4132">
            <w:pPr>
              <w:jc w:val="center"/>
              <w:rPr>
                <w:b/>
                <w:bCs/>
              </w:rPr>
            </w:pPr>
            <w:r w:rsidRPr="00D3256A">
              <w:rPr>
                <w:b/>
                <w:bCs/>
              </w:rPr>
              <w:t>Resource</w:t>
            </w:r>
          </w:p>
        </w:tc>
        <w:tc>
          <w:tcPr>
            <w:tcW w:w="1701" w:type="dxa"/>
          </w:tcPr>
          <w:p w14:paraId="63B66475" w14:textId="77777777" w:rsidR="00D3256A" w:rsidRPr="00D3256A" w:rsidRDefault="00D3256A" w:rsidP="003C4132">
            <w:pPr>
              <w:jc w:val="center"/>
              <w:rPr>
                <w:b/>
                <w:bCs/>
              </w:rPr>
            </w:pPr>
            <w:r w:rsidRPr="00D3256A">
              <w:rPr>
                <w:b/>
                <w:bCs/>
              </w:rPr>
              <w:t>SKU/Tier</w:t>
            </w:r>
          </w:p>
          <w:p w14:paraId="556F4BCB" w14:textId="0AA51892" w:rsidR="00686D3C" w:rsidRDefault="00686D3C" w:rsidP="003C4132">
            <w:pPr>
              <w:jc w:val="center"/>
              <w:rPr>
                <w:b/>
                <w:bCs/>
              </w:rPr>
            </w:pPr>
          </w:p>
        </w:tc>
        <w:tc>
          <w:tcPr>
            <w:tcW w:w="1984" w:type="dxa"/>
          </w:tcPr>
          <w:p w14:paraId="7AAC5CEC" w14:textId="77777777" w:rsidR="00D3256A" w:rsidRPr="00D3256A" w:rsidRDefault="00D3256A" w:rsidP="003C4132">
            <w:pPr>
              <w:jc w:val="center"/>
              <w:rPr>
                <w:b/>
                <w:bCs/>
              </w:rPr>
            </w:pPr>
            <w:r w:rsidRPr="00D3256A">
              <w:rPr>
                <w:b/>
                <w:bCs/>
              </w:rPr>
              <w:t>Networking</w:t>
            </w:r>
          </w:p>
          <w:p w14:paraId="29BB9B84" w14:textId="47346A84" w:rsidR="00686D3C" w:rsidRDefault="00686D3C" w:rsidP="003C4132">
            <w:pPr>
              <w:jc w:val="center"/>
              <w:rPr>
                <w:b/>
                <w:bCs/>
              </w:rPr>
            </w:pPr>
          </w:p>
        </w:tc>
        <w:tc>
          <w:tcPr>
            <w:tcW w:w="2129" w:type="dxa"/>
          </w:tcPr>
          <w:p w14:paraId="4F85A6CF" w14:textId="77777777" w:rsidR="00850BB8" w:rsidRDefault="00D3256A" w:rsidP="003C4132">
            <w:pPr>
              <w:jc w:val="center"/>
              <w:rPr>
                <w:b/>
                <w:bCs/>
              </w:rPr>
            </w:pPr>
            <w:r w:rsidRPr="00D3256A">
              <w:rPr>
                <w:b/>
                <w:bCs/>
              </w:rPr>
              <w:t>Authentication/</w:t>
            </w:r>
          </w:p>
          <w:p w14:paraId="1D49D898" w14:textId="1B99A6E9" w:rsidR="00686D3C" w:rsidRDefault="00D3256A" w:rsidP="003C4132">
            <w:pPr>
              <w:jc w:val="center"/>
              <w:rPr>
                <w:b/>
                <w:bCs/>
              </w:rPr>
            </w:pPr>
            <w:r w:rsidRPr="00D3256A">
              <w:rPr>
                <w:b/>
                <w:bCs/>
              </w:rPr>
              <w:t>Access</w:t>
            </w:r>
          </w:p>
        </w:tc>
        <w:tc>
          <w:tcPr>
            <w:tcW w:w="2357" w:type="dxa"/>
          </w:tcPr>
          <w:p w14:paraId="3506F731" w14:textId="51DF875F" w:rsidR="00686D3C" w:rsidRDefault="00D3256A" w:rsidP="003C4132">
            <w:pPr>
              <w:jc w:val="center"/>
              <w:rPr>
                <w:b/>
                <w:bCs/>
              </w:rPr>
            </w:pPr>
            <w:r w:rsidRPr="00D3256A">
              <w:rPr>
                <w:b/>
                <w:bCs/>
              </w:rPr>
              <w:t>Notes</w:t>
            </w:r>
          </w:p>
        </w:tc>
      </w:tr>
      <w:tr w:rsidR="00CF66E5" w14:paraId="3959F549" w14:textId="77777777" w:rsidTr="003C4132">
        <w:trPr>
          <w:trHeight w:val="1827"/>
          <w:jc w:val="center"/>
        </w:trPr>
        <w:tc>
          <w:tcPr>
            <w:tcW w:w="1844" w:type="dxa"/>
          </w:tcPr>
          <w:p w14:paraId="7EC55611" w14:textId="53E2EA59" w:rsidR="00686D3C" w:rsidRPr="00A21F58" w:rsidRDefault="00EF4F09" w:rsidP="003C4132">
            <w:pPr>
              <w:jc w:val="center"/>
              <w:rPr>
                <w:b/>
                <w:bCs/>
              </w:rPr>
            </w:pPr>
            <w:r w:rsidRPr="00A21F58">
              <w:rPr>
                <w:b/>
                <w:bCs/>
              </w:rPr>
              <w:t>Azure</w:t>
            </w:r>
            <w:r w:rsidR="00A21F58">
              <w:rPr>
                <w:b/>
                <w:bCs/>
              </w:rPr>
              <w:t xml:space="preserve"> </w:t>
            </w:r>
            <w:r w:rsidRPr="00A21F58">
              <w:rPr>
                <w:b/>
                <w:bCs/>
              </w:rPr>
              <w:t>PostgreSQL</w:t>
            </w:r>
            <w:r w:rsidR="00850BB8">
              <w:rPr>
                <w:b/>
                <w:bCs/>
              </w:rPr>
              <w:t xml:space="preserve"> </w:t>
            </w:r>
            <w:r w:rsidRPr="00A21F58">
              <w:rPr>
                <w:b/>
                <w:bCs/>
              </w:rPr>
              <w:t>Flexible Server</w:t>
            </w:r>
          </w:p>
        </w:tc>
        <w:tc>
          <w:tcPr>
            <w:tcW w:w="1701" w:type="dxa"/>
          </w:tcPr>
          <w:p w14:paraId="7383D53D" w14:textId="03E81F43" w:rsidR="00686D3C" w:rsidRPr="00CF66E5" w:rsidRDefault="00A7494D" w:rsidP="003C4132">
            <w:pPr>
              <w:jc w:val="center"/>
            </w:pPr>
            <w:r w:rsidRPr="00CF66E5">
              <w:t>B_Standard_B1</w:t>
            </w:r>
            <w:proofErr w:type="gramStart"/>
            <w:r w:rsidRPr="00CF66E5">
              <w:t>ms(</w:t>
            </w:r>
            <w:proofErr w:type="gramEnd"/>
            <w:r w:rsidRPr="00CF66E5">
              <w:t xml:space="preserve">1 </w:t>
            </w:r>
            <w:proofErr w:type="spellStart"/>
            <w:r w:rsidRPr="00CF66E5">
              <w:t>vCore</w:t>
            </w:r>
            <w:proofErr w:type="spellEnd"/>
            <w:r w:rsidRPr="00CF66E5">
              <w:t>, 2GB</w:t>
            </w:r>
            <w:r w:rsidR="00CE152D">
              <w:t xml:space="preserve"> </w:t>
            </w:r>
            <w:r w:rsidRPr="00CF66E5">
              <w:t>RAM), 32GB</w:t>
            </w:r>
            <w:r w:rsidR="00CE152D">
              <w:t xml:space="preserve"> </w:t>
            </w:r>
            <w:r w:rsidRPr="00CF66E5">
              <w:t>storage</w:t>
            </w:r>
          </w:p>
        </w:tc>
        <w:tc>
          <w:tcPr>
            <w:tcW w:w="1984" w:type="dxa"/>
          </w:tcPr>
          <w:p w14:paraId="23988A29" w14:textId="4F14797A" w:rsidR="00686D3C" w:rsidRPr="00CF66E5" w:rsidRDefault="00A7494D" w:rsidP="003C4132">
            <w:pPr>
              <w:jc w:val="center"/>
            </w:pPr>
            <w:r w:rsidRPr="00CF66E5">
              <w:t>Public + firewall</w:t>
            </w:r>
            <w:r w:rsidR="00CE152D">
              <w:t xml:space="preserve"> </w:t>
            </w:r>
            <w:r w:rsidRPr="00CF66E5">
              <w:t>restricted to</w:t>
            </w:r>
            <w:r w:rsidR="00CE152D">
              <w:t xml:space="preserve"> </w:t>
            </w:r>
            <w:r w:rsidRPr="00CF66E5">
              <w:t>subnet (or entire</w:t>
            </w:r>
            <w:r w:rsidR="00CE152D">
              <w:t xml:space="preserve"> </w:t>
            </w:r>
            <w:r w:rsidRPr="00CF66E5">
              <w:t>subnet to</w:t>
            </w:r>
            <w:r w:rsidR="00CE152D">
              <w:t xml:space="preserve"> </w:t>
            </w:r>
            <w:r w:rsidRPr="00CF66E5">
              <w:t>itself?)</w:t>
            </w:r>
          </w:p>
        </w:tc>
        <w:tc>
          <w:tcPr>
            <w:tcW w:w="2129" w:type="dxa"/>
          </w:tcPr>
          <w:p w14:paraId="2DF90A42" w14:textId="5F851D60" w:rsidR="00686D3C" w:rsidRPr="00CF66E5" w:rsidRDefault="00A7494D" w:rsidP="003C4132">
            <w:pPr>
              <w:jc w:val="center"/>
            </w:pPr>
            <w:r w:rsidRPr="00CF66E5">
              <w:t>Connection string</w:t>
            </w:r>
            <w:r w:rsidR="00CE152D">
              <w:t xml:space="preserve"> </w:t>
            </w:r>
            <w:r w:rsidRPr="00CF66E5">
              <w:t xml:space="preserve">in </w:t>
            </w:r>
            <w:proofErr w:type="spellStart"/>
            <w:r w:rsidRPr="00CF66E5">
              <w:t>KeyVault</w:t>
            </w:r>
            <w:proofErr w:type="spellEnd"/>
          </w:p>
        </w:tc>
        <w:tc>
          <w:tcPr>
            <w:tcW w:w="2357" w:type="dxa"/>
          </w:tcPr>
          <w:p w14:paraId="460B44C4" w14:textId="4267B83B" w:rsidR="00686D3C" w:rsidRPr="00CF66E5" w:rsidRDefault="001E7B21" w:rsidP="003C4132">
            <w:pPr>
              <w:jc w:val="center"/>
            </w:pPr>
            <w:r w:rsidRPr="00CF66E5">
              <w:t>Currently public</w:t>
            </w:r>
            <w:r w:rsidR="00CE152D">
              <w:t xml:space="preserve"> </w:t>
            </w:r>
            <w:r w:rsidRPr="00CF66E5">
              <w:t xml:space="preserve">with </w:t>
            </w:r>
            <w:proofErr w:type="gramStart"/>
            <w:r w:rsidRPr="00CF66E5">
              <w:t>firewall(</w:t>
            </w:r>
            <w:proofErr w:type="gramEnd"/>
            <w:r w:rsidRPr="00CF66E5">
              <w:t>POC), can</w:t>
            </w:r>
            <w:r w:rsidR="00CE152D">
              <w:t xml:space="preserve"> </w:t>
            </w:r>
            <w:r w:rsidRPr="00CF66E5">
              <w:t>migrate to private</w:t>
            </w:r>
            <w:r w:rsidR="00CE152D">
              <w:t xml:space="preserve"> </w:t>
            </w:r>
            <w:r w:rsidRPr="00CF66E5">
              <w:t>subnet if needed</w:t>
            </w:r>
          </w:p>
        </w:tc>
      </w:tr>
      <w:tr w:rsidR="00CF66E5" w14:paraId="23D5AF50" w14:textId="77777777" w:rsidTr="003C4132">
        <w:trPr>
          <w:trHeight w:val="348"/>
          <w:jc w:val="center"/>
        </w:trPr>
        <w:tc>
          <w:tcPr>
            <w:tcW w:w="1844" w:type="dxa"/>
          </w:tcPr>
          <w:p w14:paraId="4B23C271" w14:textId="3D208A2B" w:rsidR="00686D3C" w:rsidRDefault="00A21F58" w:rsidP="003C4132">
            <w:pPr>
              <w:jc w:val="center"/>
              <w:rPr>
                <w:b/>
                <w:bCs/>
              </w:rPr>
            </w:pPr>
            <w:r w:rsidRPr="00A21F58">
              <w:rPr>
                <w:b/>
                <w:bCs/>
              </w:rPr>
              <w:t xml:space="preserve">Azure </w:t>
            </w:r>
            <w:proofErr w:type="spellStart"/>
            <w:r w:rsidRPr="00A21F58">
              <w:rPr>
                <w:b/>
                <w:bCs/>
              </w:rPr>
              <w:t>KeyVault</w:t>
            </w:r>
            <w:proofErr w:type="spellEnd"/>
          </w:p>
        </w:tc>
        <w:tc>
          <w:tcPr>
            <w:tcW w:w="1701" w:type="dxa"/>
          </w:tcPr>
          <w:p w14:paraId="35E7497C" w14:textId="4A03505A" w:rsidR="00686D3C" w:rsidRPr="00483464" w:rsidRDefault="00483464" w:rsidP="003C4132">
            <w:pPr>
              <w:jc w:val="center"/>
            </w:pPr>
            <w:r w:rsidRPr="00483464">
              <w:t>Standard</w:t>
            </w:r>
          </w:p>
        </w:tc>
        <w:tc>
          <w:tcPr>
            <w:tcW w:w="1984" w:type="dxa"/>
          </w:tcPr>
          <w:p w14:paraId="04FAEB20" w14:textId="6879CC18" w:rsidR="00686D3C" w:rsidRPr="00820EC5" w:rsidRDefault="00820EC5" w:rsidP="003C4132">
            <w:pPr>
              <w:jc w:val="center"/>
            </w:pPr>
            <w:r w:rsidRPr="00820EC5">
              <w:t>Private Endpoint(subnet</w:t>
            </w:r>
            <w:r w:rsidRPr="00820EC5">
              <w:lastRenderedPageBreak/>
              <w:t>), public</w:t>
            </w:r>
            <w:r>
              <w:t xml:space="preserve"> </w:t>
            </w:r>
            <w:r w:rsidRPr="00820EC5">
              <w:t>access disabled</w:t>
            </w:r>
          </w:p>
        </w:tc>
        <w:tc>
          <w:tcPr>
            <w:tcW w:w="2129" w:type="dxa"/>
          </w:tcPr>
          <w:p w14:paraId="291ACC45" w14:textId="3D52E685" w:rsidR="00686D3C" w:rsidRPr="00820EC5" w:rsidRDefault="00820EC5" w:rsidP="003C4132">
            <w:pPr>
              <w:jc w:val="center"/>
            </w:pPr>
            <w:r w:rsidRPr="00820EC5">
              <w:lastRenderedPageBreak/>
              <w:t>Deployer gets Administrator role via RBAC</w:t>
            </w:r>
          </w:p>
        </w:tc>
        <w:tc>
          <w:tcPr>
            <w:tcW w:w="2357" w:type="dxa"/>
          </w:tcPr>
          <w:p w14:paraId="041B3BE7" w14:textId="68198F36" w:rsidR="00686D3C" w:rsidRPr="00080D66" w:rsidRDefault="00080D66" w:rsidP="003C4132">
            <w:pPr>
              <w:jc w:val="center"/>
            </w:pPr>
            <w:proofErr w:type="gramStart"/>
            <w:r w:rsidRPr="00080D66">
              <w:t>Soft-delete</w:t>
            </w:r>
            <w:proofErr w:type="gramEnd"/>
            <w:r w:rsidRPr="00080D66">
              <w:t>: 7days, purge protection disabled (POC)</w:t>
            </w:r>
          </w:p>
        </w:tc>
      </w:tr>
      <w:tr w:rsidR="00BE587C" w14:paraId="2A02BEE5" w14:textId="77777777" w:rsidTr="003C4132">
        <w:trPr>
          <w:trHeight w:val="348"/>
          <w:jc w:val="center"/>
        </w:trPr>
        <w:tc>
          <w:tcPr>
            <w:tcW w:w="1844" w:type="dxa"/>
          </w:tcPr>
          <w:p w14:paraId="57B351D9" w14:textId="6053A309" w:rsidR="00BE587C" w:rsidRDefault="00BE587C" w:rsidP="003C4132">
            <w:pPr>
              <w:jc w:val="center"/>
              <w:rPr>
                <w:b/>
                <w:bCs/>
              </w:rPr>
            </w:pPr>
            <w:r w:rsidRPr="00A6076B">
              <w:rPr>
                <w:b/>
                <w:bCs/>
              </w:rPr>
              <w:t>Azure Container</w:t>
            </w:r>
            <w:r>
              <w:rPr>
                <w:b/>
                <w:bCs/>
              </w:rPr>
              <w:t xml:space="preserve"> </w:t>
            </w:r>
            <w:r w:rsidRPr="00A6076B">
              <w:rPr>
                <w:b/>
                <w:bCs/>
              </w:rPr>
              <w:t>Registry</w:t>
            </w:r>
          </w:p>
        </w:tc>
        <w:tc>
          <w:tcPr>
            <w:tcW w:w="1701" w:type="dxa"/>
          </w:tcPr>
          <w:p w14:paraId="1557DE1B" w14:textId="4E169AF4" w:rsidR="00BE587C" w:rsidRDefault="00BE587C" w:rsidP="003C4132">
            <w:pPr>
              <w:jc w:val="center"/>
              <w:rPr>
                <w:b/>
                <w:bCs/>
              </w:rPr>
            </w:pPr>
            <w:r w:rsidRPr="006F1040">
              <w:t>Premium</w:t>
            </w:r>
          </w:p>
        </w:tc>
        <w:tc>
          <w:tcPr>
            <w:tcW w:w="1984" w:type="dxa"/>
          </w:tcPr>
          <w:p w14:paraId="30519E3D" w14:textId="70772FE4" w:rsidR="003D5516" w:rsidRPr="003D5516" w:rsidRDefault="003D5516" w:rsidP="003C4132">
            <w:pPr>
              <w:jc w:val="center"/>
            </w:pPr>
            <w:r w:rsidRPr="003D5516">
              <w:t>Private Endpoint(subnet), public</w:t>
            </w:r>
            <w:r w:rsidR="009B45A4">
              <w:t xml:space="preserve"> </w:t>
            </w:r>
            <w:r w:rsidRPr="003D5516">
              <w:t>access disabled</w:t>
            </w:r>
          </w:p>
          <w:p w14:paraId="66F07757" w14:textId="0181581E" w:rsidR="00BE587C" w:rsidRPr="003D5516" w:rsidRDefault="00BE587C" w:rsidP="003C4132">
            <w:pPr>
              <w:jc w:val="center"/>
            </w:pPr>
          </w:p>
        </w:tc>
        <w:tc>
          <w:tcPr>
            <w:tcW w:w="2129" w:type="dxa"/>
          </w:tcPr>
          <w:p w14:paraId="6660E602" w14:textId="0266D145" w:rsidR="003D5516" w:rsidRPr="003D5516" w:rsidRDefault="003D5516" w:rsidP="003C4132">
            <w:pPr>
              <w:jc w:val="center"/>
            </w:pPr>
            <w:r w:rsidRPr="003D5516">
              <w:t>Admin enabled</w:t>
            </w:r>
            <w:r>
              <w:t xml:space="preserve"> </w:t>
            </w:r>
            <w:r w:rsidRPr="003D5516">
              <w:t>for initial setup</w:t>
            </w:r>
          </w:p>
          <w:p w14:paraId="321F3406" w14:textId="2D1B0AFD" w:rsidR="00BE587C" w:rsidRPr="003D5516" w:rsidRDefault="00BE587C" w:rsidP="003C4132">
            <w:pPr>
              <w:jc w:val="center"/>
            </w:pPr>
          </w:p>
        </w:tc>
        <w:tc>
          <w:tcPr>
            <w:tcW w:w="2357" w:type="dxa"/>
          </w:tcPr>
          <w:p w14:paraId="721BA7D6" w14:textId="4C7C7D39" w:rsidR="00BE587C" w:rsidRPr="003D5516" w:rsidRDefault="00BE587C" w:rsidP="003C4132">
            <w:pPr>
              <w:jc w:val="center"/>
            </w:pPr>
            <w:r w:rsidRPr="003D5516">
              <w:t>Premium required</w:t>
            </w:r>
            <w:r w:rsidR="003D5516">
              <w:t xml:space="preserve"> </w:t>
            </w:r>
            <w:r w:rsidRPr="003D5516">
              <w:t>for private</w:t>
            </w:r>
            <w:r w:rsidR="003D5516">
              <w:t xml:space="preserve"> </w:t>
            </w:r>
            <w:r w:rsidRPr="003D5516">
              <w:t>end</w:t>
            </w:r>
            <w:r w:rsidR="003D5516">
              <w:t xml:space="preserve"> </w:t>
            </w:r>
            <w:r w:rsidRPr="003D5516">
              <w:t>points</w:t>
            </w:r>
          </w:p>
        </w:tc>
      </w:tr>
      <w:tr w:rsidR="00CF66E5" w14:paraId="49D7E2E0" w14:textId="77777777" w:rsidTr="003C4132">
        <w:trPr>
          <w:trHeight w:val="360"/>
          <w:jc w:val="center"/>
        </w:trPr>
        <w:tc>
          <w:tcPr>
            <w:tcW w:w="1844" w:type="dxa"/>
          </w:tcPr>
          <w:p w14:paraId="46621E4C" w14:textId="361F4B7A" w:rsidR="00686D3C" w:rsidRDefault="009C213F" w:rsidP="003C4132">
            <w:pPr>
              <w:jc w:val="center"/>
              <w:rPr>
                <w:b/>
                <w:bCs/>
              </w:rPr>
            </w:pPr>
            <w:r w:rsidRPr="009C213F">
              <w:rPr>
                <w:b/>
                <w:bCs/>
              </w:rPr>
              <w:t>Azure OpenAI</w:t>
            </w:r>
          </w:p>
        </w:tc>
        <w:tc>
          <w:tcPr>
            <w:tcW w:w="1701" w:type="dxa"/>
          </w:tcPr>
          <w:p w14:paraId="3D3131E9" w14:textId="1BD21950" w:rsidR="00686D3C" w:rsidRPr="009C213F" w:rsidRDefault="009C213F" w:rsidP="003C4132">
            <w:pPr>
              <w:jc w:val="center"/>
            </w:pPr>
            <w:r w:rsidRPr="009C213F">
              <w:t>S</w:t>
            </w:r>
            <w:r>
              <w:t>o</w:t>
            </w:r>
            <w:r w:rsidRPr="009C213F">
              <w:t xml:space="preserve"> Standard</w:t>
            </w:r>
            <w:r>
              <w:t xml:space="preserve"> </w:t>
            </w:r>
            <w:r w:rsidRPr="009C213F">
              <w:t>(pay-per-use)</w:t>
            </w:r>
          </w:p>
        </w:tc>
        <w:tc>
          <w:tcPr>
            <w:tcW w:w="1984" w:type="dxa"/>
          </w:tcPr>
          <w:p w14:paraId="23548B7E" w14:textId="1711809E" w:rsidR="00686D3C" w:rsidRPr="006712FD" w:rsidRDefault="006712FD" w:rsidP="003C4132">
            <w:pPr>
              <w:jc w:val="center"/>
            </w:pPr>
            <w:r w:rsidRPr="006712FD">
              <w:t>Private Endpoint(subnet), public</w:t>
            </w:r>
            <w:r>
              <w:t xml:space="preserve"> </w:t>
            </w:r>
            <w:r w:rsidRPr="006712FD">
              <w:t>access disabled</w:t>
            </w:r>
          </w:p>
        </w:tc>
        <w:tc>
          <w:tcPr>
            <w:tcW w:w="2129" w:type="dxa"/>
          </w:tcPr>
          <w:p w14:paraId="7D781E10" w14:textId="3E7F6D40" w:rsidR="00686D3C" w:rsidRPr="006712FD" w:rsidRDefault="006712FD" w:rsidP="003C4132">
            <w:pPr>
              <w:jc w:val="center"/>
            </w:pPr>
            <w:r w:rsidRPr="006712FD">
              <w:t>API key stored in</w:t>
            </w:r>
            <w:r>
              <w:t xml:space="preserve"> </w:t>
            </w:r>
            <w:proofErr w:type="spellStart"/>
            <w:r w:rsidRPr="006712FD">
              <w:t>KeyVault</w:t>
            </w:r>
            <w:proofErr w:type="spellEnd"/>
          </w:p>
        </w:tc>
        <w:tc>
          <w:tcPr>
            <w:tcW w:w="2357" w:type="dxa"/>
          </w:tcPr>
          <w:p w14:paraId="04263BFC" w14:textId="3F416251" w:rsidR="00686D3C" w:rsidRPr="006712FD" w:rsidRDefault="006712FD" w:rsidP="003C4132">
            <w:pPr>
              <w:jc w:val="center"/>
            </w:pPr>
            <w:r w:rsidRPr="006712FD">
              <w:t>Deploy: gpt-4o-mini (can do manually)</w:t>
            </w:r>
          </w:p>
        </w:tc>
      </w:tr>
      <w:tr w:rsidR="000728A1" w14:paraId="67D0288C" w14:textId="77777777" w:rsidTr="003C4132">
        <w:trPr>
          <w:trHeight w:val="348"/>
          <w:jc w:val="center"/>
        </w:trPr>
        <w:tc>
          <w:tcPr>
            <w:tcW w:w="1844" w:type="dxa"/>
          </w:tcPr>
          <w:p w14:paraId="7A278B48" w14:textId="768B7D66" w:rsidR="000728A1" w:rsidRPr="002E4C86" w:rsidRDefault="000728A1" w:rsidP="003C4132">
            <w:pPr>
              <w:jc w:val="center"/>
              <w:rPr>
                <w:b/>
                <w:bCs/>
              </w:rPr>
            </w:pPr>
            <w:r w:rsidRPr="002E4C86">
              <w:rPr>
                <w:b/>
                <w:bCs/>
              </w:rPr>
              <w:t>Azure Storage</w:t>
            </w:r>
            <w:r w:rsidR="0086119D">
              <w:rPr>
                <w:b/>
                <w:bCs/>
              </w:rPr>
              <w:t xml:space="preserve"> </w:t>
            </w:r>
            <w:r w:rsidRPr="002E4C86">
              <w:rPr>
                <w:b/>
                <w:bCs/>
              </w:rPr>
              <w:t>Account</w:t>
            </w:r>
          </w:p>
        </w:tc>
        <w:tc>
          <w:tcPr>
            <w:tcW w:w="1701" w:type="dxa"/>
          </w:tcPr>
          <w:p w14:paraId="5A17362D" w14:textId="0A8E9798" w:rsidR="000728A1" w:rsidRDefault="000728A1" w:rsidP="003C4132">
            <w:pPr>
              <w:jc w:val="center"/>
              <w:rPr>
                <w:b/>
                <w:bCs/>
              </w:rPr>
            </w:pPr>
            <w:proofErr w:type="spellStart"/>
            <w:r w:rsidRPr="000728A1">
              <w:t>Standard_LRS</w:t>
            </w:r>
            <w:proofErr w:type="spellEnd"/>
          </w:p>
        </w:tc>
        <w:tc>
          <w:tcPr>
            <w:tcW w:w="1984" w:type="dxa"/>
          </w:tcPr>
          <w:p w14:paraId="47864147" w14:textId="69ED7393" w:rsidR="000728A1" w:rsidRDefault="000728A1" w:rsidP="003C4132">
            <w:pPr>
              <w:jc w:val="center"/>
              <w:rPr>
                <w:b/>
                <w:bCs/>
              </w:rPr>
            </w:pPr>
            <w:r w:rsidRPr="000728A1">
              <w:t>Private Endpoint(subnet), public</w:t>
            </w:r>
            <w:r w:rsidR="00D70F8E">
              <w:t xml:space="preserve"> </w:t>
            </w:r>
            <w:r w:rsidRPr="000728A1">
              <w:t>access disabled</w:t>
            </w:r>
          </w:p>
        </w:tc>
        <w:tc>
          <w:tcPr>
            <w:tcW w:w="2129" w:type="dxa"/>
          </w:tcPr>
          <w:p w14:paraId="04830DF9" w14:textId="7ED47A78" w:rsidR="000728A1" w:rsidRDefault="002E4C86" w:rsidP="003C4132">
            <w:pPr>
              <w:jc w:val="center"/>
              <w:rPr>
                <w:b/>
                <w:bCs/>
              </w:rPr>
            </w:pPr>
            <w:r w:rsidRPr="002E4C86">
              <w:t>Managed Identity</w:t>
            </w:r>
            <w:r>
              <w:t xml:space="preserve"> </w:t>
            </w:r>
            <w:r w:rsidRPr="002E4C86">
              <w:t>access</w:t>
            </w:r>
          </w:p>
        </w:tc>
        <w:tc>
          <w:tcPr>
            <w:tcW w:w="2357" w:type="dxa"/>
          </w:tcPr>
          <w:p w14:paraId="02ADD70A" w14:textId="5577C397" w:rsidR="002E4C86" w:rsidRDefault="002E4C86" w:rsidP="003C4132">
            <w:pPr>
              <w:jc w:val="center"/>
            </w:pPr>
            <w:r>
              <w:t>Queues to be</w:t>
            </w:r>
            <w:r w:rsidR="00D70F8E">
              <w:t xml:space="preserve"> </w:t>
            </w:r>
            <w:r>
              <w:t>created:</w:t>
            </w:r>
          </w:p>
          <w:p w14:paraId="0BC56A15" w14:textId="77777777" w:rsidR="000728A1" w:rsidRDefault="002E4C86" w:rsidP="003C4132">
            <w:pPr>
              <w:jc w:val="center"/>
            </w:pPr>
            <w:r>
              <w:t>transcript-queue</w:t>
            </w:r>
          </w:p>
          <w:p w14:paraId="32BBC061" w14:textId="621F49D6" w:rsidR="00C07845" w:rsidRDefault="00C07845" w:rsidP="003C4132">
            <w:pPr>
              <w:jc w:val="center"/>
              <w:rPr>
                <w:b/>
                <w:bCs/>
              </w:rPr>
            </w:pPr>
          </w:p>
        </w:tc>
      </w:tr>
      <w:tr w:rsidR="00607E73" w14:paraId="17F91FD3" w14:textId="77777777" w:rsidTr="003C4132">
        <w:trPr>
          <w:trHeight w:val="348"/>
          <w:jc w:val="center"/>
        </w:trPr>
        <w:tc>
          <w:tcPr>
            <w:tcW w:w="1844" w:type="dxa"/>
          </w:tcPr>
          <w:p w14:paraId="78C88A35" w14:textId="1644B576" w:rsidR="00607E73" w:rsidRPr="00607E73" w:rsidRDefault="00607E73" w:rsidP="003C4132">
            <w:pPr>
              <w:jc w:val="center"/>
              <w:rPr>
                <w:b/>
                <w:bCs/>
              </w:rPr>
            </w:pPr>
            <w:r w:rsidRPr="00607E73">
              <w:rPr>
                <w:b/>
                <w:bCs/>
              </w:rPr>
              <w:t>Container Apps Environment</w:t>
            </w:r>
          </w:p>
        </w:tc>
        <w:tc>
          <w:tcPr>
            <w:tcW w:w="1701" w:type="dxa"/>
          </w:tcPr>
          <w:p w14:paraId="406B16D4" w14:textId="54D20ADC" w:rsidR="00607E73" w:rsidRPr="000728A1" w:rsidRDefault="00536023" w:rsidP="003C4132">
            <w:pPr>
              <w:jc w:val="center"/>
            </w:pPr>
            <w:r w:rsidRPr="00536023">
              <w:t>Consumption</w:t>
            </w:r>
          </w:p>
        </w:tc>
        <w:tc>
          <w:tcPr>
            <w:tcW w:w="1984" w:type="dxa"/>
          </w:tcPr>
          <w:p w14:paraId="67579B5B" w14:textId="2034F165" w:rsidR="00607E73" w:rsidRPr="000728A1" w:rsidRDefault="003F01C0" w:rsidP="003C4132">
            <w:pPr>
              <w:jc w:val="center"/>
            </w:pPr>
            <w:proofErr w:type="spellStart"/>
            <w:r w:rsidRPr="003F01C0">
              <w:t>VNet</w:t>
            </w:r>
            <w:proofErr w:type="spellEnd"/>
            <w:r w:rsidRPr="003F01C0">
              <w:t>-integrated</w:t>
            </w:r>
            <w:r>
              <w:t xml:space="preserve"> </w:t>
            </w:r>
            <w:r w:rsidRPr="003F01C0">
              <w:t>(subnet), internal</w:t>
            </w:r>
            <w:r>
              <w:t xml:space="preserve"> </w:t>
            </w:r>
            <w:r w:rsidRPr="003F01C0">
              <w:t>load balancer</w:t>
            </w:r>
          </w:p>
        </w:tc>
        <w:tc>
          <w:tcPr>
            <w:tcW w:w="2129" w:type="dxa"/>
          </w:tcPr>
          <w:p w14:paraId="26EFD1D2" w14:textId="14F3C7CF" w:rsidR="00607E73" w:rsidRPr="002E4C86" w:rsidRDefault="003F01C0" w:rsidP="003C4132">
            <w:pPr>
              <w:jc w:val="center"/>
            </w:pPr>
            <w:r w:rsidRPr="003F01C0">
              <w:t>N/A</w:t>
            </w:r>
          </w:p>
        </w:tc>
        <w:tc>
          <w:tcPr>
            <w:tcW w:w="2357" w:type="dxa"/>
          </w:tcPr>
          <w:p w14:paraId="59511E02" w14:textId="5A104D7D" w:rsidR="00607E73" w:rsidRDefault="00607E73" w:rsidP="003C4132">
            <w:pPr>
              <w:jc w:val="center"/>
            </w:pPr>
          </w:p>
        </w:tc>
      </w:tr>
      <w:tr w:rsidR="00426C49" w14:paraId="777195D8" w14:textId="77777777" w:rsidTr="003C4132">
        <w:trPr>
          <w:trHeight w:val="348"/>
          <w:jc w:val="center"/>
        </w:trPr>
        <w:tc>
          <w:tcPr>
            <w:tcW w:w="1844" w:type="dxa"/>
          </w:tcPr>
          <w:p w14:paraId="67E32377" w14:textId="0B16815E" w:rsidR="00426C49" w:rsidRPr="002E4C86" w:rsidRDefault="00A92B9F" w:rsidP="003C4132">
            <w:pPr>
              <w:jc w:val="center"/>
              <w:rPr>
                <w:b/>
                <w:bCs/>
              </w:rPr>
            </w:pPr>
            <w:r w:rsidRPr="00A92B9F">
              <w:rPr>
                <w:b/>
                <w:bCs/>
              </w:rPr>
              <w:t>Log Analytics</w:t>
            </w:r>
            <w:r>
              <w:rPr>
                <w:b/>
                <w:bCs/>
              </w:rPr>
              <w:t xml:space="preserve"> </w:t>
            </w:r>
            <w:r w:rsidRPr="00A92B9F">
              <w:rPr>
                <w:b/>
                <w:bCs/>
              </w:rPr>
              <w:t>Workspace</w:t>
            </w:r>
          </w:p>
        </w:tc>
        <w:tc>
          <w:tcPr>
            <w:tcW w:w="1701" w:type="dxa"/>
          </w:tcPr>
          <w:p w14:paraId="0FD485D8" w14:textId="77777777" w:rsidR="00426C49" w:rsidRPr="000728A1" w:rsidRDefault="00426C49" w:rsidP="003C4132">
            <w:pPr>
              <w:jc w:val="center"/>
            </w:pPr>
          </w:p>
        </w:tc>
        <w:tc>
          <w:tcPr>
            <w:tcW w:w="1984" w:type="dxa"/>
          </w:tcPr>
          <w:p w14:paraId="671F5B60" w14:textId="3CD5F245" w:rsidR="00426C49" w:rsidRPr="000728A1" w:rsidRDefault="003F01C0" w:rsidP="003C4132">
            <w:pPr>
              <w:jc w:val="center"/>
            </w:pPr>
            <w:r w:rsidRPr="003F01C0">
              <w:t>N/A</w:t>
            </w:r>
          </w:p>
        </w:tc>
        <w:tc>
          <w:tcPr>
            <w:tcW w:w="2129" w:type="dxa"/>
          </w:tcPr>
          <w:p w14:paraId="39015CA6" w14:textId="78605E98" w:rsidR="00426C49" w:rsidRPr="002E4C86" w:rsidRDefault="00495F53" w:rsidP="003C4132">
            <w:pPr>
              <w:jc w:val="center"/>
            </w:pPr>
            <w:r w:rsidRPr="00495F53">
              <w:t>Automatic</w:t>
            </w:r>
            <w:r>
              <w:t xml:space="preserve"> </w:t>
            </w:r>
            <w:r w:rsidRPr="00495F53">
              <w:t>integration</w:t>
            </w:r>
          </w:p>
        </w:tc>
        <w:tc>
          <w:tcPr>
            <w:tcW w:w="2357" w:type="dxa"/>
          </w:tcPr>
          <w:p w14:paraId="044C1FEE" w14:textId="5CF139A4" w:rsidR="00426C49" w:rsidRDefault="008C5CB3" w:rsidP="003C4132">
            <w:pPr>
              <w:jc w:val="center"/>
            </w:pPr>
            <w:proofErr w:type="gramStart"/>
            <w:r>
              <w:t>Seven</w:t>
            </w:r>
            <w:r w:rsidR="00495F53" w:rsidRPr="00495F53">
              <w:t xml:space="preserve"> day</w:t>
            </w:r>
            <w:proofErr w:type="gramEnd"/>
            <w:r w:rsidR="00495F53" w:rsidRPr="00495F53">
              <w:t xml:space="preserve"> </w:t>
            </w:r>
            <w:proofErr w:type="gramStart"/>
            <w:r w:rsidR="00495F53" w:rsidRPr="00495F53">
              <w:t>retention(</w:t>
            </w:r>
            <w:proofErr w:type="gramEnd"/>
            <w:r w:rsidR="00495F53" w:rsidRPr="00495F53">
              <w:t>POC), increase</w:t>
            </w:r>
            <w:r w:rsidR="00495F53">
              <w:t xml:space="preserve"> </w:t>
            </w:r>
            <w:r w:rsidR="00495F53" w:rsidRPr="00495F53">
              <w:t>for production</w:t>
            </w:r>
          </w:p>
        </w:tc>
      </w:tr>
      <w:tr w:rsidR="00426C49" w14:paraId="79C47F2A" w14:textId="77777777" w:rsidTr="003C4132">
        <w:trPr>
          <w:trHeight w:val="348"/>
          <w:jc w:val="center"/>
        </w:trPr>
        <w:tc>
          <w:tcPr>
            <w:tcW w:w="1844" w:type="dxa"/>
          </w:tcPr>
          <w:p w14:paraId="6AA43781" w14:textId="567A00F2" w:rsidR="00426C49" w:rsidRPr="002E4C86" w:rsidRDefault="00A92B9F" w:rsidP="003C4132">
            <w:pPr>
              <w:jc w:val="center"/>
              <w:rPr>
                <w:b/>
                <w:bCs/>
              </w:rPr>
            </w:pPr>
            <w:r w:rsidRPr="00A92B9F">
              <w:rPr>
                <w:b/>
                <w:bCs/>
              </w:rPr>
              <w:t>Private DNS</w:t>
            </w:r>
            <w:r>
              <w:rPr>
                <w:b/>
                <w:bCs/>
              </w:rPr>
              <w:t xml:space="preserve"> </w:t>
            </w:r>
            <w:r w:rsidRPr="00A92B9F">
              <w:rPr>
                <w:b/>
                <w:bCs/>
              </w:rPr>
              <w:t>Zones</w:t>
            </w:r>
          </w:p>
        </w:tc>
        <w:tc>
          <w:tcPr>
            <w:tcW w:w="1701" w:type="dxa"/>
          </w:tcPr>
          <w:p w14:paraId="38F2480D" w14:textId="3200E646" w:rsidR="00426C49" w:rsidRPr="000728A1" w:rsidRDefault="00A92B9F" w:rsidP="003C4132">
            <w:pPr>
              <w:jc w:val="center"/>
            </w:pPr>
            <w:r>
              <w:t xml:space="preserve">Four </w:t>
            </w:r>
            <w:r w:rsidRPr="00A92B9F">
              <w:t>zones (</w:t>
            </w:r>
            <w:proofErr w:type="spellStart"/>
            <w:proofErr w:type="gramStart"/>
            <w:r w:rsidRPr="00A92B9F">
              <w:t>blob,openai</w:t>
            </w:r>
            <w:proofErr w:type="spellEnd"/>
            <w:proofErr w:type="gramEnd"/>
            <w:r w:rsidRPr="00A92B9F">
              <w:t xml:space="preserve">, </w:t>
            </w:r>
            <w:proofErr w:type="spellStart"/>
            <w:r w:rsidRPr="00A92B9F">
              <w:t>acr</w:t>
            </w:r>
            <w:proofErr w:type="spellEnd"/>
            <w:r w:rsidRPr="00A92B9F">
              <w:t>,</w:t>
            </w:r>
            <w:r w:rsidR="002E2FF3">
              <w:t xml:space="preserve"> </w:t>
            </w:r>
            <w:proofErr w:type="spellStart"/>
            <w:r w:rsidRPr="00A92B9F">
              <w:t>keyvault</w:t>
            </w:r>
            <w:proofErr w:type="spellEnd"/>
            <w:r w:rsidRPr="00A92B9F">
              <w:t>)</w:t>
            </w:r>
          </w:p>
        </w:tc>
        <w:tc>
          <w:tcPr>
            <w:tcW w:w="1984" w:type="dxa"/>
          </w:tcPr>
          <w:p w14:paraId="41C2DBB0" w14:textId="687BDFD1" w:rsidR="00426C49" w:rsidRPr="000728A1" w:rsidRDefault="00D46FCA" w:rsidP="003C4132">
            <w:pPr>
              <w:jc w:val="center"/>
            </w:pPr>
            <w:r w:rsidRPr="00D46FCA">
              <w:t xml:space="preserve">Linked to </w:t>
            </w:r>
            <w:proofErr w:type="spellStart"/>
            <w:r w:rsidRPr="00D46FCA">
              <w:t>VNet</w:t>
            </w:r>
            <w:proofErr w:type="spellEnd"/>
          </w:p>
        </w:tc>
        <w:tc>
          <w:tcPr>
            <w:tcW w:w="2129" w:type="dxa"/>
          </w:tcPr>
          <w:p w14:paraId="6B72B4EB" w14:textId="2BD8E86F" w:rsidR="00426C49" w:rsidRPr="002E4C86" w:rsidRDefault="00D46FCA" w:rsidP="003C4132">
            <w:pPr>
              <w:jc w:val="center"/>
            </w:pPr>
            <w:r>
              <w:t>N/A</w:t>
            </w:r>
          </w:p>
        </w:tc>
        <w:tc>
          <w:tcPr>
            <w:tcW w:w="2357" w:type="dxa"/>
          </w:tcPr>
          <w:p w14:paraId="2A938E3D" w14:textId="736428E9" w:rsidR="00426C49" w:rsidRDefault="00D46FCA" w:rsidP="003C4132">
            <w:pPr>
              <w:jc w:val="center"/>
            </w:pPr>
            <w:r w:rsidRPr="00D46FCA">
              <w:t>Automatic private</w:t>
            </w:r>
            <w:r>
              <w:t xml:space="preserve"> </w:t>
            </w:r>
            <w:r w:rsidRPr="00D46FCA">
              <w:t>name resolution</w:t>
            </w:r>
          </w:p>
        </w:tc>
      </w:tr>
    </w:tbl>
    <w:p w14:paraId="0E97CE89" w14:textId="3BDB6FE0" w:rsidR="00C9525D" w:rsidRDefault="00C9525D" w:rsidP="00C9525D">
      <w:pPr>
        <w:pStyle w:val="ListParagraph"/>
        <w:numPr>
          <w:ilvl w:val="1"/>
          <w:numId w:val="24"/>
        </w:numPr>
        <w:spacing w:after="0"/>
        <w:rPr>
          <w:b/>
          <w:bCs/>
        </w:rPr>
      </w:pPr>
      <w:r w:rsidRPr="00C9525D">
        <w:rPr>
          <w:b/>
          <w:bCs/>
        </w:rPr>
        <w:t>Service Endpoints</w:t>
      </w:r>
    </w:p>
    <w:p w14:paraId="1E8D3DE6" w14:textId="6D7C8A02" w:rsidR="00EA0C1F" w:rsidRDefault="0084351A" w:rsidP="00B03068">
      <w:pPr>
        <w:spacing w:after="0"/>
      </w:pPr>
      <w:r w:rsidRPr="0084351A">
        <w:t xml:space="preserve">The </w:t>
      </w:r>
      <w:r>
        <w:t xml:space="preserve">following service endpoints must be added to the </w:t>
      </w:r>
      <w:r w:rsidR="00914F69">
        <w:t>virtual networks</w:t>
      </w:r>
    </w:p>
    <w:p w14:paraId="2206E5FC" w14:textId="5DEE49AF" w:rsidR="00FE41E5" w:rsidRPr="00FE41E5" w:rsidRDefault="00FE41E5" w:rsidP="00FE41E5">
      <w:pPr>
        <w:pStyle w:val="ListParagraph"/>
        <w:numPr>
          <w:ilvl w:val="0"/>
          <w:numId w:val="25"/>
        </w:numPr>
        <w:spacing w:after="0"/>
        <w:rPr>
          <w:rFonts w:cs="Calibri"/>
          <w:sz w:val="22"/>
          <w:szCs w:val="22"/>
        </w:rPr>
      </w:pPr>
      <w:proofErr w:type="spellStart"/>
      <w:r w:rsidRPr="00FE41E5">
        <w:rPr>
          <w:rFonts w:cs="Calibri"/>
          <w:sz w:val="22"/>
          <w:szCs w:val="22"/>
        </w:rPr>
        <w:t>Microsoft.CognitiveServices</w:t>
      </w:r>
      <w:proofErr w:type="spellEnd"/>
    </w:p>
    <w:p w14:paraId="0A313AE2" w14:textId="77777777" w:rsidR="00FE41E5" w:rsidRPr="00FE41E5" w:rsidRDefault="00FE41E5" w:rsidP="00FE41E5">
      <w:pPr>
        <w:pStyle w:val="ListParagraph"/>
        <w:numPr>
          <w:ilvl w:val="0"/>
          <w:numId w:val="25"/>
        </w:numPr>
        <w:spacing w:after="0"/>
        <w:rPr>
          <w:rFonts w:cs="Calibri"/>
          <w:sz w:val="22"/>
          <w:szCs w:val="22"/>
        </w:rPr>
      </w:pPr>
      <w:proofErr w:type="spellStart"/>
      <w:r w:rsidRPr="00FE41E5">
        <w:rPr>
          <w:rFonts w:cs="Calibri"/>
          <w:sz w:val="22"/>
          <w:szCs w:val="22"/>
        </w:rPr>
        <w:t>Microsoft.ContainerRegistry</w:t>
      </w:r>
      <w:proofErr w:type="spellEnd"/>
    </w:p>
    <w:p w14:paraId="680C1610" w14:textId="77777777" w:rsidR="00FE41E5" w:rsidRPr="00FE41E5" w:rsidRDefault="00FE41E5" w:rsidP="00FE41E5">
      <w:pPr>
        <w:pStyle w:val="ListParagraph"/>
        <w:numPr>
          <w:ilvl w:val="0"/>
          <w:numId w:val="25"/>
        </w:numPr>
        <w:spacing w:after="0"/>
        <w:rPr>
          <w:rFonts w:cs="Calibri"/>
          <w:sz w:val="22"/>
          <w:szCs w:val="22"/>
        </w:rPr>
      </w:pPr>
      <w:proofErr w:type="spellStart"/>
      <w:r w:rsidRPr="00FE41E5">
        <w:rPr>
          <w:rFonts w:cs="Calibri"/>
          <w:sz w:val="22"/>
          <w:szCs w:val="22"/>
        </w:rPr>
        <w:t>Microsoft.KeyVault</w:t>
      </w:r>
      <w:proofErr w:type="spellEnd"/>
    </w:p>
    <w:p w14:paraId="3790B0FD" w14:textId="77777777" w:rsidR="00FE41E5" w:rsidRPr="00FE41E5" w:rsidRDefault="00FE41E5" w:rsidP="00FE41E5">
      <w:pPr>
        <w:pStyle w:val="ListParagraph"/>
        <w:numPr>
          <w:ilvl w:val="0"/>
          <w:numId w:val="25"/>
        </w:numPr>
        <w:spacing w:after="0"/>
        <w:rPr>
          <w:rFonts w:cs="Calibri"/>
          <w:sz w:val="22"/>
          <w:szCs w:val="22"/>
        </w:rPr>
      </w:pPr>
      <w:proofErr w:type="spellStart"/>
      <w:r w:rsidRPr="00FE41E5">
        <w:rPr>
          <w:rFonts w:cs="Calibri"/>
          <w:sz w:val="22"/>
          <w:szCs w:val="22"/>
        </w:rPr>
        <w:t>Microsoft.Sql</w:t>
      </w:r>
      <w:proofErr w:type="spellEnd"/>
    </w:p>
    <w:p w14:paraId="14B1BD9B" w14:textId="77777777" w:rsidR="00DC560B" w:rsidRPr="00DC560B" w:rsidRDefault="00FE41E5" w:rsidP="00DC560B">
      <w:pPr>
        <w:pStyle w:val="ListParagraph"/>
        <w:numPr>
          <w:ilvl w:val="0"/>
          <w:numId w:val="25"/>
        </w:numPr>
        <w:spacing w:after="0"/>
      </w:pPr>
      <w:proofErr w:type="spellStart"/>
      <w:r w:rsidRPr="00FE41E5">
        <w:rPr>
          <w:rFonts w:cs="Calibri"/>
          <w:sz w:val="22"/>
          <w:szCs w:val="22"/>
        </w:rPr>
        <w:t>Microsoft.Storage</w:t>
      </w:r>
      <w:proofErr w:type="spellEnd"/>
    </w:p>
    <w:p w14:paraId="37902F3E" w14:textId="77777777" w:rsidR="00DC560B" w:rsidRPr="00DC560B" w:rsidRDefault="00DC560B" w:rsidP="00DC560B">
      <w:pPr>
        <w:spacing w:after="0"/>
      </w:pPr>
    </w:p>
    <w:p w14:paraId="1772242C" w14:textId="6D9F3CCF" w:rsidR="00F97D75" w:rsidRPr="00DC560B" w:rsidRDefault="00D738D4" w:rsidP="00DC560B">
      <w:pPr>
        <w:pStyle w:val="ListParagraph"/>
        <w:numPr>
          <w:ilvl w:val="0"/>
          <w:numId w:val="23"/>
        </w:numPr>
        <w:spacing w:after="0"/>
        <w:rPr>
          <w:b/>
          <w:bCs/>
        </w:rPr>
      </w:pPr>
      <w:r w:rsidRPr="00DC560B">
        <w:rPr>
          <w:b/>
          <w:bCs/>
        </w:rPr>
        <w:t>Network Requirements:</w:t>
      </w:r>
    </w:p>
    <w:p w14:paraId="42710640" w14:textId="77777777" w:rsidR="00914F69" w:rsidRPr="0084351A" w:rsidRDefault="00914F69" w:rsidP="00B03068">
      <w:pPr>
        <w:spacing w:after="0"/>
      </w:pPr>
    </w:p>
    <w:p w14:paraId="42805D11" w14:textId="4079FA75" w:rsidR="00EA0C1F" w:rsidRDefault="004711D9" w:rsidP="004711D9">
      <w:pPr>
        <w:pStyle w:val="ListParagraph"/>
        <w:numPr>
          <w:ilvl w:val="1"/>
          <w:numId w:val="23"/>
        </w:numPr>
        <w:spacing w:after="0"/>
        <w:rPr>
          <w:b/>
          <w:bCs/>
        </w:rPr>
      </w:pPr>
      <w:r w:rsidRPr="004711D9">
        <w:rPr>
          <w:b/>
          <w:bCs/>
        </w:rPr>
        <w:t>Virtual Network Gateway</w:t>
      </w:r>
    </w:p>
    <w:p w14:paraId="229B723B" w14:textId="1126E8D5" w:rsidR="004711D9" w:rsidRDefault="004711D9" w:rsidP="00181CB7">
      <w:pPr>
        <w:pStyle w:val="ListParagraph"/>
        <w:spacing w:after="0"/>
        <w:ind w:left="1100"/>
      </w:pPr>
      <w:r>
        <w:t>Each environment</w:t>
      </w:r>
      <w:r w:rsidR="00FA0DAE">
        <w:t xml:space="preserve"> requires a virtual network gateway for express route connectivity</w:t>
      </w:r>
      <w:r w:rsidR="00AC6466">
        <w:t>.</w:t>
      </w:r>
    </w:p>
    <w:p w14:paraId="157D23DB" w14:textId="27CB3CC1" w:rsidR="00181CB7" w:rsidRPr="00AC6466" w:rsidRDefault="00181CB7" w:rsidP="00181CB7">
      <w:pPr>
        <w:spacing w:after="0"/>
        <w:rPr>
          <w:b/>
          <w:bCs/>
        </w:rPr>
      </w:pPr>
      <w:r>
        <w:tab/>
      </w:r>
      <w:proofErr w:type="spellStart"/>
      <w:r w:rsidRPr="00AC6466">
        <w:rPr>
          <w:b/>
          <w:bCs/>
        </w:rPr>
        <w:t>Devlopment</w:t>
      </w:r>
      <w:proofErr w:type="spellEnd"/>
      <w:r w:rsidRPr="00AC6466">
        <w:rPr>
          <w:b/>
          <w:bCs/>
        </w:rPr>
        <w:t xml:space="preserve"> environment:</w:t>
      </w:r>
    </w:p>
    <w:p w14:paraId="365B9E32" w14:textId="060E90AC" w:rsidR="00181CB7" w:rsidRDefault="00181CB7" w:rsidP="00AC6466">
      <w:pPr>
        <w:pStyle w:val="ListParagraph"/>
        <w:numPr>
          <w:ilvl w:val="0"/>
          <w:numId w:val="27"/>
        </w:numPr>
        <w:spacing w:after="0"/>
      </w:pPr>
      <w:r w:rsidRPr="00AC6466">
        <w:rPr>
          <w:rFonts w:cs="Calibri"/>
          <w:sz w:val="22"/>
          <w:szCs w:val="22"/>
        </w:rPr>
        <w:t>Gateway name:</w:t>
      </w:r>
      <w:r w:rsidR="001B6771" w:rsidRPr="001B6771">
        <w:t xml:space="preserve"> </w:t>
      </w:r>
      <w:r w:rsidR="001B6771" w:rsidRPr="00AC6466">
        <w:rPr>
          <w:rFonts w:cs="Calibri"/>
          <w:sz w:val="22"/>
          <w:szCs w:val="22"/>
        </w:rPr>
        <w:t>AP-AE-SUP-QTM-01-VNG</w:t>
      </w:r>
    </w:p>
    <w:p w14:paraId="363E6012" w14:textId="2B78AA67" w:rsidR="00181CB7" w:rsidRPr="00AC6466" w:rsidRDefault="00181CB7" w:rsidP="00AC6466">
      <w:pPr>
        <w:pStyle w:val="ListParagraph"/>
        <w:numPr>
          <w:ilvl w:val="0"/>
          <w:numId w:val="27"/>
        </w:numPr>
        <w:spacing w:after="0"/>
        <w:rPr>
          <w:rFonts w:cs="Calibri"/>
          <w:sz w:val="22"/>
          <w:szCs w:val="22"/>
        </w:rPr>
      </w:pPr>
      <w:r w:rsidRPr="00AC6466">
        <w:rPr>
          <w:rFonts w:cs="Calibri"/>
          <w:sz w:val="22"/>
          <w:szCs w:val="22"/>
        </w:rPr>
        <w:t>Gateway type: ExpressRoute</w:t>
      </w:r>
    </w:p>
    <w:p w14:paraId="4064B004" w14:textId="35F7B854" w:rsidR="00C3391F" w:rsidRPr="00AC6466" w:rsidRDefault="001B6771" w:rsidP="00AC6466">
      <w:pPr>
        <w:pStyle w:val="ListParagraph"/>
        <w:numPr>
          <w:ilvl w:val="0"/>
          <w:numId w:val="27"/>
        </w:numPr>
        <w:spacing w:after="0"/>
        <w:rPr>
          <w:rFonts w:cs="Calibri"/>
          <w:sz w:val="22"/>
          <w:szCs w:val="22"/>
        </w:rPr>
      </w:pPr>
      <w:r w:rsidRPr="00AC6466">
        <w:rPr>
          <w:rFonts w:cs="Calibri"/>
          <w:sz w:val="22"/>
          <w:szCs w:val="22"/>
        </w:rPr>
        <w:t>Subnet:</w:t>
      </w:r>
      <w:r w:rsidR="00C3391F" w:rsidRPr="00AC6466">
        <w:rPr>
          <w:rFonts w:cs="Calibri"/>
          <w:sz w:val="22"/>
          <w:szCs w:val="22"/>
        </w:rPr>
        <w:t xml:space="preserve"> </w:t>
      </w:r>
      <w:r w:rsidR="00AC6466" w:rsidRPr="00AC6466">
        <w:rPr>
          <w:rFonts w:cs="Calibri"/>
          <w:sz w:val="22"/>
          <w:szCs w:val="22"/>
        </w:rPr>
        <w:t xml:space="preserve">Gateway </w:t>
      </w:r>
      <w:proofErr w:type="gramStart"/>
      <w:r w:rsidR="00AC6466" w:rsidRPr="00AC6466">
        <w:rPr>
          <w:rFonts w:cs="Calibri"/>
          <w:sz w:val="22"/>
          <w:szCs w:val="22"/>
        </w:rPr>
        <w:t>Subnet(</w:t>
      </w:r>
      <w:proofErr w:type="gramEnd"/>
      <w:r w:rsidR="00C3391F" w:rsidRPr="00AC6466">
        <w:rPr>
          <w:rFonts w:cs="Calibri"/>
          <w:sz w:val="22"/>
          <w:szCs w:val="22"/>
        </w:rPr>
        <w:t>10.97.71.0/27</w:t>
      </w:r>
      <w:r w:rsidR="00AC6466" w:rsidRPr="00AC6466">
        <w:rPr>
          <w:rFonts w:cs="Calibri"/>
          <w:sz w:val="22"/>
          <w:szCs w:val="22"/>
        </w:rPr>
        <w:t>)</w:t>
      </w:r>
    </w:p>
    <w:p w14:paraId="2B7961A8" w14:textId="68668762" w:rsidR="001B6771" w:rsidRDefault="001B6771" w:rsidP="00AC6466">
      <w:pPr>
        <w:pStyle w:val="ListParagraph"/>
        <w:numPr>
          <w:ilvl w:val="0"/>
          <w:numId w:val="27"/>
        </w:numPr>
        <w:spacing w:after="0"/>
        <w:rPr>
          <w:rFonts w:cs="Calibri"/>
          <w:sz w:val="22"/>
          <w:szCs w:val="22"/>
        </w:rPr>
      </w:pPr>
      <w:r w:rsidRPr="00AC6466">
        <w:rPr>
          <w:rFonts w:cs="Calibri"/>
          <w:sz w:val="22"/>
          <w:szCs w:val="22"/>
        </w:rPr>
        <w:t>Authorization:</w:t>
      </w:r>
      <w:r w:rsidR="00672B2C" w:rsidRPr="00AC6466">
        <w:rPr>
          <w:rFonts w:cs="Calibri"/>
          <w:sz w:val="22"/>
          <w:szCs w:val="22"/>
        </w:rPr>
        <w:t xml:space="preserve"> AP-AE-Sup-QTM-AUTH</w:t>
      </w:r>
    </w:p>
    <w:p w14:paraId="35E98E0F" w14:textId="3A00E034" w:rsidR="00D564B9" w:rsidRPr="00AC6466" w:rsidRDefault="00D564B9" w:rsidP="00D564B9">
      <w:pPr>
        <w:spacing w:after="0"/>
        <w:ind w:firstLine="720"/>
        <w:rPr>
          <w:b/>
          <w:bCs/>
        </w:rPr>
      </w:pPr>
      <w:r>
        <w:rPr>
          <w:b/>
          <w:bCs/>
        </w:rPr>
        <w:lastRenderedPageBreak/>
        <w:t>Production</w:t>
      </w:r>
      <w:r w:rsidRPr="00AC6466">
        <w:rPr>
          <w:b/>
          <w:bCs/>
        </w:rPr>
        <w:t xml:space="preserve"> environment:</w:t>
      </w:r>
    </w:p>
    <w:p w14:paraId="5BFB9835" w14:textId="3E952FB5" w:rsidR="00D564B9" w:rsidRDefault="00D564B9" w:rsidP="00D564B9">
      <w:pPr>
        <w:pStyle w:val="ListParagraph"/>
        <w:numPr>
          <w:ilvl w:val="0"/>
          <w:numId w:val="27"/>
        </w:numPr>
        <w:spacing w:after="0"/>
      </w:pPr>
      <w:r w:rsidRPr="00AC6466">
        <w:rPr>
          <w:rFonts w:cs="Calibri"/>
          <w:sz w:val="22"/>
          <w:szCs w:val="22"/>
        </w:rPr>
        <w:t>Gateway name:</w:t>
      </w:r>
      <w:r w:rsidRPr="001B6771">
        <w:t xml:space="preserve"> </w:t>
      </w:r>
      <w:r w:rsidRPr="00AC6466">
        <w:rPr>
          <w:rFonts w:cs="Calibri"/>
          <w:sz w:val="22"/>
          <w:szCs w:val="22"/>
        </w:rPr>
        <w:t>AP-AE-</w:t>
      </w:r>
      <w:r>
        <w:rPr>
          <w:rFonts w:cs="Calibri"/>
          <w:sz w:val="22"/>
          <w:szCs w:val="22"/>
        </w:rPr>
        <w:t>PRD</w:t>
      </w:r>
      <w:r w:rsidRPr="00AC6466">
        <w:rPr>
          <w:rFonts w:cs="Calibri"/>
          <w:sz w:val="22"/>
          <w:szCs w:val="22"/>
        </w:rPr>
        <w:t>-QTM-01-VNG</w:t>
      </w:r>
    </w:p>
    <w:p w14:paraId="5E0B2363" w14:textId="77777777" w:rsidR="00D564B9" w:rsidRPr="00AC6466" w:rsidRDefault="00D564B9" w:rsidP="00D564B9">
      <w:pPr>
        <w:pStyle w:val="ListParagraph"/>
        <w:numPr>
          <w:ilvl w:val="0"/>
          <w:numId w:val="27"/>
        </w:numPr>
        <w:spacing w:after="0"/>
        <w:rPr>
          <w:rFonts w:cs="Calibri"/>
          <w:sz w:val="22"/>
          <w:szCs w:val="22"/>
        </w:rPr>
      </w:pPr>
      <w:r w:rsidRPr="00AC6466">
        <w:rPr>
          <w:rFonts w:cs="Calibri"/>
          <w:sz w:val="22"/>
          <w:szCs w:val="22"/>
        </w:rPr>
        <w:t>Gateway type: ExpressRoute</w:t>
      </w:r>
    </w:p>
    <w:p w14:paraId="6C5969A6" w14:textId="270174F1" w:rsidR="00D564B9" w:rsidRPr="00AC6466" w:rsidRDefault="00D564B9" w:rsidP="00D564B9">
      <w:pPr>
        <w:pStyle w:val="ListParagraph"/>
        <w:numPr>
          <w:ilvl w:val="0"/>
          <w:numId w:val="27"/>
        </w:numPr>
        <w:spacing w:after="0"/>
        <w:rPr>
          <w:rFonts w:cs="Calibri"/>
          <w:sz w:val="22"/>
          <w:szCs w:val="22"/>
        </w:rPr>
      </w:pPr>
      <w:r w:rsidRPr="00AC6466">
        <w:rPr>
          <w:rFonts w:cs="Calibri"/>
          <w:sz w:val="22"/>
          <w:szCs w:val="22"/>
        </w:rPr>
        <w:t xml:space="preserve">Subnet: Gateway </w:t>
      </w:r>
      <w:proofErr w:type="gramStart"/>
      <w:r w:rsidRPr="00AC6466">
        <w:rPr>
          <w:rFonts w:cs="Calibri"/>
          <w:sz w:val="22"/>
          <w:szCs w:val="22"/>
        </w:rPr>
        <w:t>Subnet(</w:t>
      </w:r>
      <w:proofErr w:type="gramEnd"/>
      <w:r w:rsidRPr="00AC6466">
        <w:rPr>
          <w:rFonts w:cs="Calibri"/>
          <w:sz w:val="22"/>
          <w:szCs w:val="22"/>
        </w:rPr>
        <w:t>10.97.7</w:t>
      </w:r>
      <w:r w:rsidR="00B4757F">
        <w:rPr>
          <w:rFonts w:cs="Calibri"/>
          <w:sz w:val="22"/>
          <w:szCs w:val="22"/>
        </w:rPr>
        <w:t>8</w:t>
      </w:r>
      <w:r w:rsidRPr="00AC6466">
        <w:rPr>
          <w:rFonts w:cs="Calibri"/>
          <w:sz w:val="22"/>
          <w:szCs w:val="22"/>
        </w:rPr>
        <w:t>.0/27)</w:t>
      </w:r>
    </w:p>
    <w:p w14:paraId="26749202" w14:textId="3D36F998" w:rsidR="00D564B9" w:rsidRDefault="00D564B9" w:rsidP="00B4757F">
      <w:pPr>
        <w:pStyle w:val="ListParagraph"/>
        <w:numPr>
          <w:ilvl w:val="0"/>
          <w:numId w:val="27"/>
        </w:numPr>
        <w:spacing w:after="0"/>
        <w:rPr>
          <w:rFonts w:cs="Calibri"/>
          <w:sz w:val="22"/>
          <w:szCs w:val="22"/>
        </w:rPr>
      </w:pPr>
      <w:r w:rsidRPr="00B4757F">
        <w:rPr>
          <w:rFonts w:cs="Calibri"/>
          <w:sz w:val="22"/>
          <w:szCs w:val="22"/>
        </w:rPr>
        <w:t>Authorization: AP-AE-Sup-QTM-AUTH</w:t>
      </w:r>
    </w:p>
    <w:p w14:paraId="647D760D" w14:textId="77777777" w:rsidR="001E4AD8" w:rsidRDefault="001E4AD8" w:rsidP="001E4AD8">
      <w:pPr>
        <w:pStyle w:val="ListParagraph"/>
        <w:spacing w:after="0"/>
        <w:ind w:left="1800"/>
        <w:rPr>
          <w:rFonts w:cs="Calibri"/>
          <w:sz w:val="22"/>
          <w:szCs w:val="22"/>
        </w:rPr>
      </w:pPr>
    </w:p>
    <w:p w14:paraId="52C30DEE" w14:textId="1157D4A8" w:rsidR="001E4AD8" w:rsidRPr="001E4AD8" w:rsidRDefault="001E4AD8" w:rsidP="001E4AD8">
      <w:pPr>
        <w:pStyle w:val="ListParagraph"/>
        <w:numPr>
          <w:ilvl w:val="1"/>
          <w:numId w:val="23"/>
        </w:numPr>
        <w:spacing w:after="0"/>
        <w:rPr>
          <w:rFonts w:cs="Calibri"/>
          <w:b/>
          <w:bCs/>
          <w:sz w:val="22"/>
          <w:szCs w:val="22"/>
        </w:rPr>
      </w:pPr>
      <w:r w:rsidRPr="001E4AD8">
        <w:rPr>
          <w:rFonts w:cs="Calibri"/>
          <w:b/>
          <w:bCs/>
          <w:sz w:val="22"/>
          <w:szCs w:val="22"/>
        </w:rPr>
        <w:t>VNET Peering</w:t>
      </w:r>
    </w:p>
    <w:p w14:paraId="363E5BE3" w14:textId="773736B8" w:rsidR="001E4AD8" w:rsidRDefault="00195065" w:rsidP="001E4AD8">
      <w:pPr>
        <w:pStyle w:val="ListParagraph"/>
        <w:spacing w:after="0"/>
        <w:ind w:left="1100"/>
        <w:rPr>
          <w:rFonts w:cs="Calibri"/>
          <w:sz w:val="22"/>
          <w:szCs w:val="22"/>
        </w:rPr>
      </w:pPr>
      <w:proofErr w:type="spellStart"/>
      <w:r w:rsidRPr="009C2D01">
        <w:rPr>
          <w:rFonts w:cs="Calibri"/>
          <w:sz w:val="22"/>
          <w:szCs w:val="22"/>
        </w:rPr>
        <w:t>VNet</w:t>
      </w:r>
      <w:proofErr w:type="spellEnd"/>
      <w:r w:rsidRPr="009C2D01">
        <w:rPr>
          <w:rFonts w:cs="Calibri"/>
          <w:sz w:val="22"/>
          <w:szCs w:val="22"/>
        </w:rPr>
        <w:t xml:space="preserve"> peering must be established between each environment network and production network</w:t>
      </w:r>
      <w:r w:rsidR="009C2D01" w:rsidRPr="009C2D01">
        <w:rPr>
          <w:rFonts w:cs="Calibri"/>
          <w:sz w:val="22"/>
          <w:szCs w:val="22"/>
        </w:rPr>
        <w:t>.</w:t>
      </w:r>
    </w:p>
    <w:p w14:paraId="1D549EF6" w14:textId="1587A774" w:rsidR="004318FF" w:rsidRDefault="00AE7B1E" w:rsidP="001E4AD8">
      <w:pPr>
        <w:pStyle w:val="ListParagraph"/>
        <w:spacing w:after="0"/>
        <w:ind w:left="1100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Development: Peer AP-AE-SUP</w:t>
      </w:r>
      <w:r w:rsidR="00741EA6">
        <w:rPr>
          <w:rFonts w:cs="Calibri"/>
          <w:sz w:val="22"/>
          <w:szCs w:val="22"/>
        </w:rPr>
        <w:t>-QTM-VNET with AP-AE-PROD-01-VNET</w:t>
      </w:r>
    </w:p>
    <w:p w14:paraId="28F4C661" w14:textId="5FC54938" w:rsidR="00741EA6" w:rsidRDefault="00162514" w:rsidP="001E4AD8">
      <w:pPr>
        <w:pStyle w:val="ListParagraph"/>
        <w:spacing w:after="0"/>
        <w:ind w:left="1100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Production: Peer AP-AE-PRD-QTM-VNET with </w:t>
      </w:r>
      <w:r w:rsidR="00C24B11">
        <w:rPr>
          <w:rFonts w:cs="Calibri"/>
          <w:sz w:val="22"/>
          <w:szCs w:val="22"/>
        </w:rPr>
        <w:t>AP-AE-PROD-01-VNET</w:t>
      </w:r>
    </w:p>
    <w:p w14:paraId="384EC2DF" w14:textId="77777777" w:rsidR="000D1A85" w:rsidRDefault="000D1A85" w:rsidP="000D1A85">
      <w:pPr>
        <w:spacing w:after="0"/>
        <w:rPr>
          <w:rFonts w:cs="Calibri"/>
          <w:sz w:val="22"/>
          <w:szCs w:val="22"/>
        </w:rPr>
      </w:pPr>
    </w:p>
    <w:p w14:paraId="72A2816B" w14:textId="11D482B4" w:rsidR="000D1A85" w:rsidRPr="000D1A85" w:rsidRDefault="000D1A85" w:rsidP="000D1A85">
      <w:pPr>
        <w:pStyle w:val="ListParagraph"/>
        <w:numPr>
          <w:ilvl w:val="1"/>
          <w:numId w:val="23"/>
        </w:numPr>
        <w:spacing w:after="0"/>
        <w:rPr>
          <w:rFonts w:cs="Calibri"/>
          <w:b/>
          <w:bCs/>
          <w:sz w:val="22"/>
          <w:szCs w:val="22"/>
        </w:rPr>
      </w:pPr>
      <w:r w:rsidRPr="000D1A85">
        <w:rPr>
          <w:rFonts w:cs="Calibri"/>
          <w:b/>
          <w:bCs/>
          <w:sz w:val="22"/>
          <w:szCs w:val="22"/>
        </w:rPr>
        <w:t>Express Route Connectivity</w:t>
      </w:r>
    </w:p>
    <w:p w14:paraId="6F9DBFD0" w14:textId="6DBC1F26" w:rsidR="000D1A85" w:rsidRDefault="004F6B46" w:rsidP="000D1A85">
      <w:pPr>
        <w:pStyle w:val="ListParagraph"/>
        <w:spacing w:after="0"/>
        <w:ind w:left="1100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Both environments connect to on premises infrastructure via Express Route</w:t>
      </w:r>
      <w:r w:rsidR="00496B4C">
        <w:rPr>
          <w:rFonts w:cs="Calibri"/>
          <w:sz w:val="22"/>
          <w:szCs w:val="22"/>
        </w:rPr>
        <w:t xml:space="preserve"> circuit AP-AE-PROD-02-ER</w:t>
      </w:r>
    </w:p>
    <w:p w14:paraId="5FB66F45" w14:textId="5C784DF0" w:rsidR="00496B4C" w:rsidRDefault="00496B4C" w:rsidP="000D1A85">
      <w:pPr>
        <w:pStyle w:val="ListParagraph"/>
        <w:spacing w:after="0"/>
        <w:ind w:left="1100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Development connection</w:t>
      </w:r>
      <w:r w:rsidR="00E1250A">
        <w:rPr>
          <w:rFonts w:cs="Calibri"/>
          <w:sz w:val="22"/>
          <w:szCs w:val="22"/>
        </w:rPr>
        <w:t>: AP-AE-SUP-</w:t>
      </w:r>
      <w:r w:rsidR="006A6E09">
        <w:rPr>
          <w:rFonts w:cs="Calibri"/>
          <w:sz w:val="22"/>
          <w:szCs w:val="22"/>
        </w:rPr>
        <w:t>QTM-ER</w:t>
      </w:r>
      <w:r>
        <w:rPr>
          <w:rFonts w:cs="Calibri"/>
          <w:sz w:val="22"/>
          <w:szCs w:val="22"/>
        </w:rPr>
        <w:t xml:space="preserve"> </w:t>
      </w:r>
    </w:p>
    <w:p w14:paraId="0FA41368" w14:textId="5FCAE990" w:rsidR="006A6E09" w:rsidRDefault="006A6E09" w:rsidP="006A6E09">
      <w:pPr>
        <w:pStyle w:val="ListParagraph"/>
        <w:spacing w:after="0"/>
        <w:ind w:left="1100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Production connection: AP-AE-PRD-QTM-ER </w:t>
      </w:r>
    </w:p>
    <w:p w14:paraId="42977FF9" w14:textId="77777777" w:rsidR="008F6040" w:rsidRDefault="008F6040" w:rsidP="006A6E09">
      <w:pPr>
        <w:pStyle w:val="ListParagraph"/>
        <w:spacing w:after="0"/>
        <w:ind w:left="1100"/>
        <w:rPr>
          <w:rFonts w:cs="Calibri"/>
          <w:sz w:val="22"/>
          <w:szCs w:val="22"/>
        </w:rPr>
      </w:pPr>
    </w:p>
    <w:p w14:paraId="08CBD08E" w14:textId="6C584881" w:rsidR="0037118C" w:rsidRPr="009B1C89" w:rsidRDefault="008F6040" w:rsidP="000C7B6B">
      <w:pPr>
        <w:pStyle w:val="ListParagraph"/>
        <w:numPr>
          <w:ilvl w:val="0"/>
          <w:numId w:val="23"/>
        </w:numPr>
        <w:spacing w:after="0"/>
        <w:rPr>
          <w:rFonts w:cs="Calibri"/>
          <w:b/>
          <w:bCs/>
          <w:sz w:val="28"/>
          <w:szCs w:val="28"/>
        </w:rPr>
      </w:pPr>
      <w:r w:rsidRPr="009B1C89">
        <w:rPr>
          <w:rFonts w:cs="Calibri"/>
          <w:b/>
          <w:bCs/>
          <w:sz w:val="28"/>
          <w:szCs w:val="28"/>
        </w:rPr>
        <w:t xml:space="preserve">Security </w:t>
      </w:r>
    </w:p>
    <w:p w14:paraId="574A1DF8" w14:textId="77777777" w:rsidR="000C7B6B" w:rsidRPr="000C7B6B" w:rsidRDefault="0037118C" w:rsidP="000C7B6B">
      <w:pPr>
        <w:pStyle w:val="ListParagraph"/>
        <w:numPr>
          <w:ilvl w:val="1"/>
          <w:numId w:val="23"/>
        </w:numPr>
        <w:spacing w:after="0"/>
      </w:pPr>
      <w:r w:rsidRPr="003A3005">
        <w:rPr>
          <w:b/>
          <w:bCs/>
        </w:rPr>
        <w:t>Azure AD App Registration:</w:t>
      </w:r>
    </w:p>
    <w:p w14:paraId="53E6EA4F" w14:textId="0CED77FE" w:rsidR="000C7B6B" w:rsidRPr="000C7B6B" w:rsidRDefault="000C7B6B" w:rsidP="00EE6B9E">
      <w:pPr>
        <w:pStyle w:val="ListParagraph"/>
        <w:spacing w:after="0"/>
        <w:ind w:left="1100"/>
      </w:pPr>
      <w:r w:rsidRPr="000C7B6B">
        <w:rPr>
          <w:rFonts w:cs="Calibri"/>
          <w:sz w:val="22"/>
          <w:szCs w:val="22"/>
        </w:rPr>
        <w:t>Each environment requires dedicated Azure AD app registrations for user authentication</w:t>
      </w:r>
    </w:p>
    <w:p w14:paraId="127A0746" w14:textId="77777777" w:rsidR="003A3005" w:rsidRDefault="003A3005" w:rsidP="003A3005">
      <w:pPr>
        <w:pStyle w:val="ListParagraph"/>
        <w:spacing w:after="0"/>
      </w:pPr>
    </w:p>
    <w:p w14:paraId="3DD0818D" w14:textId="77777777" w:rsidR="0037118C" w:rsidRPr="00E44A85" w:rsidRDefault="0037118C" w:rsidP="00844CB4">
      <w:pPr>
        <w:pStyle w:val="ListParagraph"/>
        <w:spacing w:after="0"/>
        <w:ind w:left="1100"/>
        <w:rPr>
          <w:b/>
          <w:bCs/>
        </w:rPr>
      </w:pPr>
      <w:r w:rsidRPr="00E44A85">
        <w:rPr>
          <w:b/>
          <w:bCs/>
        </w:rPr>
        <w:t>Requirements:</w:t>
      </w:r>
    </w:p>
    <w:p w14:paraId="0306C5A2" w14:textId="77777777" w:rsidR="0037118C" w:rsidRDefault="0037118C" w:rsidP="0037118C">
      <w:pPr>
        <w:pStyle w:val="ListParagraph"/>
        <w:numPr>
          <w:ilvl w:val="0"/>
          <w:numId w:val="2"/>
        </w:numPr>
        <w:spacing w:after="0"/>
      </w:pPr>
      <w:r>
        <w:t>App name: "</w:t>
      </w:r>
      <w:r w:rsidRPr="00E44A85">
        <w:rPr>
          <w:b/>
          <w:bCs/>
        </w:rPr>
        <w:t>Hays LLM Apps - User Auth"</w:t>
      </w:r>
      <w:r>
        <w:t xml:space="preserve"> (or per naming convention)</w:t>
      </w:r>
    </w:p>
    <w:p w14:paraId="35D88F4D" w14:textId="658BD63F" w:rsidR="0037118C" w:rsidRDefault="00B038A3" w:rsidP="0037118C">
      <w:pPr>
        <w:pStyle w:val="ListParagraph"/>
        <w:numPr>
          <w:ilvl w:val="0"/>
          <w:numId w:val="2"/>
        </w:numPr>
        <w:spacing w:after="0"/>
      </w:pPr>
      <w:r>
        <w:t xml:space="preserve">Tenant: </w:t>
      </w:r>
      <w:r w:rsidR="0037118C">
        <w:t>Single tenant (Hays directory)</w:t>
      </w:r>
    </w:p>
    <w:p w14:paraId="4FFE4056" w14:textId="77777777" w:rsidR="0037118C" w:rsidRDefault="0037118C" w:rsidP="0037118C">
      <w:pPr>
        <w:pStyle w:val="ListParagraph"/>
        <w:numPr>
          <w:ilvl w:val="0"/>
          <w:numId w:val="2"/>
        </w:numPr>
        <w:spacing w:after="0"/>
      </w:pPr>
      <w:r>
        <w:t>API Permissions (Delegated):</w:t>
      </w:r>
    </w:p>
    <w:p w14:paraId="67F6F908" w14:textId="77777777" w:rsidR="0037118C" w:rsidRDefault="0037118C" w:rsidP="0037118C">
      <w:pPr>
        <w:pStyle w:val="ListParagraph"/>
        <w:numPr>
          <w:ilvl w:val="0"/>
          <w:numId w:val="3"/>
        </w:numPr>
        <w:spacing w:after="0"/>
      </w:pPr>
      <w:proofErr w:type="spellStart"/>
      <w:r>
        <w:t>User.Read</w:t>
      </w:r>
      <w:proofErr w:type="spellEnd"/>
    </w:p>
    <w:p w14:paraId="08BCA74A" w14:textId="77777777" w:rsidR="0037118C" w:rsidRDefault="0037118C" w:rsidP="0037118C">
      <w:pPr>
        <w:pStyle w:val="ListParagraph"/>
        <w:numPr>
          <w:ilvl w:val="0"/>
          <w:numId w:val="3"/>
        </w:numPr>
        <w:spacing w:after="0"/>
      </w:pPr>
      <w:proofErr w:type="spellStart"/>
      <w:proofErr w:type="gramStart"/>
      <w:r>
        <w:t>GroupMember.Read.All</w:t>
      </w:r>
      <w:proofErr w:type="spellEnd"/>
      <w:proofErr w:type="gramEnd"/>
    </w:p>
    <w:p w14:paraId="486A6D44" w14:textId="77777777" w:rsidR="0037118C" w:rsidRDefault="0037118C" w:rsidP="0037118C">
      <w:pPr>
        <w:pStyle w:val="ListParagraph"/>
        <w:numPr>
          <w:ilvl w:val="0"/>
          <w:numId w:val="2"/>
        </w:numPr>
        <w:spacing w:after="0"/>
      </w:pPr>
      <w:r>
        <w:t>Generate client secret</w:t>
      </w:r>
    </w:p>
    <w:p w14:paraId="35EEAA10" w14:textId="77777777" w:rsidR="0037118C" w:rsidRPr="00DE6066" w:rsidRDefault="0037118C" w:rsidP="00DE6066">
      <w:pPr>
        <w:pStyle w:val="ListParagraph"/>
        <w:spacing w:after="0"/>
        <w:ind w:left="1100"/>
      </w:pPr>
      <w:r w:rsidRPr="00DE6066">
        <w:t>Redirect URIs:</w:t>
      </w:r>
    </w:p>
    <w:p w14:paraId="1FFEF1EB" w14:textId="77777777" w:rsidR="0037118C" w:rsidRDefault="0037118C" w:rsidP="0037118C">
      <w:pPr>
        <w:pStyle w:val="ListParagraph"/>
        <w:numPr>
          <w:ilvl w:val="0"/>
          <w:numId w:val="4"/>
        </w:numPr>
        <w:spacing w:after="0"/>
      </w:pPr>
      <w:r>
        <w:t>We'll provide exact URLs after Container Apps deployment</w:t>
      </w:r>
    </w:p>
    <w:p w14:paraId="12939080" w14:textId="77777777" w:rsidR="0037118C" w:rsidRDefault="0037118C" w:rsidP="0037118C">
      <w:pPr>
        <w:pStyle w:val="ListParagraph"/>
        <w:numPr>
          <w:ilvl w:val="0"/>
          <w:numId w:val="4"/>
        </w:numPr>
        <w:spacing w:after="0"/>
      </w:pPr>
      <w:r>
        <w:t xml:space="preserve">Format: </w:t>
      </w:r>
      <w:r w:rsidRPr="00AC370F">
        <w:rPr>
          <w:b/>
          <w:bCs/>
        </w:rPr>
        <w:t>https://{app-url}</w:t>
      </w:r>
      <w:proofErr w:type="gramStart"/>
      <w:r w:rsidRPr="00AC370F">
        <w:rPr>
          <w:b/>
          <w:bCs/>
        </w:rPr>
        <w:t>/.auth</w:t>
      </w:r>
      <w:proofErr w:type="gramEnd"/>
      <w:r w:rsidRPr="00AC370F">
        <w:rPr>
          <w:b/>
          <w:bCs/>
        </w:rPr>
        <w:t>/login/aad/callback</w:t>
      </w:r>
      <w:r>
        <w:t xml:space="preserve"> (Can be added after app registration is created)</w:t>
      </w:r>
    </w:p>
    <w:p w14:paraId="421B46F5" w14:textId="77777777" w:rsidR="0037118C" w:rsidRDefault="0037118C" w:rsidP="0037118C">
      <w:pPr>
        <w:pStyle w:val="ListParagraph"/>
        <w:spacing w:after="0"/>
        <w:ind w:firstLine="720"/>
      </w:pPr>
      <w:r>
        <w:t>Hence, we will need:</w:t>
      </w:r>
    </w:p>
    <w:p w14:paraId="2B7DF148" w14:textId="77777777" w:rsidR="0037118C" w:rsidRDefault="0037118C" w:rsidP="0037118C">
      <w:pPr>
        <w:pStyle w:val="ListParagraph"/>
        <w:numPr>
          <w:ilvl w:val="3"/>
          <w:numId w:val="6"/>
        </w:numPr>
        <w:spacing w:after="0"/>
      </w:pPr>
      <w:r>
        <w:t>Client ID</w:t>
      </w:r>
    </w:p>
    <w:p w14:paraId="199E2D8D" w14:textId="77777777" w:rsidR="0037118C" w:rsidRDefault="0037118C" w:rsidP="0037118C">
      <w:pPr>
        <w:pStyle w:val="ListParagraph"/>
        <w:numPr>
          <w:ilvl w:val="3"/>
          <w:numId w:val="6"/>
        </w:numPr>
        <w:spacing w:after="0"/>
      </w:pPr>
      <w:r>
        <w:t>Client Secret</w:t>
      </w:r>
    </w:p>
    <w:p w14:paraId="64463E41" w14:textId="77777777" w:rsidR="0037118C" w:rsidRDefault="0037118C" w:rsidP="0037118C">
      <w:pPr>
        <w:pStyle w:val="ListParagraph"/>
        <w:numPr>
          <w:ilvl w:val="3"/>
          <w:numId w:val="6"/>
        </w:numPr>
        <w:spacing w:after="0"/>
      </w:pPr>
      <w:r>
        <w:t>Tenant ID</w:t>
      </w:r>
    </w:p>
    <w:p w14:paraId="14D4D8BE" w14:textId="77777777" w:rsidR="0037118C" w:rsidRDefault="0037118C" w:rsidP="00124581">
      <w:pPr>
        <w:pStyle w:val="ListParagraph"/>
        <w:spacing w:after="0"/>
        <w:rPr>
          <w:rFonts w:cs="Calibri"/>
          <w:sz w:val="22"/>
          <w:szCs w:val="22"/>
        </w:rPr>
      </w:pPr>
    </w:p>
    <w:p w14:paraId="5FB36C7E" w14:textId="77777777" w:rsidR="001100B8" w:rsidRDefault="001100B8" w:rsidP="00124581">
      <w:pPr>
        <w:pStyle w:val="ListParagraph"/>
        <w:spacing w:after="0"/>
        <w:rPr>
          <w:rFonts w:cs="Calibri"/>
          <w:sz w:val="22"/>
          <w:szCs w:val="22"/>
        </w:rPr>
      </w:pPr>
    </w:p>
    <w:p w14:paraId="5E56022C" w14:textId="77777777" w:rsidR="001100B8" w:rsidRPr="008F6040" w:rsidRDefault="001100B8" w:rsidP="00124581">
      <w:pPr>
        <w:pStyle w:val="ListParagraph"/>
        <w:spacing w:after="0"/>
        <w:rPr>
          <w:rFonts w:cs="Calibri"/>
          <w:sz w:val="22"/>
          <w:szCs w:val="22"/>
        </w:rPr>
      </w:pPr>
    </w:p>
    <w:p w14:paraId="64BD2B96" w14:textId="77777777" w:rsidR="008F6040" w:rsidRDefault="008F6040" w:rsidP="00B03068">
      <w:pPr>
        <w:spacing w:after="0"/>
        <w:rPr>
          <w:b/>
          <w:bCs/>
        </w:rPr>
      </w:pPr>
    </w:p>
    <w:p w14:paraId="1ED4A838" w14:textId="77777777" w:rsidR="00EA0C1F" w:rsidRDefault="00EA0C1F" w:rsidP="00B03068">
      <w:pPr>
        <w:spacing w:after="0"/>
        <w:rPr>
          <w:b/>
          <w:bCs/>
        </w:rPr>
      </w:pPr>
    </w:p>
    <w:p w14:paraId="254A32E5" w14:textId="77777777" w:rsidR="00EA0C1F" w:rsidRDefault="00EA0C1F" w:rsidP="00B03068">
      <w:pPr>
        <w:spacing w:after="0"/>
        <w:rPr>
          <w:b/>
          <w:bCs/>
        </w:rPr>
      </w:pPr>
    </w:p>
    <w:p w14:paraId="708C5C47" w14:textId="1F881F6A" w:rsidR="005E64B9" w:rsidRPr="00844CB4" w:rsidRDefault="00BB77DF" w:rsidP="00844CB4">
      <w:pPr>
        <w:pStyle w:val="ListParagraph"/>
        <w:numPr>
          <w:ilvl w:val="1"/>
          <w:numId w:val="23"/>
        </w:numPr>
        <w:spacing w:after="0"/>
        <w:rPr>
          <w:b/>
          <w:bCs/>
        </w:rPr>
      </w:pPr>
      <w:r w:rsidRPr="00844CB4">
        <w:rPr>
          <w:b/>
          <w:bCs/>
        </w:rPr>
        <w:t xml:space="preserve">RBAC </w:t>
      </w:r>
      <w:r w:rsidR="005E64B9" w:rsidRPr="00844CB4">
        <w:rPr>
          <w:b/>
          <w:bCs/>
        </w:rPr>
        <w:t xml:space="preserve">and </w:t>
      </w:r>
      <w:r w:rsidR="00740EAA" w:rsidRPr="00844CB4">
        <w:rPr>
          <w:b/>
          <w:bCs/>
        </w:rPr>
        <w:t>access control</w:t>
      </w:r>
    </w:p>
    <w:p w14:paraId="13952D79" w14:textId="77777777" w:rsidR="00EA0C1F" w:rsidRPr="00BB77DF" w:rsidRDefault="00EA0C1F" w:rsidP="00EA0C1F">
      <w:pPr>
        <w:pStyle w:val="ListParagraph"/>
        <w:spacing w:after="0"/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988"/>
        <w:gridCol w:w="2409"/>
      </w:tblGrid>
      <w:tr w:rsidR="00975A13" w14:paraId="2361C02E" w14:textId="77777777" w:rsidTr="00F55128">
        <w:trPr>
          <w:trHeight w:val="530"/>
          <w:jc w:val="center"/>
        </w:trPr>
        <w:tc>
          <w:tcPr>
            <w:tcW w:w="2547" w:type="dxa"/>
          </w:tcPr>
          <w:p w14:paraId="20CA0A38" w14:textId="18579A71" w:rsidR="00975A13" w:rsidRDefault="00A624BC" w:rsidP="00CA7C7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A624BC">
              <w:rPr>
                <w:b/>
                <w:bCs/>
              </w:rPr>
              <w:t>Identity</w:t>
            </w:r>
          </w:p>
        </w:tc>
        <w:tc>
          <w:tcPr>
            <w:tcW w:w="2988" w:type="dxa"/>
          </w:tcPr>
          <w:p w14:paraId="01F6D027" w14:textId="7EEF43BB" w:rsidR="00975A13" w:rsidRDefault="003C4132" w:rsidP="00CA7C7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3C4132">
              <w:rPr>
                <w:b/>
                <w:bCs/>
              </w:rPr>
              <w:t>Needs Access To</w:t>
            </w:r>
          </w:p>
        </w:tc>
        <w:tc>
          <w:tcPr>
            <w:tcW w:w="2409" w:type="dxa"/>
          </w:tcPr>
          <w:p w14:paraId="749C186B" w14:textId="1AAF1CBE" w:rsidR="00975A13" w:rsidRDefault="003C4132" w:rsidP="00CA7C7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3C4132">
              <w:rPr>
                <w:b/>
                <w:bCs/>
              </w:rPr>
              <w:t>Role Required</w:t>
            </w:r>
          </w:p>
        </w:tc>
      </w:tr>
      <w:tr w:rsidR="00975A13" w14:paraId="70ABAA07" w14:textId="77777777" w:rsidTr="00F55128">
        <w:trPr>
          <w:jc w:val="center"/>
        </w:trPr>
        <w:tc>
          <w:tcPr>
            <w:tcW w:w="2547" w:type="dxa"/>
          </w:tcPr>
          <w:p w14:paraId="78166020" w14:textId="3EDAB8E2" w:rsidR="00975A13" w:rsidRDefault="00F55128" w:rsidP="00BB77DF">
            <w:pPr>
              <w:pStyle w:val="ListParagraph"/>
              <w:ind w:left="0"/>
              <w:rPr>
                <w:b/>
                <w:bCs/>
              </w:rPr>
            </w:pPr>
            <w:r w:rsidRPr="00F55128">
              <w:rPr>
                <w:b/>
                <w:bCs/>
              </w:rPr>
              <w:t>Container Apps (all)</w:t>
            </w:r>
          </w:p>
        </w:tc>
        <w:tc>
          <w:tcPr>
            <w:tcW w:w="2988" w:type="dxa"/>
          </w:tcPr>
          <w:p w14:paraId="0D72AD67" w14:textId="4671DE45" w:rsidR="00975A13" w:rsidRPr="00580FF1" w:rsidRDefault="002170DF" w:rsidP="00BB77DF">
            <w:pPr>
              <w:pStyle w:val="ListParagraph"/>
              <w:ind w:left="0"/>
            </w:pPr>
            <w:r w:rsidRPr="00580FF1">
              <w:t>Key</w:t>
            </w:r>
            <w:r w:rsidR="00504AFE">
              <w:t xml:space="preserve"> </w:t>
            </w:r>
            <w:r w:rsidRPr="00580FF1">
              <w:t>Vault</w:t>
            </w:r>
          </w:p>
        </w:tc>
        <w:tc>
          <w:tcPr>
            <w:tcW w:w="2409" w:type="dxa"/>
          </w:tcPr>
          <w:p w14:paraId="037312FA" w14:textId="512B9923" w:rsidR="00975A13" w:rsidRPr="00580FF1" w:rsidRDefault="00580FF1" w:rsidP="00BB77DF">
            <w:pPr>
              <w:pStyle w:val="ListParagraph"/>
              <w:ind w:left="0"/>
            </w:pPr>
            <w:r w:rsidRPr="00580FF1">
              <w:t>Key Vault Secrets User</w:t>
            </w:r>
          </w:p>
        </w:tc>
      </w:tr>
      <w:tr w:rsidR="00975A13" w14:paraId="63C03D15" w14:textId="77777777" w:rsidTr="00F55128">
        <w:trPr>
          <w:jc w:val="center"/>
        </w:trPr>
        <w:tc>
          <w:tcPr>
            <w:tcW w:w="2547" w:type="dxa"/>
          </w:tcPr>
          <w:p w14:paraId="04A6CB01" w14:textId="75AFC319" w:rsidR="00975A13" w:rsidRDefault="00F55128" w:rsidP="00BB77DF">
            <w:pPr>
              <w:pStyle w:val="ListParagraph"/>
              <w:ind w:left="0"/>
              <w:rPr>
                <w:b/>
                <w:bCs/>
              </w:rPr>
            </w:pPr>
            <w:r w:rsidRPr="00F55128">
              <w:rPr>
                <w:b/>
                <w:bCs/>
              </w:rPr>
              <w:t>Container Apps (all)</w:t>
            </w:r>
          </w:p>
        </w:tc>
        <w:tc>
          <w:tcPr>
            <w:tcW w:w="2988" w:type="dxa"/>
          </w:tcPr>
          <w:p w14:paraId="0DC68D9A" w14:textId="383A611D" w:rsidR="00975A13" w:rsidRPr="00580FF1" w:rsidRDefault="002170DF" w:rsidP="00BB77DF">
            <w:pPr>
              <w:pStyle w:val="ListParagraph"/>
              <w:ind w:left="0"/>
            </w:pPr>
            <w:r w:rsidRPr="00580FF1">
              <w:t>Container Registry</w:t>
            </w:r>
          </w:p>
        </w:tc>
        <w:tc>
          <w:tcPr>
            <w:tcW w:w="2409" w:type="dxa"/>
          </w:tcPr>
          <w:p w14:paraId="1533152E" w14:textId="17F5171E" w:rsidR="00975A13" w:rsidRPr="00580FF1" w:rsidRDefault="00580FF1" w:rsidP="00BB77DF">
            <w:pPr>
              <w:pStyle w:val="ListParagraph"/>
              <w:ind w:left="0"/>
            </w:pPr>
            <w:proofErr w:type="spellStart"/>
            <w:r w:rsidRPr="00580FF1">
              <w:t>AcrPull</w:t>
            </w:r>
            <w:proofErr w:type="spellEnd"/>
          </w:p>
        </w:tc>
      </w:tr>
      <w:tr w:rsidR="00975A13" w14:paraId="7DF10E12" w14:textId="77777777" w:rsidTr="00F55128">
        <w:trPr>
          <w:jc w:val="center"/>
        </w:trPr>
        <w:tc>
          <w:tcPr>
            <w:tcW w:w="2547" w:type="dxa"/>
          </w:tcPr>
          <w:p w14:paraId="60F43162" w14:textId="6ED64882" w:rsidR="00975A13" w:rsidRDefault="00F55128" w:rsidP="00BB77DF">
            <w:pPr>
              <w:pStyle w:val="ListParagraph"/>
              <w:ind w:left="0"/>
              <w:rPr>
                <w:b/>
                <w:bCs/>
              </w:rPr>
            </w:pPr>
            <w:r w:rsidRPr="00F55128">
              <w:rPr>
                <w:b/>
                <w:bCs/>
              </w:rPr>
              <w:t>Container Apps (backends)</w:t>
            </w:r>
          </w:p>
        </w:tc>
        <w:tc>
          <w:tcPr>
            <w:tcW w:w="2988" w:type="dxa"/>
          </w:tcPr>
          <w:p w14:paraId="131765E1" w14:textId="39ACEDCF" w:rsidR="00975A13" w:rsidRPr="00580FF1" w:rsidRDefault="002170DF" w:rsidP="00BB77DF">
            <w:pPr>
              <w:pStyle w:val="ListParagraph"/>
              <w:ind w:left="0"/>
            </w:pPr>
            <w:r w:rsidRPr="00580FF1">
              <w:t>Storage Account (blob)</w:t>
            </w:r>
          </w:p>
        </w:tc>
        <w:tc>
          <w:tcPr>
            <w:tcW w:w="2409" w:type="dxa"/>
          </w:tcPr>
          <w:p w14:paraId="03AC2416" w14:textId="4923F184" w:rsidR="00975A13" w:rsidRPr="00580FF1" w:rsidRDefault="00580FF1" w:rsidP="00BB77DF">
            <w:pPr>
              <w:pStyle w:val="ListParagraph"/>
              <w:ind w:left="0"/>
            </w:pPr>
            <w:r w:rsidRPr="00580FF1">
              <w:t>Storage Blob Data</w:t>
            </w:r>
            <w:r w:rsidR="00EA0C1F">
              <w:t xml:space="preserve"> </w:t>
            </w:r>
            <w:r w:rsidRPr="00580FF1">
              <w:t>Contributor</w:t>
            </w:r>
          </w:p>
        </w:tc>
      </w:tr>
      <w:tr w:rsidR="00975A13" w14:paraId="5B4ABCE1" w14:textId="77777777" w:rsidTr="00F55128">
        <w:trPr>
          <w:jc w:val="center"/>
        </w:trPr>
        <w:tc>
          <w:tcPr>
            <w:tcW w:w="2547" w:type="dxa"/>
          </w:tcPr>
          <w:p w14:paraId="23B5BD94" w14:textId="24E9510D" w:rsidR="00975A13" w:rsidRDefault="00F55128" w:rsidP="00BB77DF">
            <w:pPr>
              <w:pStyle w:val="ListParagraph"/>
              <w:ind w:left="0"/>
              <w:rPr>
                <w:b/>
                <w:bCs/>
              </w:rPr>
            </w:pPr>
            <w:r w:rsidRPr="00F55128">
              <w:rPr>
                <w:b/>
                <w:bCs/>
              </w:rPr>
              <w:t>Container Apps (backends)</w:t>
            </w:r>
          </w:p>
        </w:tc>
        <w:tc>
          <w:tcPr>
            <w:tcW w:w="2988" w:type="dxa"/>
          </w:tcPr>
          <w:p w14:paraId="0E36A61E" w14:textId="5311FE89" w:rsidR="00975A13" w:rsidRPr="00580FF1" w:rsidRDefault="002170DF" w:rsidP="00BB77DF">
            <w:pPr>
              <w:pStyle w:val="ListParagraph"/>
              <w:ind w:left="0"/>
            </w:pPr>
            <w:r w:rsidRPr="00580FF1">
              <w:t>PostgreSQL</w:t>
            </w:r>
          </w:p>
        </w:tc>
        <w:tc>
          <w:tcPr>
            <w:tcW w:w="2409" w:type="dxa"/>
          </w:tcPr>
          <w:p w14:paraId="618F8E16" w14:textId="49C01225" w:rsidR="00975A13" w:rsidRPr="00580FF1" w:rsidRDefault="00580FF1" w:rsidP="00BB77DF">
            <w:pPr>
              <w:pStyle w:val="ListParagraph"/>
              <w:ind w:left="0"/>
            </w:pPr>
            <w:r w:rsidRPr="00580FF1">
              <w:t>Connection string via</w:t>
            </w:r>
            <w:r w:rsidR="00EA0C1F">
              <w:t xml:space="preserve"> </w:t>
            </w:r>
            <w:r w:rsidRPr="00580FF1">
              <w:t>Key</w:t>
            </w:r>
            <w:r w:rsidR="00F40959">
              <w:t xml:space="preserve"> </w:t>
            </w:r>
            <w:r w:rsidRPr="00580FF1">
              <w:t>Vault</w:t>
            </w:r>
          </w:p>
        </w:tc>
      </w:tr>
    </w:tbl>
    <w:p w14:paraId="1C145C8F" w14:textId="77777777" w:rsidR="009A0080" w:rsidRDefault="009A0080" w:rsidP="009A0080">
      <w:pPr>
        <w:spacing w:after="0"/>
      </w:pPr>
    </w:p>
    <w:p w14:paraId="380A6B9C" w14:textId="60500C82" w:rsidR="00844CB4" w:rsidRPr="00583B1C" w:rsidRDefault="00583B1C" w:rsidP="00583B1C">
      <w:pPr>
        <w:pStyle w:val="ListParagraph"/>
        <w:numPr>
          <w:ilvl w:val="1"/>
          <w:numId w:val="23"/>
        </w:numPr>
        <w:spacing w:after="0"/>
        <w:rPr>
          <w:b/>
          <w:bCs/>
        </w:rPr>
      </w:pPr>
      <w:r w:rsidRPr="00583B1C">
        <w:rPr>
          <w:b/>
          <w:bCs/>
        </w:rPr>
        <w:t>Private Endpoints</w:t>
      </w:r>
    </w:p>
    <w:p w14:paraId="3B37A209" w14:textId="1433883C" w:rsidR="00583B1C" w:rsidRDefault="0098705D" w:rsidP="00583B1C">
      <w:pPr>
        <w:pStyle w:val="ListParagraph"/>
        <w:spacing w:after="0"/>
        <w:ind w:left="1100"/>
      </w:pPr>
      <w:r>
        <w:t>All core services are configured with private endpoints</w:t>
      </w:r>
      <w:r w:rsidR="007B3351">
        <w:t xml:space="preserve"> </w:t>
      </w:r>
      <w:r>
        <w:t xml:space="preserve">and public </w:t>
      </w:r>
      <w:r w:rsidR="007B3351">
        <w:t>access disabled.</w:t>
      </w:r>
    </w:p>
    <w:p w14:paraId="0B4A3687" w14:textId="1628E09C" w:rsidR="007B3351" w:rsidRDefault="007B3351" w:rsidP="00EF2687">
      <w:pPr>
        <w:pStyle w:val="ListParagraph"/>
        <w:numPr>
          <w:ilvl w:val="0"/>
          <w:numId w:val="2"/>
        </w:numPr>
        <w:spacing w:after="0"/>
      </w:pPr>
      <w:r>
        <w:t xml:space="preserve">Azure </w:t>
      </w:r>
      <w:proofErr w:type="spellStart"/>
      <w:r>
        <w:t>KeyVault</w:t>
      </w:r>
      <w:proofErr w:type="spellEnd"/>
    </w:p>
    <w:p w14:paraId="0641801C" w14:textId="7183E828" w:rsidR="007B3351" w:rsidRDefault="007B3351" w:rsidP="00EF2687">
      <w:pPr>
        <w:pStyle w:val="ListParagraph"/>
        <w:numPr>
          <w:ilvl w:val="0"/>
          <w:numId w:val="2"/>
        </w:numPr>
        <w:spacing w:after="0"/>
      </w:pPr>
      <w:r>
        <w:t>Azure container registry</w:t>
      </w:r>
    </w:p>
    <w:p w14:paraId="5BB3C207" w14:textId="5097067A" w:rsidR="007B3351" w:rsidRDefault="008313EA" w:rsidP="00EF2687">
      <w:pPr>
        <w:pStyle w:val="ListParagraph"/>
        <w:numPr>
          <w:ilvl w:val="0"/>
          <w:numId w:val="2"/>
        </w:numPr>
        <w:spacing w:after="0"/>
      </w:pPr>
      <w:r>
        <w:t>Azure OpenAI</w:t>
      </w:r>
    </w:p>
    <w:p w14:paraId="54EE80E0" w14:textId="042B782B" w:rsidR="008313EA" w:rsidRDefault="008313EA" w:rsidP="00EF2687">
      <w:pPr>
        <w:pStyle w:val="ListParagraph"/>
        <w:numPr>
          <w:ilvl w:val="0"/>
          <w:numId w:val="2"/>
        </w:numPr>
        <w:spacing w:after="0"/>
      </w:pPr>
      <w:r>
        <w:t>Azure Storage Account</w:t>
      </w:r>
    </w:p>
    <w:p w14:paraId="47352B88" w14:textId="77777777" w:rsidR="00AC3DE2" w:rsidRDefault="00AC3DE2" w:rsidP="00AC3DE2">
      <w:pPr>
        <w:pStyle w:val="ListParagraph"/>
        <w:spacing w:after="0"/>
        <w:ind w:left="1800"/>
      </w:pPr>
    </w:p>
    <w:p w14:paraId="02BA3431" w14:textId="7EEFF85C" w:rsidR="00583B1C" w:rsidRDefault="00D42931" w:rsidP="00EF04A8">
      <w:pPr>
        <w:pStyle w:val="ListParagraph"/>
        <w:numPr>
          <w:ilvl w:val="0"/>
          <w:numId w:val="23"/>
        </w:numPr>
        <w:spacing w:after="0"/>
        <w:rPr>
          <w:b/>
          <w:bCs/>
        </w:rPr>
      </w:pPr>
      <w:r w:rsidRPr="00AC3DE2">
        <w:rPr>
          <w:b/>
          <w:bCs/>
        </w:rPr>
        <w:t>F</w:t>
      </w:r>
      <w:r w:rsidR="00AC3DE2" w:rsidRPr="00AC3DE2">
        <w:rPr>
          <w:b/>
          <w:bCs/>
        </w:rPr>
        <w:t>irewall &amp; Access Control</w:t>
      </w:r>
    </w:p>
    <w:p w14:paraId="76CE7ED9" w14:textId="77777777" w:rsidR="00B17408" w:rsidRDefault="00B17408" w:rsidP="00B17408">
      <w:pPr>
        <w:pStyle w:val="ListParagraph"/>
        <w:spacing w:after="0"/>
        <w:rPr>
          <w:b/>
          <w:bCs/>
        </w:rPr>
      </w:pPr>
    </w:p>
    <w:p w14:paraId="330E4D00" w14:textId="492F1F78" w:rsidR="00AC3DE2" w:rsidRDefault="001A15D4" w:rsidP="001A15D4">
      <w:pPr>
        <w:pStyle w:val="ListParagraph"/>
        <w:numPr>
          <w:ilvl w:val="1"/>
          <w:numId w:val="23"/>
        </w:numPr>
        <w:spacing w:after="0"/>
      </w:pPr>
      <w:r>
        <w:t>Network security</w:t>
      </w:r>
    </w:p>
    <w:p w14:paraId="4CB7FB43" w14:textId="43C3BC04" w:rsidR="001A15D4" w:rsidRDefault="001A15D4" w:rsidP="00B17408">
      <w:pPr>
        <w:pStyle w:val="ListParagraph"/>
        <w:numPr>
          <w:ilvl w:val="0"/>
          <w:numId w:val="28"/>
        </w:numPr>
        <w:spacing w:after="0"/>
      </w:pPr>
      <w:r>
        <w:t>Container apps environment:</w:t>
      </w:r>
      <w:r w:rsidR="005A19D2">
        <w:t xml:space="preserve"> </w:t>
      </w:r>
      <w:proofErr w:type="spellStart"/>
      <w:r w:rsidR="005A19D2">
        <w:t>VNet</w:t>
      </w:r>
      <w:proofErr w:type="spellEnd"/>
      <w:r w:rsidR="005A19D2">
        <w:t>-integrated with internal load balancer</w:t>
      </w:r>
    </w:p>
    <w:p w14:paraId="67F7B862" w14:textId="1521D21C" w:rsidR="005A19D2" w:rsidRDefault="005A19D2" w:rsidP="00B17408">
      <w:pPr>
        <w:pStyle w:val="ListParagraph"/>
        <w:numPr>
          <w:ilvl w:val="0"/>
          <w:numId w:val="28"/>
        </w:numPr>
        <w:spacing w:after="0"/>
      </w:pPr>
      <w:r>
        <w:t>Postgre</w:t>
      </w:r>
      <w:r w:rsidR="00B55D28">
        <w:t>SQL: Public endpoint with firewall restricted to subnet</w:t>
      </w:r>
    </w:p>
    <w:p w14:paraId="335CBCC2" w14:textId="052092B9" w:rsidR="00B55D28" w:rsidRDefault="00B55D28" w:rsidP="00B17408">
      <w:pPr>
        <w:pStyle w:val="ListParagraph"/>
        <w:numPr>
          <w:ilvl w:val="0"/>
          <w:numId w:val="28"/>
        </w:numPr>
        <w:spacing w:after="0"/>
      </w:pPr>
      <w:r>
        <w:t>Container Registry:</w:t>
      </w:r>
      <w:r w:rsidR="00FF28D4">
        <w:t xml:space="preserve"> private endpoint, public access disabled.</w:t>
      </w:r>
    </w:p>
    <w:p w14:paraId="2001EE7C" w14:textId="49B1B6F8" w:rsidR="00FF28D4" w:rsidRDefault="00F01CC6" w:rsidP="00B17408">
      <w:pPr>
        <w:pStyle w:val="ListParagraph"/>
        <w:numPr>
          <w:ilvl w:val="0"/>
          <w:numId w:val="28"/>
        </w:numPr>
        <w:spacing w:after="0"/>
      </w:pPr>
      <w:r>
        <w:t>Storage account: Private endpoint with public access disabled</w:t>
      </w:r>
    </w:p>
    <w:p w14:paraId="7CF4C49E" w14:textId="2C0B3E37" w:rsidR="00E116E9" w:rsidRDefault="00E116E9" w:rsidP="00E116E9">
      <w:pPr>
        <w:pStyle w:val="ListParagraph"/>
        <w:numPr>
          <w:ilvl w:val="1"/>
          <w:numId w:val="23"/>
        </w:numPr>
        <w:spacing w:after="0"/>
      </w:pPr>
      <w:r>
        <w:t>Key Vault Access</w:t>
      </w:r>
    </w:p>
    <w:p w14:paraId="01B58711" w14:textId="02FEC87E" w:rsidR="00E116E9" w:rsidRDefault="00E116E9" w:rsidP="00B17408">
      <w:pPr>
        <w:pStyle w:val="ListParagraph"/>
        <w:numPr>
          <w:ilvl w:val="0"/>
          <w:numId w:val="29"/>
        </w:numPr>
        <w:spacing w:after="0"/>
      </w:pPr>
      <w:r>
        <w:t>Access method:</w:t>
      </w:r>
      <w:r w:rsidR="00E06323">
        <w:t xml:space="preserve"> Private endpoint,</w:t>
      </w:r>
      <w:r w:rsidR="0068749C">
        <w:t xml:space="preserve"> </w:t>
      </w:r>
      <w:r w:rsidR="00E06323">
        <w:t>public access disabled</w:t>
      </w:r>
    </w:p>
    <w:p w14:paraId="2BA3E666" w14:textId="50486218" w:rsidR="00E06323" w:rsidRDefault="00E06323" w:rsidP="00B17408">
      <w:pPr>
        <w:pStyle w:val="ListParagraph"/>
        <w:numPr>
          <w:ilvl w:val="0"/>
          <w:numId w:val="29"/>
        </w:numPr>
        <w:spacing w:after="0"/>
      </w:pPr>
      <w:r>
        <w:t xml:space="preserve">Authentication: RBAC based </w:t>
      </w:r>
      <w:r w:rsidR="0068749C">
        <w:t>access control</w:t>
      </w:r>
    </w:p>
    <w:p w14:paraId="50274005" w14:textId="38DA4C42" w:rsidR="0068749C" w:rsidRDefault="0068749C" w:rsidP="00B17408">
      <w:pPr>
        <w:pStyle w:val="ListParagraph"/>
        <w:numPr>
          <w:ilvl w:val="0"/>
          <w:numId w:val="29"/>
        </w:numPr>
        <w:spacing w:after="0"/>
      </w:pPr>
      <w:r>
        <w:t>Deployer Role: Administrator role via RBAC</w:t>
      </w:r>
    </w:p>
    <w:p w14:paraId="51F90FE0" w14:textId="77777777" w:rsidR="00D93F91" w:rsidRDefault="00D93F91" w:rsidP="00D93F91">
      <w:pPr>
        <w:pStyle w:val="ListParagraph"/>
        <w:spacing w:after="0"/>
        <w:ind w:left="1820"/>
      </w:pPr>
    </w:p>
    <w:p w14:paraId="028600A3" w14:textId="0FB54AE9" w:rsidR="00D93F91" w:rsidRDefault="00D93F91" w:rsidP="00D93F91">
      <w:pPr>
        <w:pStyle w:val="ListParagraph"/>
        <w:numPr>
          <w:ilvl w:val="1"/>
          <w:numId w:val="23"/>
        </w:numPr>
        <w:spacing w:after="0"/>
      </w:pPr>
      <w:r>
        <w:t>Storage queue access</w:t>
      </w:r>
    </w:p>
    <w:p w14:paraId="4E50E02F" w14:textId="7EFE892F" w:rsidR="00D93F91" w:rsidRDefault="00D93F91" w:rsidP="00D93F91">
      <w:pPr>
        <w:pStyle w:val="ListParagraph"/>
        <w:spacing w:after="0"/>
        <w:ind w:left="1100"/>
      </w:pPr>
      <w:r>
        <w:t xml:space="preserve">Storage </w:t>
      </w:r>
      <w:r w:rsidR="00E90FC2">
        <w:t>account queues required for agent functionality</w:t>
      </w:r>
    </w:p>
    <w:p w14:paraId="4108FC19" w14:textId="3C7EF15D" w:rsidR="00E90FC2" w:rsidRDefault="00E90FC2" w:rsidP="00ED0543">
      <w:pPr>
        <w:pStyle w:val="ListParagraph"/>
        <w:numPr>
          <w:ilvl w:val="2"/>
          <w:numId w:val="30"/>
        </w:numPr>
        <w:spacing w:after="0"/>
      </w:pPr>
      <w:r>
        <w:t>Queue Name:</w:t>
      </w:r>
      <w:r w:rsidR="00C16DE8">
        <w:t xml:space="preserve"> </w:t>
      </w:r>
      <w:r w:rsidR="00C472B1">
        <w:t>transcript-queue</w:t>
      </w:r>
    </w:p>
    <w:p w14:paraId="37B928E8" w14:textId="3CD1F2E0" w:rsidR="00C472B1" w:rsidRDefault="00C472B1" w:rsidP="00ED0543">
      <w:pPr>
        <w:pStyle w:val="ListParagraph"/>
        <w:numPr>
          <w:ilvl w:val="2"/>
          <w:numId w:val="30"/>
        </w:numPr>
        <w:spacing w:after="0"/>
      </w:pPr>
      <w:r>
        <w:t>Access: managed identity with storage blob data contributor role</w:t>
      </w:r>
    </w:p>
    <w:p w14:paraId="07CF587A" w14:textId="77777777" w:rsidR="00B17408" w:rsidRDefault="00B17408" w:rsidP="00B17408">
      <w:pPr>
        <w:spacing w:after="0"/>
      </w:pPr>
    </w:p>
    <w:p w14:paraId="40609A44" w14:textId="77777777" w:rsidR="00F01CC6" w:rsidRPr="00113F1F" w:rsidRDefault="00F01CC6" w:rsidP="00F01CC6">
      <w:pPr>
        <w:spacing w:after="0"/>
      </w:pPr>
    </w:p>
    <w:p w14:paraId="32509B02" w14:textId="60F7E9D4" w:rsidR="008C2568" w:rsidRPr="00773E04" w:rsidRDefault="00773E04" w:rsidP="00773E04">
      <w:pPr>
        <w:pStyle w:val="ListParagraph"/>
        <w:numPr>
          <w:ilvl w:val="0"/>
          <w:numId w:val="23"/>
        </w:numPr>
        <w:spacing w:after="0"/>
        <w:rPr>
          <w:b/>
          <w:bCs/>
        </w:rPr>
      </w:pPr>
      <w:r>
        <w:rPr>
          <w:b/>
          <w:bCs/>
        </w:rPr>
        <w:lastRenderedPageBreak/>
        <w:t>Deployment Steps</w:t>
      </w:r>
    </w:p>
    <w:p w14:paraId="1496E371" w14:textId="16718B7C" w:rsidR="009F0D04" w:rsidRDefault="009F0D04" w:rsidP="00EF04A8">
      <w:pPr>
        <w:spacing w:after="0"/>
        <w:rPr>
          <w:b/>
          <w:bCs/>
        </w:rPr>
      </w:pPr>
    </w:p>
    <w:p w14:paraId="7C92ADAA" w14:textId="7B092874" w:rsidR="00103E6E" w:rsidRPr="00773E04" w:rsidRDefault="00897C97" w:rsidP="00773E04">
      <w:pPr>
        <w:pStyle w:val="ListParagraph"/>
        <w:numPr>
          <w:ilvl w:val="1"/>
          <w:numId w:val="23"/>
        </w:numPr>
        <w:spacing w:after="0"/>
        <w:rPr>
          <w:b/>
          <w:bCs/>
        </w:rPr>
      </w:pPr>
      <w:r>
        <w:rPr>
          <w:b/>
          <w:bCs/>
        </w:rPr>
        <w:t>Development environment deployment</w:t>
      </w:r>
      <w:r w:rsidR="00A31285" w:rsidRPr="00773E04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6843"/>
        <w:gridCol w:w="1578"/>
      </w:tblGrid>
      <w:tr w:rsidR="00865909" w14:paraId="2E07836C" w14:textId="77777777" w:rsidTr="00EC716A">
        <w:tc>
          <w:tcPr>
            <w:tcW w:w="595" w:type="dxa"/>
          </w:tcPr>
          <w:p w14:paraId="47D468B0" w14:textId="2D24B9C3" w:rsidR="00865909" w:rsidRDefault="00865909" w:rsidP="00266B2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Sl</w:t>
            </w:r>
            <w:proofErr w:type="spellEnd"/>
            <w:r>
              <w:rPr>
                <w:b/>
                <w:bCs/>
              </w:rPr>
              <w:t xml:space="preserve"> No.</w:t>
            </w:r>
          </w:p>
        </w:tc>
        <w:tc>
          <w:tcPr>
            <w:tcW w:w="6843" w:type="dxa"/>
          </w:tcPr>
          <w:p w14:paraId="22D02B21" w14:textId="6E2CCD7F" w:rsidR="00865909" w:rsidRDefault="00865909" w:rsidP="00266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1578" w:type="dxa"/>
          </w:tcPr>
          <w:p w14:paraId="2713649C" w14:textId="5945BBE0" w:rsidR="00865909" w:rsidRDefault="00865909" w:rsidP="00EF04A8">
            <w:pPr>
              <w:rPr>
                <w:b/>
                <w:bCs/>
              </w:rPr>
            </w:pPr>
            <w:r>
              <w:rPr>
                <w:b/>
                <w:bCs/>
              </w:rPr>
              <w:t>Resource Name</w:t>
            </w:r>
          </w:p>
        </w:tc>
      </w:tr>
      <w:tr w:rsidR="00865909" w14:paraId="5583FE39" w14:textId="77777777" w:rsidTr="00EC716A">
        <w:trPr>
          <w:trHeight w:val="430"/>
        </w:trPr>
        <w:tc>
          <w:tcPr>
            <w:tcW w:w="595" w:type="dxa"/>
          </w:tcPr>
          <w:p w14:paraId="451FBFBB" w14:textId="40552B79" w:rsidR="00865909" w:rsidRPr="00BE3E87" w:rsidRDefault="00865909" w:rsidP="00E218DD">
            <w:pPr>
              <w:jc w:val="both"/>
              <w:rPr>
                <w:rFonts w:cs="Calibri"/>
                <w:sz w:val="22"/>
                <w:szCs w:val="22"/>
              </w:rPr>
            </w:pPr>
            <w:r w:rsidRPr="00BE3E87">
              <w:rPr>
                <w:rFonts w:cs="Calibri"/>
                <w:sz w:val="22"/>
                <w:szCs w:val="22"/>
              </w:rPr>
              <w:t>1</w:t>
            </w:r>
          </w:p>
        </w:tc>
        <w:tc>
          <w:tcPr>
            <w:tcW w:w="6843" w:type="dxa"/>
          </w:tcPr>
          <w:p w14:paraId="71499C66" w14:textId="108E7B60" w:rsidR="00865909" w:rsidRPr="00BE3E87" w:rsidRDefault="00865909" w:rsidP="00E218DD">
            <w:pPr>
              <w:jc w:val="both"/>
              <w:rPr>
                <w:rFonts w:cs="Calibri"/>
                <w:sz w:val="22"/>
                <w:szCs w:val="22"/>
              </w:rPr>
            </w:pPr>
            <w:r w:rsidRPr="00BE3E87">
              <w:rPr>
                <w:rFonts w:cs="Calibri"/>
                <w:sz w:val="22"/>
                <w:szCs w:val="22"/>
              </w:rPr>
              <w:t>Create new Subscription for Support - hays-agt01-dev-sub-01</w:t>
            </w:r>
          </w:p>
        </w:tc>
        <w:tc>
          <w:tcPr>
            <w:tcW w:w="1578" w:type="dxa"/>
          </w:tcPr>
          <w:p w14:paraId="3001F0EA" w14:textId="397968E7" w:rsidR="00865909" w:rsidRPr="00BE3E87" w:rsidRDefault="00865909" w:rsidP="00EF04A8">
            <w:r w:rsidRPr="00BE3E87">
              <w:t>Russell</w:t>
            </w:r>
          </w:p>
        </w:tc>
      </w:tr>
      <w:tr w:rsidR="00865909" w14:paraId="17B69C62" w14:textId="77777777" w:rsidTr="00EC716A">
        <w:tc>
          <w:tcPr>
            <w:tcW w:w="595" w:type="dxa"/>
          </w:tcPr>
          <w:p w14:paraId="2ED24A3E" w14:textId="1E719E05" w:rsidR="00865909" w:rsidRPr="00BE3E87" w:rsidRDefault="00865909" w:rsidP="00CB15B6">
            <w:r w:rsidRPr="00BE3E87">
              <w:t>2</w:t>
            </w:r>
          </w:p>
        </w:tc>
        <w:tc>
          <w:tcPr>
            <w:tcW w:w="6843" w:type="dxa"/>
          </w:tcPr>
          <w:p w14:paraId="0A171545" w14:textId="6BCCE74C" w:rsidR="00865909" w:rsidRPr="00BE3E87" w:rsidRDefault="00865909" w:rsidP="00CB15B6">
            <w:r w:rsidRPr="00BE3E87">
              <w:t xml:space="preserve">Register below Resource Providers for the subscription: </w:t>
            </w:r>
          </w:p>
          <w:p w14:paraId="54D83CAB" w14:textId="77777777" w:rsidR="00865909" w:rsidRPr="00BE3E87" w:rsidRDefault="00865909" w:rsidP="00CB15B6"/>
          <w:p w14:paraId="5D43E13A" w14:textId="1F3D3496" w:rsidR="00865909" w:rsidRPr="00BE3E87" w:rsidRDefault="00865909" w:rsidP="00CB15B6">
            <w:pPr>
              <w:rPr>
                <w:rFonts w:cs="Calibri"/>
                <w:sz w:val="22"/>
                <w:szCs w:val="22"/>
              </w:rPr>
            </w:pPr>
            <w:proofErr w:type="spellStart"/>
            <w:r w:rsidRPr="00BE3E87">
              <w:t>Microsoft.OperationalInsights</w:t>
            </w:r>
            <w:proofErr w:type="spellEnd"/>
            <w:r w:rsidRPr="00BE3E87">
              <w:br/>
            </w:r>
            <w:proofErr w:type="spellStart"/>
            <w:r w:rsidRPr="00BE3E87">
              <w:t>Microsoft.ContainerRegistry</w:t>
            </w:r>
            <w:proofErr w:type="spellEnd"/>
            <w:r w:rsidRPr="00BE3E87">
              <w:br/>
            </w:r>
            <w:proofErr w:type="spellStart"/>
            <w:r w:rsidRPr="00BE3E87">
              <w:t>Microsoft.KeyVault</w:t>
            </w:r>
            <w:proofErr w:type="spellEnd"/>
            <w:r w:rsidRPr="00BE3E87">
              <w:br/>
            </w:r>
            <w:proofErr w:type="spellStart"/>
            <w:r w:rsidRPr="00BE3E87">
              <w:t>Microsoft.CognitiveServices</w:t>
            </w:r>
            <w:proofErr w:type="spellEnd"/>
            <w:r w:rsidRPr="00BE3E87">
              <w:br/>
            </w:r>
            <w:proofErr w:type="spellStart"/>
            <w:r w:rsidRPr="00BE3E87">
              <w:t>Microsoft.DBforPostgreSQL</w:t>
            </w:r>
            <w:proofErr w:type="spellEnd"/>
            <w:r w:rsidRPr="00BE3E87">
              <w:br/>
            </w:r>
            <w:proofErr w:type="spellStart"/>
            <w:r w:rsidRPr="00BE3E87">
              <w:t>Microsoft.Storage</w:t>
            </w:r>
            <w:proofErr w:type="spellEnd"/>
            <w:r w:rsidRPr="00BE3E87">
              <w:br/>
            </w:r>
            <w:proofErr w:type="spellStart"/>
            <w:r w:rsidRPr="00BE3E87">
              <w:t>Microsoft.App</w:t>
            </w:r>
            <w:proofErr w:type="spellEnd"/>
            <w:r w:rsidRPr="00BE3E87">
              <w:br/>
            </w:r>
            <w:proofErr w:type="spellStart"/>
            <w:r w:rsidRPr="00BE3E87">
              <w:t>Microsoft.ContainerService</w:t>
            </w:r>
            <w:proofErr w:type="spellEnd"/>
          </w:p>
          <w:p w14:paraId="43BCB9E8" w14:textId="06E0F96E" w:rsidR="00865909" w:rsidRPr="00BE3E87" w:rsidRDefault="00865909" w:rsidP="00EF04A8"/>
        </w:tc>
        <w:tc>
          <w:tcPr>
            <w:tcW w:w="1578" w:type="dxa"/>
          </w:tcPr>
          <w:p w14:paraId="262BF7E9" w14:textId="77777777" w:rsidR="00865909" w:rsidRPr="00BE3E87" w:rsidRDefault="00865909" w:rsidP="00E218DD">
            <w:pPr>
              <w:rPr>
                <w:rFonts w:cs="Calibri"/>
                <w:color w:val="000000"/>
                <w:sz w:val="22"/>
                <w:szCs w:val="22"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Parul</w:t>
            </w:r>
          </w:p>
          <w:p w14:paraId="3A34D405" w14:textId="77777777" w:rsidR="00865909" w:rsidRPr="00BE3E87" w:rsidRDefault="00865909" w:rsidP="00EF04A8">
            <w:pPr>
              <w:rPr>
                <w:b/>
                <w:bCs/>
              </w:rPr>
            </w:pPr>
          </w:p>
        </w:tc>
      </w:tr>
      <w:tr w:rsidR="00865909" w14:paraId="11503C70" w14:textId="77777777" w:rsidTr="00EC716A">
        <w:tc>
          <w:tcPr>
            <w:tcW w:w="595" w:type="dxa"/>
          </w:tcPr>
          <w:p w14:paraId="2C01A57C" w14:textId="07C7F039" w:rsidR="00865909" w:rsidRPr="00BE3E87" w:rsidRDefault="00865909" w:rsidP="00DA5D80">
            <w:r w:rsidRPr="00BE3E87">
              <w:t>3</w:t>
            </w:r>
          </w:p>
        </w:tc>
        <w:tc>
          <w:tcPr>
            <w:tcW w:w="6843" w:type="dxa"/>
          </w:tcPr>
          <w:p w14:paraId="539A29E7" w14:textId="56A8FD13" w:rsidR="00865909" w:rsidRPr="00BE3E87" w:rsidRDefault="00865909" w:rsidP="00DA5D80">
            <w:pPr>
              <w:rPr>
                <w:b/>
                <w:bCs/>
              </w:rPr>
            </w:pPr>
            <w:r w:rsidRPr="00BE3E87">
              <w:t>Setup Resource group - AP-AE-SUP-QTM-RG</w:t>
            </w:r>
          </w:p>
        </w:tc>
        <w:tc>
          <w:tcPr>
            <w:tcW w:w="1578" w:type="dxa"/>
            <w:vAlign w:val="center"/>
          </w:tcPr>
          <w:p w14:paraId="5C4655A3" w14:textId="4BD6AE82" w:rsidR="00865909" w:rsidRPr="00BE3E87" w:rsidRDefault="00865909" w:rsidP="00DA5D80">
            <w:pPr>
              <w:rPr>
                <w:b/>
                <w:bCs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Russell</w:t>
            </w:r>
          </w:p>
        </w:tc>
      </w:tr>
      <w:tr w:rsidR="00865909" w14:paraId="78A82B06" w14:textId="77777777" w:rsidTr="00EC716A">
        <w:tc>
          <w:tcPr>
            <w:tcW w:w="595" w:type="dxa"/>
          </w:tcPr>
          <w:p w14:paraId="37BB44EF" w14:textId="1C577C59" w:rsidR="00865909" w:rsidRPr="00BE3E87" w:rsidRDefault="00865909" w:rsidP="00DA5D80">
            <w:r w:rsidRPr="00BE3E87">
              <w:t>4</w:t>
            </w:r>
          </w:p>
        </w:tc>
        <w:tc>
          <w:tcPr>
            <w:tcW w:w="6843" w:type="dxa"/>
          </w:tcPr>
          <w:p w14:paraId="4E2B4F95" w14:textId="663C70AB" w:rsidR="00865909" w:rsidRPr="00BE3E87" w:rsidRDefault="00865909" w:rsidP="00DA5D80">
            <w:pPr>
              <w:rPr>
                <w:b/>
                <w:bCs/>
              </w:rPr>
            </w:pPr>
            <w:r w:rsidRPr="00BE3E87">
              <w:t>Create new Virtual Network (</w:t>
            </w:r>
            <w:proofErr w:type="spellStart"/>
            <w:r w:rsidRPr="00BE3E87">
              <w:t>Vnet</w:t>
            </w:r>
            <w:proofErr w:type="spellEnd"/>
            <w:r w:rsidRPr="00BE3E87">
              <w:t>) - AP-AE-SUP-QTM-VNET</w:t>
            </w:r>
          </w:p>
        </w:tc>
        <w:tc>
          <w:tcPr>
            <w:tcW w:w="1578" w:type="dxa"/>
            <w:vAlign w:val="center"/>
          </w:tcPr>
          <w:p w14:paraId="6E98D820" w14:textId="05F18214" w:rsidR="00865909" w:rsidRPr="00BE3E87" w:rsidRDefault="00865909" w:rsidP="00DA5D80">
            <w:pPr>
              <w:rPr>
                <w:b/>
                <w:bCs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Juan</w:t>
            </w:r>
          </w:p>
        </w:tc>
      </w:tr>
      <w:tr w:rsidR="00865909" w14:paraId="3A875B7F" w14:textId="77777777" w:rsidTr="00EC716A">
        <w:tc>
          <w:tcPr>
            <w:tcW w:w="595" w:type="dxa"/>
          </w:tcPr>
          <w:p w14:paraId="09F26760" w14:textId="260B50D8" w:rsidR="00865909" w:rsidRPr="00BE3E87" w:rsidRDefault="00865909" w:rsidP="00DA5D80">
            <w:r w:rsidRPr="00BE3E87">
              <w:t>5</w:t>
            </w:r>
          </w:p>
        </w:tc>
        <w:tc>
          <w:tcPr>
            <w:tcW w:w="6843" w:type="dxa"/>
          </w:tcPr>
          <w:p w14:paraId="6687787E" w14:textId="66B00666" w:rsidR="00865909" w:rsidRPr="00BE3E87" w:rsidRDefault="00865909" w:rsidP="00DA5D80">
            <w:pPr>
              <w:rPr>
                <w:b/>
                <w:bCs/>
              </w:rPr>
            </w:pPr>
            <w:r w:rsidRPr="00BE3E87">
              <w:t>Setup address space: 10.97.70.0/23</w:t>
            </w:r>
          </w:p>
        </w:tc>
        <w:tc>
          <w:tcPr>
            <w:tcW w:w="1578" w:type="dxa"/>
            <w:vAlign w:val="center"/>
          </w:tcPr>
          <w:p w14:paraId="76266897" w14:textId="1D17EC5F" w:rsidR="00865909" w:rsidRPr="00BE3E87" w:rsidRDefault="00865909" w:rsidP="00DA5D80">
            <w:pPr>
              <w:rPr>
                <w:b/>
                <w:bCs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Juan</w:t>
            </w:r>
          </w:p>
        </w:tc>
      </w:tr>
      <w:tr w:rsidR="00865909" w14:paraId="789089AD" w14:textId="77777777" w:rsidTr="00EC716A">
        <w:tc>
          <w:tcPr>
            <w:tcW w:w="595" w:type="dxa"/>
          </w:tcPr>
          <w:p w14:paraId="0950DF5B" w14:textId="1B292CD0" w:rsidR="00865909" w:rsidRPr="00BE3E87" w:rsidRDefault="00865909" w:rsidP="00DA5D80">
            <w:r w:rsidRPr="00BE3E87">
              <w:t>6</w:t>
            </w:r>
          </w:p>
        </w:tc>
        <w:tc>
          <w:tcPr>
            <w:tcW w:w="6843" w:type="dxa"/>
          </w:tcPr>
          <w:p w14:paraId="45C91F4C" w14:textId="528EDE9F" w:rsidR="00CD5025" w:rsidRPr="00BE3E87" w:rsidRDefault="00CD5025" w:rsidP="00CD5025">
            <w:r w:rsidRPr="00BE3E87">
              <w:t xml:space="preserve">Create subnets for new </w:t>
            </w:r>
            <w:proofErr w:type="spellStart"/>
            <w:r w:rsidRPr="00BE3E87">
              <w:t>Vnet</w:t>
            </w:r>
            <w:proofErr w:type="spellEnd"/>
            <w:r w:rsidRPr="00BE3E87">
              <w:t xml:space="preserve">: </w:t>
            </w:r>
          </w:p>
          <w:p w14:paraId="4FC2755C" w14:textId="77777777" w:rsidR="00CD5025" w:rsidRPr="00BE3E87" w:rsidRDefault="00CD5025" w:rsidP="00CD5025">
            <w:r w:rsidRPr="00BE3E87">
              <w:t>AP-AE-SUP-QTM-SNT: 10.97.70.0/24</w:t>
            </w:r>
          </w:p>
          <w:p w14:paraId="721D2096" w14:textId="4EA69D48" w:rsidR="00CD5025" w:rsidRPr="00BE3E87" w:rsidRDefault="00CD5025" w:rsidP="00CD5025">
            <w:bookmarkStart w:id="0" w:name="_Hlk221288294"/>
            <w:r w:rsidRPr="00BE3E87">
              <w:t>Gateway</w:t>
            </w:r>
            <w:r w:rsidR="00C3391F">
              <w:t xml:space="preserve"> </w:t>
            </w:r>
            <w:r w:rsidRPr="00BE3E87">
              <w:t>Subnet: 10.97.71.0/27</w:t>
            </w:r>
          </w:p>
          <w:bookmarkEnd w:id="0"/>
          <w:p w14:paraId="26328F75" w14:textId="4DFF5B18" w:rsidR="00865909" w:rsidRPr="00BE3E87" w:rsidRDefault="00CD5025" w:rsidP="00CD5025">
            <w:r w:rsidRPr="00BE3E87">
              <w:t>AP-AE-SUP-QTM-CON-SNT: 10.97.72.0/23</w:t>
            </w:r>
          </w:p>
        </w:tc>
        <w:tc>
          <w:tcPr>
            <w:tcW w:w="1578" w:type="dxa"/>
            <w:vAlign w:val="center"/>
          </w:tcPr>
          <w:p w14:paraId="7CB64C0D" w14:textId="375752B5" w:rsidR="00865909" w:rsidRPr="00BE3E87" w:rsidRDefault="00263818" w:rsidP="00DA5D80">
            <w:pPr>
              <w:rPr>
                <w:rFonts w:cs="Calibri"/>
                <w:color w:val="000000"/>
                <w:sz w:val="22"/>
                <w:szCs w:val="22"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Juan</w:t>
            </w:r>
          </w:p>
        </w:tc>
      </w:tr>
      <w:tr w:rsidR="00EC716A" w14:paraId="34332E89" w14:textId="77777777" w:rsidTr="00EC716A">
        <w:tc>
          <w:tcPr>
            <w:tcW w:w="595" w:type="dxa"/>
          </w:tcPr>
          <w:p w14:paraId="0B2E07AB" w14:textId="15A8DFD6" w:rsidR="00EC716A" w:rsidRPr="00BE3E87" w:rsidRDefault="00EC716A" w:rsidP="00EC716A">
            <w:r w:rsidRPr="00BE3E87">
              <w:t>7</w:t>
            </w:r>
          </w:p>
        </w:tc>
        <w:tc>
          <w:tcPr>
            <w:tcW w:w="6843" w:type="dxa"/>
            <w:vAlign w:val="center"/>
          </w:tcPr>
          <w:p w14:paraId="116B89CD" w14:textId="67CA8243" w:rsidR="00EC716A" w:rsidRPr="00BE3E87" w:rsidRDefault="00EC716A" w:rsidP="00EC716A">
            <w:r w:rsidRPr="00BE3E87">
              <w:rPr>
                <w:rFonts w:cs="Calibri"/>
                <w:sz w:val="22"/>
                <w:szCs w:val="22"/>
              </w:rPr>
              <w:t xml:space="preserve"> Create subnet for Virtual Network Gateway (VNG): 10.97.71.0/27</w:t>
            </w:r>
          </w:p>
        </w:tc>
        <w:tc>
          <w:tcPr>
            <w:tcW w:w="1578" w:type="dxa"/>
            <w:vAlign w:val="center"/>
          </w:tcPr>
          <w:p w14:paraId="65922F73" w14:textId="2C0CBE33" w:rsidR="00EC716A" w:rsidRPr="00BE3E87" w:rsidRDefault="00EC716A" w:rsidP="00EC716A">
            <w:pPr>
              <w:rPr>
                <w:rFonts w:cs="Calibri"/>
                <w:color w:val="000000"/>
                <w:sz w:val="22"/>
                <w:szCs w:val="22"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Juan</w:t>
            </w:r>
          </w:p>
        </w:tc>
      </w:tr>
      <w:tr w:rsidR="00EC716A" w14:paraId="6B0AE610" w14:textId="77777777" w:rsidTr="00992A6A">
        <w:trPr>
          <w:trHeight w:val="1866"/>
        </w:trPr>
        <w:tc>
          <w:tcPr>
            <w:tcW w:w="595" w:type="dxa"/>
          </w:tcPr>
          <w:p w14:paraId="4199C260" w14:textId="0A9FD808" w:rsidR="00EC716A" w:rsidRPr="00BE3E87" w:rsidRDefault="00EC716A" w:rsidP="00EC716A">
            <w:r w:rsidRPr="00BE3E87">
              <w:t>8</w:t>
            </w:r>
          </w:p>
        </w:tc>
        <w:tc>
          <w:tcPr>
            <w:tcW w:w="6843" w:type="dxa"/>
            <w:vAlign w:val="center"/>
          </w:tcPr>
          <w:p w14:paraId="7E0F217C" w14:textId="6AC3A3BE" w:rsidR="00EC716A" w:rsidRPr="00BE3E87" w:rsidRDefault="00EC716A" w:rsidP="00EC716A">
            <w:r w:rsidRPr="00BE3E87">
              <w:rPr>
                <w:rFonts w:cs="Calibri"/>
                <w:sz w:val="22"/>
                <w:szCs w:val="22"/>
              </w:rPr>
              <w:t xml:space="preserve">Add following Service endpoints on </w:t>
            </w:r>
            <w:proofErr w:type="spellStart"/>
            <w:r w:rsidRPr="00BE3E87">
              <w:rPr>
                <w:rFonts w:cs="Calibri"/>
                <w:sz w:val="22"/>
                <w:szCs w:val="22"/>
              </w:rPr>
              <w:t>Vnet</w:t>
            </w:r>
            <w:proofErr w:type="spellEnd"/>
            <w:r w:rsidRPr="00BE3E87">
              <w:rPr>
                <w:rFonts w:cs="Calibri"/>
                <w:sz w:val="22"/>
                <w:szCs w:val="22"/>
              </w:rPr>
              <w:t xml:space="preserve"> AP-AE-SUP-QTM-VNET:</w:t>
            </w:r>
            <w:r w:rsidRPr="00BE3E87">
              <w:rPr>
                <w:rFonts w:cs="Calibri"/>
                <w:sz w:val="22"/>
                <w:szCs w:val="22"/>
              </w:rPr>
              <w:br/>
              <w:t xml:space="preserve">    </w:t>
            </w:r>
            <w:proofErr w:type="spellStart"/>
            <w:r w:rsidRPr="00BE3E87">
              <w:rPr>
                <w:rFonts w:cs="Calibri"/>
                <w:sz w:val="22"/>
                <w:szCs w:val="22"/>
              </w:rPr>
              <w:t>Microsoft.CognitiveServices</w:t>
            </w:r>
            <w:proofErr w:type="spellEnd"/>
            <w:r w:rsidRPr="00BE3E87">
              <w:rPr>
                <w:rFonts w:cs="Calibri"/>
                <w:sz w:val="22"/>
                <w:szCs w:val="22"/>
              </w:rPr>
              <w:br/>
              <w:t xml:space="preserve">    </w:t>
            </w:r>
            <w:proofErr w:type="spellStart"/>
            <w:r w:rsidRPr="00BE3E87">
              <w:rPr>
                <w:rFonts w:cs="Calibri"/>
                <w:sz w:val="22"/>
                <w:szCs w:val="22"/>
              </w:rPr>
              <w:t>Microsoft.ContainerRegistry</w:t>
            </w:r>
            <w:proofErr w:type="spellEnd"/>
            <w:r w:rsidRPr="00BE3E87">
              <w:rPr>
                <w:rFonts w:cs="Calibri"/>
                <w:sz w:val="22"/>
                <w:szCs w:val="22"/>
              </w:rPr>
              <w:br/>
              <w:t xml:space="preserve">    </w:t>
            </w:r>
            <w:proofErr w:type="spellStart"/>
            <w:r w:rsidRPr="00BE3E87">
              <w:rPr>
                <w:rFonts w:cs="Calibri"/>
                <w:sz w:val="22"/>
                <w:szCs w:val="22"/>
              </w:rPr>
              <w:t>Microsoft.KeyVault</w:t>
            </w:r>
            <w:proofErr w:type="spellEnd"/>
            <w:r w:rsidRPr="00BE3E87">
              <w:rPr>
                <w:rFonts w:cs="Calibri"/>
                <w:sz w:val="22"/>
                <w:szCs w:val="22"/>
              </w:rPr>
              <w:br/>
              <w:t xml:space="preserve">    </w:t>
            </w:r>
            <w:proofErr w:type="spellStart"/>
            <w:r w:rsidRPr="00BE3E87">
              <w:rPr>
                <w:rFonts w:cs="Calibri"/>
                <w:sz w:val="22"/>
                <w:szCs w:val="22"/>
              </w:rPr>
              <w:t>Microsoft.Sql</w:t>
            </w:r>
            <w:proofErr w:type="spellEnd"/>
            <w:r w:rsidRPr="00BE3E87">
              <w:rPr>
                <w:rFonts w:cs="Calibri"/>
                <w:sz w:val="22"/>
                <w:szCs w:val="22"/>
              </w:rPr>
              <w:br/>
              <w:t xml:space="preserve">    </w:t>
            </w:r>
            <w:proofErr w:type="spellStart"/>
            <w:r w:rsidRPr="00BE3E87">
              <w:rPr>
                <w:rFonts w:cs="Calibri"/>
                <w:sz w:val="22"/>
                <w:szCs w:val="22"/>
              </w:rPr>
              <w:t>Microsoft.Storage</w:t>
            </w:r>
            <w:proofErr w:type="spellEnd"/>
          </w:p>
        </w:tc>
        <w:tc>
          <w:tcPr>
            <w:tcW w:w="1578" w:type="dxa"/>
            <w:vAlign w:val="center"/>
          </w:tcPr>
          <w:p w14:paraId="258499BE" w14:textId="7FE97933" w:rsidR="00EC716A" w:rsidRPr="00BE3E87" w:rsidRDefault="00EC716A" w:rsidP="00EC716A">
            <w:pPr>
              <w:rPr>
                <w:rFonts w:cs="Calibri"/>
                <w:color w:val="000000"/>
                <w:sz w:val="22"/>
                <w:szCs w:val="22"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Juan</w:t>
            </w:r>
          </w:p>
        </w:tc>
      </w:tr>
      <w:tr w:rsidR="003A7516" w14:paraId="6AF34340" w14:textId="77777777" w:rsidTr="00634F9A">
        <w:tc>
          <w:tcPr>
            <w:tcW w:w="595" w:type="dxa"/>
          </w:tcPr>
          <w:p w14:paraId="0B31B69E" w14:textId="312F62BB" w:rsidR="003A7516" w:rsidRPr="00BE3E87" w:rsidRDefault="003A7516" w:rsidP="003A7516">
            <w:r w:rsidRPr="00BE3E87">
              <w:t>9</w:t>
            </w:r>
          </w:p>
        </w:tc>
        <w:tc>
          <w:tcPr>
            <w:tcW w:w="6843" w:type="dxa"/>
            <w:vAlign w:val="center"/>
          </w:tcPr>
          <w:p w14:paraId="1A8DA5CB" w14:textId="125236FD" w:rsidR="003A7516" w:rsidRPr="00BE3E87" w:rsidRDefault="003A7516" w:rsidP="003A7516">
            <w:r w:rsidRPr="00BE3E87">
              <w:rPr>
                <w:rFonts w:cs="Calibri"/>
                <w:sz w:val="22"/>
                <w:szCs w:val="22"/>
              </w:rPr>
              <w:t>Create new VNG - AP-AE-SUP-QTM-01-VNG</w:t>
            </w:r>
            <w:r w:rsidRPr="00BE3E87">
              <w:rPr>
                <w:rFonts w:cs="Calibri"/>
                <w:sz w:val="22"/>
                <w:szCs w:val="22"/>
              </w:rPr>
              <w:br/>
              <w:t>Gateway type: ExpressRoute</w:t>
            </w:r>
            <w:r w:rsidRPr="00BE3E87">
              <w:rPr>
                <w:rFonts w:cs="Calibri"/>
                <w:sz w:val="22"/>
                <w:szCs w:val="22"/>
              </w:rPr>
              <w:br/>
              <w:t>Virtual Network: AP-AE-SUP-QTM-VNET</w:t>
            </w:r>
          </w:p>
        </w:tc>
        <w:tc>
          <w:tcPr>
            <w:tcW w:w="1578" w:type="dxa"/>
            <w:vAlign w:val="center"/>
          </w:tcPr>
          <w:p w14:paraId="471E280D" w14:textId="3CB756EB" w:rsidR="003A7516" w:rsidRPr="00BE3E87" w:rsidRDefault="003A7516" w:rsidP="003A7516">
            <w:pPr>
              <w:rPr>
                <w:rFonts w:cs="Calibri"/>
                <w:color w:val="000000"/>
                <w:sz w:val="22"/>
                <w:szCs w:val="22"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Juan</w:t>
            </w:r>
          </w:p>
        </w:tc>
      </w:tr>
      <w:tr w:rsidR="003A7516" w14:paraId="01AD0FCA" w14:textId="77777777" w:rsidTr="00634F9A">
        <w:tc>
          <w:tcPr>
            <w:tcW w:w="595" w:type="dxa"/>
          </w:tcPr>
          <w:p w14:paraId="52A85B36" w14:textId="3DC5FF7A" w:rsidR="003A7516" w:rsidRPr="00BE3E87" w:rsidRDefault="003A7516" w:rsidP="003A7516">
            <w:r w:rsidRPr="00BE3E87">
              <w:t>10</w:t>
            </w:r>
          </w:p>
        </w:tc>
        <w:tc>
          <w:tcPr>
            <w:tcW w:w="6843" w:type="dxa"/>
            <w:vAlign w:val="center"/>
          </w:tcPr>
          <w:p w14:paraId="5058D27E" w14:textId="77143444" w:rsidR="003A7516" w:rsidRPr="00BE3E87" w:rsidRDefault="003A7516" w:rsidP="003A7516">
            <w:r w:rsidRPr="00BE3E87">
              <w:rPr>
                <w:rFonts w:cs="Calibri"/>
                <w:sz w:val="22"/>
                <w:szCs w:val="22"/>
              </w:rPr>
              <w:t>Create new Authorization key on AP-AE-PROD-02-ER (ExpressRoute circuit)</w:t>
            </w:r>
            <w:r w:rsidRPr="00BE3E87">
              <w:rPr>
                <w:rFonts w:cs="Calibri"/>
                <w:sz w:val="22"/>
                <w:szCs w:val="22"/>
              </w:rPr>
              <w:br/>
              <w:t>Authorization name: AP-AE-Sup-QTM-AUTH</w:t>
            </w:r>
          </w:p>
        </w:tc>
        <w:tc>
          <w:tcPr>
            <w:tcW w:w="1578" w:type="dxa"/>
            <w:vAlign w:val="center"/>
          </w:tcPr>
          <w:p w14:paraId="7A900216" w14:textId="4C961267" w:rsidR="003A7516" w:rsidRPr="00BE3E87" w:rsidRDefault="003A7516" w:rsidP="003A7516">
            <w:pPr>
              <w:rPr>
                <w:rFonts w:cs="Calibri"/>
                <w:color w:val="000000"/>
                <w:sz w:val="22"/>
                <w:szCs w:val="22"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Juan</w:t>
            </w:r>
          </w:p>
        </w:tc>
      </w:tr>
      <w:tr w:rsidR="003A7516" w14:paraId="5B46B11F" w14:textId="77777777" w:rsidTr="00373AFC">
        <w:tc>
          <w:tcPr>
            <w:tcW w:w="595" w:type="dxa"/>
          </w:tcPr>
          <w:p w14:paraId="2B8F8BEF" w14:textId="04AAAD1D" w:rsidR="003A7516" w:rsidRPr="00BE3E87" w:rsidRDefault="003A7516" w:rsidP="003A7516">
            <w:r w:rsidRPr="00BE3E87">
              <w:t>11</w:t>
            </w:r>
          </w:p>
        </w:tc>
        <w:tc>
          <w:tcPr>
            <w:tcW w:w="6843" w:type="dxa"/>
            <w:vAlign w:val="center"/>
          </w:tcPr>
          <w:p w14:paraId="130A056D" w14:textId="10C6F67E" w:rsidR="003A7516" w:rsidRPr="00BE3E87" w:rsidRDefault="003A7516" w:rsidP="003A7516">
            <w:r w:rsidRPr="00BE3E87">
              <w:rPr>
                <w:rFonts w:cs="Calibri"/>
                <w:sz w:val="22"/>
                <w:szCs w:val="22"/>
              </w:rPr>
              <w:t>Add new connection on VNG AP-AE-SUP-QTM-01-VNG using newly created authorization key</w:t>
            </w:r>
            <w:r w:rsidRPr="00BE3E87">
              <w:rPr>
                <w:rFonts w:cs="Calibri"/>
                <w:sz w:val="22"/>
                <w:szCs w:val="22"/>
              </w:rPr>
              <w:br/>
              <w:t>Name: AP-AE-SUP-QTM-ER</w:t>
            </w:r>
            <w:r w:rsidRPr="00BE3E87">
              <w:rPr>
                <w:rFonts w:cs="Calibri"/>
                <w:sz w:val="22"/>
                <w:szCs w:val="22"/>
              </w:rPr>
              <w:br/>
              <w:t>Peer: AP-AE-PROD-02-ER</w:t>
            </w:r>
          </w:p>
        </w:tc>
        <w:tc>
          <w:tcPr>
            <w:tcW w:w="1578" w:type="dxa"/>
            <w:vAlign w:val="center"/>
          </w:tcPr>
          <w:p w14:paraId="027EF341" w14:textId="344CE0F8" w:rsidR="003A7516" w:rsidRPr="00BE3E87" w:rsidRDefault="003A7516" w:rsidP="003A7516">
            <w:pPr>
              <w:rPr>
                <w:rFonts w:cs="Calibri"/>
                <w:color w:val="000000"/>
                <w:sz w:val="22"/>
                <w:szCs w:val="22"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Juan</w:t>
            </w:r>
          </w:p>
        </w:tc>
      </w:tr>
      <w:tr w:rsidR="003A7516" w14:paraId="537F53E4" w14:textId="77777777" w:rsidTr="00373AFC">
        <w:tc>
          <w:tcPr>
            <w:tcW w:w="595" w:type="dxa"/>
          </w:tcPr>
          <w:p w14:paraId="43B4EA21" w14:textId="38316535" w:rsidR="003A7516" w:rsidRPr="00BE3E87" w:rsidRDefault="003A7516" w:rsidP="003A7516">
            <w:r w:rsidRPr="00BE3E87">
              <w:t>12</w:t>
            </w:r>
          </w:p>
        </w:tc>
        <w:tc>
          <w:tcPr>
            <w:tcW w:w="6843" w:type="dxa"/>
            <w:vAlign w:val="center"/>
          </w:tcPr>
          <w:p w14:paraId="39AF36B5" w14:textId="11D20F20" w:rsidR="003A7516" w:rsidRPr="00BE3E87" w:rsidRDefault="003A7516" w:rsidP="003A7516">
            <w:r w:rsidRPr="00BE3E87">
              <w:rPr>
                <w:rFonts w:cs="Calibri"/>
                <w:sz w:val="22"/>
                <w:szCs w:val="22"/>
              </w:rPr>
              <w:t>Create peering between AP-AE-SUP-QTM-VNET and AP-AE-PROD-01-VNET</w:t>
            </w:r>
          </w:p>
        </w:tc>
        <w:tc>
          <w:tcPr>
            <w:tcW w:w="1578" w:type="dxa"/>
            <w:vAlign w:val="center"/>
          </w:tcPr>
          <w:p w14:paraId="11D27FD9" w14:textId="045F64FC" w:rsidR="003A7516" w:rsidRPr="00BE3E87" w:rsidRDefault="003A7516" w:rsidP="003A7516">
            <w:pPr>
              <w:rPr>
                <w:rFonts w:cs="Calibri"/>
                <w:color w:val="000000"/>
                <w:sz w:val="22"/>
                <w:szCs w:val="22"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Juan</w:t>
            </w:r>
          </w:p>
        </w:tc>
      </w:tr>
      <w:tr w:rsidR="00C25D72" w14:paraId="507A8146" w14:textId="77777777" w:rsidTr="00EC0810">
        <w:tc>
          <w:tcPr>
            <w:tcW w:w="595" w:type="dxa"/>
          </w:tcPr>
          <w:p w14:paraId="7F8BB0E7" w14:textId="7A78269C" w:rsidR="00C25D72" w:rsidRPr="00BE3E87" w:rsidRDefault="00C25D72" w:rsidP="00C25D72">
            <w:r w:rsidRPr="00BE3E87">
              <w:t>13</w:t>
            </w:r>
          </w:p>
        </w:tc>
        <w:tc>
          <w:tcPr>
            <w:tcW w:w="6843" w:type="dxa"/>
            <w:vAlign w:val="center"/>
          </w:tcPr>
          <w:p w14:paraId="2699B812" w14:textId="0E7A8AC3" w:rsidR="00C25D72" w:rsidRPr="00BE3E87" w:rsidRDefault="00C25D72" w:rsidP="00C25D72">
            <w:r w:rsidRPr="00BE3E87">
              <w:rPr>
                <w:rFonts w:cs="Calibri"/>
                <w:sz w:val="22"/>
                <w:szCs w:val="22"/>
              </w:rPr>
              <w:t>Create cloud only Security group - " AP-AE-QTM-Admin"</w:t>
            </w:r>
          </w:p>
        </w:tc>
        <w:tc>
          <w:tcPr>
            <w:tcW w:w="1578" w:type="dxa"/>
            <w:vAlign w:val="center"/>
          </w:tcPr>
          <w:p w14:paraId="723759BC" w14:textId="39F9DA72" w:rsidR="00C25D72" w:rsidRPr="00BE3E87" w:rsidRDefault="00D1096B" w:rsidP="00C25D72">
            <w:pPr>
              <w:rPr>
                <w:rFonts w:cs="Calibri"/>
                <w:color w:val="000000"/>
                <w:sz w:val="22"/>
                <w:szCs w:val="22"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Parul</w:t>
            </w:r>
          </w:p>
        </w:tc>
      </w:tr>
      <w:tr w:rsidR="00C25D72" w14:paraId="160F05AE" w14:textId="77777777" w:rsidTr="00EC0810">
        <w:tc>
          <w:tcPr>
            <w:tcW w:w="595" w:type="dxa"/>
          </w:tcPr>
          <w:p w14:paraId="15BB69AC" w14:textId="4E6B190D" w:rsidR="00C25D72" w:rsidRPr="00BE3E87" w:rsidRDefault="00C25D72" w:rsidP="00C25D72">
            <w:r w:rsidRPr="00BE3E87">
              <w:t>14</w:t>
            </w:r>
          </w:p>
        </w:tc>
        <w:tc>
          <w:tcPr>
            <w:tcW w:w="6843" w:type="dxa"/>
            <w:vAlign w:val="center"/>
          </w:tcPr>
          <w:p w14:paraId="51D199B7" w14:textId="47EDBB04" w:rsidR="00C25D72" w:rsidRPr="00BE3E87" w:rsidRDefault="00C25D72" w:rsidP="00C25D72">
            <w:r w:rsidRPr="00BE3E87">
              <w:rPr>
                <w:rFonts w:cs="Calibri"/>
                <w:sz w:val="22"/>
                <w:szCs w:val="22"/>
              </w:rPr>
              <w:t xml:space="preserve">Added members from </w:t>
            </w:r>
            <w:proofErr w:type="spellStart"/>
            <w:r w:rsidRPr="00BE3E87">
              <w:rPr>
                <w:rFonts w:cs="Calibri"/>
                <w:sz w:val="22"/>
                <w:szCs w:val="22"/>
              </w:rPr>
              <w:t>Quantium</w:t>
            </w:r>
            <w:proofErr w:type="spellEnd"/>
            <w:r w:rsidRPr="00BE3E87">
              <w:rPr>
                <w:rFonts w:cs="Calibri"/>
                <w:sz w:val="22"/>
                <w:szCs w:val="22"/>
              </w:rPr>
              <w:t xml:space="preserve"> into group AP-AE-QTM-Admin</w:t>
            </w:r>
          </w:p>
        </w:tc>
        <w:tc>
          <w:tcPr>
            <w:tcW w:w="1578" w:type="dxa"/>
            <w:vAlign w:val="center"/>
          </w:tcPr>
          <w:p w14:paraId="7102DE17" w14:textId="1A559BAE" w:rsidR="00C25D72" w:rsidRPr="00BE3E87" w:rsidRDefault="00D1096B" w:rsidP="00C25D72">
            <w:pPr>
              <w:rPr>
                <w:rFonts w:cs="Calibri"/>
                <w:color w:val="000000"/>
                <w:sz w:val="22"/>
                <w:szCs w:val="22"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Parul</w:t>
            </w:r>
          </w:p>
        </w:tc>
      </w:tr>
      <w:tr w:rsidR="00C25D72" w14:paraId="2DDCB34E" w14:textId="77777777" w:rsidTr="00EC0810">
        <w:tc>
          <w:tcPr>
            <w:tcW w:w="595" w:type="dxa"/>
          </w:tcPr>
          <w:p w14:paraId="76783D62" w14:textId="6D86D546" w:rsidR="00C25D72" w:rsidRPr="00BE3E87" w:rsidRDefault="00C25D72" w:rsidP="00C25D72">
            <w:r w:rsidRPr="00BE3E87">
              <w:lastRenderedPageBreak/>
              <w:t>15</w:t>
            </w:r>
          </w:p>
        </w:tc>
        <w:tc>
          <w:tcPr>
            <w:tcW w:w="6843" w:type="dxa"/>
            <w:vAlign w:val="center"/>
          </w:tcPr>
          <w:p w14:paraId="7DD7C937" w14:textId="355639A2" w:rsidR="00C25D72" w:rsidRPr="00BE3E87" w:rsidRDefault="00C25D72" w:rsidP="00C25D72">
            <w:r w:rsidRPr="00BE3E87">
              <w:rPr>
                <w:rFonts w:cs="Calibri"/>
                <w:sz w:val="22"/>
                <w:szCs w:val="22"/>
              </w:rPr>
              <w:t>Provided Contributor access to group AP-AE-QTM-Admin on Resource Group AP-AE-SUP-QTM-RG</w:t>
            </w:r>
          </w:p>
        </w:tc>
        <w:tc>
          <w:tcPr>
            <w:tcW w:w="1578" w:type="dxa"/>
            <w:vAlign w:val="center"/>
          </w:tcPr>
          <w:p w14:paraId="5A4F437B" w14:textId="1E990340" w:rsidR="00C25D72" w:rsidRPr="00BE3E87" w:rsidRDefault="00D1096B" w:rsidP="00C25D72">
            <w:pPr>
              <w:rPr>
                <w:rFonts w:cs="Calibri"/>
                <w:color w:val="000000"/>
                <w:sz w:val="22"/>
                <w:szCs w:val="22"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Parul</w:t>
            </w:r>
          </w:p>
        </w:tc>
      </w:tr>
      <w:tr w:rsidR="00C25D72" w14:paraId="17EAB98B" w14:textId="77777777" w:rsidTr="00EC0810">
        <w:tc>
          <w:tcPr>
            <w:tcW w:w="595" w:type="dxa"/>
          </w:tcPr>
          <w:p w14:paraId="73E133A8" w14:textId="620F58FB" w:rsidR="00C25D72" w:rsidRPr="00BE3E87" w:rsidRDefault="00C25D72" w:rsidP="00C25D72">
            <w:r w:rsidRPr="00BE3E87">
              <w:t>16</w:t>
            </w:r>
          </w:p>
        </w:tc>
        <w:tc>
          <w:tcPr>
            <w:tcW w:w="6843" w:type="dxa"/>
            <w:vAlign w:val="center"/>
          </w:tcPr>
          <w:p w14:paraId="2187B057" w14:textId="062C6704" w:rsidR="00C25D72" w:rsidRPr="00BE3E87" w:rsidRDefault="00C25D72" w:rsidP="00C25D72">
            <w:r w:rsidRPr="00BE3E87">
              <w:rPr>
                <w:rFonts w:cs="Calibri"/>
                <w:sz w:val="22"/>
                <w:szCs w:val="22"/>
              </w:rPr>
              <w:t xml:space="preserve">Created Entra App registration for SUP SSO "HAYS-APAC-QTM-SUP-LLM", Details provided to Liam at </w:t>
            </w:r>
            <w:proofErr w:type="spellStart"/>
            <w:r w:rsidRPr="00BE3E87">
              <w:rPr>
                <w:rFonts w:cs="Calibri"/>
                <w:sz w:val="22"/>
                <w:szCs w:val="22"/>
              </w:rPr>
              <w:t>Quantium</w:t>
            </w:r>
            <w:proofErr w:type="spellEnd"/>
          </w:p>
        </w:tc>
        <w:tc>
          <w:tcPr>
            <w:tcW w:w="1578" w:type="dxa"/>
            <w:vAlign w:val="center"/>
          </w:tcPr>
          <w:p w14:paraId="6D84BA44" w14:textId="779E733F" w:rsidR="00C25D72" w:rsidRPr="00BE3E87" w:rsidRDefault="00D1096B" w:rsidP="00C25D72">
            <w:pPr>
              <w:rPr>
                <w:rFonts w:cs="Calibri"/>
                <w:color w:val="000000"/>
                <w:sz w:val="22"/>
                <w:szCs w:val="22"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Parul</w:t>
            </w:r>
          </w:p>
        </w:tc>
      </w:tr>
      <w:tr w:rsidR="00085977" w14:paraId="2676D153" w14:textId="77777777" w:rsidTr="00EC0810">
        <w:tc>
          <w:tcPr>
            <w:tcW w:w="595" w:type="dxa"/>
          </w:tcPr>
          <w:p w14:paraId="500CD131" w14:textId="28C7D271" w:rsidR="00085977" w:rsidRPr="00BE3E87" w:rsidRDefault="00085977" w:rsidP="00085977">
            <w:r w:rsidRPr="00BE3E87">
              <w:t>17</w:t>
            </w:r>
          </w:p>
        </w:tc>
        <w:tc>
          <w:tcPr>
            <w:tcW w:w="6843" w:type="dxa"/>
            <w:vAlign w:val="center"/>
          </w:tcPr>
          <w:p w14:paraId="16C2320D" w14:textId="3FF5FF88" w:rsidR="00085977" w:rsidRPr="00BE3E87" w:rsidRDefault="00085977" w:rsidP="00085977">
            <w:pPr>
              <w:rPr>
                <w:rFonts w:cs="Calibri"/>
                <w:sz w:val="22"/>
                <w:szCs w:val="22"/>
              </w:rPr>
            </w:pPr>
            <w:r w:rsidRPr="00BE3E87">
              <w:rPr>
                <w:rFonts w:cs="Calibri"/>
                <w:sz w:val="22"/>
                <w:szCs w:val="22"/>
              </w:rPr>
              <w:t>Complete firewall setup - Liam to confirm requirements (Liam confirmed no further action required)</w:t>
            </w:r>
          </w:p>
        </w:tc>
        <w:tc>
          <w:tcPr>
            <w:tcW w:w="1578" w:type="dxa"/>
            <w:vAlign w:val="center"/>
          </w:tcPr>
          <w:p w14:paraId="3306C9C1" w14:textId="4E060169" w:rsidR="00085977" w:rsidRPr="00BE3E87" w:rsidRDefault="00085977" w:rsidP="00085977">
            <w:pPr>
              <w:rPr>
                <w:rFonts w:cs="Calibri"/>
                <w:color w:val="000000"/>
                <w:sz w:val="22"/>
                <w:szCs w:val="22"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Liam</w:t>
            </w:r>
          </w:p>
        </w:tc>
      </w:tr>
      <w:tr w:rsidR="00085977" w14:paraId="32E3FCBF" w14:textId="77777777" w:rsidTr="00EC0810">
        <w:tc>
          <w:tcPr>
            <w:tcW w:w="595" w:type="dxa"/>
          </w:tcPr>
          <w:p w14:paraId="1E404496" w14:textId="1606AFE3" w:rsidR="00085977" w:rsidRPr="00BE3E87" w:rsidRDefault="00085977" w:rsidP="00085977">
            <w:r w:rsidRPr="00BE3E87">
              <w:t>18</w:t>
            </w:r>
          </w:p>
        </w:tc>
        <w:tc>
          <w:tcPr>
            <w:tcW w:w="6843" w:type="dxa"/>
            <w:vAlign w:val="center"/>
          </w:tcPr>
          <w:p w14:paraId="2293F66D" w14:textId="177BA87C" w:rsidR="00085977" w:rsidRPr="00BE3E87" w:rsidRDefault="00085977" w:rsidP="00085977">
            <w:pPr>
              <w:rPr>
                <w:rFonts w:cs="Calibri"/>
                <w:sz w:val="22"/>
                <w:szCs w:val="22"/>
              </w:rPr>
            </w:pPr>
            <w:r w:rsidRPr="00BE3E87">
              <w:rPr>
                <w:rFonts w:cs="Calibri"/>
                <w:sz w:val="22"/>
                <w:szCs w:val="22"/>
              </w:rPr>
              <w:t>Build Support environment within Resource group</w:t>
            </w:r>
          </w:p>
        </w:tc>
        <w:tc>
          <w:tcPr>
            <w:tcW w:w="1578" w:type="dxa"/>
            <w:vAlign w:val="center"/>
          </w:tcPr>
          <w:p w14:paraId="21617576" w14:textId="577103FE" w:rsidR="00085977" w:rsidRPr="00BE3E87" w:rsidRDefault="00085977" w:rsidP="00085977">
            <w:pPr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 w:rsidRPr="00BE3E87">
              <w:rPr>
                <w:rFonts w:cs="Calibri"/>
                <w:color w:val="000000"/>
                <w:sz w:val="22"/>
                <w:szCs w:val="22"/>
              </w:rPr>
              <w:t>Quantium</w:t>
            </w:r>
            <w:proofErr w:type="spellEnd"/>
          </w:p>
        </w:tc>
      </w:tr>
      <w:tr w:rsidR="00085977" w14:paraId="08AD6055" w14:textId="77777777" w:rsidTr="00EC0810">
        <w:tc>
          <w:tcPr>
            <w:tcW w:w="595" w:type="dxa"/>
          </w:tcPr>
          <w:p w14:paraId="6B126887" w14:textId="37DC792B" w:rsidR="00085977" w:rsidRPr="00BE3E87" w:rsidRDefault="00085977" w:rsidP="00085977">
            <w:r w:rsidRPr="00BE3E87">
              <w:t>19</w:t>
            </w:r>
          </w:p>
        </w:tc>
        <w:tc>
          <w:tcPr>
            <w:tcW w:w="6843" w:type="dxa"/>
            <w:vAlign w:val="center"/>
          </w:tcPr>
          <w:p w14:paraId="3C40F576" w14:textId="5B515238" w:rsidR="00085977" w:rsidRPr="00BE3E87" w:rsidRDefault="00085977" w:rsidP="00085977">
            <w:pPr>
              <w:rPr>
                <w:rFonts w:cs="Calibri"/>
                <w:sz w:val="22"/>
                <w:szCs w:val="22"/>
              </w:rPr>
            </w:pPr>
            <w:r w:rsidRPr="00BE3E87">
              <w:rPr>
                <w:rFonts w:cs="Calibri"/>
                <w:sz w:val="22"/>
                <w:szCs w:val="22"/>
              </w:rPr>
              <w:t>Allow connectivity to on-premises to make sure Solutions are working</w:t>
            </w:r>
          </w:p>
        </w:tc>
        <w:tc>
          <w:tcPr>
            <w:tcW w:w="1578" w:type="dxa"/>
            <w:vAlign w:val="center"/>
          </w:tcPr>
          <w:p w14:paraId="2315716E" w14:textId="25B301DD" w:rsidR="00085977" w:rsidRPr="00BE3E87" w:rsidRDefault="00085977" w:rsidP="00085977">
            <w:pPr>
              <w:rPr>
                <w:rFonts w:cs="Calibri"/>
                <w:color w:val="000000"/>
                <w:sz w:val="22"/>
                <w:szCs w:val="22"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Cognizant</w:t>
            </w:r>
          </w:p>
        </w:tc>
      </w:tr>
      <w:tr w:rsidR="00085977" w14:paraId="038ED86E" w14:textId="77777777" w:rsidTr="00EC0810">
        <w:tc>
          <w:tcPr>
            <w:tcW w:w="595" w:type="dxa"/>
          </w:tcPr>
          <w:p w14:paraId="7AD683A1" w14:textId="36BE4006" w:rsidR="00085977" w:rsidRPr="00BE3E87" w:rsidRDefault="00085977" w:rsidP="00085977">
            <w:r w:rsidRPr="00BE3E87">
              <w:t>20</w:t>
            </w:r>
          </w:p>
        </w:tc>
        <w:tc>
          <w:tcPr>
            <w:tcW w:w="6843" w:type="dxa"/>
            <w:vAlign w:val="center"/>
          </w:tcPr>
          <w:p w14:paraId="1284A6C3" w14:textId="0DB9AF0C" w:rsidR="00085977" w:rsidRPr="00BE3E87" w:rsidRDefault="00085977" w:rsidP="00085977">
            <w:pPr>
              <w:rPr>
                <w:rFonts w:cs="Calibri"/>
                <w:sz w:val="22"/>
                <w:szCs w:val="22"/>
              </w:rPr>
            </w:pPr>
            <w:r w:rsidRPr="00BE3E87">
              <w:rPr>
                <w:rFonts w:cs="Calibri"/>
                <w:sz w:val="22"/>
                <w:szCs w:val="22"/>
              </w:rPr>
              <w:t xml:space="preserve">Setup website access via Netskope and create </w:t>
            </w:r>
            <w:proofErr w:type="spellStart"/>
            <w:r w:rsidRPr="00BE3E87">
              <w:rPr>
                <w:rFonts w:cs="Calibri"/>
                <w:sz w:val="22"/>
                <w:szCs w:val="22"/>
              </w:rPr>
              <w:t>dns</w:t>
            </w:r>
            <w:proofErr w:type="spellEnd"/>
            <w:r w:rsidRPr="00BE3E87">
              <w:rPr>
                <w:rFonts w:cs="Calibri"/>
                <w:sz w:val="22"/>
                <w:szCs w:val="22"/>
              </w:rPr>
              <w:t xml:space="preserve"> entry - website name https://aiagentsup.hays.com.au/smartermeetings &amp; https://aiagentsup.hays.com.au/marketinsights</w:t>
            </w:r>
          </w:p>
        </w:tc>
        <w:tc>
          <w:tcPr>
            <w:tcW w:w="1578" w:type="dxa"/>
            <w:vAlign w:val="center"/>
          </w:tcPr>
          <w:p w14:paraId="05FE3047" w14:textId="5F5B45EA" w:rsidR="00085977" w:rsidRPr="00BE3E87" w:rsidRDefault="00085977" w:rsidP="00085977">
            <w:pPr>
              <w:rPr>
                <w:rFonts w:cs="Calibri"/>
                <w:color w:val="000000"/>
                <w:sz w:val="22"/>
                <w:szCs w:val="22"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Cognizant</w:t>
            </w:r>
          </w:p>
        </w:tc>
      </w:tr>
      <w:tr w:rsidR="00085977" w14:paraId="248489E3" w14:textId="77777777" w:rsidTr="00EC0810">
        <w:tc>
          <w:tcPr>
            <w:tcW w:w="595" w:type="dxa"/>
          </w:tcPr>
          <w:p w14:paraId="3EDFAE44" w14:textId="27A2EEB8" w:rsidR="00085977" w:rsidRPr="00BE3E87" w:rsidRDefault="00085977" w:rsidP="00085977">
            <w:r w:rsidRPr="00BE3E87">
              <w:t>21</w:t>
            </w:r>
          </w:p>
        </w:tc>
        <w:tc>
          <w:tcPr>
            <w:tcW w:w="6843" w:type="dxa"/>
            <w:vAlign w:val="center"/>
          </w:tcPr>
          <w:p w14:paraId="262D3FF2" w14:textId="05604CD6" w:rsidR="00085977" w:rsidRPr="00BE3E87" w:rsidRDefault="00085977" w:rsidP="00085977">
            <w:pPr>
              <w:rPr>
                <w:rFonts w:cs="Calibri"/>
                <w:sz w:val="22"/>
                <w:szCs w:val="22"/>
              </w:rPr>
            </w:pPr>
            <w:r w:rsidRPr="00BE3E87">
              <w:rPr>
                <w:rFonts w:cs="Calibri"/>
                <w:sz w:val="22"/>
                <w:szCs w:val="22"/>
              </w:rPr>
              <w:t>Test agent functionality for full handover</w:t>
            </w:r>
          </w:p>
        </w:tc>
        <w:tc>
          <w:tcPr>
            <w:tcW w:w="1578" w:type="dxa"/>
            <w:vAlign w:val="center"/>
          </w:tcPr>
          <w:p w14:paraId="30FAE734" w14:textId="4B95F88D" w:rsidR="00085977" w:rsidRPr="00BE3E87" w:rsidRDefault="00085977" w:rsidP="00085977">
            <w:pPr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 w:rsidRPr="00BE3E87">
              <w:rPr>
                <w:rFonts w:cs="Calibri"/>
                <w:color w:val="000000"/>
                <w:sz w:val="22"/>
                <w:szCs w:val="22"/>
              </w:rPr>
              <w:t>Quantium</w:t>
            </w:r>
            <w:proofErr w:type="spellEnd"/>
            <w:r w:rsidRPr="00BE3E87">
              <w:rPr>
                <w:rFonts w:cs="Calibri"/>
                <w:color w:val="000000"/>
                <w:sz w:val="22"/>
                <w:szCs w:val="22"/>
              </w:rPr>
              <w:t xml:space="preserve"> - Cognizant</w:t>
            </w:r>
          </w:p>
        </w:tc>
      </w:tr>
      <w:tr w:rsidR="00085977" w14:paraId="4565E669" w14:textId="77777777" w:rsidTr="00EC0810">
        <w:tc>
          <w:tcPr>
            <w:tcW w:w="595" w:type="dxa"/>
          </w:tcPr>
          <w:p w14:paraId="26FEC8E3" w14:textId="5B094483" w:rsidR="00085977" w:rsidRPr="00BE3E87" w:rsidRDefault="00085977" w:rsidP="00085977">
            <w:r w:rsidRPr="00BE3E87">
              <w:t>22</w:t>
            </w:r>
          </w:p>
        </w:tc>
        <w:tc>
          <w:tcPr>
            <w:tcW w:w="6843" w:type="dxa"/>
            <w:vAlign w:val="center"/>
          </w:tcPr>
          <w:p w14:paraId="176D84BC" w14:textId="48F16549" w:rsidR="00085977" w:rsidRPr="00BE3E87" w:rsidRDefault="00085977" w:rsidP="00085977">
            <w:pPr>
              <w:rPr>
                <w:rFonts w:cs="Calibri"/>
                <w:sz w:val="22"/>
                <w:szCs w:val="22"/>
              </w:rPr>
            </w:pPr>
            <w:r w:rsidRPr="00BE3E87">
              <w:rPr>
                <w:rFonts w:cs="Calibri"/>
                <w:sz w:val="22"/>
                <w:szCs w:val="22"/>
              </w:rPr>
              <w:t xml:space="preserve"> Handover to Louisa for testing - Testing complete</w:t>
            </w:r>
          </w:p>
        </w:tc>
        <w:tc>
          <w:tcPr>
            <w:tcW w:w="1578" w:type="dxa"/>
            <w:vAlign w:val="center"/>
          </w:tcPr>
          <w:p w14:paraId="5F89D2B9" w14:textId="536D0B31" w:rsidR="00085977" w:rsidRPr="00BE3E87" w:rsidRDefault="00085977" w:rsidP="00085977">
            <w:pPr>
              <w:rPr>
                <w:rFonts w:cs="Calibri"/>
                <w:color w:val="000000"/>
                <w:sz w:val="22"/>
                <w:szCs w:val="22"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Louisa</w:t>
            </w:r>
          </w:p>
        </w:tc>
      </w:tr>
    </w:tbl>
    <w:p w14:paraId="592A02F1" w14:textId="77777777" w:rsidR="00103E6E" w:rsidRPr="00302CBF" w:rsidRDefault="00103E6E" w:rsidP="00EF04A8">
      <w:pPr>
        <w:spacing w:after="0"/>
        <w:rPr>
          <w:b/>
          <w:bCs/>
        </w:rPr>
      </w:pPr>
    </w:p>
    <w:p w14:paraId="6C86612C" w14:textId="179B5B58" w:rsidR="008E33F0" w:rsidRPr="00E73B9C" w:rsidRDefault="00B00ECC" w:rsidP="00E73B9C">
      <w:pPr>
        <w:pStyle w:val="ListParagraph"/>
        <w:numPr>
          <w:ilvl w:val="1"/>
          <w:numId w:val="23"/>
        </w:numPr>
        <w:rPr>
          <w:b/>
          <w:bCs/>
        </w:rPr>
      </w:pPr>
      <w:r w:rsidRPr="00E73B9C">
        <w:rPr>
          <w:b/>
          <w:bCs/>
        </w:rPr>
        <w:t xml:space="preserve">PROD </w:t>
      </w:r>
      <w:r w:rsidR="00E73B9C">
        <w:rPr>
          <w:b/>
          <w:bCs/>
        </w:rPr>
        <w:t>environment</w:t>
      </w:r>
      <w:r w:rsidRPr="00E73B9C">
        <w:rPr>
          <w:b/>
          <w:bCs/>
        </w:rPr>
        <w:t xml:space="preserve"> </w:t>
      </w:r>
      <w:r w:rsidR="00E73B9C">
        <w:rPr>
          <w:b/>
          <w:bCs/>
        </w:rPr>
        <w:t>deployment</w:t>
      </w:r>
      <w:r w:rsidRPr="00E73B9C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6771"/>
        <w:gridCol w:w="1650"/>
      </w:tblGrid>
      <w:tr w:rsidR="00D865BE" w14:paraId="25BBA2B0" w14:textId="77777777" w:rsidTr="002A7C3A">
        <w:tc>
          <w:tcPr>
            <w:tcW w:w="595" w:type="dxa"/>
          </w:tcPr>
          <w:p w14:paraId="6AD2B614" w14:textId="16BA25CD" w:rsidR="00D865BE" w:rsidRDefault="002A7C3A" w:rsidP="0093506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Sl</w:t>
            </w:r>
            <w:proofErr w:type="spellEnd"/>
            <w:r>
              <w:rPr>
                <w:b/>
                <w:bCs/>
              </w:rPr>
              <w:t xml:space="preserve"> No. </w:t>
            </w:r>
          </w:p>
        </w:tc>
        <w:tc>
          <w:tcPr>
            <w:tcW w:w="6771" w:type="dxa"/>
          </w:tcPr>
          <w:p w14:paraId="409128E3" w14:textId="174BDAEC" w:rsidR="00D865BE" w:rsidRDefault="002A7C3A" w:rsidP="002A7C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1650" w:type="dxa"/>
          </w:tcPr>
          <w:p w14:paraId="1BDA6E06" w14:textId="45A5DFEC" w:rsidR="00D865BE" w:rsidRDefault="002A7C3A" w:rsidP="00935067">
            <w:pPr>
              <w:rPr>
                <w:b/>
                <w:bCs/>
              </w:rPr>
            </w:pPr>
            <w:r>
              <w:rPr>
                <w:b/>
                <w:bCs/>
              </w:rPr>
              <w:t>Resource Name</w:t>
            </w:r>
          </w:p>
        </w:tc>
      </w:tr>
      <w:tr w:rsidR="00D865BE" w14:paraId="2841DD63" w14:textId="77777777" w:rsidTr="002A7C3A">
        <w:tc>
          <w:tcPr>
            <w:tcW w:w="595" w:type="dxa"/>
          </w:tcPr>
          <w:p w14:paraId="0B919B18" w14:textId="26ECB655" w:rsidR="00DD6EEF" w:rsidRPr="00BE3E87" w:rsidRDefault="00DD6EEF" w:rsidP="00935067">
            <w:r w:rsidRPr="00BE3E87">
              <w:t>1</w:t>
            </w:r>
          </w:p>
        </w:tc>
        <w:tc>
          <w:tcPr>
            <w:tcW w:w="6771" w:type="dxa"/>
          </w:tcPr>
          <w:p w14:paraId="2A5D10DB" w14:textId="1119880A" w:rsidR="00D865BE" w:rsidRPr="00BE3E87" w:rsidRDefault="000B28C3" w:rsidP="00935067">
            <w:pPr>
              <w:rPr>
                <w:rFonts w:cs="Calibri"/>
                <w:sz w:val="22"/>
                <w:szCs w:val="22"/>
              </w:rPr>
            </w:pPr>
            <w:r w:rsidRPr="00BE3E87">
              <w:rPr>
                <w:rFonts w:cs="Calibri"/>
                <w:sz w:val="22"/>
                <w:szCs w:val="22"/>
              </w:rPr>
              <w:t>Create new Subscription for Production - hays-agt01-prd-sub-01</w:t>
            </w:r>
          </w:p>
        </w:tc>
        <w:tc>
          <w:tcPr>
            <w:tcW w:w="1650" w:type="dxa"/>
          </w:tcPr>
          <w:p w14:paraId="4F5C7002" w14:textId="294420D4" w:rsidR="00D865BE" w:rsidRPr="00BE3E87" w:rsidRDefault="006A426F" w:rsidP="00935067">
            <w:pPr>
              <w:rPr>
                <w:rFonts w:cs="Calibri"/>
                <w:color w:val="000000"/>
                <w:sz w:val="22"/>
                <w:szCs w:val="22"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Russell</w:t>
            </w:r>
          </w:p>
        </w:tc>
      </w:tr>
      <w:tr w:rsidR="00D865BE" w14:paraId="60BB36E2" w14:textId="77777777" w:rsidTr="002A7C3A">
        <w:tc>
          <w:tcPr>
            <w:tcW w:w="595" w:type="dxa"/>
          </w:tcPr>
          <w:p w14:paraId="2203AA95" w14:textId="621B94DF" w:rsidR="00D865BE" w:rsidRPr="00BE3E87" w:rsidRDefault="00DD6EEF" w:rsidP="00935067">
            <w:pPr>
              <w:rPr>
                <w:b/>
                <w:bCs/>
              </w:rPr>
            </w:pPr>
            <w:r w:rsidRPr="00BE3E87">
              <w:rPr>
                <w:b/>
                <w:bCs/>
              </w:rPr>
              <w:t>2</w:t>
            </w:r>
          </w:p>
        </w:tc>
        <w:tc>
          <w:tcPr>
            <w:tcW w:w="6771" w:type="dxa"/>
          </w:tcPr>
          <w:p w14:paraId="18893DE1" w14:textId="77777777" w:rsidR="000B28C3" w:rsidRPr="00BE3E87" w:rsidRDefault="000B28C3" w:rsidP="000B28C3">
            <w:pPr>
              <w:rPr>
                <w:rFonts w:cs="Calibri"/>
                <w:sz w:val="22"/>
                <w:szCs w:val="22"/>
              </w:rPr>
            </w:pPr>
            <w:r w:rsidRPr="00BE3E87">
              <w:rPr>
                <w:rFonts w:cs="Calibri"/>
                <w:sz w:val="22"/>
                <w:szCs w:val="22"/>
              </w:rPr>
              <w:t>Register below Resource Providers for the subscription:</w:t>
            </w:r>
          </w:p>
          <w:p w14:paraId="0E52CF66" w14:textId="77777777" w:rsidR="000B28C3" w:rsidRPr="00BE3E87" w:rsidRDefault="000B28C3" w:rsidP="000B28C3">
            <w:pPr>
              <w:pStyle w:val="ListParagraph"/>
              <w:numPr>
                <w:ilvl w:val="0"/>
                <w:numId w:val="21"/>
              </w:numPr>
              <w:rPr>
                <w:rFonts w:cs="Calibri"/>
                <w:sz w:val="22"/>
                <w:szCs w:val="22"/>
              </w:rPr>
            </w:pPr>
            <w:proofErr w:type="spellStart"/>
            <w:r w:rsidRPr="00BE3E87">
              <w:rPr>
                <w:rFonts w:cs="Calibri"/>
                <w:sz w:val="22"/>
                <w:szCs w:val="22"/>
              </w:rPr>
              <w:t>Microsoft.OperationalInsights</w:t>
            </w:r>
            <w:proofErr w:type="spellEnd"/>
          </w:p>
          <w:p w14:paraId="05556AAF" w14:textId="77777777" w:rsidR="000B28C3" w:rsidRPr="00BE3E87" w:rsidRDefault="000B28C3" w:rsidP="000B28C3">
            <w:pPr>
              <w:pStyle w:val="ListParagraph"/>
              <w:numPr>
                <w:ilvl w:val="0"/>
                <w:numId w:val="21"/>
              </w:numPr>
              <w:rPr>
                <w:rFonts w:cs="Calibri"/>
                <w:sz w:val="22"/>
                <w:szCs w:val="22"/>
              </w:rPr>
            </w:pPr>
            <w:proofErr w:type="spellStart"/>
            <w:r w:rsidRPr="00BE3E87">
              <w:rPr>
                <w:rFonts w:cs="Calibri"/>
                <w:sz w:val="22"/>
                <w:szCs w:val="22"/>
              </w:rPr>
              <w:t>Microsoft.ContainerRegistry</w:t>
            </w:r>
            <w:proofErr w:type="spellEnd"/>
          </w:p>
          <w:p w14:paraId="1E4631E4" w14:textId="77777777" w:rsidR="000B28C3" w:rsidRPr="00BE3E87" w:rsidRDefault="000B28C3" w:rsidP="000B28C3">
            <w:pPr>
              <w:pStyle w:val="ListParagraph"/>
              <w:numPr>
                <w:ilvl w:val="0"/>
                <w:numId w:val="21"/>
              </w:numPr>
              <w:rPr>
                <w:rFonts w:cs="Calibri"/>
                <w:sz w:val="22"/>
                <w:szCs w:val="22"/>
              </w:rPr>
            </w:pPr>
            <w:proofErr w:type="spellStart"/>
            <w:r w:rsidRPr="00BE3E87">
              <w:rPr>
                <w:rFonts w:cs="Calibri"/>
                <w:sz w:val="22"/>
                <w:szCs w:val="22"/>
              </w:rPr>
              <w:t>Microsoft.KeyVault</w:t>
            </w:r>
            <w:proofErr w:type="spellEnd"/>
          </w:p>
          <w:p w14:paraId="5B135C21" w14:textId="77777777" w:rsidR="000B28C3" w:rsidRPr="00BE3E87" w:rsidRDefault="000B28C3" w:rsidP="000B28C3">
            <w:pPr>
              <w:pStyle w:val="ListParagraph"/>
              <w:numPr>
                <w:ilvl w:val="0"/>
                <w:numId w:val="21"/>
              </w:numPr>
              <w:rPr>
                <w:rFonts w:cs="Calibri"/>
                <w:sz w:val="22"/>
                <w:szCs w:val="22"/>
              </w:rPr>
            </w:pPr>
            <w:proofErr w:type="spellStart"/>
            <w:r w:rsidRPr="00BE3E87">
              <w:rPr>
                <w:rFonts w:cs="Calibri"/>
                <w:sz w:val="22"/>
                <w:szCs w:val="22"/>
              </w:rPr>
              <w:t>Microsoft.CognitiveServices</w:t>
            </w:r>
            <w:proofErr w:type="spellEnd"/>
          </w:p>
          <w:p w14:paraId="57482E5F" w14:textId="77777777" w:rsidR="000B28C3" w:rsidRPr="00BE3E87" w:rsidRDefault="000B28C3" w:rsidP="000B28C3">
            <w:pPr>
              <w:pStyle w:val="ListParagraph"/>
              <w:numPr>
                <w:ilvl w:val="0"/>
                <w:numId w:val="21"/>
              </w:numPr>
              <w:rPr>
                <w:rFonts w:cs="Calibri"/>
                <w:sz w:val="22"/>
                <w:szCs w:val="22"/>
              </w:rPr>
            </w:pPr>
            <w:proofErr w:type="spellStart"/>
            <w:r w:rsidRPr="00BE3E87">
              <w:rPr>
                <w:rFonts w:cs="Calibri"/>
                <w:sz w:val="22"/>
                <w:szCs w:val="22"/>
              </w:rPr>
              <w:t>Microsoft.DBforPostgreSQL</w:t>
            </w:r>
            <w:proofErr w:type="spellEnd"/>
          </w:p>
          <w:p w14:paraId="78D664A8" w14:textId="77777777" w:rsidR="000B28C3" w:rsidRPr="00BE3E87" w:rsidRDefault="000B28C3" w:rsidP="000B28C3">
            <w:pPr>
              <w:pStyle w:val="ListParagraph"/>
              <w:numPr>
                <w:ilvl w:val="0"/>
                <w:numId w:val="21"/>
              </w:numPr>
              <w:rPr>
                <w:rFonts w:cs="Calibri"/>
                <w:sz w:val="22"/>
                <w:szCs w:val="22"/>
              </w:rPr>
            </w:pPr>
            <w:proofErr w:type="spellStart"/>
            <w:r w:rsidRPr="00BE3E87">
              <w:rPr>
                <w:rFonts w:cs="Calibri"/>
                <w:sz w:val="22"/>
                <w:szCs w:val="22"/>
              </w:rPr>
              <w:t>Microsoft.Storage</w:t>
            </w:r>
            <w:proofErr w:type="spellEnd"/>
          </w:p>
          <w:p w14:paraId="2DE27B5A" w14:textId="77777777" w:rsidR="000B28C3" w:rsidRPr="00BE3E87" w:rsidRDefault="000B28C3" w:rsidP="000B28C3">
            <w:pPr>
              <w:pStyle w:val="ListParagraph"/>
              <w:numPr>
                <w:ilvl w:val="0"/>
                <w:numId w:val="21"/>
              </w:numPr>
              <w:rPr>
                <w:rFonts w:cs="Calibri"/>
                <w:sz w:val="22"/>
                <w:szCs w:val="22"/>
              </w:rPr>
            </w:pPr>
            <w:proofErr w:type="spellStart"/>
            <w:r w:rsidRPr="00BE3E87">
              <w:rPr>
                <w:rFonts w:cs="Calibri"/>
                <w:sz w:val="22"/>
                <w:szCs w:val="22"/>
              </w:rPr>
              <w:t>Microsoft.App</w:t>
            </w:r>
            <w:proofErr w:type="spellEnd"/>
          </w:p>
          <w:p w14:paraId="409013AE" w14:textId="65B6B8F5" w:rsidR="000B28C3" w:rsidRPr="00BE3E87" w:rsidRDefault="000B28C3" w:rsidP="000B28C3">
            <w:pPr>
              <w:pStyle w:val="ListParagraph"/>
              <w:numPr>
                <w:ilvl w:val="0"/>
                <w:numId w:val="21"/>
              </w:numPr>
              <w:rPr>
                <w:rFonts w:cs="Calibri"/>
                <w:sz w:val="22"/>
                <w:szCs w:val="22"/>
              </w:rPr>
            </w:pPr>
            <w:proofErr w:type="spellStart"/>
            <w:r w:rsidRPr="00BE3E87">
              <w:rPr>
                <w:rFonts w:cs="Calibri"/>
                <w:sz w:val="22"/>
                <w:szCs w:val="22"/>
              </w:rPr>
              <w:t>Microsoft.ContainerService</w:t>
            </w:r>
            <w:proofErr w:type="spellEnd"/>
          </w:p>
          <w:p w14:paraId="01D6DE95" w14:textId="5035261B" w:rsidR="00D865BE" w:rsidRPr="00BE3E87" w:rsidRDefault="00D865BE" w:rsidP="00935067">
            <w:pPr>
              <w:rPr>
                <w:b/>
                <w:bCs/>
              </w:rPr>
            </w:pPr>
          </w:p>
        </w:tc>
        <w:tc>
          <w:tcPr>
            <w:tcW w:w="1650" w:type="dxa"/>
          </w:tcPr>
          <w:p w14:paraId="2B25B5C6" w14:textId="6DA687DE" w:rsidR="00D865BE" w:rsidRPr="00BE3E87" w:rsidRDefault="006A426F" w:rsidP="00935067">
            <w:r w:rsidRPr="00BE3E87">
              <w:t>Parul</w:t>
            </w:r>
          </w:p>
        </w:tc>
      </w:tr>
      <w:tr w:rsidR="000E0982" w14:paraId="1CBD16E6" w14:textId="77777777" w:rsidTr="002356F2">
        <w:tc>
          <w:tcPr>
            <w:tcW w:w="595" w:type="dxa"/>
          </w:tcPr>
          <w:p w14:paraId="185C0E94" w14:textId="7FDE5D04" w:rsidR="000E0982" w:rsidRPr="00BE3E87" w:rsidRDefault="000E0982" w:rsidP="000E0982">
            <w:r w:rsidRPr="00BE3E87">
              <w:t>3</w:t>
            </w:r>
          </w:p>
        </w:tc>
        <w:tc>
          <w:tcPr>
            <w:tcW w:w="6771" w:type="dxa"/>
            <w:vAlign w:val="center"/>
          </w:tcPr>
          <w:p w14:paraId="093577A9" w14:textId="736CEEDA" w:rsidR="000E0982" w:rsidRPr="00BE3E87" w:rsidRDefault="000E0982" w:rsidP="000E0982">
            <w:pPr>
              <w:rPr>
                <w:b/>
                <w:bCs/>
              </w:rPr>
            </w:pPr>
            <w:r w:rsidRPr="00BE3E87">
              <w:rPr>
                <w:rFonts w:cs="Calibri"/>
                <w:sz w:val="22"/>
                <w:szCs w:val="22"/>
              </w:rPr>
              <w:t>Setup Resource group - AP-AE-PRD-QTM-RG</w:t>
            </w:r>
          </w:p>
        </w:tc>
        <w:tc>
          <w:tcPr>
            <w:tcW w:w="1650" w:type="dxa"/>
          </w:tcPr>
          <w:p w14:paraId="633C5606" w14:textId="28524EF3" w:rsidR="000E0982" w:rsidRPr="00BE3E87" w:rsidRDefault="006A426F" w:rsidP="000E0982">
            <w:pPr>
              <w:rPr>
                <w:rFonts w:cs="Calibri"/>
                <w:color w:val="000000"/>
                <w:sz w:val="22"/>
                <w:szCs w:val="22"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Russell</w:t>
            </w:r>
          </w:p>
        </w:tc>
      </w:tr>
      <w:tr w:rsidR="006A426F" w14:paraId="500DA3BD" w14:textId="77777777" w:rsidTr="007D3DF9">
        <w:tc>
          <w:tcPr>
            <w:tcW w:w="595" w:type="dxa"/>
          </w:tcPr>
          <w:p w14:paraId="0BB5306D" w14:textId="7187EC4F" w:rsidR="006A426F" w:rsidRPr="00BE3E87" w:rsidRDefault="006A426F" w:rsidP="006A426F">
            <w:r w:rsidRPr="00BE3E87">
              <w:t>4</w:t>
            </w:r>
          </w:p>
        </w:tc>
        <w:tc>
          <w:tcPr>
            <w:tcW w:w="6771" w:type="dxa"/>
            <w:vAlign w:val="center"/>
          </w:tcPr>
          <w:p w14:paraId="410F898F" w14:textId="267FFFF3" w:rsidR="006A426F" w:rsidRPr="00BE3E87" w:rsidRDefault="006A426F" w:rsidP="006A426F">
            <w:pPr>
              <w:rPr>
                <w:b/>
                <w:bCs/>
              </w:rPr>
            </w:pPr>
            <w:r w:rsidRPr="00BE3E87">
              <w:rPr>
                <w:rFonts w:cs="Calibri"/>
                <w:sz w:val="22"/>
                <w:szCs w:val="22"/>
              </w:rPr>
              <w:t>Create new Virtual Network (</w:t>
            </w:r>
            <w:proofErr w:type="spellStart"/>
            <w:r w:rsidRPr="00BE3E87">
              <w:rPr>
                <w:rFonts w:cs="Calibri"/>
                <w:sz w:val="22"/>
                <w:szCs w:val="22"/>
              </w:rPr>
              <w:t>Vnet</w:t>
            </w:r>
            <w:proofErr w:type="spellEnd"/>
            <w:r w:rsidRPr="00BE3E87">
              <w:rPr>
                <w:rFonts w:cs="Calibri"/>
                <w:sz w:val="22"/>
                <w:szCs w:val="22"/>
              </w:rPr>
              <w:t>) - AP-AE-PRD-QTM-VNET</w:t>
            </w:r>
          </w:p>
        </w:tc>
        <w:tc>
          <w:tcPr>
            <w:tcW w:w="1650" w:type="dxa"/>
            <w:vAlign w:val="center"/>
          </w:tcPr>
          <w:p w14:paraId="0C1D0320" w14:textId="3584BAB5" w:rsidR="006A426F" w:rsidRPr="00BE3E87" w:rsidRDefault="006A426F" w:rsidP="006A426F">
            <w:pPr>
              <w:rPr>
                <w:b/>
                <w:bCs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Juan</w:t>
            </w:r>
          </w:p>
        </w:tc>
      </w:tr>
      <w:tr w:rsidR="006A426F" w14:paraId="31790EF5" w14:textId="77777777" w:rsidTr="007D3DF9">
        <w:tc>
          <w:tcPr>
            <w:tcW w:w="595" w:type="dxa"/>
          </w:tcPr>
          <w:p w14:paraId="5B6BE400" w14:textId="068187F7" w:rsidR="006A426F" w:rsidRPr="00BE3E87" w:rsidRDefault="006A426F" w:rsidP="006A426F">
            <w:r w:rsidRPr="00BE3E87">
              <w:t>5</w:t>
            </w:r>
          </w:p>
        </w:tc>
        <w:tc>
          <w:tcPr>
            <w:tcW w:w="6771" w:type="dxa"/>
            <w:vAlign w:val="center"/>
          </w:tcPr>
          <w:p w14:paraId="5516B94D" w14:textId="41F1315F" w:rsidR="006A426F" w:rsidRPr="00BE3E87" w:rsidRDefault="006A426F" w:rsidP="006A426F">
            <w:pPr>
              <w:rPr>
                <w:b/>
                <w:bCs/>
              </w:rPr>
            </w:pPr>
            <w:r w:rsidRPr="00BE3E87">
              <w:rPr>
                <w:rFonts w:cs="Calibri"/>
                <w:sz w:val="22"/>
                <w:szCs w:val="22"/>
              </w:rPr>
              <w:t>Setup address space: 10.97.76.0/22</w:t>
            </w:r>
          </w:p>
        </w:tc>
        <w:tc>
          <w:tcPr>
            <w:tcW w:w="1650" w:type="dxa"/>
            <w:vAlign w:val="center"/>
          </w:tcPr>
          <w:p w14:paraId="63CFAEFD" w14:textId="3FFB7198" w:rsidR="006A426F" w:rsidRPr="00BE3E87" w:rsidRDefault="006A426F" w:rsidP="006A426F">
            <w:pPr>
              <w:rPr>
                <w:b/>
                <w:bCs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Juan</w:t>
            </w:r>
          </w:p>
        </w:tc>
      </w:tr>
      <w:tr w:rsidR="006A426F" w14:paraId="3084738B" w14:textId="77777777" w:rsidTr="007D3DF9">
        <w:tc>
          <w:tcPr>
            <w:tcW w:w="595" w:type="dxa"/>
          </w:tcPr>
          <w:p w14:paraId="69696D14" w14:textId="3249CC8C" w:rsidR="006A426F" w:rsidRPr="00BE3E87" w:rsidRDefault="006A426F" w:rsidP="006A426F">
            <w:r w:rsidRPr="00BE3E87">
              <w:t>6</w:t>
            </w:r>
          </w:p>
        </w:tc>
        <w:tc>
          <w:tcPr>
            <w:tcW w:w="6771" w:type="dxa"/>
            <w:vAlign w:val="center"/>
          </w:tcPr>
          <w:p w14:paraId="0C8A940D" w14:textId="5C4F29C4" w:rsidR="006A426F" w:rsidRPr="00BE3E87" w:rsidRDefault="006A426F" w:rsidP="006A426F">
            <w:pPr>
              <w:rPr>
                <w:b/>
                <w:bCs/>
              </w:rPr>
            </w:pPr>
            <w:r w:rsidRPr="00BE3E87">
              <w:rPr>
                <w:rFonts w:cs="Calibri"/>
                <w:sz w:val="22"/>
                <w:szCs w:val="22"/>
              </w:rPr>
              <w:t xml:space="preserve">Create subnets for new </w:t>
            </w:r>
            <w:proofErr w:type="spellStart"/>
            <w:r w:rsidRPr="00BE3E87">
              <w:rPr>
                <w:rFonts w:cs="Calibri"/>
                <w:sz w:val="22"/>
                <w:szCs w:val="22"/>
              </w:rPr>
              <w:t>Vnet</w:t>
            </w:r>
            <w:proofErr w:type="spellEnd"/>
            <w:r w:rsidRPr="00BE3E87">
              <w:rPr>
                <w:rFonts w:cs="Calibri"/>
                <w:sz w:val="22"/>
                <w:szCs w:val="22"/>
              </w:rPr>
              <w:t xml:space="preserve">: </w:t>
            </w:r>
            <w:r w:rsidRPr="00BE3E87">
              <w:rPr>
                <w:rFonts w:cs="Calibri"/>
                <w:sz w:val="22"/>
                <w:szCs w:val="22"/>
              </w:rPr>
              <w:br/>
              <w:t>AP-AE-PRD-QTM-SNT: 10.97.76.0/23</w:t>
            </w:r>
            <w:r w:rsidRPr="00BE3E87">
              <w:rPr>
                <w:rFonts w:cs="Calibri"/>
                <w:sz w:val="22"/>
                <w:szCs w:val="22"/>
              </w:rPr>
              <w:br/>
            </w:r>
            <w:proofErr w:type="spellStart"/>
            <w:r w:rsidRPr="00BE3E87">
              <w:rPr>
                <w:rFonts w:cs="Calibri"/>
                <w:sz w:val="22"/>
                <w:szCs w:val="22"/>
              </w:rPr>
              <w:t>GatewaySubnet</w:t>
            </w:r>
            <w:proofErr w:type="spellEnd"/>
            <w:r w:rsidRPr="00BE3E87">
              <w:rPr>
                <w:rFonts w:cs="Calibri"/>
                <w:sz w:val="22"/>
                <w:szCs w:val="22"/>
              </w:rPr>
              <w:t>: 10.97.78.0/27</w:t>
            </w:r>
          </w:p>
        </w:tc>
        <w:tc>
          <w:tcPr>
            <w:tcW w:w="1650" w:type="dxa"/>
            <w:vAlign w:val="center"/>
          </w:tcPr>
          <w:p w14:paraId="3B5E6CE5" w14:textId="2C41A4C5" w:rsidR="006A426F" w:rsidRPr="00BE3E87" w:rsidRDefault="006A426F" w:rsidP="006A426F">
            <w:pPr>
              <w:rPr>
                <w:b/>
                <w:bCs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Juan</w:t>
            </w:r>
          </w:p>
        </w:tc>
      </w:tr>
      <w:tr w:rsidR="006A426F" w14:paraId="71293066" w14:textId="77777777" w:rsidTr="007D3DF9">
        <w:tc>
          <w:tcPr>
            <w:tcW w:w="595" w:type="dxa"/>
          </w:tcPr>
          <w:p w14:paraId="2E99484A" w14:textId="5438EB14" w:rsidR="006A426F" w:rsidRPr="00BE3E87" w:rsidRDefault="006A426F" w:rsidP="006A426F">
            <w:r w:rsidRPr="00BE3E87">
              <w:t>7</w:t>
            </w:r>
          </w:p>
        </w:tc>
        <w:tc>
          <w:tcPr>
            <w:tcW w:w="6771" w:type="dxa"/>
            <w:vAlign w:val="center"/>
          </w:tcPr>
          <w:p w14:paraId="49770CE2" w14:textId="652C95CC" w:rsidR="006A426F" w:rsidRPr="00BE3E87" w:rsidRDefault="006A426F" w:rsidP="006A426F">
            <w:pPr>
              <w:rPr>
                <w:b/>
                <w:bCs/>
              </w:rPr>
            </w:pPr>
            <w:r w:rsidRPr="00BE3E87">
              <w:rPr>
                <w:rFonts w:cs="Calibri"/>
                <w:sz w:val="22"/>
                <w:szCs w:val="22"/>
              </w:rPr>
              <w:t xml:space="preserve">Create subnet for Virtual Network Gateway (VNG): </w:t>
            </w:r>
            <w:bookmarkStart w:id="1" w:name="_Hlk221288337"/>
            <w:r w:rsidRPr="00BE3E87">
              <w:rPr>
                <w:rFonts w:cs="Calibri"/>
                <w:sz w:val="22"/>
                <w:szCs w:val="22"/>
              </w:rPr>
              <w:t>10.97.78.0/27</w:t>
            </w:r>
            <w:bookmarkEnd w:id="1"/>
          </w:p>
        </w:tc>
        <w:tc>
          <w:tcPr>
            <w:tcW w:w="1650" w:type="dxa"/>
            <w:vAlign w:val="center"/>
          </w:tcPr>
          <w:p w14:paraId="7736174F" w14:textId="6D5AD728" w:rsidR="006A426F" w:rsidRPr="00BE3E87" w:rsidRDefault="006A426F" w:rsidP="006A426F">
            <w:pPr>
              <w:rPr>
                <w:b/>
                <w:bCs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Juan</w:t>
            </w:r>
          </w:p>
        </w:tc>
      </w:tr>
      <w:tr w:rsidR="006A426F" w14:paraId="7B5ABC1B" w14:textId="77777777" w:rsidTr="007D3DF9">
        <w:tc>
          <w:tcPr>
            <w:tcW w:w="595" w:type="dxa"/>
          </w:tcPr>
          <w:p w14:paraId="634F9252" w14:textId="269F3E67" w:rsidR="006A426F" w:rsidRPr="00BE3E87" w:rsidRDefault="006A426F" w:rsidP="006A426F">
            <w:r w:rsidRPr="00BE3E87">
              <w:t>8</w:t>
            </w:r>
          </w:p>
        </w:tc>
        <w:tc>
          <w:tcPr>
            <w:tcW w:w="6771" w:type="dxa"/>
            <w:vAlign w:val="center"/>
          </w:tcPr>
          <w:p w14:paraId="4DC186B1" w14:textId="77777777" w:rsidR="006A426F" w:rsidRPr="00BE3E87" w:rsidRDefault="006A426F" w:rsidP="006A426F">
            <w:pPr>
              <w:rPr>
                <w:rFonts w:cs="Calibri"/>
                <w:sz w:val="22"/>
                <w:szCs w:val="22"/>
              </w:rPr>
            </w:pPr>
            <w:r w:rsidRPr="00BE3E87">
              <w:rPr>
                <w:rFonts w:cs="Calibri"/>
                <w:sz w:val="22"/>
                <w:szCs w:val="22"/>
              </w:rPr>
              <w:t xml:space="preserve">Add following Service endpoints on </w:t>
            </w:r>
            <w:proofErr w:type="spellStart"/>
            <w:r w:rsidRPr="00BE3E87">
              <w:rPr>
                <w:rFonts w:cs="Calibri"/>
                <w:sz w:val="22"/>
                <w:szCs w:val="22"/>
              </w:rPr>
              <w:t>Vnet</w:t>
            </w:r>
            <w:proofErr w:type="spellEnd"/>
            <w:r w:rsidRPr="00BE3E87">
              <w:rPr>
                <w:rFonts w:cs="Calibri"/>
                <w:sz w:val="22"/>
                <w:szCs w:val="22"/>
              </w:rPr>
              <w:t xml:space="preserve"> AP-AE-PRD-QTM-VNET:</w:t>
            </w:r>
          </w:p>
          <w:p w14:paraId="718C88E8" w14:textId="77777777" w:rsidR="006A426F" w:rsidRPr="00BE3E87" w:rsidRDefault="006A426F" w:rsidP="006A426F">
            <w:pPr>
              <w:pStyle w:val="ListParagraph"/>
              <w:numPr>
                <w:ilvl w:val="0"/>
                <w:numId w:val="22"/>
              </w:numPr>
              <w:rPr>
                <w:b/>
                <w:bCs/>
              </w:rPr>
            </w:pPr>
            <w:proofErr w:type="spellStart"/>
            <w:r w:rsidRPr="00BE3E87">
              <w:rPr>
                <w:rFonts w:cs="Calibri"/>
                <w:sz w:val="22"/>
                <w:szCs w:val="22"/>
              </w:rPr>
              <w:t>Microsoft.CognitiveServices</w:t>
            </w:r>
            <w:proofErr w:type="spellEnd"/>
          </w:p>
          <w:p w14:paraId="7EAD4886" w14:textId="376D1748" w:rsidR="006A426F" w:rsidRPr="00BE3E87" w:rsidRDefault="006A426F" w:rsidP="006A426F">
            <w:pPr>
              <w:pStyle w:val="ListParagraph"/>
              <w:numPr>
                <w:ilvl w:val="0"/>
                <w:numId w:val="22"/>
              </w:numPr>
              <w:rPr>
                <w:b/>
                <w:bCs/>
              </w:rPr>
            </w:pPr>
            <w:proofErr w:type="spellStart"/>
            <w:r w:rsidRPr="00BE3E87">
              <w:rPr>
                <w:rFonts w:cs="Calibri"/>
                <w:sz w:val="22"/>
                <w:szCs w:val="22"/>
              </w:rPr>
              <w:t>Microsoft.ContainerRegistryMicrosoft.KeyVault</w:t>
            </w:r>
            <w:proofErr w:type="spellEnd"/>
            <w:r w:rsidRPr="00BE3E87">
              <w:rPr>
                <w:rFonts w:cs="Calibri"/>
                <w:sz w:val="22"/>
                <w:szCs w:val="22"/>
              </w:rPr>
              <w:br/>
            </w:r>
            <w:proofErr w:type="spellStart"/>
            <w:r w:rsidRPr="00BE3E87">
              <w:rPr>
                <w:rFonts w:cs="Calibri"/>
                <w:sz w:val="22"/>
                <w:szCs w:val="22"/>
              </w:rPr>
              <w:t>Microsoft.Sql</w:t>
            </w:r>
            <w:proofErr w:type="spellEnd"/>
            <w:r w:rsidRPr="00BE3E87">
              <w:rPr>
                <w:rFonts w:cs="Calibri"/>
                <w:sz w:val="22"/>
                <w:szCs w:val="22"/>
              </w:rPr>
              <w:br/>
            </w:r>
            <w:proofErr w:type="spellStart"/>
            <w:r w:rsidRPr="00BE3E87">
              <w:rPr>
                <w:rFonts w:cs="Calibri"/>
                <w:sz w:val="22"/>
                <w:szCs w:val="22"/>
              </w:rPr>
              <w:t>Microsoft.Storage</w:t>
            </w:r>
            <w:proofErr w:type="spellEnd"/>
          </w:p>
        </w:tc>
        <w:tc>
          <w:tcPr>
            <w:tcW w:w="1650" w:type="dxa"/>
            <w:vAlign w:val="center"/>
          </w:tcPr>
          <w:p w14:paraId="58C43CBB" w14:textId="50FCFF35" w:rsidR="006A426F" w:rsidRPr="00BE3E87" w:rsidRDefault="006A426F" w:rsidP="006A426F">
            <w:pPr>
              <w:rPr>
                <w:b/>
                <w:bCs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Juan</w:t>
            </w:r>
          </w:p>
        </w:tc>
      </w:tr>
      <w:tr w:rsidR="006A426F" w14:paraId="73D4C717" w14:textId="77777777" w:rsidTr="007D3DF9">
        <w:tc>
          <w:tcPr>
            <w:tcW w:w="595" w:type="dxa"/>
          </w:tcPr>
          <w:p w14:paraId="79CD22D9" w14:textId="4629AA9E" w:rsidR="006A426F" w:rsidRPr="00BE3E87" w:rsidRDefault="006A426F" w:rsidP="006A426F">
            <w:r w:rsidRPr="00BE3E87">
              <w:t>9</w:t>
            </w:r>
          </w:p>
        </w:tc>
        <w:tc>
          <w:tcPr>
            <w:tcW w:w="6771" w:type="dxa"/>
            <w:vAlign w:val="center"/>
          </w:tcPr>
          <w:p w14:paraId="4DBEDCC9" w14:textId="1C94D774" w:rsidR="006A426F" w:rsidRPr="00BE3E87" w:rsidRDefault="006A426F" w:rsidP="006A426F">
            <w:pPr>
              <w:rPr>
                <w:b/>
                <w:bCs/>
              </w:rPr>
            </w:pPr>
            <w:r w:rsidRPr="00BE3E87">
              <w:rPr>
                <w:rFonts w:cs="Calibri"/>
                <w:sz w:val="22"/>
                <w:szCs w:val="22"/>
              </w:rPr>
              <w:t>Create new VNG - AP-AE-PRD-QTM-01-VNG</w:t>
            </w:r>
            <w:r w:rsidRPr="00BE3E87">
              <w:rPr>
                <w:rFonts w:cs="Calibri"/>
                <w:sz w:val="22"/>
                <w:szCs w:val="22"/>
              </w:rPr>
              <w:br/>
              <w:t>Gateway type: ExpressRoute</w:t>
            </w:r>
            <w:r w:rsidRPr="00BE3E87">
              <w:rPr>
                <w:rFonts w:cs="Calibri"/>
                <w:sz w:val="22"/>
                <w:szCs w:val="22"/>
              </w:rPr>
              <w:br/>
              <w:t>Virtual Network: AP-AE-PRD-QTM-VNET</w:t>
            </w:r>
          </w:p>
        </w:tc>
        <w:tc>
          <w:tcPr>
            <w:tcW w:w="1650" w:type="dxa"/>
            <w:vAlign w:val="center"/>
          </w:tcPr>
          <w:p w14:paraId="2E28F1E6" w14:textId="14D780D4" w:rsidR="006A426F" w:rsidRPr="00BE3E87" w:rsidRDefault="006A426F" w:rsidP="006A426F">
            <w:pPr>
              <w:rPr>
                <w:b/>
                <w:bCs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Juan</w:t>
            </w:r>
          </w:p>
        </w:tc>
      </w:tr>
      <w:tr w:rsidR="00D86321" w14:paraId="3A6EDD22" w14:textId="77777777" w:rsidTr="00E23B31">
        <w:tc>
          <w:tcPr>
            <w:tcW w:w="595" w:type="dxa"/>
          </w:tcPr>
          <w:p w14:paraId="34F5B565" w14:textId="1269BD2A" w:rsidR="00D86321" w:rsidRPr="00BE3E87" w:rsidRDefault="00D86321" w:rsidP="00D86321">
            <w:r w:rsidRPr="00BE3E87">
              <w:t>10</w:t>
            </w:r>
          </w:p>
        </w:tc>
        <w:tc>
          <w:tcPr>
            <w:tcW w:w="6771" w:type="dxa"/>
            <w:vAlign w:val="center"/>
          </w:tcPr>
          <w:p w14:paraId="513CB0DE" w14:textId="151A2F7F" w:rsidR="00D86321" w:rsidRPr="00BE3E87" w:rsidRDefault="00D86321" w:rsidP="00D86321">
            <w:pPr>
              <w:rPr>
                <w:b/>
                <w:bCs/>
              </w:rPr>
            </w:pPr>
            <w:r w:rsidRPr="00BE3E87">
              <w:rPr>
                <w:rFonts w:cs="Calibri"/>
                <w:sz w:val="22"/>
                <w:szCs w:val="22"/>
              </w:rPr>
              <w:t>Create new Authorization key on AP-AE-PROD-02-ER (ExpressRoute circuit)</w:t>
            </w:r>
            <w:r w:rsidRPr="00BE3E87">
              <w:rPr>
                <w:rFonts w:cs="Calibri"/>
                <w:sz w:val="22"/>
                <w:szCs w:val="22"/>
              </w:rPr>
              <w:br/>
              <w:t>Authorization name: AP-AE-PRD-QTM-AUTH</w:t>
            </w:r>
          </w:p>
        </w:tc>
        <w:tc>
          <w:tcPr>
            <w:tcW w:w="1650" w:type="dxa"/>
            <w:vAlign w:val="center"/>
          </w:tcPr>
          <w:p w14:paraId="205A11F0" w14:textId="049D0424" w:rsidR="00D86321" w:rsidRPr="00BE3E87" w:rsidRDefault="00D86321" w:rsidP="00D86321">
            <w:pPr>
              <w:rPr>
                <w:b/>
                <w:bCs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Juan</w:t>
            </w:r>
          </w:p>
        </w:tc>
      </w:tr>
      <w:tr w:rsidR="00D86321" w14:paraId="3281149C" w14:textId="77777777" w:rsidTr="00E23B31">
        <w:tc>
          <w:tcPr>
            <w:tcW w:w="595" w:type="dxa"/>
          </w:tcPr>
          <w:p w14:paraId="4009A037" w14:textId="4ADEAE24" w:rsidR="00D86321" w:rsidRPr="00BE3E87" w:rsidRDefault="00D86321" w:rsidP="00D86321">
            <w:r w:rsidRPr="00BE3E87">
              <w:lastRenderedPageBreak/>
              <w:t>11</w:t>
            </w:r>
          </w:p>
        </w:tc>
        <w:tc>
          <w:tcPr>
            <w:tcW w:w="6771" w:type="dxa"/>
            <w:vAlign w:val="center"/>
          </w:tcPr>
          <w:p w14:paraId="4C544442" w14:textId="289CD103" w:rsidR="00D86321" w:rsidRPr="00BE3E87" w:rsidRDefault="00D86321" w:rsidP="00D86321">
            <w:pPr>
              <w:rPr>
                <w:b/>
                <w:bCs/>
              </w:rPr>
            </w:pPr>
            <w:r w:rsidRPr="00BE3E87">
              <w:rPr>
                <w:rFonts w:cs="Calibri"/>
                <w:sz w:val="22"/>
                <w:szCs w:val="22"/>
              </w:rPr>
              <w:t>Add new connection on VNG AP-AE-PRD-QTM-01-VNG using newly created authorization key</w:t>
            </w:r>
            <w:r w:rsidRPr="00BE3E87">
              <w:rPr>
                <w:rFonts w:cs="Calibri"/>
                <w:sz w:val="22"/>
                <w:szCs w:val="22"/>
              </w:rPr>
              <w:br/>
              <w:t>Name: AP-AE-PRD-QTM-ER</w:t>
            </w:r>
            <w:r w:rsidRPr="00BE3E87">
              <w:rPr>
                <w:rFonts w:cs="Calibri"/>
                <w:sz w:val="22"/>
                <w:szCs w:val="22"/>
              </w:rPr>
              <w:br/>
              <w:t>Peer: AP-AE-PROD-02-ER</w:t>
            </w:r>
          </w:p>
        </w:tc>
        <w:tc>
          <w:tcPr>
            <w:tcW w:w="1650" w:type="dxa"/>
            <w:vAlign w:val="center"/>
          </w:tcPr>
          <w:p w14:paraId="57CB6F7E" w14:textId="16B493E6" w:rsidR="00D86321" w:rsidRPr="00BE3E87" w:rsidRDefault="00D86321" w:rsidP="00D86321">
            <w:pPr>
              <w:rPr>
                <w:b/>
                <w:bCs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Juan</w:t>
            </w:r>
          </w:p>
        </w:tc>
      </w:tr>
      <w:tr w:rsidR="00D86321" w14:paraId="6D691D04" w14:textId="77777777" w:rsidTr="00E23B31">
        <w:tc>
          <w:tcPr>
            <w:tcW w:w="595" w:type="dxa"/>
          </w:tcPr>
          <w:p w14:paraId="6FA27891" w14:textId="28FA99E8" w:rsidR="00D86321" w:rsidRPr="00BE3E87" w:rsidRDefault="00D86321" w:rsidP="00D86321">
            <w:r w:rsidRPr="00BE3E87">
              <w:t>12</w:t>
            </w:r>
          </w:p>
        </w:tc>
        <w:tc>
          <w:tcPr>
            <w:tcW w:w="6771" w:type="dxa"/>
            <w:vAlign w:val="center"/>
          </w:tcPr>
          <w:p w14:paraId="1D242C8E" w14:textId="7190EBEC" w:rsidR="00D86321" w:rsidRPr="00BE3E87" w:rsidRDefault="00D86321" w:rsidP="00D86321">
            <w:pPr>
              <w:rPr>
                <w:b/>
                <w:bCs/>
              </w:rPr>
            </w:pPr>
            <w:r w:rsidRPr="00BE3E87">
              <w:rPr>
                <w:rFonts w:cs="Calibri"/>
                <w:sz w:val="22"/>
                <w:szCs w:val="22"/>
              </w:rPr>
              <w:t>Create peering between AP-AE-PRD-QTM-VNET and AP-AE-PROD-01-VNET</w:t>
            </w:r>
          </w:p>
        </w:tc>
        <w:tc>
          <w:tcPr>
            <w:tcW w:w="1650" w:type="dxa"/>
            <w:vAlign w:val="center"/>
          </w:tcPr>
          <w:p w14:paraId="0FCE0381" w14:textId="289AA896" w:rsidR="00D86321" w:rsidRPr="00BE3E87" w:rsidRDefault="00D86321" w:rsidP="00D86321">
            <w:pPr>
              <w:rPr>
                <w:b/>
                <w:bCs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Juan</w:t>
            </w:r>
          </w:p>
        </w:tc>
      </w:tr>
      <w:tr w:rsidR="00D86321" w14:paraId="14D996F7" w14:textId="77777777" w:rsidTr="00F5126D">
        <w:tc>
          <w:tcPr>
            <w:tcW w:w="595" w:type="dxa"/>
          </w:tcPr>
          <w:p w14:paraId="3A3C01E5" w14:textId="5E4D7A33" w:rsidR="00D86321" w:rsidRPr="00BE3E87" w:rsidRDefault="00D86321" w:rsidP="00D86321">
            <w:r w:rsidRPr="00BE3E87">
              <w:t>13</w:t>
            </w:r>
          </w:p>
        </w:tc>
        <w:tc>
          <w:tcPr>
            <w:tcW w:w="6771" w:type="dxa"/>
            <w:vAlign w:val="center"/>
          </w:tcPr>
          <w:p w14:paraId="2B217FF1" w14:textId="17AAD2CB" w:rsidR="00D86321" w:rsidRPr="00BE3E87" w:rsidRDefault="00D86321" w:rsidP="00D86321">
            <w:pPr>
              <w:rPr>
                <w:b/>
                <w:bCs/>
              </w:rPr>
            </w:pPr>
            <w:r w:rsidRPr="00BE3E87">
              <w:rPr>
                <w:rFonts w:cs="Calibri"/>
                <w:sz w:val="22"/>
                <w:szCs w:val="22"/>
              </w:rPr>
              <w:t>Create cloud only Security group - " AP-AE-QTM-Admin"</w:t>
            </w:r>
          </w:p>
        </w:tc>
        <w:tc>
          <w:tcPr>
            <w:tcW w:w="1650" w:type="dxa"/>
            <w:vAlign w:val="center"/>
          </w:tcPr>
          <w:p w14:paraId="3F35FA8C" w14:textId="1CF4BAD5" w:rsidR="00D86321" w:rsidRPr="00BE3E87" w:rsidRDefault="00D86321" w:rsidP="00D86321">
            <w:pPr>
              <w:rPr>
                <w:b/>
                <w:bCs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Parul</w:t>
            </w:r>
          </w:p>
        </w:tc>
      </w:tr>
      <w:tr w:rsidR="00D86321" w14:paraId="77BB9FE2" w14:textId="77777777" w:rsidTr="00F5126D">
        <w:tc>
          <w:tcPr>
            <w:tcW w:w="595" w:type="dxa"/>
          </w:tcPr>
          <w:p w14:paraId="612E9BC9" w14:textId="2845424E" w:rsidR="00D86321" w:rsidRPr="00BE3E87" w:rsidRDefault="00D86321" w:rsidP="00D86321">
            <w:r w:rsidRPr="00BE3E87">
              <w:t>14</w:t>
            </w:r>
          </w:p>
        </w:tc>
        <w:tc>
          <w:tcPr>
            <w:tcW w:w="6771" w:type="dxa"/>
            <w:vAlign w:val="center"/>
          </w:tcPr>
          <w:p w14:paraId="541B5CEA" w14:textId="434563BD" w:rsidR="00D86321" w:rsidRPr="00BE3E87" w:rsidRDefault="00D86321" w:rsidP="00D86321">
            <w:pPr>
              <w:rPr>
                <w:b/>
                <w:bCs/>
              </w:rPr>
            </w:pPr>
            <w:r w:rsidRPr="00BE3E87">
              <w:rPr>
                <w:rFonts w:cs="Calibri"/>
                <w:sz w:val="22"/>
                <w:szCs w:val="22"/>
              </w:rPr>
              <w:t xml:space="preserve">Added members from </w:t>
            </w:r>
            <w:proofErr w:type="spellStart"/>
            <w:r w:rsidRPr="00BE3E87">
              <w:rPr>
                <w:rFonts w:cs="Calibri"/>
                <w:sz w:val="22"/>
                <w:szCs w:val="22"/>
              </w:rPr>
              <w:t>Quantium</w:t>
            </w:r>
            <w:proofErr w:type="spellEnd"/>
            <w:r w:rsidRPr="00BE3E87">
              <w:rPr>
                <w:rFonts w:cs="Calibri"/>
                <w:sz w:val="22"/>
                <w:szCs w:val="22"/>
              </w:rPr>
              <w:t xml:space="preserve"> </w:t>
            </w:r>
            <w:proofErr w:type="gramStart"/>
            <w:r w:rsidRPr="00BE3E87">
              <w:rPr>
                <w:rFonts w:cs="Calibri"/>
                <w:sz w:val="22"/>
                <w:szCs w:val="22"/>
              </w:rPr>
              <w:t>in to</w:t>
            </w:r>
            <w:proofErr w:type="gramEnd"/>
            <w:r w:rsidRPr="00BE3E87">
              <w:rPr>
                <w:rFonts w:cs="Calibri"/>
                <w:sz w:val="22"/>
                <w:szCs w:val="22"/>
              </w:rPr>
              <w:t xml:space="preserve"> group AP-AE-QTM-Admin</w:t>
            </w:r>
          </w:p>
        </w:tc>
        <w:tc>
          <w:tcPr>
            <w:tcW w:w="1650" w:type="dxa"/>
            <w:vAlign w:val="center"/>
          </w:tcPr>
          <w:p w14:paraId="38C85041" w14:textId="73B04994" w:rsidR="00D86321" w:rsidRPr="00BE3E87" w:rsidRDefault="00D86321" w:rsidP="00D86321">
            <w:pPr>
              <w:rPr>
                <w:b/>
                <w:bCs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Parul</w:t>
            </w:r>
          </w:p>
        </w:tc>
      </w:tr>
      <w:tr w:rsidR="00D86321" w14:paraId="1C30F9F6" w14:textId="77777777" w:rsidTr="00F5126D">
        <w:tc>
          <w:tcPr>
            <w:tcW w:w="595" w:type="dxa"/>
          </w:tcPr>
          <w:p w14:paraId="2F525D09" w14:textId="124D29C9" w:rsidR="00D86321" w:rsidRPr="00BE3E87" w:rsidRDefault="00D86321" w:rsidP="00D86321">
            <w:r w:rsidRPr="00BE3E87">
              <w:t>15</w:t>
            </w:r>
          </w:p>
        </w:tc>
        <w:tc>
          <w:tcPr>
            <w:tcW w:w="6771" w:type="dxa"/>
            <w:vAlign w:val="center"/>
          </w:tcPr>
          <w:p w14:paraId="748B0249" w14:textId="474E486E" w:rsidR="00D86321" w:rsidRPr="00BE3E87" w:rsidRDefault="00D86321" w:rsidP="00D86321">
            <w:pPr>
              <w:rPr>
                <w:b/>
                <w:bCs/>
              </w:rPr>
            </w:pPr>
            <w:r w:rsidRPr="00BE3E87">
              <w:rPr>
                <w:rFonts w:cs="Calibri"/>
                <w:sz w:val="22"/>
                <w:szCs w:val="22"/>
              </w:rPr>
              <w:t xml:space="preserve">Provided </w:t>
            </w:r>
            <w:proofErr w:type="spellStart"/>
            <w:r w:rsidRPr="00BE3E87">
              <w:rPr>
                <w:rFonts w:cs="Calibri"/>
                <w:sz w:val="22"/>
                <w:szCs w:val="22"/>
              </w:rPr>
              <w:t>Contibutor</w:t>
            </w:r>
            <w:proofErr w:type="spellEnd"/>
            <w:r w:rsidRPr="00BE3E87">
              <w:rPr>
                <w:rFonts w:cs="Calibri"/>
                <w:sz w:val="22"/>
                <w:szCs w:val="22"/>
              </w:rPr>
              <w:t xml:space="preserve"> access to group AP-AE-QTM-Admin on Resource Group AP-AE-PRD-QTM-RG</w:t>
            </w:r>
          </w:p>
        </w:tc>
        <w:tc>
          <w:tcPr>
            <w:tcW w:w="1650" w:type="dxa"/>
            <w:vAlign w:val="center"/>
          </w:tcPr>
          <w:p w14:paraId="13E390A6" w14:textId="4D03A88D" w:rsidR="00D86321" w:rsidRPr="00BE3E87" w:rsidRDefault="00D86321" w:rsidP="00D86321">
            <w:pPr>
              <w:rPr>
                <w:b/>
                <w:bCs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Parul</w:t>
            </w:r>
          </w:p>
        </w:tc>
      </w:tr>
      <w:tr w:rsidR="00D86321" w14:paraId="4D6DC6B3" w14:textId="77777777" w:rsidTr="00F5126D">
        <w:tc>
          <w:tcPr>
            <w:tcW w:w="595" w:type="dxa"/>
          </w:tcPr>
          <w:p w14:paraId="50C7C92F" w14:textId="43BF7D45" w:rsidR="00D86321" w:rsidRPr="00BE3E87" w:rsidRDefault="00D86321" w:rsidP="00D86321">
            <w:r w:rsidRPr="00BE3E87">
              <w:t>16</w:t>
            </w:r>
          </w:p>
        </w:tc>
        <w:tc>
          <w:tcPr>
            <w:tcW w:w="6771" w:type="dxa"/>
            <w:vAlign w:val="center"/>
          </w:tcPr>
          <w:p w14:paraId="1B7DF2C2" w14:textId="1820F2F0" w:rsidR="00D86321" w:rsidRPr="00BE3E87" w:rsidRDefault="00D86321" w:rsidP="00D86321">
            <w:pPr>
              <w:rPr>
                <w:b/>
                <w:bCs/>
              </w:rPr>
            </w:pPr>
            <w:r w:rsidRPr="00BE3E87">
              <w:rPr>
                <w:rFonts w:cs="Calibri"/>
                <w:sz w:val="22"/>
                <w:szCs w:val="22"/>
              </w:rPr>
              <w:t>Created Entra App registration for PRD SSO "HAYS-APAC-QTM-PRD-LLM</w:t>
            </w:r>
            <w:proofErr w:type="gramStart"/>
            <w:r w:rsidRPr="00BE3E87">
              <w:rPr>
                <w:rFonts w:cs="Calibri"/>
                <w:sz w:val="22"/>
                <w:szCs w:val="22"/>
              </w:rPr>
              <w:t>" ,</w:t>
            </w:r>
            <w:proofErr w:type="gramEnd"/>
            <w:r w:rsidRPr="00BE3E87">
              <w:rPr>
                <w:rFonts w:cs="Calibri"/>
                <w:sz w:val="22"/>
                <w:szCs w:val="22"/>
              </w:rPr>
              <w:t xml:space="preserve"> "HAYS-APAC-QTM-PROD-MARKET-INSIGHTS" Details provided to Liam at </w:t>
            </w:r>
            <w:proofErr w:type="spellStart"/>
            <w:r w:rsidRPr="00BE3E87">
              <w:rPr>
                <w:rFonts w:cs="Calibri"/>
                <w:sz w:val="22"/>
                <w:szCs w:val="22"/>
              </w:rPr>
              <w:t>Quantium</w:t>
            </w:r>
            <w:proofErr w:type="spellEnd"/>
          </w:p>
        </w:tc>
        <w:tc>
          <w:tcPr>
            <w:tcW w:w="1650" w:type="dxa"/>
            <w:vAlign w:val="center"/>
          </w:tcPr>
          <w:p w14:paraId="49D6B86B" w14:textId="206617BE" w:rsidR="00D86321" w:rsidRPr="00BE3E87" w:rsidRDefault="00D86321" w:rsidP="00D86321">
            <w:pPr>
              <w:rPr>
                <w:b/>
                <w:bCs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Parul</w:t>
            </w:r>
          </w:p>
        </w:tc>
      </w:tr>
      <w:tr w:rsidR="001F5719" w14:paraId="331F28A1" w14:textId="77777777" w:rsidTr="00EA1100">
        <w:tc>
          <w:tcPr>
            <w:tcW w:w="595" w:type="dxa"/>
          </w:tcPr>
          <w:p w14:paraId="727D96D2" w14:textId="39E20DFC" w:rsidR="001F5719" w:rsidRPr="00BE3E87" w:rsidRDefault="001F5719" w:rsidP="001F5719">
            <w:r w:rsidRPr="00BE3E87">
              <w:t>17</w:t>
            </w:r>
          </w:p>
        </w:tc>
        <w:tc>
          <w:tcPr>
            <w:tcW w:w="6771" w:type="dxa"/>
            <w:vAlign w:val="center"/>
          </w:tcPr>
          <w:p w14:paraId="570FEF13" w14:textId="7E833F32" w:rsidR="001F5719" w:rsidRPr="00BE3E87" w:rsidRDefault="001F5719" w:rsidP="001F5719">
            <w:pPr>
              <w:rPr>
                <w:b/>
                <w:bCs/>
              </w:rPr>
            </w:pPr>
            <w:r w:rsidRPr="00BE3E87">
              <w:rPr>
                <w:rFonts w:cs="Calibri"/>
                <w:sz w:val="22"/>
                <w:szCs w:val="22"/>
              </w:rPr>
              <w:t>Build Support environment within Resource group</w:t>
            </w:r>
          </w:p>
        </w:tc>
        <w:tc>
          <w:tcPr>
            <w:tcW w:w="1650" w:type="dxa"/>
            <w:vAlign w:val="center"/>
          </w:tcPr>
          <w:p w14:paraId="19537E40" w14:textId="62B3E716" w:rsidR="001F5719" w:rsidRPr="00BE3E87" w:rsidRDefault="001F5719" w:rsidP="001F5719">
            <w:pPr>
              <w:rPr>
                <w:b/>
                <w:bCs/>
              </w:rPr>
            </w:pPr>
            <w:proofErr w:type="spellStart"/>
            <w:r w:rsidRPr="00BE3E87">
              <w:rPr>
                <w:rFonts w:cs="Calibri"/>
                <w:color w:val="000000"/>
                <w:sz w:val="22"/>
                <w:szCs w:val="22"/>
              </w:rPr>
              <w:t>Quantium</w:t>
            </w:r>
            <w:proofErr w:type="spellEnd"/>
          </w:p>
        </w:tc>
      </w:tr>
      <w:tr w:rsidR="001F5719" w14:paraId="51F47BF2" w14:textId="77777777" w:rsidTr="00EA1100">
        <w:tc>
          <w:tcPr>
            <w:tcW w:w="595" w:type="dxa"/>
          </w:tcPr>
          <w:p w14:paraId="557E5B89" w14:textId="6332785C" w:rsidR="001F5719" w:rsidRPr="00BE3E87" w:rsidRDefault="001F5719" w:rsidP="001F5719">
            <w:r w:rsidRPr="00BE3E87">
              <w:t>18</w:t>
            </w:r>
          </w:p>
        </w:tc>
        <w:tc>
          <w:tcPr>
            <w:tcW w:w="6771" w:type="dxa"/>
            <w:vAlign w:val="center"/>
          </w:tcPr>
          <w:p w14:paraId="6B8A704E" w14:textId="1EEA76FB" w:rsidR="001F5719" w:rsidRPr="00BE3E87" w:rsidRDefault="001F5719" w:rsidP="001F5719">
            <w:pPr>
              <w:rPr>
                <w:b/>
                <w:bCs/>
              </w:rPr>
            </w:pPr>
            <w:r w:rsidRPr="00BE3E87">
              <w:rPr>
                <w:rFonts w:cs="Calibri"/>
                <w:sz w:val="22"/>
                <w:szCs w:val="22"/>
              </w:rPr>
              <w:t>Allow connectivity to on-premises to make sure Solutions are working</w:t>
            </w:r>
          </w:p>
        </w:tc>
        <w:tc>
          <w:tcPr>
            <w:tcW w:w="1650" w:type="dxa"/>
            <w:vAlign w:val="center"/>
          </w:tcPr>
          <w:p w14:paraId="390362DD" w14:textId="2AB5309A" w:rsidR="001F5719" w:rsidRPr="00BE3E87" w:rsidRDefault="001F5719" w:rsidP="001F5719">
            <w:pPr>
              <w:rPr>
                <w:b/>
                <w:bCs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Cognizant</w:t>
            </w:r>
          </w:p>
        </w:tc>
      </w:tr>
      <w:tr w:rsidR="001F5719" w14:paraId="547AD457" w14:textId="77777777" w:rsidTr="00EA1100">
        <w:tc>
          <w:tcPr>
            <w:tcW w:w="595" w:type="dxa"/>
          </w:tcPr>
          <w:p w14:paraId="03182B57" w14:textId="19D1759A" w:rsidR="001F5719" w:rsidRPr="00BE3E87" w:rsidRDefault="001F5719" w:rsidP="001F5719">
            <w:r w:rsidRPr="00BE3E87">
              <w:t>19</w:t>
            </w:r>
          </w:p>
        </w:tc>
        <w:tc>
          <w:tcPr>
            <w:tcW w:w="6771" w:type="dxa"/>
            <w:vAlign w:val="center"/>
          </w:tcPr>
          <w:p w14:paraId="51434839" w14:textId="542834A2" w:rsidR="001F5719" w:rsidRPr="00BE3E87" w:rsidRDefault="001F5719" w:rsidP="001F5719">
            <w:pPr>
              <w:rPr>
                <w:b/>
                <w:bCs/>
              </w:rPr>
            </w:pPr>
            <w:r w:rsidRPr="00BE3E87">
              <w:rPr>
                <w:rFonts w:cs="Calibri"/>
                <w:sz w:val="22"/>
                <w:szCs w:val="22"/>
              </w:rPr>
              <w:t xml:space="preserve">Setup website access via Netskope and create </w:t>
            </w:r>
            <w:proofErr w:type="spellStart"/>
            <w:r w:rsidRPr="00BE3E87">
              <w:rPr>
                <w:rFonts w:cs="Calibri"/>
                <w:sz w:val="22"/>
                <w:szCs w:val="22"/>
              </w:rPr>
              <w:t>dns</w:t>
            </w:r>
            <w:proofErr w:type="spellEnd"/>
            <w:r w:rsidRPr="00BE3E87">
              <w:rPr>
                <w:rFonts w:cs="Calibri"/>
                <w:sz w:val="22"/>
                <w:szCs w:val="22"/>
              </w:rPr>
              <w:t xml:space="preserve"> entry - aiagent.hays.com.au</w:t>
            </w:r>
          </w:p>
        </w:tc>
        <w:tc>
          <w:tcPr>
            <w:tcW w:w="1650" w:type="dxa"/>
            <w:vAlign w:val="center"/>
          </w:tcPr>
          <w:p w14:paraId="1D36A594" w14:textId="04165638" w:rsidR="001F5719" w:rsidRPr="00BE3E87" w:rsidRDefault="001F5719" w:rsidP="001F5719">
            <w:pPr>
              <w:rPr>
                <w:b/>
                <w:bCs/>
              </w:rPr>
            </w:pPr>
            <w:r w:rsidRPr="00BE3E87">
              <w:rPr>
                <w:rFonts w:cs="Calibri"/>
                <w:color w:val="000000"/>
                <w:sz w:val="22"/>
                <w:szCs w:val="22"/>
              </w:rPr>
              <w:t>Cognizant</w:t>
            </w:r>
          </w:p>
        </w:tc>
      </w:tr>
      <w:tr w:rsidR="001F5719" w14:paraId="161649B4" w14:textId="77777777" w:rsidTr="00EA1100">
        <w:tc>
          <w:tcPr>
            <w:tcW w:w="595" w:type="dxa"/>
          </w:tcPr>
          <w:p w14:paraId="1C4F1D33" w14:textId="7E111FA6" w:rsidR="001F5719" w:rsidRPr="00BE3E87" w:rsidRDefault="001F5719" w:rsidP="001F5719">
            <w:r w:rsidRPr="00BE3E87">
              <w:t>20</w:t>
            </w:r>
          </w:p>
        </w:tc>
        <w:tc>
          <w:tcPr>
            <w:tcW w:w="6771" w:type="dxa"/>
            <w:vAlign w:val="center"/>
          </w:tcPr>
          <w:p w14:paraId="221FF589" w14:textId="66F7014D" w:rsidR="001F5719" w:rsidRPr="00BE3E87" w:rsidRDefault="001F5719" w:rsidP="001F5719">
            <w:pPr>
              <w:rPr>
                <w:b/>
                <w:bCs/>
              </w:rPr>
            </w:pPr>
            <w:r w:rsidRPr="00BE3E87">
              <w:rPr>
                <w:rFonts w:cs="Calibri"/>
                <w:sz w:val="22"/>
                <w:szCs w:val="22"/>
              </w:rPr>
              <w:t>Test agent functionality for full handover</w:t>
            </w:r>
          </w:p>
        </w:tc>
        <w:tc>
          <w:tcPr>
            <w:tcW w:w="1650" w:type="dxa"/>
            <w:vAlign w:val="center"/>
          </w:tcPr>
          <w:p w14:paraId="3F1B519A" w14:textId="67F666C0" w:rsidR="001F5719" w:rsidRPr="00BE3E87" w:rsidRDefault="001F5719" w:rsidP="001F5719">
            <w:pPr>
              <w:rPr>
                <w:b/>
                <w:bCs/>
              </w:rPr>
            </w:pPr>
            <w:proofErr w:type="spellStart"/>
            <w:r w:rsidRPr="00BE3E87">
              <w:rPr>
                <w:rFonts w:cs="Calibri"/>
                <w:color w:val="000000"/>
                <w:sz w:val="22"/>
                <w:szCs w:val="22"/>
              </w:rPr>
              <w:t>Quantium</w:t>
            </w:r>
            <w:proofErr w:type="spellEnd"/>
            <w:r w:rsidRPr="00BE3E87">
              <w:rPr>
                <w:rFonts w:cs="Calibri"/>
                <w:color w:val="000000"/>
                <w:sz w:val="22"/>
                <w:szCs w:val="22"/>
              </w:rPr>
              <w:t xml:space="preserve"> - Cognizant</w:t>
            </w:r>
          </w:p>
        </w:tc>
      </w:tr>
    </w:tbl>
    <w:p w14:paraId="6FE4F33A" w14:textId="670968B2" w:rsidR="00935067" w:rsidRPr="00935067" w:rsidRDefault="00935067" w:rsidP="00935067">
      <w:pPr>
        <w:rPr>
          <w:b/>
          <w:bCs/>
        </w:rPr>
      </w:pPr>
    </w:p>
    <w:p w14:paraId="4CD59CFE" w14:textId="39B49D47" w:rsidR="004F1F11" w:rsidRDefault="00C22ADB" w:rsidP="00C22ADB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Monitoring and Logging</w:t>
      </w:r>
    </w:p>
    <w:p w14:paraId="3A3897E9" w14:textId="13D816F3" w:rsidR="00C22ADB" w:rsidRPr="00F61256" w:rsidRDefault="00C22ADB" w:rsidP="00F61256">
      <w:pPr>
        <w:ind w:firstLine="720"/>
        <w:rPr>
          <w:b/>
          <w:bCs/>
        </w:rPr>
      </w:pPr>
      <w:r w:rsidRPr="00F61256">
        <w:rPr>
          <w:b/>
          <w:bCs/>
        </w:rPr>
        <w:t xml:space="preserve">Azure Monitoring </w:t>
      </w:r>
    </w:p>
    <w:p w14:paraId="12E76D47" w14:textId="78ADF907" w:rsidR="009B1058" w:rsidRDefault="00D93F50" w:rsidP="00991FD9">
      <w:pPr>
        <w:pStyle w:val="ListParagraph"/>
        <w:numPr>
          <w:ilvl w:val="0"/>
          <w:numId w:val="31"/>
        </w:numPr>
      </w:pPr>
      <w:r w:rsidRPr="00480EFD">
        <w:t>Azure Monitor: to collect logs,</w:t>
      </w:r>
      <w:r w:rsidR="00BE6D3F">
        <w:t xml:space="preserve"> </w:t>
      </w:r>
      <w:r w:rsidRPr="00480EFD">
        <w:t>metrics,</w:t>
      </w:r>
      <w:r w:rsidR="00BE6D3F">
        <w:t xml:space="preserve"> </w:t>
      </w:r>
      <w:r w:rsidRPr="00480EFD">
        <w:t>traces</w:t>
      </w:r>
      <w:r w:rsidR="00480EFD" w:rsidRPr="00480EFD">
        <w:t xml:space="preserve"> across applications</w:t>
      </w:r>
      <w:r w:rsidR="00BE6D3F">
        <w:t xml:space="preserve"> </w:t>
      </w:r>
      <w:r w:rsidR="00480EFD" w:rsidRPr="00480EFD">
        <w:t>and infrastructure</w:t>
      </w:r>
    </w:p>
    <w:p w14:paraId="73C76247" w14:textId="281F7F8C" w:rsidR="00480EFD" w:rsidRDefault="00480EFD" w:rsidP="00991FD9">
      <w:pPr>
        <w:pStyle w:val="ListParagraph"/>
        <w:numPr>
          <w:ilvl w:val="0"/>
          <w:numId w:val="31"/>
        </w:numPr>
      </w:pPr>
      <w:r>
        <w:t>Log Analytics:</w:t>
      </w:r>
      <w:r w:rsidR="00812D9A">
        <w:t xml:space="preserve"> Azure monitor to store </w:t>
      </w:r>
      <w:r w:rsidR="00BE6D3F">
        <w:t>and query all logs.</w:t>
      </w:r>
    </w:p>
    <w:p w14:paraId="79A7FA1A" w14:textId="7EBA0297" w:rsidR="00BE6D3F" w:rsidRDefault="00BE6D3F" w:rsidP="00991FD9">
      <w:pPr>
        <w:pStyle w:val="ListParagraph"/>
        <w:numPr>
          <w:ilvl w:val="0"/>
          <w:numId w:val="31"/>
        </w:numPr>
      </w:pPr>
      <w:r>
        <w:t>Application insights:</w:t>
      </w:r>
      <w:r w:rsidR="00991FD9">
        <w:t xml:space="preserve"> for performance telemetry diagnostics and anomaly detection</w:t>
      </w:r>
    </w:p>
    <w:p w14:paraId="392A4934" w14:textId="77777777" w:rsidR="00991FD9" w:rsidRDefault="00991FD9" w:rsidP="00991FD9">
      <w:pPr>
        <w:pStyle w:val="ListParagraph"/>
      </w:pPr>
    </w:p>
    <w:p w14:paraId="10725B21" w14:textId="6899FF10" w:rsidR="00991FD9" w:rsidRDefault="00991FD9" w:rsidP="00991FD9">
      <w:pPr>
        <w:pStyle w:val="ListParagraph"/>
      </w:pPr>
    </w:p>
    <w:p w14:paraId="146BC92E" w14:textId="77777777" w:rsidR="00991FD9" w:rsidRPr="00480EFD" w:rsidRDefault="00991FD9" w:rsidP="00480EFD">
      <w:pPr>
        <w:pStyle w:val="ListParagraph"/>
        <w:ind w:left="1100"/>
      </w:pPr>
    </w:p>
    <w:sectPr w:rsidR="00991FD9" w:rsidRPr="00480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5E5C"/>
    <w:multiLevelType w:val="hybridMultilevel"/>
    <w:tmpl w:val="87CC3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14FB0"/>
    <w:multiLevelType w:val="hybridMultilevel"/>
    <w:tmpl w:val="C724604A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20C267C"/>
    <w:multiLevelType w:val="hybridMultilevel"/>
    <w:tmpl w:val="502C2D2A"/>
    <w:lvl w:ilvl="0" w:tplc="08090001">
      <w:start w:val="1"/>
      <w:numFmt w:val="bullet"/>
      <w:lvlText w:val=""/>
      <w:lvlJc w:val="left"/>
      <w:pPr>
        <w:ind w:left="18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3" w15:restartNumberingAfterBreak="0">
    <w:nsid w:val="09036560"/>
    <w:multiLevelType w:val="hybridMultilevel"/>
    <w:tmpl w:val="A10A8B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03993"/>
    <w:multiLevelType w:val="hybridMultilevel"/>
    <w:tmpl w:val="96A83D92"/>
    <w:lvl w:ilvl="0" w:tplc="4DCAB76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C3D05"/>
    <w:multiLevelType w:val="hybridMultilevel"/>
    <w:tmpl w:val="3F7264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162903"/>
    <w:multiLevelType w:val="hybridMultilevel"/>
    <w:tmpl w:val="19AC35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2703FD"/>
    <w:multiLevelType w:val="hybridMultilevel"/>
    <w:tmpl w:val="6054D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E15AC"/>
    <w:multiLevelType w:val="hybridMultilevel"/>
    <w:tmpl w:val="58C877F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9F0F5D"/>
    <w:multiLevelType w:val="hybridMultilevel"/>
    <w:tmpl w:val="2ABA9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E7612"/>
    <w:multiLevelType w:val="hybridMultilevel"/>
    <w:tmpl w:val="C6123C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7241B"/>
    <w:multiLevelType w:val="hybridMultilevel"/>
    <w:tmpl w:val="DCE86D7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297009D"/>
    <w:multiLevelType w:val="hybridMultilevel"/>
    <w:tmpl w:val="62FA96B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E0752C"/>
    <w:multiLevelType w:val="hybridMultilevel"/>
    <w:tmpl w:val="7CC6288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9D02553"/>
    <w:multiLevelType w:val="hybridMultilevel"/>
    <w:tmpl w:val="B41879FC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D4118C6"/>
    <w:multiLevelType w:val="hybridMultilevel"/>
    <w:tmpl w:val="4434D5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D5499D"/>
    <w:multiLevelType w:val="hybridMultilevel"/>
    <w:tmpl w:val="A52AE9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DF3270"/>
    <w:multiLevelType w:val="multilevel"/>
    <w:tmpl w:val="6DEEBCB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10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4DD528E4"/>
    <w:multiLevelType w:val="hybridMultilevel"/>
    <w:tmpl w:val="BEB49E0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9E737B"/>
    <w:multiLevelType w:val="hybridMultilevel"/>
    <w:tmpl w:val="172E8DC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BBB5AB6"/>
    <w:multiLevelType w:val="hybridMultilevel"/>
    <w:tmpl w:val="8EB07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AE57F4"/>
    <w:multiLevelType w:val="hybridMultilevel"/>
    <w:tmpl w:val="EC00842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2F464E"/>
    <w:multiLevelType w:val="hybridMultilevel"/>
    <w:tmpl w:val="A5F0893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885F89"/>
    <w:multiLevelType w:val="multilevel"/>
    <w:tmpl w:val="C37E2A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84453F5"/>
    <w:multiLevelType w:val="hybridMultilevel"/>
    <w:tmpl w:val="4BAC69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927907"/>
    <w:multiLevelType w:val="hybridMultilevel"/>
    <w:tmpl w:val="B7887824"/>
    <w:lvl w:ilvl="0" w:tplc="08090001">
      <w:start w:val="1"/>
      <w:numFmt w:val="bullet"/>
      <w:lvlText w:val=""/>
      <w:lvlJc w:val="left"/>
      <w:pPr>
        <w:ind w:left="18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26" w15:restartNumberingAfterBreak="0">
    <w:nsid w:val="6D0A669C"/>
    <w:multiLevelType w:val="hybridMultilevel"/>
    <w:tmpl w:val="932C7D1C"/>
    <w:lvl w:ilvl="0" w:tplc="4DCAB76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CA0645"/>
    <w:multiLevelType w:val="hybridMultilevel"/>
    <w:tmpl w:val="C4ACB2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8A061C"/>
    <w:multiLevelType w:val="hybridMultilevel"/>
    <w:tmpl w:val="FBB4AAA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DFD3447"/>
    <w:multiLevelType w:val="hybridMultilevel"/>
    <w:tmpl w:val="042423C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FB51F16"/>
    <w:multiLevelType w:val="hybridMultilevel"/>
    <w:tmpl w:val="B23C1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770136">
    <w:abstractNumId w:val="4"/>
  </w:num>
  <w:num w:numId="2" w16cid:durableId="1319117149">
    <w:abstractNumId w:val="13"/>
  </w:num>
  <w:num w:numId="3" w16cid:durableId="1437403444">
    <w:abstractNumId w:val="14"/>
  </w:num>
  <w:num w:numId="4" w16cid:durableId="1857304635">
    <w:abstractNumId w:val="1"/>
  </w:num>
  <w:num w:numId="5" w16cid:durableId="1683118948">
    <w:abstractNumId w:val="22"/>
  </w:num>
  <w:num w:numId="6" w16cid:durableId="1819374088">
    <w:abstractNumId w:val="21"/>
  </w:num>
  <w:num w:numId="7" w16cid:durableId="1105272058">
    <w:abstractNumId w:val="18"/>
  </w:num>
  <w:num w:numId="8" w16cid:durableId="1177430011">
    <w:abstractNumId w:val="28"/>
  </w:num>
  <w:num w:numId="9" w16cid:durableId="465127650">
    <w:abstractNumId w:val="19"/>
  </w:num>
  <w:num w:numId="10" w16cid:durableId="514882943">
    <w:abstractNumId w:val="12"/>
  </w:num>
  <w:num w:numId="11" w16cid:durableId="1224754830">
    <w:abstractNumId w:val="11"/>
  </w:num>
  <w:num w:numId="12" w16cid:durableId="264190926">
    <w:abstractNumId w:val="8"/>
  </w:num>
  <w:num w:numId="13" w16cid:durableId="1507985487">
    <w:abstractNumId w:val="0"/>
  </w:num>
  <w:num w:numId="14" w16cid:durableId="1896620182">
    <w:abstractNumId w:val="20"/>
  </w:num>
  <w:num w:numId="15" w16cid:durableId="812260811">
    <w:abstractNumId w:val="15"/>
  </w:num>
  <w:num w:numId="16" w16cid:durableId="159541588">
    <w:abstractNumId w:val="6"/>
  </w:num>
  <w:num w:numId="17" w16cid:durableId="15889409">
    <w:abstractNumId w:val="5"/>
  </w:num>
  <w:num w:numId="18" w16cid:durableId="61564926">
    <w:abstractNumId w:val="16"/>
  </w:num>
  <w:num w:numId="19" w16cid:durableId="976649153">
    <w:abstractNumId w:val="26"/>
  </w:num>
  <w:num w:numId="20" w16cid:durableId="672075695">
    <w:abstractNumId w:val="27"/>
  </w:num>
  <w:num w:numId="21" w16cid:durableId="302514995">
    <w:abstractNumId w:val="24"/>
  </w:num>
  <w:num w:numId="22" w16cid:durableId="2036036225">
    <w:abstractNumId w:val="7"/>
  </w:num>
  <w:num w:numId="23" w16cid:durableId="1684163167">
    <w:abstractNumId w:val="17"/>
  </w:num>
  <w:num w:numId="24" w16cid:durableId="308637093">
    <w:abstractNumId w:val="23"/>
  </w:num>
  <w:num w:numId="25" w16cid:durableId="1559852089">
    <w:abstractNumId w:val="3"/>
  </w:num>
  <w:num w:numId="26" w16cid:durableId="84805552">
    <w:abstractNumId w:val="9"/>
  </w:num>
  <w:num w:numId="27" w16cid:durableId="70785278">
    <w:abstractNumId w:val="29"/>
  </w:num>
  <w:num w:numId="28" w16cid:durableId="1398820635">
    <w:abstractNumId w:val="2"/>
  </w:num>
  <w:num w:numId="29" w16cid:durableId="1609390675">
    <w:abstractNumId w:val="25"/>
  </w:num>
  <w:num w:numId="30" w16cid:durableId="44836522">
    <w:abstractNumId w:val="30"/>
  </w:num>
  <w:num w:numId="31" w16cid:durableId="18217733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D6"/>
    <w:rsid w:val="00014348"/>
    <w:rsid w:val="000531C7"/>
    <w:rsid w:val="000547AA"/>
    <w:rsid w:val="00064AA6"/>
    <w:rsid w:val="000728A1"/>
    <w:rsid w:val="00080D66"/>
    <w:rsid w:val="00085977"/>
    <w:rsid w:val="00092FF3"/>
    <w:rsid w:val="000B20BA"/>
    <w:rsid w:val="000B28C3"/>
    <w:rsid w:val="000B65A0"/>
    <w:rsid w:val="000C7B6B"/>
    <w:rsid w:val="000D1A85"/>
    <w:rsid w:val="000E0982"/>
    <w:rsid w:val="000E266C"/>
    <w:rsid w:val="000F4922"/>
    <w:rsid w:val="00103E6E"/>
    <w:rsid w:val="001100B8"/>
    <w:rsid w:val="00113F1F"/>
    <w:rsid w:val="00124581"/>
    <w:rsid w:val="00132C6C"/>
    <w:rsid w:val="0015050E"/>
    <w:rsid w:val="00162514"/>
    <w:rsid w:val="001670FE"/>
    <w:rsid w:val="001775A3"/>
    <w:rsid w:val="00180452"/>
    <w:rsid w:val="00181CB7"/>
    <w:rsid w:val="00195065"/>
    <w:rsid w:val="00196003"/>
    <w:rsid w:val="001A15D4"/>
    <w:rsid w:val="001B6771"/>
    <w:rsid w:val="001C7886"/>
    <w:rsid w:val="001E4AD8"/>
    <w:rsid w:val="001E7B21"/>
    <w:rsid w:val="001F5719"/>
    <w:rsid w:val="00211586"/>
    <w:rsid w:val="00216CCA"/>
    <w:rsid w:val="002170DF"/>
    <w:rsid w:val="002208D6"/>
    <w:rsid w:val="002333DD"/>
    <w:rsid w:val="002334DD"/>
    <w:rsid w:val="00245363"/>
    <w:rsid w:val="0025080F"/>
    <w:rsid w:val="002538E5"/>
    <w:rsid w:val="002619B9"/>
    <w:rsid w:val="00263818"/>
    <w:rsid w:val="00265F90"/>
    <w:rsid w:val="00266B28"/>
    <w:rsid w:val="002A6004"/>
    <w:rsid w:val="002A6A45"/>
    <w:rsid w:val="002A7C3A"/>
    <w:rsid w:val="002B1750"/>
    <w:rsid w:val="002D6C17"/>
    <w:rsid w:val="002E2FF3"/>
    <w:rsid w:val="002E4C86"/>
    <w:rsid w:val="002F1128"/>
    <w:rsid w:val="00302CBF"/>
    <w:rsid w:val="00304B03"/>
    <w:rsid w:val="00306604"/>
    <w:rsid w:val="003137F5"/>
    <w:rsid w:val="003436D6"/>
    <w:rsid w:val="003677CE"/>
    <w:rsid w:val="0037118C"/>
    <w:rsid w:val="003779F9"/>
    <w:rsid w:val="003A3005"/>
    <w:rsid w:val="003A7516"/>
    <w:rsid w:val="003C4132"/>
    <w:rsid w:val="003C598C"/>
    <w:rsid w:val="003D165F"/>
    <w:rsid w:val="003D5516"/>
    <w:rsid w:val="003E79B9"/>
    <w:rsid w:val="003F01C0"/>
    <w:rsid w:val="003F2BAC"/>
    <w:rsid w:val="004141B8"/>
    <w:rsid w:val="00426C49"/>
    <w:rsid w:val="004278B4"/>
    <w:rsid w:val="004318FF"/>
    <w:rsid w:val="004711D9"/>
    <w:rsid w:val="00480EFD"/>
    <w:rsid w:val="00483464"/>
    <w:rsid w:val="00484C5B"/>
    <w:rsid w:val="00495F53"/>
    <w:rsid w:val="00496B4C"/>
    <w:rsid w:val="004A1201"/>
    <w:rsid w:val="004E767A"/>
    <w:rsid w:val="004E7BA8"/>
    <w:rsid w:val="004F1F11"/>
    <w:rsid w:val="004F48C1"/>
    <w:rsid w:val="004F6B46"/>
    <w:rsid w:val="00504AFE"/>
    <w:rsid w:val="00513A28"/>
    <w:rsid w:val="00514CB0"/>
    <w:rsid w:val="00514E0B"/>
    <w:rsid w:val="00520AEC"/>
    <w:rsid w:val="00524FBF"/>
    <w:rsid w:val="00536023"/>
    <w:rsid w:val="00543808"/>
    <w:rsid w:val="00554037"/>
    <w:rsid w:val="0057359A"/>
    <w:rsid w:val="00580FF1"/>
    <w:rsid w:val="00583B1C"/>
    <w:rsid w:val="005A19D2"/>
    <w:rsid w:val="005A4DE3"/>
    <w:rsid w:val="005C1462"/>
    <w:rsid w:val="005C5862"/>
    <w:rsid w:val="005D4565"/>
    <w:rsid w:val="005E64B9"/>
    <w:rsid w:val="005F7F7F"/>
    <w:rsid w:val="006002CF"/>
    <w:rsid w:val="00607E73"/>
    <w:rsid w:val="0066421D"/>
    <w:rsid w:val="006712FD"/>
    <w:rsid w:val="00672B2C"/>
    <w:rsid w:val="00686D3C"/>
    <w:rsid w:val="0068749C"/>
    <w:rsid w:val="006914D5"/>
    <w:rsid w:val="006A426F"/>
    <w:rsid w:val="006A6E09"/>
    <w:rsid w:val="006C0E3B"/>
    <w:rsid w:val="006D0FCA"/>
    <w:rsid w:val="006E2525"/>
    <w:rsid w:val="006F1F20"/>
    <w:rsid w:val="006F5DE4"/>
    <w:rsid w:val="007016D9"/>
    <w:rsid w:val="00725770"/>
    <w:rsid w:val="00740EAA"/>
    <w:rsid w:val="00741EA6"/>
    <w:rsid w:val="00773E04"/>
    <w:rsid w:val="007901A7"/>
    <w:rsid w:val="007A29B2"/>
    <w:rsid w:val="007B3351"/>
    <w:rsid w:val="007E6EF9"/>
    <w:rsid w:val="007F38B2"/>
    <w:rsid w:val="00812D9A"/>
    <w:rsid w:val="00820EC5"/>
    <w:rsid w:val="008313EA"/>
    <w:rsid w:val="0083342E"/>
    <w:rsid w:val="0084351A"/>
    <w:rsid w:val="00844CB4"/>
    <w:rsid w:val="00850BB8"/>
    <w:rsid w:val="0086119D"/>
    <w:rsid w:val="00865909"/>
    <w:rsid w:val="0087340C"/>
    <w:rsid w:val="00881A46"/>
    <w:rsid w:val="00891763"/>
    <w:rsid w:val="00897C97"/>
    <w:rsid w:val="008C21D4"/>
    <w:rsid w:val="008C2568"/>
    <w:rsid w:val="008C5CB3"/>
    <w:rsid w:val="008C65D3"/>
    <w:rsid w:val="008E33F0"/>
    <w:rsid w:val="008E3BC7"/>
    <w:rsid w:val="008F6040"/>
    <w:rsid w:val="00914F69"/>
    <w:rsid w:val="00916E52"/>
    <w:rsid w:val="00930248"/>
    <w:rsid w:val="00935067"/>
    <w:rsid w:val="00944F22"/>
    <w:rsid w:val="00975A13"/>
    <w:rsid w:val="00986A25"/>
    <w:rsid w:val="0098705D"/>
    <w:rsid w:val="009870B6"/>
    <w:rsid w:val="00991FD9"/>
    <w:rsid w:val="00992A6A"/>
    <w:rsid w:val="009A0080"/>
    <w:rsid w:val="009B1058"/>
    <w:rsid w:val="009B1C89"/>
    <w:rsid w:val="009B45A4"/>
    <w:rsid w:val="009C213F"/>
    <w:rsid w:val="009C2D01"/>
    <w:rsid w:val="009D3951"/>
    <w:rsid w:val="009E2B6B"/>
    <w:rsid w:val="009F0D04"/>
    <w:rsid w:val="009F31AF"/>
    <w:rsid w:val="009F582C"/>
    <w:rsid w:val="00A045C9"/>
    <w:rsid w:val="00A12C4C"/>
    <w:rsid w:val="00A132A7"/>
    <w:rsid w:val="00A15293"/>
    <w:rsid w:val="00A21F58"/>
    <w:rsid w:val="00A23C56"/>
    <w:rsid w:val="00A31285"/>
    <w:rsid w:val="00A32B3B"/>
    <w:rsid w:val="00A54D1B"/>
    <w:rsid w:val="00A6076B"/>
    <w:rsid w:val="00A624BC"/>
    <w:rsid w:val="00A7494D"/>
    <w:rsid w:val="00A85CC9"/>
    <w:rsid w:val="00A92B9F"/>
    <w:rsid w:val="00AA3270"/>
    <w:rsid w:val="00AB1F5E"/>
    <w:rsid w:val="00AC370F"/>
    <w:rsid w:val="00AC3DE2"/>
    <w:rsid w:val="00AC6466"/>
    <w:rsid w:val="00AE7B1E"/>
    <w:rsid w:val="00AF41E8"/>
    <w:rsid w:val="00AF4F2D"/>
    <w:rsid w:val="00B00ECC"/>
    <w:rsid w:val="00B03068"/>
    <w:rsid w:val="00B038A3"/>
    <w:rsid w:val="00B17408"/>
    <w:rsid w:val="00B36DFB"/>
    <w:rsid w:val="00B4418C"/>
    <w:rsid w:val="00B46070"/>
    <w:rsid w:val="00B4757F"/>
    <w:rsid w:val="00B55D28"/>
    <w:rsid w:val="00B56FEF"/>
    <w:rsid w:val="00B9640E"/>
    <w:rsid w:val="00BB77DF"/>
    <w:rsid w:val="00BC5A75"/>
    <w:rsid w:val="00BD0308"/>
    <w:rsid w:val="00BD33BE"/>
    <w:rsid w:val="00BD7E55"/>
    <w:rsid w:val="00BE318E"/>
    <w:rsid w:val="00BE3E87"/>
    <w:rsid w:val="00BE587C"/>
    <w:rsid w:val="00BE6D3F"/>
    <w:rsid w:val="00BF19ED"/>
    <w:rsid w:val="00C0616B"/>
    <w:rsid w:val="00C07845"/>
    <w:rsid w:val="00C14CEE"/>
    <w:rsid w:val="00C16DE8"/>
    <w:rsid w:val="00C22ADB"/>
    <w:rsid w:val="00C24B11"/>
    <w:rsid w:val="00C25D72"/>
    <w:rsid w:val="00C27D85"/>
    <w:rsid w:val="00C3391F"/>
    <w:rsid w:val="00C472B1"/>
    <w:rsid w:val="00C5249A"/>
    <w:rsid w:val="00C54467"/>
    <w:rsid w:val="00C76036"/>
    <w:rsid w:val="00C9525D"/>
    <w:rsid w:val="00CA7C77"/>
    <w:rsid w:val="00CB15B6"/>
    <w:rsid w:val="00CD5025"/>
    <w:rsid w:val="00CE152D"/>
    <w:rsid w:val="00CF1DB3"/>
    <w:rsid w:val="00CF4801"/>
    <w:rsid w:val="00CF66E5"/>
    <w:rsid w:val="00D0084E"/>
    <w:rsid w:val="00D018B4"/>
    <w:rsid w:val="00D1096B"/>
    <w:rsid w:val="00D10BA8"/>
    <w:rsid w:val="00D3256A"/>
    <w:rsid w:val="00D42931"/>
    <w:rsid w:val="00D46FCA"/>
    <w:rsid w:val="00D564B9"/>
    <w:rsid w:val="00D65112"/>
    <w:rsid w:val="00D70F8E"/>
    <w:rsid w:val="00D738D4"/>
    <w:rsid w:val="00D7750B"/>
    <w:rsid w:val="00D86321"/>
    <w:rsid w:val="00D865BE"/>
    <w:rsid w:val="00D93F50"/>
    <w:rsid w:val="00D93F91"/>
    <w:rsid w:val="00DA3EB3"/>
    <w:rsid w:val="00DA5D80"/>
    <w:rsid w:val="00DB10F8"/>
    <w:rsid w:val="00DB5A76"/>
    <w:rsid w:val="00DC560B"/>
    <w:rsid w:val="00DD3FD6"/>
    <w:rsid w:val="00DD6EEF"/>
    <w:rsid w:val="00DE6066"/>
    <w:rsid w:val="00DF58F9"/>
    <w:rsid w:val="00E06323"/>
    <w:rsid w:val="00E116E9"/>
    <w:rsid w:val="00E1250A"/>
    <w:rsid w:val="00E218DD"/>
    <w:rsid w:val="00E42F4F"/>
    <w:rsid w:val="00E44A85"/>
    <w:rsid w:val="00E5403C"/>
    <w:rsid w:val="00E711FC"/>
    <w:rsid w:val="00E73B9C"/>
    <w:rsid w:val="00E87D18"/>
    <w:rsid w:val="00E90FC2"/>
    <w:rsid w:val="00E96D01"/>
    <w:rsid w:val="00EA0C1F"/>
    <w:rsid w:val="00EA4F10"/>
    <w:rsid w:val="00EB5757"/>
    <w:rsid w:val="00EC2584"/>
    <w:rsid w:val="00EC29E0"/>
    <w:rsid w:val="00EC716A"/>
    <w:rsid w:val="00ED0543"/>
    <w:rsid w:val="00ED4121"/>
    <w:rsid w:val="00EE1071"/>
    <w:rsid w:val="00EE6B9E"/>
    <w:rsid w:val="00EF04A8"/>
    <w:rsid w:val="00EF2687"/>
    <w:rsid w:val="00EF4F09"/>
    <w:rsid w:val="00F01CC6"/>
    <w:rsid w:val="00F04C3F"/>
    <w:rsid w:val="00F310DC"/>
    <w:rsid w:val="00F4059D"/>
    <w:rsid w:val="00F40959"/>
    <w:rsid w:val="00F55128"/>
    <w:rsid w:val="00F5769E"/>
    <w:rsid w:val="00F61256"/>
    <w:rsid w:val="00F845EB"/>
    <w:rsid w:val="00F8631D"/>
    <w:rsid w:val="00F97D75"/>
    <w:rsid w:val="00FA0DAE"/>
    <w:rsid w:val="00FE21DF"/>
    <w:rsid w:val="00FE41E5"/>
    <w:rsid w:val="00FE7AE6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5E189"/>
  <w15:chartTrackingRefBased/>
  <w15:docId w15:val="{F35AA0B4-DCD7-4349-B457-50AAD0EA9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6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5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5A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86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F04F4-4A8A-4CF0-B4F5-ADE8C6A43C5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57d31a6-a9cb-41ce-86f0-728fa93cddbe}" enabled="1" method="Standard" siteId="{28a68a67-2aec-44ca-9adf-62bb8ebcbc4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8</Pages>
  <Words>1354</Words>
  <Characters>9727</Characters>
  <Application>Microsoft Office Word</Application>
  <DocSecurity>0</DocSecurity>
  <Lines>500</Lines>
  <Paragraphs>335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Eshwarappa, Vidyashree</dc:creator>
  <cp:keywords/>
  <dc:description/>
  <cp:lastModifiedBy>Eshwarappa, Vidyashree</cp:lastModifiedBy>
  <cp:revision>305</cp:revision>
  <dcterms:created xsi:type="dcterms:W3CDTF">2026-02-06T13:52:00Z</dcterms:created>
  <dcterms:modified xsi:type="dcterms:W3CDTF">2026-02-10T11:10:00Z</dcterms:modified>
</cp:coreProperties>
</file>