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D46" w:rsidRPr="00562068" w:rsidRDefault="00971D46" w:rsidP="00562068">
      <w:pPr>
        <w:pStyle w:val="Heading1"/>
        <w:ind w:firstLine="567"/>
        <w:jc w:val="center"/>
        <w:rPr>
          <w:sz w:val="52"/>
          <w:lang w:val="bg-BG"/>
        </w:rPr>
      </w:pPr>
      <w:bookmarkStart w:id="0" w:name="_GoBack"/>
      <w:r w:rsidRPr="00562068">
        <w:rPr>
          <w:sz w:val="52"/>
          <w:lang w:val="bg-BG"/>
        </w:rPr>
        <w:t>10-те най-дълбоки места на земята</w:t>
      </w:r>
    </w:p>
    <w:bookmarkEnd w:id="0"/>
    <w:p w:rsidR="00A15C80" w:rsidRPr="00FD21AA" w:rsidRDefault="00A15C80" w:rsidP="00562068">
      <w:pPr>
        <w:ind w:firstLine="567"/>
        <w:rPr>
          <w:rFonts w:ascii="Times New Roman" w:hAnsi="Times New Roman" w:cs="Times New Roman"/>
          <w:sz w:val="28"/>
          <w:szCs w:val="28"/>
          <w:lang w:val="bg-BG"/>
        </w:rPr>
      </w:pPr>
    </w:p>
    <w:p w:rsidR="00A15C80" w:rsidRPr="00562068" w:rsidRDefault="00A15C80"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t>Медният рудник Бингам</w:t>
      </w:r>
    </w:p>
    <w:p w:rsidR="00F8142D" w:rsidRPr="00E8367E" w:rsidRDefault="00FC60FA" w:rsidP="00562068">
      <w:pPr>
        <w:ind w:firstLine="567"/>
        <w:jc w:val="both"/>
        <w:rPr>
          <w:rFonts w:ascii="Times New Roman" w:hAnsi="Times New Roman" w:cs="Times New Roman"/>
          <w:sz w:val="24"/>
          <w:szCs w:val="24"/>
          <w:lang w:val="bg-BG"/>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9pt;margin-top:77.65pt;width:363.6pt;height:272.35pt;z-index:-251657216;mso-position-horizontal-relative:text;mso-position-vertical-relative:text;mso-width-relative:page;mso-height-relative:page" wrapcoords="-83 0 -83 21489 21600 21489 21600 0 -83 0">
            <v:imagedata r:id="rId6" o:title="1"/>
            <w10:wrap type="tight"/>
          </v:shape>
        </w:pict>
      </w:r>
      <w:r w:rsidR="00A15C80" w:rsidRPr="00E8367E">
        <w:rPr>
          <w:rFonts w:ascii="Times New Roman" w:hAnsi="Times New Roman" w:cs="Times New Roman"/>
          <w:sz w:val="24"/>
          <w:szCs w:val="24"/>
          <w:lang w:val="bg-BG"/>
        </w:rPr>
        <w:t>Нищо не вдъхновява човек да изкопае огромна дупка, колкото обещанието да получи много пари за това. Именно това е причината, която кара собствениците на Utah Copper Company да купят част от каньона Бингам в американския щат Юта на 4 юни 1903 г. Изкопните работи започват през 1906 г., когато работници с парни лопати, камиони и други машини премахват стотици тонове руда всеки ден. Тя съдържа не само мед, но и злато, сребро и молибден. След повече от 100 години експлоатация мината сега е дълбока 4.4 ​​км и широка 1.2 км – това е най-голямата дупка на Земята, създадена изкуствено. Не само размерът на рудника Бингам го прави невероятно място. От самото си основаване мината е произвела около 18.70 милиона тона мед, което я прави най-продуктивната по рода си в света. Машините, използвани за извършване на разкопките, също са доста впечатляващи. Електрическите лопати могат да преместят до 98 т пръст, а камионите, използвани за преместване на рудата, могат да носят близо 360 тона в даден момент. Не се очаква рудникът да бъде изчерпан скоро. Според прогнозите през 2015 г. той ще е дълбок 152.4 м.</w:t>
      </w:r>
    </w:p>
    <w:p w:rsidR="00FD21AA" w:rsidRPr="00E8367E" w:rsidRDefault="00FD21AA" w:rsidP="00562068">
      <w:pPr>
        <w:ind w:firstLine="567"/>
        <w:jc w:val="both"/>
        <w:rPr>
          <w:rFonts w:ascii="Times New Roman" w:hAnsi="Times New Roman" w:cs="Times New Roman"/>
          <w:sz w:val="24"/>
          <w:szCs w:val="24"/>
          <w:lang w:val="bg-BG"/>
        </w:rPr>
      </w:pPr>
    </w:p>
    <w:p w:rsidR="00E8367E" w:rsidRDefault="00E8367E" w:rsidP="00562068">
      <w:pPr>
        <w:ind w:firstLine="567"/>
        <w:rPr>
          <w:rFonts w:ascii="Times New Roman" w:hAnsi="Times New Roman" w:cs="Times New Roman"/>
          <w:b/>
          <w:i/>
          <w:sz w:val="24"/>
          <w:szCs w:val="24"/>
          <w:lang w:val="bg-BG"/>
        </w:rPr>
      </w:pPr>
      <w:r>
        <w:rPr>
          <w:rFonts w:ascii="Times New Roman" w:hAnsi="Times New Roman" w:cs="Times New Roman"/>
          <w:b/>
          <w:i/>
          <w:sz w:val="24"/>
          <w:szCs w:val="24"/>
          <w:lang w:val="bg-BG"/>
        </w:rPr>
        <w:br w:type="page"/>
      </w:r>
    </w:p>
    <w:p w:rsidR="00E8367E" w:rsidRPr="00562068" w:rsidRDefault="00FD21AA"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Марианската падина</w:t>
      </w:r>
    </w:p>
    <w:p w:rsidR="00FD21AA" w:rsidRPr="00E8367E" w:rsidRDefault="00FC60FA" w:rsidP="00562068">
      <w:pPr>
        <w:ind w:firstLine="567"/>
        <w:rPr>
          <w:rFonts w:ascii="Times New Roman" w:hAnsi="Times New Roman" w:cs="Times New Roman"/>
          <w:b/>
          <w:i/>
          <w:sz w:val="24"/>
          <w:szCs w:val="24"/>
          <w:lang w:val="bg-BG"/>
        </w:rPr>
      </w:pPr>
      <w:r>
        <w:rPr>
          <w:noProof/>
          <w:sz w:val="24"/>
          <w:szCs w:val="24"/>
        </w:rPr>
        <w:pict>
          <v:shape id="_x0000_s1027" type="#_x0000_t75" style="position:absolute;left:0;text-align:left;margin-left:100.65pt;margin-top:83.05pt;width:372.6pt;height:218.85pt;z-index:-251655168;mso-position-horizontal-relative:text;mso-position-vertical-relative:text;mso-width-relative:page;mso-height-relative:page" wrapcoords="-35 0 -35 21541 21600 21541 21600 0 -35 0">
            <v:imagedata r:id="rId7" o:title="2"/>
            <w10:wrap type="tight"/>
          </v:shape>
        </w:pict>
      </w:r>
      <w:r w:rsidR="00FD21AA" w:rsidRPr="00E8367E">
        <w:rPr>
          <w:rFonts w:ascii="Times New Roman" w:hAnsi="Times New Roman" w:cs="Times New Roman"/>
          <w:sz w:val="24"/>
          <w:szCs w:val="24"/>
          <w:lang w:val="bg-BG"/>
        </w:rPr>
        <w:t>Океанските падини са може би най-мистични. Те представляват места под повърхността на океана, където една континентална плоча се подпъхва под друга. На тези места дълбочината може да бъде внушителна. В една от тези падини е измерена най-голямата дълбочина на нашата планета. Става въпрос за Марианската падина, чиято дълбочина достига рекордните 11.022 метра! Най-дълбокото място в тази бездна е измерено в най-южната част от падината, наречена „Челинджър”. Мястото се намира в западната част на Тихия океан сред тропическите води на Микронезия. Падината, която се намира на повече от 11 километра под водната повърхност край Марияновите острови е в известен смисъл по-слабо изучена и позната дори от някои космически обекти като Луната и Марс. Водите в тази част на Пасифика биха могли да погълнат напълно най-високия връх на планетата – Еверест, висок 8848 метра, оставяйки го на няколко километра под водната повърхност. Падината има голяма дължина – приблизително около 2550 км, но за сметка на това е изключително тясна – едва около 70 км. Налягането на дъното на падината е около 1100 атмосфери и въпреки това там има форми на живот, които са изключително добре адаптирани и оцеляват на пук на всяка логика. На дъното на Марианската падина не достигат никакви слънчеви лъчи, а температурата e приблизително около 2°C. Кислород липсва, а налягането е размазващо. Въпреки това там оцеляват някои прости форми на живот като червеи и други подобни.</w:t>
      </w:r>
    </w:p>
    <w:p w:rsidR="00FD21AA" w:rsidRPr="00E8367E" w:rsidRDefault="00FD21AA" w:rsidP="00562068">
      <w:pPr>
        <w:ind w:firstLine="567"/>
        <w:rPr>
          <w:rFonts w:ascii="Times New Roman" w:hAnsi="Times New Roman" w:cs="Times New Roman"/>
          <w:sz w:val="24"/>
          <w:szCs w:val="24"/>
          <w:lang w:val="bg-BG"/>
        </w:rPr>
      </w:pPr>
    </w:p>
    <w:p w:rsidR="00E8367E" w:rsidRDefault="00E8367E" w:rsidP="00562068">
      <w:pPr>
        <w:ind w:firstLine="567"/>
        <w:rPr>
          <w:rFonts w:ascii="Times New Roman" w:hAnsi="Times New Roman" w:cs="Times New Roman"/>
          <w:b/>
          <w:i/>
          <w:sz w:val="24"/>
          <w:szCs w:val="24"/>
          <w:lang w:val="bg-BG"/>
        </w:rPr>
      </w:pPr>
      <w:r>
        <w:rPr>
          <w:rFonts w:ascii="Times New Roman" w:hAnsi="Times New Roman" w:cs="Times New Roman"/>
          <w:b/>
          <w:i/>
          <w:sz w:val="24"/>
          <w:szCs w:val="24"/>
          <w:lang w:val="bg-BG"/>
        </w:rPr>
        <w:br w:type="page"/>
      </w:r>
    </w:p>
    <w:p w:rsidR="00FD21AA" w:rsidRPr="00562068" w:rsidRDefault="00FD21AA"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Сондажната дупка Кола</w:t>
      </w:r>
    </w:p>
    <w:p w:rsidR="00FD21AA" w:rsidRPr="00E8367E" w:rsidRDefault="00FC60FA" w:rsidP="00562068">
      <w:pPr>
        <w:ind w:firstLine="567"/>
        <w:rPr>
          <w:rFonts w:ascii="Times New Roman" w:hAnsi="Times New Roman" w:cs="Times New Roman"/>
          <w:sz w:val="24"/>
          <w:szCs w:val="24"/>
          <w:lang w:val="bg-BG"/>
        </w:rPr>
      </w:pPr>
      <w:r>
        <w:rPr>
          <w:noProof/>
          <w:sz w:val="24"/>
          <w:szCs w:val="24"/>
        </w:rPr>
        <w:pict>
          <v:shape id="_x0000_s1028" type="#_x0000_t75" style="position:absolute;left:0;text-align:left;margin-left:109.05pt;margin-top:56.15pt;width:358.95pt;height:201pt;z-index:-251653120;mso-position-horizontal-relative:text;mso-position-vertical-relative:text;mso-width-relative:page;mso-height-relative:page" wrapcoords="-72 0 -72 21471 21600 21471 21600 0 -72 0">
            <v:imagedata r:id="rId8" o:title="3"/>
            <w10:wrap type="through"/>
          </v:shape>
        </w:pict>
      </w:r>
      <w:r w:rsidR="00FD21AA" w:rsidRPr="00E8367E">
        <w:rPr>
          <w:rFonts w:ascii="Times New Roman" w:hAnsi="Times New Roman" w:cs="Times New Roman"/>
          <w:sz w:val="24"/>
          <w:szCs w:val="24"/>
          <w:lang w:val="bg-BG"/>
        </w:rPr>
        <w:t>Пробити са няколко дупки, като най-дълбоката от тях СГ-3 (от Сверх</w:t>
      </w:r>
      <w:r w:rsidR="00C122BB" w:rsidRPr="00E8367E">
        <w:rPr>
          <w:rFonts w:ascii="Times New Roman" w:hAnsi="Times New Roman" w:cs="Times New Roman"/>
          <w:sz w:val="24"/>
          <w:szCs w:val="24"/>
          <w:lang w:val="bg-BG"/>
        </w:rPr>
        <w:t xml:space="preserve"> </w:t>
      </w:r>
      <w:r w:rsidR="00FD21AA" w:rsidRPr="00E8367E">
        <w:rPr>
          <w:rFonts w:ascii="Times New Roman" w:hAnsi="Times New Roman" w:cs="Times New Roman"/>
          <w:sz w:val="24"/>
          <w:szCs w:val="24"/>
          <w:lang w:val="bg-BG"/>
        </w:rPr>
        <w:t xml:space="preserve">Глубокая), достига дълбочина от 12 262 метра. Вписан е официално </w:t>
      </w:r>
      <w:r w:rsidR="00C122BB" w:rsidRPr="00E8367E">
        <w:rPr>
          <w:rFonts w:ascii="Times New Roman" w:hAnsi="Times New Roman" w:cs="Times New Roman"/>
          <w:sz w:val="24"/>
          <w:szCs w:val="24"/>
          <w:lang w:val="bg-BG"/>
        </w:rPr>
        <w:t xml:space="preserve">в книгата на рекордите „Гинес“. </w:t>
      </w:r>
      <w:r w:rsidR="00FD21AA" w:rsidRPr="00E8367E">
        <w:rPr>
          <w:rFonts w:ascii="Times New Roman" w:hAnsi="Times New Roman" w:cs="Times New Roman"/>
          <w:sz w:val="24"/>
          <w:szCs w:val="24"/>
          <w:lang w:val="bg-BG"/>
        </w:rPr>
        <w:t>Намира се в северозападната част на Колския полуостров, в Печенегския руден район на Мурманска област, на 10 километра западно от град Заполярни. Мястото е избрано заради находящия се в тази част на Русия Балтийски щит, който се характеризира с най-старите скали на Европейския континент и с предполагаемо най-богато запечата</w:t>
      </w:r>
      <w:r w:rsidR="00C122BB" w:rsidRPr="00E8367E">
        <w:rPr>
          <w:rFonts w:ascii="Times New Roman" w:hAnsi="Times New Roman" w:cs="Times New Roman"/>
          <w:sz w:val="24"/>
          <w:szCs w:val="24"/>
          <w:lang w:val="bg-BG"/>
        </w:rPr>
        <w:t xml:space="preserve">ната история в себе си. </w:t>
      </w:r>
      <w:r w:rsidR="00FD21AA" w:rsidRPr="00E8367E">
        <w:rPr>
          <w:rFonts w:ascii="Times New Roman" w:hAnsi="Times New Roman" w:cs="Times New Roman"/>
          <w:sz w:val="24"/>
          <w:szCs w:val="24"/>
          <w:lang w:val="bg-BG"/>
        </w:rPr>
        <w:t>До 2008 година е и най-дългият сондаж в света, когато е изпреварен от нефтения кладенец Maersk Oil BD-04A (в Катар) с неговите 12 290 метра, а от януари 2011 – и от Сахалин-1 Odoptu OP-11 (на остров Сахалин) достигащ 12 345 метра д</w:t>
      </w:r>
      <w:r w:rsidR="00C122BB" w:rsidRPr="00E8367E">
        <w:rPr>
          <w:rFonts w:ascii="Times New Roman" w:hAnsi="Times New Roman" w:cs="Times New Roman"/>
          <w:sz w:val="24"/>
          <w:szCs w:val="24"/>
          <w:lang w:val="bg-BG"/>
        </w:rPr>
        <w:t xml:space="preserve">ължина. </w:t>
      </w:r>
      <w:r w:rsidR="00FD21AA" w:rsidRPr="00E8367E">
        <w:rPr>
          <w:rFonts w:ascii="Times New Roman" w:hAnsi="Times New Roman" w:cs="Times New Roman"/>
          <w:sz w:val="24"/>
          <w:szCs w:val="24"/>
          <w:lang w:val="bg-BG"/>
        </w:rPr>
        <w:t>Характерното за проекта е, че е с некомерсиален почин за разлика от подобните му в света. Целта е била постигането на екстремна дълбочина от 15 000 метра и евентуално достигане на границата на Мохоровичич на Земята.</w:t>
      </w:r>
    </w:p>
    <w:p w:rsidR="00C122BB" w:rsidRPr="00E8367E" w:rsidRDefault="00C122BB" w:rsidP="00562068">
      <w:pPr>
        <w:ind w:firstLine="567"/>
        <w:rPr>
          <w:rFonts w:ascii="Times New Roman" w:hAnsi="Times New Roman" w:cs="Times New Roman"/>
          <w:sz w:val="24"/>
          <w:szCs w:val="24"/>
          <w:lang w:val="bg-BG"/>
        </w:rPr>
      </w:pPr>
    </w:p>
    <w:p w:rsidR="00E8367E" w:rsidRPr="00562068" w:rsidRDefault="00E8367E"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Чиксулу</w:t>
      </w:r>
      <w:r w:rsidR="00FC60FA">
        <w:rPr>
          <w:noProof/>
          <w:sz w:val="28"/>
          <w:szCs w:val="24"/>
        </w:rPr>
        <w:pict>
          <v:shape id="_x0000_s1029" type="#_x0000_t75" style="position:absolute;left:0;text-align:left;margin-left:.2pt;margin-top:188.9pt;width:325.3pt;height:231pt;z-index:-251651072;mso-position-horizontal-relative:text;mso-position-vertical-relative:text;mso-width-relative:page;mso-height-relative:page" wrapcoords="-78 0 -78 21481 21600 21481 21600 0 -78 0">
            <v:imagedata r:id="rId9" o:title="4"/>
            <w10:wrap type="tight"/>
          </v:shape>
        </w:pict>
      </w:r>
      <w:r w:rsidRPr="00562068">
        <w:rPr>
          <w:rFonts w:ascii="Times New Roman" w:hAnsi="Times New Roman" w:cs="Times New Roman"/>
          <w:b/>
          <w:i/>
          <w:sz w:val="28"/>
          <w:szCs w:val="24"/>
          <w:lang w:val="bg-BG"/>
        </w:rPr>
        <w:t>б</w:t>
      </w:r>
    </w:p>
    <w:p w:rsidR="00C122BB" w:rsidRPr="00E8367E" w:rsidRDefault="00E8367E" w:rsidP="00562068">
      <w:pPr>
        <w:ind w:firstLine="567"/>
        <w:rPr>
          <w:rFonts w:ascii="Times New Roman" w:hAnsi="Times New Roman" w:cs="Times New Roman"/>
          <w:b/>
          <w:i/>
          <w:sz w:val="24"/>
          <w:szCs w:val="24"/>
          <w:lang w:val="bg-BG"/>
        </w:rPr>
      </w:pPr>
      <w:r>
        <w:rPr>
          <w:rFonts w:ascii="Times New Roman" w:hAnsi="Times New Roman" w:cs="Times New Roman"/>
          <w:b/>
          <w:i/>
          <w:sz w:val="24"/>
          <w:szCs w:val="24"/>
          <w:lang w:val="bg-BG"/>
        </w:rPr>
        <w:t xml:space="preserve"> </w:t>
      </w:r>
      <w:r w:rsidR="00C122BB" w:rsidRPr="00E8367E">
        <w:rPr>
          <w:rFonts w:ascii="Times New Roman" w:hAnsi="Times New Roman" w:cs="Times New Roman"/>
          <w:sz w:val="24"/>
          <w:szCs w:val="24"/>
          <w:lang w:val="bg-BG"/>
        </w:rPr>
        <w:t>Въпреки че вече не се вижда, кратерът Чиксулуб е една от най-печално известните дупки в праисторическото минало на Земята. Тя е създадена преди около 65 милиона година, когато астероид с размери от 10 до 15 км се сблъсква с планетата в района на днешния полуостров Юкатан. Енергията, освободена при удара, е един милиард пъти по-експлозивна от атомните бомби, хвърлени над Нагасаки и Хирошима. Ударът предизвиква огромен облак от газ, пепел и прах, които са изхвърлени в атмосферата. Той в крайна сметка обгръща планетата и милиони миниатюрни частици заваляват над земната повърхност. Полученият кратер, който сега е погребан под варовикови скали и вода, е широк 180 км, с диаметър около 240 километра. Учените смятат, че астероидът, отговорен за тази невероятна дупка, е също толкова виновен и за изчезването на динозаврите. Той е ударил Земята със скорост 20 пъти по-голяма от тази на куршум и е убил моментално всяко същество в непосредствена близост. Истинското опустошение обаче е в резултат от облака от прах, който блокира слънцето в продължение на седмици и дори месеци. Това причинява подобни на зима условия по целия свят и изтрива от лицето на земята половината от растителните и животински видове. Днес всичко, което остава от кратера, са геоложки доказателства, погребани дълбоко под земната повърхност, и слаб пръстен, видим само от космоса.</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C122BB" w:rsidRPr="00562068" w:rsidRDefault="00FC60FA" w:rsidP="00562068">
      <w:pPr>
        <w:ind w:firstLine="567"/>
        <w:rPr>
          <w:rFonts w:ascii="Times New Roman" w:hAnsi="Times New Roman" w:cs="Times New Roman"/>
          <w:b/>
          <w:i/>
          <w:sz w:val="28"/>
          <w:szCs w:val="24"/>
          <w:lang w:val="bg-BG"/>
        </w:rPr>
      </w:pPr>
      <w:r>
        <w:rPr>
          <w:noProof/>
          <w:sz w:val="28"/>
          <w:szCs w:val="24"/>
        </w:rPr>
        <w:lastRenderedPageBreak/>
        <w:pict>
          <v:shape id="_x0000_s1030" type="#_x0000_t75" style="position:absolute;left:0;text-align:left;margin-left:181.4pt;margin-top:0;width:267.85pt;height:150pt;z-index:-251649024;mso-position-horizontal-relative:text;mso-position-vertical-relative:text;mso-width-relative:page;mso-height-relative:page" wrapcoords="-72 0 -72 21471 21600 21471 21600 0 -72 0">
            <v:imagedata r:id="rId10" o:title="5"/>
            <w10:wrap type="tight"/>
          </v:shape>
        </w:pict>
      </w:r>
      <w:r w:rsidR="00C122BB" w:rsidRPr="00562068">
        <w:rPr>
          <w:rFonts w:ascii="Times New Roman" w:hAnsi="Times New Roman" w:cs="Times New Roman"/>
          <w:b/>
          <w:i/>
          <w:sz w:val="28"/>
          <w:szCs w:val="24"/>
          <w:lang w:val="bg-BG"/>
        </w:rPr>
        <w:t>Кратерът Дарваза</w:t>
      </w:r>
    </w:p>
    <w:p w:rsidR="00E8367E" w:rsidRDefault="00E8367E" w:rsidP="00562068">
      <w:pPr>
        <w:ind w:firstLine="567"/>
        <w:rPr>
          <w:rFonts w:ascii="Times New Roman" w:hAnsi="Times New Roman" w:cs="Times New Roman"/>
          <w:sz w:val="24"/>
          <w:szCs w:val="24"/>
          <w:lang w:val="bg-BG"/>
        </w:rPr>
      </w:pPr>
      <w:r w:rsidRPr="00E8367E">
        <w:rPr>
          <w:rFonts w:ascii="Times New Roman" w:hAnsi="Times New Roman" w:cs="Times New Roman"/>
          <w:sz w:val="24"/>
          <w:szCs w:val="24"/>
          <w:lang w:val="bg-BG"/>
        </w:rPr>
        <w:t>Ще бъде трудно да се намери дупка в Земята, която да е по-странна от кратера Дарваза. Намираща се в пустинята Каракум в Туркменистан, тази странна формация не е формирана от астероид, а</w:t>
      </w:r>
      <w:r>
        <w:rPr>
          <w:rFonts w:ascii="Times New Roman" w:hAnsi="Times New Roman" w:cs="Times New Roman"/>
          <w:sz w:val="24"/>
          <w:szCs w:val="24"/>
          <w:lang w:val="bg-BG"/>
        </w:rPr>
        <w:t xml:space="preserve"> в резултат на човешка дейност. </w:t>
      </w:r>
      <w:r w:rsidRPr="00E8367E">
        <w:rPr>
          <w:rFonts w:ascii="Times New Roman" w:hAnsi="Times New Roman" w:cs="Times New Roman"/>
          <w:sz w:val="24"/>
          <w:szCs w:val="24"/>
          <w:lang w:val="bg-BG"/>
        </w:rPr>
        <w:t>През 1971 г. Съветският съюз изпраща геолози в района, за да търсят находища на природен газ. Когато сондирането започва, те попадат на огромна подземна пещера пълна с газообразно гориво, което незаба</w:t>
      </w:r>
      <w:r>
        <w:rPr>
          <w:rFonts w:ascii="Times New Roman" w:hAnsi="Times New Roman" w:cs="Times New Roman"/>
          <w:sz w:val="24"/>
          <w:szCs w:val="24"/>
          <w:lang w:val="bg-BG"/>
        </w:rPr>
        <w:t xml:space="preserve">вно поглъща тяхното оборудване. </w:t>
      </w:r>
      <w:r w:rsidRPr="00E8367E">
        <w:rPr>
          <w:rFonts w:ascii="Times New Roman" w:hAnsi="Times New Roman" w:cs="Times New Roman"/>
          <w:sz w:val="24"/>
          <w:szCs w:val="24"/>
          <w:lang w:val="bg-BG"/>
        </w:rPr>
        <w:t>Те решават, че най-сигурният начин да се справят, е да го изгорят. Четиридесет го</w:t>
      </w:r>
      <w:r>
        <w:rPr>
          <w:rFonts w:ascii="Times New Roman" w:hAnsi="Times New Roman" w:cs="Times New Roman"/>
          <w:sz w:val="24"/>
          <w:szCs w:val="24"/>
          <w:lang w:val="bg-BG"/>
        </w:rPr>
        <w:t xml:space="preserve">дини по-късно той все още гори. </w:t>
      </w:r>
      <w:r w:rsidRPr="00E8367E">
        <w:rPr>
          <w:rFonts w:ascii="Times New Roman" w:hAnsi="Times New Roman" w:cs="Times New Roman"/>
          <w:sz w:val="24"/>
          <w:szCs w:val="24"/>
          <w:lang w:val="bg-BG"/>
        </w:rPr>
        <w:t>Дарваза е около 91 м в диаметър и представлява изключителна гледка. Неговата светлина може да се види от най-близкия път, който е н</w:t>
      </w:r>
      <w:r>
        <w:rPr>
          <w:rFonts w:ascii="Times New Roman" w:hAnsi="Times New Roman" w:cs="Times New Roman"/>
          <w:sz w:val="24"/>
          <w:szCs w:val="24"/>
          <w:lang w:val="bg-BG"/>
        </w:rPr>
        <w:t xml:space="preserve">а два часа пеша през пустинята. </w:t>
      </w:r>
      <w:r w:rsidRPr="00E8367E">
        <w:rPr>
          <w:rFonts w:ascii="Times New Roman" w:hAnsi="Times New Roman" w:cs="Times New Roman"/>
          <w:sz w:val="24"/>
          <w:szCs w:val="24"/>
          <w:lang w:val="bg-BG"/>
        </w:rPr>
        <w:t xml:space="preserve">Един поглед в адската дупка разкрива пясък и скални отломки, облизани от откъслечни пламъци </w:t>
      </w:r>
      <w:r>
        <w:rPr>
          <w:rFonts w:ascii="Times New Roman" w:hAnsi="Times New Roman" w:cs="Times New Roman"/>
          <w:sz w:val="24"/>
          <w:szCs w:val="24"/>
          <w:lang w:val="bg-BG"/>
        </w:rPr>
        <w:t xml:space="preserve">от изгарянето на природния газ. </w:t>
      </w:r>
      <w:r w:rsidRPr="00E8367E">
        <w:rPr>
          <w:rFonts w:ascii="Times New Roman" w:hAnsi="Times New Roman" w:cs="Times New Roman"/>
          <w:sz w:val="24"/>
          <w:szCs w:val="24"/>
          <w:lang w:val="bg-BG"/>
        </w:rPr>
        <w:t>Местните жители съвсем подходящо го наричат "Вратата към Ада."</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E8367E" w:rsidRPr="00562068" w:rsidRDefault="00E8367E"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Голямата синя дупка</w:t>
      </w:r>
    </w:p>
    <w:p w:rsidR="00E8367E" w:rsidRDefault="00FC60FA" w:rsidP="00562068">
      <w:pPr>
        <w:ind w:firstLine="567"/>
        <w:rPr>
          <w:rFonts w:ascii="Times New Roman" w:hAnsi="Times New Roman" w:cs="Times New Roman"/>
          <w:sz w:val="24"/>
          <w:szCs w:val="24"/>
          <w:lang w:val="bg-BG"/>
        </w:rPr>
      </w:pPr>
      <w:r>
        <w:rPr>
          <w:noProof/>
        </w:rPr>
        <w:pict>
          <v:shape id="_x0000_s1031" type="#_x0000_t75" style="position:absolute;left:0;text-align:left;margin-left:184.45pt;margin-top:49.15pt;width:283.55pt;height:188.7pt;z-index:-251646976;mso-position-horizontal-relative:text;mso-position-vertical-relative:text;mso-width-relative:page;mso-height-relative:page" wrapcoords="-79 0 -79 21482 21600 21482 21600 0 -79 0">
            <v:imagedata r:id="rId11" o:title="6"/>
            <w10:wrap type="tight"/>
          </v:shape>
        </w:pict>
      </w:r>
      <w:r w:rsidR="00E8367E" w:rsidRPr="00E8367E">
        <w:rPr>
          <w:rFonts w:ascii="Times New Roman" w:hAnsi="Times New Roman" w:cs="Times New Roman"/>
          <w:sz w:val="24"/>
          <w:szCs w:val="24"/>
          <w:lang w:val="bg-BG"/>
        </w:rPr>
        <w:t>Огромните дупки в Земята обикновено се намират на сушата, но край бреговете на Белиз една от тях може да бъде откр</w:t>
      </w:r>
      <w:r w:rsidR="00E8367E">
        <w:rPr>
          <w:rFonts w:ascii="Times New Roman" w:hAnsi="Times New Roman" w:cs="Times New Roman"/>
          <w:sz w:val="24"/>
          <w:szCs w:val="24"/>
          <w:lang w:val="bg-BG"/>
        </w:rPr>
        <w:t xml:space="preserve">ита в средата на Карибско море. </w:t>
      </w:r>
      <w:r w:rsidR="00E8367E" w:rsidRPr="00E8367E">
        <w:rPr>
          <w:rFonts w:ascii="Times New Roman" w:hAnsi="Times New Roman" w:cs="Times New Roman"/>
          <w:sz w:val="24"/>
          <w:szCs w:val="24"/>
          <w:lang w:val="bg-BG"/>
        </w:rPr>
        <w:t>Когато се формира, тази необичайна дупка е разположена над морското равнище. По това време голяма част от водата на Земята се съдържа в ледниците</w:t>
      </w:r>
      <w:r w:rsidR="00E8367E">
        <w:rPr>
          <w:rFonts w:ascii="Times New Roman" w:hAnsi="Times New Roman" w:cs="Times New Roman"/>
          <w:sz w:val="24"/>
          <w:szCs w:val="24"/>
          <w:lang w:val="bg-BG"/>
        </w:rPr>
        <w:t xml:space="preserve"> и нивата на океаните са ниски. </w:t>
      </w:r>
      <w:r w:rsidR="00E8367E" w:rsidRPr="00E8367E">
        <w:rPr>
          <w:rFonts w:ascii="Times New Roman" w:hAnsi="Times New Roman" w:cs="Times New Roman"/>
          <w:sz w:val="24"/>
          <w:szCs w:val="24"/>
          <w:lang w:val="bg-BG"/>
        </w:rPr>
        <w:t>По време на един сух период участък от почвата, широк 305 метра, пропада на 126 метра дълбочина в пещера под него, създавайки голям, цилиндричен вал. Днес той е н</w:t>
      </w:r>
      <w:r w:rsidR="00E8367E">
        <w:rPr>
          <w:rFonts w:ascii="Times New Roman" w:hAnsi="Times New Roman" w:cs="Times New Roman"/>
          <w:sz w:val="24"/>
          <w:szCs w:val="24"/>
          <w:lang w:val="bg-BG"/>
        </w:rPr>
        <w:t xml:space="preserve">ай-големият по рода си в света. </w:t>
      </w:r>
      <w:r w:rsidR="00E8367E" w:rsidRPr="00E8367E">
        <w:rPr>
          <w:rFonts w:ascii="Times New Roman" w:hAnsi="Times New Roman" w:cs="Times New Roman"/>
          <w:sz w:val="24"/>
          <w:szCs w:val="24"/>
          <w:lang w:val="bg-BG"/>
        </w:rPr>
        <w:t>Голямата синя дупка, чийто дълбок син цвят е в рязък контраст със светлосинята лагуна, която я заобикаля, е много по</w:t>
      </w:r>
      <w:r w:rsidR="00E8367E">
        <w:rPr>
          <w:rFonts w:ascii="Times New Roman" w:hAnsi="Times New Roman" w:cs="Times New Roman"/>
          <w:sz w:val="24"/>
          <w:szCs w:val="24"/>
          <w:lang w:val="bg-BG"/>
        </w:rPr>
        <w:t xml:space="preserve">пулярна дестинация за гмуркане. </w:t>
      </w:r>
      <w:r w:rsidR="00E8367E" w:rsidRPr="00E8367E">
        <w:rPr>
          <w:rFonts w:ascii="Times New Roman" w:hAnsi="Times New Roman" w:cs="Times New Roman"/>
          <w:sz w:val="24"/>
          <w:szCs w:val="24"/>
          <w:lang w:val="bg-BG"/>
        </w:rPr>
        <w:t xml:space="preserve">Френският авантюрист Жак Кусто направи мястото популярно през 1971 г., когато го показа в телевизионното си шоу The Undersea </w:t>
      </w:r>
      <w:r w:rsidR="00E8367E">
        <w:rPr>
          <w:rFonts w:ascii="Times New Roman" w:hAnsi="Times New Roman" w:cs="Times New Roman"/>
          <w:sz w:val="24"/>
          <w:szCs w:val="24"/>
          <w:lang w:val="bg-BG"/>
        </w:rPr>
        <w:t xml:space="preserve">World of Jacques-Yves Cousteau. </w:t>
      </w:r>
      <w:r w:rsidR="00E8367E" w:rsidRPr="00E8367E">
        <w:rPr>
          <w:rFonts w:ascii="Times New Roman" w:hAnsi="Times New Roman" w:cs="Times New Roman"/>
          <w:sz w:val="24"/>
          <w:szCs w:val="24"/>
          <w:lang w:val="bg-BG"/>
        </w:rPr>
        <w:t>Оттогава хиляди водолази проучат впечатляващото разнообразие от флора и фауна в дупката, както</w:t>
      </w:r>
      <w:r w:rsidR="00E8367E">
        <w:rPr>
          <w:rFonts w:ascii="Times New Roman" w:hAnsi="Times New Roman" w:cs="Times New Roman"/>
          <w:sz w:val="24"/>
          <w:szCs w:val="24"/>
          <w:lang w:val="bg-BG"/>
        </w:rPr>
        <w:t xml:space="preserve"> и геоложките й характеристики. </w:t>
      </w:r>
      <w:r w:rsidR="00E8367E" w:rsidRPr="00E8367E">
        <w:rPr>
          <w:rFonts w:ascii="Times New Roman" w:hAnsi="Times New Roman" w:cs="Times New Roman"/>
          <w:sz w:val="24"/>
          <w:szCs w:val="24"/>
          <w:lang w:val="bg-BG"/>
        </w:rPr>
        <w:t>През 2009 г. ЮНЕСКО включи Големия бариерен риф в Белиз, където се намира и Голямата синя дупка, в списъка със световното наследство в опасност.</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C30AB4" w:rsidRPr="00562068" w:rsidRDefault="00C30AB4"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Дупката в Гватемала сити</w:t>
      </w:r>
    </w:p>
    <w:p w:rsidR="00E8367E" w:rsidRDefault="00FC60FA" w:rsidP="00562068">
      <w:pPr>
        <w:ind w:firstLine="567"/>
        <w:rPr>
          <w:rFonts w:ascii="Times New Roman" w:hAnsi="Times New Roman" w:cs="Times New Roman"/>
          <w:sz w:val="24"/>
          <w:szCs w:val="24"/>
          <w:lang w:val="bg-BG"/>
        </w:rPr>
      </w:pPr>
      <w:r>
        <w:rPr>
          <w:noProof/>
        </w:rPr>
        <w:pict>
          <v:shape id="_x0000_s1032" type="#_x0000_t75" style="position:absolute;left:0;text-align:left;margin-left:110.15pt;margin-top:102.75pt;width:360.85pt;height:231.95pt;z-index:-251644928;mso-position-horizontal-relative:text;mso-position-vertical-relative:text;mso-width-relative:page;mso-height-relative:page" wrapcoords="-77 0 -77 21480 21600 21480 21600 0 -77 0">
            <v:imagedata r:id="rId12" o:title="7"/>
            <w10:wrap type="tight"/>
          </v:shape>
        </w:pict>
      </w:r>
      <w:r w:rsidR="00E8367E" w:rsidRPr="00E8367E">
        <w:rPr>
          <w:rFonts w:ascii="Times New Roman" w:hAnsi="Times New Roman" w:cs="Times New Roman"/>
          <w:sz w:val="24"/>
          <w:szCs w:val="24"/>
          <w:lang w:val="bg-BG"/>
        </w:rPr>
        <w:t xml:space="preserve">Не всички дупки са природни явления - някои случайно са се образували в резултат на човешката дейност. Един невероятен пример за такъв инцидент е ямата в Гватемала сити, която е </w:t>
      </w:r>
      <w:r w:rsidR="00E8367E">
        <w:rPr>
          <w:rFonts w:ascii="Times New Roman" w:hAnsi="Times New Roman" w:cs="Times New Roman"/>
          <w:sz w:val="24"/>
          <w:szCs w:val="24"/>
          <w:lang w:val="bg-BG"/>
        </w:rPr>
        <w:t xml:space="preserve">18 метра широка и 91 м дълбока. </w:t>
      </w:r>
      <w:r w:rsidR="00E8367E" w:rsidRPr="00E8367E">
        <w:rPr>
          <w:rFonts w:ascii="Times New Roman" w:hAnsi="Times New Roman" w:cs="Times New Roman"/>
          <w:sz w:val="24"/>
          <w:szCs w:val="24"/>
          <w:lang w:val="bg-BG"/>
        </w:rPr>
        <w:t>Тя се намира в сърцето на столицата на Гватемала. Наводненията, причинени от тропическата буря Агата, задействат процеса през 2010 г., но геолозите смятат, че спукани тръби всъщност са създадели пе</w:t>
      </w:r>
      <w:r w:rsidR="00E8367E">
        <w:rPr>
          <w:rFonts w:ascii="Times New Roman" w:hAnsi="Times New Roman" w:cs="Times New Roman"/>
          <w:sz w:val="24"/>
          <w:szCs w:val="24"/>
          <w:lang w:val="bg-BG"/>
        </w:rPr>
        <w:t xml:space="preserve">щерата, в която земята пропада. </w:t>
      </w:r>
      <w:r w:rsidR="00E8367E" w:rsidRPr="00E8367E">
        <w:rPr>
          <w:rFonts w:ascii="Times New Roman" w:hAnsi="Times New Roman" w:cs="Times New Roman"/>
          <w:sz w:val="24"/>
          <w:szCs w:val="24"/>
          <w:lang w:val="bg-BG"/>
        </w:rPr>
        <w:t>Когато дупката се отвори на 30 май 2010 г., тя погълна триетажна къща и охранителя й, ка</w:t>
      </w:r>
      <w:r w:rsidR="00E8367E">
        <w:rPr>
          <w:rFonts w:ascii="Times New Roman" w:hAnsi="Times New Roman" w:cs="Times New Roman"/>
          <w:sz w:val="24"/>
          <w:szCs w:val="24"/>
          <w:lang w:val="bg-BG"/>
        </w:rPr>
        <w:t xml:space="preserve">кто и няколко телефонни стълба. </w:t>
      </w:r>
      <w:r w:rsidR="00E8367E" w:rsidRPr="00E8367E">
        <w:rPr>
          <w:rFonts w:ascii="Times New Roman" w:hAnsi="Times New Roman" w:cs="Times New Roman"/>
          <w:sz w:val="24"/>
          <w:szCs w:val="24"/>
          <w:lang w:val="bg-BG"/>
        </w:rPr>
        <w:t>За съжаление, земята, на която се намира Гватемала Сити, е геоложки предразположена към образуването на подобни пропадания. Първите неколкостотин метра от почвата под града се състоят</w:t>
      </w:r>
      <w:r w:rsidR="00E8367E">
        <w:rPr>
          <w:rFonts w:ascii="Times New Roman" w:hAnsi="Times New Roman" w:cs="Times New Roman"/>
          <w:sz w:val="24"/>
          <w:szCs w:val="24"/>
          <w:lang w:val="bg-BG"/>
        </w:rPr>
        <w:t xml:space="preserve"> от пемза, която лесно ерозира. </w:t>
      </w:r>
      <w:r w:rsidR="00E8367E" w:rsidRPr="00E8367E">
        <w:rPr>
          <w:rFonts w:ascii="Times New Roman" w:hAnsi="Times New Roman" w:cs="Times New Roman"/>
          <w:sz w:val="24"/>
          <w:szCs w:val="24"/>
          <w:lang w:val="bg-BG"/>
        </w:rPr>
        <w:t>Този процес се ускорява, когато канализационните тръби пропускат - проблем, който в Гватемала се появява, когато пепелта от изригването на вулкан поп</w:t>
      </w:r>
      <w:r w:rsidR="00E8367E">
        <w:rPr>
          <w:rFonts w:ascii="Times New Roman" w:hAnsi="Times New Roman" w:cs="Times New Roman"/>
          <w:sz w:val="24"/>
          <w:szCs w:val="24"/>
          <w:lang w:val="bg-BG"/>
        </w:rPr>
        <w:t xml:space="preserve">ада в канализационната система. </w:t>
      </w:r>
      <w:r w:rsidR="00E8367E" w:rsidRPr="00E8367E">
        <w:rPr>
          <w:rFonts w:ascii="Times New Roman" w:hAnsi="Times New Roman" w:cs="Times New Roman"/>
          <w:sz w:val="24"/>
          <w:szCs w:val="24"/>
          <w:lang w:val="bg-BG"/>
        </w:rPr>
        <w:t>Поради тези причини подобни дупки са често срещани в страната. През 2007 г. 30-метрова дупка уби трима души и доведе до евакуацията на повече от 1000.</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C30AB4" w:rsidRPr="00562068" w:rsidRDefault="00C30AB4"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Гранд Каньон</w:t>
      </w:r>
    </w:p>
    <w:p w:rsidR="00E8367E" w:rsidRDefault="00FC60FA" w:rsidP="00562068">
      <w:pPr>
        <w:ind w:firstLine="567"/>
        <w:rPr>
          <w:rFonts w:ascii="Times New Roman" w:hAnsi="Times New Roman" w:cs="Times New Roman"/>
          <w:sz w:val="24"/>
          <w:szCs w:val="24"/>
          <w:lang w:val="bg-BG"/>
        </w:rPr>
      </w:pPr>
      <w:r>
        <w:rPr>
          <w:noProof/>
        </w:rPr>
        <w:pict>
          <v:shape id="_x0000_s1033" type="#_x0000_t75" style="position:absolute;left:0;text-align:left;margin-left:159pt;margin-top:49.5pt;width:284.25pt;height:189.15pt;z-index:-251642880;mso-position-horizontal-relative:text;mso-position-vertical-relative:text;mso-width-relative:page;mso-height-relative:page" wrapcoords="-79 0 -79 21482 21600 21482 21600 0 -79 0">
            <v:imagedata r:id="rId13" o:title="8"/>
            <w10:wrap type="tight"/>
          </v:shape>
        </w:pict>
      </w:r>
      <w:r w:rsidR="00E8367E" w:rsidRPr="00E8367E">
        <w:rPr>
          <w:rFonts w:ascii="Times New Roman" w:hAnsi="Times New Roman" w:cs="Times New Roman"/>
          <w:sz w:val="24"/>
          <w:szCs w:val="24"/>
          <w:lang w:val="bg-BG"/>
        </w:rPr>
        <w:t xml:space="preserve">Думата "дупка" изглежда прекалено опростен термин, за да се използва при описанието на Гранд каньон - едно от най-красивите </w:t>
      </w:r>
      <w:r w:rsidR="00C30AB4">
        <w:rPr>
          <w:rFonts w:ascii="Times New Roman" w:hAnsi="Times New Roman" w:cs="Times New Roman"/>
          <w:sz w:val="24"/>
          <w:szCs w:val="24"/>
          <w:lang w:val="bg-BG"/>
        </w:rPr>
        <w:t xml:space="preserve">геоложки творения на природата. </w:t>
      </w:r>
      <w:r w:rsidR="00E8367E" w:rsidRPr="00E8367E">
        <w:rPr>
          <w:rFonts w:ascii="Times New Roman" w:hAnsi="Times New Roman" w:cs="Times New Roman"/>
          <w:sz w:val="24"/>
          <w:szCs w:val="24"/>
          <w:lang w:val="bg-BG"/>
        </w:rPr>
        <w:t>Намиращо се в северната част на Аризона, САЩ, великолепното дефиле с невероятни червени, оранжеви и жълти отенъци е посетено от близо 4</w:t>
      </w:r>
      <w:r w:rsidR="00C30AB4">
        <w:rPr>
          <w:rFonts w:ascii="Times New Roman" w:hAnsi="Times New Roman" w:cs="Times New Roman"/>
          <w:sz w:val="24"/>
          <w:szCs w:val="24"/>
          <w:lang w:val="bg-BG"/>
        </w:rPr>
        <w:t xml:space="preserve">.5 милиона туристи през 2009 г. </w:t>
      </w:r>
      <w:r w:rsidR="00E8367E" w:rsidRPr="00E8367E">
        <w:rPr>
          <w:rFonts w:ascii="Times New Roman" w:hAnsi="Times New Roman" w:cs="Times New Roman"/>
          <w:sz w:val="24"/>
          <w:szCs w:val="24"/>
          <w:lang w:val="bg-BG"/>
        </w:rPr>
        <w:t>Река Колорадо, която реве през каньона, е отговорна за уникалните му форми, изграждани в продължение на 6 милиона години. Дъното му пък е формирано п</w:t>
      </w:r>
      <w:r w:rsidR="00C30AB4">
        <w:rPr>
          <w:rFonts w:ascii="Times New Roman" w:hAnsi="Times New Roman" w:cs="Times New Roman"/>
          <w:sz w:val="24"/>
          <w:szCs w:val="24"/>
          <w:lang w:val="bg-BG"/>
        </w:rPr>
        <w:t xml:space="preserve">реди почти два милиарда години. </w:t>
      </w:r>
      <w:r w:rsidR="00E8367E" w:rsidRPr="00E8367E">
        <w:rPr>
          <w:rFonts w:ascii="Times New Roman" w:hAnsi="Times New Roman" w:cs="Times New Roman"/>
          <w:sz w:val="24"/>
          <w:szCs w:val="24"/>
          <w:lang w:val="bg-BG"/>
        </w:rPr>
        <w:t>Ако пренебрегнем красотата му, самият размер на Гранд каньон е достатъчен, за да го класира сред на</w:t>
      </w:r>
      <w:r w:rsidR="00C30AB4">
        <w:rPr>
          <w:rFonts w:ascii="Times New Roman" w:hAnsi="Times New Roman" w:cs="Times New Roman"/>
          <w:sz w:val="24"/>
          <w:szCs w:val="24"/>
          <w:lang w:val="bg-BG"/>
        </w:rPr>
        <w:t xml:space="preserve">й-невероятните чудеса на света. </w:t>
      </w:r>
      <w:r w:rsidR="00E8367E" w:rsidRPr="00E8367E">
        <w:rPr>
          <w:rFonts w:ascii="Times New Roman" w:hAnsi="Times New Roman" w:cs="Times New Roman"/>
          <w:sz w:val="24"/>
          <w:szCs w:val="24"/>
          <w:lang w:val="bg-BG"/>
        </w:rPr>
        <w:t>Заедно със своята 446 километра дължина, каньонът се гордее със средна ширина от 16 км и средна дълбочина от 1.6 км. Общият обем на каньона е неизмеримите 4170 милиарда кубически метра.</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E8367E" w:rsidRPr="00562068" w:rsidRDefault="00E8367E"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Мината Савука</w:t>
      </w:r>
    </w:p>
    <w:p w:rsidR="00E8367E" w:rsidRDefault="00FC60FA" w:rsidP="00562068">
      <w:pPr>
        <w:ind w:firstLine="567"/>
        <w:rPr>
          <w:rFonts w:ascii="Times New Roman" w:hAnsi="Times New Roman" w:cs="Times New Roman"/>
          <w:sz w:val="24"/>
          <w:szCs w:val="24"/>
          <w:lang w:val="bg-BG"/>
        </w:rPr>
      </w:pPr>
      <w:r>
        <w:rPr>
          <w:noProof/>
        </w:rPr>
        <w:pict>
          <v:shape id="_x0000_s1034" type="#_x0000_t75" style="position:absolute;left:0;text-align:left;margin-left:101.65pt;margin-top:120.4pt;width:366.35pt;height:244.45pt;z-index:-251640832;mso-position-horizontal-relative:text;mso-position-vertical-relative:text;mso-width-relative:page;mso-height-relative:page" wrapcoords="-35 0 -35 21548 21600 21548 21600 0 -35 0">
            <v:imagedata r:id="rId14" o:title="9"/>
            <w10:wrap type="tight"/>
          </v:shape>
        </w:pict>
      </w:r>
      <w:r w:rsidR="00E8367E" w:rsidRPr="00E8367E">
        <w:rPr>
          <w:rFonts w:ascii="Times New Roman" w:hAnsi="Times New Roman" w:cs="Times New Roman"/>
          <w:sz w:val="24"/>
          <w:szCs w:val="24"/>
          <w:lang w:val="bg-BG"/>
        </w:rPr>
        <w:t>Южна Африка е дом на най-голямото златно находище в света, което се намира югозападно от Йоханесбург. Златодобивът е огромен бизнес в страната и представлява впечатляващ</w:t>
      </w:r>
      <w:r w:rsidR="00C30AB4">
        <w:rPr>
          <w:rFonts w:ascii="Times New Roman" w:hAnsi="Times New Roman" w:cs="Times New Roman"/>
          <w:sz w:val="24"/>
          <w:szCs w:val="24"/>
          <w:lang w:val="bg-BG"/>
        </w:rPr>
        <w:t xml:space="preserve">ите 20 на сто от общия й износ. </w:t>
      </w:r>
      <w:r w:rsidR="00E8367E" w:rsidRPr="00E8367E">
        <w:rPr>
          <w:rFonts w:ascii="Times New Roman" w:hAnsi="Times New Roman" w:cs="Times New Roman"/>
          <w:sz w:val="24"/>
          <w:szCs w:val="24"/>
          <w:lang w:val="bg-BG"/>
        </w:rPr>
        <w:t>През последните години обаче находищата на повърхността са пресъхнали, принуждавайки минните компании да копа</w:t>
      </w:r>
      <w:r w:rsidR="00C30AB4">
        <w:rPr>
          <w:rFonts w:ascii="Times New Roman" w:hAnsi="Times New Roman" w:cs="Times New Roman"/>
          <w:sz w:val="24"/>
          <w:szCs w:val="24"/>
          <w:lang w:val="bg-BG"/>
        </w:rPr>
        <w:t xml:space="preserve">ят все по-дълбоко и по-дълбоко. </w:t>
      </w:r>
      <w:r w:rsidR="00E8367E" w:rsidRPr="00E8367E">
        <w:rPr>
          <w:rFonts w:ascii="Times New Roman" w:hAnsi="Times New Roman" w:cs="Times New Roman"/>
          <w:sz w:val="24"/>
          <w:szCs w:val="24"/>
          <w:lang w:val="bg-BG"/>
        </w:rPr>
        <w:t>Поради тази причина Южна Африка е дом на най-дълбоките златни мини в света, включително Савука, която се спуска до зашем</w:t>
      </w:r>
      <w:r w:rsidR="00C30AB4">
        <w:rPr>
          <w:rFonts w:ascii="Times New Roman" w:hAnsi="Times New Roman" w:cs="Times New Roman"/>
          <w:sz w:val="24"/>
          <w:szCs w:val="24"/>
          <w:lang w:val="bg-BG"/>
        </w:rPr>
        <w:t xml:space="preserve">етяващата дълбочина от 3.78 км. </w:t>
      </w:r>
      <w:r w:rsidR="00E8367E" w:rsidRPr="00E8367E">
        <w:rPr>
          <w:rFonts w:ascii="Times New Roman" w:hAnsi="Times New Roman" w:cs="Times New Roman"/>
          <w:sz w:val="24"/>
          <w:szCs w:val="24"/>
          <w:lang w:val="bg-BG"/>
        </w:rPr>
        <w:t>Считано от 2007 г., това е най-дълбоката мина в света, въпреки че компанията AngloGold Ashanti има планове за близката TauTona да достигне до 3.9 км дълбочина, като настоящият нап</w:t>
      </w:r>
      <w:r w:rsidR="00C30AB4">
        <w:rPr>
          <w:rFonts w:ascii="Times New Roman" w:hAnsi="Times New Roman" w:cs="Times New Roman"/>
          <w:sz w:val="24"/>
          <w:szCs w:val="24"/>
          <w:lang w:val="bg-BG"/>
        </w:rPr>
        <w:t xml:space="preserve">редък по този проект не е ясен. </w:t>
      </w:r>
      <w:r w:rsidR="00E8367E" w:rsidRPr="00E8367E">
        <w:rPr>
          <w:rFonts w:ascii="Times New Roman" w:hAnsi="Times New Roman" w:cs="Times New Roman"/>
          <w:sz w:val="24"/>
          <w:szCs w:val="24"/>
          <w:lang w:val="bg-BG"/>
        </w:rPr>
        <w:t>Докато добив при такива дълбочини е забележително постижение, той е изключително опасен. Температурите на тези дълбочини се вдигат доста над 55 градуса по Целзий - толкова е горещо, че миньорите трябва да носят специални якета, опаковани с лед, когато работят т</w:t>
      </w:r>
      <w:r w:rsidR="00C30AB4">
        <w:rPr>
          <w:rFonts w:ascii="Times New Roman" w:hAnsi="Times New Roman" w:cs="Times New Roman"/>
          <w:sz w:val="24"/>
          <w:szCs w:val="24"/>
          <w:lang w:val="bg-BG"/>
        </w:rPr>
        <w:t xml:space="preserve">ам. </w:t>
      </w:r>
      <w:r w:rsidR="00E8367E" w:rsidRPr="00E8367E">
        <w:rPr>
          <w:rFonts w:ascii="Times New Roman" w:hAnsi="Times New Roman" w:cs="Times New Roman"/>
          <w:sz w:val="24"/>
          <w:szCs w:val="24"/>
          <w:lang w:val="bg-BG"/>
        </w:rPr>
        <w:t>Земетресенията също са повод за притеснение. През май 2009 г. един човек загина, а мината беше затворена от съображение за безопас</w:t>
      </w:r>
      <w:r w:rsidR="00C30AB4">
        <w:rPr>
          <w:rFonts w:ascii="Times New Roman" w:hAnsi="Times New Roman" w:cs="Times New Roman"/>
          <w:sz w:val="24"/>
          <w:szCs w:val="24"/>
          <w:lang w:val="bg-BG"/>
        </w:rPr>
        <w:t xml:space="preserve">ност по време на земетресение. </w:t>
      </w:r>
      <w:r w:rsidR="00E8367E" w:rsidRPr="00E8367E">
        <w:rPr>
          <w:rFonts w:ascii="Times New Roman" w:hAnsi="Times New Roman" w:cs="Times New Roman"/>
          <w:sz w:val="24"/>
          <w:szCs w:val="24"/>
          <w:lang w:val="bg-BG"/>
        </w:rPr>
        <w:t>През последните 100 години 70 000 южноафрикански миньори са загинали под земята, а повече от един милион души са били сериозно ранени. С такива адски условия в дълбоките мини като Савука, не е чудно защо работниците ги наричат "дяволско работно място."</w:t>
      </w:r>
    </w:p>
    <w:p w:rsidR="00E8367E" w:rsidRDefault="00E8367E" w:rsidP="00562068">
      <w:pPr>
        <w:ind w:firstLine="567"/>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E8367E" w:rsidRPr="00562068" w:rsidRDefault="00E8367E" w:rsidP="00562068">
      <w:pPr>
        <w:ind w:firstLine="567"/>
        <w:rPr>
          <w:rFonts w:ascii="Times New Roman" w:hAnsi="Times New Roman" w:cs="Times New Roman"/>
          <w:b/>
          <w:i/>
          <w:sz w:val="28"/>
          <w:szCs w:val="24"/>
          <w:lang w:val="bg-BG"/>
        </w:rPr>
      </w:pPr>
      <w:r w:rsidRPr="00562068">
        <w:rPr>
          <w:rFonts w:ascii="Times New Roman" w:hAnsi="Times New Roman" w:cs="Times New Roman"/>
          <w:b/>
          <w:i/>
          <w:sz w:val="28"/>
          <w:szCs w:val="24"/>
          <w:lang w:val="bg-BG"/>
        </w:rPr>
        <w:lastRenderedPageBreak/>
        <w:t>Пещерата Крубера</w:t>
      </w:r>
    </w:p>
    <w:p w:rsidR="00C122BB" w:rsidRPr="00E8367E" w:rsidRDefault="00FC60FA" w:rsidP="00562068">
      <w:pPr>
        <w:ind w:firstLine="567"/>
        <w:rPr>
          <w:rFonts w:ascii="Times New Roman" w:hAnsi="Times New Roman" w:cs="Times New Roman"/>
          <w:sz w:val="24"/>
          <w:szCs w:val="24"/>
          <w:lang w:val="bg-BG"/>
        </w:rPr>
      </w:pPr>
      <w:r>
        <w:rPr>
          <w:noProof/>
        </w:rPr>
        <w:pict>
          <v:shape id="_x0000_s1035" type="#_x0000_t75" style="position:absolute;left:0;text-align:left;margin-left:135.75pt;margin-top:45.4pt;width:332.25pt;height:230.1pt;z-index:-251638784;mso-position-horizontal-relative:text;mso-position-vertical-relative:text;mso-width-relative:page;mso-height-relative:page" wrapcoords="-80 0 -80 21484 21600 21484 21600 0 -80 0">
            <v:imagedata r:id="rId15" o:title="10"/>
            <w10:wrap type="tight"/>
          </v:shape>
        </w:pict>
      </w:r>
      <w:r w:rsidR="00E8367E" w:rsidRPr="00E8367E">
        <w:rPr>
          <w:rFonts w:ascii="Times New Roman" w:hAnsi="Times New Roman" w:cs="Times New Roman"/>
          <w:sz w:val="24"/>
          <w:szCs w:val="24"/>
          <w:lang w:val="bg-BG"/>
        </w:rPr>
        <w:t>Пещерите са едни от най-непредвидимите дупки в земята: вход на малък планински склон може да ви отведе няколко метра или н</w:t>
      </w:r>
      <w:r w:rsidR="00E8367E">
        <w:rPr>
          <w:rFonts w:ascii="Times New Roman" w:hAnsi="Times New Roman" w:cs="Times New Roman"/>
          <w:sz w:val="24"/>
          <w:szCs w:val="24"/>
          <w:lang w:val="bg-BG"/>
        </w:rPr>
        <w:t xml:space="preserve">яколко хиляди метра под земята. </w:t>
      </w:r>
      <w:r w:rsidR="00E8367E" w:rsidRPr="00E8367E">
        <w:rPr>
          <w:rFonts w:ascii="Times New Roman" w:hAnsi="Times New Roman" w:cs="Times New Roman"/>
          <w:sz w:val="24"/>
          <w:szCs w:val="24"/>
          <w:lang w:val="bg-BG"/>
        </w:rPr>
        <w:t>Точно това се случва с екип от украински пещерняци, които откриват пещерата Крубера, намираща се дълбоко в м</w:t>
      </w:r>
      <w:r w:rsidR="00E8367E">
        <w:rPr>
          <w:rFonts w:ascii="Times New Roman" w:hAnsi="Times New Roman" w:cs="Times New Roman"/>
          <w:sz w:val="24"/>
          <w:szCs w:val="24"/>
          <w:lang w:val="bg-BG"/>
        </w:rPr>
        <w:t xml:space="preserve">асива Арабика в Западен Кавказ. </w:t>
      </w:r>
      <w:r w:rsidR="00E8367E" w:rsidRPr="00E8367E">
        <w:rPr>
          <w:rFonts w:ascii="Times New Roman" w:hAnsi="Times New Roman" w:cs="Times New Roman"/>
          <w:sz w:val="24"/>
          <w:szCs w:val="24"/>
          <w:lang w:val="bg-BG"/>
        </w:rPr>
        <w:t>Тази геоложка формация, намираща се в района на Абхазия, е известна с някои от най-дълбоките пещери в света, като например Сарма, която се с</w:t>
      </w:r>
      <w:r w:rsidR="00E8367E">
        <w:rPr>
          <w:rFonts w:ascii="Times New Roman" w:hAnsi="Times New Roman" w:cs="Times New Roman"/>
          <w:sz w:val="24"/>
          <w:szCs w:val="24"/>
          <w:lang w:val="bg-BG"/>
        </w:rPr>
        <w:t xml:space="preserve">пуска на 1542 метра под земята. </w:t>
      </w:r>
      <w:r w:rsidR="00E8367E" w:rsidRPr="00E8367E">
        <w:rPr>
          <w:rFonts w:ascii="Times New Roman" w:hAnsi="Times New Roman" w:cs="Times New Roman"/>
          <w:sz w:val="24"/>
          <w:szCs w:val="24"/>
          <w:lang w:val="bg-BG"/>
        </w:rPr>
        <w:t>Крубера обаче се простира на 2 191 метра под земята, което я прави най-дълб</w:t>
      </w:r>
      <w:r w:rsidR="00E8367E">
        <w:rPr>
          <w:rFonts w:ascii="Times New Roman" w:hAnsi="Times New Roman" w:cs="Times New Roman"/>
          <w:sz w:val="24"/>
          <w:szCs w:val="24"/>
          <w:lang w:val="bg-BG"/>
        </w:rPr>
        <w:t xml:space="preserve">оката известна пещера на света. </w:t>
      </w:r>
      <w:r w:rsidR="00E8367E" w:rsidRPr="00E8367E">
        <w:rPr>
          <w:rFonts w:ascii="Times New Roman" w:hAnsi="Times New Roman" w:cs="Times New Roman"/>
          <w:sz w:val="24"/>
          <w:szCs w:val="24"/>
          <w:lang w:val="bg-BG"/>
        </w:rPr>
        <w:t>Между 1999 г. и 2010 г. екип от пещерняци направи редица експедиции в стръмните, тесни проходи на пещерата, като понякога се е налагало вз</w:t>
      </w:r>
      <w:r w:rsidR="00E8367E">
        <w:rPr>
          <w:rFonts w:ascii="Times New Roman" w:hAnsi="Times New Roman" w:cs="Times New Roman"/>
          <w:sz w:val="24"/>
          <w:szCs w:val="24"/>
          <w:lang w:val="bg-BG"/>
        </w:rPr>
        <w:t xml:space="preserve">ривяване, за да си пробият път. </w:t>
      </w:r>
      <w:r w:rsidR="00E8367E" w:rsidRPr="00E8367E">
        <w:rPr>
          <w:rFonts w:ascii="Times New Roman" w:hAnsi="Times New Roman" w:cs="Times New Roman"/>
          <w:sz w:val="24"/>
          <w:szCs w:val="24"/>
          <w:lang w:val="bg-BG"/>
        </w:rPr>
        <w:t>Най-съществените от тези проучвания са направени през октомври 2004 г., когато екипът слиза на 2000 метра дълбочина. По време на това историческо приключение пещерняците остават под земята четири трудни седмици и, подобно на алпинисти, установяват базови лагери на 700 м, 121</w:t>
      </w:r>
      <w:r w:rsidR="00E8367E">
        <w:rPr>
          <w:rFonts w:ascii="Times New Roman" w:hAnsi="Times New Roman" w:cs="Times New Roman"/>
          <w:sz w:val="24"/>
          <w:szCs w:val="24"/>
          <w:lang w:val="bg-BG"/>
        </w:rPr>
        <w:t xml:space="preserve">5 м, 1410 м и 1640 м дълбочина. </w:t>
      </w:r>
      <w:r w:rsidR="00E8367E" w:rsidRPr="00E8367E">
        <w:rPr>
          <w:rFonts w:ascii="Times New Roman" w:hAnsi="Times New Roman" w:cs="Times New Roman"/>
          <w:sz w:val="24"/>
          <w:szCs w:val="24"/>
          <w:lang w:val="bg-BG"/>
        </w:rPr>
        <w:t>През 2007 г. експедиция достига на невероятните 2191 м дълбочина.</w:t>
      </w:r>
    </w:p>
    <w:sectPr w:rsidR="00C122BB" w:rsidRPr="00E8367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FA" w:rsidRDefault="00FC60FA" w:rsidP="00562068">
      <w:pPr>
        <w:spacing w:after="0" w:line="240" w:lineRule="auto"/>
      </w:pPr>
      <w:r>
        <w:separator/>
      </w:r>
    </w:p>
  </w:endnote>
  <w:endnote w:type="continuationSeparator" w:id="0">
    <w:p w:rsidR="00FC60FA" w:rsidRDefault="00FC60FA" w:rsidP="00562068">
      <w:pPr>
        <w:spacing w:after="0" w:line="240" w:lineRule="auto"/>
      </w:pPr>
      <w:r>
        <w:continuationSeparator/>
      </w:r>
    </w:p>
  </w:endnote>
  <w:endnote w:type="continuationNotice" w:id="1">
    <w:p w:rsidR="00FC60FA" w:rsidRDefault="00FC60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47" w:rsidRDefault="009A5E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11411"/>
      <w:docPartObj>
        <w:docPartGallery w:val="Page Numbers (Bottom of Page)"/>
        <w:docPartUnique/>
      </w:docPartObj>
    </w:sdtPr>
    <w:sdtEndPr>
      <w:rPr>
        <w:noProof/>
      </w:rPr>
    </w:sdtEndPr>
    <w:sdtContent>
      <w:p w:rsidR="00562068" w:rsidRDefault="00562068">
        <w:pPr>
          <w:pStyle w:val="Footer"/>
          <w:jc w:val="right"/>
        </w:pPr>
        <w:r>
          <w:fldChar w:fldCharType="begin"/>
        </w:r>
        <w:r>
          <w:instrText xml:space="preserve"> PAGE   \* MERGEFORMAT </w:instrText>
        </w:r>
        <w:r>
          <w:fldChar w:fldCharType="separate"/>
        </w:r>
        <w:r w:rsidR="006C7AA3">
          <w:rPr>
            <w:noProof/>
          </w:rPr>
          <w:t>1</w:t>
        </w:r>
        <w:r>
          <w:rPr>
            <w:noProof/>
          </w:rPr>
          <w:fldChar w:fldCharType="end"/>
        </w:r>
      </w:p>
    </w:sdtContent>
  </w:sdt>
  <w:p w:rsidR="00562068" w:rsidRDefault="005620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47" w:rsidRDefault="009A5E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FA" w:rsidRDefault="00FC60FA" w:rsidP="00562068">
      <w:pPr>
        <w:spacing w:after="0" w:line="240" w:lineRule="auto"/>
      </w:pPr>
      <w:r>
        <w:separator/>
      </w:r>
    </w:p>
  </w:footnote>
  <w:footnote w:type="continuationSeparator" w:id="0">
    <w:p w:rsidR="00FC60FA" w:rsidRDefault="00FC60FA" w:rsidP="00562068">
      <w:pPr>
        <w:spacing w:after="0" w:line="240" w:lineRule="auto"/>
      </w:pPr>
      <w:r>
        <w:continuationSeparator/>
      </w:r>
    </w:p>
  </w:footnote>
  <w:footnote w:type="continuationNotice" w:id="1">
    <w:p w:rsidR="00FC60FA" w:rsidRDefault="00FC60F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47" w:rsidRDefault="009A5E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47" w:rsidRDefault="009A5E4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47" w:rsidRDefault="009A5E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46"/>
    <w:rsid w:val="00017621"/>
    <w:rsid w:val="00042FEF"/>
    <w:rsid w:val="00562068"/>
    <w:rsid w:val="006C7AA3"/>
    <w:rsid w:val="007B3CE9"/>
    <w:rsid w:val="00971D46"/>
    <w:rsid w:val="009A5E47"/>
    <w:rsid w:val="00A15C80"/>
    <w:rsid w:val="00B7478F"/>
    <w:rsid w:val="00C122BB"/>
    <w:rsid w:val="00C30AB4"/>
    <w:rsid w:val="00DA136D"/>
    <w:rsid w:val="00E8367E"/>
    <w:rsid w:val="00F8142D"/>
    <w:rsid w:val="00FC60FA"/>
    <w:rsid w:val="00FD21AA"/>
    <w:rsid w:val="00FD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FF0D790"/>
  <w15:chartTrackingRefBased/>
  <w15:docId w15:val="{48C43D05-6520-4ADD-8DB8-0D7AB5E0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6206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62068"/>
  </w:style>
  <w:style w:type="paragraph" w:styleId="Footer">
    <w:name w:val="footer"/>
    <w:basedOn w:val="Normal"/>
    <w:link w:val="FooterChar"/>
    <w:uiPriority w:val="99"/>
    <w:unhideWhenUsed/>
    <w:rsid w:val="0056206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62068"/>
  </w:style>
  <w:style w:type="paragraph" w:styleId="Revision">
    <w:name w:val="Revision"/>
    <w:hidden/>
    <w:uiPriority w:val="99"/>
    <w:semiHidden/>
    <w:rsid w:val="006C7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5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2018-09-26T08:56:00Z</dcterms:created>
  <dcterms:modified xsi:type="dcterms:W3CDTF">2018-09-26T09:03:00Z</dcterms:modified>
</cp:coreProperties>
</file>