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Asynchronous Programming and Promises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"https://softuni.bg/courses/javascript-applications"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pplications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"https://softuni.bg/courses/javascript-applications"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https://judge.softuni.bg/Contests/361/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Forecaster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program that requests a weather report from a server and displays it o the user. Use the following HTML to test your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schedule.html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&lt;!DOCTYPE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lang=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meta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charset=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"UTF-8"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&gt;Forecatser&lt;/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#content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400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#request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300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#current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font-size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#upcoming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condition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inline-block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symbol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font-size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inline-block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forecast-data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block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upcoming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inline-block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margin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1.5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margin-top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font-size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1.5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background-color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aquamarine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font-weight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"https://code.jquery.com/jquery-3.1.1.min.js"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"request"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"location"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'bl'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"submit"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"bl"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"button"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"Get Weather"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"forecast"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style=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"display:none"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"current"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"label"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&gt;Current conditions&lt;/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"upcoming"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"label"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&gt;Three-day forecast&lt;/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"forecaster.js"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attachEvents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attachEvents()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that attaches events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holds all program logic.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writes the name of a location and clicks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Weather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the server at address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https://judgetests.firebaseio.com/locations.json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response will be an array of objects, with structure: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name: locationName,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code: locationCode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object, corresponding to the name the user submitted in the input field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use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to make two more requests: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current conditions,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https://judgetests.firebaseio.com/forecast/today/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{code}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(replace the highlighted part with the relevant value). The response from the server will be an object as follows: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name: locationName,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forecast: { low: temp,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high: temp,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condition: condition } }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3-day forecast,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https://judgetests.firebaseio.com/forecast/upcoming/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{code}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.json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(replace the highlighted part with the relevant value). The response from the server will be an object as follows: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name: locationName,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forecast: [{ low: temp,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 high: temp,</w:t>
      </w:r>
    </w:p>
    <w:p>
      <w:pPr>
        <w:spacing w:before="80" w:after="12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 condition: condition }, … ]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information from these two objects to compose a forecast in HTML and insert it inside the page. Note that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must be set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for details.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error occurs (the server doesn’t respond or the location name cannot be found) or the data is not in the correct format, display "Error" in the forecast section.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codes for the weather sumbols: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Sunny</w:t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&amp;#x2600;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☀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Partly sunny</w:t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&amp;#x26C5;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⛅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Overcast</w:t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&amp;#x2601;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☁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Rain</w:t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&amp;#x2614;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☂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Degrees</w:t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&amp;#176;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// °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app starts, the forecast div is hidden. When the user enters a name and clicks submit, the requests being.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994">
          <v:rect xmlns:o="urn:schemas-microsoft-com:office:office" xmlns:v="urn:schemas-microsoft-com:vml" id="rectole0000000000" style="width:408.150000pt;height:49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6023">
          <v:rect xmlns:o="urn:schemas-microsoft-com:office:office" xmlns:v="urn:schemas-microsoft-com:vml" id="rectole0000000001" style="width:462.600000pt;height:301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at the address listed above will respond with valid data for location names "London", "New York" and "Barcelona".</w: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Fisher Game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application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kinvey.com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collection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biggestCatches(angler, weight, species, location, bait, captureTime)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information about the largest fish caught.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angler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representing the name of the person who caught the fish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floating point number representing the weight of the fish in kilograms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representing the name of the fish species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representing the location where the fish was caught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representing the bait used to catch the fish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captureTime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integer number representing the time needed to catch the fish in minutes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Template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HTML template to test your code, your task is to attach handlers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[Load]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[Update]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[Add]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buttons, which make the appropriate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requests respectively. 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catch.html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&lt;!DOCTYPE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lang=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meta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charset=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"UTF-8"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&gt;Biggest Catch&lt;/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"https://code.jquery.com/jquery-3.1.1.min.js"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src=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"catch.js"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h1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text-align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block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border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 solid black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padding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div#aside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margin-top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border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 solid grey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div#catches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auto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margin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0 5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add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90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load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90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padding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px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load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vertical-align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display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inline-table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vertical-align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fieldset#main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width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70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%; }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&gt;Biggest Catches&lt;/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"main"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legend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&gt;Catches&lt;/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legend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"catches"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"catch"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data-id=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"&lt;id-goes-here&gt;"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&gt;Angler&lt;/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"angler"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"Paulo Amorim"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&gt;Weight&lt;/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"number"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"weight"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"636"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&gt;Species&lt;/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"species"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"Atlantic Blue Marlin"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&gt;Location&lt;/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"location"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"Vitória, Brazil"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&gt;Bait&lt;/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"bait"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"trolled pink"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&gt;Capture Time&lt;/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"number"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"captureTime"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"80"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"update"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&gt;Update&lt;/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"delete"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&gt;Delete&lt;/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"aside"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"load"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&gt;Load&lt;/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"addForm"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legend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&gt;Add Catch&lt;/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legend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&gt;Angler&lt;/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"angler"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&gt;Weight&lt;/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"number"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"weight"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&gt;Species&lt;/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"species"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&gt;Location&lt;/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"location"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&gt;Bait&lt;/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"text"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"bait"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&gt;Capture Time&lt;/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"number"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"captureTime"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"add"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&gt;Add&lt;/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button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fieldset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attachEvents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example catch in the template to show you where and how you should insert the catches. Notice that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the catch has an attribute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data-id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should store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entry given by Kinvey.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Kinvey will automatically create the following REST services to access your data:</w:t>
      </w:r>
    </w:p>
    <w:p>
      <w:pPr>
        <w:numPr>
          <w:ilvl w:val="0"/>
          <w:numId w:val="3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All Catches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Endpoint: 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https://baas.kinvey.com/ap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data/[:appId]/biggestCatches</w:t>
        </w:r>
      </w:hyperlink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GET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Headers: 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Authorization 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user credentials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(JSON)</w:t>
      </w:r>
    </w:p>
    <w:p>
      <w:pPr>
        <w:numPr>
          <w:ilvl w:val="0"/>
          <w:numId w:val="3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New Catch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Endpoint: 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https://baas.kinvey.com/ap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data/[:appId]/biggestCatches</w:t>
        </w:r>
      </w:hyperlink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Headers: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Authorization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credentials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body (JSON):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{"angler":"…", "weight":…, "species":"…", "location":"…", "bait":"…", "captureTime":…}</w:t>
      </w:r>
    </w:p>
    <w:p>
      <w:pPr>
        <w:numPr>
          <w:ilvl w:val="0"/>
          <w:numId w:val="3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a Catch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https://baas.kinvey.com/ap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"https://baas.kinvey.com/appdata/%5b:appId%5d/biggestCatches/%5b:catchId%5d"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"https://baas.kinvey.com/appdata/%5b:appId%5d/biggestCatches/%5b:catchId%5d"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data/[:appId]/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"https://baas.kinvey.com/appdata/%5b:appId%5d/biggestCatches/%5b:catchId%5d"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biggestCatches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"https://baas.kinvey.com/appdata/%5b:appId%5d/biggestCatches/%5b:catchId%5d"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/[:catchId]</w:t>
        </w:r>
      </w:hyperlink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PUT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Headers: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Authorization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credentials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body (JSON):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{"angler":"…", "weight":…, "species":"…", "location":"…", "bait":"…", "captureTime":…}</w:t>
      </w:r>
    </w:p>
    <w:p>
      <w:pPr>
        <w:numPr>
          <w:ilvl w:val="0"/>
          <w:numId w:val="3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Catch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Endpoint: </w:t>
      </w:r>
      <w:hyperlink xmlns:r="http://schemas.openxmlformats.org/officeDocument/2006/relationships" r:id="docRId12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https://baas.kinvey.com/appdata/[:appId]/biggestCatches/[:catchId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22"/>
          <w:u w:val="single"/>
          <w:shd w:fill="auto" w:val="clear"/>
        </w:rPr>
        <w:t xml:space="preserve">]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DELETE</w:t>
      </w:r>
    </w:p>
    <w:p>
      <w:pPr>
        <w:numPr>
          <w:ilvl w:val="0"/>
          <w:numId w:val="34"/>
        </w:numPr>
        <w:spacing w:before="60" w:after="60" w:line="240"/>
        <w:ind w:right="0" w:left="143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Headers: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Authorization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credentials</w:t>
      </w:r>
    </w:p>
    <w:p>
      <w:pPr>
        <w:numPr>
          <w:ilvl w:val="0"/>
          <w:numId w:val="34"/>
        </w:numPr>
        <w:spacing w:before="60" w:after="6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[Load]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should list all catches, pressing a catch's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[Update]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should send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requests updating that catch in kinvey.com. Pressing a catch's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should delete the catch both from kinvey and from the page. Pressing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[Add]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should submit a new catch with the values of the inputs in the Add fieldset.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3" w:dyaOrig="5282">
          <v:rect xmlns:o="urn:schemas-microsoft-com:office:office" xmlns:v="urn:schemas-microsoft-com:vml" id="rectole0000000002" style="width:500.150000pt;height:264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5" w:dyaOrig="5282">
          <v:rect xmlns:o="urn:schemas-microsoft-com:office:office" xmlns:v="urn:schemas-microsoft-com:vml" id="rectole0000000003" style="width:500.750000pt;height:264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2">
    <w:abstractNumId w:val="30"/>
  </w:num>
  <w:num w:numId="14">
    <w:abstractNumId w:val="24"/>
  </w:num>
  <w:num w:numId="17">
    <w:abstractNumId w:val="18"/>
  </w:num>
  <w:num w:numId="22">
    <w:abstractNumId w:val="12"/>
  </w:num>
  <w:num w:numId="24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1.bin" Id="docRId7" Type="http://schemas.openxmlformats.org/officeDocument/2006/relationships/oleObject" /><Relationship TargetMode="External" Target="https://baas.kinvey.com/appdata/%5b:appId%5d/biggestCatches" Id="docRId10" Type="http://schemas.openxmlformats.org/officeDocument/2006/relationships/hyperlink" /><Relationship Target="media/image2.wmf" Id="docRId14" Type="http://schemas.openxmlformats.org/officeDocument/2006/relationships/image" /><Relationship Target="styles.xml" Id="docRId18" Type="http://schemas.openxmlformats.org/officeDocument/2006/relationships/styles" /><Relationship TargetMode="External" Target="https://judgetests.firebaseio.com/locations.json" Id="docRId2" Type="http://schemas.openxmlformats.org/officeDocument/2006/relationships/hyperlink" /><Relationship Target="media/image0.wmf" Id="docRId6" Type="http://schemas.openxmlformats.org/officeDocument/2006/relationships/image" /><Relationship TargetMode="External" Target="https://judge.softuni.bg/Contests/361/" Id="docRId1" Type="http://schemas.openxmlformats.org/officeDocument/2006/relationships/hyperlink" /><Relationship TargetMode="External" Target="https://baas.kinvey.com/appdata/%5b:appId%5d/biggestCatches/%5b:catchId%5d" Id="docRId11" Type="http://schemas.openxmlformats.org/officeDocument/2006/relationships/hyperlink" /><Relationship Target="embeddings/oleObject3.bin" Id="docRId15" Type="http://schemas.openxmlformats.org/officeDocument/2006/relationships/oleObject" /><Relationship Target="embeddings/oleObject0.bin" Id="docRId5" Type="http://schemas.openxmlformats.org/officeDocument/2006/relationships/oleObject" /><Relationship TargetMode="External" Target="https://baas.kinvey.com/appdata/%5b:appId%5d/biggestCatches" Id="docRId9" Type="http://schemas.openxmlformats.org/officeDocument/2006/relationships/hyperlink" /><Relationship TargetMode="External" Target="https://softuni.bg/courses/javascript-applications" Id="docRId0" Type="http://schemas.openxmlformats.org/officeDocument/2006/relationships/hyperlink" /><Relationship TargetMode="External" Target="https://baas.kinvey.com/appdata/%5B:appId%5D/biggestCatches/%5B:catchId" Id="docRId12" Type="http://schemas.openxmlformats.org/officeDocument/2006/relationships/hyperlink" /><Relationship Target="media/image3.wmf" Id="docRId16" Type="http://schemas.openxmlformats.org/officeDocument/2006/relationships/image" /><Relationship TargetMode="External" Target="https://judgetests.firebaseio.com/forecast/upcoming/%7Bcode%7D.json" Id="docRId4" Type="http://schemas.openxmlformats.org/officeDocument/2006/relationships/hyperlink" /><Relationship Target="media/image1.wmf" Id="docRId8" Type="http://schemas.openxmlformats.org/officeDocument/2006/relationships/image" /><Relationship Target="embeddings/oleObject2.bin" Id="docRId13" Type="http://schemas.openxmlformats.org/officeDocument/2006/relationships/oleObject" /><Relationship TargetMode="External" Target="https://judgetests.firebaseio.com/forecast/today/%7Bcode%7D.json" Id="docRId3" Type="http://schemas.openxmlformats.org/officeDocument/2006/relationships/hyperlink" /></Relationships>
</file>