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bookmarkStart w:id="0" w:name="docs-internal-guid-2499f1b3-7fff-1e61-fd"/>
      <w:bookmarkEnd w:id="0"/>
      <w:r w:rsidRPr="00FB68DA">
        <w:rPr>
          <w:rFonts w:ascii="Times New Roman" w:hAnsi="Times New Roman"/>
          <w:color w:val="000000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КАМЧАТСКИЙ ГОСУДАРСТВЕННЫЙ ТЕХНИЧЕСКИЙ УНИВЕРСИТЕТ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ФАКУЛЬТЕТ</w:t>
      </w:r>
      <w:r w:rsidRPr="00FB68DA">
        <w:rPr>
          <w:rFonts w:ascii="Times New Roman" w:hAnsi="Times New Roman"/>
          <w:color w:val="000000"/>
          <w:sz w:val="28"/>
          <w:lang w:val="ru-RU"/>
        </w:rPr>
        <w:t xml:space="preserve"> ИНФОРМАЦИОННЫХ ТЕХНОЛОГИЙ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КАФЕДРА СИСТЕМ УПРАВЛЕНИЯ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  <w:r w:rsidRPr="00FB68DA">
        <w:rPr>
          <w:lang w:val="ru-RU"/>
        </w:rPr>
        <w:br/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Отчет по лабораторной работе №</w:t>
      </w:r>
      <w:r w:rsidR="003908F7">
        <w:rPr>
          <w:rFonts w:ascii="Times New Roman" w:hAnsi="Times New Roman"/>
          <w:color w:val="000000"/>
          <w:sz w:val="28"/>
          <w:lang w:val="ru-RU"/>
        </w:rPr>
        <w:t>2</w:t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По дисциплине «Цифровая обработка сигналов»</w:t>
      </w:r>
    </w:p>
    <w:p w:rsidR="00630697" w:rsidRPr="00FB68DA" w:rsidRDefault="00630697" w:rsidP="00630697">
      <w:pPr>
        <w:pStyle w:val="Textbody"/>
        <w:spacing w:after="0" w:line="429" w:lineRule="auto"/>
        <w:jc w:val="center"/>
        <w:rPr>
          <w:rFonts w:ascii="Times New Roman" w:hAnsi="Times New Roman"/>
          <w:color w:val="000000"/>
          <w:sz w:val="28"/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Вариант 1.</w:t>
      </w: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</w:p>
    <w:p w:rsidR="00630697" w:rsidRPr="00FB68DA" w:rsidRDefault="00630697" w:rsidP="00630697">
      <w:pPr>
        <w:pStyle w:val="Textbody"/>
        <w:rPr>
          <w:lang w:val="ru-RU"/>
        </w:rPr>
      </w:pPr>
      <w:r w:rsidRPr="00FB68DA">
        <w:rPr>
          <w:lang w:val="ru-RU"/>
        </w:rPr>
        <w:br/>
      </w:r>
    </w:p>
    <w:p w:rsidR="00630697" w:rsidRPr="00FB68DA" w:rsidRDefault="00630697" w:rsidP="00630697">
      <w:pPr>
        <w:pStyle w:val="Textbody"/>
        <w:spacing w:after="0" w:line="429" w:lineRule="auto"/>
        <w:rPr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Выполнил студент группы 17-Усб</w:t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color w:val="000000"/>
          <w:lang w:val="ru-RU"/>
        </w:rPr>
        <w:t xml:space="preserve"> </w:t>
      </w:r>
      <w:r w:rsidRPr="00FB68DA">
        <w:rPr>
          <w:rFonts w:ascii="Times New Roman" w:hAnsi="Times New Roman"/>
          <w:color w:val="000000"/>
          <w:sz w:val="28"/>
          <w:lang w:val="ru-RU"/>
        </w:rPr>
        <w:t>Евстратов В.В.</w:t>
      </w:r>
    </w:p>
    <w:p w:rsidR="00630697" w:rsidRPr="00FB68DA" w:rsidRDefault="00630697" w:rsidP="00630697">
      <w:pPr>
        <w:pStyle w:val="Textbody"/>
        <w:spacing w:after="0" w:line="429" w:lineRule="auto"/>
        <w:rPr>
          <w:lang w:val="ru-RU"/>
        </w:rPr>
      </w:pPr>
      <w:r w:rsidRPr="00FB68DA">
        <w:rPr>
          <w:rFonts w:ascii="Times New Roman" w:hAnsi="Times New Roman"/>
          <w:color w:val="000000"/>
          <w:sz w:val="28"/>
          <w:lang w:val="ru-RU"/>
        </w:rPr>
        <w:t>Проверил доцент кафедры СУ</w:t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rFonts w:ascii="Times New Roman" w:hAnsi="Times New Roman"/>
          <w:color w:val="000000"/>
          <w:sz w:val="28"/>
          <w:lang w:val="ru-RU"/>
        </w:rPr>
        <w:tab/>
      </w:r>
      <w:r w:rsidRPr="00FB68DA">
        <w:rPr>
          <w:color w:val="000000"/>
          <w:lang w:val="ru-RU"/>
        </w:rPr>
        <w:t xml:space="preserve"> </w:t>
      </w:r>
      <w:proofErr w:type="spellStart"/>
      <w:r w:rsidRPr="00FB68DA">
        <w:rPr>
          <w:rFonts w:ascii="Times New Roman" w:hAnsi="Times New Roman"/>
          <w:color w:val="000000"/>
          <w:sz w:val="28"/>
          <w:lang w:val="ru-RU"/>
        </w:rPr>
        <w:t>Луковенкова</w:t>
      </w:r>
      <w:proofErr w:type="spellEnd"/>
      <w:r w:rsidRPr="00FB68DA">
        <w:rPr>
          <w:rFonts w:ascii="Times New Roman" w:hAnsi="Times New Roman"/>
          <w:color w:val="000000"/>
          <w:sz w:val="28"/>
          <w:lang w:val="ru-RU"/>
        </w:rPr>
        <w:t xml:space="preserve"> О.О.</w:t>
      </w:r>
    </w:p>
    <w:p w:rsidR="003477EA" w:rsidRDefault="009A23F5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/>
    <w:p w:rsidR="00630697" w:rsidRDefault="00630697" w:rsidP="00630697">
      <w:pPr>
        <w:jc w:val="center"/>
      </w:pPr>
      <w:r>
        <w:t>Петропавловск-Камчатский</w:t>
      </w:r>
    </w:p>
    <w:p w:rsidR="00F26D3A" w:rsidRDefault="00630697" w:rsidP="00F26D3A">
      <w:pPr>
        <w:jc w:val="center"/>
      </w:pPr>
      <w:r>
        <w:t>2020</w:t>
      </w:r>
      <w:r w:rsidR="00F26D3A">
        <w:br w:type="page"/>
      </w:r>
    </w:p>
    <w:p w:rsidR="00F26D3A" w:rsidRDefault="00F26D3A" w:rsidP="00F26D3A">
      <w:r>
        <w:lastRenderedPageBreak/>
        <w:t>Задание 1.</w:t>
      </w:r>
    </w:p>
    <w:p w:rsidR="00F26D3A" w:rsidRDefault="00F26D3A" w:rsidP="00F26D3A">
      <w:r>
        <w:tab/>
      </w:r>
      <w:r w:rsidRPr="00F26D3A">
        <w:t xml:space="preserve">Изучить функцию MATLAB </w:t>
      </w:r>
      <w:proofErr w:type="spellStart"/>
      <w:r w:rsidRPr="00F26D3A">
        <w:t>conv</w:t>
      </w:r>
      <w:proofErr w:type="spellEnd"/>
      <w:r w:rsidRPr="00F26D3A">
        <w:t>, и написать справку на русском языке.</w:t>
      </w:r>
    </w:p>
    <w:p w:rsidR="00F26D3A" w:rsidRDefault="00F26D3A" w:rsidP="00F26D3A"/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функия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) позволяет вычислять свёртку и умножать полиномы.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Синтаксис: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w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 v)</w:t>
      </w:r>
    </w:p>
    <w:p w:rsidR="00F26D3A" w:rsidRP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 xml:space="preserve">% w = </w:t>
      </w:r>
      <w:proofErr w:type="spellStart"/>
      <w:proofErr w:type="gramStart"/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conv</w:t>
      </w:r>
      <w:proofErr w:type="spellEnd"/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(</w:t>
      </w:r>
      <w:proofErr w:type="gramEnd"/>
      <w:r w:rsidRPr="00F26D3A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u, v, shape)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w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) возвращает свертку векторов u и v.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Если u и v векторы полиномиальных коэффициентов,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применение операцию свертки к ним эквивалентно 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умножению этих двух полиномов.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6B045C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w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,shape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) возвраща</w:t>
      </w:r>
      <w:r w:rsidR="006B045C">
        <w:rPr>
          <w:rFonts w:ascii="Courier New" w:hAnsi="Courier New" w:cs="Courier New"/>
          <w:color w:val="228B22"/>
          <w:sz w:val="26"/>
          <w:szCs w:val="26"/>
          <w:lang w:eastAsia="en-US"/>
        </w:rPr>
        <w:t>ет часть свертки, в зависимости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от 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shape</w:t>
      </w:r>
      <w:proofErr w:type="spell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. Например, 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con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,'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same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') возвращает только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центральную часть</w:t>
      </w:r>
      <w:r w:rsidRPr="006B045C"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свертки, тот же размер как u,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,'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valid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') возвращает</w:t>
      </w: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только часть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свертки,</w:t>
      </w:r>
    </w:p>
    <w:p w:rsidR="006B045C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proofErr w:type="spellEnd"/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вычисленной без дополненных нулем ребер, 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conv</w:t>
      </w:r>
      <w:proofErr w:type="spell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u,v</w:t>
      </w:r>
      <w:proofErr w:type="gram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,'</w:t>
      </w:r>
      <w:proofErr w:type="spellStart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full</w:t>
      </w:r>
      <w:proofErr w:type="spellEnd"/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')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</w:t>
      </w:r>
    </w:p>
    <w:p w:rsidR="00F26D3A" w:rsidRDefault="006B045C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6B045C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возвращает полную свертку.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3908F7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Входные вект</w:t>
      </w:r>
      <w:r w:rsidR="003908F7">
        <w:rPr>
          <w:rFonts w:ascii="Courier New" w:hAnsi="Courier New" w:cs="Courier New"/>
          <w:color w:val="228B22"/>
          <w:sz w:val="26"/>
          <w:szCs w:val="26"/>
          <w:lang w:eastAsia="en-US"/>
        </w:rPr>
        <w:t>оры или могут быть в виде строк</w:t>
      </w:r>
    </w:p>
    <w:p w:rsidR="00F26D3A" w:rsidRDefault="003908F7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3908F7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или в виде вектор-столбцов.</w:t>
      </w:r>
    </w:p>
    <w:p w:rsidR="003908F7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Векторы u</w:t>
      </w:r>
      <w:r w:rsidR="003908F7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и v могут быть различной длины</w:t>
      </w:r>
    </w:p>
    <w:p w:rsidR="00F26D3A" w:rsidRDefault="003908F7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 w:rsidRPr="003908F7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F26D3A">
        <w:rPr>
          <w:rFonts w:ascii="Courier New" w:hAnsi="Courier New" w:cs="Courier New"/>
          <w:color w:val="228B22"/>
          <w:sz w:val="26"/>
          <w:szCs w:val="26"/>
          <w:lang w:eastAsia="en-US"/>
        </w:rPr>
        <w:t>или иметь разные типы данных.</w:t>
      </w:r>
    </w:p>
    <w:p w:rsidR="00F26D3A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3908F7" w:rsidRDefault="00F26D3A" w:rsidP="00F26D3A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Подробнее:    </w:t>
      </w:r>
      <w:hyperlink r:id="rId4" w:history="1">
        <w:r w:rsidR="003908F7" w:rsidRPr="00A833C2">
          <w:rPr>
            <w:rStyle w:val="a5"/>
            <w:rFonts w:ascii="Courier New" w:hAnsi="Courier New" w:cs="Courier New"/>
            <w:sz w:val="26"/>
            <w:szCs w:val="26"/>
            <w:lang w:eastAsia="en-US"/>
          </w:rPr>
          <w:t>https://docs.exponenta.ru/matlab/ref/conv.html</w:t>
        </w:r>
      </w:hyperlink>
    </w:p>
    <w:p w:rsidR="003908F7" w:rsidRDefault="003908F7">
      <w:pPr>
        <w:spacing w:after="160"/>
        <w:ind w:firstLine="709"/>
        <w:jc w:val="both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br w:type="page"/>
      </w:r>
    </w:p>
    <w:p w:rsidR="003908F7" w:rsidRDefault="003908F7" w:rsidP="003908F7">
      <w:r>
        <w:lastRenderedPageBreak/>
        <w:t>Задание 2</w:t>
      </w:r>
      <w:r>
        <w:t>.</w:t>
      </w:r>
    </w:p>
    <w:p w:rsidR="00F26D3A" w:rsidRDefault="003908F7" w:rsidP="003908F7">
      <w:r w:rsidRPr="003908F7">
        <w:tab/>
        <w:t>Вычислить свертку двух сигналов.</w:t>
      </w:r>
      <w:r>
        <w:t xml:space="preserve"> </w:t>
      </w:r>
      <w:r w:rsidRPr="003908F7">
        <w:t>Построить графики y, h и их свертки.</w:t>
      </w:r>
    </w:p>
    <w:p w:rsidR="003908F7" w:rsidRDefault="003908F7" w:rsidP="003908F7"/>
    <w:p w:rsidR="003908F7" w:rsidRPr="003908F7" w:rsidRDefault="003908F7" w:rsidP="003908F7"/>
    <w:p w:rsidR="00F26D3A" w:rsidRDefault="00755881" w:rsidP="00F26D3A">
      <w:pPr>
        <w:rPr>
          <w:lang w:val="en-US"/>
        </w:rPr>
      </w:pPr>
      <w:r>
        <w:rPr>
          <w:noProof/>
        </w:rPr>
        <w:drawing>
          <wp:inline distT="0" distB="0" distL="0" distR="0" wp14:anchorId="2A8F1B43" wp14:editId="04EBE912">
            <wp:extent cx="6480175" cy="3503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81" w:rsidRDefault="00755881" w:rsidP="00F26D3A">
      <w:pPr>
        <w:rPr>
          <w:lang w:val="en-US"/>
        </w:rPr>
      </w:pPr>
    </w:p>
    <w:p w:rsidR="00581681" w:rsidRDefault="00755881" w:rsidP="003C73EC">
      <w:pPr>
        <w:ind w:firstLine="567"/>
      </w:pPr>
      <w:r>
        <w:t xml:space="preserve">На графике линейной свертки видно характерное </w:t>
      </w:r>
      <w:r w:rsidR="00581681">
        <w:t>«</w:t>
      </w:r>
      <w:r>
        <w:t xml:space="preserve">начало </w:t>
      </w:r>
      <w:r w:rsidR="00581681">
        <w:t>свертки», когда один сигнал только начинает действовать на другой.</w:t>
      </w:r>
    </w:p>
    <w:p w:rsidR="00581681" w:rsidRDefault="00581681" w:rsidP="003C73EC">
      <w:pPr>
        <w:spacing w:after="160"/>
        <w:ind w:firstLine="709"/>
      </w:pPr>
      <w:r>
        <w:br w:type="page"/>
      </w:r>
    </w:p>
    <w:p w:rsidR="00755881" w:rsidRDefault="00581681" w:rsidP="00F26D3A">
      <w:r>
        <w:lastRenderedPageBreak/>
        <w:t>Задание 3.</w:t>
      </w:r>
    </w:p>
    <w:p w:rsidR="00581681" w:rsidRDefault="00581681" w:rsidP="003C73EC">
      <w:pPr>
        <w:jc w:val="both"/>
      </w:pPr>
      <w:r>
        <w:tab/>
      </w:r>
      <w:r>
        <w:t xml:space="preserve">Изучить функцию MATLAB </w:t>
      </w:r>
      <w:proofErr w:type="spellStart"/>
      <w:r>
        <w:t>xcorr</w:t>
      </w:r>
      <w:proofErr w:type="spellEnd"/>
      <w:r>
        <w:t>, и написать справку на русском языке (рассмотр</w:t>
      </w:r>
      <w:r>
        <w:t>еть</w:t>
      </w:r>
      <w:r w:rsidRPr="00581681">
        <w:t xml:space="preserve"> </w:t>
      </w:r>
      <w:r>
        <w:t xml:space="preserve">настройки </w:t>
      </w:r>
      <w:proofErr w:type="spellStart"/>
      <w:r>
        <w:t>none</w:t>
      </w:r>
      <w:proofErr w:type="spellEnd"/>
      <w:r>
        <w:t xml:space="preserve"> и </w:t>
      </w:r>
      <w:proofErr w:type="spellStart"/>
      <w:r>
        <w:t>biased</w:t>
      </w:r>
      <w:proofErr w:type="spellEnd"/>
      <w:r>
        <w:t>).</w:t>
      </w:r>
    </w:p>
    <w:p w:rsidR="00581681" w:rsidRDefault="00581681" w:rsidP="00581681"/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Взаимная корреляция.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x, y)</w:t>
      </w:r>
    </w:p>
    <w:p w:rsidR="00581681" w:rsidRP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 xml:space="preserve">% r = </w:t>
      </w:r>
      <w:proofErr w:type="spell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xcorr</w:t>
      </w:r>
      <w:proofErr w:type="spellEnd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(x)</w:t>
      </w:r>
    </w:p>
    <w:p w:rsidR="00581681" w:rsidRP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 w:eastAsia="en-US"/>
        </w:rPr>
      </w:pPr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 xml:space="preserve">% r = </w:t>
      </w:r>
      <w:proofErr w:type="spell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xcorr</w:t>
      </w:r>
      <w:proofErr w:type="spellEnd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(__</w:t>
      </w:r>
      <w:proofErr w:type="gram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_,</w:t>
      </w:r>
      <w:proofErr w:type="spellStart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scaleopt</w:t>
      </w:r>
      <w:proofErr w:type="spellEnd"/>
      <w:proofErr w:type="gramEnd"/>
      <w:r w:rsidRPr="00581681">
        <w:rPr>
          <w:rFonts w:ascii="Courier New" w:hAnsi="Courier New" w:cs="Courier New"/>
          <w:color w:val="228B22"/>
          <w:sz w:val="26"/>
          <w:szCs w:val="26"/>
          <w:lang w:val="en-US" w:eastAsia="en-US"/>
        </w:rPr>
        <w:t>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x, y)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Возвращает взаимную корр</w:t>
      </w:r>
      <w:r w:rsidR="004A746A">
        <w:rPr>
          <w:rFonts w:ascii="Courier New" w:hAnsi="Courier New" w:cs="Courier New"/>
          <w:color w:val="228B22"/>
          <w:sz w:val="26"/>
          <w:szCs w:val="26"/>
          <w:lang w:eastAsia="en-US"/>
        </w:rPr>
        <w:t>еляцию двух последовательностей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дискретного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времени. Взаимная корреляция измеряет подобие между 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векторами x и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переключенными (изолированными) копиями векторами 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y как функция задержки.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Если x и y имеют различные длины, </w:t>
      </w:r>
    </w:p>
    <w:p w:rsidR="004A746A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функция добавляет нули в конец более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короткого вектора, таким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образом, он имеет ту же длину как другой.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(x)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возвращает последовательность автокорреляции x.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r =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xcorr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(__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_,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scaleopt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также задает опцию нормализации для взаимной корреляции или 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автокорреляции. Любая опция кроме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none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(значение по 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умолчанию),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proofErr w:type="gramStart"/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требует</w:t>
      </w:r>
      <w:proofErr w:type="gramEnd"/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чтобы x и y имели ту же длину.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Опция нормализации могут быть следующими: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none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- Сырые данные,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немасштабированная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взаимная корреляция. 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none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единственная допустимая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опция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 когда x и y имеют 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различные длины.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biased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 — Смещенная оценка взаимной корреляции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(см. формулы по ссылке ниже)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unbiased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 — Объективная оценка взаимной корреляции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(см. формулы по ссылке ниже)</w:t>
      </w:r>
    </w:p>
    <w:p w:rsidR="004A746A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6"/>
          <w:szCs w:val="26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normalized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' или '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coeff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' — Нормирует последовательность так, </w:t>
      </w:r>
    </w:p>
    <w:p w:rsidR="00581681" w:rsidRDefault="004A746A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чтобы</w:t>
      </w:r>
      <w:r>
        <w:rPr>
          <w:rFonts w:ascii="Courier New" w:hAnsi="Courier New" w:cs="Courier New"/>
          <w:sz w:val="24"/>
          <w:szCs w:val="24"/>
          <w:lang w:eastAsia="en-US"/>
        </w:rPr>
        <w:t xml:space="preserve"> </w:t>
      </w:r>
      <w:r w:rsidR="00581681">
        <w:rPr>
          <w:rFonts w:ascii="Courier New" w:hAnsi="Courier New" w:cs="Courier New"/>
          <w:color w:val="228B22"/>
          <w:sz w:val="26"/>
          <w:szCs w:val="26"/>
          <w:lang w:eastAsia="en-US"/>
        </w:rPr>
        <w:t>автокорреляции в нулевой задержке равнялись 1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 (см. формулы по ссылке ниже)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%</w:t>
      </w:r>
    </w:p>
    <w:p w:rsidR="00581681" w:rsidRDefault="00581681" w:rsidP="0058168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eastAsia="en-US"/>
        </w:rPr>
      </w:pPr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 xml:space="preserve">Подробнее:   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eastAsia="en-US"/>
        </w:rPr>
        <w:t>https://docs.exponenta.ru/matlab/ref/xcorr.html</w:t>
      </w:r>
    </w:p>
    <w:p w:rsidR="004A746A" w:rsidRDefault="004A746A">
      <w:pPr>
        <w:spacing w:after="160"/>
        <w:ind w:firstLine="709"/>
        <w:jc w:val="both"/>
      </w:pPr>
      <w:r>
        <w:br w:type="page"/>
      </w:r>
    </w:p>
    <w:p w:rsidR="00581681" w:rsidRDefault="004A746A" w:rsidP="00581681">
      <w:r>
        <w:lastRenderedPageBreak/>
        <w:t>Задание 4.</w:t>
      </w:r>
    </w:p>
    <w:p w:rsidR="004A746A" w:rsidRDefault="004A746A" w:rsidP="003C73EC">
      <w:pPr>
        <w:jc w:val="both"/>
      </w:pPr>
      <w:r>
        <w:tab/>
      </w:r>
      <w:r>
        <w:t>Вычислить свертку сигнала A длины N отс</w:t>
      </w:r>
      <w:r>
        <w:t xml:space="preserve">четов с перевернутым сигналом B </w:t>
      </w:r>
      <w:r>
        <w:t>(отраженным слева направо) длины N отс</w:t>
      </w:r>
      <w:r>
        <w:t xml:space="preserve">четов. Разделить каждый элемент </w:t>
      </w:r>
      <w:r>
        <w:t>свертки на N. Сравнить результат с ковариацие</w:t>
      </w:r>
      <w:r>
        <w:t xml:space="preserve">й A и B (использовать настройку </w:t>
      </w:r>
      <w:proofErr w:type="spellStart"/>
      <w:r>
        <w:t>biased</w:t>
      </w:r>
      <w:proofErr w:type="spellEnd"/>
      <w:r>
        <w:t>). Объяснить результат.</w:t>
      </w:r>
    </w:p>
    <w:p w:rsidR="004A746A" w:rsidRDefault="004A746A" w:rsidP="003C73EC">
      <w:pPr>
        <w:jc w:val="both"/>
      </w:pPr>
      <w:r>
        <w:t>A и B – любые сигналы длиной 20 отсчетов.</w:t>
      </w:r>
    </w:p>
    <w:p w:rsidR="004A746A" w:rsidRDefault="004A746A" w:rsidP="004A746A"/>
    <w:p w:rsidR="004A746A" w:rsidRDefault="00A1395F" w:rsidP="004A746A">
      <w:r>
        <w:rPr>
          <w:noProof/>
        </w:rPr>
        <w:drawing>
          <wp:inline distT="0" distB="0" distL="0" distR="0" wp14:anchorId="74334125" wp14:editId="78C9C59E">
            <wp:extent cx="6480175" cy="3376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5F" w:rsidRDefault="00A1395F" w:rsidP="004A746A"/>
    <w:p w:rsidR="00A1395F" w:rsidRDefault="00AE3096" w:rsidP="003C73EC">
      <w:pPr>
        <w:ind w:firstLine="709"/>
        <w:jc w:val="both"/>
      </w:pPr>
      <w:r>
        <w:t xml:space="preserve">Свёртка и ковариация масштабированы одинаково (потому что мы разделили свертку на количество отсчётов). </w:t>
      </w:r>
    </w:p>
    <w:p w:rsidR="006220F7" w:rsidRDefault="006220F7" w:rsidP="003C73EC">
      <w:pPr>
        <w:ind w:firstLine="709"/>
        <w:jc w:val="both"/>
      </w:pPr>
      <w:r>
        <w:t xml:space="preserve">Пик свертки смещен правее относительно пика ковариации. Это связано с линейным ростом обоих последовательностей (поэтому в конце свёртка </w:t>
      </w:r>
      <w:r w:rsidR="00753503">
        <w:t>«</w:t>
      </w:r>
      <w:r>
        <w:t>суммирует</w:t>
      </w:r>
      <w:r w:rsidR="00753503">
        <w:t>»</w:t>
      </w:r>
      <w:r>
        <w:t xml:space="preserve"> больше).</w:t>
      </w:r>
    </w:p>
    <w:p w:rsidR="003C73EC" w:rsidRDefault="00753503" w:rsidP="003C73EC">
      <w:pPr>
        <w:ind w:firstLine="709"/>
        <w:jc w:val="both"/>
      </w:pPr>
      <w:r>
        <w:t>Треугольный вид ковариации говорит о линейной зависимости двух последовательностей.</w:t>
      </w:r>
    </w:p>
    <w:p w:rsidR="003C73EC" w:rsidRDefault="003C73EC">
      <w:pPr>
        <w:spacing w:after="160"/>
        <w:ind w:firstLine="709"/>
        <w:jc w:val="both"/>
      </w:pPr>
      <w:r>
        <w:br w:type="page"/>
      </w:r>
    </w:p>
    <w:p w:rsidR="00753503" w:rsidRDefault="003C73EC" w:rsidP="003C73EC">
      <w:pPr>
        <w:jc w:val="both"/>
      </w:pPr>
      <w:r>
        <w:lastRenderedPageBreak/>
        <w:t>Задание 5.</w:t>
      </w:r>
    </w:p>
    <w:p w:rsidR="003C73EC" w:rsidRDefault="003C73EC" w:rsidP="003C73EC">
      <w:pPr>
        <w:jc w:val="both"/>
      </w:pPr>
      <w:r>
        <w:tab/>
      </w:r>
      <w:r>
        <w:t>Написать программу, вычисляющую циклическую</w:t>
      </w:r>
      <w:r>
        <w:t xml:space="preserve"> свертку через ДПФ, оформить ее</w:t>
      </w:r>
      <w:r w:rsidRPr="003C73EC">
        <w:t xml:space="preserve"> </w:t>
      </w:r>
      <w:r>
        <w:t xml:space="preserve">в виде M-функции </w:t>
      </w:r>
      <w:proofErr w:type="spellStart"/>
      <w:r>
        <w:t>myCONV_FFT</w:t>
      </w:r>
      <w:proofErr w:type="spellEnd"/>
      <w:r>
        <w:t>(</w:t>
      </w:r>
      <w:proofErr w:type="gramStart"/>
      <w:r>
        <w:t>A,B</w:t>
      </w:r>
      <w:proofErr w:type="gramEnd"/>
      <w:r>
        <w:t>). Сравнит</w:t>
      </w:r>
      <w:r>
        <w:t>ь результаты работы программы с</w:t>
      </w:r>
      <w:r w:rsidRPr="003C73EC">
        <w:t xml:space="preserve"> </w:t>
      </w:r>
      <w:r>
        <w:t xml:space="preserve">функцией </w:t>
      </w:r>
      <w:proofErr w:type="spellStart"/>
      <w:r>
        <w:t>conv</w:t>
      </w:r>
      <w:proofErr w:type="spellEnd"/>
      <w:r>
        <w:t>(</w:t>
      </w:r>
      <w:proofErr w:type="gramStart"/>
      <w:r>
        <w:t>A,B</w:t>
      </w:r>
      <w:proofErr w:type="gramEnd"/>
      <w:r>
        <w:t>).</w:t>
      </w:r>
    </w:p>
    <w:p w:rsidR="003C73EC" w:rsidRDefault="003C73EC" w:rsidP="003C73EC">
      <w:pPr>
        <w:jc w:val="both"/>
      </w:pPr>
    </w:p>
    <w:p w:rsidR="003C73EC" w:rsidRDefault="003C73EC" w:rsidP="003C73EC">
      <w:pPr>
        <w:jc w:val="both"/>
      </w:pPr>
      <w:r>
        <w:rPr>
          <w:noProof/>
        </w:rPr>
        <w:drawing>
          <wp:inline distT="0" distB="0" distL="0" distR="0" wp14:anchorId="7B6838E7" wp14:editId="04B6001C">
            <wp:extent cx="6480175" cy="3480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EC" w:rsidRDefault="003C73EC" w:rsidP="003C73EC">
      <w:pPr>
        <w:jc w:val="both"/>
      </w:pPr>
    </w:p>
    <w:p w:rsidR="003C73EC" w:rsidRDefault="003C73EC" w:rsidP="002E04FB">
      <w:pPr>
        <w:ind w:firstLine="567"/>
        <w:jc w:val="both"/>
      </w:pPr>
      <w:r>
        <w:t>Работа функций совпадает на тестовых последовательностях.</w:t>
      </w:r>
    </w:p>
    <w:p w:rsidR="003C73EC" w:rsidRDefault="003C73EC" w:rsidP="002E04FB">
      <w:pPr>
        <w:ind w:firstLine="567"/>
        <w:jc w:val="both"/>
      </w:pPr>
    </w:p>
    <w:p w:rsidR="003C73EC" w:rsidRDefault="003C73EC" w:rsidP="002E04FB">
      <w:pPr>
        <w:ind w:firstLine="567"/>
        <w:jc w:val="both"/>
      </w:pPr>
      <w:r>
        <w:rPr>
          <w:lang w:val="en-US"/>
        </w:rPr>
        <w:t>My</w:t>
      </w:r>
      <w:r w:rsidRPr="002E04FB">
        <w:t xml:space="preserve"> </w:t>
      </w:r>
      <w:proofErr w:type="spellStart"/>
      <w:r>
        <w:rPr>
          <w:lang w:val="en-US"/>
        </w:rPr>
        <w:t>conv</w:t>
      </w:r>
      <w:proofErr w:type="spellEnd"/>
      <w:r w:rsidRPr="002E04FB">
        <w:t xml:space="preserve"> </w:t>
      </w:r>
      <w:r>
        <w:rPr>
          <w:lang w:val="en-US"/>
        </w:rPr>
        <w:t>CIRC</w:t>
      </w:r>
      <w:r w:rsidRPr="002E04FB">
        <w:t xml:space="preserve"> – </w:t>
      </w:r>
      <w:r>
        <w:t xml:space="preserve">реализация свёртки </w:t>
      </w:r>
      <w:r w:rsidR="002E04FB">
        <w:t>с помощью кругового суммирования.</w:t>
      </w:r>
    </w:p>
    <w:p w:rsidR="002E04FB" w:rsidRDefault="002E04FB">
      <w:pPr>
        <w:spacing w:after="160"/>
        <w:ind w:firstLine="709"/>
        <w:jc w:val="both"/>
      </w:pPr>
      <w:r>
        <w:br w:type="page"/>
      </w:r>
    </w:p>
    <w:p w:rsidR="002E04FB" w:rsidRDefault="002E04FB" w:rsidP="002E04FB">
      <w:pPr>
        <w:jc w:val="both"/>
      </w:pPr>
      <w:r>
        <w:lastRenderedPageBreak/>
        <w:t>Задание 6.</w:t>
      </w:r>
    </w:p>
    <w:p w:rsidR="002E04FB" w:rsidRDefault="002E04FB" w:rsidP="002E04FB">
      <w:pPr>
        <w:jc w:val="both"/>
      </w:pPr>
      <w:r>
        <w:tab/>
      </w:r>
      <w:r>
        <w:t>Написать программу, вычисляющую ковариацию через ДПФ, оформить ее в виде</w:t>
      </w:r>
      <w:r w:rsidRPr="002E04FB">
        <w:t xml:space="preserve"> </w:t>
      </w:r>
      <w:r>
        <w:t xml:space="preserve">M-функции </w:t>
      </w:r>
      <w:proofErr w:type="spellStart"/>
      <w:r>
        <w:t>myCOV_FFT</w:t>
      </w:r>
      <w:proofErr w:type="spellEnd"/>
      <w:r>
        <w:t>(</w:t>
      </w:r>
      <w:proofErr w:type="gramStart"/>
      <w:r>
        <w:t>A,B</w:t>
      </w:r>
      <w:proofErr w:type="gramEnd"/>
      <w:r>
        <w:t>). Сравнить результаты работы программы с функцией</w:t>
      </w:r>
      <w:r w:rsidRPr="002E04FB">
        <w:t xml:space="preserve"> </w:t>
      </w:r>
      <w:r>
        <w:t xml:space="preserve">MATLAB </w:t>
      </w:r>
      <w:proofErr w:type="spellStart"/>
      <w:r>
        <w:t>xcorr</w:t>
      </w:r>
      <w:proofErr w:type="spellEnd"/>
      <w:r>
        <w:t>(</w:t>
      </w:r>
      <w:proofErr w:type="gramStart"/>
      <w:r>
        <w:t>A,B</w:t>
      </w:r>
      <w:proofErr w:type="gramEnd"/>
      <w:r>
        <w:t>,’</w:t>
      </w:r>
      <w:proofErr w:type="spellStart"/>
      <w:r>
        <w:t>none</w:t>
      </w:r>
      <w:proofErr w:type="spellEnd"/>
      <w:r>
        <w:t>’).</w:t>
      </w:r>
    </w:p>
    <w:p w:rsidR="002E04FB" w:rsidRDefault="002E04FB" w:rsidP="002E04FB">
      <w:pPr>
        <w:jc w:val="both"/>
      </w:pPr>
    </w:p>
    <w:p w:rsidR="002E04FB" w:rsidRDefault="002E04FB" w:rsidP="002E04FB">
      <w:pPr>
        <w:jc w:val="both"/>
      </w:pPr>
      <w:r>
        <w:rPr>
          <w:noProof/>
        </w:rPr>
        <w:drawing>
          <wp:inline distT="0" distB="0" distL="0" distR="0" wp14:anchorId="27CE5661" wp14:editId="7F2E58C4">
            <wp:extent cx="6480175" cy="3471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FB" w:rsidRDefault="002E04FB" w:rsidP="002E04FB">
      <w:pPr>
        <w:jc w:val="both"/>
      </w:pPr>
    </w:p>
    <w:p w:rsidR="002E04FB" w:rsidRDefault="00727B7C" w:rsidP="00727B7C">
      <w:pPr>
        <w:ind w:firstLine="567"/>
        <w:jc w:val="both"/>
      </w:pPr>
      <w:r>
        <w:t>Результат с</w:t>
      </w:r>
      <w:r w:rsidR="000F7E79">
        <w:t>обственная функци</w:t>
      </w:r>
      <w:r>
        <w:t>и</w:t>
      </w:r>
      <w:r w:rsidR="000F7E79">
        <w:t xml:space="preserve"> ковариации </w:t>
      </w:r>
      <w:r>
        <w:t xml:space="preserve">сдвинут на половину отсчётов относительно встроенной функции </w:t>
      </w:r>
      <w:proofErr w:type="spellStart"/>
      <w:r>
        <w:rPr>
          <w:lang w:val="en-US"/>
        </w:rPr>
        <w:t>matlab</w:t>
      </w:r>
      <w:proofErr w:type="spellEnd"/>
      <w:r w:rsidRPr="00727B7C">
        <w:t>.</w:t>
      </w:r>
    </w:p>
    <w:p w:rsidR="00727B7C" w:rsidRDefault="00727B7C" w:rsidP="00727B7C">
      <w:pPr>
        <w:ind w:firstLine="567"/>
        <w:jc w:val="both"/>
      </w:pPr>
    </w:p>
    <w:p w:rsidR="0009365D" w:rsidRDefault="0009365D">
      <w:pPr>
        <w:spacing w:after="160"/>
        <w:ind w:firstLine="709"/>
        <w:jc w:val="both"/>
      </w:pPr>
      <w:r>
        <w:br w:type="page"/>
      </w:r>
    </w:p>
    <w:p w:rsidR="00727B7C" w:rsidRDefault="0009365D" w:rsidP="0009365D">
      <w:pPr>
        <w:jc w:val="both"/>
      </w:pPr>
      <w:r>
        <w:lastRenderedPageBreak/>
        <w:t>Задание 7.</w:t>
      </w:r>
    </w:p>
    <w:p w:rsidR="0009365D" w:rsidRDefault="0009365D" w:rsidP="00105E34">
      <w:pPr>
        <w:ind w:firstLine="708"/>
        <w:jc w:val="both"/>
      </w:pPr>
      <w:r>
        <w:t>Для сигналов найти свертки в соответствии с заданием. Результаты представить</w:t>
      </w:r>
    </w:p>
    <w:p w:rsidR="0009365D" w:rsidRPr="0009365D" w:rsidRDefault="0009365D" w:rsidP="00105E34">
      <w:pPr>
        <w:jc w:val="both"/>
      </w:pPr>
      <w:r>
        <w:t>графически. Какие свойства свертки иллюстрируются данными примерами?</w:t>
      </w:r>
    </w:p>
    <w:p w:rsidR="0009365D" w:rsidRPr="0009365D" w:rsidRDefault="0009365D" w:rsidP="00727B7C">
      <w:pPr>
        <w:ind w:firstLine="567"/>
        <w:jc w:val="both"/>
      </w:pPr>
    </w:p>
    <w:p w:rsidR="0009365D" w:rsidRDefault="00105E34" w:rsidP="00105E34">
      <w:pPr>
        <w:jc w:val="both"/>
      </w:pPr>
      <w:r>
        <w:rPr>
          <w:noProof/>
        </w:rPr>
        <w:drawing>
          <wp:inline distT="0" distB="0" distL="0" distR="0" wp14:anchorId="387C04BB" wp14:editId="2DB7E1FE">
            <wp:extent cx="6480175" cy="3573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34" w:rsidRDefault="00105E34" w:rsidP="00105E34">
      <w:pPr>
        <w:jc w:val="both"/>
      </w:pPr>
    </w:p>
    <w:p w:rsidR="00105E34" w:rsidRDefault="00105E34" w:rsidP="00650D95">
      <w:pPr>
        <w:ind w:firstLine="567"/>
        <w:jc w:val="both"/>
      </w:pPr>
      <w:r>
        <w:t xml:space="preserve">Свёртка единичного сигнала с самим собой </w:t>
      </w:r>
      <w:r w:rsidR="00650D95">
        <w:t>является треугольником (график 1).</w:t>
      </w:r>
    </w:p>
    <w:p w:rsidR="00650D95" w:rsidRDefault="00650D95" w:rsidP="00650D95">
      <w:pPr>
        <w:ind w:firstLine="567"/>
        <w:jc w:val="both"/>
      </w:pPr>
      <w:r>
        <w:t>Остальные свойства названы на графиках.</w:t>
      </w:r>
    </w:p>
    <w:p w:rsidR="00650D95" w:rsidRDefault="00650D95" w:rsidP="00650D95">
      <w:pPr>
        <w:ind w:firstLine="567"/>
        <w:jc w:val="both"/>
      </w:pPr>
    </w:p>
    <w:p w:rsidR="00650D95" w:rsidRDefault="00650D95">
      <w:pPr>
        <w:spacing w:after="160"/>
        <w:ind w:firstLine="709"/>
        <w:jc w:val="both"/>
      </w:pPr>
      <w:r>
        <w:br w:type="page"/>
      </w:r>
    </w:p>
    <w:p w:rsidR="00650D95" w:rsidRDefault="00650D95" w:rsidP="00650D95">
      <w:pPr>
        <w:jc w:val="both"/>
      </w:pPr>
      <w:r>
        <w:lastRenderedPageBreak/>
        <w:t>Задание 8.</w:t>
      </w:r>
    </w:p>
    <w:p w:rsidR="00650D95" w:rsidRPr="00650D95" w:rsidRDefault="00650D95" w:rsidP="00665C56">
      <w:pPr>
        <w:jc w:val="both"/>
      </w:pPr>
      <w:r>
        <w:tab/>
      </w:r>
      <w:r w:rsidRPr="00665C56">
        <w:t>Сгенерировать сигнал y1 согласно заданию. Вычислить АКФ (автокорреляционную</w:t>
      </w:r>
      <w:r w:rsidR="00665C56">
        <w:t xml:space="preserve"> </w:t>
      </w:r>
      <w:r w:rsidRPr="00650D95">
        <w:t>функцию) и построить ее график.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t xml:space="preserve">y1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proofErr w:type="spellStart"/>
      <w:r w:rsidRPr="00650D95">
        <w:rPr>
          <w:rFonts w:ascii="yandex-sans" w:hAnsi="yandex-sans"/>
          <w:color w:val="000000"/>
          <w:sz w:val="23"/>
          <w:szCs w:val="23"/>
        </w:rPr>
        <w:t>sin</w:t>
      </w:r>
      <w:proofErr w:type="spellEnd"/>
      <w:r w:rsidRPr="00650D95">
        <w:rPr>
          <w:rFonts w:ascii="yandex-sans" w:hAnsi="yandex-sans"/>
          <w:color w:val="000000"/>
          <w:sz w:val="23"/>
          <w:szCs w:val="23"/>
        </w:rPr>
        <w:t>(2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70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50D95">
        <w:rPr>
          <w:rFonts w:ascii="yandex-sans" w:hAnsi="yandex-sans"/>
          <w:color w:val="000000"/>
          <w:sz w:val="23"/>
          <w:szCs w:val="23"/>
        </w:rPr>
        <w:t>10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50D95">
        <w:rPr>
          <w:rFonts w:ascii="yandex-sans" w:hAnsi="yandex-sans"/>
          <w:color w:val="000000"/>
          <w:sz w:val="23"/>
          <w:szCs w:val="23"/>
        </w:rPr>
        <w:t>t)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t>t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CE"/>
      </w:r>
      <w:r w:rsidRPr="00650D95">
        <w:rPr>
          <w:rFonts w:ascii="yandex-sans" w:hAnsi="yandex-sans"/>
          <w:color w:val="000000"/>
          <w:sz w:val="23"/>
          <w:szCs w:val="23"/>
        </w:rPr>
        <w:t>[0,1]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 w:rsidRPr="00650D95">
        <w:rPr>
          <w:rFonts w:ascii="yandex-sans" w:hAnsi="yandex-sans"/>
          <w:color w:val="000000"/>
          <w:sz w:val="23"/>
          <w:szCs w:val="23"/>
        </w:rPr>
        <w:t>Fs</w:t>
      </w:r>
      <w:proofErr w:type="spellEnd"/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50D95">
        <w:rPr>
          <w:rFonts w:ascii="yandex-sans" w:hAnsi="yandex-sans"/>
          <w:color w:val="000000"/>
          <w:sz w:val="23"/>
          <w:szCs w:val="23"/>
        </w:rPr>
        <w:t>1024</w:t>
      </w:r>
    </w:p>
    <w:p w:rsidR="00650D95" w:rsidRPr="00650D95" w:rsidRDefault="00650D95" w:rsidP="00665C56">
      <w:pPr>
        <w:ind w:firstLine="708"/>
        <w:jc w:val="both"/>
      </w:pPr>
      <w:r w:rsidRPr="00650D95">
        <w:t xml:space="preserve">Сгенерировать нормально распределенный шум, </w:t>
      </w:r>
      <w:proofErr w:type="gramStart"/>
      <w:r w:rsidRPr="00650D95">
        <w:t>N(</w:t>
      </w:r>
      <w:proofErr w:type="gramEnd"/>
      <w:r w:rsidRPr="00650D95">
        <w:t>μ, σ).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sym w:font="Symbol" w:char="F073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50D95">
        <w:rPr>
          <w:rFonts w:ascii="yandex-sans" w:hAnsi="yandex-sans"/>
          <w:color w:val="000000"/>
          <w:sz w:val="23"/>
          <w:szCs w:val="23"/>
        </w:rPr>
        <w:t>1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2B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0.1N</w:t>
      </w:r>
    </w:p>
    <w:p w:rsidR="00650D95" w:rsidRPr="00650D95" w:rsidRDefault="00650D95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</w:rPr>
      </w:pPr>
      <w:r w:rsidRPr="00650D95">
        <w:rPr>
          <w:rFonts w:ascii="yandex-sans" w:hAnsi="yandex-sans"/>
          <w:color w:val="000000"/>
          <w:sz w:val="23"/>
          <w:szCs w:val="23"/>
        </w:rPr>
        <w:sym w:font="Symbol" w:char="F06D"/>
      </w:r>
      <w:r w:rsidRPr="00650D95">
        <w:rPr>
          <w:rFonts w:ascii="yandex-sans" w:hAnsi="yandex-sans"/>
          <w:color w:val="000000"/>
          <w:sz w:val="23"/>
          <w:szCs w:val="23"/>
        </w:rPr>
        <w:t xml:space="preserve"> </w:t>
      </w:r>
      <w:r w:rsidRPr="00650D95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50D95">
        <w:rPr>
          <w:rFonts w:ascii="yandex-sans" w:hAnsi="yandex-sans"/>
          <w:color w:val="000000"/>
          <w:sz w:val="23"/>
          <w:szCs w:val="23"/>
        </w:rPr>
        <w:t>0.1N</w:t>
      </w:r>
    </w:p>
    <w:p w:rsidR="00650D95" w:rsidRPr="00650D95" w:rsidRDefault="00650D95" w:rsidP="00665C56">
      <w:pPr>
        <w:ind w:firstLine="708"/>
        <w:jc w:val="both"/>
      </w:pPr>
      <w:r w:rsidRPr="00650D95">
        <w:t>Вычислить АКФ шума, построить график. Добавить шум к сигналу. Вычислить АКФ</w:t>
      </w:r>
      <w:r w:rsidR="00665C56">
        <w:t xml:space="preserve"> </w:t>
      </w:r>
      <w:r w:rsidRPr="00650D95">
        <w:t>сигнала с шумом и построить ее график.</w:t>
      </w:r>
    </w:p>
    <w:p w:rsidR="00650D95" w:rsidRDefault="00650D95" w:rsidP="00650D95">
      <w:pPr>
        <w:jc w:val="both"/>
      </w:pPr>
    </w:p>
    <w:p w:rsidR="00665C56" w:rsidRDefault="00665C56" w:rsidP="00650D9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9CB263C" wp14:editId="696CEE67">
            <wp:extent cx="6480175" cy="3588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6" w:rsidRDefault="00665C56">
      <w:pPr>
        <w:spacing w:after="160"/>
        <w:ind w:firstLine="709"/>
        <w:jc w:val="both"/>
        <w:rPr>
          <w:lang w:val="en-US"/>
        </w:rPr>
      </w:pPr>
      <w:r>
        <w:rPr>
          <w:lang w:val="en-US"/>
        </w:rPr>
        <w:br w:type="page"/>
      </w:r>
    </w:p>
    <w:p w:rsidR="00665C56" w:rsidRDefault="00665C56" w:rsidP="00650D95">
      <w:pPr>
        <w:jc w:val="both"/>
      </w:pPr>
      <w:r>
        <w:lastRenderedPageBreak/>
        <w:t>Задание 9.</w:t>
      </w:r>
    </w:p>
    <w:p w:rsidR="00665C56" w:rsidRPr="00665C56" w:rsidRDefault="00665C56" w:rsidP="00665C56">
      <w:pPr>
        <w:jc w:val="both"/>
      </w:pPr>
      <w:r>
        <w:tab/>
      </w:r>
      <w:r w:rsidRPr="00665C56">
        <w:t xml:space="preserve">Сгенерировать c помощью </w:t>
      </w:r>
      <w:proofErr w:type="spellStart"/>
      <w:r w:rsidRPr="00665C56">
        <w:t>square</w:t>
      </w:r>
      <w:proofErr w:type="spellEnd"/>
      <w:r w:rsidRPr="00665C56">
        <w:t xml:space="preserve"> сигнал y2.</w:t>
      </w:r>
    </w:p>
    <w:p w:rsidR="00665C56" w:rsidRPr="00665C56" w:rsidRDefault="00665C56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 w:rsidRPr="00665C56">
        <w:rPr>
          <w:rFonts w:ascii="yandex-sans" w:hAnsi="yandex-sans"/>
          <w:color w:val="000000"/>
          <w:sz w:val="23"/>
          <w:szCs w:val="23"/>
          <w:lang w:val="en-US"/>
        </w:rPr>
        <w:t xml:space="preserve">y2 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square(2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70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 xml:space="preserve"> 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10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D7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t)</w:t>
      </w:r>
    </w:p>
    <w:p w:rsidR="00665C56" w:rsidRPr="00665C56" w:rsidRDefault="00665C56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 w:rsidRPr="00665C56">
        <w:rPr>
          <w:rFonts w:ascii="yandex-sans" w:hAnsi="yandex-sans"/>
          <w:color w:val="000000"/>
          <w:sz w:val="23"/>
          <w:szCs w:val="23"/>
          <w:lang w:val="en-US"/>
        </w:rPr>
        <w:t>t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CE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[0,1]</w:t>
      </w:r>
    </w:p>
    <w:p w:rsidR="00665C56" w:rsidRPr="00665C56" w:rsidRDefault="00665C56" w:rsidP="00665C56">
      <w:pPr>
        <w:shd w:val="clear" w:color="auto" w:fill="FFFFFF"/>
        <w:jc w:val="center"/>
        <w:rPr>
          <w:rFonts w:ascii="yandex-sans" w:hAnsi="yandex-sans"/>
          <w:color w:val="000000"/>
          <w:sz w:val="23"/>
          <w:szCs w:val="23"/>
          <w:lang w:val="en-US"/>
        </w:rPr>
      </w:pPr>
      <w:r w:rsidRPr="00665C56">
        <w:rPr>
          <w:rFonts w:ascii="yandex-sans" w:hAnsi="yandex-sans"/>
          <w:color w:val="000000"/>
          <w:sz w:val="23"/>
          <w:szCs w:val="23"/>
          <w:lang w:val="en-US"/>
        </w:rPr>
        <w:t xml:space="preserve">Fs </w:t>
      </w:r>
      <w:r w:rsidRPr="00665C56">
        <w:rPr>
          <w:rFonts w:ascii="yandex-sans" w:hAnsi="yandex-sans"/>
          <w:color w:val="000000"/>
          <w:sz w:val="23"/>
          <w:szCs w:val="23"/>
        </w:rPr>
        <w:sym w:font="Symbol" w:char="F03D"/>
      </w:r>
      <w:r w:rsidRPr="00665C56">
        <w:rPr>
          <w:rFonts w:ascii="yandex-sans" w:hAnsi="yandex-sans"/>
          <w:color w:val="000000"/>
          <w:sz w:val="23"/>
          <w:szCs w:val="23"/>
          <w:lang w:val="en-US"/>
        </w:rPr>
        <w:t>1024</w:t>
      </w:r>
    </w:p>
    <w:p w:rsidR="00665C56" w:rsidRPr="00665C56" w:rsidRDefault="00665C56" w:rsidP="00971698">
      <w:pPr>
        <w:jc w:val="both"/>
      </w:pPr>
      <w:r w:rsidRPr="00665C56">
        <w:t xml:space="preserve">Вычислить ВКФ (взаимно-корреляционная </w:t>
      </w:r>
      <w:r>
        <w:t xml:space="preserve">функция) y1 и y2 и построить ее </w:t>
      </w:r>
      <w:r w:rsidRPr="00665C56">
        <w:t>график.</w:t>
      </w:r>
    </w:p>
    <w:p w:rsidR="00665C56" w:rsidRPr="00665C56" w:rsidRDefault="00665C56" w:rsidP="00971698">
      <w:pPr>
        <w:jc w:val="both"/>
      </w:pPr>
      <w:r w:rsidRPr="00665C56">
        <w:t>Вычислить ВКФ (взаимно-корреляционная функция) y1 и -y2 и построить ее график.</w:t>
      </w:r>
    </w:p>
    <w:p w:rsidR="00971698" w:rsidRDefault="00665C56" w:rsidP="00971698">
      <w:pPr>
        <w:jc w:val="both"/>
      </w:pPr>
      <w:r w:rsidRPr="00665C56">
        <w:t>Объяснить результаты.</w:t>
      </w:r>
    </w:p>
    <w:p w:rsidR="00971698" w:rsidRPr="00665C56" w:rsidRDefault="00971698" w:rsidP="00971698">
      <w:pPr>
        <w:jc w:val="both"/>
      </w:pPr>
    </w:p>
    <w:p w:rsidR="00665C56" w:rsidRDefault="00971698" w:rsidP="00650D95">
      <w:pPr>
        <w:jc w:val="both"/>
      </w:pPr>
      <w:r>
        <w:rPr>
          <w:noProof/>
        </w:rPr>
        <w:drawing>
          <wp:inline distT="0" distB="0" distL="0" distR="0" wp14:anchorId="57DEA5C2" wp14:editId="56ADA184">
            <wp:extent cx="6480175" cy="35217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98" w:rsidRDefault="00971698" w:rsidP="00650D95">
      <w:pPr>
        <w:jc w:val="both"/>
      </w:pPr>
    </w:p>
    <w:p w:rsidR="00876884" w:rsidRDefault="00192F62" w:rsidP="00192F62">
      <w:pPr>
        <w:ind w:firstLine="708"/>
        <w:jc w:val="both"/>
      </w:pPr>
      <w:r>
        <w:t>График ВКФ двух сигналов с течением времени усиливает свою амплитуду</w:t>
      </w:r>
      <w:r w:rsidR="00BD4069">
        <w:t xml:space="preserve"> до середины графика, затем амплитуда ослабевает</w:t>
      </w:r>
      <w:r>
        <w:t xml:space="preserve">. Это связано с тем, что </w:t>
      </w:r>
      <w:r w:rsidR="00BD4069">
        <w:t>второй сигнал</w:t>
      </w:r>
      <w:r w:rsidR="00481F3F">
        <w:t xml:space="preserve"> постепенно «проходит» через первый усиливая его максимально, когда </w:t>
      </w:r>
      <w:r w:rsidR="00876884">
        <w:t>сигналы находятся в «одном месте».</w:t>
      </w:r>
    </w:p>
    <w:p w:rsidR="00971698" w:rsidRPr="00192F62" w:rsidRDefault="00876884" w:rsidP="00192F62">
      <w:pPr>
        <w:ind w:firstLine="708"/>
        <w:jc w:val="both"/>
      </w:pPr>
      <w:r>
        <w:t xml:space="preserve">При смене знака у одной функции ВКФ тоже меняет знак. Зависимость </w:t>
      </w:r>
      <w:r w:rsidR="009A23F5">
        <w:t>(корреляция) двух сигналов меняется на противоположную.</w:t>
      </w:r>
      <w:bookmarkStart w:id="1" w:name="_GoBack"/>
      <w:bookmarkEnd w:id="1"/>
      <w:r w:rsidR="00BD4069">
        <w:t xml:space="preserve"> </w:t>
      </w:r>
      <w:r w:rsidR="004B6352">
        <w:t xml:space="preserve"> </w:t>
      </w:r>
    </w:p>
    <w:sectPr w:rsidR="00971698" w:rsidRPr="00192F62" w:rsidSect="000E6F8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56"/>
    <w:rsid w:val="0009365D"/>
    <w:rsid w:val="000E6F84"/>
    <w:rsid w:val="000F7E79"/>
    <w:rsid w:val="00105E34"/>
    <w:rsid w:val="00192F62"/>
    <w:rsid w:val="001E7554"/>
    <w:rsid w:val="0021527F"/>
    <w:rsid w:val="002E04FB"/>
    <w:rsid w:val="003908F7"/>
    <w:rsid w:val="003C73EC"/>
    <w:rsid w:val="004120FA"/>
    <w:rsid w:val="00481F3F"/>
    <w:rsid w:val="004A746A"/>
    <w:rsid w:val="004B6352"/>
    <w:rsid w:val="00521307"/>
    <w:rsid w:val="005309FA"/>
    <w:rsid w:val="005362A2"/>
    <w:rsid w:val="00581681"/>
    <w:rsid w:val="006220F7"/>
    <w:rsid w:val="00630697"/>
    <w:rsid w:val="00650D95"/>
    <w:rsid w:val="00665C56"/>
    <w:rsid w:val="006B045C"/>
    <w:rsid w:val="00727B7C"/>
    <w:rsid w:val="007402DB"/>
    <w:rsid w:val="00753503"/>
    <w:rsid w:val="00755881"/>
    <w:rsid w:val="007D5456"/>
    <w:rsid w:val="007F3685"/>
    <w:rsid w:val="00833939"/>
    <w:rsid w:val="00860541"/>
    <w:rsid w:val="00876884"/>
    <w:rsid w:val="008B0461"/>
    <w:rsid w:val="00933AD0"/>
    <w:rsid w:val="00971698"/>
    <w:rsid w:val="009A23F5"/>
    <w:rsid w:val="00A1395F"/>
    <w:rsid w:val="00A62E67"/>
    <w:rsid w:val="00AA061D"/>
    <w:rsid w:val="00AA1DFA"/>
    <w:rsid w:val="00AB5E34"/>
    <w:rsid w:val="00AE3096"/>
    <w:rsid w:val="00B12538"/>
    <w:rsid w:val="00BD4069"/>
    <w:rsid w:val="00CD3B3B"/>
    <w:rsid w:val="00CF3BD6"/>
    <w:rsid w:val="00D25EE3"/>
    <w:rsid w:val="00E55CC3"/>
    <w:rsid w:val="00E5742C"/>
    <w:rsid w:val="00EA48B2"/>
    <w:rsid w:val="00EF2229"/>
    <w:rsid w:val="00F26D3A"/>
    <w:rsid w:val="00F52AC5"/>
    <w:rsid w:val="00F60CE9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EB26"/>
  <w15:chartTrackingRefBased/>
  <w15:docId w15:val="{BE8D62DD-FB4E-4562-9384-69BF19CB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AC5"/>
    <w:pPr>
      <w:spacing w:after="0"/>
      <w:ind w:firstLine="0"/>
      <w:jc w:val="left"/>
    </w:pPr>
    <w:rPr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1307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07"/>
    <w:rPr>
      <w:rFonts w:eastAsiaTheme="majorEastAsia" w:cstheme="majorBidi"/>
      <w:sz w:val="32"/>
      <w:szCs w:val="32"/>
      <w:lang w:eastAsia="ru-RU"/>
    </w:rPr>
  </w:style>
  <w:style w:type="paragraph" w:customStyle="1" w:styleId="a3">
    <w:name w:val="ГОСТ ЗАГОЛОВКИ"/>
    <w:basedOn w:val="1"/>
    <w:link w:val="a4"/>
    <w:qFormat/>
    <w:rsid w:val="00AA061D"/>
    <w:pPr>
      <w:shd w:val="clear" w:color="auto" w:fill="FFFFFF"/>
      <w:spacing w:before="0" w:line="360" w:lineRule="auto"/>
      <w:ind w:firstLine="709"/>
    </w:pPr>
    <w:rPr>
      <w:color w:val="000000"/>
      <w:sz w:val="28"/>
      <w:shd w:val="clear" w:color="auto" w:fill="FFFFFF"/>
    </w:rPr>
  </w:style>
  <w:style w:type="character" w:customStyle="1" w:styleId="a4">
    <w:name w:val="ГОСТ ЗАГОЛОВКИ Знак"/>
    <w:basedOn w:val="a0"/>
    <w:link w:val="a3"/>
    <w:rsid w:val="00AA061D"/>
    <w:rPr>
      <w:rFonts w:eastAsiaTheme="majorEastAsia" w:cstheme="majorBidi"/>
      <w:color w:val="000000"/>
      <w:szCs w:val="32"/>
      <w:shd w:val="clear" w:color="auto" w:fill="FFFFFF"/>
      <w:lang w:eastAsia="ru-RU"/>
    </w:rPr>
  </w:style>
  <w:style w:type="paragraph" w:customStyle="1" w:styleId="Textbody">
    <w:name w:val="Text body"/>
    <w:basedOn w:val="a"/>
    <w:rsid w:val="00630697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styleId="a5">
    <w:name w:val="Hyperlink"/>
    <w:basedOn w:val="a0"/>
    <w:uiPriority w:val="99"/>
    <w:unhideWhenUsed/>
    <w:rsid w:val="00390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exponenta.ru/matlab/ref/conv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2</cp:revision>
  <dcterms:created xsi:type="dcterms:W3CDTF">2020-10-20T15:40:00Z</dcterms:created>
  <dcterms:modified xsi:type="dcterms:W3CDTF">2020-10-20T16:21:00Z</dcterms:modified>
</cp:coreProperties>
</file>