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 7 Януари 2018</w:t>
      </w:r>
    </w:p>
    <w:p w:rsidR="00585E61" w:rsidRPr="00382530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382530">
        <w:rPr>
          <w:lang w:val="en-US"/>
        </w:rPr>
        <w:t>3</w:t>
      </w:r>
      <w:r>
        <w:t xml:space="preserve">. </w:t>
      </w:r>
      <w:r w:rsidR="00382530">
        <w:t>Аквапарк</w:t>
      </w:r>
    </w:p>
    <w:p w:rsidR="00382530" w:rsidRDefault="00382530" w:rsidP="00382530">
      <w:r w:rsidRPr="00382530">
        <w:t xml:space="preserve">Престой в най-престижния вътрешен аквапарк на света се таксува различно, в зависимост от </w:t>
      </w:r>
      <w:r w:rsidRPr="00382530">
        <w:rPr>
          <w:b/>
        </w:rPr>
        <w:t>частта от денонощието</w:t>
      </w:r>
      <w:r w:rsidRPr="00382530">
        <w:t xml:space="preserve">, както и </w:t>
      </w:r>
      <w:r w:rsidRPr="00382530">
        <w:rPr>
          <w:b/>
        </w:rPr>
        <w:t>времето от годината</w:t>
      </w:r>
      <w:r w:rsidRPr="00382530">
        <w:t>, в които посещаваш аквапарка. Цените са: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"/>
        <w:gridCol w:w="1667"/>
        <w:gridCol w:w="1701"/>
      </w:tblGrid>
      <w:tr w:rsidR="00382530" w:rsidRPr="00286A5C" w:rsidTr="0038253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382530" w:rsidRDefault="00382530" w:rsidP="006D203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382530" w:rsidRPr="00585E61" w:rsidRDefault="00382530" w:rsidP="006D20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Март до Май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82530" w:rsidRPr="00585E61" w:rsidRDefault="00382530" w:rsidP="006D20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Юни до Август</w:t>
            </w:r>
          </w:p>
        </w:tc>
      </w:tr>
      <w:tr w:rsidR="00382530" w:rsidRPr="00286A5C" w:rsidTr="00382530">
        <w:trPr>
          <w:trHeight w:val="454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382530" w:rsidRPr="00382530" w:rsidRDefault="00382530" w:rsidP="00382530">
            <w:pPr>
              <w:spacing w:before="0" w:after="0"/>
              <w:jc w:val="center"/>
              <w:rPr>
                <w:rFonts w:cstheme="minorHAnsi"/>
                <w:b/>
                <w:bCs/>
                <w:highlight w:val="lightGray"/>
                <w:shd w:val="clear" w:color="auto" w:fill="FEFEFE"/>
              </w:rPr>
            </w:pPr>
            <w:r w:rsidRPr="00382530">
              <w:rPr>
                <w:rFonts w:cstheme="minorHAnsi"/>
                <w:b/>
                <w:bCs/>
                <w:highlight w:val="lightGray"/>
                <w:shd w:val="clear" w:color="auto" w:fill="FEFEFE"/>
              </w:rPr>
              <w:t>Ден</w:t>
            </w:r>
          </w:p>
        </w:tc>
        <w:tc>
          <w:tcPr>
            <w:tcW w:w="1667" w:type="dxa"/>
          </w:tcPr>
          <w:p w:rsidR="00382530" w:rsidRPr="00C0541C" w:rsidRDefault="00382530" w:rsidP="006D203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</w:rPr>
              <w:t>10.50</w:t>
            </w:r>
            <w:r w:rsidR="00C0541C"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/</w:t>
            </w:r>
            <w:r w:rsidR="00C0541C">
              <w:rPr>
                <w:rFonts w:ascii="Consolas" w:hAnsi="Consolas" w:cs="Courier New"/>
                <w:bCs/>
                <w:shd w:val="clear" w:color="auto" w:fill="FEFEFE"/>
              </w:rPr>
              <w:t>ч</w:t>
            </w:r>
          </w:p>
        </w:tc>
        <w:tc>
          <w:tcPr>
            <w:tcW w:w="1701" w:type="dxa"/>
          </w:tcPr>
          <w:p w:rsidR="00382530" w:rsidRPr="00382530" w:rsidRDefault="00382530" w:rsidP="00382530">
            <w:pPr>
              <w:spacing w:before="0" w:after="100" w:afterAutospacing="1"/>
              <w:rPr>
                <w:rFonts w:ascii="Consolas" w:hAnsi="Consolas" w:cs="Courier New"/>
                <w:shd w:val="clear" w:color="auto" w:fill="FEFEFE"/>
              </w:rPr>
            </w:pPr>
            <w:r>
              <w:rPr>
                <w:rFonts w:ascii="Consolas" w:hAnsi="Consolas" w:cs="Courier New"/>
                <w:shd w:val="clear" w:color="auto" w:fill="FEFEFE"/>
              </w:rPr>
              <w:t>12.60</w:t>
            </w:r>
            <w:r w:rsidR="00C0541C"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/</w:t>
            </w:r>
            <w:r w:rsidR="00C0541C">
              <w:rPr>
                <w:rFonts w:ascii="Consolas" w:hAnsi="Consolas" w:cs="Courier New"/>
                <w:bCs/>
                <w:shd w:val="clear" w:color="auto" w:fill="FEFEFE"/>
              </w:rPr>
              <w:t>ч</w:t>
            </w:r>
          </w:p>
        </w:tc>
      </w:tr>
      <w:tr w:rsidR="00382530" w:rsidRPr="00286A5C" w:rsidTr="00382530">
        <w:trPr>
          <w:trHeight w:val="454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382530" w:rsidRPr="00382530" w:rsidRDefault="00382530" w:rsidP="00382530">
            <w:pPr>
              <w:jc w:val="center"/>
              <w:rPr>
                <w:rFonts w:cstheme="minorHAnsi"/>
                <w:b/>
                <w:bCs/>
                <w:highlight w:val="lightGray"/>
                <w:shd w:val="clear" w:color="auto" w:fill="FEFEFE"/>
              </w:rPr>
            </w:pPr>
            <w:r w:rsidRPr="00382530">
              <w:rPr>
                <w:rFonts w:cstheme="minorHAnsi"/>
                <w:b/>
                <w:bCs/>
                <w:highlight w:val="lightGray"/>
                <w:shd w:val="clear" w:color="auto" w:fill="FEFEFE"/>
              </w:rPr>
              <w:t>Нощ</w:t>
            </w:r>
          </w:p>
        </w:tc>
        <w:tc>
          <w:tcPr>
            <w:tcW w:w="1667" w:type="dxa"/>
          </w:tcPr>
          <w:p w:rsidR="00382530" w:rsidRPr="00C0541C" w:rsidRDefault="00382530" w:rsidP="00382530">
            <w:pP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</w:rPr>
              <w:t>8.4</w:t>
            </w:r>
            <w:r w:rsidR="00C0541C"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/</w:t>
            </w:r>
            <w:r w:rsidR="00C0541C">
              <w:rPr>
                <w:rFonts w:ascii="Consolas" w:hAnsi="Consolas" w:cs="Courier New"/>
                <w:bCs/>
                <w:shd w:val="clear" w:color="auto" w:fill="FEFEFE"/>
              </w:rPr>
              <w:t>ч</w:t>
            </w:r>
          </w:p>
        </w:tc>
        <w:tc>
          <w:tcPr>
            <w:tcW w:w="1701" w:type="dxa"/>
          </w:tcPr>
          <w:p w:rsidR="00382530" w:rsidRPr="00C12F9F" w:rsidRDefault="00382530" w:rsidP="00382530">
            <w:pPr>
              <w:rPr>
                <w:rFonts w:ascii="Consolas" w:hAnsi="Consolas" w:cs="Courier New"/>
                <w:shd w:val="clear" w:color="auto" w:fill="FEFEFE"/>
              </w:rPr>
            </w:pPr>
            <w:r>
              <w:rPr>
                <w:rFonts w:ascii="Consolas" w:hAnsi="Consolas" w:cs="Courier New"/>
                <w:shd w:val="clear" w:color="auto" w:fill="FEFEFE"/>
              </w:rPr>
              <w:t>10.20</w:t>
            </w:r>
            <w:r w:rsidR="00C0541C"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/</w:t>
            </w:r>
            <w:r w:rsidR="00C0541C">
              <w:rPr>
                <w:rFonts w:ascii="Consolas" w:hAnsi="Consolas" w:cs="Courier New"/>
                <w:bCs/>
                <w:shd w:val="clear" w:color="auto" w:fill="FEFEFE"/>
              </w:rPr>
              <w:t>ч</w:t>
            </w:r>
          </w:p>
        </w:tc>
      </w:tr>
    </w:tbl>
    <w:p w:rsidR="00382530" w:rsidRPr="009455A3" w:rsidRDefault="00382530" w:rsidP="00382530">
      <w:r w:rsidRPr="00382530">
        <w:t xml:space="preserve">Предлагат се и следните </w:t>
      </w:r>
      <w:r w:rsidRPr="00382530">
        <w:rPr>
          <w:b/>
        </w:rPr>
        <w:t>отстъпки</w:t>
      </w:r>
      <w:r w:rsidR="009455A3">
        <w:rPr>
          <w:lang w:val="en-US"/>
        </w:rPr>
        <w:t xml:space="preserve"> </w:t>
      </w:r>
      <w:r w:rsidR="009455A3">
        <w:t>в след</w:t>
      </w:r>
      <w:r w:rsidR="00C748B8">
        <w:t>ната последователност</w:t>
      </w:r>
      <w:bookmarkStart w:id="0" w:name="_GoBack"/>
      <w:bookmarkEnd w:id="0"/>
      <w:r w:rsidR="009455A3">
        <w:t>:</w:t>
      </w:r>
    </w:p>
    <w:p w:rsidR="00382530" w:rsidRPr="00382530" w:rsidRDefault="00382530" w:rsidP="009455A3">
      <w:pPr>
        <w:pStyle w:val="ListParagraph"/>
        <w:numPr>
          <w:ilvl w:val="0"/>
          <w:numId w:val="36"/>
        </w:numPr>
      </w:pPr>
      <w:r w:rsidRPr="00382530">
        <w:t xml:space="preserve">За </w:t>
      </w:r>
      <w:r w:rsidRPr="009455A3">
        <w:rPr>
          <w:b/>
        </w:rPr>
        <w:t>група</w:t>
      </w:r>
      <w:r w:rsidRPr="00382530">
        <w:t xml:space="preserve"> от </w:t>
      </w:r>
      <w:r w:rsidRPr="009455A3">
        <w:rPr>
          <w:b/>
        </w:rPr>
        <w:t>4 или повече</w:t>
      </w:r>
      <w:r w:rsidRPr="00382530">
        <w:t xml:space="preserve"> човека, </w:t>
      </w:r>
      <w:r w:rsidRPr="009455A3">
        <w:rPr>
          <w:b/>
        </w:rPr>
        <w:t>цената на човек</w:t>
      </w:r>
      <w:r w:rsidRPr="00382530">
        <w:t xml:space="preserve"> се </w:t>
      </w:r>
      <w:r w:rsidRPr="009455A3">
        <w:rPr>
          <w:b/>
        </w:rPr>
        <w:t>намалява</w:t>
      </w:r>
      <w:r w:rsidRPr="00382530">
        <w:t xml:space="preserve"> с </w:t>
      </w:r>
      <w:r w:rsidRPr="009455A3">
        <w:rPr>
          <w:b/>
        </w:rPr>
        <w:t>10%</w:t>
      </w:r>
      <w:r w:rsidRPr="00382530">
        <w:t>.</w:t>
      </w:r>
    </w:p>
    <w:p w:rsidR="00532464" w:rsidRDefault="00382530" w:rsidP="00532464">
      <w:pPr>
        <w:numPr>
          <w:ilvl w:val="0"/>
          <w:numId w:val="36"/>
        </w:numPr>
      </w:pPr>
      <w:r w:rsidRPr="00382530">
        <w:t xml:space="preserve">При </w:t>
      </w:r>
      <w:r w:rsidRPr="00382530">
        <w:rPr>
          <w:b/>
        </w:rPr>
        <w:t>5 или повече часа прекарани</w:t>
      </w:r>
      <w:r w:rsidRPr="00382530">
        <w:t xml:space="preserve">, цената се </w:t>
      </w:r>
      <w:r w:rsidRPr="00382530">
        <w:rPr>
          <w:b/>
        </w:rPr>
        <w:t>намалява</w:t>
      </w:r>
      <w:r w:rsidRPr="00382530">
        <w:t xml:space="preserve"> с </w:t>
      </w:r>
      <w:r w:rsidRPr="00382530">
        <w:rPr>
          <w:b/>
        </w:rPr>
        <w:t>50%</w:t>
      </w:r>
      <w:r w:rsidRPr="00382530">
        <w:t xml:space="preserve"> на човек.</w:t>
      </w:r>
    </w:p>
    <w:p w:rsidR="00382530" w:rsidRPr="00382530" w:rsidRDefault="00532464" w:rsidP="00382530">
      <w:pPr>
        <w:pStyle w:val="Heading3"/>
        <w:rPr>
          <w:noProof w:val="0"/>
        </w:rPr>
      </w:pPr>
      <w:r>
        <w:t xml:space="preserve">Вход </w:t>
      </w:r>
    </w:p>
    <w:p w:rsidR="00382530" w:rsidRPr="00382530" w:rsidRDefault="00382530" w:rsidP="00382530">
      <w:pPr>
        <w:rPr>
          <w:noProof w:val="0"/>
        </w:rPr>
      </w:pPr>
      <w:r w:rsidRPr="00382530">
        <w:rPr>
          <w:noProof w:val="0"/>
        </w:rPr>
        <w:t xml:space="preserve">Входът се чете от </w:t>
      </w:r>
      <w:r w:rsidRPr="00382530">
        <w:rPr>
          <w:b/>
          <w:noProof w:val="0"/>
        </w:rPr>
        <w:t>конзолата</w:t>
      </w:r>
      <w:r w:rsidRPr="00382530">
        <w:rPr>
          <w:noProof w:val="0"/>
        </w:rPr>
        <w:t xml:space="preserve"> и съдържа </w:t>
      </w:r>
      <w:r w:rsidRPr="00382530">
        <w:rPr>
          <w:b/>
          <w:noProof w:val="0"/>
        </w:rPr>
        <w:t>точно 4 реда</w:t>
      </w:r>
      <w:r w:rsidRPr="00382530">
        <w:rPr>
          <w:noProof w:val="0"/>
        </w:rPr>
        <w:t>:</w:t>
      </w:r>
    </w:p>
    <w:p w:rsidR="00382530" w:rsidRPr="00382530" w:rsidRDefault="00382530" w:rsidP="00382530">
      <w:pPr>
        <w:numPr>
          <w:ilvl w:val="0"/>
          <w:numId w:val="37"/>
        </w:numPr>
        <w:ind w:left="785"/>
        <w:contextualSpacing/>
        <w:rPr>
          <w:b/>
          <w:noProof w:val="0"/>
          <w:lang w:val="en-US"/>
        </w:rPr>
      </w:pPr>
      <w:r w:rsidRPr="00382530">
        <w:rPr>
          <w:noProof w:val="0"/>
        </w:rPr>
        <w:t xml:space="preserve">На </w:t>
      </w:r>
      <w:r w:rsidRPr="00382530">
        <w:rPr>
          <w:b/>
          <w:noProof w:val="0"/>
        </w:rPr>
        <w:t>първия</w:t>
      </w:r>
      <w:r w:rsidRPr="00382530">
        <w:rPr>
          <w:noProof w:val="0"/>
        </w:rPr>
        <w:t xml:space="preserve"> ред е </w:t>
      </w:r>
      <w:r w:rsidRPr="00382530">
        <w:rPr>
          <w:b/>
          <w:noProof w:val="0"/>
        </w:rPr>
        <w:t>месецът</w:t>
      </w:r>
      <w:r w:rsidRPr="00382530">
        <w:rPr>
          <w:b/>
          <w:noProof w:val="0"/>
          <w:lang w:val="en-US"/>
        </w:rPr>
        <w:t xml:space="preserve"> </w:t>
      </w:r>
      <w:r w:rsidRPr="00382530">
        <w:rPr>
          <w:noProof w:val="0"/>
          <w:lang w:val="en-US"/>
        </w:rPr>
        <w:t>(</w:t>
      </w:r>
      <w:r w:rsidRPr="00382530">
        <w:rPr>
          <w:noProof w:val="0"/>
        </w:rPr>
        <w:t>"</w:t>
      </w:r>
      <w:r w:rsidRPr="00382530">
        <w:rPr>
          <w:b/>
          <w:lang w:val="en-US"/>
        </w:rPr>
        <w:t>january</w:t>
      </w:r>
      <w:r w:rsidRPr="00382530">
        <w:rPr>
          <w:noProof w:val="0"/>
        </w:rPr>
        <w:t>"</w:t>
      </w:r>
      <w:r w:rsidRPr="00382530">
        <w:rPr>
          <w:noProof w:val="0"/>
          <w:lang w:val="en-US"/>
        </w:rPr>
        <w:t>, "</w:t>
      </w:r>
      <w:proofErr w:type="spellStart"/>
      <w:r w:rsidRPr="00382530">
        <w:rPr>
          <w:b/>
          <w:lang w:val="en-US"/>
        </w:rPr>
        <w:t>february</w:t>
      </w:r>
      <w:proofErr w:type="spellEnd"/>
      <w:r w:rsidRPr="00382530">
        <w:rPr>
          <w:noProof w:val="0"/>
          <w:lang w:val="en-US"/>
        </w:rPr>
        <w:t>", "</w:t>
      </w:r>
      <w:r w:rsidRPr="00382530">
        <w:rPr>
          <w:b/>
          <w:noProof w:val="0"/>
          <w:lang w:val="en-US"/>
        </w:rPr>
        <w:t>march</w:t>
      </w:r>
      <w:r w:rsidRPr="00382530">
        <w:rPr>
          <w:noProof w:val="0"/>
          <w:lang w:val="en-US"/>
        </w:rPr>
        <w:t>", "</w:t>
      </w:r>
      <w:proofErr w:type="spellStart"/>
      <w:r w:rsidRPr="00382530">
        <w:rPr>
          <w:b/>
          <w:noProof w:val="0"/>
          <w:lang w:val="en-US"/>
        </w:rPr>
        <w:t>april</w:t>
      </w:r>
      <w:proofErr w:type="spellEnd"/>
      <w:r w:rsidRPr="00382530">
        <w:rPr>
          <w:noProof w:val="0"/>
          <w:lang w:val="en-US"/>
        </w:rPr>
        <w:t>", "</w:t>
      </w:r>
      <w:r w:rsidRPr="00382530">
        <w:rPr>
          <w:b/>
          <w:noProof w:val="0"/>
          <w:lang w:val="en-US"/>
        </w:rPr>
        <w:t>may</w:t>
      </w:r>
      <w:r w:rsidRPr="00382530">
        <w:rPr>
          <w:noProof w:val="0"/>
          <w:lang w:val="en-US"/>
        </w:rPr>
        <w:t>", "</w:t>
      </w:r>
      <w:proofErr w:type="spellStart"/>
      <w:r w:rsidRPr="00382530">
        <w:rPr>
          <w:b/>
          <w:noProof w:val="0"/>
          <w:lang w:val="en-US"/>
        </w:rPr>
        <w:t>june</w:t>
      </w:r>
      <w:proofErr w:type="spellEnd"/>
      <w:r w:rsidRPr="00382530">
        <w:rPr>
          <w:noProof w:val="0"/>
          <w:lang w:val="en-US"/>
        </w:rPr>
        <w:t>", "</w:t>
      </w:r>
      <w:proofErr w:type="spellStart"/>
      <w:r w:rsidRPr="00382530">
        <w:rPr>
          <w:b/>
          <w:noProof w:val="0"/>
          <w:lang w:val="en-US"/>
        </w:rPr>
        <w:t>july</w:t>
      </w:r>
      <w:proofErr w:type="spellEnd"/>
      <w:r w:rsidRPr="00382530">
        <w:rPr>
          <w:noProof w:val="0"/>
          <w:lang w:val="en-US"/>
        </w:rPr>
        <w:t>", "</w:t>
      </w:r>
      <w:r w:rsidRPr="00382530">
        <w:rPr>
          <w:b/>
          <w:noProof w:val="0"/>
          <w:lang w:val="en-US"/>
        </w:rPr>
        <w:t>august</w:t>
      </w:r>
      <w:r w:rsidRPr="00382530">
        <w:rPr>
          <w:noProof w:val="0"/>
          <w:lang w:val="en-US"/>
        </w:rPr>
        <w:t>", "</w:t>
      </w:r>
      <w:proofErr w:type="spellStart"/>
      <w:r w:rsidRPr="00382530">
        <w:rPr>
          <w:b/>
          <w:noProof w:val="0"/>
          <w:lang w:val="en-US"/>
        </w:rPr>
        <w:t>september</w:t>
      </w:r>
      <w:proofErr w:type="spellEnd"/>
      <w:r w:rsidRPr="00382530">
        <w:rPr>
          <w:noProof w:val="0"/>
          <w:lang w:val="en-US"/>
        </w:rPr>
        <w:t>", "</w:t>
      </w:r>
      <w:proofErr w:type="spellStart"/>
      <w:r w:rsidRPr="00382530">
        <w:rPr>
          <w:b/>
          <w:noProof w:val="0"/>
          <w:lang w:val="en-US"/>
        </w:rPr>
        <w:t>october</w:t>
      </w:r>
      <w:proofErr w:type="spellEnd"/>
      <w:r w:rsidRPr="00382530">
        <w:rPr>
          <w:noProof w:val="0"/>
          <w:lang w:val="en-US"/>
        </w:rPr>
        <w:t>", "</w:t>
      </w:r>
      <w:proofErr w:type="spellStart"/>
      <w:r w:rsidRPr="00382530">
        <w:rPr>
          <w:b/>
          <w:noProof w:val="0"/>
          <w:lang w:val="en-US"/>
        </w:rPr>
        <w:t>november</w:t>
      </w:r>
      <w:proofErr w:type="spellEnd"/>
      <w:r w:rsidRPr="00382530">
        <w:rPr>
          <w:noProof w:val="0"/>
          <w:lang w:val="en-US"/>
        </w:rPr>
        <w:t>", "</w:t>
      </w:r>
      <w:proofErr w:type="spellStart"/>
      <w:r w:rsidRPr="00382530">
        <w:rPr>
          <w:b/>
          <w:noProof w:val="0"/>
          <w:lang w:val="en-US"/>
        </w:rPr>
        <w:t>december</w:t>
      </w:r>
      <w:proofErr w:type="spellEnd"/>
      <w:r w:rsidRPr="00382530">
        <w:rPr>
          <w:noProof w:val="0"/>
          <w:lang w:val="en-US"/>
        </w:rPr>
        <w:t>")</w:t>
      </w:r>
    </w:p>
    <w:p w:rsidR="00382530" w:rsidRPr="00382530" w:rsidRDefault="00382530" w:rsidP="00382530">
      <w:pPr>
        <w:numPr>
          <w:ilvl w:val="0"/>
          <w:numId w:val="37"/>
        </w:numPr>
        <w:ind w:left="785"/>
        <w:contextualSpacing/>
        <w:rPr>
          <w:b/>
          <w:noProof w:val="0"/>
        </w:rPr>
      </w:pPr>
      <w:r w:rsidRPr="00382530">
        <w:rPr>
          <w:noProof w:val="0"/>
        </w:rPr>
        <w:t xml:space="preserve">На </w:t>
      </w:r>
      <w:r w:rsidRPr="00382530">
        <w:rPr>
          <w:b/>
          <w:noProof w:val="0"/>
        </w:rPr>
        <w:t>втория</w:t>
      </w:r>
      <w:r w:rsidRPr="00382530">
        <w:rPr>
          <w:noProof w:val="0"/>
        </w:rPr>
        <w:t xml:space="preserve"> ред е </w:t>
      </w:r>
      <w:r w:rsidRPr="00382530">
        <w:rPr>
          <w:b/>
          <w:noProof w:val="0"/>
        </w:rPr>
        <w:t>броят на прекараните часове</w:t>
      </w:r>
    </w:p>
    <w:p w:rsidR="00382530" w:rsidRPr="00382530" w:rsidRDefault="00382530" w:rsidP="00382530">
      <w:pPr>
        <w:numPr>
          <w:ilvl w:val="0"/>
          <w:numId w:val="37"/>
        </w:numPr>
        <w:ind w:left="785"/>
        <w:contextualSpacing/>
        <w:rPr>
          <w:b/>
          <w:noProof w:val="0"/>
        </w:rPr>
      </w:pPr>
      <w:r w:rsidRPr="00382530">
        <w:rPr>
          <w:noProof w:val="0"/>
        </w:rPr>
        <w:t xml:space="preserve">На </w:t>
      </w:r>
      <w:r w:rsidRPr="00382530">
        <w:rPr>
          <w:b/>
          <w:noProof w:val="0"/>
        </w:rPr>
        <w:t xml:space="preserve">третия </w:t>
      </w:r>
      <w:r w:rsidRPr="00382530">
        <w:rPr>
          <w:noProof w:val="0"/>
        </w:rPr>
        <w:t xml:space="preserve">ред е </w:t>
      </w:r>
      <w:r w:rsidRPr="00382530">
        <w:rPr>
          <w:b/>
          <w:noProof w:val="0"/>
        </w:rPr>
        <w:t>броят на хората в групата</w:t>
      </w:r>
    </w:p>
    <w:p w:rsidR="00382530" w:rsidRPr="00382530" w:rsidRDefault="00382530" w:rsidP="00382530">
      <w:pPr>
        <w:numPr>
          <w:ilvl w:val="0"/>
          <w:numId w:val="37"/>
        </w:numPr>
        <w:ind w:left="785"/>
        <w:contextualSpacing/>
        <w:rPr>
          <w:b/>
          <w:noProof w:val="0"/>
        </w:rPr>
      </w:pPr>
      <w:r w:rsidRPr="00382530">
        <w:rPr>
          <w:noProof w:val="0"/>
        </w:rPr>
        <w:t xml:space="preserve">На </w:t>
      </w:r>
      <w:r w:rsidRPr="00382530">
        <w:rPr>
          <w:b/>
          <w:noProof w:val="0"/>
        </w:rPr>
        <w:t xml:space="preserve">четвъртия </w:t>
      </w:r>
      <w:r w:rsidRPr="00382530">
        <w:rPr>
          <w:noProof w:val="0"/>
        </w:rPr>
        <w:t xml:space="preserve">ред е </w:t>
      </w:r>
      <w:r w:rsidRPr="00382530">
        <w:rPr>
          <w:b/>
        </w:rPr>
        <w:t>времето</w:t>
      </w:r>
      <w:r w:rsidRPr="00382530">
        <w:rPr>
          <w:b/>
          <w:noProof w:val="0"/>
        </w:rPr>
        <w:t xml:space="preserve"> от деня</w:t>
      </w:r>
      <w:r w:rsidRPr="00382530">
        <w:rPr>
          <w:noProof w:val="0"/>
          <w:lang w:val="en-US"/>
        </w:rPr>
        <w:t xml:space="preserve"> ("</w:t>
      </w:r>
      <w:r w:rsidRPr="00382530">
        <w:rPr>
          <w:b/>
          <w:noProof w:val="0"/>
          <w:lang w:val="en-US"/>
        </w:rPr>
        <w:t>day</w:t>
      </w:r>
      <w:r w:rsidRPr="00382530">
        <w:rPr>
          <w:noProof w:val="0"/>
        </w:rPr>
        <w:t>"</w:t>
      </w:r>
      <w:r w:rsidRPr="00382530">
        <w:rPr>
          <w:noProof w:val="0"/>
          <w:lang w:val="en-US"/>
        </w:rPr>
        <w:t xml:space="preserve"> </w:t>
      </w:r>
      <w:r w:rsidRPr="00382530">
        <w:t>или</w:t>
      </w:r>
      <w:r w:rsidRPr="00382530">
        <w:rPr>
          <w:noProof w:val="0"/>
        </w:rPr>
        <w:t xml:space="preserve"> </w:t>
      </w:r>
      <w:r w:rsidRPr="00382530">
        <w:rPr>
          <w:noProof w:val="0"/>
          <w:lang w:val="en-US"/>
        </w:rPr>
        <w:t>"</w:t>
      </w:r>
      <w:r w:rsidRPr="00382530">
        <w:rPr>
          <w:b/>
          <w:noProof w:val="0"/>
          <w:lang w:val="en-US"/>
        </w:rPr>
        <w:t>night</w:t>
      </w:r>
      <w:r w:rsidRPr="00382530">
        <w:rPr>
          <w:noProof w:val="0"/>
          <w:lang w:val="en-US"/>
        </w:rPr>
        <w:t>")</w:t>
      </w:r>
    </w:p>
    <w:p w:rsidR="00532464" w:rsidRDefault="00532464" w:rsidP="00532464">
      <w:pPr>
        <w:tabs>
          <w:tab w:val="left" w:pos="567"/>
        </w:tabs>
        <w:ind w:left="284"/>
      </w:pPr>
    </w:p>
    <w:p w:rsidR="00532464" w:rsidRDefault="00532464" w:rsidP="00532464">
      <w:pPr>
        <w:pStyle w:val="Heading3"/>
      </w:pPr>
      <w:r>
        <w:t>Изход</w:t>
      </w:r>
    </w:p>
    <w:p w:rsidR="00382530" w:rsidRPr="00382530" w:rsidRDefault="00382530" w:rsidP="00382530">
      <w:pPr>
        <w:rPr>
          <w:noProof w:val="0"/>
        </w:rPr>
      </w:pPr>
      <w:r w:rsidRPr="00382530">
        <w:rPr>
          <w:noProof w:val="0"/>
        </w:rPr>
        <w:t xml:space="preserve">Да се </w:t>
      </w:r>
      <w:r w:rsidRPr="00382530">
        <w:rPr>
          <w:b/>
          <w:noProof w:val="0"/>
        </w:rPr>
        <w:t>отпечатат</w:t>
      </w:r>
      <w:r w:rsidRPr="00382530">
        <w:rPr>
          <w:noProof w:val="0"/>
        </w:rPr>
        <w:t xml:space="preserve"> на конзолата </w:t>
      </w:r>
      <w:r w:rsidRPr="00382530">
        <w:rPr>
          <w:rFonts w:ascii="Calibri" w:hAnsi="Calibri"/>
          <w:b/>
          <w:noProof w:val="0"/>
        </w:rPr>
        <w:t>2</w:t>
      </w:r>
      <w:r w:rsidRPr="00382530">
        <w:rPr>
          <w:b/>
          <w:noProof w:val="0"/>
        </w:rPr>
        <w:t xml:space="preserve"> реда</w:t>
      </w:r>
      <w:r w:rsidRPr="00382530">
        <w:rPr>
          <w:noProof w:val="0"/>
        </w:rPr>
        <w:t>:</w:t>
      </w:r>
    </w:p>
    <w:p w:rsidR="00382530" w:rsidRPr="00382530" w:rsidRDefault="00382530" w:rsidP="00382530">
      <w:pPr>
        <w:numPr>
          <w:ilvl w:val="0"/>
          <w:numId w:val="38"/>
        </w:numPr>
        <w:contextualSpacing/>
        <w:rPr>
          <w:noProof w:val="0"/>
        </w:rPr>
      </w:pPr>
      <w:r w:rsidRPr="00382530">
        <w:rPr>
          <w:noProof w:val="0"/>
        </w:rPr>
        <w:t>На</w:t>
      </w:r>
      <w:r w:rsidRPr="00382530">
        <w:rPr>
          <w:b/>
          <w:noProof w:val="0"/>
        </w:rPr>
        <w:t xml:space="preserve"> първия ред</w:t>
      </w:r>
      <w:r w:rsidRPr="00382530">
        <w:rPr>
          <w:noProof w:val="0"/>
        </w:rPr>
        <w:t>: "</w:t>
      </w:r>
      <w:r w:rsidRPr="00382530">
        <w:rPr>
          <w:rFonts w:ascii="Consolas" w:hAnsi="Consolas"/>
          <w:b/>
          <w:noProof w:val="0"/>
          <w:lang w:val="en-US"/>
        </w:rPr>
        <w:t>Price per person for one hour: {</w:t>
      </w:r>
      <w:r w:rsidRPr="00382530">
        <w:rPr>
          <w:rFonts w:cstheme="minorHAnsi"/>
          <w:b/>
          <w:noProof w:val="0"/>
        </w:rPr>
        <w:t>цена на човек на час</w:t>
      </w:r>
      <w:r w:rsidRPr="00382530">
        <w:rPr>
          <w:rFonts w:ascii="Consolas" w:hAnsi="Consolas"/>
          <w:b/>
          <w:noProof w:val="0"/>
          <w:lang w:val="en-US"/>
        </w:rPr>
        <w:t>}</w:t>
      </w:r>
      <w:r w:rsidRPr="00382530">
        <w:rPr>
          <w:noProof w:val="0"/>
        </w:rPr>
        <w:t>"</w:t>
      </w:r>
    </w:p>
    <w:p w:rsidR="00382530" w:rsidRPr="00382530" w:rsidRDefault="00382530" w:rsidP="00382530">
      <w:pPr>
        <w:numPr>
          <w:ilvl w:val="0"/>
          <w:numId w:val="38"/>
        </w:numPr>
        <w:contextualSpacing/>
        <w:rPr>
          <w:noProof w:val="0"/>
        </w:rPr>
      </w:pPr>
      <w:r w:rsidRPr="00382530">
        <w:rPr>
          <w:noProof w:val="0"/>
        </w:rPr>
        <w:t>На</w:t>
      </w:r>
      <w:r w:rsidRPr="00382530">
        <w:rPr>
          <w:b/>
          <w:noProof w:val="0"/>
        </w:rPr>
        <w:t xml:space="preserve"> втория ред</w:t>
      </w:r>
      <w:r w:rsidRPr="00382530">
        <w:rPr>
          <w:noProof w:val="0"/>
        </w:rPr>
        <w:t>: "</w:t>
      </w:r>
      <w:r w:rsidRPr="00382530">
        <w:rPr>
          <w:rFonts w:ascii="Consolas" w:hAnsi="Consolas"/>
          <w:b/>
          <w:noProof w:val="0"/>
          <w:lang w:val="en-US"/>
        </w:rPr>
        <w:t>Total cost of the visit: {</w:t>
      </w:r>
      <w:r w:rsidRPr="00382530">
        <w:rPr>
          <w:rFonts w:cstheme="minorHAnsi"/>
          <w:b/>
          <w:noProof w:val="0"/>
        </w:rPr>
        <w:t>цялата сума</w:t>
      </w:r>
      <w:r w:rsidRPr="00382530">
        <w:rPr>
          <w:rFonts w:ascii="Consolas" w:hAnsi="Consolas"/>
          <w:b/>
          <w:noProof w:val="0"/>
          <w:lang w:val="en-US"/>
        </w:rPr>
        <w:t>}</w:t>
      </w:r>
      <w:r w:rsidRPr="00382530">
        <w:rPr>
          <w:b/>
          <w:noProof w:val="0"/>
        </w:rPr>
        <w:t>"</w:t>
      </w:r>
    </w:p>
    <w:p w:rsidR="00382530" w:rsidRPr="009455A3" w:rsidRDefault="00382530" w:rsidP="00382530">
      <w:pPr>
        <w:ind w:left="360"/>
        <w:contextualSpacing/>
        <w:rPr>
          <w:noProof w:val="0"/>
          <w:lang w:val="en-US"/>
        </w:rPr>
      </w:pPr>
    </w:p>
    <w:p w:rsidR="00382530" w:rsidRPr="00382530" w:rsidRDefault="00382530" w:rsidP="00382530">
      <w:pPr>
        <w:rPr>
          <w:noProof w:val="0"/>
          <w:lang w:val="en-US"/>
        </w:rPr>
      </w:pPr>
      <w:r w:rsidRPr="00382530">
        <w:rPr>
          <w:noProof w:val="0"/>
        </w:rPr>
        <w:t xml:space="preserve">Цената да бъде закръглена </w:t>
      </w:r>
      <w:r w:rsidRPr="00382530">
        <w:rPr>
          <w:b/>
          <w:noProof w:val="0"/>
        </w:rPr>
        <w:t>до втория знак</w:t>
      </w:r>
      <w:r w:rsidRPr="00382530">
        <w:rPr>
          <w:noProof w:val="0"/>
        </w:rPr>
        <w:t xml:space="preserve"> след десетичната запетая.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92"/>
        <w:gridCol w:w="4881"/>
      </w:tblGrid>
      <w:tr w:rsidR="00532464" w:rsidRPr="00286A5C" w:rsidTr="00382530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692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81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382530" w:rsidRPr="00286A5C" w:rsidTr="00382530">
        <w:tc>
          <w:tcPr>
            <w:tcW w:w="775" w:type="dxa"/>
          </w:tcPr>
          <w:p w:rsidR="00382530" w:rsidRDefault="00382530" w:rsidP="00382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March</w:t>
            </w:r>
          </w:p>
          <w:p w:rsidR="00382530" w:rsidRDefault="00382530" w:rsidP="00382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382530" w:rsidRDefault="00382530" w:rsidP="00382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382530" w:rsidRPr="00793FA1" w:rsidRDefault="00793FA1" w:rsidP="003825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day</w:t>
            </w:r>
          </w:p>
        </w:tc>
        <w:tc>
          <w:tcPr>
            <w:tcW w:w="4692" w:type="dxa"/>
          </w:tcPr>
          <w:p w:rsidR="00382530" w:rsidRPr="00151792" w:rsidRDefault="00382530" w:rsidP="00382530">
            <w:pPr>
              <w:spacing w:before="0" w:after="0"/>
              <w:rPr>
                <w:rFonts w:ascii="Consolas" w:hAnsi="Consolas" w:cs="Consolas"/>
              </w:rPr>
            </w:pPr>
            <w:r w:rsidRPr="00151792">
              <w:rPr>
                <w:rFonts w:ascii="Consolas" w:hAnsi="Consolas" w:cs="Consolas"/>
              </w:rPr>
              <w:t xml:space="preserve">Price per person for </w:t>
            </w:r>
            <w:r>
              <w:rPr>
                <w:rFonts w:ascii="Consolas" w:hAnsi="Consolas" w:cs="Consolas"/>
              </w:rPr>
              <w:t>one</w:t>
            </w:r>
            <w:r w:rsidRPr="00151792">
              <w:rPr>
                <w:rFonts w:ascii="Consolas" w:hAnsi="Consolas" w:cs="Consolas"/>
              </w:rPr>
              <w:t xml:space="preserve"> hour: 10.50</w:t>
            </w:r>
          </w:p>
          <w:p w:rsidR="00382530" w:rsidRPr="002C2F17" w:rsidRDefault="00382530" w:rsidP="003825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51792">
              <w:rPr>
                <w:rFonts w:ascii="Consolas" w:hAnsi="Consolas" w:cs="Consolas"/>
              </w:rPr>
              <w:t>Total cost of the visit: 94.50</w:t>
            </w:r>
          </w:p>
        </w:tc>
        <w:tc>
          <w:tcPr>
            <w:tcW w:w="4881" w:type="dxa"/>
          </w:tcPr>
          <w:p w:rsidR="00382530" w:rsidRPr="00382530" w:rsidRDefault="00382530" w:rsidP="00382530">
            <w:pPr>
              <w:spacing w:before="0" w:after="0"/>
              <w:rPr>
                <w:rFonts w:cstheme="minorHAnsi"/>
              </w:rPr>
            </w:pPr>
            <w:r w:rsidRPr="00382530">
              <w:rPr>
                <w:rFonts w:cstheme="minorHAnsi"/>
                <w:b/>
              </w:rPr>
              <w:t>Цената е 10.50лв.</w:t>
            </w:r>
            <w:r w:rsidRPr="00382530">
              <w:rPr>
                <w:rFonts w:cstheme="minorHAnsi"/>
                <w:b/>
                <w:lang w:val="en-US"/>
              </w:rPr>
              <w:t xml:space="preserve"> </w:t>
            </w:r>
            <w:r w:rsidRPr="00382530">
              <w:rPr>
                <w:rFonts w:cstheme="minorHAnsi"/>
                <w:b/>
              </w:rPr>
              <w:t>(March day)</w:t>
            </w:r>
            <w:r w:rsidRPr="00382530">
              <w:rPr>
                <w:rFonts w:cstheme="minorHAnsi"/>
              </w:rPr>
              <w:t xml:space="preserve"> на човек.</w:t>
            </w:r>
          </w:p>
          <w:p w:rsidR="00382530" w:rsidRPr="00793FA1" w:rsidRDefault="00382530" w:rsidP="00382530">
            <w:pPr>
              <w:spacing w:before="0" w:after="0"/>
              <w:rPr>
                <w:rFonts w:cstheme="minorHAnsi"/>
                <w:lang w:val="en-US"/>
              </w:rPr>
            </w:pPr>
            <w:r w:rsidRPr="00382530">
              <w:rPr>
                <w:rFonts w:cstheme="minorHAnsi"/>
                <w:b/>
              </w:rPr>
              <w:t>(10.50</w:t>
            </w:r>
            <w:r w:rsidRPr="00382530">
              <w:rPr>
                <w:rFonts w:cstheme="minorHAnsi"/>
              </w:rPr>
              <w:t xml:space="preserve"> * </w:t>
            </w:r>
            <w:r w:rsidRPr="00382530">
              <w:rPr>
                <w:rFonts w:cstheme="minorHAnsi"/>
                <w:b/>
              </w:rPr>
              <w:t>3)</w:t>
            </w:r>
            <w:r w:rsidRPr="00382530">
              <w:rPr>
                <w:rFonts w:cstheme="minorHAnsi"/>
              </w:rPr>
              <w:t xml:space="preserve"> * </w:t>
            </w:r>
            <w:r w:rsidRPr="00382530">
              <w:rPr>
                <w:rFonts w:cstheme="minorHAnsi"/>
                <w:b/>
              </w:rPr>
              <w:t>3</w:t>
            </w:r>
            <w:r w:rsidRPr="00382530">
              <w:rPr>
                <w:rFonts w:cstheme="minorHAnsi"/>
              </w:rPr>
              <w:t xml:space="preserve"> = </w:t>
            </w:r>
            <w:r w:rsidRPr="00382530">
              <w:rPr>
                <w:rFonts w:cstheme="minorHAnsi"/>
                <w:b/>
              </w:rPr>
              <w:t>94.50лв</w:t>
            </w:r>
            <w:r w:rsidRPr="00382530">
              <w:rPr>
                <w:rFonts w:cstheme="minorHAnsi"/>
              </w:rPr>
              <w:t>. общо за цялото посещение</w:t>
            </w:r>
          </w:p>
        </w:tc>
      </w:tr>
      <w:tr w:rsidR="00382530" w:rsidRPr="00286A5C" w:rsidTr="00382530">
        <w:trPr>
          <w:trHeight w:val="18"/>
        </w:trPr>
        <w:tc>
          <w:tcPr>
            <w:tcW w:w="775" w:type="dxa"/>
          </w:tcPr>
          <w:p w:rsidR="00382530" w:rsidRDefault="00382530" w:rsidP="00382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july</w:t>
            </w:r>
          </w:p>
          <w:p w:rsidR="00382530" w:rsidRDefault="00382530" w:rsidP="00382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382530" w:rsidRDefault="00382530" w:rsidP="00382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382530" w:rsidRPr="000C3366" w:rsidRDefault="00382530" w:rsidP="003825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4692" w:type="dxa"/>
          </w:tcPr>
          <w:p w:rsidR="00382530" w:rsidRPr="00014622" w:rsidRDefault="00382530" w:rsidP="00382530">
            <w:pPr>
              <w:spacing w:before="0" w:after="0"/>
              <w:rPr>
                <w:rFonts w:ascii="Consolas" w:hAnsi="Consolas" w:cs="Consolas"/>
              </w:rPr>
            </w:pPr>
            <w:r w:rsidRPr="00014622">
              <w:rPr>
                <w:rFonts w:ascii="Consolas" w:hAnsi="Consolas" w:cs="Consolas"/>
              </w:rPr>
              <w:t xml:space="preserve">Price per person for </w:t>
            </w:r>
            <w:r>
              <w:rPr>
                <w:rFonts w:ascii="Consolas" w:hAnsi="Consolas" w:cs="Consolas"/>
              </w:rPr>
              <w:t>one</w:t>
            </w:r>
            <w:r w:rsidRPr="00014622">
              <w:rPr>
                <w:rFonts w:ascii="Consolas" w:hAnsi="Consolas" w:cs="Consolas"/>
              </w:rPr>
              <w:t xml:space="preserve"> hour: 4.59</w:t>
            </w:r>
          </w:p>
          <w:p w:rsidR="00382530" w:rsidRDefault="00382530" w:rsidP="00382530">
            <w:pPr>
              <w:spacing w:before="0" w:after="0"/>
              <w:rPr>
                <w:rFonts w:eastAsia="Calibri" w:cs="Times New Roman"/>
                <w:b/>
              </w:rPr>
            </w:pPr>
            <w:r w:rsidRPr="00014622">
              <w:rPr>
                <w:rFonts w:ascii="Consolas" w:hAnsi="Consolas" w:cs="Consolas"/>
              </w:rPr>
              <w:t>Total cost of the visit: 114.75</w:t>
            </w:r>
          </w:p>
        </w:tc>
        <w:tc>
          <w:tcPr>
            <w:tcW w:w="4881" w:type="dxa"/>
          </w:tcPr>
          <w:p w:rsidR="00382530" w:rsidRPr="00382530" w:rsidRDefault="00382530" w:rsidP="00382530">
            <w:pPr>
              <w:spacing w:before="0" w:after="0"/>
              <w:rPr>
                <w:rFonts w:cstheme="minorHAnsi"/>
              </w:rPr>
            </w:pPr>
            <w:r w:rsidRPr="00382530">
              <w:rPr>
                <w:rFonts w:cstheme="minorHAnsi"/>
                <w:b/>
              </w:rPr>
              <w:t>Цената е 10.20лв.</w:t>
            </w:r>
            <w:r w:rsidRPr="00382530">
              <w:rPr>
                <w:rFonts w:cstheme="minorHAnsi"/>
                <w:b/>
                <w:lang w:val="en-US"/>
              </w:rPr>
              <w:t xml:space="preserve"> </w:t>
            </w:r>
            <w:r w:rsidRPr="00382530">
              <w:rPr>
                <w:rFonts w:cstheme="minorHAnsi"/>
                <w:b/>
              </w:rPr>
              <w:t>(July night)</w:t>
            </w:r>
            <w:r w:rsidRPr="00382530">
              <w:rPr>
                <w:rFonts w:cstheme="minorHAnsi"/>
              </w:rPr>
              <w:t xml:space="preserve"> на човек. Хората са </w:t>
            </w:r>
            <w:r w:rsidRPr="00382530">
              <w:rPr>
                <w:rFonts w:cstheme="minorHAnsi"/>
                <w:b/>
              </w:rPr>
              <w:t>повече от 4</w:t>
            </w:r>
            <w:r w:rsidRPr="00382530">
              <w:rPr>
                <w:rFonts w:cstheme="minorHAnsi"/>
              </w:rPr>
              <w:t xml:space="preserve"> =&gt; 10.20 – (10.20 * 0.1) = </w:t>
            </w:r>
            <w:r w:rsidRPr="00382530">
              <w:rPr>
                <w:rFonts w:cstheme="minorHAnsi"/>
                <w:b/>
              </w:rPr>
              <w:t>9.18лв.</w:t>
            </w:r>
            <w:r w:rsidRPr="00382530">
              <w:rPr>
                <w:rFonts w:cstheme="minorHAnsi"/>
              </w:rPr>
              <w:t xml:space="preserve"> Часовете са 5 =&gt; 9.18 – (9.18 * 0.5) = </w:t>
            </w:r>
            <w:r w:rsidRPr="00382530">
              <w:rPr>
                <w:rFonts w:cstheme="minorHAnsi"/>
                <w:b/>
              </w:rPr>
              <w:t>4.59лв.</w:t>
            </w:r>
            <w:r w:rsidRPr="00382530">
              <w:rPr>
                <w:rFonts w:cstheme="minorHAnsi"/>
              </w:rPr>
              <w:t xml:space="preserve"> на човек. </w:t>
            </w:r>
          </w:p>
          <w:p w:rsidR="00382530" w:rsidRPr="00382530" w:rsidRDefault="00382530" w:rsidP="00382530">
            <w:pPr>
              <w:spacing w:before="0" w:after="0"/>
              <w:rPr>
                <w:rFonts w:cstheme="minorHAnsi"/>
              </w:rPr>
            </w:pPr>
            <w:r w:rsidRPr="00382530">
              <w:rPr>
                <w:rFonts w:cstheme="minorHAnsi"/>
              </w:rPr>
              <w:t xml:space="preserve">(4.59 * 5) * 5 = </w:t>
            </w:r>
            <w:r w:rsidRPr="00382530">
              <w:rPr>
                <w:rFonts w:cstheme="minorHAnsi"/>
                <w:b/>
              </w:rPr>
              <w:t>114.75лв</w:t>
            </w:r>
            <w:r w:rsidRPr="00382530">
              <w:rPr>
                <w:rFonts w:cstheme="minorHAnsi"/>
              </w:rPr>
              <w:t>. общо за цялото посещение</w:t>
            </w: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5FE" w:rsidRDefault="004325FE" w:rsidP="008068A2">
      <w:pPr>
        <w:spacing w:after="0" w:line="240" w:lineRule="auto"/>
      </w:pPr>
      <w:r>
        <w:separator/>
      </w:r>
    </w:p>
  </w:endnote>
  <w:endnote w:type="continuationSeparator" w:id="0">
    <w:p w:rsidR="004325FE" w:rsidRDefault="00432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4CB54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48B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48B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48B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48B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5FE" w:rsidRDefault="004325FE" w:rsidP="008068A2">
      <w:pPr>
        <w:spacing w:after="0" w:line="240" w:lineRule="auto"/>
      </w:pPr>
      <w:r>
        <w:separator/>
      </w:r>
    </w:p>
  </w:footnote>
  <w:footnote w:type="continuationSeparator" w:id="0">
    <w:p w:rsidR="004325FE" w:rsidRDefault="00432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D1331D"/>
    <w:multiLevelType w:val="hybridMultilevel"/>
    <w:tmpl w:val="1F50B312"/>
    <w:lvl w:ilvl="0" w:tplc="38F2ED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8"/>
  </w:num>
  <w:num w:numId="4">
    <w:abstractNumId w:val="22"/>
  </w:num>
  <w:num w:numId="5">
    <w:abstractNumId w:val="23"/>
  </w:num>
  <w:num w:numId="6">
    <w:abstractNumId w:val="27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36"/>
  </w:num>
  <w:num w:numId="15">
    <w:abstractNumId w:val="0"/>
  </w:num>
  <w:num w:numId="16">
    <w:abstractNumId w:val="16"/>
  </w:num>
  <w:num w:numId="17">
    <w:abstractNumId w:val="37"/>
  </w:num>
  <w:num w:numId="18">
    <w:abstractNumId w:val="12"/>
  </w:num>
  <w:num w:numId="19">
    <w:abstractNumId w:val="13"/>
  </w:num>
  <w:num w:numId="20">
    <w:abstractNumId w:val="21"/>
  </w:num>
  <w:num w:numId="21">
    <w:abstractNumId w:val="4"/>
  </w:num>
  <w:num w:numId="22">
    <w:abstractNumId w:val="25"/>
  </w:num>
  <w:num w:numId="23">
    <w:abstractNumId w:val="29"/>
  </w:num>
  <w:num w:numId="24">
    <w:abstractNumId w:val="35"/>
  </w:num>
  <w:num w:numId="25">
    <w:abstractNumId w:val="26"/>
  </w:num>
  <w:num w:numId="26">
    <w:abstractNumId w:val="17"/>
  </w:num>
  <w:num w:numId="27">
    <w:abstractNumId w:val="11"/>
  </w:num>
  <w:num w:numId="28">
    <w:abstractNumId w:val="32"/>
  </w:num>
  <w:num w:numId="29">
    <w:abstractNumId w:val="14"/>
  </w:num>
  <w:num w:numId="30">
    <w:abstractNumId w:val="9"/>
  </w:num>
  <w:num w:numId="31">
    <w:abstractNumId w:val="20"/>
  </w:num>
  <w:num w:numId="32">
    <w:abstractNumId w:val="5"/>
  </w:num>
  <w:num w:numId="33">
    <w:abstractNumId w:val="1"/>
  </w:num>
  <w:num w:numId="34">
    <w:abstractNumId w:val="24"/>
  </w:num>
  <w:num w:numId="35">
    <w:abstractNumId w:val="15"/>
  </w:num>
  <w:num w:numId="36">
    <w:abstractNumId w:val="19"/>
  </w:num>
  <w:num w:numId="37">
    <w:abstractNumId w:val="3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B6089"/>
    <w:rsid w:val="002D02D8"/>
    <w:rsid w:val="002D055A"/>
    <w:rsid w:val="002E77BD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325FE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0F0E"/>
    <w:rsid w:val="00723B55"/>
    <w:rsid w:val="00724DA4"/>
    <w:rsid w:val="007327C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55A3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48B8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FD209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B7CBC-F565-4E50-A0C9-59062253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94</cp:revision>
  <cp:lastPrinted>2015-10-26T22:35:00Z</cp:lastPrinted>
  <dcterms:created xsi:type="dcterms:W3CDTF">2015-01-15T07:45:00Z</dcterms:created>
  <dcterms:modified xsi:type="dcterms:W3CDTF">2018-01-04T13:23:00Z</dcterms:modified>
  <cp:category>programming, education, software engineering, software development</cp:category>
</cp:coreProperties>
</file>