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ED08" w14:textId="77777777" w:rsidR="00660499" w:rsidRPr="009E2FFC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РЕСПУБЛИКИ БЕЛАРУСЬ БЕЛОРУССКИЙ ГОСУДАРСТВЕННЫЙ УНИВЕРСИТЕТ</w:t>
      </w:r>
    </w:p>
    <w:p w14:paraId="06580228" w14:textId="77777777" w:rsidR="00660499" w:rsidRPr="009E2FFC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 </w:t>
      </w:r>
    </w:p>
    <w:p w14:paraId="79577F7C" w14:textId="77777777" w:rsidR="00660499" w:rsidRPr="00844A05" w:rsidRDefault="00660499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2B8C6" w14:textId="77777777" w:rsidR="00660499" w:rsidRPr="009E2FFC" w:rsidRDefault="00660499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537602B" w14:textId="77777777" w:rsidR="00660499" w:rsidRPr="009E2FFC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Романова Елизавета Юрьевна</w:t>
      </w:r>
    </w:p>
    <w:p w14:paraId="4862BAAB" w14:textId="63302955" w:rsidR="00014595" w:rsidRDefault="00C002E8" w:rsidP="00C002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14:paraId="2F0FA97C" w14:textId="77777777" w:rsidR="009614E0" w:rsidRPr="009E2FFC" w:rsidRDefault="009614E0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CFF02" w14:textId="310FF71F" w:rsidR="00660499" w:rsidRPr="00376D17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07FEB35" w14:textId="3EACF34F" w:rsidR="00660499" w:rsidRPr="009E2FFC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60499">
        <w:rPr>
          <w:rFonts w:ascii="Times New Roman" w:hAnsi="Times New Roman" w:cs="Times New Roman"/>
          <w:sz w:val="28"/>
          <w:szCs w:val="28"/>
        </w:rPr>
        <w:t>Методы решения СЛАУ</w:t>
      </w: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студента 2 курса 1</w:t>
      </w:r>
      <w:r w:rsidRPr="00844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66F3747" w14:textId="77777777" w:rsidR="00660499" w:rsidRPr="009E2FFC" w:rsidRDefault="00660499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3A895A2" w14:textId="77777777" w:rsidR="00660499" w:rsidRPr="009E2FFC" w:rsidRDefault="00660499" w:rsidP="006604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 </w:t>
      </w:r>
    </w:p>
    <w:p w14:paraId="75811E79" w14:textId="54699AE5" w:rsidR="00660499" w:rsidRPr="00344FEA" w:rsidRDefault="008754F6" w:rsidP="006604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Воробьев </w:t>
      </w:r>
      <w:r w:rsidR="00304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А.В.</w:t>
      </w:r>
    </w:p>
    <w:p w14:paraId="757AF1C1" w14:textId="77777777" w:rsidR="00660499" w:rsidRPr="009E2FFC" w:rsidRDefault="00660499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99653D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D8CD4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A09FA6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955E2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0089E1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B66138" w14:textId="77777777" w:rsidR="00660499" w:rsidRPr="00844A05" w:rsidRDefault="00660499" w:rsidP="0066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C6B13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57C4A3" w14:textId="58BBFD12" w:rsidR="009614E0" w:rsidRPr="009614E0" w:rsidRDefault="009614E0" w:rsidP="008754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2093ACC9" w14:textId="44865C36" w:rsidR="00344FEA" w:rsidRDefault="00344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64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5" w:history="1">
        <w:r w:rsidR="00E22AA9" w:rsidRPr="00B4389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https://github.com/veta1428/MV-year2-sem4-Lab1</w:t>
        </w:r>
      </w:hyperlink>
    </w:p>
    <w:p w14:paraId="7526F5ED" w14:textId="5C768C8F" w:rsidR="00E22AA9" w:rsidRPr="00582E37" w:rsidRDefault="00E22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82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82E37">
        <w:rPr>
          <w:rFonts w:ascii="Times New Roman" w:hAnsi="Times New Roman" w:cs="Times New Roman"/>
          <w:sz w:val="28"/>
          <w:szCs w:val="28"/>
        </w:rPr>
        <w:t xml:space="preserve"> 2022</w:t>
      </w:r>
      <w:r w:rsidR="00582E37" w:rsidRPr="00582E37">
        <w:rPr>
          <w:rFonts w:ascii="Times New Roman" w:hAnsi="Times New Roman" w:cs="Times New Roman"/>
          <w:sz w:val="28"/>
          <w:szCs w:val="28"/>
        </w:rPr>
        <w:t xml:space="preserve">, </w:t>
      </w:r>
      <w:r w:rsidR="00582E37">
        <w:rPr>
          <w:rFonts w:ascii="Times New Roman" w:hAnsi="Times New Roman" w:cs="Times New Roman"/>
          <w:sz w:val="28"/>
          <w:szCs w:val="28"/>
        </w:rPr>
        <w:t>можно сказать, на С</w:t>
      </w:r>
    </w:p>
    <w:p w14:paraId="675296BF" w14:textId="03DF1776" w:rsidR="0025266D" w:rsidRPr="002D66C3" w:rsidRDefault="002526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6C3">
        <w:rPr>
          <w:rFonts w:ascii="Times New Roman" w:hAnsi="Times New Roman" w:cs="Times New Roman"/>
          <w:b/>
          <w:bCs/>
          <w:sz w:val="28"/>
          <w:szCs w:val="28"/>
        </w:rPr>
        <w:t>Результаты 100 тестов</w:t>
      </w:r>
      <w:r w:rsidR="00FB45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1F740D" w14:textId="4FB8A1A1" w:rsidR="0025266D" w:rsidRPr="002D66C3" w:rsidRDefault="0025266D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D66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D66C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D66C3">
        <w:rPr>
          <w:rFonts w:ascii="Times New Roman" w:hAnsi="Times New Roman" w:cs="Times New Roman"/>
          <w:sz w:val="28"/>
          <w:szCs w:val="28"/>
        </w:rPr>
        <w:t xml:space="preserve"> есть константы, если захочется проверить на меньшем количестве тестов, с матрицами другого размера или другим вариантом. (Не касается матриц А1 и А2)</w:t>
      </w:r>
    </w:p>
    <w:p w14:paraId="791D7454" w14:textId="1D2A58DC" w:rsidR="0025266D" w:rsidRPr="002D66C3" w:rsidRDefault="0025266D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54E6A" wp14:editId="546E0E60">
            <wp:extent cx="5087060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D8B" w14:textId="4854D307" w:rsidR="0025266D" w:rsidRPr="002D66C3" w:rsidRDefault="00C62226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A4F2D" wp14:editId="4019B3D1">
            <wp:extent cx="1905513" cy="539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186" cy="54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A19C" w14:textId="1A4F8BA2" w:rsidR="00C62226" w:rsidRPr="002D66C3" w:rsidRDefault="00C62226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lastRenderedPageBreak/>
        <w:t xml:space="preserve">Здесь приведено полное время для метода Гаусса – и приведение к треугольному виду и решение.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2D66C3">
        <w:rPr>
          <w:rFonts w:ascii="Times New Roman" w:hAnsi="Times New Roman" w:cs="Times New Roman"/>
          <w:sz w:val="28"/>
          <w:szCs w:val="28"/>
        </w:rPr>
        <w:t xml:space="preserve"> – только время на построение,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LDLT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D66C3">
        <w:rPr>
          <w:rFonts w:ascii="Times New Roman" w:hAnsi="Times New Roman" w:cs="Times New Roman"/>
          <w:sz w:val="28"/>
          <w:szCs w:val="28"/>
        </w:rPr>
        <w:t xml:space="preserve"> – только на решение,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Relax</w:t>
      </w:r>
      <w:r w:rsidRPr="002D66C3">
        <w:rPr>
          <w:rFonts w:ascii="Times New Roman" w:hAnsi="Times New Roman" w:cs="Times New Roman"/>
          <w:sz w:val="28"/>
          <w:szCs w:val="28"/>
        </w:rPr>
        <w:t xml:space="preserve"> – все итерации </w:t>
      </w:r>
      <w:r w:rsidR="0033055B" w:rsidRPr="002D66C3">
        <w:rPr>
          <w:rFonts w:ascii="Times New Roman" w:hAnsi="Times New Roman" w:cs="Times New Roman"/>
          <w:sz w:val="28"/>
          <w:szCs w:val="28"/>
        </w:rPr>
        <w:t>+ получение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0166" w:rsidRPr="002D66C3">
        <w:rPr>
          <w:rFonts w:ascii="Times New Roman" w:hAnsi="Times New Roman" w:cs="Times New Roman"/>
          <w:sz w:val="28"/>
          <w:szCs w:val="28"/>
        </w:rPr>
        <w:t>.</w:t>
      </w:r>
    </w:p>
    <w:p w14:paraId="78AC780D" w14:textId="2E8AA3B5" w:rsidR="003F41EB" w:rsidRPr="002D66C3" w:rsidRDefault="00823C0B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>Можно сделать вывод, что основное время идет на получение треугольного вида, т</w:t>
      </w:r>
      <w:r w:rsidR="002D66C3" w:rsidRPr="002D66C3">
        <w:rPr>
          <w:rFonts w:ascii="Times New Roman" w:hAnsi="Times New Roman" w:cs="Times New Roman"/>
          <w:sz w:val="28"/>
          <w:szCs w:val="28"/>
        </w:rPr>
        <w:t>.</w:t>
      </w:r>
      <w:r w:rsidR="002D66C3">
        <w:rPr>
          <w:rFonts w:ascii="Times New Roman" w:hAnsi="Times New Roman" w:cs="Times New Roman"/>
          <w:sz w:val="28"/>
          <w:szCs w:val="28"/>
        </w:rPr>
        <w:t>к.</w:t>
      </w:r>
      <w:r w:rsidRPr="002D66C3">
        <w:rPr>
          <w:rFonts w:ascii="Times New Roman" w:hAnsi="Times New Roman" w:cs="Times New Roman"/>
          <w:sz w:val="28"/>
          <w:szCs w:val="28"/>
        </w:rPr>
        <w:t xml:space="preserve"> построение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 метод гаусса уже с решением работают за сравнимое время, а вот решение системы</w:t>
      </w:r>
      <w:r w:rsidR="00A27253">
        <w:rPr>
          <w:rFonts w:ascii="Times New Roman" w:hAnsi="Times New Roman" w:cs="Times New Roman"/>
          <w:sz w:val="28"/>
          <w:szCs w:val="28"/>
        </w:rPr>
        <w:t>,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имея треугольные матрицы (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LDLT</w:t>
      </w:r>
      <w:r w:rsidRPr="002D66C3">
        <w:rPr>
          <w:rFonts w:ascii="Times New Roman" w:hAnsi="Times New Roman" w:cs="Times New Roman"/>
          <w:sz w:val="28"/>
          <w:szCs w:val="28"/>
        </w:rPr>
        <w:t>)</w:t>
      </w:r>
      <w:r w:rsidR="00D83D81" w:rsidRPr="002D66C3">
        <w:rPr>
          <w:rFonts w:ascii="Times New Roman" w:hAnsi="Times New Roman" w:cs="Times New Roman"/>
          <w:sz w:val="28"/>
          <w:szCs w:val="28"/>
        </w:rPr>
        <w:t xml:space="preserve"> происходит во много раз быстрее. </w:t>
      </w:r>
    </w:p>
    <w:p w14:paraId="4374AD4A" w14:textId="7687CFB1" w:rsidR="005D1C1A" w:rsidRDefault="00BE74C3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>Метод релаксаций сходится довольно быстро, за 33 34 итерации, т</w:t>
      </w:r>
      <w:r w:rsidR="00516C1D" w:rsidRPr="002D66C3">
        <w:rPr>
          <w:rFonts w:ascii="Times New Roman" w:hAnsi="Times New Roman" w:cs="Times New Roman"/>
          <w:sz w:val="28"/>
          <w:szCs w:val="28"/>
        </w:rPr>
        <w:t>.</w:t>
      </w:r>
      <w:r w:rsidRPr="002D66C3">
        <w:rPr>
          <w:rFonts w:ascii="Times New Roman" w:hAnsi="Times New Roman" w:cs="Times New Roman"/>
          <w:sz w:val="28"/>
          <w:szCs w:val="28"/>
        </w:rPr>
        <w:t>к</w:t>
      </w:r>
      <w:r w:rsidR="002D66C3" w:rsidRPr="002D66C3">
        <w:rPr>
          <w:rFonts w:ascii="Times New Roman" w:hAnsi="Times New Roman" w:cs="Times New Roman"/>
          <w:sz w:val="28"/>
          <w:szCs w:val="28"/>
        </w:rPr>
        <w:t>.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имеется строгое диагональное преобладание (мы строили симметричными эти матрицы, а диагональ – сумма модулей всех элементов в строке + 1)</w:t>
      </w:r>
      <w:r w:rsidR="00F0257F" w:rsidRPr="002D66C3">
        <w:rPr>
          <w:rFonts w:ascii="Times New Roman" w:hAnsi="Times New Roman" w:cs="Times New Roman"/>
          <w:sz w:val="28"/>
          <w:szCs w:val="28"/>
        </w:rPr>
        <w:t xml:space="preserve">: </w:t>
      </w:r>
      <w:r w:rsidR="00F0257F"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8FDD8" wp14:editId="67CF3683">
            <wp:extent cx="4010585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C1E5" w14:textId="44589416" w:rsidR="007C249B" w:rsidRDefault="007C2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потом, делая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49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4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7C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получили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24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кубическая норма которой строго меньше 1, значит выполняется условие сходимости.</w:t>
      </w:r>
    </w:p>
    <w:p w14:paraId="76F88516" w14:textId="77777777" w:rsidR="00092462" w:rsidRDefault="007A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больших матрицах действительно метод релаксаций работает быстрее метода гаусса</w:t>
      </w:r>
      <w:r w:rsidR="000924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35E14B" w14:textId="1710C5C2" w:rsidR="007A53CE" w:rsidRDefault="00092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Причем, я считаю, что для алгоритма он не хуже (не стоит пугаться того, что он дает лишь приближенное решение), т</w:t>
      </w:r>
      <w:r w:rsidR="00A272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272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точное решение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92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Гаусса мы не получим никогда (в общем случае).</w:t>
      </w:r>
    </w:p>
    <w:p w14:paraId="38F8F7DA" w14:textId="2F97334F" w:rsidR="00092462" w:rsidRDefault="00FE7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сначала удивило, что у матриц так мало отличается число обусловленности (не знаю, насколько 0.3 это малое для числа обусловленности, но я думала, будет больше). </w:t>
      </w:r>
      <w:r w:rsidR="008B429C">
        <w:rPr>
          <w:rFonts w:ascii="Times New Roman" w:hAnsi="Times New Roman" w:cs="Times New Roman"/>
          <w:sz w:val="28"/>
          <w:szCs w:val="28"/>
        </w:rPr>
        <w:t>Но, возможно, тут просто статистика</w:t>
      </w:r>
      <w:r w:rsidR="00D46855">
        <w:rPr>
          <w:rFonts w:ascii="Times New Roman" w:hAnsi="Times New Roman" w:cs="Times New Roman"/>
          <w:sz w:val="28"/>
          <w:szCs w:val="28"/>
        </w:rPr>
        <w:t xml:space="preserve">. </w:t>
      </w:r>
      <w:r w:rsidR="008B429C">
        <w:rPr>
          <w:rFonts w:ascii="Times New Roman" w:hAnsi="Times New Roman" w:cs="Times New Roman"/>
          <w:sz w:val="28"/>
          <w:szCs w:val="28"/>
        </w:rPr>
        <w:t>Я использую рандом с равномерным распределением =</w:t>
      </w:r>
      <w:r w:rsidR="008B429C" w:rsidRPr="008B429C">
        <w:rPr>
          <w:rFonts w:ascii="Times New Roman" w:hAnsi="Times New Roman" w:cs="Times New Roman"/>
          <w:sz w:val="28"/>
          <w:szCs w:val="28"/>
        </w:rPr>
        <w:t>&gt;</w:t>
      </w:r>
      <w:r w:rsidR="008B429C" w:rsidRPr="00D46855">
        <w:rPr>
          <w:rFonts w:ascii="Times New Roman" w:hAnsi="Times New Roman" w:cs="Times New Roman"/>
          <w:sz w:val="28"/>
          <w:szCs w:val="28"/>
        </w:rPr>
        <w:t xml:space="preserve"> </w:t>
      </w:r>
      <w:r w:rsidR="00D46855">
        <w:rPr>
          <w:rFonts w:ascii="Times New Roman" w:hAnsi="Times New Roman" w:cs="Times New Roman"/>
          <w:sz w:val="28"/>
          <w:szCs w:val="28"/>
        </w:rPr>
        <w:t>модуль большинства элементов будет около 2 для моего варианта, всего элементов 255, а еще есть диагональный со своей суммой =</w:t>
      </w:r>
      <w:r w:rsidR="00D46855" w:rsidRPr="00D46855">
        <w:rPr>
          <w:rFonts w:ascii="Times New Roman" w:hAnsi="Times New Roman" w:cs="Times New Roman"/>
          <w:sz w:val="28"/>
          <w:szCs w:val="28"/>
        </w:rPr>
        <w:t xml:space="preserve">&gt; </w:t>
      </w:r>
      <w:r w:rsidR="00D46855">
        <w:rPr>
          <w:rFonts w:ascii="Times New Roman" w:hAnsi="Times New Roman" w:cs="Times New Roman"/>
          <w:sz w:val="28"/>
          <w:szCs w:val="28"/>
        </w:rPr>
        <w:t>около 1100 выйдет число обусловленности сгенерированной мной матрицы. Ну а дальше, обратная матрица, возможно, тоже не будет сильно отличаться и получится примерно одинаково. Также, у большего размера матриц по идее обусловленность должна отличаться еще меньше (больше выборка, ближе к равномерному).</w:t>
      </w:r>
    </w:p>
    <w:p w14:paraId="13D20B74" w14:textId="3FB73738" w:rsidR="00FC672B" w:rsidRPr="00FC672B" w:rsidRDefault="00FC6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немного меньше у метода Гаусса, чем у остальных (не рассматриваю тут метод релаксаций, его точность мы сами задали). Я думаю, это потому, что в методе гаусса мы портим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пока строим треугольник</w:t>
      </w:r>
      <w:r w:rsidRPr="00FC67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мы уже знаем, что это влияет на решение и чем больше </w:t>
      </w:r>
      <w:r>
        <w:rPr>
          <w:rFonts w:ascii="Times New Roman" w:hAnsi="Times New Roman" w:cs="Times New Roman"/>
          <w:sz w:val="28"/>
          <w:szCs w:val="28"/>
        </w:rPr>
        <w:lastRenderedPageBreak/>
        <w:t>обусловленность, тем хуже. Тут обусловленность не сильно большая, поэтому, я думаю, метод и не сильно хуже.</w:t>
      </w:r>
    </w:p>
    <w:p w14:paraId="3AD90C0C" w14:textId="65E39832" w:rsidR="00B409EF" w:rsidRPr="002D66C3" w:rsidRDefault="00F26D62">
      <w:pPr>
        <w:rPr>
          <w:rFonts w:ascii="Times New Roman" w:hAnsi="Times New Roman" w:cs="Times New Roman"/>
          <w:sz w:val="28"/>
          <w:szCs w:val="28"/>
        </w:rPr>
      </w:pPr>
      <w:r w:rsidRPr="00FB45E7">
        <w:rPr>
          <w:rFonts w:ascii="Times New Roman" w:hAnsi="Times New Roman" w:cs="Times New Roman"/>
          <w:b/>
          <w:bCs/>
          <w:sz w:val="28"/>
          <w:szCs w:val="28"/>
        </w:rPr>
        <w:t xml:space="preserve">Релаксация матрицы </w:t>
      </w:r>
      <w:r w:rsidRPr="00FB45E7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B45E7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FB45E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B45E7">
        <w:rPr>
          <w:rFonts w:ascii="Times New Roman" w:hAnsi="Times New Roman" w:cs="Times New Roman"/>
          <w:b/>
          <w:bCs/>
          <w:sz w:val="28"/>
          <w:szCs w:val="28"/>
        </w:rPr>
        <w:t xml:space="preserve"> очень маленьким числом обусловленности</w:t>
      </w:r>
      <w:r w:rsidRPr="002D66C3">
        <w:rPr>
          <w:rFonts w:ascii="Times New Roman" w:hAnsi="Times New Roman" w:cs="Times New Roman"/>
          <w:sz w:val="28"/>
          <w:szCs w:val="28"/>
        </w:rPr>
        <w:t>:</w:t>
      </w:r>
    </w:p>
    <w:p w14:paraId="39D7ED59" w14:textId="6A43D107" w:rsidR="008B68DF" w:rsidRPr="002D66C3" w:rsidRDefault="008B68DF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6DDDF" wp14:editId="57DBF73C">
            <wp:extent cx="5731510" cy="1268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E20F" w14:textId="2A34AF5F" w:rsidR="00F26D62" w:rsidRPr="002D66C3" w:rsidRDefault="00F26D62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1D54D" wp14:editId="1292F103">
            <wp:extent cx="5731510" cy="5864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9A97" w14:textId="699E78FD" w:rsidR="00F26D62" w:rsidRDefault="00F26D62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 xml:space="preserve">Видно, что довольно быстро (относительно) за 31 итерацию достигается максимальная точность (ограниченная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D66C3">
        <w:rPr>
          <w:rFonts w:ascii="Times New Roman" w:hAnsi="Times New Roman" w:cs="Times New Roman"/>
          <w:sz w:val="28"/>
          <w:szCs w:val="28"/>
        </w:rPr>
        <w:t>)</w:t>
      </w:r>
      <w:r w:rsidR="005E1FA6" w:rsidRPr="002D66C3">
        <w:rPr>
          <w:rFonts w:ascii="Times New Roman" w:hAnsi="Times New Roman" w:cs="Times New Roman"/>
          <w:sz w:val="28"/>
          <w:szCs w:val="28"/>
        </w:rPr>
        <w:t>.</w:t>
      </w:r>
    </w:p>
    <w:p w14:paraId="7F9474EC" w14:textId="36046B65" w:rsidR="003673BA" w:rsidRDefault="00367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Влияние возмущения вектора </w:t>
      </w:r>
      <w:r w:rsidRPr="003673B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673BA">
        <w:rPr>
          <w:rFonts w:ascii="Times New Roman" w:hAnsi="Times New Roman" w:cs="Times New Roman"/>
          <w:b/>
          <w:bCs/>
          <w:sz w:val="28"/>
          <w:szCs w:val="28"/>
        </w:rPr>
        <w:t xml:space="preserve"> на решение:</w:t>
      </w:r>
    </w:p>
    <w:p w14:paraId="23CBDD01" w14:textId="0B81FC73" w:rsidR="003673BA" w:rsidRDefault="003673BA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Вот в этих файлах данные:</w:t>
      </w:r>
      <w:r w:rsidRPr="003673BA">
        <w:rPr>
          <w:noProof/>
        </w:rPr>
        <w:t xml:space="preserve"> </w:t>
      </w:r>
      <w:r w:rsidRPr="003673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06220" wp14:editId="3AC14143">
            <wp:extent cx="5696745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E2E" w14:textId="4E7CB0BD" w:rsidR="00412A21" w:rsidRDefault="00412A21">
      <w:pPr>
        <w:rPr>
          <w:noProof/>
        </w:rPr>
      </w:pPr>
      <w:r>
        <w:rPr>
          <w:noProof/>
        </w:rPr>
        <w:t>А2:</w:t>
      </w:r>
    </w:p>
    <w:p w14:paraId="27C4F5CB" w14:textId="38EB82D4" w:rsidR="003673BA" w:rsidRDefault="00EB5F89">
      <w:pPr>
        <w:rPr>
          <w:rFonts w:ascii="Times New Roman" w:hAnsi="Times New Roman" w:cs="Times New Roman"/>
          <w:sz w:val="28"/>
          <w:szCs w:val="28"/>
        </w:rPr>
      </w:pPr>
      <w:r w:rsidRPr="00EB5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63441" wp14:editId="6BD2F23F">
            <wp:extent cx="5731510" cy="3049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BFE7" w14:textId="7ACC52BE" w:rsidR="00EB5F89" w:rsidRDefault="00713813">
      <w:pPr>
        <w:rPr>
          <w:rFonts w:ascii="Times New Roman" w:hAnsi="Times New Roman" w:cs="Times New Roman"/>
          <w:sz w:val="28"/>
          <w:szCs w:val="28"/>
        </w:rPr>
      </w:pPr>
      <w:r w:rsidRPr="007138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8F4B52" wp14:editId="79A7342A">
            <wp:extent cx="2724150" cy="3813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687" cy="38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41F5" w14:textId="18599516" w:rsidR="00412A21" w:rsidRDefault="00412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Худшая матрица (наибольшее число обусловленности):</w:t>
      </w:r>
    </w:p>
    <w:p w14:paraId="2080EF31" w14:textId="3224DDC8" w:rsidR="00412A21" w:rsidRDefault="00431423">
      <w:pPr>
        <w:rPr>
          <w:rFonts w:ascii="Times New Roman" w:hAnsi="Times New Roman" w:cs="Times New Roman"/>
          <w:sz w:val="28"/>
          <w:szCs w:val="28"/>
        </w:rPr>
      </w:pPr>
      <w:r w:rsidRPr="00431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846F3" wp14:editId="4848D2DC">
            <wp:extent cx="5731510" cy="3089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FE6C" w14:textId="6065020E" w:rsidR="00801C7E" w:rsidRDefault="00BF2966">
      <w:pPr>
        <w:rPr>
          <w:rFonts w:ascii="Times New Roman" w:hAnsi="Times New Roman" w:cs="Times New Roman"/>
          <w:sz w:val="28"/>
          <w:szCs w:val="28"/>
        </w:rPr>
      </w:pPr>
      <w:r w:rsidRPr="00BF29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0CB70B" wp14:editId="2FF4DE27">
            <wp:extent cx="2637790" cy="470460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014" cy="4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FB3" w14:textId="5A61F20C" w:rsidR="008F6B83" w:rsidRPr="0065621F" w:rsidRDefault="008F6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Проверялось </w:t>
      </w:r>
      <w:r w:rsidR="0093798E">
        <w:rPr>
          <w:rFonts w:ascii="Times New Roman" w:hAnsi="Times New Roman" w:cs="Times New Roman"/>
          <w:sz w:val="28"/>
          <w:szCs w:val="28"/>
        </w:rPr>
        <w:t xml:space="preserve">путем изменения каждой координаты решения на одно число и получением нового вектора </w:t>
      </w:r>
      <w:r w:rsidR="0093798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6B83">
        <w:rPr>
          <w:rFonts w:ascii="Times New Roman" w:hAnsi="Times New Roman" w:cs="Times New Roman"/>
          <w:sz w:val="28"/>
          <w:szCs w:val="28"/>
        </w:rPr>
        <w:t>.</w:t>
      </w:r>
      <w:r w:rsidR="0065621F" w:rsidRPr="0065621F">
        <w:rPr>
          <w:rFonts w:ascii="Times New Roman" w:hAnsi="Times New Roman" w:cs="Times New Roman"/>
          <w:sz w:val="28"/>
          <w:szCs w:val="28"/>
        </w:rPr>
        <w:t xml:space="preserve"> </w:t>
      </w:r>
      <w:r w:rsidR="0065621F">
        <w:rPr>
          <w:rFonts w:ascii="Times New Roman" w:hAnsi="Times New Roman" w:cs="Times New Roman"/>
          <w:sz w:val="28"/>
          <w:szCs w:val="28"/>
        </w:rPr>
        <w:t>Потом расчет относительных погрешностей.</w:t>
      </w:r>
    </w:p>
    <w:p w14:paraId="0AF63B17" w14:textId="21694B56" w:rsidR="008F6B83" w:rsidRDefault="008F6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матрица разнится от запуска к запуску из-за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меня была вот такая.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8F6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F6B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относительные погрешности. Видно, что у матрицы с большей обусловленностью прям катастрофически влияет на решение возмущение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6B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8F6B83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obusl</w:t>
      </w:r>
      <w:proofErr w:type="spellEnd"/>
      <w:r w:rsidRPr="008F6B8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F6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выполняется, но это лишь граница сверху</w:t>
      </w:r>
      <w:r w:rsidR="006E7256" w:rsidRPr="006E72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A84FC1" w14:textId="7809AB1A" w:rsidR="00C81C3A" w:rsidRDefault="00881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матрице А2 при изменении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один процент решение изменяется на </w:t>
      </w:r>
      <w:r w:rsidRPr="00881F72">
        <w:rPr>
          <w:rFonts w:ascii="Times New Roman" w:hAnsi="Times New Roman" w:cs="Times New Roman"/>
          <w:sz w:val="28"/>
          <w:szCs w:val="28"/>
        </w:rPr>
        <w:t>28%!</w:t>
      </w:r>
      <w:r w:rsidR="00BA4C74" w:rsidRPr="00BA4C74">
        <w:rPr>
          <w:rFonts w:ascii="Times New Roman" w:hAnsi="Times New Roman" w:cs="Times New Roman"/>
          <w:sz w:val="28"/>
          <w:szCs w:val="28"/>
        </w:rPr>
        <w:t xml:space="preserve"> </w:t>
      </w:r>
      <w:r w:rsidR="00BA4C74">
        <w:rPr>
          <w:rFonts w:ascii="Times New Roman" w:hAnsi="Times New Roman" w:cs="Times New Roman"/>
          <w:sz w:val="28"/>
          <w:szCs w:val="28"/>
        </w:rPr>
        <w:t>В моей худшей матрице</w:t>
      </w:r>
      <w:r w:rsidR="00C81C3A">
        <w:rPr>
          <w:rFonts w:ascii="Times New Roman" w:hAnsi="Times New Roman" w:cs="Times New Roman"/>
          <w:sz w:val="28"/>
          <w:szCs w:val="28"/>
        </w:rPr>
        <w:t>.</w:t>
      </w:r>
    </w:p>
    <w:p w14:paraId="25F5F3A5" w14:textId="1B134C1B" w:rsidR="00C81C3A" w:rsidRDefault="00C81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Линейность можно объяснить изменениями, которые я проводила с решением. </w:t>
      </w:r>
    </w:p>
    <w:p w14:paraId="4E5B79EE" w14:textId="0915B1AC" w:rsidR="00C81C3A" w:rsidRPr="00C81C3A" w:rsidRDefault="005D5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е в данном случае обусловленность влияет угол наклона прямой. Она больше – угол больше.</w:t>
      </w:r>
    </w:p>
    <w:p w14:paraId="44832FF1" w14:textId="36C5E2C3" w:rsidR="003F39C3" w:rsidRDefault="00125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CF2">
        <w:rPr>
          <w:rFonts w:ascii="Times New Roman" w:hAnsi="Times New Roman" w:cs="Times New Roman"/>
          <w:b/>
          <w:bCs/>
          <w:sz w:val="28"/>
          <w:szCs w:val="28"/>
        </w:rPr>
        <w:t>Метод релаксаций с разными параметрами:</w:t>
      </w:r>
    </w:p>
    <w:p w14:paraId="60991812" w14:textId="44268570" w:rsidR="00A25302" w:rsidRDefault="00A25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530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B925943" wp14:editId="68774F35">
            <wp:extent cx="3839111" cy="571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E3B8" w14:textId="1EBB67DF" w:rsidR="00A25302" w:rsidRDefault="00837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C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8C957B" wp14:editId="5F0873C9">
            <wp:extent cx="4124324" cy="600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676"/>
                    <a:stretch/>
                  </pic:blipFill>
                  <pic:spPr bwMode="auto">
                    <a:xfrm>
                      <a:off x="0" y="0"/>
                      <a:ext cx="4124901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BF0A6" w14:textId="1A2A4AE6" w:rsidR="00125CF2" w:rsidRDefault="00125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А2:</w:t>
      </w:r>
    </w:p>
    <w:p w14:paraId="63880EFA" w14:textId="22E3AA47" w:rsidR="00125CF2" w:rsidRDefault="00666B23">
      <w:pPr>
        <w:rPr>
          <w:rFonts w:ascii="Times New Roman" w:hAnsi="Times New Roman" w:cs="Times New Roman"/>
          <w:sz w:val="28"/>
          <w:szCs w:val="28"/>
        </w:rPr>
      </w:pPr>
      <w:r w:rsidRPr="00666B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337FD" wp14:editId="3A1DC38C">
            <wp:extent cx="5731510" cy="28047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2629" w14:textId="1D3051ED" w:rsidR="00666B23" w:rsidRDefault="00666B23">
      <w:pPr>
        <w:rPr>
          <w:rFonts w:ascii="Times New Roman" w:hAnsi="Times New Roman" w:cs="Times New Roman"/>
          <w:sz w:val="28"/>
          <w:szCs w:val="28"/>
        </w:rPr>
      </w:pPr>
      <w:r w:rsidRPr="00666B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9F433" wp14:editId="1EBB942D">
            <wp:extent cx="5731510" cy="27235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A0D3" w14:textId="40EAD3CB" w:rsidR="00666B23" w:rsidRDefault="00180631">
      <w:pPr>
        <w:rPr>
          <w:rFonts w:ascii="Times New Roman" w:hAnsi="Times New Roman" w:cs="Times New Roman"/>
          <w:sz w:val="28"/>
          <w:szCs w:val="28"/>
        </w:rPr>
      </w:pPr>
      <w:r w:rsidRPr="001806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9A7040" wp14:editId="4E0214F5">
            <wp:extent cx="5731510" cy="26746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E1A6" w14:textId="3C5515BE" w:rsidR="00180631" w:rsidRDefault="00180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один и тот же график, просто разные масштабы.</w:t>
      </w:r>
      <w:r w:rsidR="00673D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2A3FF" w14:textId="50338603" w:rsidR="004D02C9" w:rsidRPr="003F3540" w:rsidRDefault="003F35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это уже интересно. У многих ребят метод релаксаций разошелся</w:t>
      </w:r>
      <w:r w:rsidR="00565FCD">
        <w:rPr>
          <w:rFonts w:ascii="Times New Roman" w:hAnsi="Times New Roman" w:cs="Times New Roman"/>
          <w:sz w:val="28"/>
          <w:szCs w:val="28"/>
        </w:rPr>
        <w:t xml:space="preserve"> на этой матрице</w:t>
      </w:r>
      <w:r>
        <w:rPr>
          <w:rFonts w:ascii="Times New Roman" w:hAnsi="Times New Roman" w:cs="Times New Roman"/>
          <w:sz w:val="28"/>
          <w:szCs w:val="28"/>
        </w:rPr>
        <w:t xml:space="preserve">. У меня же просто сходимость резко замедлилась, но, подозреваю, если долго ждать, очень долго, она сойдется. По крайней мере, я смогла на 10000 достичь такого </w:t>
      </w:r>
      <w:r w:rsidRPr="003F35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48F15" wp14:editId="122248D8">
            <wp:extent cx="5731510" cy="762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D16" w14:textId="4AA4B214" w:rsidR="00125CF2" w:rsidRDefault="003F3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что в каком-то смысле, можно сказать, что сходимся) Немного лучше тут себя показал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F3540">
        <w:rPr>
          <w:rFonts w:ascii="Times New Roman" w:hAnsi="Times New Roman" w:cs="Times New Roman"/>
          <w:sz w:val="28"/>
          <w:szCs w:val="28"/>
        </w:rPr>
        <w:t xml:space="preserve"> = 0.8</w:t>
      </w:r>
    </w:p>
    <w:p w14:paraId="2B5083B5" w14:textId="1026386B" w:rsidR="003F3540" w:rsidRDefault="00D00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худшая матрица:</w:t>
      </w:r>
    </w:p>
    <w:p w14:paraId="254F28E1" w14:textId="11846AB6" w:rsidR="00D00FB5" w:rsidRDefault="004B6154">
      <w:pPr>
        <w:rPr>
          <w:rFonts w:ascii="Times New Roman" w:hAnsi="Times New Roman" w:cs="Times New Roman"/>
          <w:sz w:val="28"/>
          <w:szCs w:val="28"/>
        </w:rPr>
      </w:pPr>
      <w:r w:rsidRPr="004B61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75C2A4" wp14:editId="62CDF031">
            <wp:extent cx="5731510" cy="40976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29B" w14:textId="7D6162D2" w:rsidR="004B6154" w:rsidRDefault="004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сошлись) 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154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t xml:space="preserve">за 11 итераций, 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154">
        <w:rPr>
          <w:rFonts w:ascii="Times New Roman" w:hAnsi="Times New Roman" w:cs="Times New Roman"/>
          <w:sz w:val="28"/>
          <w:szCs w:val="28"/>
        </w:rPr>
        <w:t xml:space="preserve"> = 0.8 </w:t>
      </w:r>
      <w:r>
        <w:rPr>
          <w:rFonts w:ascii="Times New Roman" w:hAnsi="Times New Roman" w:cs="Times New Roman"/>
          <w:sz w:val="28"/>
          <w:szCs w:val="28"/>
        </w:rPr>
        <w:t xml:space="preserve">за 27 итераций. </w:t>
      </w:r>
      <w:r w:rsidR="00F54777">
        <w:rPr>
          <w:rFonts w:ascii="Times New Roman" w:hAnsi="Times New Roman" w:cs="Times New Roman"/>
          <w:sz w:val="28"/>
          <w:szCs w:val="28"/>
        </w:rPr>
        <w:t xml:space="preserve">На </w:t>
      </w:r>
      <w:r w:rsidR="00F5477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54777" w:rsidRPr="00F54777">
        <w:rPr>
          <w:rFonts w:ascii="Times New Roman" w:hAnsi="Times New Roman" w:cs="Times New Roman"/>
          <w:sz w:val="28"/>
          <w:szCs w:val="28"/>
        </w:rPr>
        <w:t xml:space="preserve"> = 1.2 </w:t>
      </w:r>
      <w:r w:rsidR="00F54777">
        <w:rPr>
          <w:rFonts w:ascii="Times New Roman" w:hAnsi="Times New Roman" w:cs="Times New Roman"/>
          <w:sz w:val="28"/>
          <w:szCs w:val="28"/>
        </w:rPr>
        <w:t xml:space="preserve">не совсем, там все резко замедлилось. Тут лучше всего себя показал </w:t>
      </w:r>
      <w:r w:rsidR="00F5477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54777" w:rsidRPr="0088116C">
        <w:rPr>
          <w:rFonts w:ascii="Times New Roman" w:hAnsi="Times New Roman" w:cs="Times New Roman"/>
          <w:sz w:val="28"/>
          <w:szCs w:val="28"/>
        </w:rPr>
        <w:t xml:space="preserve"> = 1. </w:t>
      </w:r>
      <w:r w:rsidR="0088116C">
        <w:rPr>
          <w:rFonts w:ascii="Times New Roman" w:hAnsi="Times New Roman" w:cs="Times New Roman"/>
          <w:sz w:val="28"/>
          <w:szCs w:val="28"/>
        </w:rPr>
        <w:t xml:space="preserve">Сложно сделать вывод, какой параметр оптимален, так как, очевидно, это зависит от матриц, а значит и от ситуации. Ну или придется тогда посчитать в % при каких </w:t>
      </w:r>
      <w:r w:rsidR="0088116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8116C" w:rsidRPr="0088116C">
        <w:rPr>
          <w:rFonts w:ascii="Times New Roman" w:hAnsi="Times New Roman" w:cs="Times New Roman"/>
          <w:sz w:val="28"/>
          <w:szCs w:val="28"/>
        </w:rPr>
        <w:t xml:space="preserve"> </w:t>
      </w:r>
      <w:r w:rsidR="0088116C">
        <w:rPr>
          <w:rFonts w:ascii="Times New Roman" w:hAnsi="Times New Roman" w:cs="Times New Roman"/>
          <w:sz w:val="28"/>
          <w:szCs w:val="28"/>
        </w:rPr>
        <w:t>какие матрицы сходятся быстрее</w:t>
      </w:r>
      <w:r w:rsidR="004C1D83">
        <w:rPr>
          <w:rFonts w:ascii="Times New Roman" w:hAnsi="Times New Roman" w:cs="Times New Roman"/>
          <w:sz w:val="28"/>
          <w:szCs w:val="28"/>
        </w:rPr>
        <w:t>)</w:t>
      </w:r>
      <w:r w:rsidR="0088116C">
        <w:rPr>
          <w:rFonts w:ascii="Times New Roman" w:hAnsi="Times New Roman" w:cs="Times New Roman"/>
          <w:sz w:val="28"/>
          <w:szCs w:val="28"/>
        </w:rPr>
        <w:t xml:space="preserve"> Видимо, как правило, в большинстве случаев метод сойдется быстрее при </w:t>
      </w:r>
      <w:r w:rsidR="0088116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8116C" w:rsidRPr="0088116C">
        <w:rPr>
          <w:rFonts w:ascii="Times New Roman" w:hAnsi="Times New Roman" w:cs="Times New Roman"/>
          <w:sz w:val="28"/>
          <w:szCs w:val="28"/>
        </w:rPr>
        <w:t xml:space="preserve"> = 1</w:t>
      </w:r>
      <w:r w:rsidR="008811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0ED75" w14:textId="51C50AF2" w:rsidR="004C1D83" w:rsidRDefault="004C1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(и неправильно) делать какой-то вывод на примере 2 матриц)</w:t>
      </w:r>
    </w:p>
    <w:p w14:paraId="0F41D14A" w14:textId="77D31E14" w:rsidR="004C1D83" w:rsidRDefault="00FC72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2DA">
        <w:rPr>
          <w:rFonts w:ascii="Times New Roman" w:hAnsi="Times New Roman" w:cs="Times New Roman"/>
          <w:b/>
          <w:bCs/>
          <w:sz w:val="28"/>
          <w:szCs w:val="28"/>
        </w:rPr>
        <w:t>Индивидуальные тесты:</w:t>
      </w:r>
    </w:p>
    <w:p w14:paraId="7935E9BC" w14:textId="600FCBC5" w:rsidR="00FC72DA" w:rsidRPr="00FC72DA" w:rsidRDefault="00FC72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72DA">
        <w:rPr>
          <w:rFonts w:ascii="Times New Roman" w:hAnsi="Times New Roman" w:cs="Times New Roman"/>
          <w:sz w:val="28"/>
          <w:szCs w:val="28"/>
          <w:lang w:val="en-US"/>
        </w:rPr>
        <w:t>A1:</w:t>
      </w:r>
    </w:p>
    <w:p w14:paraId="7BC54971" w14:textId="2EB5D2B4" w:rsidR="00FC72DA" w:rsidRDefault="00FC72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2D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402A3F6" wp14:editId="5459104C">
            <wp:extent cx="3355340" cy="8863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F4F" w14:textId="77777777" w:rsidR="009A5495" w:rsidRDefault="009A5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этой матрицы маленькое число обусловленности =</w:t>
      </w:r>
      <w:r w:rsidRPr="009A549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возмущение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влияет не так сильно на решения. Отсюда маленькие погрешности. </w:t>
      </w:r>
    </w:p>
    <w:p w14:paraId="1060FFF0" w14:textId="5DB7A978" w:rsidR="009A5495" w:rsidRDefault="009A5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итераций на маленьких матрицах не эффективен.</w:t>
      </w:r>
    </w:p>
    <w:p w14:paraId="69ED3B08" w14:textId="0785772E" w:rsidR="009A5495" w:rsidRDefault="009A5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треугольных систем даже меньше микросекунды.</w:t>
      </w:r>
    </w:p>
    <w:p w14:paraId="2639E014" w14:textId="3DB462FD" w:rsidR="009A5495" w:rsidRDefault="00210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A2:</w:t>
      </w:r>
    </w:p>
    <w:p w14:paraId="4C466551" w14:textId="74338176" w:rsidR="00210B92" w:rsidRDefault="005932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2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4F4F98" wp14:editId="2446AED6">
            <wp:extent cx="2475053" cy="560188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5759" cy="56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D4A" w14:textId="3E330396" w:rsidR="00593299" w:rsidRDefault="00593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этой матрицы просто гигантское число обусловленности. Из-за </w:t>
      </w:r>
      <w:r w:rsidR="00712B2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того все сходит с ума) Большие погрешности (огромные просто, если на контрасте смотреть) У метода Гаусса что-то пошло не так, хотя если вспомнить наше неравенство, ограничивающее сверху погрешность вектора решений, то при такой обусловленности и такая погрешность возможна. </w:t>
      </w:r>
      <w:r w:rsidR="00712B2A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="00712B2A" w:rsidRPr="00712B2A">
        <w:rPr>
          <w:rFonts w:ascii="Times New Roman" w:hAnsi="Times New Roman" w:cs="Times New Roman"/>
          <w:sz w:val="28"/>
          <w:szCs w:val="28"/>
        </w:rPr>
        <w:t xml:space="preserve"> </w:t>
      </w:r>
      <w:r w:rsidR="00712B2A">
        <w:rPr>
          <w:rFonts w:ascii="Times New Roman" w:hAnsi="Times New Roman" w:cs="Times New Roman"/>
          <w:sz w:val="28"/>
          <w:szCs w:val="28"/>
          <w:lang w:val="en-US"/>
        </w:rPr>
        <w:t>LDLT</w:t>
      </w:r>
      <w:r w:rsidR="00712B2A" w:rsidRPr="00712B2A">
        <w:rPr>
          <w:rFonts w:ascii="Times New Roman" w:hAnsi="Times New Roman" w:cs="Times New Roman"/>
          <w:sz w:val="28"/>
          <w:szCs w:val="28"/>
        </w:rPr>
        <w:t xml:space="preserve"> </w:t>
      </w:r>
      <w:r w:rsidR="00712B2A">
        <w:rPr>
          <w:rFonts w:ascii="Times New Roman" w:hAnsi="Times New Roman" w:cs="Times New Roman"/>
          <w:sz w:val="28"/>
          <w:szCs w:val="28"/>
        </w:rPr>
        <w:t>чувствуют себя лучше (возможно, потому что мы в них не портим</w:t>
      </w:r>
      <w:r w:rsidR="00712B2A" w:rsidRPr="00712B2A">
        <w:rPr>
          <w:rFonts w:ascii="Times New Roman" w:hAnsi="Times New Roman" w:cs="Times New Roman"/>
          <w:sz w:val="28"/>
          <w:szCs w:val="28"/>
        </w:rPr>
        <w:t xml:space="preserve"> </w:t>
      </w:r>
      <w:r w:rsidR="00712B2A">
        <w:rPr>
          <w:rFonts w:ascii="Times New Roman" w:hAnsi="Times New Roman" w:cs="Times New Roman"/>
          <w:sz w:val="28"/>
          <w:szCs w:val="28"/>
        </w:rPr>
        <w:t xml:space="preserve">так </w:t>
      </w:r>
      <w:r w:rsidR="00712B2A">
        <w:rPr>
          <w:rFonts w:ascii="Times New Roman" w:hAnsi="Times New Roman" w:cs="Times New Roman"/>
          <w:sz w:val="28"/>
          <w:szCs w:val="28"/>
        </w:rPr>
        <w:lastRenderedPageBreak/>
        <w:t xml:space="preserve">сильно вектор </w:t>
      </w:r>
      <w:r w:rsidR="00712B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2B2A">
        <w:rPr>
          <w:rFonts w:ascii="Times New Roman" w:hAnsi="Times New Roman" w:cs="Times New Roman"/>
          <w:sz w:val="28"/>
          <w:szCs w:val="28"/>
        </w:rPr>
        <w:t>).</w:t>
      </w:r>
      <w:r w:rsidR="002F38AD">
        <w:rPr>
          <w:rFonts w:ascii="Times New Roman" w:hAnsi="Times New Roman" w:cs="Times New Roman"/>
          <w:sz w:val="28"/>
          <w:szCs w:val="28"/>
        </w:rPr>
        <w:t xml:space="preserve"> </w:t>
      </w:r>
      <w:r w:rsidR="00407F21">
        <w:rPr>
          <w:rFonts w:ascii="Times New Roman" w:hAnsi="Times New Roman" w:cs="Times New Roman"/>
          <w:sz w:val="28"/>
          <w:szCs w:val="28"/>
        </w:rPr>
        <w:t>Метод итераций пришлось остановить из-за того, что он долго слишком сходился (описано выше).</w:t>
      </w:r>
    </w:p>
    <w:p w14:paraId="461D779F" w14:textId="72D9E414" w:rsidR="00407F21" w:rsidRPr="001C39D3" w:rsidRDefault="008C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себя я вынесла то, что метод релаксаций, не дающий точного решения, не так и плох. (Но на контрольной все равно не рискнула его использовать, т к после того, как увидела, что во 2 задании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8C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матрице, которого по обещанию не должно было быть, решила, что в 1 задании 100% миллиард итераций придется сделать)). </w:t>
      </w:r>
      <w:r w:rsidR="001C39D3">
        <w:rPr>
          <w:rFonts w:ascii="Times New Roman" w:hAnsi="Times New Roman" w:cs="Times New Roman"/>
          <w:sz w:val="28"/>
          <w:szCs w:val="28"/>
        </w:rPr>
        <w:t xml:space="preserve">Также, если меняется только вектор </w:t>
      </w:r>
      <w:r w:rsidR="001C39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39D3" w:rsidRPr="001C39D3">
        <w:rPr>
          <w:rFonts w:ascii="Times New Roman" w:hAnsi="Times New Roman" w:cs="Times New Roman"/>
          <w:sz w:val="28"/>
          <w:szCs w:val="28"/>
        </w:rPr>
        <w:t xml:space="preserve">, </w:t>
      </w:r>
      <w:r w:rsidR="001C39D3">
        <w:rPr>
          <w:rFonts w:ascii="Times New Roman" w:hAnsi="Times New Roman" w:cs="Times New Roman"/>
          <w:sz w:val="28"/>
          <w:szCs w:val="28"/>
        </w:rPr>
        <w:t>то очень круто можно разложить матрицу и гораздо быстрее все решать.</w:t>
      </w:r>
      <w:r w:rsidR="00472F73">
        <w:rPr>
          <w:rFonts w:ascii="Times New Roman" w:hAnsi="Times New Roman" w:cs="Times New Roman"/>
          <w:sz w:val="28"/>
          <w:szCs w:val="28"/>
        </w:rPr>
        <w:t xml:space="preserve"> Еще, то что матрицы бывают ужасными для таких вычислений и отсюда у меня вопрос, какая часть всех матриц неудобна для вычислений) Надеюсь, небольшая)</w:t>
      </w:r>
    </w:p>
    <w:p w14:paraId="1C758996" w14:textId="77777777" w:rsidR="00F26D62" w:rsidRPr="002D66C3" w:rsidRDefault="00F26D62">
      <w:pPr>
        <w:rPr>
          <w:rFonts w:ascii="Times New Roman" w:hAnsi="Times New Roman" w:cs="Times New Roman"/>
          <w:sz w:val="28"/>
          <w:szCs w:val="28"/>
        </w:rPr>
      </w:pPr>
    </w:p>
    <w:sectPr w:rsidR="00F26D62" w:rsidRPr="002D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34"/>
    <w:rsid w:val="00014595"/>
    <w:rsid w:val="00071128"/>
    <w:rsid w:val="00092462"/>
    <w:rsid w:val="000B7821"/>
    <w:rsid w:val="0011443D"/>
    <w:rsid w:val="00125CF2"/>
    <w:rsid w:val="00126C7F"/>
    <w:rsid w:val="00180631"/>
    <w:rsid w:val="001C39D3"/>
    <w:rsid w:val="00210B92"/>
    <w:rsid w:val="0025266D"/>
    <w:rsid w:val="002D66C3"/>
    <w:rsid w:val="002F38AD"/>
    <w:rsid w:val="00304FE9"/>
    <w:rsid w:val="0033055B"/>
    <w:rsid w:val="00344FEA"/>
    <w:rsid w:val="003673BA"/>
    <w:rsid w:val="00391FC4"/>
    <w:rsid w:val="003F3540"/>
    <w:rsid w:val="003F39C3"/>
    <w:rsid w:val="003F41EB"/>
    <w:rsid w:val="00407F21"/>
    <w:rsid w:val="00412A21"/>
    <w:rsid w:val="00431423"/>
    <w:rsid w:val="00472F73"/>
    <w:rsid w:val="00484B40"/>
    <w:rsid w:val="004B6154"/>
    <w:rsid w:val="004C1D83"/>
    <w:rsid w:val="004D02C9"/>
    <w:rsid w:val="00516C1D"/>
    <w:rsid w:val="00565FCD"/>
    <w:rsid w:val="00582E37"/>
    <w:rsid w:val="00593299"/>
    <w:rsid w:val="005D1C1A"/>
    <w:rsid w:val="005D573B"/>
    <w:rsid w:val="005E1FA6"/>
    <w:rsid w:val="0065621F"/>
    <w:rsid w:val="00660499"/>
    <w:rsid w:val="00666B23"/>
    <w:rsid w:val="00673D10"/>
    <w:rsid w:val="006E7256"/>
    <w:rsid w:val="007076DA"/>
    <w:rsid w:val="00712B2A"/>
    <w:rsid w:val="00713813"/>
    <w:rsid w:val="007A53CE"/>
    <w:rsid w:val="007C249B"/>
    <w:rsid w:val="007D4DE3"/>
    <w:rsid w:val="007E16AE"/>
    <w:rsid w:val="00801C7E"/>
    <w:rsid w:val="00823C0B"/>
    <w:rsid w:val="00837C8E"/>
    <w:rsid w:val="008754F6"/>
    <w:rsid w:val="0088116C"/>
    <w:rsid w:val="00881F72"/>
    <w:rsid w:val="008B429C"/>
    <w:rsid w:val="008B5231"/>
    <w:rsid w:val="008B68DF"/>
    <w:rsid w:val="008C00B4"/>
    <w:rsid w:val="008F6B83"/>
    <w:rsid w:val="00927944"/>
    <w:rsid w:val="0093798E"/>
    <w:rsid w:val="009614E0"/>
    <w:rsid w:val="009979C8"/>
    <w:rsid w:val="009A5495"/>
    <w:rsid w:val="00A25302"/>
    <w:rsid w:val="00A27253"/>
    <w:rsid w:val="00AF0234"/>
    <w:rsid w:val="00B20EF3"/>
    <w:rsid w:val="00BA4C74"/>
    <w:rsid w:val="00BE74C3"/>
    <w:rsid w:val="00BF2966"/>
    <w:rsid w:val="00C002E8"/>
    <w:rsid w:val="00C62226"/>
    <w:rsid w:val="00C81C3A"/>
    <w:rsid w:val="00CB2031"/>
    <w:rsid w:val="00D00FB5"/>
    <w:rsid w:val="00D04555"/>
    <w:rsid w:val="00D363CE"/>
    <w:rsid w:val="00D46855"/>
    <w:rsid w:val="00D646D1"/>
    <w:rsid w:val="00D83D81"/>
    <w:rsid w:val="00E00166"/>
    <w:rsid w:val="00E07277"/>
    <w:rsid w:val="00E22AA9"/>
    <w:rsid w:val="00EB5F89"/>
    <w:rsid w:val="00EF425B"/>
    <w:rsid w:val="00F0257F"/>
    <w:rsid w:val="00F26D62"/>
    <w:rsid w:val="00F54777"/>
    <w:rsid w:val="00F64082"/>
    <w:rsid w:val="00FB45E7"/>
    <w:rsid w:val="00FC672B"/>
    <w:rsid w:val="00FC72DA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25F8"/>
  <w15:chartTrackingRefBased/>
  <w15:docId w15:val="{36D4CAB2-A6E0-4714-A674-FA716D54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veta1428/MV-year2-sem4-Lab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B226-D746-450E-B996-EB2E3139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75</cp:revision>
  <dcterms:created xsi:type="dcterms:W3CDTF">2022-04-10T11:36:00Z</dcterms:created>
  <dcterms:modified xsi:type="dcterms:W3CDTF">2022-04-10T14:02:00Z</dcterms:modified>
</cp:coreProperties>
</file>