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F6B" w:rsidRPr="00571F6B" w:rsidRDefault="00571F6B" w:rsidP="00571F6B">
      <w:pPr>
        <w:jc w:val="center"/>
        <w:rPr>
          <w:b/>
          <w:sz w:val="28"/>
        </w:rPr>
      </w:pPr>
      <w:r w:rsidRPr="00571F6B">
        <w:rPr>
          <w:b/>
          <w:sz w:val="28"/>
        </w:rPr>
        <w:t>Бизнес-план: Студия маникюра «Элегантные Ногти»</w:t>
      </w:r>
    </w:p>
    <w:p w:rsidR="00571F6B" w:rsidRDefault="00571F6B" w:rsidP="00571F6B">
      <w:r>
        <w:t>Наименование проекта: Студия маникюра «Элегантные Ногти»</w:t>
      </w:r>
    </w:p>
    <w:p w:rsidR="00571F6B" w:rsidRDefault="00571F6B" w:rsidP="00571F6B">
      <w:r>
        <w:t>ФИО инициатора: Михайлова Елизавета Алексеевна</w:t>
      </w:r>
    </w:p>
    <w:p w:rsidR="00571F6B" w:rsidRDefault="00571F6B" w:rsidP="00571F6B">
      <w:r>
        <w:t>Организационно-правовая форма: ИП (Индивидуальный предприниматель)</w:t>
      </w:r>
    </w:p>
    <w:p w:rsidR="00571F6B" w:rsidRDefault="00571F6B" w:rsidP="00571F6B">
      <w:r>
        <w:t>Адрес: г. Казань, ул. Баумана, 30</w:t>
      </w:r>
    </w:p>
    <w:p w:rsidR="00571F6B" w:rsidRDefault="00571F6B" w:rsidP="00571F6B">
      <w:r>
        <w:t>ОКВЭД: 96.02.1 — Деятельность маникюрных и педикюрных салонов</w:t>
      </w:r>
    </w:p>
    <w:p w:rsidR="00571F6B" w:rsidRDefault="00571F6B" w:rsidP="00571F6B">
      <w:r>
        <w:t>Общая стоимость проекта: 700 000 руб.</w:t>
      </w:r>
    </w:p>
    <w:p w:rsidR="00571F6B" w:rsidRDefault="00571F6B" w:rsidP="00571F6B">
      <w:r>
        <w:t>Год: 2025</w:t>
      </w:r>
    </w:p>
    <w:p w:rsidR="00571F6B" w:rsidRPr="00571F6B" w:rsidRDefault="00571F6B" w:rsidP="00571F6B">
      <w:pPr>
        <w:jc w:val="center"/>
        <w:rPr>
          <w:b/>
        </w:rPr>
      </w:pPr>
      <w:r w:rsidRPr="00571F6B">
        <w:rPr>
          <w:b/>
        </w:rPr>
        <w:t>1. Общее положение</w:t>
      </w:r>
    </w:p>
    <w:p w:rsidR="00571F6B" w:rsidRDefault="00571F6B" w:rsidP="00571F6B">
      <w:r>
        <w:t>Название проекта: Открытие студии маникюра «Элегантные Ногти».</w:t>
      </w:r>
    </w:p>
    <w:p w:rsidR="00571F6B" w:rsidRDefault="00571F6B" w:rsidP="00571F6B">
      <w:r>
        <w:t>Дата регистрации: 01.03.2026</w:t>
      </w:r>
      <w:r>
        <w:t>.</w:t>
      </w:r>
    </w:p>
    <w:p w:rsidR="00571F6B" w:rsidRDefault="00571F6B" w:rsidP="00571F6B">
      <w:r>
        <w:t>Основные виды деятельности: маникюр, педикюр, покрытие гель-лаком, дизайн ногтей, наращивание.</w:t>
      </w:r>
    </w:p>
    <w:p w:rsidR="00571F6B" w:rsidRDefault="00571F6B" w:rsidP="00571F6B">
      <w:r>
        <w:t>Общая стоимость проекта: 700 000 руб.</w:t>
      </w:r>
    </w:p>
    <w:p w:rsidR="00571F6B" w:rsidRDefault="00571F6B" w:rsidP="00571F6B"/>
    <w:p w:rsidR="00571F6B" w:rsidRPr="0076330B" w:rsidRDefault="00571F6B" w:rsidP="0076330B">
      <w:pPr>
        <w:jc w:val="center"/>
        <w:rPr>
          <w:b/>
        </w:rPr>
      </w:pPr>
      <w:r w:rsidRPr="0076330B">
        <w:rPr>
          <w:b/>
        </w:rPr>
        <w:t>2. Описание услуг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1F6B" w:rsidTr="00571F6B">
        <w:tc>
          <w:tcPr>
            <w:tcW w:w="3115" w:type="dxa"/>
          </w:tcPr>
          <w:p w:rsidR="00571F6B" w:rsidRDefault="0076330B" w:rsidP="00571F6B">
            <w:r>
              <w:t>№</w:t>
            </w:r>
          </w:p>
        </w:tc>
        <w:tc>
          <w:tcPr>
            <w:tcW w:w="3115" w:type="dxa"/>
          </w:tcPr>
          <w:p w:rsidR="00571F6B" w:rsidRDefault="0076330B" w:rsidP="00571F6B">
            <w:r>
              <w:t>Наименование</w:t>
            </w:r>
          </w:p>
        </w:tc>
        <w:tc>
          <w:tcPr>
            <w:tcW w:w="3115" w:type="dxa"/>
          </w:tcPr>
          <w:p w:rsidR="00571F6B" w:rsidRDefault="0076330B" w:rsidP="00571F6B">
            <w:r>
              <w:t>Сумма</w:t>
            </w:r>
            <w:r w:rsidR="000C420C">
              <w:t xml:space="preserve"> </w:t>
            </w:r>
            <w:r w:rsidR="000C420C">
              <w:t>(руб.)</w:t>
            </w:r>
          </w:p>
        </w:tc>
      </w:tr>
      <w:tr w:rsidR="00571F6B" w:rsidTr="00571F6B">
        <w:tc>
          <w:tcPr>
            <w:tcW w:w="3115" w:type="dxa"/>
          </w:tcPr>
          <w:p w:rsidR="00571F6B" w:rsidRDefault="0076330B" w:rsidP="00571F6B">
            <w:r>
              <w:t>1</w:t>
            </w:r>
          </w:p>
        </w:tc>
        <w:tc>
          <w:tcPr>
            <w:tcW w:w="3115" w:type="dxa"/>
          </w:tcPr>
          <w:p w:rsidR="00571F6B" w:rsidRDefault="0076330B" w:rsidP="00571F6B">
            <w:r>
              <w:t>Классический маникюр</w:t>
            </w:r>
          </w:p>
        </w:tc>
        <w:tc>
          <w:tcPr>
            <w:tcW w:w="3115" w:type="dxa"/>
          </w:tcPr>
          <w:p w:rsidR="0076330B" w:rsidRDefault="0076330B" w:rsidP="00571F6B">
            <w:r>
              <w:t>800</w:t>
            </w:r>
          </w:p>
        </w:tc>
      </w:tr>
      <w:tr w:rsidR="00571F6B" w:rsidTr="00571F6B">
        <w:tc>
          <w:tcPr>
            <w:tcW w:w="3115" w:type="dxa"/>
          </w:tcPr>
          <w:p w:rsidR="00571F6B" w:rsidRDefault="0076330B" w:rsidP="00571F6B">
            <w:r>
              <w:t>2</w:t>
            </w:r>
          </w:p>
        </w:tc>
        <w:tc>
          <w:tcPr>
            <w:tcW w:w="3115" w:type="dxa"/>
          </w:tcPr>
          <w:p w:rsidR="00571F6B" w:rsidRDefault="0076330B" w:rsidP="00571F6B">
            <w:r>
              <w:t>Маникюр + покрытие гель-лаком</w:t>
            </w:r>
          </w:p>
        </w:tc>
        <w:tc>
          <w:tcPr>
            <w:tcW w:w="3115" w:type="dxa"/>
          </w:tcPr>
          <w:p w:rsidR="00571F6B" w:rsidRDefault="0076330B" w:rsidP="00571F6B">
            <w:r>
              <w:t>1500</w:t>
            </w:r>
          </w:p>
        </w:tc>
      </w:tr>
      <w:tr w:rsidR="00571F6B" w:rsidTr="00571F6B">
        <w:tc>
          <w:tcPr>
            <w:tcW w:w="3115" w:type="dxa"/>
          </w:tcPr>
          <w:p w:rsidR="00571F6B" w:rsidRDefault="0076330B" w:rsidP="00571F6B">
            <w:r>
              <w:t>3</w:t>
            </w:r>
          </w:p>
        </w:tc>
        <w:tc>
          <w:tcPr>
            <w:tcW w:w="3115" w:type="dxa"/>
          </w:tcPr>
          <w:p w:rsidR="00571F6B" w:rsidRDefault="0076330B" w:rsidP="00571F6B">
            <w:r>
              <w:t>Педикюр</w:t>
            </w:r>
          </w:p>
        </w:tc>
        <w:tc>
          <w:tcPr>
            <w:tcW w:w="3115" w:type="dxa"/>
          </w:tcPr>
          <w:p w:rsidR="00571F6B" w:rsidRDefault="0076330B" w:rsidP="00571F6B">
            <w:r>
              <w:t>1200</w:t>
            </w:r>
          </w:p>
        </w:tc>
      </w:tr>
      <w:tr w:rsidR="00571F6B" w:rsidTr="00571F6B">
        <w:tc>
          <w:tcPr>
            <w:tcW w:w="3115" w:type="dxa"/>
          </w:tcPr>
          <w:p w:rsidR="00571F6B" w:rsidRDefault="0076330B" w:rsidP="00571F6B">
            <w:r>
              <w:t>4</w:t>
            </w:r>
          </w:p>
        </w:tc>
        <w:tc>
          <w:tcPr>
            <w:tcW w:w="3115" w:type="dxa"/>
          </w:tcPr>
          <w:p w:rsidR="00571F6B" w:rsidRDefault="0076330B" w:rsidP="00571F6B">
            <w:r>
              <w:t>Дизайн ногтей (1 ноготь)</w:t>
            </w:r>
          </w:p>
        </w:tc>
        <w:tc>
          <w:tcPr>
            <w:tcW w:w="3115" w:type="dxa"/>
          </w:tcPr>
          <w:p w:rsidR="00571F6B" w:rsidRDefault="0076330B" w:rsidP="00571F6B">
            <w:r>
              <w:t>100</w:t>
            </w:r>
          </w:p>
        </w:tc>
      </w:tr>
      <w:tr w:rsidR="00571F6B" w:rsidTr="00571F6B">
        <w:tc>
          <w:tcPr>
            <w:tcW w:w="3115" w:type="dxa"/>
          </w:tcPr>
          <w:p w:rsidR="00571F6B" w:rsidRDefault="0076330B" w:rsidP="00571F6B">
            <w:r>
              <w:t>5</w:t>
            </w:r>
          </w:p>
        </w:tc>
        <w:tc>
          <w:tcPr>
            <w:tcW w:w="3115" w:type="dxa"/>
          </w:tcPr>
          <w:p w:rsidR="00571F6B" w:rsidRDefault="0076330B" w:rsidP="00571F6B">
            <w:r>
              <w:t>Наращивание ногтей</w:t>
            </w:r>
          </w:p>
        </w:tc>
        <w:tc>
          <w:tcPr>
            <w:tcW w:w="3115" w:type="dxa"/>
          </w:tcPr>
          <w:p w:rsidR="00571F6B" w:rsidRDefault="0076330B" w:rsidP="00571F6B">
            <w:r>
              <w:t>2500</w:t>
            </w:r>
          </w:p>
        </w:tc>
      </w:tr>
    </w:tbl>
    <w:p w:rsidR="00571F6B" w:rsidRDefault="00571F6B" w:rsidP="00571F6B"/>
    <w:p w:rsidR="00571F6B" w:rsidRPr="000C420C" w:rsidRDefault="000C420C" w:rsidP="000C420C">
      <w:pPr>
        <w:jc w:val="center"/>
        <w:rPr>
          <w:b/>
        </w:rPr>
      </w:pPr>
      <w:r w:rsidRPr="000C420C">
        <w:rPr>
          <w:b/>
        </w:rPr>
        <w:t>3. Расчёт стоимости проекта</w:t>
      </w:r>
    </w:p>
    <w:p w:rsidR="000C420C" w:rsidRDefault="000C420C" w:rsidP="00571F6B">
      <w:r>
        <w:t>Первоначальные расходы: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8"/>
        <w:gridCol w:w="3098"/>
        <w:gridCol w:w="3098"/>
      </w:tblGrid>
      <w:tr w:rsidR="000C420C" w:rsidTr="000C420C">
        <w:trPr>
          <w:trHeight w:val="318"/>
        </w:trPr>
        <w:tc>
          <w:tcPr>
            <w:tcW w:w="3098" w:type="dxa"/>
          </w:tcPr>
          <w:p w:rsidR="000C420C" w:rsidRDefault="000C420C" w:rsidP="000C420C">
            <w:r>
              <w:t>№</w:t>
            </w:r>
          </w:p>
        </w:tc>
        <w:tc>
          <w:tcPr>
            <w:tcW w:w="3098" w:type="dxa"/>
          </w:tcPr>
          <w:p w:rsidR="000C420C" w:rsidRDefault="000C420C" w:rsidP="000C420C">
            <w:r>
              <w:t>Наименование</w:t>
            </w:r>
          </w:p>
        </w:tc>
        <w:tc>
          <w:tcPr>
            <w:tcW w:w="3098" w:type="dxa"/>
          </w:tcPr>
          <w:p w:rsidR="000C420C" w:rsidRDefault="000C420C" w:rsidP="000C420C">
            <w:r>
              <w:t>Цена (руб.)</w:t>
            </w:r>
          </w:p>
        </w:tc>
      </w:tr>
      <w:tr w:rsidR="000C420C" w:rsidTr="000C420C">
        <w:trPr>
          <w:trHeight w:val="301"/>
        </w:trPr>
        <w:tc>
          <w:tcPr>
            <w:tcW w:w="3098" w:type="dxa"/>
          </w:tcPr>
          <w:p w:rsidR="000C420C" w:rsidRDefault="000C420C" w:rsidP="000C420C">
            <w:r>
              <w:t>1</w:t>
            </w:r>
          </w:p>
        </w:tc>
        <w:tc>
          <w:tcPr>
            <w:tcW w:w="3098" w:type="dxa"/>
          </w:tcPr>
          <w:p w:rsidR="000C420C" w:rsidRDefault="000C420C" w:rsidP="000C420C">
            <w:r>
              <w:t>Регистрация ИП</w:t>
            </w:r>
          </w:p>
        </w:tc>
        <w:tc>
          <w:tcPr>
            <w:tcW w:w="3098" w:type="dxa"/>
          </w:tcPr>
          <w:p w:rsidR="000C420C" w:rsidRDefault="000C420C" w:rsidP="000C420C">
            <w:r>
              <w:t>5 000</w:t>
            </w:r>
          </w:p>
        </w:tc>
      </w:tr>
      <w:tr w:rsidR="000C420C" w:rsidTr="000C420C">
        <w:trPr>
          <w:trHeight w:val="956"/>
        </w:trPr>
        <w:tc>
          <w:tcPr>
            <w:tcW w:w="3098" w:type="dxa"/>
          </w:tcPr>
          <w:p w:rsidR="000C420C" w:rsidRDefault="000C420C" w:rsidP="000C420C">
            <w:r>
              <w:t>2</w:t>
            </w:r>
          </w:p>
        </w:tc>
        <w:tc>
          <w:tcPr>
            <w:tcW w:w="3098" w:type="dxa"/>
          </w:tcPr>
          <w:p w:rsidR="000C420C" w:rsidRDefault="000C420C" w:rsidP="000C420C">
            <w:r>
              <w:t>Ремонт помещения (30 кв. м)</w:t>
            </w:r>
          </w:p>
        </w:tc>
        <w:tc>
          <w:tcPr>
            <w:tcW w:w="3098" w:type="dxa"/>
          </w:tcPr>
          <w:p w:rsidR="000C420C" w:rsidRDefault="000C420C" w:rsidP="000C420C">
            <w:r>
              <w:t>200 000</w:t>
            </w:r>
          </w:p>
        </w:tc>
      </w:tr>
      <w:tr w:rsidR="000C420C" w:rsidTr="000C420C">
        <w:trPr>
          <w:trHeight w:val="1257"/>
        </w:trPr>
        <w:tc>
          <w:tcPr>
            <w:tcW w:w="3098" w:type="dxa"/>
          </w:tcPr>
          <w:p w:rsidR="000C420C" w:rsidRDefault="000C420C" w:rsidP="000C420C">
            <w:r>
              <w:t>3</w:t>
            </w:r>
          </w:p>
        </w:tc>
        <w:tc>
          <w:tcPr>
            <w:tcW w:w="3098" w:type="dxa"/>
          </w:tcPr>
          <w:p w:rsidR="000C420C" w:rsidRDefault="000C420C" w:rsidP="000C420C">
            <w:r>
              <w:t>Оборудование (столы, кресла, лампа, инструменты)</w:t>
            </w:r>
          </w:p>
        </w:tc>
        <w:tc>
          <w:tcPr>
            <w:tcW w:w="3098" w:type="dxa"/>
          </w:tcPr>
          <w:p w:rsidR="000C420C" w:rsidRDefault="000C420C" w:rsidP="000C420C">
            <w:r>
              <w:t>150 000</w:t>
            </w:r>
          </w:p>
        </w:tc>
      </w:tr>
      <w:tr w:rsidR="000C420C" w:rsidTr="000C420C">
        <w:trPr>
          <w:trHeight w:val="1257"/>
        </w:trPr>
        <w:tc>
          <w:tcPr>
            <w:tcW w:w="3098" w:type="dxa"/>
          </w:tcPr>
          <w:p w:rsidR="000C420C" w:rsidRDefault="000C420C" w:rsidP="000C420C">
            <w:r>
              <w:t>4</w:t>
            </w:r>
          </w:p>
        </w:tc>
        <w:tc>
          <w:tcPr>
            <w:tcW w:w="3098" w:type="dxa"/>
          </w:tcPr>
          <w:p w:rsidR="000C420C" w:rsidRDefault="000C420C" w:rsidP="000C420C">
            <w:r>
              <w:t>Закупка материалов (лаки, гели, средства)</w:t>
            </w:r>
          </w:p>
        </w:tc>
        <w:tc>
          <w:tcPr>
            <w:tcW w:w="3098" w:type="dxa"/>
          </w:tcPr>
          <w:p w:rsidR="000C420C" w:rsidRDefault="000C420C" w:rsidP="000C420C">
            <w:r>
              <w:t>100 000</w:t>
            </w:r>
          </w:p>
        </w:tc>
      </w:tr>
      <w:tr w:rsidR="000C420C" w:rsidTr="000C420C">
        <w:trPr>
          <w:trHeight w:val="619"/>
        </w:trPr>
        <w:tc>
          <w:tcPr>
            <w:tcW w:w="3098" w:type="dxa"/>
          </w:tcPr>
          <w:p w:rsidR="000C420C" w:rsidRDefault="000C420C" w:rsidP="000C420C">
            <w:r>
              <w:lastRenderedPageBreak/>
              <w:t>5</w:t>
            </w:r>
          </w:p>
        </w:tc>
        <w:tc>
          <w:tcPr>
            <w:tcW w:w="3098" w:type="dxa"/>
          </w:tcPr>
          <w:p w:rsidR="000C420C" w:rsidRDefault="000C420C" w:rsidP="000C420C">
            <w:r>
              <w:t>Реклама на запуск</w:t>
            </w:r>
          </w:p>
        </w:tc>
        <w:tc>
          <w:tcPr>
            <w:tcW w:w="3098" w:type="dxa"/>
          </w:tcPr>
          <w:p w:rsidR="000C420C" w:rsidRDefault="000C420C" w:rsidP="000C420C">
            <w:r>
              <w:t>50 000</w:t>
            </w:r>
          </w:p>
        </w:tc>
      </w:tr>
      <w:tr w:rsidR="000C420C" w:rsidTr="000C420C">
        <w:trPr>
          <w:trHeight w:val="318"/>
        </w:trPr>
        <w:tc>
          <w:tcPr>
            <w:tcW w:w="3098" w:type="dxa"/>
          </w:tcPr>
          <w:p w:rsidR="000C420C" w:rsidRDefault="000C420C" w:rsidP="000C420C">
            <w:r>
              <w:t>6</w:t>
            </w:r>
          </w:p>
        </w:tc>
        <w:tc>
          <w:tcPr>
            <w:tcW w:w="3098" w:type="dxa"/>
          </w:tcPr>
          <w:p w:rsidR="000C420C" w:rsidRDefault="000C420C" w:rsidP="000C420C">
            <w:r>
              <w:t xml:space="preserve">Сайт и </w:t>
            </w:r>
            <w:proofErr w:type="spellStart"/>
            <w:r>
              <w:t>соцсети</w:t>
            </w:r>
            <w:proofErr w:type="spellEnd"/>
          </w:p>
        </w:tc>
        <w:tc>
          <w:tcPr>
            <w:tcW w:w="3098" w:type="dxa"/>
          </w:tcPr>
          <w:p w:rsidR="000C420C" w:rsidRDefault="000C420C" w:rsidP="000C420C">
            <w:r>
              <w:t>30 000</w:t>
            </w:r>
          </w:p>
        </w:tc>
      </w:tr>
      <w:tr w:rsidR="000C420C" w:rsidTr="000C420C">
        <w:trPr>
          <w:trHeight w:val="301"/>
        </w:trPr>
        <w:tc>
          <w:tcPr>
            <w:tcW w:w="3098" w:type="dxa"/>
          </w:tcPr>
          <w:p w:rsidR="000C420C" w:rsidRDefault="000C420C" w:rsidP="000C420C">
            <w:r>
              <w:t>7</w:t>
            </w:r>
          </w:p>
        </w:tc>
        <w:tc>
          <w:tcPr>
            <w:tcW w:w="3098" w:type="dxa"/>
          </w:tcPr>
          <w:p w:rsidR="000C420C" w:rsidRDefault="000C420C" w:rsidP="000C420C">
            <w:r>
              <w:t>Прочие расходы</w:t>
            </w:r>
          </w:p>
        </w:tc>
        <w:tc>
          <w:tcPr>
            <w:tcW w:w="3098" w:type="dxa"/>
          </w:tcPr>
          <w:p w:rsidR="000C420C" w:rsidRDefault="000C420C" w:rsidP="000C420C">
            <w:r>
              <w:t>15 000</w:t>
            </w:r>
          </w:p>
        </w:tc>
      </w:tr>
    </w:tbl>
    <w:p w:rsidR="000C420C" w:rsidRDefault="000C420C" w:rsidP="00571F6B">
      <w:bookmarkStart w:id="0" w:name="_GoBack"/>
      <w:bookmarkEnd w:id="0"/>
    </w:p>
    <w:p w:rsidR="000C420C" w:rsidRDefault="000C420C" w:rsidP="00571F6B">
      <w:r>
        <w:t>Итог: 550 000 руб.</w:t>
      </w:r>
    </w:p>
    <w:p w:rsidR="000C420C" w:rsidRDefault="000C420C" w:rsidP="00571F6B">
      <w:r w:rsidRPr="000C420C">
        <w:t>Оставшиеся 150 000 руб. — резервный фонд на непредвиденные расходы.</w:t>
      </w:r>
    </w:p>
    <w:p w:rsidR="000C420C" w:rsidRDefault="000C420C" w:rsidP="00571F6B"/>
    <w:p w:rsidR="000C420C" w:rsidRDefault="000C420C" w:rsidP="00571F6B">
      <w:r>
        <w:t>Ежемесячные расходы: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8"/>
        <w:gridCol w:w="3098"/>
        <w:gridCol w:w="3098"/>
      </w:tblGrid>
      <w:tr w:rsidR="000C420C" w:rsidTr="001B0B7A">
        <w:trPr>
          <w:trHeight w:val="318"/>
        </w:trPr>
        <w:tc>
          <w:tcPr>
            <w:tcW w:w="3098" w:type="dxa"/>
          </w:tcPr>
          <w:p w:rsidR="000C420C" w:rsidRDefault="000C420C" w:rsidP="001B0B7A">
            <w:r>
              <w:t>№</w:t>
            </w:r>
          </w:p>
        </w:tc>
        <w:tc>
          <w:tcPr>
            <w:tcW w:w="3098" w:type="dxa"/>
          </w:tcPr>
          <w:p w:rsidR="000C420C" w:rsidRDefault="000C420C" w:rsidP="001B0B7A">
            <w:r>
              <w:t>Наименование</w:t>
            </w:r>
          </w:p>
        </w:tc>
        <w:tc>
          <w:tcPr>
            <w:tcW w:w="3098" w:type="dxa"/>
          </w:tcPr>
          <w:p w:rsidR="000C420C" w:rsidRDefault="000C420C" w:rsidP="001B0B7A">
            <w:r>
              <w:t>Цена (руб.)</w:t>
            </w:r>
          </w:p>
        </w:tc>
      </w:tr>
      <w:tr w:rsidR="000C420C" w:rsidTr="001B0B7A">
        <w:trPr>
          <w:trHeight w:val="301"/>
        </w:trPr>
        <w:tc>
          <w:tcPr>
            <w:tcW w:w="3098" w:type="dxa"/>
          </w:tcPr>
          <w:p w:rsidR="000C420C" w:rsidRDefault="000C420C" w:rsidP="001B0B7A">
            <w:r>
              <w:t>1</w:t>
            </w:r>
          </w:p>
        </w:tc>
        <w:tc>
          <w:tcPr>
            <w:tcW w:w="3098" w:type="dxa"/>
          </w:tcPr>
          <w:p w:rsidR="000C420C" w:rsidRDefault="000C420C" w:rsidP="001B0B7A">
            <w:r>
              <w:t>Регистрация ИП</w:t>
            </w:r>
          </w:p>
        </w:tc>
        <w:tc>
          <w:tcPr>
            <w:tcW w:w="3098" w:type="dxa"/>
          </w:tcPr>
          <w:p w:rsidR="000C420C" w:rsidRDefault="000C420C" w:rsidP="001B0B7A">
            <w:r>
              <w:t>30</w:t>
            </w:r>
            <w:r>
              <w:t xml:space="preserve"> 000</w:t>
            </w:r>
          </w:p>
        </w:tc>
      </w:tr>
      <w:tr w:rsidR="000C420C" w:rsidTr="001B0B7A">
        <w:trPr>
          <w:trHeight w:val="956"/>
        </w:trPr>
        <w:tc>
          <w:tcPr>
            <w:tcW w:w="3098" w:type="dxa"/>
          </w:tcPr>
          <w:p w:rsidR="000C420C" w:rsidRDefault="000C420C" w:rsidP="001B0B7A">
            <w:r>
              <w:t>2</w:t>
            </w:r>
          </w:p>
        </w:tc>
        <w:tc>
          <w:tcPr>
            <w:tcW w:w="3098" w:type="dxa"/>
          </w:tcPr>
          <w:p w:rsidR="000C420C" w:rsidRDefault="000C420C" w:rsidP="001B0B7A">
            <w:r>
              <w:t>Ремонт помещения (30 кв. м)</w:t>
            </w:r>
          </w:p>
        </w:tc>
        <w:tc>
          <w:tcPr>
            <w:tcW w:w="3098" w:type="dxa"/>
          </w:tcPr>
          <w:p w:rsidR="000C420C" w:rsidRDefault="000C420C" w:rsidP="001B0B7A">
            <w:r>
              <w:t>5</w:t>
            </w:r>
            <w:r>
              <w:t xml:space="preserve"> 000</w:t>
            </w:r>
          </w:p>
        </w:tc>
      </w:tr>
      <w:tr w:rsidR="000C420C" w:rsidTr="001B0B7A">
        <w:trPr>
          <w:trHeight w:val="1257"/>
        </w:trPr>
        <w:tc>
          <w:tcPr>
            <w:tcW w:w="3098" w:type="dxa"/>
          </w:tcPr>
          <w:p w:rsidR="000C420C" w:rsidRDefault="000C420C" w:rsidP="001B0B7A">
            <w:r>
              <w:t>3</w:t>
            </w:r>
          </w:p>
        </w:tc>
        <w:tc>
          <w:tcPr>
            <w:tcW w:w="3098" w:type="dxa"/>
          </w:tcPr>
          <w:p w:rsidR="000C420C" w:rsidRDefault="000C420C" w:rsidP="001B0B7A">
            <w:r>
              <w:t>Оборудование (столы, кресла, лампа, инструменты)</w:t>
            </w:r>
          </w:p>
        </w:tc>
        <w:tc>
          <w:tcPr>
            <w:tcW w:w="3098" w:type="dxa"/>
          </w:tcPr>
          <w:p w:rsidR="000C420C" w:rsidRDefault="000C420C" w:rsidP="001B0B7A">
            <w:r>
              <w:t>2</w:t>
            </w:r>
            <w:r>
              <w:t xml:space="preserve"> 000</w:t>
            </w:r>
          </w:p>
        </w:tc>
      </w:tr>
      <w:tr w:rsidR="000C420C" w:rsidTr="001B0B7A">
        <w:trPr>
          <w:trHeight w:val="1257"/>
        </w:trPr>
        <w:tc>
          <w:tcPr>
            <w:tcW w:w="3098" w:type="dxa"/>
          </w:tcPr>
          <w:p w:rsidR="000C420C" w:rsidRDefault="000C420C" w:rsidP="001B0B7A">
            <w:r>
              <w:t>4</w:t>
            </w:r>
          </w:p>
        </w:tc>
        <w:tc>
          <w:tcPr>
            <w:tcW w:w="3098" w:type="dxa"/>
          </w:tcPr>
          <w:p w:rsidR="000C420C" w:rsidRDefault="000C420C" w:rsidP="001B0B7A">
            <w:r>
              <w:t>Закупка материалов (лаки, гели, средства)</w:t>
            </w:r>
          </w:p>
        </w:tc>
        <w:tc>
          <w:tcPr>
            <w:tcW w:w="3098" w:type="dxa"/>
          </w:tcPr>
          <w:p w:rsidR="000C420C" w:rsidRDefault="000C420C" w:rsidP="001B0B7A">
            <w:r>
              <w:t>12</w:t>
            </w:r>
            <w:r>
              <w:t>0 000</w:t>
            </w:r>
          </w:p>
        </w:tc>
      </w:tr>
      <w:tr w:rsidR="000C420C" w:rsidTr="001B0B7A">
        <w:trPr>
          <w:trHeight w:val="619"/>
        </w:trPr>
        <w:tc>
          <w:tcPr>
            <w:tcW w:w="3098" w:type="dxa"/>
          </w:tcPr>
          <w:p w:rsidR="000C420C" w:rsidRDefault="000C420C" w:rsidP="001B0B7A">
            <w:r>
              <w:t>5</w:t>
            </w:r>
          </w:p>
        </w:tc>
        <w:tc>
          <w:tcPr>
            <w:tcW w:w="3098" w:type="dxa"/>
          </w:tcPr>
          <w:p w:rsidR="000C420C" w:rsidRDefault="000C420C" w:rsidP="001B0B7A">
            <w:r>
              <w:t>Реклама на запуск</w:t>
            </w:r>
          </w:p>
        </w:tc>
        <w:tc>
          <w:tcPr>
            <w:tcW w:w="3098" w:type="dxa"/>
          </w:tcPr>
          <w:p w:rsidR="000C420C" w:rsidRDefault="000C420C" w:rsidP="001B0B7A">
            <w:r>
              <w:t>36</w:t>
            </w:r>
            <w:r>
              <w:t xml:space="preserve"> 000</w:t>
            </w:r>
          </w:p>
        </w:tc>
      </w:tr>
      <w:tr w:rsidR="000C420C" w:rsidTr="001B0B7A">
        <w:trPr>
          <w:trHeight w:val="318"/>
        </w:trPr>
        <w:tc>
          <w:tcPr>
            <w:tcW w:w="3098" w:type="dxa"/>
          </w:tcPr>
          <w:p w:rsidR="000C420C" w:rsidRDefault="000C420C" w:rsidP="001B0B7A">
            <w:r>
              <w:t>6</w:t>
            </w:r>
          </w:p>
        </w:tc>
        <w:tc>
          <w:tcPr>
            <w:tcW w:w="3098" w:type="dxa"/>
          </w:tcPr>
          <w:p w:rsidR="000C420C" w:rsidRDefault="000C420C" w:rsidP="001B0B7A">
            <w:r>
              <w:t xml:space="preserve">Сайт и </w:t>
            </w:r>
            <w:proofErr w:type="spellStart"/>
            <w:r>
              <w:t>соцсети</w:t>
            </w:r>
            <w:proofErr w:type="spellEnd"/>
          </w:p>
        </w:tc>
        <w:tc>
          <w:tcPr>
            <w:tcW w:w="3098" w:type="dxa"/>
          </w:tcPr>
          <w:p w:rsidR="000C420C" w:rsidRDefault="000C420C" w:rsidP="001B0B7A">
            <w:r>
              <w:t>30 000</w:t>
            </w:r>
          </w:p>
        </w:tc>
      </w:tr>
      <w:tr w:rsidR="000C420C" w:rsidTr="001B0B7A">
        <w:trPr>
          <w:trHeight w:val="301"/>
        </w:trPr>
        <w:tc>
          <w:tcPr>
            <w:tcW w:w="3098" w:type="dxa"/>
          </w:tcPr>
          <w:p w:rsidR="000C420C" w:rsidRDefault="000C420C" w:rsidP="001B0B7A">
            <w:r>
              <w:t>7</w:t>
            </w:r>
          </w:p>
        </w:tc>
        <w:tc>
          <w:tcPr>
            <w:tcW w:w="3098" w:type="dxa"/>
          </w:tcPr>
          <w:p w:rsidR="000C420C" w:rsidRDefault="000C420C" w:rsidP="001B0B7A">
            <w:r>
              <w:t>Прочие расходы</w:t>
            </w:r>
          </w:p>
        </w:tc>
        <w:tc>
          <w:tcPr>
            <w:tcW w:w="3098" w:type="dxa"/>
          </w:tcPr>
          <w:p w:rsidR="000C420C" w:rsidRDefault="000C420C" w:rsidP="001B0B7A">
            <w:r>
              <w:t>15 000</w:t>
            </w:r>
          </w:p>
        </w:tc>
      </w:tr>
    </w:tbl>
    <w:p w:rsidR="000C420C" w:rsidRPr="00571F6B" w:rsidRDefault="000C420C" w:rsidP="00571F6B"/>
    <w:sectPr w:rsidR="000C420C" w:rsidRPr="00571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F6B"/>
    <w:rsid w:val="000C420C"/>
    <w:rsid w:val="00571F6B"/>
    <w:rsid w:val="0076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55297"/>
  <w15:chartTrackingRefBased/>
  <w15:docId w15:val="{570B5A3E-A206-4FA5-A6A4-E33E1039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1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Прокопьева Светлана Алексеевна</dc:creator>
  <cp:keywords/>
  <dc:description/>
  <cp:lastModifiedBy>Прокопьева Светлана Алексеевна</cp:lastModifiedBy>
  <cp:revision>1</cp:revision>
  <dcterms:created xsi:type="dcterms:W3CDTF">2025-12-08T14:37:00Z</dcterms:created>
  <dcterms:modified xsi:type="dcterms:W3CDTF">2025-12-08T15:11:00Z</dcterms:modified>
</cp:coreProperties>
</file>