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ESP Error / Metrics Book Register</w:t>
      </w:r>
    </w:p>
    <w:p>
      <w:r>
        <w:t>ESP32-C6 diag HTTPS event log. Transport: 32 KB bucket-v1, 16-byte records. Updated for PM-01…49, SD-01…19 (0x5B V4), ~10 s health, eFuse-corrected chip temp.</w:t>
      </w:r>
    </w:p>
    <w:p>
      <w:pPr>
        <w:pStyle w:val="Heading1"/>
      </w:pPr>
      <w:r>
        <w:t>1.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Prefix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0x10</w:t>
            </w:r>
          </w:p>
        </w:tc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Provisioning / unknown CMD</w:t>
            </w:r>
          </w:p>
        </w:tc>
      </w:tr>
      <w:tr>
        <w:tc>
          <w:tcPr>
            <w:tcW w:type="dxa" w:w="2160"/>
          </w:tcPr>
          <w:p>
            <w:r>
              <w:t>UA</w:t>
            </w:r>
          </w:p>
        </w:tc>
        <w:tc>
          <w:tcPr>
            <w:tcW w:type="dxa" w:w="2160"/>
          </w:tcPr>
          <w:p>
            <w:r>
              <w:t>0x11</w:t>
            </w:r>
          </w:p>
        </w:tc>
        <w:tc>
          <w:tcPr>
            <w:tcW w:type="dxa" w:w="2160"/>
          </w:tcPr>
          <w:p>
            <w:r>
              <w:t>UA</w:t>
            </w:r>
          </w:p>
        </w:tc>
        <w:tc>
          <w:tcPr>
            <w:tcW w:type="dxa" w:w="2160"/>
          </w:tcPr>
          <w:p>
            <w:r>
              <w:t>UART / STM link</w:t>
            </w:r>
          </w:p>
        </w:tc>
      </w:tr>
      <w:tr>
        <w:tc>
          <w:tcPr>
            <w:tcW w:type="dxa" w:w="2160"/>
          </w:tcPr>
          <w:p>
            <w:r>
              <w:t>SP</w:t>
            </w:r>
          </w:p>
        </w:tc>
        <w:tc>
          <w:tcPr>
            <w:tcW w:type="dxa" w:w="2160"/>
          </w:tcPr>
          <w:p>
            <w:r>
              <w:t>0x12</w:t>
            </w:r>
          </w:p>
        </w:tc>
        <w:tc>
          <w:tcPr>
            <w:tcW w:type="dxa" w:w="2160"/>
          </w:tcPr>
          <w:p>
            <w:r>
              <w:t>SP</w:t>
            </w:r>
          </w:p>
        </w:tc>
        <w:tc>
          <w:tcPr>
            <w:tcW w:type="dxa" w:w="2160"/>
          </w:tcPr>
          <w:p>
            <w:r>
              <w:t>SPI / audio</w:t>
            </w:r>
          </w:p>
        </w:tc>
      </w:tr>
      <w:tr>
        <w:tc>
          <w:tcPr>
            <w:tcW w:type="dxa" w:w="2160"/>
          </w:tcPr>
          <w:p>
            <w:r>
              <w:t>WF</w:t>
            </w:r>
          </w:p>
        </w:tc>
        <w:tc>
          <w:tcPr>
            <w:tcW w:type="dxa" w:w="2160"/>
          </w:tcPr>
          <w:p>
            <w:r>
              <w:t>0x13</w:t>
            </w:r>
          </w:p>
        </w:tc>
        <w:tc>
          <w:tcPr>
            <w:tcW w:type="dxa" w:w="2160"/>
          </w:tcPr>
          <w:p>
            <w:r>
              <w:t>WF</w:t>
            </w:r>
          </w:p>
        </w:tc>
        <w:tc>
          <w:tcPr>
            <w:tcW w:type="dxa" w:w="2160"/>
          </w:tcPr>
          <w:p>
            <w:r>
              <w:t>WiFi</w:t>
            </w:r>
          </w:p>
        </w:tc>
      </w:tr>
      <w:tr>
        <w:tc>
          <w:tcPr>
            <w:tcW w:type="dxa" w:w="2160"/>
          </w:tcPr>
          <w:p>
            <w:r>
              <w:t>TL</w:t>
            </w:r>
          </w:p>
        </w:tc>
        <w:tc>
          <w:tcPr>
            <w:tcW w:type="dxa" w:w="2160"/>
          </w:tcPr>
          <w:p>
            <w:r>
              <w:t>0x14</w:t>
            </w:r>
          </w:p>
        </w:tc>
        <w:tc>
          <w:tcPr>
            <w:tcW w:type="dxa" w:w="2160"/>
          </w:tcPr>
          <w:p>
            <w:r>
              <w:t>TL</w:t>
            </w:r>
          </w:p>
        </w:tc>
        <w:tc>
          <w:tcPr>
            <w:tcW w:type="dxa" w:w="2160"/>
          </w:tcPr>
          <w:p>
            <w:r>
              <w:t>DNS / TLS / AWS path</w:t>
            </w:r>
          </w:p>
        </w:tc>
      </w:tr>
      <w:tr>
        <w:tc>
          <w:tcPr>
            <w:tcW w:type="dxa" w:w="2160"/>
          </w:tcPr>
          <w:p>
            <w:r>
              <w:t>MQ</w:t>
            </w:r>
          </w:p>
        </w:tc>
        <w:tc>
          <w:tcPr>
            <w:tcW w:type="dxa" w:w="2160"/>
          </w:tcPr>
          <w:p>
            <w:r>
              <w:t>0x15</w:t>
            </w:r>
          </w:p>
        </w:tc>
        <w:tc>
          <w:tcPr>
            <w:tcW w:type="dxa" w:w="2160"/>
          </w:tcPr>
          <w:p>
            <w:r>
              <w:t>MQ</w:t>
            </w:r>
          </w:p>
        </w:tc>
        <w:tc>
          <w:tcPr>
            <w:tcW w:type="dxa" w:w="2160"/>
          </w:tcPr>
          <w:p>
            <w:r>
              <w:t>MQTT</w:t>
            </w:r>
          </w:p>
        </w:tc>
      </w:tr>
      <w:tr>
        <w:tc>
          <w:tcPr>
            <w:tcW w:type="dxa" w:w="2160"/>
          </w:tcPr>
          <w:p>
            <w:r>
              <w:t>ES</w:t>
            </w:r>
          </w:p>
        </w:tc>
        <w:tc>
          <w:tcPr>
            <w:tcW w:type="dxa" w:w="2160"/>
          </w:tcPr>
          <w:p>
            <w:r>
              <w:t>0x16</w:t>
            </w:r>
          </w:p>
        </w:tc>
        <w:tc>
          <w:tcPr>
            <w:tcW w:type="dxa" w:w="2160"/>
          </w:tcPr>
          <w:p>
            <w:r>
              <w:t>ES</w:t>
            </w:r>
          </w:p>
        </w:tc>
        <w:tc>
          <w:tcPr>
            <w:tcW w:type="dxa" w:w="2160"/>
          </w:tcPr>
          <w:p>
            <w:r>
              <w:t>System / heap thresholds</w:t>
            </w:r>
          </w:p>
        </w:tc>
      </w:tr>
      <w:tr>
        <w:tc>
          <w:tcPr>
            <w:tcW w:type="dxa" w:w="2160"/>
          </w:tcPr>
          <w:p>
            <w:r>
              <w:t>OT</w:t>
            </w:r>
          </w:p>
        </w:tc>
        <w:tc>
          <w:tcPr>
            <w:tcW w:type="dxa" w:w="2160"/>
          </w:tcPr>
          <w:p>
            <w:r>
              <w:t>0x17</w:t>
            </w:r>
          </w:p>
        </w:tc>
        <w:tc>
          <w:tcPr>
            <w:tcW w:type="dxa" w:w="2160"/>
          </w:tcPr>
          <w:p>
            <w:r>
              <w:t>OT</w:t>
            </w:r>
          </w:p>
        </w:tc>
        <w:tc>
          <w:tcPr>
            <w:tcW w:type="dxa" w:w="2160"/>
          </w:tcPr>
          <w:p>
            <w:r>
              <w:t>OTA</w:t>
            </w:r>
          </w:p>
        </w:tc>
      </w:tr>
      <w:tr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0x18</w:t>
            </w:r>
          </w:p>
        </w:tc>
        <w:tc>
          <w:tcPr>
            <w:tcW w:type="dxa" w:w="2160"/>
          </w:tcPr>
          <w:p>
            <w:r>
              <w:t>PM</w:t>
            </w:r>
          </w:p>
        </w:tc>
        <w:tc>
          <w:tcPr>
            <w:tcW w:type="dxa" w:w="2160"/>
          </w:tcPr>
          <w:p>
            <w:r>
              <w:t>Continuous metrics ~10 s</w:t>
            </w:r>
          </w:p>
        </w:tc>
      </w:tr>
      <w:tr>
        <w:tc>
          <w:tcPr>
            <w:tcW w:type="dxa" w:w="2160"/>
          </w:tcPr>
          <w:p>
            <w:r>
              <w:t>SD</w:t>
            </w:r>
          </w:p>
        </w:tc>
        <w:tc>
          <w:tcPr>
            <w:tcW w:type="dxa" w:w="2160"/>
          </w:tcPr>
          <w:p>
            <w:r>
              <w:t>0x19</w:t>
            </w:r>
          </w:p>
        </w:tc>
        <w:tc>
          <w:tcPr>
            <w:tcW w:type="dxa" w:w="2160"/>
          </w:tcPr>
          <w:p>
            <w:r>
              <w:t>SD</w:t>
            </w:r>
          </w:p>
        </w:tc>
        <w:tc>
          <w:tcPr>
            <w:tcW w:type="dxa" w:w="2160"/>
          </w:tcPr>
          <w:p>
            <w:r>
              <w:t>STM 0x5B status chunks</w:t>
            </w:r>
          </w:p>
        </w:tc>
      </w:tr>
    </w:tbl>
    <w:p/>
    <w:p>
      <w:pPr>
        <w:pStyle w:val="Heading1"/>
      </w:pPr>
      <w:r>
        <w:t>2. PM-49 chip temperature</w:t>
      </w:r>
    </w:p>
    <w:p>
      <w:r>
        <w:t>PM-49 value = signed centi-°C (e.g. 3460 → 34.60 °C). IDF 5.1.6 stubs eFuse TSENS calib to 0; firmware reads ESP_EFUSE_TEMP_CALIB and applies corrected_C = raw_C − (deltaT/10) before storing PM-49.</w:t>
      </w:r>
    </w:p>
    <w:p>
      <w:pPr>
        <w:pStyle w:val="Heading1"/>
      </w:pPr>
      <w:r>
        <w:t>3. Continuous PM list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PM-01…03</w:t>
            </w:r>
          </w:p>
        </w:tc>
        <w:tc>
          <w:tcPr>
            <w:tcW w:type="dxa" w:w="4320"/>
          </w:tcPr>
          <w:p>
            <w:r>
              <w:t>Heap free / min / largest</w:t>
            </w:r>
          </w:p>
        </w:tc>
      </w:tr>
      <w:tr>
        <w:tc>
          <w:tcPr>
            <w:tcW w:type="dxa" w:w="4320"/>
          </w:tcPr>
          <w:p>
            <w:r>
              <w:t>PM-04,21–23,41–48</w:t>
            </w:r>
          </w:p>
        </w:tc>
        <w:tc>
          <w:tcPr>
            <w:tcW w:type="dxa" w:w="4320"/>
          </w:tcPr>
          <w:p>
            <w:r>
              <w:t>Per-task stack HWM</w:t>
            </w:r>
          </w:p>
        </w:tc>
      </w:tr>
      <w:tr>
        <w:tc>
          <w:tcPr>
            <w:tcW w:type="dxa" w:w="4320"/>
          </w:tcPr>
          <w:p>
            <w:r>
              <w:t>PM-05…28</w:t>
            </w:r>
          </w:p>
        </w:tc>
        <w:tc>
          <w:tcPr>
            <w:tcW w:type="dxa" w:w="4320"/>
          </w:tcPr>
          <w:p>
            <w:r>
              <w:t>RSSI, reconnects, link flags, ping/DNS/TLS</w:t>
            </w:r>
          </w:p>
        </w:tc>
      </w:tr>
      <w:tr>
        <w:tc>
          <w:tcPr>
            <w:tcW w:type="dxa" w:w="4320"/>
          </w:tcPr>
          <w:p>
            <w:r>
              <w:t>PM-29…37</w:t>
            </w:r>
          </w:p>
        </w:tc>
        <w:tc>
          <w:tcPr>
            <w:tcW w:type="dxa" w:w="4320"/>
          </w:tcPr>
          <w:p>
            <w:r>
              <w:t>SSID length + ASCII chunks</w:t>
            </w:r>
          </w:p>
        </w:tc>
      </w:tr>
      <w:tr>
        <w:tc>
          <w:tcPr>
            <w:tcW w:type="dxa" w:w="4320"/>
          </w:tcPr>
          <w:p>
            <w:r>
              <w:t>PM-38…40</w:t>
            </w:r>
          </w:p>
        </w:tc>
        <w:tc>
          <w:tcPr>
            <w:tcW w:type="dxa" w:w="4320"/>
          </w:tcPr>
          <w:p>
            <w:r>
              <w:t>Heap total / used / %</w:t>
            </w:r>
          </w:p>
        </w:tc>
      </w:tr>
      <w:tr>
        <w:tc>
          <w:tcPr>
            <w:tcW w:type="dxa" w:w="4320"/>
          </w:tcPr>
          <w:p>
            <w:r>
              <w:t>PM-49</w:t>
            </w:r>
          </w:p>
        </w:tc>
        <w:tc>
          <w:tcPr>
            <w:tcW w:type="dxa" w:w="4320"/>
          </w:tcPr>
          <w:p>
            <w:r>
              <w:t>ESP die temp centi-°C (eFuse-corrected)</w:t>
            </w:r>
          </w:p>
        </w:tc>
      </w:tr>
    </w:tbl>
    <w:p/>
    <w:p>
      <w:pPr>
        <w:pStyle w:val="Heading1"/>
      </w:pPr>
      <w:r>
        <w:t>4. STM 0x5B V4 → SD-01…19</w:t>
      </w:r>
    </w:p>
    <w:p>
      <w:r>
        <w:t>Wire: AA 4C 5B + 74-byte payload + CHK + 55. ESP accepts only LEN=0x4C. Store as 19 metric chunks; same event_time_s. Reassemble first 74 bytes. mcu_temp_c @71 (i16), mcu_temp_ok @73 — ignore temp if ok==0.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Bytes</w:t>
            </w:r>
          </w:p>
        </w:tc>
      </w:tr>
      <w:tr>
        <w:tc>
          <w:tcPr>
            <w:tcW w:type="dxa" w:w="4320"/>
          </w:tcPr>
          <w:p>
            <w:r>
              <w:t>SD-01…17</w:t>
            </w:r>
          </w:p>
        </w:tc>
        <w:tc>
          <w:tcPr>
            <w:tcW w:type="dxa" w:w="4320"/>
          </w:tcPr>
          <w:p>
            <w:r>
              <w:t>[0..67]</w:t>
            </w:r>
          </w:p>
        </w:tc>
      </w:tr>
      <w:tr>
        <w:tc>
          <w:tcPr>
            <w:tcW w:type="dxa" w:w="4320"/>
          </w:tcPr>
          <w:p>
            <w:r>
              <w:t>SD-18</w:t>
            </w:r>
          </w:p>
        </w:tc>
        <w:tc>
          <w:tcPr>
            <w:tcW w:type="dxa" w:w="4320"/>
          </w:tcPr>
          <w:p>
            <w:r>
              <w:t>[68..71] batt + mcu_temp_c lo</w:t>
            </w:r>
          </w:p>
        </w:tc>
      </w:tr>
      <w:tr>
        <w:tc>
          <w:tcPr>
            <w:tcW w:type="dxa" w:w="4320"/>
          </w:tcPr>
          <w:p>
            <w:r>
              <w:t>SD-19</w:t>
            </w:r>
          </w:p>
        </w:tc>
        <w:tc>
          <w:tcPr>
            <w:tcW w:type="dxa" w:w="4320"/>
          </w:tcPr>
          <w:p>
            <w:r>
              <w:t>[72..73] mcu_temp_c hi + ok + pad</w:t>
            </w:r>
          </w:p>
        </w:tc>
      </w:tr>
    </w:tbl>
    <w:p/>
    <w:p>
      <w:pPr>
        <w:pStyle w:val="Heading1"/>
      </w:pPr>
      <w:r>
        <w:t>5. Selected 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ES-09</w:t>
            </w:r>
          </w:p>
        </w:tc>
        <w:tc>
          <w:tcPr>
            <w:tcW w:type="dxa" w:w="4320"/>
          </w:tcPr>
          <w:p>
            <w:r>
              <w:t>Free heap &lt; 40 KB</w:t>
            </w:r>
          </w:p>
        </w:tc>
      </w:tr>
      <w:tr>
        <w:tc>
          <w:tcPr>
            <w:tcW w:type="dxa" w:w="4320"/>
          </w:tcPr>
          <w:p>
            <w:r>
              <w:t>ES-10</w:t>
            </w:r>
          </w:p>
        </w:tc>
        <w:tc>
          <w:tcPr>
            <w:tcW w:type="dxa" w:w="4320"/>
          </w:tcPr>
          <w:p>
            <w:r>
              <w:t>Min heap &lt; 32 KB</w:t>
            </w:r>
          </w:p>
        </w:tc>
      </w:tr>
      <w:tr>
        <w:tc>
          <w:tcPr>
            <w:tcW w:type="dxa" w:w="4320"/>
          </w:tcPr>
          <w:p>
            <w:r>
              <w:t>ES-11</w:t>
            </w:r>
          </w:p>
        </w:tc>
        <w:tc>
          <w:tcPr>
            <w:tcW w:type="dxa" w:w="4320"/>
          </w:tcPr>
          <w:p>
            <w:r>
              <w:t>mqtt_process stack HWM &lt; 512 B</w:t>
            </w:r>
          </w:p>
        </w:tc>
      </w:tr>
      <w:tr>
        <w:tc>
          <w:tcPr>
            <w:tcW w:type="dxa" w:w="4320"/>
          </w:tcPr>
          <w:p>
            <w:r>
              <w:t>TL-01…05</w:t>
            </w:r>
          </w:p>
        </w:tc>
        <w:tc>
          <w:tcPr>
            <w:tcW w:type="dxa" w:w="4320"/>
          </w:tcPr>
          <w:p>
            <w:r>
              <w:t>DNS / TLS / AWS path faults</w:t>
            </w:r>
          </w:p>
        </w:tc>
      </w:tr>
      <w:tr>
        <w:tc>
          <w:tcPr>
            <w:tcW w:type="dxa" w:w="4320"/>
          </w:tcPr>
          <w:p>
            <w:r>
              <w:t>MQ-01…10, MQ-23</w:t>
            </w:r>
          </w:p>
        </w:tc>
        <w:tc>
          <w:tcPr>
            <w:tcW w:type="dxa" w:w="4320"/>
          </w:tcPr>
          <w:p>
            <w:r>
              <w:t>MQTT connect / CONNACK / I/O / subscribe</w:t>
            </w:r>
          </w:p>
        </w:tc>
      </w:tr>
      <w:tr>
        <w:tc>
          <w:tcPr>
            <w:tcW w:type="dxa" w:w="4320"/>
          </w:tcPr>
          <w:p>
            <w:r>
              <w:t>OT-01…17</w:t>
            </w:r>
          </w:p>
        </w:tc>
        <w:tc>
          <w:tcPr>
            <w:tcW w:type="dxa" w:w="4320"/>
          </w:tcPr>
          <w:p>
            <w:r>
              <w:t>OTA download / image / partition</w:t>
            </w:r>
          </w:p>
        </w:tc>
      </w:tr>
      <w:tr>
        <w:tc>
          <w:tcPr>
            <w:tcW w:type="dxa" w:w="4320"/>
          </w:tcPr>
          <w:p>
            <w:r>
              <w:t>WF-01…03</w:t>
            </w:r>
          </w:p>
        </w:tc>
        <w:tc>
          <w:tcPr>
            <w:tcW w:type="dxa" w:w="4320"/>
          </w:tcPr>
          <w:p>
            <w:r>
              <w:t>WiFi disconnect / no AP / lost IP</w:t>
            </w:r>
          </w:p>
        </w:tc>
      </w:tr>
      <w:tr>
        <w:tc>
          <w:tcPr>
            <w:tcW w:type="dxa" w:w="4320"/>
          </w:tcPr>
          <w:p>
            <w:r>
              <w:t>UA-01/04/05</w:t>
            </w:r>
          </w:p>
        </w:tc>
        <w:tc>
          <w:tcPr>
            <w:tcW w:type="dxa" w:w="4320"/>
          </w:tcPr>
          <w:p>
            <w:r>
              <w:t>UART error / re-init / STM silence</w:t>
            </w:r>
          </w:p>
        </w:tc>
      </w:tr>
    </w:tbl>
    <w:p/>
    <w:p>
      <w:pPr>
        <w:pStyle w:val="Heading1"/>
      </w:pPr>
      <w:r>
        <w:t>6. Server checklist</w:t>
      </w:r>
    </w:p>
    <w:p>
      <w:pPr>
        <w:pStyle w:val="ListNumber"/>
      </w:pPr>
      <w:r>
        <w:t>Import CSV from DIAG_SERVER_REGISTRY.md (includes PM-49, SD-19).</w:t>
      </w:r>
    </w:p>
    <w:p>
      <w:pPr>
        <w:pStyle w:val="ListNumber"/>
      </w:pPr>
      <w:r>
        <w:t>Rebuild SD with 19 chunks / 74 bytes (not 16/63).</w:t>
      </w:r>
    </w:p>
    <w:p>
      <w:pPr>
        <w:pStyle w:val="ListNumber"/>
      </w:pPr>
      <w:r>
        <w:t>Decode PM-49 as signed centi-°C (already corrected on device).</w:t>
      </w:r>
    </w:p>
    <w:p>
      <w:pPr>
        <w:pStyle w:val="ListNumber"/>
      </w:pPr>
      <w:r>
        <w:t>Expect health metrics about every 10 s; flush poll remains 15 s.</w:t>
      </w:r>
    </w:p>
    <w:p/>
    <w:p>
      <w:r>
        <w:t>Also see: DIAG_HTTPS_SERVER_API.md, COMPONENT_DIAGNOSTIC_ANALYSIS.md, changes_02_10_26.md.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