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354" w:rsidRDefault="00F72354" w:rsidP="00F72354">
      <w:pPr>
        <w:pStyle w:val="StandardWeb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,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in, </w:t>
      </w:r>
      <w:proofErr w:type="spellStart"/>
      <w:r>
        <w:t>vehicula</w:t>
      </w:r>
      <w:proofErr w:type="spellEnd"/>
      <w:r>
        <w:t xml:space="preserve"> non </w:t>
      </w:r>
      <w:proofErr w:type="spellStart"/>
      <w:r>
        <w:t>purus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commodo </w:t>
      </w:r>
      <w:proofErr w:type="spellStart"/>
      <w:r>
        <w:t>dolor</w:t>
      </w:r>
      <w:proofErr w:type="spellEnd"/>
      <w:r>
        <w:t xml:space="preserve"> non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. Integer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, </w:t>
      </w:r>
      <w:proofErr w:type="spellStart"/>
      <w:r>
        <w:t>blandit</w:t>
      </w:r>
      <w:proofErr w:type="spellEnd"/>
      <w:r>
        <w:t xml:space="preserve"> non </w:t>
      </w:r>
      <w:proofErr w:type="spellStart"/>
      <w:r>
        <w:t>porta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,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ante,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. </w:t>
      </w:r>
    </w:p>
    <w:p w:rsidR="00F72354" w:rsidRDefault="00F72354" w:rsidP="00F72354">
      <w:pPr>
        <w:pStyle w:val="StandardWeb"/>
      </w:pPr>
      <w:bookmarkStart w:id="0" w:name="_GoBack"/>
      <w:bookmarkEnd w:id="0"/>
      <w:proofErr w:type="spellStart"/>
      <w:r>
        <w:t>Suspendisse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. Integer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a magna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,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,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magna.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in </w:t>
      </w:r>
      <w:proofErr w:type="spellStart"/>
      <w:r>
        <w:t>est.</w:t>
      </w:r>
      <w:proofErr w:type="spellEnd"/>
      <w:r>
        <w:t xml:space="preserve"> Maecenas </w:t>
      </w:r>
      <w:proofErr w:type="spellStart"/>
      <w:r>
        <w:t>eu</w:t>
      </w:r>
      <w:proofErr w:type="spellEnd"/>
      <w:r>
        <w:t xml:space="preserve"> </w:t>
      </w:r>
      <w:proofErr w:type="spellStart"/>
      <w:r>
        <w:t>ante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,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non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,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ex. Duis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a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fames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ante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in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,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,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</w:t>
      </w:r>
      <w:proofErr w:type="spellStart"/>
      <w:r>
        <w:t>tempus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, </w:t>
      </w:r>
      <w:proofErr w:type="spellStart"/>
      <w:r>
        <w:t>ac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a </w:t>
      </w:r>
      <w:proofErr w:type="spellStart"/>
      <w:r>
        <w:t>felis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. Duis </w:t>
      </w:r>
      <w:proofErr w:type="spellStart"/>
      <w:r>
        <w:t>suscipit</w:t>
      </w:r>
      <w:proofErr w:type="spellEnd"/>
      <w:r>
        <w:t xml:space="preserve"> </w:t>
      </w:r>
      <w:proofErr w:type="gramStart"/>
      <w:r>
        <w:t>ex</w:t>
      </w:r>
      <w:proofErr w:type="gram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id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et. </w:t>
      </w:r>
    </w:p>
    <w:p w:rsidR="00F72354" w:rsidRDefault="00F72354" w:rsidP="00F72354">
      <w:pPr>
        <w:pStyle w:val="StandardWeb"/>
      </w:pPr>
      <w:proofErr w:type="spellStart"/>
      <w:r>
        <w:t>Ut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Duis </w:t>
      </w:r>
      <w:proofErr w:type="spellStart"/>
      <w:r>
        <w:t>est</w:t>
      </w:r>
      <w:proofErr w:type="spellEnd"/>
      <w:r>
        <w:t xml:space="preserve"> </w:t>
      </w:r>
      <w:proofErr w:type="gramStart"/>
      <w:r>
        <w:t>ex</w:t>
      </w:r>
      <w:proofErr w:type="gramEnd"/>
      <w:r>
        <w:t xml:space="preserve">,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mi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porta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,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a,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. Vestibulum </w:t>
      </w:r>
      <w:proofErr w:type="spellStart"/>
      <w:r>
        <w:t>gravida</w:t>
      </w:r>
      <w:proofErr w:type="spellEnd"/>
      <w:r>
        <w:t xml:space="preserve">, </w:t>
      </w:r>
      <w:proofErr w:type="spellStart"/>
      <w:r>
        <w:t>dolor</w:t>
      </w:r>
      <w:proofErr w:type="spellEnd"/>
      <w:r>
        <w:t xml:space="preserve"> at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,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,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et </w:t>
      </w:r>
      <w:proofErr w:type="spellStart"/>
      <w:r>
        <w:t>augue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mi </w:t>
      </w:r>
      <w:proofErr w:type="spellStart"/>
      <w:r>
        <w:t>id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in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est.</w:t>
      </w:r>
      <w:proofErr w:type="spellEnd"/>
      <w:r>
        <w:t xml:space="preserve">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. </w:t>
      </w:r>
    </w:p>
    <w:p w:rsidR="00F72354" w:rsidRDefault="00F72354" w:rsidP="00F72354">
      <w:pPr>
        <w:pStyle w:val="StandardWeb"/>
      </w:pPr>
      <w:r>
        <w:t xml:space="preserve">Morbi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non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. Class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 ad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per </w:t>
      </w:r>
      <w:proofErr w:type="spellStart"/>
      <w:r>
        <w:t>conubia</w:t>
      </w:r>
      <w:proofErr w:type="spellEnd"/>
      <w:r>
        <w:t xml:space="preserve"> </w:t>
      </w:r>
      <w:proofErr w:type="spellStart"/>
      <w:r>
        <w:t>nostra</w:t>
      </w:r>
      <w:proofErr w:type="spellEnd"/>
      <w:r>
        <w:t xml:space="preserve">, per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himenaeos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Duis </w:t>
      </w:r>
      <w:proofErr w:type="spellStart"/>
      <w:r>
        <w:t>vitae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,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,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Cum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</w:t>
      </w:r>
      <w:proofErr w:type="spellStart"/>
      <w:r>
        <w:t>dis</w:t>
      </w:r>
      <w:proofErr w:type="spellEnd"/>
      <w:r>
        <w:t xml:space="preserve"> </w:t>
      </w:r>
      <w:proofErr w:type="spellStart"/>
      <w:r>
        <w:t>parturient</w:t>
      </w:r>
      <w:proofErr w:type="spellEnd"/>
      <w:r>
        <w:t xml:space="preserve">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. </w:t>
      </w:r>
    </w:p>
    <w:p w:rsidR="005B4AA1" w:rsidRDefault="005B4AA1"/>
    <w:sectPr w:rsidR="005B4A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FC5"/>
    <w:rsid w:val="00483FC5"/>
    <w:rsid w:val="005B4AA1"/>
    <w:rsid w:val="0060016D"/>
    <w:rsid w:val="00F7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F83108-0E6F-48C4-8248-0A55365BE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F72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1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Schulz</dc:creator>
  <cp:keywords/>
  <dc:description/>
  <cp:lastModifiedBy>Stefan Schulz</cp:lastModifiedBy>
  <cp:revision>3</cp:revision>
  <dcterms:created xsi:type="dcterms:W3CDTF">2015-09-16T09:25:00Z</dcterms:created>
  <dcterms:modified xsi:type="dcterms:W3CDTF">2015-09-16T09:36:00Z</dcterms:modified>
</cp:coreProperties>
</file>