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5E8B3" w14:textId="77777777" w:rsidR="007C59AB" w:rsidRDefault="007C59AB" w:rsidP="007C59AB">
      <w:pPr>
        <w:spacing w:line="276" w:lineRule="auto"/>
        <w:jc w:val="center"/>
        <w:rPr>
          <w:b/>
          <w:bCs/>
          <w:caps/>
          <w:color w:val="00000A"/>
        </w:rPr>
      </w:pPr>
      <w:r w:rsidRPr="003235E2">
        <w:rPr>
          <w:b/>
          <w:bCs/>
          <w:caps/>
          <w:color w:val="00000A"/>
        </w:rPr>
        <w:t xml:space="preserve">ДЕПАРТАМЕНТ ОБРАЗОВАНИЯ </w:t>
      </w:r>
      <w:r w:rsidR="003235E2">
        <w:rPr>
          <w:b/>
          <w:bCs/>
          <w:caps/>
          <w:color w:val="00000A"/>
        </w:rPr>
        <w:t xml:space="preserve">И НАУКИ </w:t>
      </w:r>
      <w:r w:rsidRPr="003235E2">
        <w:rPr>
          <w:b/>
          <w:bCs/>
          <w:caps/>
          <w:color w:val="00000A"/>
        </w:rPr>
        <w:t>ГОРОДА СЕВАСТОПОЛЯ</w:t>
      </w:r>
    </w:p>
    <w:p w14:paraId="74CCEEA5" w14:textId="77777777" w:rsidR="007C59AB" w:rsidRDefault="007C59AB" w:rsidP="00C26AC4">
      <w:pPr>
        <w:tabs>
          <w:tab w:val="left" w:pos="8259"/>
        </w:tabs>
        <w:spacing w:line="276" w:lineRule="auto"/>
        <w:jc w:val="center"/>
        <w:rPr>
          <w:b/>
          <w:bCs/>
          <w:caps/>
          <w:color w:val="00000A"/>
          <w:sz w:val="28"/>
          <w:szCs w:val="28"/>
          <w:shd w:val="clear" w:color="auto" w:fill="FFFF00"/>
        </w:rPr>
      </w:pPr>
      <w:r>
        <w:rPr>
          <w:b/>
          <w:bCs/>
          <w:caps/>
          <w:color w:val="00000A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14:paraId="74EC250D" w14:textId="77777777" w:rsidR="007C59AB" w:rsidRDefault="007C59AB" w:rsidP="007C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bCs/>
          <w:caps/>
          <w:color w:val="00000A"/>
          <w:sz w:val="28"/>
          <w:szCs w:val="28"/>
          <w:shd w:val="clear" w:color="auto" w:fill="FFFF00"/>
        </w:rPr>
      </w:pPr>
    </w:p>
    <w:p w14:paraId="22566055" w14:textId="77777777" w:rsidR="007C59AB" w:rsidRDefault="007C59AB" w:rsidP="007C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bCs/>
          <w:caps/>
          <w:color w:val="00000A"/>
          <w:sz w:val="28"/>
          <w:szCs w:val="28"/>
          <w:shd w:val="clear" w:color="auto" w:fill="FFFF00"/>
        </w:rPr>
      </w:pPr>
    </w:p>
    <w:p w14:paraId="66BA530D" w14:textId="77777777" w:rsidR="007C59AB" w:rsidRDefault="007C59AB" w:rsidP="007C59AB">
      <w:pPr>
        <w:shd w:val="clear" w:color="auto" w:fill="FFFFFF"/>
        <w:tabs>
          <w:tab w:val="left" w:pos="9356"/>
        </w:tabs>
        <w:spacing w:line="100" w:lineRule="atLeast"/>
        <w:rPr>
          <w:b/>
          <w:bCs/>
          <w:caps/>
          <w:color w:val="00000A"/>
          <w:sz w:val="28"/>
          <w:szCs w:val="28"/>
          <w:shd w:val="clear" w:color="auto" w:fill="FFFF00"/>
        </w:rPr>
      </w:pPr>
    </w:p>
    <w:p w14:paraId="15110014" w14:textId="77777777" w:rsidR="007C59AB" w:rsidRDefault="007C59AB" w:rsidP="007C59AB">
      <w:pPr>
        <w:shd w:val="clear" w:color="auto" w:fill="FFFFFF"/>
        <w:tabs>
          <w:tab w:val="left" w:pos="9356"/>
        </w:tabs>
        <w:spacing w:line="100" w:lineRule="atLeast"/>
        <w:rPr>
          <w:b/>
          <w:bCs/>
          <w:caps/>
          <w:color w:val="00000A"/>
          <w:sz w:val="28"/>
          <w:szCs w:val="28"/>
          <w:shd w:val="clear" w:color="auto" w:fill="FFFF00"/>
        </w:rPr>
      </w:pPr>
    </w:p>
    <w:p w14:paraId="483CB763" w14:textId="77777777" w:rsidR="007C59AB" w:rsidRDefault="007C59AB" w:rsidP="007C59AB">
      <w:pPr>
        <w:shd w:val="clear" w:color="auto" w:fill="FFFFFF"/>
        <w:tabs>
          <w:tab w:val="left" w:pos="9356"/>
        </w:tabs>
        <w:spacing w:line="100" w:lineRule="atLeast"/>
        <w:rPr>
          <w:b/>
          <w:bCs/>
          <w:caps/>
          <w:color w:val="00000A"/>
          <w:sz w:val="28"/>
          <w:szCs w:val="28"/>
          <w:shd w:val="clear" w:color="auto" w:fill="FFFF00"/>
        </w:rPr>
      </w:pPr>
    </w:p>
    <w:p w14:paraId="5C542CAD" w14:textId="77777777" w:rsidR="007C59AB" w:rsidRDefault="007C59AB" w:rsidP="007C59AB">
      <w:pPr>
        <w:shd w:val="clear" w:color="auto" w:fill="FFFFFF"/>
        <w:tabs>
          <w:tab w:val="left" w:pos="9356"/>
        </w:tabs>
        <w:spacing w:line="100" w:lineRule="atLeast"/>
        <w:rPr>
          <w:b/>
          <w:bCs/>
          <w:caps/>
          <w:color w:val="00000A"/>
          <w:sz w:val="28"/>
          <w:szCs w:val="28"/>
          <w:shd w:val="clear" w:color="auto" w:fill="FFFF00"/>
        </w:rPr>
      </w:pPr>
    </w:p>
    <w:p w14:paraId="2442CF47" w14:textId="77777777" w:rsidR="007C59AB" w:rsidRDefault="007C59AB" w:rsidP="007C59AB">
      <w:pPr>
        <w:pStyle w:val="10"/>
        <w:ind w:left="0" w:right="0" w:firstLine="567"/>
        <w:jc w:val="both"/>
        <w:rPr>
          <w:b/>
          <w:bCs/>
          <w:caps/>
          <w:sz w:val="26"/>
          <w:szCs w:val="26"/>
          <w:shd w:val="clear" w:color="auto" w:fill="FFFF00"/>
        </w:rPr>
      </w:pPr>
    </w:p>
    <w:p w14:paraId="321695E2" w14:textId="77777777" w:rsidR="007C59AB" w:rsidRDefault="007C59AB" w:rsidP="007C59AB">
      <w:pPr>
        <w:pStyle w:val="10"/>
        <w:ind w:left="0" w:right="0"/>
        <w:jc w:val="both"/>
        <w:rPr>
          <w:b/>
          <w:bCs/>
          <w:caps/>
          <w:sz w:val="26"/>
          <w:szCs w:val="26"/>
          <w:shd w:val="clear" w:color="auto" w:fill="FFFF00"/>
        </w:rPr>
      </w:pPr>
    </w:p>
    <w:p w14:paraId="2780D6B2" w14:textId="77777777" w:rsidR="007C59AB" w:rsidRDefault="007C59AB" w:rsidP="007C59AB">
      <w:pPr>
        <w:spacing w:line="360" w:lineRule="auto"/>
        <w:jc w:val="center"/>
        <w:rPr>
          <w:b/>
          <w:bCs/>
          <w:sz w:val="28"/>
          <w:szCs w:val="28"/>
        </w:rPr>
      </w:pPr>
    </w:p>
    <w:p w14:paraId="14B92B1B" w14:textId="77777777" w:rsidR="007C59AB" w:rsidRDefault="007C59AB" w:rsidP="007C59AB">
      <w:pPr>
        <w:spacing w:line="360" w:lineRule="auto"/>
        <w:jc w:val="center"/>
        <w:rPr>
          <w:b/>
          <w:bCs/>
          <w:sz w:val="28"/>
          <w:szCs w:val="28"/>
        </w:rPr>
      </w:pPr>
    </w:p>
    <w:p w14:paraId="1EB76661" w14:textId="77777777" w:rsidR="007C59AB" w:rsidRDefault="007C59AB" w:rsidP="007C59A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 xml:space="preserve">Методические РЕКОМЕНДАЦИИ </w:t>
      </w:r>
    </w:p>
    <w:p w14:paraId="7CDF5A39" w14:textId="77777777" w:rsidR="007C59AB" w:rsidRDefault="009376E9" w:rsidP="007C59AB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 xml:space="preserve">по выполнению отчета по </w:t>
      </w:r>
      <w:r w:rsidR="009A6C81" w:rsidRPr="009A6C81">
        <w:rPr>
          <w:b/>
          <w:sz w:val="32"/>
          <w:szCs w:val="32"/>
        </w:rPr>
        <w:t xml:space="preserve">учебной </w:t>
      </w:r>
      <w:r>
        <w:rPr>
          <w:b/>
          <w:sz w:val="32"/>
          <w:szCs w:val="32"/>
        </w:rPr>
        <w:t>практике</w:t>
      </w:r>
    </w:p>
    <w:p w14:paraId="1F952562" w14:textId="77777777" w:rsidR="00224248" w:rsidRPr="00224248" w:rsidRDefault="002205F3" w:rsidP="00224248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ПМ 02 Ревьюирование программных модулей</w:t>
      </w:r>
    </w:p>
    <w:p w14:paraId="37C7F100" w14:textId="77777777" w:rsidR="007C59AB" w:rsidRDefault="007C59AB" w:rsidP="007C59AB">
      <w:pPr>
        <w:pStyle w:val="10"/>
        <w:ind w:left="0" w:right="0"/>
        <w:rPr>
          <w:b/>
          <w:bCs/>
          <w:sz w:val="32"/>
          <w:szCs w:val="32"/>
        </w:rPr>
      </w:pPr>
    </w:p>
    <w:p w14:paraId="0C756305" w14:textId="77777777" w:rsidR="007C59AB" w:rsidRDefault="007C59AB" w:rsidP="007C59A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spacing w:line="360" w:lineRule="auto"/>
        <w:ind w:firstLine="708"/>
        <w:jc w:val="center"/>
        <w:rPr>
          <w:b/>
          <w:bCs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Специальность </w:t>
      </w:r>
      <w:r w:rsidR="009A6C81" w:rsidRPr="009A6C81">
        <w:rPr>
          <w:b/>
          <w:sz w:val="32"/>
          <w:szCs w:val="32"/>
        </w:rPr>
        <w:t>09.02.07 Информационные системы и программирование</w:t>
      </w:r>
    </w:p>
    <w:p w14:paraId="0E647E60" w14:textId="77777777" w:rsidR="007C59AB" w:rsidRDefault="007C59AB" w:rsidP="007C59AB">
      <w:pPr>
        <w:pStyle w:val="FR2"/>
        <w:spacing w:before="0"/>
        <w:jc w:val="center"/>
        <w:rPr>
          <w:b/>
          <w:bCs/>
          <w:i w:val="0"/>
          <w:iCs w:val="0"/>
          <w:sz w:val="32"/>
          <w:szCs w:val="32"/>
          <w:u w:val="single"/>
        </w:rPr>
      </w:pPr>
    </w:p>
    <w:p w14:paraId="4050EE42" w14:textId="77777777" w:rsidR="007C59AB" w:rsidRDefault="007C59AB" w:rsidP="007C59A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sz w:val="32"/>
          <w:szCs w:val="32"/>
        </w:rPr>
        <w:t>для обучающихся очной форм</w:t>
      </w:r>
      <w:r w:rsidR="00D612BE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 xml:space="preserve"> обучения</w:t>
      </w:r>
    </w:p>
    <w:p w14:paraId="7BD13B74" w14:textId="77777777" w:rsidR="007C59AB" w:rsidRDefault="007C59AB" w:rsidP="007C59AB">
      <w:pPr>
        <w:jc w:val="center"/>
        <w:rPr>
          <w:b/>
          <w:bCs/>
          <w:sz w:val="28"/>
          <w:szCs w:val="28"/>
        </w:rPr>
      </w:pPr>
    </w:p>
    <w:p w14:paraId="24E2DD69" w14:textId="77777777" w:rsidR="007C59AB" w:rsidRDefault="007C59AB" w:rsidP="007C59AB">
      <w:pPr>
        <w:pStyle w:val="FR2"/>
        <w:spacing w:before="0"/>
        <w:ind w:firstLine="567"/>
        <w:jc w:val="center"/>
        <w:rPr>
          <w:b/>
          <w:bCs/>
          <w:i w:val="0"/>
          <w:iCs w:val="0"/>
          <w:sz w:val="26"/>
          <w:szCs w:val="26"/>
        </w:rPr>
      </w:pPr>
    </w:p>
    <w:p w14:paraId="2E54B9D2" w14:textId="77777777" w:rsidR="007C59AB" w:rsidRDefault="007C59AB" w:rsidP="007C59AB">
      <w:pPr>
        <w:pStyle w:val="FR2"/>
        <w:spacing w:before="0"/>
        <w:ind w:firstLine="567"/>
        <w:jc w:val="center"/>
        <w:rPr>
          <w:b/>
          <w:bCs/>
          <w:i w:val="0"/>
          <w:iCs w:val="0"/>
          <w:sz w:val="26"/>
          <w:szCs w:val="26"/>
        </w:rPr>
      </w:pPr>
    </w:p>
    <w:p w14:paraId="03697B5E" w14:textId="77777777" w:rsidR="007C59AB" w:rsidRDefault="007C59AB" w:rsidP="007C59AB">
      <w:pPr>
        <w:pStyle w:val="FR2"/>
        <w:spacing w:before="0"/>
        <w:ind w:firstLine="567"/>
        <w:jc w:val="center"/>
        <w:rPr>
          <w:b/>
          <w:bCs/>
          <w:i w:val="0"/>
          <w:iCs w:val="0"/>
          <w:sz w:val="28"/>
          <w:szCs w:val="28"/>
        </w:rPr>
      </w:pPr>
    </w:p>
    <w:p w14:paraId="00AE82F8" w14:textId="77777777" w:rsidR="007C59AB" w:rsidRDefault="007C59AB" w:rsidP="007C59AB">
      <w:pPr>
        <w:pStyle w:val="FR2"/>
        <w:spacing w:before="0"/>
        <w:ind w:firstLine="567"/>
        <w:jc w:val="center"/>
        <w:rPr>
          <w:b/>
          <w:bCs/>
          <w:i w:val="0"/>
          <w:iCs w:val="0"/>
          <w:sz w:val="28"/>
          <w:szCs w:val="28"/>
        </w:rPr>
      </w:pPr>
    </w:p>
    <w:p w14:paraId="41E311F3" w14:textId="77777777" w:rsidR="007C59AB" w:rsidRDefault="007C59AB" w:rsidP="007C59AB">
      <w:pPr>
        <w:pStyle w:val="FR2"/>
        <w:spacing w:before="0"/>
        <w:ind w:firstLine="567"/>
        <w:jc w:val="center"/>
        <w:rPr>
          <w:b/>
          <w:bCs/>
          <w:i w:val="0"/>
          <w:iCs w:val="0"/>
          <w:sz w:val="28"/>
          <w:szCs w:val="28"/>
        </w:rPr>
      </w:pPr>
    </w:p>
    <w:p w14:paraId="3F347769" w14:textId="77777777" w:rsidR="007C59AB" w:rsidRDefault="007C59AB" w:rsidP="007C59AB">
      <w:pPr>
        <w:pStyle w:val="FR2"/>
        <w:spacing w:before="0"/>
        <w:ind w:firstLine="567"/>
        <w:jc w:val="center"/>
        <w:rPr>
          <w:b/>
          <w:bCs/>
          <w:i w:val="0"/>
          <w:iCs w:val="0"/>
          <w:sz w:val="28"/>
          <w:szCs w:val="28"/>
        </w:rPr>
      </w:pPr>
    </w:p>
    <w:p w14:paraId="5AD5DE2B" w14:textId="77777777" w:rsidR="007C59AB" w:rsidRDefault="007C59AB" w:rsidP="007C59AB">
      <w:pPr>
        <w:pStyle w:val="FR2"/>
        <w:spacing w:before="0"/>
        <w:ind w:firstLine="567"/>
        <w:jc w:val="center"/>
        <w:rPr>
          <w:i w:val="0"/>
          <w:iCs w:val="0"/>
          <w:sz w:val="28"/>
          <w:szCs w:val="28"/>
        </w:rPr>
      </w:pPr>
    </w:p>
    <w:p w14:paraId="59B90E75" w14:textId="77777777" w:rsidR="007C59AB" w:rsidRDefault="007C59AB" w:rsidP="007C59AB">
      <w:pPr>
        <w:pStyle w:val="FR2"/>
        <w:spacing w:before="0"/>
        <w:ind w:firstLine="567"/>
        <w:jc w:val="center"/>
        <w:rPr>
          <w:i w:val="0"/>
          <w:iCs w:val="0"/>
          <w:sz w:val="28"/>
          <w:szCs w:val="28"/>
        </w:rPr>
      </w:pPr>
    </w:p>
    <w:p w14:paraId="2B6C7B7E" w14:textId="77777777" w:rsidR="007C59AB" w:rsidRDefault="007C59AB" w:rsidP="007C59AB">
      <w:pPr>
        <w:pStyle w:val="FR2"/>
        <w:spacing w:before="0"/>
        <w:ind w:firstLine="567"/>
        <w:jc w:val="center"/>
        <w:rPr>
          <w:i w:val="0"/>
          <w:iCs w:val="0"/>
          <w:sz w:val="28"/>
          <w:szCs w:val="28"/>
        </w:rPr>
      </w:pPr>
    </w:p>
    <w:p w14:paraId="7BCA5435" w14:textId="77777777" w:rsidR="007C59AB" w:rsidRDefault="007C59AB" w:rsidP="007C59AB">
      <w:pPr>
        <w:pStyle w:val="FR2"/>
        <w:spacing w:before="0"/>
        <w:ind w:firstLine="567"/>
        <w:jc w:val="center"/>
        <w:rPr>
          <w:i w:val="0"/>
          <w:iCs w:val="0"/>
          <w:sz w:val="28"/>
          <w:szCs w:val="28"/>
        </w:rPr>
      </w:pPr>
    </w:p>
    <w:p w14:paraId="1C0D6161" w14:textId="77777777" w:rsidR="007C59AB" w:rsidRDefault="007C59AB" w:rsidP="007C59AB">
      <w:pPr>
        <w:pStyle w:val="FR2"/>
        <w:spacing w:before="0"/>
        <w:ind w:firstLine="567"/>
        <w:jc w:val="center"/>
        <w:rPr>
          <w:i w:val="0"/>
          <w:iCs w:val="0"/>
          <w:sz w:val="28"/>
          <w:szCs w:val="28"/>
        </w:rPr>
      </w:pPr>
    </w:p>
    <w:p w14:paraId="485D7DE9" w14:textId="77777777" w:rsidR="007C59AB" w:rsidRDefault="007C59AB" w:rsidP="007C59AB">
      <w:pPr>
        <w:pStyle w:val="FR2"/>
        <w:spacing w:before="0"/>
        <w:ind w:firstLine="567"/>
        <w:jc w:val="center"/>
        <w:rPr>
          <w:i w:val="0"/>
          <w:iCs w:val="0"/>
          <w:sz w:val="28"/>
          <w:szCs w:val="28"/>
        </w:rPr>
      </w:pPr>
    </w:p>
    <w:p w14:paraId="45B42BE9" w14:textId="77777777" w:rsidR="007C59AB" w:rsidRDefault="007C59AB" w:rsidP="007C59AB">
      <w:pPr>
        <w:pStyle w:val="FR2"/>
        <w:spacing w:before="0"/>
        <w:ind w:firstLine="567"/>
        <w:jc w:val="center"/>
        <w:rPr>
          <w:i w:val="0"/>
          <w:iCs w:val="0"/>
          <w:sz w:val="28"/>
          <w:szCs w:val="28"/>
        </w:rPr>
      </w:pPr>
    </w:p>
    <w:p w14:paraId="2C056270" w14:textId="77777777" w:rsidR="007C59AB" w:rsidRDefault="007C59AB" w:rsidP="007C59AB">
      <w:pPr>
        <w:pStyle w:val="FR2"/>
        <w:spacing w:before="0"/>
        <w:ind w:firstLine="567"/>
        <w:jc w:val="center"/>
        <w:rPr>
          <w:i w:val="0"/>
          <w:iCs w:val="0"/>
          <w:sz w:val="28"/>
          <w:szCs w:val="28"/>
        </w:rPr>
      </w:pPr>
    </w:p>
    <w:p w14:paraId="659E1F87" w14:textId="77777777" w:rsidR="007C59AB" w:rsidRDefault="007C59AB" w:rsidP="007C59AB">
      <w:pPr>
        <w:pStyle w:val="2"/>
        <w:ind w:left="0" w:right="0"/>
        <w:rPr>
          <w:b/>
          <w:i/>
          <w:iCs/>
          <w:sz w:val="28"/>
          <w:szCs w:val="28"/>
        </w:rPr>
      </w:pPr>
    </w:p>
    <w:p w14:paraId="7E2C6AC3" w14:textId="77777777" w:rsidR="007C59AB" w:rsidRDefault="007C59AB" w:rsidP="007C59AB">
      <w:pPr>
        <w:pStyle w:val="2"/>
        <w:ind w:left="0" w:right="0"/>
        <w:rPr>
          <w:b/>
          <w:bCs/>
          <w:i/>
          <w:iCs/>
          <w:sz w:val="28"/>
          <w:szCs w:val="28"/>
        </w:rPr>
      </w:pPr>
    </w:p>
    <w:p w14:paraId="0908AA30" w14:textId="0E382A86" w:rsidR="007C59AB" w:rsidRDefault="00D612BE" w:rsidP="007C59AB">
      <w:pPr>
        <w:pStyle w:val="FR2"/>
        <w:spacing w:before="0"/>
        <w:jc w:val="center"/>
        <w:rPr>
          <w:sz w:val="28"/>
          <w:szCs w:val="28"/>
        </w:rPr>
      </w:pPr>
      <w:r>
        <w:rPr>
          <w:i w:val="0"/>
          <w:sz w:val="28"/>
          <w:szCs w:val="28"/>
        </w:rPr>
        <w:t>Севастополь, 202</w:t>
      </w:r>
      <w:r w:rsidR="008D0B94">
        <w:rPr>
          <w:i w:val="0"/>
          <w:sz w:val="28"/>
          <w:szCs w:val="28"/>
        </w:rPr>
        <w:t>5</w:t>
      </w:r>
      <w:r w:rsidR="007C59AB">
        <w:rPr>
          <w:i w:val="0"/>
          <w:sz w:val="28"/>
          <w:szCs w:val="28"/>
        </w:rPr>
        <w:t xml:space="preserve"> г.</w:t>
      </w:r>
    </w:p>
    <w:p w14:paraId="2C75A3EB" w14:textId="77777777" w:rsidR="007C59AB" w:rsidRDefault="007C59AB" w:rsidP="007C59AB">
      <w:pPr>
        <w:pStyle w:val="FR1"/>
        <w:spacing w:before="0" w:line="240" w:lineRule="auto"/>
        <w:ind w:left="0" w:right="0"/>
        <w:jc w:val="both"/>
        <w:rPr>
          <w:i/>
        </w:rPr>
      </w:pPr>
    </w:p>
    <w:p w14:paraId="381E35DA" w14:textId="77777777" w:rsidR="00224248" w:rsidRPr="00224248" w:rsidRDefault="007C59AB" w:rsidP="002242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Методические </w:t>
      </w:r>
      <w:r>
        <w:rPr>
          <w:sz w:val="28"/>
          <w:szCs w:val="28"/>
          <w:shd w:val="clear" w:color="auto" w:fill="FFFFFF"/>
        </w:rPr>
        <w:t>рекомендации</w:t>
      </w:r>
      <w:r>
        <w:rPr>
          <w:sz w:val="28"/>
          <w:szCs w:val="28"/>
        </w:rPr>
        <w:t xml:space="preserve"> по выполнению</w:t>
      </w:r>
      <w:r w:rsidR="009376E9">
        <w:rPr>
          <w:sz w:val="28"/>
          <w:szCs w:val="28"/>
        </w:rPr>
        <w:t xml:space="preserve"> отчета по </w:t>
      </w:r>
      <w:r w:rsidR="00886330" w:rsidRPr="00224248">
        <w:rPr>
          <w:sz w:val="28"/>
          <w:szCs w:val="28"/>
        </w:rPr>
        <w:t xml:space="preserve">учебной </w:t>
      </w:r>
      <w:r w:rsidR="009376E9">
        <w:rPr>
          <w:sz w:val="28"/>
          <w:szCs w:val="28"/>
          <w:shd w:val="clear" w:color="auto" w:fill="FFFFFF"/>
        </w:rPr>
        <w:t>практике</w:t>
      </w:r>
      <w:r>
        <w:rPr>
          <w:sz w:val="28"/>
          <w:szCs w:val="28"/>
        </w:rPr>
        <w:t xml:space="preserve"> </w:t>
      </w:r>
      <w:r w:rsidR="002205F3">
        <w:rPr>
          <w:sz w:val="28"/>
          <w:szCs w:val="28"/>
        </w:rPr>
        <w:t>ПМ 02 Ревьюирование программных модулей</w:t>
      </w:r>
      <w:r w:rsidR="002242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разработаны на основе Федерального государственного образовательного стандарта среднего профессионального образования по специальности </w:t>
      </w:r>
      <w:r w:rsidR="00224248" w:rsidRPr="00224248">
        <w:rPr>
          <w:sz w:val="28"/>
          <w:szCs w:val="28"/>
        </w:rPr>
        <w:t>09.02.07 И</w:t>
      </w:r>
      <w:r w:rsidR="00886330" w:rsidRPr="00224248">
        <w:rPr>
          <w:sz w:val="28"/>
          <w:szCs w:val="28"/>
        </w:rPr>
        <w:t>нформационные системы и программирование</w:t>
      </w:r>
      <w:r w:rsidR="00886330">
        <w:rPr>
          <w:sz w:val="28"/>
          <w:szCs w:val="28"/>
        </w:rPr>
        <w:t>.</w:t>
      </w:r>
    </w:p>
    <w:p w14:paraId="7A04D0F8" w14:textId="77777777" w:rsidR="007C59AB" w:rsidRDefault="007C59AB" w:rsidP="007C59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рекомендации разработаны для оказания практической помощи преподавателям и обучающимся для единой с</w:t>
      </w:r>
      <w:r w:rsidR="009376E9">
        <w:rPr>
          <w:sz w:val="28"/>
          <w:szCs w:val="28"/>
        </w:rPr>
        <w:t xml:space="preserve">истемы требований к оформлению отчета по </w:t>
      </w:r>
      <w:r w:rsidR="00886330">
        <w:rPr>
          <w:sz w:val="28"/>
          <w:szCs w:val="28"/>
        </w:rPr>
        <w:t xml:space="preserve">учебной </w:t>
      </w:r>
      <w:r w:rsidR="009376E9">
        <w:rPr>
          <w:sz w:val="28"/>
          <w:szCs w:val="28"/>
        </w:rPr>
        <w:t>практике</w:t>
      </w:r>
      <w:r>
        <w:rPr>
          <w:sz w:val="28"/>
          <w:szCs w:val="28"/>
        </w:rPr>
        <w:t>.</w:t>
      </w:r>
    </w:p>
    <w:p w14:paraId="25D1C610" w14:textId="77777777" w:rsidR="00F3232E" w:rsidRDefault="00F3232E" w:rsidP="00F3232E">
      <w:pPr>
        <w:tabs>
          <w:tab w:val="num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792B9D">
        <w:rPr>
          <w:sz w:val="28"/>
          <w:szCs w:val="28"/>
        </w:rPr>
        <w:t>При составлении рекомендаций учитывались требования</w:t>
      </w:r>
      <w:r>
        <w:rPr>
          <w:sz w:val="28"/>
          <w:szCs w:val="28"/>
        </w:rPr>
        <w:t>:</w:t>
      </w:r>
    </w:p>
    <w:p w14:paraId="7BA812F9" w14:textId="77777777" w:rsidR="00D612BE" w:rsidRPr="00D612BE" w:rsidRDefault="00D612BE" w:rsidP="00D612BE">
      <w:pPr>
        <w:numPr>
          <w:ilvl w:val="0"/>
          <w:numId w:val="5"/>
        </w:numPr>
        <w:tabs>
          <w:tab w:val="clear" w:pos="2348"/>
          <w:tab w:val="num" w:pos="709"/>
        </w:tabs>
        <w:spacing w:line="360" w:lineRule="auto"/>
        <w:ind w:left="709" w:hanging="709"/>
        <w:jc w:val="both"/>
        <w:rPr>
          <w:bCs/>
          <w:kern w:val="36"/>
          <w:sz w:val="28"/>
          <w:szCs w:val="28"/>
        </w:rPr>
      </w:pPr>
      <w:r w:rsidRPr="00D612BE">
        <w:rPr>
          <w:bCs/>
          <w:kern w:val="36"/>
          <w:sz w:val="28"/>
          <w:szCs w:val="28"/>
        </w:rPr>
        <w:t>При составлении рекомендаций учитывались требования:</w:t>
      </w:r>
    </w:p>
    <w:p w14:paraId="79ECDF60" w14:textId="77777777" w:rsidR="00D612BE" w:rsidRPr="00D612BE" w:rsidRDefault="00D612BE" w:rsidP="00D612BE">
      <w:pPr>
        <w:numPr>
          <w:ilvl w:val="0"/>
          <w:numId w:val="5"/>
        </w:numPr>
        <w:tabs>
          <w:tab w:val="clear" w:pos="2348"/>
          <w:tab w:val="num" w:pos="709"/>
        </w:tabs>
        <w:spacing w:line="360" w:lineRule="auto"/>
        <w:ind w:left="709" w:hanging="709"/>
        <w:jc w:val="both"/>
        <w:rPr>
          <w:bCs/>
          <w:kern w:val="36"/>
          <w:sz w:val="28"/>
          <w:szCs w:val="28"/>
        </w:rPr>
      </w:pPr>
      <w:r w:rsidRPr="00D612BE">
        <w:rPr>
          <w:bCs/>
          <w:kern w:val="36"/>
          <w:sz w:val="28"/>
          <w:szCs w:val="28"/>
        </w:rPr>
        <w:t>ГОСТ 7.32-2017 СИБИД. Отчет о научно-исследовательской работе. Структура и правила оформления.</w:t>
      </w:r>
    </w:p>
    <w:p w14:paraId="0F426F12" w14:textId="77777777" w:rsidR="00D612BE" w:rsidRPr="00D612BE" w:rsidRDefault="00D612BE" w:rsidP="00D612BE">
      <w:pPr>
        <w:numPr>
          <w:ilvl w:val="0"/>
          <w:numId w:val="5"/>
        </w:numPr>
        <w:tabs>
          <w:tab w:val="clear" w:pos="2348"/>
          <w:tab w:val="num" w:pos="709"/>
        </w:tabs>
        <w:spacing w:line="360" w:lineRule="auto"/>
        <w:ind w:left="709" w:hanging="709"/>
        <w:jc w:val="both"/>
        <w:rPr>
          <w:bCs/>
          <w:kern w:val="36"/>
          <w:sz w:val="28"/>
          <w:szCs w:val="28"/>
        </w:rPr>
      </w:pPr>
      <w:r w:rsidRPr="00D612BE">
        <w:rPr>
          <w:bCs/>
          <w:kern w:val="36"/>
          <w:sz w:val="28"/>
          <w:szCs w:val="28"/>
        </w:rPr>
        <w:t>ГОСТ Р 7.0.12-2011 Система стандартов по информации, библиотечному и издательскому делу. Библиографическая запись. Сокращение слов и словосочетаний на русском языке. Общие требования и правила</w:t>
      </w:r>
    </w:p>
    <w:p w14:paraId="02ABCF7F" w14:textId="77777777" w:rsidR="00D612BE" w:rsidRPr="00D612BE" w:rsidRDefault="00D612BE" w:rsidP="00D612BE">
      <w:pPr>
        <w:numPr>
          <w:ilvl w:val="0"/>
          <w:numId w:val="5"/>
        </w:numPr>
        <w:tabs>
          <w:tab w:val="clear" w:pos="2348"/>
          <w:tab w:val="num" w:pos="709"/>
        </w:tabs>
        <w:spacing w:line="360" w:lineRule="auto"/>
        <w:ind w:left="709" w:hanging="709"/>
        <w:jc w:val="both"/>
        <w:rPr>
          <w:bCs/>
          <w:kern w:val="36"/>
          <w:sz w:val="28"/>
          <w:szCs w:val="28"/>
        </w:rPr>
      </w:pPr>
      <w:r w:rsidRPr="00D612BE">
        <w:rPr>
          <w:bCs/>
          <w:kern w:val="36"/>
          <w:sz w:val="28"/>
          <w:szCs w:val="28"/>
        </w:rPr>
        <w:t>ГОСТ Р 7.0.5-2008 Система стандартов по информации, библиотечному и издательскому делу. Библиографическая ссылка. Общие требования и правила составления.</w:t>
      </w:r>
    </w:p>
    <w:p w14:paraId="1443F955" w14:textId="77777777" w:rsidR="00D612BE" w:rsidRPr="00D612BE" w:rsidRDefault="00D612BE" w:rsidP="00D612BE">
      <w:pPr>
        <w:numPr>
          <w:ilvl w:val="0"/>
          <w:numId w:val="5"/>
        </w:numPr>
        <w:tabs>
          <w:tab w:val="clear" w:pos="2348"/>
          <w:tab w:val="num" w:pos="709"/>
        </w:tabs>
        <w:spacing w:line="360" w:lineRule="auto"/>
        <w:ind w:left="709" w:hanging="709"/>
        <w:jc w:val="both"/>
        <w:rPr>
          <w:bCs/>
          <w:kern w:val="36"/>
          <w:sz w:val="28"/>
          <w:szCs w:val="28"/>
        </w:rPr>
      </w:pPr>
      <w:r w:rsidRPr="00D612BE">
        <w:rPr>
          <w:bCs/>
          <w:kern w:val="36"/>
          <w:sz w:val="28"/>
          <w:szCs w:val="28"/>
        </w:rPr>
        <w:t>ГОСТ 8.417-2002 Государственная система обеспечения единства измерений. Единицы величин</w:t>
      </w:r>
    </w:p>
    <w:p w14:paraId="0EC0DC38" w14:textId="77777777" w:rsidR="00F3232E" w:rsidRPr="00792B9D" w:rsidRDefault="00F3232E" w:rsidP="00D612BE">
      <w:pPr>
        <w:spacing w:line="360" w:lineRule="auto"/>
        <w:jc w:val="both"/>
        <w:rPr>
          <w:sz w:val="28"/>
          <w:szCs w:val="28"/>
        </w:rPr>
      </w:pPr>
      <w:r w:rsidRPr="00792B9D">
        <w:rPr>
          <w:sz w:val="28"/>
          <w:szCs w:val="28"/>
        </w:rPr>
        <w:t xml:space="preserve"> </w:t>
      </w:r>
    </w:p>
    <w:p w14:paraId="17CD0C84" w14:textId="77777777" w:rsidR="007C59AB" w:rsidRDefault="007C59AB" w:rsidP="007C59A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Организация-разработчик: ГБОУПО «СТЭТ».</w:t>
      </w:r>
    </w:p>
    <w:p w14:paraId="3065D1F6" w14:textId="77777777" w:rsidR="003235E2" w:rsidRDefault="007C59AB" w:rsidP="007C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Разработчик:</w:t>
      </w:r>
      <w:r w:rsidR="00D612BE">
        <w:rPr>
          <w:sz w:val="28"/>
          <w:szCs w:val="28"/>
        </w:rPr>
        <w:t xml:space="preserve"> </w:t>
      </w:r>
      <w:r w:rsidR="00886330" w:rsidRPr="00886330">
        <w:rPr>
          <w:color w:val="000000"/>
          <w:sz w:val="28"/>
          <w:szCs w:val="28"/>
        </w:rPr>
        <w:t>Кучеренко Ярослав Александрович</w:t>
      </w:r>
      <w:r w:rsidR="003235E2">
        <w:rPr>
          <w:color w:val="000000"/>
          <w:sz w:val="28"/>
          <w:szCs w:val="28"/>
        </w:rPr>
        <w:t>, преподаватель</w:t>
      </w:r>
    </w:p>
    <w:p w14:paraId="4D349213" w14:textId="77777777" w:rsidR="0017086B" w:rsidRDefault="0017086B" w:rsidP="007C59AB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14:paraId="74D4B638" w14:textId="77777777" w:rsidR="007C59AB" w:rsidRDefault="00886330" w:rsidP="00D612BE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886330">
        <w:rPr>
          <w:sz w:val="28"/>
          <w:szCs w:val="28"/>
        </w:rPr>
        <w:t xml:space="preserve">Согласовано на заседании цикловой комиссии информационных дисциплин </w:t>
      </w:r>
      <w:r w:rsidR="007C59AB">
        <w:rPr>
          <w:sz w:val="28"/>
          <w:szCs w:val="28"/>
        </w:rPr>
        <w:t>Протокол № _________ от «___»____________20___ г.</w:t>
      </w:r>
    </w:p>
    <w:p w14:paraId="1F5F81F3" w14:textId="2DEF3F78" w:rsidR="007C59AB" w:rsidRDefault="007C59AB" w:rsidP="007C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Председатель цикловой комиссии _______________ </w:t>
      </w:r>
      <w:r w:rsidR="008D0B94">
        <w:rPr>
          <w:sz w:val="28"/>
          <w:szCs w:val="28"/>
        </w:rPr>
        <w:t xml:space="preserve">М.Л. Маложенская </w:t>
      </w:r>
    </w:p>
    <w:p w14:paraId="2E0907A4" w14:textId="77777777" w:rsidR="00886330" w:rsidRDefault="00886330" w:rsidP="007C59AB">
      <w:pPr>
        <w:jc w:val="center"/>
        <w:rPr>
          <w:sz w:val="28"/>
          <w:szCs w:val="28"/>
        </w:rPr>
      </w:pPr>
    </w:p>
    <w:p w14:paraId="2B76F98B" w14:textId="77777777" w:rsidR="007C59AB" w:rsidRDefault="007C59AB" w:rsidP="007C59A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0E50109B" w14:textId="77777777" w:rsidR="007C59AB" w:rsidRDefault="007C59AB" w:rsidP="007C59AB">
      <w:pPr>
        <w:jc w:val="center"/>
        <w:rPr>
          <w:sz w:val="28"/>
          <w:szCs w:val="28"/>
        </w:rPr>
      </w:pPr>
    </w:p>
    <w:p w14:paraId="3099CC3F" w14:textId="77777777" w:rsidR="007C59AB" w:rsidRDefault="007C59AB" w:rsidP="007C59AB">
      <w:pPr>
        <w:jc w:val="center"/>
        <w:rPr>
          <w:sz w:val="28"/>
          <w:szCs w:val="28"/>
        </w:rPr>
      </w:pPr>
    </w:p>
    <w:tbl>
      <w:tblPr>
        <w:tblW w:w="9604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8931"/>
        <w:gridCol w:w="673"/>
      </w:tblGrid>
      <w:tr w:rsidR="002C1236" w:rsidRPr="00E7100E" w14:paraId="3AA66FA9" w14:textId="77777777" w:rsidTr="007046DF">
        <w:tc>
          <w:tcPr>
            <w:tcW w:w="8931" w:type="dxa"/>
          </w:tcPr>
          <w:p w14:paraId="173D60BC" w14:textId="77777777" w:rsidR="002C1236" w:rsidRPr="00162F3D" w:rsidRDefault="002C1236" w:rsidP="007046DF">
            <w:pPr>
              <w:spacing w:line="360" w:lineRule="auto"/>
              <w:rPr>
                <w:sz w:val="28"/>
                <w:szCs w:val="28"/>
              </w:rPr>
            </w:pPr>
            <w:r w:rsidRPr="00162F3D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………………………………………………………………………</w:t>
            </w:r>
          </w:p>
        </w:tc>
        <w:tc>
          <w:tcPr>
            <w:tcW w:w="673" w:type="dxa"/>
          </w:tcPr>
          <w:p w14:paraId="28B4C997" w14:textId="77777777" w:rsidR="002C1236" w:rsidRPr="00E7100E" w:rsidRDefault="006414E9" w:rsidP="007046D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2C1236" w:rsidRPr="00E7100E" w14:paraId="651BBEAF" w14:textId="77777777" w:rsidTr="007046DF">
        <w:tc>
          <w:tcPr>
            <w:tcW w:w="8931" w:type="dxa"/>
          </w:tcPr>
          <w:p w14:paraId="1E167D04" w14:textId="77777777" w:rsidR="002C1236" w:rsidRPr="00814905" w:rsidRDefault="002C1236" w:rsidP="007046DF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814905">
              <w:rPr>
                <w:color w:val="000000"/>
                <w:sz w:val="28"/>
                <w:szCs w:val="28"/>
              </w:rPr>
              <w:t>Общие требования к выполнению отчета …………………………………</w:t>
            </w:r>
          </w:p>
        </w:tc>
        <w:tc>
          <w:tcPr>
            <w:tcW w:w="673" w:type="dxa"/>
          </w:tcPr>
          <w:p w14:paraId="5FC6B507" w14:textId="77777777" w:rsidR="002C1236" w:rsidRPr="00E7100E" w:rsidRDefault="006414E9" w:rsidP="007046D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  <w:tr w:rsidR="002C1236" w:rsidRPr="00E7100E" w14:paraId="79F77F92" w14:textId="77777777" w:rsidTr="007046DF">
        <w:tc>
          <w:tcPr>
            <w:tcW w:w="8931" w:type="dxa"/>
          </w:tcPr>
          <w:p w14:paraId="746F240D" w14:textId="77777777" w:rsidR="002C1236" w:rsidRPr="00814905" w:rsidRDefault="002C1236" w:rsidP="007046DF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814905">
              <w:rPr>
                <w:color w:val="000000"/>
                <w:sz w:val="28"/>
                <w:szCs w:val="28"/>
              </w:rPr>
              <w:t>Критерии оценивания уровня качества выполнения заданий отчета …</w:t>
            </w:r>
            <w:r>
              <w:rPr>
                <w:color w:val="000000"/>
                <w:sz w:val="28"/>
                <w:szCs w:val="28"/>
              </w:rPr>
              <w:t>…</w:t>
            </w:r>
          </w:p>
        </w:tc>
        <w:tc>
          <w:tcPr>
            <w:tcW w:w="673" w:type="dxa"/>
          </w:tcPr>
          <w:p w14:paraId="66C6F6D0" w14:textId="77777777" w:rsidR="002C1236" w:rsidRPr="00E7100E" w:rsidRDefault="006414E9" w:rsidP="007046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2C1236" w:rsidRPr="00E7100E" w14:paraId="17AB3099" w14:textId="77777777" w:rsidTr="006414E9">
        <w:trPr>
          <w:trHeight w:val="148"/>
        </w:trPr>
        <w:tc>
          <w:tcPr>
            <w:tcW w:w="8931" w:type="dxa"/>
          </w:tcPr>
          <w:p w14:paraId="26E60777" w14:textId="77777777" w:rsidR="002C1236" w:rsidRPr="00814905" w:rsidRDefault="002C1236" w:rsidP="007046DF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814905">
              <w:rPr>
                <w:color w:val="000000"/>
                <w:sz w:val="28"/>
                <w:szCs w:val="28"/>
              </w:rPr>
              <w:t>Рекомендации по выполнению практических заданий отчета……………</w:t>
            </w:r>
          </w:p>
        </w:tc>
        <w:tc>
          <w:tcPr>
            <w:tcW w:w="673" w:type="dxa"/>
          </w:tcPr>
          <w:p w14:paraId="61B92AC8" w14:textId="77777777" w:rsidR="002C1236" w:rsidRPr="00E7100E" w:rsidRDefault="003C1566" w:rsidP="006414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100E">
              <w:rPr>
                <w:sz w:val="28"/>
                <w:szCs w:val="28"/>
              </w:rPr>
              <w:t>1</w:t>
            </w:r>
            <w:r w:rsidR="006414E9">
              <w:rPr>
                <w:sz w:val="28"/>
                <w:szCs w:val="28"/>
              </w:rPr>
              <w:t>0</w:t>
            </w:r>
          </w:p>
        </w:tc>
      </w:tr>
      <w:tr w:rsidR="002C1236" w:rsidRPr="00E7100E" w14:paraId="21FE561F" w14:textId="77777777" w:rsidTr="007046DF">
        <w:tc>
          <w:tcPr>
            <w:tcW w:w="8931" w:type="dxa"/>
          </w:tcPr>
          <w:p w14:paraId="1D740D50" w14:textId="77777777" w:rsidR="002C1236" w:rsidRPr="00A81146" w:rsidRDefault="006414E9" w:rsidP="007046DF">
            <w:pPr>
              <w:tabs>
                <w:tab w:val="left" w:pos="394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414E9">
              <w:rPr>
                <w:rFonts w:eastAsia="MS Mincho"/>
                <w:sz w:val="28"/>
                <w:szCs w:val="28"/>
              </w:rPr>
              <w:t xml:space="preserve">Тема 1. Моделирование программного обеспечения </w:t>
            </w:r>
            <w:r w:rsidR="002C1236">
              <w:rPr>
                <w:sz w:val="28"/>
                <w:szCs w:val="28"/>
              </w:rPr>
              <w:t>………………………</w:t>
            </w:r>
          </w:p>
        </w:tc>
        <w:tc>
          <w:tcPr>
            <w:tcW w:w="673" w:type="dxa"/>
          </w:tcPr>
          <w:p w14:paraId="082F8497" w14:textId="77777777" w:rsidR="002C1236" w:rsidRPr="00E7100E" w:rsidRDefault="003C1566" w:rsidP="006414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100E">
              <w:rPr>
                <w:sz w:val="28"/>
                <w:szCs w:val="28"/>
              </w:rPr>
              <w:t>1</w:t>
            </w:r>
            <w:r w:rsidR="006414E9">
              <w:rPr>
                <w:sz w:val="28"/>
                <w:szCs w:val="28"/>
              </w:rPr>
              <w:t>0</w:t>
            </w:r>
          </w:p>
        </w:tc>
      </w:tr>
      <w:tr w:rsidR="00D612BE" w:rsidRPr="00E7100E" w14:paraId="218FB292" w14:textId="77777777" w:rsidTr="007046DF">
        <w:tc>
          <w:tcPr>
            <w:tcW w:w="8931" w:type="dxa"/>
          </w:tcPr>
          <w:p w14:paraId="353A9EC1" w14:textId="77777777" w:rsidR="00D612BE" w:rsidRPr="002A5441" w:rsidRDefault="006414E9" w:rsidP="00D612BE">
            <w:pPr>
              <w:tabs>
                <w:tab w:val="left" w:pos="394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414E9">
              <w:rPr>
                <w:rFonts w:eastAsia="MS Mincho"/>
                <w:sz w:val="28"/>
                <w:szCs w:val="28"/>
              </w:rPr>
              <w:t xml:space="preserve">Тема 2. Анализ программного обеспечения </w:t>
            </w:r>
            <w:r w:rsidR="00D612BE">
              <w:rPr>
                <w:rFonts w:eastAsia="MS Mincho"/>
                <w:sz w:val="28"/>
                <w:szCs w:val="28"/>
              </w:rPr>
              <w:t>………………</w:t>
            </w:r>
            <w:r>
              <w:rPr>
                <w:rFonts w:eastAsia="MS Mincho"/>
                <w:sz w:val="28"/>
                <w:szCs w:val="28"/>
              </w:rPr>
              <w:t>……………..</w:t>
            </w:r>
            <w:r w:rsidR="00D612BE">
              <w:rPr>
                <w:rFonts w:eastAsia="MS Mincho"/>
                <w:sz w:val="28"/>
                <w:szCs w:val="28"/>
              </w:rPr>
              <w:t>…</w:t>
            </w:r>
          </w:p>
        </w:tc>
        <w:tc>
          <w:tcPr>
            <w:tcW w:w="673" w:type="dxa"/>
          </w:tcPr>
          <w:p w14:paraId="24E9347F" w14:textId="77777777" w:rsidR="00D612BE" w:rsidRPr="00E7100E" w:rsidRDefault="00730686" w:rsidP="006414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414E9">
              <w:rPr>
                <w:sz w:val="28"/>
                <w:szCs w:val="28"/>
              </w:rPr>
              <w:t>0</w:t>
            </w:r>
          </w:p>
        </w:tc>
      </w:tr>
      <w:tr w:rsidR="00D612BE" w:rsidRPr="00E7100E" w14:paraId="5F8044F7" w14:textId="77777777" w:rsidTr="007046DF">
        <w:tc>
          <w:tcPr>
            <w:tcW w:w="8931" w:type="dxa"/>
          </w:tcPr>
          <w:p w14:paraId="20C25AFD" w14:textId="77777777" w:rsidR="00D612BE" w:rsidRPr="003C1566" w:rsidRDefault="006414E9" w:rsidP="00D612BE">
            <w:pPr>
              <w:tabs>
                <w:tab w:val="left" w:pos="394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414E9">
              <w:rPr>
                <w:rFonts w:eastAsia="MS Mincho"/>
                <w:sz w:val="28"/>
                <w:szCs w:val="28"/>
              </w:rPr>
              <w:t>Тема 3. Оформление отчета о прохождении практики.</w:t>
            </w:r>
            <w:r w:rsidR="00D612BE">
              <w:rPr>
                <w:rFonts w:eastAsia="MS Mincho"/>
                <w:sz w:val="28"/>
                <w:szCs w:val="28"/>
              </w:rPr>
              <w:t>………………</w:t>
            </w:r>
            <w:r>
              <w:rPr>
                <w:rFonts w:eastAsia="MS Mincho"/>
                <w:sz w:val="28"/>
                <w:szCs w:val="28"/>
              </w:rPr>
              <w:t>….</w:t>
            </w:r>
            <w:r w:rsidR="00D612BE">
              <w:rPr>
                <w:rFonts w:eastAsia="MS Mincho"/>
                <w:sz w:val="28"/>
                <w:szCs w:val="28"/>
              </w:rPr>
              <w:t>…</w:t>
            </w:r>
          </w:p>
        </w:tc>
        <w:tc>
          <w:tcPr>
            <w:tcW w:w="673" w:type="dxa"/>
          </w:tcPr>
          <w:p w14:paraId="5B296E7B" w14:textId="77777777" w:rsidR="00D612BE" w:rsidRPr="00E7100E" w:rsidRDefault="00730686" w:rsidP="006414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414E9">
              <w:rPr>
                <w:sz w:val="28"/>
                <w:szCs w:val="28"/>
              </w:rPr>
              <w:t>1</w:t>
            </w:r>
          </w:p>
        </w:tc>
      </w:tr>
      <w:tr w:rsidR="00BB1915" w:rsidRPr="00E7100E" w14:paraId="509C15A8" w14:textId="77777777" w:rsidTr="007046DF">
        <w:tc>
          <w:tcPr>
            <w:tcW w:w="8931" w:type="dxa"/>
          </w:tcPr>
          <w:p w14:paraId="56E2A13A" w14:textId="77777777" w:rsidR="00BB1915" w:rsidRPr="00814905" w:rsidRDefault="00BB1915" w:rsidP="007046DF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814905">
              <w:rPr>
                <w:color w:val="000000"/>
                <w:sz w:val="28"/>
                <w:szCs w:val="28"/>
              </w:rPr>
              <w:t>Список рекомендуем</w:t>
            </w:r>
            <w:r>
              <w:rPr>
                <w:color w:val="000000"/>
                <w:sz w:val="28"/>
                <w:szCs w:val="28"/>
              </w:rPr>
              <w:t>ых</w:t>
            </w:r>
            <w:r w:rsidRPr="0081490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источников………………………………………..</w:t>
            </w:r>
          </w:p>
        </w:tc>
        <w:tc>
          <w:tcPr>
            <w:tcW w:w="673" w:type="dxa"/>
          </w:tcPr>
          <w:p w14:paraId="4F5024AE" w14:textId="77777777" w:rsidR="00BB1915" w:rsidRPr="00E7100E" w:rsidRDefault="006414E9" w:rsidP="007046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BB1915" w:rsidRPr="00E7100E" w14:paraId="4EBC909D" w14:textId="77777777" w:rsidTr="007046DF">
        <w:tc>
          <w:tcPr>
            <w:tcW w:w="8931" w:type="dxa"/>
          </w:tcPr>
          <w:p w14:paraId="0EF79DD5" w14:textId="77777777" w:rsidR="00BB1915" w:rsidRPr="00814905" w:rsidRDefault="00BB1915" w:rsidP="007046DF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Приложения…………………………………………………………………..</w:t>
            </w:r>
          </w:p>
        </w:tc>
        <w:tc>
          <w:tcPr>
            <w:tcW w:w="673" w:type="dxa"/>
          </w:tcPr>
          <w:p w14:paraId="4C6EB903" w14:textId="77777777" w:rsidR="00BB1915" w:rsidRPr="00E7100E" w:rsidRDefault="006414E9" w:rsidP="007046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BB1915" w:rsidRPr="00E7100E" w14:paraId="6AF51CFD" w14:textId="77777777" w:rsidTr="007046DF">
        <w:tc>
          <w:tcPr>
            <w:tcW w:w="8931" w:type="dxa"/>
          </w:tcPr>
          <w:p w14:paraId="3304BFC9" w14:textId="77777777" w:rsidR="00BB1915" w:rsidRPr="008F5A6E" w:rsidRDefault="00BB1915" w:rsidP="007046DF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8F5A6E">
              <w:rPr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color w:val="000000"/>
                <w:sz w:val="28"/>
                <w:szCs w:val="28"/>
              </w:rPr>
              <w:t>А.</w:t>
            </w:r>
            <w:r w:rsidRPr="008F5A6E">
              <w:rPr>
                <w:color w:val="000000"/>
                <w:sz w:val="28"/>
                <w:szCs w:val="28"/>
              </w:rPr>
              <w:t xml:space="preserve"> Титульный лист</w:t>
            </w:r>
            <w:r>
              <w:rPr>
                <w:color w:val="000000"/>
                <w:sz w:val="28"/>
                <w:szCs w:val="28"/>
              </w:rPr>
              <w:t xml:space="preserve"> ……………………………………………</w:t>
            </w:r>
          </w:p>
        </w:tc>
        <w:tc>
          <w:tcPr>
            <w:tcW w:w="673" w:type="dxa"/>
          </w:tcPr>
          <w:p w14:paraId="583E594F" w14:textId="77777777" w:rsidR="00BB1915" w:rsidRPr="00E7100E" w:rsidRDefault="006414E9" w:rsidP="006414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BB1915" w:rsidRPr="00E7100E" w14:paraId="6A5916A1" w14:textId="77777777" w:rsidTr="007046DF">
        <w:tc>
          <w:tcPr>
            <w:tcW w:w="8931" w:type="dxa"/>
          </w:tcPr>
          <w:p w14:paraId="58660853" w14:textId="77777777" w:rsidR="00BB1915" w:rsidRPr="008F5A6E" w:rsidRDefault="00BB1915" w:rsidP="007046DF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8F5A6E">
              <w:rPr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color w:val="000000"/>
                <w:sz w:val="28"/>
                <w:szCs w:val="28"/>
              </w:rPr>
              <w:t>Б.</w:t>
            </w:r>
            <w:r w:rsidRPr="008F5A6E">
              <w:rPr>
                <w:color w:val="000000"/>
                <w:sz w:val="28"/>
                <w:szCs w:val="28"/>
              </w:rPr>
              <w:t xml:space="preserve"> Аттестационный лист</w:t>
            </w:r>
            <w:r>
              <w:rPr>
                <w:color w:val="000000"/>
                <w:sz w:val="28"/>
                <w:szCs w:val="28"/>
              </w:rPr>
              <w:t xml:space="preserve"> ……………………………………...</w:t>
            </w:r>
          </w:p>
        </w:tc>
        <w:tc>
          <w:tcPr>
            <w:tcW w:w="673" w:type="dxa"/>
          </w:tcPr>
          <w:p w14:paraId="5D5A4014" w14:textId="77777777" w:rsidR="00BB1915" w:rsidRPr="00E7100E" w:rsidRDefault="00282E57" w:rsidP="006414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BB1915" w:rsidRPr="001675BF" w14:paraId="2446A6CA" w14:textId="77777777" w:rsidTr="007046DF">
        <w:tc>
          <w:tcPr>
            <w:tcW w:w="8931" w:type="dxa"/>
          </w:tcPr>
          <w:p w14:paraId="2A4FE791" w14:textId="7F7C8687" w:rsidR="00BB1915" w:rsidRPr="008F5A6E" w:rsidRDefault="00BB1915" w:rsidP="007046DF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8F5A6E">
              <w:rPr>
                <w:color w:val="000000"/>
                <w:sz w:val="28"/>
                <w:szCs w:val="28"/>
              </w:rPr>
              <w:t>Приложение</w:t>
            </w:r>
            <w:r w:rsidR="008D0B94">
              <w:rPr>
                <w:color w:val="000000"/>
                <w:sz w:val="28"/>
                <w:szCs w:val="28"/>
              </w:rPr>
              <w:t xml:space="preserve"> В</w:t>
            </w:r>
            <w:r>
              <w:rPr>
                <w:color w:val="000000"/>
                <w:sz w:val="28"/>
                <w:szCs w:val="28"/>
              </w:rPr>
              <w:t>.</w:t>
            </w:r>
            <w:r w:rsidRPr="008F5A6E">
              <w:rPr>
                <w:color w:val="000000"/>
                <w:sz w:val="28"/>
                <w:szCs w:val="28"/>
              </w:rPr>
              <w:t xml:space="preserve"> Дневник практики</w:t>
            </w:r>
            <w:r>
              <w:rPr>
                <w:color w:val="000000"/>
                <w:sz w:val="28"/>
                <w:szCs w:val="28"/>
              </w:rPr>
              <w:t xml:space="preserve"> …………………………………………</w:t>
            </w:r>
          </w:p>
        </w:tc>
        <w:tc>
          <w:tcPr>
            <w:tcW w:w="673" w:type="dxa"/>
          </w:tcPr>
          <w:p w14:paraId="56736716" w14:textId="675E7F0B" w:rsidR="00BB1915" w:rsidRDefault="006414E9" w:rsidP="007046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D0B94">
              <w:rPr>
                <w:sz w:val="28"/>
                <w:szCs w:val="28"/>
              </w:rPr>
              <w:t>0</w:t>
            </w:r>
          </w:p>
        </w:tc>
      </w:tr>
    </w:tbl>
    <w:p w14:paraId="45794729" w14:textId="77777777" w:rsidR="007C59AB" w:rsidRDefault="007C59AB" w:rsidP="007C59AB">
      <w:pPr>
        <w:jc w:val="center"/>
        <w:rPr>
          <w:sz w:val="28"/>
          <w:szCs w:val="28"/>
        </w:rPr>
      </w:pPr>
    </w:p>
    <w:p w14:paraId="58ABB713" w14:textId="77777777" w:rsidR="007C59AB" w:rsidRDefault="007C59AB" w:rsidP="007C59AB">
      <w:pPr>
        <w:jc w:val="center"/>
        <w:rPr>
          <w:sz w:val="28"/>
          <w:szCs w:val="28"/>
        </w:rPr>
      </w:pPr>
    </w:p>
    <w:p w14:paraId="4E9B432C" w14:textId="77777777" w:rsidR="007C59AB" w:rsidRDefault="007C59AB" w:rsidP="007C59AB">
      <w:pPr>
        <w:sectPr w:rsidR="007C59AB" w:rsidSect="00105C60">
          <w:headerReference w:type="even" r:id="rId7"/>
          <w:headerReference w:type="default" r:id="rId8"/>
          <w:footerReference w:type="default" r:id="rId9"/>
          <w:pgSz w:w="11906" w:h="16838"/>
          <w:pgMar w:top="1134" w:right="851" w:bottom="1134" w:left="1701" w:header="709" w:footer="720" w:gutter="0"/>
          <w:cols w:space="720"/>
          <w:titlePg/>
          <w:docGrid w:linePitch="360"/>
        </w:sectPr>
      </w:pPr>
    </w:p>
    <w:p w14:paraId="356CBEB6" w14:textId="77777777" w:rsidR="006414E9" w:rsidRPr="006414E9" w:rsidRDefault="00231273" w:rsidP="006414E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DD09C9" w14:textId="77777777" w:rsidR="007C59AB" w:rsidRDefault="007C59AB" w:rsidP="007C59AB">
      <w:pPr>
        <w:rPr>
          <w:sz w:val="28"/>
          <w:szCs w:val="28"/>
        </w:rPr>
        <w:sectPr w:rsidR="007C59AB" w:rsidSect="00D50DAB">
          <w:type w:val="continuous"/>
          <w:pgSz w:w="11906" w:h="16838"/>
          <w:pgMar w:top="1134" w:right="567" w:bottom="1134" w:left="1701" w:header="708" w:footer="720" w:gutter="0"/>
          <w:cols w:space="720"/>
          <w:docGrid w:linePitch="360"/>
        </w:sectPr>
      </w:pPr>
    </w:p>
    <w:p w14:paraId="65CD2A4D" w14:textId="77777777" w:rsidR="007C59AB" w:rsidRDefault="002C1236" w:rsidP="007C59AB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ВВЕДЕНИЕ</w:t>
      </w:r>
    </w:p>
    <w:p w14:paraId="0ADCB45A" w14:textId="77777777" w:rsidR="002C1236" w:rsidRDefault="002C1236" w:rsidP="007C59AB">
      <w:pPr>
        <w:spacing w:line="360" w:lineRule="auto"/>
        <w:jc w:val="center"/>
        <w:rPr>
          <w:caps/>
          <w:sz w:val="28"/>
          <w:szCs w:val="28"/>
        </w:rPr>
      </w:pPr>
    </w:p>
    <w:p w14:paraId="4FFF9525" w14:textId="77777777" w:rsidR="007C59AB" w:rsidRDefault="009376E9" w:rsidP="007C59A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886330">
        <w:rPr>
          <w:sz w:val="28"/>
          <w:szCs w:val="28"/>
        </w:rPr>
        <w:t xml:space="preserve">учебной практике </w:t>
      </w:r>
      <w:r w:rsidR="002205F3">
        <w:rPr>
          <w:sz w:val="28"/>
          <w:szCs w:val="28"/>
        </w:rPr>
        <w:t>ПМ 02 Ревьюирование программных модулей</w:t>
      </w:r>
      <w:r w:rsidR="00886330"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</w:t>
      </w:r>
      <w:r w:rsidR="007C59AB">
        <w:rPr>
          <w:sz w:val="28"/>
          <w:szCs w:val="28"/>
        </w:rPr>
        <w:t xml:space="preserve"> ФГОС СПО базового уровня в части Государственных требований к минимуму содержания и уровню подготовки выпускников по специальности </w:t>
      </w:r>
      <w:r w:rsidR="00886330">
        <w:rPr>
          <w:sz w:val="28"/>
          <w:szCs w:val="28"/>
        </w:rPr>
        <w:t>09.02.07 Информационные системы и программирование</w:t>
      </w:r>
      <w:r w:rsidR="007C59AB">
        <w:rPr>
          <w:sz w:val="28"/>
          <w:szCs w:val="28"/>
        </w:rPr>
        <w:t>.</w:t>
      </w:r>
    </w:p>
    <w:p w14:paraId="1B098BFA" w14:textId="77777777" w:rsidR="007C59AB" w:rsidRDefault="009376E9" w:rsidP="007C59A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886330">
        <w:rPr>
          <w:sz w:val="28"/>
          <w:szCs w:val="28"/>
        </w:rPr>
        <w:t xml:space="preserve">учебной практике </w:t>
      </w:r>
      <w:r w:rsidR="002205F3">
        <w:rPr>
          <w:sz w:val="28"/>
          <w:szCs w:val="28"/>
        </w:rPr>
        <w:t>ПМ 02 Ревьюирование программных модулей</w:t>
      </w:r>
      <w:r w:rsidR="00886330">
        <w:rPr>
          <w:sz w:val="28"/>
          <w:szCs w:val="28"/>
        </w:rPr>
        <w:t xml:space="preserve"> </w:t>
      </w:r>
      <w:r w:rsidR="007C59AB">
        <w:rPr>
          <w:sz w:val="28"/>
          <w:szCs w:val="28"/>
        </w:rPr>
        <w:t xml:space="preserve">выполняется в сроки, определенные рабочим учебным планом. </w:t>
      </w:r>
    </w:p>
    <w:p w14:paraId="584BC000" w14:textId="77777777" w:rsidR="007C59AB" w:rsidRDefault="002C1236" w:rsidP="007C59A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обучающимся </w:t>
      </w:r>
      <w:r w:rsidR="009376E9">
        <w:rPr>
          <w:sz w:val="28"/>
          <w:szCs w:val="28"/>
        </w:rPr>
        <w:t xml:space="preserve">отчета по </w:t>
      </w:r>
      <w:r w:rsidR="00886330">
        <w:rPr>
          <w:sz w:val="28"/>
          <w:szCs w:val="28"/>
        </w:rPr>
        <w:t xml:space="preserve">учебной практике </w:t>
      </w:r>
      <w:r w:rsidR="002205F3">
        <w:rPr>
          <w:sz w:val="28"/>
          <w:szCs w:val="28"/>
        </w:rPr>
        <w:t>ПМ 02 Ревьюирование программных модулей</w:t>
      </w:r>
      <w:r w:rsidR="00886330">
        <w:rPr>
          <w:sz w:val="28"/>
          <w:szCs w:val="28"/>
        </w:rPr>
        <w:t xml:space="preserve"> </w:t>
      </w:r>
      <w:r w:rsidR="007C59AB">
        <w:rPr>
          <w:sz w:val="28"/>
          <w:szCs w:val="28"/>
        </w:rPr>
        <w:t xml:space="preserve">позволяет применить полученные им знания, умения, общие </w:t>
      </w:r>
      <w:r w:rsidR="003B65A7">
        <w:rPr>
          <w:sz w:val="28"/>
          <w:szCs w:val="28"/>
        </w:rPr>
        <w:t xml:space="preserve">и профессиональные компетенции </w:t>
      </w:r>
      <w:r w:rsidR="007C59AB">
        <w:rPr>
          <w:sz w:val="28"/>
          <w:szCs w:val="28"/>
        </w:rPr>
        <w:t xml:space="preserve">при решении комплексных задач, </w:t>
      </w:r>
      <w:r w:rsidR="00487BB1">
        <w:rPr>
          <w:sz w:val="28"/>
          <w:szCs w:val="28"/>
        </w:rPr>
        <w:t>связанных со</w:t>
      </w:r>
      <w:r w:rsidR="007C59AB">
        <w:rPr>
          <w:sz w:val="28"/>
          <w:szCs w:val="28"/>
        </w:rPr>
        <w:t xml:space="preserve"> сферой будущей профессиональной деятельности.</w:t>
      </w:r>
    </w:p>
    <w:p w14:paraId="6D119318" w14:textId="77777777" w:rsidR="007C59AB" w:rsidRDefault="007C59AB" w:rsidP="007C59AB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целях оказания помощи, а также для осуществления контроля назначается руководитель, с которым </w:t>
      </w:r>
      <w:r w:rsidR="00083C0E">
        <w:rPr>
          <w:sz w:val="28"/>
          <w:szCs w:val="28"/>
        </w:rPr>
        <w:t>обучающим</w:t>
      </w:r>
      <w:r w:rsidRPr="00A27823">
        <w:rPr>
          <w:sz w:val="28"/>
          <w:szCs w:val="28"/>
        </w:rPr>
        <w:t>ся</w:t>
      </w:r>
      <w:r>
        <w:rPr>
          <w:sz w:val="28"/>
          <w:szCs w:val="28"/>
        </w:rPr>
        <w:t xml:space="preserve"> следует согласовывать все вопросы, связанные с подготовко</w:t>
      </w:r>
      <w:r w:rsidR="009376E9">
        <w:rPr>
          <w:sz w:val="28"/>
          <w:szCs w:val="28"/>
        </w:rPr>
        <w:t>й отчета</w:t>
      </w:r>
      <w:r>
        <w:rPr>
          <w:sz w:val="28"/>
          <w:szCs w:val="28"/>
        </w:rPr>
        <w:t xml:space="preserve">. </w:t>
      </w:r>
    </w:p>
    <w:p w14:paraId="5644EA6A" w14:textId="77777777" w:rsidR="007C59AB" w:rsidRDefault="007C59AB" w:rsidP="007C59AB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</w:t>
      </w:r>
      <w:r w:rsidR="009376E9">
        <w:rPr>
          <w:sz w:val="28"/>
          <w:szCs w:val="28"/>
        </w:rPr>
        <w:t xml:space="preserve">новными функциями руководителя </w:t>
      </w:r>
      <w:r w:rsidR="00886330">
        <w:rPr>
          <w:sz w:val="28"/>
          <w:szCs w:val="28"/>
        </w:rPr>
        <w:t xml:space="preserve">учебной </w:t>
      </w:r>
      <w:r w:rsidR="009376E9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являются: </w:t>
      </w:r>
    </w:p>
    <w:p w14:paraId="2CE1D786" w14:textId="77777777" w:rsidR="007C59AB" w:rsidRDefault="00083C0E" w:rsidP="008F5A6E">
      <w:pPr>
        <w:numPr>
          <w:ilvl w:val="0"/>
          <w:numId w:val="4"/>
        </w:numPr>
        <w:tabs>
          <w:tab w:val="left" w:pos="284"/>
          <w:tab w:val="left" w:pos="851"/>
          <w:tab w:val="left" w:pos="993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оказание помощи обучающимся в разработке группового</w:t>
      </w:r>
      <w:r w:rsidR="007C59AB">
        <w:rPr>
          <w:sz w:val="28"/>
          <w:szCs w:val="28"/>
        </w:rPr>
        <w:t xml:space="preserve"> графика работы на весь пе</w:t>
      </w:r>
      <w:r w:rsidR="009376E9">
        <w:rPr>
          <w:sz w:val="28"/>
          <w:szCs w:val="28"/>
        </w:rPr>
        <w:t xml:space="preserve">риод прохождения </w:t>
      </w:r>
      <w:r w:rsidR="00886330">
        <w:rPr>
          <w:sz w:val="28"/>
          <w:szCs w:val="28"/>
        </w:rPr>
        <w:t xml:space="preserve">учебной </w:t>
      </w:r>
      <w:r w:rsidR="009376E9">
        <w:rPr>
          <w:sz w:val="28"/>
          <w:szCs w:val="28"/>
        </w:rPr>
        <w:t>практики</w:t>
      </w:r>
      <w:r w:rsidR="007C59AB">
        <w:rPr>
          <w:sz w:val="28"/>
          <w:szCs w:val="28"/>
        </w:rPr>
        <w:t>;</w:t>
      </w:r>
    </w:p>
    <w:p w14:paraId="6F16028C" w14:textId="77777777" w:rsidR="00151013" w:rsidRPr="00151013" w:rsidRDefault="00151013" w:rsidP="008F5A6E">
      <w:pPr>
        <w:numPr>
          <w:ilvl w:val="0"/>
          <w:numId w:val="4"/>
        </w:numPr>
        <w:tabs>
          <w:tab w:val="clear" w:pos="72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консультирование обучающих</w:t>
      </w:r>
      <w:r w:rsidR="007C59AB">
        <w:rPr>
          <w:sz w:val="28"/>
          <w:szCs w:val="28"/>
        </w:rPr>
        <w:t>ся по вопросам содержания и п</w:t>
      </w:r>
      <w:r>
        <w:rPr>
          <w:sz w:val="28"/>
          <w:szCs w:val="28"/>
        </w:rPr>
        <w:t xml:space="preserve">оследовательности выполнения отчета по </w:t>
      </w:r>
      <w:r w:rsidR="00886330">
        <w:rPr>
          <w:sz w:val="28"/>
          <w:szCs w:val="28"/>
        </w:rPr>
        <w:t xml:space="preserve">учебной </w:t>
      </w:r>
      <w:r w:rsidR="00487BB1">
        <w:rPr>
          <w:sz w:val="28"/>
          <w:szCs w:val="28"/>
        </w:rPr>
        <w:t xml:space="preserve">практике, </w:t>
      </w:r>
      <w:r w:rsidR="00487BB1" w:rsidRPr="00886330">
        <w:rPr>
          <w:sz w:val="28"/>
          <w:szCs w:val="28"/>
        </w:rPr>
        <w:t>регулярного</w:t>
      </w:r>
      <w:r w:rsidRPr="00151013">
        <w:rPr>
          <w:sz w:val="28"/>
          <w:szCs w:val="28"/>
        </w:rPr>
        <w:t xml:space="preserve"> обсуждения руководителем и обучающимся хода работ;</w:t>
      </w:r>
    </w:p>
    <w:p w14:paraId="3A6CB104" w14:textId="77777777" w:rsidR="007C59AB" w:rsidRDefault="00083C0E" w:rsidP="00AC22BA">
      <w:pPr>
        <w:numPr>
          <w:ilvl w:val="0"/>
          <w:numId w:val="5"/>
        </w:numPr>
        <w:tabs>
          <w:tab w:val="clear" w:pos="2348"/>
          <w:tab w:val="num" w:pos="0"/>
          <w:tab w:val="left" w:pos="284"/>
          <w:tab w:val="left" w:pos="851"/>
          <w:tab w:val="left" w:pos="993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оказание помощи обучающим</w:t>
      </w:r>
      <w:r w:rsidR="007C59AB">
        <w:rPr>
          <w:sz w:val="28"/>
          <w:szCs w:val="28"/>
        </w:rPr>
        <w:t>ся в подборе необходимых источников;</w:t>
      </w:r>
    </w:p>
    <w:p w14:paraId="76CFBF8A" w14:textId="77777777" w:rsidR="00151013" w:rsidRDefault="00151013" w:rsidP="00AC22BA">
      <w:pPr>
        <w:numPr>
          <w:ilvl w:val="0"/>
          <w:numId w:val="4"/>
        </w:numPr>
        <w:tabs>
          <w:tab w:val="num" w:pos="0"/>
          <w:tab w:val="left" w:pos="284"/>
          <w:tab w:val="left" w:pos="851"/>
          <w:tab w:val="left" w:pos="993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 хода выполнения заданий в рамках отчета по </w:t>
      </w:r>
      <w:r w:rsidR="00886330">
        <w:rPr>
          <w:sz w:val="28"/>
          <w:szCs w:val="28"/>
        </w:rPr>
        <w:t xml:space="preserve">учебной практике </w:t>
      </w:r>
      <w:r w:rsidR="007C59AB">
        <w:rPr>
          <w:sz w:val="28"/>
          <w:szCs w:val="28"/>
        </w:rPr>
        <w:t>в соответствии с установленным графиком</w:t>
      </w:r>
      <w:r w:rsidR="008F5A6E">
        <w:rPr>
          <w:sz w:val="28"/>
          <w:szCs w:val="28"/>
        </w:rPr>
        <w:t>.</w:t>
      </w:r>
    </w:p>
    <w:p w14:paraId="1AF41037" w14:textId="77777777" w:rsidR="007C59AB" w:rsidRPr="008F5A6E" w:rsidRDefault="008F5A6E" w:rsidP="008F5A6E">
      <w:pPr>
        <w:tabs>
          <w:tab w:val="left" w:pos="284"/>
          <w:tab w:val="left" w:pos="851"/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C59AB" w:rsidRPr="008F5A6E">
        <w:rPr>
          <w:sz w:val="28"/>
          <w:szCs w:val="28"/>
        </w:rPr>
        <w:t xml:space="preserve">В ходе консультирования руководитель </w:t>
      </w:r>
      <w:r w:rsidR="00083C0E" w:rsidRPr="008F5A6E">
        <w:rPr>
          <w:sz w:val="28"/>
          <w:szCs w:val="28"/>
        </w:rPr>
        <w:t xml:space="preserve">разъясняет назначение и задачи отчета по </w:t>
      </w:r>
      <w:r w:rsidR="00886330">
        <w:rPr>
          <w:sz w:val="28"/>
          <w:szCs w:val="28"/>
        </w:rPr>
        <w:t xml:space="preserve">учебной </w:t>
      </w:r>
      <w:r w:rsidR="00083C0E" w:rsidRPr="008F5A6E">
        <w:rPr>
          <w:sz w:val="28"/>
          <w:szCs w:val="28"/>
        </w:rPr>
        <w:t>практике</w:t>
      </w:r>
      <w:r w:rsidR="007C59AB" w:rsidRPr="008F5A6E">
        <w:rPr>
          <w:sz w:val="28"/>
          <w:szCs w:val="28"/>
        </w:rPr>
        <w:t>, требования к ее структуре и объему, принципы разработки и оформления, оказывает помощь в выборе некотор</w:t>
      </w:r>
      <w:r w:rsidR="007C59AB" w:rsidRPr="008F5A6E">
        <w:rPr>
          <w:sz w:val="28"/>
          <w:szCs w:val="28"/>
          <w:shd w:val="clear" w:color="auto" w:fill="FFFFFF"/>
        </w:rPr>
        <w:t>ых данных, при составлении схе</w:t>
      </w:r>
      <w:r w:rsidR="007C59AB" w:rsidRPr="008F5A6E">
        <w:rPr>
          <w:sz w:val="28"/>
          <w:szCs w:val="28"/>
        </w:rPr>
        <w:t xml:space="preserve">м и таблиц. </w:t>
      </w:r>
    </w:p>
    <w:p w14:paraId="201EC3DB" w14:textId="77777777" w:rsidR="007C59AB" w:rsidRDefault="007C59AB" w:rsidP="007C59AB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Руководитель осуществляет к</w:t>
      </w:r>
      <w:r w:rsidR="00083C0E">
        <w:rPr>
          <w:sz w:val="28"/>
          <w:szCs w:val="28"/>
        </w:rPr>
        <w:t>онтроль за ходом выполнения отчета, а по его</w:t>
      </w:r>
      <w:r w:rsidR="00FE7AA9">
        <w:rPr>
          <w:sz w:val="28"/>
          <w:szCs w:val="28"/>
        </w:rPr>
        <w:t xml:space="preserve"> завершении</w:t>
      </w:r>
      <w:r>
        <w:rPr>
          <w:sz w:val="28"/>
          <w:szCs w:val="28"/>
        </w:rPr>
        <w:t xml:space="preserve"> </w:t>
      </w:r>
      <w:r w:rsidRPr="00A27823">
        <w:rPr>
          <w:sz w:val="28"/>
          <w:szCs w:val="28"/>
        </w:rPr>
        <w:t>обучающимся</w:t>
      </w:r>
      <w:r w:rsidR="00FE7AA9">
        <w:rPr>
          <w:sz w:val="28"/>
          <w:szCs w:val="28"/>
        </w:rPr>
        <w:t>, руководитель проверяет и</w:t>
      </w:r>
      <w:r>
        <w:rPr>
          <w:sz w:val="28"/>
          <w:szCs w:val="28"/>
        </w:rPr>
        <w:t xml:space="preserve"> </w:t>
      </w:r>
      <w:r w:rsidR="00FE7AA9">
        <w:rPr>
          <w:sz w:val="28"/>
          <w:szCs w:val="28"/>
        </w:rPr>
        <w:t>допускает отчет к защите. Оценка выносится руководителем с учетом защиты.</w:t>
      </w:r>
    </w:p>
    <w:p w14:paraId="574C7309" w14:textId="77777777" w:rsidR="002C1236" w:rsidRDefault="002C1236" w:rsidP="002C123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Отче</w:t>
      </w:r>
      <w:r w:rsidR="00F23C9A">
        <w:rPr>
          <w:sz w:val="28"/>
          <w:szCs w:val="28"/>
        </w:rPr>
        <w:t>т</w:t>
      </w:r>
      <w:r w:rsidRPr="00CD27B2">
        <w:rPr>
          <w:sz w:val="28"/>
          <w:szCs w:val="28"/>
        </w:rPr>
        <w:t xml:space="preserve"> по </w:t>
      </w:r>
      <w:r w:rsidR="00886330">
        <w:rPr>
          <w:sz w:val="28"/>
          <w:szCs w:val="28"/>
        </w:rPr>
        <w:t xml:space="preserve">учебной практике </w:t>
      </w:r>
      <w:r w:rsidR="002205F3">
        <w:rPr>
          <w:sz w:val="28"/>
          <w:szCs w:val="28"/>
        </w:rPr>
        <w:t>ПМ 02 Ревьюирование программных модулей</w:t>
      </w:r>
      <w:r w:rsidR="008863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призван выявить способность </w:t>
      </w:r>
      <w:r w:rsidRPr="00A27823">
        <w:rPr>
          <w:sz w:val="28"/>
          <w:szCs w:val="28"/>
        </w:rPr>
        <w:t>обучающегося</w:t>
      </w:r>
      <w:r>
        <w:rPr>
          <w:sz w:val="28"/>
          <w:szCs w:val="28"/>
        </w:rPr>
        <w:t xml:space="preserve"> на основе полученных знаний самостоятельно решать конкретные практические задачи.</w:t>
      </w:r>
    </w:p>
    <w:p w14:paraId="2AE60F3D" w14:textId="77777777" w:rsidR="002C1236" w:rsidRDefault="002C1236" w:rsidP="002C123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целями </w:t>
      </w:r>
      <w:r w:rsidRPr="00CD27B2">
        <w:rPr>
          <w:sz w:val="28"/>
          <w:szCs w:val="28"/>
        </w:rPr>
        <w:t xml:space="preserve">отчета по </w:t>
      </w:r>
      <w:r w:rsidR="00886330">
        <w:rPr>
          <w:sz w:val="28"/>
          <w:szCs w:val="28"/>
        </w:rPr>
        <w:t xml:space="preserve">учебной практике </w:t>
      </w:r>
      <w:r w:rsidR="002205F3">
        <w:rPr>
          <w:sz w:val="28"/>
          <w:szCs w:val="28"/>
        </w:rPr>
        <w:t>ПМ 02 Ревьюирование программных модулей</w:t>
      </w:r>
      <w:r w:rsidR="00886330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являются:</w:t>
      </w:r>
    </w:p>
    <w:p w14:paraId="56E3715F" w14:textId="77777777" w:rsidR="002C1236" w:rsidRDefault="002C1236" w:rsidP="002C7193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систематизация, закрепление и расширение теоретических и практических знаний обучающегося по избранной специальности;</w:t>
      </w:r>
    </w:p>
    <w:p w14:paraId="6E813E06" w14:textId="77777777" w:rsidR="002C1236" w:rsidRDefault="002C1236" w:rsidP="002C7193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развитие навыков ведения самостоятельной работы и овладение методикой исследования при решении определенных проблем и вопросов;</w:t>
      </w:r>
    </w:p>
    <w:p w14:paraId="6F355753" w14:textId="77777777" w:rsidR="002C1236" w:rsidRDefault="002C1236" w:rsidP="002C7193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уровня теоретических и практических знаний </w:t>
      </w:r>
      <w:r w:rsidRPr="00A27823">
        <w:rPr>
          <w:sz w:val="28"/>
          <w:szCs w:val="28"/>
        </w:rPr>
        <w:t>обучающегося</w:t>
      </w:r>
      <w:r>
        <w:rPr>
          <w:sz w:val="28"/>
          <w:szCs w:val="28"/>
        </w:rPr>
        <w:t>, а также умение применять их для решения конкретных практических задач.</w:t>
      </w:r>
    </w:p>
    <w:p w14:paraId="6C6401C3" w14:textId="77777777" w:rsidR="002C1236" w:rsidRPr="00BD5C49" w:rsidRDefault="002C1236" w:rsidP="008F5A6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поставленными целями </w:t>
      </w:r>
      <w:r w:rsidRPr="00A27823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в ходе подготовки </w:t>
      </w:r>
      <w:r w:rsidRPr="0038640A">
        <w:rPr>
          <w:sz w:val="28"/>
          <w:szCs w:val="28"/>
        </w:rPr>
        <w:t xml:space="preserve">отчета по </w:t>
      </w:r>
      <w:r w:rsidR="00886330">
        <w:rPr>
          <w:sz w:val="28"/>
          <w:szCs w:val="28"/>
        </w:rPr>
        <w:t xml:space="preserve">учебной практике </w:t>
      </w:r>
      <w:r w:rsidR="002205F3">
        <w:rPr>
          <w:sz w:val="28"/>
          <w:szCs w:val="28"/>
        </w:rPr>
        <w:t>ПМ 02 Ревьюирование программных модулей</w:t>
      </w:r>
      <w:r w:rsidR="00886330">
        <w:rPr>
          <w:sz w:val="28"/>
          <w:szCs w:val="28"/>
        </w:rPr>
        <w:t xml:space="preserve"> </w:t>
      </w:r>
      <w:r w:rsidRPr="00BD5C49">
        <w:rPr>
          <w:sz w:val="28"/>
          <w:szCs w:val="28"/>
        </w:rPr>
        <w:t>должен решить следующие задачи:</w:t>
      </w:r>
    </w:p>
    <w:p w14:paraId="53A4845C" w14:textId="77777777" w:rsidR="00886330" w:rsidRDefault="00886330" w:rsidP="0088633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86330">
        <w:rPr>
          <w:sz w:val="28"/>
          <w:szCs w:val="28"/>
        </w:rPr>
        <w:t>уметь</w:t>
      </w:r>
      <w:r>
        <w:rPr>
          <w:sz w:val="28"/>
          <w:szCs w:val="28"/>
        </w:rPr>
        <w:t xml:space="preserve"> </w:t>
      </w:r>
      <w:r w:rsidRPr="00886330">
        <w:rPr>
          <w:sz w:val="28"/>
          <w:szCs w:val="28"/>
        </w:rPr>
        <w:tab/>
        <w:t xml:space="preserve">работать с проектной документацией, разработанной с использованием графических языков спецификаций; </w:t>
      </w:r>
    </w:p>
    <w:p w14:paraId="69769443" w14:textId="77777777" w:rsidR="007751F2" w:rsidRDefault="00886330" w:rsidP="0088633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86330">
        <w:rPr>
          <w:sz w:val="28"/>
          <w:szCs w:val="28"/>
        </w:rPr>
        <w:t>выполнять оптимизацию программного кода</w:t>
      </w:r>
      <w:r w:rsidR="007751F2">
        <w:rPr>
          <w:sz w:val="28"/>
          <w:szCs w:val="28"/>
        </w:rPr>
        <w:t xml:space="preserve"> </w:t>
      </w:r>
      <w:r w:rsidRPr="00886330">
        <w:rPr>
          <w:sz w:val="28"/>
          <w:szCs w:val="28"/>
        </w:rPr>
        <w:t xml:space="preserve">с использованием специализированных программных средств; </w:t>
      </w:r>
    </w:p>
    <w:p w14:paraId="0522BC30" w14:textId="77777777" w:rsidR="007751F2" w:rsidRDefault="00886330" w:rsidP="0088633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86330">
        <w:rPr>
          <w:sz w:val="28"/>
          <w:szCs w:val="28"/>
        </w:rPr>
        <w:t xml:space="preserve">использовать методы и технологии тестирования и ревьюирования кода и проектной документации; </w:t>
      </w:r>
    </w:p>
    <w:p w14:paraId="209A3BDB" w14:textId="77777777" w:rsidR="00886330" w:rsidRPr="00886330" w:rsidRDefault="00886330" w:rsidP="0088633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86330">
        <w:rPr>
          <w:sz w:val="28"/>
          <w:szCs w:val="28"/>
        </w:rPr>
        <w:t>применять стандартные метрики по прогнозированию затрат,</w:t>
      </w:r>
      <w:r w:rsidR="007751F2">
        <w:rPr>
          <w:sz w:val="28"/>
          <w:szCs w:val="28"/>
        </w:rPr>
        <w:t xml:space="preserve"> </w:t>
      </w:r>
      <w:r w:rsidRPr="00886330">
        <w:rPr>
          <w:sz w:val="28"/>
          <w:szCs w:val="28"/>
        </w:rPr>
        <w:t>сроков и качества</w:t>
      </w:r>
    </w:p>
    <w:p w14:paraId="57F6FFCC" w14:textId="77777777" w:rsidR="007751F2" w:rsidRPr="007751F2" w:rsidRDefault="00886330" w:rsidP="00886330">
      <w:pPr>
        <w:numPr>
          <w:ilvl w:val="0"/>
          <w:numId w:val="1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886330">
        <w:rPr>
          <w:sz w:val="28"/>
          <w:szCs w:val="28"/>
        </w:rPr>
        <w:t>знать</w:t>
      </w:r>
      <w:r w:rsidRPr="00886330">
        <w:rPr>
          <w:sz w:val="28"/>
          <w:szCs w:val="28"/>
        </w:rPr>
        <w:tab/>
        <w:t xml:space="preserve">задачи планирования и контроля развития проекта; </w:t>
      </w:r>
    </w:p>
    <w:p w14:paraId="39C01AA3" w14:textId="77777777" w:rsidR="007751F2" w:rsidRPr="007751F2" w:rsidRDefault="007751F2" w:rsidP="00886330">
      <w:pPr>
        <w:numPr>
          <w:ilvl w:val="0"/>
          <w:numId w:val="1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886330">
        <w:rPr>
          <w:sz w:val="28"/>
          <w:szCs w:val="28"/>
        </w:rPr>
        <w:t xml:space="preserve">знать </w:t>
      </w:r>
      <w:r w:rsidR="00886330" w:rsidRPr="00886330">
        <w:rPr>
          <w:sz w:val="28"/>
          <w:szCs w:val="28"/>
        </w:rPr>
        <w:t>принципы построения системы деятельностей программного проекта; современные стандарты качества программного продукта и процессов его обеспечения</w:t>
      </w:r>
      <w:r>
        <w:rPr>
          <w:sz w:val="28"/>
          <w:szCs w:val="28"/>
        </w:rPr>
        <w:t>;</w:t>
      </w:r>
    </w:p>
    <w:p w14:paraId="19CABDC7" w14:textId="77777777" w:rsidR="002C1236" w:rsidRDefault="003B65A7" w:rsidP="00886330">
      <w:pPr>
        <w:numPr>
          <w:ilvl w:val="0"/>
          <w:numId w:val="1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оформить </w:t>
      </w:r>
      <w:r w:rsidR="002C1236">
        <w:rPr>
          <w:sz w:val="28"/>
          <w:szCs w:val="28"/>
        </w:rPr>
        <w:t>отчет</w:t>
      </w:r>
      <w:r w:rsidR="002C1236" w:rsidRPr="0038640A">
        <w:rPr>
          <w:sz w:val="28"/>
          <w:szCs w:val="28"/>
        </w:rPr>
        <w:t xml:space="preserve"> по </w:t>
      </w:r>
      <w:r w:rsidR="00886330">
        <w:rPr>
          <w:sz w:val="28"/>
          <w:szCs w:val="28"/>
        </w:rPr>
        <w:t xml:space="preserve">учебной практике </w:t>
      </w:r>
      <w:r w:rsidR="002205F3">
        <w:rPr>
          <w:sz w:val="28"/>
          <w:szCs w:val="28"/>
        </w:rPr>
        <w:t>ПМ 02 Ревьюирование программных модулей</w:t>
      </w:r>
      <w:r w:rsidR="00886330">
        <w:rPr>
          <w:sz w:val="28"/>
          <w:szCs w:val="28"/>
        </w:rPr>
        <w:t xml:space="preserve"> </w:t>
      </w:r>
      <w:r w:rsidR="00487BB1">
        <w:rPr>
          <w:sz w:val="28"/>
          <w:szCs w:val="28"/>
        </w:rPr>
        <w:t>в</w:t>
      </w:r>
      <w:r w:rsidR="002C1236">
        <w:rPr>
          <w:sz w:val="28"/>
          <w:szCs w:val="28"/>
        </w:rPr>
        <w:t xml:space="preserve"> соответствии с нормативными требованиями.</w:t>
      </w:r>
    </w:p>
    <w:p w14:paraId="11DF379D" w14:textId="77777777" w:rsidR="002C1236" w:rsidRDefault="002C1236" w:rsidP="002C123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38640A">
        <w:rPr>
          <w:sz w:val="28"/>
          <w:szCs w:val="28"/>
        </w:rPr>
        <w:t xml:space="preserve"> по </w:t>
      </w:r>
      <w:r w:rsidR="00886330">
        <w:rPr>
          <w:sz w:val="28"/>
          <w:szCs w:val="28"/>
        </w:rPr>
        <w:t xml:space="preserve">учебной практике </w:t>
      </w:r>
      <w:r w:rsidR="002205F3">
        <w:rPr>
          <w:sz w:val="28"/>
          <w:szCs w:val="28"/>
        </w:rPr>
        <w:t>ПМ 02 Ревьюирование программных модулей</w:t>
      </w:r>
      <w:r w:rsidR="00886330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практическое значение</w:t>
      </w:r>
      <w:r w:rsidR="007751F2" w:rsidRPr="007751F2">
        <w:rPr>
          <w:sz w:val="28"/>
          <w:szCs w:val="28"/>
        </w:rPr>
        <w:t xml:space="preserve"> </w:t>
      </w:r>
      <w:r w:rsidR="007751F2">
        <w:rPr>
          <w:sz w:val="28"/>
          <w:szCs w:val="28"/>
        </w:rPr>
        <w:t>и</w:t>
      </w:r>
      <w:r>
        <w:rPr>
          <w:sz w:val="28"/>
          <w:szCs w:val="28"/>
        </w:rPr>
        <w:t xml:space="preserve"> содержать элементы исследования.</w:t>
      </w:r>
    </w:p>
    <w:p w14:paraId="3B653DFA" w14:textId="77777777" w:rsidR="007C59AB" w:rsidRDefault="007C59AB" w:rsidP="007C59AB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360785A6" w14:textId="77777777" w:rsidR="007C59AB" w:rsidRDefault="007C59AB" w:rsidP="007C59AB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599F055F" w14:textId="77777777" w:rsidR="007C59AB" w:rsidRDefault="007C59AB" w:rsidP="007C59AB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449E0612" w14:textId="77777777" w:rsidR="007C59AB" w:rsidRDefault="007C59AB" w:rsidP="007C59AB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7D5BC457" w14:textId="77777777" w:rsidR="008F5A6E" w:rsidRDefault="008F5A6E">
      <w:pPr>
        <w:suppressAutoHyphens w:val="0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44883BB6" w14:textId="77777777" w:rsidR="002C1236" w:rsidRPr="00F80A1A" w:rsidRDefault="002C1236" w:rsidP="002C123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ОБЩИЕ ТРЕБОВАНИЯ К ВЫПОЛНЕНИЮ ОТЧЕТА</w:t>
      </w:r>
    </w:p>
    <w:p w14:paraId="39678391" w14:textId="77777777" w:rsidR="002C1236" w:rsidRPr="00814905" w:rsidRDefault="002C1236" w:rsidP="002C1236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532F3255" w14:textId="77777777" w:rsidR="002C1236" w:rsidRDefault="002C1236" w:rsidP="002C123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отчета может быть подготовлен машинописным способом с использованием персонального компьютера в </w:t>
      </w:r>
      <w:r w:rsidRPr="004A4166">
        <w:rPr>
          <w:sz w:val="28"/>
          <w:szCs w:val="28"/>
        </w:rPr>
        <w:t>программе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. Текст размещается на одной стороне белой бумаги формата А4 (210 * 297 мм). Цвет шрифта – черный, межстрочный интервал – полуторный, гарнитура – </w:t>
      </w:r>
      <w:r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Roman</w:t>
      </w:r>
      <w:r>
        <w:rPr>
          <w:sz w:val="28"/>
          <w:szCs w:val="28"/>
        </w:rPr>
        <w:t xml:space="preserve">, размер шрифта – 14 кегль. </w:t>
      </w:r>
      <w:r w:rsidRPr="009C3822">
        <w:rPr>
          <w:sz w:val="28"/>
          <w:szCs w:val="28"/>
        </w:rPr>
        <w:t xml:space="preserve">Ориентация листа – вертикальная (книжная). </w:t>
      </w:r>
    </w:p>
    <w:p w14:paraId="54AACCDB" w14:textId="77777777" w:rsidR="002C1236" w:rsidRPr="0070786C" w:rsidRDefault="002C1236" w:rsidP="0070786C">
      <w:pPr>
        <w:shd w:val="clear" w:color="auto" w:fill="FFFFFF"/>
        <w:tabs>
          <w:tab w:val="left" w:pos="1134"/>
        </w:tabs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Устанавливаемые размеры полей: левое – 30 мм, правое –</w:t>
      </w:r>
      <w:r w:rsidR="00D612BE">
        <w:rPr>
          <w:color w:val="000000"/>
          <w:sz w:val="28"/>
          <w:szCs w:val="28"/>
          <w:shd w:val="clear" w:color="auto" w:fill="FFFFFF"/>
        </w:rPr>
        <w:t xml:space="preserve"> 15</w:t>
      </w:r>
      <w:r>
        <w:rPr>
          <w:color w:val="000000"/>
          <w:sz w:val="28"/>
          <w:szCs w:val="28"/>
          <w:shd w:val="clear" w:color="auto" w:fill="FFFFFF"/>
        </w:rPr>
        <w:t xml:space="preserve"> мм, верхнее и нижнее –</w:t>
      </w:r>
      <w:r w:rsidR="00D612B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20 мм. </w:t>
      </w:r>
      <w:r>
        <w:rPr>
          <w:color w:val="000000"/>
          <w:sz w:val="28"/>
          <w:szCs w:val="28"/>
        </w:rPr>
        <w:t>Абзацный отступ выполняется одинаковым по всему тексту документа и равен 1,25</w:t>
      </w:r>
      <w:r w:rsidRPr="009C3822">
        <w:rPr>
          <w:color w:val="000000"/>
          <w:sz w:val="28"/>
          <w:szCs w:val="28"/>
        </w:rPr>
        <w:t xml:space="preserve"> см.</w:t>
      </w:r>
    </w:p>
    <w:p w14:paraId="3781CF91" w14:textId="77777777" w:rsidR="002C1236" w:rsidRDefault="002C1236" w:rsidP="002C1236">
      <w:pPr>
        <w:spacing w:line="360" w:lineRule="auto"/>
        <w:ind w:firstLine="709"/>
        <w:jc w:val="both"/>
        <w:rPr>
          <w:sz w:val="28"/>
          <w:szCs w:val="28"/>
        </w:rPr>
      </w:pPr>
      <w:r w:rsidRPr="00E6112E">
        <w:rPr>
          <w:sz w:val="28"/>
          <w:szCs w:val="28"/>
        </w:rPr>
        <w:t>Страницы текста нумеруются арабскими цифрами в</w:t>
      </w:r>
      <w:r>
        <w:rPr>
          <w:sz w:val="28"/>
          <w:szCs w:val="28"/>
        </w:rPr>
        <w:t>низу</w:t>
      </w:r>
      <w:r w:rsidRPr="00E6112E">
        <w:rPr>
          <w:sz w:val="28"/>
          <w:szCs w:val="28"/>
        </w:rPr>
        <w:t xml:space="preserve"> в центре страницы. Первым листом является титульный лист</w:t>
      </w:r>
      <w:r>
        <w:rPr>
          <w:sz w:val="28"/>
          <w:szCs w:val="28"/>
        </w:rPr>
        <w:t xml:space="preserve"> (Приложение А)</w:t>
      </w:r>
      <w:r w:rsidRPr="00E6112E">
        <w:rPr>
          <w:sz w:val="28"/>
          <w:szCs w:val="28"/>
        </w:rPr>
        <w:t xml:space="preserve">. На титульном листе номер не проставляется. </w:t>
      </w:r>
    </w:p>
    <w:p w14:paraId="0A04B7A2" w14:textId="77777777" w:rsidR="002C1236" w:rsidRPr="00E6112E" w:rsidRDefault="002C1236" w:rsidP="002C1236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E6112E">
        <w:rPr>
          <w:color w:val="000000"/>
          <w:sz w:val="28"/>
          <w:szCs w:val="28"/>
        </w:rPr>
        <w:t>Каждое задание оформляется с нового листа. Название</w:t>
      </w:r>
      <w:r>
        <w:rPr>
          <w:color w:val="000000"/>
          <w:sz w:val="28"/>
          <w:szCs w:val="28"/>
        </w:rPr>
        <w:t xml:space="preserve"> задания</w:t>
      </w:r>
      <w:r w:rsidRPr="00E6112E">
        <w:rPr>
          <w:color w:val="000000"/>
          <w:sz w:val="28"/>
          <w:szCs w:val="28"/>
        </w:rPr>
        <w:t xml:space="preserve"> оформляется с абзацного отступа без точки в конце.</w:t>
      </w:r>
      <w:r>
        <w:rPr>
          <w:color w:val="000000"/>
          <w:sz w:val="28"/>
          <w:szCs w:val="28"/>
        </w:rPr>
        <w:t xml:space="preserve"> Точка после номера задания не ставится.</w:t>
      </w:r>
    </w:p>
    <w:p w14:paraId="7205800A" w14:textId="77777777" w:rsidR="002C1236" w:rsidRPr="00E6112E" w:rsidRDefault="002C1236" w:rsidP="002C1236">
      <w:pPr>
        <w:spacing w:line="360" w:lineRule="auto"/>
        <w:ind w:firstLine="709"/>
        <w:jc w:val="both"/>
        <w:rPr>
          <w:rStyle w:val="FontStyle13"/>
          <w:color w:val="000000"/>
          <w:sz w:val="28"/>
          <w:szCs w:val="28"/>
          <w:lang w:eastAsia="uk-UA"/>
        </w:rPr>
      </w:pPr>
      <w:r w:rsidRPr="00E6112E">
        <w:rPr>
          <w:color w:val="000000"/>
          <w:sz w:val="28"/>
          <w:szCs w:val="28"/>
        </w:rPr>
        <w:t xml:space="preserve">Изложение материала </w:t>
      </w:r>
      <w:r w:rsidRPr="00E6112E">
        <w:rPr>
          <w:sz w:val="28"/>
          <w:szCs w:val="28"/>
        </w:rPr>
        <w:t xml:space="preserve">в отчете </w:t>
      </w:r>
      <w:r w:rsidRPr="00E6112E">
        <w:rPr>
          <w:color w:val="000000"/>
          <w:sz w:val="28"/>
          <w:szCs w:val="28"/>
        </w:rPr>
        <w:t xml:space="preserve">должно быть чётким, кратким и профессионально грамотным. </w:t>
      </w:r>
      <w:r w:rsidRPr="00E6112E">
        <w:rPr>
          <w:rStyle w:val="FontStyle13"/>
          <w:color w:val="000000"/>
          <w:sz w:val="28"/>
          <w:szCs w:val="28"/>
          <w:lang w:eastAsia="uk-UA"/>
        </w:rPr>
        <w:t>Сокращение слов при изложении материала не допускается.</w:t>
      </w:r>
    </w:p>
    <w:p w14:paraId="580DF6B1" w14:textId="77777777" w:rsidR="002C1236" w:rsidRPr="00D612BE" w:rsidRDefault="002C1236" w:rsidP="002C1236">
      <w:pPr>
        <w:pStyle w:val="Style3"/>
        <w:widowControl/>
        <w:spacing w:line="360" w:lineRule="auto"/>
        <w:ind w:firstLine="701"/>
        <w:rPr>
          <w:rStyle w:val="FontStyle13"/>
          <w:color w:val="000000"/>
          <w:spacing w:val="0"/>
          <w:sz w:val="28"/>
          <w:szCs w:val="28"/>
          <w:lang w:eastAsia="uk-UA"/>
        </w:rPr>
      </w:pPr>
      <w:r w:rsidRPr="00D612BE">
        <w:rPr>
          <w:rStyle w:val="FontStyle13"/>
          <w:color w:val="000000"/>
          <w:spacing w:val="0"/>
          <w:sz w:val="28"/>
          <w:szCs w:val="28"/>
          <w:lang w:eastAsia="uk-UA"/>
        </w:rPr>
        <w:t>Обязательным требованием выполнения заданий является их завершение полным обоснованным выводом в соответствии с поставленной в задании целью. Начинать вывод можно так: «На осно</w:t>
      </w:r>
      <w:r w:rsidR="003235E2" w:rsidRPr="00D612BE">
        <w:rPr>
          <w:rStyle w:val="FontStyle13"/>
          <w:color w:val="000000"/>
          <w:spacing w:val="0"/>
          <w:sz w:val="28"/>
          <w:szCs w:val="28"/>
          <w:lang w:eastAsia="uk-UA"/>
        </w:rPr>
        <w:t>вании (в результате) выполненного (проведенного</w:t>
      </w:r>
      <w:r w:rsidRPr="00D612BE">
        <w:rPr>
          <w:rStyle w:val="FontStyle13"/>
          <w:color w:val="000000"/>
          <w:spacing w:val="0"/>
          <w:sz w:val="28"/>
          <w:szCs w:val="28"/>
          <w:lang w:eastAsia="uk-UA"/>
        </w:rPr>
        <w:t xml:space="preserve">) </w:t>
      </w:r>
      <w:r w:rsidR="003235E2" w:rsidRPr="00D612BE">
        <w:rPr>
          <w:rStyle w:val="FontStyle13"/>
          <w:color w:val="000000"/>
          <w:spacing w:val="0"/>
          <w:sz w:val="28"/>
          <w:szCs w:val="28"/>
          <w:lang w:eastAsia="uk-UA"/>
        </w:rPr>
        <w:t xml:space="preserve">анализа, исследования </w:t>
      </w:r>
      <w:r w:rsidRPr="00D612BE">
        <w:rPr>
          <w:rStyle w:val="FontStyle13"/>
          <w:color w:val="000000"/>
          <w:spacing w:val="0"/>
          <w:sz w:val="28"/>
          <w:szCs w:val="28"/>
          <w:lang w:eastAsia="uk-UA"/>
        </w:rPr>
        <w:t xml:space="preserve">можно сделать вывод (заключить) о том, что (следует) ...». </w:t>
      </w:r>
    </w:p>
    <w:p w14:paraId="2ABDD645" w14:textId="77777777" w:rsidR="002C1236" w:rsidRPr="00D612BE" w:rsidRDefault="002C1236" w:rsidP="002C1236">
      <w:pPr>
        <w:pStyle w:val="Style3"/>
        <w:widowControl/>
        <w:spacing w:line="360" w:lineRule="auto"/>
        <w:ind w:firstLine="701"/>
        <w:rPr>
          <w:rStyle w:val="FontStyle13"/>
          <w:color w:val="000000"/>
          <w:spacing w:val="0"/>
          <w:sz w:val="28"/>
          <w:szCs w:val="28"/>
          <w:lang w:eastAsia="uk-UA"/>
        </w:rPr>
      </w:pPr>
      <w:r w:rsidRPr="00D612BE">
        <w:rPr>
          <w:rStyle w:val="FontStyle13"/>
          <w:color w:val="000000"/>
          <w:spacing w:val="0"/>
          <w:sz w:val="28"/>
          <w:szCs w:val="28"/>
          <w:lang w:eastAsia="uk-UA"/>
        </w:rPr>
        <w:t xml:space="preserve">В последний день практики происходит защита отчета. Качество выполнения заданий и знания, проявленные обучающимся при защите отчета, оцениваются руководителем практики (преподавателем) с выставлением оценки по 5-ти бальной системе оценки знаний. </w:t>
      </w:r>
    </w:p>
    <w:p w14:paraId="4FD1D31B" w14:textId="77777777" w:rsidR="002C1236" w:rsidRPr="00D612BE" w:rsidRDefault="002C1236" w:rsidP="002C1236">
      <w:pPr>
        <w:pStyle w:val="Style3"/>
        <w:widowControl/>
        <w:spacing w:line="360" w:lineRule="auto"/>
        <w:ind w:firstLine="701"/>
        <w:rPr>
          <w:rStyle w:val="FontStyle13"/>
          <w:color w:val="000000"/>
          <w:spacing w:val="0"/>
          <w:sz w:val="28"/>
          <w:szCs w:val="28"/>
          <w:lang w:eastAsia="uk-UA"/>
        </w:rPr>
      </w:pPr>
      <w:r w:rsidRPr="00D612BE">
        <w:rPr>
          <w:rStyle w:val="FontStyle13"/>
          <w:color w:val="000000"/>
          <w:spacing w:val="0"/>
          <w:sz w:val="28"/>
          <w:szCs w:val="28"/>
          <w:lang w:eastAsia="uk-UA"/>
        </w:rPr>
        <w:t>После защиты отчет сдается в отделение очной (заочной) формы обучения.</w:t>
      </w:r>
    </w:p>
    <w:p w14:paraId="3F9C9BEF" w14:textId="77777777" w:rsidR="002C1236" w:rsidRPr="00D612BE" w:rsidRDefault="002C1236" w:rsidP="002C1236">
      <w:pPr>
        <w:pStyle w:val="Style3"/>
        <w:widowControl/>
        <w:spacing w:line="360" w:lineRule="auto"/>
        <w:ind w:firstLine="701"/>
        <w:rPr>
          <w:rStyle w:val="FontStyle13"/>
          <w:color w:val="000000"/>
          <w:spacing w:val="0"/>
          <w:sz w:val="28"/>
          <w:szCs w:val="28"/>
          <w:lang w:eastAsia="uk-UA"/>
        </w:rPr>
      </w:pPr>
      <w:r w:rsidRPr="00D612BE">
        <w:rPr>
          <w:rStyle w:val="FontStyle13"/>
          <w:color w:val="000000"/>
          <w:spacing w:val="0"/>
          <w:sz w:val="28"/>
          <w:szCs w:val="28"/>
          <w:lang w:eastAsia="uk-UA"/>
        </w:rPr>
        <w:lastRenderedPageBreak/>
        <w:t>К отчету обязательно должны быть приложены аттестационный лист (Приложение Б), характеристика обучающегося (Приложение В), дневник практики (Приложе</w:t>
      </w:r>
      <w:r w:rsidR="003A5185" w:rsidRPr="00D612BE">
        <w:rPr>
          <w:rStyle w:val="FontStyle13"/>
          <w:color w:val="000000"/>
          <w:spacing w:val="0"/>
          <w:sz w:val="28"/>
          <w:szCs w:val="28"/>
          <w:lang w:eastAsia="uk-UA"/>
        </w:rPr>
        <w:t xml:space="preserve">ние </w:t>
      </w:r>
      <w:r w:rsidRPr="00D612BE">
        <w:rPr>
          <w:rStyle w:val="FontStyle13"/>
          <w:color w:val="000000"/>
          <w:spacing w:val="0"/>
          <w:sz w:val="28"/>
          <w:szCs w:val="28"/>
          <w:lang w:eastAsia="uk-UA"/>
        </w:rPr>
        <w:t>Г), заполненные и заверенные печатью администрации организации – базы производственной практики.</w:t>
      </w:r>
    </w:p>
    <w:p w14:paraId="7616F397" w14:textId="77777777" w:rsidR="007C59AB" w:rsidRDefault="007C59AB" w:rsidP="007C59AB">
      <w:pPr>
        <w:spacing w:line="360" w:lineRule="auto"/>
        <w:jc w:val="both"/>
        <w:rPr>
          <w:sz w:val="28"/>
          <w:szCs w:val="28"/>
        </w:rPr>
      </w:pPr>
    </w:p>
    <w:p w14:paraId="698BEAE7" w14:textId="77777777" w:rsidR="002C1236" w:rsidRDefault="002C1236" w:rsidP="002C1236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КРИТЕРИИ ОЦЕНИВАНИЯ УРОВНЯ КАЧЕСТВА ВЫПОЛНЕНИЯ ЗАДАНИЙ ОТЧЕТА</w:t>
      </w:r>
    </w:p>
    <w:p w14:paraId="37BF9448" w14:textId="77777777" w:rsidR="002C1236" w:rsidRPr="006F1738" w:rsidRDefault="002C1236" w:rsidP="002C1236">
      <w:pPr>
        <w:jc w:val="center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8100"/>
      </w:tblGrid>
      <w:tr w:rsidR="002C1236" w:rsidRPr="005F0006" w14:paraId="0677142C" w14:textId="77777777" w:rsidTr="007046DF">
        <w:tc>
          <w:tcPr>
            <w:tcW w:w="1368" w:type="dxa"/>
          </w:tcPr>
          <w:p w14:paraId="4BA86B5E" w14:textId="77777777" w:rsidR="002C1236" w:rsidRPr="006F1738" w:rsidRDefault="002C1236" w:rsidP="007046DF">
            <w:pPr>
              <w:jc w:val="center"/>
              <w:rPr>
                <w:caps/>
                <w:color w:val="000000"/>
                <w:sz w:val="28"/>
                <w:szCs w:val="28"/>
              </w:rPr>
            </w:pPr>
            <w:r w:rsidRPr="006F1738">
              <w:rPr>
                <w:color w:val="000000"/>
                <w:sz w:val="28"/>
                <w:szCs w:val="28"/>
              </w:rPr>
              <w:t xml:space="preserve">Оценка  </w:t>
            </w:r>
          </w:p>
        </w:tc>
        <w:tc>
          <w:tcPr>
            <w:tcW w:w="8100" w:type="dxa"/>
          </w:tcPr>
          <w:p w14:paraId="172BCD7E" w14:textId="77777777" w:rsidR="002C1236" w:rsidRPr="006F1738" w:rsidRDefault="002C1236" w:rsidP="007046DF">
            <w:pPr>
              <w:jc w:val="center"/>
              <w:rPr>
                <w:caps/>
                <w:color w:val="000000"/>
                <w:sz w:val="28"/>
                <w:szCs w:val="28"/>
              </w:rPr>
            </w:pPr>
            <w:r w:rsidRPr="006F1738">
              <w:rPr>
                <w:color w:val="000000"/>
                <w:sz w:val="28"/>
                <w:szCs w:val="28"/>
              </w:rPr>
              <w:t>Требования к качеству выполнения заданий</w:t>
            </w:r>
          </w:p>
        </w:tc>
      </w:tr>
      <w:tr w:rsidR="002C1236" w:rsidRPr="005F0006" w14:paraId="41E52719" w14:textId="77777777" w:rsidTr="007046DF">
        <w:tc>
          <w:tcPr>
            <w:tcW w:w="1368" w:type="dxa"/>
          </w:tcPr>
          <w:p w14:paraId="214D94B5" w14:textId="77777777" w:rsidR="002C1236" w:rsidRPr="00BB7223" w:rsidRDefault="002C1236" w:rsidP="007046DF">
            <w:pPr>
              <w:jc w:val="center"/>
              <w:rPr>
                <w:caps/>
                <w:color w:val="000000"/>
                <w:sz w:val="28"/>
                <w:szCs w:val="28"/>
              </w:rPr>
            </w:pPr>
            <w:r w:rsidRPr="00BB7223">
              <w:rPr>
                <w:caps/>
                <w:color w:val="000000"/>
                <w:sz w:val="28"/>
                <w:szCs w:val="28"/>
              </w:rPr>
              <w:t>5</w:t>
            </w:r>
          </w:p>
        </w:tc>
        <w:tc>
          <w:tcPr>
            <w:tcW w:w="8100" w:type="dxa"/>
          </w:tcPr>
          <w:p w14:paraId="384EAA7D" w14:textId="77777777" w:rsidR="002C1236" w:rsidRPr="006E1C91" w:rsidRDefault="002C1236" w:rsidP="007046DF">
            <w:pPr>
              <w:jc w:val="both"/>
              <w:rPr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 xml:space="preserve">Изложение материала полное, последовательное, грамотное. Отчет полностью соответствует установленным требованиям и сдан в установленный срок. </w:t>
            </w:r>
          </w:p>
          <w:p w14:paraId="3CEF42DF" w14:textId="77777777" w:rsidR="002C1236" w:rsidRPr="006E1C91" w:rsidRDefault="002C1236" w:rsidP="007046DF">
            <w:pPr>
              <w:jc w:val="both"/>
              <w:rPr>
                <w:caps/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>Программа практики выполнена в полном объеме. Характеристика обучающегося – положительна</w:t>
            </w:r>
            <w:r>
              <w:rPr>
                <w:color w:val="000000"/>
                <w:sz w:val="28"/>
                <w:szCs w:val="28"/>
              </w:rPr>
              <w:t>я</w:t>
            </w:r>
            <w:r w:rsidRPr="006E1C91">
              <w:rPr>
                <w:color w:val="000000"/>
                <w:sz w:val="28"/>
                <w:szCs w:val="28"/>
              </w:rPr>
              <w:t xml:space="preserve">. </w:t>
            </w:r>
          </w:p>
        </w:tc>
      </w:tr>
      <w:tr w:rsidR="002C1236" w:rsidRPr="005F0006" w14:paraId="431DC476" w14:textId="77777777" w:rsidTr="007046DF">
        <w:tc>
          <w:tcPr>
            <w:tcW w:w="1368" w:type="dxa"/>
          </w:tcPr>
          <w:p w14:paraId="0F19CBDE" w14:textId="77777777" w:rsidR="002C1236" w:rsidRPr="00BB7223" w:rsidRDefault="002C1236" w:rsidP="007046DF">
            <w:pPr>
              <w:jc w:val="center"/>
              <w:rPr>
                <w:caps/>
                <w:color w:val="000000"/>
                <w:sz w:val="28"/>
                <w:szCs w:val="28"/>
              </w:rPr>
            </w:pPr>
            <w:r w:rsidRPr="00BB7223">
              <w:rPr>
                <w:caps/>
                <w:color w:val="000000"/>
                <w:sz w:val="28"/>
                <w:szCs w:val="28"/>
              </w:rPr>
              <w:t>4</w:t>
            </w:r>
          </w:p>
        </w:tc>
        <w:tc>
          <w:tcPr>
            <w:tcW w:w="8100" w:type="dxa"/>
          </w:tcPr>
          <w:p w14:paraId="6BAEB8B2" w14:textId="77777777" w:rsidR="002C1236" w:rsidRPr="006E1C91" w:rsidRDefault="002C1236" w:rsidP="007046DF">
            <w:pPr>
              <w:jc w:val="both"/>
              <w:rPr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 xml:space="preserve">Изложение материала полное, последовательное, в соответствии с требованиями программ. </w:t>
            </w:r>
          </w:p>
          <w:p w14:paraId="28F07595" w14:textId="77777777" w:rsidR="002C1236" w:rsidRPr="006E1C91" w:rsidRDefault="002C1236" w:rsidP="007046DF">
            <w:pPr>
              <w:jc w:val="both"/>
              <w:rPr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 xml:space="preserve">Допущены несущественные отклонения от требований. </w:t>
            </w:r>
          </w:p>
          <w:p w14:paraId="2BDBA4C7" w14:textId="77777777" w:rsidR="002C1236" w:rsidRPr="006E1C91" w:rsidRDefault="002C1236" w:rsidP="007046DF">
            <w:pPr>
              <w:jc w:val="both"/>
              <w:rPr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 xml:space="preserve">Отчет сдан в установленный срок. </w:t>
            </w:r>
          </w:p>
          <w:p w14:paraId="244D435B" w14:textId="77777777" w:rsidR="002C1236" w:rsidRPr="006E1C91" w:rsidRDefault="002C1236" w:rsidP="007046DF">
            <w:pPr>
              <w:jc w:val="both"/>
              <w:rPr>
                <w:caps/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>Программа практики выполнена в полном объеме. Характеристика обучающегося – положительна</w:t>
            </w:r>
            <w:r>
              <w:rPr>
                <w:color w:val="000000"/>
                <w:sz w:val="28"/>
                <w:szCs w:val="28"/>
              </w:rPr>
              <w:t>я</w:t>
            </w:r>
            <w:r w:rsidRPr="006E1C91">
              <w:rPr>
                <w:color w:val="000000"/>
                <w:sz w:val="28"/>
                <w:szCs w:val="28"/>
              </w:rPr>
              <w:t>.</w:t>
            </w:r>
          </w:p>
        </w:tc>
      </w:tr>
      <w:tr w:rsidR="002C1236" w:rsidRPr="005F0006" w14:paraId="11A03236" w14:textId="77777777" w:rsidTr="007046DF">
        <w:tc>
          <w:tcPr>
            <w:tcW w:w="1368" w:type="dxa"/>
          </w:tcPr>
          <w:p w14:paraId="6806CADE" w14:textId="77777777" w:rsidR="002C1236" w:rsidRPr="00BB7223" w:rsidRDefault="002C1236" w:rsidP="007046DF">
            <w:pPr>
              <w:jc w:val="center"/>
              <w:rPr>
                <w:caps/>
                <w:color w:val="000000"/>
                <w:sz w:val="28"/>
                <w:szCs w:val="28"/>
              </w:rPr>
            </w:pPr>
            <w:r w:rsidRPr="00BB7223">
              <w:rPr>
                <w:caps/>
                <w:color w:val="000000"/>
                <w:sz w:val="28"/>
                <w:szCs w:val="28"/>
              </w:rPr>
              <w:t>3</w:t>
            </w:r>
          </w:p>
        </w:tc>
        <w:tc>
          <w:tcPr>
            <w:tcW w:w="8100" w:type="dxa"/>
          </w:tcPr>
          <w:p w14:paraId="67A184FB" w14:textId="77777777" w:rsidR="002C1236" w:rsidRPr="006E1C91" w:rsidRDefault="002C1236" w:rsidP="007046DF">
            <w:pPr>
              <w:jc w:val="both"/>
              <w:rPr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 xml:space="preserve">Изложение материала не полное. Оформление не аккуратное. Допущены существенные отклонения от требований. </w:t>
            </w:r>
          </w:p>
          <w:p w14:paraId="3A778553" w14:textId="77777777" w:rsidR="002C1236" w:rsidRPr="006E1C91" w:rsidRDefault="002C1236" w:rsidP="007046DF">
            <w:pPr>
              <w:jc w:val="both"/>
              <w:rPr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 xml:space="preserve">Отчет сдан в установленный срок. </w:t>
            </w:r>
          </w:p>
          <w:p w14:paraId="16428976" w14:textId="77777777" w:rsidR="002C1236" w:rsidRPr="006E1C91" w:rsidRDefault="002C1236" w:rsidP="00B802D3">
            <w:pPr>
              <w:jc w:val="both"/>
              <w:rPr>
                <w:caps/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 xml:space="preserve">Программа практики выполнена не в полном объеме. Характеристика обучающегося – </w:t>
            </w:r>
            <w:r w:rsidR="00B802D3">
              <w:rPr>
                <w:color w:val="000000"/>
                <w:sz w:val="28"/>
                <w:szCs w:val="28"/>
              </w:rPr>
              <w:t>удовлетворительная</w:t>
            </w:r>
            <w:r w:rsidRPr="006E1C91">
              <w:rPr>
                <w:color w:val="000000"/>
                <w:sz w:val="28"/>
                <w:szCs w:val="28"/>
              </w:rPr>
              <w:t xml:space="preserve">. </w:t>
            </w:r>
          </w:p>
        </w:tc>
      </w:tr>
      <w:tr w:rsidR="002C1236" w:rsidRPr="005F0006" w14:paraId="3A2DA020" w14:textId="77777777" w:rsidTr="007046DF">
        <w:tc>
          <w:tcPr>
            <w:tcW w:w="1368" w:type="dxa"/>
          </w:tcPr>
          <w:p w14:paraId="49B2F9E3" w14:textId="77777777" w:rsidR="002C1236" w:rsidRPr="00BB7223" w:rsidRDefault="002C1236" w:rsidP="007046DF">
            <w:pPr>
              <w:jc w:val="center"/>
              <w:rPr>
                <w:caps/>
                <w:color w:val="000000"/>
                <w:sz w:val="28"/>
                <w:szCs w:val="28"/>
              </w:rPr>
            </w:pPr>
            <w:r w:rsidRPr="00BB7223">
              <w:rPr>
                <w:caps/>
                <w:color w:val="000000"/>
                <w:sz w:val="28"/>
                <w:szCs w:val="28"/>
              </w:rPr>
              <w:t>2</w:t>
            </w:r>
          </w:p>
        </w:tc>
        <w:tc>
          <w:tcPr>
            <w:tcW w:w="8100" w:type="dxa"/>
          </w:tcPr>
          <w:p w14:paraId="7229631C" w14:textId="77777777" w:rsidR="002C1236" w:rsidRPr="006E1C91" w:rsidRDefault="002C1236" w:rsidP="007046DF">
            <w:pPr>
              <w:jc w:val="both"/>
              <w:rPr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 xml:space="preserve">Изложение материала не полное, бессистемное, существуют ошибки, оформление не аккуратное. </w:t>
            </w:r>
          </w:p>
          <w:p w14:paraId="38CC2DB9" w14:textId="77777777" w:rsidR="002C1236" w:rsidRPr="006E1C91" w:rsidRDefault="002C1236" w:rsidP="007046DF">
            <w:pPr>
              <w:jc w:val="both"/>
              <w:rPr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 xml:space="preserve">Отчет сдан с нарушением установленных сроков. </w:t>
            </w:r>
          </w:p>
          <w:p w14:paraId="0C02D220" w14:textId="77777777" w:rsidR="002C1236" w:rsidRPr="006E1C91" w:rsidRDefault="002C1236" w:rsidP="007046DF">
            <w:pPr>
              <w:jc w:val="both"/>
              <w:rPr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>Отчет выполнен с нарушением установленных требований. Программа практики выполнена частично.</w:t>
            </w:r>
          </w:p>
          <w:p w14:paraId="6343C6C7" w14:textId="77777777" w:rsidR="002C1236" w:rsidRPr="006E1C91" w:rsidRDefault="002C1236" w:rsidP="007046DF">
            <w:pPr>
              <w:jc w:val="both"/>
              <w:rPr>
                <w:caps/>
                <w:color w:val="000000"/>
                <w:sz w:val="28"/>
                <w:szCs w:val="28"/>
              </w:rPr>
            </w:pPr>
            <w:r w:rsidRPr="006E1C91">
              <w:rPr>
                <w:color w:val="000000"/>
                <w:sz w:val="28"/>
                <w:szCs w:val="28"/>
              </w:rPr>
              <w:t xml:space="preserve">Характеристика обучающегося – отрицательная. </w:t>
            </w:r>
          </w:p>
        </w:tc>
      </w:tr>
    </w:tbl>
    <w:p w14:paraId="0364D1AE" w14:textId="77777777" w:rsidR="007C59AB" w:rsidRDefault="007C59AB" w:rsidP="007C59AB">
      <w:pPr>
        <w:spacing w:line="360" w:lineRule="auto"/>
        <w:jc w:val="both"/>
        <w:rPr>
          <w:sz w:val="28"/>
          <w:szCs w:val="28"/>
        </w:rPr>
      </w:pPr>
    </w:p>
    <w:p w14:paraId="4DCCC2D2" w14:textId="77777777" w:rsidR="002C1236" w:rsidRDefault="002C1236" w:rsidP="007C59AB">
      <w:pPr>
        <w:spacing w:line="360" w:lineRule="auto"/>
        <w:jc w:val="both"/>
        <w:rPr>
          <w:sz w:val="28"/>
          <w:szCs w:val="28"/>
        </w:rPr>
      </w:pPr>
    </w:p>
    <w:p w14:paraId="435ADE7C" w14:textId="77777777" w:rsidR="002C1236" w:rsidRPr="0070786C" w:rsidRDefault="002C1236" w:rsidP="00F3232E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="00F3232E" w:rsidRPr="00814905">
        <w:rPr>
          <w:color w:val="000000"/>
          <w:sz w:val="28"/>
          <w:szCs w:val="28"/>
        </w:rPr>
        <w:lastRenderedPageBreak/>
        <w:t>РЕКОМЕНДАЦИИ ПО ВЫПОЛНЕНИЮ ПРАКТИЧЕСКИХ ЗАДАНИЙ ОТЧЕТА</w:t>
      </w:r>
    </w:p>
    <w:p w14:paraId="10161FFB" w14:textId="77777777" w:rsidR="003E4863" w:rsidRPr="0070786C" w:rsidRDefault="003E4863" w:rsidP="0073236A">
      <w:pPr>
        <w:spacing w:line="360" w:lineRule="auto"/>
        <w:jc w:val="center"/>
        <w:rPr>
          <w:color w:val="000000"/>
          <w:sz w:val="28"/>
          <w:szCs w:val="28"/>
        </w:rPr>
      </w:pPr>
    </w:p>
    <w:p w14:paraId="3BD586FF" w14:textId="77777777" w:rsidR="007C59AB" w:rsidRPr="0070786C" w:rsidRDefault="003E4863" w:rsidP="0073236A">
      <w:pPr>
        <w:spacing w:line="360" w:lineRule="auto"/>
        <w:jc w:val="both"/>
        <w:rPr>
          <w:sz w:val="28"/>
          <w:szCs w:val="28"/>
        </w:rPr>
      </w:pPr>
      <w:r w:rsidRPr="0070786C">
        <w:rPr>
          <w:sz w:val="28"/>
          <w:szCs w:val="28"/>
        </w:rPr>
        <w:tab/>
      </w:r>
      <w:r w:rsidRPr="003E4863">
        <w:rPr>
          <w:sz w:val="28"/>
          <w:szCs w:val="28"/>
        </w:rPr>
        <w:t xml:space="preserve">Тема 1. </w:t>
      </w:r>
      <w:r w:rsidR="00971C85" w:rsidRPr="00971C85">
        <w:rPr>
          <w:sz w:val="28"/>
          <w:szCs w:val="28"/>
        </w:rPr>
        <w:t>Моделирование программного обеспечения</w:t>
      </w:r>
    </w:p>
    <w:p w14:paraId="09A8C1ED" w14:textId="77777777" w:rsidR="003E4863" w:rsidRDefault="003E4863" w:rsidP="002F5457">
      <w:pPr>
        <w:spacing w:line="360" w:lineRule="auto"/>
        <w:jc w:val="both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Выполнение данного задания необходимо начать </w:t>
      </w:r>
      <w:r w:rsidR="00586003">
        <w:rPr>
          <w:sz w:val="28"/>
          <w:szCs w:val="28"/>
        </w:rPr>
        <w:t>а</w:t>
      </w:r>
      <w:r w:rsidR="00586003" w:rsidRPr="00586003">
        <w:rPr>
          <w:sz w:val="28"/>
          <w:szCs w:val="28"/>
        </w:rPr>
        <w:t>нализ</w:t>
      </w:r>
      <w:r w:rsidR="00586003">
        <w:rPr>
          <w:sz w:val="28"/>
          <w:szCs w:val="28"/>
        </w:rPr>
        <w:t>а</w:t>
      </w:r>
      <w:r w:rsidR="00586003" w:rsidRPr="00586003">
        <w:rPr>
          <w:sz w:val="28"/>
          <w:szCs w:val="28"/>
        </w:rPr>
        <w:t xml:space="preserve"> предметной области задачи</w:t>
      </w:r>
      <w:r>
        <w:rPr>
          <w:sz w:val="28"/>
          <w:szCs w:val="28"/>
        </w:rPr>
        <w:t>.</w:t>
      </w:r>
    </w:p>
    <w:p w14:paraId="2A245A0B" w14:textId="77777777" w:rsidR="003E4863" w:rsidRDefault="003E4863" w:rsidP="0073236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Характеристика </w:t>
      </w:r>
      <w:r w:rsidR="00586003" w:rsidRPr="00586003">
        <w:rPr>
          <w:sz w:val="28"/>
          <w:szCs w:val="28"/>
        </w:rPr>
        <w:t xml:space="preserve">анализа предметной области </w:t>
      </w:r>
      <w:r>
        <w:rPr>
          <w:sz w:val="28"/>
          <w:szCs w:val="28"/>
        </w:rPr>
        <w:t xml:space="preserve">предполагает раскрытие следующих моментов: </w:t>
      </w:r>
    </w:p>
    <w:p w14:paraId="4F9F33A2" w14:textId="77777777" w:rsidR="003E4863" w:rsidRPr="007849E7" w:rsidRDefault="00586003" w:rsidP="009E35E0">
      <w:pPr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знакомство с </w:t>
      </w:r>
      <w:r>
        <w:rPr>
          <w:color w:val="000000"/>
          <w:sz w:val="28"/>
          <w:szCs w:val="28"/>
          <w:lang w:val="en-US"/>
        </w:rPr>
        <w:t>IDE</w:t>
      </w:r>
      <w:r w:rsidR="003E4863" w:rsidRPr="007849E7">
        <w:rPr>
          <w:sz w:val="28"/>
          <w:szCs w:val="28"/>
        </w:rPr>
        <w:t>;</w:t>
      </w:r>
    </w:p>
    <w:p w14:paraId="298CAD50" w14:textId="77777777" w:rsidR="003E4863" w:rsidRDefault="00586003" w:rsidP="009E35E0">
      <w:pPr>
        <w:numPr>
          <w:ilvl w:val="0"/>
          <w:numId w:val="10"/>
        </w:numPr>
        <w:tabs>
          <w:tab w:val="num" w:pos="0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изучение функций и возможностей </w:t>
      </w:r>
      <w:r>
        <w:rPr>
          <w:color w:val="000000"/>
          <w:sz w:val="28"/>
          <w:szCs w:val="28"/>
          <w:lang w:val="en-US"/>
        </w:rPr>
        <w:t>IDE</w:t>
      </w:r>
      <w:r w:rsidR="003E4863">
        <w:rPr>
          <w:color w:val="000000"/>
          <w:sz w:val="28"/>
          <w:szCs w:val="28"/>
        </w:rPr>
        <w:t>;</w:t>
      </w:r>
    </w:p>
    <w:p w14:paraId="14E19947" w14:textId="77777777" w:rsidR="00D612BE" w:rsidRDefault="003A2DE1" w:rsidP="003A2DE1">
      <w:pPr>
        <w:pStyle w:val="ab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</w:rPr>
      </w:pPr>
      <w:r>
        <w:rPr>
          <w:rFonts w:eastAsia="Calibri"/>
          <w:color w:val="000000"/>
          <w:sz w:val="28"/>
          <w:szCs w:val="28"/>
          <w:lang w:eastAsia="zh-CN"/>
        </w:rPr>
        <w:t xml:space="preserve">знание основ ООП на языке </w:t>
      </w:r>
      <w:r>
        <w:rPr>
          <w:rFonts w:eastAsia="Calibri"/>
          <w:color w:val="000000"/>
          <w:sz w:val="28"/>
          <w:szCs w:val="28"/>
          <w:lang w:val="en-US" w:eastAsia="zh-CN"/>
        </w:rPr>
        <w:t>C</w:t>
      </w:r>
      <w:r w:rsidRPr="003A2DE1">
        <w:rPr>
          <w:rFonts w:eastAsia="Calibri"/>
          <w:color w:val="000000"/>
          <w:sz w:val="28"/>
          <w:szCs w:val="28"/>
          <w:lang w:eastAsia="zh-CN"/>
        </w:rPr>
        <w:t>#</w:t>
      </w:r>
      <w:r>
        <w:rPr>
          <w:rFonts w:eastAsia="Calibri"/>
          <w:color w:val="000000"/>
          <w:sz w:val="28"/>
          <w:szCs w:val="28"/>
          <w:lang w:eastAsia="zh-CN"/>
        </w:rPr>
        <w:t>.</w:t>
      </w:r>
    </w:p>
    <w:p w14:paraId="2DC1E9A6" w14:textId="77777777" w:rsidR="00724E1A" w:rsidRPr="0020038D" w:rsidRDefault="0020038D" w:rsidP="0073236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20038D">
        <w:rPr>
          <w:sz w:val="28"/>
          <w:szCs w:val="28"/>
        </w:rPr>
        <w:t>Проектирование алгоритма и разработка кода решения задачи</w:t>
      </w:r>
      <w:r w:rsidR="00724E1A" w:rsidRPr="0020038D">
        <w:rPr>
          <w:sz w:val="28"/>
          <w:szCs w:val="28"/>
        </w:rPr>
        <w:t xml:space="preserve"> проводится</w:t>
      </w:r>
      <w:r>
        <w:rPr>
          <w:sz w:val="28"/>
          <w:szCs w:val="28"/>
        </w:rPr>
        <w:t xml:space="preserve"> по условию выданного задания</w:t>
      </w:r>
      <w:r w:rsidR="00724E1A" w:rsidRPr="0020038D">
        <w:rPr>
          <w:sz w:val="28"/>
          <w:szCs w:val="28"/>
        </w:rPr>
        <w:t>.</w:t>
      </w:r>
    </w:p>
    <w:p w14:paraId="032D4945" w14:textId="77777777" w:rsidR="0020038D" w:rsidRDefault="00724E1A" w:rsidP="009E35E0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20038D">
        <w:rPr>
          <w:sz w:val="28"/>
          <w:szCs w:val="28"/>
        </w:rPr>
        <w:t>В рамках данного задания необходимо</w:t>
      </w:r>
      <w:r w:rsidR="0020038D">
        <w:rPr>
          <w:sz w:val="28"/>
          <w:szCs w:val="28"/>
        </w:rPr>
        <w:t>:</w:t>
      </w:r>
    </w:p>
    <w:p w14:paraId="7B6085E0" w14:textId="77777777" w:rsidR="0020038D" w:rsidRDefault="0020038D" w:rsidP="0020038D">
      <w:pPr>
        <w:numPr>
          <w:ilvl w:val="0"/>
          <w:numId w:val="10"/>
        </w:numPr>
        <w:tabs>
          <w:tab w:val="num" w:pos="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</w:t>
      </w:r>
      <w:r w:rsidRPr="0020038D">
        <w:rPr>
          <w:color w:val="000000"/>
          <w:sz w:val="28"/>
          <w:szCs w:val="28"/>
        </w:rPr>
        <w:t>алгоритма</w:t>
      </w:r>
      <w:r w:rsidRPr="0020038D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 поставленной задачи;</w:t>
      </w:r>
    </w:p>
    <w:p w14:paraId="40FCC9DB" w14:textId="77777777" w:rsidR="00724E1A" w:rsidRDefault="0020038D" w:rsidP="0020038D">
      <w:pPr>
        <w:numPr>
          <w:ilvl w:val="0"/>
          <w:numId w:val="10"/>
        </w:numPr>
        <w:tabs>
          <w:tab w:val="left" w:pos="0"/>
        </w:tabs>
        <w:spacing w:line="360" w:lineRule="auto"/>
        <w:ind w:left="709" w:hanging="709"/>
        <w:jc w:val="both"/>
        <w:rPr>
          <w:sz w:val="28"/>
          <w:szCs w:val="28"/>
        </w:rPr>
      </w:pPr>
      <w:r w:rsidRPr="0020038D">
        <w:rPr>
          <w:sz w:val="28"/>
          <w:szCs w:val="28"/>
        </w:rPr>
        <w:t>разработка кода</w:t>
      </w:r>
      <w:r>
        <w:rPr>
          <w:sz w:val="28"/>
          <w:szCs w:val="28"/>
        </w:rPr>
        <w:t xml:space="preserve"> на языке C# по ранее составленному </w:t>
      </w:r>
      <w:r w:rsidRPr="0020038D"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>у</w:t>
      </w:r>
      <w:r w:rsidRPr="0020038D">
        <w:rPr>
          <w:sz w:val="28"/>
          <w:szCs w:val="28"/>
        </w:rPr>
        <w:t>.</w:t>
      </w:r>
      <w:r w:rsidRPr="0020038D">
        <w:rPr>
          <w:color w:val="000000"/>
          <w:sz w:val="28"/>
          <w:szCs w:val="28"/>
        </w:rPr>
        <w:t xml:space="preserve"> </w:t>
      </w:r>
      <w:r w:rsidR="00724E1A">
        <w:rPr>
          <w:sz w:val="28"/>
          <w:szCs w:val="28"/>
        </w:rPr>
        <w:t xml:space="preserve"> </w:t>
      </w:r>
    </w:p>
    <w:p w14:paraId="3CD89B1E" w14:textId="77777777" w:rsidR="002F5457" w:rsidRDefault="002F5457" w:rsidP="0073236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CC3AF74" w14:textId="77777777" w:rsidR="0090258A" w:rsidRDefault="0090258A" w:rsidP="0073236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20038D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20038D" w:rsidRPr="0020038D">
        <w:rPr>
          <w:sz w:val="28"/>
          <w:szCs w:val="28"/>
        </w:rPr>
        <w:t>Анализ программного обеспечения.</w:t>
      </w:r>
    </w:p>
    <w:p w14:paraId="5A2EE203" w14:textId="77777777" w:rsidR="0090258A" w:rsidRDefault="0090258A" w:rsidP="0073236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данного задания обучающимся необходимо:</w:t>
      </w:r>
    </w:p>
    <w:p w14:paraId="53A16401" w14:textId="77777777" w:rsidR="0020038D" w:rsidRPr="0020038D" w:rsidRDefault="0040020F" w:rsidP="0040020F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загрузить</w:t>
      </w:r>
      <w:r w:rsidR="0020038D" w:rsidRPr="0020038D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разработанный код</w:t>
      </w:r>
      <w:r w:rsidR="0020038D" w:rsidRPr="002003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проекта в </w:t>
      </w:r>
      <w:r w:rsidR="0020038D" w:rsidRPr="0020038D">
        <w:rPr>
          <w:sz w:val="28"/>
          <w:szCs w:val="28"/>
        </w:rPr>
        <w:t>систем</w:t>
      </w:r>
      <w:r>
        <w:rPr>
          <w:sz w:val="28"/>
          <w:szCs w:val="28"/>
        </w:rPr>
        <w:t>у</w:t>
      </w:r>
      <w:r w:rsidR="0020038D" w:rsidRPr="0020038D">
        <w:rPr>
          <w:sz w:val="28"/>
          <w:szCs w:val="28"/>
        </w:rPr>
        <w:t xml:space="preserve"> контроля версий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;</w:t>
      </w:r>
    </w:p>
    <w:p w14:paraId="71866F2C" w14:textId="77777777" w:rsidR="0020038D" w:rsidRDefault="0040020F" w:rsidP="0040020F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передать другому студенту группы проект для а</w:t>
      </w:r>
      <w:r w:rsidR="0020038D" w:rsidRPr="0020038D">
        <w:rPr>
          <w:sz w:val="28"/>
          <w:szCs w:val="28"/>
        </w:rPr>
        <w:t>нализ</w:t>
      </w:r>
      <w:r>
        <w:rPr>
          <w:sz w:val="28"/>
          <w:szCs w:val="28"/>
        </w:rPr>
        <w:t>а</w:t>
      </w:r>
      <w:r w:rsidR="0020038D" w:rsidRPr="0020038D">
        <w:rPr>
          <w:sz w:val="28"/>
          <w:szCs w:val="28"/>
        </w:rPr>
        <w:t xml:space="preserve"> полученного решения</w:t>
      </w:r>
      <w:r>
        <w:rPr>
          <w:sz w:val="28"/>
          <w:szCs w:val="28"/>
        </w:rPr>
        <w:t>;</w:t>
      </w:r>
    </w:p>
    <w:p w14:paraId="4D63F201" w14:textId="77777777" w:rsidR="0040020F" w:rsidRPr="0040020F" w:rsidRDefault="0040020F" w:rsidP="00AB2632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40020F">
        <w:rPr>
          <w:sz w:val="28"/>
          <w:szCs w:val="28"/>
        </w:rPr>
        <w:t>получить проект проекта в систем</w:t>
      </w:r>
      <w:r>
        <w:rPr>
          <w:sz w:val="28"/>
          <w:szCs w:val="28"/>
        </w:rPr>
        <w:t>е</w:t>
      </w:r>
      <w:r w:rsidRPr="0040020F">
        <w:rPr>
          <w:sz w:val="28"/>
          <w:szCs w:val="28"/>
        </w:rPr>
        <w:t xml:space="preserve"> контроля версий github</w:t>
      </w:r>
      <w:r>
        <w:rPr>
          <w:sz w:val="28"/>
          <w:szCs w:val="28"/>
        </w:rPr>
        <w:t xml:space="preserve"> </w:t>
      </w:r>
      <w:r w:rsidRPr="0040020F">
        <w:rPr>
          <w:sz w:val="28"/>
          <w:szCs w:val="28"/>
        </w:rPr>
        <w:t>для анализа полученного решения;</w:t>
      </w:r>
    </w:p>
    <w:p w14:paraId="0E47F67E" w14:textId="77777777" w:rsidR="0020038D" w:rsidRPr="0020038D" w:rsidRDefault="0040020F" w:rsidP="0040020F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</w:t>
      </w:r>
      <w:r w:rsidRPr="0020038D">
        <w:rPr>
          <w:sz w:val="28"/>
          <w:szCs w:val="28"/>
        </w:rPr>
        <w:t xml:space="preserve">ревьюирование </w:t>
      </w:r>
      <w:r w:rsidR="0020038D" w:rsidRPr="0020038D">
        <w:rPr>
          <w:sz w:val="28"/>
          <w:szCs w:val="28"/>
        </w:rPr>
        <w:t>кода</w:t>
      </w:r>
      <w:r w:rsidRPr="0040020F">
        <w:t xml:space="preserve"> </w:t>
      </w:r>
      <w:r w:rsidRPr="0040020F">
        <w:rPr>
          <w:sz w:val="28"/>
          <w:szCs w:val="28"/>
        </w:rPr>
        <w:t>полученного решения;</w:t>
      </w:r>
    </w:p>
    <w:p w14:paraId="79C8095A" w14:textId="77777777" w:rsidR="0020038D" w:rsidRPr="0020038D" w:rsidRDefault="0040020F" w:rsidP="0040020F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40020F">
        <w:rPr>
          <w:sz w:val="28"/>
          <w:szCs w:val="28"/>
        </w:rPr>
        <w:t xml:space="preserve">провести </w:t>
      </w:r>
      <w:r w:rsidRPr="0020038D">
        <w:rPr>
          <w:sz w:val="28"/>
          <w:szCs w:val="28"/>
        </w:rPr>
        <w:t xml:space="preserve">тестирование </w:t>
      </w:r>
      <w:r w:rsidRPr="0040020F">
        <w:rPr>
          <w:sz w:val="28"/>
          <w:szCs w:val="28"/>
        </w:rPr>
        <w:t>полученного решения;</w:t>
      </w:r>
    </w:p>
    <w:p w14:paraId="0A1BA9C6" w14:textId="77777777" w:rsidR="0020038D" w:rsidRPr="0020038D" w:rsidRDefault="0040020F" w:rsidP="0040020F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40020F">
        <w:rPr>
          <w:sz w:val="28"/>
          <w:szCs w:val="28"/>
        </w:rPr>
        <w:t xml:space="preserve">провести </w:t>
      </w:r>
      <w:r w:rsidRPr="0020038D">
        <w:rPr>
          <w:sz w:val="28"/>
          <w:szCs w:val="28"/>
        </w:rPr>
        <w:t>нотаци</w:t>
      </w:r>
      <w:r>
        <w:rPr>
          <w:sz w:val="28"/>
          <w:szCs w:val="28"/>
        </w:rPr>
        <w:t>ю</w:t>
      </w:r>
      <w:r w:rsidRPr="0020038D">
        <w:rPr>
          <w:sz w:val="28"/>
          <w:szCs w:val="28"/>
        </w:rPr>
        <w:t xml:space="preserve"> </w:t>
      </w:r>
      <w:r w:rsidR="0020038D" w:rsidRPr="0020038D">
        <w:rPr>
          <w:sz w:val="28"/>
          <w:szCs w:val="28"/>
        </w:rPr>
        <w:t>языка</w:t>
      </w:r>
      <w:r>
        <w:rPr>
          <w:sz w:val="28"/>
          <w:szCs w:val="28"/>
        </w:rPr>
        <w:t>;</w:t>
      </w:r>
    </w:p>
    <w:p w14:paraId="624CCFF1" w14:textId="77777777" w:rsidR="0020038D" w:rsidRPr="0020038D" w:rsidRDefault="0040020F" w:rsidP="0040020F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40020F">
        <w:rPr>
          <w:sz w:val="28"/>
          <w:szCs w:val="28"/>
        </w:rPr>
        <w:t xml:space="preserve">провести </w:t>
      </w:r>
      <w:r w:rsidRPr="0020038D">
        <w:rPr>
          <w:sz w:val="28"/>
          <w:szCs w:val="28"/>
        </w:rPr>
        <w:t xml:space="preserve">ревьюирование </w:t>
      </w:r>
      <w:r w:rsidR="0020038D" w:rsidRPr="0020038D">
        <w:rPr>
          <w:sz w:val="28"/>
          <w:szCs w:val="28"/>
        </w:rPr>
        <w:t>алгоритма на сложность</w:t>
      </w:r>
      <w:r>
        <w:rPr>
          <w:sz w:val="28"/>
          <w:szCs w:val="28"/>
        </w:rPr>
        <w:t>;</w:t>
      </w:r>
    </w:p>
    <w:p w14:paraId="37D2478A" w14:textId="77777777" w:rsidR="0020038D" w:rsidRDefault="0040020F" w:rsidP="0040020F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20038D">
        <w:rPr>
          <w:sz w:val="28"/>
          <w:szCs w:val="28"/>
        </w:rPr>
        <w:t>написа</w:t>
      </w:r>
      <w:r>
        <w:rPr>
          <w:sz w:val="28"/>
          <w:szCs w:val="28"/>
        </w:rPr>
        <w:t>ть</w:t>
      </w:r>
      <w:r w:rsidRPr="0020038D">
        <w:rPr>
          <w:sz w:val="28"/>
          <w:szCs w:val="28"/>
        </w:rPr>
        <w:t xml:space="preserve"> </w:t>
      </w:r>
      <w:r w:rsidR="0020038D" w:rsidRPr="0020038D">
        <w:rPr>
          <w:sz w:val="28"/>
          <w:szCs w:val="28"/>
        </w:rPr>
        <w:t>комент</w:t>
      </w:r>
      <w:r>
        <w:rPr>
          <w:sz w:val="28"/>
          <w:szCs w:val="28"/>
        </w:rPr>
        <w:t>ы в проекте по результатам ревьюирования</w:t>
      </w:r>
      <w:r w:rsidRPr="0040020F">
        <w:rPr>
          <w:sz w:val="28"/>
          <w:szCs w:val="28"/>
        </w:rPr>
        <w:t xml:space="preserve"> кода</w:t>
      </w:r>
      <w:r>
        <w:rPr>
          <w:sz w:val="28"/>
          <w:szCs w:val="28"/>
        </w:rPr>
        <w:t>.</w:t>
      </w:r>
    </w:p>
    <w:p w14:paraId="190F3DB2" w14:textId="77777777" w:rsidR="0090258A" w:rsidRDefault="008002B7" w:rsidP="0073236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окончания </w:t>
      </w:r>
      <w:r w:rsidRPr="008002B7">
        <w:rPr>
          <w:sz w:val="28"/>
          <w:szCs w:val="28"/>
        </w:rPr>
        <w:t xml:space="preserve">ревьюирования кода </w:t>
      </w:r>
      <w:r w:rsidR="0090258A">
        <w:rPr>
          <w:sz w:val="28"/>
          <w:szCs w:val="28"/>
        </w:rPr>
        <w:t>обучающимся необходимо:</w:t>
      </w:r>
    </w:p>
    <w:p w14:paraId="78BE90DB" w14:textId="77777777" w:rsidR="0040020F" w:rsidRPr="0020038D" w:rsidRDefault="008002B7" w:rsidP="008002B7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20038D">
        <w:rPr>
          <w:sz w:val="28"/>
          <w:szCs w:val="28"/>
        </w:rPr>
        <w:t>написа</w:t>
      </w:r>
      <w:r>
        <w:rPr>
          <w:sz w:val="28"/>
          <w:szCs w:val="28"/>
        </w:rPr>
        <w:t>ть</w:t>
      </w:r>
      <w:r w:rsidRPr="0020038D">
        <w:rPr>
          <w:sz w:val="28"/>
          <w:szCs w:val="28"/>
        </w:rPr>
        <w:t xml:space="preserve"> </w:t>
      </w:r>
      <w:r w:rsidR="0040020F" w:rsidRPr="0020038D">
        <w:rPr>
          <w:sz w:val="28"/>
          <w:szCs w:val="28"/>
        </w:rPr>
        <w:t>баг‑репорт на проект</w:t>
      </w:r>
      <w:r>
        <w:rPr>
          <w:sz w:val="28"/>
          <w:szCs w:val="28"/>
        </w:rPr>
        <w:t xml:space="preserve"> </w:t>
      </w:r>
      <w:r w:rsidRPr="008002B7">
        <w:rPr>
          <w:sz w:val="28"/>
          <w:szCs w:val="28"/>
        </w:rPr>
        <w:t>по результатам ревьюирования кода</w:t>
      </w:r>
      <w:r>
        <w:rPr>
          <w:sz w:val="28"/>
          <w:szCs w:val="28"/>
        </w:rPr>
        <w:t>;</w:t>
      </w:r>
    </w:p>
    <w:p w14:paraId="41C80E6E" w14:textId="77777777" w:rsidR="008002B7" w:rsidRDefault="008002B7" w:rsidP="008002B7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8002B7">
        <w:rPr>
          <w:sz w:val="28"/>
          <w:szCs w:val="28"/>
        </w:rPr>
        <w:t xml:space="preserve">получить </w:t>
      </w:r>
      <w:r>
        <w:rPr>
          <w:sz w:val="28"/>
          <w:szCs w:val="28"/>
        </w:rPr>
        <w:t xml:space="preserve">свой </w:t>
      </w:r>
      <w:r w:rsidRPr="008002B7">
        <w:rPr>
          <w:sz w:val="28"/>
          <w:szCs w:val="28"/>
        </w:rPr>
        <w:t xml:space="preserve">проект полученного </w:t>
      </w:r>
      <w:r>
        <w:rPr>
          <w:sz w:val="28"/>
          <w:szCs w:val="28"/>
        </w:rPr>
        <w:t>решения</w:t>
      </w:r>
      <w:r w:rsidRPr="008002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8002B7">
        <w:rPr>
          <w:sz w:val="28"/>
          <w:szCs w:val="28"/>
        </w:rPr>
        <w:t>комент</w:t>
      </w:r>
      <w:r>
        <w:rPr>
          <w:sz w:val="28"/>
          <w:szCs w:val="28"/>
        </w:rPr>
        <w:t>ами</w:t>
      </w:r>
      <w:r w:rsidRPr="008002B7">
        <w:rPr>
          <w:sz w:val="28"/>
          <w:szCs w:val="28"/>
        </w:rPr>
        <w:t xml:space="preserve"> в системе контроля версий github</w:t>
      </w:r>
      <w:r>
        <w:rPr>
          <w:sz w:val="28"/>
          <w:szCs w:val="28"/>
        </w:rPr>
        <w:t xml:space="preserve"> для анализа </w:t>
      </w:r>
      <w:r w:rsidRPr="008002B7">
        <w:rPr>
          <w:sz w:val="28"/>
          <w:szCs w:val="28"/>
        </w:rPr>
        <w:t>результат</w:t>
      </w:r>
      <w:r>
        <w:rPr>
          <w:sz w:val="28"/>
          <w:szCs w:val="28"/>
        </w:rPr>
        <w:t>ов</w:t>
      </w:r>
      <w:r w:rsidRPr="008002B7">
        <w:rPr>
          <w:sz w:val="28"/>
          <w:szCs w:val="28"/>
        </w:rPr>
        <w:t xml:space="preserve"> ревьюирования кода</w:t>
      </w:r>
      <w:r>
        <w:rPr>
          <w:sz w:val="28"/>
          <w:szCs w:val="28"/>
        </w:rPr>
        <w:t>;</w:t>
      </w:r>
    </w:p>
    <w:p w14:paraId="32DE68F4" w14:textId="77777777" w:rsidR="0040020F" w:rsidRPr="0020038D" w:rsidRDefault="008002B7" w:rsidP="008002B7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20038D">
        <w:rPr>
          <w:sz w:val="28"/>
          <w:szCs w:val="28"/>
        </w:rPr>
        <w:t>исправ</w:t>
      </w:r>
      <w:r>
        <w:rPr>
          <w:sz w:val="28"/>
          <w:szCs w:val="28"/>
        </w:rPr>
        <w:t>ить</w:t>
      </w:r>
      <w:r w:rsidRPr="0020038D">
        <w:rPr>
          <w:sz w:val="28"/>
          <w:szCs w:val="28"/>
        </w:rPr>
        <w:t xml:space="preserve"> </w:t>
      </w:r>
      <w:r w:rsidR="0040020F" w:rsidRPr="0020038D">
        <w:rPr>
          <w:sz w:val="28"/>
          <w:szCs w:val="28"/>
        </w:rPr>
        <w:t>ошибк</w:t>
      </w:r>
      <w:r>
        <w:rPr>
          <w:sz w:val="28"/>
          <w:szCs w:val="28"/>
        </w:rPr>
        <w:t>и по оставленным коментам;</w:t>
      </w:r>
    </w:p>
    <w:p w14:paraId="196D2E10" w14:textId="77777777" w:rsidR="008002B7" w:rsidRDefault="008002B7" w:rsidP="008002B7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20038D">
        <w:rPr>
          <w:sz w:val="28"/>
          <w:szCs w:val="28"/>
        </w:rPr>
        <w:t>написа</w:t>
      </w:r>
      <w:r>
        <w:rPr>
          <w:sz w:val="28"/>
          <w:szCs w:val="28"/>
        </w:rPr>
        <w:t>ть</w:t>
      </w:r>
      <w:r w:rsidRPr="0020038D">
        <w:rPr>
          <w:sz w:val="28"/>
          <w:szCs w:val="28"/>
        </w:rPr>
        <w:t xml:space="preserve"> комент</w:t>
      </w:r>
      <w:r>
        <w:rPr>
          <w:sz w:val="28"/>
          <w:szCs w:val="28"/>
        </w:rPr>
        <w:t>ы</w:t>
      </w:r>
      <w:r w:rsidRPr="0020038D">
        <w:rPr>
          <w:sz w:val="28"/>
          <w:szCs w:val="28"/>
        </w:rPr>
        <w:t xml:space="preserve"> на исправленные ошибки</w:t>
      </w:r>
      <w:r>
        <w:rPr>
          <w:sz w:val="28"/>
          <w:szCs w:val="28"/>
        </w:rPr>
        <w:t>;</w:t>
      </w:r>
    </w:p>
    <w:p w14:paraId="0C8CD1FD" w14:textId="77777777" w:rsidR="0040020F" w:rsidRPr="0020038D" w:rsidRDefault="008002B7" w:rsidP="008002B7">
      <w:pPr>
        <w:numPr>
          <w:ilvl w:val="0"/>
          <w:numId w:val="15"/>
        </w:numPr>
        <w:tabs>
          <w:tab w:val="left" w:pos="0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20038D">
        <w:rPr>
          <w:sz w:val="28"/>
          <w:szCs w:val="28"/>
        </w:rPr>
        <w:t>написа</w:t>
      </w:r>
      <w:r>
        <w:rPr>
          <w:sz w:val="28"/>
          <w:szCs w:val="28"/>
        </w:rPr>
        <w:t>ть</w:t>
      </w:r>
      <w:r w:rsidRPr="0020038D">
        <w:rPr>
          <w:sz w:val="28"/>
          <w:szCs w:val="28"/>
        </w:rPr>
        <w:t xml:space="preserve"> </w:t>
      </w:r>
      <w:r w:rsidR="0040020F" w:rsidRPr="0020038D">
        <w:rPr>
          <w:sz w:val="28"/>
          <w:szCs w:val="28"/>
        </w:rPr>
        <w:t>баг‑репорт на исправление ошибок</w:t>
      </w:r>
      <w:r>
        <w:rPr>
          <w:sz w:val="28"/>
          <w:szCs w:val="28"/>
        </w:rPr>
        <w:t>.</w:t>
      </w:r>
    </w:p>
    <w:p w14:paraId="116096E7" w14:textId="77777777" w:rsidR="002F5457" w:rsidRDefault="002F5457" w:rsidP="002F5457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189D40A" w14:textId="77777777" w:rsidR="008002B7" w:rsidRDefault="00862978" w:rsidP="002F5457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8002B7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8002B7" w:rsidRPr="008002B7">
        <w:rPr>
          <w:sz w:val="28"/>
          <w:szCs w:val="28"/>
        </w:rPr>
        <w:t>Оформление отчета о прохождении практики.</w:t>
      </w:r>
    </w:p>
    <w:p w14:paraId="5F985F58" w14:textId="77777777" w:rsidR="00862978" w:rsidRDefault="00862978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данного задания обучающимся необходимо </w:t>
      </w:r>
      <w:r w:rsidR="008002B7">
        <w:rPr>
          <w:sz w:val="28"/>
          <w:szCs w:val="28"/>
        </w:rPr>
        <w:t xml:space="preserve">отразить </w:t>
      </w:r>
      <w:r w:rsidR="003A4E28">
        <w:rPr>
          <w:sz w:val="28"/>
          <w:szCs w:val="28"/>
        </w:rPr>
        <w:t xml:space="preserve">задания, выполненные в </w:t>
      </w:r>
      <w:r w:rsidR="003A4E28" w:rsidRPr="003A4E28">
        <w:rPr>
          <w:sz w:val="28"/>
          <w:szCs w:val="28"/>
        </w:rPr>
        <w:t>тем</w:t>
      </w:r>
      <w:r w:rsidR="003A4E28">
        <w:rPr>
          <w:sz w:val="28"/>
          <w:szCs w:val="28"/>
        </w:rPr>
        <w:t>е</w:t>
      </w:r>
      <w:r w:rsidR="003A4E28" w:rsidRPr="003A4E28">
        <w:rPr>
          <w:sz w:val="28"/>
          <w:szCs w:val="28"/>
        </w:rPr>
        <w:t xml:space="preserve"> 1. Моделирование программного обеспечения</w:t>
      </w:r>
      <w:r w:rsidR="003A4E28">
        <w:rPr>
          <w:sz w:val="28"/>
          <w:szCs w:val="28"/>
        </w:rPr>
        <w:t xml:space="preserve"> и теме</w:t>
      </w:r>
      <w:r w:rsidR="003A4E28" w:rsidRPr="003A4E28">
        <w:rPr>
          <w:sz w:val="28"/>
          <w:szCs w:val="28"/>
        </w:rPr>
        <w:t xml:space="preserve"> 2. Анализ программного обеспечения</w:t>
      </w:r>
      <w:r w:rsidR="003A4E28">
        <w:rPr>
          <w:sz w:val="28"/>
          <w:szCs w:val="28"/>
        </w:rPr>
        <w:t>.</w:t>
      </w:r>
    </w:p>
    <w:p w14:paraId="738E9965" w14:textId="77777777" w:rsidR="003A4E28" w:rsidRPr="007849E7" w:rsidRDefault="003A4E28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3A4E28">
        <w:rPr>
          <w:sz w:val="28"/>
          <w:szCs w:val="28"/>
        </w:rPr>
        <w:t>Обучающимся необходимо</w:t>
      </w:r>
      <w:r>
        <w:rPr>
          <w:sz w:val="28"/>
          <w:szCs w:val="28"/>
        </w:rPr>
        <w:t xml:space="preserve"> в кратком виде</w:t>
      </w:r>
      <w:r w:rsidRPr="003A4E28">
        <w:rPr>
          <w:sz w:val="28"/>
          <w:szCs w:val="28"/>
        </w:rPr>
        <w:t xml:space="preserve"> показать функци</w:t>
      </w:r>
      <w:r>
        <w:rPr>
          <w:sz w:val="28"/>
          <w:szCs w:val="28"/>
        </w:rPr>
        <w:t>и</w:t>
      </w:r>
      <w:r w:rsidRPr="003A4E28">
        <w:rPr>
          <w:sz w:val="28"/>
          <w:szCs w:val="28"/>
        </w:rPr>
        <w:t xml:space="preserve"> и возможност</w:t>
      </w:r>
      <w:r>
        <w:rPr>
          <w:sz w:val="28"/>
          <w:szCs w:val="28"/>
        </w:rPr>
        <w:t>и</w:t>
      </w:r>
      <w:r w:rsidRPr="003A4E28">
        <w:rPr>
          <w:sz w:val="28"/>
          <w:szCs w:val="28"/>
        </w:rPr>
        <w:t xml:space="preserve"> IDE</w:t>
      </w:r>
      <w:r w:rsidR="00B049E1" w:rsidRPr="00B049E1">
        <w:rPr>
          <w:sz w:val="28"/>
          <w:szCs w:val="28"/>
        </w:rPr>
        <w:t xml:space="preserve"> </w:t>
      </w:r>
      <w:r w:rsidR="00B049E1">
        <w:rPr>
          <w:sz w:val="28"/>
          <w:szCs w:val="28"/>
        </w:rPr>
        <w:t>для применения к решаемой задаче</w:t>
      </w:r>
      <w:r>
        <w:rPr>
          <w:sz w:val="28"/>
          <w:szCs w:val="28"/>
        </w:rPr>
        <w:t>.</w:t>
      </w:r>
    </w:p>
    <w:p w14:paraId="409F9D25" w14:textId="77777777" w:rsidR="003A4E28" w:rsidRDefault="003A4E28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Например,</w:t>
      </w:r>
    </w:p>
    <w:p w14:paraId="465C6C2F" w14:textId="77777777" w:rsidR="00B049E1" w:rsidRPr="006414E9" w:rsidRDefault="00B049E1" w:rsidP="002F5457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6414E9">
        <w:rPr>
          <w:sz w:val="28"/>
          <w:szCs w:val="28"/>
        </w:rPr>
        <w:t xml:space="preserve"> 3.1 – </w:t>
      </w:r>
      <w:r w:rsidRPr="002F5457">
        <w:rPr>
          <w:sz w:val="28"/>
          <w:szCs w:val="28"/>
        </w:rPr>
        <w:t>Анализ</w:t>
      </w:r>
      <w:r w:rsidRPr="006414E9">
        <w:rPr>
          <w:sz w:val="28"/>
          <w:szCs w:val="28"/>
        </w:rPr>
        <w:t xml:space="preserve"> </w:t>
      </w:r>
      <w:r w:rsidRPr="002F5457">
        <w:rPr>
          <w:sz w:val="28"/>
          <w:szCs w:val="28"/>
          <w:lang w:val="en-US"/>
        </w:rPr>
        <w:t>IDE</w:t>
      </w:r>
      <w:r w:rsidRPr="006414E9">
        <w:rPr>
          <w:sz w:val="28"/>
          <w:szCs w:val="28"/>
        </w:rPr>
        <w:t xml:space="preserve"> </w:t>
      </w:r>
      <w:r w:rsidRPr="002F5457">
        <w:rPr>
          <w:sz w:val="28"/>
          <w:szCs w:val="28"/>
          <w:lang w:val="en-US"/>
        </w:rPr>
        <w:t>Visual</w:t>
      </w:r>
      <w:r w:rsidRPr="006414E9">
        <w:rPr>
          <w:sz w:val="28"/>
          <w:szCs w:val="28"/>
        </w:rPr>
        <w:t xml:space="preserve"> </w:t>
      </w:r>
      <w:r w:rsidRPr="002F5457">
        <w:rPr>
          <w:sz w:val="28"/>
          <w:szCs w:val="28"/>
          <w:lang w:val="en-US"/>
        </w:rPr>
        <w:t>Studio</w:t>
      </w:r>
      <w:r w:rsidRPr="006414E9">
        <w:rPr>
          <w:sz w:val="28"/>
          <w:szCs w:val="28"/>
        </w:rPr>
        <w:t xml:space="preserve"> 2017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1851"/>
        <w:gridCol w:w="1789"/>
        <w:gridCol w:w="2257"/>
        <w:gridCol w:w="1428"/>
      </w:tblGrid>
      <w:tr w:rsidR="002F5457" w:rsidRPr="001A3B25" w14:paraId="599748F3" w14:textId="77777777" w:rsidTr="002F5457">
        <w:tc>
          <w:tcPr>
            <w:tcW w:w="2309" w:type="dxa"/>
            <w:shd w:val="clear" w:color="auto" w:fill="auto"/>
            <w:vAlign w:val="center"/>
          </w:tcPr>
          <w:p w14:paraId="62AF1573" w14:textId="77777777" w:rsidR="009B34C0" w:rsidRPr="006414E9" w:rsidRDefault="009B34C0" w:rsidP="00502EC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71D6B677" w14:textId="77777777" w:rsidR="009B34C0" w:rsidRPr="001A3B25" w:rsidRDefault="002F5457" w:rsidP="00502EC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</w:t>
            </w:r>
            <w:r w:rsidRPr="00BD0AC6">
              <w:rPr>
                <w:sz w:val="28"/>
                <w:szCs w:val="28"/>
              </w:rPr>
              <w:t>можности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522DD54" w14:textId="77777777" w:rsidR="009B34C0" w:rsidRPr="001A3B25" w:rsidRDefault="002F5457" w:rsidP="00502EC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BD0AC6">
              <w:rPr>
                <w:sz w:val="28"/>
                <w:szCs w:val="28"/>
              </w:rPr>
              <w:t>Производи</w:t>
            </w:r>
            <w:r>
              <w:rPr>
                <w:sz w:val="28"/>
                <w:szCs w:val="28"/>
              </w:rPr>
              <w:t>-</w:t>
            </w:r>
            <w:r w:rsidRPr="00BD0AC6">
              <w:rPr>
                <w:sz w:val="28"/>
                <w:szCs w:val="28"/>
              </w:rPr>
              <w:t>тельность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591C126" w14:textId="77777777" w:rsidR="009B34C0" w:rsidRPr="001A3B25" w:rsidRDefault="002F5457" w:rsidP="00502EC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BD0AC6">
              <w:rPr>
                <w:sz w:val="28"/>
                <w:szCs w:val="28"/>
              </w:rPr>
              <w:t>Простота использо</w:t>
            </w:r>
            <w:r>
              <w:rPr>
                <w:sz w:val="28"/>
                <w:szCs w:val="28"/>
              </w:rPr>
              <w:t>-</w:t>
            </w:r>
            <w:r w:rsidRPr="00BD0AC6">
              <w:rPr>
                <w:sz w:val="28"/>
                <w:szCs w:val="28"/>
              </w:rPr>
              <w:t>вания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3AB9C48" w14:textId="77777777" w:rsidR="009B34C0" w:rsidRPr="001A3B25" w:rsidRDefault="002F5457" w:rsidP="00502EC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BD0AC6">
              <w:rPr>
                <w:sz w:val="28"/>
                <w:szCs w:val="28"/>
              </w:rPr>
              <w:t>Доку</w:t>
            </w:r>
            <w:r>
              <w:rPr>
                <w:sz w:val="28"/>
                <w:szCs w:val="28"/>
              </w:rPr>
              <w:t>-</w:t>
            </w:r>
            <w:r w:rsidRPr="00BD0AC6">
              <w:rPr>
                <w:sz w:val="28"/>
                <w:szCs w:val="28"/>
              </w:rPr>
              <w:t>ментация</w:t>
            </w:r>
          </w:p>
        </w:tc>
      </w:tr>
      <w:tr w:rsidR="002F5457" w:rsidRPr="001A3B25" w14:paraId="6E78597F" w14:textId="77777777" w:rsidTr="002F5457">
        <w:tc>
          <w:tcPr>
            <w:tcW w:w="2309" w:type="dxa"/>
            <w:shd w:val="clear" w:color="auto" w:fill="auto"/>
          </w:tcPr>
          <w:p w14:paraId="1BD68778" w14:textId="77777777" w:rsidR="009B34C0" w:rsidRPr="001A3B25" w:rsidRDefault="002F5457" w:rsidP="00502EC6">
            <w:pPr>
              <w:tabs>
                <w:tab w:val="left" w:pos="0"/>
                <w:tab w:val="center" w:pos="1018"/>
                <w:tab w:val="right" w:pos="20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Средства </w:t>
            </w:r>
            <w:r w:rsidRPr="002F5457">
              <w:rPr>
                <w:sz w:val="28"/>
                <w:szCs w:val="28"/>
              </w:rPr>
              <w:t>тестирования</w:t>
            </w:r>
          </w:p>
        </w:tc>
        <w:tc>
          <w:tcPr>
            <w:tcW w:w="1851" w:type="dxa"/>
            <w:shd w:val="clear" w:color="auto" w:fill="auto"/>
          </w:tcPr>
          <w:p w14:paraId="1017BD5F" w14:textId="77777777" w:rsidR="009B34C0" w:rsidRPr="001A3B25" w:rsidRDefault="009B34C0" w:rsidP="00502EC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</w:tcPr>
          <w:p w14:paraId="79C89084" w14:textId="77777777" w:rsidR="009B34C0" w:rsidRPr="001A3B25" w:rsidRDefault="009B34C0" w:rsidP="00502EC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</w:tcPr>
          <w:p w14:paraId="1E5D2233" w14:textId="77777777" w:rsidR="009B34C0" w:rsidRPr="001A3B25" w:rsidRDefault="009B34C0" w:rsidP="00502EC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28" w:type="dxa"/>
            <w:shd w:val="clear" w:color="auto" w:fill="auto"/>
          </w:tcPr>
          <w:p w14:paraId="75F5B6F2" w14:textId="77777777" w:rsidR="009B34C0" w:rsidRPr="001A3B25" w:rsidRDefault="009B34C0" w:rsidP="00502EC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</w:tr>
      <w:tr w:rsidR="002F5457" w:rsidRPr="001A3B25" w14:paraId="633182C8" w14:textId="77777777" w:rsidTr="002F5457">
        <w:tc>
          <w:tcPr>
            <w:tcW w:w="2309" w:type="dxa"/>
            <w:shd w:val="clear" w:color="auto" w:fill="auto"/>
          </w:tcPr>
          <w:p w14:paraId="1A0E5972" w14:textId="77777777" w:rsidR="009B34C0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2F5457">
              <w:rPr>
                <w:sz w:val="28"/>
                <w:szCs w:val="28"/>
              </w:rPr>
              <w:t>Разработка баз данных</w:t>
            </w:r>
          </w:p>
        </w:tc>
        <w:tc>
          <w:tcPr>
            <w:tcW w:w="1851" w:type="dxa"/>
            <w:shd w:val="clear" w:color="auto" w:fill="auto"/>
          </w:tcPr>
          <w:p w14:paraId="338A2B14" w14:textId="77777777" w:rsidR="009B34C0" w:rsidRPr="001A3B25" w:rsidRDefault="009B34C0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</w:tcPr>
          <w:p w14:paraId="56A36EBD" w14:textId="77777777" w:rsidR="009B34C0" w:rsidRPr="001A3B25" w:rsidRDefault="009B34C0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</w:tcPr>
          <w:p w14:paraId="56DC25A5" w14:textId="77777777" w:rsidR="009B34C0" w:rsidRPr="001A3B25" w:rsidRDefault="009B34C0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dxa"/>
            <w:shd w:val="clear" w:color="auto" w:fill="auto"/>
          </w:tcPr>
          <w:p w14:paraId="569D14BD" w14:textId="77777777" w:rsidR="009B34C0" w:rsidRPr="001A3B25" w:rsidRDefault="009B34C0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</w:tr>
      <w:tr w:rsidR="002F5457" w:rsidRPr="001A3B25" w14:paraId="4CA27AA3" w14:textId="77777777" w:rsidTr="002F5457">
        <w:tc>
          <w:tcPr>
            <w:tcW w:w="2309" w:type="dxa"/>
            <w:shd w:val="clear" w:color="auto" w:fill="auto"/>
          </w:tcPr>
          <w:p w14:paraId="7D73109D" w14:textId="77777777" w:rsidR="009B34C0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2F5457">
              <w:rPr>
                <w:sz w:val="28"/>
                <w:szCs w:val="28"/>
              </w:rPr>
              <w:t>Отладка и диагностика</w:t>
            </w:r>
          </w:p>
        </w:tc>
        <w:tc>
          <w:tcPr>
            <w:tcW w:w="1851" w:type="dxa"/>
            <w:shd w:val="clear" w:color="auto" w:fill="auto"/>
          </w:tcPr>
          <w:p w14:paraId="42514EB2" w14:textId="77777777" w:rsidR="009B34C0" w:rsidRPr="001A3B25" w:rsidRDefault="009B34C0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</w:tcPr>
          <w:p w14:paraId="4444DFA6" w14:textId="77777777" w:rsidR="009B34C0" w:rsidRPr="001A3B25" w:rsidRDefault="009B34C0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</w:tcPr>
          <w:p w14:paraId="2144CD1B" w14:textId="77777777" w:rsidR="009B34C0" w:rsidRPr="001A3B25" w:rsidRDefault="009B34C0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dxa"/>
            <w:shd w:val="clear" w:color="auto" w:fill="auto"/>
          </w:tcPr>
          <w:p w14:paraId="677D4A91" w14:textId="77777777" w:rsidR="009B34C0" w:rsidRPr="001A3B25" w:rsidRDefault="009B34C0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</w:tr>
      <w:tr w:rsidR="002F5457" w:rsidRPr="001A3B25" w14:paraId="5C0523B4" w14:textId="77777777" w:rsidTr="002F5457">
        <w:tc>
          <w:tcPr>
            <w:tcW w:w="2309" w:type="dxa"/>
            <w:shd w:val="clear" w:color="auto" w:fill="auto"/>
          </w:tcPr>
          <w:p w14:paraId="10479084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2F5457">
              <w:rPr>
                <w:sz w:val="28"/>
                <w:szCs w:val="28"/>
              </w:rPr>
              <w:t>Интегрированная среда разработки</w:t>
            </w:r>
          </w:p>
        </w:tc>
        <w:tc>
          <w:tcPr>
            <w:tcW w:w="1851" w:type="dxa"/>
            <w:shd w:val="clear" w:color="auto" w:fill="auto"/>
          </w:tcPr>
          <w:p w14:paraId="247FCE81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</w:tcPr>
          <w:p w14:paraId="5621E754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</w:tcPr>
          <w:p w14:paraId="6DB471C1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dxa"/>
            <w:shd w:val="clear" w:color="auto" w:fill="auto"/>
          </w:tcPr>
          <w:p w14:paraId="3E7CFD10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</w:tr>
      <w:tr w:rsidR="002F5457" w:rsidRPr="001A3B25" w14:paraId="50C5265C" w14:textId="77777777" w:rsidTr="002F5457">
        <w:tc>
          <w:tcPr>
            <w:tcW w:w="2309" w:type="dxa"/>
            <w:shd w:val="clear" w:color="auto" w:fill="auto"/>
          </w:tcPr>
          <w:p w14:paraId="4C37A8E0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2F5457">
              <w:rPr>
                <w:sz w:val="28"/>
                <w:szCs w:val="28"/>
              </w:rPr>
              <w:t>Поддержка платформы разработки</w:t>
            </w:r>
          </w:p>
        </w:tc>
        <w:tc>
          <w:tcPr>
            <w:tcW w:w="1851" w:type="dxa"/>
            <w:shd w:val="clear" w:color="auto" w:fill="auto"/>
          </w:tcPr>
          <w:p w14:paraId="0E567637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</w:tcPr>
          <w:p w14:paraId="2601D17B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</w:tcPr>
          <w:p w14:paraId="2ECE29AF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dxa"/>
            <w:shd w:val="clear" w:color="auto" w:fill="auto"/>
          </w:tcPr>
          <w:p w14:paraId="3621FBC9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</w:tr>
      <w:tr w:rsidR="002F5457" w:rsidRPr="001A3B25" w14:paraId="2723A9A5" w14:textId="77777777" w:rsidTr="002F5457">
        <w:tc>
          <w:tcPr>
            <w:tcW w:w="2309" w:type="dxa"/>
            <w:shd w:val="clear" w:color="auto" w:fill="auto"/>
          </w:tcPr>
          <w:p w14:paraId="365D772E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2F5457">
              <w:rPr>
                <w:sz w:val="28"/>
                <w:szCs w:val="28"/>
              </w:rPr>
              <w:t>Управление жизненным циклом приложений</w:t>
            </w:r>
            <w:r w:rsidRPr="00BD0A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51" w:type="dxa"/>
            <w:shd w:val="clear" w:color="auto" w:fill="auto"/>
          </w:tcPr>
          <w:p w14:paraId="3AB1FECC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</w:tcPr>
          <w:p w14:paraId="59889ED7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</w:tcPr>
          <w:p w14:paraId="694289ED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dxa"/>
            <w:shd w:val="clear" w:color="auto" w:fill="auto"/>
          </w:tcPr>
          <w:p w14:paraId="38B2318C" w14:textId="77777777" w:rsidR="002F5457" w:rsidRPr="001A3B25" w:rsidRDefault="002F5457" w:rsidP="00502EC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1E2FD3FE" w14:textId="77777777" w:rsidR="002F5457" w:rsidRPr="002F5457" w:rsidRDefault="002F5457" w:rsidP="002F5457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BE481D4" w14:textId="77777777" w:rsidR="003A4E28" w:rsidRPr="003A4E28" w:rsidRDefault="00B049E1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</w:t>
      </w:r>
      <w:r w:rsidRPr="00B049E1">
        <w:rPr>
          <w:sz w:val="28"/>
          <w:szCs w:val="28"/>
        </w:rPr>
        <w:t>обучающимся необходимо</w:t>
      </w:r>
      <w:r w:rsidRPr="00B049E1">
        <w:t xml:space="preserve"> </w:t>
      </w:r>
      <w:r w:rsidRPr="00B049E1">
        <w:rPr>
          <w:sz w:val="28"/>
          <w:szCs w:val="28"/>
        </w:rPr>
        <w:t xml:space="preserve">в кратком виде </w:t>
      </w:r>
      <w:r>
        <w:rPr>
          <w:sz w:val="28"/>
          <w:szCs w:val="28"/>
        </w:rPr>
        <w:t xml:space="preserve">изложить </w:t>
      </w:r>
      <w:r w:rsidR="003A4E28" w:rsidRPr="003A4E28">
        <w:rPr>
          <w:sz w:val="28"/>
          <w:szCs w:val="28"/>
        </w:rPr>
        <w:t xml:space="preserve">алгоритм и </w:t>
      </w:r>
      <w:r>
        <w:rPr>
          <w:sz w:val="28"/>
          <w:szCs w:val="28"/>
        </w:rPr>
        <w:t xml:space="preserve">привести </w:t>
      </w:r>
      <w:r w:rsidR="003A4E28" w:rsidRPr="003A4E28">
        <w:rPr>
          <w:sz w:val="28"/>
          <w:szCs w:val="28"/>
        </w:rPr>
        <w:t>код решения задачи</w:t>
      </w:r>
      <w:r w:rsidR="008453A1" w:rsidRPr="008453A1">
        <w:rPr>
          <w:sz w:val="28"/>
          <w:szCs w:val="28"/>
        </w:rPr>
        <w:t xml:space="preserve"> </w:t>
      </w:r>
      <w:r w:rsidR="008453A1">
        <w:rPr>
          <w:sz w:val="28"/>
          <w:szCs w:val="28"/>
        </w:rPr>
        <w:t xml:space="preserve">на языке C# по ранее составленному </w:t>
      </w:r>
      <w:r w:rsidR="008453A1" w:rsidRPr="003A4E28">
        <w:rPr>
          <w:sz w:val="28"/>
          <w:szCs w:val="28"/>
        </w:rPr>
        <w:t>алгоритму</w:t>
      </w:r>
      <w:r w:rsidR="003A4E28" w:rsidRPr="003A4E28">
        <w:rPr>
          <w:sz w:val="28"/>
          <w:szCs w:val="28"/>
        </w:rPr>
        <w:t>.</w:t>
      </w:r>
      <w:r w:rsidR="005B3CB1">
        <w:rPr>
          <w:sz w:val="28"/>
          <w:szCs w:val="28"/>
        </w:rPr>
        <w:t xml:space="preserve"> </w:t>
      </w:r>
    </w:p>
    <w:p w14:paraId="78557196" w14:textId="77777777" w:rsidR="005B3CB1" w:rsidRDefault="009B34C0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9B34C0">
        <w:rPr>
          <w:sz w:val="28"/>
          <w:szCs w:val="28"/>
        </w:rPr>
        <w:t>Например,</w:t>
      </w:r>
    </w:p>
    <w:p w14:paraId="00F383F4" w14:textId="77777777" w:rsidR="00A0640B" w:rsidRPr="001E6F79" w:rsidRDefault="001E6F79" w:rsidP="001E6F79">
      <w:pPr>
        <w:tabs>
          <w:tab w:val="left" w:pos="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0FBCA5" wp14:editId="76C4B3B8">
            <wp:extent cx="6120130" cy="6960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58"/>
                    <a:stretch/>
                  </pic:blipFill>
                  <pic:spPr bwMode="auto">
                    <a:xfrm>
                      <a:off x="0" y="0"/>
                      <a:ext cx="6120130" cy="696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9CFE1" w14:textId="77777777" w:rsidR="009B34C0" w:rsidRDefault="009B34C0" w:rsidP="009B34C0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9B34C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9B34C0">
        <w:rPr>
          <w:sz w:val="28"/>
          <w:szCs w:val="28"/>
        </w:rPr>
        <w:t>.1 –</w:t>
      </w:r>
      <w:r w:rsidRPr="009B34C0">
        <w:t xml:space="preserve"> </w:t>
      </w:r>
      <w:r w:rsidRPr="009B34C0">
        <w:rPr>
          <w:sz w:val="28"/>
          <w:szCs w:val="28"/>
        </w:rPr>
        <w:t>Алгоритм решения задачи</w:t>
      </w:r>
    </w:p>
    <w:p w14:paraId="0E48B2F9" w14:textId="77777777" w:rsidR="009B34C0" w:rsidRDefault="001E6F79" w:rsidP="001E6F7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2F995F" wp14:editId="356DD818">
            <wp:extent cx="5784112" cy="5608170"/>
            <wp:effectExtent l="0" t="0" r="7620" b="0"/>
            <wp:docPr id="2" name="Рисунок 2" descr="https://ru-static.z-dn.net/files/de5/419e1598805e455bf671d8273e47bd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-static.z-dn.net/files/de5/419e1598805e455bf671d8273e47bda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2" t="5749" r="4258" b="8012"/>
                    <a:stretch/>
                  </pic:blipFill>
                  <pic:spPr bwMode="auto">
                    <a:xfrm>
                      <a:off x="0" y="0"/>
                      <a:ext cx="5786996" cy="561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BD55" w14:textId="77777777" w:rsidR="009B34C0" w:rsidRPr="009B34C0" w:rsidRDefault="009B34C0" w:rsidP="009B34C0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9B34C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9B34C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9B34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Код </w:t>
      </w:r>
      <w:r w:rsidRPr="009B34C0">
        <w:rPr>
          <w:sz w:val="28"/>
          <w:szCs w:val="28"/>
        </w:rPr>
        <w:t>решения задачи</w:t>
      </w:r>
    </w:p>
    <w:p w14:paraId="1B9A30EC" w14:textId="77777777" w:rsidR="005B3CB1" w:rsidRDefault="005B3CB1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код решения объемом более 50 строк, то рационально вынести его в приложение. </w:t>
      </w:r>
    </w:p>
    <w:p w14:paraId="05539110" w14:textId="77777777" w:rsidR="003A4E28" w:rsidRDefault="003A4E28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3A4E28">
        <w:rPr>
          <w:sz w:val="28"/>
          <w:szCs w:val="28"/>
        </w:rPr>
        <w:t xml:space="preserve">В рамках задания </w:t>
      </w:r>
      <w:r w:rsidR="008453A1">
        <w:rPr>
          <w:sz w:val="28"/>
          <w:szCs w:val="28"/>
        </w:rPr>
        <w:t xml:space="preserve">по </w:t>
      </w:r>
      <w:r w:rsidR="008453A1" w:rsidRPr="008453A1">
        <w:rPr>
          <w:sz w:val="28"/>
          <w:szCs w:val="28"/>
        </w:rPr>
        <w:t xml:space="preserve">ревьюирование кода </w:t>
      </w:r>
      <w:r w:rsidRPr="003A4E28">
        <w:rPr>
          <w:sz w:val="28"/>
          <w:szCs w:val="28"/>
        </w:rPr>
        <w:t>необходимо</w:t>
      </w:r>
      <w:r w:rsidR="008453A1">
        <w:rPr>
          <w:sz w:val="28"/>
          <w:szCs w:val="28"/>
        </w:rPr>
        <w:t xml:space="preserve"> показать </w:t>
      </w:r>
      <w:r>
        <w:rPr>
          <w:sz w:val="28"/>
          <w:szCs w:val="28"/>
        </w:rPr>
        <w:t>загру</w:t>
      </w:r>
      <w:r w:rsidR="008453A1">
        <w:rPr>
          <w:sz w:val="28"/>
          <w:szCs w:val="28"/>
        </w:rPr>
        <w:t>женный</w:t>
      </w:r>
      <w:r w:rsidRPr="002003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в </w:t>
      </w:r>
      <w:r w:rsidRPr="0020038D">
        <w:rPr>
          <w:sz w:val="28"/>
          <w:szCs w:val="28"/>
        </w:rPr>
        <w:t>систем</w:t>
      </w:r>
      <w:r>
        <w:rPr>
          <w:sz w:val="28"/>
          <w:szCs w:val="28"/>
        </w:rPr>
        <w:t>у</w:t>
      </w:r>
      <w:r w:rsidRPr="0020038D">
        <w:rPr>
          <w:sz w:val="28"/>
          <w:szCs w:val="28"/>
        </w:rPr>
        <w:t xml:space="preserve"> контроля версий</w:t>
      </w:r>
      <w:r>
        <w:rPr>
          <w:sz w:val="28"/>
          <w:szCs w:val="28"/>
        </w:rPr>
        <w:t xml:space="preserve"> </w:t>
      </w:r>
      <w:r w:rsidRPr="003A4E28">
        <w:rPr>
          <w:sz w:val="28"/>
          <w:szCs w:val="28"/>
        </w:rPr>
        <w:t>github</w:t>
      </w:r>
      <w:r w:rsidR="008453A1">
        <w:rPr>
          <w:sz w:val="28"/>
          <w:szCs w:val="28"/>
        </w:rPr>
        <w:t>.</w:t>
      </w:r>
    </w:p>
    <w:p w14:paraId="71F0BAEF" w14:textId="77777777" w:rsidR="008453A1" w:rsidRPr="008453A1" w:rsidRDefault="008453A1" w:rsidP="008453A1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8453A1">
        <w:rPr>
          <w:sz w:val="28"/>
          <w:szCs w:val="28"/>
        </w:rPr>
        <w:t>Например,</w:t>
      </w:r>
    </w:p>
    <w:p w14:paraId="3B405A26" w14:textId="77777777" w:rsidR="00A0640B" w:rsidRDefault="005B6336" w:rsidP="005B6336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7A8B8F" wp14:editId="7348C7C2">
            <wp:extent cx="6120130" cy="25482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4A7" w14:textId="77777777" w:rsidR="008453A1" w:rsidRDefault="008453A1" w:rsidP="008453A1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8453A1">
        <w:rPr>
          <w:sz w:val="28"/>
          <w:szCs w:val="28"/>
        </w:rPr>
        <w:t>Рисунок 3.</w:t>
      </w:r>
      <w:r>
        <w:rPr>
          <w:sz w:val="28"/>
          <w:szCs w:val="28"/>
        </w:rPr>
        <w:t>3</w:t>
      </w:r>
      <w:r w:rsidRPr="008453A1">
        <w:rPr>
          <w:sz w:val="28"/>
          <w:szCs w:val="28"/>
        </w:rPr>
        <w:t xml:space="preserve"> – Проект</w:t>
      </w:r>
      <w:r>
        <w:rPr>
          <w:sz w:val="28"/>
          <w:szCs w:val="28"/>
        </w:rPr>
        <w:t xml:space="preserve"> </w:t>
      </w:r>
      <w:r w:rsidR="005B6336" w:rsidRPr="005B6336">
        <w:rPr>
          <w:sz w:val="28"/>
          <w:szCs w:val="28"/>
          <w:lang w:val="en-US"/>
        </w:rPr>
        <w:t>Program</w:t>
      </w:r>
      <w:r w:rsidR="005B6336" w:rsidRPr="005B6336">
        <w:rPr>
          <w:sz w:val="28"/>
          <w:szCs w:val="28"/>
        </w:rPr>
        <w:t>.</w:t>
      </w:r>
      <w:r w:rsidR="005B6336" w:rsidRPr="005B6336">
        <w:rPr>
          <w:sz w:val="28"/>
          <w:szCs w:val="28"/>
          <w:lang w:val="en-US"/>
        </w:rPr>
        <w:t>cs</w:t>
      </w:r>
      <w:r w:rsidR="005B6336" w:rsidRPr="005B6336">
        <w:rPr>
          <w:sz w:val="28"/>
          <w:szCs w:val="28"/>
        </w:rPr>
        <w:t xml:space="preserve"> </w:t>
      </w:r>
      <w:r w:rsidRPr="008453A1">
        <w:rPr>
          <w:sz w:val="28"/>
          <w:szCs w:val="28"/>
        </w:rPr>
        <w:t>в github</w:t>
      </w:r>
    </w:p>
    <w:p w14:paraId="5E23C421" w14:textId="77777777" w:rsidR="003A4E28" w:rsidRDefault="008453A1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должно быть подробно описано р</w:t>
      </w:r>
      <w:r w:rsidR="003A4E28" w:rsidRPr="0020038D">
        <w:rPr>
          <w:sz w:val="28"/>
          <w:szCs w:val="28"/>
        </w:rPr>
        <w:t>евьюирование кода</w:t>
      </w:r>
      <w:r w:rsidR="003A4E28" w:rsidRPr="003A4E28">
        <w:rPr>
          <w:sz w:val="28"/>
          <w:szCs w:val="28"/>
        </w:rPr>
        <w:t xml:space="preserve"> </w:t>
      </w:r>
      <w:r w:rsidR="003A4E28" w:rsidRPr="0040020F">
        <w:rPr>
          <w:sz w:val="28"/>
          <w:szCs w:val="28"/>
        </w:rPr>
        <w:t>полученного решения</w:t>
      </w:r>
      <w:r w:rsidRPr="008453A1">
        <w:t xml:space="preserve"> </w:t>
      </w:r>
      <w:r>
        <w:rPr>
          <w:sz w:val="28"/>
          <w:szCs w:val="28"/>
        </w:rPr>
        <w:t>в системе</w:t>
      </w:r>
      <w:r w:rsidRPr="008453A1">
        <w:rPr>
          <w:sz w:val="28"/>
          <w:szCs w:val="28"/>
        </w:rPr>
        <w:t xml:space="preserve"> контроля версий github</w:t>
      </w:r>
      <w:r>
        <w:rPr>
          <w:sz w:val="28"/>
          <w:szCs w:val="28"/>
        </w:rPr>
        <w:t xml:space="preserve">, </w:t>
      </w:r>
      <w:r w:rsidR="003A4E28" w:rsidRPr="0020038D">
        <w:rPr>
          <w:sz w:val="28"/>
          <w:szCs w:val="28"/>
        </w:rPr>
        <w:t>тестирование</w:t>
      </w:r>
      <w:r>
        <w:rPr>
          <w:sz w:val="28"/>
          <w:szCs w:val="28"/>
        </w:rPr>
        <w:t>,</w:t>
      </w:r>
      <w:r w:rsidR="003A4E28" w:rsidRPr="0020038D">
        <w:rPr>
          <w:sz w:val="28"/>
          <w:szCs w:val="28"/>
        </w:rPr>
        <w:t xml:space="preserve"> нотаци</w:t>
      </w:r>
      <w:r>
        <w:rPr>
          <w:sz w:val="28"/>
          <w:szCs w:val="28"/>
        </w:rPr>
        <w:t>я</w:t>
      </w:r>
      <w:r w:rsidR="003A4E28" w:rsidRPr="0020038D">
        <w:rPr>
          <w:sz w:val="28"/>
          <w:szCs w:val="28"/>
        </w:rPr>
        <w:t xml:space="preserve"> языка</w:t>
      </w:r>
      <w:r>
        <w:rPr>
          <w:sz w:val="28"/>
          <w:szCs w:val="28"/>
        </w:rPr>
        <w:t>,</w:t>
      </w:r>
      <w:r w:rsidR="003A4E28" w:rsidRPr="0040020F">
        <w:rPr>
          <w:sz w:val="28"/>
          <w:szCs w:val="28"/>
        </w:rPr>
        <w:t xml:space="preserve"> </w:t>
      </w:r>
      <w:r w:rsidR="003A4E28" w:rsidRPr="0020038D">
        <w:rPr>
          <w:sz w:val="28"/>
          <w:szCs w:val="28"/>
        </w:rPr>
        <w:t>ревьюирование алгоритма на сложность</w:t>
      </w:r>
      <w:r>
        <w:rPr>
          <w:sz w:val="28"/>
          <w:szCs w:val="28"/>
        </w:rPr>
        <w:t>.</w:t>
      </w:r>
    </w:p>
    <w:p w14:paraId="1D28218C" w14:textId="77777777" w:rsidR="003A4E28" w:rsidRDefault="008453A1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20038D">
        <w:rPr>
          <w:sz w:val="28"/>
          <w:szCs w:val="28"/>
        </w:rPr>
        <w:t>Написа</w:t>
      </w:r>
      <w:r>
        <w:rPr>
          <w:sz w:val="28"/>
          <w:szCs w:val="28"/>
        </w:rPr>
        <w:t>нные</w:t>
      </w:r>
      <w:r w:rsidRPr="0020038D">
        <w:rPr>
          <w:sz w:val="28"/>
          <w:szCs w:val="28"/>
        </w:rPr>
        <w:t xml:space="preserve"> </w:t>
      </w:r>
      <w:r w:rsidR="003A4E28" w:rsidRPr="0020038D">
        <w:rPr>
          <w:sz w:val="28"/>
          <w:szCs w:val="28"/>
        </w:rPr>
        <w:t>комент</w:t>
      </w:r>
      <w:r w:rsidR="003A4E28">
        <w:rPr>
          <w:sz w:val="28"/>
          <w:szCs w:val="28"/>
        </w:rPr>
        <w:t>ы в проекте по результатам ревьюирования</w:t>
      </w:r>
      <w:r w:rsidR="003A4E28" w:rsidRPr="0040020F">
        <w:rPr>
          <w:sz w:val="28"/>
          <w:szCs w:val="28"/>
        </w:rPr>
        <w:t xml:space="preserve"> кода</w:t>
      </w:r>
      <w:r>
        <w:rPr>
          <w:sz w:val="28"/>
          <w:szCs w:val="28"/>
        </w:rPr>
        <w:t xml:space="preserve"> должны быть представлены в виде скришотов проекта </w:t>
      </w:r>
      <w:r w:rsidR="00A0640B" w:rsidRPr="00A0640B">
        <w:rPr>
          <w:sz w:val="28"/>
          <w:szCs w:val="28"/>
        </w:rPr>
        <w:t>в github</w:t>
      </w:r>
      <w:r w:rsidR="00A0640B">
        <w:rPr>
          <w:sz w:val="28"/>
          <w:szCs w:val="28"/>
        </w:rPr>
        <w:t>.</w:t>
      </w:r>
    </w:p>
    <w:p w14:paraId="279BBF7E" w14:textId="77777777" w:rsidR="00A0640B" w:rsidRDefault="00A0640B" w:rsidP="00A0640B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0640B">
        <w:rPr>
          <w:sz w:val="28"/>
          <w:szCs w:val="28"/>
        </w:rPr>
        <w:t>Например,</w:t>
      </w:r>
    </w:p>
    <w:p w14:paraId="1D0E1121" w14:textId="77777777" w:rsidR="005B6336" w:rsidRDefault="005B6336" w:rsidP="005B6336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246360" wp14:editId="71052420">
            <wp:extent cx="6120130" cy="1011575"/>
            <wp:effectExtent l="0" t="0" r="0" b="0"/>
            <wp:docPr id="6" name="Рисунок 6" descr="https://avatars.dzeninfra.ru/get-zen_doc/3908958/pub_5f88542d9eb9a66f8bb62712_5f9174a32c1a69338eb719eb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vatars.dzeninfra.ru/get-zen_doc/3908958/pub_5f88542d9eb9a66f8bb62712_5f9174a32c1a69338eb719eb/scale_24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D5FC" w14:textId="77777777" w:rsidR="00A0640B" w:rsidRDefault="00A0640B" w:rsidP="00A0640B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0640B">
        <w:rPr>
          <w:sz w:val="28"/>
          <w:szCs w:val="28"/>
        </w:rPr>
        <w:t>Рисунок 3.</w:t>
      </w:r>
      <w:r>
        <w:rPr>
          <w:sz w:val="28"/>
          <w:szCs w:val="28"/>
        </w:rPr>
        <w:t xml:space="preserve">4 </w:t>
      </w:r>
      <w:r w:rsidRPr="00A0640B">
        <w:rPr>
          <w:sz w:val="28"/>
          <w:szCs w:val="28"/>
        </w:rPr>
        <w:t xml:space="preserve">– Проект </w:t>
      </w:r>
      <w:r>
        <w:rPr>
          <w:sz w:val="28"/>
          <w:szCs w:val="28"/>
        </w:rPr>
        <w:t>с коментами</w:t>
      </w:r>
      <w:r w:rsidRPr="00A0640B">
        <w:rPr>
          <w:sz w:val="28"/>
          <w:szCs w:val="28"/>
        </w:rPr>
        <w:t xml:space="preserve"> в github</w:t>
      </w:r>
    </w:p>
    <w:p w14:paraId="71250AD2" w14:textId="77777777" w:rsidR="003A4E28" w:rsidRDefault="00A0640B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0640B">
        <w:rPr>
          <w:sz w:val="28"/>
          <w:szCs w:val="28"/>
        </w:rPr>
        <w:t>Далее долж</w:t>
      </w:r>
      <w:r>
        <w:rPr>
          <w:sz w:val="28"/>
          <w:szCs w:val="28"/>
        </w:rPr>
        <w:t>е</w:t>
      </w:r>
      <w:r w:rsidRPr="00A0640B">
        <w:rPr>
          <w:sz w:val="28"/>
          <w:szCs w:val="28"/>
        </w:rPr>
        <w:t xml:space="preserve">н быть </w:t>
      </w:r>
      <w:r>
        <w:rPr>
          <w:sz w:val="28"/>
          <w:szCs w:val="28"/>
        </w:rPr>
        <w:t xml:space="preserve">представлен </w:t>
      </w:r>
      <w:r w:rsidR="003A4E28" w:rsidRPr="0020038D">
        <w:rPr>
          <w:sz w:val="28"/>
          <w:szCs w:val="28"/>
        </w:rPr>
        <w:t>баг‑репорт на проект</w:t>
      </w:r>
      <w:r w:rsidR="003A4E28">
        <w:rPr>
          <w:sz w:val="28"/>
          <w:szCs w:val="28"/>
        </w:rPr>
        <w:t xml:space="preserve"> </w:t>
      </w:r>
      <w:r w:rsidR="003A4E28" w:rsidRPr="008002B7">
        <w:rPr>
          <w:sz w:val="28"/>
          <w:szCs w:val="28"/>
        </w:rPr>
        <w:t>по результатам ревьюирования кода</w:t>
      </w:r>
      <w:r>
        <w:rPr>
          <w:sz w:val="28"/>
          <w:szCs w:val="28"/>
        </w:rPr>
        <w:t xml:space="preserve"> в виде рисунка или таблицы.</w:t>
      </w:r>
    </w:p>
    <w:p w14:paraId="351D182B" w14:textId="77777777" w:rsidR="00A0640B" w:rsidRDefault="00A0640B" w:rsidP="00A0640B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0640B">
        <w:rPr>
          <w:sz w:val="28"/>
          <w:szCs w:val="28"/>
        </w:rPr>
        <w:t>Например,</w:t>
      </w:r>
    </w:p>
    <w:p w14:paraId="38350975" w14:textId="77777777" w:rsidR="00A0640B" w:rsidRPr="00A0640B" w:rsidRDefault="00897BD3" w:rsidP="00897BD3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F6071C">
        <w:rPr>
          <w:noProof/>
          <w:lang w:eastAsia="ru-RU"/>
        </w:rPr>
        <w:drawing>
          <wp:inline distT="0" distB="0" distL="0" distR="0" wp14:anchorId="6D47E00D" wp14:editId="5CDA153E">
            <wp:extent cx="6120130" cy="11328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8D31" w14:textId="77777777" w:rsidR="00A0640B" w:rsidRDefault="00A0640B" w:rsidP="00A0640B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0640B">
        <w:rPr>
          <w:sz w:val="28"/>
          <w:szCs w:val="28"/>
        </w:rPr>
        <w:t>Рисунок 3.</w:t>
      </w:r>
      <w:r>
        <w:rPr>
          <w:sz w:val="28"/>
          <w:szCs w:val="28"/>
        </w:rPr>
        <w:t xml:space="preserve">5 </w:t>
      </w:r>
      <w:r w:rsidRPr="00A0640B">
        <w:rPr>
          <w:sz w:val="28"/>
          <w:szCs w:val="28"/>
        </w:rPr>
        <w:t xml:space="preserve">– </w:t>
      </w:r>
      <w:r w:rsidR="00897BD3" w:rsidRPr="0020038D">
        <w:rPr>
          <w:sz w:val="28"/>
          <w:szCs w:val="28"/>
        </w:rPr>
        <w:t>Баг</w:t>
      </w:r>
      <w:r w:rsidRPr="0020038D">
        <w:rPr>
          <w:sz w:val="28"/>
          <w:szCs w:val="28"/>
        </w:rPr>
        <w:t>‑репорт</w:t>
      </w:r>
    </w:p>
    <w:p w14:paraId="740D79C6" w14:textId="77777777" w:rsidR="003A4E28" w:rsidRDefault="00A0640B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20038D">
        <w:rPr>
          <w:sz w:val="28"/>
          <w:szCs w:val="28"/>
        </w:rPr>
        <w:lastRenderedPageBreak/>
        <w:t>Исправ</w:t>
      </w:r>
      <w:r>
        <w:rPr>
          <w:sz w:val="28"/>
          <w:szCs w:val="28"/>
        </w:rPr>
        <w:t>ленные</w:t>
      </w:r>
      <w:r w:rsidRPr="0020038D">
        <w:rPr>
          <w:sz w:val="28"/>
          <w:szCs w:val="28"/>
        </w:rPr>
        <w:t xml:space="preserve"> </w:t>
      </w:r>
      <w:r w:rsidR="003A4E28" w:rsidRPr="0020038D">
        <w:rPr>
          <w:sz w:val="28"/>
          <w:szCs w:val="28"/>
        </w:rPr>
        <w:t>ошибк</w:t>
      </w:r>
      <w:r w:rsidR="003A4E28">
        <w:rPr>
          <w:sz w:val="28"/>
          <w:szCs w:val="28"/>
        </w:rPr>
        <w:t xml:space="preserve">и </w:t>
      </w:r>
      <w:r>
        <w:rPr>
          <w:sz w:val="28"/>
          <w:szCs w:val="28"/>
        </w:rPr>
        <w:t>и</w:t>
      </w:r>
      <w:r w:rsidR="003A4E28" w:rsidRPr="0020038D">
        <w:rPr>
          <w:sz w:val="28"/>
          <w:szCs w:val="28"/>
        </w:rPr>
        <w:t xml:space="preserve"> </w:t>
      </w:r>
      <w:r w:rsidRPr="00A0640B">
        <w:rPr>
          <w:sz w:val="28"/>
          <w:szCs w:val="28"/>
        </w:rPr>
        <w:t xml:space="preserve">написанные </w:t>
      </w:r>
      <w:r w:rsidR="003A4E28" w:rsidRPr="0020038D">
        <w:rPr>
          <w:sz w:val="28"/>
          <w:szCs w:val="28"/>
        </w:rPr>
        <w:t>комент</w:t>
      </w:r>
      <w:r w:rsidR="003A4E28">
        <w:rPr>
          <w:sz w:val="28"/>
          <w:szCs w:val="28"/>
        </w:rPr>
        <w:t>ы</w:t>
      </w:r>
      <w:r w:rsidR="003A4E28" w:rsidRPr="0020038D">
        <w:rPr>
          <w:sz w:val="28"/>
          <w:szCs w:val="28"/>
        </w:rPr>
        <w:t xml:space="preserve"> на исправленные ошибки</w:t>
      </w:r>
      <w:r w:rsidRPr="00A0640B">
        <w:t xml:space="preserve"> </w:t>
      </w:r>
      <w:r w:rsidRPr="00A0640B">
        <w:rPr>
          <w:sz w:val="28"/>
          <w:szCs w:val="28"/>
        </w:rPr>
        <w:t>коменты в проекте по результатам ревьюирования кода должны быть представлены в виде скришотов проекта в github.</w:t>
      </w:r>
    </w:p>
    <w:p w14:paraId="44058D20" w14:textId="77777777" w:rsidR="003A4E28" w:rsidRPr="0020038D" w:rsidRDefault="00A0640B" w:rsidP="003A4E2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0640B">
        <w:rPr>
          <w:sz w:val="28"/>
          <w:szCs w:val="28"/>
        </w:rPr>
        <w:t>Далее должен быть представлен</w:t>
      </w:r>
      <w:r>
        <w:rPr>
          <w:sz w:val="28"/>
          <w:szCs w:val="28"/>
        </w:rPr>
        <w:t xml:space="preserve"> </w:t>
      </w:r>
      <w:r w:rsidR="003A4E28" w:rsidRPr="0020038D">
        <w:rPr>
          <w:sz w:val="28"/>
          <w:szCs w:val="28"/>
        </w:rPr>
        <w:t>баг‑репорт на исправление ошибок</w:t>
      </w:r>
      <w:r w:rsidR="003A4E28">
        <w:rPr>
          <w:sz w:val="28"/>
          <w:szCs w:val="28"/>
        </w:rPr>
        <w:t>.</w:t>
      </w:r>
    </w:p>
    <w:p w14:paraId="2403E98E" w14:textId="77777777" w:rsidR="00862978" w:rsidRDefault="008453A1" w:rsidP="008453A1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рисунки и таблицы, представленные в отчете, должны сопровождаться пояснениями и комментариями. </w:t>
      </w:r>
    </w:p>
    <w:p w14:paraId="4523B9C3" w14:textId="77777777" w:rsidR="00A0640B" w:rsidRDefault="00A0640B" w:rsidP="008453A1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отчета необходимо написать вывод о проделанной работе.</w:t>
      </w:r>
    </w:p>
    <w:p w14:paraId="069A4B21" w14:textId="77777777" w:rsidR="00862978" w:rsidRDefault="00862978" w:rsidP="00862978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14:paraId="6840E9EF" w14:textId="77777777" w:rsidR="0092211B" w:rsidRDefault="0092211B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5B5177" w14:textId="77777777" w:rsidR="00E22587" w:rsidRPr="009003B9" w:rsidRDefault="00E22587" w:rsidP="00403E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РЕКОМЕНДУЕМЫХ ИСТОЧНИКОВ</w:t>
      </w:r>
    </w:p>
    <w:p w14:paraId="5350FB53" w14:textId="77777777" w:rsidR="00E22587" w:rsidRDefault="00E22587" w:rsidP="00403E3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64C688B9" w14:textId="77777777" w:rsidR="00E22587" w:rsidRPr="009003B9" w:rsidRDefault="00E22587" w:rsidP="00403E34">
      <w:pPr>
        <w:spacing w:line="360" w:lineRule="auto"/>
        <w:ind w:firstLine="708"/>
        <w:jc w:val="both"/>
        <w:rPr>
          <w:sz w:val="28"/>
          <w:szCs w:val="28"/>
        </w:rPr>
      </w:pPr>
      <w:r w:rsidRPr="009003B9">
        <w:rPr>
          <w:sz w:val="28"/>
          <w:szCs w:val="28"/>
        </w:rPr>
        <w:t xml:space="preserve">Кодексы, Федеральные законы и нормативные документы: </w:t>
      </w:r>
    </w:p>
    <w:p w14:paraId="2F781ECA" w14:textId="77777777" w:rsidR="00E22587" w:rsidRPr="00F66731" w:rsidRDefault="00E22587" w:rsidP="00403E34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407373">
        <w:rPr>
          <w:sz w:val="28"/>
          <w:szCs w:val="28"/>
        </w:rPr>
        <w:t xml:space="preserve"> </w:t>
      </w:r>
      <w:r w:rsidRPr="00F66731">
        <w:rPr>
          <w:color w:val="000000"/>
          <w:sz w:val="28"/>
          <w:szCs w:val="28"/>
          <w:lang w:val="uk-UA"/>
        </w:rPr>
        <w:t>«</w:t>
      </w:r>
      <w:r w:rsidRPr="00F66731">
        <w:rPr>
          <w:color w:val="000000"/>
          <w:sz w:val="28"/>
          <w:szCs w:val="28"/>
        </w:rPr>
        <w:t>Конституция Российской Федерации» (принята всенародным голосованием 12.12.1993).</w:t>
      </w:r>
    </w:p>
    <w:p w14:paraId="2E41EF58" w14:textId="77777777" w:rsidR="00E22587" w:rsidRDefault="00E22587" w:rsidP="00403E34">
      <w:pPr>
        <w:tabs>
          <w:tab w:val="left" w:pos="540"/>
          <w:tab w:val="left" w:pos="916"/>
          <w:tab w:val="left" w:pos="1080"/>
        </w:tabs>
        <w:spacing w:line="360" w:lineRule="auto"/>
        <w:jc w:val="both"/>
        <w:rPr>
          <w:b/>
          <w:bCs/>
          <w:sz w:val="28"/>
          <w:szCs w:val="28"/>
        </w:rPr>
      </w:pPr>
    </w:p>
    <w:p w14:paraId="3287D325" w14:textId="77777777" w:rsidR="00E22587" w:rsidRDefault="00E22587" w:rsidP="004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6F2954">
        <w:rPr>
          <w:bCs/>
          <w:sz w:val="28"/>
          <w:szCs w:val="28"/>
        </w:rPr>
        <w:t>Учебная литература:</w:t>
      </w:r>
    </w:p>
    <w:p w14:paraId="1FBBF38E" w14:textId="77777777" w:rsidR="00E22587" w:rsidRPr="00431429" w:rsidRDefault="00E22587" w:rsidP="004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Cs/>
          <w:color w:val="000000"/>
          <w:sz w:val="28"/>
          <w:szCs w:val="28"/>
        </w:rPr>
      </w:pPr>
      <w:r w:rsidRPr="00431429">
        <w:rPr>
          <w:bCs/>
          <w:color w:val="000000"/>
          <w:sz w:val="28"/>
          <w:szCs w:val="28"/>
        </w:rPr>
        <w:t>Основные источники:</w:t>
      </w:r>
    </w:p>
    <w:p w14:paraId="087B6282" w14:textId="77777777" w:rsidR="004D5ABC" w:rsidRDefault="00D064A2" w:rsidP="004D5ABC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 w:rsidRPr="00D064A2">
        <w:rPr>
          <w:color w:val="000000"/>
          <w:sz w:val="28"/>
          <w:szCs w:val="28"/>
        </w:rPr>
        <w:t>Фишерман</w:t>
      </w:r>
      <w:r w:rsidRPr="00D064A2">
        <w:rPr>
          <w:bCs/>
          <w:sz w:val="28"/>
          <w:szCs w:val="28"/>
        </w:rPr>
        <w:t xml:space="preserve"> Л. В. GIТ. Практическое руководство. Управление и контроль версий в разработке программного обеспечения - СПб.: Наука и техника, 2021. </w:t>
      </w:r>
    </w:p>
    <w:p w14:paraId="007ED97E" w14:textId="77777777" w:rsidR="004D5ABC" w:rsidRDefault="004D5ABC" w:rsidP="004D5ABC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Антипов В.А. Введение в программную инженерию: учебник – М.: КУРС: ИНФРА-М, 2020.</w:t>
      </w:r>
    </w:p>
    <w:p w14:paraId="1D6A5619" w14:textId="77777777" w:rsidR="00EC27C7" w:rsidRPr="00EC27C7" w:rsidRDefault="00EC27C7" w:rsidP="00C456DA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 w:rsidRPr="00EC27C7">
        <w:rPr>
          <w:bCs/>
          <w:sz w:val="28"/>
          <w:szCs w:val="28"/>
        </w:rPr>
        <w:t xml:space="preserve">Васильев Р.Б. Управление развитием информационных систем : учебник </w:t>
      </w:r>
      <w:r w:rsidR="00C456DA">
        <w:rPr>
          <w:bCs/>
          <w:sz w:val="28"/>
          <w:szCs w:val="28"/>
        </w:rPr>
        <w:t>-</w:t>
      </w:r>
      <w:r w:rsidRPr="00EC27C7">
        <w:rPr>
          <w:bCs/>
          <w:sz w:val="28"/>
          <w:szCs w:val="28"/>
        </w:rPr>
        <w:t xml:space="preserve"> М: Интернет-Университет Информационных Технологий (ИНТУИТ), Ай Пи Ар Медиа, 2020.</w:t>
      </w:r>
    </w:p>
    <w:p w14:paraId="1375ADB7" w14:textId="77777777" w:rsidR="00D064A2" w:rsidRDefault="00D064A2" w:rsidP="00D064A2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 w:rsidRPr="00D064A2">
        <w:rPr>
          <w:bCs/>
          <w:sz w:val="28"/>
          <w:szCs w:val="28"/>
        </w:rPr>
        <w:t xml:space="preserve">Бубнов А. А., Бубнов С. А., Майков К. А. Разработка и анализ требований к программному обеспечению: учебник. Издательство КУРС, 2018 </w:t>
      </w:r>
    </w:p>
    <w:p w14:paraId="2496000A" w14:textId="77777777" w:rsidR="00D064A2" w:rsidRDefault="00D064A2" w:rsidP="00D064A2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 w:rsidRPr="00D064A2">
        <w:rPr>
          <w:bCs/>
          <w:sz w:val="28"/>
          <w:szCs w:val="28"/>
        </w:rPr>
        <w:t xml:space="preserve">Пероцкая, В. Н. Основы тестирования программного обеспечения : учеб. пособие – Владимир : Изд-во ВлГУ, 2017. </w:t>
      </w:r>
    </w:p>
    <w:p w14:paraId="298C4475" w14:textId="77777777" w:rsidR="004D5ABC" w:rsidRDefault="004D5ABC" w:rsidP="004D5ABC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 w:rsidRPr="004D5ABC">
        <w:rPr>
          <w:bCs/>
          <w:sz w:val="28"/>
          <w:szCs w:val="28"/>
        </w:rPr>
        <w:t xml:space="preserve">Рудаков А. В. Технология разработки программных продуктов. Практикум: учеб. пособие для студ. учреждений сред. проф. образования - М.: Издательский центр «Академия»; 2014. </w:t>
      </w:r>
    </w:p>
    <w:p w14:paraId="052AFCE9" w14:textId="77777777" w:rsidR="004D5ABC" w:rsidRDefault="004D5ABC" w:rsidP="004D5ABC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 w:rsidRPr="00D064A2">
        <w:rPr>
          <w:bCs/>
          <w:sz w:val="28"/>
          <w:szCs w:val="28"/>
        </w:rPr>
        <w:t xml:space="preserve">Коцюба И.Ю., Чунаев А.В., Шиков А.Н. Основы проектирования информационных систем. Учебное пособие. – СПб:  Университет ИТМО, 2015. </w:t>
      </w:r>
    </w:p>
    <w:p w14:paraId="5D351B8C" w14:textId="77777777" w:rsidR="004D5ABC" w:rsidRPr="004D5ABC" w:rsidRDefault="004D5ABC" w:rsidP="004D5ABC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Гагарина Л.Г., Кокорева Е.В., Виснадул Б.Д. Технология разработки программного обеспечения: учеб. пособие – М.: ИД «Форум»: ИНФРА-М, 2008.</w:t>
      </w:r>
    </w:p>
    <w:p w14:paraId="596EA216" w14:textId="32AC931E" w:rsidR="004D5ABC" w:rsidRDefault="004D5ABC" w:rsidP="004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Cs/>
          <w:sz w:val="28"/>
          <w:szCs w:val="28"/>
        </w:rPr>
      </w:pPr>
    </w:p>
    <w:p w14:paraId="2194B733" w14:textId="6144D613" w:rsidR="00F73ECE" w:rsidRDefault="00F73ECE" w:rsidP="004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Cs/>
          <w:sz w:val="28"/>
          <w:szCs w:val="28"/>
        </w:rPr>
      </w:pPr>
    </w:p>
    <w:p w14:paraId="28D579BC" w14:textId="77777777" w:rsidR="00F73ECE" w:rsidRDefault="00F73ECE" w:rsidP="004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Cs/>
          <w:sz w:val="28"/>
          <w:szCs w:val="28"/>
        </w:rPr>
      </w:pPr>
    </w:p>
    <w:p w14:paraId="044D0E72" w14:textId="77777777" w:rsidR="00E22587" w:rsidRDefault="00E22587" w:rsidP="004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Интернет – </w:t>
      </w:r>
      <w:r w:rsidRPr="009003B9">
        <w:rPr>
          <w:bCs/>
          <w:sz w:val="28"/>
          <w:szCs w:val="28"/>
        </w:rPr>
        <w:t xml:space="preserve">ресурсы: </w:t>
      </w:r>
    </w:p>
    <w:p w14:paraId="1B2FE6D6" w14:textId="77777777" w:rsidR="00D064A2" w:rsidRDefault="00D064A2" w:rsidP="00D064A2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 w:rsidRPr="00D064A2">
        <w:rPr>
          <w:bCs/>
          <w:sz w:val="28"/>
          <w:szCs w:val="28"/>
        </w:rPr>
        <w:t>GitHub [Электронный ресурс] – Режим доступа: github.com</w:t>
      </w:r>
    </w:p>
    <w:p w14:paraId="17B754CB" w14:textId="77777777" w:rsidR="00D064A2" w:rsidRDefault="00D064A2" w:rsidP="00D064A2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 </w:t>
      </w:r>
      <w:r w:rsidRPr="00D064A2">
        <w:rPr>
          <w:bCs/>
          <w:sz w:val="28"/>
          <w:szCs w:val="28"/>
        </w:rPr>
        <w:t>системе</w:t>
      </w:r>
      <w:r>
        <w:rPr>
          <w:bCs/>
          <w:sz w:val="28"/>
          <w:szCs w:val="28"/>
        </w:rPr>
        <w:t xml:space="preserve"> </w:t>
      </w:r>
      <w:r w:rsidRPr="00D064A2">
        <w:rPr>
          <w:bCs/>
          <w:sz w:val="28"/>
          <w:szCs w:val="28"/>
        </w:rPr>
        <w:t>контроля</w:t>
      </w:r>
      <w:r>
        <w:rPr>
          <w:bCs/>
          <w:sz w:val="28"/>
          <w:szCs w:val="28"/>
        </w:rPr>
        <w:t xml:space="preserve"> </w:t>
      </w:r>
      <w:r w:rsidRPr="00D064A2">
        <w:rPr>
          <w:bCs/>
          <w:sz w:val="28"/>
          <w:szCs w:val="28"/>
        </w:rPr>
        <w:t xml:space="preserve">версий [Электронный ресурс] – Режим доступа: https://git-scm.com/book/ru/v2/ </w:t>
      </w:r>
    </w:p>
    <w:p w14:paraId="6F3CBA4C" w14:textId="77777777" w:rsidR="00D064A2" w:rsidRDefault="004D5ABC" w:rsidP="004D5ABC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Курс по </w:t>
      </w:r>
      <w:r w:rsidRPr="00D064A2">
        <w:rPr>
          <w:bCs/>
          <w:sz w:val="28"/>
          <w:szCs w:val="28"/>
        </w:rPr>
        <w:t xml:space="preserve">GitHub [Электронный ресурс] – Режим доступа: </w:t>
      </w:r>
      <w:r w:rsidR="00EC27C7" w:rsidRPr="00EC27C7">
        <w:rPr>
          <w:bCs/>
          <w:sz w:val="28"/>
          <w:szCs w:val="28"/>
        </w:rPr>
        <w:t>https://smartiqa.ru/courses/git</w:t>
      </w:r>
    </w:p>
    <w:p w14:paraId="07C3EB8D" w14:textId="77777777" w:rsidR="00EC27C7" w:rsidRPr="00EC27C7" w:rsidRDefault="00EC27C7" w:rsidP="00EC27C7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 и средства инжене</w:t>
      </w:r>
      <w:r w:rsidRPr="00EC27C7">
        <w:rPr>
          <w:bCs/>
          <w:sz w:val="28"/>
          <w:szCs w:val="28"/>
        </w:rPr>
        <w:t xml:space="preserve">рии программного обеспечения: Учебник. Автор/создатель Лавришева Е.М., Петрухин В.А. Единое окно доступа к образовательным ресурсам. </w:t>
      </w:r>
      <w:r w:rsidRPr="00D064A2">
        <w:rPr>
          <w:bCs/>
          <w:sz w:val="28"/>
          <w:szCs w:val="28"/>
        </w:rPr>
        <w:t xml:space="preserve">[Электронный ресурс] – Режим доступа: </w:t>
      </w:r>
      <w:r w:rsidRPr="00EC27C7">
        <w:rPr>
          <w:bCs/>
          <w:sz w:val="28"/>
          <w:szCs w:val="28"/>
        </w:rPr>
        <w:t>http://window.edu.ru/catalog/pdf2txt/699/41699/18857</w:t>
      </w:r>
    </w:p>
    <w:p w14:paraId="0230301B" w14:textId="184C1F2E" w:rsidR="00EC27C7" w:rsidRPr="00EC27C7" w:rsidRDefault="00F73ECE" w:rsidP="00EC27C7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 w:rsidRPr="00F73ECE">
        <w:rPr>
          <w:bCs/>
          <w:sz w:val="28"/>
          <w:szCs w:val="28"/>
        </w:rPr>
        <w:t xml:space="preserve">Моделирование и проектирование программного обеспечения </w:t>
      </w:r>
      <w:r w:rsidR="00EC27C7" w:rsidRPr="00D064A2">
        <w:rPr>
          <w:bCs/>
          <w:sz w:val="28"/>
          <w:szCs w:val="28"/>
        </w:rPr>
        <w:t xml:space="preserve">[Электронный ресурс] – Режим доступа: </w:t>
      </w:r>
      <w:r w:rsidR="00EC27C7" w:rsidRPr="00EC27C7">
        <w:rPr>
          <w:bCs/>
          <w:sz w:val="28"/>
          <w:szCs w:val="28"/>
        </w:rPr>
        <w:t>https://present5.com/modelirovanie-i-proektirovanie-programmnogo-obespecheniya-lekciya-8-realizaciya/</w:t>
      </w:r>
    </w:p>
    <w:p w14:paraId="6BBC235D" w14:textId="77777777" w:rsidR="00EC27C7" w:rsidRDefault="00C456DA" w:rsidP="00C456DA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 w:rsidRPr="00C456DA">
        <w:rPr>
          <w:bCs/>
          <w:sz w:val="28"/>
          <w:szCs w:val="28"/>
        </w:rPr>
        <w:t>Стандарты документирования программных средств [Электронный ресурс]. – Режим доступа: http://www.slideserve.com/nigeltillman/6468916</w:t>
      </w:r>
    </w:p>
    <w:p w14:paraId="2BA59F6C" w14:textId="77777777" w:rsidR="00EC27C7" w:rsidRPr="00C456DA" w:rsidRDefault="00C456DA" w:rsidP="00C456DA">
      <w:pPr>
        <w:numPr>
          <w:ilvl w:val="0"/>
          <w:numId w:val="7"/>
        </w:numPr>
        <w:tabs>
          <w:tab w:val="clear" w:pos="720"/>
          <w:tab w:val="num" w:pos="0"/>
          <w:tab w:val="left" w:pos="480"/>
        </w:tabs>
        <w:suppressAutoHyphens w:val="0"/>
        <w:spacing w:line="360" w:lineRule="auto"/>
        <w:ind w:left="0" w:firstLine="0"/>
        <w:jc w:val="both"/>
        <w:rPr>
          <w:bCs/>
          <w:sz w:val="28"/>
          <w:szCs w:val="28"/>
        </w:rPr>
      </w:pPr>
      <w:r w:rsidRPr="00C456DA">
        <w:rPr>
          <w:bCs/>
          <w:sz w:val="28"/>
          <w:szCs w:val="28"/>
        </w:rPr>
        <w:t>Управление тестированием [Электронный ресурс]. – Режим</w:t>
      </w:r>
      <w:r>
        <w:rPr>
          <w:bCs/>
          <w:sz w:val="28"/>
          <w:szCs w:val="28"/>
        </w:rPr>
        <w:t xml:space="preserve"> </w:t>
      </w:r>
      <w:r w:rsidRPr="00C456DA">
        <w:rPr>
          <w:bCs/>
          <w:sz w:val="28"/>
          <w:szCs w:val="28"/>
        </w:rPr>
        <w:t>доступа: http://tmguru.ru/baza-znanij/</w:t>
      </w:r>
    </w:p>
    <w:p w14:paraId="0BE1B6CC" w14:textId="77777777" w:rsidR="00E22587" w:rsidRDefault="00107D11" w:rsidP="00403E34">
      <w:pPr>
        <w:tabs>
          <w:tab w:val="left" w:pos="0"/>
          <w:tab w:val="left" w:pos="284"/>
        </w:tabs>
        <w:spacing w:line="360" w:lineRule="auto"/>
        <w:jc w:val="center"/>
        <w:rPr>
          <w:rStyle w:val="FontStyle13"/>
          <w:sz w:val="28"/>
          <w:szCs w:val="28"/>
          <w:lang w:eastAsia="uk-UA"/>
        </w:rPr>
      </w:pPr>
      <w:r>
        <w:rPr>
          <w:rStyle w:val="c45"/>
          <w:sz w:val="28"/>
          <w:szCs w:val="28"/>
        </w:rPr>
        <w:br w:type="page"/>
      </w:r>
      <w:r w:rsidR="00E22587">
        <w:rPr>
          <w:rStyle w:val="FontStyle13"/>
          <w:sz w:val="28"/>
          <w:szCs w:val="28"/>
          <w:lang w:eastAsia="uk-UA"/>
        </w:rPr>
        <w:lastRenderedPageBreak/>
        <w:t>ПРИЛОЖЕНИЯ</w:t>
      </w:r>
    </w:p>
    <w:p w14:paraId="6D2E6B4D" w14:textId="77777777" w:rsidR="00E22587" w:rsidRDefault="00E22587" w:rsidP="00E22587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line="360" w:lineRule="auto"/>
        <w:jc w:val="center"/>
        <w:rPr>
          <w:rStyle w:val="FontStyle13"/>
          <w:sz w:val="28"/>
          <w:szCs w:val="28"/>
          <w:lang w:eastAsia="uk-UA"/>
        </w:rPr>
      </w:pPr>
      <w:r>
        <w:rPr>
          <w:rStyle w:val="FontStyle13"/>
          <w:sz w:val="28"/>
          <w:szCs w:val="28"/>
          <w:lang w:eastAsia="uk-UA"/>
        </w:rPr>
        <w:t>Приложение А</w:t>
      </w:r>
    </w:p>
    <w:p w14:paraId="28D755D8" w14:textId="77777777" w:rsidR="00E22587" w:rsidRPr="00A72D4F" w:rsidRDefault="00E22587" w:rsidP="00E22587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line="215" w:lineRule="auto"/>
        <w:jc w:val="center"/>
        <w:rPr>
          <w:rStyle w:val="FontStyle13"/>
          <w:sz w:val="28"/>
          <w:szCs w:val="28"/>
        </w:rPr>
      </w:pPr>
      <w:r>
        <w:rPr>
          <w:sz w:val="28"/>
          <w:szCs w:val="28"/>
        </w:rPr>
        <w:t>Т</w:t>
      </w:r>
      <w:r w:rsidRPr="00A72D4F">
        <w:rPr>
          <w:sz w:val="28"/>
          <w:szCs w:val="28"/>
        </w:rPr>
        <w:t>итульн</w:t>
      </w:r>
      <w:r>
        <w:rPr>
          <w:sz w:val="28"/>
          <w:szCs w:val="28"/>
        </w:rPr>
        <w:t>ый</w:t>
      </w:r>
      <w:r w:rsidRPr="00A72D4F">
        <w:rPr>
          <w:sz w:val="28"/>
          <w:szCs w:val="28"/>
        </w:rPr>
        <w:t xml:space="preserve"> лист отчета</w:t>
      </w:r>
    </w:p>
    <w:p w14:paraId="68051675" w14:textId="77777777" w:rsidR="00E22587" w:rsidRDefault="00E22587" w:rsidP="00E22587">
      <w:pPr>
        <w:jc w:val="center"/>
      </w:pPr>
    </w:p>
    <w:p w14:paraId="263B824A" w14:textId="77777777" w:rsidR="00E22587" w:rsidRPr="00A2627C" w:rsidRDefault="00E22587" w:rsidP="00E22587">
      <w:pPr>
        <w:jc w:val="center"/>
      </w:pPr>
      <w:r w:rsidRPr="00AD02F7">
        <w:t xml:space="preserve">ДЕПАРТАМЕНТ ОБРАЗОВАНИЯ </w:t>
      </w:r>
      <w:r w:rsidR="00AD02F7" w:rsidRPr="00AD02F7">
        <w:t xml:space="preserve">И НАУКИ </w:t>
      </w:r>
      <w:r w:rsidRPr="00AD02F7">
        <w:t>ГОРОДА СЕВАСТОПОЛЯ</w:t>
      </w:r>
    </w:p>
    <w:p w14:paraId="5402070E" w14:textId="77777777" w:rsidR="00E22587" w:rsidRPr="00A2627C" w:rsidRDefault="00E22587" w:rsidP="00E22587">
      <w:pPr>
        <w:jc w:val="center"/>
      </w:pPr>
      <w:r w:rsidRPr="00A2627C">
        <w:t>ГОСУДАРСТВЕННО</w:t>
      </w:r>
      <w:r>
        <w:t>Е</w:t>
      </w:r>
      <w:r w:rsidRPr="00A2627C">
        <w:t xml:space="preserve"> БЮДЖЕТНОЕ ОБРАЗОВАТЕЛЬНО</w:t>
      </w:r>
      <w:r>
        <w:t xml:space="preserve">Е УЧРЕЖДЕНИЕ ПРОФЕССИОНАЛЬНОГО </w:t>
      </w:r>
      <w:r w:rsidRPr="00A2627C">
        <w:t>ОБРАЗОВАНИЯ ГОРОДА СЕВАСТОПОЛЯ «СЕВАСТОПОЛЬСКИЙ ТОРГОВО-ЭКОНОМИЧЕСКИЙ ТЕХНИКУМ»</w:t>
      </w:r>
    </w:p>
    <w:p w14:paraId="6CD58A70" w14:textId="77777777" w:rsidR="00E22587" w:rsidRPr="00A2627C" w:rsidRDefault="00E22587" w:rsidP="00E22587">
      <w:pPr>
        <w:jc w:val="center"/>
      </w:pPr>
    </w:p>
    <w:p w14:paraId="572CC92C" w14:textId="77777777" w:rsidR="00E22587" w:rsidRDefault="00E22587" w:rsidP="00E22587">
      <w:pPr>
        <w:spacing w:line="360" w:lineRule="auto"/>
        <w:jc w:val="center"/>
        <w:rPr>
          <w:szCs w:val="28"/>
        </w:rPr>
      </w:pPr>
    </w:p>
    <w:p w14:paraId="6C2E78C5" w14:textId="77777777" w:rsidR="00C71F0C" w:rsidRDefault="00C71F0C" w:rsidP="00E22587">
      <w:pPr>
        <w:spacing w:line="360" w:lineRule="auto"/>
        <w:jc w:val="center"/>
        <w:rPr>
          <w:szCs w:val="28"/>
        </w:rPr>
      </w:pPr>
    </w:p>
    <w:p w14:paraId="4DDC0AF6" w14:textId="77777777" w:rsidR="00C71F0C" w:rsidRDefault="00C71F0C" w:rsidP="00E22587">
      <w:pPr>
        <w:spacing w:line="360" w:lineRule="auto"/>
        <w:jc w:val="center"/>
        <w:rPr>
          <w:szCs w:val="28"/>
        </w:rPr>
      </w:pPr>
    </w:p>
    <w:p w14:paraId="0D9D60B4" w14:textId="77777777" w:rsidR="00C71F0C" w:rsidRPr="002267AB" w:rsidRDefault="00C71F0C" w:rsidP="00E22587">
      <w:pPr>
        <w:spacing w:line="360" w:lineRule="auto"/>
        <w:jc w:val="center"/>
        <w:rPr>
          <w:szCs w:val="28"/>
        </w:rPr>
      </w:pPr>
    </w:p>
    <w:p w14:paraId="69938AFE" w14:textId="77777777" w:rsidR="00B14974" w:rsidRPr="00A129C8" w:rsidRDefault="00B14974" w:rsidP="00B14974">
      <w:pPr>
        <w:autoSpaceDE w:val="0"/>
        <w:autoSpaceDN w:val="0"/>
        <w:adjustRightInd w:val="0"/>
        <w:spacing w:line="360" w:lineRule="auto"/>
        <w:jc w:val="center"/>
        <w:rPr>
          <w:rFonts w:eastAsia="MS Mincho"/>
          <w:b/>
          <w:caps/>
          <w:color w:val="000000"/>
          <w:sz w:val="28"/>
          <w:szCs w:val="28"/>
          <w:lang w:eastAsia="ja-JP" w:bidi="th-TH"/>
        </w:rPr>
      </w:pPr>
      <w:r w:rsidRPr="00A129C8">
        <w:rPr>
          <w:rFonts w:eastAsia="MS Mincho"/>
          <w:b/>
          <w:caps/>
          <w:color w:val="000000"/>
          <w:sz w:val="28"/>
          <w:szCs w:val="28"/>
          <w:lang w:eastAsia="ja-JP" w:bidi="th-TH"/>
        </w:rPr>
        <w:t>ОТЧЕТ</w:t>
      </w:r>
    </w:p>
    <w:p w14:paraId="5C48158D" w14:textId="77777777" w:rsidR="00B14974" w:rsidRPr="00A129C8" w:rsidRDefault="00B14974" w:rsidP="00B14974">
      <w:pPr>
        <w:autoSpaceDE w:val="0"/>
        <w:autoSpaceDN w:val="0"/>
        <w:adjustRightInd w:val="0"/>
        <w:jc w:val="center"/>
        <w:rPr>
          <w:rFonts w:eastAsia="MS Mincho"/>
          <w:b/>
          <w:color w:val="000000"/>
          <w:sz w:val="28"/>
          <w:szCs w:val="28"/>
          <w:lang w:eastAsia="ja-JP" w:bidi="th-TH"/>
        </w:rPr>
      </w:pPr>
      <w:r w:rsidRPr="00A129C8">
        <w:rPr>
          <w:rFonts w:eastAsia="MS Mincho"/>
          <w:b/>
          <w:color w:val="000000"/>
          <w:sz w:val="28"/>
          <w:szCs w:val="28"/>
          <w:lang w:eastAsia="ja-JP" w:bidi="th-TH"/>
        </w:rPr>
        <w:t>по</w:t>
      </w:r>
      <w:r w:rsidRPr="00A0640B">
        <w:rPr>
          <w:rFonts w:eastAsia="MS Mincho"/>
          <w:b/>
          <w:color w:val="000000"/>
          <w:sz w:val="28"/>
          <w:szCs w:val="28"/>
          <w:lang w:eastAsia="ja-JP" w:bidi="th-TH"/>
        </w:rPr>
        <w:t xml:space="preserve"> </w:t>
      </w:r>
      <w:r w:rsidR="00A0640B" w:rsidRPr="00A0640B">
        <w:rPr>
          <w:rFonts w:eastAsia="MS Mincho"/>
          <w:b/>
          <w:color w:val="000000"/>
          <w:sz w:val="28"/>
          <w:szCs w:val="28"/>
          <w:lang w:eastAsia="ja-JP" w:bidi="th-TH"/>
        </w:rPr>
        <w:t xml:space="preserve">учебной </w:t>
      </w:r>
      <w:r w:rsidRPr="00A129C8">
        <w:rPr>
          <w:rFonts w:eastAsia="MS Mincho"/>
          <w:b/>
          <w:color w:val="000000"/>
          <w:sz w:val="28"/>
          <w:szCs w:val="28"/>
          <w:lang w:eastAsia="ja-JP" w:bidi="th-TH"/>
        </w:rPr>
        <w:t>практике</w:t>
      </w:r>
    </w:p>
    <w:p w14:paraId="546FB5E9" w14:textId="77777777" w:rsidR="00B14974" w:rsidRPr="00A129C8" w:rsidRDefault="00B14974" w:rsidP="00B14974">
      <w:pPr>
        <w:autoSpaceDE w:val="0"/>
        <w:autoSpaceDN w:val="0"/>
        <w:adjustRightInd w:val="0"/>
        <w:jc w:val="center"/>
        <w:rPr>
          <w:rFonts w:eastAsia="MS Mincho"/>
          <w:caps/>
          <w:color w:val="000000"/>
          <w:sz w:val="20"/>
          <w:szCs w:val="20"/>
          <w:lang w:eastAsia="ja-JP" w:bidi="th-TH"/>
        </w:rPr>
      </w:pPr>
    </w:p>
    <w:p w14:paraId="5CA296DE" w14:textId="77777777" w:rsidR="00C71F0C" w:rsidRPr="00C71F0C" w:rsidRDefault="00C71F0C" w:rsidP="00C71F0C">
      <w:pPr>
        <w:autoSpaceDE w:val="0"/>
        <w:autoSpaceDN w:val="0"/>
        <w:adjustRightInd w:val="0"/>
        <w:spacing w:line="360" w:lineRule="auto"/>
        <w:jc w:val="center"/>
        <w:rPr>
          <w:rFonts w:eastAsia="MS Mincho"/>
          <w:color w:val="000000"/>
          <w:sz w:val="28"/>
          <w:szCs w:val="28"/>
          <w:lang w:eastAsia="ja-JP" w:bidi="th-TH"/>
        </w:rPr>
      </w:pPr>
      <w:r w:rsidRPr="00C71F0C">
        <w:rPr>
          <w:rFonts w:eastAsia="MS Mincho"/>
          <w:color w:val="000000"/>
          <w:sz w:val="28"/>
          <w:szCs w:val="28"/>
          <w:lang w:eastAsia="ja-JP" w:bidi="th-TH"/>
        </w:rPr>
        <w:t>студента (ки) __________ курса, группы __________,</w:t>
      </w:r>
    </w:p>
    <w:p w14:paraId="648299B7" w14:textId="77777777" w:rsidR="00C71F0C" w:rsidRDefault="00C71F0C" w:rsidP="00C71F0C">
      <w:pPr>
        <w:autoSpaceDE w:val="0"/>
        <w:autoSpaceDN w:val="0"/>
        <w:adjustRightInd w:val="0"/>
        <w:spacing w:line="360" w:lineRule="auto"/>
        <w:jc w:val="center"/>
        <w:rPr>
          <w:rFonts w:eastAsia="MS Mincho"/>
          <w:color w:val="000000"/>
          <w:sz w:val="28"/>
          <w:szCs w:val="28"/>
          <w:lang w:eastAsia="ja-JP" w:bidi="th-TH"/>
        </w:rPr>
      </w:pPr>
      <w:r w:rsidRPr="00C71F0C">
        <w:rPr>
          <w:rFonts w:eastAsia="MS Mincho"/>
          <w:color w:val="000000"/>
          <w:sz w:val="28"/>
          <w:szCs w:val="28"/>
          <w:lang w:eastAsia="ja-JP" w:bidi="th-TH"/>
        </w:rPr>
        <w:t>___________ формы обучения</w:t>
      </w:r>
    </w:p>
    <w:p w14:paraId="014FDDDF" w14:textId="77777777" w:rsidR="00B14974" w:rsidRPr="00A129C8" w:rsidRDefault="00B14974" w:rsidP="00C71F0C">
      <w:pPr>
        <w:autoSpaceDE w:val="0"/>
        <w:autoSpaceDN w:val="0"/>
        <w:adjustRightInd w:val="0"/>
        <w:spacing w:line="360" w:lineRule="auto"/>
        <w:jc w:val="center"/>
        <w:rPr>
          <w:rFonts w:eastAsia="MS Mincho"/>
          <w:i/>
          <w:color w:val="000000"/>
          <w:sz w:val="28"/>
          <w:szCs w:val="28"/>
          <w:lang w:eastAsia="ja-JP" w:bidi="th-TH"/>
        </w:rPr>
      </w:pPr>
      <w:r w:rsidRPr="00A129C8">
        <w:rPr>
          <w:rFonts w:eastAsia="MS Mincho"/>
          <w:color w:val="000000"/>
          <w:sz w:val="28"/>
          <w:szCs w:val="28"/>
          <w:lang w:eastAsia="ja-JP" w:bidi="th-TH"/>
        </w:rPr>
        <w:t xml:space="preserve">______________________________ </w:t>
      </w:r>
      <w:r w:rsidRPr="003D62E0">
        <w:rPr>
          <w:rFonts w:eastAsia="MS Mincho"/>
          <w:i/>
          <w:color w:val="000000"/>
          <w:sz w:val="28"/>
          <w:szCs w:val="28"/>
          <w:lang w:eastAsia="ja-JP" w:bidi="th-TH"/>
        </w:rPr>
        <w:t>(Ф.И.О. обучающегося)</w:t>
      </w:r>
    </w:p>
    <w:p w14:paraId="6FFF6610" w14:textId="77777777" w:rsidR="00A0640B" w:rsidRDefault="00B14974" w:rsidP="00F34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  <w:r w:rsidRPr="00A129C8">
        <w:rPr>
          <w:rFonts w:eastAsia="Times New Roman"/>
          <w:bCs/>
          <w:sz w:val="28"/>
          <w:szCs w:val="28"/>
          <w:lang w:val="uk-UA" w:eastAsia="ru-RU"/>
        </w:rPr>
        <w:t>специальность</w:t>
      </w:r>
      <w:r w:rsidRPr="00A129C8">
        <w:rPr>
          <w:rFonts w:eastAsia="Times New Roman"/>
          <w:bCs/>
          <w:caps/>
          <w:sz w:val="28"/>
          <w:szCs w:val="28"/>
          <w:lang w:val="uk-UA" w:eastAsia="ru-RU"/>
        </w:rPr>
        <w:t xml:space="preserve"> </w:t>
      </w:r>
      <w:r w:rsidR="00F34828" w:rsidRPr="00F34828">
        <w:rPr>
          <w:rFonts w:eastAsia="Times New Roman"/>
          <w:bCs/>
          <w:caps/>
          <w:sz w:val="28"/>
          <w:szCs w:val="28"/>
          <w:u w:val="single"/>
          <w:lang w:val="uk-UA" w:eastAsia="ru-RU"/>
        </w:rPr>
        <w:t xml:space="preserve">09.02.07 </w:t>
      </w:r>
      <w:r w:rsidR="00F34828" w:rsidRPr="00F34828">
        <w:rPr>
          <w:rFonts w:eastAsia="Times New Roman"/>
          <w:bCs/>
          <w:sz w:val="28"/>
          <w:szCs w:val="28"/>
          <w:u w:val="single"/>
          <w:lang w:val="uk-UA" w:eastAsia="ru-RU"/>
        </w:rPr>
        <w:t>Информационные системы и программирование</w:t>
      </w:r>
    </w:p>
    <w:p w14:paraId="33FB5A8B" w14:textId="77777777" w:rsidR="00A0640B" w:rsidRDefault="00A0640B" w:rsidP="00B14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4CCD46B6" w14:textId="77777777" w:rsidR="00B14974" w:rsidRPr="00A129C8" w:rsidRDefault="00B14974" w:rsidP="00A064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u w:val="single"/>
          <w:lang w:val="uk-UA" w:eastAsia="ru-RU"/>
        </w:rPr>
      </w:pPr>
      <w:r w:rsidRPr="00A129C8">
        <w:rPr>
          <w:rFonts w:eastAsia="Times New Roman"/>
          <w:sz w:val="28"/>
          <w:szCs w:val="28"/>
          <w:lang w:val="uk-UA" w:eastAsia="ru-RU"/>
        </w:rPr>
        <w:t>Руководитель практики</w:t>
      </w:r>
      <w:r w:rsidRPr="005C499A">
        <w:rPr>
          <w:rFonts w:eastAsia="Times New Roman"/>
          <w:sz w:val="28"/>
          <w:szCs w:val="28"/>
          <w:lang w:val="uk-UA" w:eastAsia="ru-RU"/>
        </w:rPr>
        <w:t xml:space="preserve"> ____________________</w:t>
      </w:r>
    </w:p>
    <w:p w14:paraId="7A1E8124" w14:textId="77777777" w:rsidR="00B14974" w:rsidRPr="00A129C8" w:rsidRDefault="00B14974" w:rsidP="00B14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7F4D37C9" w14:textId="77777777" w:rsidR="00B14974" w:rsidRPr="00A129C8" w:rsidRDefault="00B14974" w:rsidP="00B14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50622802" w14:textId="77777777" w:rsidR="00B14974" w:rsidRPr="00A129C8" w:rsidRDefault="00B14974" w:rsidP="00B14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</w:p>
    <w:p w14:paraId="60A5B6A8" w14:textId="77777777" w:rsidR="00B14974" w:rsidRPr="00A129C8" w:rsidRDefault="00B14974" w:rsidP="00B14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</w:p>
    <w:p w14:paraId="505D3461" w14:textId="592DFACC" w:rsidR="00B14974" w:rsidRPr="00A129C8" w:rsidRDefault="00B14974" w:rsidP="00B14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  <w:r w:rsidRPr="00A129C8">
        <w:rPr>
          <w:rFonts w:eastAsia="Times New Roman"/>
          <w:sz w:val="28"/>
          <w:szCs w:val="28"/>
          <w:lang w:val="uk-UA" w:eastAsia="ru-RU"/>
        </w:rPr>
        <w:t>Начало практики «</w:t>
      </w:r>
      <w:r>
        <w:rPr>
          <w:rFonts w:eastAsia="Times New Roman"/>
          <w:sz w:val="28"/>
          <w:szCs w:val="28"/>
          <w:lang w:val="uk-UA" w:eastAsia="ru-RU"/>
        </w:rPr>
        <w:t>__</w:t>
      </w:r>
      <w:r w:rsidRPr="00A129C8">
        <w:rPr>
          <w:rFonts w:eastAsia="Times New Roman"/>
          <w:sz w:val="28"/>
          <w:szCs w:val="28"/>
          <w:lang w:val="uk-UA" w:eastAsia="ru-RU"/>
        </w:rPr>
        <w:t>»</w:t>
      </w:r>
      <w:r>
        <w:rPr>
          <w:rFonts w:eastAsia="Times New Roman"/>
          <w:sz w:val="28"/>
          <w:szCs w:val="28"/>
          <w:lang w:val="uk-UA" w:eastAsia="ru-RU"/>
        </w:rPr>
        <w:t>_______202</w:t>
      </w:r>
      <w:r w:rsidR="008D0B94">
        <w:rPr>
          <w:rFonts w:eastAsia="Times New Roman"/>
          <w:sz w:val="28"/>
          <w:szCs w:val="28"/>
          <w:lang w:val="uk-UA" w:eastAsia="ru-RU"/>
        </w:rPr>
        <w:t>5</w:t>
      </w:r>
      <w:r w:rsidRPr="00A129C8">
        <w:rPr>
          <w:rFonts w:eastAsia="Times New Roman"/>
          <w:sz w:val="28"/>
          <w:szCs w:val="28"/>
          <w:lang w:val="uk-UA" w:eastAsia="ru-RU"/>
        </w:rPr>
        <w:t xml:space="preserve"> г.</w:t>
      </w:r>
    </w:p>
    <w:p w14:paraId="22AF55EA" w14:textId="77777777" w:rsidR="00B14974" w:rsidRPr="00A129C8" w:rsidRDefault="00B14974" w:rsidP="00B14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</w:p>
    <w:p w14:paraId="3B7FC255" w14:textId="6CDFB2C5" w:rsidR="00B14974" w:rsidRPr="00A129C8" w:rsidRDefault="00B14974" w:rsidP="00B14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>Окончание практики «__</w:t>
      </w:r>
      <w:r w:rsidRPr="00A129C8">
        <w:rPr>
          <w:rFonts w:eastAsia="Times New Roman"/>
          <w:sz w:val="28"/>
          <w:szCs w:val="28"/>
          <w:lang w:val="uk-UA" w:eastAsia="ru-RU"/>
        </w:rPr>
        <w:t>»</w:t>
      </w:r>
      <w:r>
        <w:rPr>
          <w:rFonts w:eastAsia="Times New Roman"/>
          <w:sz w:val="28"/>
          <w:szCs w:val="28"/>
          <w:lang w:val="uk-UA" w:eastAsia="ru-RU"/>
        </w:rPr>
        <w:t xml:space="preserve"> _______ 202</w:t>
      </w:r>
      <w:r w:rsidR="008D0B94">
        <w:rPr>
          <w:rFonts w:eastAsia="Times New Roman"/>
          <w:sz w:val="28"/>
          <w:szCs w:val="28"/>
          <w:lang w:val="uk-UA" w:eastAsia="ru-RU"/>
        </w:rPr>
        <w:t>5</w:t>
      </w:r>
      <w:r w:rsidRPr="00A129C8">
        <w:rPr>
          <w:rFonts w:eastAsia="Times New Roman"/>
          <w:sz w:val="28"/>
          <w:szCs w:val="28"/>
          <w:lang w:val="uk-UA" w:eastAsia="ru-RU"/>
        </w:rPr>
        <w:t xml:space="preserve"> г.</w:t>
      </w:r>
    </w:p>
    <w:p w14:paraId="2F4F05EE" w14:textId="77777777" w:rsidR="00E22587" w:rsidRPr="002267AB" w:rsidRDefault="00E22587" w:rsidP="00E22587">
      <w:pPr>
        <w:spacing w:line="360" w:lineRule="auto"/>
        <w:jc w:val="center"/>
        <w:rPr>
          <w:szCs w:val="28"/>
        </w:rPr>
      </w:pPr>
    </w:p>
    <w:p w14:paraId="05A34724" w14:textId="77777777" w:rsidR="00C71F0C" w:rsidRDefault="00C71F0C" w:rsidP="00E22587">
      <w:pPr>
        <w:pStyle w:val="Style3"/>
        <w:widowControl/>
        <w:spacing w:line="360" w:lineRule="auto"/>
        <w:ind w:firstLine="0"/>
        <w:jc w:val="center"/>
        <w:rPr>
          <w:sz w:val="28"/>
          <w:szCs w:val="28"/>
        </w:rPr>
      </w:pPr>
    </w:p>
    <w:p w14:paraId="63ECF516" w14:textId="5FBB9256" w:rsidR="00E22587" w:rsidRDefault="00AD02F7" w:rsidP="00E22587">
      <w:pPr>
        <w:pStyle w:val="Style3"/>
        <w:widowControl/>
        <w:spacing w:line="360" w:lineRule="auto"/>
        <w:ind w:firstLine="0"/>
        <w:jc w:val="center"/>
        <w:rPr>
          <w:sz w:val="28"/>
          <w:szCs w:val="28"/>
        </w:rPr>
      </w:pPr>
      <w:r w:rsidRPr="00AD02F7">
        <w:rPr>
          <w:sz w:val="28"/>
          <w:szCs w:val="28"/>
        </w:rPr>
        <w:t>Севастополь</w:t>
      </w:r>
      <w:r w:rsidR="00C71F0C">
        <w:rPr>
          <w:sz w:val="28"/>
          <w:szCs w:val="28"/>
        </w:rPr>
        <w:t>, 202</w:t>
      </w:r>
      <w:r w:rsidR="008D0B94">
        <w:rPr>
          <w:sz w:val="28"/>
          <w:szCs w:val="28"/>
        </w:rPr>
        <w:t>5</w:t>
      </w:r>
      <w:r w:rsidR="00462677">
        <w:rPr>
          <w:sz w:val="28"/>
          <w:szCs w:val="28"/>
        </w:rPr>
        <w:t xml:space="preserve"> г.</w:t>
      </w:r>
    </w:p>
    <w:p w14:paraId="14833200" w14:textId="77777777" w:rsidR="00E22587" w:rsidRDefault="00C71F0C" w:rsidP="00C71F0C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22587">
        <w:rPr>
          <w:sz w:val="28"/>
          <w:szCs w:val="28"/>
        </w:rPr>
        <w:lastRenderedPageBreak/>
        <w:t>Приложение Б</w:t>
      </w:r>
    </w:p>
    <w:p w14:paraId="0821D7C9" w14:textId="77777777" w:rsidR="00A91E7A" w:rsidRDefault="00A91E7A" w:rsidP="00C71F0C">
      <w:pPr>
        <w:suppressAutoHyphens w:val="0"/>
        <w:jc w:val="center"/>
        <w:rPr>
          <w:sz w:val="28"/>
          <w:szCs w:val="28"/>
        </w:rPr>
      </w:pPr>
    </w:p>
    <w:p w14:paraId="155FECD3" w14:textId="77777777" w:rsidR="00580E9B" w:rsidRDefault="00580E9B" w:rsidP="00580E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АТТЕСТАЦИОННЫЙ ЛИСТ ПО </w:t>
      </w:r>
      <w:r w:rsidR="00886330">
        <w:rPr>
          <w:b/>
          <w:sz w:val="28"/>
          <w:szCs w:val="28"/>
        </w:rPr>
        <w:t xml:space="preserve">УЧЕБНОЙ </w:t>
      </w:r>
      <w:r>
        <w:rPr>
          <w:b/>
          <w:sz w:val="28"/>
          <w:szCs w:val="28"/>
        </w:rPr>
        <w:t>ПРАКТИКЕ</w:t>
      </w:r>
    </w:p>
    <w:p w14:paraId="1C0D13FA" w14:textId="77777777" w:rsidR="00580E9B" w:rsidRDefault="007B3343" w:rsidP="00580E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(ПО ПРОФИЛЮ СПЕЦИА</w:t>
      </w:r>
      <w:r w:rsidR="00580E9B">
        <w:rPr>
          <w:b/>
          <w:sz w:val="28"/>
          <w:szCs w:val="28"/>
        </w:rPr>
        <w:t>ЛЬНОСТИ)</w:t>
      </w:r>
    </w:p>
    <w:p w14:paraId="3CC40F93" w14:textId="77777777" w:rsidR="00580E9B" w:rsidRDefault="00580E9B" w:rsidP="00580E9B">
      <w:pPr>
        <w:jc w:val="both"/>
        <w:rPr>
          <w:sz w:val="28"/>
          <w:szCs w:val="28"/>
        </w:rPr>
      </w:pPr>
      <w:r>
        <w:rPr>
          <w:sz w:val="28"/>
          <w:szCs w:val="28"/>
        </w:rPr>
        <w:t>1. Ф.И.О. __________________________________________________________</w:t>
      </w:r>
    </w:p>
    <w:p w14:paraId="48964541" w14:textId="77777777" w:rsidR="00580E9B" w:rsidRDefault="00580E9B" w:rsidP="00580E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обучающийся (аяся) по специальности </w:t>
      </w:r>
      <w:r w:rsidR="00F34828" w:rsidRPr="00F34828">
        <w:rPr>
          <w:sz w:val="28"/>
          <w:szCs w:val="28"/>
        </w:rPr>
        <w:t>09.02.07 Информационные системы и программирование</w:t>
      </w:r>
      <w:r>
        <w:rPr>
          <w:sz w:val="28"/>
          <w:szCs w:val="28"/>
        </w:rPr>
        <w:t xml:space="preserve"> успешно прошел(ла) </w:t>
      </w:r>
      <w:r w:rsidR="00C71F0C">
        <w:rPr>
          <w:sz w:val="28"/>
          <w:szCs w:val="28"/>
        </w:rPr>
        <w:t>производственную (</w:t>
      </w:r>
      <w:r>
        <w:rPr>
          <w:sz w:val="28"/>
          <w:szCs w:val="28"/>
        </w:rPr>
        <w:t>преддипломную</w:t>
      </w:r>
      <w:r w:rsidR="00C71F0C">
        <w:rPr>
          <w:sz w:val="28"/>
          <w:szCs w:val="28"/>
        </w:rPr>
        <w:t>)</w:t>
      </w:r>
      <w:r>
        <w:rPr>
          <w:sz w:val="28"/>
          <w:szCs w:val="28"/>
        </w:rPr>
        <w:t xml:space="preserve"> практику.</w:t>
      </w:r>
    </w:p>
    <w:p w14:paraId="47EBBA0F" w14:textId="77777777" w:rsidR="00580E9B" w:rsidRDefault="00580E9B" w:rsidP="00580E9B">
      <w:pPr>
        <w:jc w:val="both"/>
        <w:rPr>
          <w:sz w:val="28"/>
          <w:szCs w:val="28"/>
        </w:rPr>
      </w:pPr>
      <w:r>
        <w:rPr>
          <w:sz w:val="28"/>
          <w:szCs w:val="28"/>
        </w:rPr>
        <w:t>2. Время проведения практики:</w:t>
      </w:r>
    </w:p>
    <w:p w14:paraId="394DBD6C" w14:textId="3A0B1026" w:rsidR="00580E9B" w:rsidRPr="006F170E" w:rsidRDefault="00580E9B" w:rsidP="00580E9B">
      <w:pPr>
        <w:jc w:val="both"/>
        <w:rPr>
          <w:sz w:val="28"/>
          <w:szCs w:val="28"/>
        </w:rPr>
      </w:pPr>
      <w:r w:rsidRPr="006F170E">
        <w:rPr>
          <w:sz w:val="28"/>
          <w:szCs w:val="28"/>
          <w:u w:val="single"/>
        </w:rPr>
        <w:t>с «</w:t>
      </w:r>
      <w:r w:rsidR="00C71F0C">
        <w:rPr>
          <w:sz w:val="28"/>
          <w:szCs w:val="28"/>
          <w:u w:val="single"/>
        </w:rPr>
        <w:t xml:space="preserve">       </w:t>
      </w:r>
      <w:r w:rsidRPr="006F170E">
        <w:rPr>
          <w:sz w:val="28"/>
          <w:szCs w:val="28"/>
          <w:u w:val="single"/>
        </w:rPr>
        <w:t>»</w:t>
      </w:r>
      <w:r w:rsidR="00C71F0C">
        <w:rPr>
          <w:sz w:val="28"/>
          <w:szCs w:val="28"/>
          <w:u w:val="single"/>
        </w:rPr>
        <w:t xml:space="preserve">                   </w:t>
      </w:r>
      <w:r w:rsidR="006F170E" w:rsidRPr="006F170E">
        <w:rPr>
          <w:sz w:val="28"/>
          <w:szCs w:val="28"/>
          <w:u w:val="single"/>
        </w:rPr>
        <w:t xml:space="preserve"> </w:t>
      </w:r>
      <w:r w:rsidRPr="006F170E">
        <w:rPr>
          <w:sz w:val="28"/>
          <w:szCs w:val="28"/>
          <w:u w:val="single"/>
        </w:rPr>
        <w:t>20</w:t>
      </w:r>
      <w:r w:rsidR="00C71F0C">
        <w:rPr>
          <w:sz w:val="28"/>
          <w:szCs w:val="28"/>
          <w:u w:val="single"/>
        </w:rPr>
        <w:t>2</w:t>
      </w:r>
      <w:r w:rsidR="008D0B94">
        <w:rPr>
          <w:sz w:val="28"/>
          <w:szCs w:val="28"/>
          <w:u w:val="single"/>
        </w:rPr>
        <w:t>5</w:t>
      </w:r>
      <w:r w:rsidRPr="006F170E">
        <w:rPr>
          <w:sz w:val="28"/>
          <w:szCs w:val="28"/>
          <w:u w:val="single"/>
        </w:rPr>
        <w:t xml:space="preserve"> г. по «</w:t>
      </w:r>
      <w:r w:rsidR="00C71F0C">
        <w:rPr>
          <w:sz w:val="28"/>
          <w:szCs w:val="28"/>
          <w:u w:val="single"/>
        </w:rPr>
        <w:t xml:space="preserve">        </w:t>
      </w:r>
      <w:r w:rsidRPr="006F170E">
        <w:rPr>
          <w:sz w:val="28"/>
          <w:szCs w:val="28"/>
          <w:u w:val="single"/>
        </w:rPr>
        <w:t xml:space="preserve">» </w:t>
      </w:r>
      <w:r w:rsidR="00C71F0C">
        <w:rPr>
          <w:sz w:val="28"/>
          <w:szCs w:val="28"/>
          <w:u w:val="single"/>
        </w:rPr>
        <w:t xml:space="preserve">                      </w:t>
      </w:r>
      <w:r w:rsidR="006F170E" w:rsidRPr="006F170E">
        <w:rPr>
          <w:sz w:val="28"/>
          <w:szCs w:val="28"/>
          <w:u w:val="single"/>
        </w:rPr>
        <w:t xml:space="preserve"> </w:t>
      </w:r>
      <w:r w:rsidRPr="006F170E">
        <w:rPr>
          <w:sz w:val="28"/>
          <w:szCs w:val="28"/>
          <w:u w:val="single"/>
        </w:rPr>
        <w:t>20</w:t>
      </w:r>
      <w:r w:rsidR="00C71F0C">
        <w:rPr>
          <w:sz w:val="28"/>
          <w:szCs w:val="28"/>
          <w:u w:val="single"/>
        </w:rPr>
        <w:t>2</w:t>
      </w:r>
      <w:r w:rsidR="008D0B94">
        <w:rPr>
          <w:sz w:val="28"/>
          <w:szCs w:val="28"/>
          <w:u w:val="single"/>
        </w:rPr>
        <w:t>5</w:t>
      </w:r>
      <w:r w:rsidRPr="006F170E">
        <w:rPr>
          <w:sz w:val="28"/>
          <w:szCs w:val="28"/>
          <w:u w:val="single"/>
        </w:rPr>
        <w:t xml:space="preserve"> г</w:t>
      </w:r>
      <w:r w:rsidRPr="006F170E">
        <w:rPr>
          <w:sz w:val="28"/>
          <w:szCs w:val="28"/>
        </w:rPr>
        <w:t>.</w:t>
      </w:r>
    </w:p>
    <w:p w14:paraId="7668A841" w14:textId="77777777" w:rsidR="00580E9B" w:rsidRDefault="00AD02F7" w:rsidP="00580E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Место проведения практики: </w:t>
      </w:r>
      <w:r w:rsidR="00580E9B">
        <w:rPr>
          <w:sz w:val="28"/>
          <w:szCs w:val="28"/>
        </w:rPr>
        <w:t>______________________________________.</w:t>
      </w:r>
    </w:p>
    <w:p w14:paraId="280BC585" w14:textId="77777777" w:rsidR="00580E9B" w:rsidRDefault="00580E9B" w:rsidP="00580E9B">
      <w:pPr>
        <w:jc w:val="both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1103"/>
        <w:gridCol w:w="3701"/>
        <w:gridCol w:w="1098"/>
        <w:gridCol w:w="1566"/>
        <w:gridCol w:w="1619"/>
      </w:tblGrid>
      <w:tr w:rsidR="00580E9B" w:rsidRPr="006C676F" w14:paraId="78954349" w14:textId="77777777" w:rsidTr="00B56808">
        <w:tc>
          <w:tcPr>
            <w:tcW w:w="281" w:type="pct"/>
            <w:shd w:val="clear" w:color="auto" w:fill="auto"/>
          </w:tcPr>
          <w:p w14:paraId="66A53530" w14:textId="77777777" w:rsidR="00580E9B" w:rsidRPr="006C676F" w:rsidRDefault="00580E9B" w:rsidP="007046DF">
            <w:pPr>
              <w:jc w:val="both"/>
            </w:pPr>
            <w:r w:rsidRPr="006C676F">
              <w:t>№ п/п</w:t>
            </w:r>
          </w:p>
        </w:tc>
        <w:tc>
          <w:tcPr>
            <w:tcW w:w="573" w:type="pct"/>
            <w:shd w:val="clear" w:color="auto" w:fill="auto"/>
          </w:tcPr>
          <w:p w14:paraId="6AF66347" w14:textId="77777777" w:rsidR="00580E9B" w:rsidRPr="006C676F" w:rsidRDefault="00580E9B" w:rsidP="007046DF">
            <w:pPr>
              <w:jc w:val="both"/>
            </w:pPr>
            <w:r w:rsidRPr="006C676F">
              <w:t>Дата</w:t>
            </w:r>
          </w:p>
        </w:tc>
        <w:tc>
          <w:tcPr>
            <w:tcW w:w="1922" w:type="pct"/>
            <w:shd w:val="clear" w:color="auto" w:fill="auto"/>
          </w:tcPr>
          <w:p w14:paraId="094B89C4" w14:textId="77777777" w:rsidR="00580E9B" w:rsidRPr="006C676F" w:rsidRDefault="00580E9B" w:rsidP="007046DF">
            <w:pPr>
              <w:jc w:val="both"/>
            </w:pPr>
            <w:r w:rsidRPr="006C676F">
              <w:t>Перечень выполненных работ</w:t>
            </w:r>
          </w:p>
        </w:tc>
        <w:tc>
          <w:tcPr>
            <w:tcW w:w="570" w:type="pct"/>
            <w:shd w:val="clear" w:color="auto" w:fill="auto"/>
          </w:tcPr>
          <w:p w14:paraId="31F0D821" w14:textId="77777777" w:rsidR="00580E9B" w:rsidRPr="006C676F" w:rsidRDefault="00580E9B" w:rsidP="007046DF">
            <w:pPr>
              <w:jc w:val="both"/>
            </w:pPr>
            <w:r>
              <w:t>ОК, П</w:t>
            </w:r>
            <w:r w:rsidRPr="006C676F">
              <w:t>К</w:t>
            </w:r>
          </w:p>
        </w:tc>
        <w:tc>
          <w:tcPr>
            <w:tcW w:w="813" w:type="pct"/>
            <w:shd w:val="clear" w:color="auto" w:fill="auto"/>
          </w:tcPr>
          <w:p w14:paraId="7FA03F1A" w14:textId="77777777" w:rsidR="00580E9B" w:rsidRPr="006C676F" w:rsidRDefault="00580E9B" w:rsidP="007046DF">
            <w:pPr>
              <w:jc w:val="both"/>
            </w:pPr>
            <w:r w:rsidRPr="006C676F">
              <w:t>Освоение компетенций</w:t>
            </w:r>
          </w:p>
        </w:tc>
        <w:tc>
          <w:tcPr>
            <w:tcW w:w="841" w:type="pct"/>
            <w:shd w:val="clear" w:color="auto" w:fill="auto"/>
          </w:tcPr>
          <w:p w14:paraId="41A1D5D6" w14:textId="77777777" w:rsidR="00580E9B" w:rsidRPr="006C676F" w:rsidRDefault="00580E9B" w:rsidP="007046DF">
            <w:pPr>
              <w:jc w:val="both"/>
            </w:pPr>
            <w:r w:rsidRPr="006C676F">
              <w:t>Подпись руководителя практики</w:t>
            </w:r>
          </w:p>
        </w:tc>
      </w:tr>
      <w:tr w:rsidR="00580E9B" w:rsidRPr="006C676F" w14:paraId="2D86340E" w14:textId="77777777" w:rsidTr="00B56808">
        <w:tc>
          <w:tcPr>
            <w:tcW w:w="281" w:type="pct"/>
            <w:shd w:val="clear" w:color="auto" w:fill="auto"/>
          </w:tcPr>
          <w:p w14:paraId="114351D7" w14:textId="77777777" w:rsidR="00580E9B" w:rsidRPr="006C676F" w:rsidRDefault="00580E9B" w:rsidP="007046DF">
            <w:pPr>
              <w:jc w:val="both"/>
            </w:pPr>
          </w:p>
        </w:tc>
        <w:tc>
          <w:tcPr>
            <w:tcW w:w="573" w:type="pct"/>
            <w:shd w:val="clear" w:color="auto" w:fill="auto"/>
          </w:tcPr>
          <w:p w14:paraId="5EA76491" w14:textId="77777777" w:rsidR="00580E9B" w:rsidRPr="006C676F" w:rsidRDefault="00580E9B" w:rsidP="007046DF">
            <w:pPr>
              <w:jc w:val="both"/>
            </w:pPr>
          </w:p>
        </w:tc>
        <w:tc>
          <w:tcPr>
            <w:tcW w:w="1922" w:type="pct"/>
            <w:shd w:val="clear" w:color="auto" w:fill="auto"/>
          </w:tcPr>
          <w:p w14:paraId="56CA091C" w14:textId="77777777" w:rsidR="00580E9B" w:rsidRPr="004D7425" w:rsidRDefault="00B56808" w:rsidP="007046DF">
            <w:pPr>
              <w:jc w:val="both"/>
              <w:rPr>
                <w:b/>
              </w:rPr>
            </w:pPr>
            <w:r w:rsidRPr="00B56808">
              <w:rPr>
                <w:b/>
              </w:rPr>
              <w:t>Тема 1. Моделирование программного обеспечения</w:t>
            </w:r>
          </w:p>
        </w:tc>
        <w:tc>
          <w:tcPr>
            <w:tcW w:w="570" w:type="pct"/>
            <w:shd w:val="clear" w:color="auto" w:fill="auto"/>
          </w:tcPr>
          <w:p w14:paraId="1FCC495F" w14:textId="77777777" w:rsidR="00580E9B" w:rsidRPr="006C676F" w:rsidRDefault="00580E9B" w:rsidP="007046DF">
            <w:pPr>
              <w:jc w:val="both"/>
            </w:pPr>
          </w:p>
        </w:tc>
        <w:tc>
          <w:tcPr>
            <w:tcW w:w="813" w:type="pct"/>
            <w:shd w:val="clear" w:color="auto" w:fill="auto"/>
          </w:tcPr>
          <w:p w14:paraId="7B277EF3" w14:textId="77777777" w:rsidR="00580E9B" w:rsidRPr="006C676F" w:rsidRDefault="00580E9B" w:rsidP="007046DF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353E2E62" w14:textId="77777777" w:rsidR="00580E9B" w:rsidRPr="006C676F" w:rsidRDefault="00580E9B" w:rsidP="007046DF">
            <w:pPr>
              <w:jc w:val="both"/>
            </w:pPr>
          </w:p>
        </w:tc>
      </w:tr>
      <w:tr w:rsidR="001E159B" w:rsidRPr="006C676F" w14:paraId="43B89470" w14:textId="77777777" w:rsidTr="00B56808">
        <w:tc>
          <w:tcPr>
            <w:tcW w:w="281" w:type="pct"/>
            <w:shd w:val="clear" w:color="auto" w:fill="auto"/>
          </w:tcPr>
          <w:p w14:paraId="1087B762" w14:textId="77777777" w:rsidR="001E159B" w:rsidRPr="006C676F" w:rsidRDefault="001E159B" w:rsidP="001E159B">
            <w:pPr>
              <w:jc w:val="both"/>
            </w:pPr>
            <w:r>
              <w:t>1.</w:t>
            </w:r>
          </w:p>
        </w:tc>
        <w:tc>
          <w:tcPr>
            <w:tcW w:w="573" w:type="pct"/>
            <w:shd w:val="clear" w:color="auto" w:fill="auto"/>
          </w:tcPr>
          <w:p w14:paraId="4192EA37" w14:textId="77777777" w:rsidR="001E159B" w:rsidRPr="00E77127" w:rsidRDefault="001E159B" w:rsidP="001E159B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</w:tcPr>
          <w:p w14:paraId="3C3021FD" w14:textId="77777777" w:rsidR="001E159B" w:rsidRPr="00FB5E0D" w:rsidRDefault="001E159B" w:rsidP="001E159B">
            <w:pPr>
              <w:jc w:val="both"/>
            </w:pPr>
            <w:r w:rsidRPr="00FB5E0D">
              <w:t>Анализ предметной области задачи</w:t>
            </w:r>
          </w:p>
        </w:tc>
        <w:tc>
          <w:tcPr>
            <w:tcW w:w="570" w:type="pct"/>
            <w:shd w:val="clear" w:color="auto" w:fill="auto"/>
          </w:tcPr>
          <w:p w14:paraId="1D94B0DE" w14:textId="77777777" w:rsidR="001E159B" w:rsidRDefault="001E159B" w:rsidP="00DC78D6">
            <w:r w:rsidRPr="008F3724">
              <w:t>ОК 1.</w:t>
            </w:r>
            <w:r w:rsidR="008F3724" w:rsidRPr="008F3724">
              <w:t xml:space="preserve"> ОК 2.</w:t>
            </w:r>
            <w:r w:rsidR="00DC78D6" w:rsidRPr="008F3724">
              <w:t xml:space="preserve"> ПК </w:t>
            </w:r>
            <w:r w:rsidR="00DC78D6" w:rsidRPr="00DC78D6">
              <w:t>3.4.</w:t>
            </w:r>
          </w:p>
        </w:tc>
        <w:tc>
          <w:tcPr>
            <w:tcW w:w="813" w:type="pct"/>
            <w:shd w:val="clear" w:color="auto" w:fill="auto"/>
          </w:tcPr>
          <w:p w14:paraId="6C51F2D6" w14:textId="77777777" w:rsidR="001E159B" w:rsidRPr="006C676F" w:rsidRDefault="001E159B" w:rsidP="001E159B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1EDDF2CE" w14:textId="77777777" w:rsidR="001E159B" w:rsidRPr="006C676F" w:rsidRDefault="001E159B" w:rsidP="001E159B">
            <w:pPr>
              <w:jc w:val="both"/>
            </w:pPr>
          </w:p>
        </w:tc>
      </w:tr>
      <w:tr w:rsidR="001E159B" w:rsidRPr="006C676F" w14:paraId="3A9D7DA3" w14:textId="77777777" w:rsidTr="00B56808">
        <w:tc>
          <w:tcPr>
            <w:tcW w:w="281" w:type="pct"/>
            <w:shd w:val="clear" w:color="auto" w:fill="auto"/>
          </w:tcPr>
          <w:p w14:paraId="1B237118" w14:textId="77777777" w:rsidR="001E159B" w:rsidRPr="006C676F" w:rsidRDefault="001E159B" w:rsidP="001E159B">
            <w:pPr>
              <w:jc w:val="both"/>
            </w:pPr>
            <w:r>
              <w:t>2.</w:t>
            </w:r>
          </w:p>
        </w:tc>
        <w:tc>
          <w:tcPr>
            <w:tcW w:w="573" w:type="pct"/>
            <w:shd w:val="clear" w:color="auto" w:fill="auto"/>
          </w:tcPr>
          <w:p w14:paraId="39B6687B" w14:textId="77777777" w:rsidR="001E159B" w:rsidRPr="00E77127" w:rsidRDefault="001E159B" w:rsidP="001E159B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</w:tcPr>
          <w:p w14:paraId="25D30A75" w14:textId="77777777" w:rsidR="001E159B" w:rsidRDefault="001E159B" w:rsidP="001E159B">
            <w:r w:rsidRPr="00FB5E0D">
              <w:t xml:space="preserve">Проектирование алгоритма </w:t>
            </w:r>
          </w:p>
        </w:tc>
        <w:tc>
          <w:tcPr>
            <w:tcW w:w="570" w:type="pct"/>
            <w:shd w:val="clear" w:color="auto" w:fill="auto"/>
          </w:tcPr>
          <w:p w14:paraId="2C44E0D4" w14:textId="77777777" w:rsidR="00DC78D6" w:rsidRDefault="001E159B" w:rsidP="00DC78D6">
            <w:r w:rsidRPr="008F3724">
              <w:t>ОК 1.</w:t>
            </w:r>
            <w:r w:rsidR="00DC78D6" w:rsidRPr="008F3724">
              <w:t xml:space="preserve"> </w:t>
            </w:r>
          </w:p>
          <w:p w14:paraId="6971F2F0" w14:textId="77777777" w:rsidR="001E159B" w:rsidRDefault="00DC78D6" w:rsidP="00DC78D6">
            <w:r w:rsidRPr="008F3724">
              <w:t xml:space="preserve">ПК </w:t>
            </w:r>
            <w:r w:rsidRPr="00DC78D6">
              <w:t>3.4.</w:t>
            </w:r>
          </w:p>
        </w:tc>
        <w:tc>
          <w:tcPr>
            <w:tcW w:w="813" w:type="pct"/>
            <w:shd w:val="clear" w:color="auto" w:fill="auto"/>
          </w:tcPr>
          <w:p w14:paraId="5381DDCB" w14:textId="77777777" w:rsidR="001E159B" w:rsidRPr="006C676F" w:rsidRDefault="001E159B" w:rsidP="001E159B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38269135" w14:textId="77777777" w:rsidR="001E159B" w:rsidRPr="006C676F" w:rsidRDefault="001E159B" w:rsidP="001E159B">
            <w:pPr>
              <w:jc w:val="both"/>
            </w:pPr>
          </w:p>
        </w:tc>
      </w:tr>
      <w:tr w:rsidR="00BC57E7" w:rsidRPr="006C676F" w14:paraId="57726BC2" w14:textId="77777777" w:rsidTr="00B56808">
        <w:tc>
          <w:tcPr>
            <w:tcW w:w="281" w:type="pct"/>
            <w:shd w:val="clear" w:color="auto" w:fill="auto"/>
          </w:tcPr>
          <w:p w14:paraId="46E9B8D2" w14:textId="77777777" w:rsidR="00BC57E7" w:rsidRDefault="00B56808" w:rsidP="007046DF">
            <w:pPr>
              <w:jc w:val="both"/>
            </w:pPr>
            <w:r>
              <w:t>3.</w:t>
            </w:r>
          </w:p>
        </w:tc>
        <w:tc>
          <w:tcPr>
            <w:tcW w:w="573" w:type="pct"/>
            <w:shd w:val="clear" w:color="auto" w:fill="auto"/>
          </w:tcPr>
          <w:p w14:paraId="0F642BA1" w14:textId="77777777" w:rsidR="00BC57E7" w:rsidRPr="00E77127" w:rsidRDefault="00BC57E7" w:rsidP="007046DF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10EA8314" w14:textId="77777777" w:rsidR="00BC57E7" w:rsidRPr="00A9224C" w:rsidRDefault="00B56808" w:rsidP="00886330">
            <w:pPr>
              <w:rPr>
                <w:b/>
              </w:rPr>
            </w:pPr>
            <w:r w:rsidRPr="00FB5E0D">
              <w:t>Разработка кода решения задачи</w:t>
            </w:r>
          </w:p>
        </w:tc>
        <w:tc>
          <w:tcPr>
            <w:tcW w:w="570" w:type="pct"/>
            <w:shd w:val="clear" w:color="auto" w:fill="auto"/>
          </w:tcPr>
          <w:p w14:paraId="0FB3439A" w14:textId="77777777" w:rsidR="00BC57E7" w:rsidRPr="006C676F" w:rsidRDefault="00DC78D6" w:rsidP="00DC78D6">
            <w:r>
              <w:t>ПК 3.2</w:t>
            </w:r>
            <w:r w:rsidRPr="00DC78D6">
              <w:t>. ПК 3.4.</w:t>
            </w:r>
          </w:p>
        </w:tc>
        <w:tc>
          <w:tcPr>
            <w:tcW w:w="813" w:type="pct"/>
            <w:shd w:val="clear" w:color="auto" w:fill="auto"/>
          </w:tcPr>
          <w:p w14:paraId="6B351A4C" w14:textId="77777777" w:rsidR="00BC57E7" w:rsidRPr="006C676F" w:rsidRDefault="00BC57E7" w:rsidP="007046DF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6F3ECE04" w14:textId="77777777" w:rsidR="00BC57E7" w:rsidRPr="006C676F" w:rsidRDefault="00BC57E7" w:rsidP="007046DF">
            <w:pPr>
              <w:jc w:val="both"/>
            </w:pPr>
          </w:p>
        </w:tc>
      </w:tr>
      <w:tr w:rsidR="00BC57E7" w:rsidRPr="006C676F" w14:paraId="4EADCE57" w14:textId="77777777" w:rsidTr="00B56808">
        <w:tc>
          <w:tcPr>
            <w:tcW w:w="281" w:type="pct"/>
            <w:shd w:val="clear" w:color="auto" w:fill="auto"/>
          </w:tcPr>
          <w:p w14:paraId="5B9CD880" w14:textId="77777777" w:rsidR="00BC57E7" w:rsidRDefault="00BC57E7" w:rsidP="007046DF">
            <w:pPr>
              <w:jc w:val="both"/>
            </w:pPr>
          </w:p>
        </w:tc>
        <w:tc>
          <w:tcPr>
            <w:tcW w:w="573" w:type="pct"/>
            <w:shd w:val="clear" w:color="auto" w:fill="auto"/>
          </w:tcPr>
          <w:p w14:paraId="2B2A9D56" w14:textId="77777777" w:rsidR="00BC57E7" w:rsidRPr="00E77127" w:rsidRDefault="00BC57E7" w:rsidP="007046DF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1CE2C93B" w14:textId="77777777" w:rsidR="00BC57E7" w:rsidRPr="00C264E4" w:rsidRDefault="00B56808" w:rsidP="00D97DE8">
            <w:pPr>
              <w:jc w:val="both"/>
              <w:rPr>
                <w:highlight w:val="yellow"/>
              </w:rPr>
            </w:pPr>
            <w:r w:rsidRPr="00B56808">
              <w:rPr>
                <w:rFonts w:eastAsia="MS Mincho"/>
                <w:b/>
              </w:rPr>
              <w:t>Тема 2 Анализ программного обеспечения.</w:t>
            </w:r>
          </w:p>
        </w:tc>
        <w:tc>
          <w:tcPr>
            <w:tcW w:w="570" w:type="pct"/>
            <w:shd w:val="clear" w:color="auto" w:fill="auto"/>
          </w:tcPr>
          <w:p w14:paraId="434E9FDF" w14:textId="77777777" w:rsidR="00BC57E7" w:rsidRPr="00C264E4" w:rsidRDefault="00BC57E7" w:rsidP="00DC78D6"/>
        </w:tc>
        <w:tc>
          <w:tcPr>
            <w:tcW w:w="813" w:type="pct"/>
            <w:shd w:val="clear" w:color="auto" w:fill="auto"/>
          </w:tcPr>
          <w:p w14:paraId="3A57F3C5" w14:textId="77777777" w:rsidR="00BC57E7" w:rsidRPr="006C676F" w:rsidRDefault="00BC57E7" w:rsidP="007046DF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5B2FAA86" w14:textId="77777777" w:rsidR="00BC57E7" w:rsidRPr="006C676F" w:rsidRDefault="00BC57E7" w:rsidP="007046DF">
            <w:pPr>
              <w:jc w:val="both"/>
            </w:pPr>
          </w:p>
        </w:tc>
      </w:tr>
      <w:tr w:rsidR="003316B1" w:rsidRPr="006C676F" w14:paraId="1EE5E6A9" w14:textId="77777777" w:rsidTr="00B56808">
        <w:tc>
          <w:tcPr>
            <w:tcW w:w="281" w:type="pct"/>
            <w:shd w:val="clear" w:color="auto" w:fill="auto"/>
          </w:tcPr>
          <w:p w14:paraId="7CD1BC83" w14:textId="24ACEA97" w:rsidR="003316B1" w:rsidRDefault="003316B1" w:rsidP="003316B1">
            <w:pPr>
              <w:jc w:val="both"/>
            </w:pPr>
            <w:r>
              <w:t>4.</w:t>
            </w:r>
          </w:p>
        </w:tc>
        <w:tc>
          <w:tcPr>
            <w:tcW w:w="573" w:type="pct"/>
            <w:shd w:val="clear" w:color="auto" w:fill="auto"/>
          </w:tcPr>
          <w:p w14:paraId="1539F6C9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6BBD46F9" w14:textId="77777777" w:rsidR="003316B1" w:rsidRPr="00B56808" w:rsidRDefault="003316B1" w:rsidP="003316B1">
            <w:r w:rsidRPr="00B56808">
              <w:t>Работа с системой контроля версий</w:t>
            </w:r>
          </w:p>
        </w:tc>
        <w:tc>
          <w:tcPr>
            <w:tcW w:w="570" w:type="pct"/>
            <w:shd w:val="clear" w:color="auto" w:fill="auto"/>
          </w:tcPr>
          <w:p w14:paraId="5758A302" w14:textId="77777777" w:rsidR="003316B1" w:rsidRDefault="003316B1" w:rsidP="003316B1">
            <w:r>
              <w:t>ОК 3.</w:t>
            </w:r>
            <w:r>
              <w:tab/>
            </w:r>
          </w:p>
          <w:p w14:paraId="7E727AEF" w14:textId="77777777" w:rsidR="003316B1" w:rsidRPr="00C264E4" w:rsidRDefault="003316B1" w:rsidP="003316B1">
            <w:r>
              <w:t>ОК 9.</w:t>
            </w:r>
          </w:p>
        </w:tc>
        <w:tc>
          <w:tcPr>
            <w:tcW w:w="813" w:type="pct"/>
            <w:shd w:val="clear" w:color="auto" w:fill="auto"/>
          </w:tcPr>
          <w:p w14:paraId="08E322A8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0CB53604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34CE6450" w14:textId="77777777" w:rsidTr="00F32434">
        <w:tc>
          <w:tcPr>
            <w:tcW w:w="281" w:type="pct"/>
            <w:shd w:val="clear" w:color="auto" w:fill="auto"/>
          </w:tcPr>
          <w:p w14:paraId="74CEA580" w14:textId="18B05822" w:rsidR="003316B1" w:rsidRDefault="003316B1" w:rsidP="003316B1">
            <w:pPr>
              <w:jc w:val="both"/>
            </w:pPr>
            <w:r>
              <w:t>5.</w:t>
            </w:r>
          </w:p>
        </w:tc>
        <w:tc>
          <w:tcPr>
            <w:tcW w:w="573" w:type="pct"/>
            <w:shd w:val="clear" w:color="auto" w:fill="auto"/>
          </w:tcPr>
          <w:p w14:paraId="36B023F9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1E60E6B1" w14:textId="77777777" w:rsidR="003316B1" w:rsidRPr="00B56808" w:rsidRDefault="003316B1" w:rsidP="003316B1">
            <w:r w:rsidRPr="00B56808">
              <w:t>Анализ полученного решения</w:t>
            </w:r>
          </w:p>
        </w:tc>
        <w:tc>
          <w:tcPr>
            <w:tcW w:w="570" w:type="pct"/>
            <w:shd w:val="clear" w:color="auto" w:fill="auto"/>
          </w:tcPr>
          <w:p w14:paraId="067EE8F9" w14:textId="77777777" w:rsidR="003316B1" w:rsidRPr="00C264E4" w:rsidRDefault="003316B1" w:rsidP="003316B1">
            <w:r w:rsidRPr="008F3724">
              <w:t>ПК 3.1.</w:t>
            </w:r>
          </w:p>
        </w:tc>
        <w:tc>
          <w:tcPr>
            <w:tcW w:w="813" w:type="pct"/>
            <w:shd w:val="clear" w:color="auto" w:fill="auto"/>
          </w:tcPr>
          <w:p w14:paraId="4DBC55AC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4D2F90AF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1A53C2A5" w14:textId="77777777" w:rsidTr="00F32434">
        <w:tc>
          <w:tcPr>
            <w:tcW w:w="281" w:type="pct"/>
            <w:shd w:val="clear" w:color="auto" w:fill="auto"/>
          </w:tcPr>
          <w:p w14:paraId="6CEB29A0" w14:textId="4031C972" w:rsidR="003316B1" w:rsidRDefault="003316B1" w:rsidP="003316B1">
            <w:pPr>
              <w:jc w:val="both"/>
            </w:pPr>
            <w:r>
              <w:t>6.</w:t>
            </w:r>
          </w:p>
        </w:tc>
        <w:tc>
          <w:tcPr>
            <w:tcW w:w="573" w:type="pct"/>
            <w:shd w:val="clear" w:color="auto" w:fill="auto"/>
          </w:tcPr>
          <w:p w14:paraId="14A8D3CB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2BD1BF2E" w14:textId="77777777" w:rsidR="003316B1" w:rsidRPr="00B56808" w:rsidRDefault="003316B1" w:rsidP="003316B1">
            <w:r w:rsidRPr="00B56808">
              <w:t>Ревьюирование кода</w:t>
            </w:r>
          </w:p>
        </w:tc>
        <w:tc>
          <w:tcPr>
            <w:tcW w:w="570" w:type="pct"/>
            <w:shd w:val="clear" w:color="auto" w:fill="auto"/>
          </w:tcPr>
          <w:p w14:paraId="28A0168A" w14:textId="77777777" w:rsidR="003316B1" w:rsidRDefault="003316B1" w:rsidP="003316B1">
            <w:r>
              <w:t>ОК 3.</w:t>
            </w:r>
            <w:r>
              <w:tab/>
            </w:r>
          </w:p>
          <w:p w14:paraId="208D62E8" w14:textId="77777777" w:rsidR="003316B1" w:rsidRPr="00A15C66" w:rsidRDefault="003316B1" w:rsidP="003316B1">
            <w:pPr>
              <w:rPr>
                <w:highlight w:val="yellow"/>
              </w:rPr>
            </w:pPr>
            <w:r>
              <w:t xml:space="preserve">ОК 9. </w:t>
            </w:r>
            <w:r w:rsidRPr="008F3724">
              <w:t>ПК 3.1.</w:t>
            </w:r>
          </w:p>
        </w:tc>
        <w:tc>
          <w:tcPr>
            <w:tcW w:w="813" w:type="pct"/>
            <w:shd w:val="clear" w:color="auto" w:fill="auto"/>
          </w:tcPr>
          <w:p w14:paraId="6B182FA7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19E8FD8D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0CF258A9" w14:textId="77777777" w:rsidTr="00F32434">
        <w:tc>
          <w:tcPr>
            <w:tcW w:w="281" w:type="pct"/>
            <w:shd w:val="clear" w:color="auto" w:fill="auto"/>
          </w:tcPr>
          <w:p w14:paraId="1A5F052B" w14:textId="510A03FD" w:rsidR="003316B1" w:rsidRDefault="003316B1" w:rsidP="003316B1">
            <w:pPr>
              <w:jc w:val="both"/>
            </w:pPr>
            <w:r>
              <w:t>7.</w:t>
            </w:r>
          </w:p>
        </w:tc>
        <w:tc>
          <w:tcPr>
            <w:tcW w:w="573" w:type="pct"/>
            <w:shd w:val="clear" w:color="auto" w:fill="auto"/>
          </w:tcPr>
          <w:p w14:paraId="4A55F233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5E39757A" w14:textId="77777777" w:rsidR="003316B1" w:rsidRPr="00B56808" w:rsidRDefault="003316B1" w:rsidP="003316B1">
            <w:r w:rsidRPr="00B56808">
              <w:t>Тестирование программ</w:t>
            </w:r>
          </w:p>
        </w:tc>
        <w:tc>
          <w:tcPr>
            <w:tcW w:w="570" w:type="pct"/>
            <w:shd w:val="clear" w:color="auto" w:fill="auto"/>
          </w:tcPr>
          <w:p w14:paraId="5D5CB930" w14:textId="77777777" w:rsidR="003316B1" w:rsidRDefault="003316B1" w:rsidP="003316B1">
            <w:r>
              <w:t>ОК 3.</w:t>
            </w:r>
            <w:r>
              <w:tab/>
            </w:r>
          </w:p>
          <w:p w14:paraId="4939478B" w14:textId="77777777" w:rsidR="003316B1" w:rsidRPr="00C264E4" w:rsidRDefault="003316B1" w:rsidP="003316B1">
            <w:r>
              <w:t xml:space="preserve">ОК 9. </w:t>
            </w:r>
            <w:r w:rsidRPr="00DC78D6">
              <w:t xml:space="preserve">ПК 3.2. </w:t>
            </w:r>
            <w:r w:rsidRPr="008F3724">
              <w:t>ПК 3.3.</w:t>
            </w:r>
          </w:p>
        </w:tc>
        <w:tc>
          <w:tcPr>
            <w:tcW w:w="813" w:type="pct"/>
            <w:shd w:val="clear" w:color="auto" w:fill="auto"/>
          </w:tcPr>
          <w:p w14:paraId="357A88EC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38E38F04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5D699C5A" w14:textId="77777777" w:rsidTr="00F32434">
        <w:tc>
          <w:tcPr>
            <w:tcW w:w="281" w:type="pct"/>
            <w:shd w:val="clear" w:color="auto" w:fill="auto"/>
          </w:tcPr>
          <w:p w14:paraId="483FF474" w14:textId="0847D821" w:rsidR="003316B1" w:rsidRDefault="003316B1" w:rsidP="003316B1">
            <w:pPr>
              <w:jc w:val="both"/>
            </w:pPr>
            <w:r>
              <w:t>8.</w:t>
            </w:r>
          </w:p>
        </w:tc>
        <w:tc>
          <w:tcPr>
            <w:tcW w:w="573" w:type="pct"/>
            <w:shd w:val="clear" w:color="auto" w:fill="auto"/>
          </w:tcPr>
          <w:p w14:paraId="5891F4A9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7263CE29" w14:textId="77777777" w:rsidR="003316B1" w:rsidRPr="00B56808" w:rsidRDefault="003316B1" w:rsidP="003316B1">
            <w:r w:rsidRPr="00B56808">
              <w:t>Нотация языка</w:t>
            </w:r>
          </w:p>
        </w:tc>
        <w:tc>
          <w:tcPr>
            <w:tcW w:w="570" w:type="pct"/>
            <w:shd w:val="clear" w:color="auto" w:fill="auto"/>
          </w:tcPr>
          <w:p w14:paraId="79E8E1C5" w14:textId="77777777" w:rsidR="003316B1" w:rsidRDefault="003316B1" w:rsidP="003316B1">
            <w:r>
              <w:t>ОК 3.</w:t>
            </w:r>
            <w:r>
              <w:tab/>
            </w:r>
          </w:p>
          <w:p w14:paraId="762A2B8A" w14:textId="77777777" w:rsidR="003316B1" w:rsidRPr="006C676F" w:rsidRDefault="003316B1" w:rsidP="003316B1">
            <w:r>
              <w:t xml:space="preserve">ОК 9. </w:t>
            </w:r>
            <w:r w:rsidRPr="00DC78D6">
              <w:t xml:space="preserve">ПК 3.2. </w:t>
            </w:r>
            <w:r w:rsidRPr="008F3724">
              <w:t>ПК 3.3.</w:t>
            </w:r>
          </w:p>
        </w:tc>
        <w:tc>
          <w:tcPr>
            <w:tcW w:w="813" w:type="pct"/>
            <w:shd w:val="clear" w:color="auto" w:fill="auto"/>
          </w:tcPr>
          <w:p w14:paraId="4AD53967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71081063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5419F5F3" w14:textId="77777777" w:rsidTr="00B56808">
        <w:tc>
          <w:tcPr>
            <w:tcW w:w="281" w:type="pct"/>
            <w:shd w:val="clear" w:color="auto" w:fill="auto"/>
          </w:tcPr>
          <w:p w14:paraId="37A0023C" w14:textId="473B2DF3" w:rsidR="003316B1" w:rsidRDefault="003316B1" w:rsidP="003316B1">
            <w:pPr>
              <w:jc w:val="both"/>
            </w:pPr>
            <w:r>
              <w:t>9.</w:t>
            </w:r>
          </w:p>
        </w:tc>
        <w:tc>
          <w:tcPr>
            <w:tcW w:w="573" w:type="pct"/>
            <w:shd w:val="clear" w:color="auto" w:fill="auto"/>
          </w:tcPr>
          <w:p w14:paraId="108293F6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7C7307E0" w14:textId="77777777" w:rsidR="003316B1" w:rsidRPr="00B56808" w:rsidRDefault="003316B1" w:rsidP="003316B1">
            <w:r w:rsidRPr="00B56808">
              <w:t>Ревьюирование алгоритма на сложность</w:t>
            </w:r>
          </w:p>
        </w:tc>
        <w:tc>
          <w:tcPr>
            <w:tcW w:w="570" w:type="pct"/>
            <w:shd w:val="clear" w:color="auto" w:fill="auto"/>
          </w:tcPr>
          <w:p w14:paraId="64020F77" w14:textId="77777777" w:rsidR="003316B1" w:rsidRDefault="003316B1" w:rsidP="003316B1">
            <w:r>
              <w:t>ОК 3.</w:t>
            </w:r>
            <w:r>
              <w:tab/>
            </w:r>
          </w:p>
          <w:p w14:paraId="3E182212" w14:textId="77777777" w:rsidR="003316B1" w:rsidRPr="006C676F" w:rsidRDefault="003316B1" w:rsidP="003316B1">
            <w:r>
              <w:t xml:space="preserve">ОК 9. </w:t>
            </w:r>
            <w:r w:rsidRPr="00DC78D6">
              <w:t xml:space="preserve">ПК 3.2. </w:t>
            </w:r>
            <w:r w:rsidRPr="008F3724">
              <w:t>ПК 3.3.</w:t>
            </w:r>
          </w:p>
        </w:tc>
        <w:tc>
          <w:tcPr>
            <w:tcW w:w="813" w:type="pct"/>
            <w:shd w:val="clear" w:color="auto" w:fill="auto"/>
          </w:tcPr>
          <w:p w14:paraId="3EDFDE36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2D5C9702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10C43C3D" w14:textId="77777777" w:rsidTr="00F32434">
        <w:tc>
          <w:tcPr>
            <w:tcW w:w="281" w:type="pct"/>
            <w:shd w:val="clear" w:color="auto" w:fill="auto"/>
          </w:tcPr>
          <w:p w14:paraId="02FD5D66" w14:textId="445E9373" w:rsidR="003316B1" w:rsidRDefault="003316B1" w:rsidP="003316B1">
            <w:pPr>
              <w:jc w:val="both"/>
            </w:pPr>
            <w:r>
              <w:t>10.</w:t>
            </w:r>
          </w:p>
        </w:tc>
        <w:tc>
          <w:tcPr>
            <w:tcW w:w="573" w:type="pct"/>
            <w:shd w:val="clear" w:color="auto" w:fill="auto"/>
          </w:tcPr>
          <w:p w14:paraId="4CF4B7AB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6336FC01" w14:textId="77777777" w:rsidR="003316B1" w:rsidRPr="00B56808" w:rsidRDefault="003316B1" w:rsidP="003316B1">
            <w:r w:rsidRPr="00B56808">
              <w:t>Написание коментов</w:t>
            </w:r>
          </w:p>
        </w:tc>
        <w:tc>
          <w:tcPr>
            <w:tcW w:w="570" w:type="pct"/>
            <w:shd w:val="clear" w:color="auto" w:fill="auto"/>
          </w:tcPr>
          <w:p w14:paraId="4F6E9DE2" w14:textId="77777777" w:rsidR="003316B1" w:rsidRDefault="003316B1" w:rsidP="003316B1">
            <w:r>
              <w:t>ОК 3.</w:t>
            </w:r>
            <w:r>
              <w:tab/>
            </w:r>
          </w:p>
          <w:p w14:paraId="61ABDA0A" w14:textId="77777777" w:rsidR="003316B1" w:rsidRPr="00C264E4" w:rsidRDefault="003316B1" w:rsidP="003316B1">
            <w:r>
              <w:t xml:space="preserve">ОК 9. </w:t>
            </w:r>
            <w:r w:rsidRPr="008F3724">
              <w:t>ПК 3.1.</w:t>
            </w:r>
          </w:p>
        </w:tc>
        <w:tc>
          <w:tcPr>
            <w:tcW w:w="813" w:type="pct"/>
            <w:shd w:val="clear" w:color="auto" w:fill="auto"/>
          </w:tcPr>
          <w:p w14:paraId="18D8A3E7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4A148878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1683A9BF" w14:textId="77777777" w:rsidTr="00B56808">
        <w:tc>
          <w:tcPr>
            <w:tcW w:w="281" w:type="pct"/>
            <w:shd w:val="clear" w:color="auto" w:fill="auto"/>
          </w:tcPr>
          <w:p w14:paraId="53479F10" w14:textId="7B4B8A40" w:rsidR="003316B1" w:rsidRDefault="003316B1" w:rsidP="003316B1">
            <w:pPr>
              <w:jc w:val="both"/>
            </w:pPr>
            <w:r>
              <w:t>11.</w:t>
            </w:r>
          </w:p>
        </w:tc>
        <w:tc>
          <w:tcPr>
            <w:tcW w:w="573" w:type="pct"/>
            <w:shd w:val="clear" w:color="auto" w:fill="auto"/>
          </w:tcPr>
          <w:p w14:paraId="7DAE1DC6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1BB92387" w14:textId="77777777" w:rsidR="003316B1" w:rsidRPr="00B56808" w:rsidRDefault="003316B1" w:rsidP="003316B1">
            <w:r w:rsidRPr="00B56808">
              <w:t>Написание баг</w:t>
            </w:r>
            <w:r w:rsidRPr="00B56808">
              <w:noBreakHyphen/>
              <w:t>репорт на проект</w:t>
            </w:r>
          </w:p>
        </w:tc>
        <w:tc>
          <w:tcPr>
            <w:tcW w:w="570" w:type="pct"/>
            <w:shd w:val="clear" w:color="auto" w:fill="auto"/>
          </w:tcPr>
          <w:p w14:paraId="2894A96B" w14:textId="77777777" w:rsidR="003316B1" w:rsidRPr="00654548" w:rsidRDefault="003316B1" w:rsidP="003316B1">
            <w:r w:rsidRPr="00DC78D6">
              <w:t>ОК 10</w:t>
            </w:r>
            <w:r>
              <w:t>.</w:t>
            </w:r>
          </w:p>
        </w:tc>
        <w:tc>
          <w:tcPr>
            <w:tcW w:w="813" w:type="pct"/>
            <w:shd w:val="clear" w:color="auto" w:fill="auto"/>
          </w:tcPr>
          <w:p w14:paraId="6A342A43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6E46359D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6B1E81DB" w14:textId="77777777" w:rsidTr="00B56808">
        <w:tc>
          <w:tcPr>
            <w:tcW w:w="281" w:type="pct"/>
            <w:shd w:val="clear" w:color="auto" w:fill="auto"/>
          </w:tcPr>
          <w:p w14:paraId="5413B277" w14:textId="1C03B389" w:rsidR="003316B1" w:rsidRPr="006C676F" w:rsidRDefault="003316B1" w:rsidP="003316B1">
            <w:pPr>
              <w:jc w:val="both"/>
            </w:pPr>
            <w:r>
              <w:lastRenderedPageBreak/>
              <w:t>12.</w:t>
            </w:r>
          </w:p>
        </w:tc>
        <w:tc>
          <w:tcPr>
            <w:tcW w:w="573" w:type="pct"/>
            <w:shd w:val="clear" w:color="auto" w:fill="auto"/>
          </w:tcPr>
          <w:p w14:paraId="12B27446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63234A44" w14:textId="77777777" w:rsidR="003316B1" w:rsidRPr="00B56808" w:rsidRDefault="003316B1" w:rsidP="003316B1">
            <w:r w:rsidRPr="00B56808">
              <w:t>Анализ  решения через систему контроля версий</w:t>
            </w:r>
          </w:p>
        </w:tc>
        <w:tc>
          <w:tcPr>
            <w:tcW w:w="570" w:type="pct"/>
            <w:shd w:val="clear" w:color="auto" w:fill="auto"/>
          </w:tcPr>
          <w:p w14:paraId="5BE4EC51" w14:textId="77777777" w:rsidR="003316B1" w:rsidRPr="00C264E4" w:rsidRDefault="003316B1" w:rsidP="003316B1">
            <w:r w:rsidRPr="00DC78D6">
              <w:t>ПК 3.</w:t>
            </w:r>
            <w:r>
              <w:t>1</w:t>
            </w:r>
            <w:r w:rsidRPr="00DC78D6">
              <w:t xml:space="preserve">. </w:t>
            </w:r>
            <w:r>
              <w:t>ПК 3.2</w:t>
            </w:r>
            <w:r w:rsidRPr="00E72EF6">
              <w:rPr>
                <w:sz w:val="28"/>
              </w:rPr>
              <w:t xml:space="preserve">. </w:t>
            </w:r>
            <w:r w:rsidRPr="00DC78D6">
              <w:t>ПК 3.3. ОК 10</w:t>
            </w:r>
            <w:r>
              <w:t>.</w:t>
            </w:r>
          </w:p>
        </w:tc>
        <w:tc>
          <w:tcPr>
            <w:tcW w:w="813" w:type="pct"/>
            <w:shd w:val="clear" w:color="auto" w:fill="auto"/>
          </w:tcPr>
          <w:p w14:paraId="784AC28E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6716A756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61473C64" w14:textId="77777777" w:rsidTr="00B56808">
        <w:tc>
          <w:tcPr>
            <w:tcW w:w="281" w:type="pct"/>
            <w:shd w:val="clear" w:color="auto" w:fill="auto"/>
          </w:tcPr>
          <w:p w14:paraId="0C6892D1" w14:textId="550B5307" w:rsidR="003316B1" w:rsidRPr="006C676F" w:rsidRDefault="003316B1" w:rsidP="003316B1">
            <w:pPr>
              <w:jc w:val="both"/>
            </w:pPr>
            <w:r>
              <w:t>13.</w:t>
            </w:r>
          </w:p>
        </w:tc>
        <w:tc>
          <w:tcPr>
            <w:tcW w:w="573" w:type="pct"/>
            <w:shd w:val="clear" w:color="auto" w:fill="auto"/>
          </w:tcPr>
          <w:p w14:paraId="22D510E7" w14:textId="77777777" w:rsidR="003316B1" w:rsidRPr="00E77127" w:rsidRDefault="003316B1" w:rsidP="003316B1">
            <w:pPr>
              <w:jc w:val="both"/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62F63180" w14:textId="77777777" w:rsidR="003316B1" w:rsidRPr="00B56808" w:rsidRDefault="003316B1" w:rsidP="003316B1">
            <w:r w:rsidRPr="00B56808">
              <w:t>Исправление ошибок</w:t>
            </w:r>
          </w:p>
        </w:tc>
        <w:tc>
          <w:tcPr>
            <w:tcW w:w="570" w:type="pct"/>
            <w:shd w:val="clear" w:color="auto" w:fill="auto"/>
          </w:tcPr>
          <w:p w14:paraId="19D5F590" w14:textId="77777777" w:rsidR="003316B1" w:rsidRDefault="003316B1" w:rsidP="003316B1">
            <w:r>
              <w:t>ОК 3.</w:t>
            </w:r>
            <w:r>
              <w:tab/>
            </w:r>
          </w:p>
          <w:p w14:paraId="403A44AB" w14:textId="77777777" w:rsidR="003316B1" w:rsidRPr="00C264E4" w:rsidRDefault="003316B1" w:rsidP="003316B1">
            <w:r>
              <w:t xml:space="preserve">ОК 9. </w:t>
            </w:r>
            <w:r w:rsidRPr="008F3724">
              <w:t>ПК 3.4.</w:t>
            </w:r>
          </w:p>
        </w:tc>
        <w:tc>
          <w:tcPr>
            <w:tcW w:w="813" w:type="pct"/>
            <w:shd w:val="clear" w:color="auto" w:fill="auto"/>
          </w:tcPr>
          <w:p w14:paraId="1669262C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5AEA157D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398AC45A" w14:textId="77777777" w:rsidTr="00B56808">
        <w:tc>
          <w:tcPr>
            <w:tcW w:w="281" w:type="pct"/>
            <w:shd w:val="clear" w:color="auto" w:fill="auto"/>
          </w:tcPr>
          <w:p w14:paraId="04E4BC52" w14:textId="2E7D1F97" w:rsidR="003316B1" w:rsidRPr="006C676F" w:rsidRDefault="003316B1" w:rsidP="003316B1">
            <w:pPr>
              <w:jc w:val="both"/>
            </w:pPr>
            <w:r>
              <w:t>14.</w:t>
            </w:r>
          </w:p>
        </w:tc>
        <w:tc>
          <w:tcPr>
            <w:tcW w:w="573" w:type="pct"/>
            <w:shd w:val="clear" w:color="auto" w:fill="auto"/>
          </w:tcPr>
          <w:p w14:paraId="56195028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2424FB7B" w14:textId="77777777" w:rsidR="003316B1" w:rsidRPr="00B56808" w:rsidRDefault="003316B1" w:rsidP="003316B1">
            <w:r w:rsidRPr="00B56808">
              <w:t>Написание баг</w:t>
            </w:r>
            <w:r w:rsidRPr="00B56808">
              <w:noBreakHyphen/>
              <w:t>репорт на исправление ошибок</w:t>
            </w:r>
          </w:p>
        </w:tc>
        <w:tc>
          <w:tcPr>
            <w:tcW w:w="570" w:type="pct"/>
            <w:shd w:val="clear" w:color="auto" w:fill="auto"/>
          </w:tcPr>
          <w:p w14:paraId="39D05535" w14:textId="77777777" w:rsidR="003316B1" w:rsidRPr="00C264E4" w:rsidRDefault="003316B1" w:rsidP="003316B1">
            <w:r w:rsidRPr="00DC78D6">
              <w:t>ОК 10</w:t>
            </w:r>
            <w:r>
              <w:t xml:space="preserve">. </w:t>
            </w:r>
            <w:r w:rsidRPr="008F3724">
              <w:t>ПК 3.4.</w:t>
            </w:r>
          </w:p>
        </w:tc>
        <w:tc>
          <w:tcPr>
            <w:tcW w:w="813" w:type="pct"/>
            <w:shd w:val="clear" w:color="auto" w:fill="auto"/>
          </w:tcPr>
          <w:p w14:paraId="08619C96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23C0E12A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144B45FD" w14:textId="77777777" w:rsidTr="00B56808">
        <w:tc>
          <w:tcPr>
            <w:tcW w:w="281" w:type="pct"/>
            <w:shd w:val="clear" w:color="auto" w:fill="auto"/>
          </w:tcPr>
          <w:p w14:paraId="1B9B7E19" w14:textId="6AF3AE7A" w:rsidR="003316B1" w:rsidRDefault="003316B1" w:rsidP="003316B1">
            <w:pPr>
              <w:jc w:val="both"/>
            </w:pPr>
            <w:r>
              <w:t>15.</w:t>
            </w:r>
          </w:p>
        </w:tc>
        <w:tc>
          <w:tcPr>
            <w:tcW w:w="573" w:type="pct"/>
            <w:shd w:val="clear" w:color="auto" w:fill="auto"/>
          </w:tcPr>
          <w:p w14:paraId="374150E9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5FC9CD97" w14:textId="77777777" w:rsidR="003316B1" w:rsidRPr="00B56808" w:rsidRDefault="003316B1" w:rsidP="003316B1">
            <w:r w:rsidRPr="00B56808">
              <w:t>Написание коментов на исправленные ошибки</w:t>
            </w:r>
          </w:p>
        </w:tc>
        <w:tc>
          <w:tcPr>
            <w:tcW w:w="570" w:type="pct"/>
            <w:shd w:val="clear" w:color="auto" w:fill="auto"/>
          </w:tcPr>
          <w:p w14:paraId="5BE0F69E" w14:textId="77777777" w:rsidR="003316B1" w:rsidRPr="00654548" w:rsidRDefault="003316B1" w:rsidP="003316B1">
            <w:r w:rsidRPr="00DC78D6">
              <w:t>ОК 10</w:t>
            </w:r>
            <w:r>
              <w:t>.</w:t>
            </w:r>
          </w:p>
        </w:tc>
        <w:tc>
          <w:tcPr>
            <w:tcW w:w="813" w:type="pct"/>
            <w:shd w:val="clear" w:color="auto" w:fill="auto"/>
          </w:tcPr>
          <w:p w14:paraId="6061E04A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25E66F5F" w14:textId="77777777" w:rsidR="003316B1" w:rsidRPr="006C676F" w:rsidRDefault="003316B1" w:rsidP="003316B1">
            <w:pPr>
              <w:jc w:val="both"/>
            </w:pPr>
          </w:p>
        </w:tc>
      </w:tr>
      <w:tr w:rsidR="003316B1" w:rsidRPr="006C676F" w14:paraId="7BBBC415" w14:textId="77777777" w:rsidTr="00B56808">
        <w:tc>
          <w:tcPr>
            <w:tcW w:w="281" w:type="pct"/>
            <w:shd w:val="clear" w:color="auto" w:fill="auto"/>
          </w:tcPr>
          <w:p w14:paraId="26C8B069" w14:textId="77777777" w:rsidR="003316B1" w:rsidRPr="006C676F" w:rsidRDefault="003316B1" w:rsidP="003316B1">
            <w:pPr>
              <w:jc w:val="both"/>
            </w:pPr>
          </w:p>
        </w:tc>
        <w:tc>
          <w:tcPr>
            <w:tcW w:w="573" w:type="pct"/>
            <w:shd w:val="clear" w:color="auto" w:fill="auto"/>
          </w:tcPr>
          <w:p w14:paraId="7C247A24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1E6EBAA8" w14:textId="77777777" w:rsidR="003316B1" w:rsidRDefault="003316B1" w:rsidP="003316B1">
            <w:pPr>
              <w:suppressAutoHyphens w:val="0"/>
              <w:rPr>
                <w:rFonts w:ascii="Arial" w:eastAsia="Times New Roman" w:hAnsi="Arial" w:cs="Arial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MS Mincho"/>
                <w:b/>
              </w:rPr>
              <w:t xml:space="preserve">Тема 3. </w:t>
            </w:r>
            <w:r w:rsidRPr="008F3724">
              <w:rPr>
                <w:rFonts w:eastAsia="MS Mincho"/>
                <w:b/>
              </w:rPr>
              <w:t>Оформление отчета по практике</w:t>
            </w:r>
          </w:p>
        </w:tc>
        <w:tc>
          <w:tcPr>
            <w:tcW w:w="570" w:type="pct"/>
            <w:shd w:val="clear" w:color="auto" w:fill="auto"/>
          </w:tcPr>
          <w:p w14:paraId="18FB7103" w14:textId="77777777" w:rsidR="003316B1" w:rsidRPr="00E129BB" w:rsidRDefault="003316B1" w:rsidP="003316B1"/>
        </w:tc>
        <w:tc>
          <w:tcPr>
            <w:tcW w:w="813" w:type="pct"/>
            <w:shd w:val="clear" w:color="auto" w:fill="auto"/>
          </w:tcPr>
          <w:p w14:paraId="012B397D" w14:textId="77777777" w:rsidR="003316B1" w:rsidRPr="006C676F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72492921" w14:textId="77777777" w:rsidR="003316B1" w:rsidRPr="006C676F" w:rsidRDefault="003316B1" w:rsidP="003316B1">
            <w:pPr>
              <w:jc w:val="both"/>
            </w:pPr>
          </w:p>
        </w:tc>
      </w:tr>
      <w:tr w:rsidR="003316B1" w:rsidRPr="00654548" w14:paraId="7E266618" w14:textId="77777777" w:rsidTr="00B56808">
        <w:tc>
          <w:tcPr>
            <w:tcW w:w="281" w:type="pct"/>
            <w:shd w:val="clear" w:color="auto" w:fill="auto"/>
          </w:tcPr>
          <w:p w14:paraId="6D5E50FD" w14:textId="3E839422" w:rsidR="003316B1" w:rsidRDefault="003316B1" w:rsidP="003316B1">
            <w:pPr>
              <w:jc w:val="both"/>
            </w:pPr>
            <w:r>
              <w:t>16</w:t>
            </w:r>
            <w:r w:rsidRPr="00654548">
              <w:t>.</w:t>
            </w:r>
          </w:p>
        </w:tc>
        <w:tc>
          <w:tcPr>
            <w:tcW w:w="573" w:type="pct"/>
            <w:shd w:val="clear" w:color="auto" w:fill="auto"/>
          </w:tcPr>
          <w:p w14:paraId="5655E163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37B466F6" w14:textId="77777777" w:rsidR="003316B1" w:rsidRPr="001E159B" w:rsidRDefault="003316B1" w:rsidP="003316B1">
            <w:r w:rsidRPr="001E159B">
              <w:t xml:space="preserve">Подготовка отчета на разработанный проект </w:t>
            </w:r>
          </w:p>
        </w:tc>
        <w:tc>
          <w:tcPr>
            <w:tcW w:w="570" w:type="pct"/>
            <w:shd w:val="clear" w:color="auto" w:fill="auto"/>
          </w:tcPr>
          <w:p w14:paraId="1EDEB699" w14:textId="77777777" w:rsidR="003316B1" w:rsidRPr="00654548" w:rsidRDefault="003316B1" w:rsidP="003316B1">
            <w:r>
              <w:t xml:space="preserve">ОК 10. </w:t>
            </w:r>
            <w:r w:rsidRPr="008F3724">
              <w:t xml:space="preserve">ПК </w:t>
            </w:r>
            <w:r w:rsidRPr="00DC78D6">
              <w:t>3.3.</w:t>
            </w:r>
          </w:p>
        </w:tc>
        <w:tc>
          <w:tcPr>
            <w:tcW w:w="813" w:type="pct"/>
            <w:shd w:val="clear" w:color="auto" w:fill="auto"/>
          </w:tcPr>
          <w:p w14:paraId="610FCD25" w14:textId="77777777" w:rsidR="003316B1" w:rsidRPr="00654548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363DDBCF" w14:textId="77777777" w:rsidR="003316B1" w:rsidRPr="00654548" w:rsidRDefault="003316B1" w:rsidP="003316B1">
            <w:pPr>
              <w:jc w:val="both"/>
            </w:pPr>
          </w:p>
        </w:tc>
      </w:tr>
      <w:tr w:rsidR="003316B1" w:rsidRPr="00654548" w14:paraId="198EB061" w14:textId="77777777" w:rsidTr="00B56808">
        <w:tc>
          <w:tcPr>
            <w:tcW w:w="281" w:type="pct"/>
            <w:shd w:val="clear" w:color="auto" w:fill="auto"/>
          </w:tcPr>
          <w:p w14:paraId="22279504" w14:textId="08BD1DAA" w:rsidR="003316B1" w:rsidRPr="00654548" w:rsidRDefault="003316B1" w:rsidP="003316B1">
            <w:pPr>
              <w:jc w:val="both"/>
            </w:pPr>
            <w:r>
              <w:t>17.</w:t>
            </w:r>
          </w:p>
        </w:tc>
        <w:tc>
          <w:tcPr>
            <w:tcW w:w="573" w:type="pct"/>
            <w:shd w:val="clear" w:color="auto" w:fill="auto"/>
          </w:tcPr>
          <w:p w14:paraId="638C7C50" w14:textId="77777777" w:rsidR="003316B1" w:rsidRPr="00E77127" w:rsidRDefault="003316B1" w:rsidP="003316B1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1F89FC4E" w14:textId="77777777" w:rsidR="003316B1" w:rsidRPr="001E159B" w:rsidRDefault="003316B1" w:rsidP="003316B1">
            <w:r w:rsidRPr="001E159B">
              <w:t xml:space="preserve">Подготовка отчета на ревьюированный проект </w:t>
            </w:r>
          </w:p>
        </w:tc>
        <w:tc>
          <w:tcPr>
            <w:tcW w:w="570" w:type="pct"/>
            <w:shd w:val="clear" w:color="auto" w:fill="auto"/>
          </w:tcPr>
          <w:p w14:paraId="0BA0FDC0" w14:textId="77777777" w:rsidR="003316B1" w:rsidRPr="00654548" w:rsidRDefault="003316B1" w:rsidP="003316B1">
            <w:r w:rsidRPr="000063EC">
              <w:rPr>
                <w:sz w:val="28"/>
              </w:rPr>
              <w:t>ОК 10</w:t>
            </w:r>
            <w:r>
              <w:rPr>
                <w:sz w:val="28"/>
              </w:rPr>
              <w:t xml:space="preserve">. </w:t>
            </w:r>
            <w:r w:rsidRPr="008F3724">
              <w:t xml:space="preserve">ПК </w:t>
            </w:r>
            <w:r w:rsidRPr="00DC78D6">
              <w:t>3.4.</w:t>
            </w:r>
          </w:p>
        </w:tc>
        <w:tc>
          <w:tcPr>
            <w:tcW w:w="813" w:type="pct"/>
            <w:shd w:val="clear" w:color="auto" w:fill="auto"/>
          </w:tcPr>
          <w:p w14:paraId="3A33782E" w14:textId="77777777" w:rsidR="003316B1" w:rsidRPr="00654548" w:rsidRDefault="003316B1" w:rsidP="003316B1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639656D9" w14:textId="77777777" w:rsidR="003316B1" w:rsidRPr="00654548" w:rsidRDefault="003316B1" w:rsidP="003316B1">
            <w:pPr>
              <w:jc w:val="both"/>
            </w:pPr>
          </w:p>
        </w:tc>
      </w:tr>
    </w:tbl>
    <w:p w14:paraId="12114226" w14:textId="77777777" w:rsidR="00580E9B" w:rsidRDefault="00580E9B" w:rsidP="00580E9B">
      <w:pPr>
        <w:jc w:val="both"/>
        <w:rPr>
          <w:sz w:val="28"/>
          <w:szCs w:val="28"/>
        </w:rPr>
      </w:pPr>
    </w:p>
    <w:p w14:paraId="3B23552A" w14:textId="77777777" w:rsidR="00580E9B" w:rsidRDefault="00580E9B" w:rsidP="00580E9B">
      <w:pPr>
        <w:spacing w:line="360" w:lineRule="auto"/>
        <w:jc w:val="both"/>
        <w:rPr>
          <w:sz w:val="28"/>
          <w:szCs w:val="28"/>
        </w:rPr>
      </w:pPr>
      <w:r w:rsidRPr="00E77127">
        <w:rPr>
          <w:sz w:val="28"/>
          <w:szCs w:val="28"/>
        </w:rPr>
        <w:t>Дата «</w:t>
      </w:r>
      <w:r w:rsidR="00AD02F7" w:rsidRPr="00A91E7A">
        <w:rPr>
          <w:sz w:val="28"/>
          <w:szCs w:val="28"/>
        </w:rPr>
        <w:t>_____</w:t>
      </w:r>
      <w:r w:rsidR="003A5185" w:rsidRPr="00E77127">
        <w:rPr>
          <w:sz w:val="28"/>
          <w:szCs w:val="28"/>
        </w:rPr>
        <w:t>»</w:t>
      </w:r>
      <w:r w:rsidR="00AD02F7" w:rsidRPr="00E77127">
        <w:rPr>
          <w:sz w:val="28"/>
          <w:szCs w:val="28"/>
        </w:rPr>
        <w:t>______________</w:t>
      </w:r>
      <w:r w:rsidRPr="00E77127">
        <w:rPr>
          <w:sz w:val="28"/>
          <w:szCs w:val="28"/>
        </w:rPr>
        <w:t>20</w:t>
      </w:r>
      <w:r w:rsidR="009A5DE1">
        <w:rPr>
          <w:sz w:val="28"/>
          <w:szCs w:val="28"/>
        </w:rPr>
        <w:t xml:space="preserve">24 </w:t>
      </w:r>
      <w:r w:rsidRPr="00E77127">
        <w:rPr>
          <w:sz w:val="28"/>
          <w:szCs w:val="28"/>
        </w:rPr>
        <w:t>г.</w:t>
      </w:r>
    </w:p>
    <w:p w14:paraId="55871049" w14:textId="77777777" w:rsidR="00580E9B" w:rsidRPr="00A96101" w:rsidRDefault="00580E9B" w:rsidP="00580E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  <w:r w:rsidR="009A5DE1">
        <w:rPr>
          <w:sz w:val="28"/>
          <w:szCs w:val="28"/>
        </w:rPr>
        <w:t xml:space="preserve">от </w:t>
      </w:r>
      <w:r>
        <w:rPr>
          <w:sz w:val="28"/>
          <w:szCs w:val="28"/>
        </w:rPr>
        <w:t xml:space="preserve">образовательного учреждения </w:t>
      </w:r>
      <w:r w:rsidR="00A96101">
        <w:rPr>
          <w:sz w:val="28"/>
          <w:szCs w:val="28"/>
        </w:rPr>
        <w:t>______________</w:t>
      </w:r>
    </w:p>
    <w:p w14:paraId="3988AD2B" w14:textId="648259CC" w:rsidR="008D0B94" w:rsidRPr="00EC568D" w:rsidRDefault="00580E9B" w:rsidP="008D0B94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="008D0B94" w:rsidRPr="00EC568D">
        <w:rPr>
          <w:color w:val="000000"/>
          <w:sz w:val="28"/>
          <w:szCs w:val="28"/>
        </w:rPr>
        <w:lastRenderedPageBreak/>
        <w:t xml:space="preserve"> </w:t>
      </w:r>
    </w:p>
    <w:p w14:paraId="361CA642" w14:textId="2F3CA8C1" w:rsidR="00EC568D" w:rsidRDefault="00EC568D" w:rsidP="00730686">
      <w:pPr>
        <w:suppressAutoHyphens w:val="0"/>
        <w:jc w:val="center"/>
        <w:rPr>
          <w:color w:val="000000"/>
          <w:sz w:val="28"/>
          <w:szCs w:val="28"/>
        </w:rPr>
      </w:pPr>
      <w:r w:rsidRPr="00EC568D">
        <w:rPr>
          <w:color w:val="000000"/>
          <w:sz w:val="28"/>
          <w:szCs w:val="28"/>
        </w:rPr>
        <w:t>Приложение Г</w:t>
      </w:r>
    </w:p>
    <w:p w14:paraId="042308D3" w14:textId="77777777" w:rsidR="00EC568D" w:rsidRPr="00EC568D" w:rsidRDefault="00EC568D" w:rsidP="00EC568D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4F1627C5" w14:textId="77777777" w:rsidR="00EC568D" w:rsidRPr="00EC568D" w:rsidRDefault="00EC568D" w:rsidP="00EC568D">
      <w:pPr>
        <w:suppressAutoHyphens w:val="0"/>
        <w:jc w:val="center"/>
        <w:rPr>
          <w:rFonts w:eastAsia="Times New Roman"/>
          <w:lang w:val="uk-UA" w:eastAsia="ru-RU"/>
        </w:rPr>
      </w:pPr>
      <w:r w:rsidRPr="00EC568D">
        <w:rPr>
          <w:rFonts w:eastAsia="Times New Roman"/>
          <w:b/>
          <w:bCs/>
          <w:caps/>
          <w:lang w:val="uk-UA" w:eastAsia="ru-RU"/>
        </w:rPr>
        <w:t>ДЕПАРТАМЕНТ ОБРАЗОВАНИЯ И нАУКИ ГОРОДА СЕВАСТОПОЛЯ</w:t>
      </w:r>
    </w:p>
    <w:p w14:paraId="20009559" w14:textId="77777777" w:rsidR="00EC568D" w:rsidRPr="00EC568D" w:rsidRDefault="00EC568D" w:rsidP="00EC568D">
      <w:pPr>
        <w:suppressAutoHyphens w:val="0"/>
        <w:jc w:val="center"/>
        <w:rPr>
          <w:rFonts w:eastAsia="Times New Roman"/>
          <w:lang w:val="uk-UA" w:eastAsia="ru-RU"/>
        </w:rPr>
      </w:pPr>
      <w:r w:rsidRPr="00EC568D">
        <w:rPr>
          <w:rFonts w:eastAsia="Times New Roman"/>
          <w:b/>
          <w:bCs/>
          <w:caps/>
          <w:lang w:val="uk-UA" w:eastAsia="ru-RU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14:paraId="516E3692" w14:textId="77777777" w:rsidR="00EC568D" w:rsidRPr="00EC568D" w:rsidRDefault="00EC568D" w:rsidP="00EC568D">
      <w:pPr>
        <w:suppressAutoHyphens w:val="0"/>
        <w:rPr>
          <w:rFonts w:eastAsia="Times New Roman"/>
          <w:caps/>
          <w:lang w:val="uk-UA" w:eastAsia="ru-RU"/>
        </w:rPr>
      </w:pPr>
    </w:p>
    <w:p w14:paraId="0C306492" w14:textId="77777777" w:rsidR="00EC568D" w:rsidRPr="00EC568D" w:rsidRDefault="00EC568D" w:rsidP="00EC568D">
      <w:pPr>
        <w:widowControl w:val="0"/>
        <w:suppressAutoHyphens w:val="0"/>
        <w:jc w:val="center"/>
        <w:rPr>
          <w:rFonts w:eastAsia="MS Mincho"/>
          <w:b/>
          <w:sz w:val="28"/>
          <w:lang w:val="x-none" w:eastAsia="x-none"/>
        </w:rPr>
      </w:pPr>
    </w:p>
    <w:p w14:paraId="378EED3C" w14:textId="77777777" w:rsidR="00EC568D" w:rsidRPr="00EC568D" w:rsidRDefault="00EC568D" w:rsidP="00EC568D">
      <w:pPr>
        <w:widowControl w:val="0"/>
        <w:suppressAutoHyphens w:val="0"/>
        <w:jc w:val="center"/>
        <w:rPr>
          <w:rFonts w:eastAsia="MS Mincho"/>
          <w:b/>
          <w:sz w:val="28"/>
          <w:lang w:val="x-none" w:eastAsia="x-none"/>
        </w:rPr>
      </w:pPr>
    </w:p>
    <w:p w14:paraId="012FF97B" w14:textId="77777777" w:rsidR="00EC568D" w:rsidRPr="00EC568D" w:rsidRDefault="00EC568D" w:rsidP="00EC568D">
      <w:pPr>
        <w:widowControl w:val="0"/>
        <w:suppressAutoHyphens w:val="0"/>
        <w:jc w:val="center"/>
        <w:rPr>
          <w:rFonts w:eastAsia="MS Mincho"/>
          <w:b/>
          <w:sz w:val="28"/>
          <w:lang w:eastAsia="x-none"/>
        </w:rPr>
      </w:pPr>
    </w:p>
    <w:p w14:paraId="28829FA1" w14:textId="77777777" w:rsidR="00EC568D" w:rsidRPr="00EC568D" w:rsidRDefault="00EC568D" w:rsidP="00EC568D">
      <w:pPr>
        <w:widowControl w:val="0"/>
        <w:suppressAutoHyphens w:val="0"/>
        <w:rPr>
          <w:rFonts w:eastAsia="MS Mincho"/>
          <w:b/>
          <w:sz w:val="28"/>
          <w:lang w:eastAsia="x-none"/>
        </w:rPr>
      </w:pPr>
    </w:p>
    <w:p w14:paraId="3632A2F4" w14:textId="77777777" w:rsidR="00EC568D" w:rsidRPr="00EC568D" w:rsidRDefault="00EC568D" w:rsidP="00EC568D">
      <w:pPr>
        <w:widowControl w:val="0"/>
        <w:suppressAutoHyphens w:val="0"/>
        <w:jc w:val="center"/>
        <w:rPr>
          <w:rFonts w:eastAsia="MS Mincho"/>
          <w:b/>
          <w:sz w:val="28"/>
          <w:lang w:eastAsia="x-none"/>
        </w:rPr>
      </w:pPr>
    </w:p>
    <w:p w14:paraId="4FA24A36" w14:textId="77777777" w:rsidR="00EC568D" w:rsidRPr="00EC568D" w:rsidRDefault="00EC568D" w:rsidP="00EC568D">
      <w:pPr>
        <w:widowControl w:val="0"/>
        <w:suppressAutoHyphens w:val="0"/>
        <w:jc w:val="center"/>
        <w:rPr>
          <w:rFonts w:eastAsia="MS Mincho"/>
          <w:b/>
          <w:sz w:val="28"/>
          <w:lang w:val="x-none" w:eastAsia="x-none"/>
        </w:rPr>
      </w:pPr>
    </w:p>
    <w:p w14:paraId="2005DA6D" w14:textId="77777777" w:rsidR="00EC568D" w:rsidRPr="00EC568D" w:rsidRDefault="00EC568D" w:rsidP="00EC568D">
      <w:pPr>
        <w:suppressAutoHyphens w:val="0"/>
        <w:autoSpaceDE w:val="0"/>
        <w:autoSpaceDN w:val="0"/>
        <w:adjustRightInd w:val="0"/>
        <w:jc w:val="center"/>
        <w:rPr>
          <w:rFonts w:eastAsia="MS Mincho"/>
          <w:b/>
          <w:caps/>
          <w:color w:val="000000"/>
          <w:sz w:val="28"/>
          <w:szCs w:val="28"/>
          <w:lang w:eastAsia="ja-JP" w:bidi="th-TH"/>
        </w:rPr>
      </w:pPr>
    </w:p>
    <w:p w14:paraId="1B995527" w14:textId="77777777" w:rsidR="00EC568D" w:rsidRPr="00EC568D" w:rsidRDefault="00EC568D" w:rsidP="00EC568D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MS Mincho"/>
          <w:b/>
          <w:caps/>
          <w:color w:val="000000"/>
          <w:sz w:val="28"/>
          <w:szCs w:val="28"/>
          <w:lang w:eastAsia="ja-JP" w:bidi="th-TH"/>
        </w:rPr>
      </w:pPr>
      <w:r w:rsidRPr="00EC568D">
        <w:rPr>
          <w:rFonts w:eastAsia="MS Mincho"/>
          <w:b/>
          <w:caps/>
          <w:color w:val="000000"/>
          <w:sz w:val="28"/>
          <w:szCs w:val="28"/>
          <w:lang w:eastAsia="ja-JP" w:bidi="th-TH"/>
        </w:rPr>
        <w:t>дневник</w:t>
      </w:r>
    </w:p>
    <w:p w14:paraId="64646C91" w14:textId="77777777" w:rsidR="00EC568D" w:rsidRPr="00EC568D" w:rsidRDefault="00EC568D" w:rsidP="00EC568D">
      <w:pPr>
        <w:suppressAutoHyphens w:val="0"/>
        <w:autoSpaceDE w:val="0"/>
        <w:autoSpaceDN w:val="0"/>
        <w:adjustRightInd w:val="0"/>
        <w:jc w:val="center"/>
        <w:rPr>
          <w:rFonts w:eastAsia="MS Mincho"/>
          <w:b/>
          <w:color w:val="000000"/>
          <w:sz w:val="28"/>
          <w:szCs w:val="28"/>
          <w:lang w:eastAsia="ja-JP" w:bidi="th-TH"/>
        </w:rPr>
      </w:pPr>
      <w:r w:rsidRPr="00EC568D">
        <w:rPr>
          <w:rFonts w:eastAsia="MS Mincho"/>
          <w:b/>
          <w:color w:val="000000"/>
          <w:sz w:val="28"/>
          <w:szCs w:val="28"/>
          <w:lang w:eastAsia="ja-JP" w:bidi="th-TH"/>
        </w:rPr>
        <w:t>по</w:t>
      </w:r>
      <w:r w:rsidRPr="00EC568D">
        <w:rPr>
          <w:rFonts w:eastAsia="MS Mincho"/>
          <w:b/>
          <w:caps/>
          <w:color w:val="000000"/>
          <w:sz w:val="28"/>
          <w:szCs w:val="28"/>
          <w:lang w:eastAsia="ja-JP" w:bidi="th-TH"/>
        </w:rPr>
        <w:t xml:space="preserve"> </w:t>
      </w:r>
      <w:r w:rsidR="00F34828" w:rsidRPr="00F34828">
        <w:rPr>
          <w:rFonts w:eastAsia="MS Mincho"/>
          <w:b/>
          <w:color w:val="000000"/>
          <w:sz w:val="28"/>
          <w:szCs w:val="28"/>
          <w:lang w:eastAsia="ja-JP" w:bidi="th-TH"/>
        </w:rPr>
        <w:t>учебной</w:t>
      </w:r>
      <w:r w:rsidR="00F34828">
        <w:rPr>
          <w:rFonts w:eastAsia="MS Mincho"/>
          <w:b/>
          <w:color w:val="000000"/>
          <w:sz w:val="28"/>
          <w:szCs w:val="28"/>
          <w:u w:val="single"/>
          <w:lang w:eastAsia="ja-JP" w:bidi="th-TH"/>
        </w:rPr>
        <w:t xml:space="preserve"> </w:t>
      </w:r>
      <w:r w:rsidRPr="00EC568D">
        <w:rPr>
          <w:rFonts w:eastAsia="MS Mincho"/>
          <w:b/>
          <w:color w:val="000000"/>
          <w:sz w:val="28"/>
          <w:szCs w:val="28"/>
          <w:lang w:eastAsia="ja-JP" w:bidi="th-TH"/>
        </w:rPr>
        <w:t>практике</w:t>
      </w:r>
    </w:p>
    <w:p w14:paraId="7BA5E7BD" w14:textId="77777777" w:rsidR="00EC568D" w:rsidRPr="00EC568D" w:rsidRDefault="00EC568D" w:rsidP="00EC568D">
      <w:pPr>
        <w:suppressAutoHyphens w:val="0"/>
        <w:autoSpaceDE w:val="0"/>
        <w:autoSpaceDN w:val="0"/>
        <w:adjustRightInd w:val="0"/>
        <w:jc w:val="center"/>
        <w:rPr>
          <w:rFonts w:eastAsia="MS Mincho"/>
          <w:caps/>
          <w:color w:val="000000"/>
          <w:sz w:val="20"/>
          <w:szCs w:val="20"/>
          <w:lang w:eastAsia="ja-JP" w:bidi="th-TH"/>
        </w:rPr>
      </w:pPr>
    </w:p>
    <w:p w14:paraId="26B84189" w14:textId="77777777" w:rsidR="00EC568D" w:rsidRPr="00EC568D" w:rsidRDefault="00EC568D" w:rsidP="00EC568D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MS Mincho"/>
          <w:color w:val="000000"/>
          <w:sz w:val="28"/>
          <w:szCs w:val="28"/>
          <w:lang w:eastAsia="ja-JP" w:bidi="th-TH"/>
        </w:rPr>
      </w:pPr>
      <w:r>
        <w:rPr>
          <w:rFonts w:eastAsia="MS Mincho"/>
          <w:b/>
          <w:caps/>
          <w:color w:val="000000"/>
          <w:sz w:val="28"/>
          <w:szCs w:val="28"/>
          <w:lang w:eastAsia="ja-JP" w:bidi="th-TH"/>
        </w:rPr>
        <w:t xml:space="preserve"> </w:t>
      </w:r>
    </w:p>
    <w:p w14:paraId="05B6F2A0" w14:textId="77777777" w:rsidR="00EC568D" w:rsidRPr="00EC568D" w:rsidRDefault="00EC568D" w:rsidP="00EC568D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MS Mincho"/>
          <w:i/>
          <w:color w:val="000000"/>
          <w:sz w:val="28"/>
          <w:szCs w:val="28"/>
          <w:lang w:eastAsia="ja-JP" w:bidi="th-TH"/>
        </w:rPr>
      </w:pPr>
      <w:r w:rsidRPr="00EC568D">
        <w:rPr>
          <w:rFonts w:eastAsia="MS Mincho"/>
          <w:color w:val="000000"/>
          <w:sz w:val="28"/>
          <w:szCs w:val="28"/>
          <w:lang w:eastAsia="ja-JP" w:bidi="th-TH"/>
        </w:rPr>
        <w:t xml:space="preserve">______________________________ </w:t>
      </w:r>
      <w:r w:rsidRPr="00730686">
        <w:rPr>
          <w:rFonts w:eastAsia="MS Mincho"/>
          <w:i/>
          <w:color w:val="000000"/>
          <w:sz w:val="28"/>
          <w:szCs w:val="28"/>
          <w:lang w:eastAsia="ja-JP" w:bidi="th-TH"/>
        </w:rPr>
        <w:t>(Ф.И.О. обучающегося)</w:t>
      </w:r>
    </w:p>
    <w:p w14:paraId="56868D09" w14:textId="77777777" w:rsidR="00EC568D" w:rsidRPr="00EC568D" w:rsidRDefault="00EC568D" w:rsidP="00EC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caps/>
          <w:sz w:val="28"/>
          <w:szCs w:val="28"/>
          <w:u w:val="single"/>
          <w:lang w:val="uk-UA" w:eastAsia="ru-RU"/>
        </w:rPr>
      </w:pPr>
      <w:r w:rsidRPr="00EC568D">
        <w:rPr>
          <w:rFonts w:eastAsia="Times New Roman"/>
          <w:bCs/>
          <w:sz w:val="28"/>
          <w:szCs w:val="28"/>
          <w:lang w:val="uk-UA" w:eastAsia="ru-RU"/>
        </w:rPr>
        <w:t>специальность</w:t>
      </w:r>
      <w:r w:rsidRPr="00EC568D">
        <w:rPr>
          <w:rFonts w:eastAsia="Times New Roman"/>
          <w:bCs/>
          <w:caps/>
          <w:sz w:val="28"/>
          <w:szCs w:val="28"/>
          <w:lang w:val="uk-UA" w:eastAsia="ru-RU"/>
        </w:rPr>
        <w:t xml:space="preserve"> </w:t>
      </w:r>
      <w:r w:rsidR="00B56808" w:rsidRPr="00B56808">
        <w:rPr>
          <w:rFonts w:eastAsia="Times New Roman"/>
          <w:bCs/>
          <w:caps/>
          <w:sz w:val="28"/>
          <w:szCs w:val="28"/>
          <w:u w:val="single"/>
          <w:lang w:val="uk-UA" w:eastAsia="ru-RU"/>
        </w:rPr>
        <w:t xml:space="preserve">09.02.07 </w:t>
      </w:r>
      <w:r w:rsidR="00B56808" w:rsidRPr="00B56808">
        <w:rPr>
          <w:rFonts w:eastAsia="Times New Roman"/>
          <w:bCs/>
          <w:sz w:val="28"/>
          <w:szCs w:val="28"/>
          <w:u w:val="single"/>
          <w:lang w:val="uk-UA" w:eastAsia="ru-RU"/>
        </w:rPr>
        <w:t>Информационные системы и программирование</w:t>
      </w:r>
    </w:p>
    <w:p w14:paraId="02DD72DB" w14:textId="77777777" w:rsidR="00EC568D" w:rsidRDefault="00EC568D" w:rsidP="00EC568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048BF435" w14:textId="77777777" w:rsidR="00B56808" w:rsidRPr="00EC568D" w:rsidRDefault="00B56808" w:rsidP="00EC568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08245506" w14:textId="77777777" w:rsidR="00EC568D" w:rsidRPr="00EC568D" w:rsidRDefault="00EC568D" w:rsidP="00EC568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u w:val="single"/>
          <w:lang w:val="uk-UA" w:eastAsia="ru-RU"/>
        </w:rPr>
      </w:pPr>
      <w:r w:rsidRPr="00EC568D">
        <w:rPr>
          <w:rFonts w:eastAsia="Times New Roman"/>
          <w:sz w:val="28"/>
          <w:szCs w:val="28"/>
          <w:lang w:val="uk-UA" w:eastAsia="ru-RU"/>
        </w:rPr>
        <w:t xml:space="preserve">Руководитель практики </w:t>
      </w:r>
      <w:r w:rsidR="00730686" w:rsidRPr="00730686">
        <w:rPr>
          <w:rFonts w:eastAsia="Times New Roman"/>
          <w:sz w:val="28"/>
          <w:szCs w:val="28"/>
          <w:lang w:val="uk-UA" w:eastAsia="ru-RU"/>
        </w:rPr>
        <w:t>___________________</w:t>
      </w:r>
    </w:p>
    <w:p w14:paraId="74DE8163" w14:textId="77777777" w:rsidR="00EC568D" w:rsidRPr="00EC568D" w:rsidRDefault="00EC568D" w:rsidP="00EC568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1716A915" w14:textId="77777777" w:rsidR="00EC568D" w:rsidRPr="00EC568D" w:rsidRDefault="00EC568D" w:rsidP="00EC568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5B614FC9" w14:textId="77777777" w:rsidR="00EC568D" w:rsidRPr="00EC568D" w:rsidRDefault="00EC568D" w:rsidP="00EC568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3F3EC4F6" w14:textId="77777777" w:rsidR="00EC568D" w:rsidRPr="00EC568D" w:rsidRDefault="00EC568D" w:rsidP="00EC568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6616DD44" w14:textId="77777777" w:rsidR="00EC568D" w:rsidRPr="00EC568D" w:rsidRDefault="00EC568D" w:rsidP="00EC568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Начало практики </w:t>
      </w:r>
      <w:r w:rsidR="00462677">
        <w:rPr>
          <w:rFonts w:eastAsia="Times New Roman"/>
          <w:sz w:val="28"/>
          <w:szCs w:val="28"/>
          <w:u w:val="single"/>
          <w:lang w:val="uk-UA" w:eastAsia="ru-RU"/>
        </w:rPr>
        <w:t>«</w:t>
      </w:r>
      <w:r w:rsidR="00730686">
        <w:rPr>
          <w:rFonts w:eastAsia="Times New Roman"/>
          <w:sz w:val="28"/>
          <w:szCs w:val="28"/>
          <w:u w:val="single"/>
          <w:lang w:val="uk-UA" w:eastAsia="ru-RU"/>
        </w:rPr>
        <w:t xml:space="preserve">    </w:t>
      </w:r>
      <w:r w:rsidR="00462677">
        <w:rPr>
          <w:rFonts w:eastAsia="Times New Roman"/>
          <w:sz w:val="28"/>
          <w:szCs w:val="28"/>
          <w:u w:val="single"/>
          <w:lang w:val="uk-UA" w:eastAsia="ru-RU"/>
        </w:rPr>
        <w:t>»</w:t>
      </w:r>
      <w:r w:rsidR="00730686">
        <w:rPr>
          <w:rFonts w:eastAsia="Times New Roman"/>
          <w:sz w:val="28"/>
          <w:szCs w:val="28"/>
          <w:u w:val="single"/>
          <w:lang w:val="uk-UA" w:eastAsia="ru-RU"/>
        </w:rPr>
        <w:t xml:space="preserve">           2024</w:t>
      </w:r>
      <w:r w:rsidRPr="00EC568D">
        <w:rPr>
          <w:rFonts w:eastAsia="Times New Roman"/>
          <w:sz w:val="28"/>
          <w:szCs w:val="28"/>
          <w:u w:val="single"/>
          <w:lang w:val="uk-UA" w:eastAsia="ru-RU"/>
        </w:rPr>
        <w:t xml:space="preserve"> г.</w:t>
      </w:r>
    </w:p>
    <w:p w14:paraId="163379FC" w14:textId="77777777" w:rsidR="00EC568D" w:rsidRPr="00EC568D" w:rsidRDefault="00EC568D" w:rsidP="00EC568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</w:p>
    <w:p w14:paraId="4FDB6AD3" w14:textId="77777777" w:rsidR="00EC568D" w:rsidRPr="00EC568D" w:rsidRDefault="00EC568D" w:rsidP="00EC568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Окончание практики </w:t>
      </w:r>
      <w:r w:rsidR="00730686">
        <w:rPr>
          <w:rFonts w:eastAsia="Times New Roman"/>
          <w:sz w:val="28"/>
          <w:szCs w:val="28"/>
          <w:u w:val="single"/>
          <w:lang w:val="uk-UA" w:eastAsia="ru-RU"/>
        </w:rPr>
        <w:t>«     »          2024</w:t>
      </w:r>
      <w:r w:rsidRPr="00EC568D">
        <w:rPr>
          <w:rFonts w:eastAsia="Times New Roman"/>
          <w:sz w:val="28"/>
          <w:szCs w:val="28"/>
          <w:u w:val="single"/>
          <w:lang w:val="uk-UA" w:eastAsia="ru-RU"/>
        </w:rPr>
        <w:t xml:space="preserve"> г.</w:t>
      </w:r>
    </w:p>
    <w:p w14:paraId="2F9DF5EC" w14:textId="77777777" w:rsidR="00EC568D" w:rsidRPr="00EC568D" w:rsidRDefault="00EC568D" w:rsidP="00EC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</w:p>
    <w:p w14:paraId="59F02D55" w14:textId="77777777" w:rsidR="00EC568D" w:rsidRPr="00EC568D" w:rsidRDefault="00EC568D" w:rsidP="00EC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</w:p>
    <w:p w14:paraId="6E080478" w14:textId="77777777" w:rsidR="00EC568D" w:rsidRPr="00EC568D" w:rsidRDefault="00EC568D" w:rsidP="00EC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</w:p>
    <w:p w14:paraId="44A073B1" w14:textId="77777777" w:rsidR="00EC568D" w:rsidRDefault="00462677" w:rsidP="00EC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  <w:r>
        <w:rPr>
          <w:rFonts w:eastAsia="Times New Roman"/>
          <w:bCs/>
          <w:lang w:val="uk-UA" w:eastAsia="ru-RU"/>
        </w:rPr>
        <w:t>202</w:t>
      </w:r>
      <w:r w:rsidR="00730686">
        <w:rPr>
          <w:rFonts w:eastAsia="Times New Roman"/>
          <w:bCs/>
          <w:lang w:val="uk-UA" w:eastAsia="ru-RU"/>
        </w:rPr>
        <w:t>4</w:t>
      </w:r>
      <w:r w:rsidR="00EC568D">
        <w:rPr>
          <w:rFonts w:eastAsia="Times New Roman"/>
          <w:bCs/>
          <w:lang w:val="uk-UA" w:eastAsia="ru-RU"/>
        </w:rPr>
        <w:t xml:space="preserve"> г.</w:t>
      </w:r>
    </w:p>
    <w:p w14:paraId="5A833021" w14:textId="77777777" w:rsidR="00605379" w:rsidRPr="00EC568D" w:rsidRDefault="00605379" w:rsidP="00EC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</w:p>
    <w:p w14:paraId="75DA523A" w14:textId="77777777" w:rsidR="00EC568D" w:rsidRPr="00EC568D" w:rsidRDefault="00EC568D" w:rsidP="00EC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140"/>
        <w:gridCol w:w="2393"/>
        <w:gridCol w:w="1927"/>
      </w:tblGrid>
      <w:tr w:rsidR="00EC568D" w:rsidRPr="00EC568D" w14:paraId="2F02BCB6" w14:textId="77777777" w:rsidTr="00487BB1">
        <w:tc>
          <w:tcPr>
            <w:tcW w:w="1188" w:type="dxa"/>
          </w:tcPr>
          <w:p w14:paraId="53917F05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lang w:val="uk-UA" w:eastAsia="ru-RU"/>
              </w:rPr>
            </w:pPr>
            <w:r w:rsidRPr="00EC568D">
              <w:rPr>
                <w:rFonts w:eastAsia="Times New Roman"/>
                <w:lang w:val="uk-UA" w:eastAsia="ru-RU"/>
              </w:rPr>
              <w:lastRenderedPageBreak/>
              <w:br w:type="page"/>
              <w:t>Дата</w:t>
            </w:r>
          </w:p>
        </w:tc>
        <w:tc>
          <w:tcPr>
            <w:tcW w:w="4140" w:type="dxa"/>
          </w:tcPr>
          <w:p w14:paraId="0FC2B7B7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lang w:val="uk-UA" w:eastAsia="ru-RU"/>
              </w:rPr>
            </w:pPr>
            <w:r w:rsidRPr="00EC568D">
              <w:rPr>
                <w:rFonts w:eastAsia="Times New Roman"/>
                <w:lang w:val="uk-UA" w:eastAsia="ru-RU"/>
              </w:rPr>
              <w:t>Выполняемая работа</w:t>
            </w:r>
          </w:p>
        </w:tc>
        <w:tc>
          <w:tcPr>
            <w:tcW w:w="2393" w:type="dxa"/>
          </w:tcPr>
          <w:p w14:paraId="3C0E933D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lang w:val="uk-UA" w:eastAsia="ru-RU"/>
              </w:rPr>
            </w:pPr>
            <w:r w:rsidRPr="00EC568D">
              <w:rPr>
                <w:rFonts w:eastAsia="Times New Roman"/>
                <w:lang w:val="uk-UA" w:eastAsia="ru-RU"/>
              </w:rPr>
              <w:t>Отметка о выполнении</w:t>
            </w:r>
          </w:p>
          <w:p w14:paraId="16336800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i/>
                <w:lang w:val="uk-UA" w:eastAsia="ru-RU"/>
              </w:rPr>
            </w:pPr>
            <w:r w:rsidRPr="00EC568D">
              <w:rPr>
                <w:rFonts w:eastAsia="Times New Roman"/>
                <w:i/>
                <w:lang w:val="uk-UA" w:eastAsia="ru-RU"/>
              </w:rPr>
              <w:t xml:space="preserve">(выполнено, </w:t>
            </w:r>
          </w:p>
          <w:p w14:paraId="4D297D80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i/>
                <w:lang w:val="uk-UA" w:eastAsia="ru-RU"/>
              </w:rPr>
            </w:pPr>
            <w:r w:rsidRPr="00EC568D">
              <w:rPr>
                <w:rFonts w:eastAsia="Times New Roman"/>
                <w:i/>
                <w:lang w:val="uk-UA" w:eastAsia="ru-RU"/>
              </w:rPr>
              <w:t>не выполнено)</w:t>
            </w:r>
          </w:p>
        </w:tc>
        <w:tc>
          <w:tcPr>
            <w:tcW w:w="1927" w:type="dxa"/>
          </w:tcPr>
          <w:p w14:paraId="4BC06580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lang w:val="uk-UA" w:eastAsia="ru-RU"/>
              </w:rPr>
            </w:pPr>
            <w:r w:rsidRPr="00EC568D">
              <w:rPr>
                <w:rFonts w:eastAsia="Times New Roman"/>
                <w:lang w:val="uk-UA" w:eastAsia="ru-RU"/>
              </w:rPr>
              <w:t>По</w:t>
            </w:r>
            <w:r w:rsidR="00605379">
              <w:rPr>
                <w:rFonts w:eastAsia="Times New Roman"/>
                <w:lang w:val="uk-UA" w:eastAsia="ru-RU"/>
              </w:rPr>
              <w:t>дпись руководителя практики от п</w:t>
            </w:r>
            <w:r w:rsidRPr="00EC568D">
              <w:rPr>
                <w:rFonts w:eastAsia="Times New Roman"/>
                <w:lang w:val="uk-UA" w:eastAsia="ru-RU"/>
              </w:rPr>
              <w:t>рофильной организации</w:t>
            </w:r>
          </w:p>
        </w:tc>
      </w:tr>
      <w:tr w:rsidR="00EC568D" w:rsidRPr="00EC568D" w14:paraId="2D193157" w14:textId="77777777" w:rsidTr="00487BB1">
        <w:tc>
          <w:tcPr>
            <w:tcW w:w="1188" w:type="dxa"/>
          </w:tcPr>
          <w:p w14:paraId="170E6A76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1F16EA44" w14:textId="77777777" w:rsidR="00EC568D" w:rsidRPr="00EC568D" w:rsidRDefault="00EC568D" w:rsidP="00FD69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4D25EB6C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42C57B55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5B5D89CC" w14:textId="77777777" w:rsidTr="00487BB1">
        <w:tc>
          <w:tcPr>
            <w:tcW w:w="1188" w:type="dxa"/>
          </w:tcPr>
          <w:p w14:paraId="3A8698B1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589CA015" w14:textId="77777777" w:rsidR="00EC568D" w:rsidRPr="00EC568D" w:rsidRDefault="00EC568D" w:rsidP="00FD69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0BB6210C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651E6D8C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1FE2D982" w14:textId="77777777" w:rsidTr="00487BB1">
        <w:tc>
          <w:tcPr>
            <w:tcW w:w="1188" w:type="dxa"/>
          </w:tcPr>
          <w:p w14:paraId="2E7C2D34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6CDEF26A" w14:textId="77777777" w:rsidR="00EC568D" w:rsidRPr="00EC568D" w:rsidRDefault="00EC568D" w:rsidP="00FD69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4006B422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5C395E48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03AA53B7" w14:textId="77777777" w:rsidTr="00487BB1">
        <w:tc>
          <w:tcPr>
            <w:tcW w:w="1188" w:type="dxa"/>
          </w:tcPr>
          <w:p w14:paraId="5CBF1289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29370875" w14:textId="77777777" w:rsidR="00EC568D" w:rsidRPr="00EC568D" w:rsidRDefault="00EC568D" w:rsidP="00FD69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3F4C3F8E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6B2EF643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27F5E0F0" w14:textId="77777777" w:rsidTr="00487BB1">
        <w:tc>
          <w:tcPr>
            <w:tcW w:w="1188" w:type="dxa"/>
          </w:tcPr>
          <w:p w14:paraId="385A5232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7C102346" w14:textId="77777777" w:rsidR="00EC568D" w:rsidRPr="00EC568D" w:rsidRDefault="00EC568D" w:rsidP="00FD69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12262FD7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5E0604E0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1B7A01C6" w14:textId="77777777" w:rsidTr="00487BB1">
        <w:tc>
          <w:tcPr>
            <w:tcW w:w="1188" w:type="dxa"/>
          </w:tcPr>
          <w:p w14:paraId="1EC32FAE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4108ED8B" w14:textId="77777777" w:rsidR="00EC568D" w:rsidRPr="00EC568D" w:rsidRDefault="00EC568D" w:rsidP="00FD69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0E8DC457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6FB20516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0942E3E9" w14:textId="77777777" w:rsidTr="00487BB1">
        <w:tc>
          <w:tcPr>
            <w:tcW w:w="1188" w:type="dxa"/>
          </w:tcPr>
          <w:p w14:paraId="32A2C83F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29E8DF05" w14:textId="77777777" w:rsidR="00EC568D" w:rsidRPr="00EC568D" w:rsidRDefault="00EC568D" w:rsidP="00D50D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65C09D41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295DA9AC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37924693" w14:textId="77777777" w:rsidTr="00487BB1">
        <w:tc>
          <w:tcPr>
            <w:tcW w:w="1188" w:type="dxa"/>
          </w:tcPr>
          <w:p w14:paraId="662E0C80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0FA286CF" w14:textId="77777777" w:rsidR="00EC568D" w:rsidRPr="00EC568D" w:rsidRDefault="00EC568D" w:rsidP="00D50D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691A73C9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36D8D5E3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7BBEBE17" w14:textId="77777777" w:rsidTr="00487BB1">
        <w:tc>
          <w:tcPr>
            <w:tcW w:w="1188" w:type="dxa"/>
          </w:tcPr>
          <w:p w14:paraId="01AA3878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7A44F682" w14:textId="77777777" w:rsidR="00EC568D" w:rsidRPr="00EC568D" w:rsidRDefault="00EC568D" w:rsidP="00D50D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42B1CBCB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39E405C9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3557ADA5" w14:textId="77777777" w:rsidTr="00487BB1">
        <w:tc>
          <w:tcPr>
            <w:tcW w:w="1188" w:type="dxa"/>
          </w:tcPr>
          <w:p w14:paraId="5F8F82E5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1F9D85DA" w14:textId="77777777" w:rsidR="00EC568D" w:rsidRPr="00EC568D" w:rsidRDefault="00EC568D" w:rsidP="00D50D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7924BCEE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1170F445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1AABE6B4" w14:textId="77777777" w:rsidTr="00487BB1">
        <w:tc>
          <w:tcPr>
            <w:tcW w:w="1188" w:type="dxa"/>
          </w:tcPr>
          <w:p w14:paraId="7FAD5DB7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38F14053" w14:textId="77777777" w:rsidR="00EC568D" w:rsidRPr="00EC568D" w:rsidRDefault="00EC568D" w:rsidP="006053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1A3D79F6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437C829F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6C7753B2" w14:textId="77777777" w:rsidTr="00487BB1">
        <w:tc>
          <w:tcPr>
            <w:tcW w:w="1188" w:type="dxa"/>
          </w:tcPr>
          <w:p w14:paraId="4FBE522B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53632019" w14:textId="77777777" w:rsidR="00EC568D" w:rsidRPr="00EC568D" w:rsidRDefault="00EC568D" w:rsidP="006053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1CD34F2D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719140FE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4D9249DE" w14:textId="77777777" w:rsidTr="00487BB1">
        <w:tc>
          <w:tcPr>
            <w:tcW w:w="1188" w:type="dxa"/>
          </w:tcPr>
          <w:p w14:paraId="38D2C495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08CC57C8" w14:textId="77777777" w:rsidR="00EC568D" w:rsidRPr="00EC568D" w:rsidRDefault="00EC568D" w:rsidP="006053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22504A5B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7D414F75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11437410" w14:textId="77777777" w:rsidTr="00487BB1">
        <w:tc>
          <w:tcPr>
            <w:tcW w:w="1188" w:type="dxa"/>
          </w:tcPr>
          <w:p w14:paraId="0028A7FD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32C13C53" w14:textId="77777777" w:rsidR="00EC568D" w:rsidRPr="00EC568D" w:rsidRDefault="00EC568D" w:rsidP="006053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3A340476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789BEF97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19DC4243" w14:textId="77777777" w:rsidTr="00487BB1">
        <w:tc>
          <w:tcPr>
            <w:tcW w:w="1188" w:type="dxa"/>
          </w:tcPr>
          <w:p w14:paraId="63C83532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12AD9F86" w14:textId="77777777" w:rsidR="00EC568D" w:rsidRPr="00EC568D" w:rsidRDefault="00EC568D" w:rsidP="006053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29CDA1C9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50C46825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3E3BEE77" w14:textId="77777777" w:rsidTr="00487BB1">
        <w:tc>
          <w:tcPr>
            <w:tcW w:w="1188" w:type="dxa"/>
          </w:tcPr>
          <w:p w14:paraId="31E6D09E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7EDE13CA" w14:textId="77777777" w:rsidR="00EC568D" w:rsidRPr="00EC568D" w:rsidRDefault="00EC568D" w:rsidP="006053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28AA16C8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2038CDCD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31D68F17" w14:textId="77777777" w:rsidTr="00487BB1">
        <w:tc>
          <w:tcPr>
            <w:tcW w:w="1188" w:type="dxa"/>
          </w:tcPr>
          <w:p w14:paraId="1C381F87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301E3EC8" w14:textId="77777777" w:rsidR="00EC568D" w:rsidRPr="00EC568D" w:rsidRDefault="00EC568D" w:rsidP="00C35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135B561A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3202D5F3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55480349" w14:textId="77777777" w:rsidTr="00487BB1">
        <w:tc>
          <w:tcPr>
            <w:tcW w:w="1188" w:type="dxa"/>
          </w:tcPr>
          <w:p w14:paraId="0F3C2798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11C7BB94" w14:textId="77777777" w:rsidR="00EC568D" w:rsidRPr="00EC568D" w:rsidRDefault="00EC568D" w:rsidP="00C35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3673C993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1308D7B5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EC568D" w:rsidRPr="00EC568D" w14:paraId="03404657" w14:textId="77777777" w:rsidTr="00487BB1">
        <w:tc>
          <w:tcPr>
            <w:tcW w:w="1188" w:type="dxa"/>
          </w:tcPr>
          <w:p w14:paraId="46B2DAC4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4140" w:type="dxa"/>
          </w:tcPr>
          <w:p w14:paraId="567F6379" w14:textId="77777777" w:rsidR="00EC568D" w:rsidRPr="00EC568D" w:rsidRDefault="00EC568D" w:rsidP="00C35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2393" w:type="dxa"/>
          </w:tcPr>
          <w:p w14:paraId="701803BA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  <w:tc>
          <w:tcPr>
            <w:tcW w:w="1927" w:type="dxa"/>
          </w:tcPr>
          <w:p w14:paraId="6453F08D" w14:textId="77777777" w:rsidR="00EC568D" w:rsidRPr="00EC568D" w:rsidRDefault="00EC568D" w:rsidP="00EC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</w:tbl>
    <w:p w14:paraId="53D72769" w14:textId="77777777" w:rsidR="00E22587" w:rsidRPr="003871ED" w:rsidRDefault="00E22587" w:rsidP="00D50DAB">
      <w:pPr>
        <w:spacing w:line="360" w:lineRule="auto"/>
        <w:rPr>
          <w:sz w:val="28"/>
          <w:szCs w:val="28"/>
        </w:rPr>
      </w:pPr>
    </w:p>
    <w:sectPr w:rsidR="00E22587" w:rsidRPr="003871ED" w:rsidSect="00D50DAB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134" w:right="567" w:bottom="1134" w:left="1701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5D18B" w14:textId="77777777" w:rsidR="0020038D" w:rsidRDefault="0020038D">
      <w:r>
        <w:separator/>
      </w:r>
    </w:p>
  </w:endnote>
  <w:endnote w:type="continuationSeparator" w:id="0">
    <w:p w14:paraId="73171775" w14:textId="77777777" w:rsidR="0020038D" w:rsidRDefault="0020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">
    <w:altName w:val="Courier New"/>
    <w:panose1 w:val="020704090202050204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B2242" w14:textId="0A3C50A4" w:rsidR="0020038D" w:rsidRDefault="0020038D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3316B1">
      <w:rPr>
        <w:noProof/>
      </w:rPr>
      <w:t>3</w:t>
    </w:r>
    <w:r>
      <w:rPr>
        <w:noProof/>
      </w:rPr>
      <w:fldChar w:fldCharType="end"/>
    </w:r>
  </w:p>
  <w:p w14:paraId="114DF6ED" w14:textId="77777777" w:rsidR="0020038D" w:rsidRDefault="0020038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E9811" w14:textId="77777777" w:rsidR="0020038D" w:rsidRDefault="0020038D" w:rsidP="007046DF">
    <w:pPr>
      <w:pStyle w:val="ad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F3CB087" w14:textId="77777777" w:rsidR="0020038D" w:rsidRDefault="0020038D" w:rsidP="007046DF">
    <w:pPr>
      <w:pStyle w:val="ad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77CBF" w14:textId="54CD8DAF" w:rsidR="0020038D" w:rsidRDefault="0020038D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3316B1">
      <w:rPr>
        <w:noProof/>
      </w:rPr>
      <w:t>20</w:t>
    </w:r>
    <w:r>
      <w:rPr>
        <w:noProof/>
      </w:rPr>
      <w:fldChar w:fldCharType="end"/>
    </w:r>
  </w:p>
  <w:p w14:paraId="7649A78A" w14:textId="77777777" w:rsidR="0020038D" w:rsidRDefault="0020038D" w:rsidP="007046DF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7CBD1" w14:textId="77777777" w:rsidR="0020038D" w:rsidRDefault="0020038D">
      <w:r>
        <w:separator/>
      </w:r>
    </w:p>
  </w:footnote>
  <w:footnote w:type="continuationSeparator" w:id="0">
    <w:p w14:paraId="1054C70E" w14:textId="77777777" w:rsidR="0020038D" w:rsidRDefault="00200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189BE" w14:textId="77777777" w:rsidR="0020038D" w:rsidRDefault="0020038D" w:rsidP="00B5262F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1BDFDB7" w14:textId="77777777" w:rsidR="0020038D" w:rsidRDefault="0020038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8168D" w14:textId="77777777" w:rsidR="0020038D" w:rsidRDefault="0020038D" w:rsidP="002C1236">
    <w:pPr>
      <w:pStyle w:val="a8"/>
    </w:pPr>
  </w:p>
  <w:p w14:paraId="39A60427" w14:textId="77777777" w:rsidR="0020038D" w:rsidRDefault="0020038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9F6F8" w14:textId="77777777" w:rsidR="0020038D" w:rsidRDefault="0020038D" w:rsidP="007046DF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4B471D1" w14:textId="77777777" w:rsidR="0020038D" w:rsidRDefault="0020038D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3957F" w14:textId="77777777" w:rsidR="0020038D" w:rsidRDefault="0020038D" w:rsidP="007046DF">
    <w:pPr>
      <w:pStyle w:val="a8"/>
      <w:framePr w:wrap="around" w:vAnchor="text" w:hAnchor="margin" w:xAlign="center" w:y="1"/>
      <w:rPr>
        <w:rStyle w:val="ac"/>
      </w:rPr>
    </w:pPr>
  </w:p>
  <w:p w14:paraId="316B07FF" w14:textId="77777777" w:rsidR="0020038D" w:rsidRDefault="0020038D" w:rsidP="007046DF">
    <w:pPr>
      <w:pStyle w:val="a8"/>
    </w:pPr>
  </w:p>
  <w:p w14:paraId="721E99D3" w14:textId="77777777" w:rsidR="0020038D" w:rsidRDefault="0020038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41526094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  <w:sz w:val="28"/>
        <w:szCs w:val="2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C50AACD6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8"/>
        <w:szCs w:val="28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</w:abstractNum>
  <w:abstractNum w:abstractNumId="9" w15:restartNumberingAfterBreak="0">
    <w:nsid w:val="0000000A"/>
    <w:multiLevelType w:val="singleLevel"/>
    <w:tmpl w:val="A126B3DE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  <w:sz w:val="28"/>
        <w:szCs w:val="28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  <w:spacing w:val="-4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  <w:spacing w:val="-4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8"/>
        <w:szCs w:val="2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NewRomanPSMT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  <w:sz w:val="28"/>
        <w:szCs w:val="28"/>
      </w:r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8"/>
        <w:szCs w:val="2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"/>
      <w:lvlJc w:val="left"/>
      <w:pPr>
        <w:tabs>
          <w:tab w:val="num" w:pos="0"/>
        </w:tabs>
        <w:ind w:left="1515" w:hanging="360"/>
      </w:pPr>
      <w:rPr>
        <w:rFonts w:ascii="Symbol" w:hAnsi="Symbol" w:cs="Symbol" w:hint="default"/>
        <w:color w:val="auto"/>
        <w:sz w:val="28"/>
        <w:szCs w:val="28"/>
      </w:r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</w:abstractNum>
  <w:abstractNum w:abstractNumId="19" w15:restartNumberingAfterBreak="0">
    <w:nsid w:val="00000014"/>
    <w:multiLevelType w:val="singleLevel"/>
    <w:tmpl w:val="15A84B46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8"/>
        <w:szCs w:val="28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</w:abstractNum>
  <w:abstractNum w:abstractNumId="23" w15:restartNumberingAfterBreak="0">
    <w:nsid w:val="00000018"/>
    <w:multiLevelType w:val="single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  <w:sz w:val="28"/>
        <w:szCs w:val="28"/>
      </w:rPr>
    </w:lvl>
  </w:abstractNum>
  <w:abstractNum w:abstractNumId="24" w15:restartNumberingAfterBreak="0">
    <w:nsid w:val="00000019"/>
    <w:multiLevelType w:val="single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  <w:sz w:val="28"/>
        <w:szCs w:val="28"/>
      </w:r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8"/>
        <w:szCs w:val="28"/>
      </w:rPr>
    </w:lvl>
  </w:abstractNum>
  <w:abstractNum w:abstractNumId="26" w15:restartNumberingAfterBreak="0">
    <w:nsid w:val="0000001B"/>
    <w:multiLevelType w:val="singleLevel"/>
    <w:tmpl w:val="0000001B"/>
    <w:name w:val="WW8Num2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8"/>
        <w:szCs w:val="28"/>
        <w:shd w:val="clear" w:color="auto" w:fill="FFFFFF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41B3E31"/>
    <w:multiLevelType w:val="hybridMultilevel"/>
    <w:tmpl w:val="E3FCEDD6"/>
    <w:lvl w:ilvl="0" w:tplc="3B209C38">
      <w:numFmt w:val="bullet"/>
      <w:lvlText w:val="-"/>
      <w:lvlJc w:val="left"/>
      <w:pPr>
        <w:ind w:left="1080" w:hanging="360"/>
      </w:pPr>
      <w:rPr>
        <w:rFonts w:ascii="Courier" w:eastAsia="Courier" w:hAnsi="Courier" w:cs="Courier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051647D1"/>
    <w:multiLevelType w:val="hybridMultilevel"/>
    <w:tmpl w:val="A0CC4D78"/>
    <w:lvl w:ilvl="0" w:tplc="422CF8B0">
      <w:numFmt w:val="bullet"/>
      <w:lvlText w:val="-"/>
      <w:lvlJc w:val="left"/>
      <w:pPr>
        <w:ind w:left="720" w:hanging="360"/>
      </w:pPr>
      <w:rPr>
        <w:rFonts w:ascii="Courier" w:eastAsia="Courier" w:hAnsi="Courier" w:cs="Courier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D21CAC"/>
    <w:multiLevelType w:val="hybridMultilevel"/>
    <w:tmpl w:val="486A89AE"/>
    <w:lvl w:ilvl="0" w:tplc="00000013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B52849"/>
    <w:multiLevelType w:val="hybridMultilevel"/>
    <w:tmpl w:val="542C9F38"/>
    <w:lvl w:ilvl="0" w:tplc="00000013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C462AC"/>
    <w:multiLevelType w:val="hybridMultilevel"/>
    <w:tmpl w:val="A49C6108"/>
    <w:lvl w:ilvl="0" w:tplc="F8381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19F86CCC"/>
    <w:multiLevelType w:val="hybridMultilevel"/>
    <w:tmpl w:val="520268A8"/>
    <w:lvl w:ilvl="0" w:tplc="00000013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A530ED2"/>
    <w:multiLevelType w:val="hybridMultilevel"/>
    <w:tmpl w:val="A49C6108"/>
    <w:lvl w:ilvl="0" w:tplc="F8381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EAC7669"/>
    <w:multiLevelType w:val="hybridMultilevel"/>
    <w:tmpl w:val="DBBC3DAC"/>
    <w:lvl w:ilvl="0" w:tplc="422CF8B0">
      <w:numFmt w:val="bullet"/>
      <w:lvlText w:val="-"/>
      <w:lvlJc w:val="left"/>
      <w:pPr>
        <w:ind w:left="720" w:hanging="360"/>
      </w:pPr>
      <w:rPr>
        <w:rFonts w:ascii="Courier" w:eastAsia="Courier" w:hAnsi="Courier" w:cs="Courier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142153"/>
    <w:multiLevelType w:val="hybridMultilevel"/>
    <w:tmpl w:val="5A4478CA"/>
    <w:lvl w:ilvl="0" w:tplc="3B209C38">
      <w:numFmt w:val="bullet"/>
      <w:lvlText w:val="-"/>
      <w:lvlJc w:val="left"/>
      <w:pPr>
        <w:tabs>
          <w:tab w:val="num" w:pos="2348"/>
        </w:tabs>
        <w:ind w:left="2348" w:hanging="930"/>
      </w:pPr>
      <w:rPr>
        <w:rFonts w:ascii="Courier" w:eastAsia="Courier" w:hAnsi="Courier" w:cs="Courier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91A5777"/>
    <w:multiLevelType w:val="hybridMultilevel"/>
    <w:tmpl w:val="7354C5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C65D65"/>
    <w:multiLevelType w:val="hybridMultilevel"/>
    <w:tmpl w:val="8E5CEF5A"/>
    <w:lvl w:ilvl="0" w:tplc="00000013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4B5B43"/>
    <w:multiLevelType w:val="hybridMultilevel"/>
    <w:tmpl w:val="DA80DF7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9E04A6"/>
    <w:multiLevelType w:val="hybridMultilevel"/>
    <w:tmpl w:val="EC3E9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117547"/>
    <w:multiLevelType w:val="hybridMultilevel"/>
    <w:tmpl w:val="64600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112774"/>
    <w:multiLevelType w:val="hybridMultilevel"/>
    <w:tmpl w:val="31C6F6B4"/>
    <w:lvl w:ilvl="0" w:tplc="00000013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E45755"/>
    <w:multiLevelType w:val="hybridMultilevel"/>
    <w:tmpl w:val="57E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9E64A8"/>
    <w:multiLevelType w:val="hybridMultilevel"/>
    <w:tmpl w:val="02663FE2"/>
    <w:lvl w:ilvl="0" w:tplc="4FACEC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691D4E6A"/>
    <w:multiLevelType w:val="hybridMultilevel"/>
    <w:tmpl w:val="17DEFB06"/>
    <w:lvl w:ilvl="0" w:tplc="00000013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D60C59"/>
    <w:multiLevelType w:val="hybridMultilevel"/>
    <w:tmpl w:val="318E76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F2A7C6C"/>
    <w:multiLevelType w:val="hybridMultilevel"/>
    <w:tmpl w:val="59B02C8C"/>
    <w:lvl w:ilvl="0" w:tplc="422CF8B0">
      <w:numFmt w:val="bullet"/>
      <w:lvlText w:val="-"/>
      <w:lvlJc w:val="left"/>
      <w:pPr>
        <w:ind w:left="785" w:hanging="360"/>
      </w:pPr>
      <w:rPr>
        <w:rFonts w:ascii="Courier" w:eastAsia="Courier" w:hAnsi="Courier" w:cs="Courier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9" w15:restartNumberingAfterBreak="0">
    <w:nsid w:val="7024762C"/>
    <w:multiLevelType w:val="hybridMultilevel"/>
    <w:tmpl w:val="AE3CAF9C"/>
    <w:lvl w:ilvl="0" w:tplc="FF2C06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DEA69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22C5070"/>
    <w:multiLevelType w:val="hybridMultilevel"/>
    <w:tmpl w:val="3724D556"/>
    <w:lvl w:ilvl="0" w:tplc="422CF8B0">
      <w:numFmt w:val="bullet"/>
      <w:lvlText w:val="-"/>
      <w:lvlJc w:val="left"/>
      <w:pPr>
        <w:ind w:left="720" w:hanging="360"/>
      </w:pPr>
      <w:rPr>
        <w:rFonts w:ascii="Courier" w:eastAsia="Courier" w:hAnsi="Courier" w:cs="Courier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3767A4"/>
    <w:multiLevelType w:val="hybridMultilevel"/>
    <w:tmpl w:val="E8FCA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D73007"/>
    <w:multiLevelType w:val="hybridMultilevel"/>
    <w:tmpl w:val="AE3CAF9C"/>
    <w:lvl w:ilvl="0" w:tplc="FF2C06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DEA69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DFE3BAC"/>
    <w:multiLevelType w:val="hybridMultilevel"/>
    <w:tmpl w:val="E6142BB2"/>
    <w:lvl w:ilvl="0" w:tplc="00000013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04870">
    <w:abstractNumId w:val="5"/>
  </w:num>
  <w:num w:numId="2" w16cid:durableId="860893414">
    <w:abstractNumId w:val="18"/>
  </w:num>
  <w:num w:numId="3" w16cid:durableId="152455272">
    <w:abstractNumId w:val="22"/>
  </w:num>
  <w:num w:numId="4" w16cid:durableId="1838351016">
    <w:abstractNumId w:val="26"/>
  </w:num>
  <w:num w:numId="5" w16cid:durableId="1000549292">
    <w:abstractNumId w:val="37"/>
  </w:num>
  <w:num w:numId="6" w16cid:durableId="132829026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6531713">
    <w:abstractNumId w:val="47"/>
  </w:num>
  <w:num w:numId="8" w16cid:durableId="406534055">
    <w:abstractNumId w:val="35"/>
  </w:num>
  <w:num w:numId="9" w16cid:durableId="1474059085">
    <w:abstractNumId w:val="45"/>
  </w:num>
  <w:num w:numId="10" w16cid:durableId="246696977">
    <w:abstractNumId w:val="29"/>
  </w:num>
  <w:num w:numId="11" w16cid:durableId="1139035344">
    <w:abstractNumId w:val="53"/>
  </w:num>
  <w:num w:numId="12" w16cid:durableId="1521356248">
    <w:abstractNumId w:val="39"/>
  </w:num>
  <w:num w:numId="13" w16cid:durableId="1680084808">
    <w:abstractNumId w:val="38"/>
  </w:num>
  <w:num w:numId="14" w16cid:durableId="1608584719">
    <w:abstractNumId w:val="31"/>
  </w:num>
  <w:num w:numId="15" w16cid:durableId="1438720523">
    <w:abstractNumId w:val="43"/>
  </w:num>
  <w:num w:numId="16" w16cid:durableId="995186270">
    <w:abstractNumId w:val="46"/>
  </w:num>
  <w:num w:numId="17" w16cid:durableId="661735398">
    <w:abstractNumId w:val="32"/>
  </w:num>
  <w:num w:numId="18" w16cid:durableId="1158687203">
    <w:abstractNumId w:val="42"/>
  </w:num>
  <w:num w:numId="19" w16cid:durableId="132448703">
    <w:abstractNumId w:val="34"/>
  </w:num>
  <w:num w:numId="20" w16cid:durableId="1255670985">
    <w:abstractNumId w:val="49"/>
  </w:num>
  <w:num w:numId="21" w16cid:durableId="1555002549">
    <w:abstractNumId w:val="52"/>
  </w:num>
  <w:num w:numId="22" w16cid:durableId="1044719538">
    <w:abstractNumId w:val="17"/>
  </w:num>
  <w:num w:numId="23" w16cid:durableId="1917401384">
    <w:abstractNumId w:val="33"/>
  </w:num>
  <w:num w:numId="24" w16cid:durableId="1010522625">
    <w:abstractNumId w:val="28"/>
  </w:num>
  <w:num w:numId="25" w16cid:durableId="2014141811">
    <w:abstractNumId w:val="40"/>
  </w:num>
  <w:num w:numId="26" w16cid:durableId="638270461">
    <w:abstractNumId w:val="48"/>
  </w:num>
  <w:num w:numId="27" w16cid:durableId="416899136">
    <w:abstractNumId w:val="30"/>
  </w:num>
  <w:num w:numId="28" w16cid:durableId="1884094966">
    <w:abstractNumId w:val="36"/>
  </w:num>
  <w:num w:numId="29" w16cid:durableId="1195575295">
    <w:abstractNumId w:val="50"/>
  </w:num>
  <w:num w:numId="30" w16cid:durableId="2084985801">
    <w:abstractNumId w:val="41"/>
  </w:num>
  <w:num w:numId="31" w16cid:durableId="2066172228">
    <w:abstractNumId w:val="5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9AB"/>
    <w:rsid w:val="000031DB"/>
    <w:rsid w:val="00061F86"/>
    <w:rsid w:val="00064C45"/>
    <w:rsid w:val="0007446C"/>
    <w:rsid w:val="00083C0E"/>
    <w:rsid w:val="00092B02"/>
    <w:rsid w:val="00096D47"/>
    <w:rsid w:val="000A518B"/>
    <w:rsid w:val="00105C60"/>
    <w:rsid w:val="00107D11"/>
    <w:rsid w:val="0014638B"/>
    <w:rsid w:val="00151013"/>
    <w:rsid w:val="0017086B"/>
    <w:rsid w:val="00173EC6"/>
    <w:rsid w:val="00175A4A"/>
    <w:rsid w:val="001A3B25"/>
    <w:rsid w:val="001A4CAC"/>
    <w:rsid w:val="001A6872"/>
    <w:rsid w:val="001D3518"/>
    <w:rsid w:val="001E159B"/>
    <w:rsid w:val="001E6F79"/>
    <w:rsid w:val="001E7D7E"/>
    <w:rsid w:val="001F61D1"/>
    <w:rsid w:val="0020038D"/>
    <w:rsid w:val="00203490"/>
    <w:rsid w:val="00211496"/>
    <w:rsid w:val="00212AB1"/>
    <w:rsid w:val="002205F3"/>
    <w:rsid w:val="00224248"/>
    <w:rsid w:val="00231273"/>
    <w:rsid w:val="0023598B"/>
    <w:rsid w:val="00240F63"/>
    <w:rsid w:val="00241E8E"/>
    <w:rsid w:val="00282E57"/>
    <w:rsid w:val="002B47A5"/>
    <w:rsid w:val="002C1236"/>
    <w:rsid w:val="002C6754"/>
    <w:rsid w:val="002C7193"/>
    <w:rsid w:val="002E2910"/>
    <w:rsid w:val="002E5662"/>
    <w:rsid w:val="002F5457"/>
    <w:rsid w:val="0030404E"/>
    <w:rsid w:val="003235E2"/>
    <w:rsid w:val="003316B1"/>
    <w:rsid w:val="003425B8"/>
    <w:rsid w:val="003433A0"/>
    <w:rsid w:val="00377F26"/>
    <w:rsid w:val="0038640A"/>
    <w:rsid w:val="003871ED"/>
    <w:rsid w:val="003A0632"/>
    <w:rsid w:val="003A2DE1"/>
    <w:rsid w:val="003A4E28"/>
    <w:rsid w:val="003A5185"/>
    <w:rsid w:val="003B65A7"/>
    <w:rsid w:val="003C1566"/>
    <w:rsid w:val="003D235D"/>
    <w:rsid w:val="003E4863"/>
    <w:rsid w:val="003F5DE7"/>
    <w:rsid w:val="003F6A05"/>
    <w:rsid w:val="0040020F"/>
    <w:rsid w:val="00403E34"/>
    <w:rsid w:val="00442BF4"/>
    <w:rsid w:val="004578BE"/>
    <w:rsid w:val="00462677"/>
    <w:rsid w:val="00487BB1"/>
    <w:rsid w:val="004A1595"/>
    <w:rsid w:val="004B676F"/>
    <w:rsid w:val="004C5BA4"/>
    <w:rsid w:val="004D25A7"/>
    <w:rsid w:val="004D5ABC"/>
    <w:rsid w:val="004E03B2"/>
    <w:rsid w:val="004F7A06"/>
    <w:rsid w:val="00535B51"/>
    <w:rsid w:val="005433D4"/>
    <w:rsid w:val="00553A80"/>
    <w:rsid w:val="00555C91"/>
    <w:rsid w:val="005620B0"/>
    <w:rsid w:val="00575B39"/>
    <w:rsid w:val="00580177"/>
    <w:rsid w:val="0058032C"/>
    <w:rsid w:val="00580E9B"/>
    <w:rsid w:val="00586003"/>
    <w:rsid w:val="005966F5"/>
    <w:rsid w:val="005A5FDF"/>
    <w:rsid w:val="005B3CB1"/>
    <w:rsid w:val="005B6336"/>
    <w:rsid w:val="005C79BF"/>
    <w:rsid w:val="005E0345"/>
    <w:rsid w:val="005E7C76"/>
    <w:rsid w:val="00605379"/>
    <w:rsid w:val="00633918"/>
    <w:rsid w:val="006414E9"/>
    <w:rsid w:val="00687D3A"/>
    <w:rsid w:val="00695C00"/>
    <w:rsid w:val="006C348C"/>
    <w:rsid w:val="006D2B6A"/>
    <w:rsid w:val="006E4648"/>
    <w:rsid w:val="006F170E"/>
    <w:rsid w:val="007046DF"/>
    <w:rsid w:val="0070786C"/>
    <w:rsid w:val="00710DBC"/>
    <w:rsid w:val="00724E1A"/>
    <w:rsid w:val="00727DF2"/>
    <w:rsid w:val="00730686"/>
    <w:rsid w:val="0073236A"/>
    <w:rsid w:val="00764AFE"/>
    <w:rsid w:val="00766FC6"/>
    <w:rsid w:val="0077442A"/>
    <w:rsid w:val="007751F2"/>
    <w:rsid w:val="007852B4"/>
    <w:rsid w:val="00792B9D"/>
    <w:rsid w:val="007A0E27"/>
    <w:rsid w:val="007A3821"/>
    <w:rsid w:val="007B3343"/>
    <w:rsid w:val="007C47D9"/>
    <w:rsid w:val="007C59AB"/>
    <w:rsid w:val="007D5A5F"/>
    <w:rsid w:val="007E09C5"/>
    <w:rsid w:val="007E1D49"/>
    <w:rsid w:val="008002B7"/>
    <w:rsid w:val="00811F2E"/>
    <w:rsid w:val="00816CB6"/>
    <w:rsid w:val="008453A1"/>
    <w:rsid w:val="00862978"/>
    <w:rsid w:val="00875184"/>
    <w:rsid w:val="00875686"/>
    <w:rsid w:val="00886330"/>
    <w:rsid w:val="00894938"/>
    <w:rsid w:val="00897BD3"/>
    <w:rsid w:val="008D0B94"/>
    <w:rsid w:val="008D5D6D"/>
    <w:rsid w:val="008D6DA0"/>
    <w:rsid w:val="008E10BA"/>
    <w:rsid w:val="008E2B28"/>
    <w:rsid w:val="008E5194"/>
    <w:rsid w:val="008F2806"/>
    <w:rsid w:val="008F3724"/>
    <w:rsid w:val="008F5A6E"/>
    <w:rsid w:val="0090258A"/>
    <w:rsid w:val="0092211B"/>
    <w:rsid w:val="00931F5F"/>
    <w:rsid w:val="009376E9"/>
    <w:rsid w:val="0094215C"/>
    <w:rsid w:val="0096210F"/>
    <w:rsid w:val="00971C85"/>
    <w:rsid w:val="009A5DE1"/>
    <w:rsid w:val="009A6C81"/>
    <w:rsid w:val="009A6DC5"/>
    <w:rsid w:val="009B222C"/>
    <w:rsid w:val="009B34C0"/>
    <w:rsid w:val="009C6D6B"/>
    <w:rsid w:val="009C78C0"/>
    <w:rsid w:val="009C7E2E"/>
    <w:rsid w:val="009E35E0"/>
    <w:rsid w:val="009F14AF"/>
    <w:rsid w:val="009F65F5"/>
    <w:rsid w:val="00A0640B"/>
    <w:rsid w:val="00A2462A"/>
    <w:rsid w:val="00A61737"/>
    <w:rsid w:val="00A77B63"/>
    <w:rsid w:val="00A91E7A"/>
    <w:rsid w:val="00A96101"/>
    <w:rsid w:val="00A9748A"/>
    <w:rsid w:val="00AB4AB1"/>
    <w:rsid w:val="00AC22BA"/>
    <w:rsid w:val="00AD02F7"/>
    <w:rsid w:val="00B014EF"/>
    <w:rsid w:val="00B049E1"/>
    <w:rsid w:val="00B14974"/>
    <w:rsid w:val="00B240BD"/>
    <w:rsid w:val="00B5262F"/>
    <w:rsid w:val="00B5398F"/>
    <w:rsid w:val="00B54001"/>
    <w:rsid w:val="00B56808"/>
    <w:rsid w:val="00B778DF"/>
    <w:rsid w:val="00B802D3"/>
    <w:rsid w:val="00B85675"/>
    <w:rsid w:val="00B933F0"/>
    <w:rsid w:val="00BB1915"/>
    <w:rsid w:val="00BC57E7"/>
    <w:rsid w:val="00BD0AC6"/>
    <w:rsid w:val="00BD5C49"/>
    <w:rsid w:val="00BE11FD"/>
    <w:rsid w:val="00C16C5A"/>
    <w:rsid w:val="00C26AC4"/>
    <w:rsid w:val="00C279AB"/>
    <w:rsid w:val="00C3514F"/>
    <w:rsid w:val="00C456DA"/>
    <w:rsid w:val="00C4723D"/>
    <w:rsid w:val="00C62C86"/>
    <w:rsid w:val="00C6403A"/>
    <w:rsid w:val="00C71F0C"/>
    <w:rsid w:val="00C84FF9"/>
    <w:rsid w:val="00C91665"/>
    <w:rsid w:val="00C95947"/>
    <w:rsid w:val="00CB13D0"/>
    <w:rsid w:val="00CD27B2"/>
    <w:rsid w:val="00CE3188"/>
    <w:rsid w:val="00D064A2"/>
    <w:rsid w:val="00D108A7"/>
    <w:rsid w:val="00D17CA7"/>
    <w:rsid w:val="00D319BA"/>
    <w:rsid w:val="00D50DAB"/>
    <w:rsid w:val="00D56CB1"/>
    <w:rsid w:val="00D612BE"/>
    <w:rsid w:val="00D64830"/>
    <w:rsid w:val="00D71495"/>
    <w:rsid w:val="00D747E6"/>
    <w:rsid w:val="00D75AF2"/>
    <w:rsid w:val="00D9780E"/>
    <w:rsid w:val="00D97AB6"/>
    <w:rsid w:val="00D97DE8"/>
    <w:rsid w:val="00DC2800"/>
    <w:rsid w:val="00DC78D6"/>
    <w:rsid w:val="00DD1D22"/>
    <w:rsid w:val="00E15CDE"/>
    <w:rsid w:val="00E22587"/>
    <w:rsid w:val="00E34419"/>
    <w:rsid w:val="00E61011"/>
    <w:rsid w:val="00E7100E"/>
    <w:rsid w:val="00E7524B"/>
    <w:rsid w:val="00E77127"/>
    <w:rsid w:val="00E77C12"/>
    <w:rsid w:val="00E8704B"/>
    <w:rsid w:val="00EA19D0"/>
    <w:rsid w:val="00EA27DB"/>
    <w:rsid w:val="00EA32E6"/>
    <w:rsid w:val="00EA427C"/>
    <w:rsid w:val="00EC27C7"/>
    <w:rsid w:val="00EC568D"/>
    <w:rsid w:val="00ED4807"/>
    <w:rsid w:val="00EF051E"/>
    <w:rsid w:val="00EF3FEF"/>
    <w:rsid w:val="00F05B4D"/>
    <w:rsid w:val="00F23C9A"/>
    <w:rsid w:val="00F3232E"/>
    <w:rsid w:val="00F3476C"/>
    <w:rsid w:val="00F34828"/>
    <w:rsid w:val="00F5744E"/>
    <w:rsid w:val="00F73ECE"/>
    <w:rsid w:val="00FA36CF"/>
    <w:rsid w:val="00FB21D7"/>
    <w:rsid w:val="00FB30DB"/>
    <w:rsid w:val="00FD69DC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888925"/>
  <w15:docId w15:val="{FBE37C26-1833-40C5-9AB5-0CFCB2A3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4E28"/>
    <w:pPr>
      <w:suppressAutoHyphens/>
    </w:pPr>
    <w:rPr>
      <w:rFonts w:eastAsia="Calibri"/>
      <w:sz w:val="24"/>
      <w:szCs w:val="24"/>
      <w:lang w:eastAsia="zh-CN"/>
    </w:rPr>
  </w:style>
  <w:style w:type="paragraph" w:styleId="1">
    <w:name w:val="heading 1"/>
    <w:basedOn w:val="a"/>
    <w:qFormat/>
    <w:rsid w:val="009F65F5"/>
    <w:pPr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C59AB"/>
    <w:rPr>
      <w:rFonts w:cs="Times New Roman"/>
      <w:color w:val="0000FF"/>
      <w:u w:val="single"/>
    </w:rPr>
  </w:style>
  <w:style w:type="character" w:styleId="a4">
    <w:name w:val="Strong"/>
    <w:qFormat/>
    <w:rsid w:val="007C59AB"/>
    <w:rPr>
      <w:rFonts w:cs="Times New Roman"/>
      <w:b/>
    </w:rPr>
  </w:style>
  <w:style w:type="character" w:customStyle="1" w:styleId="a5">
    <w:name w:val="Символ сноски"/>
    <w:rsid w:val="007C59AB"/>
    <w:rPr>
      <w:rFonts w:cs="Times New Roman"/>
      <w:vertAlign w:val="superscript"/>
    </w:rPr>
  </w:style>
  <w:style w:type="paragraph" w:styleId="a6">
    <w:name w:val="Body Text"/>
    <w:basedOn w:val="a"/>
    <w:rsid w:val="007C59AB"/>
    <w:pPr>
      <w:spacing w:after="120"/>
    </w:pPr>
  </w:style>
  <w:style w:type="paragraph" w:styleId="a7">
    <w:name w:val="Normal (Web)"/>
    <w:aliases w:val="Обычный (Web)"/>
    <w:basedOn w:val="a"/>
    <w:rsid w:val="007C59AB"/>
    <w:pPr>
      <w:spacing w:before="280" w:after="280"/>
    </w:pPr>
    <w:rPr>
      <w:rFonts w:eastAsia="Times New Roman"/>
    </w:rPr>
  </w:style>
  <w:style w:type="paragraph" w:customStyle="1" w:styleId="31">
    <w:name w:val="Основной текст с отступом 31"/>
    <w:basedOn w:val="a"/>
    <w:rsid w:val="007C59AB"/>
    <w:pPr>
      <w:spacing w:after="120"/>
      <w:ind w:left="283"/>
    </w:pPr>
    <w:rPr>
      <w:sz w:val="16"/>
      <w:szCs w:val="16"/>
    </w:rPr>
  </w:style>
  <w:style w:type="paragraph" w:customStyle="1" w:styleId="10">
    <w:name w:val="Обычный1"/>
    <w:rsid w:val="007C59AB"/>
    <w:pPr>
      <w:widowControl w:val="0"/>
      <w:suppressAutoHyphens/>
      <w:ind w:left="920" w:right="2200"/>
      <w:jc w:val="center"/>
    </w:pPr>
    <w:rPr>
      <w:sz w:val="24"/>
      <w:szCs w:val="24"/>
      <w:lang w:eastAsia="zh-CN"/>
    </w:rPr>
  </w:style>
  <w:style w:type="paragraph" w:customStyle="1" w:styleId="FR2">
    <w:name w:val="FR2"/>
    <w:rsid w:val="007C59AB"/>
    <w:pPr>
      <w:widowControl w:val="0"/>
      <w:suppressAutoHyphens/>
      <w:spacing w:before="360"/>
    </w:pPr>
    <w:rPr>
      <w:i/>
      <w:iCs/>
      <w:lang w:eastAsia="zh-CN"/>
    </w:rPr>
  </w:style>
  <w:style w:type="paragraph" w:customStyle="1" w:styleId="FR1">
    <w:name w:val="FR1"/>
    <w:rsid w:val="007C59AB"/>
    <w:pPr>
      <w:widowControl w:val="0"/>
      <w:suppressAutoHyphens/>
      <w:spacing w:before="2800" w:line="300" w:lineRule="auto"/>
      <w:ind w:left="240" w:right="1800"/>
      <w:jc w:val="center"/>
    </w:pPr>
    <w:rPr>
      <w:b/>
      <w:bCs/>
      <w:sz w:val="28"/>
      <w:szCs w:val="28"/>
      <w:lang w:eastAsia="zh-CN"/>
    </w:rPr>
  </w:style>
  <w:style w:type="paragraph" w:customStyle="1" w:styleId="Default">
    <w:name w:val="Default"/>
    <w:rsid w:val="007C59AB"/>
    <w:pPr>
      <w:suppressAutoHyphens/>
      <w:autoSpaceDE w:val="0"/>
    </w:pPr>
    <w:rPr>
      <w:rFonts w:eastAsia="Calibri"/>
      <w:color w:val="000000"/>
      <w:sz w:val="24"/>
      <w:szCs w:val="24"/>
      <w:lang w:eastAsia="zh-CN"/>
    </w:rPr>
  </w:style>
  <w:style w:type="paragraph" w:customStyle="1" w:styleId="11">
    <w:name w:val="Абзац списка1"/>
    <w:basedOn w:val="a"/>
    <w:rsid w:val="007C59AB"/>
    <w:pPr>
      <w:ind w:left="720"/>
    </w:pPr>
  </w:style>
  <w:style w:type="paragraph" w:styleId="a8">
    <w:name w:val="header"/>
    <w:basedOn w:val="a"/>
    <w:link w:val="a9"/>
    <w:rsid w:val="007C59AB"/>
    <w:pPr>
      <w:tabs>
        <w:tab w:val="center" w:pos="4677"/>
        <w:tab w:val="right" w:pos="9355"/>
      </w:tabs>
    </w:pPr>
  </w:style>
  <w:style w:type="paragraph" w:customStyle="1" w:styleId="2">
    <w:name w:val="Обычный2"/>
    <w:rsid w:val="007C59AB"/>
    <w:pPr>
      <w:widowControl w:val="0"/>
      <w:suppressAutoHyphens/>
      <w:ind w:left="920" w:right="2200"/>
      <w:jc w:val="center"/>
    </w:pPr>
    <w:rPr>
      <w:rFonts w:cs="Calibri"/>
      <w:sz w:val="24"/>
      <w:lang w:eastAsia="zh-CN"/>
    </w:rPr>
  </w:style>
  <w:style w:type="paragraph" w:customStyle="1" w:styleId="ConsPlusNonformat">
    <w:name w:val="ConsPlusNonformat"/>
    <w:rsid w:val="007C59AB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a">
    <w:name w:val="footnote text"/>
    <w:basedOn w:val="a"/>
    <w:rsid w:val="007C59AB"/>
    <w:rPr>
      <w:rFonts w:eastAsia="Times New Roman"/>
      <w:sz w:val="20"/>
      <w:szCs w:val="20"/>
    </w:rPr>
  </w:style>
  <w:style w:type="paragraph" w:styleId="ab">
    <w:name w:val="List Paragraph"/>
    <w:basedOn w:val="a"/>
    <w:uiPriority w:val="99"/>
    <w:qFormat/>
    <w:rsid w:val="007C59AB"/>
    <w:pPr>
      <w:suppressAutoHyphens w:val="0"/>
      <w:ind w:left="720"/>
      <w:contextualSpacing/>
    </w:pPr>
    <w:rPr>
      <w:rFonts w:eastAsia="Times New Roman"/>
      <w:lang w:eastAsia="ru-RU"/>
    </w:rPr>
  </w:style>
  <w:style w:type="paragraph" w:customStyle="1" w:styleId="text">
    <w:name w:val="text"/>
    <w:basedOn w:val="a"/>
    <w:rsid w:val="007C59AB"/>
    <w:pPr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big">
    <w:name w:val="big"/>
    <w:basedOn w:val="a"/>
    <w:rsid w:val="007C59AB"/>
    <w:pPr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character" w:styleId="ac">
    <w:name w:val="page number"/>
    <w:basedOn w:val="a0"/>
    <w:rsid w:val="009C78C0"/>
  </w:style>
  <w:style w:type="paragraph" w:customStyle="1" w:styleId="Style3">
    <w:name w:val="Style3"/>
    <w:basedOn w:val="a"/>
    <w:rsid w:val="002C1236"/>
    <w:pPr>
      <w:widowControl w:val="0"/>
      <w:suppressAutoHyphens w:val="0"/>
      <w:autoSpaceDE w:val="0"/>
      <w:autoSpaceDN w:val="0"/>
      <w:adjustRightInd w:val="0"/>
      <w:spacing w:line="324" w:lineRule="exact"/>
      <w:ind w:firstLine="720"/>
      <w:jc w:val="both"/>
    </w:pPr>
    <w:rPr>
      <w:rFonts w:eastAsia="Times New Roman"/>
      <w:lang w:eastAsia="ru-RU"/>
    </w:rPr>
  </w:style>
  <w:style w:type="character" w:customStyle="1" w:styleId="FontStyle13">
    <w:name w:val="Font Style13"/>
    <w:rsid w:val="002C1236"/>
    <w:rPr>
      <w:rFonts w:ascii="Times New Roman" w:hAnsi="Times New Roman" w:cs="Times New Roman"/>
      <w:spacing w:val="10"/>
      <w:sz w:val="26"/>
      <w:szCs w:val="26"/>
    </w:rPr>
  </w:style>
  <w:style w:type="paragraph" w:styleId="ad">
    <w:name w:val="footer"/>
    <w:basedOn w:val="a"/>
    <w:link w:val="ae"/>
    <w:uiPriority w:val="99"/>
    <w:rsid w:val="002C123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C1236"/>
    <w:rPr>
      <w:rFonts w:eastAsia="Calibri"/>
      <w:sz w:val="24"/>
      <w:szCs w:val="24"/>
      <w:lang w:eastAsia="zh-CN"/>
    </w:rPr>
  </w:style>
  <w:style w:type="character" w:customStyle="1" w:styleId="a9">
    <w:name w:val="Верхний колонтитул Знак"/>
    <w:link w:val="a8"/>
    <w:rsid w:val="00E22587"/>
    <w:rPr>
      <w:rFonts w:eastAsia="Calibri"/>
      <w:sz w:val="24"/>
      <w:szCs w:val="24"/>
      <w:lang w:eastAsia="zh-CN"/>
    </w:rPr>
  </w:style>
  <w:style w:type="character" w:customStyle="1" w:styleId="rvts6">
    <w:name w:val="rvts6"/>
    <w:basedOn w:val="a0"/>
    <w:rsid w:val="00E22587"/>
  </w:style>
  <w:style w:type="paragraph" w:customStyle="1" w:styleId="western">
    <w:name w:val="western"/>
    <w:basedOn w:val="a"/>
    <w:rsid w:val="00E22587"/>
    <w:pPr>
      <w:spacing w:beforeAutospacing="1" w:after="119"/>
    </w:pPr>
    <w:rPr>
      <w:color w:val="000000"/>
      <w:lang w:eastAsia="ru-RU"/>
    </w:rPr>
  </w:style>
  <w:style w:type="paragraph" w:styleId="af">
    <w:name w:val="No Spacing"/>
    <w:qFormat/>
    <w:rsid w:val="00E22587"/>
    <w:rPr>
      <w:rFonts w:ascii="Calibri" w:hAnsi="Calibri"/>
      <w:sz w:val="22"/>
      <w:szCs w:val="22"/>
      <w:lang w:eastAsia="en-US"/>
    </w:rPr>
  </w:style>
  <w:style w:type="character" w:customStyle="1" w:styleId="c45">
    <w:name w:val="c45"/>
    <w:basedOn w:val="a0"/>
    <w:rsid w:val="00E22587"/>
  </w:style>
  <w:style w:type="character" w:customStyle="1" w:styleId="af0">
    <w:name w:val="Основной текст + Курсив"/>
    <w:aliases w:val="Интервал 0 pt,Основной текст + Полужирный,Курсив"/>
    <w:rsid w:val="00E22587"/>
    <w:rPr>
      <w:rFonts w:ascii="Times New Roman" w:hAnsi="Times New Roman" w:cs="Times New Roman"/>
      <w:i/>
      <w:iCs/>
      <w:spacing w:val="1"/>
      <w:sz w:val="19"/>
      <w:szCs w:val="19"/>
      <w:u w:val="none"/>
    </w:rPr>
  </w:style>
  <w:style w:type="table" w:styleId="af1">
    <w:name w:val="Table Grid"/>
    <w:basedOn w:val="a1"/>
    <w:rsid w:val="00241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E10BA"/>
    <w:rPr>
      <w:rFonts w:eastAsia="Calibri"/>
    </w:rPr>
  </w:style>
  <w:style w:type="paragraph" w:styleId="af2">
    <w:name w:val="Balloon Text"/>
    <w:basedOn w:val="a"/>
    <w:link w:val="af3"/>
    <w:rsid w:val="00B802D3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B802D3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2156</Words>
  <Characters>15853</Characters>
  <Application>Microsoft Office Word</Application>
  <DocSecurity>0</DocSecurity>
  <Lines>132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ОБРАЗОВАНИЯ ГОРОДА СЕВАСТОПОЛЯ</vt:lpstr>
    </vt:vector>
  </TitlesOfParts>
  <Company>SPecialiST RePack</Company>
  <LinksUpToDate>false</LinksUpToDate>
  <CharactersWithSpaces>17974</CharactersWithSpaces>
  <SharedDoc>false</SharedDoc>
  <HLinks>
    <vt:vector size="54" baseType="variant">
      <vt:variant>
        <vt:i4>2621499</vt:i4>
      </vt:variant>
      <vt:variant>
        <vt:i4>27</vt:i4>
      </vt:variant>
      <vt:variant>
        <vt:i4>0</vt:i4>
      </vt:variant>
      <vt:variant>
        <vt:i4>5</vt:i4>
      </vt:variant>
      <vt:variant>
        <vt:lpwstr>http://www.torg.spb.ru/</vt:lpwstr>
      </vt:variant>
      <vt:variant>
        <vt:lpwstr/>
      </vt:variant>
      <vt:variant>
        <vt:i4>1900562</vt:i4>
      </vt:variant>
      <vt:variant>
        <vt:i4>24</vt:i4>
      </vt:variant>
      <vt:variant>
        <vt:i4>0</vt:i4>
      </vt:variant>
      <vt:variant>
        <vt:i4>5</vt:i4>
      </vt:variant>
      <vt:variant>
        <vt:lpwstr>http://www.znaytovar.ru/</vt:lpwstr>
      </vt:variant>
      <vt:variant>
        <vt:lpwstr/>
      </vt:variant>
      <vt:variant>
        <vt:i4>7209010</vt:i4>
      </vt:variant>
      <vt:variant>
        <vt:i4>21</vt:i4>
      </vt:variant>
      <vt:variant>
        <vt:i4>0</vt:i4>
      </vt:variant>
      <vt:variant>
        <vt:i4>5</vt:i4>
      </vt:variant>
      <vt:variant>
        <vt:lpwstr>http://www.comodity.ru/</vt:lpwstr>
      </vt:variant>
      <vt:variant>
        <vt:lpwstr/>
      </vt:variant>
      <vt:variant>
        <vt:i4>7077996</vt:i4>
      </vt:variant>
      <vt:variant>
        <vt:i4>18</vt:i4>
      </vt:variant>
      <vt:variant>
        <vt:i4>0</vt:i4>
      </vt:variant>
      <vt:variant>
        <vt:i4>5</vt:i4>
      </vt:variant>
      <vt:variant>
        <vt:lpwstr>http://www.blanker.ru/</vt:lpwstr>
      </vt:variant>
      <vt:variant>
        <vt:lpwstr/>
      </vt:variant>
      <vt:variant>
        <vt:i4>720908</vt:i4>
      </vt:variant>
      <vt:variant>
        <vt:i4>15</vt:i4>
      </vt:variant>
      <vt:variant>
        <vt:i4>0</vt:i4>
      </vt:variant>
      <vt:variant>
        <vt:i4>5</vt:i4>
      </vt:variant>
      <vt:variant>
        <vt:lpwstr>http://psyera.ru/</vt:lpwstr>
      </vt:variant>
      <vt:variant>
        <vt:lpwstr/>
      </vt:variant>
      <vt:variant>
        <vt:i4>6291500</vt:i4>
      </vt:variant>
      <vt:variant>
        <vt:i4>12</vt:i4>
      </vt:variant>
      <vt:variant>
        <vt:i4>0</vt:i4>
      </vt:variant>
      <vt:variant>
        <vt:i4>5</vt:i4>
      </vt:variant>
      <vt:variant>
        <vt:lpwstr>http://www.grandars.ru/</vt:lpwstr>
      </vt:variant>
      <vt:variant>
        <vt:lpwstr/>
      </vt:variant>
      <vt:variant>
        <vt:i4>1179719</vt:i4>
      </vt:variant>
      <vt:variant>
        <vt:i4>9</vt:i4>
      </vt:variant>
      <vt:variant>
        <vt:i4>0</vt:i4>
      </vt:variant>
      <vt:variant>
        <vt:i4>5</vt:i4>
      </vt:variant>
      <vt:variant>
        <vt:lpwstr>http://www.consultant.ru/</vt:lpwstr>
      </vt:variant>
      <vt:variant>
        <vt:lpwstr/>
      </vt:variant>
      <vt:variant>
        <vt:i4>720982</vt:i4>
      </vt:variant>
      <vt:variant>
        <vt:i4>6</vt:i4>
      </vt:variant>
      <vt:variant>
        <vt:i4>0</vt:i4>
      </vt:variant>
      <vt:variant>
        <vt:i4>5</vt:i4>
      </vt:variant>
      <vt:variant>
        <vt:lpwstr>http://www.garant.ru/</vt:lpwstr>
      </vt:variant>
      <vt:variant>
        <vt:lpwstr/>
      </vt:variant>
      <vt:variant>
        <vt:i4>1704003</vt:i4>
      </vt:variant>
      <vt:variant>
        <vt:i4>3</vt:i4>
      </vt:variant>
      <vt:variant>
        <vt:i4>0</vt:i4>
      </vt:variant>
      <vt:variant>
        <vt:i4>5</vt:i4>
      </vt:variant>
      <vt:variant>
        <vt:lpwstr>http://www.minfin.ru/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ОБРАЗОВАНИЯ ГОРОДА СЕВАСТОПОЛЯ</dc:title>
  <dc:creator>МКС</dc:creator>
  <cp:lastModifiedBy>ГБОУПО СТЭТ</cp:lastModifiedBy>
  <cp:revision>7</cp:revision>
  <cp:lastPrinted>2023-09-18T19:31:00Z</cp:lastPrinted>
  <dcterms:created xsi:type="dcterms:W3CDTF">2024-01-18T11:12:00Z</dcterms:created>
  <dcterms:modified xsi:type="dcterms:W3CDTF">2025-05-12T09:07:00Z</dcterms:modified>
</cp:coreProperties>
</file>