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89259" w14:textId="77777777" w:rsidR="00CD2EF6" w:rsidRPr="00377A54" w:rsidRDefault="00CD2EF6">
      <w:pPr>
        <w:rPr>
          <w:b/>
          <w:bCs/>
          <w:sz w:val="40"/>
          <w:szCs w:val="40"/>
          <w:lang w:val="en-GB"/>
        </w:rPr>
      </w:pPr>
      <w:r w:rsidRPr="00377A54">
        <w:rPr>
          <w:b/>
          <w:bCs/>
          <w:sz w:val="40"/>
          <w:szCs w:val="40"/>
          <w:lang w:val="en-GB"/>
        </w:rPr>
        <w:t>Test Plan</w:t>
      </w:r>
    </w:p>
    <w:p w14:paraId="45A34FAD" w14:textId="1B5524D8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Project Name:       </w:t>
      </w:r>
      <w:r w:rsidR="00377A54">
        <w:rPr>
          <w:b/>
          <w:bCs/>
          <w:sz w:val="24"/>
          <w:szCs w:val="24"/>
          <w:lang w:val="en-US"/>
        </w:rPr>
        <w:t>Green Code Project</w:t>
      </w:r>
    </w:p>
    <w:p w14:paraId="2534768B" w14:textId="7A1EC257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Test Plan Title:    </w:t>
      </w:r>
      <w:r w:rsidR="001A0F7C">
        <w:rPr>
          <w:b/>
          <w:bCs/>
          <w:sz w:val="24"/>
          <w:szCs w:val="24"/>
          <w:lang w:val="en-US"/>
        </w:rPr>
        <w:t>Usability Test Plan Group 03</w:t>
      </w:r>
    </w:p>
    <w:p w14:paraId="68B46C0A" w14:textId="00224C41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Document Version:   </w:t>
      </w:r>
      <w:r w:rsidR="00377A54">
        <w:rPr>
          <w:b/>
          <w:bCs/>
          <w:sz w:val="24"/>
          <w:szCs w:val="24"/>
          <w:lang w:val="en-US"/>
        </w:rPr>
        <w:t>01</w:t>
      </w:r>
    </w:p>
    <w:p w14:paraId="6CA1A8A7" w14:textId="5B20311E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Date Created:       </w:t>
      </w:r>
      <w:r w:rsidR="00377A54">
        <w:rPr>
          <w:b/>
          <w:bCs/>
          <w:sz w:val="24"/>
          <w:szCs w:val="24"/>
          <w:lang w:val="en-US"/>
        </w:rPr>
        <w:t>03.03.2025</w:t>
      </w:r>
    </w:p>
    <w:p w14:paraId="10CFF386" w14:textId="0626964D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Last Updated:       </w:t>
      </w:r>
      <w:r w:rsidR="0095677A">
        <w:rPr>
          <w:b/>
          <w:bCs/>
          <w:sz w:val="24"/>
          <w:szCs w:val="24"/>
          <w:lang w:val="en-US"/>
        </w:rPr>
        <w:t>19</w:t>
      </w:r>
      <w:r w:rsidR="00377A54">
        <w:rPr>
          <w:b/>
          <w:bCs/>
          <w:sz w:val="24"/>
          <w:szCs w:val="24"/>
          <w:lang w:val="en-US"/>
        </w:rPr>
        <w:t>.03.2025</w:t>
      </w:r>
    </w:p>
    <w:p w14:paraId="14BE220A" w14:textId="6295BA95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Document Owner:     </w:t>
      </w:r>
      <w:r w:rsidR="00377A54">
        <w:rPr>
          <w:b/>
          <w:bCs/>
          <w:sz w:val="24"/>
          <w:szCs w:val="24"/>
          <w:lang w:val="en-US"/>
        </w:rPr>
        <w:t xml:space="preserve">Mikkel Nathaniel </w:t>
      </w:r>
      <w:proofErr w:type="spellStart"/>
      <w:r w:rsidR="00377A54">
        <w:rPr>
          <w:b/>
          <w:bCs/>
          <w:sz w:val="24"/>
          <w:szCs w:val="24"/>
          <w:lang w:val="en-US"/>
        </w:rPr>
        <w:t>Lindtveit</w:t>
      </w:r>
      <w:proofErr w:type="spellEnd"/>
      <w:r w:rsidR="00377A54">
        <w:rPr>
          <w:b/>
          <w:bCs/>
          <w:sz w:val="24"/>
          <w:szCs w:val="24"/>
          <w:lang w:val="en-US"/>
        </w:rPr>
        <w:t xml:space="preserve"> Johannessen</w:t>
      </w:r>
    </w:p>
    <w:p w14:paraId="5D2CA29D" w14:textId="3C7701A0" w:rsid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Contact Information: </w:t>
      </w:r>
      <w:r w:rsidR="00377A54">
        <w:rPr>
          <w:b/>
          <w:bCs/>
          <w:sz w:val="24"/>
          <w:szCs w:val="24"/>
          <w:lang w:val="en-US"/>
        </w:rPr>
        <w:t xml:space="preserve">   nathanieljohannessen@gmail.com</w:t>
      </w:r>
    </w:p>
    <w:p w14:paraId="146737BB" w14:textId="77777777" w:rsid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56D1BA7A" w14:textId="77777777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</w:p>
    <w:tbl>
      <w:tblPr>
        <w:tblW w:w="89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18"/>
        <w:gridCol w:w="6703"/>
      </w:tblGrid>
      <w:tr w:rsidR="00CD2EF6" w:rsidRPr="00CD2EF6" w14:paraId="06E82A14" w14:textId="77777777" w:rsidTr="00CD2EF6">
        <w:trPr>
          <w:trHeight w:val="9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46EBC757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 w:rsidRPr="00CD2EF6">
              <w:rPr>
                <w:rFonts w:ascii="Arial" w:hAnsi="Arial" w:cs="Arial"/>
                <w:b/>
                <w:bCs/>
              </w:rPr>
              <w:t>Aspect</w:t>
            </w:r>
            <w:proofErr w:type="spellEnd"/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5E4B3975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 w:rsidRPr="00CD2EF6">
              <w:rPr>
                <w:rFonts w:ascii="Arial" w:hAnsi="Arial" w:cs="Arial"/>
                <w:b/>
                <w:bCs/>
              </w:rPr>
              <w:t>Description</w:t>
            </w:r>
            <w:proofErr w:type="spellEnd"/>
          </w:p>
        </w:tc>
      </w:tr>
      <w:tr w:rsidR="00CD2EF6" w:rsidRPr="00CD2EF6" w14:paraId="6100C302" w14:textId="77777777" w:rsidTr="00CD2EF6">
        <w:trPr>
          <w:trHeight w:val="9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3A2FC50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t xml:space="preserve">Application </w:t>
            </w:r>
            <w:proofErr w:type="spellStart"/>
            <w:r w:rsidRPr="00CD2EF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EB641A1" w14:textId="749FD410" w:rsidR="00CD2EF6" w:rsidRPr="00CD2EF6" w:rsidRDefault="00377A54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Green Code Project Website</w:t>
            </w:r>
          </w:p>
        </w:tc>
      </w:tr>
      <w:tr w:rsidR="00CD2EF6" w:rsidRPr="00377A54" w14:paraId="3AFD4A63" w14:textId="77777777" w:rsidTr="00CD2EF6">
        <w:trPr>
          <w:trHeight w:val="175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54617F0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t xml:space="preserve">Testing </w:t>
            </w:r>
            <w:proofErr w:type="spellStart"/>
            <w:r w:rsidRPr="00CD2EF6">
              <w:rPr>
                <w:rFonts w:ascii="Arial" w:hAnsi="Arial" w:cs="Arial"/>
              </w:rPr>
              <w:t>Strategy</w:t>
            </w:r>
            <w:proofErr w:type="spellEnd"/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D1147D4" w14:textId="79FBEC55" w:rsidR="00CD2EF6" w:rsidRPr="00CD2EF6" w:rsidRDefault="00377A54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Manual testing of </w:t>
            </w:r>
            <w:proofErr w:type="gramStart"/>
            <w:r>
              <w:rPr>
                <w:rFonts w:ascii="Arial" w:hAnsi="Arial" w:cs="Arial"/>
                <w:lang w:val="en-US"/>
              </w:rPr>
              <w:t>website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, connection to database </w:t>
            </w:r>
            <w:r w:rsidR="008B769E">
              <w:rPr>
                <w:rFonts w:ascii="Arial" w:hAnsi="Arial" w:cs="Arial"/>
                <w:lang w:val="en-US"/>
              </w:rPr>
              <w:t>with manual testing</w:t>
            </w:r>
            <w:r w:rsidR="007E0603">
              <w:rPr>
                <w:rFonts w:ascii="Arial" w:hAnsi="Arial" w:cs="Arial"/>
                <w:lang w:val="en-US"/>
              </w:rPr>
              <w:t>.</w:t>
            </w:r>
          </w:p>
        </w:tc>
      </w:tr>
      <w:tr w:rsidR="00CD2EF6" w:rsidRPr="00377A54" w14:paraId="0FCD8084" w14:textId="77777777" w:rsidTr="00CD2EF6">
        <w:trPr>
          <w:trHeight w:val="345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21B7E8D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t xml:space="preserve">Testing </w:t>
            </w:r>
            <w:proofErr w:type="spellStart"/>
            <w:r w:rsidRPr="00CD2EF6">
              <w:rPr>
                <w:rFonts w:ascii="Arial" w:hAnsi="Arial" w:cs="Arial"/>
              </w:rPr>
              <w:t>Techniques</w:t>
            </w:r>
            <w:proofErr w:type="spellEnd"/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32FBB73" w14:textId="10EBB631" w:rsidR="00FA278B" w:rsidRDefault="00FA278B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Testing website functionality from a user perspective.</w:t>
            </w:r>
          </w:p>
          <w:p w14:paraId="06FDB19A" w14:textId="77777777" w:rsid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Some white-box testing may be performed for specific components.</w:t>
            </w:r>
          </w:p>
          <w:p w14:paraId="1220CFB8" w14:textId="3C65A867" w:rsidR="00FA278B" w:rsidRPr="00CD2EF6" w:rsidRDefault="00FA278B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Test resizing of each component, test links, test view on smartphone and pc.</w:t>
            </w:r>
          </w:p>
        </w:tc>
      </w:tr>
      <w:tr w:rsidR="00CD2EF6" w:rsidRPr="00377A54" w14:paraId="51C294F0" w14:textId="77777777" w:rsidTr="007E0603">
        <w:trPr>
          <w:trHeight w:val="1554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9C8040B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t>Testing Levels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9500DC2" w14:textId="3474C1E0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 xml:space="preserve">- Unit Test: Testing individual functions and methods of the </w:t>
            </w:r>
            <w:r w:rsidR="007E0603">
              <w:rPr>
                <w:rFonts w:ascii="Arial" w:hAnsi="Arial" w:cs="Arial"/>
                <w:lang w:val="en-US"/>
              </w:rPr>
              <w:t>website.</w:t>
            </w:r>
            <w:r w:rsidRPr="00CD2EF6">
              <w:rPr>
                <w:rFonts w:ascii="Arial" w:hAnsi="Arial" w:cs="Arial"/>
                <w:lang w:val="en-US"/>
              </w:rPr>
              <w:t xml:space="preserve"> </w:t>
            </w:r>
          </w:p>
          <w:p w14:paraId="3F2CBDAB" w14:textId="00B65D4E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- Component Test: Testing individual components/</w:t>
            </w:r>
            <w:proofErr w:type="spellStart"/>
            <w:r w:rsidR="007E0603">
              <w:rPr>
                <w:rFonts w:ascii="Arial" w:hAnsi="Arial" w:cs="Arial"/>
                <w:lang w:val="en-US"/>
              </w:rPr>
              <w:t>divs</w:t>
            </w:r>
            <w:proofErr w:type="spellEnd"/>
            <w:r w:rsidRPr="00CD2EF6">
              <w:rPr>
                <w:rFonts w:ascii="Arial" w:hAnsi="Arial" w:cs="Arial"/>
                <w:lang w:val="en-US"/>
              </w:rPr>
              <w:t xml:space="preserve"> of the</w:t>
            </w:r>
            <w:r w:rsidR="007E0603">
              <w:rPr>
                <w:rFonts w:ascii="Arial" w:hAnsi="Arial" w:cs="Arial"/>
                <w:lang w:val="en-US"/>
              </w:rPr>
              <w:t xml:space="preserve"> website</w:t>
            </w:r>
            <w:r w:rsidRPr="00CD2EF6">
              <w:rPr>
                <w:rFonts w:ascii="Arial" w:hAnsi="Arial" w:cs="Arial"/>
                <w:lang w:val="en-US"/>
              </w:rPr>
              <w:t>.</w:t>
            </w:r>
          </w:p>
          <w:p w14:paraId="32751C11" w14:textId="55D99FF5" w:rsidR="00CD2EF6" w:rsidRPr="00CD2EF6" w:rsidRDefault="007E0603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 Gorilla testing: Get an external source to test your website. (with or without a small payment).</w:t>
            </w:r>
          </w:p>
        </w:tc>
      </w:tr>
      <w:tr w:rsidR="00CD2EF6" w:rsidRPr="00377A54" w14:paraId="78FD1A6B" w14:textId="77777777" w:rsidTr="00CD2EF6">
        <w:trPr>
          <w:trHeight w:val="77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0D89015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Testing Approach for Non-functional Requirements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AF96D95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- Performance: Performance testing tools will be used to measure response times and system performance under different conditions.</w:t>
            </w:r>
          </w:p>
          <w:p w14:paraId="4DEDEF6E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 xml:space="preserve">- Usability: Real users will participate in usability tests. </w:t>
            </w:r>
          </w:p>
          <w:p w14:paraId="3C072401" w14:textId="56C73C23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 xml:space="preserve">- Compatibility: Testing on </w:t>
            </w:r>
            <w:r w:rsidR="0095677A">
              <w:rPr>
                <w:rFonts w:ascii="Arial" w:hAnsi="Arial" w:cs="Arial"/>
                <w:lang w:val="en-US"/>
              </w:rPr>
              <w:t>both laptop and mobile devices,</w:t>
            </w:r>
            <w:r w:rsidRPr="00CD2EF6">
              <w:rPr>
                <w:rFonts w:ascii="Arial" w:hAnsi="Arial" w:cs="Arial"/>
                <w:lang w:val="en-US"/>
              </w:rPr>
              <w:t xml:space="preserve"> and</w:t>
            </w:r>
            <w:r w:rsidR="0095677A">
              <w:rPr>
                <w:rFonts w:ascii="Arial" w:hAnsi="Arial" w:cs="Arial"/>
                <w:lang w:val="en-US"/>
              </w:rPr>
              <w:t xml:space="preserve"> on different </w:t>
            </w:r>
            <w:r w:rsidRPr="00CD2EF6">
              <w:rPr>
                <w:rFonts w:ascii="Arial" w:hAnsi="Arial" w:cs="Arial"/>
                <w:lang w:val="en-US"/>
              </w:rPr>
              <w:t>OS versions.</w:t>
            </w:r>
          </w:p>
        </w:tc>
      </w:tr>
      <w:tr w:rsidR="00CD2EF6" w:rsidRPr="00377A54" w14:paraId="6C6A3531" w14:textId="77777777" w:rsidTr="00CD2EF6">
        <w:trPr>
          <w:trHeight w:val="516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0EB75D5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t xml:space="preserve">Test </w:t>
            </w:r>
            <w:proofErr w:type="spellStart"/>
            <w:r w:rsidRPr="00CD2EF6">
              <w:rPr>
                <w:rFonts w:ascii="Arial" w:hAnsi="Arial" w:cs="Arial"/>
              </w:rPr>
              <w:t>Success</w:t>
            </w:r>
            <w:proofErr w:type="spellEnd"/>
            <w:r w:rsidRPr="00CD2EF6">
              <w:rPr>
                <w:rFonts w:ascii="Arial" w:hAnsi="Arial" w:cs="Arial"/>
              </w:rPr>
              <w:t xml:space="preserve"> </w:t>
            </w:r>
            <w:proofErr w:type="spellStart"/>
            <w:r w:rsidRPr="00CD2EF6">
              <w:rPr>
                <w:rFonts w:ascii="Arial" w:hAnsi="Arial" w:cs="Arial"/>
              </w:rPr>
              <w:t>Criteria</w:t>
            </w:r>
            <w:proofErr w:type="spellEnd"/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041422B5" w14:textId="39F9A42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- All test cases</w:t>
            </w:r>
            <w:r w:rsidR="007E0603">
              <w:rPr>
                <w:rFonts w:ascii="Arial" w:hAnsi="Arial" w:cs="Arial"/>
                <w:lang w:val="en-US"/>
              </w:rPr>
              <w:t xml:space="preserve"> are successful in testing.</w:t>
            </w:r>
          </w:p>
          <w:p w14:paraId="13842152" w14:textId="670DFBB1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 xml:space="preserve">- </w:t>
            </w:r>
            <w:r w:rsidR="007E0603">
              <w:rPr>
                <w:rFonts w:ascii="Arial" w:hAnsi="Arial" w:cs="Arial"/>
                <w:lang w:val="en-US"/>
              </w:rPr>
              <w:t>Most if not all</w:t>
            </w:r>
            <w:r w:rsidRPr="00CD2EF6">
              <w:rPr>
                <w:rFonts w:ascii="Arial" w:hAnsi="Arial" w:cs="Arial"/>
                <w:lang w:val="en-US"/>
              </w:rPr>
              <w:t xml:space="preserve"> defects have been identified and resolved. </w:t>
            </w:r>
          </w:p>
          <w:p w14:paraId="4EFEF6AB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- The application meets performance and scalability benchmarks.</w:t>
            </w:r>
          </w:p>
          <w:p w14:paraId="2649DA96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- Usability testing results indicate a positive user experience.</w:t>
            </w:r>
          </w:p>
          <w:p w14:paraId="7A536582" w14:textId="1400DF9F" w:rsidR="00224C34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- Compatibility testing confirms functionality on target devices and OS versions.</w:t>
            </w:r>
          </w:p>
        </w:tc>
      </w:tr>
      <w:tr w:rsidR="00CD2EF6" w:rsidRPr="00377A54" w14:paraId="0A8D686F" w14:textId="77777777" w:rsidTr="00CD2EF6">
        <w:trPr>
          <w:trHeight w:val="77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1879A80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t>Test Environment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0A3F0A87" w14:textId="7FB18611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- Devices: smartphones and</w:t>
            </w:r>
            <w:r w:rsidR="00E52811">
              <w:rPr>
                <w:rFonts w:ascii="Arial" w:hAnsi="Arial" w:cs="Arial"/>
                <w:lang w:val="en-US"/>
              </w:rPr>
              <w:t xml:space="preserve"> PC</w:t>
            </w:r>
            <w:r w:rsidRPr="00CD2EF6">
              <w:rPr>
                <w:rFonts w:ascii="Arial" w:hAnsi="Arial" w:cs="Arial"/>
                <w:lang w:val="en-US"/>
              </w:rPr>
              <w:t xml:space="preserve"> </w:t>
            </w:r>
          </w:p>
          <w:p w14:paraId="2F839158" w14:textId="401A653A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 xml:space="preserve">- OS Versions: </w:t>
            </w:r>
            <w:r w:rsidR="00E52811">
              <w:rPr>
                <w:rFonts w:ascii="Arial" w:hAnsi="Arial" w:cs="Arial"/>
                <w:lang w:val="en-US"/>
              </w:rPr>
              <w:t>Windows, Android and IOS</w:t>
            </w:r>
          </w:p>
          <w:p w14:paraId="656BAE90" w14:textId="23C3E746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- Browsers: Latest versions of Chrome, Safari</w:t>
            </w:r>
          </w:p>
          <w:p w14:paraId="4FE8F567" w14:textId="521D4E97" w:rsidR="00E52811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- Test Automation Tools: Selenium for web compatibility testing</w:t>
            </w:r>
          </w:p>
          <w:p w14:paraId="6F14C318" w14:textId="4FAA3610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Performance Testing Tools: JMeter or similar tools</w:t>
            </w:r>
          </w:p>
        </w:tc>
      </w:tr>
    </w:tbl>
    <w:p w14:paraId="6DEC0F69" w14:textId="77777777" w:rsidR="00960E9A" w:rsidRPr="00CD2EF6" w:rsidRDefault="00960E9A">
      <w:pPr>
        <w:rPr>
          <w:lang w:val="en-US"/>
        </w:rPr>
      </w:pPr>
    </w:p>
    <w:sectPr w:rsidR="00960E9A" w:rsidRPr="00CD2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D1DF7"/>
    <w:multiLevelType w:val="hybridMultilevel"/>
    <w:tmpl w:val="63BE10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69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F6"/>
    <w:rsid w:val="001A0F7C"/>
    <w:rsid w:val="00224C34"/>
    <w:rsid w:val="00377A54"/>
    <w:rsid w:val="00563621"/>
    <w:rsid w:val="007E0603"/>
    <w:rsid w:val="008B769E"/>
    <w:rsid w:val="0095677A"/>
    <w:rsid w:val="00960E9A"/>
    <w:rsid w:val="009B2C28"/>
    <w:rsid w:val="009D2D83"/>
    <w:rsid w:val="00CD2EF6"/>
    <w:rsid w:val="00E52811"/>
    <w:rsid w:val="00FA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8A43"/>
  <w15:chartTrackingRefBased/>
  <w15:docId w15:val="{2776BB26-AC9E-4C3E-9CF2-662D24B3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D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8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USN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Torjus Westeng Bakken</cp:lastModifiedBy>
  <cp:revision>2</cp:revision>
  <dcterms:created xsi:type="dcterms:W3CDTF">2025-03-19T10:43:00Z</dcterms:created>
  <dcterms:modified xsi:type="dcterms:W3CDTF">2025-03-19T10:43:00Z</dcterms:modified>
</cp:coreProperties>
</file>