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enett"/>
        <w:tblW w:w="15588" w:type="dxa"/>
        <w:tblLook w:val="04A0" w:firstRow="1" w:lastRow="0" w:firstColumn="1" w:lastColumn="0" w:noHBand="0" w:noVBand="1"/>
      </w:tblPr>
      <w:tblGrid>
        <w:gridCol w:w="3114"/>
        <w:gridCol w:w="4111"/>
        <w:gridCol w:w="4677"/>
        <w:gridCol w:w="3686"/>
      </w:tblGrid>
      <w:tr w:rsidR="00E764A9" w:rsidRPr="00E764A9" w14:paraId="04B75837" w14:textId="77777777" w:rsidTr="00A746C8">
        <w:tc>
          <w:tcPr>
            <w:tcW w:w="3114" w:type="dxa"/>
            <w:shd w:val="clear" w:color="auto" w:fill="F2F2F2" w:themeFill="background1" w:themeFillShade="F2"/>
          </w:tcPr>
          <w:p w14:paraId="5BC83097" w14:textId="77777777" w:rsidR="00E764A9" w:rsidRPr="00E764A9" w:rsidRDefault="00E764A9" w:rsidP="00264FB8">
            <w:pPr>
              <w:rPr>
                <w:b/>
                <w:sz w:val="32"/>
              </w:rPr>
            </w:pPr>
            <w:r w:rsidRPr="00E764A9">
              <w:rPr>
                <w:b/>
                <w:sz w:val="32"/>
              </w:rPr>
              <w:t>Applikasjonslag</w:t>
            </w:r>
            <w:r w:rsidR="00264FB8">
              <w:rPr>
                <w:b/>
                <w:sz w:val="32"/>
              </w:rPr>
              <w:t xml:space="preserve"> – L5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29FCF928" w14:textId="77777777" w:rsidR="0023048D" w:rsidRPr="00E764A9" w:rsidRDefault="00E764A9" w:rsidP="00264FB8">
            <w:pPr>
              <w:rPr>
                <w:b/>
                <w:sz w:val="32"/>
              </w:rPr>
            </w:pPr>
            <w:r w:rsidRPr="00E764A9">
              <w:rPr>
                <w:b/>
                <w:sz w:val="32"/>
              </w:rPr>
              <w:t>Transportlag</w:t>
            </w:r>
            <w:r w:rsidR="00264FB8">
              <w:rPr>
                <w:b/>
                <w:sz w:val="32"/>
              </w:rPr>
              <w:t xml:space="preserve"> – L4</w:t>
            </w:r>
          </w:p>
        </w:tc>
        <w:tc>
          <w:tcPr>
            <w:tcW w:w="4677" w:type="dxa"/>
            <w:shd w:val="clear" w:color="auto" w:fill="F2F2F2" w:themeFill="background1" w:themeFillShade="F2"/>
          </w:tcPr>
          <w:p w14:paraId="68EF4760" w14:textId="77777777" w:rsidR="0023048D" w:rsidRPr="00E764A9" w:rsidRDefault="00E764A9" w:rsidP="00264FB8">
            <w:pPr>
              <w:rPr>
                <w:b/>
                <w:sz w:val="32"/>
              </w:rPr>
            </w:pPr>
            <w:r w:rsidRPr="00E764A9">
              <w:rPr>
                <w:b/>
                <w:sz w:val="32"/>
              </w:rPr>
              <w:t>Nett</w:t>
            </w:r>
            <w:r w:rsidR="00264FB8">
              <w:rPr>
                <w:b/>
                <w:sz w:val="32"/>
              </w:rPr>
              <w:t>verks</w:t>
            </w:r>
            <w:r w:rsidRPr="00E764A9">
              <w:rPr>
                <w:b/>
                <w:sz w:val="32"/>
              </w:rPr>
              <w:t>lag</w:t>
            </w:r>
            <w:r w:rsidR="00264FB8">
              <w:rPr>
                <w:b/>
                <w:sz w:val="32"/>
              </w:rPr>
              <w:t xml:space="preserve"> – L3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3E921188" w14:textId="77777777" w:rsidR="0023048D" w:rsidRPr="00E764A9" w:rsidRDefault="00E764A9" w:rsidP="00264FB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Lenkelag</w:t>
            </w:r>
            <w:r w:rsidR="00264FB8">
              <w:rPr>
                <w:b/>
                <w:sz w:val="32"/>
              </w:rPr>
              <w:t xml:space="preserve"> - L2</w:t>
            </w:r>
          </w:p>
        </w:tc>
      </w:tr>
      <w:tr w:rsidR="00D86F2A" w:rsidRPr="00E764A9" w14:paraId="400BCD5A" w14:textId="77777777" w:rsidTr="00A746C8">
        <w:tc>
          <w:tcPr>
            <w:tcW w:w="3114" w:type="dxa"/>
            <w:shd w:val="clear" w:color="auto" w:fill="F2F2F2" w:themeFill="background1" w:themeFillShade="F2"/>
          </w:tcPr>
          <w:p w14:paraId="08BFE63D" w14:textId="77777777" w:rsidR="00D86F2A" w:rsidRPr="00D022E7" w:rsidRDefault="00D86F2A" w:rsidP="00264FB8">
            <w:pPr>
              <w:rPr>
                <w:b/>
              </w:rPr>
            </w:pPr>
            <w:r>
              <w:rPr>
                <w:b/>
              </w:rPr>
              <w:t>Mellom distribuerte program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44F064BD" w14:textId="77777777" w:rsidR="00D86F2A" w:rsidRPr="00D022E7" w:rsidRDefault="00D022E7" w:rsidP="00264FB8">
            <w:pPr>
              <w:rPr>
                <w:b/>
              </w:rPr>
            </w:pPr>
            <w:r w:rsidRPr="00264FB8">
              <w:rPr>
                <w:b/>
              </w:rPr>
              <w:t>Mellom applikasjoner (ende-ende)</w:t>
            </w:r>
          </w:p>
        </w:tc>
        <w:tc>
          <w:tcPr>
            <w:tcW w:w="4677" w:type="dxa"/>
            <w:shd w:val="clear" w:color="auto" w:fill="F2F2F2" w:themeFill="background1" w:themeFillShade="F2"/>
          </w:tcPr>
          <w:p w14:paraId="55557170" w14:textId="77777777" w:rsidR="00D86F2A" w:rsidRPr="00D022E7" w:rsidRDefault="00D022E7" w:rsidP="00264FB8">
            <w:pPr>
              <w:rPr>
                <w:b/>
              </w:rPr>
            </w:pPr>
            <w:r w:rsidRPr="00264FB8">
              <w:rPr>
                <w:b/>
              </w:rPr>
              <w:t>Mellom IP-grensesnitt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49EDBA2B" w14:textId="77777777" w:rsidR="00D86F2A" w:rsidRPr="00D022E7" w:rsidRDefault="00D022E7" w:rsidP="00264FB8">
            <w:pPr>
              <w:rPr>
                <w:b/>
              </w:rPr>
            </w:pPr>
            <w:r w:rsidRPr="00264FB8">
              <w:rPr>
                <w:b/>
              </w:rPr>
              <w:t>Mellom tilstøtende nettverkskort</w:t>
            </w:r>
          </w:p>
        </w:tc>
      </w:tr>
      <w:tr w:rsidR="00E764A9" w14:paraId="06C0A4E5" w14:textId="77777777" w:rsidTr="00A746C8">
        <w:tc>
          <w:tcPr>
            <w:tcW w:w="3114" w:type="dxa"/>
          </w:tcPr>
          <w:p w14:paraId="1FD1C559" w14:textId="77777777" w:rsidR="00A746C8" w:rsidRDefault="00E764A9" w:rsidP="00A746C8">
            <w:pPr>
              <w:rPr>
                <w:b/>
              </w:rPr>
            </w:pPr>
            <w:r w:rsidRPr="00E764A9">
              <w:rPr>
                <w:b/>
              </w:rPr>
              <w:t>HTTP</w:t>
            </w:r>
            <w:r w:rsidR="00A746C8">
              <w:rPr>
                <w:b/>
              </w:rPr>
              <w:t xml:space="preserve">: </w:t>
            </w:r>
          </w:p>
          <w:p w14:paraId="4D8C9E07" w14:textId="77777777" w:rsidR="00E764A9" w:rsidRDefault="00E764A9" w:rsidP="00A746C8">
            <w:r>
              <w:t>Format på meldingen</w:t>
            </w:r>
            <w:r w:rsidR="00A746C8">
              <w:t>e</w:t>
            </w:r>
          </w:p>
          <w:p w14:paraId="26976350" w14:textId="77777777" w:rsidR="00E764A9" w:rsidRDefault="00E764A9" w:rsidP="00A746C8">
            <w:r>
              <w:t>Headerlinjer</w:t>
            </w:r>
          </w:p>
          <w:p w14:paraId="18C9B5B4" w14:textId="77777777" w:rsidR="00E764A9" w:rsidRDefault="00E764A9" w:rsidP="00E764A9">
            <w:pPr>
              <w:pStyle w:val="Listeavsnitt"/>
              <w:numPr>
                <w:ilvl w:val="0"/>
                <w:numId w:val="1"/>
              </w:numPr>
            </w:pPr>
            <w:proofErr w:type="spellStart"/>
            <w:r>
              <w:t>Cookie</w:t>
            </w:r>
            <w:r w:rsidR="00A746C8">
              <w:t>s</w:t>
            </w:r>
            <w:proofErr w:type="spellEnd"/>
          </w:p>
          <w:p w14:paraId="0D4C725E" w14:textId="77777777" w:rsidR="00E764A9" w:rsidRDefault="00E764A9" w:rsidP="00E764A9">
            <w:pPr>
              <w:pStyle w:val="Listeavsnitt"/>
              <w:numPr>
                <w:ilvl w:val="0"/>
                <w:numId w:val="1"/>
              </w:numPr>
            </w:pP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alive</w:t>
            </w:r>
            <w:proofErr w:type="spellEnd"/>
          </w:p>
          <w:p w14:paraId="48CC278F" w14:textId="77777777" w:rsidR="00E764A9" w:rsidRDefault="00E764A9" w:rsidP="00E764A9">
            <w:pPr>
              <w:pStyle w:val="Listeavsnitt"/>
              <w:numPr>
                <w:ilvl w:val="0"/>
                <w:numId w:val="1"/>
              </w:numPr>
            </w:pPr>
            <w:r>
              <w:t>Host</w:t>
            </w:r>
          </w:p>
          <w:p w14:paraId="5B16879E" w14:textId="77777777" w:rsidR="00E764A9" w:rsidRDefault="00A746C8" w:rsidP="00E764A9">
            <w:pPr>
              <w:pStyle w:val="Listeavsnitt"/>
              <w:numPr>
                <w:ilvl w:val="0"/>
                <w:numId w:val="1"/>
              </w:numPr>
            </w:pPr>
            <w:r>
              <w:t>M</w:t>
            </w:r>
            <w:r w:rsidR="00E764A9">
              <w:t>ellomlager</w:t>
            </w:r>
          </w:p>
        </w:tc>
        <w:tc>
          <w:tcPr>
            <w:tcW w:w="4111" w:type="dxa"/>
          </w:tcPr>
          <w:p w14:paraId="0A5D9D1B" w14:textId="77777777" w:rsidR="00D022E7" w:rsidRDefault="00204420" w:rsidP="00204420">
            <w:r>
              <w:t>Portnummer identifiserer applikasjonene</w:t>
            </w:r>
          </w:p>
          <w:p w14:paraId="4460CD14" w14:textId="77777777" w:rsidR="00204420" w:rsidRDefault="00204420" w:rsidP="00204420"/>
          <w:p w14:paraId="50A861EA" w14:textId="77777777" w:rsidR="00204420" w:rsidRDefault="00204420" w:rsidP="00204420">
            <w:r>
              <w:t>Portadresser 16 bit (64k adresser):</w:t>
            </w:r>
          </w:p>
          <w:p w14:paraId="66C12C31" w14:textId="77777777" w:rsidR="00204420" w:rsidRDefault="00204420" w:rsidP="00204420">
            <w:r>
              <w:t xml:space="preserve">0 - 1023 </w:t>
            </w:r>
            <w:r w:rsidRPr="00204420">
              <w:rPr>
                <w:b/>
              </w:rPr>
              <w:t>Velkjente</w:t>
            </w:r>
          </w:p>
          <w:p w14:paraId="1BC93A01" w14:textId="77777777" w:rsidR="00204420" w:rsidRDefault="00204420" w:rsidP="00204420">
            <w:r>
              <w:t xml:space="preserve">1024 - 49151 </w:t>
            </w:r>
            <w:r w:rsidRPr="00204420">
              <w:rPr>
                <w:b/>
              </w:rPr>
              <w:t>Registrerte</w:t>
            </w:r>
          </w:p>
          <w:p w14:paraId="11C308EA" w14:textId="77777777" w:rsidR="00204420" w:rsidRDefault="00204420" w:rsidP="00204420">
            <w:r>
              <w:t xml:space="preserve">49152 – 65535 </w:t>
            </w:r>
            <w:r w:rsidRPr="00204420">
              <w:rPr>
                <w:b/>
              </w:rPr>
              <w:t>Dynamiske/Privat</w:t>
            </w:r>
          </w:p>
          <w:p w14:paraId="0239B69A" w14:textId="77777777" w:rsidR="00D022E7" w:rsidRDefault="00D022E7" w:rsidP="0012450F"/>
        </w:tc>
        <w:tc>
          <w:tcPr>
            <w:tcW w:w="4677" w:type="dxa"/>
          </w:tcPr>
          <w:p w14:paraId="7B1EF142" w14:textId="77777777" w:rsidR="00264FB8" w:rsidRDefault="00264FB8"/>
          <w:p w14:paraId="6D1A5D79" w14:textId="77777777" w:rsidR="00E764A9" w:rsidRDefault="0023048D">
            <w:r>
              <w:t xml:space="preserve">Hva er et </w:t>
            </w:r>
            <w:r w:rsidR="00E764A9">
              <w:t>IP-</w:t>
            </w:r>
            <w:r w:rsidR="00A746C8">
              <w:t>Sub</w:t>
            </w:r>
            <w:r w:rsidR="00E764A9">
              <w:t>nett</w:t>
            </w:r>
          </w:p>
          <w:p w14:paraId="2780DC53" w14:textId="77777777" w:rsidR="00A746C8" w:rsidRDefault="00A746C8" w:rsidP="00A746C8">
            <w:pPr>
              <w:pStyle w:val="Listeavsnitt"/>
              <w:numPr>
                <w:ilvl w:val="0"/>
                <w:numId w:val="5"/>
              </w:numPr>
            </w:pPr>
            <w:r>
              <w:t>IP-</w:t>
            </w:r>
            <w:proofErr w:type="spellStart"/>
            <w:r>
              <w:t>adr</w:t>
            </w:r>
            <w:proofErr w:type="spellEnd"/>
            <w:r>
              <w:t xml:space="preserve"> delt i Nettadresse, N</w:t>
            </w:r>
            <w:r w:rsidR="00E764A9">
              <w:t>ettmaske</w:t>
            </w:r>
          </w:p>
          <w:p w14:paraId="15912F40" w14:textId="77777777" w:rsidR="00A746C8" w:rsidRDefault="00A746C8" w:rsidP="00A746C8">
            <w:pPr>
              <w:pStyle w:val="Listeavsnitt"/>
              <w:numPr>
                <w:ilvl w:val="0"/>
                <w:numId w:val="5"/>
              </w:numPr>
            </w:pPr>
            <w:r>
              <w:t>Oppdeling av adresserom i reserverte adresseområder</w:t>
            </w:r>
          </w:p>
          <w:p w14:paraId="7DCE6E95" w14:textId="77777777" w:rsidR="00264FB8" w:rsidRDefault="00264FB8" w:rsidP="00264FB8">
            <w:r>
              <w:t xml:space="preserve">Autonome systemer </w:t>
            </w:r>
          </w:p>
          <w:p w14:paraId="73753D24" w14:textId="77777777" w:rsidR="00264FB8" w:rsidRDefault="00264FB8" w:rsidP="00264FB8">
            <w:r>
              <w:t xml:space="preserve">NIX Sammenkopling av ISP </w:t>
            </w:r>
            <w:r w:rsidR="0012450F">
              <w:t>i Norge</w:t>
            </w:r>
          </w:p>
          <w:p w14:paraId="73B78762" w14:textId="77777777" w:rsidR="00E764A9" w:rsidRDefault="00E764A9" w:rsidP="00264FB8"/>
        </w:tc>
        <w:tc>
          <w:tcPr>
            <w:tcW w:w="3686" w:type="dxa"/>
          </w:tcPr>
          <w:p w14:paraId="62D1BDCD" w14:textId="77777777" w:rsidR="00264FB8" w:rsidRDefault="00264FB8" w:rsidP="0023048D"/>
          <w:p w14:paraId="236B3D69" w14:textId="77777777" w:rsidR="00622AC9" w:rsidRDefault="00622AC9" w:rsidP="0023048D">
            <w:r>
              <w:t>MAC-adresser</w:t>
            </w:r>
          </w:p>
          <w:p w14:paraId="641FBA1D" w14:textId="77777777" w:rsidR="00622AC9" w:rsidRDefault="00622AC9" w:rsidP="0023048D"/>
          <w:p w14:paraId="3033C3A0" w14:textId="77777777" w:rsidR="0023048D" w:rsidRDefault="00264FB8" w:rsidP="0023048D">
            <w:r>
              <w:t>Kablet E</w:t>
            </w:r>
            <w:r w:rsidR="0023048D">
              <w:t>thernet</w:t>
            </w:r>
          </w:p>
          <w:p w14:paraId="4CE4A9D7" w14:textId="77777777" w:rsidR="0023048D" w:rsidRDefault="0023048D" w:rsidP="0023048D">
            <w:pPr>
              <w:pStyle w:val="Listeavsnitt"/>
              <w:numPr>
                <w:ilvl w:val="0"/>
                <w:numId w:val="7"/>
              </w:numPr>
            </w:pPr>
            <w:r>
              <w:t>CSMA/CD</w:t>
            </w:r>
          </w:p>
          <w:p w14:paraId="7B547957" w14:textId="77777777" w:rsidR="0023048D" w:rsidRDefault="0023048D" w:rsidP="0023048D">
            <w:pPr>
              <w:pStyle w:val="Listeavsnitt"/>
              <w:numPr>
                <w:ilvl w:val="0"/>
                <w:numId w:val="7"/>
              </w:numPr>
            </w:pPr>
            <w:r>
              <w:t>Selvsynkroniserende</w:t>
            </w:r>
          </w:p>
          <w:p w14:paraId="72BFEF72" w14:textId="77777777" w:rsidR="00264FB8" w:rsidRDefault="00264FB8" w:rsidP="0023048D">
            <w:pPr>
              <w:pStyle w:val="Listeavsnitt"/>
              <w:numPr>
                <w:ilvl w:val="0"/>
                <w:numId w:val="7"/>
              </w:numPr>
            </w:pPr>
            <w:r>
              <w:t>Ethernet rammer</w:t>
            </w:r>
          </w:p>
          <w:p w14:paraId="4851D762" w14:textId="77777777" w:rsidR="00105E4B" w:rsidRDefault="00105E4B" w:rsidP="0023048D"/>
        </w:tc>
      </w:tr>
      <w:tr w:rsidR="00E764A9" w14:paraId="1A4DC302" w14:textId="77777777" w:rsidTr="00A746C8">
        <w:tc>
          <w:tcPr>
            <w:tcW w:w="3114" w:type="dxa"/>
          </w:tcPr>
          <w:p w14:paraId="278293F3" w14:textId="77777777" w:rsidR="00E764A9" w:rsidRPr="00E764A9" w:rsidRDefault="00E764A9" w:rsidP="00A746C8">
            <w:pPr>
              <w:rPr>
                <w:b/>
              </w:rPr>
            </w:pPr>
            <w:r w:rsidRPr="00E764A9">
              <w:rPr>
                <w:b/>
              </w:rPr>
              <w:t>EPOST</w:t>
            </w:r>
            <w:r w:rsidR="00A746C8">
              <w:rPr>
                <w:b/>
              </w:rPr>
              <w:t xml:space="preserve">: </w:t>
            </w:r>
          </w:p>
          <w:p w14:paraId="577291F0" w14:textId="77777777" w:rsidR="00E764A9" w:rsidRDefault="00E764A9" w:rsidP="00A746C8">
            <w:r>
              <w:t>SMTP</w:t>
            </w:r>
            <w:r w:rsidR="00A746C8">
              <w:t xml:space="preserve">: </w:t>
            </w:r>
            <w:r>
              <w:t>Sende uten passord</w:t>
            </w:r>
          </w:p>
          <w:p w14:paraId="61559B06" w14:textId="77777777" w:rsidR="00E764A9" w:rsidRDefault="00E764A9">
            <w:r>
              <w:t>MIME</w:t>
            </w:r>
            <w:r w:rsidR="00A746C8">
              <w:t xml:space="preserve"> omforme til ASCII</w:t>
            </w:r>
          </w:p>
          <w:p w14:paraId="2C29122B" w14:textId="77777777" w:rsidR="00E764A9" w:rsidRDefault="0023048D" w:rsidP="00E764A9">
            <w:pPr>
              <w:pStyle w:val="Listeavsnitt"/>
              <w:numPr>
                <w:ilvl w:val="0"/>
                <w:numId w:val="2"/>
              </w:numPr>
            </w:pPr>
            <w:r>
              <w:t>Koding</w:t>
            </w:r>
            <w:r w:rsidR="00A746C8">
              <w:t>, eks</w:t>
            </w:r>
            <w:r>
              <w:t xml:space="preserve"> </w:t>
            </w:r>
            <w:r w:rsidR="00E764A9">
              <w:t>base64</w:t>
            </w:r>
          </w:p>
        </w:tc>
        <w:tc>
          <w:tcPr>
            <w:tcW w:w="4111" w:type="dxa"/>
          </w:tcPr>
          <w:p w14:paraId="3EAABF0F" w14:textId="77777777" w:rsidR="00A746C8" w:rsidRPr="00E764A9" w:rsidRDefault="00A746C8" w:rsidP="00A746C8">
            <w:pPr>
              <w:rPr>
                <w:b/>
              </w:rPr>
            </w:pPr>
            <w:r w:rsidRPr="00E764A9">
              <w:rPr>
                <w:b/>
              </w:rPr>
              <w:t>TCP</w:t>
            </w:r>
            <w:r>
              <w:rPr>
                <w:b/>
              </w:rPr>
              <w:t>: Pålitelig</w:t>
            </w:r>
          </w:p>
          <w:p w14:paraId="37706835" w14:textId="77777777" w:rsidR="00A746C8" w:rsidRDefault="00A746C8" w:rsidP="00A746C8">
            <w:pPr>
              <w:pStyle w:val="Listeavsnitt"/>
              <w:numPr>
                <w:ilvl w:val="0"/>
                <w:numId w:val="2"/>
              </w:numPr>
            </w:pPr>
            <w:r>
              <w:t>Forbindelsesorientert med 3-ways Handshake</w:t>
            </w:r>
          </w:p>
          <w:p w14:paraId="6E5A9736" w14:textId="15E2A889" w:rsidR="00A746C8" w:rsidRDefault="00A746C8" w:rsidP="00A746C8">
            <w:pPr>
              <w:pStyle w:val="Listeavsnitt"/>
              <w:numPr>
                <w:ilvl w:val="0"/>
                <w:numId w:val="2"/>
              </w:numPr>
            </w:pPr>
            <w:r>
              <w:t>Overføring</w:t>
            </w:r>
            <w:r w:rsidR="00474D11">
              <w:t xml:space="preserve"> s</w:t>
            </w:r>
            <w:r>
              <w:t>egmenter med Sekvens- og</w:t>
            </w:r>
            <w:r w:rsidR="00317FBF">
              <w:t xml:space="preserve"> </w:t>
            </w:r>
            <w:r>
              <w:t>kvitteringsnummer</w:t>
            </w:r>
          </w:p>
          <w:p w14:paraId="2467EA48" w14:textId="77777777" w:rsidR="00A746C8" w:rsidRDefault="00A746C8" w:rsidP="00A746C8">
            <w:pPr>
              <w:pStyle w:val="Listeavsnitt"/>
              <w:numPr>
                <w:ilvl w:val="0"/>
                <w:numId w:val="2"/>
              </w:numPr>
            </w:pPr>
            <w:r>
              <w:t>Glidende vindu</w:t>
            </w:r>
          </w:p>
          <w:p w14:paraId="419382C7" w14:textId="77777777" w:rsidR="00A746C8" w:rsidRDefault="00A746C8" w:rsidP="00A746C8">
            <w:pPr>
              <w:pStyle w:val="Listeavsnitt"/>
              <w:numPr>
                <w:ilvl w:val="0"/>
                <w:numId w:val="2"/>
              </w:numPr>
            </w:pPr>
            <w:r>
              <w:t>Pakkeheader (20 byte ord)</w:t>
            </w:r>
          </w:p>
          <w:p w14:paraId="530CF617" w14:textId="77777777" w:rsidR="00A746C8" w:rsidRDefault="00A746C8" w:rsidP="00A746C8">
            <w:pPr>
              <w:pStyle w:val="Listeavsnitt"/>
            </w:pPr>
          </w:p>
        </w:tc>
        <w:tc>
          <w:tcPr>
            <w:tcW w:w="4677" w:type="dxa"/>
          </w:tcPr>
          <w:p w14:paraId="3349BC7A" w14:textId="77777777" w:rsidR="00264FB8" w:rsidRDefault="00264FB8" w:rsidP="00264FB8">
            <w:r>
              <w:t>IPv4-protokollen</w:t>
            </w:r>
          </w:p>
          <w:p w14:paraId="2ED07248" w14:textId="77777777" w:rsidR="00264FB8" w:rsidRDefault="00264FB8" w:rsidP="00264FB8">
            <w:pPr>
              <w:pStyle w:val="Listeavsnitt"/>
              <w:numPr>
                <w:ilvl w:val="0"/>
                <w:numId w:val="4"/>
              </w:numPr>
            </w:pPr>
            <w:r>
              <w:t>Adresse</w:t>
            </w:r>
            <w:r w:rsidR="00622AC9">
              <w:t>rom</w:t>
            </w:r>
            <w:r>
              <w:t xml:space="preserve"> </w:t>
            </w:r>
          </w:p>
          <w:p w14:paraId="0DBD0575" w14:textId="77777777" w:rsidR="0023048D" w:rsidRDefault="00264FB8" w:rsidP="00264FB8">
            <w:pPr>
              <w:pStyle w:val="Listeavsnitt"/>
              <w:numPr>
                <w:ilvl w:val="0"/>
                <w:numId w:val="4"/>
              </w:numPr>
            </w:pPr>
            <w:proofErr w:type="spellStart"/>
            <w:r>
              <w:t>TTL</w:t>
            </w:r>
            <w:proofErr w:type="spellEnd"/>
            <w:r>
              <w:t xml:space="preserve">, Sjekksum, </w:t>
            </w:r>
            <w:proofErr w:type="spellStart"/>
            <w:r>
              <w:t>Protocol</w:t>
            </w:r>
            <w:proofErr w:type="spellEnd"/>
          </w:p>
          <w:p w14:paraId="2787100E" w14:textId="77777777" w:rsidR="00264FB8" w:rsidRDefault="00264FB8" w:rsidP="00264FB8"/>
          <w:p w14:paraId="037FA58F" w14:textId="77777777" w:rsidR="00264FB8" w:rsidRDefault="00264FB8" w:rsidP="00264FB8">
            <w:r>
              <w:t>IPv6 endringer</w:t>
            </w:r>
          </w:p>
          <w:p w14:paraId="52FF0277" w14:textId="77777777" w:rsidR="00622AC9" w:rsidRDefault="00264FB8" w:rsidP="00264FB8">
            <w:pPr>
              <w:pStyle w:val="Listeavsnitt"/>
              <w:numPr>
                <w:ilvl w:val="0"/>
                <w:numId w:val="11"/>
              </w:numPr>
            </w:pPr>
            <w:r>
              <w:t>Adresser</w:t>
            </w:r>
          </w:p>
          <w:p w14:paraId="1C0E6CD2" w14:textId="77777777" w:rsidR="00264FB8" w:rsidRDefault="00264FB8" w:rsidP="00264FB8">
            <w:pPr>
              <w:pStyle w:val="Listeavsnitt"/>
              <w:numPr>
                <w:ilvl w:val="0"/>
                <w:numId w:val="11"/>
              </w:numPr>
            </w:pPr>
            <w:r>
              <w:t>Forenklinger</w:t>
            </w:r>
          </w:p>
          <w:p w14:paraId="707162BE" w14:textId="77777777" w:rsidR="00264FB8" w:rsidRDefault="00264FB8" w:rsidP="00264FB8">
            <w:pPr>
              <w:pStyle w:val="Listeavsnitt"/>
              <w:numPr>
                <w:ilvl w:val="0"/>
                <w:numId w:val="11"/>
              </w:numPr>
            </w:pPr>
            <w:r>
              <w:t xml:space="preserve">Nye funksjoner </w:t>
            </w:r>
            <w:proofErr w:type="spellStart"/>
            <w:r>
              <w:t>ift</w:t>
            </w:r>
            <w:proofErr w:type="spellEnd"/>
            <w:r>
              <w:t xml:space="preserve"> IPv4</w:t>
            </w:r>
          </w:p>
        </w:tc>
        <w:tc>
          <w:tcPr>
            <w:tcW w:w="3686" w:type="dxa"/>
          </w:tcPr>
          <w:p w14:paraId="48E6048A" w14:textId="77777777" w:rsidR="0023048D" w:rsidRDefault="0023048D" w:rsidP="0023048D">
            <w:r>
              <w:t xml:space="preserve">Trådløst </w:t>
            </w:r>
            <w:proofErr w:type="spellStart"/>
            <w:r>
              <w:t>wifi</w:t>
            </w:r>
            <w:proofErr w:type="spellEnd"/>
          </w:p>
          <w:p w14:paraId="3B49032A" w14:textId="77777777" w:rsidR="0023048D" w:rsidRDefault="0023048D" w:rsidP="0023048D">
            <w:pPr>
              <w:pStyle w:val="Listeavsnitt"/>
              <w:numPr>
                <w:ilvl w:val="0"/>
                <w:numId w:val="7"/>
              </w:numPr>
            </w:pPr>
            <w:r>
              <w:t>Basestasjoner, BSS, ESS</w:t>
            </w:r>
          </w:p>
          <w:p w14:paraId="7B0B44B6" w14:textId="77777777" w:rsidR="0023048D" w:rsidRDefault="0023048D" w:rsidP="0023048D">
            <w:pPr>
              <w:pStyle w:val="Listeavsnitt"/>
              <w:numPr>
                <w:ilvl w:val="0"/>
                <w:numId w:val="7"/>
              </w:numPr>
            </w:pPr>
            <w:r>
              <w:t>Kanaler</w:t>
            </w:r>
          </w:p>
          <w:p w14:paraId="7A57EDE1" w14:textId="77777777" w:rsidR="00105E4B" w:rsidRDefault="00264FB8" w:rsidP="0023048D">
            <w:pPr>
              <w:pStyle w:val="Listeavsnitt"/>
              <w:numPr>
                <w:ilvl w:val="0"/>
                <w:numId w:val="7"/>
              </w:numPr>
            </w:pPr>
            <w:r>
              <w:t>Kryptering</w:t>
            </w:r>
          </w:p>
        </w:tc>
      </w:tr>
      <w:tr w:rsidR="00E764A9" w14:paraId="06F407FB" w14:textId="77777777" w:rsidTr="0012450F">
        <w:tc>
          <w:tcPr>
            <w:tcW w:w="3114" w:type="dxa"/>
          </w:tcPr>
          <w:p w14:paraId="343ED75A" w14:textId="77777777" w:rsidR="00E764A9" w:rsidRPr="00E764A9" w:rsidRDefault="00E764A9">
            <w:pPr>
              <w:rPr>
                <w:b/>
              </w:rPr>
            </w:pPr>
            <w:r w:rsidRPr="00E764A9">
              <w:rPr>
                <w:b/>
              </w:rPr>
              <w:t>DNS</w:t>
            </w:r>
            <w:r w:rsidR="00A746C8">
              <w:rPr>
                <w:b/>
              </w:rPr>
              <w:t xml:space="preserve">: </w:t>
            </w:r>
          </w:p>
          <w:p w14:paraId="69D8774D" w14:textId="77777777" w:rsidR="00E764A9" w:rsidRDefault="00E764A9" w:rsidP="00E764A9">
            <w:pPr>
              <w:pStyle w:val="Listeavsnitt"/>
              <w:numPr>
                <w:ilvl w:val="0"/>
                <w:numId w:val="2"/>
              </w:numPr>
            </w:pPr>
            <w:r>
              <w:t>Domenenavn</w:t>
            </w:r>
          </w:p>
          <w:p w14:paraId="3065BC7C" w14:textId="77777777" w:rsidR="0023048D" w:rsidRDefault="0023048D" w:rsidP="00E764A9">
            <w:pPr>
              <w:pStyle w:val="Listeavsnitt"/>
              <w:numPr>
                <w:ilvl w:val="0"/>
                <w:numId w:val="2"/>
              </w:numPr>
            </w:pPr>
            <w:r>
              <w:t>Jobbe rekursivt</w:t>
            </w:r>
          </w:p>
          <w:p w14:paraId="49FCB005" w14:textId="77777777" w:rsidR="00E764A9" w:rsidRDefault="0023048D" w:rsidP="00E764A9">
            <w:pPr>
              <w:pStyle w:val="Listeavsnitt"/>
              <w:numPr>
                <w:ilvl w:val="0"/>
                <w:numId w:val="2"/>
              </w:numPr>
            </w:pPr>
            <w:r>
              <w:t>DNS</w:t>
            </w:r>
            <w:r w:rsidR="00E764A9">
              <w:t>-tjenertyper</w:t>
            </w:r>
          </w:p>
          <w:p w14:paraId="7DF99AE3" w14:textId="77777777" w:rsidR="00E764A9" w:rsidRDefault="0023048D" w:rsidP="00E764A9">
            <w:pPr>
              <w:pStyle w:val="Listeavsnitt"/>
              <w:numPr>
                <w:ilvl w:val="0"/>
                <w:numId w:val="2"/>
              </w:numPr>
            </w:pPr>
            <w:r>
              <w:t>R</w:t>
            </w:r>
            <w:r w:rsidR="00E764A9">
              <w:t>essursrecord</w:t>
            </w:r>
          </w:p>
        </w:tc>
        <w:tc>
          <w:tcPr>
            <w:tcW w:w="4111" w:type="dxa"/>
          </w:tcPr>
          <w:p w14:paraId="6BB7E5F5" w14:textId="77777777" w:rsidR="00264FB8" w:rsidRDefault="00264FB8" w:rsidP="00A746C8">
            <w:pPr>
              <w:rPr>
                <w:b/>
              </w:rPr>
            </w:pPr>
          </w:p>
          <w:p w14:paraId="08FDCCA3" w14:textId="77777777" w:rsidR="00A746C8" w:rsidRPr="00E764A9" w:rsidRDefault="00A746C8" w:rsidP="00A746C8">
            <w:pPr>
              <w:rPr>
                <w:b/>
              </w:rPr>
            </w:pPr>
            <w:r w:rsidRPr="00E764A9">
              <w:rPr>
                <w:b/>
              </w:rPr>
              <w:t>UDP</w:t>
            </w:r>
            <w:r>
              <w:rPr>
                <w:b/>
              </w:rPr>
              <w:t xml:space="preserve">: Upålitelig (best </w:t>
            </w:r>
            <w:proofErr w:type="spellStart"/>
            <w:r>
              <w:rPr>
                <w:b/>
              </w:rPr>
              <w:t>effort</w:t>
            </w:r>
            <w:proofErr w:type="spellEnd"/>
            <w:r>
              <w:rPr>
                <w:b/>
              </w:rPr>
              <w:t>)</w:t>
            </w:r>
          </w:p>
          <w:p w14:paraId="0BA03A99" w14:textId="77777777" w:rsidR="00E764A9" w:rsidRDefault="00A746C8" w:rsidP="00A746C8">
            <w:r>
              <w:t>Pakkeheader (8 byte)</w:t>
            </w:r>
          </w:p>
        </w:tc>
        <w:tc>
          <w:tcPr>
            <w:tcW w:w="4677" w:type="dxa"/>
          </w:tcPr>
          <w:p w14:paraId="1CF4A799" w14:textId="77777777" w:rsidR="00264FB8" w:rsidRDefault="00264FB8" w:rsidP="00264FB8"/>
          <w:p w14:paraId="70CE4BE8" w14:textId="77777777" w:rsidR="00264FB8" w:rsidRDefault="00D022E7" w:rsidP="00264FB8">
            <w:r>
              <w:t xml:space="preserve">Bygge opp rutingstabeller og </w:t>
            </w:r>
            <w:r w:rsidR="00264FB8">
              <w:t>Videresende pakker</w:t>
            </w:r>
          </w:p>
          <w:p w14:paraId="3542ED61" w14:textId="77777777" w:rsidR="00264FB8" w:rsidRDefault="00264FB8" w:rsidP="00264FB8">
            <w:pPr>
              <w:pStyle w:val="Listeavsnitt"/>
              <w:numPr>
                <w:ilvl w:val="0"/>
                <w:numId w:val="5"/>
              </w:numPr>
            </w:pPr>
            <w:r>
              <w:t>Rutere</w:t>
            </w:r>
            <w:r w:rsidR="00D022E7">
              <w:t>ns virkemåte</w:t>
            </w:r>
          </w:p>
          <w:p w14:paraId="639983DE" w14:textId="77777777" w:rsidR="00264FB8" w:rsidRDefault="00264FB8" w:rsidP="00264FB8">
            <w:pPr>
              <w:pStyle w:val="Listeavsnitt"/>
              <w:numPr>
                <w:ilvl w:val="0"/>
                <w:numId w:val="5"/>
              </w:numPr>
            </w:pPr>
            <w:r>
              <w:t>Ruting</w:t>
            </w:r>
            <w:r w:rsidR="00D022E7">
              <w:t>s</w:t>
            </w:r>
            <w:r>
              <w:t>tabell</w:t>
            </w:r>
            <w:r w:rsidR="00D022E7">
              <w:t>ens innhold</w:t>
            </w:r>
          </w:p>
          <w:p w14:paraId="1364CF7E" w14:textId="77777777" w:rsidR="00264FB8" w:rsidRDefault="00264FB8" w:rsidP="00264FB8"/>
          <w:p w14:paraId="1D78C135" w14:textId="77777777" w:rsidR="00264FB8" w:rsidRDefault="00264FB8" w:rsidP="00264FB8"/>
        </w:tc>
        <w:tc>
          <w:tcPr>
            <w:tcW w:w="3686" w:type="dxa"/>
            <w:shd w:val="clear" w:color="auto" w:fill="FFF2CC" w:themeFill="accent4" w:themeFillTint="33"/>
          </w:tcPr>
          <w:p w14:paraId="3C98DD14" w14:textId="77777777" w:rsidR="00105E4B" w:rsidRPr="00622AC9" w:rsidRDefault="00264FB8" w:rsidP="00264FB8">
            <w:pPr>
              <w:rPr>
                <w:b/>
              </w:rPr>
            </w:pPr>
            <w:r w:rsidRPr="00622AC9">
              <w:rPr>
                <w:b/>
              </w:rPr>
              <w:t>Fysisk Lag</w:t>
            </w:r>
            <w:r w:rsidR="0012450F">
              <w:rPr>
                <w:b/>
              </w:rPr>
              <w:t xml:space="preserve"> – L1</w:t>
            </w:r>
          </w:p>
          <w:p w14:paraId="4F662567" w14:textId="77777777" w:rsidR="00264FB8" w:rsidRDefault="00264FB8" w:rsidP="00264FB8">
            <w:r>
              <w:t xml:space="preserve">Transmisjonsegenskaper for </w:t>
            </w:r>
          </w:p>
          <w:p w14:paraId="1CB5B1CB" w14:textId="77777777" w:rsidR="00264FB8" w:rsidRDefault="00264FB8" w:rsidP="00264FB8">
            <w:pPr>
              <w:pStyle w:val="Listeavsnitt"/>
              <w:numPr>
                <w:ilvl w:val="0"/>
                <w:numId w:val="12"/>
              </w:numPr>
            </w:pPr>
            <w:r>
              <w:t>Kopper (kobberkabel)</w:t>
            </w:r>
          </w:p>
          <w:p w14:paraId="01727644" w14:textId="77777777" w:rsidR="00264FB8" w:rsidRDefault="00264FB8" w:rsidP="00264FB8">
            <w:pPr>
              <w:pStyle w:val="Listeavsnitt"/>
              <w:numPr>
                <w:ilvl w:val="0"/>
                <w:numId w:val="12"/>
              </w:numPr>
            </w:pPr>
            <w:r>
              <w:t>Luft (trådløst)</w:t>
            </w:r>
          </w:p>
          <w:p w14:paraId="1F2FC70D" w14:textId="77777777" w:rsidR="00264FB8" w:rsidRDefault="00264FB8" w:rsidP="00264FB8">
            <w:pPr>
              <w:pStyle w:val="Listeavsnitt"/>
              <w:numPr>
                <w:ilvl w:val="0"/>
                <w:numId w:val="12"/>
              </w:numPr>
            </w:pPr>
            <w:r>
              <w:t>Glass (fiber)</w:t>
            </w:r>
          </w:p>
        </w:tc>
      </w:tr>
      <w:tr w:rsidR="00264FB8" w14:paraId="539BCAE8" w14:textId="77777777" w:rsidTr="00A746C8">
        <w:tc>
          <w:tcPr>
            <w:tcW w:w="3114" w:type="dxa"/>
          </w:tcPr>
          <w:p w14:paraId="5AE2E762" w14:textId="77777777" w:rsidR="00264FB8" w:rsidRDefault="00264FB8"/>
          <w:p w14:paraId="4DD38FD4" w14:textId="77777777" w:rsidR="00264FB8" w:rsidRPr="00E764A9" w:rsidRDefault="00264FB8">
            <w:pPr>
              <w:rPr>
                <w:b/>
              </w:rPr>
            </w:pPr>
            <w:r>
              <w:t>DHCP</w:t>
            </w:r>
          </w:p>
        </w:tc>
        <w:tc>
          <w:tcPr>
            <w:tcW w:w="4111" w:type="dxa"/>
          </w:tcPr>
          <w:p w14:paraId="4841857E" w14:textId="77777777" w:rsidR="00264FB8" w:rsidRDefault="00264FB8" w:rsidP="00A746C8">
            <w:pPr>
              <w:rPr>
                <w:b/>
              </w:rPr>
            </w:pPr>
          </w:p>
          <w:p w14:paraId="14AB0592" w14:textId="77777777" w:rsidR="00264FB8" w:rsidRDefault="00264FB8" w:rsidP="00A746C8">
            <w:pPr>
              <w:rPr>
                <w:b/>
              </w:rPr>
            </w:pPr>
            <w:r>
              <w:rPr>
                <w:b/>
              </w:rPr>
              <w:t>TLS</w:t>
            </w:r>
          </w:p>
        </w:tc>
        <w:tc>
          <w:tcPr>
            <w:tcW w:w="4677" w:type="dxa"/>
          </w:tcPr>
          <w:p w14:paraId="000180DE" w14:textId="77777777" w:rsidR="00264FB8" w:rsidRDefault="00264FB8" w:rsidP="00264FB8"/>
          <w:p w14:paraId="54B97B6C" w14:textId="77777777" w:rsidR="00264FB8" w:rsidRDefault="00264FB8" w:rsidP="00264FB8">
            <w:r>
              <w:t xml:space="preserve">NAT, ARP </w:t>
            </w:r>
          </w:p>
          <w:p w14:paraId="6AC0AF9B" w14:textId="77777777" w:rsidR="00264FB8" w:rsidRDefault="00264FB8" w:rsidP="00264FB8">
            <w:r>
              <w:t>ICMP</w:t>
            </w:r>
          </w:p>
        </w:tc>
        <w:tc>
          <w:tcPr>
            <w:tcW w:w="3686" w:type="dxa"/>
          </w:tcPr>
          <w:p w14:paraId="7D1DBF0C" w14:textId="77777777" w:rsidR="00622AC9" w:rsidRDefault="00622AC9" w:rsidP="00264FB8"/>
          <w:p w14:paraId="79372538" w14:textId="77777777" w:rsidR="00264FB8" w:rsidRDefault="00264FB8" w:rsidP="00264FB8"/>
        </w:tc>
      </w:tr>
      <w:tr w:rsidR="00D86F2A" w14:paraId="030DD3E1" w14:textId="77777777" w:rsidTr="003E5A7D">
        <w:tc>
          <w:tcPr>
            <w:tcW w:w="15588" w:type="dxa"/>
            <w:gridSpan w:val="4"/>
          </w:tcPr>
          <w:p w14:paraId="1AC3FFF9" w14:textId="77777777" w:rsidR="00D86F2A" w:rsidRDefault="00D86F2A" w:rsidP="00D86F2A"/>
          <w:p w14:paraId="6C3FB731" w14:textId="77777777" w:rsidR="00D86F2A" w:rsidRDefault="00D86F2A" w:rsidP="00D86F2A">
            <w:r>
              <w:t xml:space="preserve">Generelle Tema: </w:t>
            </w:r>
            <w:r w:rsidR="00D022E7">
              <w:t xml:space="preserve">Lagdelt modell, </w:t>
            </w:r>
            <w:r>
              <w:t>Innpakking (</w:t>
            </w:r>
            <w:proofErr w:type="spellStart"/>
            <w:r>
              <w:t>encapsulation</w:t>
            </w:r>
            <w:proofErr w:type="spellEnd"/>
            <w:r>
              <w:t>) og utpakking, Standardiseringsorganisasjoner, Tjenester og protokoller</w:t>
            </w:r>
          </w:p>
          <w:p w14:paraId="6363B46E" w14:textId="77777777" w:rsidR="00D86F2A" w:rsidRDefault="00D86F2A" w:rsidP="00264FB8"/>
        </w:tc>
      </w:tr>
    </w:tbl>
    <w:p w14:paraId="44861224" w14:textId="77777777" w:rsidR="00A170DC" w:rsidRDefault="00A170DC"/>
    <w:sectPr w:rsidR="00A170DC" w:rsidSect="00A746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06F3"/>
    <w:multiLevelType w:val="hybridMultilevel"/>
    <w:tmpl w:val="823A61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1BB"/>
    <w:multiLevelType w:val="hybridMultilevel"/>
    <w:tmpl w:val="388CE3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5172F"/>
    <w:multiLevelType w:val="hybridMultilevel"/>
    <w:tmpl w:val="2110AB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761A0"/>
    <w:multiLevelType w:val="hybridMultilevel"/>
    <w:tmpl w:val="0B368A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306F"/>
    <w:multiLevelType w:val="hybridMultilevel"/>
    <w:tmpl w:val="8BA843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1070"/>
    <w:multiLevelType w:val="hybridMultilevel"/>
    <w:tmpl w:val="84C604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E30F0"/>
    <w:multiLevelType w:val="hybridMultilevel"/>
    <w:tmpl w:val="4E9E68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E01D9"/>
    <w:multiLevelType w:val="hybridMultilevel"/>
    <w:tmpl w:val="64D4A6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53460"/>
    <w:multiLevelType w:val="hybridMultilevel"/>
    <w:tmpl w:val="1C78AC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15C66"/>
    <w:multiLevelType w:val="hybridMultilevel"/>
    <w:tmpl w:val="FBB844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92977"/>
    <w:multiLevelType w:val="hybridMultilevel"/>
    <w:tmpl w:val="0EAAD6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E7019"/>
    <w:multiLevelType w:val="hybridMultilevel"/>
    <w:tmpl w:val="744855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03E0D"/>
    <w:multiLevelType w:val="hybridMultilevel"/>
    <w:tmpl w:val="803AA0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816614">
    <w:abstractNumId w:val="12"/>
  </w:num>
  <w:num w:numId="2" w16cid:durableId="259458911">
    <w:abstractNumId w:val="7"/>
  </w:num>
  <w:num w:numId="3" w16cid:durableId="1435634295">
    <w:abstractNumId w:val="1"/>
  </w:num>
  <w:num w:numId="4" w16cid:durableId="306403245">
    <w:abstractNumId w:val="9"/>
  </w:num>
  <w:num w:numId="5" w16cid:durableId="917403280">
    <w:abstractNumId w:val="4"/>
  </w:num>
  <w:num w:numId="6" w16cid:durableId="2120710082">
    <w:abstractNumId w:val="0"/>
  </w:num>
  <w:num w:numId="7" w16cid:durableId="1772436486">
    <w:abstractNumId w:val="10"/>
  </w:num>
  <w:num w:numId="8" w16cid:durableId="119810502">
    <w:abstractNumId w:val="8"/>
  </w:num>
  <w:num w:numId="9" w16cid:durableId="888150128">
    <w:abstractNumId w:val="2"/>
  </w:num>
  <w:num w:numId="10" w16cid:durableId="902987118">
    <w:abstractNumId w:val="11"/>
  </w:num>
  <w:num w:numId="11" w16cid:durableId="1445611513">
    <w:abstractNumId w:val="5"/>
  </w:num>
  <w:num w:numId="12" w16cid:durableId="1043099801">
    <w:abstractNumId w:val="6"/>
  </w:num>
  <w:num w:numId="13" w16cid:durableId="1888486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A9"/>
    <w:rsid w:val="00105E4B"/>
    <w:rsid w:val="0012450F"/>
    <w:rsid w:val="00204420"/>
    <w:rsid w:val="0023048D"/>
    <w:rsid w:val="00264FB8"/>
    <w:rsid w:val="002F6954"/>
    <w:rsid w:val="00317FBF"/>
    <w:rsid w:val="00474D11"/>
    <w:rsid w:val="00622AC9"/>
    <w:rsid w:val="007F2C49"/>
    <w:rsid w:val="008D71C2"/>
    <w:rsid w:val="009B38E2"/>
    <w:rsid w:val="00A170DC"/>
    <w:rsid w:val="00A746C8"/>
    <w:rsid w:val="00AC11B0"/>
    <w:rsid w:val="00C1527B"/>
    <w:rsid w:val="00C80C34"/>
    <w:rsid w:val="00CB1230"/>
    <w:rsid w:val="00D022E7"/>
    <w:rsid w:val="00D86F2A"/>
    <w:rsid w:val="00D9395B"/>
    <w:rsid w:val="00E764A9"/>
    <w:rsid w:val="00E8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B6C6"/>
  <w15:chartTrackingRefBased/>
  <w15:docId w15:val="{622A81C3-FCF9-4166-A7AA-492A71C9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E7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E76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Skundberg</dc:creator>
  <cp:keywords/>
  <dc:description/>
  <cp:lastModifiedBy>Vetle Solheim Hodne</cp:lastModifiedBy>
  <cp:revision>4</cp:revision>
  <cp:lastPrinted>2014-04-07T11:52:00Z</cp:lastPrinted>
  <dcterms:created xsi:type="dcterms:W3CDTF">2025-02-18T11:32:00Z</dcterms:created>
  <dcterms:modified xsi:type="dcterms:W3CDTF">2025-02-18T11:46:00Z</dcterms:modified>
</cp:coreProperties>
</file>