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135C9" w14:textId="77777777" w:rsidR="006F03E4" w:rsidRPr="006F03E4" w:rsidRDefault="006F03E4" w:rsidP="006F03E4">
      <w:pPr>
        <w:pStyle w:val="Lijstalinea"/>
        <w:autoSpaceDN w:val="0"/>
        <w:spacing w:after="160"/>
        <w:ind w:left="0"/>
        <w:contextualSpacing w:val="0"/>
        <w:jc w:val="center"/>
        <w:rPr>
          <w:rFonts w:ascii="Verdana" w:hAnsi="Verdana"/>
          <w:sz w:val="22"/>
          <w:szCs w:val="22"/>
          <w:u w:val="single"/>
        </w:rPr>
      </w:pPr>
      <w:r w:rsidRPr="006F03E4">
        <w:rPr>
          <w:rFonts w:ascii="Verdana" w:hAnsi="Verdana"/>
          <w:sz w:val="22"/>
          <w:szCs w:val="22"/>
          <w:u w:val="single"/>
        </w:rPr>
        <w:t>Windows Herstellen</w:t>
      </w:r>
    </w:p>
    <w:p w14:paraId="14492927" w14:textId="39ED9CC6"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 xml:space="preserve">Installeer Windows 10 in één primaire partitie van 50 GB.  Zorg ervoor dat je een lokale account user0 met als wachtwoord 123 creëert tijdens de setup. Dit volume geef je als naam </w:t>
      </w:r>
      <w:r w:rsidRPr="006F03E4">
        <w:rPr>
          <w:rFonts w:ascii="Times New Roman" w:eastAsia="Times New Roman" w:hAnsi="Times New Roman" w:cs="Times New Roman"/>
          <w:i/>
          <w:noProof/>
          <w:sz w:val="24"/>
          <w:szCs w:val="24"/>
          <w:lang w:eastAsia="nl-NL"/>
        </w:rPr>
        <w:t>Boot&lt;je voornaam&gt;</w:t>
      </w:r>
      <w:r w:rsidRPr="006F03E4">
        <w:rPr>
          <w:rFonts w:ascii="Times New Roman" w:eastAsia="Times New Roman" w:hAnsi="Times New Roman" w:cs="Times New Roman"/>
          <w:noProof/>
          <w:sz w:val="24"/>
          <w:szCs w:val="24"/>
          <w:lang w:eastAsia="nl-NL"/>
        </w:rPr>
        <w:t>. Installeer ook de Guest-additions CD-image in Virtualbox.</w:t>
      </w:r>
    </w:p>
    <w:p w14:paraId="55BC7B6F" w14:textId="681169BB"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Maak je Windows-</w:t>
      </w:r>
      <w:r w:rsidR="00C41C77">
        <w:rPr>
          <w:rFonts w:ascii="Times New Roman" w:eastAsia="Times New Roman" w:hAnsi="Times New Roman" w:cs="Times New Roman"/>
          <w:noProof/>
          <w:sz w:val="24"/>
          <w:szCs w:val="24"/>
          <w:lang w:eastAsia="nl-NL"/>
        </w:rPr>
        <w:t>installatie</w:t>
      </w:r>
      <w:r w:rsidRPr="006F03E4">
        <w:rPr>
          <w:rFonts w:ascii="Times New Roman" w:eastAsia="Times New Roman" w:hAnsi="Times New Roman" w:cs="Times New Roman"/>
          <w:noProof/>
          <w:sz w:val="24"/>
          <w:szCs w:val="24"/>
          <w:lang w:eastAsia="nl-NL"/>
        </w:rPr>
        <w:t xml:space="preserve"> “locatieonafhankelijk”</w:t>
      </w:r>
      <w:r w:rsidR="00C41C77">
        <w:rPr>
          <w:rFonts w:ascii="Times New Roman" w:eastAsia="Times New Roman" w:hAnsi="Times New Roman" w:cs="Times New Roman"/>
          <w:noProof/>
          <w:sz w:val="24"/>
          <w:szCs w:val="24"/>
          <w:lang w:eastAsia="nl-NL"/>
        </w:rPr>
        <w:t xml:space="preserve"> zodat je Windows vanaf eender welke partitielocatie kan opstarten (indien je de partitie actief zet uiteraard)</w:t>
      </w:r>
      <w:r w:rsidRPr="006F03E4">
        <w:rPr>
          <w:rFonts w:ascii="Times New Roman" w:eastAsia="Times New Roman" w:hAnsi="Times New Roman" w:cs="Times New Roman"/>
          <w:noProof/>
          <w:sz w:val="24"/>
          <w:szCs w:val="24"/>
          <w:lang w:eastAsia="nl-NL"/>
        </w:rPr>
        <w:t>.</w:t>
      </w:r>
    </w:p>
    <w:p w14:paraId="3AD828FE" w14:textId="6BA432BE"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 xml:space="preserve">Maak in de virtuele machine een schijf bij van 128 GB. </w:t>
      </w:r>
      <w:r w:rsidR="004D0F94">
        <w:rPr>
          <w:rFonts w:ascii="Times New Roman" w:eastAsia="Times New Roman" w:hAnsi="Times New Roman" w:cs="Times New Roman"/>
          <w:noProof/>
          <w:sz w:val="24"/>
          <w:szCs w:val="24"/>
          <w:lang w:eastAsia="nl-NL"/>
        </w:rPr>
        <w:t>Installeer hierop</w:t>
      </w:r>
      <w:r w:rsidRPr="006F03E4">
        <w:rPr>
          <w:rFonts w:ascii="Times New Roman" w:eastAsia="Times New Roman" w:hAnsi="Times New Roman" w:cs="Times New Roman"/>
          <w:noProof/>
          <w:sz w:val="24"/>
          <w:szCs w:val="24"/>
          <w:lang w:eastAsia="nl-NL"/>
        </w:rPr>
        <w:t xml:space="preserve"> een primaire partitie is en noem de schijf </w:t>
      </w:r>
      <w:r w:rsidRPr="006F03E4">
        <w:rPr>
          <w:rFonts w:ascii="Times New Roman" w:eastAsia="Times New Roman" w:hAnsi="Times New Roman" w:cs="Times New Roman"/>
          <w:i/>
          <w:noProof/>
          <w:sz w:val="24"/>
          <w:szCs w:val="24"/>
          <w:lang w:eastAsia="nl-NL"/>
        </w:rPr>
        <w:t>Gegevens&lt;je voornaam&gt;</w:t>
      </w:r>
      <w:r w:rsidRPr="006F03E4">
        <w:rPr>
          <w:rFonts w:ascii="Times New Roman" w:eastAsia="Times New Roman" w:hAnsi="Times New Roman" w:cs="Times New Roman"/>
          <w:noProof/>
          <w:sz w:val="24"/>
          <w:szCs w:val="24"/>
          <w:lang w:eastAsia="nl-NL"/>
        </w:rPr>
        <w:t>.</w:t>
      </w:r>
    </w:p>
    <w:p w14:paraId="11A95FAF" w14:textId="5B5FBEF6"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Installeer de testversie van Acronis True Image 20</w:t>
      </w:r>
      <w:r w:rsidR="00C41C77">
        <w:rPr>
          <w:rFonts w:ascii="Times New Roman" w:eastAsia="Times New Roman" w:hAnsi="Times New Roman" w:cs="Times New Roman"/>
          <w:noProof/>
          <w:sz w:val="24"/>
          <w:szCs w:val="24"/>
          <w:lang w:eastAsia="nl-NL"/>
        </w:rPr>
        <w:t>20</w:t>
      </w:r>
      <w:r w:rsidRPr="006F03E4">
        <w:rPr>
          <w:rFonts w:ascii="Times New Roman" w:eastAsia="Times New Roman" w:hAnsi="Times New Roman" w:cs="Times New Roman"/>
          <w:noProof/>
          <w:sz w:val="24"/>
          <w:szCs w:val="24"/>
          <w:lang w:eastAsia="nl-NL"/>
        </w:rPr>
        <w:t xml:space="preserve"> (</w:t>
      </w:r>
      <w:hyperlink r:id="rId7" w:history="1">
        <w:r w:rsidRPr="006F03E4">
          <w:rPr>
            <w:rFonts w:ascii="Times New Roman" w:eastAsia="Times New Roman" w:hAnsi="Times New Roman" w:cs="Times New Roman"/>
            <w:noProof/>
            <w:color w:val="0000FF"/>
            <w:sz w:val="24"/>
            <w:szCs w:val="24"/>
            <w:u w:val="single"/>
            <w:lang w:eastAsia="nl-NL"/>
          </w:rPr>
          <w:t>www.acronis.com</w:t>
        </w:r>
      </w:hyperlink>
      <w:r w:rsidRPr="006F03E4">
        <w:rPr>
          <w:rFonts w:ascii="Times New Roman" w:eastAsia="Times New Roman" w:hAnsi="Times New Roman" w:cs="Times New Roman"/>
          <w:noProof/>
          <w:sz w:val="24"/>
          <w:szCs w:val="24"/>
          <w:lang w:eastAsia="nl-NL"/>
        </w:rPr>
        <w:t>) in de virtuele machine.</w:t>
      </w:r>
    </w:p>
    <w:p w14:paraId="29C87406" w14:textId="64677ECA"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Stel in dat je een back-up maakt van je Windows-partitie (</w:t>
      </w:r>
      <w:r w:rsidRPr="006F03E4">
        <w:rPr>
          <w:rFonts w:ascii="Times New Roman" w:eastAsia="Times New Roman" w:hAnsi="Times New Roman" w:cs="Times New Roman"/>
          <w:i/>
          <w:noProof/>
          <w:sz w:val="24"/>
          <w:szCs w:val="24"/>
          <w:lang w:eastAsia="nl-NL"/>
        </w:rPr>
        <w:t>Boot&lt;je voornaam&gt;</w:t>
      </w:r>
      <w:r w:rsidRPr="006F03E4">
        <w:rPr>
          <w:rFonts w:ascii="Times New Roman" w:eastAsia="Times New Roman" w:hAnsi="Times New Roman" w:cs="Times New Roman"/>
          <w:noProof/>
          <w:sz w:val="24"/>
          <w:szCs w:val="24"/>
          <w:lang w:eastAsia="nl-NL"/>
        </w:rPr>
        <w:t xml:space="preserve">) naar een map genaamd Back-up op je </w:t>
      </w:r>
      <w:r w:rsidRPr="006F03E4">
        <w:rPr>
          <w:rFonts w:ascii="Times New Roman" w:eastAsia="Times New Roman" w:hAnsi="Times New Roman" w:cs="Times New Roman"/>
          <w:i/>
          <w:noProof/>
          <w:sz w:val="24"/>
          <w:szCs w:val="24"/>
          <w:lang w:eastAsia="nl-NL"/>
        </w:rPr>
        <w:t>Gegevens&lt;je voornaam&gt;</w:t>
      </w:r>
      <w:r w:rsidRPr="006F03E4">
        <w:rPr>
          <w:rFonts w:ascii="Times New Roman" w:eastAsia="Times New Roman" w:hAnsi="Times New Roman" w:cs="Times New Roman"/>
          <w:noProof/>
          <w:sz w:val="24"/>
          <w:szCs w:val="24"/>
          <w:lang w:eastAsia="nl-NL"/>
        </w:rPr>
        <w:t xml:space="preserve">-partitie. De back-up zelf geef je als naam </w:t>
      </w:r>
      <w:r w:rsidRPr="006F03E4">
        <w:rPr>
          <w:rFonts w:ascii="Times New Roman" w:eastAsia="Times New Roman" w:hAnsi="Times New Roman" w:cs="Times New Roman"/>
          <w:i/>
          <w:noProof/>
          <w:sz w:val="24"/>
          <w:szCs w:val="24"/>
          <w:lang w:eastAsia="nl-NL"/>
        </w:rPr>
        <w:t>Back-up&lt;je voornaam&gt;</w:t>
      </w:r>
      <w:r w:rsidRPr="006F03E4">
        <w:rPr>
          <w:rFonts w:ascii="Times New Roman" w:eastAsia="Times New Roman" w:hAnsi="Times New Roman" w:cs="Times New Roman"/>
          <w:noProof/>
          <w:sz w:val="24"/>
          <w:szCs w:val="24"/>
          <w:lang w:eastAsia="nl-NL"/>
        </w:rPr>
        <w:t>.</w:t>
      </w:r>
    </w:p>
    <w:p w14:paraId="0A17CD8B" w14:textId="4F642C16" w:rsidR="006F03E4" w:rsidRPr="006F03E4" w:rsidRDefault="006F03E4" w:rsidP="006F03E4">
      <w:pPr>
        <w:numPr>
          <w:ilvl w:val="0"/>
          <w:numId w:val="2"/>
        </w:numPr>
        <w:autoSpaceDN w:val="0"/>
        <w:spacing w:after="0" w:line="240" w:lineRule="auto"/>
        <w:rPr>
          <w:rFonts w:ascii="Times New Roman" w:eastAsia="Times New Roman" w:hAnsi="Times New Roman" w:cs="Times New Roman"/>
          <w:b/>
          <w:noProof/>
          <w:sz w:val="24"/>
          <w:szCs w:val="24"/>
          <w:lang w:eastAsia="nl-NL"/>
        </w:rPr>
      </w:pPr>
      <w:r w:rsidRPr="006F03E4">
        <w:rPr>
          <w:rFonts w:ascii="Times New Roman" w:eastAsia="Times New Roman" w:hAnsi="Times New Roman" w:cs="Times New Roman"/>
          <w:b/>
          <w:noProof/>
          <w:sz w:val="24"/>
          <w:szCs w:val="24"/>
          <w:lang w:eastAsia="nl-NL"/>
        </w:rPr>
        <w:t xml:space="preserve">Maak een schermafdruk net voordat je drukt op </w:t>
      </w:r>
      <w:r w:rsidRPr="006F03E4">
        <w:rPr>
          <w:rFonts w:ascii="Times New Roman" w:eastAsia="Times New Roman" w:hAnsi="Times New Roman" w:cs="Times New Roman"/>
          <w:b/>
          <w:noProof/>
          <w:sz w:val="24"/>
          <w:szCs w:val="24"/>
          <w:lang w:eastAsia="nl-NL"/>
        </w:rPr>
        <w:drawing>
          <wp:inline distT="0" distB="0" distL="0" distR="0" wp14:anchorId="2386D14D" wp14:editId="640282E3">
            <wp:extent cx="2121535" cy="304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304800"/>
                    </a:xfrm>
                    <a:prstGeom prst="rect">
                      <a:avLst/>
                    </a:prstGeom>
                    <a:noFill/>
                    <a:ln>
                      <a:noFill/>
                    </a:ln>
                  </pic:spPr>
                </pic:pic>
              </a:graphicData>
            </a:graphic>
          </wp:inline>
        </w:drawing>
      </w:r>
      <w:r w:rsidRPr="006F03E4">
        <w:rPr>
          <w:rFonts w:ascii="Times New Roman" w:eastAsia="Times New Roman" w:hAnsi="Times New Roman" w:cs="Times New Roman"/>
          <w:b/>
          <w:noProof/>
          <w:sz w:val="24"/>
          <w:szCs w:val="24"/>
          <w:lang w:eastAsia="nl-NL"/>
        </w:rPr>
        <w:t xml:space="preserve"> .</w:t>
      </w:r>
    </w:p>
    <w:p w14:paraId="4E350C49" w14:textId="77777777"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Maak een opstartmedium, gebaseerd op Windows, van Acronis True Image.</w:t>
      </w:r>
    </w:p>
    <w:p w14:paraId="64252E99" w14:textId="77777777" w:rsidR="006F03E4" w:rsidRP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 xml:space="preserve">Start je virtuele machine op van het juist aangemaakte bootable ISO-bestand. </w:t>
      </w:r>
    </w:p>
    <w:p w14:paraId="01799ADF" w14:textId="1BB5700E" w:rsidR="006F03E4" w:rsidRDefault="006F03E4" w:rsidP="006F03E4">
      <w:pPr>
        <w:numPr>
          <w:ilvl w:val="0"/>
          <w:numId w:val="1"/>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Zet de back-up die je in de virtuele machine gemaakt hebt terug.</w:t>
      </w:r>
    </w:p>
    <w:p w14:paraId="31371715" w14:textId="404E143B" w:rsidR="006F03E4" w:rsidRPr="006F03E4" w:rsidRDefault="006F03E4" w:rsidP="006F03E4">
      <w:pPr>
        <w:numPr>
          <w:ilvl w:val="0"/>
          <w:numId w:val="2"/>
        </w:numPr>
        <w:autoSpaceDN w:val="0"/>
        <w:spacing w:after="0" w:line="240" w:lineRule="auto"/>
        <w:rPr>
          <w:rFonts w:ascii="Times New Roman" w:eastAsia="Times New Roman" w:hAnsi="Times New Roman" w:cs="Times New Roman"/>
          <w:b/>
          <w:noProof/>
          <w:sz w:val="24"/>
          <w:szCs w:val="24"/>
          <w:lang w:eastAsia="nl-NL"/>
        </w:rPr>
      </w:pPr>
      <w:r w:rsidRPr="006F03E4">
        <w:rPr>
          <w:rFonts w:ascii="Times New Roman" w:eastAsia="Times New Roman" w:hAnsi="Times New Roman" w:cs="Times New Roman"/>
          <w:b/>
          <w:noProof/>
          <w:sz w:val="24"/>
          <w:szCs w:val="24"/>
          <w:lang w:eastAsia="nl-NL"/>
        </w:rPr>
        <w:t xml:space="preserve">Maak een schermafdruk voordat je drukt op </w:t>
      </w:r>
      <w:r w:rsidRPr="006F03E4">
        <w:rPr>
          <w:rFonts w:ascii="Times New Roman" w:eastAsia="Times New Roman" w:hAnsi="Times New Roman" w:cs="Times New Roman"/>
          <w:b/>
          <w:noProof/>
          <w:sz w:val="24"/>
          <w:szCs w:val="24"/>
          <w:lang w:eastAsia="nl-NL"/>
        </w:rPr>
        <w:drawing>
          <wp:inline distT="0" distB="0" distL="0" distR="0" wp14:anchorId="0618473A" wp14:editId="6A3CF9F5">
            <wp:extent cx="1121410" cy="201295"/>
            <wp:effectExtent l="0" t="0" r="254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1410" cy="201295"/>
                    </a:xfrm>
                    <a:prstGeom prst="rect">
                      <a:avLst/>
                    </a:prstGeom>
                    <a:noFill/>
                    <a:ln>
                      <a:noFill/>
                    </a:ln>
                  </pic:spPr>
                </pic:pic>
              </a:graphicData>
            </a:graphic>
          </wp:inline>
        </w:drawing>
      </w:r>
      <w:r w:rsidRPr="006F03E4">
        <w:rPr>
          <w:rFonts w:ascii="Times New Roman" w:eastAsia="Times New Roman" w:hAnsi="Times New Roman" w:cs="Times New Roman"/>
          <w:b/>
          <w:noProof/>
          <w:sz w:val="24"/>
          <w:szCs w:val="24"/>
          <w:lang w:eastAsia="nl-NL"/>
        </w:rPr>
        <w:t xml:space="preserve"> (zorg links dat Volooien geselecteerd is).</w:t>
      </w:r>
    </w:p>
    <w:p w14:paraId="297D51B4" w14:textId="77777777" w:rsidR="006F03E4" w:rsidRPr="006F03E4" w:rsidRDefault="006F03E4" w:rsidP="006F03E4">
      <w:pPr>
        <w:numPr>
          <w:ilvl w:val="0"/>
          <w:numId w:val="3"/>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Start je system terug op vanaf de C-schijf.</w:t>
      </w:r>
    </w:p>
    <w:p w14:paraId="47B439E6" w14:textId="77777777" w:rsidR="006F03E4" w:rsidRPr="006F03E4" w:rsidRDefault="006F03E4" w:rsidP="006F03E4">
      <w:pPr>
        <w:numPr>
          <w:ilvl w:val="0"/>
          <w:numId w:val="3"/>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Activeer Acronis Recovery Manager.</w:t>
      </w:r>
    </w:p>
    <w:p w14:paraId="681E0408" w14:textId="1EB48F5B" w:rsidR="006F03E4" w:rsidRPr="006F03E4" w:rsidRDefault="006F03E4" w:rsidP="006F03E4">
      <w:pPr>
        <w:numPr>
          <w:ilvl w:val="0"/>
          <w:numId w:val="3"/>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 xml:space="preserve">Maak een Acronis </w:t>
      </w:r>
      <w:r w:rsidR="00D57430">
        <w:rPr>
          <w:rFonts w:ascii="Times New Roman" w:eastAsia="Times New Roman" w:hAnsi="Times New Roman" w:cs="Times New Roman"/>
          <w:noProof/>
          <w:sz w:val="24"/>
          <w:szCs w:val="24"/>
          <w:lang w:eastAsia="nl-NL"/>
        </w:rPr>
        <w:t>Beveiligde</w:t>
      </w:r>
      <w:r w:rsidRPr="006F03E4">
        <w:rPr>
          <w:rFonts w:ascii="Times New Roman" w:eastAsia="Times New Roman" w:hAnsi="Times New Roman" w:cs="Times New Roman"/>
          <w:noProof/>
          <w:sz w:val="24"/>
          <w:szCs w:val="24"/>
          <w:lang w:eastAsia="nl-NL"/>
        </w:rPr>
        <w:t xml:space="preserve"> Zone van 50 GB op </w:t>
      </w:r>
      <w:r w:rsidRPr="006F03E4">
        <w:rPr>
          <w:rFonts w:ascii="Times New Roman" w:eastAsia="Times New Roman" w:hAnsi="Times New Roman" w:cs="Times New Roman"/>
          <w:i/>
          <w:noProof/>
          <w:sz w:val="24"/>
          <w:szCs w:val="24"/>
          <w:lang w:eastAsia="nl-NL"/>
        </w:rPr>
        <w:t>Gegevens&lt;je voornaam&gt;</w:t>
      </w:r>
      <w:r w:rsidRPr="006F03E4">
        <w:rPr>
          <w:rFonts w:ascii="Times New Roman" w:eastAsia="Times New Roman" w:hAnsi="Times New Roman" w:cs="Times New Roman"/>
          <w:noProof/>
          <w:sz w:val="24"/>
          <w:szCs w:val="24"/>
          <w:lang w:eastAsia="nl-NL"/>
        </w:rPr>
        <w:t xml:space="preserve">. </w:t>
      </w:r>
    </w:p>
    <w:p w14:paraId="628D9666" w14:textId="77777777" w:rsidR="006F03E4" w:rsidRPr="006F03E4" w:rsidRDefault="006F03E4" w:rsidP="006F03E4">
      <w:pPr>
        <w:numPr>
          <w:ilvl w:val="0"/>
          <w:numId w:val="2"/>
        </w:numPr>
        <w:autoSpaceDN w:val="0"/>
        <w:spacing w:after="0" w:line="240" w:lineRule="auto"/>
        <w:rPr>
          <w:rFonts w:ascii="Times New Roman" w:eastAsia="Times New Roman" w:hAnsi="Times New Roman" w:cs="Times New Roman"/>
          <w:b/>
          <w:noProof/>
          <w:sz w:val="24"/>
          <w:szCs w:val="24"/>
          <w:lang w:eastAsia="nl-NL"/>
        </w:rPr>
      </w:pPr>
      <w:r w:rsidRPr="006F03E4">
        <w:rPr>
          <w:rFonts w:ascii="Times New Roman" w:eastAsia="Times New Roman" w:hAnsi="Times New Roman" w:cs="Times New Roman"/>
          <w:b/>
          <w:noProof/>
          <w:sz w:val="24"/>
          <w:szCs w:val="24"/>
          <w:lang w:eastAsia="nl-NL"/>
        </w:rPr>
        <w:t>Maak een screenshot van schijfbeheer waarin duidelijk de Acronis Secure Zone duidelijk zichtbaar is.</w:t>
      </w:r>
    </w:p>
    <w:p w14:paraId="6CCFABAE" w14:textId="77777777" w:rsidR="006F03E4" w:rsidRPr="006F03E4" w:rsidRDefault="006F03E4" w:rsidP="006F03E4">
      <w:pPr>
        <w:numPr>
          <w:ilvl w:val="0"/>
          <w:numId w:val="3"/>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 xml:space="preserve">Maak een tweede back-up, genaamd </w:t>
      </w:r>
      <w:r w:rsidRPr="006F03E4">
        <w:rPr>
          <w:rFonts w:ascii="Times New Roman" w:eastAsia="Times New Roman" w:hAnsi="Times New Roman" w:cs="Times New Roman"/>
          <w:i/>
          <w:noProof/>
          <w:sz w:val="24"/>
          <w:szCs w:val="24"/>
          <w:lang w:eastAsia="nl-NL"/>
        </w:rPr>
        <w:t>Back-up Gebruikers</w:t>
      </w:r>
      <w:r w:rsidRPr="006F03E4">
        <w:rPr>
          <w:rFonts w:ascii="Times New Roman" w:eastAsia="Times New Roman" w:hAnsi="Times New Roman" w:cs="Times New Roman"/>
          <w:noProof/>
          <w:sz w:val="24"/>
          <w:szCs w:val="24"/>
          <w:lang w:eastAsia="nl-NL"/>
        </w:rPr>
        <w:t xml:space="preserve"> van de map gebruikers van de C-schijf. Je bewaard de back-up in de Acronis Secure Zone.</w:t>
      </w:r>
    </w:p>
    <w:p w14:paraId="75FA303D" w14:textId="643D1941" w:rsidR="006F03E4" w:rsidRPr="006F03E4" w:rsidRDefault="006F03E4" w:rsidP="006F03E4">
      <w:pPr>
        <w:numPr>
          <w:ilvl w:val="0"/>
          <w:numId w:val="2"/>
        </w:numPr>
        <w:autoSpaceDN w:val="0"/>
        <w:spacing w:after="0" w:line="240" w:lineRule="auto"/>
        <w:rPr>
          <w:rFonts w:ascii="Times New Roman" w:eastAsia="Times New Roman" w:hAnsi="Times New Roman" w:cs="Times New Roman"/>
          <w:b/>
          <w:noProof/>
          <w:sz w:val="24"/>
          <w:szCs w:val="24"/>
          <w:lang w:eastAsia="nl-NL"/>
        </w:rPr>
      </w:pPr>
      <w:r w:rsidRPr="006F03E4">
        <w:rPr>
          <w:rFonts w:ascii="Times New Roman" w:eastAsia="Times New Roman" w:hAnsi="Times New Roman" w:cs="Times New Roman"/>
          <w:b/>
          <w:noProof/>
          <w:sz w:val="24"/>
          <w:szCs w:val="24"/>
          <w:lang w:eastAsia="nl-NL"/>
        </w:rPr>
        <w:t xml:space="preserve">Maak een schermafdruk net voordat je drukt op </w:t>
      </w:r>
      <w:r w:rsidRPr="006F03E4">
        <w:rPr>
          <w:rFonts w:ascii="Times New Roman" w:eastAsia="Times New Roman" w:hAnsi="Times New Roman" w:cs="Times New Roman"/>
          <w:b/>
          <w:noProof/>
          <w:sz w:val="24"/>
          <w:szCs w:val="24"/>
          <w:lang w:eastAsia="nl-NL"/>
        </w:rPr>
        <w:drawing>
          <wp:inline distT="0" distB="0" distL="0" distR="0" wp14:anchorId="6C711DC9" wp14:editId="06A788F0">
            <wp:extent cx="2121535" cy="304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304800"/>
                    </a:xfrm>
                    <a:prstGeom prst="rect">
                      <a:avLst/>
                    </a:prstGeom>
                    <a:noFill/>
                    <a:ln>
                      <a:noFill/>
                    </a:ln>
                  </pic:spPr>
                </pic:pic>
              </a:graphicData>
            </a:graphic>
          </wp:inline>
        </w:drawing>
      </w:r>
      <w:r w:rsidRPr="006F03E4">
        <w:rPr>
          <w:rFonts w:ascii="Times New Roman" w:eastAsia="Times New Roman" w:hAnsi="Times New Roman" w:cs="Times New Roman"/>
          <w:b/>
          <w:noProof/>
          <w:sz w:val="24"/>
          <w:szCs w:val="24"/>
          <w:lang w:eastAsia="nl-NL"/>
        </w:rPr>
        <w:t xml:space="preserve"> .</w:t>
      </w:r>
    </w:p>
    <w:p w14:paraId="1A198215" w14:textId="77777777" w:rsidR="006F03E4" w:rsidRPr="006F03E4" w:rsidRDefault="006F03E4" w:rsidP="006F03E4">
      <w:pPr>
        <w:numPr>
          <w:ilvl w:val="0"/>
          <w:numId w:val="3"/>
        </w:numPr>
        <w:autoSpaceDN w:val="0"/>
        <w:spacing w:after="0" w:line="240" w:lineRule="auto"/>
        <w:rPr>
          <w:rFonts w:ascii="Times New Roman" w:eastAsia="Times New Roman" w:hAnsi="Times New Roman" w:cs="Times New Roman"/>
          <w:noProof/>
          <w:sz w:val="24"/>
          <w:szCs w:val="24"/>
          <w:lang w:eastAsia="nl-NL"/>
        </w:rPr>
      </w:pPr>
      <w:r w:rsidRPr="006F03E4">
        <w:rPr>
          <w:rFonts w:ascii="Times New Roman" w:eastAsia="Times New Roman" w:hAnsi="Times New Roman" w:cs="Times New Roman"/>
          <w:noProof/>
          <w:sz w:val="24"/>
          <w:szCs w:val="24"/>
          <w:lang w:eastAsia="nl-NL"/>
        </w:rPr>
        <w:t>Hoe maak je een back-up van de C</w:t>
      </w:r>
      <w:bookmarkStart w:id="0" w:name="_GoBack"/>
      <w:bookmarkEnd w:id="0"/>
      <w:r w:rsidRPr="006F03E4">
        <w:rPr>
          <w:rFonts w:ascii="Times New Roman" w:eastAsia="Times New Roman" w:hAnsi="Times New Roman" w:cs="Times New Roman"/>
          <w:noProof/>
          <w:sz w:val="24"/>
          <w:szCs w:val="24"/>
          <w:lang w:eastAsia="nl-NL"/>
        </w:rPr>
        <w:t>-schijf met de standaardsoftware die geleverd is bij Windows 10 zelf (dus zonder extra software te installeren)?</w:t>
      </w:r>
    </w:p>
    <w:p w14:paraId="5FA02516" w14:textId="321862F6" w:rsidR="006F03E4" w:rsidRPr="006F03E4" w:rsidRDefault="006F03E4" w:rsidP="006F03E4">
      <w:pPr>
        <w:numPr>
          <w:ilvl w:val="0"/>
          <w:numId w:val="2"/>
        </w:numPr>
        <w:autoSpaceDN w:val="0"/>
        <w:spacing w:after="0" w:line="240" w:lineRule="auto"/>
        <w:rPr>
          <w:rFonts w:ascii="Times New Roman" w:eastAsia="Times New Roman" w:hAnsi="Times New Roman" w:cs="Times New Roman"/>
          <w:b/>
          <w:noProof/>
          <w:sz w:val="24"/>
          <w:szCs w:val="24"/>
          <w:lang w:eastAsia="nl-NL"/>
        </w:rPr>
      </w:pPr>
      <w:r w:rsidRPr="006F03E4">
        <w:rPr>
          <w:rFonts w:ascii="Times New Roman" w:eastAsia="Times New Roman" w:hAnsi="Times New Roman" w:cs="Times New Roman"/>
          <w:b/>
          <w:noProof/>
          <w:sz w:val="24"/>
          <w:szCs w:val="24"/>
          <w:lang w:eastAsia="nl-NL"/>
        </w:rPr>
        <w:t xml:space="preserve">Maak een schermafdruk net voordat je drukt op </w:t>
      </w:r>
      <w:r w:rsidRPr="006F03E4">
        <w:rPr>
          <w:rFonts w:ascii="Times New Roman" w:eastAsia="Times New Roman" w:hAnsi="Times New Roman" w:cs="Times New Roman"/>
          <w:b/>
          <w:noProof/>
          <w:sz w:val="24"/>
          <w:szCs w:val="24"/>
          <w:lang w:eastAsia="nl-NL"/>
        </w:rPr>
        <w:drawing>
          <wp:inline distT="0" distB="0" distL="0" distR="0" wp14:anchorId="4A909E2E" wp14:editId="624FFFE2">
            <wp:extent cx="1078865" cy="201295"/>
            <wp:effectExtent l="0" t="0" r="6985"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8865" cy="201295"/>
                    </a:xfrm>
                    <a:prstGeom prst="rect">
                      <a:avLst/>
                    </a:prstGeom>
                    <a:noFill/>
                    <a:ln>
                      <a:noFill/>
                    </a:ln>
                  </pic:spPr>
                </pic:pic>
              </a:graphicData>
            </a:graphic>
          </wp:inline>
        </w:drawing>
      </w:r>
      <w:r w:rsidRPr="006F03E4">
        <w:rPr>
          <w:rFonts w:ascii="Times New Roman" w:eastAsia="Times New Roman" w:hAnsi="Times New Roman" w:cs="Times New Roman"/>
          <w:b/>
          <w:noProof/>
          <w:sz w:val="24"/>
          <w:szCs w:val="24"/>
          <w:lang w:eastAsia="nl-NL"/>
        </w:rPr>
        <w:t>.</w:t>
      </w:r>
    </w:p>
    <w:p w14:paraId="1DBBA572" w14:textId="77777777" w:rsidR="006F03E4" w:rsidRPr="006F03E4" w:rsidRDefault="006F03E4" w:rsidP="006F03E4">
      <w:pPr>
        <w:autoSpaceDN w:val="0"/>
        <w:spacing w:line="240" w:lineRule="auto"/>
        <w:rPr>
          <w:rFonts w:ascii="Times New Roman" w:eastAsia="Times New Roman" w:hAnsi="Times New Roman" w:cs="Times New Roman"/>
          <w:noProof/>
          <w:sz w:val="24"/>
          <w:szCs w:val="24"/>
          <w:lang w:eastAsia="nl-NL"/>
        </w:rPr>
      </w:pPr>
    </w:p>
    <w:p w14:paraId="5E06E3CA" w14:textId="77777777" w:rsidR="006F03E4" w:rsidRPr="006F03E4" w:rsidRDefault="006F03E4" w:rsidP="006F03E4">
      <w:pPr>
        <w:pBdr>
          <w:top w:val="single" w:sz="6" w:space="1" w:color="auto"/>
          <w:bottom w:val="single" w:sz="6" w:space="1" w:color="auto"/>
        </w:pBdr>
        <w:spacing w:after="0" w:line="240" w:lineRule="auto"/>
        <w:jc w:val="right"/>
        <w:rPr>
          <w:rFonts w:ascii="Arial" w:eastAsia="Times New Roman" w:hAnsi="Arial" w:cs="Times New Roman"/>
          <w:sz w:val="24"/>
          <w:szCs w:val="24"/>
          <w:lang w:val="nl-NL"/>
        </w:rPr>
      </w:pPr>
      <w:r w:rsidRPr="006F03E4">
        <w:rPr>
          <w:rFonts w:ascii="Arial" w:eastAsia="Times New Roman" w:hAnsi="Arial" w:cs="Times New Roman"/>
          <w:sz w:val="24"/>
          <w:szCs w:val="24"/>
          <w:lang w:val="nl"/>
        </w:rPr>
        <w:t>Veel succes!</w:t>
      </w:r>
    </w:p>
    <w:p w14:paraId="495DAD4D" w14:textId="77777777" w:rsidR="006F03E4" w:rsidRPr="006F03E4" w:rsidRDefault="006F03E4" w:rsidP="006F03E4">
      <w:pPr>
        <w:keepNext/>
        <w:keepLines/>
        <w:tabs>
          <w:tab w:val="left" w:pos="1701"/>
          <w:tab w:val="left" w:pos="4800"/>
        </w:tabs>
        <w:spacing w:after="240" w:line="240" w:lineRule="auto"/>
        <w:ind w:left="567" w:hanging="567"/>
        <w:outlineLvl w:val="0"/>
        <w:rPr>
          <w:rFonts w:ascii="Georgia" w:eastAsia="Times New Roman" w:hAnsi="Georgia" w:cs="Arial"/>
          <w:b/>
          <w:snapToGrid w:val="0"/>
          <w:kern w:val="28"/>
          <w:sz w:val="28"/>
          <w:szCs w:val="20"/>
          <w:lang w:val="nl-NL"/>
        </w:rPr>
      </w:pPr>
    </w:p>
    <w:p w14:paraId="31B39557" w14:textId="77777777" w:rsidR="00A95388" w:rsidRDefault="00A95388"/>
    <w:sectPr w:rsidR="00A95388" w:rsidSect="00517CAA">
      <w:headerReference w:type="default" r:id="rId11"/>
      <w:footerReference w:type="default" r:id="rId12"/>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14E44" w14:textId="77777777" w:rsidR="009D601F" w:rsidRDefault="009D601F" w:rsidP="00517CAA">
      <w:pPr>
        <w:spacing w:after="0" w:line="240" w:lineRule="auto"/>
      </w:pPr>
      <w:r>
        <w:separator/>
      </w:r>
    </w:p>
  </w:endnote>
  <w:endnote w:type="continuationSeparator" w:id="0">
    <w:p w14:paraId="5D1508F6" w14:textId="77777777" w:rsidR="009D601F" w:rsidRDefault="009D601F" w:rsidP="0051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E547" w14:textId="77777777" w:rsidR="00E2440D" w:rsidRPr="00777473" w:rsidRDefault="00E2440D" w:rsidP="00E2440D">
    <w:pPr>
      <w:pStyle w:val="Voettekst"/>
      <w:tabs>
        <w:tab w:val="right" w:pos="8460"/>
      </w:tabs>
    </w:pPr>
    <w:r>
      <w:tab/>
    </w:r>
    <w:r>
      <w:tab/>
    </w:r>
    <w:r>
      <w:rPr>
        <w:rStyle w:val="Paginanummer"/>
      </w:rPr>
      <w:fldChar w:fldCharType="begin"/>
    </w:r>
    <w:r>
      <w:rPr>
        <w:rStyle w:val="Paginanummer"/>
      </w:rPr>
      <w:instrText xml:space="preserve"> PAGE </w:instrText>
    </w:r>
    <w:r>
      <w:rPr>
        <w:rStyle w:val="Paginanummer"/>
      </w:rPr>
      <w:fldChar w:fldCharType="separate"/>
    </w:r>
    <w:r>
      <w:rPr>
        <w:rStyle w:val="Paginanummer"/>
      </w:rPr>
      <w:t>1</w:t>
    </w:r>
    <w:r>
      <w:rPr>
        <w:rStyle w:val="Paginanummer"/>
      </w:rPr>
      <w:fldChar w:fldCharType="end"/>
    </w:r>
    <w:r>
      <w:rPr>
        <w:rStyle w:val="Paginanummer"/>
      </w:rPr>
      <w:t xml:space="preserve">  van </w:t>
    </w:r>
    <w:r>
      <w:rPr>
        <w:rStyle w:val="Paginanummer"/>
      </w:rPr>
      <w:fldChar w:fldCharType="begin"/>
    </w:r>
    <w:r>
      <w:rPr>
        <w:rStyle w:val="Paginanummer"/>
      </w:rPr>
      <w:instrText xml:space="preserve"> NUMPAGES </w:instrText>
    </w:r>
    <w:r>
      <w:rPr>
        <w:rStyle w:val="Paginanummer"/>
      </w:rPr>
      <w:fldChar w:fldCharType="separate"/>
    </w:r>
    <w:r>
      <w:rPr>
        <w:rStyle w:val="Paginanummer"/>
      </w:rPr>
      <w:t>1</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7716" w14:textId="77777777" w:rsidR="009D601F" w:rsidRDefault="009D601F" w:rsidP="00517CAA">
      <w:pPr>
        <w:spacing w:after="0" w:line="240" w:lineRule="auto"/>
      </w:pPr>
      <w:r>
        <w:separator/>
      </w:r>
    </w:p>
  </w:footnote>
  <w:footnote w:type="continuationSeparator" w:id="0">
    <w:p w14:paraId="4614AEB2" w14:textId="77777777" w:rsidR="009D601F" w:rsidRDefault="009D601F" w:rsidP="00517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1A1FB" w14:textId="01979608" w:rsidR="00517CAA" w:rsidRDefault="00517CAA">
    <w:pPr>
      <w:pStyle w:val="Koptekst"/>
    </w:pPr>
    <w:r>
      <w:rPr>
        <w:noProof/>
        <w:lang w:eastAsia="nl-BE"/>
      </w:rPr>
      <w:drawing>
        <wp:anchor distT="0" distB="0" distL="114300" distR="114300" simplePos="0" relativeHeight="251659264" behindDoc="1" locked="0" layoutInCell="1" allowOverlap="1" wp14:anchorId="2F637445" wp14:editId="713B950B">
          <wp:simplePos x="0" y="0"/>
          <wp:positionH relativeFrom="margin">
            <wp:posOffset>2926080</wp:posOffset>
          </wp:positionH>
          <wp:positionV relativeFrom="page">
            <wp:posOffset>89281</wp:posOffset>
          </wp:positionV>
          <wp:extent cx="2826000" cy="5400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572"/>
    <w:multiLevelType w:val="multilevel"/>
    <w:tmpl w:val="E892C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367FC0"/>
    <w:multiLevelType w:val="multilevel"/>
    <w:tmpl w:val="76E0119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B42EF8"/>
    <w:multiLevelType w:val="multilevel"/>
    <w:tmpl w:val="214E18C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0D"/>
    <w:rsid w:val="00385016"/>
    <w:rsid w:val="004D0F94"/>
    <w:rsid w:val="00517CAA"/>
    <w:rsid w:val="006F03E4"/>
    <w:rsid w:val="0074100D"/>
    <w:rsid w:val="009D601F"/>
    <w:rsid w:val="00A95388"/>
    <w:rsid w:val="00A97236"/>
    <w:rsid w:val="00C41C77"/>
    <w:rsid w:val="00D57430"/>
    <w:rsid w:val="00E2440D"/>
    <w:rsid w:val="00F40F0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8CD6"/>
  <w15:chartTrackingRefBased/>
  <w15:docId w15:val="{29B3A852-FCF3-41B6-A525-1785AF83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qFormat/>
    <w:rsid w:val="006F03E4"/>
    <w:pPr>
      <w:spacing w:after="0" w:line="240" w:lineRule="auto"/>
      <w:ind w:left="720"/>
      <w:contextualSpacing/>
    </w:pPr>
    <w:rPr>
      <w:rFonts w:ascii="Times New Roman" w:eastAsia="Times New Roman" w:hAnsi="Times New Roman" w:cs="Times New Roman"/>
      <w:noProof/>
      <w:sz w:val="24"/>
      <w:szCs w:val="24"/>
      <w:lang w:eastAsia="nl-NL"/>
    </w:rPr>
  </w:style>
  <w:style w:type="character" w:customStyle="1" w:styleId="LijstalineaChar">
    <w:name w:val="Lijstalinea Char"/>
    <w:link w:val="Lijstalinea"/>
    <w:rsid w:val="006F03E4"/>
    <w:rPr>
      <w:rFonts w:ascii="Times New Roman" w:eastAsia="Times New Roman" w:hAnsi="Times New Roman" w:cs="Times New Roman"/>
      <w:noProof/>
      <w:sz w:val="24"/>
      <w:szCs w:val="24"/>
      <w:lang w:eastAsia="nl-NL"/>
    </w:rPr>
  </w:style>
  <w:style w:type="paragraph" w:styleId="Koptekst">
    <w:name w:val="header"/>
    <w:basedOn w:val="Standaard"/>
    <w:link w:val="KoptekstChar"/>
    <w:uiPriority w:val="99"/>
    <w:unhideWhenUsed/>
    <w:rsid w:val="00517C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7CAA"/>
  </w:style>
  <w:style w:type="paragraph" w:styleId="Voettekst">
    <w:name w:val="footer"/>
    <w:basedOn w:val="Standaard"/>
    <w:link w:val="VoettekstChar"/>
    <w:unhideWhenUsed/>
    <w:rsid w:val="00517CAA"/>
    <w:pPr>
      <w:tabs>
        <w:tab w:val="center" w:pos="4536"/>
        <w:tab w:val="right" w:pos="9072"/>
      </w:tabs>
      <w:spacing w:after="0" w:line="240" w:lineRule="auto"/>
    </w:pPr>
  </w:style>
  <w:style w:type="character" w:customStyle="1" w:styleId="VoettekstChar">
    <w:name w:val="Voettekst Char"/>
    <w:basedOn w:val="Standaardalinea-lettertype"/>
    <w:link w:val="Voettekst"/>
    <w:rsid w:val="00517CAA"/>
  </w:style>
  <w:style w:type="character" w:styleId="Paginanummer">
    <w:name w:val="page number"/>
    <w:basedOn w:val="Standaardalinea-lettertype"/>
    <w:rsid w:val="00E2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roni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294</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Jacobs</dc:creator>
  <cp:keywords/>
  <dc:description/>
  <cp:lastModifiedBy>Stijn Jacobs</cp:lastModifiedBy>
  <cp:revision>8</cp:revision>
  <dcterms:created xsi:type="dcterms:W3CDTF">2019-10-15T18:20:00Z</dcterms:created>
  <dcterms:modified xsi:type="dcterms:W3CDTF">2019-10-22T08:20:00Z</dcterms:modified>
</cp:coreProperties>
</file>