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7317" w14:textId="7DB83A3F" w:rsidR="00904F4F" w:rsidRDefault="0082130F">
      <w:r>
        <w:t>It org2</w:t>
      </w:r>
    </w:p>
    <w:p w14:paraId="1F9F6CB0" w14:textId="421961B2" w:rsidR="0082130F" w:rsidRDefault="0082130F"/>
    <w:p w14:paraId="62C5C79F" w14:textId="4D956CB2" w:rsidR="0082130F" w:rsidRDefault="0082130F" w:rsidP="0082130F">
      <w:pPr>
        <w:pStyle w:val="Lijstalinea"/>
        <w:numPr>
          <w:ilvl w:val="0"/>
          <w:numId w:val="2"/>
        </w:numPr>
      </w:pPr>
      <w:r>
        <w:t>Beslissingsbevoegdheden concentreren op één plaats noemt…</w:t>
      </w:r>
    </w:p>
    <w:p w14:paraId="092071CE" w14:textId="19CC29BE" w:rsidR="0082130F" w:rsidRPr="0082130F" w:rsidRDefault="0082130F">
      <w:pPr>
        <w:rPr>
          <w:b/>
          <w:bCs/>
        </w:rPr>
      </w:pPr>
      <w:r w:rsidRPr="0082130F">
        <w:rPr>
          <w:b/>
          <w:bCs/>
        </w:rPr>
        <w:t xml:space="preserve">a) centralisatie van een organisatie </w:t>
      </w:r>
    </w:p>
    <w:p w14:paraId="486A1219" w14:textId="457F9814" w:rsidR="0082130F" w:rsidRDefault="0082130F">
      <w:r>
        <w:t xml:space="preserve">b) decentralisatie van een organisatie </w:t>
      </w:r>
    </w:p>
    <w:p w14:paraId="4AFA1EBE" w14:textId="652301C4" w:rsidR="0082130F" w:rsidRDefault="0082130F">
      <w:r>
        <w:t xml:space="preserve">c) delegeren van een organisatie </w:t>
      </w:r>
    </w:p>
    <w:p w14:paraId="0B079838" w14:textId="628DF0C6" w:rsidR="0082130F" w:rsidRDefault="0082130F">
      <w:r>
        <w:t xml:space="preserve">d) de spanwijdte van een organisatie </w:t>
      </w:r>
    </w:p>
    <w:p w14:paraId="7A5AC187" w14:textId="06BF63F0" w:rsidR="0082130F" w:rsidRDefault="0082130F"/>
    <w:p w14:paraId="7769A675" w14:textId="13E3143B" w:rsidR="0082130F" w:rsidRDefault="0082130F" w:rsidP="0082130F">
      <w:pPr>
        <w:pStyle w:val="Lijstalinea"/>
        <w:numPr>
          <w:ilvl w:val="0"/>
          <w:numId w:val="2"/>
        </w:numPr>
      </w:pPr>
      <w:r>
        <w:t>Wat is delegeren?</w:t>
      </w:r>
    </w:p>
    <w:p w14:paraId="098BCC37" w14:textId="6D202C06" w:rsidR="0082130F" w:rsidRDefault="0082130F" w:rsidP="0082130F">
      <w:r>
        <w:t>a) Het aantal mensen vastleggen waaraan je als leider direct leiding geeft</w:t>
      </w:r>
    </w:p>
    <w:p w14:paraId="0645C5D7" w14:textId="74696702" w:rsidR="0082130F" w:rsidRPr="0082130F" w:rsidRDefault="0082130F" w:rsidP="0082130F">
      <w:pPr>
        <w:rPr>
          <w:b/>
          <w:bCs/>
        </w:rPr>
      </w:pPr>
      <w:r w:rsidRPr="0082130F">
        <w:rPr>
          <w:b/>
          <w:bCs/>
        </w:rPr>
        <w:t>b) overdragen taken, bevoegdheden, verantwoordelijkheden aan lager hier. Niveau</w:t>
      </w:r>
    </w:p>
    <w:p w14:paraId="701E60C9" w14:textId="277C51EA" w:rsidR="0082130F" w:rsidRDefault="0082130F" w:rsidP="0082130F">
      <w:r>
        <w:t>c) beslissen wie welke taken en verantwoordelijkheden opneemt</w:t>
      </w:r>
    </w:p>
    <w:p w14:paraId="675F3AFF" w14:textId="6FED658F" w:rsidR="0082130F" w:rsidRDefault="0082130F" w:rsidP="0082130F">
      <w:r>
        <w:t>d) het verdelen van taken, bevoegdheden, verantwoordelijkheden onder managers</w:t>
      </w:r>
    </w:p>
    <w:p w14:paraId="015E1D82" w14:textId="77777777" w:rsidR="0082130F" w:rsidRDefault="0082130F" w:rsidP="0082130F"/>
    <w:p w14:paraId="1FA91367" w14:textId="49BA9A3F" w:rsidR="0082130F" w:rsidRDefault="0082130F" w:rsidP="0082130F">
      <w:pPr>
        <w:pStyle w:val="Lijstalinea"/>
        <w:numPr>
          <w:ilvl w:val="0"/>
          <w:numId w:val="2"/>
        </w:numPr>
      </w:pPr>
      <w:r>
        <w:t>Wat is een voordeel van een lijnorganisatie?</w:t>
      </w:r>
    </w:p>
    <w:p w14:paraId="16BC43FF" w14:textId="39E059E7" w:rsidR="0082130F" w:rsidRDefault="0082130F" w:rsidP="0082130F">
      <w:r>
        <w:t>a) samenwerken/geen eilanden</w:t>
      </w:r>
    </w:p>
    <w:p w14:paraId="6EE5CE54" w14:textId="614BEBC5" w:rsidR="0082130F" w:rsidRDefault="0082130F" w:rsidP="0082130F">
      <w:r>
        <w:t xml:space="preserve">b) flexibiliteit in taken </w:t>
      </w:r>
    </w:p>
    <w:p w14:paraId="38A0D3B0" w14:textId="16812488" w:rsidR="0082130F" w:rsidRDefault="0082130F" w:rsidP="0082130F">
      <w:r>
        <w:t xml:space="preserve">c) managers zullen niet gemakkelijk micro-managen </w:t>
      </w:r>
    </w:p>
    <w:p w14:paraId="736341AE" w14:textId="27FBBA51" w:rsidR="0082130F" w:rsidRPr="00887509" w:rsidRDefault="0082130F" w:rsidP="0082130F">
      <w:pPr>
        <w:rPr>
          <w:b/>
          <w:bCs/>
        </w:rPr>
      </w:pPr>
      <w:r w:rsidRPr="00887509">
        <w:rPr>
          <w:b/>
          <w:bCs/>
        </w:rPr>
        <w:t>d) de taken en verantwoordelijkheden liggen d</w:t>
      </w:r>
      <w:r w:rsidR="00887509" w:rsidRPr="00887509">
        <w:rPr>
          <w:b/>
          <w:bCs/>
        </w:rPr>
        <w:t xml:space="preserve">uidelijk vast </w:t>
      </w:r>
    </w:p>
    <w:p w14:paraId="0C76E49F" w14:textId="7F277F87" w:rsidR="0082130F" w:rsidRDefault="0082130F" w:rsidP="0082130F"/>
    <w:p w14:paraId="0103C8D8" w14:textId="3654DA15" w:rsidR="00887509" w:rsidRDefault="00887509" w:rsidP="00887509">
      <w:pPr>
        <w:pStyle w:val="Lijstalinea"/>
        <w:numPr>
          <w:ilvl w:val="0"/>
          <w:numId w:val="2"/>
        </w:numPr>
      </w:pPr>
      <w:r>
        <w:t>Wat zijn voordelen van een project- en matrixstructuur?</w:t>
      </w:r>
    </w:p>
    <w:p w14:paraId="703F2421" w14:textId="420426FC" w:rsidR="00887509" w:rsidRPr="00887509" w:rsidRDefault="00887509" w:rsidP="00887509">
      <w:pPr>
        <w:rPr>
          <w:b/>
          <w:bCs/>
        </w:rPr>
      </w:pPr>
      <w:r w:rsidRPr="00887509">
        <w:rPr>
          <w:b/>
          <w:bCs/>
        </w:rPr>
        <w:t xml:space="preserve">a) het stimuleert hergebruik over afdelingen en teams heen </w:t>
      </w:r>
    </w:p>
    <w:p w14:paraId="34587B0C" w14:textId="35D0FDDC" w:rsidR="00887509" w:rsidRDefault="00887509" w:rsidP="00887509">
      <w:r>
        <w:t xml:space="preserve">b) specialisten elk in hun eigen team </w:t>
      </w:r>
    </w:p>
    <w:p w14:paraId="2DA7AFD3" w14:textId="6B339EDE" w:rsidR="00887509" w:rsidRDefault="00887509" w:rsidP="00887509">
      <w:r>
        <w:t xml:space="preserve">c) rapportering is heel duidelijk en efficiënt </w:t>
      </w:r>
    </w:p>
    <w:p w14:paraId="4842FEB4" w14:textId="0097E228" w:rsidR="00887509" w:rsidRDefault="00887509" w:rsidP="00887509">
      <w:r>
        <w:t xml:space="preserve">d) je prioriteiten en taken zijn altijd helder </w:t>
      </w:r>
    </w:p>
    <w:p w14:paraId="02B994F3" w14:textId="36629ABE" w:rsidR="0082130F" w:rsidRDefault="0082130F" w:rsidP="0082130F">
      <w:pPr>
        <w:ind w:left="360"/>
      </w:pPr>
    </w:p>
    <w:p w14:paraId="7FD73AAB" w14:textId="22E9CDD0" w:rsidR="00887509" w:rsidRDefault="001B5AED" w:rsidP="00887509">
      <w:pPr>
        <w:pStyle w:val="Lijstalinea"/>
        <w:numPr>
          <w:ilvl w:val="0"/>
          <w:numId w:val="2"/>
        </w:numPr>
      </w:pPr>
      <w:r>
        <w:t>Welk soort organisatiestructuur is dit? (Koninklijke marine)</w:t>
      </w:r>
    </w:p>
    <w:p w14:paraId="7E896718" w14:textId="32CB7C25" w:rsidR="001B5AED" w:rsidRDefault="001B5AED" w:rsidP="001B5AED">
      <w:r>
        <w:t>a) organisatie met F-indeling</w:t>
      </w:r>
    </w:p>
    <w:p w14:paraId="436661FF" w14:textId="7BBA2EB2" w:rsidR="001B5AED" w:rsidRPr="001B5AED" w:rsidRDefault="001B5AED" w:rsidP="001B5AED">
      <w:pPr>
        <w:rPr>
          <w:b/>
          <w:bCs/>
        </w:rPr>
      </w:pPr>
      <w:r w:rsidRPr="001B5AED">
        <w:rPr>
          <w:b/>
          <w:bCs/>
        </w:rPr>
        <w:t xml:space="preserve">b) </w:t>
      </w:r>
      <w:r w:rsidRPr="001B5AED">
        <w:rPr>
          <w:b/>
          <w:bCs/>
        </w:rPr>
        <w:t>organisatie met</w:t>
      </w:r>
      <w:r w:rsidRPr="001B5AED">
        <w:rPr>
          <w:b/>
          <w:bCs/>
        </w:rPr>
        <w:t xml:space="preserve"> F- en G-indeling</w:t>
      </w:r>
    </w:p>
    <w:p w14:paraId="309E6411" w14:textId="1598E901" w:rsidR="001B5AED" w:rsidRDefault="001B5AED" w:rsidP="001B5AED">
      <w:r>
        <w:t xml:space="preserve">c) </w:t>
      </w:r>
      <w:r>
        <w:t>organisatie met</w:t>
      </w:r>
      <w:r>
        <w:t xml:space="preserve"> P-indeling</w:t>
      </w:r>
    </w:p>
    <w:p w14:paraId="262F7EFE" w14:textId="0D70D7AF" w:rsidR="001B5AED" w:rsidRDefault="001B5AED" w:rsidP="001B5AED">
      <w:r>
        <w:t xml:space="preserve">d) </w:t>
      </w:r>
      <w:r>
        <w:t>organisatie met</w:t>
      </w:r>
      <w:r>
        <w:t xml:space="preserve"> P- en G-indeling</w:t>
      </w:r>
    </w:p>
    <w:p w14:paraId="06E40B9D" w14:textId="693AEAE8" w:rsidR="008D3CD4" w:rsidRDefault="008D3CD4" w:rsidP="008D3CD4">
      <w:pPr>
        <w:pStyle w:val="Lijstalinea"/>
        <w:numPr>
          <w:ilvl w:val="0"/>
          <w:numId w:val="2"/>
        </w:numPr>
      </w:pPr>
      <w:r>
        <w:lastRenderedPageBreak/>
        <w:t>Wie van onderstaande heeft meestal een ententestructuur?</w:t>
      </w:r>
    </w:p>
    <w:p w14:paraId="1452C1B1" w14:textId="174623E5" w:rsidR="008D3CD4" w:rsidRDefault="008D3CD4" w:rsidP="008D3CD4">
      <w:r>
        <w:t xml:space="preserve">a) Hogeschool zoals PXL </w:t>
      </w:r>
    </w:p>
    <w:p w14:paraId="78DBCAA6" w14:textId="7848C8A5" w:rsidR="008D3CD4" w:rsidRPr="008D3CD4" w:rsidRDefault="008D3CD4" w:rsidP="008D3CD4">
      <w:pPr>
        <w:rPr>
          <w:b/>
          <w:bCs/>
        </w:rPr>
      </w:pPr>
      <w:r w:rsidRPr="008D3CD4">
        <w:rPr>
          <w:b/>
          <w:bCs/>
        </w:rPr>
        <w:t>b) Een groepspraktijk van kinesisten</w:t>
      </w:r>
    </w:p>
    <w:p w14:paraId="1B4647C6" w14:textId="4864BC12" w:rsidR="008D3CD4" w:rsidRDefault="008D3CD4" w:rsidP="008D3CD4">
      <w:r>
        <w:t>c) Een IT-consultancy bedrijf</w:t>
      </w:r>
    </w:p>
    <w:p w14:paraId="5B8FE74A" w14:textId="46A0CBB4" w:rsidR="008D3CD4" w:rsidRDefault="008D3CD4" w:rsidP="008D3CD4">
      <w:r>
        <w:t>d) Een supermarkt zoals Delhaize</w:t>
      </w:r>
    </w:p>
    <w:p w14:paraId="21B398E7" w14:textId="01FD8799" w:rsidR="008D3CD4" w:rsidRDefault="008D3CD4" w:rsidP="008D3CD4"/>
    <w:p w14:paraId="7647BC77" w14:textId="6B44E366" w:rsidR="008D3CD4" w:rsidRDefault="008D3CD4" w:rsidP="008D3CD4">
      <w:pPr>
        <w:pStyle w:val="Lijstalinea"/>
        <w:numPr>
          <w:ilvl w:val="0"/>
          <w:numId w:val="2"/>
        </w:numPr>
      </w:pPr>
      <w:r>
        <w:t xml:space="preserve">Aandacht hebben voor herbruikbaarheid is minder evident in scrum dan in waterval </w:t>
      </w:r>
    </w:p>
    <w:p w14:paraId="4CD4C042" w14:textId="06F01112" w:rsidR="008D3CD4" w:rsidRPr="008D3CD4" w:rsidRDefault="008D3CD4" w:rsidP="008D3CD4">
      <w:pPr>
        <w:rPr>
          <w:b/>
          <w:bCs/>
        </w:rPr>
      </w:pPr>
      <w:r w:rsidRPr="008D3CD4">
        <w:rPr>
          <w:b/>
          <w:bCs/>
        </w:rPr>
        <w:t>a) waar</w:t>
      </w:r>
    </w:p>
    <w:p w14:paraId="42CB91F7" w14:textId="590830AA" w:rsidR="008D3CD4" w:rsidRDefault="008D3CD4" w:rsidP="008D3CD4">
      <w:r>
        <w:t>b) niet waar</w:t>
      </w:r>
    </w:p>
    <w:p w14:paraId="2A3FBD14" w14:textId="6A458181" w:rsidR="008D3CD4" w:rsidRDefault="008D3CD4" w:rsidP="008D3CD4"/>
    <w:p w14:paraId="07861885" w14:textId="7E1B0FD3" w:rsidR="008D3CD4" w:rsidRDefault="008D3CD4" w:rsidP="008D3CD4">
      <w:pPr>
        <w:pStyle w:val="Lijstalinea"/>
        <w:numPr>
          <w:ilvl w:val="0"/>
          <w:numId w:val="2"/>
        </w:numPr>
      </w:pPr>
      <w:proofErr w:type="spellStart"/>
      <w:r>
        <w:t>Kanban</w:t>
      </w:r>
      <w:proofErr w:type="spellEnd"/>
      <w:r>
        <w:t xml:space="preserve"> kent geen sprint </w:t>
      </w:r>
      <w:proofErr w:type="spellStart"/>
      <w:r>
        <w:t>backlog</w:t>
      </w:r>
      <w:proofErr w:type="spellEnd"/>
    </w:p>
    <w:p w14:paraId="1DC97704" w14:textId="632B5183" w:rsidR="008D3CD4" w:rsidRPr="008D3CD4" w:rsidRDefault="008D3CD4" w:rsidP="008D3CD4">
      <w:pPr>
        <w:rPr>
          <w:b/>
          <w:bCs/>
        </w:rPr>
      </w:pPr>
      <w:r w:rsidRPr="008D3CD4">
        <w:rPr>
          <w:b/>
          <w:bCs/>
        </w:rPr>
        <w:t>a) waar</w:t>
      </w:r>
    </w:p>
    <w:p w14:paraId="0FE3056E" w14:textId="6F3B1B38" w:rsidR="008D3CD4" w:rsidRDefault="008D3CD4" w:rsidP="008D3CD4">
      <w:r>
        <w:t>b) onwaar</w:t>
      </w:r>
    </w:p>
    <w:p w14:paraId="49902010" w14:textId="392AF53B" w:rsidR="008D3CD4" w:rsidRDefault="008D3CD4" w:rsidP="008D3CD4"/>
    <w:p w14:paraId="1E079435" w14:textId="36554D86" w:rsidR="00CE380E" w:rsidRDefault="00CE380E" w:rsidP="008D3CD4"/>
    <w:sectPr w:rsidR="00CE3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47040"/>
    <w:multiLevelType w:val="hybridMultilevel"/>
    <w:tmpl w:val="446AFEB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2892"/>
    <w:multiLevelType w:val="hybridMultilevel"/>
    <w:tmpl w:val="9BA8E64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0F"/>
    <w:rsid w:val="001B5AED"/>
    <w:rsid w:val="0082130F"/>
    <w:rsid w:val="00887509"/>
    <w:rsid w:val="008D3CD4"/>
    <w:rsid w:val="00904F4F"/>
    <w:rsid w:val="00C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5719"/>
  <w15:chartTrackingRefBased/>
  <w15:docId w15:val="{03DA851C-899D-4F79-87D4-F534DF36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2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Haidari</dc:creator>
  <cp:keywords/>
  <dc:description/>
  <cp:lastModifiedBy>Farid Haidari</cp:lastModifiedBy>
  <cp:revision>2</cp:revision>
  <dcterms:created xsi:type="dcterms:W3CDTF">2021-06-22T10:37:00Z</dcterms:created>
  <dcterms:modified xsi:type="dcterms:W3CDTF">2021-06-22T11:09:00Z</dcterms:modified>
</cp:coreProperties>
</file>