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B772" w14:textId="72AA78EC" w:rsidR="00B01C51" w:rsidRDefault="006F6C33" w:rsidP="006F6C33">
      <w:pPr>
        <w:jc w:val="center"/>
        <w:rPr>
          <w:b/>
          <w:bCs/>
          <w:sz w:val="40"/>
          <w:szCs w:val="40"/>
          <w:u w:val="single"/>
        </w:rPr>
      </w:pPr>
      <w:r w:rsidRPr="006F6C33">
        <w:rPr>
          <w:b/>
          <w:bCs/>
          <w:sz w:val="40"/>
          <w:szCs w:val="40"/>
          <w:u w:val="single"/>
        </w:rPr>
        <w:t>DNS W10 client</w:t>
      </w:r>
    </w:p>
    <w:p w14:paraId="1BA9A810" w14:textId="373E4A3C" w:rsidR="006F6C33" w:rsidRDefault="006F6C33" w:rsidP="006F6C3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F6C33">
        <w:rPr>
          <w:sz w:val="24"/>
          <w:szCs w:val="24"/>
        </w:rPr>
        <w:t>In jouw AD server moet ‘addresses’ verwijzen na</w:t>
      </w:r>
      <w:r>
        <w:rPr>
          <w:sz w:val="24"/>
          <w:szCs w:val="24"/>
        </w:rPr>
        <w:t>ar het ip-adres van de server.</w:t>
      </w:r>
    </w:p>
    <w:p w14:paraId="07773BAE" w14:textId="505D03C9" w:rsidR="006F6C33" w:rsidRDefault="006F6C33" w:rsidP="006F6C33">
      <w:pPr>
        <w:pStyle w:val="Lijstalinea"/>
        <w:rPr>
          <w:noProof/>
        </w:rPr>
      </w:pPr>
      <w:r>
        <w:rPr>
          <w:noProof/>
        </w:rPr>
        <w:drawing>
          <wp:inline distT="0" distB="0" distL="0" distR="0" wp14:anchorId="1B672285" wp14:editId="5EA3FC64">
            <wp:extent cx="5021580" cy="3886672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95" t="23281" r="23280" b="17931"/>
                    <a:stretch/>
                  </pic:blipFill>
                  <pic:spPr bwMode="auto">
                    <a:xfrm>
                      <a:off x="0" y="0"/>
                      <a:ext cx="5054020" cy="39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E639A" w14:textId="50C1D766" w:rsidR="006F6C33" w:rsidRDefault="006F6C33" w:rsidP="006F6C33">
      <w:pPr>
        <w:rPr>
          <w:noProof/>
        </w:rPr>
      </w:pPr>
    </w:p>
    <w:p w14:paraId="37713E45" w14:textId="27150C57" w:rsidR="006F6C33" w:rsidRDefault="006F6C33" w:rsidP="006F6C33">
      <w:pPr>
        <w:pStyle w:val="Lijstalinea"/>
        <w:numPr>
          <w:ilvl w:val="0"/>
          <w:numId w:val="1"/>
        </w:numPr>
        <w:tabs>
          <w:tab w:val="left" w:pos="1188"/>
        </w:tabs>
      </w:pPr>
      <w:r>
        <w:t>Voeg een DNS forwarder toe</w:t>
      </w:r>
    </w:p>
    <w:p w14:paraId="09F1DC03" w14:textId="6B865B76" w:rsidR="006F6C33" w:rsidRDefault="006F6C33" w:rsidP="006F6C33">
      <w:pPr>
        <w:pStyle w:val="Lijstalinea"/>
        <w:numPr>
          <w:ilvl w:val="0"/>
          <w:numId w:val="4"/>
        </w:numPr>
        <w:tabs>
          <w:tab w:val="left" w:pos="1188"/>
        </w:tabs>
        <w:rPr>
          <w:lang w:val="en-US"/>
        </w:rPr>
      </w:pPr>
      <w:r w:rsidRPr="006F6C33">
        <w:rPr>
          <w:lang w:val="en-US"/>
        </w:rPr>
        <w:t>Sudo nano /etc/samba/smb.</w:t>
      </w:r>
      <w:r>
        <w:rPr>
          <w:lang w:val="en-US"/>
        </w:rPr>
        <w:t>conf</w:t>
      </w:r>
    </w:p>
    <w:p w14:paraId="1C6F9D8E" w14:textId="6702FFD7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50D87F" wp14:editId="64C30C56">
            <wp:simplePos x="0" y="0"/>
            <wp:positionH relativeFrom="column">
              <wp:posOffset>327025</wp:posOffset>
            </wp:positionH>
            <wp:positionV relativeFrom="paragraph">
              <wp:posOffset>48894</wp:posOffset>
            </wp:positionV>
            <wp:extent cx="5593080" cy="4237701"/>
            <wp:effectExtent l="0" t="0" r="762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7" t="22103" r="24470" b="19812"/>
                    <a:stretch/>
                  </pic:blipFill>
                  <pic:spPr bwMode="auto">
                    <a:xfrm>
                      <a:off x="0" y="0"/>
                      <a:ext cx="5599451" cy="424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56E54" w14:textId="0A65FC91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059708EB" w14:textId="0961F54F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0E0C8BA1" w14:textId="12554E3F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6DA7878C" w14:textId="4F07FCB2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007615CE" w14:textId="4D2F2AD8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258B845A" w14:textId="74613481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50282176" w14:textId="2E989B96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2F959CAA" w14:textId="19A7F110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5AD7BB57" w14:textId="213AF237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6D6AFA40" w14:textId="3C0F5406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33173DE0" w14:textId="1DAD9018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267DBAC4" w14:textId="4072C712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0E4BDD87" w14:textId="0F7E2B4F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76503011" w14:textId="7D50E91E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240C284C" w14:textId="0172C3F4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2AD4210A" w14:textId="2704355B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677FB64A" w14:textId="29812F5B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0D8787BF" w14:textId="236F6A27" w:rsidR="006F6C33" w:rsidRDefault="006F6C33" w:rsidP="006F6C33">
      <w:pPr>
        <w:pStyle w:val="Lijstalinea"/>
        <w:tabs>
          <w:tab w:val="left" w:pos="1188"/>
        </w:tabs>
        <w:rPr>
          <w:lang w:val="en-US"/>
        </w:rPr>
      </w:pPr>
    </w:p>
    <w:p w14:paraId="3F1D0342" w14:textId="0444F541" w:rsidR="006F6C33" w:rsidRPr="006F6C33" w:rsidRDefault="006F6C33" w:rsidP="006F6C33">
      <w:pPr>
        <w:pStyle w:val="Lijstalinea"/>
        <w:numPr>
          <w:ilvl w:val="0"/>
          <w:numId w:val="1"/>
        </w:numPr>
        <w:tabs>
          <w:tab w:val="left" w:pos="1188"/>
        </w:tabs>
      </w:pPr>
      <w:r w:rsidRPr="006F6C33">
        <w:lastRenderedPageBreak/>
        <w:t>Update de server en reboot.</w:t>
      </w:r>
      <w:bookmarkStart w:id="0" w:name="_GoBack"/>
      <w:bookmarkEnd w:id="0"/>
    </w:p>
    <w:sectPr w:rsidR="006F6C33" w:rsidRPr="006F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562A" w14:textId="77777777" w:rsidR="000A6920" w:rsidRDefault="000A6920" w:rsidP="006F6C33">
      <w:pPr>
        <w:spacing w:after="0" w:line="240" w:lineRule="auto"/>
      </w:pPr>
      <w:r>
        <w:separator/>
      </w:r>
    </w:p>
  </w:endnote>
  <w:endnote w:type="continuationSeparator" w:id="0">
    <w:p w14:paraId="1C8A1290" w14:textId="77777777" w:rsidR="000A6920" w:rsidRDefault="000A6920" w:rsidP="006F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7447" w14:textId="77777777" w:rsidR="000A6920" w:rsidRDefault="000A6920" w:rsidP="006F6C33">
      <w:pPr>
        <w:spacing w:after="0" w:line="240" w:lineRule="auto"/>
      </w:pPr>
      <w:r>
        <w:separator/>
      </w:r>
    </w:p>
  </w:footnote>
  <w:footnote w:type="continuationSeparator" w:id="0">
    <w:p w14:paraId="769829C0" w14:textId="77777777" w:rsidR="000A6920" w:rsidRDefault="000A6920" w:rsidP="006F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F26"/>
    <w:multiLevelType w:val="hybridMultilevel"/>
    <w:tmpl w:val="E89C443C"/>
    <w:lvl w:ilvl="0" w:tplc="F38E18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E75A8"/>
    <w:multiLevelType w:val="hybridMultilevel"/>
    <w:tmpl w:val="DD06D6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72DC"/>
    <w:multiLevelType w:val="hybridMultilevel"/>
    <w:tmpl w:val="E9A028E0"/>
    <w:lvl w:ilvl="0" w:tplc="BA90B5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6473CA"/>
    <w:multiLevelType w:val="hybridMultilevel"/>
    <w:tmpl w:val="6290B104"/>
    <w:lvl w:ilvl="0" w:tplc="3496C8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3"/>
    <w:rsid w:val="000A6920"/>
    <w:rsid w:val="000F5223"/>
    <w:rsid w:val="006F6C33"/>
    <w:rsid w:val="00B0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FA95"/>
  <w15:chartTrackingRefBased/>
  <w15:docId w15:val="{8E32DBF3-9648-4592-B0E4-997CC536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6C3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F6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6C33"/>
  </w:style>
  <w:style w:type="paragraph" w:styleId="Voettekst">
    <w:name w:val="footer"/>
    <w:basedOn w:val="Standaard"/>
    <w:link w:val="VoettekstChar"/>
    <w:uiPriority w:val="99"/>
    <w:unhideWhenUsed/>
    <w:rsid w:val="006F6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verbruggen</dc:creator>
  <cp:keywords/>
  <dc:description/>
  <cp:lastModifiedBy>Dries verbruggen</cp:lastModifiedBy>
  <cp:revision>2</cp:revision>
  <dcterms:created xsi:type="dcterms:W3CDTF">2020-01-20T10:03:00Z</dcterms:created>
  <dcterms:modified xsi:type="dcterms:W3CDTF">2020-01-20T10:09:00Z</dcterms:modified>
</cp:coreProperties>
</file>