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701" w14:textId="0DD1C243" w:rsidR="009D3F83" w:rsidRPr="00904C91" w:rsidRDefault="00E7468D" w:rsidP="00E7468D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04C91">
        <w:rPr>
          <w:rFonts w:ascii="Times New Roman" w:eastAsia="Calibri" w:hAnsi="Times New Roman" w:cs="Times New Roman"/>
          <w:b/>
          <w:sz w:val="32"/>
          <w:szCs w:val="32"/>
        </w:rPr>
        <w:t>Список использованных источников</w:t>
      </w:r>
    </w:p>
    <w:p w14:paraId="43164BBF" w14:textId="77777777" w:rsidR="00904C91" w:rsidRPr="00904C91" w:rsidRDefault="00904C91" w:rsidP="00E7468D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</w:rPr>
      </w:pPr>
    </w:p>
    <w:p w14:paraId="058600C2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Брилинг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Н.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Справочник по строительному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черчению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техникумов / Н. С.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Брилинг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С. Н.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Белягин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С. И. Симонин. 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1987. – 448 с.</w:t>
      </w:r>
    </w:p>
    <w:p w14:paraId="00D7B938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2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Буг, П.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Гражданские, промышленных и сельскохозяйственные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средних спец. учеб. заведений / П. Г. Буга. – 4-е изд., стереотип.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Альянс С, 200</w:t>
      </w:r>
      <w:r w:rsidRPr="002D5B67">
        <w:rPr>
          <w:rFonts w:ascii="Times New Roman" w:eastAsia="Calibri" w:hAnsi="Times New Roman" w:cs="Times New Roman"/>
          <w:sz w:val="28"/>
          <w:szCs w:val="28"/>
        </w:rPr>
        <w:t>8. – 351 с.</w:t>
      </w:r>
    </w:p>
    <w:p w14:paraId="6EE9494C" w14:textId="77777777" w:rsidR="009D3F83" w:rsidRPr="002D5B67" w:rsidRDefault="009D3F83" w:rsidP="009D3F83">
      <w:pPr>
        <w:widowControl w:val="0"/>
        <w:tabs>
          <w:tab w:val="left" w:pos="4215"/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Дикман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Л. Г. 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 для строительных вузов / Л. Г.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Дикман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6-е изд.,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АСВ, 2012. – 588 с.</w:t>
      </w:r>
    </w:p>
    <w:p w14:paraId="06ADCC0B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 xml:space="preserve">4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Егизаров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А.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Общая теплотехника, теплоснабжение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А. Г.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Егизаров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1982. – 215 с.</w:t>
      </w:r>
    </w:p>
    <w:p w14:paraId="54798282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5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Исаев, В. Н.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Эксплуатация и ремонт санитарно-технических систем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/ В. Н. Исаев, В. Н. Гейко. – 3-е изд., стер. -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школа, 1997. – 160 с.</w:t>
      </w:r>
    </w:p>
    <w:p w14:paraId="54909E20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6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Кязимов, К.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Справочник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газовика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справочное пособие. / К. Г.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Кизямов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– 2-е изд.,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и доп. - 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школа; Академия, 1997. – 272 с.</w:t>
      </w:r>
    </w:p>
    <w:p w14:paraId="4B0F16DA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7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Михайлов, Ф.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Отопление и основы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вентиляции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учеб. пособие / Ф. С. Михайлов.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1972. – 416 с.</w:t>
      </w:r>
    </w:p>
    <w:p w14:paraId="1CEC923F" w14:textId="77777777" w:rsidR="009D3F83" w:rsidRPr="002D5B67" w:rsidRDefault="009D3F83" w:rsidP="009D3F83">
      <w:pPr>
        <w:spacing w:after="20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 xml:space="preserve">8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Одельский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Э. Х.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 Гидравлический расчет трубопроводов разного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назначения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учеб. пособие для студентов вузов по специальности "Теплогазоснабжение и вентиляция" / Э. Х.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Одельский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Вышэйшая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школа, 1967. - 103 с. : ил.</w:t>
      </w:r>
    </w:p>
    <w:p w14:paraId="3AB347B0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9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Орлов, К.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Монтаж и эксплуатация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санитарно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- технических, вентиляционных систем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оборудования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нач. проф. образования / К. С. Орлов. – 4-е изд., стер.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Академия, 2006. – 336 с.</w:t>
      </w:r>
    </w:p>
    <w:p w14:paraId="0AD20BC0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Орлов, К. С.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Монтаж санитарно-технических, вентиляционных систем и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 для начального проф. образования / К. С. Орлов.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Академия, 1999. – 352 с.</w:t>
      </w:r>
    </w:p>
    <w:p w14:paraId="37196BF0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11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Пальгунов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, П. П. 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Санитарно-технические устройства и газоснабжение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/ П. П.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Пальгунов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В. Н. Исаев.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школа, 1982. – 395 с.</w:t>
      </w:r>
    </w:p>
    <w:p w14:paraId="654EAFF3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Технология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2-е изд.,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Беларусь, 2011. – 359 с. : ил. </w:t>
      </w:r>
    </w:p>
    <w:p w14:paraId="16C0EE59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Технология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практикум : [учебное пособие для учащихся учреждений образования, реализующих учеб. программы сред. спец. образования]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РИПО, 2012. – 246 с. : ил.</w:t>
      </w:r>
    </w:p>
    <w:p w14:paraId="0284837C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[учебное пособие для учащихся учреждений образования, реализующих учеб. программы сред. спец. образования]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РИПО, 2016. – 307 с. : ил.</w:t>
      </w:r>
    </w:p>
    <w:p w14:paraId="30B4D389" w14:textId="77777777" w:rsidR="009D3F83" w:rsidRPr="002D5B67" w:rsidRDefault="009D3F83" w:rsidP="009D3F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lastRenderedPageBreak/>
        <w:t>15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Сибикин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, Ю. Д. 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Отопление, вентиляция и кондиционирование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воздуха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средних учебных заведений / Ю. Д.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Сибикин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- 2-е изд., стереотип.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Акадкмия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2006. – 304 с.</w:t>
      </w:r>
    </w:p>
    <w:p w14:paraId="2423FE0C" w14:textId="77777777" w:rsidR="009D3F83" w:rsidRPr="002D5B67" w:rsidRDefault="009D3F83" w:rsidP="009D3F83">
      <w:pPr>
        <w:widowControl w:val="0"/>
        <w:tabs>
          <w:tab w:val="left" w:pos="4215"/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Стаценко, А. С. 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и 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 пособие для учащихся средних специальных учебных заведений / А. С. Стаценко, А. И.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Тамкович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Вышэйшая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школа, 2000. – 367 с.</w:t>
      </w:r>
    </w:p>
    <w:p w14:paraId="13D5E396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17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Теплотехника, отопление, вентиляция и кондиционирование </w:t>
      </w:r>
      <w:proofErr w:type="gram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воздуха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[В. М. Гусев и др.]; под ред. В. М. Гусева.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Ленинград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. Ленингр. отделение, 1981. – 343 с.</w:t>
      </w:r>
    </w:p>
    <w:p w14:paraId="0F88A113" w14:textId="77777777" w:rsidR="009D3F83" w:rsidRPr="002D5B67" w:rsidRDefault="009D3F83" w:rsidP="009D3F83">
      <w:pPr>
        <w:spacing w:after="20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18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>Тихомиров, К. В.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 Теплотехника, теплогазоснабжение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К. В. Тихомиров, Э. С. Сергеенко. - 4-е изд.,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и доп.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1991. - 480 с.</w:t>
      </w:r>
    </w:p>
    <w:p w14:paraId="0798167F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19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Шанаев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И. Ф.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Санитарно-технические устройства и газоснабжение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техникумов / [И. Ф.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Шанаев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и др.] - изд. 2. - Москва : Высшая школа, 1972. – 376 с.</w:t>
      </w:r>
    </w:p>
    <w:p w14:paraId="70A3A947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20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Яромский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В. Н.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Инженерно- техническое оборудование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/ В. Н.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Яромский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В. С. Северянин, Н. И. Кирилюк. -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Ураджай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2000. – 128 с.</w:t>
      </w:r>
    </w:p>
    <w:p w14:paraId="51A1E9E6" w14:textId="77777777" w:rsidR="005D6545" w:rsidRPr="005D6545" w:rsidRDefault="005D6545" w:rsidP="005D6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r w:rsidRPr="005D6545">
        <w:rPr>
          <w:rFonts w:ascii="Times New Roman" w:hAnsi="Times New Roman" w:cs="Times New Roman"/>
          <w:b/>
          <w:sz w:val="28"/>
          <w:szCs w:val="28"/>
        </w:rPr>
        <w:t>ТКП 45-1.01-159-2009</w:t>
      </w:r>
      <w:r w:rsidRPr="005D6545">
        <w:rPr>
          <w:rFonts w:ascii="Times New Roman" w:hAnsi="Times New Roman" w:cs="Times New Roman"/>
          <w:sz w:val="28"/>
          <w:szCs w:val="28"/>
        </w:rPr>
        <w:t xml:space="preserve"> Строительство. Технологическая документация при производстве строительно-монтажных работ. Состав, порядок разработки, согласования и утверждения технологических карт =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Будаўніцтва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Тэхналагічная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дакументацыя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правядзенні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будаўніча-мантажных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работ.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Састаў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парадак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распрацоўкі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узгаднення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зацвярджэння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тэхналагічных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карт. – [Электронный ресурс]. – С изм. 1, 2. – Введен впервые (с отменой РДС 1.03.02-2003); введен 01.01.2010 //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>», –  Минск, 2021.</w:t>
      </w:r>
    </w:p>
    <w:p w14:paraId="4B9705FA" w14:textId="77777777" w:rsidR="005D6545" w:rsidRPr="005D6545" w:rsidRDefault="005D6545" w:rsidP="005D6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5D6545">
        <w:rPr>
          <w:rFonts w:ascii="Times New Roman" w:hAnsi="Times New Roman" w:cs="Times New Roman"/>
          <w:b/>
          <w:sz w:val="28"/>
          <w:szCs w:val="28"/>
        </w:rPr>
        <w:t xml:space="preserve"> ТКП 45-1.02-295-2014</w:t>
      </w:r>
      <w:r w:rsidRPr="005D6545">
        <w:rPr>
          <w:rFonts w:ascii="Times New Roman" w:hAnsi="Times New Roman" w:cs="Times New Roman"/>
          <w:sz w:val="28"/>
          <w:szCs w:val="28"/>
        </w:rPr>
        <w:t xml:space="preserve"> Строительство. Проектная документация. Состав и содержание =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Будаўніцтва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Праектная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дакументацыя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Састаў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змест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– [Электронный ресурс]. – С Изм. 1, 2, 3, 4, 5, 6, 7, 8. – Введен впервые (с отменой СНБ 1.03.02-96); введен 01.04.2014 //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>», – Минск, 2021.</w:t>
      </w:r>
    </w:p>
    <w:p w14:paraId="7BCD3776" w14:textId="77777777" w:rsidR="00E562DA" w:rsidRPr="009F04F4" w:rsidRDefault="005D6545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562DA" w:rsidRPr="00FB2743">
        <w:rPr>
          <w:rFonts w:ascii="Times New Roman" w:hAnsi="Times New Roman" w:cs="Times New Roman"/>
          <w:b/>
          <w:sz w:val="28"/>
          <w:szCs w:val="28"/>
        </w:rPr>
        <w:t>СН 3.02.01-2019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Жилые здания. Строительные нормы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4560CE" w:rsidRPr="009F04F4">
        <w:rPr>
          <w:rFonts w:ascii="Times New Roman" w:hAnsi="Times New Roman" w:cs="Times New Roman"/>
          <w:sz w:val="28"/>
          <w:szCs w:val="28"/>
        </w:rPr>
        <w:t>=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Жылыя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будынкі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Будаун</w:t>
      </w:r>
      <w:r w:rsidR="004560CE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0CE" w:rsidRPr="009F04F4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 нормы</w:t>
      </w:r>
      <w:r w:rsidR="00E66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 xml:space="preserve"> Беларусь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4560CE" w:rsidRPr="009F04F4">
        <w:rPr>
          <w:rFonts w:ascii="Times New Roman" w:hAnsi="Times New Roman" w:cs="Times New Roman"/>
          <w:sz w:val="28"/>
          <w:szCs w:val="28"/>
        </w:rPr>
        <w:t>Введен впервые (с отменой ТКП 45-3.02-324</w:t>
      </w:r>
      <w:r w:rsidR="009F04F4">
        <w:rPr>
          <w:rFonts w:ascii="Times New Roman" w:hAnsi="Times New Roman" w:cs="Times New Roman"/>
          <w:sz w:val="28"/>
          <w:szCs w:val="28"/>
        </w:rPr>
        <w:t xml:space="preserve">-2018 </w:t>
      </w:r>
      <w:r w:rsidR="004560CE" w:rsidRPr="009F04F4">
        <w:rPr>
          <w:rFonts w:ascii="Times New Roman" w:hAnsi="Times New Roman" w:cs="Times New Roman"/>
          <w:sz w:val="28"/>
          <w:szCs w:val="28"/>
        </w:rPr>
        <w:t>(33020)</w:t>
      </w:r>
      <w:r w:rsidR="00E6651C">
        <w:rPr>
          <w:rFonts w:ascii="Times New Roman" w:hAnsi="Times New Roman" w:cs="Times New Roman"/>
          <w:sz w:val="28"/>
          <w:szCs w:val="28"/>
        </w:rPr>
        <w:t>)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; введен 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08.09.2020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»,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Минск, 2021.  </w:t>
      </w:r>
    </w:p>
    <w:p w14:paraId="0AD59C70" w14:textId="77777777" w:rsidR="00E562DA" w:rsidRDefault="009D3F83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D6545">
        <w:rPr>
          <w:rFonts w:ascii="Times New Roman" w:hAnsi="Times New Roman" w:cs="Times New Roman"/>
          <w:sz w:val="28"/>
          <w:szCs w:val="28"/>
        </w:rPr>
        <w:t>4</w:t>
      </w:r>
      <w:r w:rsid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4560CE" w:rsidRPr="00FB2743">
        <w:rPr>
          <w:rFonts w:ascii="Times New Roman" w:hAnsi="Times New Roman" w:cs="Times New Roman"/>
          <w:b/>
          <w:sz w:val="28"/>
          <w:szCs w:val="28"/>
        </w:rPr>
        <w:t>СН 4.03.01-2019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Газораспределение и газопотребление. Строительные нормы 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Газаразмеркаванне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газаспажыванне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Будаун</w:t>
      </w:r>
      <w:r w:rsidR="00E562DA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562DA" w:rsidRPr="009F04F4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нормы 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="009F04F4" w:rsidRPr="009F04F4">
        <w:rPr>
          <w:rFonts w:ascii="Times New Roman" w:hAnsi="Times New Roman" w:cs="Times New Roman"/>
          <w:sz w:val="28"/>
          <w:szCs w:val="28"/>
        </w:rPr>
        <w:t>– [Электронный ресурс]. 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Введен впервые (с отменой </w:t>
      </w:r>
      <w:r w:rsidR="004560CE" w:rsidRPr="009F04F4">
        <w:rPr>
          <w:rFonts w:ascii="Times New Roman" w:hAnsi="Times New Roman" w:cs="Times New Roman"/>
          <w:sz w:val="28"/>
          <w:szCs w:val="28"/>
        </w:rPr>
        <w:t>ТКП 45-4.03-267-2012 (02250), ТКП 45-4.03-257-2012 (02250) (в части проектирования газопроводов из полиэтиленовых труб))</w:t>
      </w:r>
      <w:r w:rsidR="00E562DA" w:rsidRPr="009F04F4">
        <w:rPr>
          <w:rFonts w:ascii="Times New Roman" w:hAnsi="Times New Roman" w:cs="Times New Roman"/>
          <w:sz w:val="28"/>
          <w:szCs w:val="28"/>
        </w:rPr>
        <w:t>; введ</w:t>
      </w:r>
      <w:r w:rsidR="004560CE" w:rsidRPr="009F04F4">
        <w:rPr>
          <w:rFonts w:ascii="Times New Roman" w:hAnsi="Times New Roman" w:cs="Times New Roman"/>
          <w:sz w:val="28"/>
          <w:szCs w:val="28"/>
        </w:rPr>
        <w:t>ен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21.09.2020 //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/ </w:t>
      </w:r>
      <w:r w:rsidR="009F04F4">
        <w:rPr>
          <w:rFonts w:ascii="Times New Roman" w:hAnsi="Times New Roman" w:cs="Times New Roman"/>
          <w:sz w:val="28"/>
          <w:szCs w:val="28"/>
        </w:rPr>
        <w:t>РУП «</w:t>
      </w:r>
      <w:proofErr w:type="spellStart"/>
      <w:r w:rsidR="009F04F4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9F04F4">
        <w:rPr>
          <w:rFonts w:ascii="Times New Roman" w:hAnsi="Times New Roman" w:cs="Times New Roman"/>
          <w:sz w:val="28"/>
          <w:szCs w:val="28"/>
        </w:rPr>
        <w:t xml:space="preserve">»,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Минск, 2021.  </w:t>
      </w:r>
    </w:p>
    <w:p w14:paraId="3962AE2C" w14:textId="77777777" w:rsidR="00356D24" w:rsidRDefault="0035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F1DD3" w14:textId="57E9A4C3" w:rsidR="008C738D" w:rsidRDefault="009D3F83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D6545">
        <w:rPr>
          <w:rFonts w:ascii="Times New Roman" w:hAnsi="Times New Roman" w:cs="Times New Roman"/>
          <w:sz w:val="28"/>
          <w:szCs w:val="28"/>
        </w:rPr>
        <w:t>5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8C738D" w:rsidRPr="008C738D">
        <w:rPr>
          <w:rFonts w:ascii="Times New Roman" w:hAnsi="Times New Roman" w:cs="Times New Roman"/>
          <w:b/>
          <w:sz w:val="28"/>
          <w:szCs w:val="28"/>
        </w:rPr>
        <w:t>СП 2.04.01-2020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>Строительная теплотехника. Строительные правила Республики Беларусь = Будаун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 xml:space="preserve">чая </w:t>
      </w:r>
      <w:proofErr w:type="spellStart"/>
      <w:r w:rsidR="00E6651C">
        <w:rPr>
          <w:rFonts w:ascii="Times New Roman" w:hAnsi="Times New Roman" w:cs="Times New Roman"/>
          <w:sz w:val="28"/>
          <w:szCs w:val="28"/>
        </w:rPr>
        <w:t>цеплатэхн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6651C">
        <w:rPr>
          <w:rFonts w:ascii="Times New Roman" w:hAnsi="Times New Roman" w:cs="Times New Roman"/>
          <w:sz w:val="28"/>
          <w:szCs w:val="28"/>
        </w:rPr>
        <w:t>ка.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Будаун</w:t>
      </w:r>
      <w:r w:rsidR="008C738D" w:rsidRPr="008C73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738D" w:rsidRPr="008C738D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>прав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>лы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="008C738D" w:rsidRPr="008C738D">
        <w:rPr>
          <w:rFonts w:ascii="Times New Roman" w:hAnsi="Times New Roman" w:cs="Times New Roman"/>
          <w:sz w:val="28"/>
          <w:szCs w:val="28"/>
        </w:rPr>
        <w:t>– [Электронный ресурс]. – Введен впервые (</w:t>
      </w:r>
      <w:r w:rsidR="00E6651C" w:rsidRPr="00E6651C">
        <w:rPr>
          <w:rFonts w:ascii="Times New Roman" w:hAnsi="Times New Roman" w:cs="Times New Roman"/>
          <w:sz w:val="28"/>
          <w:szCs w:val="28"/>
        </w:rPr>
        <w:t>с отменой ТКП 45-2.04-43-2006 (02250))</w:t>
      </w:r>
      <w:r w:rsidR="00E6651C">
        <w:rPr>
          <w:rFonts w:ascii="Times New Roman" w:hAnsi="Times New Roman" w:cs="Times New Roman"/>
          <w:sz w:val="28"/>
          <w:szCs w:val="28"/>
        </w:rPr>
        <w:t>;</w:t>
      </w:r>
      <w:r w:rsidR="008C738D" w:rsidRPr="008C738D">
        <w:rPr>
          <w:rFonts w:ascii="Times New Roman" w:hAnsi="Times New Roman" w:cs="Times New Roman"/>
          <w:sz w:val="28"/>
          <w:szCs w:val="28"/>
        </w:rPr>
        <w:t xml:space="preserve"> введен 20.01.2021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8C738D" w:rsidRPr="008C738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», – Минск, 2021.  </w:t>
      </w:r>
    </w:p>
    <w:p w14:paraId="6D87F6C6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>ГОСТ 2.105-95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Общие требования к текстовым документам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. – 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С изм. 1. - Взамен ГОСТ 2.105-79;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1997-01-01. // – </w:t>
      </w:r>
      <w:proofErr w:type="gramStart"/>
      <w:r w:rsidRPr="00336336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Белстандарт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2005. – 25 с. </w:t>
      </w:r>
    </w:p>
    <w:p w14:paraId="141302F1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633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>ГОСТ 21.205-2016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Условные обозначения элементов трубопроводных систем зданий и сооружений. – Взамен ГОСТ 21.205-93; введен 01.08.2018 //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Стройдокумент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/ РУП «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Стройтехнорм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», - Минск, 2018. </w:t>
      </w:r>
    </w:p>
    <w:p w14:paraId="38649884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633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  <w:lang w:val="be-BY"/>
        </w:rPr>
        <w:t>СТБ 2255-2012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Система проектной документации для строительства. Основные требования к документации строительного объекта.- Введен впервые (с отменой на территории Республики Беларусь ГОСТ 21.101-93); введ. 2012-03-01.-Минск : Госстандарт, 2012.- 38 с.</w:t>
      </w:r>
    </w:p>
    <w:p w14:paraId="063BC5F1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29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8.03.101-2017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1. Земляные работы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1.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Земляныя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Минстройархитектуры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Беларусь, 2017. – 465 с. </w:t>
      </w:r>
    </w:p>
    <w:p w14:paraId="3E2554B1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30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8.03.107-2017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7. Бетонные и железобетонные конструкции сборные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7.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Бетонныя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і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жалезабетонныя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Минстройархитектуры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Беларусь, 2017. – 292 с. </w:t>
      </w:r>
    </w:p>
    <w:p w14:paraId="392ECF3C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31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8.03.124-2017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24. Теплоснабжение и газопроводы – наружные сети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24.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Тэплазабеспячэнне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і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газаправоды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наружныя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сец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Минстрой-архитектуры Республики Беларусь, 2017. – 275 с. </w:t>
      </w:r>
    </w:p>
    <w:p w14:paraId="53D10ED5" w14:textId="77777777" w:rsidR="004619E0" w:rsidRPr="003F54D8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>32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 xml:space="preserve"> НРР 8.03.108-2017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8. Конструкции из кирпича и блоков.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 работы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8.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цэглы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блокау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Минстрой-архитектуры Республики Беларусь, 2017. – 462 с.</w:t>
      </w:r>
      <w:r w:rsidRPr="003F54D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632D9A6" w14:textId="77777777" w:rsidR="005D6545" w:rsidRPr="008C738D" w:rsidRDefault="004619E0" w:rsidP="00461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E0">
        <w:rPr>
          <w:rFonts w:ascii="Times New Roman" w:eastAsia="Calibri" w:hAnsi="Times New Roman" w:cs="Times New Roman"/>
          <w:sz w:val="28"/>
          <w:szCs w:val="28"/>
        </w:rPr>
        <w:t>33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 xml:space="preserve"> СТО 1-2008*.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Правила построения, изложения, оформления и содержания текстовой части учебных работ =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Правiлы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пабудовы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выклады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афармленнi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i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утрыманнi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тэкставай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часткi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навучальных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прац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01.09.2019. – </w:t>
      </w:r>
      <w:proofErr w:type="gramStart"/>
      <w:r w:rsidRPr="00336336">
        <w:rPr>
          <w:rFonts w:ascii="Times New Roman" w:eastAsia="Calibri" w:hAnsi="Times New Roman" w:cs="Times New Roman"/>
          <w:sz w:val="28"/>
          <w:szCs w:val="28"/>
        </w:rPr>
        <w:t>Могилев :</w:t>
      </w:r>
      <w:proofErr w:type="gram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АСК ГУ ВПО «Белорусско-Российский университет», 2019. – 49 с.</w:t>
      </w:r>
    </w:p>
    <w:p w14:paraId="37D467BB" w14:textId="77777777" w:rsidR="008C738D" w:rsidRPr="009F04F4" w:rsidRDefault="008C738D" w:rsidP="009F04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C738D" w:rsidRPr="009F04F4" w:rsidSect="003D42B3">
      <w:headerReference w:type="default" r:id="rId6"/>
      <w:footerReference w:type="default" r:id="rId7"/>
      <w:pgSz w:w="11906" w:h="16838"/>
      <w:pgMar w:top="0" w:right="720" w:bottom="851" w:left="1701" w:header="709" w:footer="709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358B" w14:textId="77777777" w:rsidR="00E2649C" w:rsidRDefault="00E2649C" w:rsidP="007412D0">
      <w:pPr>
        <w:spacing w:after="0" w:line="240" w:lineRule="auto"/>
      </w:pPr>
      <w:r>
        <w:separator/>
      </w:r>
    </w:p>
  </w:endnote>
  <w:endnote w:type="continuationSeparator" w:id="0">
    <w:p w14:paraId="1DD3571F" w14:textId="77777777" w:rsidR="00E2649C" w:rsidRDefault="00E2649C" w:rsidP="0074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0B42" w14:textId="77777777" w:rsidR="007412D0" w:rsidRDefault="007412D0" w:rsidP="007412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A4AFDB" wp14:editId="17FB25F9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60B32" w14:textId="41CDFAC7" w:rsidR="007412D0" w:rsidRPr="007412D0" w:rsidRDefault="00E7468D" w:rsidP="007412D0">
                          <w:pPr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</w:pP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A4AFD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" filled="f" stroked="f">
              <v:textbox style="mso-fit-shape-to-text:t">
                <w:txbxContent>
                  <w:p w14:paraId="3C960B32" w14:textId="41CDFAC7" w:rsidR="007412D0" w:rsidRPr="007412D0" w:rsidRDefault="00E7468D" w:rsidP="007412D0">
                    <w:pPr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</w:pP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begin"/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separate"/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t>1</w:t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EC8AE4" wp14:editId="4599009B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B57E6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32"/>
                            </w:rPr>
                            <w:t>2-70 04 02 1-9/52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EC8AE4" id="_x0000_s1028" type="#_x0000_t202" style="position:absolute;margin-left:221.7pt;margin-top:-5.4pt;width:220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FqE8jAmAgAAAQ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003B57E6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32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32"/>
                      </w:rPr>
                      <w:t>2-70 04 02 1-9/52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9B9017E" wp14:editId="697B07AD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01D6CD5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9017E" id="Text Box 45" o:spid="_x0000_s1029" type="#_x0000_t202" style="position:absolute;margin-left:-38.45pt;margin-top:11.15pt;width:32.5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kW/AEAANw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9KrZFvwBAADc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601D6CD5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2FE26DF0" wp14:editId="1CA04DDB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6987A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26DF0" id="Text Box 66" o:spid="_x0000_s1030" type="#_x0000_t202" style="position:absolute;margin-left:-10.05pt;margin-top:11.45pt;width:40.1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" o:allowincell="f" filled="f" stroked="f">
              <v:textbox>
                <w:txbxContent>
                  <w:p w14:paraId="646987A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CD790D7" wp14:editId="04DC707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FD9389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790D7" id="Text Box 46" o:spid="_x0000_s1031" type="#_x0000_t202" style="position:absolute;margin-left:16.9pt;margin-top:11.45pt;width:44.6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g2anEP0BAADc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75FD9389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7D3F980" wp14:editId="3A175CAC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7A35B0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3F980" id="Text Box 47" o:spid="_x0000_s1032" type="#_x0000_t202" style="position:absolute;margin-left:43.4pt;margin-top:11.45pt;width:44.3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wDxio/0BAADc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747A35B0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D4AFCAA" wp14:editId="30CBD8DB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C36A47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AFCAA" id="Text Box 49" o:spid="_x0000_s1033" type="#_x0000_t202" style="position:absolute;margin-left:116.45pt;margin-top:11.45pt;width:55.6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2//QEAANw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cVZoi+WRuREOI8Zfgjc10g8pOh6v&#10;QvrveyAtRfPBsj6ryWwW5zEdZvPFlA90ndleZ8AqhipkkGLY3odhhveOzK7mlwZHLN6xppVJfGPH&#10;Q1cnJ3iEkgyncY8zen1OVb8+5eYn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A1a9v/0BAADc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06C36A47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174B0DE5" wp14:editId="3560D6D8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FDF63" id="Freeform 57" o:spid="_x0000_s1026" style="position:absolute;margin-left:20.9pt;margin-top:-15.05pt;width:.35pt;height:4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5F1EEF56" wp14:editId="40D0B26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BD5E4" id="Freeform 56" o:spid="_x0000_s1026" style="position:absolute;margin-left:-7.1pt;margin-top:-15.1pt;width:.05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2158CC12" wp14:editId="6699A049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162FF" id="Freeform 65" o:spid="_x0000_s1026" style="position:absolute;margin-left:49.6pt;margin-top:-15.5pt;width:.05pt;height:4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EA6F0E1" wp14:editId="5573B1D7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CD220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6F0E1" id="Text Box 48" o:spid="_x0000_s1034" type="#_x0000_t202" style="position:absolute;margin-left:80.55pt;margin-top:11.45pt;width:57.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ATeCFb8AQAA3Q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13CD220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5CCD" w14:textId="77777777" w:rsidR="00E2649C" w:rsidRDefault="00E2649C" w:rsidP="007412D0">
      <w:pPr>
        <w:spacing w:after="0" w:line="240" w:lineRule="auto"/>
      </w:pPr>
      <w:r>
        <w:separator/>
      </w:r>
    </w:p>
  </w:footnote>
  <w:footnote w:type="continuationSeparator" w:id="0">
    <w:p w14:paraId="72CC51D4" w14:textId="77777777" w:rsidR="00E2649C" w:rsidRDefault="00E2649C" w:rsidP="0074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1E93" w14:textId="19A9FA4D" w:rsidR="007412D0" w:rsidRDefault="007412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A75C124" wp14:editId="127F897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FA9AB" id="Freeform 63" o:spid="_x0000_s1026" style="position:absolute;margin-left:77.95pt;margin-top:743.35pt;width:.0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1C9C97D" wp14:editId="754394C7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72137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CAF845D" wp14:editId="3475B72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7E375" id="Line 6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3013FEC" wp14:editId="01FDFCE8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4E82E" id="Line 6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7DBFE4A" wp14:editId="1DB72498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253D8" id="Freeform 59" o:spid="_x0000_s1026" style="position:absolute;margin-left:459.8pt;margin-top:743.35pt;width:.0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6039F2C" wp14:editId="23FE1BE9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1AA9" id="Freeform 58" o:spid="_x0000_s1026" style="position:absolute;margin-left:120.5pt;margin-top:743.35pt;width:.0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6818F53" wp14:editId="136444E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8A3C3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B3F058" wp14:editId="7A1809B3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476A2" id="Rectangle 54" o:spid="_x0000_s1026" style="position:absolute;margin-left:-35.55pt;margin-top:-13.85pt;width:523.55pt;height:8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391EE7" wp14:editId="35633599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376AC" id="Freeform 53" o:spid="_x0000_s1026" style="position:absolute;margin-left:148.45pt;margin-top:743.35pt;width:.0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0BF278" wp14:editId="7761AEC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C8D779" w14:textId="77777777" w:rsidR="007412D0" w:rsidRDefault="007412D0" w:rsidP="007412D0">
                          <w:pPr>
                            <w:pStyle w:val="a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BF278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24C8D779" w14:textId="77777777" w:rsidR="007412D0" w:rsidRDefault="007412D0" w:rsidP="007412D0">
                    <w:pPr>
                      <w:pStyle w:val="a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DA"/>
    <w:rsid w:val="002D0467"/>
    <w:rsid w:val="002F504A"/>
    <w:rsid w:val="00356D24"/>
    <w:rsid w:val="003D42B3"/>
    <w:rsid w:val="004560CE"/>
    <w:rsid w:val="004619E0"/>
    <w:rsid w:val="005D6545"/>
    <w:rsid w:val="006F28CF"/>
    <w:rsid w:val="007412D0"/>
    <w:rsid w:val="007976E2"/>
    <w:rsid w:val="008C738D"/>
    <w:rsid w:val="00904C91"/>
    <w:rsid w:val="009D3F83"/>
    <w:rsid w:val="009F04F4"/>
    <w:rsid w:val="00E2649C"/>
    <w:rsid w:val="00E562DA"/>
    <w:rsid w:val="00E6651C"/>
    <w:rsid w:val="00E7468D"/>
    <w:rsid w:val="00F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AF70"/>
  <w15:chartTrackingRefBased/>
  <w15:docId w15:val="{2C713F10-12CD-4B4F-A7C3-89A9548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D0"/>
  </w:style>
  <w:style w:type="paragraph" w:styleId="Footer">
    <w:name w:val="footer"/>
    <w:basedOn w:val="Normal"/>
    <w:link w:val="Foot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D0"/>
  </w:style>
  <w:style w:type="paragraph" w:customStyle="1" w:styleId="a">
    <w:name w:val="Стиль"/>
    <w:rsid w:val="00741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1188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Kostya</cp:lastModifiedBy>
  <cp:revision>16</cp:revision>
  <dcterms:created xsi:type="dcterms:W3CDTF">2021-02-16T07:09:00Z</dcterms:created>
  <dcterms:modified xsi:type="dcterms:W3CDTF">2021-06-16T12:28:00Z</dcterms:modified>
</cp:coreProperties>
</file>