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DA4" w:rsidRPr="00105CC3" w:rsidRDefault="00A72A65" w:rsidP="00A72A65">
      <w:pPr>
        <w:jc w:val="center"/>
        <w:rPr>
          <w:rFonts w:ascii="Times New Roman" w:hAnsi="Times New Roman" w:cs="Times New Roman"/>
          <w:b/>
          <w:u w:val="single"/>
        </w:rPr>
      </w:pPr>
      <w:r w:rsidRPr="00105CC3">
        <w:rPr>
          <w:rFonts w:ascii="Times New Roman" w:hAnsi="Times New Roman" w:cs="Times New Roman"/>
          <w:b/>
          <w:u w:val="single"/>
        </w:rPr>
        <w:t>BIOCHEMISTRY INSTRUMENTS &amp; GLASSWARES FOR SPOTTING</w:t>
      </w:r>
    </w:p>
    <w:p w:rsidR="00A72A65" w:rsidRPr="002B38B2" w:rsidRDefault="00A72A65" w:rsidP="00A72A65">
      <w:pPr>
        <w:rPr>
          <w:rFonts w:ascii="Times New Roman" w:hAnsi="Times New Roman" w:cs="Times New Roman"/>
          <w:u w:val="single"/>
        </w:rPr>
      </w:pPr>
    </w:p>
    <w:p w:rsidR="00A72A65" w:rsidRPr="00105CC3" w:rsidRDefault="00A72A65" w:rsidP="00A72A65">
      <w:pPr>
        <w:pStyle w:val="ListParagraph"/>
        <w:ind w:left="630"/>
        <w:rPr>
          <w:rFonts w:ascii="Times New Roman" w:hAnsi="Times New Roman" w:cs="Times New Roman"/>
          <w:b/>
          <w:sz w:val="28"/>
          <w:szCs w:val="28"/>
        </w:rPr>
      </w:pPr>
      <w:r w:rsidRPr="00105CC3">
        <w:rPr>
          <w:rFonts w:ascii="Times New Roman" w:hAnsi="Times New Roman" w:cs="Times New Roman"/>
          <w:b/>
          <w:sz w:val="28"/>
          <w:szCs w:val="28"/>
        </w:rPr>
        <w:t xml:space="preserve">INSRUMENTS   </w:t>
      </w:r>
      <w:r w:rsidR="00A80F99" w:rsidRPr="00105CC3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105CC3" w:rsidRPr="00105CC3">
        <w:rPr>
          <w:rFonts w:ascii="Times New Roman" w:hAnsi="Times New Roman" w:cs="Times New Roman"/>
          <w:b/>
          <w:sz w:val="28"/>
          <w:szCs w:val="28"/>
        </w:rPr>
        <w:t>USES</w:t>
      </w:r>
      <w:r w:rsidRPr="00105CC3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C405D7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</w:p>
    <w:p w:rsidR="00A72A65" w:rsidRPr="002B38B2" w:rsidRDefault="00A72A65" w:rsidP="00A72A65">
      <w:pPr>
        <w:pStyle w:val="ListParagraph"/>
        <w:ind w:left="630"/>
        <w:rPr>
          <w:rFonts w:ascii="Times New Roman" w:hAnsi="Times New Roman" w:cs="Times New Roman"/>
        </w:rPr>
      </w:pPr>
    </w:p>
    <w:p w:rsidR="00717B7F" w:rsidRPr="00C405D7" w:rsidRDefault="00A72A65" w:rsidP="00717B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38B2">
        <w:rPr>
          <w:rFonts w:ascii="Times New Roman" w:hAnsi="Times New Roman" w:cs="Times New Roman"/>
        </w:rPr>
        <w:t>Microscope</w:t>
      </w:r>
      <w:r w:rsidR="0006457B" w:rsidRPr="002B38B2">
        <w:rPr>
          <w:rFonts w:ascii="Times New Roman" w:hAnsi="Times New Roman" w:cs="Times New Roman"/>
        </w:rPr>
        <w:t xml:space="preserve">        </w:t>
      </w:r>
      <w:r w:rsidR="0006457B" w:rsidRPr="002B38B2">
        <w:rPr>
          <w:rFonts w:ascii="Times New Roman" w:hAnsi="Times New Roman" w:cs="Times New Roman"/>
          <w:color w:val="202124"/>
          <w:shd w:val="clear" w:color="auto" w:fill="FFFFFF"/>
        </w:rPr>
        <w:t>-used </w:t>
      </w:r>
      <w:r w:rsidR="0006457B" w:rsidRPr="002B38B2">
        <w:rPr>
          <w:rFonts w:ascii="Times New Roman" w:hAnsi="Times New Roman" w:cs="Times New Roman"/>
          <w:bCs/>
          <w:color w:val="202124"/>
          <w:shd w:val="clear" w:color="auto" w:fill="FFFFFF"/>
        </w:rPr>
        <w:t>to magnify small objects</w:t>
      </w:r>
      <w:r w:rsidR="0006457B" w:rsidRPr="002B38B2">
        <w:rPr>
          <w:rFonts w:ascii="Times New Roman" w:hAnsi="Times New Roman" w:cs="Times New Roman"/>
          <w:color w:val="202124"/>
          <w:shd w:val="clear" w:color="auto" w:fill="FFFFFF"/>
        </w:rPr>
        <w:t>.</w:t>
      </w:r>
      <w:r w:rsidR="00C405D7" w:rsidRPr="00C405D7">
        <w:rPr>
          <w:rFonts w:ascii="Times New Roman" w:hAnsi="Times New Roman" w:cs="Times New Roman"/>
          <w:b/>
          <w:noProof/>
          <w:u w:val="single"/>
        </w:rPr>
        <w:t xml:space="preserve"> </w:t>
      </w:r>
    </w:p>
    <w:p w:rsidR="00717B7F" w:rsidRPr="00717B7F" w:rsidRDefault="00C405D7" w:rsidP="00C405D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>
            <wp:extent cx="1732232" cy="2001068"/>
            <wp:effectExtent l="19050" t="0" r="1318" b="0"/>
            <wp:docPr id="8" name="Picture 5" descr="IMG_09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13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944" cy="20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65" w:rsidRPr="00380DBE" w:rsidRDefault="00A72A65" w:rsidP="00C405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405D7">
        <w:rPr>
          <w:rFonts w:ascii="Times New Roman" w:hAnsi="Times New Roman" w:cs="Times New Roman"/>
        </w:rPr>
        <w:t xml:space="preserve">Biochemical </w:t>
      </w:r>
      <w:proofErr w:type="spellStart"/>
      <w:proofErr w:type="gramStart"/>
      <w:r w:rsidRPr="00C405D7">
        <w:rPr>
          <w:rFonts w:ascii="Times New Roman" w:hAnsi="Times New Roman" w:cs="Times New Roman"/>
        </w:rPr>
        <w:t>Analyser</w:t>
      </w:r>
      <w:proofErr w:type="spellEnd"/>
      <w:r w:rsidR="0006457B" w:rsidRPr="00C405D7">
        <w:rPr>
          <w:rFonts w:ascii="Times New Roman" w:hAnsi="Times New Roman" w:cs="Times New Roman"/>
        </w:rPr>
        <w:t xml:space="preserve">  -</w:t>
      </w:r>
      <w:proofErr w:type="gramEnd"/>
      <w:r w:rsidR="0006457B" w:rsidRPr="00C405D7">
        <w:rPr>
          <w:rFonts w:ascii="Times New Roman" w:hAnsi="Times New Roman" w:cs="Times New Roman"/>
          <w:color w:val="202124"/>
          <w:shd w:val="clear" w:color="auto" w:fill="FFFFFF"/>
        </w:rPr>
        <w:t> </w:t>
      </w:r>
      <w:r w:rsidR="0006457B" w:rsidRPr="00C405D7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to perform various tests like albumin tests, sugar level tests, </w:t>
      </w:r>
      <w:proofErr w:type="spellStart"/>
      <w:r w:rsidR="0006457B" w:rsidRPr="00C405D7">
        <w:rPr>
          <w:rFonts w:ascii="Times New Roman" w:hAnsi="Times New Roman" w:cs="Times New Roman"/>
          <w:bCs/>
          <w:color w:val="202124"/>
          <w:shd w:val="clear" w:color="auto" w:fill="FFFFFF"/>
        </w:rPr>
        <w:t>creatinine</w:t>
      </w:r>
      <w:proofErr w:type="spellEnd"/>
      <w:r w:rsidR="0006457B" w:rsidRPr="00C405D7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 etc, in the blood</w:t>
      </w:r>
      <w:r w:rsidR="0006457B" w:rsidRPr="00C405D7">
        <w:rPr>
          <w:rFonts w:ascii="Times New Roman" w:hAnsi="Times New Roman" w:cs="Times New Roman"/>
          <w:color w:val="202124"/>
          <w:shd w:val="clear" w:color="auto" w:fill="FFFFFF"/>
        </w:rPr>
        <w:t>. </w:t>
      </w:r>
    </w:p>
    <w:p w:rsidR="00380DBE" w:rsidRPr="00C405D7" w:rsidRDefault="00380DBE" w:rsidP="00380DBE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455089" cy="1455089"/>
            <wp:effectExtent l="19050" t="0" r="0" b="0"/>
            <wp:docPr id="38" name="Picture 37" descr="star-21-plus-biochemistry-auto-analyser-500x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-21-plus-biochemistry-auto-analyser-500x500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368" cy="14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D7" w:rsidRPr="00C405D7" w:rsidRDefault="00C405D7" w:rsidP="00C405D7">
      <w:pPr>
        <w:rPr>
          <w:rFonts w:ascii="Times New Roman" w:hAnsi="Times New Roman" w:cs="Times New Roman"/>
        </w:rPr>
      </w:pPr>
    </w:p>
    <w:p w:rsidR="00A72A65" w:rsidRPr="00380DBE" w:rsidRDefault="00A72A65" w:rsidP="00380DBE">
      <w:pPr>
        <w:rPr>
          <w:rFonts w:ascii="Times New Roman" w:hAnsi="Times New Roman" w:cs="Times New Roman"/>
        </w:rPr>
      </w:pPr>
      <w:r w:rsidRPr="00380DBE">
        <w:rPr>
          <w:rFonts w:ascii="Times New Roman" w:hAnsi="Times New Roman" w:cs="Times New Roman"/>
        </w:rPr>
        <w:t>Digital pH meter</w:t>
      </w:r>
      <w:r w:rsidR="0006457B" w:rsidRPr="00380DBE">
        <w:rPr>
          <w:rFonts w:ascii="Times New Roman" w:hAnsi="Times New Roman" w:cs="Times New Roman"/>
        </w:rPr>
        <w:t xml:space="preserve"> -</w:t>
      </w:r>
      <w:r w:rsidR="0006457B" w:rsidRPr="00380DBE">
        <w:rPr>
          <w:rFonts w:ascii="Times New Roman" w:hAnsi="Times New Roman" w:cs="Times New Roman"/>
          <w:color w:val="202124"/>
          <w:shd w:val="clear" w:color="auto" w:fill="FFFFFF"/>
        </w:rPr>
        <w:t xml:space="preserve"> Used </w:t>
      </w:r>
      <w:r w:rsidR="0006457B" w:rsidRPr="00380DBE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to measure hydrogen ion activity in </w:t>
      </w:r>
      <w:proofErr w:type="gramStart"/>
      <w:r w:rsidR="0006457B" w:rsidRPr="00380DBE">
        <w:rPr>
          <w:rFonts w:ascii="Times New Roman" w:hAnsi="Times New Roman" w:cs="Times New Roman"/>
          <w:bCs/>
          <w:color w:val="202124"/>
          <w:shd w:val="clear" w:color="auto" w:fill="FFFFFF"/>
        </w:rPr>
        <w:t>solutions</w:t>
      </w:r>
      <w:r w:rsidR="0006457B" w:rsidRPr="00380DBE">
        <w:rPr>
          <w:rFonts w:ascii="Times New Roman" w:hAnsi="Times New Roman" w:cs="Times New Roman"/>
          <w:color w:val="202124"/>
          <w:shd w:val="clear" w:color="auto" w:fill="FFFFFF"/>
        </w:rPr>
        <w:t> </w:t>
      </w:r>
      <w:r w:rsidR="00C405D7" w:rsidRPr="00380DBE">
        <w:rPr>
          <w:rFonts w:ascii="Times New Roman" w:hAnsi="Times New Roman" w:cs="Times New Roman"/>
          <w:color w:val="202124"/>
          <w:shd w:val="clear" w:color="auto" w:fill="FFFFFF"/>
        </w:rPr>
        <w:t>.</w:t>
      </w:r>
      <w:proofErr w:type="gramEnd"/>
    </w:p>
    <w:p w:rsidR="00981534" w:rsidRDefault="00C405D7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631646" cy="1804946"/>
            <wp:effectExtent l="19050" t="0" r="6654" b="0"/>
            <wp:docPr id="9" name="Picture 8" descr="IMG_09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0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094" cy="1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65" w:rsidRPr="00981534" w:rsidRDefault="00A72A65" w:rsidP="00981534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lastRenderedPageBreak/>
        <w:t>Hot water bath</w:t>
      </w:r>
      <w:proofErr w:type="gramStart"/>
      <w:r w:rsidR="0006457B" w:rsidRPr="00981534">
        <w:rPr>
          <w:rFonts w:ascii="Times New Roman" w:hAnsi="Times New Roman" w:cs="Times New Roman"/>
        </w:rPr>
        <w:t xml:space="preserve">-  </w:t>
      </w:r>
      <w:r w:rsidR="0006457B" w:rsidRPr="00981534">
        <w:rPr>
          <w:rFonts w:ascii="Times New Roman" w:hAnsi="Times New Roman" w:cs="Times New Roman"/>
          <w:color w:val="202124"/>
          <w:shd w:val="clear" w:color="auto" w:fill="FFFFFF"/>
        </w:rPr>
        <w:t>Used</w:t>
      </w:r>
      <w:proofErr w:type="gramEnd"/>
      <w:r w:rsidR="0006457B" w:rsidRPr="00981534">
        <w:rPr>
          <w:rFonts w:ascii="Times New Roman" w:hAnsi="Times New Roman" w:cs="Times New Roman"/>
          <w:color w:val="202124"/>
          <w:shd w:val="clear" w:color="auto" w:fill="FFFFFF"/>
        </w:rPr>
        <w:t> </w:t>
      </w:r>
      <w:r w:rsidR="0006457B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to incubate samples at a constant temperature over a long period of time</w:t>
      </w:r>
      <w:r w:rsidR="00981534">
        <w:rPr>
          <w:rFonts w:ascii="Times New Roman" w:hAnsi="Times New Roman" w:cs="Times New Roman"/>
          <w:bCs/>
          <w:color w:val="202124"/>
          <w:shd w:val="clear" w:color="auto" w:fill="FFFFFF"/>
        </w:rPr>
        <w:t>.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595064" cy="1640565"/>
            <wp:effectExtent l="19050" t="0" r="5136" b="0"/>
            <wp:docPr id="10" name="Picture 9" descr="IMG_0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42" cy="164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</w:p>
    <w:p w:rsidR="00A72A65" w:rsidRPr="00981534" w:rsidRDefault="00A72A65" w:rsidP="009815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t>Incubator</w:t>
      </w:r>
      <w:r w:rsidR="0006457B" w:rsidRPr="00981534">
        <w:rPr>
          <w:rFonts w:ascii="Times New Roman" w:hAnsi="Times New Roman" w:cs="Times New Roman"/>
        </w:rPr>
        <w:t xml:space="preserve"> </w:t>
      </w:r>
      <w:r w:rsidR="00E371F7" w:rsidRPr="00981534">
        <w:rPr>
          <w:rFonts w:ascii="Times New Roman" w:hAnsi="Times New Roman" w:cs="Times New Roman"/>
        </w:rPr>
        <w:t>–</w:t>
      </w:r>
      <w:r w:rsidR="0006457B" w:rsidRPr="00981534">
        <w:rPr>
          <w:rFonts w:ascii="Times New Roman" w:hAnsi="Times New Roman" w:cs="Times New Roman"/>
        </w:rPr>
        <w:t xml:space="preserve"> </w:t>
      </w:r>
      <w:r w:rsidR="00E371F7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Used for providing</w:t>
      </w:r>
      <w:r w:rsidR="0006457B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 temperature-controlled environment to support growth of microbiological cultures</w:t>
      </w:r>
      <w:r w:rsidR="0006457B" w:rsidRPr="00981534">
        <w:rPr>
          <w:rFonts w:ascii="Times New Roman" w:hAnsi="Times New Roman" w:cs="Times New Roman"/>
          <w:color w:val="202124"/>
          <w:shd w:val="clear" w:color="auto" w:fill="FFFFFF"/>
        </w:rPr>
        <w:t>.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459893" cy="1939974"/>
            <wp:effectExtent l="19050" t="0" r="6957" b="0"/>
            <wp:docPr id="11" name="Picture 10" descr="IMG_09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15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175" cy="194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Pr="00717B7F" w:rsidRDefault="00717B7F" w:rsidP="00717B7F">
      <w:pPr>
        <w:rPr>
          <w:rFonts w:ascii="Times New Roman" w:hAnsi="Times New Roman" w:cs="Times New Roman"/>
        </w:rPr>
      </w:pPr>
    </w:p>
    <w:p w:rsidR="00A72A65" w:rsidRDefault="00981534" w:rsidP="00981534">
      <w:pPr>
        <w:rPr>
          <w:rFonts w:ascii="Times New Roman" w:hAnsi="Times New Roman" w:cs="Times New Roman"/>
          <w:color w:val="202124"/>
          <w:shd w:val="clear" w:color="auto" w:fill="FFFFFF"/>
        </w:rPr>
      </w:pPr>
      <w:proofErr w:type="gramStart"/>
      <w:r>
        <w:rPr>
          <w:rFonts w:ascii="Times New Roman" w:hAnsi="Times New Roman" w:cs="Times New Roman"/>
        </w:rPr>
        <w:t>6.</w:t>
      </w:r>
      <w:r w:rsidR="00A72A65" w:rsidRPr="00981534">
        <w:rPr>
          <w:rFonts w:ascii="Times New Roman" w:hAnsi="Times New Roman" w:cs="Times New Roman"/>
        </w:rPr>
        <w:t>Colorimeter</w:t>
      </w:r>
      <w:proofErr w:type="gramEnd"/>
      <w:r w:rsidR="00E371F7" w:rsidRPr="00981534">
        <w:rPr>
          <w:rFonts w:ascii="Times New Roman" w:hAnsi="Times New Roman" w:cs="Times New Roman"/>
        </w:rPr>
        <w:t xml:space="preserve">-  </w:t>
      </w:r>
      <w:r w:rsidR="00E371F7" w:rsidRPr="00981534">
        <w:rPr>
          <w:rFonts w:ascii="Times New Roman" w:hAnsi="Times New Roman" w:cs="Times New Roman"/>
          <w:color w:val="202124"/>
          <w:shd w:val="clear" w:color="auto" w:fill="FFFFFF"/>
        </w:rPr>
        <w:t> used </w:t>
      </w:r>
      <w:r w:rsidR="00E371F7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to measure the absorption of wavelengths of light by a sample at a given frequency (</w:t>
      </w:r>
      <w:proofErr w:type="spellStart"/>
      <w:r w:rsidR="00E371F7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colour</w:t>
      </w:r>
      <w:proofErr w:type="spellEnd"/>
      <w:r w:rsidR="00E371F7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)</w:t>
      </w:r>
      <w:r w:rsidR="00E371F7" w:rsidRPr="00981534">
        <w:rPr>
          <w:rFonts w:ascii="Times New Roman" w:hAnsi="Times New Roman" w:cs="Times New Roman"/>
          <w:color w:val="202124"/>
          <w:shd w:val="clear" w:color="auto" w:fill="FFFFFF"/>
        </w:rPr>
        <w:t>.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828016" cy="1940119"/>
            <wp:effectExtent l="19050" t="0" r="784" b="0"/>
            <wp:docPr id="12" name="Picture 11" descr="IMG_09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17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4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34" w:rsidRDefault="00981534" w:rsidP="00981534">
      <w:pPr>
        <w:rPr>
          <w:rFonts w:ascii="Times New Roman" w:hAnsi="Times New Roman" w:cs="Times New Roman"/>
        </w:rPr>
      </w:pPr>
    </w:p>
    <w:p w:rsidR="00A72A65" w:rsidRDefault="00A72A65" w:rsidP="009815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lastRenderedPageBreak/>
        <w:t>Test tube holder</w:t>
      </w:r>
      <w:r w:rsidR="00E371F7" w:rsidRPr="00981534">
        <w:rPr>
          <w:rFonts w:ascii="Times New Roman" w:hAnsi="Times New Roman" w:cs="Times New Roman"/>
        </w:rPr>
        <w:t>- for holding test tubes.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316769" cy="1539607"/>
            <wp:effectExtent l="19050" t="0" r="0" b="0"/>
            <wp:docPr id="13" name="Picture 12" descr="IMG_09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1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79" cy="15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Pr="00717B7F" w:rsidRDefault="00717B7F" w:rsidP="00717B7F">
      <w:pPr>
        <w:rPr>
          <w:rFonts w:ascii="Times New Roman" w:hAnsi="Times New Roman" w:cs="Times New Roman"/>
        </w:rPr>
      </w:pPr>
    </w:p>
    <w:p w:rsidR="00A72A65" w:rsidRDefault="00981534" w:rsidP="00981534">
      <w:pPr>
        <w:rPr>
          <w:rFonts w:ascii="Times New Roman" w:hAnsi="Times New Roman" w:cs="Times New Roman"/>
          <w:color w:val="202124"/>
          <w:shd w:val="clear" w:color="auto" w:fill="FFFFFF"/>
        </w:rPr>
      </w:pPr>
      <w:proofErr w:type="gramStart"/>
      <w:r>
        <w:rPr>
          <w:rFonts w:ascii="Times New Roman" w:hAnsi="Times New Roman" w:cs="Times New Roman"/>
        </w:rPr>
        <w:t>8.</w:t>
      </w:r>
      <w:r w:rsidR="00A72A65" w:rsidRPr="00981534">
        <w:rPr>
          <w:rFonts w:ascii="Times New Roman" w:hAnsi="Times New Roman" w:cs="Times New Roman"/>
        </w:rPr>
        <w:t>Folin</w:t>
      </w:r>
      <w:proofErr w:type="gramEnd"/>
      <w:r w:rsidR="00A72A65" w:rsidRPr="00981534">
        <w:rPr>
          <w:rFonts w:ascii="Times New Roman" w:hAnsi="Times New Roman" w:cs="Times New Roman"/>
        </w:rPr>
        <w:t xml:space="preserve"> </w:t>
      </w:r>
      <w:proofErr w:type="spellStart"/>
      <w:r w:rsidR="00A72A65" w:rsidRPr="00981534">
        <w:rPr>
          <w:rFonts w:ascii="Times New Roman" w:hAnsi="Times New Roman" w:cs="Times New Roman"/>
        </w:rPr>
        <w:t>wu</w:t>
      </w:r>
      <w:proofErr w:type="spellEnd"/>
      <w:r w:rsidR="00A72A65" w:rsidRPr="00981534">
        <w:rPr>
          <w:rFonts w:ascii="Times New Roman" w:hAnsi="Times New Roman" w:cs="Times New Roman"/>
        </w:rPr>
        <w:t xml:space="preserve"> tube</w:t>
      </w:r>
      <w:r w:rsidR="00E371F7" w:rsidRPr="00981534">
        <w:rPr>
          <w:rFonts w:ascii="Times New Roman" w:hAnsi="Times New Roman" w:cs="Times New Roman"/>
        </w:rPr>
        <w:t xml:space="preserve">- </w:t>
      </w:r>
      <w:r w:rsidR="00E371F7" w:rsidRPr="00981534">
        <w:rPr>
          <w:rFonts w:ascii="Times New Roman" w:hAnsi="Times New Roman" w:cs="Times New Roman"/>
          <w:color w:val="202124"/>
          <w:shd w:val="clear" w:color="auto" w:fill="FFFFFF"/>
        </w:rPr>
        <w:t>used </w:t>
      </w:r>
      <w:r w:rsidR="00E371F7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to measure glucose</w:t>
      </w:r>
      <w:r w:rsidR="00E371F7" w:rsidRPr="00981534">
        <w:rPr>
          <w:rFonts w:ascii="Times New Roman" w:hAnsi="Times New Roman" w:cs="Times New Roman"/>
          <w:color w:val="202124"/>
          <w:shd w:val="clear" w:color="auto" w:fill="FFFFFF"/>
        </w:rPr>
        <w:t>.</w:t>
      </w:r>
    </w:p>
    <w:p w:rsid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364477" cy="1647431"/>
            <wp:effectExtent l="19050" t="0" r="7123" b="0"/>
            <wp:docPr id="14" name="Picture 13" descr="IMG_0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0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041" cy="164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34" w:rsidRDefault="00981534" w:rsidP="00981534">
      <w:pPr>
        <w:jc w:val="center"/>
        <w:rPr>
          <w:rFonts w:ascii="Times New Roman" w:hAnsi="Times New Roman" w:cs="Times New Roman"/>
        </w:rPr>
      </w:pP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</w:p>
    <w:p w:rsidR="00A72A65" w:rsidRDefault="00A72A65" w:rsidP="009815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t>Electronic weighing balance</w:t>
      </w:r>
      <w:r w:rsidR="00E371F7" w:rsidRPr="00981534">
        <w:rPr>
          <w:rFonts w:ascii="Times New Roman" w:hAnsi="Times New Roman" w:cs="Times New Roman"/>
        </w:rPr>
        <w:t>- for measuring quantity of sample / materials.</w:t>
      </w:r>
    </w:p>
    <w:p w:rsidR="00981534" w:rsidRPr="00981534" w:rsidRDefault="00981534" w:rsidP="00981534">
      <w:pPr>
        <w:rPr>
          <w:rFonts w:ascii="Times New Roman" w:hAnsi="Times New Roman" w:cs="Times New Roman"/>
        </w:rPr>
      </w:pPr>
    </w:p>
    <w:p w:rsidR="00981534" w:rsidRPr="00981534" w:rsidRDefault="00981534" w:rsidP="00981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634821" cy="1531772"/>
            <wp:effectExtent l="19050" t="0" r="3479" b="0"/>
            <wp:docPr id="16" name="Picture 15" descr="IMG_09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14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712" cy="15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</w:t>
      </w: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1436039" cy="1776790"/>
            <wp:effectExtent l="19050" t="0" r="0" b="0"/>
            <wp:docPr id="17" name="Picture 16" descr="IMG_09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18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689" cy="178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B2" w:rsidRPr="002B38B2" w:rsidRDefault="002B38B2" w:rsidP="002B38B2">
      <w:pPr>
        <w:rPr>
          <w:rFonts w:ascii="Times New Roman" w:hAnsi="Times New Roman" w:cs="Times New Roman"/>
        </w:rPr>
      </w:pPr>
    </w:p>
    <w:p w:rsidR="00981534" w:rsidRDefault="00981534" w:rsidP="00981534">
      <w:pPr>
        <w:rPr>
          <w:rFonts w:ascii="Times New Roman" w:hAnsi="Times New Roman" w:cs="Times New Roman"/>
        </w:rPr>
      </w:pPr>
    </w:p>
    <w:p w:rsidR="00A72A65" w:rsidRDefault="00981534" w:rsidP="00981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</w:t>
      </w:r>
      <w:proofErr w:type="gramStart"/>
      <w:r>
        <w:rPr>
          <w:rFonts w:ascii="Times New Roman" w:hAnsi="Times New Roman" w:cs="Times New Roman"/>
        </w:rPr>
        <w:t>.</w:t>
      </w:r>
      <w:r w:rsidR="00A72A65" w:rsidRPr="00981534">
        <w:rPr>
          <w:rFonts w:ascii="Times New Roman" w:hAnsi="Times New Roman" w:cs="Times New Roman"/>
        </w:rPr>
        <w:t>Centifuge</w:t>
      </w:r>
      <w:proofErr w:type="gramEnd"/>
      <w:r w:rsidR="00A72A65" w:rsidRPr="00981534">
        <w:rPr>
          <w:rFonts w:ascii="Times New Roman" w:hAnsi="Times New Roman" w:cs="Times New Roman"/>
        </w:rPr>
        <w:t xml:space="preserve"> machine</w:t>
      </w:r>
      <w:r w:rsidR="00E371F7" w:rsidRPr="00981534">
        <w:rPr>
          <w:rFonts w:ascii="Times New Roman" w:hAnsi="Times New Roman" w:cs="Times New Roman"/>
        </w:rPr>
        <w:t>-</w:t>
      </w:r>
      <w:r w:rsidR="00E371F7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Used to separate fluids, gases, or liquids based on density</w:t>
      </w:r>
      <w:r w:rsidR="00E371F7" w:rsidRPr="00981534">
        <w:rPr>
          <w:rFonts w:ascii="Times New Roman" w:hAnsi="Times New Roman" w:cs="Times New Roman"/>
        </w:rPr>
        <w:t>.</w:t>
      </w:r>
    </w:p>
    <w:p w:rsid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486652" cy="1677725"/>
            <wp:effectExtent l="19050" t="0" r="0" b="0"/>
            <wp:docPr id="20" name="Picture 19" descr="IMG_0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1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445" cy="167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</w:p>
    <w:p w:rsidR="00A72A65" w:rsidRPr="00981534" w:rsidRDefault="00A72A65" w:rsidP="00981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t>Reagent bottle</w:t>
      </w:r>
      <w:r w:rsidR="00155551" w:rsidRPr="00981534">
        <w:rPr>
          <w:rFonts w:ascii="Times New Roman" w:hAnsi="Times New Roman" w:cs="Times New Roman"/>
        </w:rPr>
        <w:t xml:space="preserve"> - </w:t>
      </w:r>
      <w:r w:rsidR="00155551" w:rsidRPr="00981534">
        <w:rPr>
          <w:rFonts w:ascii="Times New Roman" w:hAnsi="Times New Roman" w:cs="Times New Roman"/>
          <w:color w:val="202124"/>
          <w:shd w:val="clear" w:color="auto" w:fill="FFFFFF"/>
        </w:rPr>
        <w:t>used </w:t>
      </w:r>
      <w:r w:rsidR="00155551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to store chemicals in liquid or powder form</w:t>
      </w:r>
      <w:r w:rsidR="00155551" w:rsidRPr="00981534">
        <w:rPr>
          <w:rFonts w:ascii="Times New Roman" w:hAnsi="Times New Roman" w:cs="Times New Roman"/>
          <w:color w:val="202124"/>
          <w:shd w:val="clear" w:color="auto" w:fill="FFFFFF"/>
        </w:rPr>
        <w:t>.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610968" cy="2105618"/>
            <wp:effectExtent l="19050" t="0" r="8282" b="0"/>
            <wp:docPr id="21" name="Picture 20" descr="IMG_0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7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318" cy="21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Pr="00717B7F" w:rsidRDefault="00717B7F" w:rsidP="00717B7F">
      <w:pPr>
        <w:rPr>
          <w:rFonts w:ascii="Times New Roman" w:hAnsi="Times New Roman" w:cs="Times New Roman"/>
        </w:rPr>
      </w:pPr>
    </w:p>
    <w:p w:rsidR="00A72A65" w:rsidRPr="00981534" w:rsidRDefault="00A72A65" w:rsidP="00981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t>Beaker</w:t>
      </w:r>
      <w:r w:rsidR="00155551" w:rsidRPr="00981534">
        <w:rPr>
          <w:rFonts w:ascii="Times New Roman" w:hAnsi="Times New Roman" w:cs="Times New Roman"/>
        </w:rPr>
        <w:t xml:space="preserve">- </w:t>
      </w:r>
      <w:r w:rsidR="00155551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to hold liquid or solid samples.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308817" cy="1716622"/>
            <wp:effectExtent l="19050" t="0" r="5633" b="0"/>
            <wp:docPr id="22" name="Picture 21" descr="IMG_09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40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577" cy="17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Pr="00717B7F" w:rsidRDefault="00717B7F" w:rsidP="00717B7F">
      <w:pPr>
        <w:rPr>
          <w:rFonts w:ascii="Times New Roman" w:hAnsi="Times New Roman" w:cs="Times New Roman"/>
        </w:rPr>
      </w:pPr>
    </w:p>
    <w:p w:rsidR="00981534" w:rsidRDefault="00981534" w:rsidP="00981534">
      <w:pPr>
        <w:rPr>
          <w:rFonts w:ascii="Times New Roman" w:hAnsi="Times New Roman" w:cs="Times New Roman"/>
        </w:rPr>
      </w:pPr>
    </w:p>
    <w:p w:rsidR="00A80F99" w:rsidRPr="00981534" w:rsidRDefault="00A72A65" w:rsidP="00981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lastRenderedPageBreak/>
        <w:t>Conical flask</w:t>
      </w:r>
      <w:r w:rsidR="00155551" w:rsidRPr="00981534">
        <w:rPr>
          <w:rFonts w:ascii="Times New Roman" w:hAnsi="Times New Roman" w:cs="Times New Roman"/>
        </w:rPr>
        <w:t xml:space="preserve"> - </w:t>
      </w:r>
      <w:r w:rsidR="00155551" w:rsidRPr="00981534">
        <w:rPr>
          <w:rFonts w:ascii="Times New Roman" w:hAnsi="Times New Roman" w:cs="Times New Roman"/>
          <w:color w:val="202124"/>
          <w:shd w:val="clear" w:color="auto" w:fill="FFFFFF"/>
        </w:rPr>
        <w:t>used </w:t>
      </w:r>
      <w:r w:rsidR="00155551" w:rsidRPr="00981534">
        <w:rPr>
          <w:rFonts w:ascii="Times New Roman" w:hAnsi="Times New Roman" w:cs="Times New Roman"/>
          <w:bCs/>
          <w:color w:val="202124"/>
          <w:shd w:val="clear" w:color="auto" w:fill="FFFFFF"/>
        </w:rPr>
        <w:t>to hold and measure chemical liquid samples</w:t>
      </w:r>
      <w:r w:rsidR="00155551" w:rsidRPr="00981534">
        <w:rPr>
          <w:rFonts w:ascii="Times New Roman" w:hAnsi="Times New Roman" w:cs="Times New Roman"/>
          <w:color w:val="202124"/>
          <w:shd w:val="clear" w:color="auto" w:fill="FFFFFF"/>
        </w:rPr>
        <w:t>. 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078230" cy="1482797"/>
            <wp:effectExtent l="19050" t="0" r="7620" b="0"/>
            <wp:docPr id="23" name="Picture 22" descr="IMG_09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9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694" cy="148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Default="00717B7F" w:rsidP="00717B7F">
      <w:pPr>
        <w:rPr>
          <w:rFonts w:ascii="Times New Roman" w:hAnsi="Times New Roman" w:cs="Times New Roman"/>
        </w:rPr>
      </w:pPr>
    </w:p>
    <w:p w:rsidR="00A72A65" w:rsidRPr="00981534" w:rsidRDefault="00A72A65" w:rsidP="00981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t>Tong</w:t>
      </w:r>
      <w:r w:rsidR="003820EE" w:rsidRPr="00981534">
        <w:rPr>
          <w:rFonts w:ascii="Times New Roman" w:hAnsi="Times New Roman" w:cs="Times New Roman"/>
        </w:rPr>
        <w:t xml:space="preserve"> </w:t>
      </w:r>
      <w:proofErr w:type="gramStart"/>
      <w:r w:rsidR="003820EE" w:rsidRPr="00981534">
        <w:rPr>
          <w:rFonts w:ascii="Times New Roman" w:hAnsi="Times New Roman" w:cs="Times New Roman"/>
        </w:rPr>
        <w:t>-  used</w:t>
      </w:r>
      <w:proofErr w:type="gramEnd"/>
      <w:r w:rsidR="003820EE" w:rsidRPr="00981534">
        <w:rPr>
          <w:rFonts w:ascii="Times New Roman" w:hAnsi="Times New Roman" w:cs="Times New Roman"/>
        </w:rPr>
        <w:t xml:space="preserve"> for </w:t>
      </w:r>
      <w:r w:rsidR="003820EE" w:rsidRPr="00981534">
        <w:rPr>
          <w:rFonts w:ascii="Times New Roman" w:hAnsi="Times New Roman" w:cs="Times New Roman"/>
          <w:bCs/>
        </w:rPr>
        <w:t>grasping during various medical procedures</w:t>
      </w:r>
      <w:r w:rsidR="00981534">
        <w:rPr>
          <w:rFonts w:ascii="Times New Roman" w:hAnsi="Times New Roman" w:cs="Times New Roman"/>
          <w:bCs/>
        </w:rPr>
        <w:t>.</w:t>
      </w: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269061" cy="1730537"/>
            <wp:effectExtent l="19050" t="0" r="7289" b="0"/>
            <wp:docPr id="24" name="Picture 23" descr="IMG_0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5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502" cy="173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B2" w:rsidRPr="002B38B2" w:rsidRDefault="002B38B2" w:rsidP="002B38B2">
      <w:pPr>
        <w:rPr>
          <w:rFonts w:ascii="Times New Roman" w:hAnsi="Times New Roman" w:cs="Times New Roman"/>
        </w:rPr>
      </w:pPr>
    </w:p>
    <w:p w:rsidR="00A72A65" w:rsidRDefault="00A72A65" w:rsidP="00981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534">
        <w:rPr>
          <w:rFonts w:ascii="Times New Roman" w:hAnsi="Times New Roman" w:cs="Times New Roman"/>
        </w:rPr>
        <w:t>Vortex mixture</w:t>
      </w:r>
      <w:r w:rsidR="003820EE" w:rsidRPr="00981534">
        <w:rPr>
          <w:rFonts w:ascii="Times New Roman" w:hAnsi="Times New Roman" w:cs="Times New Roman"/>
        </w:rPr>
        <w:t xml:space="preserve"> - </w:t>
      </w:r>
      <w:r w:rsidR="003820EE" w:rsidRPr="00981534">
        <w:rPr>
          <w:rFonts w:ascii="Times New Roman" w:hAnsi="Times New Roman" w:cs="Times New Roman"/>
          <w:bCs/>
        </w:rPr>
        <w:t>mixing laboratory samples in test tubes, well plates, or flasks</w:t>
      </w:r>
      <w:r w:rsidR="003820EE" w:rsidRPr="00981534">
        <w:rPr>
          <w:rFonts w:ascii="Times New Roman" w:hAnsi="Times New Roman" w:cs="Times New Roman"/>
        </w:rPr>
        <w:t>.</w:t>
      </w:r>
    </w:p>
    <w:p w:rsidR="004161BD" w:rsidRPr="004161BD" w:rsidRDefault="004161BD" w:rsidP="004161BD">
      <w:pPr>
        <w:rPr>
          <w:rFonts w:ascii="Times New Roman" w:hAnsi="Times New Roman" w:cs="Times New Roman"/>
        </w:rPr>
      </w:pPr>
    </w:p>
    <w:p w:rsidR="00981534" w:rsidRPr="00981534" w:rsidRDefault="00981534" w:rsidP="009815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600543" cy="2226365"/>
            <wp:effectExtent l="19050" t="0" r="0" b="0"/>
            <wp:docPr id="25" name="Picture 24" descr="IMG_09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19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046" cy="22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BD" w:rsidRDefault="004161BD" w:rsidP="004161BD">
      <w:pPr>
        <w:rPr>
          <w:rFonts w:ascii="Times New Roman" w:hAnsi="Times New Roman" w:cs="Times New Roman"/>
        </w:rPr>
      </w:pPr>
    </w:p>
    <w:p w:rsidR="00A72A65" w:rsidRPr="004161BD" w:rsidRDefault="00A72A65" w:rsidP="004161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61BD">
        <w:rPr>
          <w:rFonts w:ascii="Times New Roman" w:hAnsi="Times New Roman" w:cs="Times New Roman"/>
        </w:rPr>
        <w:lastRenderedPageBreak/>
        <w:t>Micro centrifuge machine</w:t>
      </w:r>
      <w:r w:rsidR="003820EE" w:rsidRPr="004161BD">
        <w:rPr>
          <w:rFonts w:ascii="Times New Roman" w:hAnsi="Times New Roman" w:cs="Times New Roman"/>
        </w:rPr>
        <w:t>- us</w:t>
      </w:r>
      <w:r w:rsidR="003820EE" w:rsidRPr="004161BD">
        <w:rPr>
          <w:rFonts w:ascii="Times New Roman" w:hAnsi="Times New Roman" w:cs="Times New Roman"/>
          <w:color w:val="202124"/>
          <w:shd w:val="clear" w:color="auto" w:fill="FFFFFF"/>
        </w:rPr>
        <w:t>ed for </w:t>
      </w:r>
      <w:r w:rsidR="003820EE" w:rsidRPr="004161BD">
        <w:rPr>
          <w:rFonts w:ascii="Times New Roman" w:hAnsi="Times New Roman" w:cs="Times New Roman"/>
          <w:bCs/>
          <w:color w:val="202124"/>
          <w:shd w:val="clear" w:color="auto" w:fill="FFFFFF"/>
        </w:rPr>
        <w:t>spinning a variety of samples at high speed.</w:t>
      </w:r>
    </w:p>
    <w:p w:rsidR="004161BD" w:rsidRPr="004161BD" w:rsidRDefault="004161BD" w:rsidP="004161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849382" cy="2194560"/>
            <wp:effectExtent l="19050" t="0" r="0" b="0"/>
            <wp:docPr id="26" name="Picture 25" descr="IMG_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2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418" cy="219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Pr="00717B7F" w:rsidRDefault="00717B7F" w:rsidP="00717B7F">
      <w:pPr>
        <w:rPr>
          <w:rFonts w:ascii="Times New Roman" w:hAnsi="Times New Roman" w:cs="Times New Roman"/>
        </w:rPr>
      </w:pPr>
    </w:p>
    <w:p w:rsidR="00A72A65" w:rsidRPr="004161BD" w:rsidRDefault="00A72A65" w:rsidP="004161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61BD">
        <w:rPr>
          <w:rFonts w:ascii="Times New Roman" w:hAnsi="Times New Roman" w:cs="Times New Roman"/>
        </w:rPr>
        <w:t>Magnetic stirrer with hot plate</w:t>
      </w:r>
      <w:r w:rsidR="003820EE" w:rsidRPr="004161BD">
        <w:rPr>
          <w:rFonts w:ascii="Times New Roman" w:hAnsi="Times New Roman" w:cs="Times New Roman"/>
        </w:rPr>
        <w:t>-   </w:t>
      </w:r>
      <w:r w:rsidR="003820EE" w:rsidRPr="004161BD">
        <w:rPr>
          <w:rFonts w:ascii="Times New Roman" w:hAnsi="Times New Roman" w:cs="Times New Roman"/>
          <w:bCs/>
        </w:rPr>
        <w:t>to conduct biological and chemical experiments by mixing two components.</w:t>
      </w:r>
    </w:p>
    <w:p w:rsidR="004161BD" w:rsidRPr="004161BD" w:rsidRDefault="004161BD" w:rsidP="004161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316769" cy="1444085"/>
            <wp:effectExtent l="19050" t="0" r="0" b="0"/>
            <wp:docPr id="27" name="Picture 26" descr="IMG_0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3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07" cy="144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65" w:rsidRDefault="00A72A65" w:rsidP="004161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04040" w:themeColor="text1" w:themeTint="BF"/>
        </w:rPr>
      </w:pPr>
      <w:r w:rsidRPr="004161BD">
        <w:rPr>
          <w:rFonts w:ascii="Times New Roman" w:hAnsi="Times New Roman" w:cs="Times New Roman"/>
        </w:rPr>
        <w:t xml:space="preserve">Titration Assembly     </w:t>
      </w:r>
      <w:proofErr w:type="gramStart"/>
      <w:r w:rsidR="003820EE" w:rsidRPr="004161BD">
        <w:rPr>
          <w:rFonts w:ascii="Times New Roman" w:hAnsi="Times New Roman" w:cs="Times New Roman"/>
        </w:rPr>
        <w:t xml:space="preserve">-  </w:t>
      </w:r>
      <w:proofErr w:type="gramEnd"/>
      <w:r w:rsidR="00D32211" w:rsidRPr="004161BD">
        <w:rPr>
          <w:rFonts w:ascii="Times New Roman" w:hAnsi="Times New Roman" w:cs="Times New Roman"/>
          <w:color w:val="404040" w:themeColor="text1" w:themeTint="BF"/>
        </w:rPr>
        <w:fldChar w:fldCharType="begin"/>
      </w:r>
      <w:r w:rsidR="003820EE" w:rsidRPr="004161BD">
        <w:rPr>
          <w:rFonts w:ascii="Times New Roman" w:hAnsi="Times New Roman" w:cs="Times New Roman"/>
          <w:color w:val="404040" w:themeColor="text1" w:themeTint="BF"/>
        </w:rPr>
        <w:instrText xml:space="preserve"> HYPERLINK "https://en.wikipedia.org/wiki/Quantitative_research" \o "Quantitative research" </w:instrText>
      </w:r>
      <w:r w:rsidR="00D32211" w:rsidRPr="004161BD">
        <w:rPr>
          <w:rFonts w:ascii="Times New Roman" w:hAnsi="Times New Roman" w:cs="Times New Roman"/>
          <w:color w:val="404040" w:themeColor="text1" w:themeTint="BF"/>
        </w:rPr>
        <w:fldChar w:fldCharType="separate"/>
      </w:r>
      <w:r w:rsidR="003820EE" w:rsidRPr="004161BD">
        <w:rPr>
          <w:rStyle w:val="Hyperlink"/>
          <w:rFonts w:ascii="Times New Roman" w:hAnsi="Times New Roman" w:cs="Times New Roman"/>
          <w:color w:val="404040" w:themeColor="text1" w:themeTint="BF"/>
          <w:u w:val="none"/>
        </w:rPr>
        <w:t>quantitative</w:t>
      </w:r>
      <w:r w:rsidR="00D32211" w:rsidRPr="004161BD">
        <w:rPr>
          <w:rFonts w:ascii="Times New Roman" w:hAnsi="Times New Roman" w:cs="Times New Roman"/>
          <w:color w:val="404040" w:themeColor="text1" w:themeTint="BF"/>
        </w:rPr>
        <w:fldChar w:fldCharType="end"/>
      </w:r>
      <w:r w:rsidR="003820EE" w:rsidRPr="004161BD">
        <w:rPr>
          <w:rFonts w:ascii="Times New Roman" w:hAnsi="Times New Roman" w:cs="Times New Roman"/>
          <w:color w:val="404040" w:themeColor="text1" w:themeTint="BF"/>
        </w:rPr>
        <w:t> </w:t>
      </w:r>
      <w:hyperlink r:id="rId24" w:tooltip="Analytical chemistry" w:history="1">
        <w:r w:rsidR="003820EE" w:rsidRPr="004161BD">
          <w:rPr>
            <w:rStyle w:val="Hyperlink"/>
            <w:rFonts w:ascii="Times New Roman" w:hAnsi="Times New Roman" w:cs="Times New Roman"/>
            <w:color w:val="404040" w:themeColor="text1" w:themeTint="BF"/>
            <w:u w:val="none"/>
          </w:rPr>
          <w:t>chemical analysis</w:t>
        </w:r>
      </w:hyperlink>
      <w:r w:rsidR="003820EE" w:rsidRPr="004161BD">
        <w:rPr>
          <w:rFonts w:ascii="Times New Roman" w:hAnsi="Times New Roman" w:cs="Times New Roman"/>
          <w:color w:val="404040" w:themeColor="text1" w:themeTint="BF"/>
        </w:rPr>
        <w:t> to determine the </w:t>
      </w:r>
      <w:hyperlink r:id="rId25" w:tooltip="Concentration" w:history="1">
        <w:r w:rsidR="003820EE" w:rsidRPr="004161BD">
          <w:rPr>
            <w:rStyle w:val="Hyperlink"/>
            <w:rFonts w:ascii="Times New Roman" w:hAnsi="Times New Roman" w:cs="Times New Roman"/>
            <w:color w:val="404040" w:themeColor="text1" w:themeTint="BF"/>
          </w:rPr>
          <w:t>concentration</w:t>
        </w:r>
      </w:hyperlink>
      <w:r w:rsidR="003820EE" w:rsidRPr="004161BD">
        <w:rPr>
          <w:rFonts w:ascii="Times New Roman" w:hAnsi="Times New Roman" w:cs="Times New Roman"/>
          <w:color w:val="404040" w:themeColor="text1" w:themeTint="BF"/>
        </w:rPr>
        <w:t> of an identified </w:t>
      </w:r>
      <w:proofErr w:type="spellStart"/>
      <w:r w:rsidR="00D32211" w:rsidRPr="004161BD">
        <w:rPr>
          <w:rFonts w:ascii="Times New Roman" w:hAnsi="Times New Roman" w:cs="Times New Roman"/>
          <w:color w:val="404040" w:themeColor="text1" w:themeTint="BF"/>
        </w:rPr>
        <w:fldChar w:fldCharType="begin"/>
      </w:r>
      <w:r w:rsidR="003820EE" w:rsidRPr="004161BD">
        <w:rPr>
          <w:rFonts w:ascii="Times New Roman" w:hAnsi="Times New Roman" w:cs="Times New Roman"/>
          <w:color w:val="404040" w:themeColor="text1" w:themeTint="BF"/>
        </w:rPr>
        <w:instrText xml:space="preserve"> HYPERLINK "https://en.wikipedia.org/wiki/Analyte" \o "Analyte" </w:instrText>
      </w:r>
      <w:r w:rsidR="00D32211" w:rsidRPr="004161BD">
        <w:rPr>
          <w:rFonts w:ascii="Times New Roman" w:hAnsi="Times New Roman" w:cs="Times New Roman"/>
          <w:color w:val="404040" w:themeColor="text1" w:themeTint="BF"/>
        </w:rPr>
        <w:fldChar w:fldCharType="separate"/>
      </w:r>
      <w:r w:rsidR="003820EE" w:rsidRPr="004161BD">
        <w:rPr>
          <w:rStyle w:val="Hyperlink"/>
          <w:rFonts w:ascii="Times New Roman" w:hAnsi="Times New Roman" w:cs="Times New Roman"/>
          <w:color w:val="404040" w:themeColor="text1" w:themeTint="BF"/>
        </w:rPr>
        <w:t>analyte</w:t>
      </w:r>
      <w:proofErr w:type="spellEnd"/>
      <w:r w:rsidR="00D32211" w:rsidRPr="004161BD">
        <w:rPr>
          <w:rFonts w:ascii="Times New Roman" w:hAnsi="Times New Roman" w:cs="Times New Roman"/>
          <w:color w:val="404040" w:themeColor="text1" w:themeTint="BF"/>
        </w:rPr>
        <w:fldChar w:fldCharType="end"/>
      </w:r>
      <w:r w:rsidR="003820EE" w:rsidRPr="004161BD">
        <w:rPr>
          <w:rFonts w:ascii="Times New Roman" w:hAnsi="Times New Roman" w:cs="Times New Roman"/>
          <w:color w:val="404040" w:themeColor="text1" w:themeTint="BF"/>
        </w:rPr>
        <w:t> (a substance to be analyzed).</w:t>
      </w:r>
    </w:p>
    <w:p w:rsidR="004161BD" w:rsidRPr="004161BD" w:rsidRDefault="004161BD" w:rsidP="004161BD">
      <w:pPr>
        <w:jc w:val="center"/>
        <w:rPr>
          <w:rFonts w:ascii="Times New Roman" w:hAnsi="Times New Roman" w:cs="Times New Roman"/>
          <w:color w:val="404040" w:themeColor="text1" w:themeTint="BF"/>
        </w:rPr>
      </w:pPr>
    </w:p>
    <w:p w:rsidR="004161BD" w:rsidRDefault="004161BD" w:rsidP="004161BD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404040" w:themeColor="text1" w:themeTint="BF"/>
        </w:rPr>
        <w:drawing>
          <wp:inline distT="0" distB="0" distL="0" distR="0">
            <wp:extent cx="1287942" cy="2130950"/>
            <wp:effectExtent l="19050" t="0" r="7458" b="0"/>
            <wp:docPr id="28" name="Picture 27" descr="IMG_0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5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942" cy="21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65" w:rsidRPr="004161BD" w:rsidRDefault="00A72A65" w:rsidP="004161BD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color w:val="404040" w:themeColor="text1" w:themeTint="BF"/>
        </w:rPr>
      </w:pPr>
      <w:r w:rsidRPr="004161BD">
        <w:rPr>
          <w:rFonts w:ascii="Times New Roman" w:hAnsi="Times New Roman" w:cs="Times New Roman"/>
        </w:rPr>
        <w:lastRenderedPageBreak/>
        <w:t>Distillation process</w:t>
      </w:r>
      <w:r w:rsidR="003820EE" w:rsidRPr="004161BD">
        <w:rPr>
          <w:rFonts w:ascii="Times New Roman" w:hAnsi="Times New Roman" w:cs="Times New Roman"/>
        </w:rPr>
        <w:t xml:space="preserve"> </w:t>
      </w:r>
      <w:proofErr w:type="gramStart"/>
      <w:r w:rsidR="003820EE" w:rsidRPr="004161BD">
        <w:rPr>
          <w:rFonts w:ascii="Times New Roman" w:hAnsi="Times New Roman" w:cs="Times New Roman"/>
        </w:rPr>
        <w:t>-  used</w:t>
      </w:r>
      <w:proofErr w:type="gramEnd"/>
      <w:r w:rsidR="003820EE" w:rsidRPr="004161BD">
        <w:rPr>
          <w:rFonts w:ascii="Times New Roman" w:hAnsi="Times New Roman" w:cs="Times New Roman"/>
        </w:rPr>
        <w:t> </w:t>
      </w:r>
      <w:r w:rsidR="003820EE" w:rsidRPr="004161BD">
        <w:rPr>
          <w:rFonts w:ascii="Times New Roman" w:hAnsi="Times New Roman" w:cs="Times New Roman"/>
          <w:bCs/>
        </w:rPr>
        <w:t>to isolate and purify liquids on the basis of their volatilities characterized by boiling point differences.</w:t>
      </w:r>
    </w:p>
    <w:p w:rsidR="004161BD" w:rsidRPr="004161BD" w:rsidRDefault="004161BD" w:rsidP="004161BD">
      <w:pPr>
        <w:jc w:val="center"/>
        <w:rPr>
          <w:rFonts w:ascii="Times New Roman" w:hAnsi="Times New Roman" w:cs="Times New Roman"/>
          <w:color w:val="404040" w:themeColor="text1" w:themeTint="BF"/>
        </w:rPr>
      </w:pPr>
      <w:r>
        <w:rPr>
          <w:rFonts w:ascii="Times New Roman" w:hAnsi="Times New Roman" w:cs="Times New Roman"/>
          <w:noProof/>
          <w:color w:val="404040" w:themeColor="text1" w:themeTint="BF"/>
        </w:rPr>
        <w:drawing>
          <wp:inline distT="0" distB="0" distL="0" distR="0">
            <wp:extent cx="1364477" cy="1844814"/>
            <wp:effectExtent l="19050" t="0" r="7123" b="0"/>
            <wp:docPr id="29" name="Picture 28" descr="IMG_0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16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287" cy="18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B2" w:rsidRDefault="002B38B2" w:rsidP="002B38B2">
      <w:pPr>
        <w:rPr>
          <w:rFonts w:ascii="Times New Roman" w:hAnsi="Times New Roman" w:cs="Times New Roman"/>
        </w:rPr>
      </w:pPr>
    </w:p>
    <w:p w:rsidR="00A72A65" w:rsidRPr="004161BD" w:rsidRDefault="00A72A65" w:rsidP="004161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61BD">
        <w:rPr>
          <w:rFonts w:ascii="Times New Roman" w:hAnsi="Times New Roman" w:cs="Times New Roman"/>
        </w:rPr>
        <w:t>EDTA Vial</w:t>
      </w:r>
      <w:r w:rsidR="002B38B2" w:rsidRPr="004161BD">
        <w:rPr>
          <w:rFonts w:ascii="Times New Roman" w:hAnsi="Times New Roman" w:cs="Times New Roman"/>
        </w:rPr>
        <w:t xml:space="preserve"> -   </w:t>
      </w:r>
      <w:r w:rsidR="002B38B2" w:rsidRPr="004161BD">
        <w:rPr>
          <w:rFonts w:ascii="Times New Roman" w:hAnsi="Times New Roman" w:cs="Times New Roman"/>
          <w:bCs/>
        </w:rPr>
        <w:t>to prevent blood samples from clotting and to remove calcium and lead from the body.</w:t>
      </w:r>
    </w:p>
    <w:p w:rsidR="004161BD" w:rsidRPr="004161BD" w:rsidRDefault="004161BD" w:rsidP="004161BD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512558" cy="1518699"/>
            <wp:effectExtent l="19050" t="0" r="0" b="0"/>
            <wp:docPr id="30" name="Picture 29" descr="IMG_09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8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642" cy="152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Pr="00717B7F" w:rsidRDefault="00717B7F" w:rsidP="00717B7F">
      <w:pPr>
        <w:rPr>
          <w:rFonts w:ascii="Times New Roman" w:hAnsi="Times New Roman" w:cs="Times New Roman"/>
        </w:rPr>
      </w:pPr>
    </w:p>
    <w:p w:rsidR="00A72A65" w:rsidRDefault="00A72A65" w:rsidP="00810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0BF2">
        <w:rPr>
          <w:rFonts w:ascii="Times New Roman" w:hAnsi="Times New Roman" w:cs="Times New Roman"/>
        </w:rPr>
        <w:t>Non EDTA / Serum vial</w:t>
      </w:r>
      <w:r w:rsidR="002B38B2" w:rsidRPr="00810BF2">
        <w:rPr>
          <w:rFonts w:ascii="Times New Roman" w:hAnsi="Times New Roman" w:cs="Times New Roman"/>
        </w:rPr>
        <w:t xml:space="preserve"> –for obtaining serum samples.</w:t>
      </w:r>
    </w:p>
    <w:p w:rsidR="00810BF2" w:rsidRPr="00810BF2" w:rsidRDefault="00810BF2" w:rsidP="00810BF2">
      <w:pPr>
        <w:rPr>
          <w:rFonts w:ascii="Times New Roman" w:hAnsi="Times New Roman" w:cs="Times New Roman"/>
        </w:rPr>
      </w:pPr>
    </w:p>
    <w:p w:rsidR="00810BF2" w:rsidRPr="00810BF2" w:rsidRDefault="00810BF2" w:rsidP="00810B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110035" cy="1404194"/>
            <wp:effectExtent l="19050" t="0" r="0" b="0"/>
            <wp:docPr id="31" name="Picture 30" descr="IMG_09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9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770" cy="14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7F" w:rsidRPr="00717B7F" w:rsidRDefault="00717B7F" w:rsidP="00717B7F">
      <w:pPr>
        <w:rPr>
          <w:rFonts w:ascii="Times New Roman" w:hAnsi="Times New Roman" w:cs="Times New Roman"/>
        </w:rPr>
      </w:pPr>
    </w:p>
    <w:p w:rsidR="00810BF2" w:rsidRDefault="00810BF2" w:rsidP="00810BF2">
      <w:pPr>
        <w:rPr>
          <w:rFonts w:ascii="Times New Roman" w:hAnsi="Times New Roman" w:cs="Times New Roman"/>
        </w:rPr>
      </w:pPr>
    </w:p>
    <w:p w:rsidR="00A72A65" w:rsidRPr="00810BF2" w:rsidRDefault="00A72A65" w:rsidP="00810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10BF2">
        <w:rPr>
          <w:rFonts w:ascii="Times New Roman" w:hAnsi="Times New Roman" w:cs="Times New Roman"/>
        </w:rPr>
        <w:lastRenderedPageBreak/>
        <w:t>Microtips</w:t>
      </w:r>
      <w:proofErr w:type="spellEnd"/>
      <w:r w:rsidR="00810BF2">
        <w:rPr>
          <w:rFonts w:ascii="Times New Roman" w:hAnsi="Times New Roman" w:cs="Times New Roman"/>
        </w:rPr>
        <w:t xml:space="preserve"> in Tip box</w:t>
      </w:r>
      <w:r w:rsidR="002B38B2" w:rsidRPr="00810BF2">
        <w:rPr>
          <w:rFonts w:ascii="Times New Roman" w:hAnsi="Times New Roman" w:cs="Times New Roman"/>
        </w:rPr>
        <w:t xml:space="preserve"> </w:t>
      </w:r>
      <w:proofErr w:type="gramStart"/>
      <w:r w:rsidR="002B38B2" w:rsidRPr="00810BF2">
        <w:rPr>
          <w:rFonts w:ascii="Times New Roman" w:hAnsi="Times New Roman" w:cs="Times New Roman"/>
        </w:rPr>
        <w:t xml:space="preserve">-  </w:t>
      </w:r>
      <w:r w:rsidR="002B38B2" w:rsidRPr="00810BF2">
        <w:rPr>
          <w:rFonts w:ascii="Times New Roman" w:hAnsi="Times New Roman" w:cs="Times New Roman"/>
          <w:color w:val="202124"/>
          <w:shd w:val="clear" w:color="auto" w:fill="FFFFFF"/>
        </w:rPr>
        <w:t>used</w:t>
      </w:r>
      <w:proofErr w:type="gramEnd"/>
      <w:r w:rsidR="002B38B2" w:rsidRPr="00810BF2">
        <w:rPr>
          <w:rFonts w:ascii="Times New Roman" w:hAnsi="Times New Roman" w:cs="Times New Roman"/>
          <w:color w:val="202124"/>
          <w:shd w:val="clear" w:color="auto" w:fill="FFFFFF"/>
        </w:rPr>
        <w:t xml:space="preserve"> for handling fluids in small amounts.</w:t>
      </w:r>
    </w:p>
    <w:p w:rsidR="00810BF2" w:rsidRPr="00810BF2" w:rsidRDefault="00810BF2" w:rsidP="00810BF2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277012" cy="1585896"/>
            <wp:effectExtent l="19050" t="0" r="0" b="0"/>
            <wp:docPr id="32" name="Picture 31" descr="IMG_09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2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546" cy="158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9" w:rsidRDefault="00A80F99" w:rsidP="00810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810BF2">
        <w:rPr>
          <w:rFonts w:ascii="Times New Roman" w:hAnsi="Times New Roman" w:cs="Times New Roman"/>
        </w:rPr>
        <w:t>Micropipettes</w:t>
      </w:r>
      <w:r w:rsidR="002B38B2" w:rsidRPr="00810BF2">
        <w:rPr>
          <w:rFonts w:ascii="Times New Roman" w:hAnsi="Times New Roman" w:cs="Times New Roman"/>
        </w:rPr>
        <w:t xml:space="preserve">  -</w:t>
      </w:r>
      <w:proofErr w:type="gramEnd"/>
      <w:r w:rsidR="002B38B2" w:rsidRPr="00810BF2">
        <w:rPr>
          <w:rFonts w:ascii="Times New Roman" w:hAnsi="Times New Roman" w:cs="Times New Roman"/>
        </w:rPr>
        <w:t xml:space="preserve">  used </w:t>
      </w:r>
      <w:r w:rsidR="002B38B2" w:rsidRPr="00810BF2">
        <w:rPr>
          <w:rFonts w:ascii="Times New Roman" w:hAnsi="Times New Roman" w:cs="Times New Roman"/>
          <w:bCs/>
        </w:rPr>
        <w:t xml:space="preserve">to accurately and precisely transfer volumes of liquid in the </w:t>
      </w:r>
      <w:proofErr w:type="spellStart"/>
      <w:r w:rsidR="002B38B2" w:rsidRPr="00810BF2">
        <w:rPr>
          <w:rFonts w:ascii="Times New Roman" w:hAnsi="Times New Roman" w:cs="Times New Roman"/>
          <w:bCs/>
        </w:rPr>
        <w:t>microliter</w:t>
      </w:r>
      <w:proofErr w:type="spellEnd"/>
      <w:r w:rsidR="002B38B2" w:rsidRPr="00810BF2">
        <w:rPr>
          <w:rFonts w:ascii="Times New Roman" w:hAnsi="Times New Roman" w:cs="Times New Roman"/>
          <w:bCs/>
        </w:rPr>
        <w:t xml:space="preserve"> range</w:t>
      </w:r>
      <w:r w:rsidR="002B38B2" w:rsidRPr="00810BF2">
        <w:rPr>
          <w:rFonts w:ascii="Times New Roman" w:hAnsi="Times New Roman" w:cs="Times New Roman"/>
        </w:rPr>
        <w:t>.</w:t>
      </w:r>
    </w:p>
    <w:p w:rsidR="00810BF2" w:rsidRPr="00810BF2" w:rsidRDefault="00810BF2" w:rsidP="00810B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277013" cy="1650826"/>
            <wp:effectExtent l="19050" t="0" r="0" b="0"/>
            <wp:docPr id="33" name="Picture 32" descr="IMG_09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4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332" cy="165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B2" w:rsidRPr="002B38B2" w:rsidRDefault="002B38B2" w:rsidP="002B38B2">
      <w:pPr>
        <w:rPr>
          <w:rFonts w:ascii="Times New Roman" w:hAnsi="Times New Roman" w:cs="Times New Roman"/>
        </w:rPr>
      </w:pPr>
    </w:p>
    <w:p w:rsidR="00810BF2" w:rsidRDefault="00A80F99" w:rsidP="00810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0BF2">
        <w:rPr>
          <w:rFonts w:ascii="Times New Roman" w:hAnsi="Times New Roman" w:cs="Times New Roman"/>
        </w:rPr>
        <w:t xml:space="preserve">Micro centrifuge </w:t>
      </w:r>
      <w:proofErr w:type="gramStart"/>
      <w:r w:rsidRPr="00810BF2">
        <w:rPr>
          <w:rFonts w:ascii="Times New Roman" w:hAnsi="Times New Roman" w:cs="Times New Roman"/>
        </w:rPr>
        <w:t>tubes</w:t>
      </w:r>
      <w:r w:rsidR="002B38B2" w:rsidRPr="00810BF2">
        <w:rPr>
          <w:rFonts w:ascii="Times New Roman" w:hAnsi="Times New Roman" w:cs="Times New Roman"/>
        </w:rPr>
        <w:t xml:space="preserve">  -</w:t>
      </w:r>
      <w:proofErr w:type="gramEnd"/>
      <w:r w:rsidR="002B38B2" w:rsidRPr="00810BF2">
        <w:rPr>
          <w:rFonts w:ascii="Times New Roman" w:hAnsi="Times New Roman" w:cs="Times New Roman"/>
        </w:rPr>
        <w:t xml:space="preserve"> storing liquid samples in small amounts.</w:t>
      </w:r>
    </w:p>
    <w:p w:rsidR="00810BF2" w:rsidRPr="00810BF2" w:rsidRDefault="00810BF2" w:rsidP="00810BF2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452904" cy="955719"/>
            <wp:effectExtent l="0" t="266700" r="0" b="263481"/>
            <wp:docPr id="34" name="Picture 33" descr="IMG_0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7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 rot="5551484">
                      <a:off x="0" y="0"/>
                      <a:ext cx="1452692" cy="9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9" w:rsidRPr="00810BF2" w:rsidRDefault="00A80F99" w:rsidP="00810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0BF2">
        <w:rPr>
          <w:rFonts w:ascii="Times New Roman" w:hAnsi="Times New Roman" w:cs="Times New Roman"/>
        </w:rPr>
        <w:t xml:space="preserve">Spatula </w:t>
      </w:r>
      <w:proofErr w:type="gramStart"/>
      <w:r w:rsidR="002B38B2" w:rsidRPr="00810BF2">
        <w:rPr>
          <w:rFonts w:ascii="Times New Roman" w:hAnsi="Times New Roman" w:cs="Times New Roman"/>
        </w:rPr>
        <w:t xml:space="preserve">-  </w:t>
      </w:r>
      <w:r w:rsidR="002B38B2" w:rsidRPr="00810BF2">
        <w:rPr>
          <w:rFonts w:ascii="Times New Roman" w:hAnsi="Times New Roman" w:cs="Times New Roman"/>
          <w:bCs/>
        </w:rPr>
        <w:t>used</w:t>
      </w:r>
      <w:proofErr w:type="gramEnd"/>
      <w:r w:rsidR="002B38B2" w:rsidRPr="00810BF2">
        <w:rPr>
          <w:rFonts w:ascii="Times New Roman" w:hAnsi="Times New Roman" w:cs="Times New Roman"/>
          <w:bCs/>
        </w:rPr>
        <w:t xml:space="preserve"> to mix, spread and lift material including foods, drugs, plaster and paints.</w:t>
      </w:r>
    </w:p>
    <w:p w:rsidR="00810BF2" w:rsidRPr="00810BF2" w:rsidRDefault="00810BF2" w:rsidP="00810BF2">
      <w:pPr>
        <w:pStyle w:val="ListParagraph"/>
        <w:rPr>
          <w:rFonts w:ascii="Times New Roman" w:hAnsi="Times New Roman" w:cs="Times New Roman"/>
        </w:rPr>
      </w:pPr>
    </w:p>
    <w:p w:rsidR="00810BF2" w:rsidRPr="00810BF2" w:rsidRDefault="00810BF2" w:rsidP="00810BF2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396282" cy="1102704"/>
            <wp:effectExtent l="19050" t="0" r="0" b="0"/>
            <wp:docPr id="35" name="Picture 34" descr="IMG_09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6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834" cy="1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9" w:rsidRDefault="00A80F99" w:rsidP="00810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0BF2">
        <w:rPr>
          <w:rFonts w:ascii="Times New Roman" w:hAnsi="Times New Roman" w:cs="Times New Roman"/>
        </w:rPr>
        <w:lastRenderedPageBreak/>
        <w:t>Measuring cylinder</w:t>
      </w:r>
      <w:r w:rsidR="002B38B2" w:rsidRPr="00810BF2">
        <w:rPr>
          <w:rFonts w:ascii="Times New Roman" w:hAnsi="Times New Roman" w:cs="Times New Roman"/>
        </w:rPr>
        <w:t>. Used to measure the amount of fluid required for analysis.</w:t>
      </w:r>
    </w:p>
    <w:p w:rsidR="00810BF2" w:rsidRPr="00810BF2" w:rsidRDefault="00810BF2" w:rsidP="00810B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372428" cy="2020293"/>
            <wp:effectExtent l="19050" t="0" r="0" b="0"/>
            <wp:docPr id="36" name="Picture 35" descr="IMG_0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26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391" cy="202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B2" w:rsidRPr="002B38B2" w:rsidRDefault="002B38B2" w:rsidP="002B38B2">
      <w:pPr>
        <w:rPr>
          <w:rFonts w:ascii="Times New Roman" w:hAnsi="Times New Roman" w:cs="Times New Roman"/>
        </w:rPr>
      </w:pPr>
    </w:p>
    <w:p w:rsidR="00A80F99" w:rsidRPr="00810BF2" w:rsidRDefault="00A80F99" w:rsidP="00810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0BF2">
        <w:rPr>
          <w:rFonts w:ascii="Times New Roman" w:hAnsi="Times New Roman" w:cs="Times New Roman"/>
        </w:rPr>
        <w:t xml:space="preserve">Glass funnel </w:t>
      </w:r>
      <w:proofErr w:type="gramStart"/>
      <w:r w:rsidR="002B38B2" w:rsidRPr="00810BF2">
        <w:rPr>
          <w:rFonts w:ascii="Times New Roman" w:hAnsi="Times New Roman" w:cs="Times New Roman"/>
        </w:rPr>
        <w:t>-  used</w:t>
      </w:r>
      <w:proofErr w:type="gramEnd"/>
      <w:r w:rsidR="002B38B2" w:rsidRPr="00810BF2">
        <w:rPr>
          <w:rFonts w:ascii="Times New Roman" w:hAnsi="Times New Roman" w:cs="Times New Roman"/>
        </w:rPr>
        <w:t> </w:t>
      </w:r>
      <w:r w:rsidR="002B38B2" w:rsidRPr="00810BF2">
        <w:rPr>
          <w:rFonts w:ascii="Times New Roman" w:hAnsi="Times New Roman" w:cs="Times New Roman"/>
          <w:bCs/>
        </w:rPr>
        <w:t>to guard against spillage when pouring chemicals from one vessel to another</w:t>
      </w:r>
      <w:r w:rsidR="00810BF2">
        <w:rPr>
          <w:rFonts w:ascii="Times New Roman" w:hAnsi="Times New Roman" w:cs="Times New Roman"/>
          <w:bCs/>
        </w:rPr>
        <w:t>.</w:t>
      </w:r>
    </w:p>
    <w:p w:rsidR="00810BF2" w:rsidRPr="00810BF2" w:rsidRDefault="00810BF2" w:rsidP="00810BF2">
      <w:pPr>
        <w:rPr>
          <w:rFonts w:ascii="Times New Roman" w:hAnsi="Times New Roman" w:cs="Times New Roman"/>
        </w:rPr>
      </w:pPr>
    </w:p>
    <w:p w:rsidR="00810BF2" w:rsidRPr="00810BF2" w:rsidRDefault="00810BF2" w:rsidP="00810BF2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566555" cy="1940118"/>
            <wp:effectExtent l="19050" t="0" r="0" b="0"/>
            <wp:docPr id="37" name="Picture 36" descr="IMG_09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33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744" cy="194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65" w:rsidRPr="002B38B2" w:rsidRDefault="00A72A65" w:rsidP="00A80F99">
      <w:pPr>
        <w:ind w:left="360"/>
        <w:rPr>
          <w:rFonts w:ascii="Times New Roman" w:hAnsi="Times New Roman" w:cs="Times New Roman"/>
        </w:rPr>
      </w:pPr>
      <w:r w:rsidRPr="002B38B2">
        <w:rPr>
          <w:rFonts w:ascii="Times New Roman" w:hAnsi="Times New Roman" w:cs="Times New Roman"/>
        </w:rPr>
        <w:t xml:space="preserve">              </w:t>
      </w:r>
    </w:p>
    <w:p w:rsidR="00155551" w:rsidRPr="002B38B2" w:rsidRDefault="00155551">
      <w:pPr>
        <w:ind w:left="360"/>
        <w:rPr>
          <w:rFonts w:ascii="Times New Roman" w:hAnsi="Times New Roman" w:cs="Times New Roman"/>
        </w:rPr>
      </w:pPr>
    </w:p>
    <w:sectPr w:rsidR="00155551" w:rsidRPr="002B38B2" w:rsidSect="00C87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B190E"/>
    <w:multiLevelType w:val="hybridMultilevel"/>
    <w:tmpl w:val="37B46AA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E208C"/>
    <w:multiLevelType w:val="hybridMultilevel"/>
    <w:tmpl w:val="DFFC67A0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C3F7E"/>
    <w:multiLevelType w:val="hybridMultilevel"/>
    <w:tmpl w:val="7EE6E460"/>
    <w:lvl w:ilvl="0" w:tplc="3714861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96F1BB6"/>
    <w:multiLevelType w:val="hybridMultilevel"/>
    <w:tmpl w:val="3A3C7BE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552F3F"/>
    <w:multiLevelType w:val="hybridMultilevel"/>
    <w:tmpl w:val="555C2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626AE5"/>
    <w:multiLevelType w:val="hybridMultilevel"/>
    <w:tmpl w:val="E196C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72A65"/>
    <w:rsid w:val="0006457B"/>
    <w:rsid w:val="00105CC3"/>
    <w:rsid w:val="00155551"/>
    <w:rsid w:val="002B38B2"/>
    <w:rsid w:val="00380DBE"/>
    <w:rsid w:val="003820EE"/>
    <w:rsid w:val="004161BD"/>
    <w:rsid w:val="00717B7F"/>
    <w:rsid w:val="00810BF2"/>
    <w:rsid w:val="00981534"/>
    <w:rsid w:val="00A72A65"/>
    <w:rsid w:val="00A80F99"/>
    <w:rsid w:val="00C405D7"/>
    <w:rsid w:val="00C87DA4"/>
    <w:rsid w:val="00D32211"/>
    <w:rsid w:val="00E371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D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A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20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5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7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yperlink" Target="https://en.wikipedia.org/wiki/Concentration" TargetMode="External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yperlink" Target="https://en.wikipedia.org/wiki/Analytical_chemistry" TargetMode="External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4D584-6B82-4A6E-AA85-4B4911462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2022-11-19T10:19:00Z</dcterms:created>
  <dcterms:modified xsi:type="dcterms:W3CDTF">2022-11-21T05:06:00Z</dcterms:modified>
</cp:coreProperties>
</file>