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EA03" w14:textId="77777777" w:rsidR="00AC6319" w:rsidRPr="00AF182C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/>
        <w:jc w:val="right"/>
        <w:rPr>
          <w:rFonts w:ascii="Times New Roman" w:eastAsia="Times New Roman" w:hAnsi="Times New Roman" w:cs="Times New Roman"/>
          <w:lang w:val="ru-RU"/>
        </w:rPr>
      </w:pPr>
      <w:r w:rsidRPr="00AF182C">
        <w:rPr>
          <w:rFonts w:ascii="Times New Roman" w:eastAsia="Times New Roman" w:hAnsi="Times New Roman" w:cs="Times New Roman"/>
        </w:rPr>
        <w:t>Председателю</w:t>
      </w:r>
      <w:r w:rsidRPr="00AF182C">
        <w:rPr>
          <w:rFonts w:ascii="Times New Roman" w:eastAsia="Times New Roman" w:hAnsi="Times New Roman" w:cs="Times New Roman"/>
          <w:lang w:val="ru-RU"/>
        </w:rPr>
        <w:t xml:space="preserve"> Призывная комиссия Городского </w:t>
      </w:r>
      <w:proofErr w:type="spellStart"/>
      <w:r w:rsidRPr="00AF182C">
        <w:rPr>
          <w:rFonts w:ascii="Times New Roman" w:eastAsia="Times New Roman" w:hAnsi="Times New Roman" w:cs="Times New Roman"/>
          <w:lang w:val="ru-RU"/>
        </w:rPr>
        <w:t>окруа</w:t>
      </w:r>
      <w:proofErr w:type="spellEnd"/>
      <w:r w:rsidRPr="00AF182C">
        <w:rPr>
          <w:rFonts w:ascii="Times New Roman" w:eastAsia="Times New Roman" w:hAnsi="Times New Roman" w:cs="Times New Roman"/>
          <w:lang w:val="ru-RU"/>
        </w:rPr>
        <w:t xml:space="preserve"> Подольск</w:t>
      </w:r>
      <w:r w:rsidRPr="00AF182C">
        <w:rPr>
          <w:rFonts w:ascii="Times New Roman" w:eastAsia="Times New Roman" w:hAnsi="Times New Roman" w:cs="Times New Roman"/>
        </w:rPr>
        <w:t xml:space="preserve"> </w:t>
      </w:r>
    </w:p>
    <w:p w14:paraId="149733E2" w14:textId="77777777" w:rsidR="00AC6319" w:rsidRPr="00AF182C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/>
        <w:jc w:val="right"/>
        <w:rPr>
          <w:rFonts w:ascii="Times New Roman" w:eastAsia="Times New Roman" w:hAnsi="Times New Roman" w:cs="Times New Roman"/>
          <w:color w:val="FF0000"/>
        </w:rPr>
      </w:pPr>
      <w:r w:rsidRPr="00AF182C">
        <w:rPr>
          <w:rFonts w:ascii="Times New Roman" w:eastAsia="Times New Roman" w:hAnsi="Times New Roman" w:cs="Times New Roman"/>
          <w:lang w:val="ru-RU"/>
        </w:rPr>
        <w:t>Главе Городского округа Подольск</w:t>
      </w:r>
    </w:p>
    <w:p w14:paraId="07AE20D3" w14:textId="77777777" w:rsidR="00AC6319" w:rsidRPr="00AF182C" w:rsidRDefault="00AC6319" w:rsidP="00AC63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529"/>
        </w:tabs>
        <w:spacing w:beforeLines="40" w:before="96" w:afterLines="40" w:after="96" w:line="240" w:lineRule="auto"/>
        <w:ind w:left="2" w:hanging="2"/>
        <w:jc w:val="right"/>
        <w:rPr>
          <w:rFonts w:ascii="Times New Roman" w:eastAsia="Times New Roman" w:hAnsi="Times New Roman" w:cs="Times New Roman"/>
          <w:bCs/>
          <w:color w:val="000000"/>
        </w:rPr>
      </w:pPr>
      <w:r w:rsidRPr="00AF182C">
        <w:rPr>
          <w:rFonts w:ascii="Times New Roman" w:eastAsia="Times New Roman" w:hAnsi="Times New Roman" w:cs="Times New Roman"/>
          <w:b/>
          <w:color w:val="000000"/>
        </w:rPr>
        <w:t>Адрес</w:t>
      </w:r>
      <w:r w:rsidRPr="00AF182C">
        <w:rPr>
          <w:rFonts w:ascii="Times New Roman" w:eastAsia="Times New Roman" w:hAnsi="Times New Roman" w:cs="Times New Roman"/>
          <w:bCs/>
          <w:color w:val="000000"/>
        </w:rPr>
        <w:t>: 142100, Московская область, г. Подольск, ул. Кирова, д. 4</w:t>
      </w:r>
    </w:p>
    <w:p w14:paraId="3E2DE936" w14:textId="77777777" w:rsidR="00AC6319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 w:firstLine="720"/>
        <w:jc w:val="right"/>
        <w:rPr>
          <w:rFonts w:ascii="Times New Roman" w:eastAsia="Times New Roman" w:hAnsi="Times New Roman" w:cs="Times New Roman"/>
          <w:lang w:val="ru-RU"/>
        </w:rPr>
      </w:pPr>
    </w:p>
    <w:p w14:paraId="02589D0E" w14:textId="77777777" w:rsidR="00AC6319" w:rsidRPr="00AF182C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 w:firstLine="72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 xml:space="preserve">Военный комиссариат городского округа Подольск </w:t>
      </w:r>
      <w:r w:rsidRPr="00AF182C">
        <w:rPr>
          <w:rFonts w:ascii="Times New Roman" w:eastAsia="Times New Roman" w:hAnsi="Times New Roman" w:cs="Times New Roman"/>
        </w:rPr>
        <w:t xml:space="preserve"> </w:t>
      </w:r>
    </w:p>
    <w:p w14:paraId="1C8DCCCC" w14:textId="77777777" w:rsidR="00AC6319" w:rsidRPr="001D2B81" w:rsidRDefault="00AC6319" w:rsidP="00AC63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089"/>
        </w:tabs>
        <w:spacing w:beforeLines="40" w:before="96" w:afterLines="40" w:after="96" w:line="240" w:lineRule="auto"/>
        <w:ind w:left="2" w:hanging="2"/>
        <w:jc w:val="right"/>
        <w:rPr>
          <w:rFonts w:ascii="Times New Roman" w:eastAsia="Times New Roman" w:hAnsi="Times New Roman" w:cs="Times New Roman"/>
          <w:bCs/>
          <w:color w:val="000000"/>
        </w:rPr>
      </w:pPr>
      <w:r w:rsidRPr="0063723E">
        <w:rPr>
          <w:rFonts w:ascii="Times New Roman" w:eastAsia="Times New Roman" w:hAnsi="Times New Roman" w:cs="Times New Roman"/>
          <w:b/>
          <w:color w:val="000000"/>
        </w:rPr>
        <w:t>Адрес</w:t>
      </w:r>
      <w:r w:rsidRPr="001D2B81">
        <w:rPr>
          <w:rFonts w:ascii="Times New Roman" w:eastAsia="Times New Roman" w:hAnsi="Times New Roman" w:cs="Times New Roman"/>
          <w:bCs/>
          <w:color w:val="000000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142106, </w:t>
      </w:r>
      <w:r w:rsidRPr="001D2B81">
        <w:rPr>
          <w:rFonts w:ascii="Times New Roman" w:eastAsia="Times New Roman" w:hAnsi="Times New Roman" w:cs="Times New Roman"/>
          <w:bCs/>
          <w:color w:val="000000"/>
        </w:rPr>
        <w:t>Московская область, г. Подольск, пр-т Ленина, д. 73</w:t>
      </w:r>
    </w:p>
    <w:p w14:paraId="06F6761F" w14:textId="77777777" w:rsidR="00AC6319" w:rsidRPr="00AF182C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 w:firstLine="720"/>
        <w:jc w:val="right"/>
        <w:rPr>
          <w:rFonts w:ascii="Times New Roman" w:eastAsia="Times New Roman" w:hAnsi="Times New Roman" w:cs="Times New Roman"/>
          <w:highlight w:val="white"/>
        </w:rPr>
      </w:pPr>
      <w:r w:rsidRPr="00AF182C">
        <w:rPr>
          <w:rFonts w:ascii="Times New Roman" w:eastAsia="Times New Roman" w:hAnsi="Times New Roman" w:cs="Times New Roman"/>
          <w:highlight w:val="white"/>
        </w:rPr>
        <w:t xml:space="preserve"> </w:t>
      </w:r>
    </w:p>
    <w:p w14:paraId="381E3CBC" w14:textId="77777777" w:rsidR="00AC6319" w:rsidRPr="00AF182C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 w:firstLine="720"/>
        <w:jc w:val="right"/>
        <w:rPr>
          <w:rFonts w:ascii="Times New Roman" w:eastAsia="Times New Roman" w:hAnsi="Times New Roman" w:cs="Times New Roman"/>
          <w:b/>
          <w:bCs/>
          <w:highlight w:val="white"/>
        </w:rPr>
      </w:pPr>
      <w:r w:rsidRPr="00AF182C">
        <w:rPr>
          <w:rFonts w:ascii="Times New Roman" w:eastAsia="Times New Roman" w:hAnsi="Times New Roman" w:cs="Times New Roman"/>
          <w:b/>
          <w:bCs/>
          <w:highlight w:val="white"/>
        </w:rPr>
        <w:t>Для сведения:</w:t>
      </w:r>
    </w:p>
    <w:p w14:paraId="7B0CB7FC" w14:textId="77777777" w:rsidR="00AC6319" w:rsidRPr="00AF182C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 w:firstLine="720"/>
        <w:jc w:val="right"/>
        <w:rPr>
          <w:rFonts w:ascii="Times New Roman" w:eastAsia="Times New Roman" w:hAnsi="Times New Roman" w:cs="Times New Roman"/>
          <w:color w:val="000000" w:themeColor="text1"/>
          <w:highlight w:val="white"/>
          <w:lang w:val="ru-RU"/>
        </w:rPr>
      </w:pPr>
      <w:r w:rsidRPr="00AF182C">
        <w:rPr>
          <w:rFonts w:ascii="Times New Roman" w:eastAsia="Times New Roman" w:hAnsi="Times New Roman" w:cs="Times New Roman"/>
          <w:highlight w:val="white"/>
        </w:rPr>
        <w:t>Военный комиссариат</w:t>
      </w:r>
      <w:r>
        <w:rPr>
          <w:rFonts w:ascii="Times New Roman" w:eastAsia="Times New Roman" w:hAnsi="Times New Roman" w:cs="Times New Roman"/>
          <w:color w:val="FF0000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highlight w:val="white"/>
          <w:lang w:val="ru-RU"/>
        </w:rPr>
        <w:t>Московской области</w:t>
      </w:r>
    </w:p>
    <w:p w14:paraId="31FB2786" w14:textId="77777777" w:rsidR="00AC6319" w:rsidRDefault="00AC6319" w:rsidP="00AC63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Lines="40" w:before="96" w:afterLines="40" w:after="96" w:line="240" w:lineRule="auto"/>
        <w:ind w:hanging="2"/>
        <w:jc w:val="right"/>
        <w:rPr>
          <w:rFonts w:ascii="Times New Roman" w:eastAsia="Times New Roman" w:hAnsi="Times New Roman" w:cs="Times New Roman"/>
          <w:bCs/>
          <w:lang w:val="ru-RU"/>
        </w:rPr>
      </w:pPr>
      <w:r w:rsidRPr="0063723E">
        <w:rPr>
          <w:rFonts w:ascii="Times New Roman" w:eastAsia="Times New Roman" w:hAnsi="Times New Roman" w:cs="Times New Roman"/>
          <w:b/>
        </w:rPr>
        <w:t>Адрес</w:t>
      </w:r>
      <w:r>
        <w:rPr>
          <w:rFonts w:ascii="Times New Roman" w:eastAsia="Times New Roman" w:hAnsi="Times New Roman" w:cs="Times New Roman"/>
          <w:bCs/>
        </w:rPr>
        <w:t>: 117303, г. Москва, ул. Малая Юшуньская, д.1, корп. 2</w:t>
      </w:r>
    </w:p>
    <w:p w14:paraId="0B280597" w14:textId="77777777" w:rsidR="00AC6319" w:rsidRDefault="00AC6319" w:rsidP="00AC63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Lines="40" w:before="96" w:afterLines="40" w:after="96" w:line="240" w:lineRule="auto"/>
        <w:ind w:hanging="2"/>
        <w:jc w:val="right"/>
        <w:rPr>
          <w:rFonts w:ascii="Times New Roman" w:eastAsia="Times New Roman" w:hAnsi="Times New Roman" w:cs="Times New Roman"/>
          <w:bCs/>
          <w:lang w:val="ru-RU"/>
        </w:rPr>
      </w:pPr>
    </w:p>
    <w:p w14:paraId="196B3764" w14:textId="77777777" w:rsidR="00AC6319" w:rsidRDefault="00AC6319" w:rsidP="00AC6319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Военная прокуратур</w:t>
      </w:r>
      <w:r>
        <w:rPr>
          <w:rFonts w:ascii="Times New Roman" w:eastAsia="Times New Roman" w:hAnsi="Times New Roman" w:cs="Times New Roman"/>
          <w:lang w:val="ru-RU"/>
        </w:rPr>
        <w:t xml:space="preserve">а Подольского </w:t>
      </w:r>
      <w:r>
        <w:rPr>
          <w:rFonts w:ascii="Times New Roman" w:eastAsia="Times New Roman" w:hAnsi="Times New Roman" w:cs="Times New Roman"/>
        </w:rPr>
        <w:t>гарнизона</w:t>
      </w:r>
    </w:p>
    <w:p w14:paraId="4138C062" w14:textId="77777777" w:rsidR="00AC6319" w:rsidRDefault="00AC6319" w:rsidP="00AC6319">
      <w:pPr>
        <w:jc w:val="right"/>
        <w:rPr>
          <w:lang w:val="ru-RU"/>
        </w:rPr>
      </w:pPr>
      <w:r>
        <w:rPr>
          <w:rFonts w:ascii="Times New Roman" w:eastAsia="Times New Roman" w:hAnsi="Times New Roman" w:cs="Times New Roman"/>
        </w:rPr>
        <w:t xml:space="preserve">через интернет-приемную: </w:t>
      </w:r>
      <w:hyperlink r:id="rId5">
        <w:r>
          <w:rPr>
            <w:rFonts w:ascii="Times New Roman" w:eastAsia="Times New Roman" w:hAnsi="Times New Roman" w:cs="Times New Roman"/>
            <w:color w:val="1155CC"/>
            <w:u w:val="single"/>
          </w:rPr>
          <w:t>https://gvp.gov.ru/gvp/reception</w:t>
        </w:r>
      </w:hyperlink>
    </w:p>
    <w:p w14:paraId="39394D43" w14:textId="77777777" w:rsidR="00AC6319" w:rsidRDefault="00AC6319" w:rsidP="00AC6319">
      <w:pPr>
        <w:jc w:val="right"/>
        <w:rPr>
          <w:lang w:val="ru-RU"/>
        </w:rPr>
      </w:pPr>
    </w:p>
    <w:p w14:paraId="6655DF20" w14:textId="77777777" w:rsidR="00AC6319" w:rsidRPr="00F70A95" w:rsidRDefault="00AC6319" w:rsidP="00AC6319">
      <w:pPr>
        <w:jc w:val="right"/>
        <w:rPr>
          <w:rFonts w:ascii="Times New Roman" w:eastAsia="Times New Roman" w:hAnsi="Times New Roman" w:cs="Times New Roman"/>
          <w:color w:val="FF0000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Подольская городская прокуратура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5DBC06" w14:textId="77777777" w:rsidR="00AC6319" w:rsidRDefault="00AC6319" w:rsidP="00AC6319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через интернет-приемную: 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https://epp.genproc.gov.ru</w:t>
        </w:r>
      </w:hyperlink>
    </w:p>
    <w:p w14:paraId="3202ED26" w14:textId="77777777" w:rsidR="00AC6319" w:rsidRPr="00AF182C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 w:firstLine="720"/>
        <w:jc w:val="right"/>
        <w:rPr>
          <w:rFonts w:ascii="Times New Roman" w:eastAsia="Times New Roman" w:hAnsi="Times New Roman" w:cs="Times New Roman"/>
        </w:rPr>
      </w:pPr>
      <w:r w:rsidRPr="00AF182C">
        <w:rPr>
          <w:rFonts w:ascii="Times New Roman" w:eastAsia="Times New Roman" w:hAnsi="Times New Roman" w:cs="Times New Roman"/>
        </w:rPr>
        <w:t xml:space="preserve"> </w:t>
      </w:r>
    </w:p>
    <w:p w14:paraId="3550A2C5" w14:textId="637AB170" w:rsidR="00AC6319" w:rsidRPr="00AC6319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 w:firstLine="720"/>
        <w:jc w:val="right"/>
        <w:rPr>
          <w:rFonts w:ascii="Times New Roman" w:eastAsia="Times New Roman" w:hAnsi="Times New Roman" w:cs="Times New Roman"/>
          <w:color w:val="FF0000"/>
          <w:lang w:val="ru-RU"/>
        </w:rPr>
      </w:pPr>
      <w:r w:rsidRPr="00AF182C">
        <w:rPr>
          <w:rFonts w:ascii="Times New Roman" w:eastAsia="Times New Roman" w:hAnsi="Times New Roman" w:cs="Times New Roman"/>
        </w:rPr>
        <w:t>Заявитель: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AC6319">
        <w:rPr>
          <w:rFonts w:ascii="Times New Roman" w:eastAsia="Times New Roman" w:hAnsi="Times New Roman" w:cs="Times New Roman"/>
          <w:lang w:val="ru-RU"/>
        </w:rPr>
        <w:t>[</w:t>
      </w:r>
      <w:r>
        <w:rPr>
          <w:rFonts w:ascii="Times New Roman" w:eastAsia="Times New Roman" w:hAnsi="Times New Roman" w:cs="Times New Roman"/>
          <w:lang w:val="ru-RU"/>
        </w:rPr>
        <w:t>ФИО доверенного лица</w:t>
      </w:r>
      <w:r w:rsidRPr="00AC6319">
        <w:rPr>
          <w:rFonts w:ascii="Times New Roman" w:eastAsia="Times New Roman" w:hAnsi="Times New Roman" w:cs="Times New Roman"/>
          <w:lang w:val="ru-RU"/>
        </w:rPr>
        <w:t>]</w:t>
      </w:r>
    </w:p>
    <w:p w14:paraId="06EE4C29" w14:textId="3057127A" w:rsidR="00AC6319" w:rsidRPr="00AC6319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 w:firstLine="720"/>
        <w:jc w:val="right"/>
        <w:rPr>
          <w:rFonts w:ascii="Times New Roman" w:eastAsia="Times New Roman" w:hAnsi="Times New Roman" w:cs="Times New Roman"/>
          <w:color w:val="FF0000"/>
          <w:lang w:val="en-US"/>
        </w:rPr>
      </w:pPr>
      <w:r w:rsidRPr="00452687">
        <w:rPr>
          <w:rFonts w:ascii="Times New Roman" w:eastAsia="Times New Roman" w:hAnsi="Times New Roman" w:cs="Times New Roman"/>
          <w:b/>
          <w:bCs/>
        </w:rPr>
        <w:t>Адрес</w:t>
      </w:r>
      <w:r>
        <w:rPr>
          <w:rFonts w:ascii="Times New Roman" w:eastAsia="Times New Roman" w:hAnsi="Times New Roman" w:cs="Times New Roman"/>
          <w:lang w:val="ru-RU"/>
        </w:rPr>
        <w:t xml:space="preserve">: </w:t>
      </w:r>
      <w:r w:rsidRPr="00AC6319">
        <w:rPr>
          <w:rFonts w:ascii="Times New Roman" w:eastAsia="Times New Roman" w:hAnsi="Times New Roman" w:cs="Times New Roman"/>
          <w:lang w:val="ru-RU"/>
        </w:rPr>
        <w:t>[</w:t>
      </w:r>
      <w:r>
        <w:rPr>
          <w:rFonts w:ascii="Times New Roman" w:eastAsia="Times New Roman" w:hAnsi="Times New Roman" w:cs="Times New Roman"/>
          <w:lang w:val="ru-RU"/>
        </w:rPr>
        <w:t>адрес</w:t>
      </w:r>
      <w:r>
        <w:rPr>
          <w:rFonts w:ascii="Times New Roman" w:eastAsia="Times New Roman" w:hAnsi="Times New Roman" w:cs="Times New Roman"/>
          <w:lang w:val="en-US"/>
        </w:rPr>
        <w:t>]</w:t>
      </w:r>
    </w:p>
    <w:p w14:paraId="7EEC85C0" w14:textId="77777777" w:rsidR="00AC6319" w:rsidRPr="005D6D32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30"/>
        <w:jc w:val="both"/>
        <w:rPr>
          <w:rFonts w:ascii="Times New Roman" w:eastAsia="Times New Roman" w:hAnsi="Times New Roman" w:cs="Times New Roman"/>
        </w:rPr>
      </w:pPr>
      <w:r w:rsidRPr="005D6D32">
        <w:rPr>
          <w:rFonts w:ascii="Times New Roman" w:eastAsia="Times New Roman" w:hAnsi="Times New Roman" w:cs="Times New Roman"/>
        </w:rPr>
        <w:t xml:space="preserve"> </w:t>
      </w:r>
    </w:p>
    <w:p w14:paraId="52D4142E" w14:textId="77777777" w:rsidR="00AC6319" w:rsidRPr="005D6D32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D6D32">
        <w:rPr>
          <w:rFonts w:ascii="Times New Roman" w:eastAsia="Times New Roman" w:hAnsi="Times New Roman" w:cs="Times New Roman"/>
          <w:b/>
          <w:sz w:val="28"/>
          <w:szCs w:val="28"/>
        </w:rPr>
        <w:t>ЗАЯВЛЕНИЕ</w:t>
      </w:r>
      <w:bookmarkStart w:id="0" w:name="_llcd7sqbxx6j" w:colFirst="0" w:colLast="0"/>
      <w:bookmarkEnd w:id="0"/>
    </w:p>
    <w:p w14:paraId="2D170540" w14:textId="77777777" w:rsidR="00AC6319" w:rsidRDefault="00AC6319" w:rsidP="00AC6319">
      <w:pPr>
        <w:pBdr>
          <w:top w:val="nil"/>
          <w:left w:val="nil"/>
          <w:bottom w:val="nil"/>
          <w:right w:val="nil"/>
          <w:between w:val="nil"/>
        </w:pBdr>
        <w:ind w:left="-20"/>
        <w:jc w:val="center"/>
        <w:rPr>
          <w:b/>
          <w:bCs/>
          <w:lang w:val="ru-RU"/>
        </w:rPr>
      </w:pPr>
      <w:r w:rsidRPr="005D6D32">
        <w:rPr>
          <w:b/>
          <w:bCs/>
        </w:rPr>
        <w:t xml:space="preserve">Решение о присвоении категории годности В </w:t>
      </w:r>
    </w:p>
    <w:p w14:paraId="6731283D" w14:textId="3B4AF9DB" w:rsidR="00AC6319" w:rsidRPr="00F56273" w:rsidRDefault="00AC6319" w:rsidP="00AC6319">
      <w:pPr>
        <w:rPr>
          <w:rFonts w:ascii="Times New Roman" w:hAnsi="Times New Roman" w:cs="Times New Roman"/>
          <w:lang w:val="ru-RU"/>
        </w:rPr>
      </w:pPr>
      <w:r w:rsidRPr="00F56273">
        <w:rPr>
          <w:rFonts w:ascii="Times New Roman" w:hAnsi="Times New Roman" w:cs="Times New Roman"/>
          <w:lang w:val="ru-RU"/>
        </w:rPr>
        <w:tab/>
        <w:t xml:space="preserve">Я, </w:t>
      </w:r>
      <w:r w:rsidRPr="00AC6319">
        <w:rPr>
          <w:rFonts w:ascii="Times New Roman" w:hAnsi="Times New Roman" w:cs="Times New Roman"/>
          <w:lang w:val="ru-RU"/>
        </w:rPr>
        <w:t>[</w:t>
      </w:r>
      <w:r>
        <w:rPr>
          <w:rFonts w:ascii="Times New Roman" w:hAnsi="Times New Roman" w:cs="Times New Roman"/>
          <w:lang w:val="ru-RU"/>
        </w:rPr>
        <w:t>ФИО доверенного лица</w:t>
      </w:r>
      <w:r w:rsidRPr="00AC6319">
        <w:rPr>
          <w:rFonts w:ascii="Times New Roman" w:hAnsi="Times New Roman" w:cs="Times New Roman"/>
          <w:lang w:val="ru-RU"/>
        </w:rPr>
        <w:t>]</w:t>
      </w:r>
      <w:r w:rsidRPr="00F56273">
        <w:rPr>
          <w:rFonts w:ascii="Times New Roman" w:hAnsi="Times New Roman" w:cs="Times New Roman"/>
          <w:lang w:val="ru-RU"/>
        </w:rPr>
        <w:t xml:space="preserve">, на основании доверенности </w:t>
      </w:r>
      <w:r w:rsidRPr="00F56273">
        <w:rPr>
          <w:rFonts w:ascii="Times New Roman" w:hAnsi="Times New Roman" w:cs="Times New Roman"/>
        </w:rPr>
        <w:t xml:space="preserve">№ </w:t>
      </w:r>
      <w:r w:rsidRPr="00AC6319">
        <w:rPr>
          <w:rFonts w:ascii="Times New Roman" w:hAnsi="Times New Roman" w:cs="Times New Roman"/>
          <w:lang w:val="ru-RU"/>
        </w:rPr>
        <w:t xml:space="preserve">… </w:t>
      </w:r>
      <w:r w:rsidRPr="00F56273">
        <w:rPr>
          <w:rFonts w:ascii="Times New Roman" w:hAnsi="Times New Roman" w:cs="Times New Roman"/>
        </w:rPr>
        <w:t>от 27.01.2025</w:t>
      </w:r>
      <w:r w:rsidRPr="00F56273">
        <w:rPr>
          <w:rFonts w:ascii="Times New Roman" w:hAnsi="Times New Roman" w:cs="Times New Roman"/>
          <w:lang w:val="ru-RU"/>
        </w:rPr>
        <w:t xml:space="preserve"> являюсь доверенным лицом призывника </w:t>
      </w:r>
      <w:r w:rsidRPr="00AC6319">
        <w:rPr>
          <w:rFonts w:ascii="Times New Roman" w:hAnsi="Times New Roman" w:cs="Times New Roman"/>
          <w:lang w:val="ru-RU"/>
        </w:rPr>
        <w:t>[</w:t>
      </w:r>
      <w:r>
        <w:rPr>
          <w:rFonts w:ascii="Times New Roman" w:hAnsi="Times New Roman" w:cs="Times New Roman"/>
          <w:lang w:val="ru-RU"/>
        </w:rPr>
        <w:t>ФИО год</w:t>
      </w:r>
      <w:r w:rsidRPr="00AC6319">
        <w:rPr>
          <w:rFonts w:ascii="Times New Roman" w:hAnsi="Times New Roman" w:cs="Times New Roman"/>
          <w:lang w:val="ru-RU"/>
        </w:rPr>
        <w:t xml:space="preserve">] </w:t>
      </w:r>
      <w:r w:rsidRPr="00F56273">
        <w:rPr>
          <w:rFonts w:ascii="Times New Roman" w:hAnsi="Times New Roman" w:cs="Times New Roman"/>
          <w:lang w:val="ru-RU"/>
        </w:rPr>
        <w:t>года рождения, состоящего на воинском учете в военном комиссариате городского округа Подольск Московской области</w:t>
      </w:r>
    </w:p>
    <w:p w14:paraId="63E18AA5" w14:textId="6745FBEA" w:rsidR="00AC6319" w:rsidRPr="005D6D32" w:rsidRDefault="00AC6319" w:rsidP="00AC6319">
      <w:pPr>
        <w:ind w:left="-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  <w:lang w:val="ru-RU"/>
        </w:rPr>
        <w:t>09.07.2025</w:t>
      </w:r>
      <w:r w:rsidRPr="005D6D32">
        <w:rPr>
          <w:rFonts w:ascii="Times New Roman" w:eastAsia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 xml:space="preserve">мой доверитель </w:t>
      </w:r>
      <w:r w:rsidRPr="00AC6319">
        <w:rPr>
          <w:rFonts w:ascii="Times New Roman" w:eastAsia="Times New Roman" w:hAnsi="Times New Roman" w:cs="Times New Roman"/>
          <w:lang w:val="ru-RU"/>
        </w:rPr>
        <w:t xml:space="preserve">… </w:t>
      </w:r>
      <w:r>
        <w:rPr>
          <w:rFonts w:ascii="Times New Roman" w:eastAsia="Times New Roman" w:hAnsi="Times New Roman" w:cs="Times New Roman"/>
          <w:lang w:val="ru-RU"/>
        </w:rPr>
        <w:t xml:space="preserve">года рождения </w:t>
      </w:r>
      <w:r w:rsidRPr="005D6D32">
        <w:rPr>
          <w:rFonts w:ascii="Times New Roman" w:eastAsia="Times New Roman" w:hAnsi="Times New Roman" w:cs="Times New Roman"/>
        </w:rPr>
        <w:t>посетил заседание призывной комиссии</w:t>
      </w:r>
      <w:r>
        <w:rPr>
          <w:rFonts w:ascii="Times New Roman" w:eastAsia="Times New Roman" w:hAnsi="Times New Roman" w:cs="Times New Roman"/>
          <w:lang w:val="ru-RU"/>
        </w:rPr>
        <w:t xml:space="preserve"> городского округа Подольск Московской области</w:t>
      </w:r>
      <w:r w:rsidRPr="005D6D32">
        <w:rPr>
          <w:rFonts w:ascii="Times New Roman" w:eastAsia="Times New Roman" w:hAnsi="Times New Roman" w:cs="Times New Roman"/>
        </w:rPr>
        <w:t xml:space="preserve">, на которой было принято решение о зачислении </w:t>
      </w:r>
      <w:r>
        <w:rPr>
          <w:rFonts w:ascii="Times New Roman" w:eastAsia="Times New Roman" w:hAnsi="Times New Roman" w:cs="Times New Roman"/>
          <w:lang w:val="ru-RU"/>
        </w:rPr>
        <w:t>его</w:t>
      </w:r>
      <w:r w:rsidRPr="005D6D32">
        <w:rPr>
          <w:rFonts w:ascii="Times New Roman" w:eastAsia="Times New Roman" w:hAnsi="Times New Roman" w:cs="Times New Roman"/>
        </w:rPr>
        <w:t xml:space="preserve"> в запас ВС РФ.</w:t>
      </w:r>
    </w:p>
    <w:p w14:paraId="5E90B7A7" w14:textId="77777777" w:rsidR="00AC6319" w:rsidRDefault="00AC6319" w:rsidP="00AC6319">
      <w:pPr>
        <w:ind w:left="-20" w:firstLine="720"/>
        <w:jc w:val="both"/>
        <w:rPr>
          <w:rFonts w:ascii="Times New Roman" w:eastAsia="Times New Roman" w:hAnsi="Times New Roman" w:cs="Times New Roman"/>
          <w:bCs/>
          <w:lang w:val="ru-RU"/>
        </w:rPr>
      </w:pPr>
      <w:r w:rsidRPr="005D6D32">
        <w:rPr>
          <w:rFonts w:ascii="Times New Roman" w:eastAsia="Times New Roman" w:hAnsi="Times New Roman" w:cs="Times New Roman"/>
        </w:rPr>
        <w:t xml:space="preserve">Руководствуясь п. 6 ст. 28 Федерального закона «О воинской обязанности и военной службе», </w:t>
      </w:r>
      <w:r w:rsidRPr="005D6D32">
        <w:rPr>
          <w:rFonts w:ascii="Times New Roman" w:eastAsia="Times New Roman" w:hAnsi="Times New Roman" w:cs="Times New Roman"/>
          <w:b/>
        </w:rPr>
        <w:t>в установленные законом сроки (5 дней),</w:t>
      </w:r>
      <w:r>
        <w:rPr>
          <w:rFonts w:ascii="Times New Roman" w:eastAsia="Times New Roman" w:hAnsi="Times New Roman" w:cs="Times New Roman"/>
          <w:b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lang w:val="ru-RU"/>
        </w:rPr>
        <w:t>который гласит</w:t>
      </w:r>
    </w:p>
    <w:p w14:paraId="70E26818" w14:textId="77777777" w:rsidR="00AC6319" w:rsidRDefault="00AC6319" w:rsidP="00AC6319">
      <w:pPr>
        <w:ind w:left="-20" w:firstLine="720"/>
        <w:jc w:val="both"/>
        <w:rPr>
          <w:rFonts w:ascii="Times New Roman" w:eastAsia="Times New Roman" w:hAnsi="Times New Roman" w:cs="Times New Roman"/>
          <w:bCs/>
          <w:lang w:val="ru-RU"/>
        </w:rPr>
      </w:pPr>
      <w:r>
        <w:rPr>
          <w:rFonts w:ascii="Times New Roman" w:eastAsia="Times New Roman" w:hAnsi="Times New Roman" w:cs="Times New Roman"/>
          <w:bCs/>
          <w:lang w:val="ru-RU"/>
        </w:rPr>
        <w:t xml:space="preserve">«Председатель призывной комиссии объявляет решение (заключение) гражданину, в отношении которого оно принято (вынесено). По письменному заявлению гражданина, поданному им в военный комиссариат, военный комиссариат </w:t>
      </w:r>
      <w:r w:rsidRPr="00417458">
        <w:rPr>
          <w:rFonts w:ascii="Times New Roman" w:eastAsia="Times New Roman" w:hAnsi="Times New Roman" w:cs="Times New Roman"/>
          <w:b/>
          <w:lang w:val="ru-RU"/>
        </w:rPr>
        <w:t>в течение пяти рабочих дней</w:t>
      </w:r>
      <w:r>
        <w:rPr>
          <w:rFonts w:ascii="Times New Roman" w:eastAsia="Times New Roman" w:hAnsi="Times New Roman" w:cs="Times New Roman"/>
          <w:bCs/>
          <w:lang w:val="ru-RU"/>
        </w:rPr>
        <w:t xml:space="preserve"> со дня подачи заявления гражданином выдает ему под роспись выписку из протокола заседания призывной комиссии о соответствующем решении (заключении) либо направляет указанную выписку по почте заказным письмом с уведомлением о вручении по указанному в заявлении гражданину адресу. При этом в случае направления указанной выписки по почте заказным письмом датой ее вручения считается шестой день, считая с даты отправки заказного письма.»</w:t>
      </w:r>
    </w:p>
    <w:p w14:paraId="38C0462C" w14:textId="77777777" w:rsidR="00AC6319" w:rsidRPr="00417458" w:rsidRDefault="00AC6319" w:rsidP="00AC6319">
      <w:pPr>
        <w:ind w:left="-20" w:firstLine="720"/>
        <w:jc w:val="both"/>
        <w:rPr>
          <w:rFonts w:ascii="Times New Roman" w:eastAsia="Times New Roman" w:hAnsi="Times New Roman" w:cs="Times New Roman"/>
          <w:bCs/>
          <w:lang w:val="ru-RU"/>
        </w:rPr>
      </w:pPr>
      <w:r>
        <w:rPr>
          <w:rFonts w:ascii="Times New Roman" w:eastAsia="Times New Roman" w:hAnsi="Times New Roman" w:cs="Times New Roman"/>
          <w:bCs/>
          <w:lang w:val="ru-RU"/>
        </w:rPr>
        <w:t>Одновременно информирую Вас, что в соответствии с №59-ФЗ «О порядке рассмотрения обращений граждан Российской Федерации» 30 дней дается на письменный ответ, а не на выдачу требуемого документа.</w:t>
      </w:r>
    </w:p>
    <w:p w14:paraId="4350DDBA" w14:textId="77777777" w:rsidR="00AC6319" w:rsidRPr="00F56273" w:rsidRDefault="00AC6319" w:rsidP="00AC6319">
      <w:pPr>
        <w:ind w:left="-20"/>
        <w:jc w:val="center"/>
        <w:rPr>
          <w:rFonts w:ascii="Times New Roman" w:eastAsia="Times New Roman" w:hAnsi="Times New Roman" w:cs="Times New Roman"/>
          <w:b/>
          <w:bCs/>
        </w:rPr>
      </w:pPr>
      <w:r w:rsidRPr="00F56273">
        <w:rPr>
          <w:rFonts w:ascii="Times New Roman" w:eastAsia="Times New Roman" w:hAnsi="Times New Roman" w:cs="Times New Roman"/>
          <w:b/>
          <w:bCs/>
        </w:rPr>
        <w:t>ПРОШУ:</w:t>
      </w:r>
    </w:p>
    <w:p w14:paraId="1056F6F3" w14:textId="0289D3E1" w:rsidR="00AC6319" w:rsidRPr="005D6D32" w:rsidRDefault="00AC6319" w:rsidP="00AC6319">
      <w:pPr>
        <w:ind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005D6D32">
        <w:rPr>
          <w:rFonts w:ascii="Times New Roman" w:eastAsia="Times New Roman" w:hAnsi="Times New Roman" w:cs="Times New Roman"/>
        </w:rPr>
        <w:t>1.</w:t>
      </w:r>
      <w:r w:rsidRPr="00483C31">
        <w:rPr>
          <w:rFonts w:ascii="Times New Roman" w:eastAsia="Times New Roman" w:hAnsi="Times New Roman" w:cs="Times New Roman"/>
        </w:rPr>
        <w:t xml:space="preserve"> </w:t>
      </w:r>
      <w:r w:rsidRPr="00A63AAC">
        <w:rPr>
          <w:rFonts w:ascii="Times New Roman" w:eastAsia="Times New Roman" w:hAnsi="Times New Roman" w:cs="Times New Roman"/>
        </w:rPr>
        <w:t xml:space="preserve">Выдать мне </w:t>
      </w:r>
      <w:r>
        <w:rPr>
          <w:rFonts w:ascii="Times New Roman" w:eastAsia="Times New Roman" w:hAnsi="Times New Roman" w:cs="Times New Roman"/>
          <w:lang w:val="ru-RU"/>
        </w:rPr>
        <w:t xml:space="preserve">доверенному лицу </w:t>
      </w:r>
      <w:r>
        <w:rPr>
          <w:rFonts w:ascii="Times New Roman" w:eastAsia="Times New Roman" w:hAnsi="Times New Roman" w:cs="Times New Roman"/>
          <w:lang w:val="ru-RU"/>
        </w:rPr>
        <w:t>…</w:t>
      </w:r>
      <w:r>
        <w:rPr>
          <w:rFonts w:ascii="Times New Roman" w:eastAsia="Times New Roman" w:hAnsi="Times New Roman" w:cs="Times New Roman"/>
          <w:lang w:val="ru-RU"/>
        </w:rPr>
        <w:t xml:space="preserve">, </w:t>
      </w:r>
      <w:r w:rsidRPr="00AC6319">
        <w:rPr>
          <w:rFonts w:ascii="Times New Roman" w:eastAsia="Times New Roman" w:hAnsi="Times New Roman" w:cs="Times New Roman"/>
          <w:lang w:val="ru-RU"/>
        </w:rPr>
        <w:t>[</w:t>
      </w:r>
      <w:r>
        <w:rPr>
          <w:rFonts w:ascii="Times New Roman" w:eastAsia="Times New Roman" w:hAnsi="Times New Roman" w:cs="Times New Roman"/>
          <w:lang w:val="ru-RU"/>
        </w:rPr>
        <w:t>серия + номер паспорта</w:t>
      </w:r>
      <w:r w:rsidRPr="00AC6319">
        <w:rPr>
          <w:rFonts w:ascii="Times New Roman" w:eastAsia="Times New Roman" w:hAnsi="Times New Roman" w:cs="Times New Roman"/>
          <w:lang w:val="ru-RU"/>
        </w:rPr>
        <w:t>]</w:t>
      </w:r>
      <w:r>
        <w:rPr>
          <w:rFonts w:ascii="Times New Roman" w:eastAsia="Times New Roman" w:hAnsi="Times New Roman" w:cs="Times New Roman"/>
          <w:lang w:val="ru-RU"/>
        </w:rPr>
        <w:t xml:space="preserve">, </w:t>
      </w:r>
      <w:r w:rsidRPr="00F56273">
        <w:rPr>
          <w:rFonts w:ascii="Times New Roman" w:hAnsi="Times New Roman" w:cs="Times New Roman"/>
          <w:lang w:val="ru-RU"/>
        </w:rPr>
        <w:t xml:space="preserve">на основании доверенности </w:t>
      </w:r>
      <w:r w:rsidRPr="00F56273">
        <w:rPr>
          <w:rFonts w:ascii="Times New Roman" w:hAnsi="Times New Roman" w:cs="Times New Roman"/>
        </w:rPr>
        <w:t xml:space="preserve">№ </w:t>
      </w:r>
      <w:r w:rsidRPr="00AC6319">
        <w:rPr>
          <w:rFonts w:ascii="Times New Roman" w:hAnsi="Times New Roman" w:cs="Times New Roman"/>
          <w:lang w:val="ru-RU"/>
        </w:rPr>
        <w:t xml:space="preserve">… </w:t>
      </w:r>
      <w:r w:rsidRPr="00F56273">
        <w:rPr>
          <w:rFonts w:ascii="Times New Roman" w:hAnsi="Times New Roman" w:cs="Times New Roman"/>
        </w:rPr>
        <w:t>от 27.01.2025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83C31">
        <w:rPr>
          <w:rFonts w:ascii="Times New Roman" w:eastAsia="Times New Roman" w:hAnsi="Times New Roman" w:cs="Times New Roman"/>
          <w:b/>
        </w:rPr>
        <w:t>выписку из протокола заседания</w:t>
      </w:r>
      <w:r w:rsidRPr="00483C31">
        <w:rPr>
          <w:rFonts w:ascii="Times New Roman" w:eastAsia="Times New Roman" w:hAnsi="Times New Roman" w:cs="Times New Roman"/>
          <w:b/>
          <w:lang w:val="ru-RU"/>
        </w:rPr>
        <w:t xml:space="preserve"> Призывная комиссия Городского округа Подольск</w:t>
      </w:r>
      <w:r w:rsidRPr="004227FE">
        <w:rPr>
          <w:rFonts w:ascii="Times New Roman" w:eastAsia="Times New Roman" w:hAnsi="Times New Roman" w:cs="Times New Roman"/>
          <w:bCs/>
          <w:lang w:val="ru-RU"/>
        </w:rPr>
        <w:t>,</w:t>
      </w:r>
      <w:r w:rsidRPr="005D6D32">
        <w:rPr>
          <w:rFonts w:ascii="Times New Roman" w:eastAsia="Times New Roman" w:hAnsi="Times New Roman" w:cs="Times New Roman"/>
          <w:color w:val="FF0000"/>
        </w:rPr>
        <w:t xml:space="preserve"> </w:t>
      </w:r>
      <w:r w:rsidRPr="005D6D32">
        <w:rPr>
          <w:rFonts w:ascii="Times New Roman" w:eastAsia="Times New Roman" w:hAnsi="Times New Roman" w:cs="Times New Roman"/>
        </w:rPr>
        <w:t xml:space="preserve">содержащую решение, принятое в отношении </w:t>
      </w:r>
      <w:r>
        <w:rPr>
          <w:rFonts w:ascii="Times New Roman" w:eastAsia="Times New Roman" w:hAnsi="Times New Roman" w:cs="Times New Roman"/>
          <w:lang w:val="ru-RU"/>
        </w:rPr>
        <w:t>доверителя</w:t>
      </w:r>
      <w:r>
        <w:rPr>
          <w:rFonts w:ascii="Times New Roman" w:eastAsia="Times New Roman" w:hAnsi="Times New Roman" w:cs="Times New Roman"/>
          <w:lang w:val="ru-RU"/>
        </w:rPr>
        <w:t xml:space="preserve"> 09.07.2025 </w:t>
      </w:r>
      <w:proofErr w:type="gramStart"/>
      <w:r>
        <w:rPr>
          <w:rFonts w:ascii="Times New Roman" w:eastAsia="Times New Roman" w:hAnsi="Times New Roman" w:cs="Times New Roman"/>
          <w:lang w:val="ru-RU"/>
        </w:rPr>
        <w:t>в течении</w:t>
      </w:r>
      <w:proofErr w:type="gramEnd"/>
      <w:r>
        <w:rPr>
          <w:rFonts w:ascii="Times New Roman" w:eastAsia="Times New Roman" w:hAnsi="Times New Roman" w:cs="Times New Roman"/>
          <w:lang w:val="ru-RU"/>
        </w:rPr>
        <w:t xml:space="preserve"> 5 дней</w:t>
      </w:r>
      <w:r w:rsidRPr="0018508B">
        <w:rPr>
          <w:rFonts w:ascii="Times New Roman" w:eastAsia="Times New Roman" w:hAnsi="Times New Roman" w:cs="Times New Roman"/>
          <w:color w:val="000000" w:themeColor="text1"/>
          <w:lang w:val="ru-RU"/>
        </w:rPr>
        <w:t>;</w:t>
      </w:r>
    </w:p>
    <w:p w14:paraId="734C7B9A" w14:textId="3B35BE0B" w:rsidR="00AC6319" w:rsidRPr="005D6D32" w:rsidRDefault="00AC6319" w:rsidP="00AC6319">
      <w:pPr>
        <w:ind w:firstLine="708"/>
        <w:jc w:val="both"/>
        <w:rPr>
          <w:rFonts w:ascii="Times New Roman" w:eastAsia="Times New Roman" w:hAnsi="Times New Roman" w:cs="Times New Roman"/>
        </w:rPr>
      </w:pPr>
      <w:r w:rsidRPr="005D6D32">
        <w:rPr>
          <w:rFonts w:ascii="Times New Roman" w:eastAsia="Times New Roman" w:hAnsi="Times New Roman" w:cs="Times New Roman"/>
        </w:rPr>
        <w:t>2. Приобщить данное заявление к личному делу</w:t>
      </w:r>
      <w:r>
        <w:rPr>
          <w:rFonts w:ascii="Times New Roman" w:eastAsia="Times New Roman" w:hAnsi="Times New Roman" w:cs="Times New Roman"/>
          <w:lang w:val="ru-RU"/>
        </w:rPr>
        <w:t xml:space="preserve"> призывника </w:t>
      </w:r>
      <w:r w:rsidRPr="00AC6319">
        <w:rPr>
          <w:rFonts w:ascii="Times New Roman" w:eastAsia="Times New Roman" w:hAnsi="Times New Roman" w:cs="Times New Roman"/>
          <w:lang w:val="ru-RU"/>
        </w:rPr>
        <w:t>[</w:t>
      </w:r>
      <w:r>
        <w:rPr>
          <w:rFonts w:ascii="Times New Roman" w:eastAsia="Times New Roman" w:hAnsi="Times New Roman" w:cs="Times New Roman"/>
          <w:lang w:val="ru-RU"/>
        </w:rPr>
        <w:t>ФИО призывника]</w:t>
      </w:r>
      <w:r w:rsidRPr="005D6D32">
        <w:rPr>
          <w:rFonts w:ascii="Times New Roman" w:eastAsia="Times New Roman" w:hAnsi="Times New Roman" w:cs="Times New Roman"/>
        </w:rPr>
        <w:t>;</w:t>
      </w:r>
    </w:p>
    <w:p w14:paraId="582EAD0B" w14:textId="77777777" w:rsidR="00AC6319" w:rsidRDefault="00AC6319" w:rsidP="00AC6319">
      <w:pPr>
        <w:ind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005D6D32">
        <w:rPr>
          <w:rFonts w:ascii="Times New Roman" w:eastAsia="Times New Roman" w:hAnsi="Times New Roman" w:cs="Times New Roman"/>
        </w:rPr>
        <w:t xml:space="preserve">3. Письменный </w:t>
      </w:r>
      <w:proofErr w:type="gramStart"/>
      <w:r w:rsidRPr="005D6D32">
        <w:rPr>
          <w:rFonts w:ascii="Times New Roman" w:eastAsia="Times New Roman" w:hAnsi="Times New Roman" w:cs="Times New Roman"/>
        </w:rPr>
        <w:t>ответ по существу</w:t>
      </w:r>
      <w:proofErr w:type="gramEnd"/>
      <w:r w:rsidRPr="005D6D32">
        <w:rPr>
          <w:rFonts w:ascii="Times New Roman" w:eastAsia="Times New Roman" w:hAnsi="Times New Roman" w:cs="Times New Roman"/>
        </w:rPr>
        <w:t xml:space="preserve"> в установленные законом сроки выслать по вышеуказанному адресу</w:t>
      </w:r>
      <w:r>
        <w:rPr>
          <w:rFonts w:ascii="Times New Roman" w:eastAsia="Times New Roman" w:hAnsi="Times New Roman" w:cs="Times New Roman"/>
          <w:lang w:val="ru-RU"/>
        </w:rPr>
        <w:t xml:space="preserve"> в течении 30 дней</w:t>
      </w:r>
      <w:r w:rsidRPr="005D6D32">
        <w:rPr>
          <w:rFonts w:ascii="Times New Roman" w:eastAsia="Times New Roman" w:hAnsi="Times New Roman" w:cs="Times New Roman"/>
        </w:rPr>
        <w:t>.</w:t>
      </w:r>
    </w:p>
    <w:p w14:paraId="11B160A1" w14:textId="77777777" w:rsidR="00AC6319" w:rsidRDefault="00AC6319" w:rsidP="00AC6319">
      <w:pPr>
        <w:ind w:firstLine="708"/>
        <w:jc w:val="both"/>
        <w:rPr>
          <w:rFonts w:ascii="Times New Roman" w:eastAsia="Times New Roman" w:hAnsi="Times New Roman" w:cs="Times New Roman"/>
          <w:lang w:val="ru-RU"/>
        </w:rPr>
      </w:pPr>
    </w:p>
    <w:p w14:paraId="5CD4CDF6" w14:textId="77777777" w:rsidR="00AC6319" w:rsidRPr="00F10ECA" w:rsidRDefault="00AC6319" w:rsidP="00AC6319">
      <w:pPr>
        <w:ind w:firstLine="708"/>
        <w:jc w:val="both"/>
        <w:rPr>
          <w:rFonts w:ascii="Times New Roman" w:eastAsia="Times New Roman" w:hAnsi="Times New Roman" w:cs="Times New Roman"/>
          <w:lang w:val="ru-RU"/>
        </w:rPr>
      </w:pPr>
    </w:p>
    <w:p w14:paraId="6AEE4F86" w14:textId="77777777" w:rsidR="00AC6319" w:rsidRPr="00F56273" w:rsidRDefault="00AC6319" w:rsidP="00AC6319">
      <w:pPr>
        <w:ind w:firstLine="708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ab/>
      </w:r>
      <w:r w:rsidRPr="00F56273">
        <w:rPr>
          <w:rFonts w:ascii="Times New Roman" w:eastAsia="Times New Roman" w:hAnsi="Times New Roman" w:cs="Times New Roman"/>
          <w:lang w:val="ru-RU"/>
        </w:rPr>
        <w:t>Приложения на 1 листе:</w:t>
      </w:r>
    </w:p>
    <w:p w14:paraId="536DBCDE" w14:textId="77777777" w:rsidR="00AC6319" w:rsidRDefault="00AC6319" w:rsidP="00AC6319">
      <w:pPr>
        <w:pStyle w:val="ListParagraph"/>
        <w:numPr>
          <w:ilvl w:val="0"/>
          <w:numId w:val="1"/>
        </w:numPr>
        <w:spacing w:after="160" w:line="278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F56273">
        <w:rPr>
          <w:rFonts w:ascii="Times New Roman" w:eastAsia="Times New Roman" w:hAnsi="Times New Roman" w:cs="Times New Roman"/>
          <w:lang w:val="ru-RU"/>
        </w:rPr>
        <w:t>Копия доверенности</w:t>
      </w:r>
      <w:r>
        <w:rPr>
          <w:rFonts w:ascii="Times New Roman" w:eastAsia="Times New Roman" w:hAnsi="Times New Roman" w:cs="Times New Roman"/>
          <w:lang w:val="ru-RU"/>
        </w:rPr>
        <w:t xml:space="preserve"> – 1 лист</w:t>
      </w:r>
    </w:p>
    <w:p w14:paraId="33F36DC9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CC78965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2DEEA535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3744C0F7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63AB8DFC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4772D69C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BA00540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64F63546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5466B424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0319B0A2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0B99EB61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2AE7A861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4336E4B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41AEE68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6838BB9F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6382AEEB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277D61F6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023E61F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4C3FFF3D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4E2FA80B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54E8285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7FF1D798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7BE8D3A8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2E0CD489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3D425307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3478036B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7B27EB78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4581655C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01A638D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5F69C5A1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77CF8E2C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708E2245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7C5ADAD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5A47C06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6236B22B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675DFA1B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1B50B986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02EA09BF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6784A379" w14:textId="77777777" w:rsidR="00AC6319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668056E9" w14:textId="77777777" w:rsidR="00AC6319" w:rsidRPr="00F10ECA" w:rsidRDefault="00AC6319" w:rsidP="00AC6319">
      <w:pPr>
        <w:jc w:val="both"/>
        <w:rPr>
          <w:rFonts w:ascii="Times New Roman" w:eastAsia="Times New Roman" w:hAnsi="Times New Roman" w:cs="Times New Roman"/>
          <w:lang w:val="ru-RU"/>
        </w:rPr>
      </w:pPr>
    </w:p>
    <w:p w14:paraId="64932672" w14:textId="77777777" w:rsidR="00AC6319" w:rsidRPr="009B42D0" w:rsidRDefault="00AC6319" w:rsidP="00AC6319">
      <w:pPr>
        <w:rPr>
          <w:rFonts w:ascii="Times New Roman" w:eastAsia="Times New Roman" w:hAnsi="Times New Roman" w:cs="Times New Roman"/>
          <w:highlight w:val="white"/>
          <w:lang w:val="ru-RU"/>
        </w:rPr>
      </w:pPr>
      <w:r w:rsidRPr="005D6D32">
        <w:rPr>
          <w:rFonts w:ascii="Times New Roman" w:eastAsia="Times New Roman" w:hAnsi="Times New Roman" w:cs="Times New Roman"/>
          <w:highlight w:val="white"/>
        </w:rPr>
        <w:t>«___» ____________ 20___ года</w:t>
      </w:r>
      <w:r w:rsidRPr="005D6D32">
        <w:rPr>
          <w:rFonts w:ascii="Times New Roman" w:eastAsia="Times New Roman" w:hAnsi="Times New Roman" w:cs="Times New Roman"/>
          <w:highlight w:val="white"/>
        </w:rPr>
        <w:tab/>
      </w:r>
      <w:r w:rsidRPr="005D6D32">
        <w:rPr>
          <w:rFonts w:ascii="Times New Roman" w:eastAsia="Times New Roman" w:hAnsi="Times New Roman" w:cs="Times New Roman"/>
          <w:highlight w:val="white"/>
        </w:rPr>
        <w:tab/>
      </w:r>
      <w:r w:rsidRPr="005D6D32">
        <w:rPr>
          <w:rFonts w:ascii="Times New Roman" w:eastAsia="Times New Roman" w:hAnsi="Times New Roman" w:cs="Times New Roman"/>
          <w:highlight w:val="white"/>
        </w:rPr>
        <w:tab/>
        <w:t>_________     /_______________/</w:t>
      </w:r>
    </w:p>
    <w:p w14:paraId="595DA4CA" w14:textId="77777777" w:rsidR="00993F49" w:rsidRDefault="00993F49"/>
    <w:sectPr w:rsidR="00993F49" w:rsidSect="00AC6319">
      <w:pgSz w:w="11906" w:h="16838"/>
      <w:pgMar w:top="1133" w:right="566" w:bottom="1133" w:left="17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314BE"/>
    <w:multiLevelType w:val="hybridMultilevel"/>
    <w:tmpl w:val="9F306EA4"/>
    <w:lvl w:ilvl="0" w:tplc="ECAE56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9746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9"/>
    <w:rsid w:val="00013D70"/>
    <w:rsid w:val="00993F49"/>
    <w:rsid w:val="009B2189"/>
    <w:rsid w:val="00AC6319"/>
    <w:rsid w:val="00E1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BB59B9"/>
  <w15:chartTrackingRefBased/>
  <w15:docId w15:val="{B0504631-0F17-4F41-9582-A0E50E6C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31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pp.genproc.gov.ru" TargetMode="External"/><Relationship Id="rId5" Type="http://schemas.openxmlformats.org/officeDocument/2006/relationships/hyperlink" Target="https://gvp.gov.ru/gvp/recep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1</cp:revision>
  <dcterms:created xsi:type="dcterms:W3CDTF">2025-07-17T09:39:00Z</dcterms:created>
  <dcterms:modified xsi:type="dcterms:W3CDTF">2025-07-17T09:42:00Z</dcterms:modified>
</cp:coreProperties>
</file>