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Calcular Trajetos Entre Esta��es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metro_de_londres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set_type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set_user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12/10/20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�Calcular Trajetos Entre Esta��es�, belonging to the �metro_de_londres�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Calcular Trajetos Entre Esta��es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est� operacional e exibindo o menu principal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Usuario digita 1 e aperta Enter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apresenta prompt para inserir Esta��o de Origem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Usuario digita o nome da Esta��o de Origem e aperta Enter af[1]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apresenta prompt para inserir Esta��o de Destino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Usuario digita o nome da Esta��o de Destino e aperta Enter af[1]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apresenta prompt para selecionar a quantidade de trajetos ef[2,3]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Usuario digita a quantidade de trajetos e aperta Enter af[1]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apresenta prompt para op��o de exclus�o de linha ef[4]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Usuario digita S (excluir linha) e aperta Enter af[1,2]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apresenta prompt para indicar a linha para exclus�o ef[5]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Usuario digita o nome da linha para exclus�o e aperta Enter af[1]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12. System remove a linha desejada ef[6,7,8]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13. Usuario aguarda o processamento dos trajetos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14. System apresenta  a lista de trajetos de acordo com a quantidade de trajetos e op��es definidas, al�m do menu inicial do sistema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� Usu�rio cancela a consulta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Usuario digita Esc e aperta Enter </w:t>
      </w:r>
    </w:p>
    <w:p>
      <w:pPr>
        <w:pStyle w:val="Normal"/>
        <w:rPr/>
      </w:pPr>
      <w:r>
        <w:rPr/>
        <w:t/>
      </w:r>
      <w:bookmarkEnd w:id="2"/>
      <w:r>
        <w:rPr/>
        <w:t>2. System cancela a consulta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� N�o excluir linha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Usuario digita N (n�o excluir linha) e aperta Enter </w:t>
      </w:r>
    </w:p>
    <w:p>
      <w:pPr>
        <w:pStyle w:val="Normal"/>
        <w:rPr/>
      </w:pPr>
      <w:r>
        <w:rPr/>
        <w:t/>
      </w:r>
      <w:bookmarkEnd w:id="2"/>
      <w:r>
        <w:rPr/>
        <w:t>2. System apresenta a lista de trajetos de acordo com a quantidade de trajetos e op��es definidas, al�m do menu inicial do sistema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� Esta��o de Origem inexistente ou inv�lida 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mensagem de esta��o de origem inexistente ou inv�lida bs 2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� Esta��o de Destino inexistente ou inv�lida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mensagem de esta��o de destino inexistente ou inv�lida bs 4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� Esta��o de Origem e Destino com o mesmo nome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mensagem alertando que a esta��o de origem e de destino possuem o mesmo nome bs 4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EF[4] � Quantidade de trajetos inv�lida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indica quantidade inv�lida de trajetos bs 6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EF[5] � Op��o inv�lida para op��o de exclus�o de linha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indica op��o inv�lida para op��o de exclus�o de linha bs 8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EF[6] � Linha inv�lida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indica linha inv�lida bs 10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EF[7] � Linha cuja esta��o de origem faz parte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mensagem alertando que a esta��o de origem faz parte da linha a ser exclu�da e n�o a exclui bs 10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EF[8] � Linha cuja esta��o de destino faz parte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mensagem alertando que a esta��o de destino faz parte da linha a ser exclu�da e n�o a exclui bs 10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est� dispon�vel para uma nova consulta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