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1246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grouped by subject rather than by whether an idea can be scored. The examples are entry points into the archive, not a claim that the collection has a single unified conclusion.</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338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Analysis of uncertainty in large scale climate change projections over Europe</w:t>
      </w:r>
    </w:p>
    <w:p>
      <w:r>
        <w:rPr>
          <w:b/>
          <w:color w:val="000000"/>
        </w:rPr>
        <w:t xml:space="preserve">LATER RESEARCH (TOPIC CONTEXT)  </w:t>
      </w:r>
      <w:r>
        <w:rPr>
          <w:color w:val="000000"/>
        </w:rPr>
        <w:t>Water resources availability in southern Europe at the basin scale in response to climate change scenarios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Broad-scale ecosystem services of European wetlands—overview of the current situation and future perspectives under different climate and water management scenarios</w:t>
      </w:r>
    </w:p>
    <w:p>
      <w:r>
        <w:rPr>
          <w:b/>
          <w:color w:val="000000"/>
        </w:rPr>
        <w:t xml:space="preserve">LATER RESEARCH (TOPIC CONTEXT)  </w:t>
      </w:r>
      <w:r>
        <w:rPr>
          <w:color w:val="000000"/>
        </w:rPr>
        <w:t>Review of the Ecosystem Services of Temperate Wetlands and Their Valuation Tools (2022)</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Carbon capture &amp; storage in power generation and wind energy: Flexibility and reliability issues in scenarios for Northwest Europe</w:t>
      </w:r>
    </w:p>
    <w:p>
      <w:r>
        <w:rPr>
          <w:b/>
          <w:color w:val="000000"/>
        </w:rPr>
        <w:t xml:space="preserve">LATER RESEARCH (TOPIC CONTEXT)  </w:t>
      </w:r>
      <w:r>
        <w:rPr>
          <w:color w:val="000000"/>
        </w:rPr>
        <w:t>New method to assess the long-term role of wind energy generation in reduction of CO2 emissions – Case study of the European Union (2018)</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Climate Change Regionalism in North America</w:t>
      </w:r>
    </w:p>
    <w:p>
      <w:r>
        <w:rPr>
          <w:b/>
          <w:color w:val="000000"/>
        </w:rPr>
        <w:t xml:space="preserve">LATER RESEARCH (TOPIC CONTEXT)  </w:t>
      </w:r>
      <w:r>
        <w:rPr>
          <w:color w:val="000000"/>
        </w:rPr>
        <w:t>Comparative Energy Regionalism: North America and the European Energy Community (2021)</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59 with candidate later scholarship. This is a coverage count, not a relevance or quality score.</w:t>
      </w:r>
    </w:p>
    <w:p>
      <w:pPr>
        <w:keepNext/>
        <w:spacing w:before="260" w:after="80"/>
      </w:pPr>
      <w:r>
        <w:rPr>
          <w:b/>
          <w:color w:val="000000"/>
          <w:sz w:val="17"/>
        </w:rPr>
        <w:t>2012 / AN IDEA THAT KEPT BEING DISCUSSED</w:t>
      </w:r>
    </w:p>
    <w:p>
      <w:r>
        <w:rPr>
          <w:b/>
          <w:color w:val="000000"/>
        </w:rPr>
        <w:t xml:space="preserve">THEN  </w:t>
      </w:r>
      <w:r>
        <w:rPr>
          <w:color w:val="000000"/>
        </w:rPr>
        <w:t>Digital Europe 2030: Designing scenarios for ICT in future governance and policy making</w:t>
      </w:r>
    </w:p>
    <w:p>
      <w:r>
        <w:rPr>
          <w:b/>
          <w:color w:val="000000"/>
        </w:rPr>
        <w:t xml:space="preserve">LATER RESEARCH (TOPIC CONTEXT)  </w:t>
      </w:r>
      <w:r>
        <w:rPr>
          <w:color w:val="000000"/>
        </w:rPr>
        <w:t>Designing a Data Governance Model for Nonprofit Sports Organizations in the Digital Transformation Era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Setting Priorities for Innovation Policy and Evaluating Their Performance: Evidence from Europe and Lessons for Ukraine</w:t>
      </w:r>
    </w:p>
    <w:p>
      <w:r>
        <w:rPr>
          <w:b/>
          <w:color w:val="000000"/>
        </w:rPr>
        <w:t xml:space="preserve">LATER RESEARCH (TOPIC CONTEXT)  </w:t>
      </w:r>
      <w:r>
        <w:rPr>
          <w:color w:val="000000"/>
        </w:rPr>
        <w:t>Evaluating performance and development priorities of port industry in Ukraine (2021)</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WEB 2.0 FORESIGHT FOR INNOVATION POLICY: A CASE OF STRATEGIC AGENDA SETTING IN EUROPEAN INNOVATION</w:t>
      </w:r>
    </w:p>
    <w:p>
      <w:r>
        <w:rPr>
          <w:b/>
          <w:color w:val="000000"/>
        </w:rPr>
        <w:t xml:space="preserve">LATER RESEARCH (TOPIC CONTEXT)  </w:t>
      </w:r>
      <w:r>
        <w:rPr>
          <w:color w:val="000000"/>
        </w:rPr>
        <w:t>FASB Agenda Setting: The Case of LIFO Inventory Costing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Foresight and “grand challenges” within research and innovation policies</w:t>
      </w:r>
    </w:p>
    <w:p>
      <w:r>
        <w:rPr>
          <w:b/>
          <w:color w:val="000000"/>
        </w:rPr>
        <w:t xml:space="preserve">LATER RESEARCH (TOPIC CONTEXT)  </w:t>
      </w:r>
      <w:r>
        <w:rPr>
          <w:color w:val="000000"/>
        </w:rPr>
        <w:t>Confronting the grand challenge of environmental sustainability within supply chains: How can organizational strategic agility drive environmental innovation? (2023)</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EU ACCESSION MIGRATION: NATIONAL INSURANCE NUMBER ALLOCATIONS AND THE GEOGRAPHIES OF POLISH LABOUR IMMIGRATION TO THE UK</w:t>
      </w:r>
    </w:p>
    <w:p>
      <w:r>
        <w:rPr>
          <w:b/>
          <w:color w:val="000000"/>
        </w:rPr>
        <w:t xml:space="preserve">LATER RESEARCH (TOPIC CONTEXT)  </w:t>
      </w:r>
      <w:r>
        <w:rPr>
          <w:color w:val="000000"/>
        </w:rPr>
        <w:t>Distributional effects of immigration and imperfect labour markets (2024)</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Populations and Demographic Trends of European Countries, 1980-2010</w:t>
      </w:r>
    </w:p>
    <w:p>
      <w:r>
        <w:rPr>
          <w:b/>
          <w:color w:val="000000"/>
        </w:rPr>
        <w:t xml:space="preserve">LATER RESEARCH (TOPIC CONTEXT)  </w:t>
      </w:r>
      <w:r>
        <w:rPr>
          <w:color w:val="000000"/>
        </w:rPr>
        <w:t>Demographic trends in less and least developed countries: Convergence or divergence? (2021)</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Active ageing: A strategic policy solution to demographic ageing in the European Union</w:t>
      </w:r>
    </w:p>
    <w:p>
      <w:r>
        <w:rPr>
          <w:b/>
          <w:color w:val="000000"/>
        </w:rPr>
        <w:t xml:space="preserve">LATER RESEARCH (TOPIC CONTEXT)  </w:t>
      </w:r>
      <w:r>
        <w:rPr>
          <w:color w:val="000000"/>
        </w:rPr>
        <w:t>Active Ageing across the Life Course: Towards a Comprehensive Approach to Prevention (2021)</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Demographic Epidemiologic Projections of Long-Term Care Needs in Selected European Countries: Germany, Spain, the Netherlands and Poland</w:t>
      </w:r>
    </w:p>
    <w:p>
      <w:r>
        <w:rPr>
          <w:b/>
          <w:color w:val="000000"/>
        </w:rPr>
        <w:t xml:space="preserve">LATER RESEARCH (TOPIC CONTEXT)  </w:t>
      </w:r>
      <w:r>
        <w:rPr>
          <w:color w:val="000000"/>
        </w:rPr>
        <w:t>Dying in long-term care facilities in Europe: the PACE epidemiological study of deceased residents in six countries (2019)</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51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Modelling the potential damage-reducing benefits of flood warnings using European cases</w:t>
      </w:r>
    </w:p>
    <w:p>
      <w:r>
        <w:rPr>
          <w:b/>
          <w:color w:val="000000"/>
        </w:rPr>
        <w:t xml:space="preserve">LATER RESEARCH (TOPIC CONTEXT)  </w:t>
      </w:r>
      <w:r>
        <w:rPr>
          <w:color w:val="000000"/>
        </w:rPr>
        <w:t>Impacts of Human Behavioral Heterogeneity on the Benefits of Probabilistic Flood Warnings: An Agent‐Based Modeling Framework (2016)</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Forest policy in Europe and 2020 scenarios: between sustainability and rural development</w:t>
      </w:r>
    </w:p>
    <w:p>
      <w:r>
        <w:rPr>
          <w:b/>
          <w:color w:val="000000"/>
        </w:rPr>
        <w:t xml:space="preserve">LATER RESEARCH (TOPIC CONTEXT)  </w:t>
      </w:r>
      <w:r>
        <w:rPr>
          <w:color w:val="000000"/>
        </w:rPr>
        <w:t>The Role of Forest Ecosystems in the Economy of the Rural Area (2017)</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European scenarios for exposure of soil organisms to pesticides</w:t>
      </w:r>
    </w:p>
    <w:p>
      <w:r>
        <w:rPr>
          <w:b/>
          <w:color w:val="000000"/>
        </w:rPr>
        <w:t xml:space="preserve">LATER RESEARCH (TOPIC CONTEXT)  </w:t>
      </w:r>
      <w:r>
        <w:rPr>
          <w:color w:val="000000"/>
        </w:rPr>
        <w:t>Assessing single effects of sugarcane pesticides fipronil and 2,4-D on plants and soil organisms (2020)</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Food and health research in Europe: Structures, gaps and futures</w:t>
      </w:r>
    </w:p>
    <w:p>
      <w:r>
        <w:rPr>
          <w:b/>
          <w:color w:val="000000"/>
        </w:rPr>
        <w:t xml:space="preserve">LATER RESEARCH (TOPIC CONTEXT)  </w:t>
      </w:r>
      <w:r>
        <w:rPr>
          <w:color w:val="000000"/>
        </w:rPr>
        <w:t>Modeling antimicrobial resistance along the food chain: a critical review of quantitative microbial risk assessment structures, parameter sources, and data gaps within a one healt… (2026)</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(TOPIC CONTEXT)  </w:t>
      </w:r>
      <w:r>
        <w:rPr>
          <w:color w:val="000000"/>
        </w:rPr>
        <w:t>A pan-European study of capabilities to manage mass casualties from the release of chemical agents: The MASH project (2013)</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Health impact assessment of waste management facilities in three European countries</w:t>
      </w:r>
    </w:p>
    <w:p>
      <w:r>
        <w:rPr>
          <w:b/>
          <w:color w:val="000000"/>
        </w:rPr>
        <w:t xml:space="preserve">LATER RESEARCH (TOPIC CONTEXT)  </w:t>
      </w:r>
      <w:r>
        <w:rPr>
          <w:color w:val="000000"/>
        </w:rPr>
        <w:t>A STUDY ON HOSPITAL WASTE MANAGEMENT IN HEALTH FACILITIES AT JAIPUR, RAJASTHAN (2018)</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Long-term projections and acclimatization scenarios of temperature-related mortality in Europe</w:t>
      </w:r>
    </w:p>
    <w:p>
      <w:r>
        <w:rPr>
          <w:b/>
          <w:color w:val="000000"/>
        </w:rPr>
        <w:t xml:space="preserve">LATER RESEARCH (TOPIC CONTEXT)  </w:t>
      </w:r>
      <w:r>
        <w:rPr>
          <w:color w:val="000000"/>
        </w:rPr>
        <w:t>Impacts of land-use and land-cover changes on temperature-related mortality (2024)</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REGULATORY OR REGULATING PUBLICS? THE EUROPEAN UNION'S REGULATION OF EMERGING HEALTH TECHNOLOGIES AND CITIZEN PARTICIPATION</w:t>
      </w:r>
    </w:p>
    <w:p>
      <w:r>
        <w:rPr>
          <w:b/>
          <w:color w:val="000000"/>
        </w:rPr>
        <w:t xml:space="preserve">LATER RESEARCH (TOPIC CONTEXT)  </w:t>
      </w:r>
      <w:r>
        <w:rPr>
          <w:color w:val="000000"/>
        </w:rPr>
        <w:t>The role of new media technologies in citizen participation (2026)</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98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Actual and potential development of consumer demand on the organic food market in Europe</w:t>
      </w:r>
    </w:p>
    <w:p>
      <w:r>
        <w:rPr>
          <w:b/>
          <w:color w:val="000000"/>
        </w:rPr>
        <w:t xml:space="preserve">LATER RESEARCH (TOPIC CONTEXT)  </w:t>
      </w:r>
      <w:r>
        <w:rPr>
          <w:color w:val="000000"/>
        </w:rPr>
        <w:t>Impact of the COVID-19 Pandemic on Consumer Demand for Organic Food Products (2026)</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(TOPIC CONTEXT)  </w:t>
      </w:r>
      <w:r>
        <w:rPr>
          <w:color w:val="000000"/>
        </w:rPr>
        <w:t>Stock Market Integration and the Global Financial Crisis (2014)</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Governing the transition to a biofuels economy in the US and EU: Accommodating value conflicts, implementing uncertainty</w:t>
      </w:r>
    </w:p>
    <w:p>
      <w:r>
        <w:rPr>
          <w:b/>
          <w:color w:val="000000"/>
        </w:rPr>
        <w:t xml:space="preserve">LATER RESEARCH (TOPIC CONTEXT)  </w:t>
      </w:r>
      <w:r>
        <w:rPr>
          <w:color w:val="000000"/>
        </w:rPr>
        <w:t>EU public values governing the twin transition (2024)</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2012 / AN IDEA THAT KEPT BEING DISCUSSED</w:t>
      </w:r>
    </w:p>
    <w:p>
      <w:r>
        <w:rPr>
          <w:b/>
          <w:color w:val="000000"/>
        </w:rPr>
        <w:t xml:space="preserve">THEN  </w:t>
      </w:r>
      <w:r>
        <w:rPr>
          <w:color w:val="000000"/>
        </w:rPr>
        <w:t>Modelling the Effects of Immigration on Regional Economic Performance and Wage Distribution: A Computable General Equilibrium (CGE) Analysis of Three European Union Regions</w:t>
      </w:r>
    </w:p>
    <w:p>
      <w:r>
        <w:rPr>
          <w:b/>
          <w:color w:val="000000"/>
        </w:rPr>
        <w:t xml:space="preserve">LATER RESEARCH (TOPIC CONTEXT)  </w:t>
      </w:r>
      <w:r>
        <w:rPr>
          <w:color w:val="000000"/>
        </w:rPr>
        <w:t>Regional economic resilience in the European Union: a numerical general equilibrium analysis (2020)</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is a coverage count, not a relevance or quality score.</w:t>
      </w:r>
    </w:p>
    <w:p>
      <w:pPr>
        <w:keepNext/>
        <w:spacing w:before="260" w:after="80"/>
      </w:pPr>
      <w:r>
        <w:rPr>
          <w:b/>
          <w:color w:val="000000"/>
          <w:sz w:val="17"/>
        </w:rPr>
        <w:t>2013 / AN IDEA THAT KEPT BEING DISCUSSED</w:t>
      </w:r>
    </w:p>
    <w:p>
      <w:r>
        <w:rPr>
          <w:b/>
          <w:color w:val="000000"/>
        </w:rPr>
        <w:t xml:space="preserve">THEN  </w:t>
      </w:r>
      <w:r>
        <w:rPr>
          <w:color w:val="000000"/>
        </w:rPr>
        <w:t>'FOCUS': Foresight Security Scenarios to Plan for Research to Support the 'EU 2035' as a Comprehensive Security Provider</w:t>
      </w:r>
    </w:p>
    <w:p>
      <w:r>
        <w:rPr>
          <w:b/>
          <w:color w:val="000000"/>
        </w:rPr>
        <w:t xml:space="preserve">LATER RESEARCH (TOPIC CONTEXT)  </w:t>
      </w:r>
      <w:r>
        <w:rPr>
          <w:color w:val="000000"/>
        </w:rPr>
        <w:t>Finding clarity in gaslighting: a comprehensive model from victim-survivor and support service provider perspectives (2025)</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Analytical support to foresighting EU roles as a Global Security Actor</w:t>
      </w:r>
    </w:p>
    <w:p>
      <w:r>
        <w:rPr>
          <w:b/>
          <w:color w:val="000000"/>
        </w:rPr>
        <w:t xml:space="preserve">LATER RESEARCH (TOPIC CONTEXT)  </w:t>
      </w:r>
      <w:r>
        <w:rPr>
          <w:color w:val="000000"/>
        </w:rPr>
        <w:t>Gendering EU security strategies: a feminist postcolonial approach to the EU as a (global) security actor (2023)</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Challenges in a 2035 Perspective: Roles for the EU as a Global Security Provider?</w:t>
      </w:r>
    </w:p>
    <w:p>
      <w:r>
        <w:rPr>
          <w:b/>
          <w:color w:val="000000"/>
        </w:rPr>
        <w:t xml:space="preserve">LATER RESEARCH (TOPIC CONTEXT)  </w:t>
      </w:r>
      <w:r>
        <w:rPr>
          <w:color w:val="000000"/>
        </w:rPr>
        <w:t>Security provider meets security seekers: Explaining the support for China’s Global Security Initiative through role alignment (2026)</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2013 / AN IDEA THAT KEPT BEING DISCUSSED</w:t>
      </w:r>
    </w:p>
    <w:p>
      <w:r>
        <w:rPr>
          <w:b/>
          <w:color w:val="000000"/>
        </w:rPr>
        <w:t xml:space="preserve">THEN  </w:t>
      </w:r>
      <w:r>
        <w:rPr>
          <w:color w:val="000000"/>
        </w:rPr>
        <w:t>Foresight of evolving security threats posed by emerging technologies</w:t>
      </w:r>
    </w:p>
    <w:p>
      <w:r>
        <w:rPr>
          <w:b/>
          <w:color w:val="000000"/>
        </w:rPr>
        <w:t xml:space="preserve">LATER RESEARCH (TOPIC CONTEXT)  </w:t>
      </w:r>
      <w:r>
        <w:rPr>
          <w:color w:val="000000"/>
        </w:rPr>
        <w:t>Diagnosis and Mitigation of Evolving Threats for Sustainable Security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522 with candidate later scholarship. This is a coverage count, not a relevance or quality score.</w:t>
      </w:r>
    </w:p>
    <w:p>
      <w:pPr>
        <w:keepNext/>
        <w:spacing w:before="260" w:after="80"/>
      </w:pPr>
      <w:r>
        <w:rPr>
          <w:b/>
          <w:color w:val="000000"/>
          <w:sz w:val="17"/>
        </w:rPr>
        <w:t>2011 / AN IDEA THAT KEPT BEING DISCUSSED</w:t>
      </w:r>
    </w:p>
    <w:p>
      <w:r>
        <w:rPr>
          <w:b/>
          <w:color w:val="000000"/>
        </w:rPr>
        <w:t xml:space="preserve">THEN  </w:t>
      </w:r>
      <w:r>
        <w:rPr>
          <w:color w:val="000000"/>
        </w:rPr>
        <w:t>Benchmarking del programa colombiano de prospectiva ante prácticas en Europa y Sur América (título original: Benchmarking the coloIombian foresight programme against practices in Europe and South America)</w:t>
      </w:r>
    </w:p>
    <w:p>
      <w:r>
        <w:rPr>
          <w:b/>
          <w:color w:val="000000"/>
        </w:rPr>
        <w:t xml:space="preserve">LATER RESEARCH (TOPIC CONTEXT)  </w:t>
      </w:r>
      <w:r>
        <w:rPr>
          <w:color w:val="000000"/>
        </w:rPr>
        <w:t>Are Management Practices Failing or Aiding the Private Sector in South America? (2019)</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Citizens with Disability – Crisis of the Welfare State in Europe?</w:t>
      </w:r>
    </w:p>
    <w:p>
      <w:r>
        <w:rPr>
          <w:b/>
          <w:color w:val="000000"/>
        </w:rPr>
        <w:t xml:space="preserve">LATER RESEARCH (TOPIC CONTEXT)  </w:t>
      </w:r>
      <w:r>
        <w:rPr>
          <w:color w:val="000000"/>
        </w:rPr>
        <w:t>The Welfare State in a State of Crisis? (2013)</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Lyme borreliosis in Europe</w:t>
      </w:r>
    </w:p>
    <w:p>
      <w:r>
        <w:rPr>
          <w:b/>
          <w:color w:val="000000"/>
        </w:rPr>
        <w:t xml:space="preserve">LATER RESEARCH (TOPIC CONTEXT)  </w:t>
      </w:r>
      <w:r>
        <w:rPr>
          <w:color w:val="000000"/>
        </w:rPr>
        <w:t>Lyme Borreliosis in Finland, 1995–2014 (2017)</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2011 / AN IDEA THAT KEPT BEING DISCUSSED</w:t>
      </w:r>
    </w:p>
    <w:p>
      <w:r>
        <w:rPr>
          <w:b/>
          <w:color w:val="000000"/>
        </w:rPr>
        <w:t xml:space="preserve">THEN  </w:t>
      </w:r>
      <w:r>
        <w:rPr>
          <w:color w:val="000000"/>
        </w:rPr>
        <w:t>Modelling Multifunctionality, Territorial Development, and Policy Scenarios in Rural Europe: an Alternative Perspective on CAP Reform Debates Modéliser la multifonctionnalité, le développement territorial et l…</w:t>
      </w:r>
    </w:p>
    <w:p>
      <w:r>
        <w:rPr>
          <w:b/>
          <w:color w:val="000000"/>
        </w:rPr>
        <w:t xml:space="preserve">LATER RESEARCH (TOPIC CONTEXT)  </w:t>
      </w:r>
      <w:r>
        <w:rPr>
          <w:color w:val="000000"/>
        </w:rPr>
        <w:t>Beyond Multifunctionality: the Multipurpose Rural Imaginary As a Transformative Alternative. Evidence From a Field Work in Calabria (Italy) (2025)</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The presence of a later paper does not establish a real-world trajectory. Checking present-day outcomes and usefulness is the next editorial question.</w:t>
      </w:r>
    </w:p>
    <w:p>
      <w:pPr>
        <w:pStyle w:val="Heading1"/>
        <w:pBdr>
          <w:bottom w:val="single" w:sz="4" w:color="000000"/>
        </w:pBdr>
      </w:pPr>
      <w:r>
        <w:rPr>
          <w:color w:val="000000"/>
        </w:rPr>
        <w:t>Reading trail: every linked follow-up</w:t>
      </w:r>
    </w:p>
    <w:p>
      <w:r>
        <w:rPr>
          <w:color w:val="000000"/>
        </w:rPr>
        <w:t>The research scan found 1246 older entries with possible newer related publications, including 1177 with closer title-based matching. All are listed below, grouped by subject, so none vanishes behind a handful of highlight cards. These are search leads, not a claim of direct intellectual descent or proof that the original future happened.</w:t>
      </w:r>
    </w:p>
    <w:p>
      <w:pPr>
        <w:pStyle w:val="Heading2"/>
      </w:pPr>
      <w:r>
        <w:rPr>
          <w:color w:val="000000"/>
        </w:rPr>
        <w:t>Climate and energy (338)</w:t>
      </w:r>
    </w:p>
    <w:p>
      <w:pPr>
        <w:keepLines/>
        <w:spacing w:after="180"/>
      </w:pPr>
      <w:r>
        <w:rPr>
          <w:b/>
          <w:color w:val="000000"/>
          <w:sz w:val="18"/>
        </w:rPr>
        <w:t xml:space="preserve">2011  Analysis of uncertainty in large scale climate change projections over Europe  </w:t>
      </w:r>
      <w:r>
        <w:rPr>
          <w:color w:val="000000"/>
        </w:rPr>
        <w:br/>
      </w:r>
      <w:hyperlink r:id="rId16">
        <w:r>
          <w:rPr>
            <w:color w:val="000000"/>
            <w:u w:val="single"/>
          </w:rPr>
          <w:t>Original</w:t>
        </w:r>
      </w:hyperlink>
      <w:r>
        <w:rPr>
          <w:color w:val="000000"/>
        </w:rPr>
        <w:t xml:space="preserve">   ·   </w:t>
      </w:r>
      <w:hyperlink r:id="rId17">
        <w:r>
          <w:rPr>
            <w:color w:val="000000"/>
            <w:u w:val="single"/>
          </w:rPr>
          <w:t>2022 possible follow-up</w:t>
        </w:r>
      </w:hyperlink>
      <w:r>
        <w:rPr>
          <w:color w:val="000000"/>
        </w:rPr>
        <w:t xml:space="preserve">   ·   </w:t>
      </w:r>
      <w:hyperlink r:id="rId80">
        <w:r>
          <w:rPr>
            <w:color w:val="000000"/>
            <w:u w:val="single"/>
          </w:rPr>
          <w:t>2017 possible follow-up</w:t>
        </w:r>
      </w:hyperlink>
      <w:r>
        <w:rPr>
          <w:color w:val="000000"/>
        </w:rPr>
        <w:t xml:space="preserve">   ·   </w:t>
      </w:r>
      <w:hyperlink r:id="rId81">
        <w:r>
          <w:rPr>
            <w:color w:val="000000"/>
            <w:u w:val="single"/>
          </w:rPr>
          <w:t>2012 possible follow-up</w:t>
        </w:r>
      </w:hyperlink>
      <w:r>
        <w:rPr>
          <w:color w:val="000000"/>
        </w:rPr>
        <w:t xml:space="preserve">   ·   </w:t>
      </w:r>
      <w:hyperlink r:id="rId82">
        <w:r>
          <w:rPr>
            <w:color w:val="000000"/>
            <w:u w:val="single"/>
          </w:rPr>
          <w:t>2012 possible follow-up</w:t>
        </w:r>
      </w:hyperlink>
      <w:r>
        <w:rPr>
          <w:color w:val="000000"/>
        </w:rPr>
        <w:t xml:space="preserve">   ·   </w:t>
      </w:r>
      <w:hyperlink r:id="rId83">
        <w:r>
          <w:rPr>
            <w:color w:val="000000"/>
            <w:u w:val="single"/>
          </w:rPr>
          <w:t>2017 field development</w:t>
        </w:r>
      </w:hyperlink>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18">
        <w:r>
          <w:rPr>
            <w:color w:val="000000"/>
            <w:u w:val="single"/>
          </w:rPr>
          <w:t>Original</w:t>
        </w:r>
      </w:hyperlink>
      <w:r>
        <w:rPr>
          <w:color w:val="000000"/>
        </w:rPr>
        <w:t xml:space="preserve">   ·   </w:t>
      </w:r>
      <w:hyperlink r:id="rId19">
        <w:r>
          <w:rPr>
            <w:color w:val="000000"/>
            <w:u w:val="single"/>
          </w:rPr>
          <w:t>2022 possible follow-up</w:t>
        </w:r>
      </w:hyperlink>
      <w:r>
        <w:rPr>
          <w:color w:val="000000"/>
        </w:rPr>
        <w:t xml:space="preserve">   ·   </w:t>
      </w:r>
      <w:hyperlink r:id="rId84">
        <w:r>
          <w:rPr>
            <w:color w:val="000000"/>
            <w:u w:val="single"/>
          </w:rPr>
          <w:t>2022 possible follow-up</w:t>
        </w:r>
      </w:hyperlink>
      <w:r>
        <w:rPr>
          <w:color w:val="000000"/>
        </w:rPr>
        <w:t xml:space="preserve">   ·   </w:t>
      </w:r>
      <w:hyperlink r:id="rId85">
        <w:r>
          <w:rPr>
            <w:color w:val="000000"/>
            <w:u w:val="single"/>
          </w:rPr>
          <w:t>2021 possible follow-up</w:t>
        </w:r>
      </w:hyperlink>
      <w:r>
        <w:rPr>
          <w:color w:val="000000"/>
        </w:rPr>
        <w:t xml:space="preserve">   ·   </w:t>
      </w:r>
      <w:hyperlink r:id="rId86">
        <w:r>
          <w:rPr>
            <w:color w:val="000000"/>
            <w:u w:val="single"/>
          </w:rPr>
          <w:t>2019 possible follow-up</w:t>
        </w:r>
      </w:hyperlink>
      <w:r>
        <w:rPr>
          <w:color w:val="000000"/>
        </w:rPr>
        <w:t xml:space="preserve">   ·   </w:t>
      </w:r>
      <w:hyperlink r:id="rId87">
        <w:r>
          <w:rPr>
            <w:color w:val="000000"/>
            <w:u w:val="single"/>
          </w:rPr>
          <w:t>2017 possible follow-up</w:t>
        </w:r>
      </w:hyperlink>
      <w:r>
        <w:rPr>
          <w:color w:val="000000"/>
        </w:rPr>
        <w:t xml:space="preserve">   ·   </w:t>
      </w:r>
      <w:hyperlink r:id="rId88">
        <w:r>
          <w:rPr>
            <w:color w:val="000000"/>
            <w:u w:val="single"/>
          </w:rPr>
          <w:t>2025 possible follow-up</w:t>
        </w:r>
      </w:hyperlink>
      <w:r>
        <w:rPr>
          <w:color w:val="000000"/>
        </w:rPr>
        <w:t xml:space="preserve">   ·   </w:t>
      </w:r>
      <w:hyperlink r:id="rId89">
        <w:r>
          <w:rPr>
            <w:color w:val="000000"/>
            <w:u w:val="single"/>
          </w:rPr>
          <w:t>2019 possible follow-up</w:t>
        </w:r>
      </w:hyperlink>
      <w:r>
        <w:rPr>
          <w:color w:val="000000"/>
        </w:rPr>
        <w:t xml:space="preserve">   ·   </w:t>
      </w:r>
      <w:hyperlink r:id="rId90">
        <w:r>
          <w:rPr>
            <w:color w:val="000000"/>
            <w:u w:val="single"/>
          </w:rPr>
          <w:t>2017 possible follow-up</w:t>
        </w:r>
      </w:hyperlink>
      <w:r>
        <w:rPr>
          <w:color w:val="000000"/>
        </w:rPr>
        <w:t xml:space="preserve">   ·   </w:t>
      </w:r>
      <w:hyperlink r:id="rId91">
        <w:r>
          <w:rPr>
            <w:color w:val="000000"/>
            <w:u w:val="single"/>
          </w:rPr>
          <w:t>2012 field development</w:t>
        </w:r>
      </w:hyperlink>
      <w:r>
        <w:rPr>
          <w:color w:val="000000"/>
        </w:rPr>
        <w:t xml:space="preserve">   ·   </w:t>
      </w:r>
      <w:hyperlink r:id="rId92">
        <w:r>
          <w:rPr>
            <w:color w:val="000000"/>
            <w:u w:val="single"/>
          </w:rPr>
          <w:t>2025 field development</w:t>
        </w:r>
      </w:hyperlink>
      <w:r>
        <w:rPr>
          <w:color w:val="000000"/>
        </w:rPr>
        <w:t xml:space="preserve">   ·   </w:t>
      </w:r>
      <w:hyperlink r:id="rId93">
        <w:r>
          <w:rPr>
            <w:color w:val="000000"/>
            <w:u w:val="single"/>
          </w:rPr>
          <w:t>2015 field development</w:t>
        </w:r>
      </w:hyperlink>
      <w:r>
        <w:rPr>
          <w:color w:val="000000"/>
        </w:rPr>
        <w:t xml:space="preserve">   ·   </w:t>
      </w:r>
      <w:hyperlink r:id="rId94">
        <w:r>
          <w:rPr>
            <w:color w:val="000000"/>
            <w:u w:val="single"/>
          </w:rPr>
          <w:t>2013 field development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20">
        <w:r>
          <w:rPr>
            <w:color w:val="000000"/>
            <w:u w:val="single"/>
          </w:rPr>
          <w:t>Original</w:t>
        </w:r>
      </w:hyperlink>
      <w:r>
        <w:rPr>
          <w:color w:val="000000"/>
        </w:rPr>
        <w:t xml:space="preserve">   ·   </w:t>
      </w:r>
      <w:hyperlink r:id="rId21">
        <w:r>
          <w:rPr>
            <w:color w:val="000000"/>
            <w:u w:val="single"/>
          </w:rPr>
          <w:t>2018 possible follow-up</w:t>
        </w:r>
      </w:hyperlink>
      <w:r>
        <w:rPr>
          <w:color w:val="000000"/>
        </w:rPr>
        <w:t xml:space="preserve">   ·   </w:t>
      </w:r>
      <w:hyperlink r:id="rId95">
        <w:r>
          <w:rPr>
            <w:color w:val="000000"/>
            <w:u w:val="single"/>
          </w:rPr>
          <w:t>2014 possible follow-up</w:t>
        </w:r>
      </w:hyperlink>
      <w:r>
        <w:rPr>
          <w:color w:val="000000"/>
        </w:rPr>
        <w:t xml:space="preserve">   ·   </w:t>
      </w:r>
      <w:hyperlink r:id="rId96">
        <w:r>
          <w:rPr>
            <w:color w:val="000000"/>
            <w:u w:val="single"/>
          </w:rPr>
          <w:t>2022 possible follow-up</w:t>
        </w:r>
      </w:hyperlink>
      <w:r>
        <w:rPr>
          <w:color w:val="000000"/>
        </w:rPr>
        <w:t xml:space="preserve">   ·   </w:t>
      </w:r>
      <w:hyperlink r:id="rId97">
        <w:r>
          <w:rPr>
            <w:color w:val="000000"/>
            <w:u w:val="single"/>
          </w:rPr>
          <w:t>2022 possible follow-up</w:t>
        </w:r>
      </w:hyperlink>
      <w:r>
        <w:rPr>
          <w:color w:val="000000"/>
        </w:rPr>
        <w:t xml:space="preserve">   ·   </w:t>
      </w:r>
      <w:hyperlink r:id="rId98">
        <w:r>
          <w:rPr>
            <w:color w:val="000000"/>
            <w:u w:val="single"/>
          </w:rPr>
          <w:t>2022 possible follow-up</w:t>
        </w:r>
      </w:hyperlink>
      <w:r>
        <w:rPr>
          <w:color w:val="000000"/>
        </w:rPr>
        <w:t xml:space="preserve">   ·   </w:t>
      </w:r>
      <w:hyperlink r:id="rId99">
        <w:r>
          <w:rPr>
            <w:color w:val="000000"/>
            <w:u w:val="single"/>
          </w:rPr>
          <w:t>2021 possible follow-up</w:t>
        </w:r>
      </w:hyperlink>
      <w:r>
        <w:rPr>
          <w:color w:val="000000"/>
        </w:rPr>
        <w:t xml:space="preserve">   ·   </w:t>
      </w:r>
      <w:hyperlink r:id="rId100">
        <w:r>
          <w:rPr>
            <w:color w:val="000000"/>
            <w:u w:val="single"/>
          </w:rPr>
          <w:t>2017 possible follow-up</w:t>
        </w:r>
      </w:hyperlink>
      <w:r>
        <w:rPr>
          <w:color w:val="000000"/>
        </w:rPr>
        <w:t xml:space="preserve">   ·   </w:t>
      </w:r>
      <w:hyperlink r:id="rId101">
        <w:r>
          <w:rPr>
            <w:color w:val="000000"/>
            <w:u w:val="single"/>
          </w:rPr>
          <w:t>2014 possible follow-up</w:t>
        </w:r>
      </w:hyperlink>
      <w:r>
        <w:rPr>
          <w:color w:val="000000"/>
        </w:rPr>
        <w:t xml:space="preserve">   ·   </w:t>
      </w:r>
      <w:hyperlink r:id="rId102">
        <w:r>
          <w:rPr>
            <w:color w:val="000000"/>
            <w:u w:val="single"/>
          </w:rPr>
          <w:t>2025 field development</w:t>
        </w:r>
      </w:hyperlink>
      <w:r>
        <w:rPr>
          <w:color w:val="000000"/>
        </w:rPr>
        <w:t xml:space="preserve">   ·   </w:t>
      </w:r>
      <w:hyperlink r:id="rId103">
        <w:r>
          <w:rPr>
            <w:color w:val="000000"/>
            <w:u w:val="single"/>
          </w:rPr>
          <w:t>2024 field development</w:t>
        </w:r>
      </w:hyperlink>
      <w:r>
        <w:rPr>
          <w:color w:val="000000"/>
        </w:rPr>
        <w:t xml:space="preserve">   ·   </w:t>
      </w:r>
      <w:hyperlink r:id="rId104">
        <w:r>
          <w:rPr>
            <w:color w:val="000000"/>
            <w:u w:val="single"/>
          </w:rPr>
          <w:t>2023 field development</w:t>
        </w:r>
      </w:hyperlink>
      <w:r>
        <w:rPr>
          <w:color w:val="000000"/>
        </w:rPr>
        <w:t xml:space="preserve">   ·   </w:t>
      </w:r>
      <w:hyperlink r:id="rId105">
        <w:r>
          <w:rPr>
            <w:color w:val="000000"/>
            <w:u w:val="single"/>
          </w:rPr>
          <w:t>2021 field development</w:t>
        </w:r>
      </w:hyperlink>
    </w:p>
    <w:p>
      <w:pPr>
        <w:keepLines/>
        <w:spacing w:after="180"/>
      </w:pPr>
      <w:r>
        <w:rPr>
          <w:b/>
          <w:color w:val="000000"/>
          <w:sz w:val="18"/>
        </w:rPr>
        <w:t xml:space="preserve">2011  Climate Change Regionalism in North America  </w:t>
      </w:r>
      <w:r>
        <w:rPr>
          <w:color w:val="000000"/>
        </w:rPr>
        <w:br/>
      </w:r>
      <w:hyperlink r:id="rId22">
        <w:r>
          <w:rPr>
            <w:color w:val="000000"/>
            <w:u w:val="single"/>
          </w:rPr>
          <w:t>Original</w:t>
        </w:r>
      </w:hyperlink>
      <w:r>
        <w:rPr>
          <w:color w:val="000000"/>
        </w:rPr>
        <w:t xml:space="preserve">   ·   </w:t>
      </w:r>
      <w:hyperlink r:id="rId23">
        <w:r>
          <w:rPr>
            <w:color w:val="000000"/>
            <w:u w:val="single"/>
          </w:rPr>
          <w:t>2021 possible follow-up</w:t>
        </w:r>
      </w:hyperlink>
      <w:r>
        <w:rPr>
          <w:color w:val="000000"/>
        </w:rPr>
        <w:t xml:space="preserve">   ·   </w:t>
      </w:r>
      <w:hyperlink r:id="rId106">
        <w:r>
          <w:rPr>
            <w:color w:val="000000"/>
            <w:u w:val="single"/>
          </w:rPr>
          <w:t>2019 possible follow-up</w:t>
        </w:r>
      </w:hyperlink>
      <w:r>
        <w:rPr>
          <w:color w:val="000000"/>
        </w:rPr>
        <w:t xml:space="preserve">   ·   </w:t>
      </w:r>
      <w:hyperlink r:id="rId107">
        <w:r>
          <w:rPr>
            <w:color w:val="000000"/>
            <w:u w:val="single"/>
          </w:rPr>
          <w:t>2016 possible follow-up</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08">
        <w:r>
          <w:rPr>
            <w:color w:val="000000"/>
            <w:u w:val="single"/>
          </w:rPr>
          <w:t>Original</w:t>
        </w:r>
      </w:hyperlink>
      <w:r>
        <w:rPr>
          <w:color w:val="000000"/>
        </w:rPr>
        <w:t xml:space="preserve">   ·   </w:t>
      </w:r>
      <w:hyperlink r:id="rId109">
        <w:r>
          <w:rPr>
            <w:color w:val="000000"/>
            <w:u w:val="single"/>
          </w:rPr>
          <w:t>2024 possible follow-up</w:t>
        </w:r>
      </w:hyperlink>
      <w:r>
        <w:rPr>
          <w:color w:val="000000"/>
        </w:rPr>
        <w:t xml:space="preserve">   ·   </w:t>
      </w:r>
      <w:hyperlink r:id="rId110">
        <w:r>
          <w:rPr>
            <w:color w:val="000000"/>
            <w:u w:val="single"/>
          </w:rPr>
          <w:t>2024 possible follow-up</w:t>
        </w:r>
      </w:hyperlink>
      <w:r>
        <w:rPr>
          <w:color w:val="000000"/>
        </w:rPr>
        <w:t xml:space="preserve">   ·   </w:t>
      </w:r>
      <w:hyperlink r:id="rId111">
        <w:r>
          <w:rPr>
            <w:color w:val="000000"/>
            <w:u w:val="single"/>
          </w:rPr>
          <w:t>2023 possible follow-up</w:t>
        </w:r>
      </w:hyperlink>
      <w:r>
        <w:rPr>
          <w:color w:val="000000"/>
        </w:rPr>
        <w:t xml:space="preserve">   ·   </w:t>
      </w:r>
      <w:hyperlink r:id="rId112">
        <w:r>
          <w:rPr>
            <w:color w:val="000000"/>
            <w:u w:val="single"/>
          </w:rPr>
          <w:t>2022 possible follow-up</w:t>
        </w:r>
      </w:hyperlink>
      <w:r>
        <w:rPr>
          <w:color w:val="000000"/>
        </w:rPr>
        <w:t xml:space="preserve">   ·   </w:t>
      </w:r>
      <w:hyperlink r:id="rId113">
        <w:r>
          <w:rPr>
            <w:color w:val="000000"/>
            <w:u w:val="single"/>
          </w:rPr>
          <w:t>2017 possible follow-up</w:t>
        </w:r>
      </w:hyperlink>
      <w:r>
        <w:rPr>
          <w:color w:val="000000"/>
        </w:rPr>
        <w:t xml:space="preserve">   ·   </w:t>
      </w:r>
      <w:hyperlink r:id="rId114">
        <w:r>
          <w:rPr>
            <w:color w:val="000000"/>
            <w:u w:val="single"/>
          </w:rPr>
          <w:t>2025 field development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5">
        <w:r>
          <w:rPr>
            <w:color w:val="000000"/>
            <w:u w:val="single"/>
          </w:rPr>
          <w:t>Original</w:t>
        </w:r>
      </w:hyperlink>
      <w:r>
        <w:rPr>
          <w:color w:val="000000"/>
        </w:rPr>
        <w:t xml:space="preserve">   ·   </w:t>
      </w:r>
      <w:hyperlink r:id="rId116">
        <w:r>
          <w:rPr>
            <w:color w:val="000000"/>
            <w:u w:val="single"/>
          </w:rPr>
          <w:t>2026 possible follow-up</w:t>
        </w:r>
      </w:hyperlink>
      <w:r>
        <w:rPr>
          <w:color w:val="000000"/>
        </w:rPr>
        <w:t xml:space="preserve">   ·   </w:t>
      </w:r>
      <w:hyperlink r:id="rId117">
        <w:r>
          <w:rPr>
            <w:color w:val="000000"/>
            <w:u w:val="single"/>
          </w:rPr>
          <w:t>2022 possible follow-up</w:t>
        </w:r>
      </w:hyperlink>
      <w:r>
        <w:rPr>
          <w:color w:val="000000"/>
        </w:rPr>
        <w:t xml:space="preserve">   ·   </w:t>
      </w:r>
      <w:hyperlink r:id="rId118">
        <w:r>
          <w:rPr>
            <w:color w:val="000000"/>
            <w:u w:val="single"/>
          </w:rPr>
          <w:t>2019 possible follow-up</w:t>
        </w:r>
      </w:hyperlink>
      <w:r>
        <w:rPr>
          <w:color w:val="000000"/>
        </w:rPr>
        <w:t xml:space="preserve">   ·   </w:t>
      </w:r>
      <w:hyperlink r:id="rId119">
        <w:r>
          <w:rPr>
            <w:color w:val="000000"/>
            <w:u w:val="single"/>
          </w:rPr>
          <w:t>2020 possible follow-up</w:t>
        </w:r>
      </w:hyperlink>
      <w:r>
        <w:rPr>
          <w:color w:val="000000"/>
        </w:rPr>
        <w:t xml:space="preserve">   ·   </w:t>
      </w:r>
      <w:hyperlink r:id="rId120">
        <w:r>
          <w:rPr>
            <w:color w:val="000000"/>
            <w:u w:val="single"/>
          </w:rPr>
          <w:t>2018 possible follow-up</w:t>
        </w:r>
      </w:hyperlink>
      <w:r>
        <w:rPr>
          <w:color w:val="000000"/>
        </w:rPr>
        <w:t xml:space="preserve">   ·   </w:t>
      </w:r>
      <w:hyperlink r:id="rId121">
        <w:r>
          <w:rPr>
            <w:color w:val="000000"/>
            <w:u w:val="single"/>
          </w:rPr>
          <w:t>2015 possible follow-up</w:t>
        </w:r>
      </w:hyperlink>
      <w:r>
        <w:rPr>
          <w:color w:val="000000"/>
        </w:rPr>
        <w:t xml:space="preserve">   ·   </w:t>
      </w:r>
      <w:hyperlink r:id="rId122">
        <w:r>
          <w:rPr>
            <w:color w:val="000000"/>
            <w:u w:val="single"/>
          </w:rPr>
          <w:t>2022 field development</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3">
        <w:r>
          <w:rPr>
            <w:color w:val="000000"/>
            <w:u w:val="single"/>
          </w:rPr>
          <w:t>Original</w:t>
        </w:r>
      </w:hyperlink>
      <w:r>
        <w:rPr>
          <w:color w:val="000000"/>
        </w:rPr>
        <w:t xml:space="preserve">   ·   </w:t>
      </w:r>
      <w:hyperlink r:id="rId124">
        <w:r>
          <w:rPr>
            <w:color w:val="000000"/>
            <w:u w:val="single"/>
          </w:rPr>
          <w:t>2026 possible follow-up</w:t>
        </w:r>
      </w:hyperlink>
      <w:r>
        <w:rPr>
          <w:color w:val="000000"/>
        </w:rPr>
        <w:t xml:space="preserve">   ·   </w:t>
      </w:r>
      <w:hyperlink r:id="rId125">
        <w:r>
          <w:rPr>
            <w:color w:val="000000"/>
            <w:u w:val="single"/>
          </w:rPr>
          <w:t>2025 possible follow-up</w:t>
        </w:r>
      </w:hyperlink>
      <w:r>
        <w:rPr>
          <w:color w:val="000000"/>
        </w:rPr>
        <w:t xml:space="preserve">   ·   </w:t>
      </w:r>
      <w:hyperlink r:id="rId126">
        <w:r>
          <w:rPr>
            <w:color w:val="000000"/>
            <w:u w:val="single"/>
          </w:rPr>
          <w:t>2023 possible follow-up</w:t>
        </w:r>
      </w:hyperlink>
      <w:r>
        <w:rPr>
          <w:color w:val="000000"/>
        </w:rPr>
        <w:t xml:space="preserve">   ·   </w:t>
      </w:r>
      <w:hyperlink r:id="rId127">
        <w:r>
          <w:rPr>
            <w:color w:val="000000"/>
            <w:u w:val="single"/>
          </w:rPr>
          <w:t>2023 possible follow-up</w:t>
        </w:r>
      </w:hyperlink>
      <w:r>
        <w:rPr>
          <w:color w:val="000000"/>
        </w:rPr>
        <w:t xml:space="preserve">   ·   </w:t>
      </w:r>
      <w:hyperlink r:id="rId128">
        <w:r>
          <w:rPr>
            <w:color w:val="000000"/>
            <w:u w:val="single"/>
          </w:rPr>
          <w:t>2022 possible follow-up</w:t>
        </w:r>
      </w:hyperlink>
      <w:r>
        <w:rPr>
          <w:color w:val="000000"/>
        </w:rPr>
        <w:t xml:space="preserve">   ·   </w:t>
      </w:r>
      <w:hyperlink r:id="rId129">
        <w:r>
          <w:rPr>
            <w:color w:val="000000"/>
            <w:u w:val="single"/>
          </w:rPr>
          <w:t>2021 possible follow-up</w:t>
        </w:r>
      </w:hyperlink>
      <w:r>
        <w:rPr>
          <w:color w:val="000000"/>
        </w:rPr>
        <w:t xml:space="preserve">   ·   </w:t>
      </w:r>
      <w:hyperlink r:id="rId130">
        <w:r>
          <w:rPr>
            <w:color w:val="000000"/>
            <w:u w:val="single"/>
          </w:rPr>
          <w:t>2014 field development</w:t>
        </w:r>
      </w:hyperlink>
      <w:r>
        <w:rPr>
          <w:color w:val="000000"/>
        </w:rPr>
        <w:t xml:space="preserve">   ·   </w:t>
      </w:r>
      <w:hyperlink r:id="rId131">
        <w:r>
          <w:rPr>
            <w:color w:val="000000"/>
            <w:u w:val="single"/>
          </w:rPr>
          <w:t>2026 field development</w:t>
        </w:r>
      </w:hyperlink>
      <w:r>
        <w:rPr>
          <w:color w:val="000000"/>
        </w:rPr>
        <w:t xml:space="preserve">   ·   </w:t>
      </w:r>
      <w:hyperlink r:id="rId132">
        <w:r>
          <w:rPr>
            <w:color w:val="000000"/>
            <w:u w:val="single"/>
          </w:rPr>
          <w:t>2014 field development</w:t>
        </w:r>
      </w:hyperlink>
    </w:p>
    <w:p>
      <w:pPr>
        <w:keepLines/>
        <w:spacing w:after="180"/>
      </w:pPr>
      <w:r>
        <w:rPr>
          <w:b/>
          <w:color w:val="000000"/>
          <w:sz w:val="18"/>
        </w:rPr>
        <w:t xml:space="preserve">2011  EU Carbon Futures Market: The Aspects of Price Discovery  </w:t>
      </w:r>
      <w:r>
        <w:rPr>
          <w:color w:val="000000"/>
        </w:rPr>
        <w:br/>
      </w:r>
      <w:hyperlink r:id="rId133">
        <w:r>
          <w:rPr>
            <w:color w:val="000000"/>
            <w:u w:val="single"/>
          </w:rPr>
          <w:t>Original</w:t>
        </w:r>
      </w:hyperlink>
      <w:r>
        <w:rPr>
          <w:color w:val="000000"/>
        </w:rPr>
        <w:t xml:space="preserve">   ·   </w:t>
      </w:r>
      <w:hyperlink r:id="rId134">
        <w:r>
          <w:rPr>
            <w:color w:val="000000"/>
            <w:u w:val="single"/>
          </w:rPr>
          <w:t>2018 possible follow-up</w:t>
        </w:r>
      </w:hyperlink>
      <w:r>
        <w:rPr>
          <w:color w:val="000000"/>
        </w:rPr>
        <w:t xml:space="preserve">   ·   </w:t>
      </w:r>
      <w:hyperlink r:id="rId135">
        <w:r>
          <w:rPr>
            <w:color w:val="000000"/>
            <w:u w:val="single"/>
          </w:rPr>
          <w:t>2018 possible follow-up</w:t>
        </w:r>
      </w:hyperlink>
      <w:r>
        <w:rPr>
          <w:color w:val="000000"/>
        </w:rPr>
        <w:t xml:space="preserve">   ·   </w:t>
      </w:r>
      <w:hyperlink r:id="rId136">
        <w:r>
          <w:rPr>
            <w:color w:val="000000"/>
            <w:u w:val="single"/>
          </w:rPr>
          <w:t>2024 possible follow-up</w:t>
        </w:r>
      </w:hyperlink>
      <w:r>
        <w:rPr>
          <w:color w:val="000000"/>
        </w:rPr>
        <w:t xml:space="preserve">   ·   </w:t>
      </w:r>
      <w:hyperlink r:id="rId137">
        <w:r>
          <w:rPr>
            <w:color w:val="000000"/>
            <w:u w:val="single"/>
          </w:rPr>
          <w:t>2023 possible follow-up</w:t>
        </w:r>
      </w:hyperlink>
      <w:r>
        <w:rPr>
          <w:color w:val="000000"/>
        </w:rPr>
        <w:t xml:space="preserve">   ·   </w:t>
      </w:r>
      <w:hyperlink r:id="rId138">
        <w:r>
          <w:rPr>
            <w:color w:val="000000"/>
            <w:u w:val="single"/>
          </w:rPr>
          <w:t>2021 possible follow-up</w:t>
        </w:r>
      </w:hyperlink>
      <w:r>
        <w:rPr>
          <w:color w:val="000000"/>
        </w:rPr>
        <w:t xml:space="preserve">   ·   </w:t>
      </w:r>
      <w:hyperlink r:id="rId139">
        <w:r>
          <w:rPr>
            <w:color w:val="000000"/>
            <w:u w:val="single"/>
          </w:rPr>
          <w:t>2021 possible follow-up</w:t>
        </w:r>
      </w:hyperlink>
      <w:r>
        <w:rPr>
          <w:color w:val="000000"/>
        </w:rPr>
        <w:t xml:space="preserve">   ·   </w:t>
      </w:r>
      <w:hyperlink r:id="rId140">
        <w:r>
          <w:rPr>
            <w:color w:val="000000"/>
            <w:u w:val="single"/>
          </w:rPr>
          <w:t>2014 possible follow-up</w:t>
        </w:r>
      </w:hyperlink>
      <w:r>
        <w:rPr>
          <w:color w:val="000000"/>
        </w:rPr>
        <w:t xml:space="preserve">   ·   </w:t>
      </w:r>
      <w:hyperlink r:id="rId141">
        <w:r>
          <w:rPr>
            <w:color w:val="000000"/>
            <w:u w:val="single"/>
          </w:rPr>
          <w:t>2014 possible follow-up</w:t>
        </w:r>
      </w:hyperlink>
      <w:r>
        <w:rPr>
          <w:color w:val="000000"/>
        </w:rPr>
        <w:t xml:space="preserve">   ·   </w:t>
      </w:r>
      <w:hyperlink r:id="rId142">
        <w:r>
          <w:rPr>
            <w:color w:val="000000"/>
            <w:u w:val="single"/>
          </w:rPr>
          <w:t>2026 field development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3">
        <w:r>
          <w:rPr>
            <w:color w:val="000000"/>
            <w:u w:val="single"/>
          </w:rPr>
          <w:t>Original</w:t>
        </w:r>
      </w:hyperlink>
      <w:r>
        <w:rPr>
          <w:color w:val="000000"/>
        </w:rPr>
        <w:t xml:space="preserve">   ·   </w:t>
      </w:r>
      <w:hyperlink r:id="rId144">
        <w:r>
          <w:rPr>
            <w:color w:val="000000"/>
            <w:u w:val="single"/>
          </w:rPr>
          <w:t>2022 possible follow-up</w:t>
        </w:r>
      </w:hyperlink>
      <w:r>
        <w:rPr>
          <w:color w:val="000000"/>
        </w:rPr>
        <w:t xml:space="preserve">   ·   </w:t>
      </w:r>
      <w:hyperlink r:id="rId145">
        <w:r>
          <w:rPr>
            <w:color w:val="000000"/>
            <w:u w:val="single"/>
          </w:rPr>
          <w:t>2018 possible follow-up</w:t>
        </w:r>
      </w:hyperlink>
      <w:r>
        <w:rPr>
          <w:color w:val="000000"/>
        </w:rPr>
        <w:t xml:space="preserve">   ·   </w:t>
      </w:r>
      <w:hyperlink r:id="rId146">
        <w:r>
          <w:rPr>
            <w:color w:val="000000"/>
            <w:u w:val="single"/>
          </w:rPr>
          <w:t>2014 possible follow-up</w:t>
        </w:r>
      </w:hyperlink>
      <w:r>
        <w:rPr>
          <w:color w:val="000000"/>
        </w:rPr>
        <w:t xml:space="preserve">   ·   </w:t>
      </w:r>
      <w:hyperlink r:id="rId147">
        <w:r>
          <w:rPr>
            <w:color w:val="000000"/>
            <w:u w:val="single"/>
          </w:rPr>
          <w:t>2025 possible follow-up</w:t>
        </w:r>
      </w:hyperlink>
      <w:r>
        <w:rPr>
          <w:color w:val="000000"/>
        </w:rPr>
        <w:t xml:space="preserve">   ·   </w:t>
      </w:r>
      <w:hyperlink r:id="rId148">
        <w:r>
          <w:rPr>
            <w:color w:val="000000"/>
            <w:u w:val="single"/>
          </w:rPr>
          <w:t>2023 possible follow-up</w:t>
        </w:r>
      </w:hyperlink>
      <w:r>
        <w:rPr>
          <w:color w:val="000000"/>
        </w:rPr>
        <w:t xml:space="preserve">   ·   </w:t>
      </w:r>
      <w:hyperlink r:id="rId149">
        <w:r>
          <w:rPr>
            <w:color w:val="000000"/>
            <w:u w:val="single"/>
          </w:rPr>
          <w:t>2022 possible follow-up</w:t>
        </w:r>
      </w:hyperlink>
      <w:r>
        <w:rPr>
          <w:color w:val="000000"/>
        </w:rPr>
        <w:t xml:space="preserve">   ·   </w:t>
      </w:r>
      <w:hyperlink r:id="rId150">
        <w:r>
          <w:rPr>
            <w:color w:val="000000"/>
            <w:u w:val="single"/>
          </w:rPr>
          <w:t>2022 possible follow-up</w:t>
        </w:r>
      </w:hyperlink>
      <w:r>
        <w:rPr>
          <w:color w:val="000000"/>
        </w:rPr>
        <w:t xml:space="preserve">   ·   </w:t>
      </w:r>
      <w:hyperlink r:id="rId151">
        <w:r>
          <w:rPr>
            <w:color w:val="000000"/>
            <w:u w:val="single"/>
          </w:rPr>
          <w:t>2020 possible follow-up</w:t>
        </w:r>
      </w:hyperlink>
      <w:r>
        <w:rPr>
          <w:color w:val="000000"/>
        </w:rPr>
        <w:t xml:space="preserve">   ·   </w:t>
      </w:r>
      <w:hyperlink r:id="rId152">
        <w:r>
          <w:rPr>
            <w:color w:val="000000"/>
            <w:u w:val="single"/>
          </w:rPr>
          <w:t>2026 field development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53">
        <w:r>
          <w:rPr>
            <w:color w:val="000000"/>
            <w:u w:val="single"/>
          </w:rPr>
          <w:t>Original</w:t>
        </w:r>
      </w:hyperlink>
      <w:r>
        <w:rPr>
          <w:color w:val="000000"/>
        </w:rPr>
        <w:t xml:space="preserve">   ·   </w:t>
      </w:r>
      <w:hyperlink r:id="rId154">
        <w:r>
          <w:rPr>
            <w:color w:val="000000"/>
            <w:u w:val="single"/>
          </w:rPr>
          <w:t>2026 possible follow-up</w:t>
        </w:r>
      </w:hyperlink>
      <w:r>
        <w:rPr>
          <w:color w:val="000000"/>
        </w:rPr>
        <w:t xml:space="preserve">   ·   </w:t>
      </w:r>
      <w:hyperlink r:id="rId155">
        <w:r>
          <w:rPr>
            <w:color w:val="000000"/>
            <w:u w:val="single"/>
          </w:rPr>
          <w:t>2025 possible follow-up</w:t>
        </w:r>
      </w:hyperlink>
      <w:r>
        <w:rPr>
          <w:color w:val="000000"/>
        </w:rPr>
        <w:t xml:space="preserve">   ·   </w:t>
      </w:r>
      <w:hyperlink r:id="rId156">
        <w:r>
          <w:rPr>
            <w:color w:val="000000"/>
            <w:u w:val="single"/>
          </w:rPr>
          <w:t>2023 possible follow-up</w:t>
        </w:r>
      </w:hyperlink>
      <w:r>
        <w:rPr>
          <w:color w:val="000000"/>
        </w:rPr>
        <w:t xml:space="preserve">   ·   </w:t>
      </w:r>
      <w:hyperlink r:id="rId157">
        <w:r>
          <w:rPr>
            <w:color w:val="000000"/>
            <w:u w:val="single"/>
          </w:rPr>
          <w:t>2023 possible follow-up</w:t>
        </w:r>
      </w:hyperlink>
      <w:r>
        <w:rPr>
          <w:color w:val="000000"/>
        </w:rPr>
        <w:t xml:space="preserve">   ·   </w:t>
      </w:r>
      <w:hyperlink r:id="rId158">
        <w:r>
          <w:rPr>
            <w:color w:val="000000"/>
            <w:u w:val="single"/>
          </w:rPr>
          <w:t>2022 possible follow-up</w:t>
        </w:r>
      </w:hyperlink>
      <w:r>
        <w:rPr>
          <w:color w:val="000000"/>
        </w:rPr>
        <w:t xml:space="preserve">   ·   </w:t>
      </w:r>
      <w:hyperlink r:id="rId159">
        <w:r>
          <w:rPr>
            <w:color w:val="000000"/>
            <w:u w:val="single"/>
          </w:rPr>
          <w:t>2019 possible follow-up</w:t>
        </w:r>
      </w:hyperlink>
      <w:r>
        <w:rPr>
          <w:color w:val="000000"/>
        </w:rPr>
        <w:t xml:space="preserve">   ·   </w:t>
      </w:r>
      <w:hyperlink r:id="rId160">
        <w:r>
          <w:rPr>
            <w:color w:val="000000"/>
            <w:u w:val="single"/>
          </w:rPr>
          <w:t>2016 possible follow-up</w:t>
        </w:r>
      </w:hyperlink>
      <w:r>
        <w:rPr>
          <w:color w:val="000000"/>
        </w:rPr>
        <w:t xml:space="preserve">   ·   </w:t>
      </w:r>
      <w:hyperlink r:id="rId161">
        <w:r>
          <w:rPr>
            <w:color w:val="000000"/>
            <w:u w:val="single"/>
          </w:rPr>
          <w:t>2012 possible follow-up</w:t>
        </w:r>
      </w:hyperlink>
      <w:r>
        <w:rPr>
          <w:color w:val="000000"/>
        </w:rPr>
        <w:t xml:space="preserve">   ·   </w:t>
      </w:r>
      <w:hyperlink r:id="rId162">
        <w:r>
          <w:rPr>
            <w:color w:val="000000"/>
            <w:u w:val="single"/>
          </w:rPr>
          <w:t>2025 field development</w:t>
        </w:r>
      </w:hyperlink>
    </w:p>
    <w:p>
      <w:pPr>
        <w:keepLines/>
        <w:spacing w:after="180"/>
      </w:pPr>
      <w:r>
        <w:rPr>
          <w:b/>
          <w:color w:val="000000"/>
          <w:sz w:val="18"/>
        </w:rPr>
        <w:t xml:space="preserve">2011  Scenarios on European energy security: Outcomes of natural gas strategy in 2020  </w:t>
      </w:r>
      <w:r>
        <w:rPr>
          <w:color w:val="000000"/>
        </w:rPr>
        <w:br/>
      </w:r>
      <w:hyperlink r:id="rId163">
        <w:r>
          <w:rPr>
            <w:color w:val="000000"/>
            <w:u w:val="single"/>
          </w:rPr>
          <w:t>Original</w:t>
        </w:r>
      </w:hyperlink>
      <w:r>
        <w:rPr>
          <w:color w:val="000000"/>
        </w:rPr>
        <w:t xml:space="preserve">   ·   </w:t>
      </w:r>
      <w:hyperlink r:id="rId164">
        <w:r>
          <w:rPr>
            <w:color w:val="000000"/>
            <w:u w:val="single"/>
          </w:rPr>
          <w:t>2019 possible follow-up</w:t>
        </w:r>
      </w:hyperlink>
      <w:r>
        <w:rPr>
          <w:color w:val="000000"/>
        </w:rPr>
        <w:t xml:space="preserve">   ·   </w:t>
      </w:r>
      <w:hyperlink r:id="rId165">
        <w:r>
          <w:rPr>
            <w:color w:val="000000"/>
            <w:u w:val="single"/>
          </w:rPr>
          <w:t>2025 possible follow-up</w:t>
        </w:r>
      </w:hyperlink>
      <w:r>
        <w:rPr>
          <w:color w:val="000000"/>
        </w:rPr>
        <w:t xml:space="preserve">   ·   </w:t>
      </w:r>
      <w:hyperlink r:id="rId166">
        <w:r>
          <w:rPr>
            <w:color w:val="000000"/>
            <w:u w:val="single"/>
          </w:rPr>
          <w:t>2023 possible follow-up</w:t>
        </w:r>
      </w:hyperlink>
      <w:r>
        <w:rPr>
          <w:color w:val="000000"/>
        </w:rPr>
        <w:t xml:space="preserve">   ·   </w:t>
      </w:r>
      <w:hyperlink r:id="rId167">
        <w:r>
          <w:rPr>
            <w:color w:val="000000"/>
            <w:u w:val="single"/>
          </w:rPr>
          <w:t>2020 possible follow-up</w:t>
        </w:r>
      </w:hyperlink>
      <w:r>
        <w:rPr>
          <w:color w:val="000000"/>
        </w:rPr>
        <w:t xml:space="preserve">   ·   </w:t>
      </w:r>
      <w:hyperlink r:id="rId168">
        <w:r>
          <w:rPr>
            <w:color w:val="000000"/>
            <w:u w:val="single"/>
          </w:rPr>
          <w:t>2014 possible follow-up</w:t>
        </w:r>
      </w:hyperlink>
      <w:r>
        <w:rPr>
          <w:color w:val="000000"/>
        </w:rPr>
        <w:t xml:space="preserve">   ·   </w:t>
      </w:r>
      <w:hyperlink r:id="rId169">
        <w:r>
          <w:rPr>
            <w:color w:val="000000"/>
            <w:u w:val="single"/>
          </w:rPr>
          <w:t>2013 possible follow-up</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91">
        <w:r>
          <w:rPr>
            <w:color w:val="000000"/>
            <w:u w:val="single"/>
          </w:rPr>
          <w:t>Original</w:t>
        </w:r>
      </w:hyperlink>
      <w:r>
        <w:rPr>
          <w:color w:val="000000"/>
        </w:rPr>
        <w:t xml:space="preserve">   ·   </w:t>
      </w:r>
      <w:hyperlink r:id="rId170">
        <w:r>
          <w:rPr>
            <w:color w:val="000000"/>
            <w:u w:val="single"/>
          </w:rPr>
          <w:t>2025 possible follow-up</w:t>
        </w:r>
      </w:hyperlink>
      <w:r>
        <w:rPr>
          <w:color w:val="000000"/>
        </w:rPr>
        <w:t xml:space="preserve">   ·   </w:t>
      </w:r>
      <w:hyperlink r:id="rId171">
        <w:r>
          <w:rPr>
            <w:color w:val="000000"/>
            <w:u w:val="single"/>
          </w:rPr>
          <w:t>2024 possible follow-up</w:t>
        </w:r>
      </w:hyperlink>
      <w:r>
        <w:rPr>
          <w:color w:val="000000"/>
        </w:rPr>
        <w:t xml:space="preserve">   ·   </w:t>
      </w:r>
      <w:hyperlink r:id="rId172">
        <w:r>
          <w:rPr>
            <w:color w:val="000000"/>
            <w:u w:val="single"/>
          </w:rPr>
          <w:t>2024 possible follow-up</w:t>
        </w:r>
      </w:hyperlink>
      <w:r>
        <w:rPr>
          <w:color w:val="000000"/>
        </w:rPr>
        <w:t xml:space="preserve">   ·   </w:t>
      </w:r>
      <w:hyperlink r:id="rId173">
        <w:r>
          <w:rPr>
            <w:color w:val="000000"/>
            <w:u w:val="single"/>
          </w:rPr>
          <w:t>2020 possible follow-up</w:t>
        </w:r>
      </w:hyperlink>
      <w:r>
        <w:rPr>
          <w:color w:val="000000"/>
        </w:rPr>
        <w:t xml:space="preserve">   ·   </w:t>
      </w:r>
      <w:hyperlink r:id="rId174">
        <w:r>
          <w:rPr>
            <w:color w:val="000000"/>
            <w:u w:val="single"/>
          </w:rPr>
          <w:t>2018 possible follow-up</w:t>
        </w:r>
      </w:hyperlink>
      <w:r>
        <w:rPr>
          <w:color w:val="000000"/>
        </w:rPr>
        <w:t xml:space="preserve">   ·   </w:t>
      </w:r>
      <w:hyperlink r:id="rId175">
        <w:r>
          <w:rPr>
            <w:color w:val="000000"/>
            <w:u w:val="single"/>
          </w:rPr>
          <w:t>2016 possible follow-up</w:t>
        </w:r>
      </w:hyperlink>
      <w:r>
        <w:rPr>
          <w:color w:val="000000"/>
        </w:rPr>
        <w:t xml:space="preserve">   ·   </w:t>
      </w:r>
      <w:hyperlink r:id="rId176">
        <w:r>
          <w:rPr>
            <w:color w:val="000000"/>
            <w:u w:val="single"/>
          </w:rPr>
          <w:t>2021 possible follow-up</w:t>
        </w:r>
      </w:hyperlink>
      <w:r>
        <w:rPr>
          <w:color w:val="000000"/>
        </w:rPr>
        <w:t xml:space="preserve">   ·   </w:t>
      </w:r>
      <w:hyperlink r:id="rId177">
        <w:r>
          <w:rPr>
            <w:color w:val="000000"/>
            <w:u w:val="single"/>
          </w:rPr>
          <w:t>2013 possible follow-up</w:t>
        </w:r>
      </w:hyperlink>
      <w:r>
        <w:rPr>
          <w:color w:val="000000"/>
        </w:rPr>
        <w:t xml:space="preserve">   ·   </w:t>
      </w:r>
      <w:hyperlink r:id="rId178">
        <w:r>
          <w:rPr>
            <w:color w:val="000000"/>
            <w:u w:val="single"/>
          </w:rPr>
          <w:t>2025 field development</w:t>
        </w:r>
      </w:hyperlink>
      <w:r>
        <w:rPr>
          <w:color w:val="000000"/>
        </w:rPr>
        <w:t xml:space="preserve">   ·   </w:t>
      </w:r>
      <w:hyperlink r:id="rId179">
        <w:r>
          <w:rPr>
            <w:color w:val="000000"/>
            <w:u w:val="single"/>
          </w:rPr>
          <w:t>2023 field development</w:t>
        </w:r>
      </w:hyperlink>
      <w:r>
        <w:rPr>
          <w:color w:val="000000"/>
        </w:rPr>
        <w:t xml:space="preserve">   ·   </w:t>
      </w:r>
      <w:hyperlink r:id="rId180">
        <w:r>
          <w:rPr>
            <w:color w:val="000000"/>
            <w:u w:val="single"/>
          </w:rPr>
          <w:t>2018 field development</w:t>
        </w:r>
      </w:hyperlink>
      <w:r>
        <w:rPr>
          <w:color w:val="000000"/>
        </w:rPr>
        <w:t xml:space="preserve">   ·   </w:t>
      </w:r>
      <w:hyperlink r:id="rId181">
        <w:r>
          <w:rPr>
            <w:color w:val="000000"/>
            <w:u w:val="single"/>
          </w:rPr>
          <w:t>2024 field development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82">
        <w:r>
          <w:rPr>
            <w:color w:val="000000"/>
            <w:u w:val="single"/>
          </w:rPr>
          <w:t>Original</w:t>
        </w:r>
      </w:hyperlink>
      <w:r>
        <w:rPr>
          <w:color w:val="000000"/>
        </w:rPr>
        <w:t xml:space="preserve">   ·   </w:t>
      </w:r>
      <w:hyperlink r:id="rId183">
        <w:r>
          <w:rPr>
            <w:color w:val="000000"/>
            <w:u w:val="single"/>
          </w:rPr>
          <w:t>2024 possible follow-up</w:t>
        </w:r>
      </w:hyperlink>
      <w:r>
        <w:rPr>
          <w:color w:val="000000"/>
        </w:rPr>
        <w:t xml:space="preserve">   ·   </w:t>
      </w:r>
      <w:hyperlink r:id="rId184">
        <w:r>
          <w:rPr>
            <w:color w:val="000000"/>
            <w:u w:val="single"/>
          </w:rPr>
          <w:t>2026 possible follow-up</w:t>
        </w:r>
      </w:hyperlink>
      <w:r>
        <w:rPr>
          <w:color w:val="000000"/>
        </w:rPr>
        <w:t xml:space="preserve">   ·   </w:t>
      </w:r>
      <w:hyperlink r:id="rId185">
        <w:r>
          <w:rPr>
            <w:color w:val="000000"/>
            <w:u w:val="single"/>
          </w:rPr>
          <w:t>2025 possible follow-up</w:t>
        </w:r>
      </w:hyperlink>
      <w:r>
        <w:rPr>
          <w:color w:val="000000"/>
        </w:rPr>
        <w:t xml:space="preserve">   ·   </w:t>
      </w:r>
      <w:hyperlink r:id="rId186">
        <w:r>
          <w:rPr>
            <w:color w:val="000000"/>
            <w:u w:val="single"/>
          </w:rPr>
          <w:t>2022 possible follow-up</w:t>
        </w:r>
      </w:hyperlink>
      <w:r>
        <w:rPr>
          <w:color w:val="000000"/>
        </w:rPr>
        <w:t xml:space="preserve">   ·   </w:t>
      </w:r>
      <w:hyperlink r:id="rId187">
        <w:r>
          <w:rPr>
            <w:color w:val="000000"/>
            <w:u w:val="single"/>
          </w:rPr>
          <w:t>2015 possible follow-up</w:t>
        </w:r>
      </w:hyperlink>
      <w:r>
        <w:rPr>
          <w:color w:val="000000"/>
        </w:rPr>
        <w:t xml:space="preserve">   ·   </w:t>
      </w:r>
      <w:hyperlink r:id="rId188">
        <w:r>
          <w:rPr>
            <w:color w:val="000000"/>
            <w:u w:val="single"/>
          </w:rPr>
          <w:t>2015 possible follow-up</w:t>
        </w:r>
      </w:hyperlink>
      <w:r>
        <w:rPr>
          <w:color w:val="000000"/>
        </w:rPr>
        <w:t xml:space="preserve">   ·   </w:t>
      </w:r>
      <w:hyperlink r:id="rId189">
        <w:r>
          <w:rPr>
            <w:color w:val="000000"/>
            <w:u w:val="single"/>
          </w:rPr>
          <w:t>2015 possible follow-up</w:t>
        </w:r>
      </w:hyperlink>
      <w:r>
        <w:rPr>
          <w:color w:val="000000"/>
        </w:rPr>
        <w:t xml:space="preserve">   ·   </w:t>
      </w:r>
      <w:hyperlink r:id="rId190">
        <w:r>
          <w:rPr>
            <w:color w:val="000000"/>
            <w:u w:val="single"/>
          </w:rPr>
          <w:t>2013 possible follow-up</w:t>
        </w:r>
      </w:hyperlink>
      <w:r>
        <w:rPr>
          <w:color w:val="000000"/>
        </w:rPr>
        <w:t xml:space="preserve">   ·   </w:t>
      </w:r>
      <w:hyperlink r:id="rId191">
        <w:r>
          <w:rPr>
            <w:color w:val="000000"/>
            <w:u w:val="single"/>
          </w:rPr>
          <w:t>2014 field development</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192">
        <w:r>
          <w:rPr>
            <w:color w:val="000000"/>
            <w:u w:val="single"/>
          </w:rPr>
          <w:t>Original</w:t>
        </w:r>
      </w:hyperlink>
      <w:r>
        <w:rPr>
          <w:color w:val="000000"/>
        </w:rPr>
        <w:t xml:space="preserve">   ·   </w:t>
      </w:r>
      <w:hyperlink r:id="rId193">
        <w:r>
          <w:rPr>
            <w:color w:val="000000"/>
            <w:u w:val="single"/>
          </w:rPr>
          <w:t>2020 possible follow-up</w:t>
        </w:r>
      </w:hyperlink>
    </w:p>
    <w:p>
      <w:pPr>
        <w:keepLines/>
        <w:spacing w:after="180"/>
      </w:pPr>
      <w:r>
        <w:rPr>
          <w:b/>
          <w:color w:val="000000"/>
          <w:sz w:val="18"/>
        </w:rPr>
        <w:t xml:space="preserve">2012  Impact of climate change on ozone-related mortality and morbidity in Europe  </w:t>
      </w:r>
      <w:r>
        <w:rPr>
          <w:color w:val="000000"/>
        </w:rPr>
        <w:br/>
      </w:r>
      <w:hyperlink r:id="rId194">
        <w:r>
          <w:rPr>
            <w:color w:val="000000"/>
            <w:u w:val="single"/>
          </w:rPr>
          <w:t>Original</w:t>
        </w:r>
      </w:hyperlink>
      <w:r>
        <w:rPr>
          <w:color w:val="000000"/>
        </w:rPr>
        <w:t xml:space="preserve">   ·   </w:t>
      </w:r>
      <w:hyperlink r:id="rId195">
        <w:r>
          <w:rPr>
            <w:color w:val="000000"/>
            <w:u w:val="single"/>
          </w:rPr>
          <w:t>2019 possible follow-up</w:t>
        </w:r>
      </w:hyperlink>
      <w:r>
        <w:rPr>
          <w:color w:val="000000"/>
        </w:rPr>
        <w:t xml:space="preserve">   ·   </w:t>
      </w:r>
      <w:hyperlink r:id="rId196">
        <w:r>
          <w:rPr>
            <w:color w:val="000000"/>
            <w:u w:val="single"/>
          </w:rPr>
          <w:t>2018 possible follow-up</w:t>
        </w:r>
      </w:hyperlink>
      <w:r>
        <w:rPr>
          <w:color w:val="000000"/>
        </w:rPr>
        <w:t xml:space="preserve">   ·   </w:t>
      </w:r>
      <w:hyperlink r:id="rId197">
        <w:r>
          <w:rPr>
            <w:color w:val="000000"/>
            <w:u w:val="single"/>
          </w:rPr>
          <w:t>2015 possible follow-up</w:t>
        </w:r>
      </w:hyperlink>
      <w:r>
        <w:rPr>
          <w:color w:val="000000"/>
        </w:rPr>
        <w:t xml:space="preserve">   ·   </w:t>
      </w:r>
      <w:hyperlink r:id="rId198">
        <w:r>
          <w:rPr>
            <w:color w:val="000000"/>
            <w:u w:val="single"/>
          </w:rPr>
          <w:t>2014 possible follow-up</w:t>
        </w:r>
      </w:hyperlink>
    </w:p>
    <w:p>
      <w:pPr>
        <w:keepLines/>
        <w:spacing w:after="180"/>
      </w:pPr>
      <w:r>
        <w:rPr>
          <w:b/>
          <w:color w:val="000000"/>
          <w:sz w:val="18"/>
        </w:rPr>
        <w:t xml:space="preserve">2012  MULTIVARIATE VOLATILITY MODELING OF ELECTRICITY FUTURES  </w:t>
      </w:r>
      <w:r>
        <w:rPr>
          <w:color w:val="000000"/>
        </w:rPr>
        <w:br/>
      </w:r>
      <w:hyperlink r:id="rId199">
        <w:r>
          <w:rPr>
            <w:color w:val="000000"/>
            <w:u w:val="single"/>
          </w:rPr>
          <w:t>Original</w:t>
        </w:r>
      </w:hyperlink>
      <w:r>
        <w:rPr>
          <w:color w:val="000000"/>
        </w:rPr>
        <w:t xml:space="preserve">   ·   </w:t>
      </w:r>
      <w:hyperlink r:id="rId200">
        <w:r>
          <w:rPr>
            <w:color w:val="000000"/>
            <w:u w:val="single"/>
          </w:rPr>
          <w:t>2026 possible follow-up</w:t>
        </w:r>
      </w:hyperlink>
      <w:r>
        <w:rPr>
          <w:color w:val="000000"/>
        </w:rPr>
        <w:t xml:space="preserve">   ·   </w:t>
      </w:r>
      <w:hyperlink r:id="rId201">
        <w:r>
          <w:rPr>
            <w:color w:val="000000"/>
            <w:u w:val="single"/>
          </w:rPr>
          <w:t>2018 possible follow-up</w:t>
        </w:r>
      </w:hyperlink>
      <w:r>
        <w:rPr>
          <w:color w:val="000000"/>
        </w:rPr>
        <w:t xml:space="preserve">   ·   </w:t>
      </w:r>
      <w:hyperlink r:id="rId202">
        <w:r>
          <w:rPr>
            <w:color w:val="000000"/>
            <w:u w:val="single"/>
          </w:rPr>
          <w:t>2016 possible follow-up</w:t>
        </w:r>
      </w:hyperlink>
      <w:r>
        <w:rPr>
          <w:color w:val="000000"/>
        </w:rPr>
        <w:t xml:space="preserve">   ·   </w:t>
      </w:r>
      <w:hyperlink r:id="rId203">
        <w:r>
          <w:rPr>
            <w:color w:val="000000"/>
            <w:u w:val="single"/>
          </w:rPr>
          <w:t>2014 possible follow-up</w:t>
        </w:r>
      </w:hyperlink>
      <w:r>
        <w:rPr>
          <w:color w:val="000000"/>
        </w:rPr>
        <w:t xml:space="preserve">   ·   </w:t>
      </w:r>
      <w:hyperlink r:id="rId204">
        <w:r>
          <w:rPr>
            <w:color w:val="000000"/>
            <w:u w:val="single"/>
          </w:rPr>
          <w:t>2013 field development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05">
        <w:r>
          <w:rPr>
            <w:color w:val="000000"/>
            <w:u w:val="single"/>
          </w:rPr>
          <w:t>Original</w:t>
        </w:r>
      </w:hyperlink>
      <w:r>
        <w:rPr>
          <w:color w:val="000000"/>
        </w:rPr>
        <w:t xml:space="preserve">   ·   </w:t>
      </w:r>
      <w:hyperlink r:id="rId206">
        <w:r>
          <w:rPr>
            <w:color w:val="000000"/>
            <w:u w:val="single"/>
          </w:rPr>
          <w:t>2022 possible follow-up</w:t>
        </w:r>
      </w:hyperlink>
      <w:r>
        <w:rPr>
          <w:color w:val="000000"/>
        </w:rPr>
        <w:t xml:space="preserve">   ·   </w:t>
      </w:r>
      <w:hyperlink r:id="rId207">
        <w:r>
          <w:rPr>
            <w:color w:val="000000"/>
            <w:u w:val="single"/>
          </w:rPr>
          <w:t>2020 possible follow-up</w:t>
        </w:r>
      </w:hyperlink>
      <w:r>
        <w:rPr>
          <w:color w:val="000000"/>
        </w:rPr>
        <w:t xml:space="preserve">   ·   </w:t>
      </w:r>
      <w:hyperlink r:id="rId208">
        <w:r>
          <w:rPr>
            <w:color w:val="000000"/>
            <w:u w:val="single"/>
          </w:rPr>
          <w:t>2015 possible follow-up</w:t>
        </w:r>
      </w:hyperlink>
      <w:r>
        <w:rPr>
          <w:color w:val="000000"/>
        </w:rPr>
        <w:t xml:space="preserve">   ·   </w:t>
      </w:r>
      <w:hyperlink r:id="rId142">
        <w:r>
          <w:rPr>
            <w:color w:val="000000"/>
            <w:u w:val="single"/>
          </w:rPr>
          <w:t>2026 possible follow-up</w:t>
        </w:r>
      </w:hyperlink>
      <w:r>
        <w:rPr>
          <w:color w:val="000000"/>
        </w:rPr>
        <w:t xml:space="preserve">   ·   </w:t>
      </w:r>
      <w:hyperlink r:id="rId137">
        <w:r>
          <w:rPr>
            <w:color w:val="000000"/>
            <w:u w:val="single"/>
          </w:rPr>
          <w:t>2023 possible follow-up</w:t>
        </w:r>
      </w:hyperlink>
      <w:r>
        <w:rPr>
          <w:color w:val="000000"/>
        </w:rPr>
        <w:t xml:space="preserve">   ·   </w:t>
      </w:r>
      <w:hyperlink r:id="rId209">
        <w:r>
          <w:rPr>
            <w:color w:val="000000"/>
            <w:u w:val="single"/>
          </w:rPr>
          <w:t>2023 possible follow-up</w:t>
        </w:r>
      </w:hyperlink>
      <w:r>
        <w:rPr>
          <w:color w:val="000000"/>
        </w:rPr>
        <w:t xml:space="preserve">   ·   </w:t>
      </w:r>
      <w:hyperlink r:id="rId210">
        <w:r>
          <w:rPr>
            <w:color w:val="000000"/>
            <w:u w:val="single"/>
          </w:rPr>
          <w:t>2023 possible follow-up</w:t>
        </w:r>
      </w:hyperlink>
      <w:r>
        <w:rPr>
          <w:color w:val="000000"/>
        </w:rPr>
        <w:t xml:space="preserve">   ·   </w:t>
      </w:r>
      <w:hyperlink r:id="rId211">
        <w:r>
          <w:rPr>
            <w:color w:val="000000"/>
            <w:u w:val="single"/>
          </w:rPr>
          <w:t>2023 possible follow-up</w:t>
        </w:r>
      </w:hyperlink>
      <w:r>
        <w:rPr>
          <w:color w:val="000000"/>
        </w:rPr>
        <w:t xml:space="preserve">   ·   </w:t>
      </w:r>
      <w:hyperlink r:id="rId212">
        <w:r>
          <w:rPr>
            <w:color w:val="000000"/>
            <w:u w:val="single"/>
          </w:rPr>
          <w:t>2024 field development</w:t>
        </w:r>
      </w:hyperlink>
      <w:r>
        <w:rPr>
          <w:color w:val="000000"/>
        </w:rPr>
        <w:t xml:space="preserve">   ·   </w:t>
      </w:r>
      <w:hyperlink r:id="rId213">
        <w:r>
          <w:rPr>
            <w:color w:val="000000"/>
            <w:u w:val="single"/>
          </w:rPr>
          <w:t>2026 field development</w:t>
        </w:r>
      </w:hyperlink>
      <w:r>
        <w:rPr>
          <w:color w:val="000000"/>
        </w:rPr>
        <w:t xml:space="preserve">   ·   </w:t>
      </w:r>
      <w:hyperlink r:id="rId214">
        <w:r>
          <w:rPr>
            <w:color w:val="000000"/>
            <w:u w:val="single"/>
          </w:rPr>
          <w:t>2026 field development</w:t>
        </w:r>
      </w:hyperlink>
      <w:r>
        <w:rPr>
          <w:color w:val="000000"/>
        </w:rPr>
        <w:t xml:space="preserve">   ·   </w:t>
      </w:r>
      <w:hyperlink r:id="rId215">
        <w:r>
          <w:rPr>
            <w:color w:val="000000"/>
            <w:u w:val="single"/>
          </w:rPr>
          <w:t>2025 field development</w:t>
        </w:r>
      </w:hyperlink>
      <w:r>
        <w:rPr>
          <w:color w:val="000000"/>
        </w:rPr>
        <w:t xml:space="preserve">   ·   </w:t>
      </w:r>
      <w:hyperlink r:id="rId216">
        <w:r>
          <w:rPr>
            <w:color w:val="000000"/>
            <w:u w:val="single"/>
          </w:rPr>
          <w:t>2024 field development</w:t>
        </w:r>
      </w:hyperlink>
      <w:r>
        <w:rPr>
          <w:color w:val="000000"/>
        </w:rPr>
        <w:t xml:space="preserve">   ·   </w:t>
      </w:r>
      <w:hyperlink r:id="rId217">
        <w:r>
          <w:rPr>
            <w:color w:val="000000"/>
            <w:u w:val="single"/>
          </w:rPr>
          <w:t>2014 field development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18">
        <w:r>
          <w:rPr>
            <w:color w:val="000000"/>
            <w:u w:val="single"/>
          </w:rPr>
          <w:t>Original</w:t>
        </w:r>
      </w:hyperlink>
      <w:r>
        <w:rPr>
          <w:color w:val="000000"/>
        </w:rPr>
        <w:t xml:space="preserve">   ·   </w:t>
      </w:r>
      <w:hyperlink r:id="rId219">
        <w:r>
          <w:rPr>
            <w:color w:val="000000"/>
            <w:u w:val="single"/>
          </w:rPr>
          <w:t>2022 possible follow-up</w:t>
        </w:r>
      </w:hyperlink>
      <w:r>
        <w:rPr>
          <w:color w:val="000000"/>
        </w:rPr>
        <w:t xml:space="preserve">   ·   </w:t>
      </w:r>
      <w:hyperlink r:id="rId220">
        <w:r>
          <w:rPr>
            <w:color w:val="000000"/>
            <w:u w:val="single"/>
          </w:rPr>
          <w:t>2017 possible follow-up</w:t>
        </w:r>
      </w:hyperlink>
      <w:r>
        <w:rPr>
          <w:color w:val="000000"/>
        </w:rPr>
        <w:t xml:space="preserve">   ·   </w:t>
      </w:r>
      <w:hyperlink r:id="rId221">
        <w:r>
          <w:rPr>
            <w:color w:val="000000"/>
            <w:u w:val="single"/>
          </w:rPr>
          <w:t>2015 possible follow-up</w:t>
        </w:r>
      </w:hyperlink>
      <w:r>
        <w:rPr>
          <w:color w:val="000000"/>
        </w:rPr>
        <w:t xml:space="preserve">   ·   </w:t>
      </w:r>
      <w:hyperlink r:id="rId222">
        <w:r>
          <w:rPr>
            <w:color w:val="000000"/>
            <w:u w:val="single"/>
          </w:rPr>
          <w:t>2015 possible follow-up</w:t>
        </w:r>
      </w:hyperlink>
      <w:r>
        <w:rPr>
          <w:color w:val="000000"/>
        </w:rPr>
        <w:t xml:space="preserve">   ·   </w:t>
      </w:r>
      <w:hyperlink r:id="rId223">
        <w:r>
          <w:rPr>
            <w:color w:val="000000"/>
            <w:u w:val="single"/>
          </w:rPr>
          <w:t>2014 possible follow-up</w:t>
        </w:r>
      </w:hyperlink>
      <w:r>
        <w:rPr>
          <w:color w:val="000000"/>
        </w:rPr>
        <w:t xml:space="preserve">   ·   </w:t>
      </w:r>
      <w:hyperlink r:id="rId224">
        <w:r>
          <w:rPr>
            <w:color w:val="000000"/>
            <w:u w:val="single"/>
          </w:rPr>
          <w:t>2017 possible follow-up</w:t>
        </w:r>
      </w:hyperlink>
      <w:r>
        <w:rPr>
          <w:color w:val="000000"/>
        </w:rPr>
        <w:t xml:space="preserve">   ·   </w:t>
      </w:r>
      <w:hyperlink r:id="rId225">
        <w:r>
          <w:rPr>
            <w:color w:val="000000"/>
            <w:u w:val="single"/>
          </w:rPr>
          <w:t>2017 possible follow-up</w:t>
        </w:r>
      </w:hyperlink>
      <w:r>
        <w:rPr>
          <w:color w:val="000000"/>
        </w:rPr>
        <w:t xml:space="preserve">   ·   </w:t>
      </w:r>
      <w:hyperlink r:id="rId226">
        <w:r>
          <w:rPr>
            <w:color w:val="000000"/>
            <w:u w:val="single"/>
          </w:rPr>
          <w:t>2025 field development</w:t>
        </w:r>
      </w:hyperlink>
      <w:r>
        <w:rPr>
          <w:color w:val="000000"/>
        </w:rPr>
        <w:t xml:space="preserve">   ·   </w:t>
      </w:r>
      <w:hyperlink r:id="rId227">
        <w:r>
          <w:rPr>
            <w:color w:val="000000"/>
            <w:u w:val="single"/>
          </w:rPr>
          <w:t>2024 field development</w:t>
        </w:r>
      </w:hyperlink>
      <w:r>
        <w:rPr>
          <w:color w:val="000000"/>
        </w:rPr>
        <w:t xml:space="preserve">   ·   </w:t>
      </w:r>
      <w:hyperlink r:id="rId228">
        <w:r>
          <w:rPr>
            <w:color w:val="000000"/>
            <w:u w:val="single"/>
          </w:rPr>
          <w:t>2017 field development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29">
        <w:r>
          <w:rPr>
            <w:color w:val="000000"/>
            <w:u w:val="single"/>
          </w:rPr>
          <w:t>Original</w:t>
        </w:r>
      </w:hyperlink>
      <w:r>
        <w:rPr>
          <w:color w:val="000000"/>
        </w:rPr>
        <w:t xml:space="preserve">   ·   </w:t>
      </w:r>
      <w:hyperlink r:id="rId230">
        <w:r>
          <w:rPr>
            <w:color w:val="000000"/>
            <w:u w:val="single"/>
          </w:rPr>
          <w:t>2025 possible follow-up</w:t>
        </w:r>
      </w:hyperlink>
      <w:r>
        <w:rPr>
          <w:color w:val="000000"/>
        </w:rPr>
        <w:t xml:space="preserve">   ·   </w:t>
      </w:r>
      <w:hyperlink r:id="rId231">
        <w:r>
          <w:rPr>
            <w:color w:val="000000"/>
            <w:u w:val="single"/>
          </w:rPr>
          <w:t>2022 possible follow-up</w:t>
        </w:r>
      </w:hyperlink>
      <w:r>
        <w:rPr>
          <w:color w:val="000000"/>
        </w:rPr>
        <w:t xml:space="preserve">   ·   </w:t>
      </w:r>
      <w:hyperlink r:id="rId232">
        <w:r>
          <w:rPr>
            <w:color w:val="000000"/>
            <w:u w:val="single"/>
          </w:rPr>
          <w:t>2014 possible follow-up</w:t>
        </w:r>
      </w:hyperlink>
      <w:r>
        <w:rPr>
          <w:color w:val="000000"/>
        </w:rPr>
        <w:t xml:space="preserve">   ·   </w:t>
      </w:r>
      <w:hyperlink r:id="rId233">
        <w:r>
          <w:rPr>
            <w:color w:val="000000"/>
            <w:u w:val="single"/>
          </w:rPr>
          <w:t>2013 possible follow-up</w:t>
        </w:r>
      </w:hyperlink>
      <w:r>
        <w:rPr>
          <w:color w:val="000000"/>
        </w:rPr>
        <w:t xml:space="preserve">   ·   </w:t>
      </w:r>
      <w:hyperlink r:id="rId234">
        <w:r>
          <w:rPr>
            <w:color w:val="000000"/>
            <w:u w:val="single"/>
          </w:rPr>
          <w:t>2017 possible follow-up</w:t>
        </w:r>
      </w:hyperlink>
      <w:r>
        <w:rPr>
          <w:color w:val="000000"/>
        </w:rPr>
        <w:t xml:space="preserve">   ·   </w:t>
      </w:r>
      <w:hyperlink r:id="rId235">
        <w:r>
          <w:rPr>
            <w:color w:val="000000"/>
            <w:u w:val="single"/>
          </w:rPr>
          <w:t>2013 possible follow-up</w:t>
        </w:r>
      </w:hyperlink>
      <w:r>
        <w:rPr>
          <w:color w:val="000000"/>
        </w:rPr>
        <w:t xml:space="preserve">   ·   </w:t>
      </w:r>
      <w:hyperlink r:id="rId236">
        <w:r>
          <w:rPr>
            <w:color w:val="000000"/>
            <w:u w:val="single"/>
          </w:rPr>
          <w:t>2026 field development</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37">
        <w:r>
          <w:rPr>
            <w:color w:val="000000"/>
            <w:u w:val="single"/>
          </w:rPr>
          <w:t>Original</w:t>
        </w:r>
      </w:hyperlink>
      <w:r>
        <w:rPr>
          <w:color w:val="000000"/>
        </w:rPr>
        <w:t xml:space="preserve">   ·   </w:t>
      </w:r>
      <w:hyperlink r:id="rId238">
        <w:r>
          <w:rPr>
            <w:color w:val="000000"/>
            <w:u w:val="single"/>
          </w:rPr>
          <w:t>2025 possible follow-up</w:t>
        </w:r>
      </w:hyperlink>
      <w:r>
        <w:rPr>
          <w:color w:val="000000"/>
        </w:rPr>
        <w:t xml:space="preserve">   ·   </w:t>
      </w:r>
      <w:hyperlink r:id="rId239">
        <w:r>
          <w:rPr>
            <w:color w:val="000000"/>
            <w:u w:val="single"/>
          </w:rPr>
          <w:t>2024 possible follow-up</w:t>
        </w:r>
      </w:hyperlink>
      <w:r>
        <w:rPr>
          <w:color w:val="000000"/>
        </w:rPr>
        <w:t xml:space="preserve">   ·   </w:t>
      </w:r>
      <w:hyperlink r:id="rId240">
        <w:r>
          <w:rPr>
            <w:color w:val="000000"/>
            <w:u w:val="single"/>
          </w:rPr>
          <w:t>2022 possible follow-up</w:t>
        </w:r>
      </w:hyperlink>
      <w:r>
        <w:rPr>
          <w:color w:val="000000"/>
        </w:rPr>
        <w:t xml:space="preserve">   ·   </w:t>
      </w:r>
      <w:hyperlink r:id="rId241">
        <w:r>
          <w:rPr>
            <w:color w:val="000000"/>
            <w:u w:val="single"/>
          </w:rPr>
          <w:t>2013 possible follow-up</w:t>
        </w:r>
      </w:hyperlink>
      <w:r>
        <w:rPr>
          <w:color w:val="000000"/>
        </w:rPr>
        <w:t xml:space="preserve">   ·   </w:t>
      </w:r>
      <w:hyperlink r:id="rId242">
        <w:r>
          <w:rPr>
            <w:color w:val="000000"/>
            <w:u w:val="single"/>
          </w:rPr>
          <w:t>2013 possible follow-up</w:t>
        </w:r>
      </w:hyperlink>
      <w:r>
        <w:rPr>
          <w:color w:val="000000"/>
        </w:rPr>
        <w:t xml:space="preserve">   ·   </w:t>
      </w:r>
      <w:hyperlink r:id="rId243">
        <w:r>
          <w:rPr>
            <w:color w:val="000000"/>
            <w:u w:val="single"/>
          </w:rPr>
          <w:t>2012 possible follow-up</w:t>
        </w:r>
      </w:hyperlink>
      <w:r>
        <w:rPr>
          <w:color w:val="000000"/>
        </w:rPr>
        <w:t xml:space="preserve">   ·   </w:t>
      </w:r>
      <w:hyperlink r:id="rId244">
        <w:r>
          <w:rPr>
            <w:color w:val="000000"/>
            <w:u w:val="single"/>
          </w:rPr>
          <w:t>2012 possible follow-up</w:t>
        </w:r>
      </w:hyperlink>
      <w:r>
        <w:rPr>
          <w:color w:val="000000"/>
        </w:rPr>
        <w:t xml:space="preserve">   ·   </w:t>
      </w:r>
      <w:hyperlink r:id="rId245">
        <w:r>
          <w:rPr>
            <w:color w:val="000000"/>
            <w:u w:val="single"/>
          </w:rPr>
          <w:t>2018 field development</w:t>
        </w:r>
      </w:hyperlink>
      <w:r>
        <w:rPr>
          <w:color w:val="000000"/>
        </w:rPr>
        <w:t xml:space="preserve">   ·   </w:t>
      </w:r>
      <w:hyperlink r:id="rId246">
        <w:r>
          <w:rPr>
            <w:color w:val="000000"/>
            <w:u w:val="single"/>
          </w:rPr>
          <w:t>2014 field development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47">
        <w:r>
          <w:rPr>
            <w:color w:val="000000"/>
            <w:u w:val="single"/>
          </w:rPr>
          <w:t>Original</w:t>
        </w:r>
      </w:hyperlink>
      <w:r>
        <w:rPr>
          <w:color w:val="000000"/>
        </w:rPr>
        <w:t xml:space="preserve">   ·   </w:t>
      </w:r>
      <w:hyperlink r:id="rId248">
        <w:r>
          <w:rPr>
            <w:color w:val="000000"/>
            <w:u w:val="single"/>
          </w:rPr>
          <w:t>2018 possible follow-up</w:t>
        </w:r>
      </w:hyperlink>
      <w:r>
        <w:rPr>
          <w:color w:val="000000"/>
        </w:rPr>
        <w:t xml:space="preserve">   ·   </w:t>
      </w:r>
      <w:hyperlink r:id="rId249">
        <w:r>
          <w:rPr>
            <w:color w:val="000000"/>
            <w:u w:val="single"/>
          </w:rPr>
          <w:t>2015 possible follow-up</w:t>
        </w:r>
      </w:hyperlink>
      <w:r>
        <w:rPr>
          <w:color w:val="000000"/>
        </w:rPr>
        <w:t xml:space="preserve">   ·   </w:t>
      </w:r>
      <w:hyperlink r:id="rId250">
        <w:r>
          <w:rPr>
            <w:color w:val="000000"/>
            <w:u w:val="single"/>
          </w:rPr>
          <w:t>2015 possible follow-up</w:t>
        </w:r>
      </w:hyperlink>
      <w:r>
        <w:rPr>
          <w:color w:val="000000"/>
        </w:rPr>
        <w:t xml:space="preserve">   ·   </w:t>
      </w:r>
      <w:hyperlink r:id="rId217">
        <w:r>
          <w:rPr>
            <w:color w:val="000000"/>
            <w:u w:val="single"/>
          </w:rPr>
          <w:t>2014 possible follow-up</w:t>
        </w:r>
      </w:hyperlink>
      <w:r>
        <w:rPr>
          <w:color w:val="000000"/>
        </w:rPr>
        <w:t xml:space="preserve">   ·   </w:t>
      </w:r>
      <w:hyperlink r:id="rId251">
        <w:r>
          <w:rPr>
            <w:color w:val="000000"/>
            <w:u w:val="single"/>
          </w:rPr>
          <w:t>2026 field development</w:t>
        </w:r>
      </w:hyperlink>
      <w:r>
        <w:rPr>
          <w:color w:val="000000"/>
        </w:rPr>
        <w:t xml:space="preserve">   ·   </w:t>
      </w:r>
      <w:hyperlink r:id="rId252">
        <w:r>
          <w:rPr>
            <w:color w:val="000000"/>
            <w:u w:val="single"/>
          </w:rPr>
          <w:t>2015 field development</w:t>
        </w:r>
      </w:hyperlink>
      <w:r>
        <w:rPr>
          <w:color w:val="000000"/>
        </w:rPr>
        <w:t xml:space="preserve">   ·   </w:t>
      </w:r>
      <w:hyperlink r:id="rId141">
        <w:r>
          <w:rPr>
            <w:color w:val="000000"/>
            <w:u w:val="single"/>
          </w:rPr>
          <w:t>2014 field development</w:t>
        </w:r>
      </w:hyperlink>
    </w:p>
    <w:p>
      <w:pPr>
        <w:keepLines/>
        <w:spacing w:after="180"/>
      </w:pPr>
      <w:r>
        <w:rPr>
          <w:b/>
          <w:color w:val="000000"/>
          <w:sz w:val="18"/>
        </w:rPr>
        <w:t xml:space="preserve">2012  Will climate change affect the electricity production sector? A European study  </w:t>
      </w:r>
      <w:r>
        <w:rPr>
          <w:color w:val="000000"/>
        </w:rPr>
        <w:br/>
      </w:r>
      <w:hyperlink r:id="rId253">
        <w:r>
          <w:rPr>
            <w:color w:val="000000"/>
            <w:u w:val="single"/>
          </w:rPr>
          <w:t>Original</w:t>
        </w:r>
      </w:hyperlink>
      <w:r>
        <w:rPr>
          <w:color w:val="000000"/>
        </w:rPr>
        <w:t xml:space="preserve">   ·   </w:t>
      </w:r>
      <w:hyperlink r:id="rId254">
        <w:r>
          <w:rPr>
            <w:color w:val="000000"/>
            <w:u w:val="single"/>
          </w:rPr>
          <w:t>2024 possible follow-up</w:t>
        </w:r>
      </w:hyperlink>
      <w:r>
        <w:rPr>
          <w:color w:val="000000"/>
        </w:rPr>
        <w:t xml:space="preserve">   ·   </w:t>
      </w:r>
      <w:hyperlink r:id="rId255">
        <w:r>
          <w:rPr>
            <w:color w:val="000000"/>
            <w:u w:val="single"/>
          </w:rPr>
          <w:t>2022 possible follow-up</w:t>
        </w:r>
      </w:hyperlink>
      <w:r>
        <w:rPr>
          <w:color w:val="000000"/>
        </w:rPr>
        <w:t xml:space="preserve">   ·   </w:t>
      </w:r>
      <w:hyperlink r:id="rId256">
        <w:r>
          <w:rPr>
            <w:color w:val="000000"/>
            <w:u w:val="single"/>
          </w:rPr>
          <w:t>2022 possible follow-up</w:t>
        </w:r>
      </w:hyperlink>
      <w:r>
        <w:rPr>
          <w:color w:val="000000"/>
        </w:rPr>
        <w:t xml:space="preserve">   ·   </w:t>
      </w:r>
      <w:hyperlink r:id="rId257">
        <w:r>
          <w:rPr>
            <w:color w:val="000000"/>
            <w:u w:val="single"/>
          </w:rPr>
          <w:t>2021 possible follow-up</w:t>
        </w:r>
      </w:hyperlink>
      <w:r>
        <w:rPr>
          <w:color w:val="000000"/>
        </w:rPr>
        <w:t xml:space="preserve">   ·   </w:t>
      </w:r>
      <w:hyperlink r:id="rId258">
        <w:r>
          <w:rPr>
            <w:color w:val="000000"/>
            <w:u w:val="single"/>
          </w:rPr>
          <w:t>2021 possible follow-up</w:t>
        </w:r>
      </w:hyperlink>
      <w:r>
        <w:rPr>
          <w:color w:val="000000"/>
        </w:rPr>
        <w:t xml:space="preserve">   ·   </w:t>
      </w:r>
      <w:hyperlink r:id="rId259">
        <w:r>
          <w:rPr>
            <w:color w:val="000000"/>
            <w:u w:val="single"/>
          </w:rPr>
          <w:t>2018 possible follow-up</w:t>
        </w:r>
      </w:hyperlink>
      <w:r>
        <w:rPr>
          <w:color w:val="000000"/>
        </w:rPr>
        <w:t xml:space="preserve">   ·   </w:t>
      </w:r>
      <w:hyperlink r:id="rId260">
        <w:r>
          <w:rPr>
            <w:color w:val="000000"/>
            <w:u w:val="single"/>
          </w:rPr>
          <w:t>2016 possible follow-up</w:t>
        </w:r>
      </w:hyperlink>
      <w:r>
        <w:rPr>
          <w:color w:val="000000"/>
        </w:rPr>
        <w:t xml:space="preserve">   ·   </w:t>
      </w:r>
      <w:hyperlink r:id="rId261">
        <w:r>
          <w:rPr>
            <w:color w:val="000000"/>
            <w:u w:val="single"/>
          </w:rPr>
          <w:t>2016 possible follow-up</w:t>
        </w:r>
      </w:hyperlink>
      <w:r>
        <w:rPr>
          <w:color w:val="000000"/>
        </w:rPr>
        <w:t xml:space="preserve">   ·   </w:t>
      </w:r>
      <w:hyperlink r:id="rId262">
        <w:r>
          <w:rPr>
            <w:color w:val="000000"/>
            <w:u w:val="single"/>
          </w:rPr>
          <w:t>2026 field development</w:t>
        </w:r>
      </w:hyperlink>
      <w:r>
        <w:rPr>
          <w:color w:val="000000"/>
        </w:rPr>
        <w:t xml:space="preserve">   ·   </w:t>
      </w:r>
      <w:hyperlink r:id="rId263">
        <w:r>
          <w:rPr>
            <w:color w:val="000000"/>
            <w:u w:val="single"/>
          </w:rPr>
          <w:t>2023 field development</w:t>
        </w:r>
      </w:hyperlink>
      <w:r>
        <w:rPr>
          <w:color w:val="000000"/>
        </w:rPr>
        <w:t xml:space="preserve">   ·   </w:t>
      </w:r>
      <w:hyperlink r:id="rId264">
        <w:r>
          <w:rPr>
            <w:color w:val="000000"/>
            <w:u w:val="single"/>
          </w:rPr>
          <w:t>2025 field development</w:t>
        </w:r>
      </w:hyperlink>
      <w:r>
        <w:rPr>
          <w:color w:val="000000"/>
        </w:rPr>
        <w:t xml:space="preserve">   ·   </w:t>
      </w:r>
      <w:hyperlink r:id="rId265">
        <w:r>
          <w:rPr>
            <w:color w:val="000000"/>
            <w:u w:val="single"/>
          </w:rPr>
          <w:t>2022 field development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66">
        <w:r>
          <w:rPr>
            <w:color w:val="000000"/>
            <w:u w:val="single"/>
          </w:rPr>
          <w:t>Original</w:t>
        </w:r>
      </w:hyperlink>
      <w:r>
        <w:rPr>
          <w:color w:val="000000"/>
        </w:rPr>
        <w:t xml:space="preserve">   ·   </w:t>
      </w:r>
      <w:hyperlink r:id="rId267">
        <w:r>
          <w:rPr>
            <w:color w:val="000000"/>
            <w:u w:val="single"/>
          </w:rPr>
          <w:t>2026 possible follow-up</w:t>
        </w:r>
      </w:hyperlink>
      <w:r>
        <w:rPr>
          <w:color w:val="000000"/>
        </w:rPr>
        <w:t xml:space="preserve">   ·   </w:t>
      </w:r>
      <w:hyperlink r:id="rId181">
        <w:r>
          <w:rPr>
            <w:color w:val="000000"/>
            <w:u w:val="single"/>
          </w:rPr>
          <w:t>2024 possible follow-up</w:t>
        </w:r>
      </w:hyperlink>
      <w:r>
        <w:rPr>
          <w:color w:val="000000"/>
        </w:rPr>
        <w:t xml:space="preserve">   ·   </w:t>
      </w:r>
      <w:hyperlink r:id="rId268">
        <w:r>
          <w:rPr>
            <w:color w:val="000000"/>
            <w:u w:val="single"/>
          </w:rPr>
          <w:t>2022 possible follow-up</w:t>
        </w:r>
      </w:hyperlink>
      <w:r>
        <w:rPr>
          <w:color w:val="000000"/>
        </w:rPr>
        <w:t xml:space="preserve">   ·   </w:t>
      </w:r>
      <w:hyperlink r:id="rId269">
        <w:r>
          <w:rPr>
            <w:color w:val="000000"/>
            <w:u w:val="single"/>
          </w:rPr>
          <w:t>2022 possible follow-up</w:t>
        </w:r>
      </w:hyperlink>
      <w:r>
        <w:rPr>
          <w:color w:val="000000"/>
        </w:rPr>
        <w:t xml:space="preserve">   ·   </w:t>
      </w:r>
      <w:hyperlink r:id="rId270">
        <w:r>
          <w:rPr>
            <w:color w:val="000000"/>
            <w:u w:val="single"/>
          </w:rPr>
          <w:t>2022 possible follow-up</w:t>
        </w:r>
      </w:hyperlink>
      <w:r>
        <w:rPr>
          <w:color w:val="000000"/>
        </w:rPr>
        <w:t xml:space="preserve">   ·   </w:t>
      </w:r>
      <w:hyperlink r:id="rId271">
        <w:r>
          <w:rPr>
            <w:color w:val="000000"/>
            <w:u w:val="single"/>
          </w:rPr>
          <w:t>2020 possible follow-up</w:t>
        </w:r>
      </w:hyperlink>
      <w:r>
        <w:rPr>
          <w:color w:val="000000"/>
        </w:rPr>
        <w:t xml:space="preserve">   ·   </w:t>
      </w:r>
      <w:hyperlink r:id="rId272">
        <w:r>
          <w:rPr>
            <w:color w:val="000000"/>
            <w:u w:val="single"/>
          </w:rPr>
          <w:t>2022 field development</w:t>
        </w:r>
      </w:hyperlink>
      <w:r>
        <w:rPr>
          <w:color w:val="000000"/>
        </w:rPr>
        <w:t xml:space="preserve">   ·   </w:t>
      </w:r>
      <w:hyperlink r:id="rId273">
        <w:r>
          <w:rPr>
            <w:color w:val="000000"/>
            <w:u w:val="single"/>
          </w:rPr>
          <w:t>2026 field development</w:t>
        </w:r>
      </w:hyperlink>
      <w:r>
        <w:rPr>
          <w:color w:val="000000"/>
        </w:rPr>
        <w:t xml:space="preserve">   ·   </w:t>
      </w:r>
      <w:hyperlink r:id="rId274">
        <w:r>
          <w:rPr>
            <w:color w:val="000000"/>
            <w:u w:val="single"/>
          </w:rPr>
          <w:t>2018 field development</w:t>
        </w:r>
      </w:hyperlink>
    </w:p>
    <w:p>
      <w:pPr>
        <w:keepLines/>
        <w:spacing w:after="180"/>
      </w:pPr>
      <w:r>
        <w:rPr>
          <w:b/>
          <w:color w:val="000000"/>
          <w:sz w:val="18"/>
        </w:rPr>
        <w:t xml:space="preserve">2013  Carbon Content of Electricity Futures in Phase II of the EU ETS  </w:t>
      </w:r>
      <w:r>
        <w:rPr>
          <w:color w:val="000000"/>
        </w:rPr>
        <w:br/>
      </w:r>
      <w:hyperlink r:id="rId275">
        <w:r>
          <w:rPr>
            <w:color w:val="000000"/>
            <w:u w:val="single"/>
          </w:rPr>
          <w:t>Original</w:t>
        </w:r>
      </w:hyperlink>
      <w:r>
        <w:rPr>
          <w:color w:val="000000"/>
        </w:rPr>
        <w:t xml:space="preserve">   ·   </w:t>
      </w:r>
      <w:hyperlink r:id="rId142">
        <w:r>
          <w:rPr>
            <w:color w:val="000000"/>
            <w:u w:val="single"/>
          </w:rPr>
          <w:t>2026 possible follow-up</w:t>
        </w:r>
      </w:hyperlink>
      <w:r>
        <w:rPr>
          <w:color w:val="000000"/>
        </w:rPr>
        <w:t xml:space="preserve">   ·   </w:t>
      </w:r>
      <w:hyperlink r:id="rId276">
        <w:r>
          <w:rPr>
            <w:color w:val="000000"/>
            <w:u w:val="single"/>
          </w:rPr>
          <w:t>2024 possible follow-up</w:t>
        </w:r>
      </w:hyperlink>
      <w:r>
        <w:rPr>
          <w:color w:val="000000"/>
        </w:rPr>
        <w:t xml:space="preserve">   ·   </w:t>
      </w:r>
      <w:hyperlink r:id="rId137">
        <w:r>
          <w:rPr>
            <w:color w:val="000000"/>
            <w:u w:val="single"/>
          </w:rPr>
          <w:t>2023 possible follow-up</w:t>
        </w:r>
      </w:hyperlink>
      <w:r>
        <w:rPr>
          <w:color w:val="000000"/>
        </w:rPr>
        <w:t xml:space="preserve">   ·   </w:t>
      </w:r>
      <w:hyperlink r:id="rId207">
        <w:r>
          <w:rPr>
            <w:color w:val="000000"/>
            <w:u w:val="single"/>
          </w:rPr>
          <w:t>2020 possible follow-up</w:t>
        </w:r>
      </w:hyperlink>
      <w:r>
        <w:rPr>
          <w:color w:val="000000"/>
        </w:rPr>
        <w:t xml:space="preserve">   ·   </w:t>
      </w:r>
      <w:hyperlink r:id="rId277">
        <w:r>
          <w:rPr>
            <w:color w:val="000000"/>
            <w:u w:val="single"/>
          </w:rPr>
          <w:t>2016 possible follow-up</w:t>
        </w:r>
      </w:hyperlink>
      <w:r>
        <w:rPr>
          <w:color w:val="000000"/>
        </w:rPr>
        <w:t xml:space="preserve">   ·   </w:t>
      </w:r>
      <w:hyperlink r:id="rId217">
        <w:r>
          <w:rPr>
            <w:color w:val="000000"/>
            <w:u w:val="single"/>
          </w:rPr>
          <w:t>2014 possible follow-up</w:t>
        </w:r>
      </w:hyperlink>
    </w:p>
    <w:p>
      <w:pPr>
        <w:keepLines/>
        <w:spacing w:after="180"/>
      </w:pPr>
      <w:r>
        <w:rPr>
          <w:b/>
          <w:color w:val="000000"/>
          <w:sz w:val="18"/>
        </w:rPr>
        <w:t xml:space="preserve">2013  Climate change, extreme weather events, air pollution and respiratory health in Europe  </w:t>
      </w:r>
      <w:r>
        <w:rPr>
          <w:color w:val="000000"/>
        </w:rPr>
        <w:br/>
      </w:r>
      <w:hyperlink r:id="rId278">
        <w:r>
          <w:rPr>
            <w:color w:val="000000"/>
            <w:u w:val="single"/>
          </w:rPr>
          <w:t>Original</w:t>
        </w:r>
      </w:hyperlink>
      <w:r>
        <w:rPr>
          <w:color w:val="000000"/>
        </w:rPr>
        <w:t xml:space="preserve">   ·   </w:t>
      </w:r>
      <w:hyperlink r:id="rId279">
        <w:r>
          <w:rPr>
            <w:color w:val="000000"/>
            <w:u w:val="single"/>
          </w:rPr>
          <w:t>2025 possible follow-up</w:t>
        </w:r>
      </w:hyperlink>
      <w:r>
        <w:rPr>
          <w:color w:val="000000"/>
        </w:rPr>
        <w:t xml:space="preserve">   ·   </w:t>
      </w:r>
      <w:hyperlink r:id="rId280">
        <w:r>
          <w:rPr>
            <w:color w:val="000000"/>
            <w:u w:val="single"/>
          </w:rPr>
          <w:t>2021 possible follow-up</w:t>
        </w:r>
      </w:hyperlink>
      <w:r>
        <w:rPr>
          <w:color w:val="000000"/>
        </w:rPr>
        <w:t xml:space="preserve">   ·   </w:t>
      </w:r>
      <w:hyperlink r:id="rId281">
        <w:r>
          <w:rPr>
            <w:color w:val="000000"/>
            <w:u w:val="single"/>
          </w:rPr>
          <w:t>2021 possible follow-up</w:t>
        </w:r>
      </w:hyperlink>
      <w:r>
        <w:rPr>
          <w:color w:val="000000"/>
        </w:rPr>
        <w:t xml:space="preserve">   ·   </w:t>
      </w:r>
      <w:hyperlink r:id="rId282">
        <w:r>
          <w:rPr>
            <w:color w:val="000000"/>
            <w:u w:val="single"/>
          </w:rPr>
          <w:t>2020 possible follow-up</w:t>
        </w:r>
      </w:hyperlink>
      <w:r>
        <w:rPr>
          <w:color w:val="000000"/>
        </w:rPr>
        <w:t xml:space="preserve">   ·   </w:t>
      </w:r>
      <w:hyperlink r:id="rId283">
        <w:r>
          <w:rPr>
            <w:color w:val="000000"/>
            <w:u w:val="single"/>
          </w:rPr>
          <w:t>2017 possible follow-up</w:t>
        </w:r>
      </w:hyperlink>
      <w:r>
        <w:rPr>
          <w:color w:val="000000"/>
        </w:rPr>
        <w:t xml:space="preserve">   ·   </w:t>
      </w:r>
      <w:hyperlink r:id="rId284">
        <w:r>
          <w:rPr>
            <w:color w:val="000000"/>
            <w:u w:val="single"/>
          </w:rPr>
          <w:t>2016 possible follow-up</w:t>
        </w:r>
      </w:hyperlink>
      <w:r>
        <w:rPr>
          <w:color w:val="000000"/>
        </w:rPr>
        <w:t xml:space="preserve">   ·   </w:t>
      </w:r>
      <w:hyperlink r:id="rId285">
        <w:r>
          <w:rPr>
            <w:color w:val="000000"/>
            <w:u w:val="single"/>
          </w:rPr>
          <w:t>2025 possible follow-up</w:t>
        </w:r>
      </w:hyperlink>
      <w:r>
        <w:rPr>
          <w:color w:val="000000"/>
        </w:rPr>
        <w:t xml:space="preserve">   ·   </w:t>
      </w:r>
      <w:hyperlink r:id="rId286">
        <w:r>
          <w:rPr>
            <w:color w:val="000000"/>
            <w:u w:val="single"/>
          </w:rPr>
          <w:t>2021 possible follow-up</w:t>
        </w:r>
      </w:hyperlink>
      <w:r>
        <w:rPr>
          <w:color w:val="000000"/>
        </w:rPr>
        <w:t xml:space="preserve">   ·   </w:t>
      </w:r>
      <w:hyperlink r:id="rId287">
        <w:r>
          <w:rPr>
            <w:color w:val="000000"/>
            <w:u w:val="single"/>
          </w:rPr>
          <w:t>2026 field development</w:t>
        </w:r>
      </w:hyperlink>
      <w:r>
        <w:rPr>
          <w:color w:val="000000"/>
        </w:rPr>
        <w:t xml:space="preserve">   ·   </w:t>
      </w:r>
      <w:hyperlink r:id="rId288">
        <w:r>
          <w:rPr>
            <w:color w:val="000000"/>
            <w:u w:val="single"/>
          </w:rPr>
          <w:t>2024 field development</w:t>
        </w:r>
      </w:hyperlink>
      <w:r>
        <w:rPr>
          <w:color w:val="000000"/>
        </w:rPr>
        <w:t xml:space="preserve">   ·   </w:t>
      </w:r>
      <w:hyperlink r:id="rId289">
        <w:r>
          <w:rPr>
            <w:color w:val="000000"/>
            <w:u w:val="single"/>
          </w:rPr>
          <w:t>2024 field development</w:t>
        </w:r>
      </w:hyperlink>
      <w:r>
        <w:rPr>
          <w:color w:val="000000"/>
        </w:rPr>
        <w:t xml:space="preserve">   ·   </w:t>
      </w:r>
      <w:hyperlink r:id="rId290">
        <w:r>
          <w:rPr>
            <w:color w:val="000000"/>
            <w:u w:val="single"/>
          </w:rPr>
          <w:t>2024 field development</w:t>
        </w:r>
      </w:hyperlink>
    </w:p>
    <w:p>
      <w:pPr>
        <w:keepLines/>
        <w:spacing w:after="180"/>
      </w:pPr>
      <w:r>
        <w:rPr>
          <w:b/>
          <w:color w:val="000000"/>
          <w:sz w:val="18"/>
        </w:rPr>
        <w:t xml:space="preserve">2013  Decline in Kelp in West Europe and Climate  </w:t>
      </w:r>
      <w:r>
        <w:rPr>
          <w:color w:val="000000"/>
        </w:rPr>
        <w:br/>
      </w:r>
      <w:hyperlink r:id="rId291">
        <w:r>
          <w:rPr>
            <w:color w:val="000000"/>
            <w:u w:val="single"/>
          </w:rPr>
          <w:t>Original</w:t>
        </w:r>
      </w:hyperlink>
      <w:r>
        <w:rPr>
          <w:color w:val="000000"/>
        </w:rPr>
        <w:t xml:space="preserve">   ·   </w:t>
      </w:r>
      <w:hyperlink r:id="rId292">
        <w:r>
          <w:rPr>
            <w:color w:val="000000"/>
            <w:u w:val="single"/>
          </w:rPr>
          <w:t>2019 field development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93">
        <w:r>
          <w:rPr>
            <w:color w:val="000000"/>
            <w:u w:val="single"/>
          </w:rPr>
          <w:t>Original</w:t>
        </w:r>
      </w:hyperlink>
      <w:r>
        <w:rPr>
          <w:color w:val="000000"/>
        </w:rPr>
        <w:t xml:space="preserve">   ·   </w:t>
      </w:r>
      <w:hyperlink r:id="rId294">
        <w:r>
          <w:rPr>
            <w:color w:val="000000"/>
            <w:u w:val="single"/>
          </w:rPr>
          <w:t>2023 possible follow-up</w:t>
        </w:r>
      </w:hyperlink>
      <w:r>
        <w:rPr>
          <w:color w:val="000000"/>
        </w:rPr>
        <w:t xml:space="preserve">   ·   </w:t>
      </w:r>
      <w:hyperlink r:id="rId295">
        <w:r>
          <w:rPr>
            <w:color w:val="000000"/>
            <w:u w:val="single"/>
          </w:rPr>
          <w:t>2015 possible follow-up</w:t>
        </w:r>
      </w:hyperlink>
      <w:r>
        <w:rPr>
          <w:color w:val="000000"/>
        </w:rPr>
        <w:t xml:space="preserve">   ·   </w:t>
      </w:r>
      <w:hyperlink r:id="rId296">
        <w:r>
          <w:rPr>
            <w:color w:val="000000"/>
            <w:u w:val="single"/>
          </w:rPr>
          <w:t>2019 possible follow-up</w:t>
        </w:r>
      </w:hyperlink>
      <w:r>
        <w:rPr>
          <w:color w:val="000000"/>
        </w:rPr>
        <w:t xml:space="preserve">   ·   </w:t>
      </w:r>
      <w:hyperlink r:id="rId297">
        <w:r>
          <w:rPr>
            <w:color w:val="000000"/>
            <w:u w:val="single"/>
          </w:rPr>
          <w:t>2015 possible follow-up</w:t>
        </w:r>
      </w:hyperlink>
      <w:r>
        <w:rPr>
          <w:color w:val="000000"/>
        </w:rPr>
        <w:t xml:space="preserve">   ·   </w:t>
      </w:r>
      <w:hyperlink r:id="rId298">
        <w:r>
          <w:rPr>
            <w:color w:val="000000"/>
            <w:u w:val="single"/>
          </w:rPr>
          <w:t>2014 possible follow-up</w:t>
        </w:r>
      </w:hyperlink>
      <w:r>
        <w:rPr>
          <w:color w:val="000000"/>
        </w:rPr>
        <w:t xml:space="preserve">   ·   </w:t>
      </w:r>
      <w:hyperlink r:id="rId299">
        <w:r>
          <w:rPr>
            <w:color w:val="000000"/>
            <w:u w:val="single"/>
          </w:rPr>
          <w:t>2024 field development</w:t>
        </w:r>
      </w:hyperlink>
      <w:r>
        <w:rPr>
          <w:color w:val="000000"/>
        </w:rPr>
        <w:t xml:space="preserve">   ·   </w:t>
      </w:r>
      <w:hyperlink r:id="rId300">
        <w:r>
          <w:rPr>
            <w:color w:val="000000"/>
            <w:u w:val="single"/>
          </w:rPr>
          <w:t>2018 field development</w:t>
        </w:r>
      </w:hyperlink>
      <w:r>
        <w:rPr>
          <w:color w:val="000000"/>
        </w:rPr>
        <w:t xml:space="preserve">   ·   </w:t>
      </w:r>
      <w:hyperlink r:id="rId301">
        <w:r>
          <w:rPr>
            <w:color w:val="000000"/>
            <w:u w:val="single"/>
          </w:rPr>
          <w:t>2016 field development</w:t>
        </w:r>
      </w:hyperlink>
      <w:r>
        <w:rPr>
          <w:color w:val="000000"/>
        </w:rPr>
        <w:t xml:space="preserve">   ·   </w:t>
      </w:r>
      <w:hyperlink r:id="rId302">
        <w:r>
          <w:rPr>
            <w:color w:val="000000"/>
            <w:u w:val="single"/>
          </w:rPr>
          <w:t>2016 field development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03">
        <w:r>
          <w:rPr>
            <w:color w:val="000000"/>
            <w:u w:val="single"/>
          </w:rPr>
          <w:t>Original</w:t>
        </w:r>
      </w:hyperlink>
      <w:r>
        <w:rPr>
          <w:color w:val="000000"/>
        </w:rPr>
        <w:t xml:space="preserve">   ·   </w:t>
      </w:r>
      <w:hyperlink r:id="rId100">
        <w:r>
          <w:rPr>
            <w:color w:val="000000"/>
            <w:u w:val="single"/>
          </w:rPr>
          <w:t>2017 possible follow-up</w:t>
        </w:r>
      </w:hyperlink>
      <w:r>
        <w:rPr>
          <w:color w:val="000000"/>
        </w:rPr>
        <w:t xml:space="preserve">   ·   </w:t>
      </w:r>
      <w:hyperlink r:id="rId304">
        <w:r>
          <w:rPr>
            <w:color w:val="000000"/>
            <w:u w:val="single"/>
          </w:rPr>
          <w:t>2017 possible follow-up</w:t>
        </w:r>
      </w:hyperlink>
      <w:r>
        <w:rPr>
          <w:color w:val="000000"/>
        </w:rPr>
        <w:t xml:space="preserve">   ·   </w:t>
      </w:r>
      <w:hyperlink r:id="rId305">
        <w:r>
          <w:rPr>
            <w:color w:val="000000"/>
            <w:u w:val="single"/>
          </w:rPr>
          <w:t>2016 possible follow-up</w:t>
        </w:r>
      </w:hyperlink>
    </w:p>
    <w:p>
      <w:pPr>
        <w:keepLines/>
        <w:spacing w:after="180"/>
      </w:pPr>
      <w:r>
        <w:rPr>
          <w:b/>
          <w:color w:val="000000"/>
          <w:sz w:val="18"/>
        </w:rPr>
        <w:t xml:space="preserve">2013  Flood risk and climate change: global and regional perspectives  </w:t>
      </w:r>
      <w:r>
        <w:rPr>
          <w:color w:val="000000"/>
        </w:rPr>
        <w:br/>
      </w:r>
      <w:hyperlink r:id="rId241">
        <w:r>
          <w:rPr>
            <w:color w:val="000000"/>
            <w:u w:val="single"/>
          </w:rPr>
          <w:t>Original</w:t>
        </w:r>
      </w:hyperlink>
      <w:r>
        <w:rPr>
          <w:color w:val="000000"/>
        </w:rPr>
        <w:t xml:space="preserve">   ·   </w:t>
      </w:r>
      <w:hyperlink r:id="rId306">
        <w:r>
          <w:rPr>
            <w:color w:val="000000"/>
            <w:u w:val="single"/>
          </w:rPr>
          <w:t>2019 possible follow-up</w:t>
        </w:r>
      </w:hyperlink>
      <w:r>
        <w:rPr>
          <w:color w:val="000000"/>
        </w:rPr>
        <w:t xml:space="preserve">   ·   </w:t>
      </w:r>
      <w:hyperlink r:id="rId307">
        <w:r>
          <w:rPr>
            <w:color w:val="000000"/>
            <w:u w:val="single"/>
          </w:rPr>
          <w:t>2018 possible follow-up</w:t>
        </w:r>
      </w:hyperlink>
      <w:r>
        <w:rPr>
          <w:color w:val="000000"/>
        </w:rPr>
        <w:t xml:space="preserve">   ·   </w:t>
      </w:r>
      <w:hyperlink r:id="rId308">
        <w:r>
          <w:rPr>
            <w:color w:val="000000"/>
            <w:u w:val="single"/>
          </w:rPr>
          <w:t>2018 possible follow-up</w:t>
        </w:r>
      </w:hyperlink>
      <w:r>
        <w:rPr>
          <w:color w:val="000000"/>
        </w:rPr>
        <w:t xml:space="preserve">   ·   </w:t>
      </w:r>
      <w:hyperlink r:id="rId309">
        <w:r>
          <w:rPr>
            <w:color w:val="000000"/>
            <w:u w:val="single"/>
          </w:rPr>
          <w:t>2016 possible follow-up</w:t>
        </w:r>
      </w:hyperlink>
      <w:r>
        <w:rPr>
          <w:color w:val="000000"/>
        </w:rPr>
        <w:t xml:space="preserve">   ·   </w:t>
      </w:r>
      <w:hyperlink r:id="rId310">
        <w:r>
          <w:rPr>
            <w:color w:val="000000"/>
            <w:u w:val="single"/>
          </w:rPr>
          <w:t>2017 field development</w:t>
        </w:r>
      </w:hyperlink>
      <w:r>
        <w:rPr>
          <w:color w:val="000000"/>
        </w:rPr>
        <w:t xml:space="preserve">   ·   </w:t>
      </w:r>
      <w:hyperlink r:id="rId311">
        <w:r>
          <w:rPr>
            <w:color w:val="000000"/>
            <w:u w:val="single"/>
          </w:rPr>
          <w:t>2015 field development</w:t>
        </w:r>
      </w:hyperlink>
      <w:r>
        <w:rPr>
          <w:color w:val="000000"/>
        </w:rPr>
        <w:t xml:space="preserve">   ·   </w:t>
      </w:r>
      <w:hyperlink r:id="rId312">
        <w:r>
          <w:rPr>
            <w:color w:val="000000"/>
            <w:u w:val="single"/>
          </w:rPr>
          <w:t>2015 field development</w:t>
        </w:r>
      </w:hyperlink>
      <w:r>
        <w:rPr>
          <w:color w:val="000000"/>
        </w:rPr>
        <w:t xml:space="preserve">   ·   </w:t>
      </w:r>
      <w:hyperlink r:id="rId313">
        <w:r>
          <w:rPr>
            <w:color w:val="000000"/>
            <w:u w:val="single"/>
          </w:rPr>
          <w:t>2014 field development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14">
        <w:r>
          <w:rPr>
            <w:color w:val="000000"/>
            <w:u w:val="single"/>
          </w:rPr>
          <w:t>Original</w:t>
        </w:r>
      </w:hyperlink>
      <w:r>
        <w:rPr>
          <w:color w:val="000000"/>
        </w:rPr>
        <w:t xml:space="preserve">   ·   </w:t>
      </w:r>
      <w:hyperlink r:id="rId315">
        <w:r>
          <w:rPr>
            <w:color w:val="000000"/>
            <w:u w:val="single"/>
          </w:rPr>
          <w:t>2020 possible follow-up</w:t>
        </w:r>
      </w:hyperlink>
      <w:r>
        <w:rPr>
          <w:color w:val="000000"/>
        </w:rPr>
        <w:t xml:space="preserve">   ·   </w:t>
      </w:r>
      <w:hyperlink r:id="rId316">
        <w:r>
          <w:rPr>
            <w:color w:val="000000"/>
            <w:u w:val="single"/>
          </w:rPr>
          <w:t>2024 possible follow-up</w:t>
        </w:r>
      </w:hyperlink>
      <w:r>
        <w:rPr>
          <w:color w:val="000000"/>
        </w:rPr>
        <w:t xml:space="preserve">   ·   </w:t>
      </w:r>
      <w:hyperlink r:id="rId317">
        <w:r>
          <w:rPr>
            <w:color w:val="000000"/>
            <w:u w:val="single"/>
          </w:rPr>
          <w:t>2024 possible follow-up</w:t>
        </w:r>
      </w:hyperlink>
      <w:r>
        <w:rPr>
          <w:color w:val="000000"/>
        </w:rPr>
        <w:t xml:space="preserve">   ·   </w:t>
      </w:r>
      <w:hyperlink r:id="rId318">
        <w:r>
          <w:rPr>
            <w:color w:val="000000"/>
            <w:u w:val="single"/>
          </w:rPr>
          <w:t>2023 possible follow-up</w:t>
        </w:r>
      </w:hyperlink>
      <w:r>
        <w:rPr>
          <w:color w:val="000000"/>
        </w:rPr>
        <w:t xml:space="preserve">   ·   </w:t>
      </w:r>
      <w:hyperlink r:id="rId319">
        <w:r>
          <w:rPr>
            <w:color w:val="000000"/>
            <w:u w:val="single"/>
          </w:rPr>
          <w:t>2016 possible follow-up</w:t>
        </w:r>
      </w:hyperlink>
      <w:r>
        <w:rPr>
          <w:color w:val="000000"/>
        </w:rPr>
        <w:t xml:space="preserve">   ·   </w:t>
      </w:r>
      <w:hyperlink r:id="rId320">
        <w:r>
          <w:rPr>
            <w:color w:val="000000"/>
            <w:u w:val="single"/>
          </w:rPr>
          <w:t>2016 possible follow-up</w:t>
        </w:r>
      </w:hyperlink>
      <w:r>
        <w:rPr>
          <w:color w:val="000000"/>
        </w:rPr>
        <w:t xml:space="preserve">   ·   </w:t>
      </w:r>
      <w:hyperlink r:id="rId321">
        <w:r>
          <w:rPr>
            <w:color w:val="000000"/>
            <w:u w:val="single"/>
          </w:rPr>
          <w:t>2016 possible follow-up</w:t>
        </w:r>
      </w:hyperlink>
      <w:r>
        <w:rPr>
          <w:color w:val="000000"/>
        </w:rPr>
        <w:t xml:space="preserve">   ·   </w:t>
      </w:r>
      <w:hyperlink r:id="rId322">
        <w:r>
          <w:rPr>
            <w:color w:val="000000"/>
            <w:u w:val="single"/>
          </w:rPr>
          <w:t>2015 possible follow-up</w:t>
        </w:r>
      </w:hyperlink>
      <w:r>
        <w:rPr>
          <w:color w:val="000000"/>
        </w:rPr>
        <w:t xml:space="preserve">   ·   </w:t>
      </w:r>
      <w:hyperlink r:id="rId323">
        <w:r>
          <w:rPr>
            <w:color w:val="000000"/>
            <w:u w:val="single"/>
          </w:rPr>
          <w:t>2026 field development</w:t>
        </w:r>
      </w:hyperlink>
      <w:r>
        <w:rPr>
          <w:color w:val="000000"/>
        </w:rPr>
        <w:t xml:space="preserve">   ·   </w:t>
      </w:r>
      <w:hyperlink r:id="rId324">
        <w:r>
          <w:rPr>
            <w:color w:val="000000"/>
            <w:u w:val="single"/>
          </w:rPr>
          <w:t>2026 field development</w:t>
        </w:r>
      </w:hyperlink>
      <w:r>
        <w:rPr>
          <w:color w:val="000000"/>
        </w:rPr>
        <w:t xml:space="preserve">   ·   </w:t>
      </w:r>
      <w:hyperlink r:id="rId325">
        <w:r>
          <w:rPr>
            <w:color w:val="000000"/>
            <w:u w:val="single"/>
          </w:rPr>
          <w:t>2021 field development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26">
        <w:r>
          <w:rPr>
            <w:color w:val="000000"/>
            <w:u w:val="single"/>
          </w:rPr>
          <w:t>Original</w:t>
        </w:r>
      </w:hyperlink>
      <w:r>
        <w:rPr>
          <w:color w:val="000000"/>
        </w:rPr>
        <w:t xml:space="preserve">   ·   </w:t>
      </w:r>
      <w:hyperlink r:id="rId327">
        <w:r>
          <w:rPr>
            <w:color w:val="000000"/>
            <w:u w:val="single"/>
          </w:rPr>
          <w:t>2026 possible follow-up</w:t>
        </w:r>
      </w:hyperlink>
      <w:r>
        <w:rPr>
          <w:color w:val="000000"/>
        </w:rPr>
        <w:t xml:space="preserve">   ·   </w:t>
      </w:r>
      <w:hyperlink r:id="rId328">
        <w:r>
          <w:rPr>
            <w:color w:val="000000"/>
            <w:u w:val="single"/>
          </w:rPr>
          <w:t>2025 possible follow-up</w:t>
        </w:r>
      </w:hyperlink>
      <w:r>
        <w:rPr>
          <w:color w:val="000000"/>
        </w:rPr>
        <w:t xml:space="preserve">   ·   </w:t>
      </w:r>
      <w:hyperlink r:id="rId329">
        <w:r>
          <w:rPr>
            <w:color w:val="000000"/>
            <w:u w:val="single"/>
          </w:rPr>
          <w:t>2024 possible follow-up</w:t>
        </w:r>
      </w:hyperlink>
      <w:r>
        <w:rPr>
          <w:color w:val="000000"/>
        </w:rPr>
        <w:t xml:space="preserve">   ·   </w:t>
      </w:r>
      <w:hyperlink r:id="rId330">
        <w:r>
          <w:rPr>
            <w:color w:val="000000"/>
            <w:u w:val="single"/>
          </w:rPr>
          <w:t>2024 possible follow-up</w:t>
        </w:r>
      </w:hyperlink>
      <w:r>
        <w:rPr>
          <w:color w:val="000000"/>
        </w:rPr>
        <w:t xml:space="preserve">   ·   </w:t>
      </w:r>
      <w:hyperlink r:id="rId331">
        <w:r>
          <w:rPr>
            <w:color w:val="000000"/>
            <w:u w:val="single"/>
          </w:rPr>
          <w:t>2022 possible follow-up</w:t>
        </w:r>
      </w:hyperlink>
      <w:r>
        <w:rPr>
          <w:color w:val="000000"/>
        </w:rPr>
        <w:t xml:space="preserve">   ·   </w:t>
      </w:r>
      <w:hyperlink r:id="rId332">
        <w:r>
          <w:rPr>
            <w:color w:val="000000"/>
            <w:u w:val="single"/>
          </w:rPr>
          <w:t>2019 possible follow-up</w:t>
        </w:r>
      </w:hyperlink>
      <w:r>
        <w:rPr>
          <w:color w:val="000000"/>
        </w:rPr>
        <w:t xml:space="preserve">   ·   </w:t>
      </w:r>
      <w:hyperlink r:id="rId333">
        <w:r>
          <w:rPr>
            <w:color w:val="000000"/>
            <w:u w:val="single"/>
          </w:rPr>
          <w:t>2016 possible follow-up</w:t>
        </w:r>
      </w:hyperlink>
      <w:r>
        <w:rPr>
          <w:color w:val="000000"/>
        </w:rPr>
        <w:t xml:space="preserve">   ·   </w:t>
      </w:r>
      <w:hyperlink r:id="rId334">
        <w:r>
          <w:rPr>
            <w:color w:val="000000"/>
            <w:u w:val="single"/>
          </w:rPr>
          <w:t>2013 possible follow-up</w:t>
        </w:r>
      </w:hyperlink>
      <w:r>
        <w:rPr>
          <w:color w:val="000000"/>
        </w:rPr>
        <w:t xml:space="preserve">   ·   </w:t>
      </w:r>
      <w:hyperlink r:id="rId335">
        <w:r>
          <w:rPr>
            <w:color w:val="000000"/>
            <w:u w:val="single"/>
          </w:rPr>
          <w:t>2019 field development</w:t>
        </w:r>
      </w:hyperlink>
      <w:r>
        <w:rPr>
          <w:color w:val="000000"/>
        </w:rPr>
        <w:t xml:space="preserve">   ·   </w:t>
      </w:r>
      <w:hyperlink r:id="rId336">
        <w:r>
          <w:rPr>
            <w:color w:val="000000"/>
            <w:u w:val="single"/>
          </w:rPr>
          <w:t>2022 field development</w:t>
        </w:r>
      </w:hyperlink>
      <w:r>
        <w:rPr>
          <w:color w:val="000000"/>
        </w:rPr>
        <w:t xml:space="preserve">   ·   </w:t>
      </w:r>
      <w:hyperlink r:id="rId337">
        <w:r>
          <w:rPr>
            <w:color w:val="000000"/>
            <w:u w:val="single"/>
          </w:rPr>
          <w:t>2019 field development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38">
        <w:r>
          <w:rPr>
            <w:color w:val="000000"/>
            <w:u w:val="single"/>
          </w:rPr>
          <w:t>Original</w:t>
        </w:r>
      </w:hyperlink>
      <w:r>
        <w:rPr>
          <w:color w:val="000000"/>
        </w:rPr>
        <w:t xml:space="preserve">   ·   </w:t>
      </w:r>
      <w:hyperlink r:id="rId339">
        <w:r>
          <w:rPr>
            <w:color w:val="000000"/>
            <w:u w:val="single"/>
          </w:rPr>
          <w:t>2015 possible follow-up</w:t>
        </w:r>
      </w:hyperlink>
      <w:r>
        <w:rPr>
          <w:color w:val="000000"/>
        </w:rPr>
        <w:t xml:space="preserve">   ·   </w:t>
      </w:r>
      <w:hyperlink r:id="rId340">
        <w:r>
          <w:rPr>
            <w:color w:val="000000"/>
            <w:u w:val="single"/>
          </w:rPr>
          <w:t>2019 field development</w:t>
        </w:r>
      </w:hyperlink>
      <w:r>
        <w:rPr>
          <w:color w:val="000000"/>
        </w:rPr>
        <w:t xml:space="preserve">   ·   </w:t>
      </w:r>
      <w:hyperlink r:id="rId341">
        <w:r>
          <w:rPr>
            <w:color w:val="000000"/>
            <w:u w:val="single"/>
          </w:rPr>
          <w:t>2018 field development</w:t>
        </w:r>
      </w:hyperlink>
      <w:r>
        <w:rPr>
          <w:color w:val="000000"/>
        </w:rPr>
        <w:t xml:space="preserve">   ·   </w:t>
      </w:r>
      <w:hyperlink r:id="rId342">
        <w:r>
          <w:rPr>
            <w:color w:val="000000"/>
            <w:u w:val="single"/>
          </w:rPr>
          <w:t>2017 field development</w:t>
        </w:r>
      </w:hyperlink>
    </w:p>
    <w:p>
      <w:pPr>
        <w:keepLines/>
        <w:spacing w:after="180"/>
      </w:pPr>
      <w:r>
        <w:rPr>
          <w:b/>
          <w:color w:val="000000"/>
          <w:sz w:val="18"/>
        </w:rPr>
        <w:t xml:space="preserve">2013  Technology Planning for Energy and Climate in the US and EU  </w:t>
      </w:r>
      <w:r>
        <w:rPr>
          <w:color w:val="000000"/>
        </w:rPr>
        <w:br/>
      </w:r>
      <w:hyperlink r:id="rId343">
        <w:r>
          <w:rPr>
            <w:color w:val="000000"/>
            <w:u w:val="single"/>
          </w:rPr>
          <w:t>Original</w:t>
        </w:r>
      </w:hyperlink>
      <w:r>
        <w:rPr>
          <w:color w:val="000000"/>
        </w:rPr>
        <w:t xml:space="preserve">   ·   </w:t>
      </w:r>
      <w:hyperlink r:id="rId344">
        <w:r>
          <w:rPr>
            <w:color w:val="000000"/>
            <w:u w:val="single"/>
          </w:rPr>
          <w:t>2023 possible follow-up</w:t>
        </w:r>
      </w:hyperlink>
      <w:r>
        <w:rPr>
          <w:color w:val="000000"/>
        </w:rPr>
        <w:t xml:space="preserve">   ·   </w:t>
      </w:r>
      <w:hyperlink r:id="rId345">
        <w:r>
          <w:rPr>
            <w:color w:val="000000"/>
            <w:u w:val="single"/>
          </w:rPr>
          <w:t>2022 possible follow-up</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46">
        <w:r>
          <w:rPr>
            <w:color w:val="000000"/>
            <w:u w:val="single"/>
          </w:rPr>
          <w:t>Original</w:t>
        </w:r>
      </w:hyperlink>
      <w:r>
        <w:rPr>
          <w:color w:val="000000"/>
        </w:rPr>
        <w:t xml:space="preserve">   ·   </w:t>
      </w:r>
      <w:hyperlink r:id="rId347">
        <w:r>
          <w:rPr>
            <w:color w:val="000000"/>
            <w:u w:val="single"/>
          </w:rPr>
          <w:t>2026 possible follow-up</w:t>
        </w:r>
      </w:hyperlink>
      <w:r>
        <w:rPr>
          <w:color w:val="000000"/>
        </w:rPr>
        <w:t xml:space="preserve">   ·   </w:t>
      </w:r>
      <w:hyperlink r:id="rId348">
        <w:r>
          <w:rPr>
            <w:color w:val="000000"/>
            <w:u w:val="single"/>
          </w:rPr>
          <w:t>2026 possible follow-up</w:t>
        </w:r>
      </w:hyperlink>
      <w:r>
        <w:rPr>
          <w:color w:val="000000"/>
        </w:rPr>
        <w:t xml:space="preserve">   ·   </w:t>
      </w:r>
      <w:hyperlink r:id="rId349">
        <w:r>
          <w:rPr>
            <w:color w:val="000000"/>
            <w:u w:val="single"/>
          </w:rPr>
          <w:t>2024 possible follow-up</w:t>
        </w:r>
      </w:hyperlink>
      <w:r>
        <w:rPr>
          <w:color w:val="000000"/>
        </w:rPr>
        <w:t xml:space="preserve">   ·   </w:t>
      </w:r>
      <w:hyperlink r:id="rId350">
        <w:r>
          <w:rPr>
            <w:color w:val="000000"/>
            <w:u w:val="single"/>
          </w:rPr>
          <w:t>2023 possible follow-up</w:t>
        </w:r>
      </w:hyperlink>
      <w:r>
        <w:rPr>
          <w:color w:val="000000"/>
        </w:rPr>
        <w:t xml:space="preserve">   ·   </w:t>
      </w:r>
      <w:hyperlink r:id="rId351">
        <w:r>
          <w:rPr>
            <w:color w:val="000000"/>
            <w:u w:val="single"/>
          </w:rPr>
          <w:t>2020 possible follow-up</w:t>
        </w:r>
      </w:hyperlink>
      <w:r>
        <w:rPr>
          <w:color w:val="000000"/>
        </w:rPr>
        <w:t xml:space="preserve">   ·   </w:t>
      </w:r>
      <w:hyperlink r:id="rId352">
        <w:r>
          <w:rPr>
            <w:color w:val="000000"/>
            <w:u w:val="single"/>
          </w:rPr>
          <w:t>2018 possible follow-up</w:t>
        </w:r>
      </w:hyperlink>
      <w:r>
        <w:rPr>
          <w:color w:val="000000"/>
        </w:rPr>
        <w:t xml:space="preserve">   ·   </w:t>
      </w:r>
      <w:hyperlink r:id="rId353">
        <w:r>
          <w:rPr>
            <w:color w:val="000000"/>
            <w:u w:val="single"/>
          </w:rPr>
          <w:t>2018 possible follow-up</w:t>
        </w:r>
      </w:hyperlink>
      <w:r>
        <w:rPr>
          <w:color w:val="000000"/>
        </w:rPr>
        <w:t xml:space="preserve">   ·   </w:t>
      </w:r>
      <w:hyperlink r:id="rId354">
        <w:r>
          <w:rPr>
            <w:color w:val="000000"/>
            <w:u w:val="single"/>
          </w:rPr>
          <w:t>2025 possible follow-up</w:t>
        </w:r>
      </w:hyperlink>
      <w:r>
        <w:rPr>
          <w:color w:val="000000"/>
        </w:rPr>
        <w:t xml:space="preserve">   ·   </w:t>
      </w:r>
      <w:hyperlink r:id="rId355">
        <w:r>
          <w:rPr>
            <w:color w:val="000000"/>
            <w:u w:val="single"/>
          </w:rPr>
          <w:t>2026 field development</w:t>
        </w:r>
      </w:hyperlink>
      <w:r>
        <w:rPr>
          <w:color w:val="000000"/>
        </w:rPr>
        <w:t xml:space="preserve">   ·   </w:t>
      </w:r>
      <w:hyperlink r:id="rId356">
        <w:r>
          <w:rPr>
            <w:color w:val="000000"/>
            <w:u w:val="single"/>
          </w:rPr>
          <w:t>2025 field development</w:t>
        </w:r>
      </w:hyperlink>
      <w:r>
        <w:rPr>
          <w:color w:val="000000"/>
        </w:rPr>
        <w:t xml:space="preserve">   ·   </w:t>
      </w:r>
      <w:hyperlink r:id="rId357">
        <w:r>
          <w:rPr>
            <w:color w:val="000000"/>
            <w:u w:val="single"/>
          </w:rPr>
          <w:t>2025 field development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1">
        <w:r>
          <w:rPr>
            <w:color w:val="000000"/>
            <w:u w:val="single"/>
          </w:rPr>
          <w:t>Original</w:t>
        </w:r>
      </w:hyperlink>
      <w:r>
        <w:rPr>
          <w:color w:val="000000"/>
        </w:rPr>
        <w:t xml:space="preserve">   ·   </w:t>
      </w:r>
      <w:hyperlink r:id="rId358">
        <w:r>
          <w:rPr>
            <w:color w:val="000000"/>
            <w:u w:val="single"/>
          </w:rPr>
          <w:t>2026 possible follow-up</w:t>
        </w:r>
      </w:hyperlink>
      <w:r>
        <w:rPr>
          <w:color w:val="000000"/>
        </w:rPr>
        <w:t xml:space="preserve">   ·   </w:t>
      </w:r>
      <w:hyperlink r:id="rId359">
        <w:r>
          <w:rPr>
            <w:color w:val="000000"/>
            <w:u w:val="single"/>
          </w:rPr>
          <w:t>2026 possible follow-up</w:t>
        </w:r>
      </w:hyperlink>
      <w:r>
        <w:rPr>
          <w:color w:val="000000"/>
        </w:rPr>
        <w:t xml:space="preserve">   ·   </w:t>
      </w:r>
      <w:hyperlink r:id="rId360">
        <w:r>
          <w:rPr>
            <w:color w:val="000000"/>
            <w:u w:val="single"/>
          </w:rPr>
          <w:t>2023 possible follow-up</w:t>
        </w:r>
      </w:hyperlink>
      <w:r>
        <w:rPr>
          <w:color w:val="000000"/>
        </w:rPr>
        <w:t xml:space="preserve">   ·   </w:t>
      </w:r>
      <w:hyperlink r:id="rId361">
        <w:r>
          <w:rPr>
            <w:color w:val="000000"/>
            <w:u w:val="single"/>
          </w:rPr>
          <w:t>2015 possible follow-up</w:t>
        </w:r>
      </w:hyperlink>
      <w:r>
        <w:rPr>
          <w:color w:val="000000"/>
        </w:rPr>
        <w:t xml:space="preserve">   ·   </w:t>
      </w:r>
      <w:hyperlink r:id="rId362">
        <w:r>
          <w:rPr>
            <w:color w:val="000000"/>
            <w:u w:val="single"/>
          </w:rPr>
          <w:t>2022 possible follow-up</w:t>
        </w:r>
      </w:hyperlink>
      <w:r>
        <w:rPr>
          <w:color w:val="000000"/>
        </w:rPr>
        <w:t xml:space="preserve">   ·   </w:t>
      </w:r>
      <w:hyperlink r:id="rId363">
        <w:r>
          <w:rPr>
            <w:color w:val="000000"/>
            <w:u w:val="single"/>
          </w:rPr>
          <w:t>2020 possible follow-up</w:t>
        </w:r>
      </w:hyperlink>
      <w:r>
        <w:rPr>
          <w:color w:val="000000"/>
        </w:rPr>
        <w:t xml:space="preserve">   ·   </w:t>
      </w:r>
      <w:hyperlink r:id="rId364">
        <w:r>
          <w:rPr>
            <w:color w:val="000000"/>
            <w:u w:val="single"/>
          </w:rPr>
          <w:t>2020 possible follow-up</w:t>
        </w:r>
      </w:hyperlink>
      <w:r>
        <w:rPr>
          <w:color w:val="000000"/>
        </w:rPr>
        <w:t xml:space="preserve">   ·   </w:t>
      </w:r>
      <w:hyperlink r:id="rId365">
        <w:r>
          <w:rPr>
            <w:color w:val="000000"/>
            <w:u w:val="single"/>
          </w:rPr>
          <w:t>2018 possible follow-up</w:t>
        </w:r>
      </w:hyperlink>
      <w:r>
        <w:rPr>
          <w:color w:val="000000"/>
        </w:rPr>
        <w:t xml:space="preserve">   ·   </w:t>
      </w:r>
      <w:hyperlink r:id="rId142">
        <w:r>
          <w:rPr>
            <w:color w:val="000000"/>
            <w:u w:val="single"/>
          </w:rPr>
          <w:t>2026 field development</w:t>
        </w:r>
      </w:hyperlink>
      <w:r>
        <w:rPr>
          <w:color w:val="000000"/>
        </w:rPr>
        <w:t xml:space="preserve">   ·   </w:t>
      </w:r>
      <w:hyperlink r:id="rId366">
        <w:r>
          <w:rPr>
            <w:color w:val="000000"/>
            <w:u w:val="single"/>
          </w:rPr>
          <w:t>2024 field development</w:t>
        </w:r>
      </w:hyperlink>
      <w:r>
        <w:rPr>
          <w:color w:val="000000"/>
        </w:rPr>
        <w:t xml:space="preserve">   ·   </w:t>
      </w:r>
      <w:hyperlink r:id="rId137">
        <w:r>
          <w:rPr>
            <w:color w:val="000000"/>
            <w:u w:val="single"/>
          </w:rPr>
          <w:t>2023 field development</w:t>
        </w:r>
      </w:hyperlink>
    </w:p>
    <w:p>
      <w:pPr>
        <w:keepLines/>
        <w:spacing w:after="180"/>
      </w:pPr>
      <w:r>
        <w:rPr>
          <w:b/>
          <w:color w:val="000000"/>
          <w:sz w:val="18"/>
        </w:rPr>
        <w:t xml:space="preserve">2014  Carbon Emissions Scenarios in Europe Based on an Endogenous Growth Model  </w:t>
      </w:r>
      <w:r>
        <w:rPr>
          <w:color w:val="000000"/>
        </w:rPr>
        <w:br/>
      </w:r>
      <w:hyperlink r:id="rId367">
        <w:r>
          <w:rPr>
            <w:color w:val="000000"/>
            <w:u w:val="single"/>
          </w:rPr>
          <w:t>Original</w:t>
        </w:r>
      </w:hyperlink>
      <w:r>
        <w:rPr>
          <w:color w:val="000000"/>
        </w:rPr>
        <w:t xml:space="preserve">   ·   </w:t>
      </w:r>
      <w:hyperlink r:id="rId368">
        <w:r>
          <w:rPr>
            <w:color w:val="000000"/>
            <w:u w:val="single"/>
          </w:rPr>
          <w:t>2024 possible follow-up</w:t>
        </w:r>
      </w:hyperlink>
      <w:r>
        <w:rPr>
          <w:color w:val="000000"/>
        </w:rPr>
        <w:t xml:space="preserve">   ·   </w:t>
      </w:r>
      <w:hyperlink r:id="rId369">
        <w:r>
          <w:rPr>
            <w:color w:val="000000"/>
            <w:u w:val="single"/>
          </w:rPr>
          <w:t>2022 possible follow-up</w:t>
        </w:r>
      </w:hyperlink>
      <w:r>
        <w:rPr>
          <w:color w:val="000000"/>
        </w:rPr>
        <w:t xml:space="preserve">   ·   </w:t>
      </w:r>
      <w:hyperlink r:id="rId370">
        <w:r>
          <w:rPr>
            <w:color w:val="000000"/>
            <w:u w:val="single"/>
          </w:rPr>
          <w:t>2021 possible follow-up</w:t>
        </w:r>
      </w:hyperlink>
      <w:r>
        <w:rPr>
          <w:color w:val="000000"/>
        </w:rPr>
        <w:t xml:space="preserve">   ·   </w:t>
      </w:r>
      <w:hyperlink r:id="rId371">
        <w:r>
          <w:rPr>
            <w:color w:val="000000"/>
            <w:u w:val="single"/>
          </w:rPr>
          <w:t>2026 possible follow-up</w:t>
        </w:r>
      </w:hyperlink>
      <w:r>
        <w:rPr>
          <w:color w:val="000000"/>
        </w:rPr>
        <w:t xml:space="preserve">   ·   </w:t>
      </w:r>
      <w:hyperlink r:id="rId372">
        <w:r>
          <w:rPr>
            <w:color w:val="000000"/>
            <w:u w:val="single"/>
          </w:rPr>
          <w:t>2024 possible follow-up</w:t>
        </w:r>
      </w:hyperlink>
      <w:r>
        <w:rPr>
          <w:color w:val="000000"/>
        </w:rPr>
        <w:t xml:space="preserve">   ·   </w:t>
      </w:r>
      <w:hyperlink r:id="rId373">
        <w:r>
          <w:rPr>
            <w:color w:val="000000"/>
            <w:u w:val="single"/>
          </w:rPr>
          <w:t>2022 possible follow-up</w:t>
        </w:r>
      </w:hyperlink>
      <w:r>
        <w:rPr>
          <w:color w:val="000000"/>
        </w:rPr>
        <w:t xml:space="preserve">   ·   </w:t>
      </w:r>
      <w:hyperlink r:id="rId374">
        <w:r>
          <w:rPr>
            <w:color w:val="000000"/>
            <w:u w:val="single"/>
          </w:rPr>
          <w:t>2022 possible follow-up</w:t>
        </w:r>
      </w:hyperlink>
      <w:r>
        <w:rPr>
          <w:color w:val="000000"/>
        </w:rPr>
        <w:t xml:space="preserve">   ·   </w:t>
      </w:r>
      <w:hyperlink r:id="rId375">
        <w:r>
          <w:rPr>
            <w:color w:val="000000"/>
            <w:u w:val="single"/>
          </w:rPr>
          <w:t>2015 possible follow-up</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376">
        <w:r>
          <w:rPr>
            <w:color w:val="000000"/>
            <w:u w:val="single"/>
          </w:rPr>
          <w:t>Original</w:t>
        </w:r>
      </w:hyperlink>
      <w:r>
        <w:rPr>
          <w:color w:val="000000"/>
        </w:rPr>
        <w:t xml:space="preserve">   ·   </w:t>
      </w:r>
      <w:hyperlink r:id="rId377">
        <w:r>
          <w:rPr>
            <w:color w:val="000000"/>
            <w:u w:val="single"/>
          </w:rPr>
          <w:t>2023 possible follow-up</w:t>
        </w:r>
      </w:hyperlink>
      <w:r>
        <w:rPr>
          <w:color w:val="000000"/>
        </w:rPr>
        <w:t xml:space="preserve">   ·   </w:t>
      </w:r>
      <w:hyperlink r:id="rId378">
        <w:r>
          <w:rPr>
            <w:color w:val="000000"/>
            <w:u w:val="single"/>
          </w:rPr>
          <w:t>2020 possible follow-up</w:t>
        </w:r>
      </w:hyperlink>
      <w:r>
        <w:rPr>
          <w:color w:val="000000"/>
        </w:rPr>
        <w:t xml:space="preserve">   ·   </w:t>
      </w:r>
      <w:hyperlink r:id="rId379">
        <w:r>
          <w:rPr>
            <w:color w:val="000000"/>
            <w:u w:val="single"/>
          </w:rPr>
          <w:t>2015 possible follow-up</w:t>
        </w:r>
      </w:hyperlink>
      <w:r>
        <w:rPr>
          <w:color w:val="000000"/>
        </w:rPr>
        <w:t xml:space="preserve">   ·   </w:t>
      </w:r>
      <w:hyperlink r:id="rId380">
        <w:r>
          <w:rPr>
            <w:color w:val="000000"/>
            <w:u w:val="single"/>
          </w:rPr>
          <w:t>2025 possible follow-up</w:t>
        </w:r>
      </w:hyperlink>
      <w:r>
        <w:rPr>
          <w:color w:val="000000"/>
        </w:rPr>
        <w:t xml:space="preserve">   ·   </w:t>
      </w:r>
      <w:hyperlink r:id="rId381">
        <w:r>
          <w:rPr>
            <w:color w:val="000000"/>
            <w:u w:val="single"/>
          </w:rPr>
          <w:t>2025 possible follow-up</w:t>
        </w:r>
      </w:hyperlink>
      <w:r>
        <w:rPr>
          <w:color w:val="000000"/>
        </w:rPr>
        <w:t xml:space="preserve">   ·   </w:t>
      </w:r>
      <w:hyperlink r:id="rId382">
        <w:r>
          <w:rPr>
            <w:color w:val="000000"/>
            <w:u w:val="single"/>
          </w:rPr>
          <w:t>2024 possible follow-up</w:t>
        </w:r>
      </w:hyperlink>
      <w:r>
        <w:rPr>
          <w:color w:val="000000"/>
        </w:rPr>
        <w:t xml:space="preserve">   ·   </w:t>
      </w:r>
      <w:hyperlink r:id="rId383">
        <w:r>
          <w:rPr>
            <w:color w:val="000000"/>
            <w:u w:val="single"/>
          </w:rPr>
          <w:t>2016 possible follow-up</w:t>
        </w:r>
      </w:hyperlink>
      <w:r>
        <w:rPr>
          <w:color w:val="000000"/>
        </w:rPr>
        <w:t xml:space="preserve">   ·   </w:t>
      </w:r>
      <w:hyperlink r:id="rId384">
        <w:r>
          <w:rPr>
            <w:color w:val="000000"/>
            <w:u w:val="single"/>
          </w:rPr>
          <w:t>2021 field development</w:t>
        </w:r>
      </w:hyperlink>
      <w:r>
        <w:rPr>
          <w:color w:val="000000"/>
        </w:rPr>
        <w:t xml:space="preserve">   ·   </w:t>
      </w:r>
      <w:hyperlink r:id="rId385">
        <w:r>
          <w:rPr>
            <w:color w:val="000000"/>
            <w:u w:val="single"/>
          </w:rPr>
          <w:t>2025 field development</w:t>
        </w:r>
      </w:hyperlink>
      <w:r>
        <w:rPr>
          <w:color w:val="000000"/>
        </w:rPr>
        <w:t xml:space="preserve">   ·   </w:t>
      </w:r>
      <w:hyperlink r:id="rId386">
        <w:r>
          <w:rPr>
            <w:color w:val="000000"/>
            <w:u w:val="single"/>
          </w:rPr>
          <w:t>2021 field development</w:t>
        </w:r>
      </w:hyperlink>
      <w:r>
        <w:rPr>
          <w:color w:val="000000"/>
        </w:rPr>
        <w:t xml:space="preserve">   ·   </w:t>
      </w:r>
      <w:hyperlink r:id="rId119">
        <w:r>
          <w:rPr>
            <w:color w:val="000000"/>
            <w:u w:val="single"/>
          </w:rPr>
          <w:t>2020 field development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387">
        <w:r>
          <w:rPr>
            <w:color w:val="000000"/>
            <w:u w:val="single"/>
          </w:rPr>
          <w:t>Original</w:t>
        </w:r>
      </w:hyperlink>
      <w:r>
        <w:rPr>
          <w:color w:val="000000"/>
        </w:rPr>
        <w:t xml:space="preserve">   ·   </w:t>
      </w:r>
      <w:hyperlink r:id="rId388">
        <w:r>
          <w:rPr>
            <w:color w:val="000000"/>
            <w:u w:val="single"/>
          </w:rPr>
          <w:t>2023 possible follow-up</w:t>
        </w:r>
      </w:hyperlink>
      <w:r>
        <w:rPr>
          <w:color w:val="000000"/>
        </w:rPr>
        <w:t xml:space="preserve">   ·   </w:t>
      </w:r>
      <w:hyperlink r:id="rId389">
        <w:r>
          <w:rPr>
            <w:color w:val="000000"/>
            <w:u w:val="single"/>
          </w:rPr>
          <w:t>2022 possible follow-up</w:t>
        </w:r>
      </w:hyperlink>
      <w:r>
        <w:rPr>
          <w:color w:val="000000"/>
        </w:rPr>
        <w:t xml:space="preserve">   ·   </w:t>
      </w:r>
      <w:hyperlink r:id="rId390">
        <w:r>
          <w:rPr>
            <w:color w:val="000000"/>
            <w:u w:val="single"/>
          </w:rPr>
          <w:t>2021 possible follow-up</w:t>
        </w:r>
      </w:hyperlink>
      <w:r>
        <w:rPr>
          <w:color w:val="000000"/>
        </w:rPr>
        <w:t xml:space="preserve">   ·   </w:t>
      </w:r>
      <w:hyperlink r:id="rId391">
        <w:r>
          <w:rPr>
            <w:color w:val="000000"/>
            <w:u w:val="single"/>
          </w:rPr>
          <w:t>2023 possible follow-up</w:t>
        </w:r>
      </w:hyperlink>
      <w:r>
        <w:rPr>
          <w:color w:val="000000"/>
        </w:rPr>
        <w:t xml:space="preserve">   ·   </w:t>
      </w:r>
      <w:hyperlink r:id="rId392">
        <w:r>
          <w:rPr>
            <w:color w:val="000000"/>
            <w:u w:val="single"/>
          </w:rPr>
          <w:t>2023 possible follow-up</w:t>
        </w:r>
      </w:hyperlink>
      <w:r>
        <w:rPr>
          <w:color w:val="000000"/>
        </w:rPr>
        <w:t xml:space="preserve">   ·   </w:t>
      </w:r>
      <w:hyperlink r:id="rId393">
        <w:r>
          <w:rPr>
            <w:color w:val="000000"/>
            <w:u w:val="single"/>
          </w:rPr>
          <w:t>2020 possible follow-up</w:t>
        </w:r>
      </w:hyperlink>
      <w:r>
        <w:rPr>
          <w:color w:val="000000"/>
        </w:rPr>
        <w:t xml:space="preserve">   ·   </w:t>
      </w:r>
      <w:hyperlink r:id="rId394">
        <w:r>
          <w:rPr>
            <w:color w:val="000000"/>
            <w:u w:val="single"/>
          </w:rPr>
          <w:t>2017 possible follow-up</w:t>
        </w:r>
      </w:hyperlink>
      <w:r>
        <w:rPr>
          <w:color w:val="000000"/>
        </w:rPr>
        <w:t xml:space="preserve">   ·   </w:t>
      </w:r>
      <w:hyperlink r:id="rId395">
        <w:r>
          <w:rPr>
            <w:color w:val="000000"/>
            <w:u w:val="single"/>
          </w:rPr>
          <w:t>2017 possible follow-up</w:t>
        </w:r>
      </w:hyperlink>
      <w:r>
        <w:rPr>
          <w:color w:val="000000"/>
        </w:rPr>
        <w:t xml:space="preserve">   ·   </w:t>
      </w:r>
      <w:hyperlink r:id="rId366">
        <w:r>
          <w:rPr>
            <w:color w:val="000000"/>
            <w:u w:val="single"/>
          </w:rPr>
          <w:t>2024 field development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396">
        <w:r>
          <w:rPr>
            <w:color w:val="000000"/>
            <w:u w:val="single"/>
          </w:rPr>
          <w:t>Original</w:t>
        </w:r>
      </w:hyperlink>
      <w:r>
        <w:rPr>
          <w:color w:val="000000"/>
        </w:rPr>
        <w:t xml:space="preserve">   ·   </w:t>
      </w:r>
      <w:hyperlink r:id="rId397">
        <w:r>
          <w:rPr>
            <w:color w:val="000000"/>
            <w:u w:val="single"/>
          </w:rPr>
          <w:t>2023 possible follow-up</w:t>
        </w:r>
      </w:hyperlink>
      <w:r>
        <w:rPr>
          <w:color w:val="000000"/>
        </w:rPr>
        <w:t xml:space="preserve">   ·   </w:t>
      </w:r>
      <w:hyperlink r:id="rId398">
        <w:r>
          <w:rPr>
            <w:color w:val="000000"/>
            <w:u w:val="single"/>
          </w:rPr>
          <w:t>2022 possible follow-up</w:t>
        </w:r>
      </w:hyperlink>
      <w:r>
        <w:rPr>
          <w:color w:val="000000"/>
        </w:rPr>
        <w:t xml:space="preserve">   ·   </w:t>
      </w:r>
      <w:hyperlink r:id="rId399">
        <w:r>
          <w:rPr>
            <w:color w:val="000000"/>
            <w:u w:val="single"/>
          </w:rPr>
          <w:t>2019 possible follow-up</w:t>
        </w:r>
      </w:hyperlink>
      <w:r>
        <w:rPr>
          <w:color w:val="000000"/>
        </w:rPr>
        <w:t xml:space="preserve">   ·   </w:t>
      </w:r>
      <w:hyperlink r:id="rId400">
        <w:r>
          <w:rPr>
            <w:color w:val="000000"/>
            <w:u w:val="single"/>
          </w:rPr>
          <w:t>2019 possible follow-up</w:t>
        </w:r>
      </w:hyperlink>
      <w:r>
        <w:rPr>
          <w:color w:val="000000"/>
        </w:rPr>
        <w:t xml:space="preserve">   ·   </w:t>
      </w:r>
      <w:hyperlink r:id="rId401">
        <w:r>
          <w:rPr>
            <w:color w:val="000000"/>
            <w:u w:val="single"/>
          </w:rPr>
          <w:t>2015 possible follow-up</w:t>
        </w:r>
      </w:hyperlink>
      <w:r>
        <w:rPr>
          <w:color w:val="000000"/>
        </w:rPr>
        <w:t xml:space="preserve">   ·   </w:t>
      </w:r>
      <w:hyperlink r:id="rId402">
        <w:r>
          <w:rPr>
            <w:color w:val="000000"/>
            <w:u w:val="single"/>
          </w:rPr>
          <w:t>2025 possible follow-up</w:t>
        </w:r>
      </w:hyperlink>
      <w:r>
        <w:rPr>
          <w:color w:val="000000"/>
        </w:rPr>
        <w:t xml:space="preserve">   ·   </w:t>
      </w:r>
      <w:hyperlink r:id="rId403">
        <w:r>
          <w:rPr>
            <w:color w:val="000000"/>
            <w:u w:val="single"/>
          </w:rPr>
          <w:t>2019 possible follow-up</w:t>
        </w:r>
      </w:hyperlink>
      <w:r>
        <w:rPr>
          <w:color w:val="000000"/>
        </w:rPr>
        <w:t xml:space="preserve">   ·   </w:t>
      </w:r>
      <w:hyperlink r:id="rId404">
        <w:r>
          <w:rPr>
            <w:color w:val="000000"/>
            <w:u w:val="single"/>
          </w:rPr>
          <w:t>2016 possible follow-up</w:t>
        </w:r>
      </w:hyperlink>
      <w:r>
        <w:rPr>
          <w:color w:val="000000"/>
        </w:rPr>
        <w:t xml:space="preserve">   ·   </w:t>
      </w:r>
      <w:hyperlink r:id="rId405">
        <w:r>
          <w:rPr>
            <w:color w:val="000000"/>
            <w:u w:val="single"/>
          </w:rPr>
          <w:t>2026 field development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06">
        <w:r>
          <w:rPr>
            <w:color w:val="000000"/>
            <w:u w:val="single"/>
          </w:rPr>
          <w:t>Original</w:t>
        </w:r>
      </w:hyperlink>
      <w:r>
        <w:rPr>
          <w:color w:val="000000"/>
        </w:rPr>
        <w:t xml:space="preserve">   ·   </w:t>
      </w:r>
      <w:hyperlink r:id="rId407">
        <w:r>
          <w:rPr>
            <w:color w:val="000000"/>
            <w:u w:val="single"/>
          </w:rPr>
          <w:t>2025 possible follow-up</w:t>
        </w:r>
      </w:hyperlink>
      <w:r>
        <w:rPr>
          <w:color w:val="000000"/>
        </w:rPr>
        <w:t xml:space="preserve">   ·   </w:t>
      </w:r>
      <w:hyperlink r:id="rId408">
        <w:r>
          <w:rPr>
            <w:color w:val="000000"/>
            <w:u w:val="single"/>
          </w:rPr>
          <w:t>2026 possible follow-up</w:t>
        </w:r>
      </w:hyperlink>
      <w:r>
        <w:rPr>
          <w:color w:val="000000"/>
        </w:rPr>
        <w:t xml:space="preserve">   ·   </w:t>
      </w:r>
      <w:hyperlink r:id="rId409">
        <w:r>
          <w:rPr>
            <w:color w:val="000000"/>
            <w:u w:val="single"/>
          </w:rPr>
          <w:t>2021 possible follow-up</w:t>
        </w:r>
      </w:hyperlink>
      <w:r>
        <w:rPr>
          <w:color w:val="000000"/>
        </w:rPr>
        <w:t xml:space="preserve">   ·   </w:t>
      </w:r>
      <w:hyperlink r:id="rId410">
        <w:r>
          <w:rPr>
            <w:color w:val="000000"/>
            <w:u w:val="single"/>
          </w:rPr>
          <w:t>2020 possible follow-up</w:t>
        </w:r>
      </w:hyperlink>
      <w:r>
        <w:rPr>
          <w:color w:val="000000"/>
        </w:rPr>
        <w:t xml:space="preserve">   ·   </w:t>
      </w:r>
      <w:hyperlink r:id="rId411">
        <w:r>
          <w:rPr>
            <w:color w:val="000000"/>
            <w:u w:val="single"/>
          </w:rPr>
          <w:t>2025 field development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12">
        <w:r>
          <w:rPr>
            <w:color w:val="000000"/>
            <w:u w:val="single"/>
          </w:rPr>
          <w:t>Original</w:t>
        </w:r>
      </w:hyperlink>
      <w:r>
        <w:rPr>
          <w:color w:val="000000"/>
        </w:rPr>
        <w:t xml:space="preserve">   ·   </w:t>
      </w:r>
      <w:hyperlink r:id="rId413">
        <w:r>
          <w:rPr>
            <w:color w:val="000000"/>
            <w:u w:val="single"/>
          </w:rPr>
          <w:t>2016 possible follow-up</w:t>
        </w:r>
      </w:hyperlink>
      <w:r>
        <w:rPr>
          <w:color w:val="000000"/>
        </w:rPr>
        <w:t xml:space="preserve">   ·   </w:t>
      </w:r>
      <w:hyperlink r:id="rId414">
        <w:r>
          <w:rPr>
            <w:color w:val="000000"/>
            <w:u w:val="single"/>
          </w:rPr>
          <w:t>2016 possible follow-up</w:t>
        </w:r>
      </w:hyperlink>
      <w:r>
        <w:rPr>
          <w:color w:val="000000"/>
        </w:rPr>
        <w:t xml:space="preserve">   ·   </w:t>
      </w:r>
      <w:hyperlink r:id="rId415">
        <w:r>
          <w:rPr>
            <w:color w:val="000000"/>
            <w:u w:val="single"/>
          </w:rPr>
          <w:t>2026 possible follow-up</w:t>
        </w:r>
      </w:hyperlink>
      <w:r>
        <w:rPr>
          <w:color w:val="000000"/>
        </w:rPr>
        <w:t xml:space="preserve">   ·   </w:t>
      </w:r>
      <w:hyperlink r:id="rId416">
        <w:r>
          <w:rPr>
            <w:color w:val="000000"/>
            <w:u w:val="single"/>
          </w:rPr>
          <w:t>2023 possible follow-up</w:t>
        </w:r>
      </w:hyperlink>
      <w:r>
        <w:rPr>
          <w:color w:val="000000"/>
        </w:rPr>
        <w:t xml:space="preserve">   ·   </w:t>
      </w:r>
      <w:hyperlink r:id="rId417">
        <w:r>
          <w:rPr>
            <w:color w:val="000000"/>
            <w:u w:val="single"/>
          </w:rPr>
          <w:t>2023 possible follow-up</w:t>
        </w:r>
      </w:hyperlink>
      <w:r>
        <w:rPr>
          <w:color w:val="000000"/>
        </w:rPr>
        <w:t xml:space="preserve">   ·   </w:t>
      </w:r>
      <w:hyperlink r:id="rId418">
        <w:r>
          <w:rPr>
            <w:color w:val="000000"/>
            <w:u w:val="single"/>
          </w:rPr>
          <w:t>2021 possible follow-up</w:t>
        </w:r>
      </w:hyperlink>
      <w:r>
        <w:rPr>
          <w:color w:val="000000"/>
        </w:rPr>
        <w:t xml:space="preserve">   ·   </w:t>
      </w:r>
      <w:hyperlink r:id="rId419">
        <w:r>
          <w:rPr>
            <w:color w:val="000000"/>
            <w:u w:val="single"/>
          </w:rPr>
          <w:t>2020 possible follow-up</w:t>
        </w:r>
      </w:hyperlink>
      <w:r>
        <w:rPr>
          <w:color w:val="000000"/>
        </w:rPr>
        <w:t xml:space="preserve">   ·   </w:t>
      </w:r>
      <w:hyperlink r:id="rId420">
        <w:r>
          <w:rPr>
            <w:color w:val="000000"/>
            <w:u w:val="single"/>
          </w:rPr>
          <w:t>2017 possible follow-up</w:t>
        </w:r>
      </w:hyperlink>
      <w:r>
        <w:rPr>
          <w:color w:val="000000"/>
        </w:rPr>
        <w:t xml:space="preserve">   ·   </w:t>
      </w:r>
      <w:hyperlink r:id="rId421">
        <w:r>
          <w:rPr>
            <w:color w:val="000000"/>
            <w:u w:val="single"/>
          </w:rPr>
          <w:t>2026 field development</w:t>
        </w:r>
      </w:hyperlink>
      <w:r>
        <w:rPr>
          <w:color w:val="000000"/>
        </w:rPr>
        <w:t xml:space="preserve">   ·   </w:t>
      </w:r>
      <w:hyperlink r:id="rId422">
        <w:r>
          <w:rPr>
            <w:color w:val="000000"/>
            <w:u w:val="single"/>
          </w:rPr>
          <w:t>2024 field development</w:t>
        </w:r>
      </w:hyperlink>
      <w:r>
        <w:rPr>
          <w:color w:val="000000"/>
        </w:rPr>
        <w:t xml:space="preserve">   ·   </w:t>
      </w:r>
      <w:hyperlink r:id="rId423">
        <w:r>
          <w:rPr>
            <w:color w:val="000000"/>
            <w:u w:val="single"/>
          </w:rPr>
          <w:t>2024 field development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24">
        <w:r>
          <w:rPr>
            <w:color w:val="000000"/>
            <w:u w:val="single"/>
          </w:rPr>
          <w:t>Original</w:t>
        </w:r>
      </w:hyperlink>
      <w:r>
        <w:rPr>
          <w:color w:val="000000"/>
        </w:rPr>
        <w:t xml:space="preserve">   ·   </w:t>
      </w:r>
      <w:hyperlink r:id="rId425">
        <w:r>
          <w:rPr>
            <w:color w:val="000000"/>
            <w:u w:val="single"/>
          </w:rPr>
          <w:t>2015 possible follow-up</w:t>
        </w:r>
      </w:hyperlink>
      <w:r>
        <w:rPr>
          <w:color w:val="000000"/>
        </w:rPr>
        <w:t xml:space="preserve">   ·   </w:t>
      </w:r>
      <w:hyperlink r:id="rId426">
        <w:r>
          <w:rPr>
            <w:color w:val="000000"/>
            <w:u w:val="single"/>
          </w:rPr>
          <w:t>2015 possible follow-up</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27">
        <w:r>
          <w:rPr>
            <w:color w:val="000000"/>
            <w:u w:val="single"/>
          </w:rPr>
          <w:t>Original</w:t>
        </w:r>
      </w:hyperlink>
      <w:r>
        <w:rPr>
          <w:color w:val="000000"/>
        </w:rPr>
        <w:t xml:space="preserve">   ·   </w:t>
      </w:r>
      <w:hyperlink r:id="rId428">
        <w:r>
          <w:rPr>
            <w:color w:val="000000"/>
            <w:u w:val="single"/>
          </w:rPr>
          <w:t>2022 possible follow-up</w:t>
        </w:r>
      </w:hyperlink>
      <w:r>
        <w:rPr>
          <w:color w:val="000000"/>
        </w:rPr>
        <w:t xml:space="preserve">   ·   </w:t>
      </w:r>
      <w:hyperlink r:id="rId429">
        <w:r>
          <w:rPr>
            <w:color w:val="000000"/>
            <w:u w:val="single"/>
          </w:rPr>
          <w:t>2022 possible follow-up</w:t>
        </w:r>
      </w:hyperlink>
      <w:r>
        <w:rPr>
          <w:color w:val="000000"/>
        </w:rPr>
        <w:t xml:space="preserve">   ·   </w:t>
      </w:r>
      <w:hyperlink r:id="rId430">
        <w:r>
          <w:rPr>
            <w:color w:val="000000"/>
            <w:u w:val="single"/>
          </w:rPr>
          <w:t>2022 possible follow-up</w:t>
        </w:r>
      </w:hyperlink>
      <w:r>
        <w:rPr>
          <w:color w:val="000000"/>
        </w:rPr>
        <w:t xml:space="preserve">   ·   </w:t>
      </w:r>
      <w:hyperlink r:id="rId431">
        <w:r>
          <w:rPr>
            <w:color w:val="000000"/>
            <w:u w:val="single"/>
          </w:rPr>
          <w:t>2020 possible follow-up</w:t>
        </w:r>
      </w:hyperlink>
      <w:r>
        <w:rPr>
          <w:color w:val="000000"/>
        </w:rPr>
        <w:t xml:space="preserve">   ·   </w:t>
      </w:r>
      <w:hyperlink r:id="rId432">
        <w:r>
          <w:rPr>
            <w:color w:val="000000"/>
            <w:u w:val="single"/>
          </w:rPr>
          <w:t>2022 possible follow-up</w:t>
        </w:r>
      </w:hyperlink>
      <w:r>
        <w:rPr>
          <w:color w:val="000000"/>
        </w:rPr>
        <w:t xml:space="preserve">   ·   </w:t>
      </w:r>
      <w:hyperlink r:id="rId433">
        <w:r>
          <w:rPr>
            <w:color w:val="000000"/>
            <w:u w:val="single"/>
          </w:rPr>
          <w:t>2026 field development</w:t>
        </w:r>
      </w:hyperlink>
      <w:r>
        <w:rPr>
          <w:color w:val="000000"/>
        </w:rPr>
        <w:t xml:space="preserve">   ·   </w:t>
      </w:r>
      <w:hyperlink r:id="rId434">
        <w:r>
          <w:rPr>
            <w:color w:val="000000"/>
            <w:u w:val="single"/>
          </w:rPr>
          <w:t>2026 field development</w:t>
        </w:r>
      </w:hyperlink>
      <w:r>
        <w:rPr>
          <w:color w:val="000000"/>
        </w:rPr>
        <w:t xml:space="preserve">   ·   </w:t>
      </w:r>
      <w:hyperlink r:id="rId435">
        <w:r>
          <w:rPr>
            <w:color w:val="000000"/>
            <w:u w:val="single"/>
          </w:rPr>
          <w:t>2026 field development</w:t>
        </w:r>
      </w:hyperlink>
      <w:r>
        <w:rPr>
          <w:color w:val="000000"/>
        </w:rPr>
        <w:t xml:space="preserve">   ·   </w:t>
      </w:r>
      <w:hyperlink r:id="rId436">
        <w:r>
          <w:rPr>
            <w:color w:val="000000"/>
            <w:u w:val="single"/>
          </w:rPr>
          <w:t>2026 field development</w:t>
        </w:r>
      </w:hyperlink>
      <w:r>
        <w:rPr>
          <w:color w:val="000000"/>
        </w:rPr>
        <w:t xml:space="preserve">   ·   </w:t>
      </w:r>
      <w:hyperlink r:id="rId437">
        <w:r>
          <w:rPr>
            <w:color w:val="000000"/>
            <w:u w:val="single"/>
          </w:rPr>
          <w:t>2024 field development</w:t>
        </w:r>
      </w:hyperlink>
    </w:p>
    <w:p>
      <w:pPr>
        <w:keepLines/>
        <w:spacing w:after="180"/>
      </w:pPr>
      <w:r>
        <w:rPr>
          <w:b/>
          <w:color w:val="000000"/>
          <w:sz w:val="18"/>
        </w:rPr>
        <w:t xml:space="preserve">2014  Modelling the dynamics of European carbon futures price: A Zipf analysis  </w:t>
      </w:r>
      <w:r>
        <w:rPr>
          <w:color w:val="000000"/>
        </w:rPr>
        <w:br/>
      </w:r>
      <w:hyperlink r:id="rId140">
        <w:r>
          <w:rPr>
            <w:color w:val="000000"/>
            <w:u w:val="single"/>
          </w:rPr>
          <w:t>Original</w:t>
        </w:r>
      </w:hyperlink>
      <w:r>
        <w:rPr>
          <w:color w:val="000000"/>
        </w:rPr>
        <w:t xml:space="preserve">   ·   </w:t>
      </w:r>
      <w:hyperlink r:id="rId137">
        <w:r>
          <w:rPr>
            <w:color w:val="000000"/>
            <w:u w:val="single"/>
          </w:rPr>
          <w:t>2023 possible follow-up</w:t>
        </w:r>
      </w:hyperlink>
      <w:r>
        <w:rPr>
          <w:color w:val="000000"/>
        </w:rPr>
        <w:t xml:space="preserve">   ·   </w:t>
      </w:r>
      <w:hyperlink r:id="rId138">
        <w:r>
          <w:rPr>
            <w:color w:val="000000"/>
            <w:u w:val="single"/>
          </w:rPr>
          <w:t>2021 possible follow-up</w:t>
        </w:r>
      </w:hyperlink>
      <w:r>
        <w:rPr>
          <w:color w:val="000000"/>
        </w:rPr>
        <w:t xml:space="preserve">   ·   </w:t>
      </w:r>
      <w:hyperlink r:id="rId438">
        <w:r>
          <w:rPr>
            <w:color w:val="000000"/>
            <w:u w:val="single"/>
          </w:rPr>
          <w:t>2017 possible follow-up</w:t>
        </w:r>
      </w:hyperlink>
      <w:r>
        <w:rPr>
          <w:color w:val="000000"/>
        </w:rPr>
        <w:t xml:space="preserve">   ·   </w:t>
      </w:r>
      <w:hyperlink r:id="rId439">
        <w:r>
          <w:rPr>
            <w:color w:val="000000"/>
            <w:u w:val="single"/>
          </w:rPr>
          <w:t>2016 possible follow-up</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40">
        <w:r>
          <w:rPr>
            <w:color w:val="000000"/>
            <w:u w:val="single"/>
          </w:rPr>
          <w:t>Original</w:t>
        </w:r>
      </w:hyperlink>
      <w:r>
        <w:rPr>
          <w:color w:val="000000"/>
        </w:rPr>
        <w:t xml:space="preserve">   ·   </w:t>
      </w:r>
      <w:hyperlink r:id="rId441">
        <w:r>
          <w:rPr>
            <w:color w:val="000000"/>
            <w:u w:val="single"/>
          </w:rPr>
          <w:t>2015 possible follow-up</w:t>
        </w:r>
      </w:hyperlink>
      <w:r>
        <w:rPr>
          <w:color w:val="000000"/>
        </w:rPr>
        <w:t xml:space="preserve">   ·   </w:t>
      </w:r>
      <w:hyperlink r:id="rId442">
        <w:r>
          <w:rPr>
            <w:color w:val="000000"/>
            <w:u w:val="single"/>
          </w:rPr>
          <w:t>2021 field development</w:t>
        </w:r>
      </w:hyperlink>
    </w:p>
    <w:p>
      <w:pPr>
        <w:keepLines/>
        <w:spacing w:after="180"/>
      </w:pPr>
      <w:r>
        <w:rPr>
          <w:b/>
          <w:color w:val="000000"/>
          <w:sz w:val="18"/>
        </w:rPr>
        <w:t xml:space="preserve">2014  Scenario analysis for nutrient emission reduction in the European inland waters  </w:t>
      </w:r>
      <w:r>
        <w:rPr>
          <w:color w:val="000000"/>
        </w:rPr>
        <w:br/>
      </w:r>
      <w:hyperlink r:id="rId443">
        <w:r>
          <w:rPr>
            <w:color w:val="000000"/>
            <w:u w:val="single"/>
          </w:rPr>
          <w:t>Original</w:t>
        </w:r>
      </w:hyperlink>
      <w:r>
        <w:rPr>
          <w:color w:val="000000"/>
        </w:rPr>
        <w:t xml:space="preserve">   ·   </w:t>
      </w:r>
      <w:hyperlink r:id="rId444">
        <w:r>
          <w:rPr>
            <w:color w:val="000000"/>
            <w:u w:val="single"/>
          </w:rPr>
          <w:t>2023 possible follow-up</w:t>
        </w:r>
      </w:hyperlink>
      <w:r>
        <w:rPr>
          <w:color w:val="000000"/>
        </w:rPr>
        <w:t xml:space="preserve">   ·   </w:t>
      </w:r>
      <w:hyperlink r:id="rId445">
        <w:r>
          <w:rPr>
            <w:color w:val="000000"/>
            <w:u w:val="single"/>
          </w:rPr>
          <w:t>2022 possible follow-up</w:t>
        </w:r>
      </w:hyperlink>
      <w:r>
        <w:rPr>
          <w:color w:val="000000"/>
        </w:rPr>
        <w:t xml:space="preserve">   ·   </w:t>
      </w:r>
      <w:hyperlink r:id="rId446">
        <w:r>
          <w:rPr>
            <w:color w:val="000000"/>
            <w:u w:val="single"/>
          </w:rPr>
          <w:t>2021 possible follow-up</w:t>
        </w:r>
      </w:hyperlink>
      <w:r>
        <w:rPr>
          <w:color w:val="000000"/>
        </w:rPr>
        <w:t xml:space="preserve">   ·   </w:t>
      </w:r>
      <w:hyperlink r:id="rId447">
        <w:r>
          <w:rPr>
            <w:color w:val="000000"/>
            <w:u w:val="single"/>
          </w:rPr>
          <w:t>2025 field development</w:t>
        </w:r>
      </w:hyperlink>
      <w:r>
        <w:rPr>
          <w:color w:val="000000"/>
        </w:rPr>
        <w:t xml:space="preserve">   ·   </w:t>
      </w:r>
      <w:hyperlink r:id="rId448">
        <w:r>
          <w:rPr>
            <w:color w:val="000000"/>
            <w:u w:val="single"/>
          </w:rPr>
          <w:t>2024 field development</w:t>
        </w:r>
      </w:hyperlink>
      <w:r>
        <w:rPr>
          <w:color w:val="000000"/>
        </w:rPr>
        <w:t xml:space="preserve">   ·   </w:t>
      </w:r>
      <w:hyperlink r:id="rId449">
        <w:r>
          <w:rPr>
            <w:color w:val="000000"/>
            <w:u w:val="single"/>
          </w:rPr>
          <w:t>2024 field development</w:t>
        </w:r>
      </w:hyperlink>
      <w:r>
        <w:rPr>
          <w:color w:val="000000"/>
        </w:rPr>
        <w:t xml:space="preserve">   ·   </w:t>
      </w:r>
      <w:hyperlink r:id="rId450">
        <w:r>
          <w:rPr>
            <w:color w:val="000000"/>
            <w:u w:val="single"/>
          </w:rPr>
          <w:t>2021 field development</w:t>
        </w:r>
      </w:hyperlink>
      <w:r>
        <w:rPr>
          <w:color w:val="000000"/>
        </w:rPr>
        <w:t xml:space="preserve">   ·   </w:t>
      </w:r>
      <w:hyperlink r:id="rId451">
        <w:r>
          <w:rPr>
            <w:color w:val="000000"/>
            <w:u w:val="single"/>
          </w:rPr>
          <w:t>2024 field development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452">
        <w:r>
          <w:rPr>
            <w:color w:val="000000"/>
            <w:u w:val="single"/>
          </w:rPr>
          <w:t>Original</w:t>
        </w:r>
      </w:hyperlink>
      <w:r>
        <w:rPr>
          <w:color w:val="000000"/>
        </w:rPr>
        <w:t xml:space="preserve">   ·   </w:t>
      </w:r>
      <w:hyperlink r:id="rId453">
        <w:r>
          <w:rPr>
            <w:color w:val="000000"/>
            <w:u w:val="single"/>
          </w:rPr>
          <w:t>2024 possible follow-up</w:t>
        </w:r>
      </w:hyperlink>
      <w:r>
        <w:rPr>
          <w:color w:val="000000"/>
        </w:rPr>
        <w:t xml:space="preserve">   ·   </w:t>
      </w:r>
      <w:hyperlink r:id="rId454">
        <w:r>
          <w:rPr>
            <w:color w:val="000000"/>
            <w:u w:val="single"/>
          </w:rPr>
          <w:t>2022 possible follow-up</w:t>
        </w:r>
      </w:hyperlink>
      <w:r>
        <w:rPr>
          <w:color w:val="000000"/>
        </w:rPr>
        <w:t xml:space="preserve">   ·   </w:t>
      </w:r>
      <w:hyperlink r:id="rId455">
        <w:r>
          <w:rPr>
            <w:color w:val="000000"/>
            <w:u w:val="single"/>
          </w:rPr>
          <w:t>2015 possible follow-up</w:t>
        </w:r>
      </w:hyperlink>
      <w:r>
        <w:rPr>
          <w:color w:val="000000"/>
        </w:rPr>
        <w:t xml:space="preserve">   ·   </w:t>
      </w:r>
      <w:hyperlink r:id="rId456">
        <w:r>
          <w:rPr>
            <w:color w:val="000000"/>
            <w:u w:val="single"/>
          </w:rPr>
          <w:t>2026 possible follow-up</w:t>
        </w:r>
      </w:hyperlink>
      <w:r>
        <w:rPr>
          <w:color w:val="000000"/>
        </w:rPr>
        <w:t xml:space="preserve">   ·   </w:t>
      </w:r>
      <w:hyperlink r:id="rId457">
        <w:r>
          <w:rPr>
            <w:color w:val="000000"/>
            <w:u w:val="single"/>
          </w:rPr>
          <w:t>2021 possible follow-up</w:t>
        </w:r>
      </w:hyperlink>
      <w:r>
        <w:rPr>
          <w:color w:val="000000"/>
        </w:rPr>
        <w:t xml:space="preserve">   ·   </w:t>
      </w:r>
      <w:hyperlink r:id="rId458">
        <w:r>
          <w:rPr>
            <w:color w:val="000000"/>
            <w:u w:val="single"/>
          </w:rPr>
          <w:t>2020 possible follow-up</w:t>
        </w:r>
      </w:hyperlink>
      <w:r>
        <w:rPr>
          <w:color w:val="000000"/>
        </w:rPr>
        <w:t xml:space="preserve">   ·   </w:t>
      </w:r>
      <w:hyperlink r:id="rId459">
        <w:r>
          <w:rPr>
            <w:color w:val="000000"/>
            <w:u w:val="single"/>
          </w:rPr>
          <w:t>2016 possible follow-up</w:t>
        </w:r>
      </w:hyperlink>
      <w:r>
        <w:rPr>
          <w:color w:val="000000"/>
        </w:rPr>
        <w:t xml:space="preserve">   ·   </w:t>
      </w:r>
      <w:hyperlink r:id="rId460">
        <w:r>
          <w:rPr>
            <w:color w:val="000000"/>
            <w:u w:val="single"/>
          </w:rPr>
          <w:t>2019 field development</w:t>
        </w:r>
      </w:hyperlink>
      <w:r>
        <w:rPr>
          <w:color w:val="000000"/>
        </w:rPr>
        <w:t xml:space="preserve">   ·   </w:t>
      </w:r>
      <w:hyperlink r:id="rId461">
        <w:r>
          <w:rPr>
            <w:color w:val="000000"/>
            <w:u w:val="single"/>
          </w:rPr>
          <w:t>2016 field development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462">
        <w:r>
          <w:rPr>
            <w:color w:val="000000"/>
            <w:u w:val="single"/>
          </w:rPr>
          <w:t>Original</w:t>
        </w:r>
      </w:hyperlink>
      <w:r>
        <w:rPr>
          <w:color w:val="000000"/>
        </w:rPr>
        <w:t xml:space="preserve">   ·   </w:t>
      </w:r>
      <w:hyperlink r:id="rId463">
        <w:r>
          <w:rPr>
            <w:color w:val="000000"/>
            <w:u w:val="single"/>
          </w:rPr>
          <w:t>2026 possible follow-up</w:t>
        </w:r>
      </w:hyperlink>
      <w:r>
        <w:rPr>
          <w:color w:val="000000"/>
        </w:rPr>
        <w:t xml:space="preserve">   ·   </w:t>
      </w:r>
      <w:hyperlink r:id="rId464">
        <w:r>
          <w:rPr>
            <w:color w:val="000000"/>
            <w:u w:val="single"/>
          </w:rPr>
          <w:t>2024 possible follow-up</w:t>
        </w:r>
      </w:hyperlink>
      <w:r>
        <w:rPr>
          <w:color w:val="000000"/>
        </w:rPr>
        <w:t xml:space="preserve">   ·   </w:t>
      </w:r>
      <w:hyperlink r:id="rId465">
        <w:r>
          <w:rPr>
            <w:color w:val="000000"/>
            <w:u w:val="single"/>
          </w:rPr>
          <w:t>2021 possible follow-up</w:t>
        </w:r>
      </w:hyperlink>
      <w:r>
        <w:rPr>
          <w:color w:val="000000"/>
        </w:rPr>
        <w:t xml:space="preserve">   ·   </w:t>
      </w:r>
      <w:hyperlink r:id="rId466">
        <w:r>
          <w:rPr>
            <w:color w:val="000000"/>
            <w:u w:val="single"/>
          </w:rPr>
          <w:t>2017 possible follow-up</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17">
        <w:r>
          <w:rPr>
            <w:color w:val="000000"/>
            <w:u w:val="single"/>
          </w:rPr>
          <w:t>Original</w:t>
        </w:r>
      </w:hyperlink>
      <w:r>
        <w:rPr>
          <w:color w:val="000000"/>
        </w:rPr>
        <w:t xml:space="preserve">   ·   </w:t>
      </w:r>
      <w:hyperlink r:id="rId467">
        <w:r>
          <w:rPr>
            <w:color w:val="000000"/>
            <w:u w:val="single"/>
          </w:rPr>
          <w:t>2026 possible follow-up</w:t>
        </w:r>
      </w:hyperlink>
      <w:r>
        <w:rPr>
          <w:color w:val="000000"/>
        </w:rPr>
        <w:t xml:space="preserve">   ·   </w:t>
      </w:r>
      <w:hyperlink r:id="rId468">
        <w:r>
          <w:rPr>
            <w:color w:val="000000"/>
            <w:u w:val="single"/>
          </w:rPr>
          <w:t>2026 possible follow-up</w:t>
        </w:r>
      </w:hyperlink>
      <w:r>
        <w:rPr>
          <w:color w:val="000000"/>
        </w:rPr>
        <w:t xml:space="preserve">   ·   </w:t>
      </w:r>
      <w:hyperlink r:id="rId469">
        <w:r>
          <w:rPr>
            <w:color w:val="000000"/>
            <w:u w:val="single"/>
          </w:rPr>
          <w:t>2023 possible follow-up</w:t>
        </w:r>
      </w:hyperlink>
      <w:r>
        <w:rPr>
          <w:color w:val="000000"/>
        </w:rPr>
        <w:t xml:space="preserve">   ·   </w:t>
      </w:r>
      <w:hyperlink r:id="rId470">
        <w:r>
          <w:rPr>
            <w:color w:val="000000"/>
            <w:u w:val="single"/>
          </w:rPr>
          <w:t>2018 possible follow-up</w:t>
        </w:r>
      </w:hyperlink>
      <w:r>
        <w:rPr>
          <w:color w:val="000000"/>
        </w:rPr>
        <w:t xml:space="preserve">   ·   </w:t>
      </w:r>
      <w:hyperlink r:id="rId471">
        <w:r>
          <w:rPr>
            <w:color w:val="000000"/>
            <w:u w:val="single"/>
          </w:rPr>
          <w:t>2018 possible follow-up</w:t>
        </w:r>
      </w:hyperlink>
      <w:r>
        <w:rPr>
          <w:color w:val="000000"/>
        </w:rPr>
        <w:t xml:space="preserve">   ·   </w:t>
      </w:r>
      <w:hyperlink r:id="rId472">
        <w:r>
          <w:rPr>
            <w:color w:val="000000"/>
            <w:u w:val="single"/>
          </w:rPr>
          <w:t>2015 possible follow-up</w:t>
        </w:r>
      </w:hyperlink>
      <w:r>
        <w:rPr>
          <w:color w:val="000000"/>
        </w:rPr>
        <w:t xml:space="preserve">   ·   </w:t>
      </w:r>
      <w:hyperlink r:id="rId473">
        <w:r>
          <w:rPr>
            <w:color w:val="000000"/>
            <w:u w:val="single"/>
          </w:rPr>
          <w:t>2024 possible follow-up</w:t>
        </w:r>
      </w:hyperlink>
      <w:r>
        <w:rPr>
          <w:color w:val="000000"/>
        </w:rPr>
        <w:t xml:space="preserve">   ·   </w:t>
      </w:r>
      <w:hyperlink r:id="rId474">
        <w:r>
          <w:rPr>
            <w:color w:val="000000"/>
            <w:u w:val="single"/>
          </w:rPr>
          <w:t>2019 possible follow-up</w:t>
        </w:r>
      </w:hyperlink>
      <w:r>
        <w:rPr>
          <w:color w:val="000000"/>
        </w:rPr>
        <w:t xml:space="preserve">   ·   </w:t>
      </w:r>
      <w:hyperlink r:id="rId251">
        <w:r>
          <w:rPr>
            <w:color w:val="000000"/>
            <w:u w:val="single"/>
          </w:rPr>
          <w:t>2026 field development</w:t>
        </w:r>
      </w:hyperlink>
      <w:r>
        <w:rPr>
          <w:color w:val="000000"/>
        </w:rPr>
        <w:t xml:space="preserve">   ·   </w:t>
      </w:r>
      <w:hyperlink r:id="rId475">
        <w:r>
          <w:rPr>
            <w:color w:val="000000"/>
            <w:u w:val="single"/>
          </w:rPr>
          <w:t>2024 field development</w:t>
        </w:r>
      </w:hyperlink>
      <w:r>
        <w:rPr>
          <w:color w:val="000000"/>
        </w:rPr>
        <w:t xml:space="preserve">   ·   </w:t>
      </w:r>
      <w:hyperlink r:id="rId476">
        <w:r>
          <w:rPr>
            <w:color w:val="000000"/>
            <w:u w:val="single"/>
          </w:rPr>
          <w:t>2023 field development</w:t>
        </w:r>
      </w:hyperlink>
      <w:r>
        <w:rPr>
          <w:color w:val="000000"/>
        </w:rPr>
        <w:t xml:space="preserve">   ·   </w:t>
      </w:r>
      <w:hyperlink r:id="rId477">
        <w:r>
          <w:rPr>
            <w:color w:val="000000"/>
            <w:u w:val="single"/>
          </w:rPr>
          <w:t>2023 field development</w:t>
        </w:r>
      </w:hyperlink>
      <w:r>
        <w:rPr>
          <w:color w:val="000000"/>
        </w:rPr>
        <w:t xml:space="preserve">   ·   </w:t>
      </w:r>
      <w:hyperlink r:id="rId478">
        <w:r>
          <w:rPr>
            <w:color w:val="000000"/>
            <w:u w:val="single"/>
          </w:rPr>
          <w:t>2019 field development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479">
        <w:r>
          <w:rPr>
            <w:color w:val="000000"/>
            <w:u w:val="single"/>
          </w:rPr>
          <w:t>Original</w:t>
        </w:r>
      </w:hyperlink>
      <w:r>
        <w:rPr>
          <w:color w:val="000000"/>
        </w:rPr>
        <w:t xml:space="preserve">   ·   </w:t>
      </w:r>
      <w:hyperlink r:id="rId480">
        <w:r>
          <w:rPr>
            <w:color w:val="000000"/>
            <w:u w:val="single"/>
          </w:rPr>
          <w:t>2026 possible follow-up</w:t>
        </w:r>
      </w:hyperlink>
      <w:r>
        <w:rPr>
          <w:color w:val="000000"/>
        </w:rPr>
        <w:t xml:space="preserve">   ·   </w:t>
      </w:r>
      <w:hyperlink r:id="rId481">
        <w:r>
          <w:rPr>
            <w:color w:val="000000"/>
            <w:u w:val="single"/>
          </w:rPr>
          <w:t>2026 possible follow-up</w:t>
        </w:r>
      </w:hyperlink>
      <w:r>
        <w:rPr>
          <w:color w:val="000000"/>
        </w:rPr>
        <w:t xml:space="preserve">   ·   </w:t>
      </w:r>
      <w:hyperlink r:id="rId482">
        <w:r>
          <w:rPr>
            <w:color w:val="000000"/>
            <w:u w:val="single"/>
          </w:rPr>
          <w:t>2024 possible follow-up</w:t>
        </w:r>
      </w:hyperlink>
      <w:r>
        <w:rPr>
          <w:color w:val="000000"/>
        </w:rPr>
        <w:t xml:space="preserve">   ·   </w:t>
      </w:r>
      <w:hyperlink r:id="rId483">
        <w:r>
          <w:rPr>
            <w:color w:val="000000"/>
            <w:u w:val="single"/>
          </w:rPr>
          <w:t>2022 possible follow-up</w:t>
        </w:r>
      </w:hyperlink>
      <w:r>
        <w:rPr>
          <w:color w:val="000000"/>
        </w:rPr>
        <w:t xml:space="preserve">   ·   </w:t>
      </w:r>
      <w:hyperlink r:id="rId484">
        <w:r>
          <w:rPr>
            <w:color w:val="000000"/>
            <w:u w:val="single"/>
          </w:rPr>
          <w:t>2020 possible follow-up</w:t>
        </w:r>
      </w:hyperlink>
      <w:r>
        <w:rPr>
          <w:color w:val="000000"/>
        </w:rPr>
        <w:t xml:space="preserve">   ·   </w:t>
      </w:r>
      <w:hyperlink r:id="rId485">
        <w:r>
          <w:rPr>
            <w:color w:val="000000"/>
            <w:u w:val="single"/>
          </w:rPr>
          <w:t>2026 possible follow-up</w:t>
        </w:r>
      </w:hyperlink>
      <w:r>
        <w:rPr>
          <w:color w:val="000000"/>
        </w:rPr>
        <w:t xml:space="preserve">   ·   </w:t>
      </w:r>
      <w:hyperlink r:id="rId486">
        <w:r>
          <w:rPr>
            <w:color w:val="000000"/>
            <w:u w:val="single"/>
          </w:rPr>
          <w:t>2025 possible follow-up</w:t>
        </w:r>
      </w:hyperlink>
      <w:r>
        <w:rPr>
          <w:color w:val="000000"/>
        </w:rPr>
        <w:t xml:space="preserve">   ·   </w:t>
      </w:r>
      <w:hyperlink r:id="rId487">
        <w:r>
          <w:rPr>
            <w:color w:val="000000"/>
            <w:u w:val="single"/>
          </w:rPr>
          <w:t>2022 possible follow-up</w:t>
        </w:r>
      </w:hyperlink>
      <w:r>
        <w:rPr>
          <w:color w:val="000000"/>
        </w:rPr>
        <w:t xml:space="preserve">   ·   </w:t>
      </w:r>
      <w:hyperlink r:id="rId488">
        <w:r>
          <w:rPr>
            <w:color w:val="000000"/>
            <w:u w:val="single"/>
          </w:rPr>
          <w:t>2024 field development</w:t>
        </w:r>
      </w:hyperlink>
      <w:r>
        <w:rPr>
          <w:color w:val="000000"/>
        </w:rPr>
        <w:t xml:space="preserve">   ·   </w:t>
      </w:r>
      <w:hyperlink r:id="rId489">
        <w:r>
          <w:rPr>
            <w:color w:val="000000"/>
            <w:u w:val="single"/>
          </w:rPr>
          <w:t>2026 field development</w:t>
        </w:r>
      </w:hyperlink>
      <w:r>
        <w:rPr>
          <w:color w:val="000000"/>
        </w:rPr>
        <w:t xml:space="preserve">   ·   </w:t>
      </w:r>
      <w:hyperlink r:id="rId490">
        <w:r>
          <w:rPr>
            <w:color w:val="000000"/>
            <w:u w:val="single"/>
          </w:rPr>
          <w:t>2026 field development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491">
        <w:r>
          <w:rPr>
            <w:color w:val="000000"/>
            <w:u w:val="single"/>
          </w:rPr>
          <w:t>Original</w:t>
        </w:r>
      </w:hyperlink>
      <w:r>
        <w:rPr>
          <w:color w:val="000000"/>
        </w:rPr>
        <w:t xml:space="preserve">   ·   </w:t>
      </w:r>
      <w:hyperlink r:id="rId492">
        <w:r>
          <w:rPr>
            <w:color w:val="000000"/>
            <w:u w:val="single"/>
          </w:rPr>
          <w:t>2020 possible follow-up</w:t>
        </w:r>
      </w:hyperlink>
      <w:r>
        <w:rPr>
          <w:color w:val="000000"/>
        </w:rPr>
        <w:t xml:space="preserve">   ·   </w:t>
      </w:r>
      <w:hyperlink r:id="rId493">
        <w:r>
          <w:rPr>
            <w:color w:val="000000"/>
            <w:u w:val="single"/>
          </w:rPr>
          <w:t>2021 possible follow-up</w:t>
        </w:r>
      </w:hyperlink>
    </w:p>
    <w:p>
      <w:pPr>
        <w:keepLines/>
        <w:spacing w:after="180"/>
      </w:pPr>
      <w:r>
        <w:rPr>
          <w:b/>
          <w:color w:val="000000"/>
          <w:sz w:val="18"/>
        </w:rPr>
        <w:t xml:space="preserve">2015  Carbon Content of Electricity Futures in Phase II of the EU ETS  </w:t>
      </w:r>
      <w:r>
        <w:rPr>
          <w:color w:val="000000"/>
        </w:rPr>
        <w:br/>
      </w:r>
      <w:hyperlink r:id="rId208">
        <w:r>
          <w:rPr>
            <w:color w:val="000000"/>
            <w:u w:val="single"/>
          </w:rPr>
          <w:t>Original</w:t>
        </w:r>
      </w:hyperlink>
      <w:r>
        <w:rPr>
          <w:color w:val="000000"/>
        </w:rPr>
        <w:t xml:space="preserve">   ·   </w:t>
      </w:r>
      <w:hyperlink r:id="rId142">
        <w:r>
          <w:rPr>
            <w:color w:val="000000"/>
            <w:u w:val="single"/>
          </w:rPr>
          <w:t>2026 possible follow-up</w:t>
        </w:r>
      </w:hyperlink>
      <w:r>
        <w:rPr>
          <w:color w:val="000000"/>
        </w:rPr>
        <w:t xml:space="preserve">   ·   </w:t>
      </w:r>
      <w:hyperlink r:id="rId276">
        <w:r>
          <w:rPr>
            <w:color w:val="000000"/>
            <w:u w:val="single"/>
          </w:rPr>
          <w:t>2024 possible follow-up</w:t>
        </w:r>
      </w:hyperlink>
      <w:r>
        <w:rPr>
          <w:color w:val="000000"/>
        </w:rPr>
        <w:t xml:space="preserve">   ·   </w:t>
      </w:r>
      <w:hyperlink r:id="rId137">
        <w:r>
          <w:rPr>
            <w:color w:val="000000"/>
            <w:u w:val="single"/>
          </w:rPr>
          <w:t>2023 possible follow-up</w:t>
        </w:r>
      </w:hyperlink>
      <w:r>
        <w:rPr>
          <w:color w:val="000000"/>
        </w:rPr>
        <w:t xml:space="preserve">   ·   </w:t>
      </w:r>
      <w:hyperlink r:id="rId207">
        <w:r>
          <w:rPr>
            <w:color w:val="000000"/>
            <w:u w:val="single"/>
          </w:rPr>
          <w:t>2020 possible follow-up</w:t>
        </w:r>
      </w:hyperlink>
      <w:r>
        <w:rPr>
          <w:color w:val="000000"/>
        </w:rPr>
        <w:t xml:space="preserve">   ·   </w:t>
      </w:r>
      <w:hyperlink r:id="rId277">
        <w:r>
          <w:rPr>
            <w:color w:val="000000"/>
            <w:u w:val="single"/>
          </w:rPr>
          <w:t>2016 possible follow-up</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494">
        <w:r>
          <w:rPr>
            <w:color w:val="000000"/>
            <w:u w:val="single"/>
          </w:rPr>
          <w:t>Original</w:t>
        </w:r>
      </w:hyperlink>
      <w:r>
        <w:rPr>
          <w:color w:val="000000"/>
        </w:rPr>
        <w:t xml:space="preserve">   ·   </w:t>
      </w:r>
      <w:hyperlink r:id="rId495">
        <w:r>
          <w:rPr>
            <w:color w:val="000000"/>
            <w:u w:val="single"/>
          </w:rPr>
          <w:t>2019 possible follow-up</w:t>
        </w:r>
      </w:hyperlink>
      <w:r>
        <w:rPr>
          <w:color w:val="000000"/>
        </w:rPr>
        <w:t xml:space="preserve">   ·   </w:t>
      </w:r>
      <w:hyperlink r:id="rId496">
        <w:r>
          <w:rPr>
            <w:color w:val="000000"/>
            <w:u w:val="single"/>
          </w:rPr>
          <w:t>2018 possible follow-up</w:t>
        </w:r>
      </w:hyperlink>
      <w:r>
        <w:rPr>
          <w:color w:val="000000"/>
        </w:rPr>
        <w:t xml:space="preserve">   ·   </w:t>
      </w:r>
      <w:hyperlink r:id="rId497">
        <w:r>
          <w:rPr>
            <w:color w:val="000000"/>
            <w:u w:val="single"/>
          </w:rPr>
          <w:t>2024 field development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41">
        <w:r>
          <w:rPr>
            <w:color w:val="000000"/>
            <w:u w:val="single"/>
          </w:rPr>
          <w:t>Original</w:t>
        </w:r>
      </w:hyperlink>
      <w:r>
        <w:rPr>
          <w:color w:val="000000"/>
        </w:rPr>
        <w:t xml:space="preserve">   ·   </w:t>
      </w:r>
      <w:hyperlink r:id="rId498">
        <w:r>
          <w:rPr>
            <w:color w:val="000000"/>
            <w:u w:val="single"/>
          </w:rPr>
          <w:t>2018 possible follow-up</w:t>
        </w:r>
      </w:hyperlink>
      <w:r>
        <w:rPr>
          <w:color w:val="000000"/>
        </w:rPr>
        <w:t xml:space="preserve">   ·   </w:t>
      </w:r>
      <w:hyperlink r:id="rId499">
        <w:r>
          <w:rPr>
            <w:color w:val="000000"/>
            <w:u w:val="single"/>
          </w:rPr>
          <w:t>2016 possible follow-up</w:t>
        </w:r>
      </w:hyperlink>
      <w:r>
        <w:rPr>
          <w:color w:val="000000"/>
        </w:rPr>
        <w:t xml:space="preserve">   ·   </w:t>
      </w:r>
      <w:hyperlink r:id="rId500">
        <w:r>
          <w:rPr>
            <w:color w:val="000000"/>
            <w:u w:val="single"/>
          </w:rPr>
          <w:t>2023 possible follow-up</w:t>
        </w:r>
      </w:hyperlink>
      <w:r>
        <w:rPr>
          <w:color w:val="000000"/>
        </w:rPr>
        <w:t xml:space="preserve">   ·   </w:t>
      </w:r>
      <w:hyperlink r:id="rId501">
        <w:r>
          <w:rPr>
            <w:color w:val="000000"/>
            <w:u w:val="single"/>
          </w:rPr>
          <w:t>2022 possible follow-up</w:t>
        </w:r>
      </w:hyperlink>
      <w:r>
        <w:rPr>
          <w:color w:val="000000"/>
        </w:rPr>
        <w:t xml:space="preserve">   ·   </w:t>
      </w:r>
      <w:hyperlink r:id="rId502">
        <w:r>
          <w:rPr>
            <w:color w:val="000000"/>
            <w:u w:val="single"/>
          </w:rPr>
          <w:t>2017 possible follow-up</w:t>
        </w:r>
      </w:hyperlink>
      <w:r>
        <w:rPr>
          <w:color w:val="000000"/>
        </w:rPr>
        <w:t xml:space="preserve">   ·   </w:t>
      </w:r>
      <w:hyperlink r:id="rId503">
        <w:r>
          <w:rPr>
            <w:color w:val="000000"/>
            <w:u w:val="single"/>
          </w:rPr>
          <w:t>2016 possible follow-up</w:t>
        </w:r>
      </w:hyperlink>
      <w:r>
        <w:rPr>
          <w:color w:val="000000"/>
        </w:rPr>
        <w:t xml:space="preserve">   ·   </w:t>
      </w:r>
      <w:hyperlink r:id="rId504">
        <w:r>
          <w:rPr>
            <w:color w:val="000000"/>
            <w:u w:val="single"/>
          </w:rPr>
          <w:t>2023 field development</w:t>
        </w:r>
      </w:hyperlink>
      <w:r>
        <w:rPr>
          <w:color w:val="000000"/>
        </w:rPr>
        <w:t xml:space="preserve">   ·   </w:t>
      </w:r>
      <w:hyperlink r:id="rId505">
        <w:r>
          <w:rPr>
            <w:color w:val="000000"/>
            <w:u w:val="single"/>
          </w:rPr>
          <w:t>2022 field development</w:t>
        </w:r>
      </w:hyperlink>
      <w:r>
        <w:rPr>
          <w:color w:val="000000"/>
        </w:rPr>
        <w:t xml:space="preserve">   ·   </w:t>
      </w:r>
      <w:hyperlink r:id="rId506">
        <w:r>
          <w:rPr>
            <w:color w:val="000000"/>
            <w:u w:val="single"/>
          </w:rPr>
          <w:t>2021 field development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3">
        <w:r>
          <w:rPr>
            <w:color w:val="000000"/>
            <w:u w:val="single"/>
          </w:rPr>
          <w:t>Original</w:t>
        </w:r>
      </w:hyperlink>
      <w:r>
        <w:rPr>
          <w:color w:val="000000"/>
        </w:rPr>
        <w:t xml:space="preserve">   ·   </w:t>
      </w:r>
      <w:hyperlink r:id="rId507">
        <w:r>
          <w:rPr>
            <w:color w:val="000000"/>
            <w:u w:val="single"/>
          </w:rPr>
          <w:t>2017 possible follow-up</w:t>
        </w:r>
      </w:hyperlink>
      <w:r>
        <w:rPr>
          <w:color w:val="000000"/>
        </w:rPr>
        <w:t xml:space="preserve">   ·   </w:t>
      </w:r>
      <w:hyperlink r:id="rId508">
        <w:r>
          <w:rPr>
            <w:color w:val="000000"/>
            <w:u w:val="single"/>
          </w:rPr>
          <w:t>2016 possible follow-up</w:t>
        </w:r>
      </w:hyperlink>
      <w:r>
        <w:rPr>
          <w:color w:val="000000"/>
        </w:rPr>
        <w:t xml:space="preserve">   ·   </w:t>
      </w:r>
      <w:hyperlink r:id="rId509">
        <w:r>
          <w:rPr>
            <w:color w:val="000000"/>
            <w:u w:val="single"/>
          </w:rPr>
          <w:t>2025 possible follow-up</w:t>
        </w:r>
      </w:hyperlink>
      <w:r>
        <w:rPr>
          <w:color w:val="000000"/>
        </w:rPr>
        <w:t xml:space="preserve">   ·   </w:t>
      </w:r>
      <w:hyperlink r:id="rId510">
        <w:r>
          <w:rPr>
            <w:color w:val="000000"/>
            <w:u w:val="single"/>
          </w:rPr>
          <w:t>2019 possible follow-up</w:t>
        </w:r>
      </w:hyperlink>
      <w:r>
        <w:rPr>
          <w:color w:val="000000"/>
        </w:rPr>
        <w:t xml:space="preserve">   ·   </w:t>
      </w:r>
      <w:hyperlink r:id="rId511">
        <w:r>
          <w:rPr>
            <w:color w:val="000000"/>
            <w:u w:val="single"/>
          </w:rPr>
          <w:t>2017 possible follow-up</w:t>
        </w:r>
      </w:hyperlink>
      <w:r>
        <w:rPr>
          <w:color w:val="000000"/>
        </w:rPr>
        <w:t xml:space="preserve">   ·   </w:t>
      </w:r>
      <w:hyperlink r:id="rId512">
        <w:r>
          <w:rPr>
            <w:color w:val="000000"/>
            <w:u w:val="single"/>
          </w:rPr>
          <w:t>2016 possible follow-up</w:t>
        </w:r>
      </w:hyperlink>
      <w:r>
        <w:rPr>
          <w:color w:val="000000"/>
        </w:rPr>
        <w:t xml:space="preserve">   ·   </w:t>
      </w:r>
      <w:hyperlink r:id="rId513">
        <w:r>
          <w:rPr>
            <w:color w:val="000000"/>
            <w:u w:val="single"/>
          </w:rPr>
          <w:t>2026 field development</w:t>
        </w:r>
      </w:hyperlink>
      <w:r>
        <w:rPr>
          <w:color w:val="000000"/>
        </w:rPr>
        <w:t xml:space="preserve">   ·   </w:t>
      </w:r>
      <w:hyperlink r:id="rId514">
        <w:r>
          <w:rPr>
            <w:color w:val="000000"/>
            <w:u w:val="single"/>
          </w:rPr>
          <w:t>2025 field development</w:t>
        </w:r>
      </w:hyperlink>
      <w:r>
        <w:rPr>
          <w:color w:val="000000"/>
        </w:rPr>
        <w:t xml:space="preserve">   ·   </w:t>
      </w:r>
      <w:hyperlink r:id="rId515">
        <w:r>
          <w:rPr>
            <w:color w:val="000000"/>
            <w:u w:val="single"/>
          </w:rPr>
          <w:t>2024 field development</w:t>
        </w:r>
      </w:hyperlink>
    </w:p>
    <w:p>
      <w:pPr>
        <w:keepLines/>
        <w:spacing w:after="180"/>
      </w:pPr>
      <w:r>
        <w:rPr>
          <w:b/>
          <w:color w:val="000000"/>
          <w:sz w:val="18"/>
        </w:rPr>
        <w:t xml:space="preserve">2015  Ensemble flood risk assessment in Europe under high end climate scenarios  </w:t>
      </w:r>
      <w:r>
        <w:rPr>
          <w:color w:val="000000"/>
        </w:rPr>
        <w:br/>
      </w:r>
      <w:hyperlink r:id="rId311">
        <w:r>
          <w:rPr>
            <w:color w:val="000000"/>
            <w:u w:val="single"/>
          </w:rPr>
          <w:t>Original</w:t>
        </w:r>
      </w:hyperlink>
      <w:r>
        <w:rPr>
          <w:color w:val="000000"/>
        </w:rPr>
        <w:t xml:space="preserve">   ·   </w:t>
      </w:r>
      <w:hyperlink r:id="rId516">
        <w:r>
          <w:rPr>
            <w:color w:val="000000"/>
            <w:u w:val="single"/>
          </w:rPr>
          <w:t>2025 possible follow-up</w:t>
        </w:r>
      </w:hyperlink>
      <w:r>
        <w:rPr>
          <w:color w:val="000000"/>
        </w:rPr>
        <w:t xml:space="preserve">   ·   </w:t>
      </w:r>
      <w:hyperlink r:id="rId517">
        <w:r>
          <w:rPr>
            <w:color w:val="000000"/>
            <w:u w:val="single"/>
          </w:rPr>
          <w:t>2024 possible follow-up</w:t>
        </w:r>
      </w:hyperlink>
      <w:r>
        <w:rPr>
          <w:color w:val="000000"/>
        </w:rPr>
        <w:t xml:space="preserve">   ·   </w:t>
      </w:r>
      <w:hyperlink r:id="rId307">
        <w:r>
          <w:rPr>
            <w:color w:val="000000"/>
            <w:u w:val="single"/>
          </w:rPr>
          <w:t>2018 possible follow-up</w:t>
        </w:r>
      </w:hyperlink>
      <w:r>
        <w:rPr>
          <w:color w:val="000000"/>
        </w:rPr>
        <w:t xml:space="preserve">   ·   </w:t>
      </w:r>
      <w:hyperlink r:id="rId308">
        <w:r>
          <w:rPr>
            <w:color w:val="000000"/>
            <w:u w:val="single"/>
          </w:rPr>
          <w:t>2018 possible follow-up</w:t>
        </w:r>
      </w:hyperlink>
      <w:r>
        <w:rPr>
          <w:color w:val="000000"/>
        </w:rPr>
        <w:t xml:space="preserve">   ·   </w:t>
      </w:r>
      <w:hyperlink r:id="rId518">
        <w:r>
          <w:rPr>
            <w:color w:val="000000"/>
            <w:u w:val="single"/>
          </w:rPr>
          <w:t>2017 possible follow-up</w:t>
        </w:r>
      </w:hyperlink>
      <w:r>
        <w:rPr>
          <w:color w:val="000000"/>
        </w:rPr>
        <w:t xml:space="preserve">   ·   </w:t>
      </w:r>
      <w:hyperlink r:id="rId519">
        <w:r>
          <w:rPr>
            <w:color w:val="000000"/>
            <w:u w:val="single"/>
          </w:rPr>
          <w:t>2026 possible follow-up</w:t>
        </w:r>
      </w:hyperlink>
      <w:r>
        <w:rPr>
          <w:color w:val="000000"/>
        </w:rPr>
        <w:t xml:space="preserve">   ·   </w:t>
      </w:r>
      <w:hyperlink r:id="rId520">
        <w:r>
          <w:rPr>
            <w:color w:val="000000"/>
            <w:u w:val="single"/>
          </w:rPr>
          <w:t>2026 possible follow-up</w:t>
        </w:r>
      </w:hyperlink>
      <w:r>
        <w:rPr>
          <w:color w:val="000000"/>
        </w:rPr>
        <w:t xml:space="preserve">   ·   </w:t>
      </w:r>
      <w:hyperlink r:id="rId521">
        <w:r>
          <w:rPr>
            <w:color w:val="000000"/>
            <w:u w:val="single"/>
          </w:rPr>
          <w:t>2025 possible follow-up</w:t>
        </w:r>
      </w:hyperlink>
      <w:r>
        <w:rPr>
          <w:color w:val="000000"/>
        </w:rPr>
        <w:t xml:space="preserve">   ·   </w:t>
      </w:r>
      <w:hyperlink r:id="rId522">
        <w:r>
          <w:rPr>
            <w:color w:val="000000"/>
            <w:u w:val="single"/>
          </w:rPr>
          <w:t>2025 field development</w:t>
        </w:r>
      </w:hyperlink>
      <w:r>
        <w:rPr>
          <w:color w:val="000000"/>
        </w:rPr>
        <w:t xml:space="preserve">   ·   </w:t>
      </w:r>
      <w:hyperlink r:id="rId523">
        <w:r>
          <w:rPr>
            <w:color w:val="000000"/>
            <w:u w:val="single"/>
          </w:rPr>
          <w:t>2026 field development</w:t>
        </w:r>
      </w:hyperlink>
      <w:r>
        <w:rPr>
          <w:color w:val="000000"/>
        </w:rPr>
        <w:t xml:space="preserve">   ·   </w:t>
      </w:r>
      <w:hyperlink r:id="rId524">
        <w:r>
          <w:rPr>
            <w:color w:val="000000"/>
            <w:u w:val="single"/>
          </w:rPr>
          <w:t>2026 field development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25">
        <w:r>
          <w:rPr>
            <w:color w:val="000000"/>
            <w:u w:val="single"/>
          </w:rPr>
          <w:t>Original</w:t>
        </w:r>
      </w:hyperlink>
      <w:r>
        <w:rPr>
          <w:color w:val="000000"/>
        </w:rPr>
        <w:t xml:space="preserve">   ·   </w:t>
      </w:r>
      <w:hyperlink r:id="rId526">
        <w:r>
          <w:rPr>
            <w:color w:val="000000"/>
            <w:u w:val="single"/>
          </w:rPr>
          <w:t>2025 possible follow-up</w:t>
        </w:r>
      </w:hyperlink>
      <w:r>
        <w:rPr>
          <w:color w:val="000000"/>
        </w:rPr>
        <w:t xml:space="preserve">   ·   </w:t>
      </w:r>
      <w:hyperlink r:id="rId527">
        <w:r>
          <w:rPr>
            <w:color w:val="000000"/>
            <w:u w:val="single"/>
          </w:rPr>
          <w:t>2024 possible follow-up</w:t>
        </w:r>
      </w:hyperlink>
      <w:r>
        <w:rPr>
          <w:color w:val="000000"/>
        </w:rPr>
        <w:t xml:space="preserve">   ·   </w:t>
      </w:r>
      <w:hyperlink r:id="rId528">
        <w:r>
          <w:rPr>
            <w:color w:val="000000"/>
            <w:u w:val="single"/>
          </w:rPr>
          <w:t>2020 possible follow-up</w:t>
        </w:r>
      </w:hyperlink>
      <w:r>
        <w:rPr>
          <w:color w:val="000000"/>
        </w:rPr>
        <w:t xml:space="preserve">   ·   </w:t>
      </w:r>
      <w:hyperlink r:id="rId529">
        <w:r>
          <w:rPr>
            <w:color w:val="000000"/>
            <w:u w:val="single"/>
          </w:rPr>
          <w:t>2018 possible follow-up</w:t>
        </w:r>
      </w:hyperlink>
      <w:r>
        <w:rPr>
          <w:color w:val="000000"/>
        </w:rPr>
        <w:t xml:space="preserve">   ·   </w:t>
      </w:r>
      <w:hyperlink r:id="rId530">
        <w:r>
          <w:rPr>
            <w:color w:val="000000"/>
            <w:u w:val="single"/>
          </w:rPr>
          <w:t>2018 possible follow-up</w:t>
        </w:r>
      </w:hyperlink>
      <w:r>
        <w:rPr>
          <w:color w:val="000000"/>
        </w:rPr>
        <w:t xml:space="preserve">   ·   </w:t>
      </w:r>
      <w:hyperlink r:id="rId531">
        <w:r>
          <w:rPr>
            <w:color w:val="000000"/>
            <w:u w:val="single"/>
          </w:rPr>
          <w:t>2017 possible follow-up</w:t>
        </w:r>
      </w:hyperlink>
      <w:r>
        <w:rPr>
          <w:color w:val="000000"/>
        </w:rPr>
        <w:t xml:space="preserve">   ·   </w:t>
      </w:r>
      <w:hyperlink r:id="rId532">
        <w:r>
          <w:rPr>
            <w:color w:val="000000"/>
            <w:u w:val="single"/>
          </w:rPr>
          <w:t>2025 field development</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533">
        <w:r>
          <w:rPr>
            <w:color w:val="000000"/>
            <w:u w:val="single"/>
          </w:rPr>
          <w:t>Original</w:t>
        </w:r>
      </w:hyperlink>
      <w:r>
        <w:rPr>
          <w:color w:val="000000"/>
        </w:rPr>
        <w:t xml:space="preserve">   ·   </w:t>
      </w:r>
      <w:hyperlink r:id="rId534">
        <w:r>
          <w:rPr>
            <w:color w:val="000000"/>
            <w:u w:val="single"/>
          </w:rPr>
          <w:t>2026 possible follow-up</w:t>
        </w:r>
      </w:hyperlink>
      <w:r>
        <w:rPr>
          <w:color w:val="000000"/>
        </w:rPr>
        <w:t xml:space="preserve">   ·   </w:t>
      </w:r>
      <w:hyperlink r:id="rId535">
        <w:r>
          <w:rPr>
            <w:color w:val="000000"/>
            <w:u w:val="single"/>
          </w:rPr>
          <w:t>2024 possible follow-up</w:t>
        </w:r>
      </w:hyperlink>
      <w:r>
        <w:rPr>
          <w:color w:val="000000"/>
        </w:rPr>
        <w:t xml:space="preserve">   ·   </w:t>
      </w:r>
      <w:hyperlink r:id="rId536">
        <w:r>
          <w:rPr>
            <w:color w:val="000000"/>
            <w:u w:val="single"/>
          </w:rPr>
          <w:t>2023 possible follow-up</w:t>
        </w:r>
      </w:hyperlink>
      <w:r>
        <w:rPr>
          <w:color w:val="000000"/>
        </w:rPr>
        <w:t xml:space="preserve">   ·   </w:t>
      </w:r>
      <w:hyperlink r:id="rId537">
        <w:r>
          <w:rPr>
            <w:color w:val="000000"/>
            <w:u w:val="single"/>
          </w:rPr>
          <w:t>2022 possible follow-up</w:t>
        </w:r>
      </w:hyperlink>
      <w:r>
        <w:rPr>
          <w:color w:val="000000"/>
        </w:rPr>
        <w:t xml:space="preserve">   ·   </w:t>
      </w:r>
      <w:hyperlink r:id="rId538">
        <w:r>
          <w:rPr>
            <w:color w:val="000000"/>
            <w:u w:val="single"/>
          </w:rPr>
          <w:t>2019 possible follow-up</w:t>
        </w:r>
      </w:hyperlink>
      <w:r>
        <w:rPr>
          <w:color w:val="000000"/>
        </w:rPr>
        <w:t xml:space="preserve">   ·   </w:t>
      </w:r>
      <w:hyperlink r:id="rId539">
        <w:r>
          <w:rPr>
            <w:color w:val="000000"/>
            <w:u w:val="single"/>
          </w:rPr>
          <w:t>2018 possible follow-up</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01">
        <w:r>
          <w:rPr>
            <w:color w:val="000000"/>
            <w:u w:val="single"/>
          </w:rPr>
          <w:t>Original</w:t>
        </w:r>
      </w:hyperlink>
      <w:r>
        <w:rPr>
          <w:color w:val="000000"/>
        </w:rPr>
        <w:t xml:space="preserve">   ·   </w:t>
      </w:r>
      <w:hyperlink r:id="rId397">
        <w:r>
          <w:rPr>
            <w:color w:val="000000"/>
            <w:u w:val="single"/>
          </w:rPr>
          <w:t>2023 possible follow-up</w:t>
        </w:r>
      </w:hyperlink>
      <w:r>
        <w:rPr>
          <w:color w:val="000000"/>
        </w:rPr>
        <w:t xml:space="preserve">   ·   </w:t>
      </w:r>
      <w:hyperlink r:id="rId540">
        <w:r>
          <w:rPr>
            <w:color w:val="000000"/>
            <w:u w:val="single"/>
          </w:rPr>
          <w:t>2020 possible follow-up</w:t>
        </w:r>
      </w:hyperlink>
      <w:r>
        <w:rPr>
          <w:color w:val="000000"/>
        </w:rPr>
        <w:t xml:space="preserve">   ·   </w:t>
      </w:r>
      <w:hyperlink r:id="rId541">
        <w:r>
          <w:rPr>
            <w:color w:val="000000"/>
            <w:u w:val="single"/>
          </w:rPr>
          <w:t>2017 possible follow-up</w:t>
        </w:r>
      </w:hyperlink>
      <w:r>
        <w:rPr>
          <w:color w:val="000000"/>
        </w:rPr>
        <w:t xml:space="preserve">   ·   </w:t>
      </w:r>
      <w:hyperlink r:id="rId542">
        <w:r>
          <w:rPr>
            <w:color w:val="000000"/>
            <w:u w:val="single"/>
          </w:rPr>
          <w:t>2026 possible follow-up</w:t>
        </w:r>
      </w:hyperlink>
      <w:r>
        <w:rPr>
          <w:color w:val="000000"/>
        </w:rPr>
        <w:t xml:space="preserve">   ·   </w:t>
      </w:r>
      <w:hyperlink r:id="rId543">
        <w:r>
          <w:rPr>
            <w:color w:val="000000"/>
            <w:u w:val="single"/>
          </w:rPr>
          <w:t>2026 possible follow-up</w:t>
        </w:r>
      </w:hyperlink>
      <w:r>
        <w:rPr>
          <w:color w:val="000000"/>
        </w:rPr>
        <w:t xml:space="preserve">   ·   </w:t>
      </w:r>
      <w:hyperlink r:id="rId544">
        <w:r>
          <w:rPr>
            <w:color w:val="000000"/>
            <w:u w:val="single"/>
          </w:rPr>
          <w:t>2021 possible follow-up</w:t>
        </w:r>
      </w:hyperlink>
      <w:r>
        <w:rPr>
          <w:color w:val="000000"/>
        </w:rPr>
        <w:t xml:space="preserve">   ·   </w:t>
      </w:r>
      <w:hyperlink r:id="rId545">
        <w:r>
          <w:rPr>
            <w:color w:val="000000"/>
            <w:u w:val="single"/>
          </w:rPr>
          <w:t>2020 possible follow-up</w:t>
        </w:r>
      </w:hyperlink>
      <w:r>
        <w:rPr>
          <w:color w:val="000000"/>
        </w:rPr>
        <w:t xml:space="preserve">   ·   </w:t>
      </w:r>
      <w:hyperlink r:id="rId546">
        <w:r>
          <w:rPr>
            <w:color w:val="000000"/>
            <w:u w:val="single"/>
          </w:rPr>
          <w:t>2016 possible follow-up</w:t>
        </w:r>
      </w:hyperlink>
      <w:r>
        <w:rPr>
          <w:color w:val="000000"/>
        </w:rPr>
        <w:t xml:space="preserve">   ·   </w:t>
      </w:r>
      <w:hyperlink r:id="rId547">
        <w:r>
          <w:rPr>
            <w:color w:val="000000"/>
            <w:u w:val="single"/>
          </w:rPr>
          <w:t>2026 field development</w:t>
        </w:r>
      </w:hyperlink>
      <w:r>
        <w:rPr>
          <w:color w:val="000000"/>
        </w:rPr>
        <w:t xml:space="preserve">   ·   </w:t>
      </w:r>
      <w:hyperlink r:id="rId548">
        <w:r>
          <w:rPr>
            <w:color w:val="000000"/>
            <w:u w:val="single"/>
          </w:rPr>
          <w:t>2026 field development</w:t>
        </w:r>
      </w:hyperlink>
      <w:r>
        <w:rPr>
          <w:color w:val="000000"/>
        </w:rPr>
        <w:t xml:space="preserve">   ·   </w:t>
      </w:r>
      <w:hyperlink r:id="rId549">
        <w:r>
          <w:rPr>
            <w:color w:val="000000"/>
            <w:u w:val="single"/>
          </w:rPr>
          <w:t>2023 field development</w:t>
        </w:r>
      </w:hyperlink>
      <w:r>
        <w:rPr>
          <w:color w:val="000000"/>
        </w:rPr>
        <w:t xml:space="preserve">   ·   </w:t>
      </w:r>
      <w:hyperlink r:id="rId550">
        <w:r>
          <w:rPr>
            <w:color w:val="000000"/>
            <w:u w:val="single"/>
          </w:rPr>
          <w:t>2021 field development</w:t>
        </w:r>
      </w:hyperlink>
    </w:p>
    <w:p>
      <w:pPr>
        <w:keepLines/>
        <w:spacing w:after="180"/>
      </w:pPr>
      <w:r>
        <w:rPr>
          <w:b/>
          <w:color w:val="000000"/>
          <w:sz w:val="18"/>
        </w:rPr>
        <w:t xml:space="preserve">2015  Ocean energy development in Europe: Current status and future perspectives  </w:t>
      </w:r>
      <w:r>
        <w:rPr>
          <w:color w:val="000000"/>
        </w:rPr>
        <w:br/>
      </w:r>
      <w:hyperlink r:id="rId551">
        <w:r>
          <w:rPr>
            <w:color w:val="000000"/>
            <w:u w:val="single"/>
          </w:rPr>
          <w:t>Original</w:t>
        </w:r>
      </w:hyperlink>
      <w:r>
        <w:rPr>
          <w:color w:val="000000"/>
        </w:rPr>
        <w:t xml:space="preserve">   ·   </w:t>
      </w:r>
      <w:hyperlink r:id="rId552">
        <w:r>
          <w:rPr>
            <w:color w:val="000000"/>
            <w:u w:val="single"/>
          </w:rPr>
          <w:t>2025 possible follow-up</w:t>
        </w:r>
      </w:hyperlink>
      <w:r>
        <w:rPr>
          <w:color w:val="000000"/>
        </w:rPr>
        <w:t xml:space="preserve">   ·   </w:t>
      </w:r>
      <w:hyperlink r:id="rId553">
        <w:r>
          <w:rPr>
            <w:color w:val="000000"/>
            <w:u w:val="single"/>
          </w:rPr>
          <w:t>2022 possible follow-up</w:t>
        </w:r>
      </w:hyperlink>
      <w:r>
        <w:rPr>
          <w:color w:val="000000"/>
        </w:rPr>
        <w:t xml:space="preserve">   ·   </w:t>
      </w:r>
      <w:hyperlink r:id="rId554">
        <w:r>
          <w:rPr>
            <w:color w:val="000000"/>
            <w:u w:val="single"/>
          </w:rPr>
          <w:t>2022 possible follow-up</w:t>
        </w:r>
      </w:hyperlink>
      <w:r>
        <w:rPr>
          <w:color w:val="000000"/>
        </w:rPr>
        <w:t xml:space="preserve">   ·   </w:t>
      </w:r>
      <w:hyperlink r:id="rId555">
        <w:r>
          <w:rPr>
            <w:color w:val="000000"/>
            <w:u w:val="single"/>
          </w:rPr>
          <w:t>2020 possible follow-up</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556">
        <w:r>
          <w:rPr>
            <w:color w:val="000000"/>
            <w:u w:val="single"/>
          </w:rPr>
          <w:t>Original</w:t>
        </w:r>
      </w:hyperlink>
      <w:r>
        <w:rPr>
          <w:color w:val="000000"/>
        </w:rPr>
        <w:t xml:space="preserve">   ·   </w:t>
      </w:r>
      <w:hyperlink r:id="rId557">
        <w:r>
          <w:rPr>
            <w:color w:val="000000"/>
            <w:u w:val="single"/>
          </w:rPr>
          <w:t>2026 possible follow-up</w:t>
        </w:r>
      </w:hyperlink>
      <w:r>
        <w:rPr>
          <w:color w:val="000000"/>
        </w:rPr>
        <w:t xml:space="preserve">   ·   </w:t>
      </w:r>
      <w:hyperlink r:id="rId558">
        <w:r>
          <w:rPr>
            <w:color w:val="000000"/>
            <w:u w:val="single"/>
          </w:rPr>
          <w:t>2026 possible follow-up</w:t>
        </w:r>
      </w:hyperlink>
      <w:r>
        <w:rPr>
          <w:color w:val="000000"/>
        </w:rPr>
        <w:t xml:space="preserve">   ·   </w:t>
      </w:r>
      <w:hyperlink r:id="rId559">
        <w:r>
          <w:rPr>
            <w:color w:val="000000"/>
            <w:u w:val="single"/>
          </w:rPr>
          <w:t>2022 possible follow-up</w:t>
        </w:r>
      </w:hyperlink>
      <w:r>
        <w:rPr>
          <w:color w:val="000000"/>
        </w:rPr>
        <w:t xml:space="preserve">   ·   </w:t>
      </w:r>
      <w:hyperlink r:id="rId560">
        <w:r>
          <w:rPr>
            <w:color w:val="000000"/>
            <w:u w:val="single"/>
          </w:rPr>
          <w:t>2018 possible follow-up</w:t>
        </w:r>
      </w:hyperlink>
      <w:r>
        <w:rPr>
          <w:color w:val="000000"/>
        </w:rPr>
        <w:t xml:space="preserve">   ·   </w:t>
      </w:r>
      <w:hyperlink r:id="rId561">
        <w:r>
          <w:rPr>
            <w:color w:val="000000"/>
            <w:u w:val="single"/>
          </w:rPr>
          <w:t>2016 possible follow-up</w:t>
        </w:r>
      </w:hyperlink>
      <w:r>
        <w:rPr>
          <w:color w:val="000000"/>
        </w:rPr>
        <w:t xml:space="preserve">   ·   </w:t>
      </w:r>
      <w:hyperlink r:id="rId562">
        <w:r>
          <w:rPr>
            <w:color w:val="000000"/>
            <w:u w:val="single"/>
          </w:rPr>
          <w:t>2016 possible follow-up</w:t>
        </w:r>
      </w:hyperlink>
      <w:r>
        <w:rPr>
          <w:color w:val="000000"/>
        </w:rPr>
        <w:t xml:space="preserve">   ·   </w:t>
      </w:r>
      <w:hyperlink r:id="rId563">
        <w:r>
          <w:rPr>
            <w:color w:val="000000"/>
            <w:u w:val="single"/>
          </w:rPr>
          <w:t>2024 field development</w:t>
        </w:r>
      </w:hyperlink>
      <w:r>
        <w:rPr>
          <w:color w:val="000000"/>
        </w:rPr>
        <w:t xml:space="preserve">   ·   </w:t>
      </w:r>
      <w:hyperlink r:id="rId564">
        <w:r>
          <w:rPr>
            <w:color w:val="000000"/>
            <w:u w:val="single"/>
          </w:rPr>
          <w:t>2018 field development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565">
        <w:r>
          <w:rPr>
            <w:color w:val="000000"/>
            <w:u w:val="single"/>
          </w:rPr>
          <w:t>Original</w:t>
        </w:r>
      </w:hyperlink>
      <w:r>
        <w:rPr>
          <w:color w:val="000000"/>
        </w:rPr>
        <w:t xml:space="preserve">   ·   </w:t>
      </w:r>
      <w:hyperlink r:id="rId566">
        <w:r>
          <w:rPr>
            <w:color w:val="000000"/>
            <w:u w:val="single"/>
          </w:rPr>
          <w:t>2025 possible follow-up</w:t>
        </w:r>
      </w:hyperlink>
      <w:r>
        <w:rPr>
          <w:color w:val="000000"/>
        </w:rPr>
        <w:t xml:space="preserve">   ·   </w:t>
      </w:r>
      <w:hyperlink r:id="rId567">
        <w:r>
          <w:rPr>
            <w:color w:val="000000"/>
            <w:u w:val="single"/>
          </w:rPr>
          <w:t>2025 possible follow-up</w:t>
        </w:r>
      </w:hyperlink>
      <w:r>
        <w:rPr>
          <w:color w:val="000000"/>
        </w:rPr>
        <w:t xml:space="preserve">   ·   </w:t>
      </w:r>
      <w:hyperlink r:id="rId568">
        <w:r>
          <w:rPr>
            <w:color w:val="000000"/>
            <w:u w:val="single"/>
          </w:rPr>
          <w:t>2025 possible follow-up</w:t>
        </w:r>
      </w:hyperlink>
      <w:r>
        <w:rPr>
          <w:color w:val="000000"/>
        </w:rPr>
        <w:t xml:space="preserve">   ·   </w:t>
      </w:r>
      <w:hyperlink r:id="rId569">
        <w:r>
          <w:rPr>
            <w:color w:val="000000"/>
            <w:u w:val="single"/>
          </w:rPr>
          <w:t>2020 possible follow-up</w:t>
        </w:r>
      </w:hyperlink>
      <w:r>
        <w:rPr>
          <w:color w:val="000000"/>
        </w:rPr>
        <w:t xml:space="preserve">   ·   </w:t>
      </w:r>
      <w:hyperlink r:id="rId570">
        <w:r>
          <w:rPr>
            <w:color w:val="000000"/>
            <w:u w:val="single"/>
          </w:rPr>
          <w:t>2017 possible follow-up</w:t>
        </w:r>
      </w:hyperlink>
      <w:r>
        <w:rPr>
          <w:color w:val="000000"/>
        </w:rPr>
        <w:t xml:space="preserve">   ·   </w:t>
      </w:r>
      <w:hyperlink r:id="rId571">
        <w:r>
          <w:rPr>
            <w:color w:val="000000"/>
            <w:u w:val="single"/>
          </w:rPr>
          <w:t>2026 possible follow-up</w:t>
        </w:r>
      </w:hyperlink>
      <w:r>
        <w:rPr>
          <w:color w:val="000000"/>
        </w:rPr>
        <w:t xml:space="preserve">   ·   </w:t>
      </w:r>
      <w:hyperlink r:id="rId572">
        <w:r>
          <w:rPr>
            <w:color w:val="000000"/>
            <w:u w:val="single"/>
          </w:rPr>
          <w:t>2021 possible follow-up</w:t>
        </w:r>
      </w:hyperlink>
      <w:r>
        <w:rPr>
          <w:color w:val="000000"/>
        </w:rPr>
        <w:t xml:space="preserve">   ·   </w:t>
      </w:r>
      <w:hyperlink r:id="rId573">
        <w:r>
          <w:rPr>
            <w:color w:val="000000"/>
            <w:u w:val="single"/>
          </w:rPr>
          <w:t>2018 possible follow-up</w:t>
        </w:r>
      </w:hyperlink>
      <w:r>
        <w:rPr>
          <w:color w:val="000000"/>
        </w:rPr>
        <w:t xml:space="preserve">   ·   </w:t>
      </w:r>
      <w:hyperlink r:id="rId574">
        <w:r>
          <w:rPr>
            <w:color w:val="000000"/>
            <w:u w:val="single"/>
          </w:rPr>
          <w:t>2026 field development</w:t>
        </w:r>
      </w:hyperlink>
      <w:r>
        <w:rPr>
          <w:color w:val="000000"/>
        </w:rPr>
        <w:t xml:space="preserve">   ·   </w:t>
      </w:r>
      <w:hyperlink r:id="rId575">
        <w:r>
          <w:rPr>
            <w:color w:val="000000"/>
            <w:u w:val="single"/>
          </w:rPr>
          <w:t>2016 field development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576">
        <w:r>
          <w:rPr>
            <w:color w:val="000000"/>
            <w:u w:val="single"/>
          </w:rPr>
          <w:t>Original</w:t>
        </w:r>
      </w:hyperlink>
      <w:r>
        <w:rPr>
          <w:color w:val="000000"/>
        </w:rPr>
        <w:t xml:space="preserve">   ·   </w:t>
      </w:r>
      <w:hyperlink r:id="rId577">
        <w:r>
          <w:rPr>
            <w:color w:val="000000"/>
            <w:u w:val="single"/>
          </w:rPr>
          <w:t>2025 possible follow-up</w:t>
        </w:r>
      </w:hyperlink>
      <w:r>
        <w:rPr>
          <w:color w:val="000000"/>
        </w:rPr>
        <w:t xml:space="preserve">   ·   </w:t>
      </w:r>
      <w:hyperlink r:id="rId578">
        <w:r>
          <w:rPr>
            <w:color w:val="000000"/>
            <w:u w:val="single"/>
          </w:rPr>
          <w:t>2025 possible follow-up</w:t>
        </w:r>
      </w:hyperlink>
      <w:r>
        <w:rPr>
          <w:color w:val="000000"/>
        </w:rPr>
        <w:t xml:space="preserve">   ·   </w:t>
      </w:r>
      <w:hyperlink r:id="rId579">
        <w:r>
          <w:rPr>
            <w:color w:val="000000"/>
            <w:u w:val="single"/>
          </w:rPr>
          <w:t>2024 possible follow-up</w:t>
        </w:r>
      </w:hyperlink>
      <w:r>
        <w:rPr>
          <w:color w:val="000000"/>
        </w:rPr>
        <w:t xml:space="preserve">   ·   </w:t>
      </w:r>
      <w:hyperlink r:id="rId580">
        <w:r>
          <w:rPr>
            <w:color w:val="000000"/>
            <w:u w:val="single"/>
          </w:rPr>
          <w:t>2024 possible follow-up</w:t>
        </w:r>
      </w:hyperlink>
      <w:r>
        <w:rPr>
          <w:color w:val="000000"/>
        </w:rPr>
        <w:t xml:space="preserve">   ·   </w:t>
      </w:r>
      <w:hyperlink r:id="rId581">
        <w:r>
          <w:rPr>
            <w:color w:val="000000"/>
            <w:u w:val="single"/>
          </w:rPr>
          <w:t>2021 possible follow-up</w:t>
        </w:r>
      </w:hyperlink>
      <w:r>
        <w:rPr>
          <w:color w:val="000000"/>
        </w:rPr>
        <w:t xml:space="preserve">   ·   </w:t>
      </w:r>
      <w:hyperlink r:id="rId582">
        <w:r>
          <w:rPr>
            <w:color w:val="000000"/>
            <w:u w:val="single"/>
          </w:rPr>
          <w:t>2021 possible follow-up</w:t>
        </w:r>
      </w:hyperlink>
      <w:r>
        <w:rPr>
          <w:color w:val="000000"/>
        </w:rPr>
        <w:t xml:space="preserve">   ·   </w:t>
      </w:r>
      <w:hyperlink r:id="rId583">
        <w:r>
          <w:rPr>
            <w:color w:val="000000"/>
            <w:u w:val="single"/>
          </w:rPr>
          <w:t>2019 possible follow-up</w:t>
        </w:r>
      </w:hyperlink>
      <w:r>
        <w:rPr>
          <w:color w:val="000000"/>
        </w:rPr>
        <w:t xml:space="preserve">   ·   </w:t>
      </w:r>
      <w:hyperlink r:id="rId584">
        <w:r>
          <w:rPr>
            <w:color w:val="000000"/>
            <w:u w:val="single"/>
          </w:rPr>
          <w:t>2016 possible follow-up</w:t>
        </w:r>
      </w:hyperlink>
      <w:r>
        <w:rPr>
          <w:color w:val="000000"/>
        </w:rPr>
        <w:t xml:space="preserve">   ·   </w:t>
      </w:r>
      <w:hyperlink r:id="rId585">
        <w:r>
          <w:rPr>
            <w:color w:val="000000"/>
            <w:u w:val="single"/>
          </w:rPr>
          <w:t>2026 field development</w:t>
        </w:r>
      </w:hyperlink>
      <w:r>
        <w:rPr>
          <w:color w:val="000000"/>
        </w:rPr>
        <w:t xml:space="preserve">   ·   </w:t>
      </w:r>
      <w:hyperlink r:id="rId586">
        <w:r>
          <w:rPr>
            <w:color w:val="000000"/>
            <w:u w:val="single"/>
          </w:rPr>
          <w:t>2026 field development</w:t>
        </w:r>
      </w:hyperlink>
    </w:p>
    <w:p>
      <w:pPr>
        <w:keepLines/>
        <w:spacing w:after="180"/>
      </w:pPr>
      <w:r>
        <w:rPr>
          <w:b/>
          <w:color w:val="000000"/>
          <w:sz w:val="18"/>
        </w:rPr>
        <w:t xml:space="preserve">2015  Statistical multi-model climate projections of surface ocean waves in Europe  </w:t>
      </w:r>
      <w:r>
        <w:rPr>
          <w:color w:val="000000"/>
        </w:rPr>
        <w:br/>
      </w:r>
      <w:hyperlink r:id="rId587">
        <w:r>
          <w:rPr>
            <w:color w:val="000000"/>
            <w:u w:val="single"/>
          </w:rPr>
          <w:t>Original</w:t>
        </w:r>
      </w:hyperlink>
      <w:r>
        <w:rPr>
          <w:color w:val="000000"/>
        </w:rPr>
        <w:t xml:space="preserve">   ·   </w:t>
      </w:r>
      <w:hyperlink r:id="rId588">
        <w:r>
          <w:rPr>
            <w:color w:val="000000"/>
            <w:u w:val="single"/>
          </w:rPr>
          <w:t>2024 possible follow-up</w:t>
        </w:r>
      </w:hyperlink>
      <w:r>
        <w:rPr>
          <w:color w:val="000000"/>
        </w:rPr>
        <w:t xml:space="preserve">   ·   </w:t>
      </w:r>
      <w:hyperlink r:id="rId589">
        <w:r>
          <w:rPr>
            <w:color w:val="000000"/>
            <w:u w:val="single"/>
          </w:rPr>
          <w:t>2021 possible follow-up</w:t>
        </w:r>
      </w:hyperlink>
      <w:r>
        <w:rPr>
          <w:color w:val="000000"/>
        </w:rPr>
        <w:t xml:space="preserve">   ·   </w:t>
      </w:r>
      <w:hyperlink r:id="rId590">
        <w:r>
          <w:rPr>
            <w:color w:val="000000"/>
            <w:u w:val="single"/>
          </w:rPr>
          <w:t>2021 possible follow-up</w:t>
        </w:r>
      </w:hyperlink>
      <w:r>
        <w:rPr>
          <w:color w:val="000000"/>
        </w:rPr>
        <w:t xml:space="preserve">   ·   </w:t>
      </w:r>
      <w:hyperlink r:id="rId591">
        <w:r>
          <w:rPr>
            <w:color w:val="000000"/>
            <w:u w:val="single"/>
          </w:rPr>
          <w:t>2021 possible follow-up</w:t>
        </w:r>
      </w:hyperlink>
      <w:r>
        <w:rPr>
          <w:color w:val="000000"/>
        </w:rPr>
        <w:t xml:space="preserve">   ·   </w:t>
      </w:r>
      <w:hyperlink r:id="rId592">
        <w:r>
          <w:rPr>
            <w:color w:val="000000"/>
            <w:u w:val="single"/>
          </w:rPr>
          <w:t>2026 possible follow-up</w:t>
        </w:r>
      </w:hyperlink>
      <w:r>
        <w:rPr>
          <w:color w:val="000000"/>
        </w:rPr>
        <w:t xml:space="preserve">   ·   </w:t>
      </w:r>
      <w:hyperlink r:id="rId593">
        <w:r>
          <w:rPr>
            <w:color w:val="000000"/>
            <w:u w:val="single"/>
          </w:rPr>
          <w:t>2026 possible follow-up</w:t>
        </w:r>
      </w:hyperlink>
      <w:r>
        <w:rPr>
          <w:color w:val="000000"/>
        </w:rPr>
        <w:t xml:space="preserve">   ·   </w:t>
      </w:r>
      <w:hyperlink r:id="rId594">
        <w:r>
          <w:rPr>
            <w:color w:val="000000"/>
            <w:u w:val="single"/>
          </w:rPr>
          <w:t>2024 possible follow-up</w:t>
        </w:r>
      </w:hyperlink>
      <w:r>
        <w:rPr>
          <w:color w:val="000000"/>
        </w:rPr>
        <w:t xml:space="preserve">   ·   </w:t>
      </w:r>
      <w:hyperlink r:id="rId595">
        <w:r>
          <w:rPr>
            <w:color w:val="000000"/>
            <w:u w:val="single"/>
          </w:rPr>
          <w:t>2026 field development</w:t>
        </w:r>
      </w:hyperlink>
      <w:r>
        <w:rPr>
          <w:color w:val="000000"/>
        </w:rPr>
        <w:t xml:space="preserve">   ·   </w:t>
      </w:r>
      <w:hyperlink r:id="rId596">
        <w:r>
          <w:rPr>
            <w:color w:val="000000"/>
            <w:u w:val="single"/>
          </w:rPr>
          <w:t>2026 field development</w:t>
        </w:r>
      </w:hyperlink>
    </w:p>
    <w:p>
      <w:pPr>
        <w:keepLines/>
        <w:spacing w:after="180"/>
      </w:pPr>
      <w:r>
        <w:rPr>
          <w:b/>
          <w:color w:val="000000"/>
          <w:sz w:val="18"/>
        </w:rPr>
        <w:t xml:space="preserve">2015  The impact of EU Climate/Energy policies on Belgium’s energy dependence up to 2050  </w:t>
      </w:r>
      <w:r>
        <w:rPr>
          <w:color w:val="000000"/>
        </w:rPr>
        <w:br/>
      </w:r>
      <w:hyperlink r:id="rId597">
        <w:r>
          <w:rPr>
            <w:color w:val="000000"/>
            <w:u w:val="single"/>
          </w:rPr>
          <w:t>Original</w:t>
        </w:r>
      </w:hyperlink>
      <w:r>
        <w:rPr>
          <w:color w:val="000000"/>
        </w:rPr>
        <w:t xml:space="preserve">   ·   </w:t>
      </w:r>
      <w:hyperlink r:id="rId598">
        <w:r>
          <w:rPr>
            <w:color w:val="000000"/>
            <w:u w:val="single"/>
          </w:rPr>
          <w:t>2022 possible follow-up</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01">
        <w:r>
          <w:rPr>
            <w:color w:val="000000"/>
            <w:u w:val="single"/>
          </w:rPr>
          <w:t>Original</w:t>
        </w:r>
      </w:hyperlink>
      <w:r>
        <w:rPr>
          <w:color w:val="000000"/>
        </w:rPr>
        <w:t xml:space="preserve">   ·   </w:t>
      </w:r>
      <w:hyperlink r:id="rId599">
        <w:r>
          <w:rPr>
            <w:color w:val="000000"/>
            <w:u w:val="single"/>
          </w:rPr>
          <w:t>2025 possible follow-up</w:t>
        </w:r>
      </w:hyperlink>
      <w:r>
        <w:rPr>
          <w:color w:val="000000"/>
        </w:rPr>
        <w:t xml:space="preserve">   ·   </w:t>
      </w:r>
      <w:hyperlink r:id="rId600">
        <w:r>
          <w:rPr>
            <w:color w:val="000000"/>
            <w:u w:val="single"/>
          </w:rPr>
          <w:t>2025 possible follow-up</w:t>
        </w:r>
      </w:hyperlink>
      <w:r>
        <w:rPr>
          <w:color w:val="000000"/>
        </w:rPr>
        <w:t xml:space="preserve">   ·   </w:t>
      </w:r>
      <w:hyperlink r:id="rId601">
        <w:r>
          <w:rPr>
            <w:color w:val="000000"/>
            <w:u w:val="single"/>
          </w:rPr>
          <w:t>2022 possible follow-up</w:t>
        </w:r>
      </w:hyperlink>
      <w:r>
        <w:rPr>
          <w:color w:val="000000"/>
        </w:rPr>
        <w:t xml:space="preserve">   ·   </w:t>
      </w:r>
      <w:hyperlink r:id="rId602">
        <w:r>
          <w:rPr>
            <w:color w:val="000000"/>
            <w:u w:val="single"/>
          </w:rPr>
          <w:t>2020 possible follow-up</w:t>
        </w:r>
      </w:hyperlink>
      <w:r>
        <w:rPr>
          <w:color w:val="000000"/>
        </w:rPr>
        <w:t xml:space="preserve">   ·   </w:t>
      </w:r>
      <w:hyperlink r:id="rId603">
        <w:r>
          <w:rPr>
            <w:color w:val="000000"/>
            <w:u w:val="single"/>
          </w:rPr>
          <w:t>2019 possible follow-up</w:t>
        </w:r>
      </w:hyperlink>
      <w:r>
        <w:rPr>
          <w:color w:val="000000"/>
        </w:rPr>
        <w:t xml:space="preserve">   ·   </w:t>
      </w:r>
      <w:hyperlink r:id="rId604">
        <w:r>
          <w:rPr>
            <w:color w:val="000000"/>
            <w:u w:val="single"/>
          </w:rPr>
          <w:t>2017 field development</w:t>
        </w:r>
      </w:hyperlink>
      <w:r>
        <w:rPr>
          <w:color w:val="000000"/>
        </w:rPr>
        <w:t xml:space="preserve">   ·   </w:t>
      </w:r>
      <w:hyperlink r:id="rId605">
        <w:r>
          <w:rPr>
            <w:color w:val="000000"/>
            <w:u w:val="single"/>
          </w:rPr>
          <w:t>2026 field development</w:t>
        </w:r>
      </w:hyperlink>
      <w:r>
        <w:rPr>
          <w:color w:val="000000"/>
        </w:rPr>
        <w:t xml:space="preserve">   ·   </w:t>
      </w:r>
      <w:hyperlink r:id="rId606">
        <w:r>
          <w:rPr>
            <w:color w:val="000000"/>
            <w:u w:val="single"/>
          </w:rPr>
          <w:t>2026 field development</w:t>
        </w:r>
      </w:hyperlink>
      <w:r>
        <w:rPr>
          <w:color w:val="000000"/>
        </w:rPr>
        <w:t xml:space="preserve">   ·   </w:t>
      </w:r>
      <w:hyperlink r:id="rId607">
        <w:r>
          <w:rPr>
            <w:color w:val="000000"/>
            <w:u w:val="single"/>
          </w:rPr>
          <w:t>2025 field development</w:t>
        </w:r>
      </w:hyperlink>
      <w:r>
        <w:rPr>
          <w:color w:val="000000"/>
        </w:rPr>
        <w:t xml:space="preserve">   ·   </w:t>
      </w:r>
      <w:hyperlink r:id="rId608">
        <w:r>
          <w:rPr>
            <w:color w:val="000000"/>
            <w:u w:val="single"/>
          </w:rPr>
          <w:t>2025 field development</w:t>
        </w:r>
      </w:hyperlink>
      <w:r>
        <w:rPr>
          <w:color w:val="000000"/>
        </w:rPr>
        <w:t xml:space="preserve">   ·   </w:t>
      </w:r>
      <w:hyperlink r:id="rId609">
        <w:r>
          <w:rPr>
            <w:color w:val="000000"/>
            <w:u w:val="single"/>
          </w:rPr>
          <w:t>2024 field development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610">
        <w:r>
          <w:rPr>
            <w:color w:val="000000"/>
            <w:u w:val="single"/>
          </w:rPr>
          <w:t>Original</w:t>
        </w:r>
      </w:hyperlink>
      <w:r>
        <w:rPr>
          <w:color w:val="000000"/>
        </w:rPr>
        <w:t xml:space="preserve">   ·   </w:t>
      </w:r>
      <w:hyperlink r:id="rId611">
        <w:r>
          <w:rPr>
            <w:color w:val="000000"/>
            <w:u w:val="single"/>
          </w:rPr>
          <w:t>2025 possible follow-up</w:t>
        </w:r>
      </w:hyperlink>
      <w:r>
        <w:rPr>
          <w:color w:val="000000"/>
        </w:rPr>
        <w:t xml:space="preserve">   ·   </w:t>
      </w:r>
      <w:hyperlink r:id="rId612">
        <w:r>
          <w:rPr>
            <w:color w:val="000000"/>
            <w:u w:val="single"/>
          </w:rPr>
          <w:t>2023 field development</w:t>
        </w:r>
      </w:hyperlink>
      <w:r>
        <w:rPr>
          <w:color w:val="000000"/>
        </w:rPr>
        <w:t xml:space="preserve">   ·   </w:t>
      </w:r>
      <w:hyperlink r:id="rId613">
        <w:r>
          <w:rPr>
            <w:color w:val="000000"/>
            <w:u w:val="single"/>
          </w:rPr>
          <w:t>2023 field development</w:t>
        </w:r>
      </w:hyperlink>
      <w:r>
        <w:rPr>
          <w:color w:val="000000"/>
        </w:rPr>
        <w:t xml:space="preserve">   ·   </w:t>
      </w:r>
      <w:hyperlink r:id="rId614">
        <w:r>
          <w:rPr>
            <w:color w:val="000000"/>
            <w:u w:val="single"/>
          </w:rPr>
          <w:t>2017 field development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615">
        <w:r>
          <w:rPr>
            <w:color w:val="000000"/>
            <w:u w:val="single"/>
          </w:rPr>
          <w:t>Original</w:t>
        </w:r>
      </w:hyperlink>
      <w:r>
        <w:rPr>
          <w:color w:val="000000"/>
        </w:rPr>
        <w:t xml:space="preserve">   ·   </w:t>
      </w:r>
      <w:hyperlink r:id="rId616">
        <w:r>
          <w:rPr>
            <w:color w:val="000000"/>
            <w:u w:val="single"/>
          </w:rPr>
          <w:t>2021 possible follow-up</w:t>
        </w:r>
      </w:hyperlink>
      <w:r>
        <w:rPr>
          <w:color w:val="000000"/>
        </w:rPr>
        <w:t xml:space="preserve">   ·   </w:t>
      </w:r>
      <w:hyperlink r:id="rId617">
        <w:r>
          <w:rPr>
            <w:color w:val="000000"/>
            <w:u w:val="single"/>
          </w:rPr>
          <w:t>2026 possible follow-up</w:t>
        </w:r>
      </w:hyperlink>
      <w:r>
        <w:rPr>
          <w:color w:val="000000"/>
        </w:rPr>
        <w:t xml:space="preserve">   ·   </w:t>
      </w:r>
      <w:hyperlink r:id="rId618">
        <w:r>
          <w:rPr>
            <w:color w:val="000000"/>
            <w:u w:val="single"/>
          </w:rPr>
          <w:t>2020 possible follow-up</w:t>
        </w:r>
      </w:hyperlink>
      <w:r>
        <w:rPr>
          <w:color w:val="000000"/>
        </w:rPr>
        <w:t xml:space="preserve">   ·   </w:t>
      </w:r>
      <w:hyperlink r:id="rId619">
        <w:r>
          <w:rPr>
            <w:color w:val="000000"/>
            <w:u w:val="single"/>
          </w:rPr>
          <w:t>2020 possible follow-up</w:t>
        </w:r>
      </w:hyperlink>
      <w:r>
        <w:rPr>
          <w:color w:val="000000"/>
        </w:rPr>
        <w:t xml:space="preserve">   ·   </w:t>
      </w:r>
      <w:hyperlink r:id="rId620">
        <w:r>
          <w:rPr>
            <w:color w:val="000000"/>
            <w:u w:val="single"/>
          </w:rPr>
          <w:t>2019 possible follow-up</w:t>
        </w:r>
      </w:hyperlink>
      <w:r>
        <w:rPr>
          <w:color w:val="000000"/>
        </w:rPr>
        <w:t xml:space="preserve">   ·   </w:t>
      </w:r>
      <w:hyperlink r:id="rId621">
        <w:r>
          <w:rPr>
            <w:color w:val="000000"/>
            <w:u w:val="single"/>
          </w:rPr>
          <w:t>2019 possible follow-up</w:t>
        </w:r>
      </w:hyperlink>
      <w:r>
        <w:rPr>
          <w:color w:val="000000"/>
        </w:rPr>
        <w:t xml:space="preserve">   ·   </w:t>
      </w:r>
      <w:hyperlink r:id="rId622">
        <w:r>
          <w:rPr>
            <w:color w:val="000000"/>
            <w:u w:val="single"/>
          </w:rPr>
          <w:t>2016 possible follow-up</w:t>
        </w:r>
      </w:hyperlink>
      <w:r>
        <w:rPr>
          <w:color w:val="000000"/>
        </w:rPr>
        <w:t xml:space="preserve">   ·   </w:t>
      </w:r>
      <w:hyperlink r:id="rId623">
        <w:r>
          <w:rPr>
            <w:color w:val="000000"/>
            <w:u w:val="single"/>
          </w:rPr>
          <w:t>2026 field development</w:t>
        </w:r>
      </w:hyperlink>
      <w:r>
        <w:rPr>
          <w:color w:val="000000"/>
        </w:rPr>
        <w:t xml:space="preserve">   ·   </w:t>
      </w:r>
      <w:hyperlink r:id="rId624">
        <w:r>
          <w:rPr>
            <w:color w:val="000000"/>
            <w:u w:val="single"/>
          </w:rPr>
          <w:t>2025 field development</w:t>
        </w:r>
      </w:hyperlink>
      <w:r>
        <w:rPr>
          <w:color w:val="000000"/>
        </w:rPr>
        <w:t xml:space="preserve">   ·   </w:t>
      </w:r>
      <w:hyperlink r:id="rId625">
        <w:r>
          <w:rPr>
            <w:color w:val="000000"/>
            <w:u w:val="single"/>
          </w:rPr>
          <w:t>2024 field development</w:t>
        </w:r>
      </w:hyperlink>
      <w:r>
        <w:rPr>
          <w:color w:val="000000"/>
        </w:rPr>
        <w:t xml:space="preserve">   ·   </w:t>
      </w:r>
      <w:hyperlink r:id="rId626">
        <w:r>
          <w:rPr>
            <w:color w:val="000000"/>
            <w:u w:val="single"/>
          </w:rPr>
          <w:t>2024 field development</w:t>
        </w:r>
      </w:hyperlink>
    </w:p>
    <w:p>
      <w:pPr>
        <w:keepLines/>
        <w:spacing w:after="180"/>
      </w:pPr>
      <w:r>
        <w:rPr>
          <w:b/>
          <w:color w:val="000000"/>
          <w:sz w:val="18"/>
        </w:rPr>
        <w:t xml:space="preserve">2016  Decarbonizing the EU energy system by 2050: an important role for BECCS  </w:t>
      </w:r>
      <w:r>
        <w:rPr>
          <w:color w:val="000000"/>
        </w:rPr>
        <w:br/>
      </w:r>
      <w:hyperlink r:id="rId627">
        <w:r>
          <w:rPr>
            <w:color w:val="000000"/>
            <w:u w:val="single"/>
          </w:rPr>
          <w:t>Original</w:t>
        </w:r>
      </w:hyperlink>
      <w:r>
        <w:rPr>
          <w:color w:val="000000"/>
        </w:rPr>
        <w:t xml:space="preserve">   ·   </w:t>
      </w:r>
      <w:hyperlink r:id="rId628">
        <w:r>
          <w:rPr>
            <w:color w:val="000000"/>
            <w:u w:val="single"/>
          </w:rPr>
          <w:t>2023 possible follow-up</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629">
        <w:r>
          <w:rPr>
            <w:color w:val="000000"/>
            <w:u w:val="single"/>
          </w:rPr>
          <w:t>Original</w:t>
        </w:r>
      </w:hyperlink>
      <w:r>
        <w:rPr>
          <w:color w:val="000000"/>
        </w:rPr>
        <w:t xml:space="preserve">   ·   </w:t>
      </w:r>
      <w:hyperlink r:id="rId630">
        <w:r>
          <w:rPr>
            <w:color w:val="000000"/>
            <w:u w:val="single"/>
          </w:rPr>
          <w:t>2025 possible follow-up</w:t>
        </w:r>
      </w:hyperlink>
      <w:r>
        <w:rPr>
          <w:color w:val="000000"/>
        </w:rPr>
        <w:t xml:space="preserve">   ·   </w:t>
      </w:r>
      <w:hyperlink r:id="rId631">
        <w:r>
          <w:rPr>
            <w:color w:val="000000"/>
            <w:u w:val="single"/>
          </w:rPr>
          <w:t>2026 possible follow-up</w:t>
        </w:r>
      </w:hyperlink>
      <w:r>
        <w:rPr>
          <w:color w:val="000000"/>
        </w:rPr>
        <w:t xml:space="preserve">   ·   </w:t>
      </w:r>
      <w:hyperlink r:id="rId632">
        <w:r>
          <w:rPr>
            <w:color w:val="000000"/>
            <w:u w:val="single"/>
          </w:rPr>
          <w:t>2023 possible follow-up</w:t>
        </w:r>
      </w:hyperlink>
      <w:r>
        <w:rPr>
          <w:color w:val="000000"/>
        </w:rPr>
        <w:t xml:space="preserve">   ·   </w:t>
      </w:r>
      <w:hyperlink r:id="rId633">
        <w:r>
          <w:rPr>
            <w:color w:val="000000"/>
            <w:u w:val="single"/>
          </w:rPr>
          <w:t>2023 possible follow-up</w:t>
        </w:r>
      </w:hyperlink>
      <w:r>
        <w:rPr>
          <w:color w:val="000000"/>
        </w:rPr>
        <w:t xml:space="preserve">   ·   </w:t>
      </w:r>
      <w:hyperlink r:id="rId634">
        <w:r>
          <w:rPr>
            <w:color w:val="000000"/>
            <w:u w:val="single"/>
          </w:rPr>
          <w:t>2023 possible follow-up</w:t>
        </w:r>
      </w:hyperlink>
      <w:r>
        <w:rPr>
          <w:color w:val="000000"/>
        </w:rPr>
        <w:t xml:space="preserve">   ·   </w:t>
      </w:r>
      <w:hyperlink r:id="rId635">
        <w:r>
          <w:rPr>
            <w:color w:val="000000"/>
            <w:u w:val="single"/>
          </w:rPr>
          <w:t>2023 possible follow-up</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636">
        <w:r>
          <w:rPr>
            <w:color w:val="000000"/>
            <w:u w:val="single"/>
          </w:rPr>
          <w:t>Original</w:t>
        </w:r>
      </w:hyperlink>
      <w:r>
        <w:rPr>
          <w:color w:val="000000"/>
        </w:rPr>
        <w:t xml:space="preserve">   ·   </w:t>
      </w:r>
      <w:hyperlink r:id="rId637">
        <w:r>
          <w:rPr>
            <w:color w:val="000000"/>
            <w:u w:val="single"/>
          </w:rPr>
          <w:t>2021 possible follow-up</w:t>
        </w:r>
      </w:hyperlink>
      <w:r>
        <w:rPr>
          <w:color w:val="000000"/>
        </w:rPr>
        <w:t xml:space="preserve">   ·   </w:t>
      </w:r>
      <w:hyperlink r:id="rId638">
        <w:r>
          <w:rPr>
            <w:color w:val="000000"/>
            <w:u w:val="single"/>
          </w:rPr>
          <w:t>2020 possible follow-up</w:t>
        </w:r>
      </w:hyperlink>
      <w:r>
        <w:rPr>
          <w:color w:val="000000"/>
        </w:rPr>
        <w:t xml:space="preserve">   ·   </w:t>
      </w:r>
      <w:hyperlink r:id="rId639">
        <w:r>
          <w:rPr>
            <w:color w:val="000000"/>
            <w:u w:val="single"/>
          </w:rPr>
          <w:t>2020 possible follow-up</w:t>
        </w:r>
      </w:hyperlink>
      <w:r>
        <w:rPr>
          <w:color w:val="000000"/>
        </w:rPr>
        <w:t xml:space="preserve">   ·   </w:t>
      </w:r>
      <w:hyperlink r:id="rId640">
        <w:r>
          <w:rPr>
            <w:color w:val="000000"/>
            <w:u w:val="single"/>
          </w:rPr>
          <w:t>2020 possible follow-up</w:t>
        </w:r>
      </w:hyperlink>
      <w:r>
        <w:rPr>
          <w:color w:val="000000"/>
        </w:rPr>
        <w:t xml:space="preserve">   ·   </w:t>
      </w:r>
      <w:hyperlink r:id="rId641">
        <w:r>
          <w:rPr>
            <w:color w:val="000000"/>
            <w:u w:val="single"/>
          </w:rPr>
          <w:t>2020 possible follow-up</w:t>
        </w:r>
      </w:hyperlink>
      <w:r>
        <w:rPr>
          <w:color w:val="000000"/>
        </w:rPr>
        <w:t xml:space="preserve">   ·   </w:t>
      </w:r>
      <w:hyperlink r:id="rId529">
        <w:r>
          <w:rPr>
            <w:color w:val="000000"/>
            <w:u w:val="single"/>
          </w:rPr>
          <w:t>2018 possible follow-up</w:t>
        </w:r>
      </w:hyperlink>
      <w:r>
        <w:rPr>
          <w:color w:val="000000"/>
        </w:rPr>
        <w:t xml:space="preserve">   ·   </w:t>
      </w:r>
      <w:hyperlink r:id="rId642">
        <w:r>
          <w:rPr>
            <w:color w:val="000000"/>
            <w:u w:val="single"/>
          </w:rPr>
          <w:t>2017 possible follow-up</w:t>
        </w:r>
      </w:hyperlink>
      <w:r>
        <w:rPr>
          <w:color w:val="000000"/>
        </w:rPr>
        <w:t xml:space="preserve">   ·   </w:t>
      </w:r>
      <w:hyperlink r:id="rId643">
        <w:r>
          <w:rPr>
            <w:color w:val="000000"/>
            <w:u w:val="single"/>
          </w:rPr>
          <w:t>2017 possible follow-up</w:t>
        </w:r>
      </w:hyperlink>
      <w:r>
        <w:rPr>
          <w:color w:val="000000"/>
        </w:rPr>
        <w:t xml:space="preserve">   ·   </w:t>
      </w:r>
      <w:hyperlink r:id="rId644">
        <w:r>
          <w:rPr>
            <w:color w:val="000000"/>
            <w:u w:val="single"/>
          </w:rPr>
          <w:t>2024 field development</w:t>
        </w:r>
      </w:hyperlink>
      <w:r>
        <w:rPr>
          <w:color w:val="000000"/>
        </w:rPr>
        <w:t xml:space="preserve">   ·   </w:t>
      </w:r>
      <w:hyperlink r:id="rId645">
        <w:r>
          <w:rPr>
            <w:color w:val="000000"/>
            <w:u w:val="single"/>
          </w:rPr>
          <w:t>2023 field development</w:t>
        </w:r>
      </w:hyperlink>
      <w:r>
        <w:rPr>
          <w:color w:val="000000"/>
        </w:rPr>
        <w:t xml:space="preserve">   ·   </w:t>
      </w:r>
      <w:hyperlink r:id="rId646">
        <w:r>
          <w:rPr>
            <w:color w:val="000000"/>
            <w:u w:val="single"/>
          </w:rPr>
          <w:t>2023 field development</w:t>
        </w:r>
      </w:hyperlink>
      <w:r>
        <w:rPr>
          <w:color w:val="000000"/>
        </w:rPr>
        <w:t xml:space="preserve">   ·   </w:t>
      </w:r>
      <w:hyperlink r:id="rId647">
        <w:r>
          <w:rPr>
            <w:color w:val="000000"/>
            <w:u w:val="single"/>
          </w:rPr>
          <w:t>2022 field development</w:t>
        </w:r>
      </w:hyperlink>
      <w:r>
        <w:rPr>
          <w:color w:val="000000"/>
        </w:rPr>
        <w:t xml:space="preserve">   ·   </w:t>
      </w:r>
      <w:hyperlink r:id="rId648">
        <w:r>
          <w:rPr>
            <w:color w:val="000000"/>
            <w:u w:val="single"/>
          </w:rPr>
          <w:t>2019 field development</w:t>
        </w:r>
      </w:hyperlink>
    </w:p>
    <w:p>
      <w:pPr>
        <w:keepLines/>
        <w:spacing w:after="180"/>
      </w:pPr>
      <w:r>
        <w:rPr>
          <w:b/>
          <w:color w:val="000000"/>
          <w:sz w:val="18"/>
        </w:rPr>
        <w:t xml:space="preserve">2016  Financing Innovations for the Renewable Energy Transition in Europe  </w:t>
      </w:r>
      <w:r>
        <w:rPr>
          <w:color w:val="000000"/>
        </w:rPr>
        <w:br/>
      </w:r>
      <w:hyperlink r:id="rId649">
        <w:r>
          <w:rPr>
            <w:color w:val="000000"/>
            <w:u w:val="single"/>
          </w:rPr>
          <w:t>Original</w:t>
        </w:r>
      </w:hyperlink>
      <w:r>
        <w:rPr>
          <w:color w:val="000000"/>
        </w:rPr>
        <w:t xml:space="preserve">   ·   </w:t>
      </w:r>
      <w:hyperlink r:id="rId650">
        <w:r>
          <w:rPr>
            <w:color w:val="000000"/>
            <w:u w:val="single"/>
          </w:rPr>
          <w:t>2026 possible follow-up</w:t>
        </w:r>
      </w:hyperlink>
      <w:r>
        <w:rPr>
          <w:color w:val="000000"/>
        </w:rPr>
        <w:t xml:space="preserve">   ·   </w:t>
      </w:r>
      <w:hyperlink r:id="rId651">
        <w:r>
          <w:rPr>
            <w:color w:val="000000"/>
            <w:u w:val="single"/>
          </w:rPr>
          <w:t>2025 possible follow-up</w:t>
        </w:r>
      </w:hyperlink>
      <w:r>
        <w:rPr>
          <w:color w:val="000000"/>
        </w:rPr>
        <w:t xml:space="preserve">   ·   </w:t>
      </w:r>
      <w:hyperlink r:id="rId652">
        <w:r>
          <w:rPr>
            <w:color w:val="000000"/>
            <w:u w:val="single"/>
          </w:rPr>
          <w:t>2024 possible follow-up</w:t>
        </w:r>
      </w:hyperlink>
      <w:r>
        <w:rPr>
          <w:color w:val="000000"/>
        </w:rPr>
        <w:t xml:space="preserve">   ·   </w:t>
      </w:r>
      <w:hyperlink r:id="rId653">
        <w:r>
          <w:rPr>
            <w:color w:val="000000"/>
            <w:u w:val="single"/>
          </w:rPr>
          <w:t>2024 possible follow-up</w:t>
        </w:r>
      </w:hyperlink>
      <w:r>
        <w:rPr>
          <w:color w:val="000000"/>
        </w:rPr>
        <w:t xml:space="preserve">   ·   </w:t>
      </w:r>
      <w:hyperlink r:id="rId654">
        <w:r>
          <w:rPr>
            <w:color w:val="000000"/>
            <w:u w:val="single"/>
          </w:rPr>
          <w:t>2022 possible follow-up</w:t>
        </w:r>
      </w:hyperlink>
      <w:r>
        <w:rPr>
          <w:color w:val="000000"/>
        </w:rPr>
        <w:t xml:space="preserve">   ·   </w:t>
      </w:r>
      <w:hyperlink r:id="rId655">
        <w:r>
          <w:rPr>
            <w:color w:val="000000"/>
            <w:u w:val="single"/>
          </w:rPr>
          <w:t>2021 possible follow-up</w:t>
        </w:r>
      </w:hyperlink>
      <w:r>
        <w:rPr>
          <w:color w:val="000000"/>
        </w:rPr>
        <w:t xml:space="preserve">   ·   </w:t>
      </w:r>
      <w:hyperlink r:id="rId656">
        <w:r>
          <w:rPr>
            <w:color w:val="000000"/>
            <w:u w:val="single"/>
          </w:rPr>
          <w:t>2023 possible follow-up</w:t>
        </w:r>
      </w:hyperlink>
      <w:r>
        <w:rPr>
          <w:color w:val="000000"/>
        </w:rPr>
        <w:t xml:space="preserve">   ·   </w:t>
      </w:r>
      <w:hyperlink r:id="rId657">
        <w:r>
          <w:rPr>
            <w:color w:val="000000"/>
            <w:u w:val="single"/>
          </w:rPr>
          <w:t>2023 possible follow-up</w:t>
        </w:r>
      </w:hyperlink>
      <w:r>
        <w:rPr>
          <w:color w:val="000000"/>
        </w:rPr>
        <w:t xml:space="preserve">   ·   </w:t>
      </w:r>
      <w:hyperlink r:id="rId658">
        <w:r>
          <w:rPr>
            <w:color w:val="000000"/>
            <w:u w:val="single"/>
          </w:rPr>
          <w:t>2022 field development</w:t>
        </w:r>
      </w:hyperlink>
      <w:r>
        <w:rPr>
          <w:color w:val="000000"/>
        </w:rPr>
        <w:t xml:space="preserve">   ·   </w:t>
      </w:r>
      <w:hyperlink r:id="rId659">
        <w:r>
          <w:rPr>
            <w:color w:val="000000"/>
            <w:u w:val="single"/>
          </w:rPr>
          <w:t>2021 field development</w:t>
        </w:r>
      </w:hyperlink>
      <w:r>
        <w:rPr>
          <w:color w:val="000000"/>
        </w:rPr>
        <w:t xml:space="preserve">   ·   </w:t>
      </w:r>
      <w:hyperlink r:id="rId660">
        <w:r>
          <w:rPr>
            <w:color w:val="000000"/>
            <w:u w:val="single"/>
          </w:rPr>
          <w:t>2019 field development</w:t>
        </w:r>
      </w:hyperlink>
    </w:p>
    <w:p>
      <w:pPr>
        <w:keepLines/>
        <w:spacing w:after="180"/>
      </w:pPr>
      <w:r>
        <w:rPr>
          <w:b/>
          <w:color w:val="000000"/>
          <w:sz w:val="18"/>
        </w:rPr>
        <w:t xml:space="preserve">2016  First-mover advantages of the European Union's climate change mitigation strategy  </w:t>
      </w:r>
      <w:r>
        <w:rPr>
          <w:color w:val="000000"/>
        </w:rPr>
        <w:br/>
      </w:r>
      <w:hyperlink r:id="rId661">
        <w:r>
          <w:rPr>
            <w:color w:val="000000"/>
            <w:u w:val="single"/>
          </w:rPr>
          <w:t>Original</w:t>
        </w:r>
      </w:hyperlink>
      <w:r>
        <w:rPr>
          <w:color w:val="000000"/>
        </w:rPr>
        <w:t xml:space="preserve">   ·   </w:t>
      </w:r>
      <w:hyperlink r:id="rId662">
        <w:r>
          <w:rPr>
            <w:color w:val="000000"/>
            <w:u w:val="single"/>
          </w:rPr>
          <w:t>2018 possible follow-up</w:t>
        </w:r>
      </w:hyperlink>
      <w:r>
        <w:rPr>
          <w:color w:val="000000"/>
        </w:rPr>
        <w:t xml:space="preserve">   ·   </w:t>
      </w:r>
      <w:hyperlink r:id="rId663">
        <w:r>
          <w:rPr>
            <w:color w:val="000000"/>
            <w:u w:val="single"/>
          </w:rPr>
          <w:t>2018 possible follow-up</w:t>
        </w:r>
      </w:hyperlink>
      <w:r>
        <w:rPr>
          <w:color w:val="000000"/>
        </w:rPr>
        <w:t xml:space="preserve">   ·   </w:t>
      </w:r>
      <w:hyperlink r:id="rId664">
        <w:r>
          <w:rPr>
            <w:color w:val="000000"/>
            <w:u w:val="single"/>
          </w:rPr>
          <w:t>2017 possible follow-up</w:t>
        </w:r>
      </w:hyperlink>
      <w:r>
        <w:rPr>
          <w:color w:val="000000"/>
        </w:rPr>
        <w:t xml:space="preserve">   ·   </w:t>
      </w:r>
      <w:hyperlink r:id="rId665">
        <w:r>
          <w:rPr>
            <w:color w:val="000000"/>
            <w:u w:val="single"/>
          </w:rPr>
          <w:t>2025 possible follow-up</w:t>
        </w:r>
      </w:hyperlink>
      <w:r>
        <w:rPr>
          <w:color w:val="000000"/>
        </w:rPr>
        <w:t xml:space="preserve">   ·   </w:t>
      </w:r>
      <w:hyperlink r:id="rId666">
        <w:r>
          <w:rPr>
            <w:color w:val="000000"/>
            <w:u w:val="single"/>
          </w:rPr>
          <w:t>2023 possible follow-up</w:t>
        </w:r>
      </w:hyperlink>
      <w:r>
        <w:rPr>
          <w:color w:val="000000"/>
        </w:rPr>
        <w:t xml:space="preserve">   ·   </w:t>
      </w:r>
      <w:hyperlink r:id="rId667">
        <w:r>
          <w:rPr>
            <w:color w:val="000000"/>
            <w:u w:val="single"/>
          </w:rPr>
          <w:t>2022 field development</w:t>
        </w:r>
      </w:hyperlink>
      <w:r>
        <w:rPr>
          <w:color w:val="000000"/>
        </w:rPr>
        <w:t xml:space="preserve">   ·   </w:t>
      </w:r>
      <w:hyperlink r:id="rId668">
        <w:r>
          <w:rPr>
            <w:color w:val="000000"/>
            <w:u w:val="single"/>
          </w:rPr>
          <w:t>2021 field development</w:t>
        </w:r>
      </w:hyperlink>
      <w:r>
        <w:rPr>
          <w:color w:val="000000"/>
        </w:rPr>
        <w:t xml:space="preserve">   ·   </w:t>
      </w:r>
      <w:hyperlink r:id="rId669">
        <w:r>
          <w:rPr>
            <w:color w:val="000000"/>
            <w:u w:val="single"/>
          </w:rPr>
          <w:t>2025 field development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461">
        <w:r>
          <w:rPr>
            <w:color w:val="000000"/>
            <w:u w:val="single"/>
          </w:rPr>
          <w:t>Original</w:t>
        </w:r>
      </w:hyperlink>
      <w:r>
        <w:rPr>
          <w:color w:val="000000"/>
        </w:rPr>
        <w:t xml:space="preserve">   ·   </w:t>
      </w:r>
      <w:hyperlink r:id="rId670">
        <w:r>
          <w:rPr>
            <w:color w:val="000000"/>
            <w:u w:val="single"/>
          </w:rPr>
          <w:t>2026 possible follow-up</w:t>
        </w:r>
      </w:hyperlink>
      <w:r>
        <w:rPr>
          <w:color w:val="000000"/>
        </w:rPr>
        <w:t xml:space="preserve">   ·   </w:t>
      </w:r>
      <w:hyperlink r:id="rId671">
        <w:r>
          <w:rPr>
            <w:color w:val="000000"/>
            <w:u w:val="single"/>
          </w:rPr>
          <w:t>2026 possible follow-up</w:t>
        </w:r>
      </w:hyperlink>
      <w:r>
        <w:rPr>
          <w:color w:val="000000"/>
        </w:rPr>
        <w:t xml:space="preserve">   ·   </w:t>
      </w:r>
      <w:hyperlink r:id="rId672">
        <w:r>
          <w:rPr>
            <w:color w:val="000000"/>
            <w:u w:val="single"/>
          </w:rPr>
          <w:t>2025 possible follow-up</w:t>
        </w:r>
      </w:hyperlink>
      <w:r>
        <w:rPr>
          <w:color w:val="000000"/>
        </w:rPr>
        <w:t xml:space="preserve">   ·   </w:t>
      </w:r>
      <w:hyperlink r:id="rId673">
        <w:r>
          <w:rPr>
            <w:color w:val="000000"/>
            <w:u w:val="single"/>
          </w:rPr>
          <w:t>2024 possible follow-up</w:t>
        </w:r>
      </w:hyperlink>
      <w:r>
        <w:rPr>
          <w:color w:val="000000"/>
        </w:rPr>
        <w:t xml:space="preserve">   ·   </w:t>
      </w:r>
      <w:hyperlink r:id="rId674">
        <w:r>
          <w:rPr>
            <w:color w:val="000000"/>
            <w:u w:val="single"/>
          </w:rPr>
          <w:t>2024 possible follow-up</w:t>
        </w:r>
      </w:hyperlink>
      <w:r>
        <w:rPr>
          <w:color w:val="000000"/>
        </w:rPr>
        <w:t xml:space="preserve">   ·   </w:t>
      </w:r>
      <w:hyperlink r:id="rId675">
        <w:r>
          <w:rPr>
            <w:color w:val="000000"/>
            <w:u w:val="single"/>
          </w:rPr>
          <w:t>2023 possible follow-up</w:t>
        </w:r>
      </w:hyperlink>
      <w:r>
        <w:rPr>
          <w:color w:val="000000"/>
        </w:rPr>
        <w:t xml:space="preserve">   ·   </w:t>
      </w:r>
      <w:hyperlink r:id="rId676">
        <w:r>
          <w:rPr>
            <w:color w:val="000000"/>
            <w:u w:val="single"/>
          </w:rPr>
          <w:t>2020 possible follow-up</w:t>
        </w:r>
      </w:hyperlink>
      <w:r>
        <w:rPr>
          <w:color w:val="000000"/>
        </w:rPr>
        <w:t xml:space="preserve">   ·   </w:t>
      </w:r>
      <w:hyperlink r:id="rId677">
        <w:r>
          <w:rPr>
            <w:color w:val="000000"/>
            <w:u w:val="single"/>
          </w:rPr>
          <w:t>2026 possible follow-up</w:t>
        </w:r>
      </w:hyperlink>
      <w:r>
        <w:rPr>
          <w:color w:val="000000"/>
        </w:rPr>
        <w:t xml:space="preserve">   ·   </w:t>
      </w:r>
      <w:hyperlink r:id="rId678">
        <w:r>
          <w:rPr>
            <w:color w:val="000000"/>
            <w:u w:val="single"/>
          </w:rPr>
          <w:t>2023 field development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05">
        <w:r>
          <w:rPr>
            <w:color w:val="000000"/>
            <w:u w:val="single"/>
          </w:rPr>
          <w:t>Original</w:t>
        </w:r>
      </w:hyperlink>
      <w:r>
        <w:rPr>
          <w:color w:val="000000"/>
        </w:rPr>
        <w:t xml:space="preserve">   ·   </w:t>
      </w:r>
      <w:hyperlink r:id="rId679">
        <w:r>
          <w:rPr>
            <w:color w:val="000000"/>
            <w:u w:val="single"/>
          </w:rPr>
          <w:t>2022 possible follow-up</w:t>
        </w:r>
      </w:hyperlink>
      <w:r>
        <w:rPr>
          <w:color w:val="000000"/>
        </w:rPr>
        <w:t xml:space="preserve">   ·   </w:t>
      </w:r>
      <w:hyperlink r:id="rId680">
        <w:r>
          <w:rPr>
            <w:color w:val="000000"/>
            <w:u w:val="single"/>
          </w:rPr>
          <w:t>2022 possible follow-up</w:t>
        </w:r>
      </w:hyperlink>
      <w:r>
        <w:rPr>
          <w:color w:val="000000"/>
        </w:rPr>
        <w:t xml:space="preserve">   ·   </w:t>
      </w:r>
      <w:hyperlink r:id="rId681">
        <w:r>
          <w:rPr>
            <w:color w:val="000000"/>
            <w:u w:val="single"/>
          </w:rPr>
          <w:t>2022 possible follow-up</w:t>
        </w:r>
      </w:hyperlink>
      <w:r>
        <w:rPr>
          <w:color w:val="000000"/>
        </w:rPr>
        <w:t xml:space="preserve">   ·   </w:t>
      </w:r>
      <w:hyperlink r:id="rId682">
        <w:r>
          <w:rPr>
            <w:color w:val="000000"/>
            <w:u w:val="single"/>
          </w:rPr>
          <w:t>2020 possible follow-up</w:t>
        </w:r>
      </w:hyperlink>
      <w:r>
        <w:rPr>
          <w:color w:val="000000"/>
        </w:rPr>
        <w:t xml:space="preserve">   ·   </w:t>
      </w:r>
      <w:hyperlink r:id="rId683">
        <w:r>
          <w:rPr>
            <w:color w:val="000000"/>
            <w:u w:val="single"/>
          </w:rPr>
          <w:t>2017 possible follow-up</w:t>
        </w:r>
      </w:hyperlink>
      <w:r>
        <w:rPr>
          <w:color w:val="000000"/>
        </w:rPr>
        <w:t xml:space="preserve">   ·   </w:t>
      </w:r>
      <w:hyperlink r:id="rId684">
        <w:r>
          <w:rPr>
            <w:color w:val="000000"/>
            <w:u w:val="single"/>
          </w:rPr>
          <w:t>2025 field development</w:t>
        </w:r>
      </w:hyperlink>
      <w:r>
        <w:rPr>
          <w:color w:val="000000"/>
        </w:rPr>
        <w:t xml:space="preserve">   ·   </w:t>
      </w:r>
      <w:hyperlink r:id="rId685">
        <w:r>
          <w:rPr>
            <w:color w:val="000000"/>
            <w:u w:val="single"/>
          </w:rPr>
          <w:t>2024 field development</w:t>
        </w:r>
      </w:hyperlink>
      <w:r>
        <w:rPr>
          <w:color w:val="000000"/>
        </w:rPr>
        <w:t xml:space="preserve">   ·   </w:t>
      </w:r>
      <w:hyperlink r:id="rId686">
        <w:r>
          <w:rPr>
            <w:color w:val="000000"/>
            <w:u w:val="single"/>
          </w:rPr>
          <w:t>2021 field development</w:t>
        </w:r>
      </w:hyperlink>
    </w:p>
    <w:p>
      <w:pPr>
        <w:keepLines/>
        <w:spacing w:after="180"/>
      </w:pPr>
      <w:r>
        <w:rPr>
          <w:b/>
          <w:color w:val="000000"/>
          <w:sz w:val="18"/>
        </w:rPr>
        <w:t xml:space="preserve">2016  Protein futures for Western Europe: potential land use and climate impacts in 2050  </w:t>
      </w:r>
      <w:r>
        <w:rPr>
          <w:color w:val="000000"/>
        </w:rPr>
        <w:br/>
      </w:r>
      <w:hyperlink r:id="rId687">
        <w:r>
          <w:rPr>
            <w:color w:val="000000"/>
            <w:u w:val="single"/>
          </w:rPr>
          <w:t>Original</w:t>
        </w:r>
      </w:hyperlink>
      <w:r>
        <w:rPr>
          <w:color w:val="000000"/>
        </w:rPr>
        <w:t xml:space="preserve">   ·   </w:t>
      </w:r>
      <w:hyperlink r:id="rId688">
        <w:r>
          <w:rPr>
            <w:color w:val="000000"/>
            <w:u w:val="single"/>
          </w:rPr>
          <w:t>2017 possible follow-up</w:t>
        </w:r>
      </w:hyperlink>
      <w:r>
        <w:rPr>
          <w:color w:val="000000"/>
        </w:rPr>
        <w:t xml:space="preserve">   ·   </w:t>
      </w:r>
      <w:hyperlink r:id="rId689">
        <w:r>
          <w:rPr>
            <w:color w:val="000000"/>
            <w:u w:val="single"/>
          </w:rPr>
          <w:t>2025 possible follow-up</w:t>
        </w:r>
      </w:hyperlink>
      <w:r>
        <w:rPr>
          <w:color w:val="000000"/>
        </w:rPr>
        <w:t xml:space="preserve">   ·   </w:t>
      </w:r>
      <w:hyperlink r:id="rId629">
        <w:r>
          <w:rPr>
            <w:color w:val="000000"/>
            <w:u w:val="single"/>
          </w:rPr>
          <w:t>2016 possible follow-up</w:t>
        </w:r>
      </w:hyperlink>
    </w:p>
    <w:p>
      <w:pPr>
        <w:keepLines/>
        <w:spacing w:after="180"/>
      </w:pPr>
      <w:r>
        <w:rPr>
          <w:b/>
          <w:color w:val="000000"/>
          <w:sz w:val="18"/>
        </w:rPr>
        <w:t xml:space="preserve">2016  Renewable energy scenarios for costs reductions in the European Union  </w:t>
      </w:r>
      <w:r>
        <w:rPr>
          <w:color w:val="000000"/>
        </w:rPr>
        <w:br/>
      </w:r>
      <w:hyperlink r:id="rId690">
        <w:r>
          <w:rPr>
            <w:color w:val="000000"/>
            <w:u w:val="single"/>
          </w:rPr>
          <w:t>Original</w:t>
        </w:r>
      </w:hyperlink>
      <w:r>
        <w:rPr>
          <w:color w:val="000000"/>
        </w:rPr>
        <w:t xml:space="preserve">   ·   </w:t>
      </w:r>
      <w:hyperlink r:id="rId691">
        <w:r>
          <w:rPr>
            <w:color w:val="000000"/>
            <w:u w:val="single"/>
          </w:rPr>
          <w:t>2025 possible follow-up</w:t>
        </w:r>
      </w:hyperlink>
      <w:r>
        <w:rPr>
          <w:color w:val="000000"/>
        </w:rPr>
        <w:t xml:space="preserve">   ·   </w:t>
      </w:r>
      <w:hyperlink r:id="rId692">
        <w:r>
          <w:rPr>
            <w:color w:val="000000"/>
            <w:u w:val="single"/>
          </w:rPr>
          <w:t>2021 possible follow-up</w:t>
        </w:r>
      </w:hyperlink>
      <w:r>
        <w:rPr>
          <w:color w:val="000000"/>
        </w:rPr>
        <w:t xml:space="preserve">   ·   </w:t>
      </w:r>
      <w:hyperlink r:id="rId693">
        <w:r>
          <w:rPr>
            <w:color w:val="000000"/>
            <w:u w:val="single"/>
          </w:rPr>
          <w:t>2021 possible follow-up</w:t>
        </w:r>
      </w:hyperlink>
      <w:r>
        <w:rPr>
          <w:color w:val="000000"/>
        </w:rPr>
        <w:t xml:space="preserve">   ·   </w:t>
      </w:r>
      <w:hyperlink r:id="rId694">
        <w:r>
          <w:rPr>
            <w:color w:val="000000"/>
            <w:u w:val="single"/>
          </w:rPr>
          <w:t>2023 possible follow-up</w:t>
        </w:r>
      </w:hyperlink>
      <w:r>
        <w:rPr>
          <w:color w:val="000000"/>
        </w:rPr>
        <w:t xml:space="preserve">   ·   </w:t>
      </w:r>
      <w:hyperlink r:id="rId695">
        <w:r>
          <w:rPr>
            <w:color w:val="000000"/>
            <w:u w:val="single"/>
          </w:rPr>
          <w:t>2021 possible follow-up</w:t>
        </w:r>
      </w:hyperlink>
      <w:r>
        <w:rPr>
          <w:color w:val="000000"/>
        </w:rPr>
        <w:t xml:space="preserve">   ·   </w:t>
      </w:r>
      <w:hyperlink r:id="rId696">
        <w:r>
          <w:rPr>
            <w:color w:val="000000"/>
            <w:u w:val="single"/>
          </w:rPr>
          <w:t>2020 possible follow-up</w:t>
        </w:r>
      </w:hyperlink>
      <w:r>
        <w:rPr>
          <w:color w:val="000000"/>
        </w:rPr>
        <w:t xml:space="preserve">   ·   </w:t>
      </w:r>
      <w:hyperlink r:id="rId697">
        <w:r>
          <w:rPr>
            <w:color w:val="000000"/>
            <w:u w:val="single"/>
          </w:rPr>
          <w:t>2024 field development</w:t>
        </w:r>
      </w:hyperlink>
      <w:r>
        <w:rPr>
          <w:color w:val="000000"/>
        </w:rPr>
        <w:t xml:space="preserve">   ·   </w:t>
      </w:r>
      <w:hyperlink r:id="rId698">
        <w:r>
          <w:rPr>
            <w:color w:val="000000"/>
            <w:u w:val="single"/>
          </w:rPr>
          <w:t>2023 field development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699">
        <w:r>
          <w:rPr>
            <w:color w:val="000000"/>
            <w:u w:val="single"/>
          </w:rPr>
          <w:t>Original</w:t>
        </w:r>
      </w:hyperlink>
      <w:r>
        <w:rPr>
          <w:color w:val="000000"/>
        </w:rPr>
        <w:t xml:space="preserve">   ·   </w:t>
      </w:r>
      <w:hyperlink r:id="rId700">
        <w:r>
          <w:rPr>
            <w:color w:val="000000"/>
            <w:u w:val="single"/>
          </w:rPr>
          <w:t>2020 possible follow-up</w:t>
        </w:r>
      </w:hyperlink>
      <w:r>
        <w:rPr>
          <w:color w:val="000000"/>
        </w:rPr>
        <w:t xml:space="preserve">   ·   </w:t>
      </w:r>
      <w:hyperlink r:id="rId701">
        <w:r>
          <w:rPr>
            <w:color w:val="000000"/>
            <w:u w:val="single"/>
          </w:rPr>
          <w:t>2019 possible follow-up</w:t>
        </w:r>
      </w:hyperlink>
      <w:r>
        <w:rPr>
          <w:color w:val="000000"/>
        </w:rPr>
        <w:t xml:space="preserve">   ·   </w:t>
      </w:r>
      <w:hyperlink r:id="rId702">
        <w:r>
          <w:rPr>
            <w:color w:val="000000"/>
            <w:u w:val="single"/>
          </w:rPr>
          <w:t>2017 possible follow-up</w:t>
        </w:r>
      </w:hyperlink>
      <w:r>
        <w:rPr>
          <w:color w:val="000000"/>
        </w:rPr>
        <w:t xml:space="preserve">   ·   </w:t>
      </w:r>
      <w:hyperlink r:id="rId703">
        <w:r>
          <w:rPr>
            <w:color w:val="000000"/>
            <w:u w:val="single"/>
          </w:rPr>
          <w:t>2022 possible follow-up</w:t>
        </w:r>
      </w:hyperlink>
      <w:r>
        <w:rPr>
          <w:color w:val="000000"/>
        </w:rPr>
        <w:t xml:space="preserve">   ·   </w:t>
      </w:r>
      <w:hyperlink r:id="rId704">
        <w:r>
          <w:rPr>
            <w:color w:val="000000"/>
            <w:u w:val="single"/>
          </w:rPr>
          <w:t>2022 possible follow-up</w:t>
        </w:r>
      </w:hyperlink>
      <w:r>
        <w:rPr>
          <w:color w:val="000000"/>
        </w:rPr>
        <w:t xml:space="preserve">   ·   </w:t>
      </w:r>
      <w:hyperlink r:id="rId705">
        <w:r>
          <w:rPr>
            <w:color w:val="000000"/>
            <w:u w:val="single"/>
          </w:rPr>
          <w:t>2021 possible follow-up</w:t>
        </w:r>
      </w:hyperlink>
      <w:r>
        <w:rPr>
          <w:color w:val="000000"/>
        </w:rPr>
        <w:t xml:space="preserve">   ·   </w:t>
      </w:r>
      <w:hyperlink r:id="rId706">
        <w:r>
          <w:rPr>
            <w:color w:val="000000"/>
            <w:u w:val="single"/>
          </w:rPr>
          <w:t>2021 possible follow-up</w:t>
        </w:r>
      </w:hyperlink>
      <w:r>
        <w:rPr>
          <w:color w:val="000000"/>
        </w:rPr>
        <w:t xml:space="preserve">   ·   </w:t>
      </w:r>
      <w:hyperlink r:id="rId707">
        <w:r>
          <w:rPr>
            <w:color w:val="000000"/>
            <w:u w:val="single"/>
          </w:rPr>
          <w:t>2019 possible follow-up</w:t>
        </w:r>
      </w:hyperlink>
      <w:r>
        <w:rPr>
          <w:color w:val="000000"/>
        </w:rPr>
        <w:t xml:space="preserve">   ·   </w:t>
      </w:r>
      <w:hyperlink r:id="rId708">
        <w:r>
          <w:rPr>
            <w:color w:val="000000"/>
            <w:u w:val="single"/>
          </w:rPr>
          <w:t>2023 field development</w:t>
        </w:r>
      </w:hyperlink>
      <w:r>
        <w:rPr>
          <w:color w:val="000000"/>
        </w:rPr>
        <w:t xml:space="preserve">   ·   </w:t>
      </w:r>
      <w:hyperlink r:id="rId709">
        <w:r>
          <w:rPr>
            <w:color w:val="000000"/>
            <w:u w:val="single"/>
          </w:rPr>
          <w:t>2019 field development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710">
        <w:r>
          <w:rPr>
            <w:color w:val="000000"/>
            <w:u w:val="single"/>
          </w:rPr>
          <w:t>Original</w:t>
        </w:r>
      </w:hyperlink>
      <w:r>
        <w:rPr>
          <w:color w:val="000000"/>
        </w:rPr>
        <w:t xml:space="preserve">   ·   </w:t>
      </w:r>
      <w:hyperlink r:id="rId711">
        <w:r>
          <w:rPr>
            <w:color w:val="000000"/>
            <w:u w:val="single"/>
          </w:rPr>
          <w:t>2020 possible follow-up</w:t>
        </w:r>
      </w:hyperlink>
      <w:r>
        <w:rPr>
          <w:color w:val="000000"/>
        </w:rPr>
        <w:t xml:space="preserve">   ·   </w:t>
      </w:r>
      <w:hyperlink r:id="rId712">
        <w:r>
          <w:rPr>
            <w:color w:val="000000"/>
            <w:u w:val="single"/>
          </w:rPr>
          <w:t>2024 possible follow-up</w:t>
        </w:r>
      </w:hyperlink>
      <w:r>
        <w:rPr>
          <w:color w:val="000000"/>
        </w:rPr>
        <w:t xml:space="preserve">   ·   </w:t>
      </w:r>
      <w:hyperlink r:id="rId713">
        <w:r>
          <w:rPr>
            <w:color w:val="000000"/>
            <w:u w:val="single"/>
          </w:rPr>
          <w:t>2022 possible follow-up</w:t>
        </w:r>
      </w:hyperlink>
      <w:r>
        <w:rPr>
          <w:color w:val="000000"/>
        </w:rPr>
        <w:t xml:space="preserve">   ·   </w:t>
      </w:r>
      <w:hyperlink r:id="rId714">
        <w:r>
          <w:rPr>
            <w:color w:val="000000"/>
            <w:u w:val="single"/>
          </w:rPr>
          <w:t>2021 possible follow-up</w:t>
        </w:r>
      </w:hyperlink>
      <w:r>
        <w:rPr>
          <w:color w:val="000000"/>
        </w:rPr>
        <w:t xml:space="preserve">   ·   </w:t>
      </w:r>
      <w:hyperlink r:id="rId715">
        <w:r>
          <w:rPr>
            <w:color w:val="000000"/>
            <w:u w:val="single"/>
          </w:rPr>
          <w:t>2020 possible follow-up</w:t>
        </w:r>
      </w:hyperlink>
      <w:r>
        <w:rPr>
          <w:color w:val="000000"/>
        </w:rPr>
        <w:t xml:space="preserve">   ·   </w:t>
      </w:r>
      <w:hyperlink r:id="rId716">
        <w:r>
          <w:rPr>
            <w:color w:val="000000"/>
            <w:u w:val="single"/>
          </w:rPr>
          <w:t>2017 possible follow-up</w:t>
        </w:r>
      </w:hyperlink>
      <w:r>
        <w:rPr>
          <w:color w:val="000000"/>
        </w:rPr>
        <w:t xml:space="preserve">   ·   </w:t>
      </w:r>
      <w:hyperlink r:id="rId717">
        <w:r>
          <w:rPr>
            <w:color w:val="000000"/>
            <w:u w:val="single"/>
          </w:rPr>
          <w:t>2017 possible follow-up</w:t>
        </w:r>
      </w:hyperlink>
      <w:r>
        <w:rPr>
          <w:color w:val="000000"/>
        </w:rPr>
        <w:t xml:space="preserve">   ·   </w:t>
      </w:r>
      <w:hyperlink r:id="rId718">
        <w:r>
          <w:rPr>
            <w:color w:val="000000"/>
            <w:u w:val="single"/>
          </w:rPr>
          <w:t>2017 possible follow-up</w:t>
        </w:r>
      </w:hyperlink>
      <w:r>
        <w:rPr>
          <w:color w:val="000000"/>
        </w:rPr>
        <w:t xml:space="preserve">   ·   </w:t>
      </w:r>
      <w:hyperlink r:id="rId719">
        <w:r>
          <w:rPr>
            <w:color w:val="000000"/>
            <w:u w:val="single"/>
          </w:rPr>
          <w:t>2026 field development</w:t>
        </w:r>
      </w:hyperlink>
      <w:r>
        <w:rPr>
          <w:color w:val="000000"/>
        </w:rPr>
        <w:t xml:space="preserve">   ·   </w:t>
      </w:r>
      <w:hyperlink r:id="rId720">
        <w:r>
          <w:rPr>
            <w:color w:val="000000"/>
            <w:u w:val="single"/>
          </w:rPr>
          <w:t>2025 field development</w:t>
        </w:r>
      </w:hyperlink>
      <w:r>
        <w:rPr>
          <w:color w:val="000000"/>
        </w:rPr>
        <w:t xml:space="preserve">   ·   </w:t>
      </w:r>
      <w:hyperlink r:id="rId721">
        <w:r>
          <w:rPr>
            <w:color w:val="000000"/>
            <w:u w:val="single"/>
          </w:rPr>
          <w:t>2024 field development</w:t>
        </w:r>
      </w:hyperlink>
      <w:r>
        <w:rPr>
          <w:color w:val="000000"/>
        </w:rPr>
        <w:t xml:space="preserve">   ·   </w:t>
      </w:r>
      <w:hyperlink r:id="rId722">
        <w:r>
          <w:rPr>
            <w:color w:val="000000"/>
            <w:u w:val="single"/>
          </w:rPr>
          <w:t>2024 field development</w:t>
        </w:r>
      </w:hyperlink>
      <w:r>
        <w:rPr>
          <w:color w:val="000000"/>
        </w:rPr>
        <w:t xml:space="preserve">   ·   </w:t>
      </w:r>
      <w:hyperlink r:id="rId723">
        <w:r>
          <w:rPr>
            <w:color w:val="000000"/>
            <w:u w:val="single"/>
          </w:rPr>
          <w:t>2023 field development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724">
        <w:r>
          <w:rPr>
            <w:color w:val="000000"/>
            <w:u w:val="single"/>
          </w:rPr>
          <w:t>Original</w:t>
        </w:r>
      </w:hyperlink>
      <w:r>
        <w:rPr>
          <w:color w:val="000000"/>
        </w:rPr>
        <w:t xml:space="preserve">   ·   </w:t>
      </w:r>
      <w:hyperlink r:id="rId725">
        <w:r>
          <w:rPr>
            <w:color w:val="000000"/>
            <w:u w:val="single"/>
          </w:rPr>
          <w:t>2025 possible follow-up</w:t>
        </w:r>
      </w:hyperlink>
      <w:r>
        <w:rPr>
          <w:color w:val="000000"/>
        </w:rPr>
        <w:t xml:space="preserve">   ·   </w:t>
      </w:r>
      <w:hyperlink r:id="rId726">
        <w:r>
          <w:rPr>
            <w:color w:val="000000"/>
            <w:u w:val="single"/>
          </w:rPr>
          <w:t>2025 possible follow-up</w:t>
        </w:r>
      </w:hyperlink>
      <w:r>
        <w:rPr>
          <w:color w:val="000000"/>
        </w:rPr>
        <w:t xml:space="preserve">   ·   </w:t>
      </w:r>
      <w:hyperlink r:id="rId727">
        <w:r>
          <w:rPr>
            <w:color w:val="000000"/>
            <w:u w:val="single"/>
          </w:rPr>
          <w:t>2022 possible follow-up</w:t>
        </w:r>
      </w:hyperlink>
      <w:r>
        <w:rPr>
          <w:color w:val="000000"/>
        </w:rPr>
        <w:t xml:space="preserve">   ·   </w:t>
      </w:r>
      <w:hyperlink r:id="rId728">
        <w:r>
          <w:rPr>
            <w:color w:val="000000"/>
            <w:u w:val="single"/>
          </w:rPr>
          <w:t>2023 possible follow-up</w:t>
        </w:r>
      </w:hyperlink>
      <w:r>
        <w:rPr>
          <w:color w:val="000000"/>
        </w:rPr>
        <w:t xml:space="preserve">   ·   </w:t>
      </w:r>
      <w:hyperlink r:id="rId729">
        <w:r>
          <w:rPr>
            <w:color w:val="000000"/>
            <w:u w:val="single"/>
          </w:rPr>
          <w:t>2023 possible follow-up</w:t>
        </w:r>
      </w:hyperlink>
      <w:r>
        <w:rPr>
          <w:color w:val="000000"/>
        </w:rPr>
        <w:t xml:space="preserve">   ·   </w:t>
      </w:r>
      <w:hyperlink r:id="rId730">
        <w:r>
          <w:rPr>
            <w:color w:val="000000"/>
            <w:u w:val="single"/>
          </w:rPr>
          <w:t>2022 possible follow-up</w:t>
        </w:r>
      </w:hyperlink>
      <w:r>
        <w:rPr>
          <w:color w:val="000000"/>
        </w:rPr>
        <w:t xml:space="preserve">   ·   </w:t>
      </w:r>
      <w:hyperlink r:id="rId731">
        <w:r>
          <w:rPr>
            <w:color w:val="000000"/>
            <w:u w:val="single"/>
          </w:rPr>
          <w:t>2021 possible follow-up</w:t>
        </w:r>
      </w:hyperlink>
      <w:r>
        <w:rPr>
          <w:color w:val="000000"/>
        </w:rPr>
        <w:t xml:space="preserve">   ·   </w:t>
      </w:r>
      <w:hyperlink r:id="rId732">
        <w:r>
          <w:rPr>
            <w:color w:val="000000"/>
            <w:u w:val="single"/>
          </w:rPr>
          <w:t>2020 possible follow-up</w:t>
        </w:r>
      </w:hyperlink>
      <w:r>
        <w:rPr>
          <w:color w:val="000000"/>
        </w:rPr>
        <w:t xml:space="preserve">   ·   </w:t>
      </w:r>
      <w:hyperlink r:id="rId733">
        <w:r>
          <w:rPr>
            <w:color w:val="000000"/>
            <w:u w:val="single"/>
          </w:rPr>
          <w:t>2026 field development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0">
        <w:r>
          <w:rPr>
            <w:color w:val="000000"/>
            <w:u w:val="single"/>
          </w:rPr>
          <w:t>Original</w:t>
        </w:r>
      </w:hyperlink>
      <w:r>
        <w:rPr>
          <w:color w:val="000000"/>
        </w:rPr>
        <w:t xml:space="preserve">   ·   </w:t>
      </w:r>
      <w:hyperlink r:id="rId734">
        <w:r>
          <w:rPr>
            <w:color w:val="000000"/>
            <w:u w:val="single"/>
          </w:rPr>
          <w:t>2023 possible follow-up</w:t>
        </w:r>
      </w:hyperlink>
      <w:r>
        <w:rPr>
          <w:color w:val="000000"/>
        </w:rPr>
        <w:t xml:space="preserve">   ·   </w:t>
      </w:r>
      <w:hyperlink r:id="rId735">
        <w:r>
          <w:rPr>
            <w:color w:val="000000"/>
            <w:u w:val="single"/>
          </w:rPr>
          <w:t>2017 possible follow-up</w:t>
        </w:r>
      </w:hyperlink>
      <w:r>
        <w:rPr>
          <w:color w:val="000000"/>
        </w:rPr>
        <w:t xml:space="preserve">   ·   </w:t>
      </w:r>
      <w:hyperlink r:id="rId736">
        <w:r>
          <w:rPr>
            <w:color w:val="000000"/>
            <w:u w:val="single"/>
          </w:rPr>
          <w:t>2026 possible follow-up</w:t>
        </w:r>
      </w:hyperlink>
      <w:r>
        <w:rPr>
          <w:color w:val="000000"/>
        </w:rPr>
        <w:t xml:space="preserve">   ·   </w:t>
      </w:r>
      <w:hyperlink r:id="rId737">
        <w:r>
          <w:rPr>
            <w:color w:val="000000"/>
            <w:u w:val="single"/>
          </w:rPr>
          <w:t>2023 possible follow-up</w:t>
        </w:r>
      </w:hyperlink>
      <w:r>
        <w:rPr>
          <w:color w:val="000000"/>
        </w:rPr>
        <w:t xml:space="preserve">   ·   </w:t>
      </w:r>
      <w:hyperlink r:id="rId738">
        <w:r>
          <w:rPr>
            <w:color w:val="000000"/>
            <w:u w:val="single"/>
          </w:rPr>
          <w:t>2021 field development</w:t>
        </w:r>
      </w:hyperlink>
      <w:r>
        <w:rPr>
          <w:color w:val="000000"/>
        </w:rPr>
        <w:t xml:space="preserve">   ·   </w:t>
      </w:r>
      <w:hyperlink r:id="rId739">
        <w:r>
          <w:rPr>
            <w:color w:val="000000"/>
            <w:u w:val="single"/>
          </w:rPr>
          <w:t>2019 field development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664">
        <w:r>
          <w:rPr>
            <w:color w:val="000000"/>
            <w:u w:val="single"/>
          </w:rPr>
          <w:t>Original</w:t>
        </w:r>
      </w:hyperlink>
      <w:r>
        <w:rPr>
          <w:color w:val="000000"/>
        </w:rPr>
        <w:t xml:space="preserve">   ·   </w:t>
      </w:r>
      <w:hyperlink r:id="rId740">
        <w:r>
          <w:rPr>
            <w:color w:val="000000"/>
            <w:u w:val="single"/>
          </w:rPr>
          <w:t>2022 possible follow-up</w:t>
        </w:r>
      </w:hyperlink>
      <w:r>
        <w:rPr>
          <w:color w:val="000000"/>
        </w:rPr>
        <w:t xml:space="preserve">   ·   </w:t>
      </w:r>
      <w:hyperlink r:id="rId741">
        <w:r>
          <w:rPr>
            <w:color w:val="000000"/>
            <w:u w:val="single"/>
          </w:rPr>
          <w:t>2024 possible follow-up</w:t>
        </w:r>
      </w:hyperlink>
      <w:r>
        <w:rPr>
          <w:color w:val="000000"/>
        </w:rPr>
        <w:t xml:space="preserve">   ·   </w:t>
      </w:r>
      <w:hyperlink r:id="rId742">
        <w:r>
          <w:rPr>
            <w:color w:val="000000"/>
            <w:u w:val="single"/>
          </w:rPr>
          <w:t>2022 possible follow-up</w:t>
        </w:r>
      </w:hyperlink>
      <w:r>
        <w:rPr>
          <w:color w:val="000000"/>
        </w:rPr>
        <w:t xml:space="preserve">   ·   </w:t>
      </w:r>
      <w:hyperlink r:id="rId743">
        <w:r>
          <w:rPr>
            <w:color w:val="000000"/>
            <w:u w:val="single"/>
          </w:rPr>
          <w:t>2021 possible follow-up</w:t>
        </w:r>
      </w:hyperlink>
      <w:r>
        <w:rPr>
          <w:color w:val="000000"/>
        </w:rPr>
        <w:t xml:space="preserve">   ·   </w:t>
      </w:r>
      <w:hyperlink r:id="rId744">
        <w:r>
          <w:rPr>
            <w:color w:val="000000"/>
            <w:u w:val="single"/>
          </w:rPr>
          <w:t>2021 possible follow-up</w:t>
        </w:r>
      </w:hyperlink>
      <w:r>
        <w:rPr>
          <w:color w:val="000000"/>
        </w:rPr>
        <w:t xml:space="preserve">   ·   </w:t>
      </w:r>
      <w:hyperlink r:id="rId745">
        <w:r>
          <w:rPr>
            <w:color w:val="000000"/>
            <w:u w:val="single"/>
          </w:rPr>
          <w:t>2025 field development</w:t>
        </w:r>
      </w:hyperlink>
      <w:r>
        <w:rPr>
          <w:color w:val="000000"/>
        </w:rPr>
        <w:t xml:space="preserve">   ·   </w:t>
      </w:r>
      <w:hyperlink r:id="rId746">
        <w:r>
          <w:rPr>
            <w:color w:val="000000"/>
            <w:u w:val="single"/>
          </w:rPr>
          <w:t>2025 field development</w:t>
        </w:r>
      </w:hyperlink>
      <w:r>
        <w:rPr>
          <w:color w:val="000000"/>
        </w:rPr>
        <w:t xml:space="preserve">   ·   </w:t>
      </w:r>
      <w:hyperlink r:id="rId747">
        <w:r>
          <w:rPr>
            <w:color w:val="000000"/>
            <w:u w:val="single"/>
          </w:rPr>
          <w:t>2025 field development</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688">
        <w:r>
          <w:rPr>
            <w:color w:val="000000"/>
            <w:u w:val="single"/>
          </w:rPr>
          <w:t>Original</w:t>
        </w:r>
      </w:hyperlink>
      <w:r>
        <w:rPr>
          <w:color w:val="000000"/>
        </w:rPr>
        <w:t xml:space="preserve">   ·   </w:t>
      </w:r>
      <w:hyperlink r:id="rId748">
        <w:r>
          <w:rPr>
            <w:color w:val="000000"/>
            <w:u w:val="single"/>
          </w:rPr>
          <w:t>2022 possible follow-up</w:t>
        </w:r>
      </w:hyperlink>
      <w:r>
        <w:rPr>
          <w:color w:val="000000"/>
        </w:rPr>
        <w:t xml:space="preserve">   ·   </w:t>
      </w:r>
      <w:hyperlink r:id="rId749">
        <w:r>
          <w:rPr>
            <w:color w:val="000000"/>
            <w:u w:val="single"/>
          </w:rPr>
          <w:t>2021 possible follow-up</w:t>
        </w:r>
      </w:hyperlink>
      <w:r>
        <w:rPr>
          <w:color w:val="000000"/>
        </w:rPr>
        <w:t xml:space="preserve">   ·   </w:t>
      </w:r>
      <w:hyperlink r:id="rId750">
        <w:r>
          <w:rPr>
            <w:color w:val="000000"/>
            <w:u w:val="single"/>
          </w:rPr>
          <w:t>2024 possible follow-up</w:t>
        </w:r>
      </w:hyperlink>
      <w:r>
        <w:rPr>
          <w:color w:val="000000"/>
        </w:rPr>
        <w:t xml:space="preserve">   ·   </w:t>
      </w:r>
      <w:hyperlink r:id="rId751">
        <w:r>
          <w:rPr>
            <w:color w:val="000000"/>
            <w:u w:val="single"/>
          </w:rPr>
          <w:t>2022 possible follow-up</w:t>
        </w:r>
      </w:hyperlink>
      <w:r>
        <w:rPr>
          <w:color w:val="000000"/>
        </w:rPr>
        <w:t xml:space="preserve">   ·   </w:t>
      </w:r>
      <w:hyperlink r:id="rId752">
        <w:r>
          <w:rPr>
            <w:color w:val="000000"/>
            <w:u w:val="single"/>
          </w:rPr>
          <w:t>2022 field development</w:t>
        </w:r>
      </w:hyperlink>
    </w:p>
    <w:p>
      <w:pPr>
        <w:keepLines/>
        <w:spacing w:after="180"/>
      </w:pPr>
      <w:r>
        <w:rPr>
          <w:b/>
          <w:color w:val="000000"/>
          <w:sz w:val="18"/>
        </w:rPr>
        <w:t xml:space="preserve">2017  How much does climate change threaten European forest tree species distributions?  </w:t>
      </w:r>
      <w:r>
        <w:rPr>
          <w:color w:val="000000"/>
        </w:rPr>
        <w:br/>
      </w:r>
      <w:hyperlink r:id="rId753">
        <w:r>
          <w:rPr>
            <w:color w:val="000000"/>
            <w:u w:val="single"/>
          </w:rPr>
          <w:t>Original</w:t>
        </w:r>
      </w:hyperlink>
      <w:r>
        <w:rPr>
          <w:color w:val="000000"/>
        </w:rPr>
        <w:t xml:space="preserve">   ·   </w:t>
      </w:r>
      <w:hyperlink r:id="rId754">
        <w:r>
          <w:rPr>
            <w:color w:val="000000"/>
            <w:u w:val="single"/>
          </w:rPr>
          <w:t>2026 possible follow-up</w:t>
        </w:r>
      </w:hyperlink>
      <w:r>
        <w:rPr>
          <w:color w:val="000000"/>
        </w:rPr>
        <w:t xml:space="preserve">   ·   </w:t>
      </w:r>
      <w:hyperlink r:id="rId755">
        <w:r>
          <w:rPr>
            <w:color w:val="000000"/>
            <w:u w:val="single"/>
          </w:rPr>
          <w:t>2020 possible follow-up</w:t>
        </w:r>
      </w:hyperlink>
      <w:r>
        <w:rPr>
          <w:color w:val="000000"/>
        </w:rPr>
        <w:t xml:space="preserve">   ·   </w:t>
      </w:r>
      <w:hyperlink r:id="rId756">
        <w:r>
          <w:rPr>
            <w:color w:val="000000"/>
            <w:u w:val="single"/>
          </w:rPr>
          <w:t>2018 possible follow-up</w:t>
        </w:r>
      </w:hyperlink>
      <w:r>
        <w:rPr>
          <w:color w:val="000000"/>
        </w:rPr>
        <w:t xml:space="preserve">   ·   </w:t>
      </w:r>
      <w:hyperlink r:id="rId757">
        <w:r>
          <w:rPr>
            <w:color w:val="000000"/>
            <w:u w:val="single"/>
          </w:rPr>
          <w:t>2018 possible follow-up</w:t>
        </w:r>
      </w:hyperlink>
      <w:r>
        <w:rPr>
          <w:color w:val="000000"/>
        </w:rPr>
        <w:t xml:space="preserve">   ·   </w:t>
      </w:r>
      <w:hyperlink r:id="rId758">
        <w:r>
          <w:rPr>
            <w:color w:val="000000"/>
            <w:u w:val="single"/>
          </w:rPr>
          <w:t>2017 possible follow-up</w:t>
        </w:r>
      </w:hyperlink>
      <w:r>
        <w:rPr>
          <w:color w:val="000000"/>
        </w:rPr>
        <w:t xml:space="preserve">   ·   </w:t>
      </w:r>
      <w:hyperlink r:id="rId759">
        <w:r>
          <w:rPr>
            <w:color w:val="000000"/>
            <w:u w:val="single"/>
          </w:rPr>
          <w:t>2023 field development</w:t>
        </w:r>
      </w:hyperlink>
      <w:r>
        <w:rPr>
          <w:color w:val="000000"/>
        </w:rPr>
        <w:t xml:space="preserve">   ·   </w:t>
      </w:r>
      <w:hyperlink r:id="rId760">
        <w:r>
          <w:rPr>
            <w:color w:val="000000"/>
            <w:u w:val="single"/>
          </w:rPr>
          <w:t>2023 field development</w:t>
        </w:r>
      </w:hyperlink>
      <w:r>
        <w:rPr>
          <w:color w:val="000000"/>
        </w:rPr>
        <w:t xml:space="preserve">   ·   </w:t>
      </w:r>
      <w:hyperlink r:id="rId761">
        <w:r>
          <w:rPr>
            <w:color w:val="000000"/>
            <w:u w:val="single"/>
          </w:rPr>
          <w:t>2022 field development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762">
        <w:r>
          <w:rPr>
            <w:color w:val="000000"/>
            <w:u w:val="single"/>
          </w:rPr>
          <w:t>Original</w:t>
        </w:r>
      </w:hyperlink>
      <w:r>
        <w:rPr>
          <w:color w:val="000000"/>
        </w:rPr>
        <w:t xml:space="preserve">   ·   </w:t>
      </w:r>
      <w:hyperlink r:id="rId763">
        <w:r>
          <w:rPr>
            <w:color w:val="000000"/>
            <w:u w:val="single"/>
          </w:rPr>
          <w:t>2022 possible follow-up</w:t>
        </w:r>
      </w:hyperlink>
      <w:r>
        <w:rPr>
          <w:color w:val="000000"/>
        </w:rPr>
        <w:t xml:space="preserve">   ·   </w:t>
      </w:r>
      <w:hyperlink r:id="rId764">
        <w:r>
          <w:rPr>
            <w:color w:val="000000"/>
            <w:u w:val="single"/>
          </w:rPr>
          <w:t>2022 possible follow-up</w:t>
        </w:r>
      </w:hyperlink>
      <w:r>
        <w:rPr>
          <w:color w:val="000000"/>
        </w:rPr>
        <w:t xml:space="preserve">   ·   </w:t>
      </w:r>
      <w:hyperlink r:id="rId765">
        <w:r>
          <w:rPr>
            <w:color w:val="000000"/>
            <w:u w:val="single"/>
          </w:rPr>
          <w:t>2022 possible follow-up</w:t>
        </w:r>
      </w:hyperlink>
      <w:r>
        <w:rPr>
          <w:color w:val="000000"/>
        </w:rPr>
        <w:t xml:space="preserve">   ·   </w:t>
      </w:r>
      <w:hyperlink r:id="rId766">
        <w:r>
          <w:rPr>
            <w:color w:val="000000"/>
            <w:u w:val="single"/>
          </w:rPr>
          <w:t>2018 possible follow-up</w:t>
        </w:r>
      </w:hyperlink>
      <w:r>
        <w:rPr>
          <w:color w:val="000000"/>
        </w:rPr>
        <w:t xml:space="preserve">   ·   </w:t>
      </w:r>
      <w:hyperlink r:id="rId767">
        <w:r>
          <w:rPr>
            <w:color w:val="000000"/>
            <w:u w:val="single"/>
          </w:rPr>
          <w:t>2020 possible follow-up</w:t>
        </w:r>
      </w:hyperlink>
      <w:r>
        <w:rPr>
          <w:color w:val="000000"/>
        </w:rPr>
        <w:t xml:space="preserve">   ·   </w:t>
      </w:r>
      <w:hyperlink r:id="rId768">
        <w:r>
          <w:rPr>
            <w:color w:val="000000"/>
            <w:u w:val="single"/>
          </w:rPr>
          <w:t>2024 field development</w:t>
        </w:r>
      </w:hyperlink>
      <w:r>
        <w:rPr>
          <w:color w:val="000000"/>
        </w:rPr>
        <w:t xml:space="preserve">   ·   </w:t>
      </w:r>
      <w:hyperlink r:id="rId769">
        <w:r>
          <w:rPr>
            <w:color w:val="000000"/>
            <w:u w:val="single"/>
          </w:rPr>
          <w:t>2026 field development</w:t>
        </w:r>
      </w:hyperlink>
      <w:r>
        <w:rPr>
          <w:color w:val="000000"/>
        </w:rPr>
        <w:t xml:space="preserve">   ·   </w:t>
      </w:r>
      <w:hyperlink r:id="rId770">
        <w:r>
          <w:rPr>
            <w:color w:val="000000"/>
            <w:u w:val="single"/>
          </w:rPr>
          <w:t>2025 field development</w:t>
        </w:r>
      </w:hyperlink>
      <w:r>
        <w:rPr>
          <w:color w:val="000000"/>
        </w:rPr>
        <w:t xml:space="preserve">   ·   </w:t>
      </w:r>
      <w:hyperlink r:id="rId771">
        <w:r>
          <w:rPr>
            <w:color w:val="000000"/>
            <w:u w:val="single"/>
          </w:rPr>
          <w:t>2025 field development</w:t>
        </w:r>
      </w:hyperlink>
      <w:r>
        <w:rPr>
          <w:color w:val="000000"/>
        </w:rPr>
        <w:t xml:space="preserve">   ·   </w:t>
      </w:r>
      <w:hyperlink r:id="rId772">
        <w:r>
          <w:rPr>
            <w:color w:val="000000"/>
            <w:u w:val="single"/>
          </w:rPr>
          <w:t>2025 field development</w:t>
        </w:r>
      </w:hyperlink>
      <w:r>
        <w:rPr>
          <w:color w:val="000000"/>
        </w:rPr>
        <w:t xml:space="preserve">   ·   </w:t>
      </w:r>
      <w:hyperlink r:id="rId773">
        <w:r>
          <w:rPr>
            <w:color w:val="000000"/>
            <w:u w:val="single"/>
          </w:rPr>
          <w:t>2024 field development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0">
        <w:r>
          <w:rPr>
            <w:color w:val="000000"/>
            <w:u w:val="single"/>
          </w:rPr>
          <w:t>Original</w:t>
        </w:r>
      </w:hyperlink>
      <w:r>
        <w:rPr>
          <w:color w:val="000000"/>
        </w:rPr>
        <w:t xml:space="preserve">   ·   </w:t>
      </w:r>
      <w:hyperlink r:id="rId774">
        <w:r>
          <w:rPr>
            <w:color w:val="000000"/>
            <w:u w:val="single"/>
          </w:rPr>
          <w:t>2025 possible follow-up</w:t>
        </w:r>
      </w:hyperlink>
      <w:r>
        <w:rPr>
          <w:color w:val="000000"/>
        </w:rPr>
        <w:t xml:space="preserve">   ·   </w:t>
      </w:r>
      <w:hyperlink r:id="rId775">
        <w:r>
          <w:rPr>
            <w:color w:val="000000"/>
            <w:u w:val="single"/>
          </w:rPr>
          <w:t>2023 possible follow-up</w:t>
        </w:r>
      </w:hyperlink>
      <w:r>
        <w:rPr>
          <w:color w:val="000000"/>
        </w:rPr>
        <w:t xml:space="preserve">   ·   </w:t>
      </w:r>
      <w:hyperlink r:id="rId96">
        <w:r>
          <w:rPr>
            <w:color w:val="000000"/>
            <w:u w:val="single"/>
          </w:rPr>
          <w:t>2022 possible follow-up</w:t>
        </w:r>
      </w:hyperlink>
      <w:r>
        <w:rPr>
          <w:color w:val="000000"/>
        </w:rPr>
        <w:t xml:space="preserve">   ·   </w:t>
      </w:r>
      <w:hyperlink r:id="rId776">
        <w:r>
          <w:rPr>
            <w:color w:val="000000"/>
            <w:u w:val="single"/>
          </w:rPr>
          <w:t>2022 possible follow-up</w:t>
        </w:r>
      </w:hyperlink>
      <w:r>
        <w:rPr>
          <w:color w:val="000000"/>
        </w:rPr>
        <w:t xml:space="preserve">   ·   </w:t>
      </w:r>
      <w:hyperlink r:id="rId777">
        <w:r>
          <w:rPr>
            <w:color w:val="000000"/>
            <w:u w:val="single"/>
          </w:rPr>
          <w:t>2021 possible follow-up</w:t>
        </w:r>
      </w:hyperlink>
      <w:r>
        <w:rPr>
          <w:color w:val="000000"/>
        </w:rPr>
        <w:t xml:space="preserve">   ·   </w:t>
      </w:r>
      <w:hyperlink r:id="rId778">
        <w:r>
          <w:rPr>
            <w:color w:val="000000"/>
            <w:u w:val="single"/>
          </w:rPr>
          <w:t>2021 possible follow-up</w:t>
        </w:r>
      </w:hyperlink>
      <w:r>
        <w:rPr>
          <w:color w:val="000000"/>
        </w:rPr>
        <w:t xml:space="preserve">   ·   </w:t>
      </w:r>
      <w:hyperlink r:id="rId779">
        <w:r>
          <w:rPr>
            <w:color w:val="000000"/>
            <w:u w:val="single"/>
          </w:rPr>
          <w:t>2021 possible follow-up</w:t>
        </w:r>
      </w:hyperlink>
      <w:r>
        <w:rPr>
          <w:color w:val="000000"/>
        </w:rPr>
        <w:t xml:space="preserve">   ·   </w:t>
      </w:r>
      <w:hyperlink r:id="rId780">
        <w:r>
          <w:rPr>
            <w:color w:val="000000"/>
            <w:u w:val="single"/>
          </w:rPr>
          <w:t>2019 possible follow-up</w:t>
        </w:r>
      </w:hyperlink>
      <w:r>
        <w:rPr>
          <w:color w:val="000000"/>
        </w:rPr>
        <w:t xml:space="preserve">   ·   </w:t>
      </w:r>
      <w:hyperlink r:id="rId781">
        <w:r>
          <w:rPr>
            <w:color w:val="000000"/>
            <w:u w:val="single"/>
          </w:rPr>
          <w:t>2020 field development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782">
        <w:r>
          <w:rPr>
            <w:color w:val="000000"/>
            <w:u w:val="single"/>
          </w:rPr>
          <w:t>Original</w:t>
        </w:r>
      </w:hyperlink>
      <w:r>
        <w:rPr>
          <w:color w:val="000000"/>
        </w:rPr>
        <w:t xml:space="preserve">   ·   </w:t>
      </w:r>
      <w:hyperlink r:id="rId783">
        <w:r>
          <w:rPr>
            <w:color w:val="000000"/>
            <w:u w:val="single"/>
          </w:rPr>
          <w:t>2023 possible follow-up</w:t>
        </w:r>
      </w:hyperlink>
      <w:r>
        <w:rPr>
          <w:color w:val="000000"/>
        </w:rPr>
        <w:t xml:space="preserve">   ·   </w:t>
      </w:r>
      <w:hyperlink r:id="rId784">
        <w:r>
          <w:rPr>
            <w:color w:val="000000"/>
            <w:u w:val="single"/>
          </w:rPr>
          <w:t>2022 possible follow-up</w:t>
        </w:r>
      </w:hyperlink>
      <w:r>
        <w:rPr>
          <w:color w:val="000000"/>
        </w:rPr>
        <w:t xml:space="preserve">   ·   </w:t>
      </w:r>
      <w:hyperlink r:id="rId785">
        <w:r>
          <w:rPr>
            <w:color w:val="000000"/>
            <w:u w:val="single"/>
          </w:rPr>
          <w:t>2021 possible follow-up</w:t>
        </w:r>
      </w:hyperlink>
      <w:r>
        <w:rPr>
          <w:color w:val="000000"/>
        </w:rPr>
        <w:t xml:space="preserve">   ·   </w:t>
      </w:r>
      <w:hyperlink r:id="rId786">
        <w:r>
          <w:rPr>
            <w:color w:val="000000"/>
            <w:u w:val="single"/>
          </w:rPr>
          <w:t>2020 possible follow-up</w:t>
        </w:r>
      </w:hyperlink>
      <w:r>
        <w:rPr>
          <w:color w:val="000000"/>
        </w:rPr>
        <w:t xml:space="preserve">   ·   </w:t>
      </w:r>
      <w:hyperlink r:id="rId787">
        <w:r>
          <w:rPr>
            <w:color w:val="000000"/>
            <w:u w:val="single"/>
          </w:rPr>
          <w:t>2018 possible follow-up</w:t>
        </w:r>
      </w:hyperlink>
      <w:r>
        <w:rPr>
          <w:color w:val="000000"/>
        </w:rPr>
        <w:t xml:space="preserve">   ·   </w:t>
      </w:r>
      <w:hyperlink r:id="rId788">
        <w:r>
          <w:rPr>
            <w:color w:val="000000"/>
            <w:u w:val="single"/>
          </w:rPr>
          <w:t>2024 field development</w:t>
        </w:r>
      </w:hyperlink>
      <w:r>
        <w:rPr>
          <w:color w:val="000000"/>
        </w:rPr>
        <w:t xml:space="preserve">   ·   </w:t>
      </w:r>
      <w:hyperlink r:id="rId789">
        <w:r>
          <w:rPr>
            <w:color w:val="000000"/>
            <w:u w:val="single"/>
          </w:rPr>
          <w:t>2023 field development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643">
        <w:r>
          <w:rPr>
            <w:color w:val="000000"/>
            <w:u w:val="single"/>
          </w:rPr>
          <w:t>Original</w:t>
        </w:r>
      </w:hyperlink>
      <w:r>
        <w:rPr>
          <w:color w:val="000000"/>
        </w:rPr>
        <w:t xml:space="preserve">   ·   </w:t>
      </w:r>
      <w:hyperlink r:id="rId790">
        <w:r>
          <w:rPr>
            <w:color w:val="000000"/>
            <w:u w:val="single"/>
          </w:rPr>
          <w:t>2025 possible follow-up</w:t>
        </w:r>
      </w:hyperlink>
      <w:r>
        <w:rPr>
          <w:color w:val="000000"/>
        </w:rPr>
        <w:t xml:space="preserve">   ·   </w:t>
      </w:r>
      <w:hyperlink r:id="rId791">
        <w:r>
          <w:rPr>
            <w:color w:val="000000"/>
            <w:u w:val="single"/>
          </w:rPr>
          <w:t>2026 possible follow-up</w:t>
        </w:r>
      </w:hyperlink>
      <w:r>
        <w:rPr>
          <w:color w:val="000000"/>
        </w:rPr>
        <w:t xml:space="preserve">   ·   </w:t>
      </w:r>
      <w:hyperlink r:id="rId792">
        <w:r>
          <w:rPr>
            <w:color w:val="000000"/>
            <w:u w:val="single"/>
          </w:rPr>
          <w:t>2024 possible follow-up</w:t>
        </w:r>
      </w:hyperlink>
      <w:r>
        <w:rPr>
          <w:color w:val="000000"/>
        </w:rPr>
        <w:t xml:space="preserve">   ·   </w:t>
      </w:r>
      <w:hyperlink r:id="rId793">
        <w:r>
          <w:rPr>
            <w:color w:val="000000"/>
            <w:u w:val="single"/>
          </w:rPr>
          <w:t>2023 possible follow-up</w:t>
        </w:r>
      </w:hyperlink>
      <w:r>
        <w:rPr>
          <w:color w:val="000000"/>
        </w:rPr>
        <w:t xml:space="preserve">   ·   </w:t>
      </w:r>
      <w:hyperlink r:id="rId794">
        <w:r>
          <w:rPr>
            <w:color w:val="000000"/>
            <w:u w:val="single"/>
          </w:rPr>
          <w:t>2022 possible follow-up</w:t>
        </w:r>
      </w:hyperlink>
      <w:r>
        <w:rPr>
          <w:color w:val="000000"/>
        </w:rPr>
        <w:t xml:space="preserve">   ·   </w:t>
      </w:r>
      <w:hyperlink r:id="rId795">
        <w:r>
          <w:rPr>
            <w:color w:val="000000"/>
            <w:u w:val="single"/>
          </w:rPr>
          <w:t>2022 possible follow-up</w:t>
        </w:r>
      </w:hyperlink>
      <w:r>
        <w:rPr>
          <w:color w:val="000000"/>
        </w:rPr>
        <w:t xml:space="preserve">   ·   </w:t>
      </w:r>
      <w:hyperlink r:id="rId796">
        <w:r>
          <w:rPr>
            <w:color w:val="000000"/>
            <w:u w:val="single"/>
          </w:rPr>
          <w:t>2017 possible follow-up</w:t>
        </w:r>
      </w:hyperlink>
      <w:r>
        <w:rPr>
          <w:color w:val="000000"/>
        </w:rPr>
        <w:t xml:space="preserve">   ·   </w:t>
      </w:r>
      <w:hyperlink r:id="rId797">
        <w:r>
          <w:rPr>
            <w:color w:val="000000"/>
            <w:u w:val="single"/>
          </w:rPr>
          <w:t>2023 field development</w:t>
        </w:r>
      </w:hyperlink>
      <w:r>
        <w:rPr>
          <w:color w:val="000000"/>
        </w:rPr>
        <w:t xml:space="preserve">   ·   </w:t>
      </w:r>
      <w:hyperlink r:id="rId798">
        <w:r>
          <w:rPr>
            <w:color w:val="000000"/>
            <w:u w:val="single"/>
          </w:rPr>
          <w:t>2026 field development</w:t>
        </w:r>
      </w:hyperlink>
      <w:r>
        <w:rPr>
          <w:color w:val="000000"/>
        </w:rPr>
        <w:t xml:space="preserve">   ·   </w:t>
      </w:r>
      <w:hyperlink r:id="rId799">
        <w:r>
          <w:rPr>
            <w:color w:val="000000"/>
            <w:u w:val="single"/>
          </w:rPr>
          <w:t>2026 field development</w:t>
        </w:r>
      </w:hyperlink>
      <w:r>
        <w:rPr>
          <w:color w:val="000000"/>
        </w:rPr>
        <w:t xml:space="preserve">   ·   </w:t>
      </w:r>
      <w:hyperlink r:id="rId800">
        <w:r>
          <w:rPr>
            <w:color w:val="000000"/>
            <w:u w:val="single"/>
          </w:rPr>
          <w:t>2026 field development</w:t>
        </w:r>
      </w:hyperlink>
      <w:r>
        <w:rPr>
          <w:color w:val="000000"/>
        </w:rPr>
        <w:t xml:space="preserve">   ·   </w:t>
      </w:r>
      <w:hyperlink r:id="rId801">
        <w:r>
          <w:rPr>
            <w:color w:val="000000"/>
            <w:u w:val="single"/>
          </w:rPr>
          <w:t>2024 field development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04">
        <w:r>
          <w:rPr>
            <w:color w:val="000000"/>
            <w:u w:val="single"/>
          </w:rPr>
          <w:t>Original</w:t>
        </w:r>
      </w:hyperlink>
      <w:r>
        <w:rPr>
          <w:color w:val="000000"/>
        </w:rPr>
        <w:t xml:space="preserve">   ·   </w:t>
      </w:r>
      <w:hyperlink r:id="rId802">
        <w:r>
          <w:rPr>
            <w:color w:val="000000"/>
            <w:u w:val="single"/>
          </w:rPr>
          <w:t>2021 possible follow-up</w:t>
        </w:r>
      </w:hyperlink>
      <w:r>
        <w:rPr>
          <w:color w:val="000000"/>
        </w:rPr>
        <w:t xml:space="preserve">   ·   </w:t>
      </w:r>
      <w:hyperlink r:id="rId803">
        <w:r>
          <w:rPr>
            <w:color w:val="000000"/>
            <w:u w:val="single"/>
          </w:rPr>
          <w:t>2026 field development</w:t>
        </w:r>
      </w:hyperlink>
      <w:r>
        <w:rPr>
          <w:color w:val="000000"/>
        </w:rPr>
        <w:t xml:space="preserve">   ·   </w:t>
      </w:r>
      <w:hyperlink r:id="rId804">
        <w:r>
          <w:rPr>
            <w:color w:val="000000"/>
            <w:u w:val="single"/>
          </w:rPr>
          <w:t>2026 field development</w:t>
        </w:r>
      </w:hyperlink>
      <w:r>
        <w:rPr>
          <w:color w:val="000000"/>
        </w:rPr>
        <w:t xml:space="preserve">   ·   </w:t>
      </w:r>
      <w:hyperlink r:id="rId805">
        <w:r>
          <w:rPr>
            <w:color w:val="000000"/>
            <w:u w:val="single"/>
          </w:rPr>
          <w:t>2026 field development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806">
        <w:r>
          <w:rPr>
            <w:color w:val="000000"/>
            <w:u w:val="single"/>
          </w:rPr>
          <w:t>Original</w:t>
        </w:r>
      </w:hyperlink>
      <w:r>
        <w:rPr>
          <w:color w:val="000000"/>
        </w:rPr>
        <w:t xml:space="preserve">   ·   </w:t>
      </w:r>
      <w:hyperlink r:id="rId807">
        <w:r>
          <w:rPr>
            <w:color w:val="000000"/>
            <w:u w:val="single"/>
          </w:rPr>
          <w:t>2017 possible follow-up</w:t>
        </w:r>
      </w:hyperlink>
      <w:r>
        <w:rPr>
          <w:color w:val="000000"/>
        </w:rPr>
        <w:t xml:space="preserve">   ·   </w:t>
      </w:r>
      <w:hyperlink r:id="rId808">
        <w:r>
          <w:rPr>
            <w:color w:val="000000"/>
            <w:u w:val="single"/>
          </w:rPr>
          <w:t>2025 possible follow-up</w:t>
        </w:r>
      </w:hyperlink>
      <w:r>
        <w:rPr>
          <w:color w:val="000000"/>
        </w:rPr>
        <w:t xml:space="preserve">   ·   </w:t>
      </w:r>
      <w:hyperlink r:id="rId809">
        <w:r>
          <w:rPr>
            <w:color w:val="000000"/>
            <w:u w:val="single"/>
          </w:rPr>
          <w:t>2018 possible follow-up</w:t>
        </w:r>
      </w:hyperlink>
      <w:r>
        <w:rPr>
          <w:color w:val="000000"/>
        </w:rPr>
        <w:t xml:space="preserve">   ·   </w:t>
      </w:r>
      <w:hyperlink r:id="rId810">
        <w:r>
          <w:rPr>
            <w:color w:val="000000"/>
            <w:u w:val="single"/>
          </w:rPr>
          <w:t>2018 possible follow-up</w:t>
        </w:r>
      </w:hyperlink>
      <w:r>
        <w:rPr>
          <w:color w:val="000000"/>
        </w:rPr>
        <w:t xml:space="preserve">   ·   </w:t>
      </w:r>
      <w:hyperlink r:id="rId811">
        <w:r>
          <w:rPr>
            <w:color w:val="000000"/>
            <w:u w:val="single"/>
          </w:rPr>
          <w:t>2018 possible follow-up</w:t>
        </w:r>
      </w:hyperlink>
      <w:r>
        <w:rPr>
          <w:color w:val="000000"/>
        </w:rPr>
        <w:t xml:space="preserve">   ·   </w:t>
      </w:r>
      <w:hyperlink r:id="rId812">
        <w:r>
          <w:rPr>
            <w:color w:val="000000"/>
            <w:u w:val="single"/>
          </w:rPr>
          <w:t>2020 field development</w:t>
        </w:r>
      </w:hyperlink>
      <w:r>
        <w:rPr>
          <w:color w:val="000000"/>
        </w:rPr>
        <w:t xml:space="preserve">   ·   </w:t>
      </w:r>
      <w:hyperlink r:id="rId813">
        <w:r>
          <w:rPr>
            <w:color w:val="000000"/>
            <w:u w:val="single"/>
          </w:rPr>
          <w:t>2020 field development</w:t>
        </w:r>
      </w:hyperlink>
      <w:r>
        <w:rPr>
          <w:color w:val="000000"/>
        </w:rPr>
        <w:t xml:space="preserve">   ·   </w:t>
      </w:r>
      <w:hyperlink r:id="rId814">
        <w:r>
          <w:rPr>
            <w:color w:val="000000"/>
            <w:u w:val="single"/>
          </w:rPr>
          <w:t>2018 field development</w:t>
        </w:r>
      </w:hyperlink>
    </w:p>
    <w:p>
      <w:pPr>
        <w:keepLines/>
        <w:spacing w:after="180"/>
      </w:pPr>
      <w:r>
        <w:rPr>
          <w:b/>
          <w:color w:val="000000"/>
          <w:sz w:val="18"/>
        </w:rPr>
        <w:t xml:space="preserve">2017  Vector-borne diseases and climate change: a European perspective  </w:t>
      </w:r>
      <w:r>
        <w:rPr>
          <w:color w:val="000000"/>
        </w:rPr>
        <w:br/>
      </w:r>
      <w:hyperlink r:id="rId815">
        <w:r>
          <w:rPr>
            <w:color w:val="000000"/>
            <w:u w:val="single"/>
          </w:rPr>
          <w:t>Original</w:t>
        </w:r>
      </w:hyperlink>
      <w:r>
        <w:rPr>
          <w:color w:val="000000"/>
        </w:rPr>
        <w:t xml:space="preserve">   ·   </w:t>
      </w:r>
      <w:hyperlink r:id="rId816">
        <w:r>
          <w:rPr>
            <w:color w:val="000000"/>
            <w:u w:val="single"/>
          </w:rPr>
          <w:t>2024 possible follow-up</w:t>
        </w:r>
      </w:hyperlink>
      <w:r>
        <w:rPr>
          <w:color w:val="000000"/>
        </w:rPr>
        <w:t xml:space="preserve">   ·   </w:t>
      </w:r>
      <w:hyperlink r:id="rId817">
        <w:r>
          <w:rPr>
            <w:color w:val="000000"/>
            <w:u w:val="single"/>
          </w:rPr>
          <w:t>2024 field development</w:t>
        </w:r>
      </w:hyperlink>
      <w:r>
        <w:rPr>
          <w:color w:val="000000"/>
        </w:rPr>
        <w:t xml:space="preserve">   ·   </w:t>
      </w:r>
      <w:hyperlink r:id="rId818">
        <w:r>
          <w:rPr>
            <w:color w:val="000000"/>
            <w:u w:val="single"/>
          </w:rPr>
          <w:t>2021 field development</w:t>
        </w:r>
      </w:hyperlink>
      <w:r>
        <w:rPr>
          <w:color w:val="000000"/>
        </w:rPr>
        <w:t xml:space="preserve">   ·   </w:t>
      </w:r>
      <w:hyperlink r:id="rId819">
        <w:r>
          <w:rPr>
            <w:color w:val="000000"/>
            <w:u w:val="single"/>
          </w:rPr>
          <w:t>2020 field development</w:t>
        </w:r>
      </w:hyperlink>
      <w:r>
        <w:rPr>
          <w:color w:val="000000"/>
        </w:rPr>
        <w:t xml:space="preserve">   ·   </w:t>
      </w:r>
      <w:hyperlink r:id="rId820">
        <w:r>
          <w:rPr>
            <w:color w:val="000000"/>
            <w:u w:val="single"/>
          </w:rPr>
          <w:t>2020 field development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821">
        <w:r>
          <w:rPr>
            <w:color w:val="000000"/>
            <w:u w:val="single"/>
          </w:rPr>
          <w:t>Original</w:t>
        </w:r>
      </w:hyperlink>
      <w:r>
        <w:rPr>
          <w:color w:val="000000"/>
        </w:rPr>
        <w:t xml:space="preserve">   ·   </w:t>
      </w:r>
      <w:hyperlink r:id="rId372">
        <w:r>
          <w:rPr>
            <w:color w:val="000000"/>
            <w:u w:val="single"/>
          </w:rPr>
          <w:t>2024 possible follow-up</w:t>
        </w:r>
      </w:hyperlink>
      <w:r>
        <w:rPr>
          <w:color w:val="000000"/>
        </w:rPr>
        <w:t xml:space="preserve">   ·   </w:t>
      </w:r>
      <w:hyperlink r:id="rId374">
        <w:r>
          <w:rPr>
            <w:color w:val="000000"/>
            <w:u w:val="single"/>
          </w:rPr>
          <w:t>2022 possible follow-up</w:t>
        </w:r>
      </w:hyperlink>
      <w:r>
        <w:rPr>
          <w:color w:val="000000"/>
        </w:rPr>
        <w:t xml:space="preserve">   ·   </w:t>
      </w:r>
      <w:hyperlink r:id="rId822">
        <w:r>
          <w:rPr>
            <w:color w:val="000000"/>
            <w:u w:val="single"/>
          </w:rPr>
          <w:t>2022 possible follow-up</w:t>
        </w:r>
      </w:hyperlink>
      <w:r>
        <w:rPr>
          <w:color w:val="000000"/>
        </w:rPr>
        <w:t xml:space="preserve">   ·   </w:t>
      </w:r>
      <w:hyperlink r:id="rId823">
        <w:r>
          <w:rPr>
            <w:color w:val="000000"/>
            <w:u w:val="single"/>
          </w:rPr>
          <w:t>2020 possible follow-up</w:t>
        </w:r>
      </w:hyperlink>
      <w:r>
        <w:rPr>
          <w:color w:val="000000"/>
        </w:rPr>
        <w:t xml:space="preserve">   ·   </w:t>
      </w:r>
      <w:hyperlink r:id="rId824">
        <w:r>
          <w:rPr>
            <w:color w:val="000000"/>
            <w:u w:val="single"/>
          </w:rPr>
          <w:t>2020 possible follow-up</w:t>
        </w:r>
      </w:hyperlink>
      <w:r>
        <w:rPr>
          <w:color w:val="000000"/>
        </w:rPr>
        <w:t xml:space="preserve">   ·   </w:t>
      </w:r>
      <w:hyperlink r:id="rId825">
        <w:r>
          <w:rPr>
            <w:color w:val="000000"/>
            <w:u w:val="single"/>
          </w:rPr>
          <w:t>2019 possible follow-up</w:t>
        </w:r>
      </w:hyperlink>
      <w:r>
        <w:rPr>
          <w:color w:val="000000"/>
        </w:rPr>
        <w:t xml:space="preserve">   ·   </w:t>
      </w:r>
      <w:hyperlink r:id="rId826">
        <w:r>
          <w:rPr>
            <w:color w:val="000000"/>
            <w:u w:val="single"/>
          </w:rPr>
          <w:t>2018 possible follow-up</w:t>
        </w:r>
      </w:hyperlink>
      <w:r>
        <w:rPr>
          <w:color w:val="000000"/>
        </w:rPr>
        <w:t xml:space="preserve">   ·   </w:t>
      </w:r>
      <w:hyperlink r:id="rId827">
        <w:r>
          <w:rPr>
            <w:color w:val="000000"/>
            <w:u w:val="single"/>
          </w:rPr>
          <w:t>2022 field development</w:t>
        </w:r>
      </w:hyperlink>
      <w:r>
        <w:rPr>
          <w:color w:val="000000"/>
        </w:rPr>
        <w:t xml:space="preserve">   ·   </w:t>
      </w:r>
      <w:hyperlink r:id="rId828">
        <w:r>
          <w:rPr>
            <w:color w:val="000000"/>
            <w:u w:val="single"/>
          </w:rPr>
          <w:t>2024 field development</w:t>
        </w:r>
      </w:hyperlink>
      <w:r>
        <w:rPr>
          <w:color w:val="000000"/>
        </w:rPr>
        <w:t xml:space="preserve">   ·   </w:t>
      </w:r>
      <w:hyperlink r:id="rId829">
        <w:r>
          <w:rPr>
            <w:color w:val="000000"/>
            <w:u w:val="single"/>
          </w:rPr>
          <w:t>2023 field development</w:t>
        </w:r>
      </w:hyperlink>
      <w:r>
        <w:rPr>
          <w:color w:val="000000"/>
        </w:rPr>
        <w:t xml:space="preserve">   ·   </w:t>
      </w:r>
      <w:hyperlink r:id="rId830">
        <w:r>
          <w:rPr>
            <w:color w:val="000000"/>
            <w:u w:val="single"/>
          </w:rPr>
          <w:t>2022 field development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831">
        <w:r>
          <w:rPr>
            <w:color w:val="000000"/>
            <w:u w:val="single"/>
          </w:rPr>
          <w:t>Original</w:t>
        </w:r>
      </w:hyperlink>
      <w:r>
        <w:rPr>
          <w:color w:val="000000"/>
        </w:rPr>
        <w:t xml:space="preserve">   ·   </w:t>
      </w:r>
      <w:hyperlink r:id="rId832">
        <w:r>
          <w:rPr>
            <w:color w:val="000000"/>
            <w:u w:val="single"/>
          </w:rPr>
          <w:t>2026 possible follow-up</w:t>
        </w:r>
      </w:hyperlink>
      <w:r>
        <w:rPr>
          <w:color w:val="000000"/>
        </w:rPr>
        <w:t xml:space="preserve">   ·   </w:t>
      </w:r>
      <w:hyperlink r:id="rId833">
        <w:r>
          <w:rPr>
            <w:color w:val="000000"/>
            <w:u w:val="single"/>
          </w:rPr>
          <w:t>2025 possible follow-up</w:t>
        </w:r>
      </w:hyperlink>
      <w:r>
        <w:rPr>
          <w:color w:val="000000"/>
        </w:rPr>
        <w:t xml:space="preserve">   ·   </w:t>
      </w:r>
      <w:hyperlink r:id="rId834">
        <w:r>
          <w:rPr>
            <w:color w:val="000000"/>
            <w:u w:val="single"/>
          </w:rPr>
          <w:t>2024 possible follow-up</w:t>
        </w:r>
      </w:hyperlink>
      <w:r>
        <w:rPr>
          <w:color w:val="000000"/>
        </w:rPr>
        <w:t xml:space="preserve">   ·   </w:t>
      </w:r>
      <w:hyperlink r:id="rId835">
        <w:r>
          <w:rPr>
            <w:color w:val="000000"/>
            <w:u w:val="single"/>
          </w:rPr>
          <w:t>2023 possible follow-up</w:t>
        </w:r>
      </w:hyperlink>
      <w:r>
        <w:rPr>
          <w:color w:val="000000"/>
        </w:rPr>
        <w:t xml:space="preserve">   ·   </w:t>
      </w:r>
      <w:hyperlink r:id="rId836">
        <w:r>
          <w:rPr>
            <w:color w:val="000000"/>
            <w:u w:val="single"/>
          </w:rPr>
          <w:t>2023 possible follow-up</w:t>
        </w:r>
      </w:hyperlink>
      <w:r>
        <w:rPr>
          <w:color w:val="000000"/>
        </w:rPr>
        <w:t xml:space="preserve">   ·   </w:t>
      </w:r>
      <w:hyperlink r:id="rId837">
        <w:r>
          <w:rPr>
            <w:color w:val="000000"/>
            <w:u w:val="single"/>
          </w:rPr>
          <w:t>2019 possible follow-up</w:t>
        </w:r>
      </w:hyperlink>
      <w:r>
        <w:rPr>
          <w:color w:val="000000"/>
        </w:rPr>
        <w:t xml:space="preserve">   ·   </w:t>
      </w:r>
      <w:hyperlink r:id="rId838">
        <w:r>
          <w:rPr>
            <w:color w:val="000000"/>
            <w:u w:val="single"/>
          </w:rPr>
          <w:t>2019 field development</w:t>
        </w:r>
      </w:hyperlink>
    </w:p>
    <w:p>
      <w:pPr>
        <w:keepLines/>
        <w:spacing w:after="180"/>
      </w:pPr>
      <w:r>
        <w:rPr>
          <w:b/>
          <w:color w:val="000000"/>
          <w:sz w:val="18"/>
        </w:rPr>
        <w:t xml:space="preserve">2018  Climate change mitigation: evidences from the European scenario  </w:t>
      </w:r>
      <w:r>
        <w:rPr>
          <w:color w:val="000000"/>
        </w:rPr>
        <w:br/>
      </w:r>
      <w:hyperlink r:id="rId662">
        <w:r>
          <w:rPr>
            <w:color w:val="000000"/>
            <w:u w:val="single"/>
          </w:rPr>
          <w:t>Original</w:t>
        </w:r>
      </w:hyperlink>
      <w:r>
        <w:rPr>
          <w:color w:val="000000"/>
        </w:rPr>
        <w:t xml:space="preserve">   ·   </w:t>
      </w:r>
      <w:hyperlink r:id="rId665">
        <w:r>
          <w:rPr>
            <w:color w:val="000000"/>
            <w:u w:val="single"/>
          </w:rPr>
          <w:t>2025 possible follow-up</w:t>
        </w:r>
      </w:hyperlink>
      <w:r>
        <w:rPr>
          <w:color w:val="000000"/>
        </w:rPr>
        <w:t xml:space="preserve">   ·   </w:t>
      </w:r>
      <w:hyperlink r:id="rId689">
        <w:r>
          <w:rPr>
            <w:color w:val="000000"/>
            <w:u w:val="single"/>
          </w:rPr>
          <w:t>2025 possible follow-up</w:t>
        </w:r>
      </w:hyperlink>
      <w:r>
        <w:rPr>
          <w:color w:val="000000"/>
        </w:rPr>
        <w:t xml:space="preserve">   ·   </w:t>
      </w:r>
      <w:hyperlink r:id="rId839">
        <w:r>
          <w:rPr>
            <w:color w:val="000000"/>
            <w:u w:val="single"/>
          </w:rPr>
          <w:t>2021 possible follow-up</w:t>
        </w:r>
      </w:hyperlink>
      <w:r>
        <w:rPr>
          <w:color w:val="000000"/>
        </w:rPr>
        <w:t xml:space="preserve">   ·   </w:t>
      </w:r>
      <w:hyperlink r:id="rId840">
        <w:r>
          <w:rPr>
            <w:color w:val="000000"/>
            <w:u w:val="single"/>
          </w:rPr>
          <w:t>2021 possible follow-up</w:t>
        </w:r>
      </w:hyperlink>
    </w:p>
    <w:p>
      <w:pPr>
        <w:keepLines/>
        <w:spacing w:after="180"/>
      </w:pPr>
      <w:r>
        <w:rPr>
          <w:b/>
          <w:color w:val="000000"/>
          <w:sz w:val="18"/>
        </w:rPr>
        <w:t xml:space="preserve">2018  Climate change mitigation: evidences from the European scenario  </w:t>
      </w:r>
      <w:r>
        <w:rPr>
          <w:color w:val="000000"/>
        </w:rPr>
        <w:br/>
      </w:r>
      <w:hyperlink r:id="rId663">
        <w:r>
          <w:rPr>
            <w:color w:val="000000"/>
            <w:u w:val="single"/>
          </w:rPr>
          <w:t>Original</w:t>
        </w:r>
      </w:hyperlink>
      <w:r>
        <w:rPr>
          <w:color w:val="000000"/>
        </w:rPr>
        <w:t xml:space="preserve">   ·   </w:t>
      </w:r>
      <w:hyperlink r:id="rId665">
        <w:r>
          <w:rPr>
            <w:color w:val="000000"/>
            <w:u w:val="single"/>
          </w:rPr>
          <w:t>2025 possible follow-up</w:t>
        </w:r>
      </w:hyperlink>
      <w:r>
        <w:rPr>
          <w:color w:val="000000"/>
        </w:rPr>
        <w:t xml:space="preserve">   ·   </w:t>
      </w:r>
      <w:hyperlink r:id="rId689">
        <w:r>
          <w:rPr>
            <w:color w:val="000000"/>
            <w:u w:val="single"/>
          </w:rPr>
          <w:t>2025 possible follow-up</w:t>
        </w:r>
      </w:hyperlink>
      <w:r>
        <w:rPr>
          <w:color w:val="000000"/>
        </w:rPr>
        <w:t xml:space="preserve">   ·   </w:t>
      </w:r>
      <w:hyperlink r:id="rId839">
        <w:r>
          <w:rPr>
            <w:color w:val="000000"/>
            <w:u w:val="single"/>
          </w:rPr>
          <w:t>2021 possible follow-up</w:t>
        </w:r>
      </w:hyperlink>
      <w:r>
        <w:rPr>
          <w:color w:val="000000"/>
        </w:rPr>
        <w:t xml:space="preserve">   ·   </w:t>
      </w:r>
      <w:hyperlink r:id="rId840">
        <w:r>
          <w:rPr>
            <w:color w:val="000000"/>
            <w:u w:val="single"/>
          </w:rPr>
          <w:t>2021 possible follow-up</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841">
        <w:r>
          <w:rPr>
            <w:color w:val="000000"/>
            <w:u w:val="single"/>
          </w:rPr>
          <w:t>Original</w:t>
        </w:r>
      </w:hyperlink>
      <w:r>
        <w:rPr>
          <w:color w:val="000000"/>
        </w:rPr>
        <w:t xml:space="preserve">   ·   </w:t>
      </w:r>
      <w:hyperlink r:id="rId842">
        <w:r>
          <w:rPr>
            <w:color w:val="000000"/>
            <w:u w:val="single"/>
          </w:rPr>
          <w:t>2023 possible follow-up</w:t>
        </w:r>
      </w:hyperlink>
      <w:r>
        <w:rPr>
          <w:color w:val="000000"/>
        </w:rPr>
        <w:t xml:space="preserve">   ·   </w:t>
      </w:r>
      <w:hyperlink r:id="rId843">
        <w:r>
          <w:rPr>
            <w:color w:val="000000"/>
            <w:u w:val="single"/>
          </w:rPr>
          <w:t>2022 possible follow-up</w:t>
        </w:r>
      </w:hyperlink>
      <w:r>
        <w:rPr>
          <w:color w:val="000000"/>
        </w:rPr>
        <w:t xml:space="preserve">   ·   </w:t>
      </w:r>
      <w:hyperlink r:id="rId844">
        <w:r>
          <w:rPr>
            <w:color w:val="000000"/>
            <w:u w:val="single"/>
          </w:rPr>
          <w:t>2021 possible follow-up</w:t>
        </w:r>
      </w:hyperlink>
      <w:r>
        <w:rPr>
          <w:color w:val="000000"/>
        </w:rPr>
        <w:t xml:space="preserve">   ·   </w:t>
      </w:r>
      <w:hyperlink r:id="rId845">
        <w:r>
          <w:rPr>
            <w:color w:val="000000"/>
            <w:u w:val="single"/>
          </w:rPr>
          <w:t>2020 possible follow-up</w:t>
        </w:r>
      </w:hyperlink>
      <w:r>
        <w:rPr>
          <w:color w:val="000000"/>
        </w:rPr>
        <w:t xml:space="preserve">   ·   </w:t>
      </w:r>
      <w:hyperlink r:id="rId846">
        <w:r>
          <w:rPr>
            <w:color w:val="000000"/>
            <w:u w:val="single"/>
          </w:rPr>
          <w:t>2020 field development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847">
        <w:r>
          <w:rPr>
            <w:color w:val="000000"/>
            <w:u w:val="single"/>
          </w:rPr>
          <w:t>Original</w:t>
        </w:r>
      </w:hyperlink>
      <w:r>
        <w:rPr>
          <w:color w:val="000000"/>
        </w:rPr>
        <w:t xml:space="preserve">   ·   </w:t>
      </w:r>
      <w:hyperlink r:id="rId848">
        <w:r>
          <w:rPr>
            <w:color w:val="000000"/>
            <w:u w:val="single"/>
          </w:rPr>
          <w:t>2023 possible follow-up</w:t>
        </w:r>
      </w:hyperlink>
      <w:r>
        <w:rPr>
          <w:color w:val="000000"/>
        </w:rPr>
        <w:t xml:space="preserve">   ·   </w:t>
      </w:r>
      <w:hyperlink r:id="rId849">
        <w:r>
          <w:rPr>
            <w:color w:val="000000"/>
            <w:u w:val="single"/>
          </w:rPr>
          <w:t>2023 possible follow-up</w:t>
        </w:r>
      </w:hyperlink>
      <w:r>
        <w:rPr>
          <w:color w:val="000000"/>
        </w:rPr>
        <w:t xml:space="preserve">   ·   </w:t>
      </w:r>
      <w:hyperlink r:id="rId850">
        <w:r>
          <w:rPr>
            <w:color w:val="000000"/>
            <w:u w:val="single"/>
          </w:rPr>
          <w:t>2021 possible follow-up</w:t>
        </w:r>
      </w:hyperlink>
      <w:r>
        <w:rPr>
          <w:color w:val="000000"/>
        </w:rPr>
        <w:t xml:space="preserve">   ·   </w:t>
      </w:r>
      <w:hyperlink r:id="rId851">
        <w:r>
          <w:rPr>
            <w:color w:val="000000"/>
            <w:u w:val="single"/>
          </w:rPr>
          <w:t>2020 possible follow-up</w:t>
        </w:r>
      </w:hyperlink>
      <w:r>
        <w:rPr>
          <w:color w:val="000000"/>
        </w:rPr>
        <w:t xml:space="preserve">   ·   </w:t>
      </w:r>
      <w:hyperlink r:id="rId852">
        <w:r>
          <w:rPr>
            <w:color w:val="000000"/>
            <w:u w:val="single"/>
          </w:rPr>
          <w:t>2018 possible follow-up</w:t>
        </w:r>
      </w:hyperlink>
      <w:r>
        <w:rPr>
          <w:color w:val="000000"/>
        </w:rPr>
        <w:t xml:space="preserve">   ·   </w:t>
      </w:r>
      <w:hyperlink r:id="rId853">
        <w:r>
          <w:rPr>
            <w:color w:val="000000"/>
            <w:u w:val="single"/>
          </w:rPr>
          <w:t>2022 possible follow-up</w:t>
        </w:r>
      </w:hyperlink>
      <w:r>
        <w:rPr>
          <w:color w:val="000000"/>
        </w:rPr>
        <w:t xml:space="preserve">   ·   </w:t>
      </w:r>
      <w:hyperlink r:id="rId854">
        <w:r>
          <w:rPr>
            <w:color w:val="000000"/>
            <w:u w:val="single"/>
          </w:rPr>
          <w:t>2021 possible follow-up</w:t>
        </w:r>
      </w:hyperlink>
      <w:r>
        <w:rPr>
          <w:color w:val="000000"/>
        </w:rPr>
        <w:t xml:space="preserve">   ·   </w:t>
      </w:r>
      <w:hyperlink r:id="rId855">
        <w:r>
          <w:rPr>
            <w:color w:val="000000"/>
            <w:u w:val="single"/>
          </w:rPr>
          <w:t>2025 field development</w:t>
        </w:r>
      </w:hyperlink>
      <w:r>
        <w:rPr>
          <w:color w:val="000000"/>
        </w:rPr>
        <w:t xml:space="preserve">   ·   </w:t>
      </w:r>
      <w:hyperlink r:id="rId856">
        <w:r>
          <w:rPr>
            <w:color w:val="000000"/>
            <w:u w:val="single"/>
          </w:rPr>
          <w:t>2024 field development</w:t>
        </w:r>
      </w:hyperlink>
      <w:r>
        <w:rPr>
          <w:color w:val="000000"/>
        </w:rPr>
        <w:t xml:space="preserve">   ·   </w:t>
      </w:r>
      <w:hyperlink r:id="rId857">
        <w:r>
          <w:rPr>
            <w:color w:val="000000"/>
            <w:u w:val="single"/>
          </w:rPr>
          <w:t>2021 field development</w:t>
        </w:r>
      </w:hyperlink>
      <w:r>
        <w:rPr>
          <w:color w:val="000000"/>
        </w:rPr>
        <w:t xml:space="preserve">   ·   </w:t>
      </w:r>
      <w:hyperlink r:id="rId858">
        <w:r>
          <w:rPr>
            <w:color w:val="000000"/>
            <w:u w:val="single"/>
          </w:rPr>
          <w:t>2021 field development</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859">
        <w:r>
          <w:rPr>
            <w:color w:val="000000"/>
            <w:u w:val="single"/>
          </w:rPr>
          <w:t>Original</w:t>
        </w:r>
      </w:hyperlink>
      <w:r>
        <w:rPr>
          <w:color w:val="000000"/>
        </w:rPr>
        <w:t xml:space="preserve">   ·   </w:t>
      </w:r>
      <w:hyperlink r:id="rId860">
        <w:r>
          <w:rPr>
            <w:color w:val="000000"/>
            <w:u w:val="single"/>
          </w:rPr>
          <w:t>2025 possible follow-up</w:t>
        </w:r>
      </w:hyperlink>
      <w:r>
        <w:rPr>
          <w:color w:val="000000"/>
        </w:rPr>
        <w:t xml:space="preserve">   ·   </w:t>
      </w:r>
      <w:hyperlink r:id="rId861">
        <w:r>
          <w:rPr>
            <w:color w:val="000000"/>
            <w:u w:val="single"/>
          </w:rPr>
          <w:t>2026 possible follow-up</w:t>
        </w:r>
      </w:hyperlink>
      <w:r>
        <w:rPr>
          <w:color w:val="000000"/>
        </w:rPr>
        <w:t xml:space="preserve">   ·   </w:t>
      </w:r>
      <w:hyperlink r:id="rId862">
        <w:r>
          <w:rPr>
            <w:color w:val="000000"/>
            <w:u w:val="single"/>
          </w:rPr>
          <w:t>2025 possible follow-up</w:t>
        </w:r>
      </w:hyperlink>
      <w:r>
        <w:rPr>
          <w:color w:val="000000"/>
        </w:rPr>
        <w:t xml:space="preserve">   ·   </w:t>
      </w:r>
      <w:hyperlink r:id="rId863">
        <w:r>
          <w:rPr>
            <w:color w:val="000000"/>
            <w:u w:val="single"/>
          </w:rPr>
          <w:t>2025 possible follow-up</w:t>
        </w:r>
      </w:hyperlink>
      <w:r>
        <w:rPr>
          <w:color w:val="000000"/>
        </w:rPr>
        <w:t xml:space="preserve">   ·   </w:t>
      </w:r>
      <w:hyperlink r:id="rId864">
        <w:r>
          <w:rPr>
            <w:color w:val="000000"/>
            <w:u w:val="single"/>
          </w:rPr>
          <w:t>2024 possible follow-up</w:t>
        </w:r>
      </w:hyperlink>
      <w:r>
        <w:rPr>
          <w:color w:val="000000"/>
        </w:rPr>
        <w:t xml:space="preserve">   ·   </w:t>
      </w:r>
      <w:hyperlink r:id="rId865">
        <w:r>
          <w:rPr>
            <w:color w:val="000000"/>
            <w:u w:val="single"/>
          </w:rPr>
          <w:t>2023 possible follow-up</w:t>
        </w:r>
      </w:hyperlink>
      <w:r>
        <w:rPr>
          <w:color w:val="000000"/>
        </w:rPr>
        <w:t xml:space="preserve">   ·   </w:t>
      </w:r>
      <w:hyperlink r:id="rId866">
        <w:r>
          <w:rPr>
            <w:color w:val="000000"/>
            <w:u w:val="single"/>
          </w:rPr>
          <w:t>2020 possible follow-up</w:t>
        </w:r>
      </w:hyperlink>
      <w:r>
        <w:rPr>
          <w:color w:val="000000"/>
        </w:rPr>
        <w:t xml:space="preserve">   ·   </w:t>
      </w:r>
      <w:hyperlink r:id="rId867">
        <w:r>
          <w:rPr>
            <w:color w:val="000000"/>
            <w:u w:val="single"/>
          </w:rPr>
          <w:t>2018 possible follow-up</w:t>
        </w:r>
      </w:hyperlink>
      <w:r>
        <w:rPr>
          <w:color w:val="000000"/>
        </w:rPr>
        <w:t xml:space="preserve">   ·   </w:t>
      </w:r>
      <w:hyperlink r:id="rId868">
        <w:r>
          <w:rPr>
            <w:color w:val="000000"/>
            <w:u w:val="single"/>
          </w:rPr>
          <w:t>2025 field development</w:t>
        </w:r>
      </w:hyperlink>
    </w:p>
    <w:p>
      <w:pPr>
        <w:keepLines/>
        <w:spacing w:after="180"/>
      </w:pPr>
      <w:r>
        <w:rPr>
          <w:b/>
          <w:color w:val="000000"/>
          <w:sz w:val="18"/>
        </w:rPr>
        <w:t xml:space="preserve">2018  Future Trajectories of Renewable Energy Consumption in the European Union  </w:t>
      </w:r>
      <w:r>
        <w:rPr>
          <w:color w:val="000000"/>
        </w:rPr>
        <w:br/>
      </w:r>
      <w:hyperlink r:id="rId869">
        <w:r>
          <w:rPr>
            <w:color w:val="000000"/>
            <w:u w:val="single"/>
          </w:rPr>
          <w:t>Original</w:t>
        </w:r>
      </w:hyperlink>
      <w:r>
        <w:rPr>
          <w:color w:val="000000"/>
        </w:rPr>
        <w:t xml:space="preserve">   ·   </w:t>
      </w:r>
      <w:hyperlink r:id="rId870">
        <w:r>
          <w:rPr>
            <w:color w:val="000000"/>
            <w:u w:val="single"/>
          </w:rPr>
          <w:t>2025 possible follow-up</w:t>
        </w:r>
      </w:hyperlink>
      <w:r>
        <w:rPr>
          <w:color w:val="000000"/>
        </w:rPr>
        <w:t xml:space="preserve">   ·   </w:t>
      </w:r>
      <w:hyperlink r:id="rId849">
        <w:r>
          <w:rPr>
            <w:color w:val="000000"/>
            <w:u w:val="single"/>
          </w:rPr>
          <w:t>2023 possible follow-up</w:t>
        </w:r>
      </w:hyperlink>
      <w:r>
        <w:rPr>
          <w:color w:val="000000"/>
        </w:rPr>
        <w:t xml:space="preserve">   ·   </w:t>
      </w:r>
      <w:hyperlink r:id="rId871">
        <w:r>
          <w:rPr>
            <w:color w:val="000000"/>
            <w:u w:val="single"/>
          </w:rPr>
          <w:t>2022 possible follow-up</w:t>
        </w:r>
      </w:hyperlink>
      <w:r>
        <w:rPr>
          <w:color w:val="000000"/>
        </w:rPr>
        <w:t xml:space="preserve">   ·   </w:t>
      </w:r>
      <w:hyperlink r:id="rId851">
        <w:r>
          <w:rPr>
            <w:color w:val="000000"/>
            <w:u w:val="single"/>
          </w:rPr>
          <w:t>2020 possible follow-up</w:t>
        </w:r>
      </w:hyperlink>
      <w:r>
        <w:rPr>
          <w:color w:val="000000"/>
        </w:rPr>
        <w:t xml:space="preserve">   ·   </w:t>
      </w:r>
      <w:hyperlink r:id="rId872">
        <w:r>
          <w:rPr>
            <w:color w:val="000000"/>
            <w:u w:val="single"/>
          </w:rPr>
          <w:t>2021 field development</w:t>
        </w:r>
      </w:hyperlink>
      <w:r>
        <w:rPr>
          <w:color w:val="000000"/>
        </w:rPr>
        <w:t xml:space="preserve">   ·   </w:t>
      </w:r>
      <w:hyperlink r:id="rId873">
        <w:r>
          <w:rPr>
            <w:color w:val="000000"/>
            <w:u w:val="single"/>
          </w:rPr>
          <w:t>2021 field development</w:t>
        </w:r>
      </w:hyperlink>
      <w:r>
        <w:rPr>
          <w:color w:val="000000"/>
        </w:rPr>
        <w:t xml:space="preserve">   ·   </w:t>
      </w:r>
      <w:hyperlink r:id="rId874">
        <w:r>
          <w:rPr>
            <w:color w:val="000000"/>
            <w:u w:val="single"/>
          </w:rPr>
          <w:t>2021 field development</w:t>
        </w:r>
      </w:hyperlink>
    </w:p>
    <w:p>
      <w:pPr>
        <w:keepLines/>
        <w:spacing w:after="180"/>
      </w:pPr>
      <w:r>
        <w:rPr>
          <w:b/>
          <w:color w:val="000000"/>
          <w:sz w:val="18"/>
        </w:rPr>
        <w:t xml:space="preserve">2018  Future Wave Conditions of Europe, in Response to High‐End Climate Change Scenarios  </w:t>
      </w:r>
      <w:r>
        <w:rPr>
          <w:color w:val="000000"/>
        </w:rPr>
        <w:br/>
      </w:r>
      <w:hyperlink r:id="rId875">
        <w:r>
          <w:rPr>
            <w:color w:val="000000"/>
            <w:u w:val="single"/>
          </w:rPr>
          <w:t>Original</w:t>
        </w:r>
      </w:hyperlink>
      <w:r>
        <w:rPr>
          <w:color w:val="000000"/>
        </w:rPr>
        <w:t xml:space="preserve">   ·   </w:t>
      </w:r>
      <w:hyperlink r:id="rId876">
        <w:r>
          <w:rPr>
            <w:color w:val="000000"/>
            <w:u w:val="single"/>
          </w:rPr>
          <w:t>2023 possible follow-up</w:t>
        </w:r>
      </w:hyperlink>
      <w:r>
        <w:rPr>
          <w:color w:val="000000"/>
        </w:rPr>
        <w:t xml:space="preserve">   ·   </w:t>
      </w:r>
      <w:hyperlink r:id="rId877">
        <w:r>
          <w:rPr>
            <w:color w:val="000000"/>
            <w:u w:val="single"/>
          </w:rPr>
          <w:t>2022 possible follow-up</w:t>
        </w:r>
      </w:hyperlink>
      <w:r>
        <w:rPr>
          <w:color w:val="000000"/>
        </w:rPr>
        <w:t xml:space="preserve">   ·   </w:t>
      </w:r>
      <w:hyperlink r:id="rId878">
        <w:r>
          <w:rPr>
            <w:color w:val="000000"/>
            <w:u w:val="single"/>
          </w:rPr>
          <w:t>2020 possible follow-up</w:t>
        </w:r>
      </w:hyperlink>
      <w:r>
        <w:rPr>
          <w:color w:val="000000"/>
        </w:rPr>
        <w:t xml:space="preserve">   ·   </w:t>
      </w:r>
      <w:hyperlink r:id="rId879">
        <w:r>
          <w:rPr>
            <w:color w:val="000000"/>
            <w:u w:val="single"/>
          </w:rPr>
          <w:t>2025 possible follow-up</w:t>
        </w:r>
      </w:hyperlink>
      <w:r>
        <w:rPr>
          <w:color w:val="000000"/>
        </w:rPr>
        <w:t xml:space="preserve">   ·   </w:t>
      </w:r>
      <w:hyperlink r:id="rId880">
        <w:r>
          <w:rPr>
            <w:color w:val="000000"/>
            <w:u w:val="single"/>
          </w:rPr>
          <w:t>2025 possible follow-up</w:t>
        </w:r>
      </w:hyperlink>
      <w:r>
        <w:rPr>
          <w:color w:val="000000"/>
        </w:rPr>
        <w:t xml:space="preserve">   ·   </w:t>
      </w:r>
      <w:hyperlink r:id="rId881">
        <w:r>
          <w:rPr>
            <w:color w:val="000000"/>
            <w:u w:val="single"/>
          </w:rPr>
          <w:t>2025 possible follow-up</w:t>
        </w:r>
      </w:hyperlink>
      <w:r>
        <w:rPr>
          <w:color w:val="000000"/>
        </w:rPr>
        <w:t xml:space="preserve">   ·   </w:t>
      </w:r>
      <w:hyperlink r:id="rId882">
        <w:r>
          <w:rPr>
            <w:color w:val="000000"/>
            <w:u w:val="single"/>
          </w:rPr>
          <w:t>2024 possible follow-up</w:t>
        </w:r>
      </w:hyperlink>
      <w:r>
        <w:rPr>
          <w:color w:val="000000"/>
        </w:rPr>
        <w:t xml:space="preserve">   ·   </w:t>
      </w:r>
      <w:hyperlink r:id="rId883">
        <w:r>
          <w:rPr>
            <w:color w:val="000000"/>
            <w:u w:val="single"/>
          </w:rPr>
          <w:t>2023 possible follow-up</w:t>
        </w:r>
      </w:hyperlink>
      <w:r>
        <w:rPr>
          <w:color w:val="000000"/>
        </w:rPr>
        <w:t xml:space="preserve">   ·   </w:t>
      </w:r>
      <w:hyperlink r:id="rId884">
        <w:r>
          <w:rPr>
            <w:color w:val="000000"/>
            <w:u w:val="single"/>
          </w:rPr>
          <w:t>2026 field development</w:t>
        </w:r>
      </w:hyperlink>
      <w:r>
        <w:rPr>
          <w:color w:val="000000"/>
        </w:rPr>
        <w:t xml:space="preserve">   ·   </w:t>
      </w:r>
      <w:hyperlink r:id="rId885">
        <w:r>
          <w:rPr>
            <w:color w:val="000000"/>
            <w:u w:val="single"/>
          </w:rPr>
          <w:t>2026 field development</w:t>
        </w:r>
      </w:hyperlink>
      <w:r>
        <w:rPr>
          <w:color w:val="000000"/>
        </w:rPr>
        <w:t xml:space="preserve">   ·   </w:t>
      </w:r>
      <w:hyperlink r:id="rId886">
        <w:r>
          <w:rPr>
            <w:color w:val="000000"/>
            <w:u w:val="single"/>
          </w:rPr>
          <w:t>2023 field development</w:t>
        </w:r>
      </w:hyperlink>
    </w:p>
    <w:p>
      <w:pPr>
        <w:keepLines/>
        <w:spacing w:after="180"/>
      </w:pPr>
      <w:r>
        <w:rPr>
          <w:b/>
          <w:color w:val="000000"/>
          <w:sz w:val="18"/>
        </w:rPr>
        <w:t xml:space="preserve">2018  Low Carbon Scenarios for Europe: An Evaluation of Upscaling Low Carbon Experiments  </w:t>
      </w:r>
      <w:r>
        <w:rPr>
          <w:color w:val="000000"/>
        </w:rPr>
        <w:br/>
      </w:r>
      <w:hyperlink r:id="rId887">
        <w:r>
          <w:rPr>
            <w:color w:val="000000"/>
            <w:u w:val="single"/>
          </w:rPr>
          <w:t>Original</w:t>
        </w:r>
      </w:hyperlink>
      <w:r>
        <w:rPr>
          <w:color w:val="000000"/>
        </w:rPr>
        <w:t xml:space="preserve">   ·   </w:t>
      </w:r>
      <w:hyperlink r:id="rId888">
        <w:r>
          <w:rPr>
            <w:color w:val="000000"/>
            <w:u w:val="single"/>
          </w:rPr>
          <w:t>2026 field development</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889">
        <w:r>
          <w:rPr>
            <w:color w:val="000000"/>
            <w:u w:val="single"/>
          </w:rPr>
          <w:t>Original</w:t>
        </w:r>
      </w:hyperlink>
      <w:r>
        <w:rPr>
          <w:color w:val="000000"/>
        </w:rPr>
        <w:t xml:space="preserve">   ·   </w:t>
      </w:r>
      <w:hyperlink r:id="rId890">
        <w:r>
          <w:rPr>
            <w:color w:val="000000"/>
            <w:u w:val="single"/>
          </w:rPr>
          <w:t>2019 possible follow-up</w:t>
        </w:r>
      </w:hyperlink>
      <w:r>
        <w:rPr>
          <w:color w:val="000000"/>
        </w:rPr>
        <w:t xml:space="preserve">   ·   </w:t>
      </w:r>
      <w:hyperlink r:id="rId891">
        <w:r>
          <w:rPr>
            <w:color w:val="000000"/>
            <w:u w:val="single"/>
          </w:rPr>
          <w:t>2023 possible follow-up</w:t>
        </w:r>
      </w:hyperlink>
      <w:r>
        <w:rPr>
          <w:color w:val="000000"/>
        </w:rPr>
        <w:t xml:space="preserve">   ·   </w:t>
      </w:r>
      <w:hyperlink r:id="rId892">
        <w:r>
          <w:rPr>
            <w:color w:val="000000"/>
            <w:u w:val="single"/>
          </w:rPr>
          <w:t>2021 possible follow-up</w:t>
        </w:r>
      </w:hyperlink>
      <w:r>
        <w:rPr>
          <w:color w:val="000000"/>
        </w:rPr>
        <w:t xml:space="preserve">   ·   </w:t>
      </w:r>
      <w:hyperlink r:id="rId893">
        <w:r>
          <w:rPr>
            <w:color w:val="000000"/>
            <w:u w:val="single"/>
          </w:rPr>
          <w:t>2020 possible follow-up</w:t>
        </w:r>
      </w:hyperlink>
      <w:r>
        <w:rPr>
          <w:color w:val="000000"/>
        </w:rPr>
        <w:t xml:space="preserve">   ·   </w:t>
      </w:r>
      <w:hyperlink r:id="rId894">
        <w:r>
          <w:rPr>
            <w:color w:val="000000"/>
            <w:u w:val="single"/>
          </w:rPr>
          <w:t>2020 possible follow-up</w:t>
        </w:r>
      </w:hyperlink>
      <w:r>
        <w:rPr>
          <w:color w:val="000000"/>
        </w:rPr>
        <w:t xml:space="preserve">   ·   </w:t>
      </w:r>
      <w:hyperlink r:id="rId895">
        <w:r>
          <w:rPr>
            <w:color w:val="000000"/>
            <w:u w:val="single"/>
          </w:rPr>
          <w:t>2019 possible follow-up</w:t>
        </w:r>
      </w:hyperlink>
      <w:r>
        <w:rPr>
          <w:color w:val="000000"/>
        </w:rPr>
        <w:t xml:space="preserve">   ·   </w:t>
      </w:r>
      <w:hyperlink r:id="rId896">
        <w:r>
          <w:rPr>
            <w:color w:val="000000"/>
            <w:u w:val="single"/>
          </w:rPr>
          <w:t>2020 field development</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21">
        <w:r>
          <w:rPr>
            <w:color w:val="000000"/>
            <w:u w:val="single"/>
          </w:rPr>
          <w:t>Original</w:t>
        </w:r>
      </w:hyperlink>
      <w:r>
        <w:rPr>
          <w:color w:val="000000"/>
        </w:rPr>
        <w:t xml:space="preserve">   ·   </w:t>
      </w:r>
      <w:hyperlink r:id="rId897">
        <w:r>
          <w:rPr>
            <w:color w:val="000000"/>
            <w:u w:val="single"/>
          </w:rPr>
          <w:t>2024 possible follow-up</w:t>
        </w:r>
      </w:hyperlink>
      <w:r>
        <w:rPr>
          <w:color w:val="000000"/>
        </w:rPr>
        <w:t xml:space="preserve">   ·   </w:t>
      </w:r>
      <w:hyperlink r:id="rId898">
        <w:r>
          <w:rPr>
            <w:color w:val="000000"/>
            <w:u w:val="single"/>
          </w:rPr>
          <w:t>2024 possible follow-up</w:t>
        </w:r>
      </w:hyperlink>
      <w:r>
        <w:rPr>
          <w:color w:val="000000"/>
        </w:rPr>
        <w:t xml:space="preserve">   ·   </w:t>
      </w:r>
      <w:hyperlink r:id="rId899">
        <w:r>
          <w:rPr>
            <w:color w:val="000000"/>
            <w:u w:val="single"/>
          </w:rPr>
          <w:t>2023 possible follow-up</w:t>
        </w:r>
      </w:hyperlink>
      <w:r>
        <w:rPr>
          <w:color w:val="000000"/>
        </w:rPr>
        <w:t xml:space="preserve">   ·   </w:t>
      </w:r>
      <w:hyperlink r:id="rId900">
        <w:r>
          <w:rPr>
            <w:color w:val="000000"/>
            <w:u w:val="single"/>
          </w:rPr>
          <w:t>2023 possible follow-up</w:t>
        </w:r>
      </w:hyperlink>
      <w:r>
        <w:rPr>
          <w:color w:val="000000"/>
        </w:rPr>
        <w:t xml:space="preserve">   ·   </w:t>
      </w:r>
      <w:hyperlink r:id="rId901">
        <w:r>
          <w:rPr>
            <w:color w:val="000000"/>
            <w:u w:val="single"/>
          </w:rPr>
          <w:t>2022 possible follow-up</w:t>
        </w:r>
      </w:hyperlink>
      <w:r>
        <w:rPr>
          <w:color w:val="000000"/>
        </w:rPr>
        <w:t xml:space="preserve">   ·   </w:t>
      </w:r>
      <w:hyperlink r:id="rId902">
        <w:r>
          <w:rPr>
            <w:color w:val="000000"/>
            <w:u w:val="single"/>
          </w:rPr>
          <w:t>2021 possible follow-up</w:t>
        </w:r>
      </w:hyperlink>
      <w:r>
        <w:rPr>
          <w:color w:val="000000"/>
        </w:rPr>
        <w:t xml:space="preserve">   ·   </w:t>
      </w:r>
      <w:hyperlink r:id="rId903">
        <w:r>
          <w:rPr>
            <w:color w:val="000000"/>
            <w:u w:val="single"/>
          </w:rPr>
          <w:t>2019 possible follow-up</w:t>
        </w:r>
      </w:hyperlink>
      <w:r>
        <w:rPr>
          <w:color w:val="000000"/>
        </w:rPr>
        <w:t xml:space="preserve">   ·   </w:t>
      </w:r>
      <w:hyperlink r:id="rId97">
        <w:r>
          <w:rPr>
            <w:color w:val="000000"/>
            <w:u w:val="single"/>
          </w:rPr>
          <w:t>2022 field development</w:t>
        </w:r>
      </w:hyperlink>
      <w:r>
        <w:rPr>
          <w:color w:val="000000"/>
        </w:rPr>
        <w:t xml:space="preserve">   ·   </w:t>
      </w:r>
      <w:hyperlink r:id="rId98">
        <w:r>
          <w:rPr>
            <w:color w:val="000000"/>
            <w:u w:val="single"/>
          </w:rPr>
          <w:t>2022 field development</w:t>
        </w:r>
      </w:hyperlink>
      <w:r>
        <w:rPr>
          <w:color w:val="000000"/>
        </w:rPr>
        <w:t xml:space="preserve">   ·   </w:t>
      </w:r>
      <w:hyperlink r:id="rId904">
        <w:r>
          <w:rPr>
            <w:color w:val="000000"/>
            <w:u w:val="single"/>
          </w:rPr>
          <w:t>2022 field development</w:t>
        </w:r>
      </w:hyperlink>
      <w:r>
        <w:rPr>
          <w:color w:val="000000"/>
        </w:rPr>
        <w:t xml:space="preserve">   ·   </w:t>
      </w:r>
      <w:hyperlink r:id="rId905">
        <w:r>
          <w:rPr>
            <w:color w:val="000000"/>
            <w:u w:val="single"/>
          </w:rPr>
          <w:t>2021 field development</w:t>
        </w:r>
      </w:hyperlink>
      <w:r>
        <w:rPr>
          <w:color w:val="000000"/>
        </w:rPr>
        <w:t xml:space="preserve">   ·   </w:t>
      </w:r>
      <w:hyperlink r:id="rId906">
        <w:r>
          <w:rPr>
            <w:color w:val="000000"/>
            <w:u w:val="single"/>
          </w:rPr>
          <w:t>2018 field development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907">
        <w:r>
          <w:rPr>
            <w:color w:val="000000"/>
            <w:u w:val="single"/>
          </w:rPr>
          <w:t>Original</w:t>
        </w:r>
      </w:hyperlink>
      <w:r>
        <w:rPr>
          <w:color w:val="000000"/>
        </w:rPr>
        <w:t xml:space="preserve">   ·   </w:t>
      </w:r>
      <w:hyperlink r:id="rId908">
        <w:r>
          <w:rPr>
            <w:color w:val="000000"/>
            <w:u w:val="single"/>
          </w:rPr>
          <w:t>2020 possible follow-up</w:t>
        </w:r>
      </w:hyperlink>
      <w:r>
        <w:rPr>
          <w:color w:val="000000"/>
        </w:rPr>
        <w:t xml:space="preserve">   ·   </w:t>
      </w:r>
      <w:hyperlink r:id="rId909">
        <w:r>
          <w:rPr>
            <w:color w:val="000000"/>
            <w:u w:val="single"/>
          </w:rPr>
          <w:t>2026 possible follow-up</w:t>
        </w:r>
      </w:hyperlink>
      <w:r>
        <w:rPr>
          <w:color w:val="000000"/>
        </w:rPr>
        <w:t xml:space="preserve">   ·   </w:t>
      </w:r>
      <w:hyperlink r:id="rId910">
        <w:r>
          <w:rPr>
            <w:color w:val="000000"/>
            <w:u w:val="single"/>
          </w:rPr>
          <w:t>2022 possible follow-up</w:t>
        </w:r>
      </w:hyperlink>
      <w:r>
        <w:rPr>
          <w:color w:val="000000"/>
        </w:rPr>
        <w:t xml:space="preserve">   ·   </w:t>
      </w:r>
      <w:hyperlink r:id="rId911">
        <w:r>
          <w:rPr>
            <w:color w:val="000000"/>
            <w:u w:val="single"/>
          </w:rPr>
          <w:t>2021 possible follow-up</w:t>
        </w:r>
      </w:hyperlink>
      <w:r>
        <w:rPr>
          <w:color w:val="000000"/>
        </w:rPr>
        <w:t xml:space="preserve">   ·   </w:t>
      </w:r>
      <w:hyperlink r:id="rId912">
        <w:r>
          <w:rPr>
            <w:color w:val="000000"/>
            <w:u w:val="single"/>
          </w:rPr>
          <w:t>2019 possible follow-up</w:t>
        </w:r>
      </w:hyperlink>
      <w:r>
        <w:rPr>
          <w:color w:val="000000"/>
        </w:rPr>
        <w:t xml:space="preserve">   ·   </w:t>
      </w:r>
      <w:hyperlink r:id="rId913">
        <w:r>
          <w:rPr>
            <w:color w:val="000000"/>
            <w:u w:val="single"/>
          </w:rPr>
          <w:t>2026 field development</w:t>
        </w:r>
      </w:hyperlink>
      <w:r>
        <w:rPr>
          <w:color w:val="000000"/>
        </w:rPr>
        <w:t xml:space="preserve">   ·   </w:t>
      </w:r>
      <w:hyperlink r:id="rId914">
        <w:r>
          <w:rPr>
            <w:color w:val="000000"/>
            <w:u w:val="single"/>
          </w:rPr>
          <w:t>2018 field development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529">
        <w:r>
          <w:rPr>
            <w:color w:val="000000"/>
            <w:u w:val="single"/>
          </w:rPr>
          <w:t>Original</w:t>
        </w:r>
      </w:hyperlink>
      <w:r>
        <w:rPr>
          <w:color w:val="000000"/>
        </w:rPr>
        <w:t xml:space="preserve">   ·   </w:t>
      </w:r>
      <w:hyperlink r:id="rId915">
        <w:r>
          <w:rPr>
            <w:color w:val="000000"/>
            <w:u w:val="single"/>
          </w:rPr>
          <w:t>2026 possible follow-up</w:t>
        </w:r>
      </w:hyperlink>
      <w:r>
        <w:rPr>
          <w:color w:val="000000"/>
        </w:rPr>
        <w:t xml:space="preserve">   ·   </w:t>
      </w:r>
      <w:hyperlink r:id="rId916">
        <w:r>
          <w:rPr>
            <w:color w:val="000000"/>
            <w:u w:val="single"/>
          </w:rPr>
          <w:t>2025 possible follow-up</w:t>
        </w:r>
      </w:hyperlink>
      <w:r>
        <w:rPr>
          <w:color w:val="000000"/>
        </w:rPr>
        <w:t xml:space="preserve">   ·   </w:t>
      </w:r>
      <w:hyperlink r:id="rId917">
        <w:r>
          <w:rPr>
            <w:color w:val="000000"/>
            <w:u w:val="single"/>
          </w:rPr>
          <w:t>2023 possible follow-up</w:t>
        </w:r>
      </w:hyperlink>
      <w:r>
        <w:rPr>
          <w:color w:val="000000"/>
        </w:rPr>
        <w:t xml:space="preserve">   ·   </w:t>
      </w:r>
      <w:hyperlink r:id="rId918">
        <w:r>
          <w:rPr>
            <w:color w:val="000000"/>
            <w:u w:val="single"/>
          </w:rPr>
          <w:t>2026 possible follow-up</w:t>
        </w:r>
      </w:hyperlink>
      <w:r>
        <w:rPr>
          <w:color w:val="000000"/>
        </w:rPr>
        <w:t xml:space="preserve">   ·   </w:t>
      </w:r>
      <w:hyperlink r:id="rId919">
        <w:r>
          <w:rPr>
            <w:color w:val="000000"/>
            <w:u w:val="single"/>
          </w:rPr>
          <w:t>2024 possible follow-up</w:t>
        </w:r>
      </w:hyperlink>
      <w:r>
        <w:rPr>
          <w:color w:val="000000"/>
        </w:rPr>
        <w:t xml:space="preserve">   ·   </w:t>
      </w:r>
      <w:hyperlink r:id="rId920">
        <w:r>
          <w:rPr>
            <w:color w:val="000000"/>
            <w:u w:val="single"/>
          </w:rPr>
          <w:t>2023 possible follow-up</w:t>
        </w:r>
      </w:hyperlink>
      <w:r>
        <w:rPr>
          <w:color w:val="000000"/>
        </w:rPr>
        <w:t xml:space="preserve">   ·   </w:t>
      </w:r>
      <w:hyperlink r:id="rId921">
        <w:r>
          <w:rPr>
            <w:color w:val="000000"/>
            <w:u w:val="single"/>
          </w:rPr>
          <w:t>2021 possible follow-up</w:t>
        </w:r>
      </w:hyperlink>
      <w:r>
        <w:rPr>
          <w:color w:val="000000"/>
        </w:rPr>
        <w:t xml:space="preserve">   ·   </w:t>
      </w:r>
      <w:hyperlink r:id="rId922">
        <w:r>
          <w:rPr>
            <w:color w:val="000000"/>
            <w:u w:val="single"/>
          </w:rPr>
          <w:t>2026 field development</w:t>
        </w:r>
      </w:hyperlink>
      <w:r>
        <w:rPr>
          <w:color w:val="000000"/>
        </w:rPr>
        <w:t xml:space="preserve">   ·   </w:t>
      </w:r>
      <w:hyperlink r:id="rId923">
        <w:r>
          <w:rPr>
            <w:color w:val="000000"/>
            <w:u w:val="single"/>
          </w:rPr>
          <w:t>2019 field development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924">
        <w:r>
          <w:rPr>
            <w:color w:val="000000"/>
            <w:u w:val="single"/>
          </w:rPr>
          <w:t>Original</w:t>
        </w:r>
      </w:hyperlink>
      <w:r>
        <w:rPr>
          <w:color w:val="000000"/>
        </w:rPr>
        <w:t xml:space="preserve">   ·   </w:t>
      </w:r>
      <w:hyperlink r:id="rId925">
        <w:r>
          <w:rPr>
            <w:color w:val="000000"/>
            <w:u w:val="single"/>
          </w:rPr>
          <w:t>2026 possible follow-up</w:t>
        </w:r>
      </w:hyperlink>
      <w:r>
        <w:rPr>
          <w:color w:val="000000"/>
        </w:rPr>
        <w:t xml:space="preserve">   ·   </w:t>
      </w:r>
      <w:hyperlink r:id="rId926">
        <w:r>
          <w:rPr>
            <w:color w:val="000000"/>
            <w:u w:val="single"/>
          </w:rPr>
          <w:t>2026 possible follow-up</w:t>
        </w:r>
      </w:hyperlink>
      <w:r>
        <w:rPr>
          <w:color w:val="000000"/>
        </w:rPr>
        <w:t xml:space="preserve">   ·   </w:t>
      </w:r>
      <w:hyperlink r:id="rId927">
        <w:r>
          <w:rPr>
            <w:color w:val="000000"/>
            <w:u w:val="single"/>
          </w:rPr>
          <w:t>2025 possible follow-up</w:t>
        </w:r>
      </w:hyperlink>
      <w:r>
        <w:rPr>
          <w:color w:val="000000"/>
        </w:rPr>
        <w:t xml:space="preserve">   ·   </w:t>
      </w:r>
      <w:hyperlink r:id="rId611">
        <w:r>
          <w:rPr>
            <w:color w:val="000000"/>
            <w:u w:val="single"/>
          </w:rPr>
          <w:t>2025 possible follow-up</w:t>
        </w:r>
      </w:hyperlink>
      <w:r>
        <w:rPr>
          <w:color w:val="000000"/>
        </w:rPr>
        <w:t xml:space="preserve">   ·   </w:t>
      </w:r>
      <w:hyperlink r:id="rId928">
        <w:r>
          <w:rPr>
            <w:color w:val="000000"/>
            <w:u w:val="single"/>
          </w:rPr>
          <w:t>2024 possible follow-up</w:t>
        </w:r>
      </w:hyperlink>
      <w:r>
        <w:rPr>
          <w:color w:val="000000"/>
        </w:rPr>
        <w:t xml:space="preserve">   ·   </w:t>
      </w:r>
      <w:hyperlink r:id="rId929">
        <w:r>
          <w:rPr>
            <w:color w:val="000000"/>
            <w:u w:val="single"/>
          </w:rPr>
          <w:t>2022 possible follow-up</w:t>
        </w:r>
      </w:hyperlink>
      <w:r>
        <w:rPr>
          <w:color w:val="000000"/>
        </w:rPr>
        <w:t xml:space="preserve">   ·   </w:t>
      </w:r>
      <w:hyperlink r:id="rId112">
        <w:r>
          <w:rPr>
            <w:color w:val="000000"/>
            <w:u w:val="single"/>
          </w:rPr>
          <w:t>2022 possible follow-up</w:t>
        </w:r>
      </w:hyperlink>
      <w:r>
        <w:rPr>
          <w:color w:val="000000"/>
        </w:rPr>
        <w:t xml:space="preserve">   ·   </w:t>
      </w:r>
      <w:hyperlink r:id="rId930">
        <w:r>
          <w:rPr>
            <w:color w:val="000000"/>
            <w:u w:val="single"/>
          </w:rPr>
          <w:t>2021 possible follow-up</w:t>
        </w:r>
      </w:hyperlink>
      <w:r>
        <w:rPr>
          <w:color w:val="000000"/>
        </w:rPr>
        <w:t xml:space="preserve">   ·   </w:t>
      </w:r>
      <w:hyperlink r:id="rId931">
        <w:r>
          <w:rPr>
            <w:color w:val="000000"/>
            <w:u w:val="single"/>
          </w:rPr>
          <w:t>2025 field development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932">
        <w:r>
          <w:rPr>
            <w:color w:val="000000"/>
            <w:u w:val="single"/>
          </w:rPr>
          <w:t>Original</w:t>
        </w:r>
      </w:hyperlink>
      <w:r>
        <w:rPr>
          <w:color w:val="000000"/>
        </w:rPr>
        <w:t xml:space="preserve">   ·   </w:t>
      </w:r>
      <w:hyperlink r:id="rId652">
        <w:r>
          <w:rPr>
            <w:color w:val="000000"/>
            <w:u w:val="single"/>
          </w:rPr>
          <w:t>2024 possible follow-up</w:t>
        </w:r>
      </w:hyperlink>
      <w:r>
        <w:rPr>
          <w:color w:val="000000"/>
        </w:rPr>
        <w:t xml:space="preserve">   ·   </w:t>
      </w:r>
      <w:hyperlink r:id="rId933">
        <w:r>
          <w:rPr>
            <w:color w:val="000000"/>
            <w:u w:val="single"/>
          </w:rPr>
          <w:t>2022 possible follow-up</w:t>
        </w:r>
      </w:hyperlink>
      <w:r>
        <w:rPr>
          <w:color w:val="000000"/>
        </w:rPr>
        <w:t xml:space="preserve">   ·   </w:t>
      </w:r>
      <w:hyperlink r:id="rId934">
        <w:r>
          <w:rPr>
            <w:color w:val="000000"/>
            <w:u w:val="single"/>
          </w:rPr>
          <w:t>2026 possible follow-up</w:t>
        </w:r>
      </w:hyperlink>
      <w:r>
        <w:rPr>
          <w:color w:val="000000"/>
        </w:rPr>
        <w:t xml:space="preserve">   ·   </w:t>
      </w:r>
      <w:hyperlink r:id="rId935">
        <w:r>
          <w:rPr>
            <w:color w:val="000000"/>
            <w:u w:val="single"/>
          </w:rPr>
          <w:t>2024 possible follow-up</w:t>
        </w:r>
      </w:hyperlink>
      <w:r>
        <w:rPr>
          <w:color w:val="000000"/>
        </w:rPr>
        <w:t xml:space="preserve">   ·   </w:t>
      </w:r>
      <w:hyperlink r:id="rId936">
        <w:r>
          <w:rPr>
            <w:color w:val="000000"/>
            <w:u w:val="single"/>
          </w:rPr>
          <w:t>2024 possible follow-up</w:t>
        </w:r>
      </w:hyperlink>
      <w:r>
        <w:rPr>
          <w:color w:val="000000"/>
        </w:rPr>
        <w:t xml:space="preserve">   ·   </w:t>
      </w:r>
      <w:hyperlink r:id="rId937">
        <w:r>
          <w:rPr>
            <w:color w:val="000000"/>
            <w:u w:val="single"/>
          </w:rPr>
          <w:t>2022 possible follow-up</w:t>
        </w:r>
      </w:hyperlink>
      <w:r>
        <w:rPr>
          <w:color w:val="000000"/>
        </w:rPr>
        <w:t xml:space="preserve">   ·   </w:t>
      </w:r>
      <w:hyperlink r:id="rId938">
        <w:r>
          <w:rPr>
            <w:color w:val="000000"/>
            <w:u w:val="single"/>
          </w:rPr>
          <w:t>2026 field development</w:t>
        </w:r>
      </w:hyperlink>
      <w:r>
        <w:rPr>
          <w:color w:val="000000"/>
        </w:rPr>
        <w:t xml:space="preserve">   ·   </w:t>
      </w:r>
      <w:hyperlink r:id="rId939">
        <w:r>
          <w:rPr>
            <w:color w:val="000000"/>
            <w:u w:val="single"/>
          </w:rPr>
          <w:t>2022 field development</w:t>
        </w:r>
      </w:hyperlink>
      <w:r>
        <w:rPr>
          <w:color w:val="000000"/>
        </w:rPr>
        <w:t xml:space="preserve">   ·   </w:t>
      </w:r>
      <w:hyperlink r:id="rId940">
        <w:r>
          <w:rPr>
            <w:color w:val="000000"/>
            <w:u w:val="single"/>
          </w:rPr>
          <w:t>2021 field development</w:t>
        </w:r>
      </w:hyperlink>
      <w:r>
        <w:rPr>
          <w:color w:val="000000"/>
        </w:rPr>
        <w:t xml:space="preserve">   ·   </w:t>
      </w:r>
      <w:hyperlink r:id="rId941">
        <w:r>
          <w:rPr>
            <w:color w:val="000000"/>
            <w:u w:val="single"/>
          </w:rPr>
          <w:t>2019 field development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942">
        <w:r>
          <w:rPr>
            <w:color w:val="000000"/>
            <w:u w:val="single"/>
          </w:rPr>
          <w:t>Original</w:t>
        </w:r>
      </w:hyperlink>
      <w:r>
        <w:rPr>
          <w:color w:val="000000"/>
        </w:rPr>
        <w:t xml:space="preserve">   ·   </w:t>
      </w:r>
      <w:hyperlink r:id="rId943">
        <w:r>
          <w:rPr>
            <w:color w:val="000000"/>
            <w:u w:val="single"/>
          </w:rPr>
          <w:t>2026 possible follow-up</w:t>
        </w:r>
      </w:hyperlink>
      <w:r>
        <w:rPr>
          <w:color w:val="000000"/>
        </w:rPr>
        <w:t xml:space="preserve">   ·   </w:t>
      </w:r>
      <w:hyperlink r:id="rId944">
        <w:r>
          <w:rPr>
            <w:color w:val="000000"/>
            <w:u w:val="single"/>
          </w:rPr>
          <w:t>2021 possible follow-up</w:t>
        </w:r>
      </w:hyperlink>
      <w:r>
        <w:rPr>
          <w:color w:val="000000"/>
        </w:rPr>
        <w:t xml:space="preserve">   ·   </w:t>
      </w:r>
      <w:hyperlink r:id="rId945">
        <w:r>
          <w:rPr>
            <w:color w:val="000000"/>
            <w:u w:val="single"/>
          </w:rPr>
          <w:t>2021 possible follow-up</w:t>
        </w:r>
      </w:hyperlink>
      <w:r>
        <w:rPr>
          <w:color w:val="000000"/>
        </w:rPr>
        <w:t xml:space="preserve">   ·   </w:t>
      </w:r>
      <w:hyperlink r:id="rId946">
        <w:r>
          <w:rPr>
            <w:color w:val="000000"/>
            <w:u w:val="single"/>
          </w:rPr>
          <w:t>2021 possible follow-up</w:t>
        </w:r>
      </w:hyperlink>
      <w:r>
        <w:rPr>
          <w:color w:val="000000"/>
        </w:rPr>
        <w:t xml:space="preserve">   ·   </w:t>
      </w:r>
      <w:hyperlink r:id="rId947">
        <w:r>
          <w:rPr>
            <w:color w:val="000000"/>
            <w:u w:val="single"/>
          </w:rPr>
          <w:t>2020 possible follow-up</w:t>
        </w:r>
      </w:hyperlink>
      <w:r>
        <w:rPr>
          <w:color w:val="000000"/>
        </w:rPr>
        <w:t xml:space="preserve">   ·   </w:t>
      </w:r>
      <w:hyperlink r:id="rId948">
        <w:r>
          <w:rPr>
            <w:color w:val="000000"/>
            <w:u w:val="single"/>
          </w:rPr>
          <w:t>2020 possible follow-up</w:t>
        </w:r>
      </w:hyperlink>
      <w:r>
        <w:rPr>
          <w:color w:val="000000"/>
        </w:rPr>
        <w:t xml:space="preserve">   ·   </w:t>
      </w:r>
      <w:hyperlink r:id="rId949">
        <w:r>
          <w:rPr>
            <w:color w:val="000000"/>
            <w:u w:val="single"/>
          </w:rPr>
          <w:t>2020 possible follow-up</w:t>
        </w:r>
      </w:hyperlink>
      <w:r>
        <w:rPr>
          <w:color w:val="000000"/>
        </w:rPr>
        <w:t xml:space="preserve">   ·   </w:t>
      </w:r>
      <w:hyperlink r:id="rId950">
        <w:r>
          <w:rPr>
            <w:color w:val="000000"/>
            <w:u w:val="single"/>
          </w:rPr>
          <w:t>2026 field development</w:t>
        </w:r>
      </w:hyperlink>
      <w:r>
        <w:rPr>
          <w:color w:val="000000"/>
        </w:rPr>
        <w:t xml:space="preserve">   ·   </w:t>
      </w:r>
      <w:hyperlink r:id="rId951">
        <w:r>
          <w:rPr>
            <w:color w:val="000000"/>
            <w:u w:val="single"/>
          </w:rPr>
          <w:t>2024 field development</w:t>
        </w:r>
      </w:hyperlink>
      <w:r>
        <w:rPr>
          <w:color w:val="000000"/>
        </w:rPr>
        <w:t xml:space="preserve">   ·   </w:t>
      </w:r>
      <w:hyperlink r:id="rId952">
        <w:r>
          <w:rPr>
            <w:color w:val="000000"/>
            <w:u w:val="single"/>
          </w:rPr>
          <w:t>2020 field development</w:t>
        </w:r>
      </w:hyperlink>
    </w:p>
    <w:p>
      <w:pPr>
        <w:keepLines/>
        <w:spacing w:after="180"/>
      </w:pPr>
      <w:r>
        <w:rPr>
          <w:b/>
          <w:color w:val="000000"/>
          <w:sz w:val="18"/>
        </w:rPr>
        <w:t xml:space="preserve">2018  Robust climate change research: a review on multi-model analysis  </w:t>
      </w:r>
      <w:r>
        <w:rPr>
          <w:color w:val="000000"/>
        </w:rPr>
        <w:br/>
      </w:r>
      <w:hyperlink r:id="rId953">
        <w:r>
          <w:rPr>
            <w:color w:val="000000"/>
            <w:u w:val="single"/>
          </w:rPr>
          <w:t>Original</w:t>
        </w:r>
      </w:hyperlink>
      <w:r>
        <w:rPr>
          <w:color w:val="000000"/>
        </w:rPr>
        <w:t xml:space="preserve">   ·   </w:t>
      </w:r>
      <w:hyperlink r:id="rId954">
        <w:r>
          <w:rPr>
            <w:color w:val="000000"/>
            <w:u w:val="single"/>
          </w:rPr>
          <w:t>2020 possible follow-up</w:t>
        </w:r>
      </w:hyperlink>
      <w:r>
        <w:rPr>
          <w:color w:val="000000"/>
        </w:rPr>
        <w:t xml:space="preserve">   ·   </w:t>
      </w:r>
      <w:hyperlink r:id="rId955">
        <w:r>
          <w:rPr>
            <w:color w:val="000000"/>
            <w:u w:val="single"/>
          </w:rPr>
          <w:t>2019 possible follow-up</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956">
        <w:r>
          <w:rPr>
            <w:color w:val="000000"/>
            <w:u w:val="single"/>
          </w:rPr>
          <w:t>Original</w:t>
        </w:r>
      </w:hyperlink>
      <w:r>
        <w:rPr>
          <w:color w:val="000000"/>
        </w:rPr>
        <w:t xml:space="preserve">   ·   </w:t>
      </w:r>
      <w:hyperlink r:id="rId957">
        <w:r>
          <w:rPr>
            <w:color w:val="000000"/>
            <w:u w:val="single"/>
          </w:rPr>
          <w:t>2026 possible follow-up</w:t>
        </w:r>
      </w:hyperlink>
      <w:r>
        <w:rPr>
          <w:color w:val="000000"/>
        </w:rPr>
        <w:t xml:space="preserve">   ·   </w:t>
      </w:r>
      <w:hyperlink r:id="rId958">
        <w:r>
          <w:rPr>
            <w:color w:val="000000"/>
            <w:u w:val="single"/>
          </w:rPr>
          <w:t>2025 possible follow-up</w:t>
        </w:r>
      </w:hyperlink>
      <w:r>
        <w:rPr>
          <w:color w:val="000000"/>
        </w:rPr>
        <w:t xml:space="preserve">   ·   </w:t>
      </w:r>
      <w:hyperlink r:id="rId959">
        <w:r>
          <w:rPr>
            <w:color w:val="000000"/>
            <w:u w:val="single"/>
          </w:rPr>
          <w:t>2024 possible follow-up</w:t>
        </w:r>
      </w:hyperlink>
      <w:r>
        <w:rPr>
          <w:color w:val="000000"/>
        </w:rPr>
        <w:t xml:space="preserve">   ·   </w:t>
      </w:r>
      <w:hyperlink r:id="rId960">
        <w:r>
          <w:rPr>
            <w:color w:val="000000"/>
            <w:u w:val="single"/>
          </w:rPr>
          <w:t>2024 possible follow-up</w:t>
        </w:r>
      </w:hyperlink>
      <w:r>
        <w:rPr>
          <w:color w:val="000000"/>
        </w:rPr>
        <w:t xml:space="preserve">   ·   </w:t>
      </w:r>
      <w:hyperlink r:id="rId961">
        <w:r>
          <w:rPr>
            <w:color w:val="000000"/>
            <w:u w:val="single"/>
          </w:rPr>
          <w:t>2023 possible follow-up</w:t>
        </w:r>
      </w:hyperlink>
      <w:r>
        <w:rPr>
          <w:color w:val="000000"/>
        </w:rPr>
        <w:t xml:space="preserve">   ·   </w:t>
      </w:r>
      <w:hyperlink r:id="rId962">
        <w:r>
          <w:rPr>
            <w:color w:val="000000"/>
            <w:u w:val="single"/>
          </w:rPr>
          <w:t>2023 possible follow-up</w:t>
        </w:r>
      </w:hyperlink>
      <w:r>
        <w:rPr>
          <w:color w:val="000000"/>
        </w:rPr>
        <w:t xml:space="preserve">   ·   </w:t>
      </w:r>
      <w:hyperlink r:id="rId963">
        <w:r>
          <w:rPr>
            <w:color w:val="000000"/>
            <w:u w:val="single"/>
          </w:rPr>
          <w:t>2021 possible follow-up</w:t>
        </w:r>
      </w:hyperlink>
      <w:r>
        <w:rPr>
          <w:color w:val="000000"/>
        </w:rPr>
        <w:t xml:space="preserve">   ·   </w:t>
      </w:r>
      <w:hyperlink r:id="rId964">
        <w:r>
          <w:rPr>
            <w:color w:val="000000"/>
            <w:u w:val="single"/>
          </w:rPr>
          <w:t>2020 possible follow-up</w:t>
        </w:r>
      </w:hyperlink>
      <w:r>
        <w:rPr>
          <w:color w:val="000000"/>
        </w:rPr>
        <w:t xml:space="preserve">   ·   </w:t>
      </w:r>
      <w:hyperlink r:id="rId965">
        <w:r>
          <w:rPr>
            <w:color w:val="000000"/>
            <w:u w:val="single"/>
          </w:rPr>
          <w:t>2024 field development</w:t>
        </w:r>
      </w:hyperlink>
      <w:r>
        <w:rPr>
          <w:color w:val="000000"/>
        </w:rPr>
        <w:t xml:space="preserve">   ·   </w:t>
      </w:r>
      <w:hyperlink r:id="rId966">
        <w:r>
          <w:rPr>
            <w:color w:val="000000"/>
            <w:u w:val="single"/>
          </w:rPr>
          <w:t>2022 field development</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967">
        <w:r>
          <w:rPr>
            <w:color w:val="000000"/>
            <w:u w:val="single"/>
          </w:rPr>
          <w:t>Original</w:t>
        </w:r>
      </w:hyperlink>
      <w:r>
        <w:rPr>
          <w:color w:val="000000"/>
        </w:rPr>
        <w:t xml:space="preserve">   ·   </w:t>
      </w:r>
      <w:hyperlink r:id="rId968">
        <w:r>
          <w:rPr>
            <w:color w:val="000000"/>
            <w:u w:val="single"/>
          </w:rPr>
          <w:t>2022 possible follow-up</w:t>
        </w:r>
      </w:hyperlink>
      <w:r>
        <w:rPr>
          <w:color w:val="000000"/>
        </w:rPr>
        <w:t xml:space="preserve">   ·   </w:t>
      </w:r>
      <w:hyperlink r:id="rId969">
        <w:r>
          <w:rPr>
            <w:color w:val="000000"/>
            <w:u w:val="single"/>
          </w:rPr>
          <w:t>2021 possible follow-up</w:t>
        </w:r>
      </w:hyperlink>
      <w:r>
        <w:rPr>
          <w:color w:val="000000"/>
        </w:rPr>
        <w:t xml:space="preserve">   ·   </w:t>
      </w:r>
      <w:hyperlink r:id="rId473">
        <w:r>
          <w:rPr>
            <w:color w:val="000000"/>
            <w:u w:val="single"/>
          </w:rPr>
          <w:t>2024 possible follow-up</w:t>
        </w:r>
      </w:hyperlink>
      <w:r>
        <w:rPr>
          <w:color w:val="000000"/>
        </w:rPr>
        <w:t xml:space="preserve">   ·   </w:t>
      </w:r>
      <w:hyperlink r:id="rId970">
        <w:r>
          <w:rPr>
            <w:color w:val="000000"/>
            <w:u w:val="single"/>
          </w:rPr>
          <w:t>2024 possible follow-up</w:t>
        </w:r>
      </w:hyperlink>
      <w:r>
        <w:rPr>
          <w:color w:val="000000"/>
        </w:rPr>
        <w:t xml:space="preserve">   ·   </w:t>
      </w:r>
      <w:hyperlink r:id="rId971">
        <w:r>
          <w:rPr>
            <w:color w:val="000000"/>
            <w:u w:val="single"/>
          </w:rPr>
          <w:t>2020 possible follow-up</w:t>
        </w:r>
      </w:hyperlink>
      <w:r>
        <w:rPr>
          <w:color w:val="000000"/>
        </w:rPr>
        <w:t xml:space="preserve">   ·   </w:t>
      </w:r>
      <w:hyperlink r:id="rId972">
        <w:r>
          <w:rPr>
            <w:color w:val="000000"/>
            <w:u w:val="single"/>
          </w:rPr>
          <w:t>2020 field development</w:t>
        </w:r>
      </w:hyperlink>
      <w:r>
        <w:rPr>
          <w:color w:val="000000"/>
        </w:rPr>
        <w:t xml:space="preserve">   ·   </w:t>
      </w:r>
      <w:hyperlink r:id="rId475">
        <w:r>
          <w:rPr>
            <w:color w:val="000000"/>
            <w:u w:val="single"/>
          </w:rPr>
          <w:t>2024 field development</w:t>
        </w:r>
      </w:hyperlink>
      <w:r>
        <w:rPr>
          <w:color w:val="000000"/>
        </w:rPr>
        <w:t xml:space="preserve">   ·   </w:t>
      </w:r>
      <w:hyperlink r:id="rId973">
        <w:r>
          <w:rPr>
            <w:color w:val="000000"/>
            <w:u w:val="single"/>
          </w:rPr>
          <w:t>2023 field development</w:t>
        </w:r>
      </w:hyperlink>
      <w:r>
        <w:rPr>
          <w:color w:val="000000"/>
        </w:rPr>
        <w:t xml:space="preserve">   ·   </w:t>
      </w:r>
      <w:hyperlink r:id="rId974">
        <w:r>
          <w:rPr>
            <w:color w:val="000000"/>
            <w:u w:val="single"/>
          </w:rPr>
          <w:t>2018 field development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975">
        <w:r>
          <w:rPr>
            <w:color w:val="000000"/>
            <w:u w:val="single"/>
          </w:rPr>
          <w:t>Original</w:t>
        </w:r>
      </w:hyperlink>
      <w:r>
        <w:rPr>
          <w:color w:val="000000"/>
        </w:rPr>
        <w:t xml:space="preserve">   ·   </w:t>
      </w:r>
      <w:hyperlink r:id="rId976">
        <w:r>
          <w:rPr>
            <w:color w:val="000000"/>
            <w:u w:val="single"/>
          </w:rPr>
          <w:t>2025 possible follow-up</w:t>
        </w:r>
      </w:hyperlink>
      <w:r>
        <w:rPr>
          <w:color w:val="000000"/>
        </w:rPr>
        <w:t xml:space="preserve">   ·   </w:t>
      </w:r>
      <w:hyperlink r:id="rId977">
        <w:r>
          <w:rPr>
            <w:color w:val="000000"/>
            <w:u w:val="single"/>
          </w:rPr>
          <w:t>2020 possible follow-up</w:t>
        </w:r>
      </w:hyperlink>
      <w:r>
        <w:rPr>
          <w:color w:val="000000"/>
        </w:rPr>
        <w:t xml:space="preserve">   ·   </w:t>
      </w:r>
      <w:hyperlink r:id="rId978">
        <w:r>
          <w:rPr>
            <w:color w:val="000000"/>
            <w:u w:val="single"/>
          </w:rPr>
          <w:t>2019 possible follow-up</w:t>
        </w:r>
      </w:hyperlink>
      <w:r>
        <w:rPr>
          <w:color w:val="000000"/>
        </w:rPr>
        <w:t xml:space="preserve">   ·   </w:t>
      </w:r>
      <w:hyperlink r:id="rId979">
        <w:r>
          <w:rPr>
            <w:color w:val="000000"/>
            <w:u w:val="single"/>
          </w:rPr>
          <w:t>2026 possible follow-up</w:t>
        </w:r>
      </w:hyperlink>
      <w:r>
        <w:rPr>
          <w:color w:val="000000"/>
        </w:rPr>
        <w:t xml:space="preserve">   ·   </w:t>
      </w:r>
      <w:hyperlink r:id="rId980">
        <w:r>
          <w:rPr>
            <w:color w:val="000000"/>
            <w:u w:val="single"/>
          </w:rPr>
          <w:t>2025 possible follow-up</w:t>
        </w:r>
      </w:hyperlink>
      <w:r>
        <w:rPr>
          <w:color w:val="000000"/>
        </w:rPr>
        <w:t xml:space="preserve">   ·   </w:t>
      </w:r>
      <w:hyperlink r:id="rId981">
        <w:r>
          <w:rPr>
            <w:color w:val="000000"/>
            <w:u w:val="single"/>
          </w:rPr>
          <w:t>2025 possible follow-up</w:t>
        </w:r>
      </w:hyperlink>
      <w:r>
        <w:rPr>
          <w:color w:val="000000"/>
        </w:rPr>
        <w:t xml:space="preserve">   ·   </w:t>
      </w:r>
      <w:hyperlink r:id="rId982">
        <w:r>
          <w:rPr>
            <w:color w:val="000000"/>
            <w:u w:val="single"/>
          </w:rPr>
          <w:t>2025 possible follow-up</w:t>
        </w:r>
      </w:hyperlink>
      <w:r>
        <w:rPr>
          <w:color w:val="000000"/>
        </w:rPr>
        <w:t xml:space="preserve">   ·   </w:t>
      </w:r>
      <w:hyperlink r:id="rId983">
        <w:r>
          <w:rPr>
            <w:color w:val="000000"/>
            <w:u w:val="single"/>
          </w:rPr>
          <w:t>2023 possible follow-up</w:t>
        </w:r>
      </w:hyperlink>
      <w:r>
        <w:rPr>
          <w:color w:val="000000"/>
        </w:rPr>
        <w:t xml:space="preserve">   ·   </w:t>
      </w:r>
      <w:hyperlink r:id="rId984">
        <w:r>
          <w:rPr>
            <w:color w:val="000000"/>
            <w:u w:val="single"/>
          </w:rPr>
          <w:t>2026 field development</w:t>
        </w:r>
      </w:hyperlink>
      <w:r>
        <w:rPr>
          <w:color w:val="000000"/>
        </w:rPr>
        <w:t xml:space="preserve">   ·   </w:t>
      </w:r>
      <w:hyperlink r:id="rId985">
        <w:r>
          <w:rPr>
            <w:color w:val="000000"/>
            <w:u w:val="single"/>
          </w:rPr>
          <w:t>2024 field development</w:t>
        </w:r>
      </w:hyperlink>
    </w:p>
    <w:p>
      <w:pPr>
        <w:keepLines/>
        <w:spacing w:after="180"/>
      </w:pPr>
      <w:r>
        <w:rPr>
          <w:b/>
          <w:color w:val="000000"/>
          <w:sz w:val="18"/>
        </w:rPr>
        <w:t xml:space="preserve">2018  Three Scenario Narratives for a Resource-Efficient and Low-Carbon Europe in 2050  </w:t>
      </w:r>
      <w:r>
        <w:rPr>
          <w:color w:val="000000"/>
        </w:rPr>
        <w:br/>
      </w:r>
      <w:hyperlink r:id="rId986">
        <w:r>
          <w:rPr>
            <w:color w:val="000000"/>
            <w:u w:val="single"/>
          </w:rPr>
          <w:t>Original</w:t>
        </w:r>
      </w:hyperlink>
      <w:r>
        <w:rPr>
          <w:color w:val="000000"/>
        </w:rPr>
        <w:t xml:space="preserve">   ·   </w:t>
      </w:r>
      <w:hyperlink r:id="rId987">
        <w:r>
          <w:rPr>
            <w:color w:val="000000"/>
            <w:u w:val="single"/>
          </w:rPr>
          <w:t>2020 field development</w:t>
        </w:r>
      </w:hyperlink>
    </w:p>
    <w:p>
      <w:pPr>
        <w:keepLines/>
        <w:spacing w:after="180"/>
      </w:pPr>
      <w:r>
        <w:rPr>
          <w:b/>
          <w:color w:val="000000"/>
          <w:sz w:val="18"/>
        </w:rPr>
        <w:t xml:space="preserve">2018  Urban energy futures: a comparative analysis  </w:t>
      </w:r>
      <w:r>
        <w:rPr>
          <w:color w:val="000000"/>
        </w:rPr>
        <w:br/>
      </w:r>
      <w:hyperlink r:id="rId988">
        <w:r>
          <w:rPr>
            <w:color w:val="000000"/>
            <w:u w:val="single"/>
          </w:rPr>
          <w:t>Original</w:t>
        </w:r>
      </w:hyperlink>
      <w:r>
        <w:rPr>
          <w:color w:val="000000"/>
        </w:rPr>
        <w:t xml:space="preserve">   ·   </w:t>
      </w:r>
      <w:hyperlink r:id="rId989">
        <w:r>
          <w:rPr>
            <w:color w:val="000000"/>
            <w:u w:val="single"/>
          </w:rPr>
          <w:t>2026 possible follow-up</w:t>
        </w:r>
      </w:hyperlink>
      <w:r>
        <w:rPr>
          <w:color w:val="000000"/>
        </w:rPr>
        <w:t xml:space="preserve">   ·   </w:t>
      </w:r>
      <w:hyperlink r:id="rId990">
        <w:r>
          <w:rPr>
            <w:color w:val="000000"/>
            <w:u w:val="single"/>
          </w:rPr>
          <w:t>2022 possible follow-up</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03">
        <w:r>
          <w:rPr>
            <w:color w:val="000000"/>
            <w:u w:val="single"/>
          </w:rPr>
          <w:t>Original</w:t>
        </w:r>
      </w:hyperlink>
      <w:r>
        <w:rPr>
          <w:color w:val="000000"/>
        </w:rPr>
        <w:t xml:space="preserve">   ·   </w:t>
      </w:r>
      <w:hyperlink r:id="rId991">
        <w:r>
          <w:rPr>
            <w:color w:val="000000"/>
            <w:u w:val="single"/>
          </w:rPr>
          <w:t>2022 possible follow-up</w:t>
        </w:r>
      </w:hyperlink>
      <w:r>
        <w:rPr>
          <w:color w:val="000000"/>
        </w:rPr>
        <w:t xml:space="preserve">   ·   </w:t>
      </w:r>
      <w:hyperlink r:id="rId276">
        <w:r>
          <w:rPr>
            <w:color w:val="000000"/>
            <w:u w:val="single"/>
          </w:rPr>
          <w:t>2024 possible follow-up</w:t>
        </w:r>
      </w:hyperlink>
      <w:r>
        <w:rPr>
          <w:color w:val="000000"/>
        </w:rPr>
        <w:t xml:space="preserve">   ·   </w:t>
      </w:r>
      <w:hyperlink r:id="rId992">
        <w:r>
          <w:rPr>
            <w:color w:val="000000"/>
            <w:u w:val="single"/>
          </w:rPr>
          <w:t>2023 possible follow-up</w:t>
        </w:r>
      </w:hyperlink>
      <w:r>
        <w:rPr>
          <w:color w:val="000000"/>
        </w:rPr>
        <w:t xml:space="preserve">   ·   </w:t>
      </w:r>
      <w:hyperlink r:id="rId993">
        <w:r>
          <w:rPr>
            <w:color w:val="000000"/>
            <w:u w:val="single"/>
          </w:rPr>
          <w:t>2022 possible follow-up</w:t>
        </w:r>
      </w:hyperlink>
      <w:r>
        <w:rPr>
          <w:color w:val="000000"/>
        </w:rPr>
        <w:t xml:space="preserve">   ·   </w:t>
      </w:r>
      <w:hyperlink r:id="rId994">
        <w:r>
          <w:rPr>
            <w:color w:val="000000"/>
            <w:u w:val="single"/>
          </w:rPr>
          <w:t>2022 possible follow-up</w:t>
        </w:r>
      </w:hyperlink>
      <w:r>
        <w:rPr>
          <w:color w:val="000000"/>
        </w:rPr>
        <w:t xml:space="preserve">   ·   </w:t>
      </w:r>
      <w:hyperlink r:id="rId995">
        <w:r>
          <w:rPr>
            <w:color w:val="000000"/>
            <w:u w:val="single"/>
          </w:rPr>
          <w:t>2019 possible follow-up</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955">
        <w:r>
          <w:rPr>
            <w:color w:val="000000"/>
            <w:u w:val="single"/>
          </w:rPr>
          <w:t>Original</w:t>
        </w:r>
      </w:hyperlink>
      <w:r>
        <w:rPr>
          <w:color w:val="000000"/>
        </w:rPr>
        <w:t xml:space="preserve">   ·   </w:t>
      </w:r>
      <w:hyperlink r:id="rId996">
        <w:r>
          <w:rPr>
            <w:color w:val="000000"/>
            <w:u w:val="single"/>
          </w:rPr>
          <w:t>2026 possible follow-up</w:t>
        </w:r>
      </w:hyperlink>
      <w:r>
        <w:rPr>
          <w:color w:val="000000"/>
        </w:rPr>
        <w:t xml:space="preserve">   ·   </w:t>
      </w:r>
      <w:hyperlink r:id="rId997">
        <w:r>
          <w:rPr>
            <w:color w:val="000000"/>
            <w:u w:val="single"/>
          </w:rPr>
          <w:t>2025 possible follow-up</w:t>
        </w:r>
      </w:hyperlink>
      <w:r>
        <w:rPr>
          <w:color w:val="000000"/>
        </w:rPr>
        <w:t xml:space="preserve">   ·   </w:t>
      </w:r>
      <w:hyperlink r:id="rId998">
        <w:r>
          <w:rPr>
            <w:color w:val="000000"/>
            <w:u w:val="single"/>
          </w:rPr>
          <w:t>2025 possible follow-up</w:t>
        </w:r>
      </w:hyperlink>
    </w:p>
    <w:p>
      <w:pPr>
        <w:keepLines/>
        <w:spacing w:after="180"/>
      </w:pPr>
      <w:r>
        <w:rPr>
          <w:b/>
          <w:color w:val="000000"/>
          <w:sz w:val="18"/>
        </w:rPr>
        <w:t xml:space="preserve">2019  A New Climate for Europe: 2030 Climate Targets Must Be More Ambitious  </w:t>
      </w:r>
      <w:r>
        <w:rPr>
          <w:color w:val="000000"/>
        </w:rPr>
        <w:br/>
      </w:r>
      <w:hyperlink r:id="rId999">
        <w:r>
          <w:rPr>
            <w:color w:val="000000"/>
            <w:u w:val="single"/>
          </w:rPr>
          <w:t>Original</w:t>
        </w:r>
      </w:hyperlink>
      <w:r>
        <w:rPr>
          <w:color w:val="000000"/>
        </w:rPr>
        <w:t xml:space="preserve">   ·   </w:t>
      </w:r>
      <w:hyperlink r:id="rId1000">
        <w:r>
          <w:rPr>
            <w:color w:val="000000"/>
            <w:u w:val="single"/>
          </w:rPr>
          <w:t>2026 possible follow-up</w:t>
        </w:r>
      </w:hyperlink>
      <w:r>
        <w:rPr>
          <w:color w:val="000000"/>
        </w:rPr>
        <w:t xml:space="preserve">   ·   </w:t>
      </w:r>
      <w:hyperlink r:id="rId1001">
        <w:r>
          <w:rPr>
            <w:color w:val="000000"/>
            <w:u w:val="single"/>
          </w:rPr>
          <w:t>2024 possible follow-up</w:t>
        </w:r>
      </w:hyperlink>
      <w:r>
        <w:rPr>
          <w:color w:val="000000"/>
        </w:rPr>
        <w:t xml:space="preserve">   ·   </w:t>
      </w:r>
      <w:hyperlink r:id="rId1002">
        <w:r>
          <w:rPr>
            <w:color w:val="000000"/>
            <w:u w:val="single"/>
          </w:rPr>
          <w:t>2024 possible follow-up</w:t>
        </w:r>
      </w:hyperlink>
      <w:r>
        <w:rPr>
          <w:color w:val="000000"/>
        </w:rPr>
        <w:t xml:space="preserve">   ·   </w:t>
      </w:r>
      <w:hyperlink r:id="rId1003">
        <w:r>
          <w:rPr>
            <w:color w:val="000000"/>
            <w:u w:val="single"/>
          </w:rPr>
          <w:t>2022 possible follow-up</w:t>
        </w:r>
      </w:hyperlink>
      <w:r>
        <w:rPr>
          <w:color w:val="000000"/>
        </w:rPr>
        <w:t xml:space="preserve">   ·   </w:t>
      </w:r>
      <w:hyperlink r:id="rId1004">
        <w:r>
          <w:rPr>
            <w:color w:val="000000"/>
            <w:u w:val="single"/>
          </w:rPr>
          <w:t>2022 possible follow-up</w:t>
        </w:r>
      </w:hyperlink>
      <w:r>
        <w:rPr>
          <w:color w:val="000000"/>
        </w:rPr>
        <w:t xml:space="preserve">   ·   </w:t>
      </w:r>
      <w:hyperlink r:id="rId1005">
        <w:r>
          <w:rPr>
            <w:color w:val="000000"/>
            <w:u w:val="single"/>
          </w:rPr>
          <w:t>2021 possible follow-up</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006">
        <w:r>
          <w:rPr>
            <w:color w:val="000000"/>
            <w:u w:val="single"/>
          </w:rPr>
          <w:t>Original</w:t>
        </w:r>
      </w:hyperlink>
      <w:r>
        <w:rPr>
          <w:color w:val="000000"/>
        </w:rPr>
        <w:t xml:space="preserve">   ·   </w:t>
      </w:r>
      <w:hyperlink r:id="rId1007">
        <w:r>
          <w:rPr>
            <w:color w:val="000000"/>
            <w:u w:val="single"/>
          </w:rPr>
          <w:t>2024 possible follow-up</w:t>
        </w:r>
      </w:hyperlink>
      <w:r>
        <w:rPr>
          <w:color w:val="000000"/>
        </w:rPr>
        <w:t xml:space="preserve">   ·   </w:t>
      </w:r>
      <w:hyperlink r:id="rId1008">
        <w:r>
          <w:rPr>
            <w:color w:val="000000"/>
            <w:u w:val="single"/>
          </w:rPr>
          <w:t>2023 possible follow-up</w:t>
        </w:r>
      </w:hyperlink>
      <w:r>
        <w:rPr>
          <w:color w:val="000000"/>
        </w:rPr>
        <w:t xml:space="preserve">   ·   </w:t>
      </w:r>
      <w:hyperlink r:id="rId1009">
        <w:r>
          <w:rPr>
            <w:color w:val="000000"/>
            <w:u w:val="single"/>
          </w:rPr>
          <w:t>2021 possible follow-up</w:t>
        </w:r>
      </w:hyperlink>
      <w:r>
        <w:rPr>
          <w:color w:val="000000"/>
        </w:rPr>
        <w:t xml:space="preserve">   ·   </w:t>
      </w:r>
      <w:hyperlink r:id="rId1010">
        <w:r>
          <w:rPr>
            <w:color w:val="000000"/>
            <w:u w:val="single"/>
          </w:rPr>
          <w:t>2024 field development</w:t>
        </w:r>
      </w:hyperlink>
      <w:r>
        <w:rPr>
          <w:color w:val="000000"/>
        </w:rPr>
        <w:t xml:space="preserve">   ·   </w:t>
      </w:r>
      <w:hyperlink r:id="rId1011">
        <w:r>
          <w:rPr>
            <w:color w:val="000000"/>
            <w:u w:val="single"/>
          </w:rPr>
          <w:t>2022 field development</w:t>
        </w:r>
      </w:hyperlink>
    </w:p>
    <w:p>
      <w:pPr>
        <w:keepLines/>
        <w:spacing w:after="180"/>
      </w:pPr>
      <w:r>
        <w:rPr>
          <w:b/>
          <w:color w:val="000000"/>
          <w:sz w:val="18"/>
        </w:rPr>
        <w:t xml:space="preserve">2019  Amplification of future energy demand growth due to climate change  </w:t>
      </w:r>
      <w:r>
        <w:rPr>
          <w:color w:val="000000"/>
        </w:rPr>
        <w:br/>
      </w:r>
      <w:hyperlink r:id="rId1012">
        <w:r>
          <w:rPr>
            <w:color w:val="000000"/>
            <w:u w:val="single"/>
          </w:rPr>
          <w:t>Original</w:t>
        </w:r>
      </w:hyperlink>
      <w:r>
        <w:rPr>
          <w:color w:val="000000"/>
        </w:rPr>
        <w:t xml:space="preserve">   ·   </w:t>
      </w:r>
      <w:hyperlink r:id="rId1013">
        <w:r>
          <w:rPr>
            <w:color w:val="000000"/>
            <w:u w:val="single"/>
          </w:rPr>
          <w:t>2025 possible follow-up</w:t>
        </w:r>
      </w:hyperlink>
      <w:r>
        <w:rPr>
          <w:color w:val="000000"/>
        </w:rPr>
        <w:t xml:space="preserve">   ·   </w:t>
      </w:r>
      <w:hyperlink r:id="rId1014">
        <w:r>
          <w:rPr>
            <w:color w:val="000000"/>
            <w:u w:val="single"/>
          </w:rPr>
          <w:t>2021 possible follow-up</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015">
        <w:r>
          <w:rPr>
            <w:color w:val="000000"/>
            <w:u w:val="single"/>
          </w:rPr>
          <w:t>Original</w:t>
        </w:r>
      </w:hyperlink>
      <w:r>
        <w:rPr>
          <w:color w:val="000000"/>
        </w:rPr>
        <w:t xml:space="preserve">   ·   </w:t>
      </w:r>
      <w:hyperlink r:id="rId641">
        <w:r>
          <w:rPr>
            <w:color w:val="000000"/>
            <w:u w:val="single"/>
          </w:rPr>
          <w:t>2020 possible follow-up</w:t>
        </w:r>
      </w:hyperlink>
      <w:r>
        <w:rPr>
          <w:color w:val="000000"/>
        </w:rPr>
        <w:t xml:space="preserve">   ·   </w:t>
      </w:r>
      <w:hyperlink r:id="rId1016">
        <w:r>
          <w:rPr>
            <w:color w:val="000000"/>
            <w:u w:val="single"/>
          </w:rPr>
          <w:t>2026 field development</w:t>
        </w:r>
      </w:hyperlink>
      <w:r>
        <w:rPr>
          <w:color w:val="000000"/>
        </w:rPr>
        <w:t xml:space="preserve">   ·   </w:t>
      </w:r>
      <w:hyperlink r:id="rId1017">
        <w:r>
          <w:rPr>
            <w:color w:val="000000"/>
            <w:u w:val="single"/>
          </w:rPr>
          <w:t>2022 field development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018">
        <w:r>
          <w:rPr>
            <w:color w:val="000000"/>
            <w:u w:val="single"/>
          </w:rPr>
          <w:t>Original</w:t>
        </w:r>
      </w:hyperlink>
      <w:r>
        <w:rPr>
          <w:color w:val="000000"/>
        </w:rPr>
        <w:t xml:space="preserve">   ·   </w:t>
      </w:r>
      <w:hyperlink r:id="rId1019">
        <w:r>
          <w:rPr>
            <w:color w:val="000000"/>
            <w:u w:val="single"/>
          </w:rPr>
          <w:t>2024 possible follow-up</w:t>
        </w:r>
      </w:hyperlink>
      <w:r>
        <w:rPr>
          <w:color w:val="000000"/>
        </w:rPr>
        <w:t xml:space="preserve">   ·   </w:t>
      </w:r>
      <w:hyperlink r:id="rId1020">
        <w:r>
          <w:rPr>
            <w:color w:val="000000"/>
            <w:u w:val="single"/>
          </w:rPr>
          <w:t>2024 possible follow-up</w:t>
        </w:r>
      </w:hyperlink>
      <w:r>
        <w:rPr>
          <w:color w:val="000000"/>
        </w:rPr>
        <w:t xml:space="preserve">   ·   </w:t>
      </w:r>
      <w:hyperlink r:id="rId1021">
        <w:r>
          <w:rPr>
            <w:color w:val="000000"/>
            <w:u w:val="single"/>
          </w:rPr>
          <w:t>2024 possible follow-up</w:t>
        </w:r>
      </w:hyperlink>
      <w:r>
        <w:rPr>
          <w:color w:val="000000"/>
        </w:rPr>
        <w:t xml:space="preserve">   ·   </w:t>
      </w:r>
      <w:hyperlink r:id="rId1022">
        <w:r>
          <w:rPr>
            <w:color w:val="000000"/>
            <w:u w:val="single"/>
          </w:rPr>
          <w:t>2022 possible follow-up</w:t>
        </w:r>
      </w:hyperlink>
      <w:r>
        <w:rPr>
          <w:color w:val="000000"/>
        </w:rPr>
        <w:t xml:space="preserve">   ·   </w:t>
      </w:r>
      <w:hyperlink r:id="rId1023">
        <w:r>
          <w:rPr>
            <w:color w:val="000000"/>
            <w:u w:val="single"/>
          </w:rPr>
          <w:t>2021 possible follow-up</w:t>
        </w:r>
      </w:hyperlink>
      <w:r>
        <w:rPr>
          <w:color w:val="000000"/>
        </w:rPr>
        <w:t xml:space="preserve">   ·   </w:t>
      </w:r>
      <w:hyperlink r:id="rId1024">
        <w:r>
          <w:rPr>
            <w:color w:val="000000"/>
            <w:u w:val="single"/>
          </w:rPr>
          <w:t>2021 possible follow-up</w:t>
        </w:r>
      </w:hyperlink>
      <w:r>
        <w:rPr>
          <w:color w:val="000000"/>
        </w:rPr>
        <w:t xml:space="preserve">   ·   </w:t>
      </w:r>
      <w:hyperlink r:id="rId1025">
        <w:r>
          <w:rPr>
            <w:color w:val="000000"/>
            <w:u w:val="single"/>
          </w:rPr>
          <w:t>2020 possible follow-up</w:t>
        </w:r>
      </w:hyperlink>
      <w:r>
        <w:rPr>
          <w:color w:val="000000"/>
        </w:rPr>
        <w:t xml:space="preserve">   ·   </w:t>
      </w:r>
      <w:hyperlink r:id="rId1026">
        <w:r>
          <w:rPr>
            <w:color w:val="000000"/>
            <w:u w:val="single"/>
          </w:rPr>
          <w:t>2026 possible follow-up</w:t>
        </w:r>
      </w:hyperlink>
      <w:r>
        <w:rPr>
          <w:color w:val="000000"/>
        </w:rPr>
        <w:t xml:space="preserve">   ·   </w:t>
      </w:r>
      <w:hyperlink r:id="rId1027">
        <w:r>
          <w:rPr>
            <w:color w:val="000000"/>
            <w:u w:val="single"/>
          </w:rPr>
          <w:t>2020 field development</w:t>
        </w:r>
      </w:hyperlink>
      <w:r>
        <w:rPr>
          <w:color w:val="000000"/>
        </w:rPr>
        <w:t xml:space="preserve">   ·   </w:t>
      </w:r>
      <w:hyperlink r:id="rId1028">
        <w:r>
          <w:rPr>
            <w:color w:val="000000"/>
            <w:u w:val="single"/>
          </w:rPr>
          <w:t>2026 field development</w:t>
        </w:r>
      </w:hyperlink>
      <w:r>
        <w:rPr>
          <w:color w:val="000000"/>
        </w:rPr>
        <w:t xml:space="preserve">   ·   </w:t>
      </w:r>
      <w:hyperlink r:id="rId1029">
        <w:r>
          <w:rPr>
            <w:color w:val="000000"/>
            <w:u w:val="single"/>
          </w:rPr>
          <w:t>2026 field development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030">
        <w:r>
          <w:rPr>
            <w:color w:val="000000"/>
            <w:u w:val="single"/>
          </w:rPr>
          <w:t>Original</w:t>
        </w:r>
      </w:hyperlink>
      <w:r>
        <w:rPr>
          <w:color w:val="000000"/>
        </w:rPr>
        <w:t xml:space="preserve">   ·   </w:t>
      </w:r>
      <w:hyperlink r:id="rId1031">
        <w:r>
          <w:rPr>
            <w:color w:val="000000"/>
            <w:u w:val="single"/>
          </w:rPr>
          <w:t>2026 possible follow-up</w:t>
        </w:r>
      </w:hyperlink>
      <w:r>
        <w:rPr>
          <w:color w:val="000000"/>
        </w:rPr>
        <w:t xml:space="preserve">   ·   </w:t>
      </w:r>
      <w:hyperlink r:id="rId1032">
        <w:r>
          <w:rPr>
            <w:color w:val="000000"/>
            <w:u w:val="single"/>
          </w:rPr>
          <w:t>2025 possible follow-up</w:t>
        </w:r>
      </w:hyperlink>
      <w:r>
        <w:rPr>
          <w:color w:val="000000"/>
        </w:rPr>
        <w:t xml:space="preserve">   ·   </w:t>
      </w:r>
      <w:hyperlink r:id="rId1033">
        <w:r>
          <w:rPr>
            <w:color w:val="000000"/>
            <w:u w:val="single"/>
          </w:rPr>
          <w:t>2025 possible follow-up</w:t>
        </w:r>
      </w:hyperlink>
      <w:r>
        <w:rPr>
          <w:color w:val="000000"/>
        </w:rPr>
        <w:t xml:space="preserve">   ·   </w:t>
      </w:r>
      <w:hyperlink r:id="rId1034">
        <w:r>
          <w:rPr>
            <w:color w:val="000000"/>
            <w:u w:val="single"/>
          </w:rPr>
          <w:t>2025 possible follow-up</w:t>
        </w:r>
      </w:hyperlink>
      <w:r>
        <w:rPr>
          <w:color w:val="000000"/>
        </w:rPr>
        <w:t xml:space="preserve">   ·   </w:t>
      </w:r>
      <w:hyperlink r:id="rId1035">
        <w:r>
          <w:rPr>
            <w:color w:val="000000"/>
            <w:u w:val="single"/>
          </w:rPr>
          <w:t>2024 possible follow-up</w:t>
        </w:r>
      </w:hyperlink>
      <w:r>
        <w:rPr>
          <w:color w:val="000000"/>
        </w:rPr>
        <w:t xml:space="preserve">   ·   </w:t>
      </w:r>
      <w:hyperlink r:id="rId1036">
        <w:r>
          <w:rPr>
            <w:color w:val="000000"/>
            <w:u w:val="single"/>
          </w:rPr>
          <w:t>2022 possible follow-up</w:t>
        </w:r>
      </w:hyperlink>
      <w:r>
        <w:rPr>
          <w:color w:val="000000"/>
        </w:rPr>
        <w:t xml:space="preserve">   ·   </w:t>
      </w:r>
      <w:hyperlink r:id="rId1037">
        <w:r>
          <w:rPr>
            <w:color w:val="000000"/>
            <w:u w:val="single"/>
          </w:rPr>
          <w:t>2021 possible follow-up</w:t>
        </w:r>
      </w:hyperlink>
      <w:r>
        <w:rPr>
          <w:color w:val="000000"/>
        </w:rPr>
        <w:t xml:space="preserve">   ·   </w:t>
      </w:r>
      <w:hyperlink r:id="rId695">
        <w:r>
          <w:rPr>
            <w:color w:val="000000"/>
            <w:u w:val="single"/>
          </w:rPr>
          <w:t>2021 possible follow-up</w:t>
        </w:r>
      </w:hyperlink>
      <w:r>
        <w:rPr>
          <w:color w:val="000000"/>
        </w:rPr>
        <w:t xml:space="preserve">   ·   </w:t>
      </w:r>
      <w:hyperlink r:id="rId1038">
        <w:r>
          <w:rPr>
            <w:color w:val="000000"/>
            <w:u w:val="single"/>
          </w:rPr>
          <w:t>2023 field development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039">
        <w:r>
          <w:rPr>
            <w:color w:val="000000"/>
            <w:u w:val="single"/>
          </w:rPr>
          <w:t>Original</w:t>
        </w:r>
      </w:hyperlink>
      <w:r>
        <w:rPr>
          <w:color w:val="000000"/>
        </w:rPr>
        <w:t xml:space="preserve">   ·   </w:t>
      </w:r>
      <w:hyperlink r:id="rId1040">
        <w:r>
          <w:rPr>
            <w:color w:val="000000"/>
            <w:u w:val="single"/>
          </w:rPr>
          <w:t>2026 possible follow-up</w:t>
        </w:r>
      </w:hyperlink>
      <w:r>
        <w:rPr>
          <w:color w:val="000000"/>
        </w:rPr>
        <w:t xml:space="preserve">   ·   </w:t>
      </w:r>
      <w:hyperlink r:id="rId1041">
        <w:r>
          <w:rPr>
            <w:color w:val="000000"/>
            <w:u w:val="single"/>
          </w:rPr>
          <w:t>2025 possible follow-up</w:t>
        </w:r>
      </w:hyperlink>
      <w:r>
        <w:rPr>
          <w:color w:val="000000"/>
        </w:rPr>
        <w:t xml:space="preserve">   ·   </w:t>
      </w:r>
      <w:hyperlink r:id="rId1033">
        <w:r>
          <w:rPr>
            <w:color w:val="000000"/>
            <w:u w:val="single"/>
          </w:rPr>
          <w:t>2025 possible follow-up</w:t>
        </w:r>
      </w:hyperlink>
      <w:r>
        <w:rPr>
          <w:color w:val="000000"/>
        </w:rPr>
        <w:t xml:space="preserve">   ·   </w:t>
      </w:r>
      <w:hyperlink r:id="rId373">
        <w:r>
          <w:rPr>
            <w:color w:val="000000"/>
            <w:u w:val="single"/>
          </w:rPr>
          <w:t>2022 possible follow-up</w:t>
        </w:r>
      </w:hyperlink>
      <w:r>
        <w:rPr>
          <w:color w:val="000000"/>
        </w:rPr>
        <w:t xml:space="preserve">   ·   </w:t>
      </w:r>
      <w:hyperlink r:id="rId1042">
        <w:r>
          <w:rPr>
            <w:color w:val="000000"/>
            <w:u w:val="single"/>
          </w:rPr>
          <w:t>2023 possible follow-up</w:t>
        </w:r>
      </w:hyperlink>
      <w:r>
        <w:rPr>
          <w:color w:val="000000"/>
        </w:rPr>
        <w:t xml:space="preserve">   ·   </w:t>
      </w:r>
      <w:hyperlink r:id="rId1043">
        <w:r>
          <w:rPr>
            <w:color w:val="000000"/>
            <w:u w:val="single"/>
          </w:rPr>
          <w:t>2023 possible follow-up</w:t>
        </w:r>
      </w:hyperlink>
      <w:r>
        <w:rPr>
          <w:color w:val="000000"/>
        </w:rPr>
        <w:t xml:space="preserve">   ·   </w:t>
      </w:r>
      <w:hyperlink r:id="rId1044">
        <w:r>
          <w:rPr>
            <w:color w:val="000000"/>
            <w:u w:val="single"/>
          </w:rPr>
          <w:t>2021 possible follow-up</w:t>
        </w:r>
      </w:hyperlink>
      <w:r>
        <w:rPr>
          <w:color w:val="000000"/>
        </w:rPr>
        <w:t xml:space="preserve">   ·   </w:t>
      </w:r>
      <w:hyperlink r:id="rId1045">
        <w:r>
          <w:rPr>
            <w:color w:val="000000"/>
            <w:u w:val="single"/>
          </w:rPr>
          <w:t>2020 possible follow-up</w:t>
        </w:r>
      </w:hyperlink>
      <w:r>
        <w:rPr>
          <w:color w:val="000000"/>
        </w:rPr>
        <w:t xml:space="preserve">   ·   </w:t>
      </w:r>
      <w:hyperlink r:id="rId1046">
        <w:r>
          <w:rPr>
            <w:color w:val="000000"/>
            <w:u w:val="single"/>
          </w:rPr>
          <w:t>2025 field development</w:t>
        </w:r>
      </w:hyperlink>
      <w:r>
        <w:rPr>
          <w:color w:val="000000"/>
        </w:rPr>
        <w:t xml:space="preserve">   ·   </w:t>
      </w:r>
      <w:hyperlink r:id="rId1047">
        <w:r>
          <w:rPr>
            <w:color w:val="000000"/>
            <w:u w:val="single"/>
          </w:rPr>
          <w:t>2024 field development</w:t>
        </w:r>
      </w:hyperlink>
    </w:p>
    <w:p>
      <w:pPr>
        <w:keepLines/>
        <w:spacing w:after="180"/>
      </w:pPr>
      <w:r>
        <w:rPr>
          <w:b/>
          <w:color w:val="000000"/>
          <w:sz w:val="18"/>
        </w:rPr>
        <w:t xml:space="preserve">2019  European electricity sector decarbonization under different levels of foresight  </w:t>
      </w:r>
      <w:r>
        <w:rPr>
          <w:color w:val="000000"/>
        </w:rPr>
        <w:br/>
      </w:r>
      <w:hyperlink r:id="rId1048">
        <w:r>
          <w:rPr>
            <w:color w:val="000000"/>
            <w:u w:val="single"/>
          </w:rPr>
          <w:t>Original</w:t>
        </w:r>
      </w:hyperlink>
      <w:r>
        <w:rPr>
          <w:color w:val="000000"/>
        </w:rPr>
        <w:t xml:space="preserve">   ·   </w:t>
      </w:r>
      <w:hyperlink r:id="rId1049">
        <w:r>
          <w:rPr>
            <w:color w:val="000000"/>
            <w:u w:val="single"/>
          </w:rPr>
          <w:t>2023 possible follow-up</w:t>
        </w:r>
      </w:hyperlink>
      <w:r>
        <w:rPr>
          <w:color w:val="000000"/>
        </w:rPr>
        <w:t xml:space="preserve">   ·   </w:t>
      </w:r>
      <w:hyperlink r:id="rId1050">
        <w:r>
          <w:rPr>
            <w:color w:val="000000"/>
            <w:u w:val="single"/>
          </w:rPr>
          <w:t>2022 possible follow-up</w:t>
        </w:r>
      </w:hyperlink>
      <w:r>
        <w:rPr>
          <w:color w:val="000000"/>
        </w:rPr>
        <w:t xml:space="preserve">   ·   </w:t>
      </w:r>
      <w:hyperlink r:id="rId1051">
        <w:r>
          <w:rPr>
            <w:color w:val="000000"/>
            <w:u w:val="single"/>
          </w:rPr>
          <w:t>2022 possible follow-up</w:t>
        </w:r>
      </w:hyperlink>
      <w:r>
        <w:rPr>
          <w:color w:val="000000"/>
        </w:rPr>
        <w:t xml:space="preserve">   ·   </w:t>
      </w:r>
      <w:hyperlink r:id="rId1052">
        <w:r>
          <w:rPr>
            <w:color w:val="000000"/>
            <w:u w:val="single"/>
          </w:rPr>
          <w:t>2021 possible follow-up</w:t>
        </w:r>
      </w:hyperlink>
      <w:r>
        <w:rPr>
          <w:color w:val="000000"/>
        </w:rPr>
        <w:t xml:space="preserve">   ·   </w:t>
      </w:r>
      <w:hyperlink r:id="rId1053">
        <w:r>
          <w:rPr>
            <w:color w:val="000000"/>
            <w:u w:val="single"/>
          </w:rPr>
          <w:t>2025 possible follow-up</w:t>
        </w:r>
      </w:hyperlink>
      <w:r>
        <w:rPr>
          <w:color w:val="000000"/>
        </w:rPr>
        <w:t xml:space="preserve">   ·   </w:t>
      </w:r>
      <w:hyperlink r:id="rId1054">
        <w:r>
          <w:rPr>
            <w:color w:val="000000"/>
            <w:u w:val="single"/>
          </w:rPr>
          <w:t>2024 field development</w:t>
        </w:r>
      </w:hyperlink>
      <w:r>
        <w:rPr>
          <w:color w:val="000000"/>
        </w:rPr>
        <w:t xml:space="preserve">   ·   </w:t>
      </w:r>
      <w:hyperlink r:id="rId1055">
        <w:r>
          <w:rPr>
            <w:color w:val="000000"/>
            <w:u w:val="single"/>
          </w:rPr>
          <w:t>2026 field development</w:t>
        </w:r>
      </w:hyperlink>
      <w:r>
        <w:rPr>
          <w:color w:val="000000"/>
        </w:rPr>
        <w:t xml:space="preserve">   ·   </w:t>
      </w:r>
      <w:hyperlink r:id="rId1056">
        <w:r>
          <w:rPr>
            <w:color w:val="000000"/>
            <w:u w:val="single"/>
          </w:rPr>
          <w:t>2023 field development</w:t>
        </w:r>
      </w:hyperlink>
    </w:p>
    <w:p>
      <w:pPr>
        <w:keepLines/>
        <w:spacing w:after="180"/>
      </w:pPr>
      <w:r>
        <w:rPr>
          <w:b/>
          <w:color w:val="000000"/>
          <w:sz w:val="18"/>
        </w:rPr>
        <w:t xml:space="preserve">2019  Extreme Floods and Droughts under Future Climate Scenarios  </w:t>
      </w:r>
      <w:r>
        <w:rPr>
          <w:color w:val="000000"/>
        </w:rPr>
        <w:br/>
      </w:r>
      <w:hyperlink r:id="rId1057">
        <w:r>
          <w:rPr>
            <w:color w:val="000000"/>
            <w:u w:val="single"/>
          </w:rPr>
          <w:t>Original</w:t>
        </w:r>
      </w:hyperlink>
      <w:r>
        <w:rPr>
          <w:color w:val="000000"/>
        </w:rPr>
        <w:t xml:space="preserve">   ·   </w:t>
      </w:r>
      <w:hyperlink r:id="rId1058">
        <w:r>
          <w:rPr>
            <w:color w:val="000000"/>
            <w:u w:val="single"/>
          </w:rPr>
          <w:t>2025 possible follow-up</w:t>
        </w:r>
      </w:hyperlink>
      <w:r>
        <w:rPr>
          <w:color w:val="000000"/>
        </w:rPr>
        <w:t xml:space="preserve">   ·   </w:t>
      </w:r>
      <w:hyperlink r:id="rId1059">
        <w:r>
          <w:rPr>
            <w:color w:val="000000"/>
            <w:u w:val="single"/>
          </w:rPr>
          <w:t>2023 possible follow-up</w:t>
        </w:r>
      </w:hyperlink>
      <w:r>
        <w:rPr>
          <w:color w:val="000000"/>
        </w:rPr>
        <w:t xml:space="preserve">   ·   </w:t>
      </w:r>
      <w:hyperlink r:id="rId1060">
        <w:r>
          <w:rPr>
            <w:color w:val="000000"/>
            <w:u w:val="single"/>
          </w:rPr>
          <w:t>2023 possible follow-up</w:t>
        </w:r>
      </w:hyperlink>
      <w:r>
        <w:rPr>
          <w:color w:val="000000"/>
        </w:rPr>
        <w:t xml:space="preserve">   ·   </w:t>
      </w:r>
      <w:hyperlink r:id="rId1061">
        <w:r>
          <w:rPr>
            <w:color w:val="000000"/>
            <w:u w:val="single"/>
          </w:rPr>
          <w:t>2022 possible follow-up</w:t>
        </w:r>
      </w:hyperlink>
      <w:r>
        <w:rPr>
          <w:color w:val="000000"/>
        </w:rPr>
        <w:t xml:space="preserve">   ·   </w:t>
      </w:r>
      <w:hyperlink r:id="rId1062">
        <w:r>
          <w:rPr>
            <w:color w:val="000000"/>
            <w:u w:val="single"/>
          </w:rPr>
          <w:t>2022 possible follow-up</w:t>
        </w:r>
      </w:hyperlink>
      <w:r>
        <w:rPr>
          <w:color w:val="000000"/>
        </w:rPr>
        <w:t xml:space="preserve">   ·   </w:t>
      </w:r>
      <w:hyperlink r:id="rId777">
        <w:r>
          <w:rPr>
            <w:color w:val="000000"/>
            <w:u w:val="single"/>
          </w:rPr>
          <w:t>2021 possible follow-up</w:t>
        </w:r>
      </w:hyperlink>
      <w:r>
        <w:rPr>
          <w:color w:val="000000"/>
        </w:rPr>
        <w:t xml:space="preserve">   ·   </w:t>
      </w:r>
      <w:hyperlink r:id="rId1063">
        <w:r>
          <w:rPr>
            <w:color w:val="000000"/>
            <w:u w:val="single"/>
          </w:rPr>
          <w:t>2026 field development</w:t>
        </w:r>
      </w:hyperlink>
      <w:r>
        <w:rPr>
          <w:color w:val="000000"/>
        </w:rPr>
        <w:t xml:space="preserve">   ·   </w:t>
      </w:r>
      <w:hyperlink r:id="rId1064">
        <w:r>
          <w:rPr>
            <w:color w:val="000000"/>
            <w:u w:val="single"/>
          </w:rPr>
          <w:t>2025 field development</w:t>
        </w:r>
      </w:hyperlink>
      <w:r>
        <w:rPr>
          <w:color w:val="000000"/>
        </w:rPr>
        <w:t xml:space="preserve">   ·   </w:t>
      </w:r>
      <w:hyperlink r:id="rId1065">
        <w:r>
          <w:rPr>
            <w:color w:val="000000"/>
            <w:u w:val="single"/>
          </w:rPr>
          <w:t>2025 field development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460">
        <w:r>
          <w:rPr>
            <w:color w:val="000000"/>
            <w:u w:val="single"/>
          </w:rPr>
          <w:t>Original</w:t>
        </w:r>
      </w:hyperlink>
      <w:r>
        <w:rPr>
          <w:color w:val="000000"/>
        </w:rPr>
        <w:t xml:space="preserve">   ·   </w:t>
      </w:r>
      <w:hyperlink r:id="rId1066">
        <w:r>
          <w:rPr>
            <w:color w:val="000000"/>
            <w:u w:val="single"/>
          </w:rPr>
          <w:t>2025 possible follow-up</w:t>
        </w:r>
      </w:hyperlink>
      <w:r>
        <w:rPr>
          <w:color w:val="000000"/>
        </w:rPr>
        <w:t xml:space="preserve">   ·   </w:t>
      </w:r>
      <w:hyperlink r:id="rId1067">
        <w:r>
          <w:rPr>
            <w:color w:val="000000"/>
            <w:u w:val="single"/>
          </w:rPr>
          <w:t>2025 possible follow-up</w:t>
        </w:r>
      </w:hyperlink>
      <w:r>
        <w:rPr>
          <w:color w:val="000000"/>
        </w:rPr>
        <w:t xml:space="preserve">   ·   </w:t>
      </w:r>
      <w:hyperlink r:id="rId1068">
        <w:r>
          <w:rPr>
            <w:color w:val="000000"/>
            <w:u w:val="single"/>
          </w:rPr>
          <w:t>2024 possible follow-up</w:t>
        </w:r>
      </w:hyperlink>
      <w:r>
        <w:rPr>
          <w:color w:val="000000"/>
        </w:rPr>
        <w:t xml:space="preserve">   ·   </w:t>
      </w:r>
      <w:hyperlink r:id="rId1069">
        <w:r>
          <w:rPr>
            <w:color w:val="000000"/>
            <w:u w:val="single"/>
          </w:rPr>
          <w:t>2023 possible follow-up</w:t>
        </w:r>
      </w:hyperlink>
      <w:r>
        <w:rPr>
          <w:color w:val="000000"/>
        </w:rPr>
        <w:t xml:space="preserve">   ·   </w:t>
      </w:r>
      <w:hyperlink r:id="rId1070">
        <w:r>
          <w:rPr>
            <w:color w:val="000000"/>
            <w:u w:val="single"/>
          </w:rPr>
          <w:t>2023 possible follow-up</w:t>
        </w:r>
      </w:hyperlink>
      <w:r>
        <w:rPr>
          <w:color w:val="000000"/>
        </w:rPr>
        <w:t xml:space="preserve">   ·   </w:t>
      </w:r>
      <w:hyperlink r:id="rId1071">
        <w:r>
          <w:rPr>
            <w:color w:val="000000"/>
            <w:u w:val="single"/>
          </w:rPr>
          <w:t>2021 possible follow-up</w:t>
        </w:r>
      </w:hyperlink>
      <w:r>
        <w:rPr>
          <w:color w:val="000000"/>
        </w:rPr>
        <w:t xml:space="preserve">   ·   </w:t>
      </w:r>
      <w:hyperlink r:id="rId1072">
        <w:r>
          <w:rPr>
            <w:color w:val="000000"/>
            <w:u w:val="single"/>
          </w:rPr>
          <w:t>2020 possible follow-up</w:t>
        </w:r>
      </w:hyperlink>
      <w:r>
        <w:rPr>
          <w:color w:val="000000"/>
        </w:rPr>
        <w:t xml:space="preserve">   ·   </w:t>
      </w:r>
      <w:hyperlink r:id="rId1073">
        <w:r>
          <w:rPr>
            <w:color w:val="000000"/>
            <w:u w:val="single"/>
          </w:rPr>
          <w:t>2019 possible follow-up</w:t>
        </w:r>
      </w:hyperlink>
      <w:r>
        <w:rPr>
          <w:color w:val="000000"/>
        </w:rPr>
        <w:t xml:space="preserve">   ·   </w:t>
      </w:r>
      <w:hyperlink r:id="rId1074">
        <w:r>
          <w:rPr>
            <w:color w:val="000000"/>
            <w:u w:val="single"/>
          </w:rPr>
          <w:t>2022 field development</w:t>
        </w:r>
      </w:hyperlink>
      <w:r>
        <w:rPr>
          <w:color w:val="000000"/>
        </w:rPr>
        <w:t xml:space="preserve">   ·   </w:t>
      </w:r>
      <w:hyperlink r:id="rId1075">
        <w:r>
          <w:rPr>
            <w:color w:val="000000"/>
            <w:u w:val="single"/>
          </w:rPr>
          <w:t>2022 field development</w:t>
        </w:r>
      </w:hyperlink>
      <w:r>
        <w:rPr>
          <w:color w:val="000000"/>
        </w:rPr>
        <w:t xml:space="preserve">   ·   </w:t>
      </w:r>
      <w:hyperlink r:id="rId1076">
        <w:r>
          <w:rPr>
            <w:color w:val="000000"/>
            <w:u w:val="single"/>
          </w:rPr>
          <w:t>2022 field development</w:t>
        </w:r>
      </w:hyperlink>
      <w:r>
        <w:rPr>
          <w:color w:val="000000"/>
        </w:rPr>
        <w:t xml:space="preserve">   ·   </w:t>
      </w:r>
      <w:hyperlink r:id="rId1077">
        <w:r>
          <w:rPr>
            <w:color w:val="000000"/>
            <w:u w:val="single"/>
          </w:rPr>
          <w:t>2021 field development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941">
        <w:r>
          <w:rPr>
            <w:color w:val="000000"/>
            <w:u w:val="single"/>
          </w:rPr>
          <w:t>Original</w:t>
        </w:r>
      </w:hyperlink>
      <w:r>
        <w:rPr>
          <w:color w:val="000000"/>
        </w:rPr>
        <w:t xml:space="preserve">   ·   </w:t>
      </w:r>
      <w:hyperlink r:id="rId1078">
        <w:r>
          <w:rPr>
            <w:color w:val="000000"/>
            <w:u w:val="single"/>
          </w:rPr>
          <w:t>2024 possible follow-up</w:t>
        </w:r>
      </w:hyperlink>
      <w:r>
        <w:rPr>
          <w:color w:val="000000"/>
        </w:rPr>
        <w:t xml:space="preserve">   ·   </w:t>
      </w:r>
      <w:hyperlink r:id="rId1079">
        <w:r>
          <w:rPr>
            <w:color w:val="000000"/>
            <w:u w:val="single"/>
          </w:rPr>
          <w:t>2024 possible follow-up</w:t>
        </w:r>
      </w:hyperlink>
      <w:r>
        <w:rPr>
          <w:color w:val="000000"/>
        </w:rPr>
        <w:t xml:space="preserve">   ·   </w:t>
      </w:r>
      <w:hyperlink r:id="rId1080">
        <w:r>
          <w:rPr>
            <w:color w:val="000000"/>
            <w:u w:val="single"/>
          </w:rPr>
          <w:t>2023 possible follow-up</w:t>
        </w:r>
      </w:hyperlink>
      <w:r>
        <w:rPr>
          <w:color w:val="000000"/>
        </w:rPr>
        <w:t xml:space="preserve">   ·   </w:t>
      </w:r>
      <w:hyperlink r:id="rId1081">
        <w:r>
          <w:rPr>
            <w:color w:val="000000"/>
            <w:u w:val="single"/>
          </w:rPr>
          <w:t>2023 possible follow-up</w:t>
        </w:r>
      </w:hyperlink>
      <w:r>
        <w:rPr>
          <w:color w:val="000000"/>
        </w:rPr>
        <w:t xml:space="preserve">   ·   </w:t>
      </w:r>
      <w:hyperlink r:id="rId1082">
        <w:r>
          <w:rPr>
            <w:color w:val="000000"/>
            <w:u w:val="single"/>
          </w:rPr>
          <w:t>2023 possible follow-up</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083">
        <w:r>
          <w:rPr>
            <w:color w:val="000000"/>
            <w:u w:val="single"/>
          </w:rPr>
          <w:t>Original</w:t>
        </w:r>
      </w:hyperlink>
      <w:r>
        <w:rPr>
          <w:color w:val="000000"/>
        </w:rPr>
        <w:t xml:space="preserve">   ·   </w:t>
      </w:r>
      <w:hyperlink r:id="rId1084">
        <w:r>
          <w:rPr>
            <w:color w:val="000000"/>
            <w:u w:val="single"/>
          </w:rPr>
          <w:t>2026 possible follow-up</w:t>
        </w:r>
      </w:hyperlink>
      <w:r>
        <w:rPr>
          <w:color w:val="000000"/>
        </w:rPr>
        <w:t xml:space="preserve">   ·   </w:t>
      </w:r>
      <w:hyperlink r:id="rId1085">
        <w:r>
          <w:rPr>
            <w:color w:val="000000"/>
            <w:u w:val="single"/>
          </w:rPr>
          <w:t>2021 possible follow-up</w:t>
        </w:r>
      </w:hyperlink>
      <w:r>
        <w:rPr>
          <w:color w:val="000000"/>
        </w:rPr>
        <w:t xml:space="preserve">   ·   </w:t>
      </w:r>
      <w:hyperlink r:id="rId1086">
        <w:r>
          <w:rPr>
            <w:color w:val="000000"/>
            <w:u w:val="single"/>
          </w:rPr>
          <w:t>2020 possible follow-up</w:t>
        </w:r>
      </w:hyperlink>
      <w:r>
        <w:rPr>
          <w:color w:val="000000"/>
        </w:rPr>
        <w:t xml:space="preserve">   ·   </w:t>
      </w:r>
      <w:hyperlink r:id="rId1087">
        <w:r>
          <w:rPr>
            <w:color w:val="000000"/>
            <w:u w:val="single"/>
          </w:rPr>
          <w:t>2025 field development</w:t>
        </w:r>
      </w:hyperlink>
      <w:r>
        <w:rPr>
          <w:color w:val="000000"/>
        </w:rPr>
        <w:t xml:space="preserve">   ·   </w:t>
      </w:r>
      <w:hyperlink r:id="rId1088">
        <w:r>
          <w:rPr>
            <w:color w:val="000000"/>
            <w:u w:val="single"/>
          </w:rPr>
          <w:t>2020 field development</w:t>
        </w:r>
      </w:hyperlink>
      <w:r>
        <w:rPr>
          <w:color w:val="000000"/>
        </w:rPr>
        <w:t xml:space="preserve">   ·   </w:t>
      </w:r>
      <w:hyperlink r:id="rId1089">
        <w:r>
          <w:rPr>
            <w:color w:val="000000"/>
            <w:u w:val="single"/>
          </w:rPr>
          <w:t>2020 field development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090">
        <w:r>
          <w:rPr>
            <w:color w:val="000000"/>
            <w:u w:val="single"/>
          </w:rPr>
          <w:t>Original</w:t>
        </w:r>
      </w:hyperlink>
      <w:r>
        <w:rPr>
          <w:color w:val="000000"/>
        </w:rPr>
        <w:t xml:space="preserve">   ·   </w:t>
      </w:r>
      <w:hyperlink r:id="rId1091">
        <w:r>
          <w:rPr>
            <w:color w:val="000000"/>
            <w:u w:val="single"/>
          </w:rPr>
          <w:t>2025 possible follow-up</w:t>
        </w:r>
      </w:hyperlink>
      <w:r>
        <w:rPr>
          <w:color w:val="000000"/>
        </w:rPr>
        <w:t xml:space="preserve">   ·   </w:t>
      </w:r>
      <w:hyperlink r:id="rId1092">
        <w:r>
          <w:rPr>
            <w:color w:val="000000"/>
            <w:u w:val="single"/>
          </w:rPr>
          <w:t>2025 possible follow-up</w:t>
        </w:r>
      </w:hyperlink>
      <w:r>
        <w:rPr>
          <w:color w:val="000000"/>
        </w:rPr>
        <w:t xml:space="preserve">   ·   </w:t>
      </w:r>
      <w:hyperlink r:id="rId1093">
        <w:r>
          <w:rPr>
            <w:color w:val="000000"/>
            <w:u w:val="single"/>
          </w:rPr>
          <w:t>2024 possible follow-up</w:t>
        </w:r>
      </w:hyperlink>
      <w:r>
        <w:rPr>
          <w:color w:val="000000"/>
        </w:rPr>
        <w:t xml:space="preserve">   ·   </w:t>
      </w:r>
      <w:hyperlink r:id="rId1094">
        <w:r>
          <w:rPr>
            <w:color w:val="000000"/>
            <w:u w:val="single"/>
          </w:rPr>
          <w:t>2024 possible follow-up</w:t>
        </w:r>
      </w:hyperlink>
      <w:r>
        <w:rPr>
          <w:color w:val="000000"/>
        </w:rPr>
        <w:t xml:space="preserve">   ·   </w:t>
      </w:r>
      <w:hyperlink r:id="rId1095">
        <w:r>
          <w:rPr>
            <w:color w:val="000000"/>
            <w:u w:val="single"/>
          </w:rPr>
          <w:t>2023 possible follow-up</w:t>
        </w:r>
      </w:hyperlink>
      <w:r>
        <w:rPr>
          <w:color w:val="000000"/>
        </w:rPr>
        <w:t xml:space="preserve">   ·   </w:t>
      </w:r>
      <w:hyperlink r:id="rId1096">
        <w:r>
          <w:rPr>
            <w:color w:val="000000"/>
            <w:u w:val="single"/>
          </w:rPr>
          <w:t>2023 possible follow-up</w:t>
        </w:r>
      </w:hyperlink>
      <w:r>
        <w:rPr>
          <w:color w:val="000000"/>
        </w:rPr>
        <w:t xml:space="preserve">   ·   </w:t>
      </w:r>
      <w:hyperlink r:id="rId1097">
        <w:r>
          <w:rPr>
            <w:color w:val="000000"/>
            <w:u w:val="single"/>
          </w:rPr>
          <w:t>2021 possible follow-up</w:t>
        </w:r>
      </w:hyperlink>
      <w:r>
        <w:rPr>
          <w:color w:val="000000"/>
        </w:rPr>
        <w:t xml:space="preserve">   ·   </w:t>
      </w:r>
      <w:hyperlink r:id="rId1098">
        <w:r>
          <w:rPr>
            <w:color w:val="000000"/>
            <w:u w:val="single"/>
          </w:rPr>
          <w:t>2020 possible follow-up</w:t>
        </w:r>
      </w:hyperlink>
      <w:r>
        <w:rPr>
          <w:color w:val="000000"/>
        </w:rPr>
        <w:t xml:space="preserve">   ·   </w:t>
      </w:r>
      <w:hyperlink r:id="rId1099">
        <w:r>
          <w:rPr>
            <w:color w:val="000000"/>
            <w:u w:val="single"/>
          </w:rPr>
          <w:t>2026 field development</w:t>
        </w:r>
      </w:hyperlink>
      <w:r>
        <w:rPr>
          <w:color w:val="000000"/>
        </w:rPr>
        <w:t xml:space="preserve">   ·   </w:t>
      </w:r>
      <w:hyperlink r:id="rId1100">
        <w:r>
          <w:rPr>
            <w:color w:val="000000"/>
            <w:u w:val="single"/>
          </w:rPr>
          <w:t>2023 field development</w:t>
        </w:r>
      </w:hyperlink>
      <w:r>
        <w:rPr>
          <w:color w:val="000000"/>
        </w:rPr>
        <w:t xml:space="preserve">   ·   </w:t>
      </w:r>
      <w:hyperlink r:id="rId1101">
        <w:r>
          <w:rPr>
            <w:color w:val="000000"/>
            <w:u w:val="single"/>
          </w:rPr>
          <w:t>2023 field development</w:t>
        </w:r>
      </w:hyperlink>
      <w:r>
        <w:rPr>
          <w:color w:val="000000"/>
        </w:rPr>
        <w:t xml:space="preserve">   ·   </w:t>
      </w:r>
      <w:hyperlink r:id="rId1102">
        <w:r>
          <w:rPr>
            <w:color w:val="000000"/>
            <w:u w:val="single"/>
          </w:rPr>
          <w:t>2024 field development</w:t>
        </w:r>
      </w:hyperlink>
      <w:r>
        <w:rPr>
          <w:color w:val="000000"/>
        </w:rPr>
        <w:t xml:space="preserve">   ·   </w:t>
      </w:r>
      <w:hyperlink r:id="rId1103">
        <w:r>
          <w:rPr>
            <w:color w:val="000000"/>
            <w:u w:val="single"/>
          </w:rPr>
          <w:t>2023 field development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104">
        <w:r>
          <w:rPr>
            <w:color w:val="000000"/>
            <w:u w:val="single"/>
          </w:rPr>
          <w:t>Original</w:t>
        </w:r>
      </w:hyperlink>
      <w:r>
        <w:rPr>
          <w:color w:val="000000"/>
        </w:rPr>
        <w:t xml:space="preserve">   ·   </w:t>
      </w:r>
      <w:hyperlink r:id="rId1105">
        <w:r>
          <w:rPr>
            <w:color w:val="000000"/>
            <w:u w:val="single"/>
          </w:rPr>
          <w:t>2024 possible follow-up</w:t>
        </w:r>
      </w:hyperlink>
      <w:r>
        <w:rPr>
          <w:color w:val="000000"/>
        </w:rPr>
        <w:t xml:space="preserve">   ·   </w:t>
      </w:r>
      <w:hyperlink r:id="rId1106">
        <w:r>
          <w:rPr>
            <w:color w:val="000000"/>
            <w:u w:val="single"/>
          </w:rPr>
          <w:t>2023 possible follow-up</w:t>
        </w:r>
      </w:hyperlink>
      <w:r>
        <w:rPr>
          <w:color w:val="000000"/>
        </w:rPr>
        <w:t xml:space="preserve">   ·   </w:t>
      </w:r>
      <w:hyperlink r:id="rId641">
        <w:r>
          <w:rPr>
            <w:color w:val="000000"/>
            <w:u w:val="single"/>
          </w:rPr>
          <w:t>2020 possible follow-up</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64">
        <w:r>
          <w:rPr>
            <w:color w:val="000000"/>
            <w:u w:val="single"/>
          </w:rPr>
          <w:t>Original</w:t>
        </w:r>
      </w:hyperlink>
      <w:r>
        <w:rPr>
          <w:color w:val="000000"/>
        </w:rPr>
        <w:t xml:space="preserve">   ·   </w:t>
      </w:r>
      <w:hyperlink r:id="rId1107">
        <w:r>
          <w:rPr>
            <w:color w:val="000000"/>
            <w:u w:val="single"/>
          </w:rPr>
          <w:t>2020 possible follow-up</w:t>
        </w:r>
      </w:hyperlink>
      <w:r>
        <w:rPr>
          <w:color w:val="000000"/>
        </w:rPr>
        <w:t xml:space="preserve">   ·   </w:t>
      </w:r>
      <w:hyperlink r:id="rId1108">
        <w:r>
          <w:rPr>
            <w:color w:val="000000"/>
            <w:u w:val="single"/>
          </w:rPr>
          <w:t>2025 possible follow-up</w:t>
        </w:r>
      </w:hyperlink>
      <w:r>
        <w:rPr>
          <w:color w:val="000000"/>
        </w:rPr>
        <w:t xml:space="preserve">   ·   </w:t>
      </w:r>
      <w:hyperlink r:id="rId1109">
        <w:r>
          <w:rPr>
            <w:color w:val="000000"/>
            <w:u w:val="single"/>
          </w:rPr>
          <w:t>2023 possible follow-up</w:t>
        </w:r>
      </w:hyperlink>
      <w:r>
        <w:rPr>
          <w:color w:val="000000"/>
        </w:rPr>
        <w:t xml:space="preserve">   ·   </w:t>
      </w:r>
      <w:hyperlink r:id="rId1110">
        <w:r>
          <w:rPr>
            <w:color w:val="000000"/>
            <w:u w:val="single"/>
          </w:rPr>
          <w:t>2023 possible follow-up</w:t>
        </w:r>
      </w:hyperlink>
      <w:r>
        <w:rPr>
          <w:color w:val="000000"/>
        </w:rPr>
        <w:t xml:space="preserve">   ·   </w:t>
      </w:r>
      <w:hyperlink r:id="rId1111">
        <w:r>
          <w:rPr>
            <w:color w:val="000000"/>
            <w:u w:val="single"/>
          </w:rPr>
          <w:t>2022 possible follow-up</w:t>
        </w:r>
      </w:hyperlink>
      <w:r>
        <w:rPr>
          <w:color w:val="000000"/>
        </w:rPr>
        <w:t xml:space="preserve">   ·   </w:t>
      </w:r>
      <w:hyperlink r:id="rId1112">
        <w:r>
          <w:rPr>
            <w:color w:val="000000"/>
            <w:u w:val="single"/>
          </w:rPr>
          <w:t>2021 possible follow-up</w:t>
        </w:r>
      </w:hyperlink>
      <w:r>
        <w:rPr>
          <w:color w:val="000000"/>
        </w:rPr>
        <w:t xml:space="preserve">   ·   </w:t>
      </w:r>
      <w:hyperlink r:id="rId1113">
        <w:r>
          <w:rPr>
            <w:color w:val="000000"/>
            <w:u w:val="single"/>
          </w:rPr>
          <w:t>2020 possible follow-up</w:t>
        </w:r>
      </w:hyperlink>
      <w:r>
        <w:rPr>
          <w:color w:val="000000"/>
        </w:rPr>
        <w:t xml:space="preserve">   ·   </w:t>
      </w:r>
      <w:hyperlink r:id="rId1114">
        <w:r>
          <w:rPr>
            <w:color w:val="000000"/>
            <w:u w:val="single"/>
          </w:rPr>
          <w:t>2025 field development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115">
        <w:r>
          <w:rPr>
            <w:color w:val="000000"/>
            <w:u w:val="single"/>
          </w:rPr>
          <w:t>Original</w:t>
        </w:r>
      </w:hyperlink>
      <w:r>
        <w:rPr>
          <w:color w:val="000000"/>
        </w:rPr>
        <w:t xml:space="preserve">   ·   </w:t>
      </w:r>
      <w:hyperlink r:id="rId1116">
        <w:r>
          <w:rPr>
            <w:color w:val="000000"/>
            <w:u w:val="single"/>
          </w:rPr>
          <w:t>2026 possible follow-up</w:t>
        </w:r>
      </w:hyperlink>
      <w:r>
        <w:rPr>
          <w:color w:val="000000"/>
        </w:rPr>
        <w:t xml:space="preserve">   ·   </w:t>
      </w:r>
      <w:hyperlink r:id="rId1117">
        <w:r>
          <w:rPr>
            <w:color w:val="000000"/>
            <w:u w:val="single"/>
          </w:rPr>
          <w:t>2024 possible follow-up</w:t>
        </w:r>
      </w:hyperlink>
      <w:r>
        <w:rPr>
          <w:color w:val="000000"/>
        </w:rPr>
        <w:t xml:space="preserve">   ·   </w:t>
      </w:r>
      <w:hyperlink r:id="rId1118">
        <w:r>
          <w:rPr>
            <w:color w:val="000000"/>
            <w:u w:val="single"/>
          </w:rPr>
          <w:t>2023 possible follow-up</w:t>
        </w:r>
      </w:hyperlink>
      <w:r>
        <w:rPr>
          <w:color w:val="000000"/>
        </w:rPr>
        <w:t xml:space="preserve">   ·   </w:t>
      </w:r>
      <w:hyperlink r:id="rId1119">
        <w:r>
          <w:rPr>
            <w:color w:val="000000"/>
            <w:u w:val="single"/>
          </w:rPr>
          <w:t>2020 possible follow-up</w:t>
        </w:r>
      </w:hyperlink>
      <w:r>
        <w:rPr>
          <w:color w:val="000000"/>
        </w:rPr>
        <w:t xml:space="preserve">   ·   </w:t>
      </w:r>
      <w:hyperlink r:id="rId1120">
        <w:r>
          <w:rPr>
            <w:color w:val="000000"/>
            <w:u w:val="single"/>
          </w:rPr>
          <w:t>2023 possible follow-up</w:t>
        </w:r>
      </w:hyperlink>
      <w:r>
        <w:rPr>
          <w:color w:val="000000"/>
        </w:rPr>
        <w:t xml:space="preserve">   ·   </w:t>
      </w:r>
      <w:hyperlink r:id="rId1121">
        <w:r>
          <w:rPr>
            <w:color w:val="000000"/>
            <w:u w:val="single"/>
          </w:rPr>
          <w:t>2023 possible follow-up</w:t>
        </w:r>
      </w:hyperlink>
      <w:r>
        <w:rPr>
          <w:color w:val="000000"/>
        </w:rPr>
        <w:t xml:space="preserve">   ·   </w:t>
      </w:r>
      <w:hyperlink r:id="rId1122">
        <w:r>
          <w:rPr>
            <w:color w:val="000000"/>
            <w:u w:val="single"/>
          </w:rPr>
          <w:t>2020 possible follow-up</w:t>
        </w:r>
      </w:hyperlink>
      <w:r>
        <w:rPr>
          <w:color w:val="000000"/>
        </w:rPr>
        <w:t xml:space="preserve">   ·   </w:t>
      </w:r>
      <w:hyperlink r:id="rId1123">
        <w:r>
          <w:rPr>
            <w:color w:val="000000"/>
            <w:u w:val="single"/>
          </w:rPr>
          <w:t>2020 possible follow-up</w:t>
        </w:r>
      </w:hyperlink>
      <w:r>
        <w:rPr>
          <w:color w:val="000000"/>
        </w:rPr>
        <w:t xml:space="preserve">   ·   </w:t>
      </w:r>
      <w:hyperlink r:id="rId1124">
        <w:r>
          <w:rPr>
            <w:color w:val="000000"/>
            <w:u w:val="single"/>
          </w:rPr>
          <w:t>2025 field development</w:t>
        </w:r>
      </w:hyperlink>
      <w:r>
        <w:rPr>
          <w:color w:val="000000"/>
        </w:rPr>
        <w:t xml:space="preserve">   ·   </w:t>
      </w:r>
      <w:hyperlink r:id="rId1125">
        <w:r>
          <w:rPr>
            <w:color w:val="000000"/>
            <w:u w:val="single"/>
          </w:rPr>
          <w:t>2023 field development</w:t>
        </w:r>
      </w:hyperlink>
      <w:r>
        <w:rPr>
          <w:color w:val="000000"/>
        </w:rPr>
        <w:t xml:space="preserve">   ·   </w:t>
      </w:r>
      <w:hyperlink r:id="rId1126">
        <w:r>
          <w:rPr>
            <w:color w:val="000000"/>
            <w:u w:val="single"/>
          </w:rPr>
          <w:t>2022 field development</w:t>
        </w:r>
      </w:hyperlink>
    </w:p>
    <w:p>
      <w:pPr>
        <w:keepLines/>
        <w:spacing w:after="180"/>
      </w:pPr>
      <w:r>
        <w:rPr>
          <w:b/>
          <w:color w:val="000000"/>
          <w:sz w:val="18"/>
        </w:rPr>
        <w:t xml:space="preserve">2019  Pathway Analysis of a Zero-Emission Transition in the Nordic-Baltic Region  </w:t>
      </w:r>
      <w:r>
        <w:rPr>
          <w:color w:val="000000"/>
        </w:rPr>
        <w:br/>
      </w:r>
      <w:hyperlink r:id="rId1127">
        <w:r>
          <w:rPr>
            <w:color w:val="000000"/>
            <w:u w:val="single"/>
          </w:rPr>
          <w:t>Original</w:t>
        </w:r>
      </w:hyperlink>
      <w:r>
        <w:rPr>
          <w:color w:val="000000"/>
        </w:rPr>
        <w:t xml:space="preserve">   ·   </w:t>
      </w:r>
      <w:hyperlink r:id="rId1128">
        <w:r>
          <w:rPr>
            <w:color w:val="000000"/>
            <w:u w:val="single"/>
          </w:rPr>
          <w:t>2022 possible follow-up</w:t>
        </w:r>
      </w:hyperlink>
      <w:r>
        <w:rPr>
          <w:color w:val="000000"/>
        </w:rPr>
        <w:t xml:space="preserve">   ·   </w:t>
      </w:r>
      <w:hyperlink r:id="rId1129">
        <w:r>
          <w:rPr>
            <w:color w:val="000000"/>
            <w:u w:val="single"/>
          </w:rPr>
          <w:t>2021 possible follow-up</w:t>
        </w:r>
      </w:hyperlink>
      <w:r>
        <w:rPr>
          <w:color w:val="000000"/>
        </w:rPr>
        <w:t xml:space="preserve">   ·   </w:t>
      </w:r>
      <w:hyperlink r:id="rId1130">
        <w:r>
          <w:rPr>
            <w:color w:val="000000"/>
            <w:u w:val="single"/>
          </w:rPr>
          <w:t>2022 possible follow-up</w:t>
        </w:r>
      </w:hyperlink>
      <w:r>
        <w:rPr>
          <w:color w:val="000000"/>
        </w:rPr>
        <w:t xml:space="preserve">   ·   </w:t>
      </w:r>
      <w:hyperlink r:id="rId1131">
        <w:r>
          <w:rPr>
            <w:color w:val="000000"/>
            <w:u w:val="single"/>
          </w:rPr>
          <w:t>2022 possible follow-up</w:t>
        </w:r>
      </w:hyperlink>
      <w:r>
        <w:rPr>
          <w:color w:val="000000"/>
        </w:rPr>
        <w:t xml:space="preserve">   ·   </w:t>
      </w:r>
      <w:hyperlink r:id="rId1132">
        <w:r>
          <w:rPr>
            <w:color w:val="000000"/>
            <w:u w:val="single"/>
          </w:rPr>
          <w:t>2021 possible follow-up</w:t>
        </w:r>
      </w:hyperlink>
      <w:r>
        <w:rPr>
          <w:color w:val="000000"/>
        </w:rPr>
        <w:t xml:space="preserve">   ·   </w:t>
      </w:r>
      <w:hyperlink r:id="rId1133">
        <w:r>
          <w:rPr>
            <w:color w:val="000000"/>
            <w:u w:val="single"/>
          </w:rPr>
          <w:t>2026 field development</w:t>
        </w:r>
      </w:hyperlink>
      <w:r>
        <w:rPr>
          <w:color w:val="000000"/>
        </w:rPr>
        <w:t xml:space="preserve">   ·   </w:t>
      </w:r>
      <w:hyperlink r:id="rId1134">
        <w:r>
          <w:rPr>
            <w:color w:val="000000"/>
            <w:u w:val="single"/>
          </w:rPr>
          <w:t>2020 field development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135">
        <w:r>
          <w:rPr>
            <w:color w:val="000000"/>
            <w:u w:val="single"/>
          </w:rPr>
          <w:t>Original</w:t>
        </w:r>
      </w:hyperlink>
      <w:r>
        <w:rPr>
          <w:color w:val="000000"/>
        </w:rPr>
        <w:t xml:space="preserve">   ·   </w:t>
      </w:r>
      <w:hyperlink r:id="rId1136">
        <w:r>
          <w:rPr>
            <w:color w:val="000000"/>
            <w:u w:val="single"/>
          </w:rPr>
          <w:t>2022 possible follow-up</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137">
        <w:r>
          <w:rPr>
            <w:color w:val="000000"/>
            <w:u w:val="single"/>
          </w:rPr>
          <w:t>Original</w:t>
        </w:r>
      </w:hyperlink>
      <w:r>
        <w:rPr>
          <w:color w:val="000000"/>
        </w:rPr>
        <w:t xml:space="preserve">   ·   </w:t>
      </w:r>
      <w:hyperlink r:id="rId1138">
        <w:r>
          <w:rPr>
            <w:color w:val="000000"/>
            <w:u w:val="single"/>
          </w:rPr>
          <w:t>2025 possible follow-up</w:t>
        </w:r>
      </w:hyperlink>
      <w:r>
        <w:rPr>
          <w:color w:val="000000"/>
        </w:rPr>
        <w:t xml:space="preserve">   ·   </w:t>
      </w:r>
      <w:hyperlink r:id="rId1139">
        <w:r>
          <w:rPr>
            <w:color w:val="000000"/>
            <w:u w:val="single"/>
          </w:rPr>
          <w:t>2024 possible follow-up</w:t>
        </w:r>
      </w:hyperlink>
      <w:r>
        <w:rPr>
          <w:color w:val="000000"/>
        </w:rPr>
        <w:t xml:space="preserve">   ·   </w:t>
      </w:r>
      <w:hyperlink r:id="rId1140">
        <w:r>
          <w:rPr>
            <w:color w:val="000000"/>
            <w:u w:val="single"/>
          </w:rPr>
          <w:t>2021 possible follow-up</w:t>
        </w:r>
      </w:hyperlink>
      <w:r>
        <w:rPr>
          <w:color w:val="000000"/>
        </w:rPr>
        <w:t xml:space="preserve">   ·   </w:t>
      </w:r>
      <w:hyperlink r:id="rId1141">
        <w:r>
          <w:rPr>
            <w:color w:val="000000"/>
            <w:u w:val="single"/>
          </w:rPr>
          <w:t>2021 possible follow-up</w:t>
        </w:r>
      </w:hyperlink>
      <w:r>
        <w:rPr>
          <w:color w:val="000000"/>
        </w:rPr>
        <w:t xml:space="preserve">   ·   </w:t>
      </w:r>
      <w:hyperlink r:id="rId1142">
        <w:r>
          <w:rPr>
            <w:color w:val="000000"/>
            <w:u w:val="single"/>
          </w:rPr>
          <w:t>2020 possible follow-up</w:t>
        </w:r>
      </w:hyperlink>
      <w:r>
        <w:rPr>
          <w:color w:val="000000"/>
        </w:rPr>
        <w:t xml:space="preserve">   ·   </w:t>
      </w:r>
      <w:hyperlink r:id="rId1143">
        <w:r>
          <w:rPr>
            <w:color w:val="000000"/>
            <w:u w:val="single"/>
          </w:rPr>
          <w:t>2020 possible follow-up</w:t>
        </w:r>
      </w:hyperlink>
      <w:r>
        <w:rPr>
          <w:color w:val="000000"/>
        </w:rPr>
        <w:t xml:space="preserve">   ·   </w:t>
      </w:r>
      <w:hyperlink r:id="rId1144">
        <w:r>
          <w:rPr>
            <w:color w:val="000000"/>
            <w:u w:val="single"/>
          </w:rPr>
          <w:t>2020 field development</w:t>
        </w:r>
      </w:hyperlink>
    </w:p>
    <w:p>
      <w:pPr>
        <w:keepLines/>
        <w:spacing w:after="180"/>
      </w:pPr>
      <w:r>
        <w:rPr>
          <w:b/>
          <w:color w:val="000000"/>
          <w:sz w:val="18"/>
        </w:rPr>
        <w:t xml:space="preserve">2019  Robustness and Scalability of Regional Climate Projections Over Europe  </w:t>
      </w:r>
      <w:r>
        <w:rPr>
          <w:color w:val="000000"/>
        </w:rPr>
        <w:br/>
      </w:r>
      <w:hyperlink r:id="rId1145">
        <w:r>
          <w:rPr>
            <w:color w:val="000000"/>
            <w:u w:val="single"/>
          </w:rPr>
          <w:t>Original</w:t>
        </w:r>
      </w:hyperlink>
      <w:r>
        <w:rPr>
          <w:color w:val="000000"/>
        </w:rPr>
        <w:t xml:space="preserve">   ·   </w:t>
      </w:r>
      <w:hyperlink r:id="rId1146">
        <w:r>
          <w:rPr>
            <w:color w:val="000000"/>
            <w:u w:val="single"/>
          </w:rPr>
          <w:t>2019 field development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923">
        <w:r>
          <w:rPr>
            <w:color w:val="000000"/>
            <w:u w:val="single"/>
          </w:rPr>
          <w:t>Original</w:t>
        </w:r>
      </w:hyperlink>
      <w:r>
        <w:rPr>
          <w:color w:val="000000"/>
        </w:rPr>
        <w:t xml:space="preserve">   ·   </w:t>
      </w:r>
      <w:hyperlink r:id="rId1147">
        <w:r>
          <w:rPr>
            <w:color w:val="000000"/>
            <w:u w:val="single"/>
          </w:rPr>
          <w:t>2026 possible follow-up</w:t>
        </w:r>
      </w:hyperlink>
      <w:r>
        <w:rPr>
          <w:color w:val="000000"/>
        </w:rPr>
        <w:t xml:space="preserve">   ·   </w:t>
      </w:r>
      <w:hyperlink r:id="rId1148">
        <w:r>
          <w:rPr>
            <w:color w:val="000000"/>
            <w:u w:val="single"/>
          </w:rPr>
          <w:t>2026 possible follow-up</w:t>
        </w:r>
      </w:hyperlink>
      <w:r>
        <w:rPr>
          <w:color w:val="000000"/>
        </w:rPr>
        <w:t xml:space="preserve">   ·   </w:t>
      </w:r>
      <w:hyperlink r:id="rId1149">
        <w:r>
          <w:rPr>
            <w:color w:val="000000"/>
            <w:u w:val="single"/>
          </w:rPr>
          <w:t>2026 possible follow-up</w:t>
        </w:r>
      </w:hyperlink>
      <w:r>
        <w:rPr>
          <w:color w:val="000000"/>
        </w:rPr>
        <w:t xml:space="preserve">   ·   </w:t>
      </w:r>
      <w:hyperlink r:id="rId1150">
        <w:r>
          <w:rPr>
            <w:color w:val="000000"/>
            <w:u w:val="single"/>
          </w:rPr>
          <w:t>2026 possible follow-up</w:t>
        </w:r>
      </w:hyperlink>
      <w:r>
        <w:rPr>
          <w:color w:val="000000"/>
        </w:rPr>
        <w:t xml:space="preserve">   ·   </w:t>
      </w:r>
      <w:hyperlink r:id="rId1151">
        <w:r>
          <w:rPr>
            <w:color w:val="000000"/>
            <w:u w:val="single"/>
          </w:rPr>
          <w:t>2024 possible follow-up</w:t>
        </w:r>
      </w:hyperlink>
      <w:r>
        <w:rPr>
          <w:color w:val="000000"/>
        </w:rPr>
        <w:t xml:space="preserve">   ·   </w:t>
      </w:r>
      <w:hyperlink r:id="rId1152">
        <w:r>
          <w:rPr>
            <w:color w:val="000000"/>
            <w:u w:val="single"/>
          </w:rPr>
          <w:t>2024 possible follow-up</w:t>
        </w:r>
      </w:hyperlink>
      <w:r>
        <w:rPr>
          <w:color w:val="000000"/>
        </w:rPr>
        <w:t xml:space="preserve">   ·   </w:t>
      </w:r>
      <w:hyperlink r:id="rId1153">
        <w:r>
          <w:rPr>
            <w:color w:val="000000"/>
            <w:u w:val="single"/>
          </w:rPr>
          <w:t>2023 possible follow-up</w:t>
        </w:r>
      </w:hyperlink>
      <w:r>
        <w:rPr>
          <w:color w:val="000000"/>
        </w:rPr>
        <w:t xml:space="preserve">   ·   </w:t>
      </w:r>
      <w:hyperlink r:id="rId1154">
        <w:r>
          <w:rPr>
            <w:color w:val="000000"/>
            <w:u w:val="single"/>
          </w:rPr>
          <w:t>2022 possible follow-up</w:t>
        </w:r>
      </w:hyperlink>
      <w:r>
        <w:rPr>
          <w:color w:val="000000"/>
        </w:rPr>
        <w:t xml:space="preserve">   ·   </w:t>
      </w:r>
      <w:hyperlink r:id="rId1155">
        <w:r>
          <w:rPr>
            <w:color w:val="000000"/>
            <w:u w:val="single"/>
          </w:rPr>
          <w:t>2025 field development</w:t>
        </w:r>
      </w:hyperlink>
      <w:r>
        <w:rPr>
          <w:color w:val="000000"/>
        </w:rPr>
        <w:t xml:space="preserve">   ·   </w:t>
      </w:r>
      <w:hyperlink r:id="rId1156">
        <w:r>
          <w:rPr>
            <w:color w:val="000000"/>
            <w:u w:val="single"/>
          </w:rPr>
          <w:t>2025 field development</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157">
        <w:r>
          <w:rPr>
            <w:color w:val="000000"/>
            <w:u w:val="single"/>
          </w:rPr>
          <w:t>Original</w:t>
        </w:r>
      </w:hyperlink>
      <w:r>
        <w:rPr>
          <w:color w:val="000000"/>
        </w:rPr>
        <w:t xml:space="preserve">   ·   </w:t>
      </w:r>
      <w:hyperlink r:id="rId1158">
        <w:r>
          <w:rPr>
            <w:color w:val="000000"/>
            <w:u w:val="single"/>
          </w:rPr>
          <w:t>2020 possible follow-up</w:t>
        </w:r>
      </w:hyperlink>
      <w:r>
        <w:rPr>
          <w:color w:val="000000"/>
        </w:rPr>
        <w:t xml:space="preserve">   ·   </w:t>
      </w:r>
      <w:hyperlink r:id="rId1159">
        <w:r>
          <w:rPr>
            <w:color w:val="000000"/>
            <w:u w:val="single"/>
          </w:rPr>
          <w:t>2026 possible follow-up</w:t>
        </w:r>
      </w:hyperlink>
      <w:r>
        <w:rPr>
          <w:color w:val="000000"/>
        </w:rPr>
        <w:t xml:space="preserve">   ·   </w:t>
      </w:r>
      <w:hyperlink r:id="rId1160">
        <w:r>
          <w:rPr>
            <w:color w:val="000000"/>
            <w:u w:val="single"/>
          </w:rPr>
          <w:t>2023 possible follow-up</w:t>
        </w:r>
      </w:hyperlink>
      <w:r>
        <w:rPr>
          <w:color w:val="000000"/>
        </w:rPr>
        <w:t xml:space="preserve">   ·   </w:t>
      </w:r>
      <w:hyperlink r:id="rId1161">
        <w:r>
          <w:rPr>
            <w:color w:val="000000"/>
            <w:u w:val="single"/>
          </w:rPr>
          <w:t>2021 possible follow-up</w:t>
        </w:r>
      </w:hyperlink>
      <w:r>
        <w:rPr>
          <w:color w:val="000000"/>
        </w:rPr>
        <w:t xml:space="preserve">   ·   </w:t>
      </w:r>
      <w:hyperlink r:id="rId1162">
        <w:r>
          <w:rPr>
            <w:color w:val="000000"/>
            <w:u w:val="single"/>
          </w:rPr>
          <w:t>2020 possible follow-up</w:t>
        </w:r>
      </w:hyperlink>
      <w:r>
        <w:rPr>
          <w:color w:val="000000"/>
        </w:rPr>
        <w:t xml:space="preserve">   ·   </w:t>
      </w:r>
      <w:hyperlink r:id="rId1163">
        <w:r>
          <w:rPr>
            <w:color w:val="000000"/>
            <w:u w:val="single"/>
          </w:rPr>
          <w:t>2020 possible follow-up</w:t>
        </w:r>
      </w:hyperlink>
    </w:p>
    <w:p>
      <w:pPr>
        <w:keepLines/>
        <w:spacing w:after="180"/>
      </w:pPr>
      <w:r>
        <w:rPr>
          <w:b/>
          <w:color w:val="000000"/>
          <w:sz w:val="18"/>
        </w:rPr>
        <w:t xml:space="preserve">2019  The Water Footprint of Wood for Energy Consumed in the European Union  </w:t>
      </w:r>
      <w:r>
        <w:rPr>
          <w:color w:val="000000"/>
        </w:rPr>
        <w:br/>
      </w:r>
      <w:hyperlink r:id="rId1164">
        <w:r>
          <w:rPr>
            <w:color w:val="000000"/>
            <w:u w:val="single"/>
          </w:rPr>
          <w:t>Original</w:t>
        </w:r>
      </w:hyperlink>
      <w:r>
        <w:rPr>
          <w:color w:val="000000"/>
        </w:rPr>
        <w:t xml:space="preserve">   ·   </w:t>
      </w:r>
      <w:hyperlink r:id="rId1165">
        <w:r>
          <w:rPr>
            <w:color w:val="000000"/>
            <w:u w:val="single"/>
          </w:rPr>
          <w:t>2021 possible follow-up</w:t>
        </w:r>
      </w:hyperlink>
      <w:r>
        <w:rPr>
          <w:color w:val="000000"/>
        </w:rPr>
        <w:t xml:space="preserve">   ·   </w:t>
      </w:r>
      <w:hyperlink r:id="rId1166">
        <w:r>
          <w:rPr>
            <w:color w:val="000000"/>
            <w:u w:val="single"/>
          </w:rPr>
          <w:t>2020 possible follow-up</w:t>
        </w:r>
      </w:hyperlink>
      <w:r>
        <w:rPr>
          <w:color w:val="000000"/>
        </w:rPr>
        <w:t xml:space="preserve">   ·   </w:t>
      </w:r>
      <w:hyperlink r:id="rId1167">
        <w:r>
          <w:rPr>
            <w:color w:val="000000"/>
            <w:u w:val="single"/>
          </w:rPr>
          <w:t>2019 possible follow-up</w:t>
        </w:r>
      </w:hyperlink>
      <w:r>
        <w:rPr>
          <w:color w:val="000000"/>
        </w:rPr>
        <w:t xml:space="preserve">   ·   </w:t>
      </w:r>
      <w:hyperlink r:id="rId1168">
        <w:r>
          <w:rPr>
            <w:color w:val="000000"/>
            <w:u w:val="single"/>
          </w:rPr>
          <w:t>2019 possible follow-up</w:t>
        </w:r>
      </w:hyperlink>
      <w:r>
        <w:rPr>
          <w:color w:val="000000"/>
        </w:rPr>
        <w:t xml:space="preserve">   ·   </w:t>
      </w:r>
      <w:hyperlink r:id="rId1099">
        <w:r>
          <w:rPr>
            <w:color w:val="000000"/>
            <w:u w:val="single"/>
          </w:rPr>
          <w:t>2026 field development</w:t>
        </w:r>
      </w:hyperlink>
      <w:r>
        <w:rPr>
          <w:color w:val="000000"/>
        </w:rPr>
        <w:t xml:space="preserve">   ·   </w:t>
      </w:r>
      <w:hyperlink r:id="rId1169">
        <w:r>
          <w:rPr>
            <w:color w:val="000000"/>
            <w:u w:val="single"/>
          </w:rPr>
          <w:t>2025 field development</w:t>
        </w:r>
      </w:hyperlink>
      <w:r>
        <w:rPr>
          <w:color w:val="000000"/>
        </w:rPr>
        <w:t xml:space="preserve">   ·   </w:t>
      </w:r>
      <w:hyperlink r:id="rId1170">
        <w:r>
          <w:rPr>
            <w:color w:val="000000"/>
            <w:u w:val="single"/>
          </w:rPr>
          <w:t>2022 field development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171">
        <w:r>
          <w:rPr>
            <w:color w:val="000000"/>
            <w:u w:val="single"/>
          </w:rPr>
          <w:t>Original</w:t>
        </w:r>
      </w:hyperlink>
      <w:r>
        <w:rPr>
          <w:color w:val="000000"/>
        </w:rPr>
        <w:t xml:space="preserve">   ·   </w:t>
      </w:r>
      <w:hyperlink r:id="rId1172">
        <w:r>
          <w:rPr>
            <w:color w:val="000000"/>
            <w:u w:val="single"/>
          </w:rPr>
          <w:t>2025 possible follow-up</w:t>
        </w:r>
      </w:hyperlink>
      <w:r>
        <w:rPr>
          <w:color w:val="000000"/>
        </w:rPr>
        <w:t xml:space="preserve">   ·   </w:t>
      </w:r>
      <w:hyperlink r:id="rId1173">
        <w:r>
          <w:rPr>
            <w:color w:val="000000"/>
            <w:u w:val="single"/>
          </w:rPr>
          <w:t>2025 possible follow-up</w:t>
        </w:r>
      </w:hyperlink>
      <w:r>
        <w:rPr>
          <w:color w:val="000000"/>
        </w:rPr>
        <w:t xml:space="preserve">   ·   </w:t>
      </w:r>
      <w:hyperlink r:id="rId1174">
        <w:r>
          <w:rPr>
            <w:color w:val="000000"/>
            <w:u w:val="single"/>
          </w:rPr>
          <w:t>2024 possible follow-up</w:t>
        </w:r>
      </w:hyperlink>
      <w:r>
        <w:rPr>
          <w:color w:val="000000"/>
        </w:rPr>
        <w:t xml:space="preserve">   ·   </w:t>
      </w:r>
      <w:hyperlink r:id="rId1175">
        <w:r>
          <w:rPr>
            <w:color w:val="000000"/>
            <w:u w:val="single"/>
          </w:rPr>
          <w:t>2023 possible follow-up</w:t>
        </w:r>
      </w:hyperlink>
      <w:r>
        <w:rPr>
          <w:color w:val="000000"/>
        </w:rPr>
        <w:t xml:space="preserve">   ·   </w:t>
      </w:r>
      <w:hyperlink r:id="rId1176">
        <w:r>
          <w:rPr>
            <w:color w:val="000000"/>
            <w:u w:val="single"/>
          </w:rPr>
          <w:t>2023 possible follow-up</w:t>
        </w:r>
      </w:hyperlink>
      <w:r>
        <w:rPr>
          <w:color w:val="000000"/>
        </w:rPr>
        <w:t xml:space="preserve">   ·   </w:t>
      </w:r>
      <w:hyperlink r:id="rId1177">
        <w:r>
          <w:rPr>
            <w:color w:val="000000"/>
            <w:u w:val="single"/>
          </w:rPr>
          <w:t>2023 possible follow-up</w:t>
        </w:r>
      </w:hyperlink>
      <w:r>
        <w:rPr>
          <w:color w:val="000000"/>
        </w:rPr>
        <w:t xml:space="preserve">   ·   </w:t>
      </w:r>
      <w:hyperlink r:id="rId1178">
        <w:r>
          <w:rPr>
            <w:color w:val="000000"/>
            <w:u w:val="single"/>
          </w:rPr>
          <w:t>2023 possible follow-up</w:t>
        </w:r>
      </w:hyperlink>
      <w:r>
        <w:rPr>
          <w:color w:val="000000"/>
        </w:rPr>
        <w:t xml:space="preserve">   ·   </w:t>
      </w:r>
      <w:hyperlink r:id="rId1179">
        <w:r>
          <w:rPr>
            <w:color w:val="000000"/>
            <w:u w:val="single"/>
          </w:rPr>
          <w:t>2023 possible follow-up</w:t>
        </w:r>
      </w:hyperlink>
      <w:r>
        <w:rPr>
          <w:color w:val="000000"/>
        </w:rPr>
        <w:t xml:space="preserve">   ·   </w:t>
      </w:r>
      <w:hyperlink r:id="rId1180">
        <w:r>
          <w:rPr>
            <w:color w:val="000000"/>
            <w:u w:val="single"/>
          </w:rPr>
          <w:t>2026 field development</w:t>
        </w:r>
      </w:hyperlink>
      <w:r>
        <w:rPr>
          <w:color w:val="000000"/>
        </w:rPr>
        <w:t xml:space="preserve">   ·   </w:t>
      </w:r>
      <w:hyperlink r:id="rId1181">
        <w:r>
          <w:rPr>
            <w:color w:val="000000"/>
            <w:u w:val="single"/>
          </w:rPr>
          <w:t>2026 field development</w:t>
        </w:r>
      </w:hyperlink>
      <w:r>
        <w:rPr>
          <w:color w:val="000000"/>
        </w:rPr>
        <w:t xml:space="preserve">   ·   </w:t>
      </w:r>
      <w:hyperlink r:id="rId1182">
        <w:r>
          <w:rPr>
            <w:color w:val="000000"/>
            <w:u w:val="single"/>
          </w:rPr>
          <w:t>2021 field development</w:t>
        </w:r>
      </w:hyperlink>
    </w:p>
    <w:p>
      <w:pPr>
        <w:keepLines/>
        <w:spacing w:after="180"/>
      </w:pPr>
      <w:r>
        <w:rPr>
          <w:b/>
          <w:color w:val="000000"/>
          <w:sz w:val="18"/>
        </w:rPr>
        <w:t xml:space="preserve">2019  Transition pathways to sustainability in greater than 2 °C climate futures of Europe  </w:t>
      </w:r>
      <w:r>
        <w:rPr>
          <w:color w:val="000000"/>
        </w:rPr>
        <w:br/>
      </w:r>
      <w:hyperlink r:id="rId1183">
        <w:r>
          <w:rPr>
            <w:color w:val="000000"/>
            <w:u w:val="single"/>
          </w:rPr>
          <w:t>Original</w:t>
        </w:r>
      </w:hyperlink>
      <w:r>
        <w:rPr>
          <w:color w:val="000000"/>
        </w:rPr>
        <w:t xml:space="preserve">   ·   </w:t>
      </w:r>
      <w:hyperlink r:id="rId1184">
        <w:r>
          <w:rPr>
            <w:color w:val="000000"/>
            <w:u w:val="single"/>
          </w:rPr>
          <w:t>2026 possible follow-up</w:t>
        </w:r>
      </w:hyperlink>
      <w:r>
        <w:rPr>
          <w:color w:val="000000"/>
        </w:rPr>
        <w:t xml:space="preserve">   ·   </w:t>
      </w:r>
      <w:hyperlink r:id="rId1185">
        <w:r>
          <w:rPr>
            <w:color w:val="000000"/>
            <w:u w:val="single"/>
          </w:rPr>
          <w:t>2026 possible follow-up</w:t>
        </w:r>
      </w:hyperlink>
      <w:r>
        <w:rPr>
          <w:color w:val="000000"/>
        </w:rPr>
        <w:t xml:space="preserve">   ·   </w:t>
      </w:r>
      <w:hyperlink r:id="rId1186">
        <w:r>
          <w:rPr>
            <w:color w:val="000000"/>
            <w:u w:val="single"/>
          </w:rPr>
          <w:t>2019 possible follow-up</w:t>
        </w:r>
      </w:hyperlink>
      <w:r>
        <w:rPr>
          <w:color w:val="000000"/>
        </w:rPr>
        <w:t xml:space="preserve">   ·   </w:t>
      </w:r>
      <w:hyperlink r:id="rId1187">
        <w:r>
          <w:rPr>
            <w:color w:val="000000"/>
            <w:u w:val="single"/>
          </w:rPr>
          <w:t>2025 possible follow-up</w:t>
        </w:r>
      </w:hyperlink>
      <w:r>
        <w:rPr>
          <w:color w:val="000000"/>
        </w:rPr>
        <w:t xml:space="preserve">   ·   </w:t>
      </w:r>
      <w:hyperlink r:id="rId1188">
        <w:r>
          <w:rPr>
            <w:color w:val="000000"/>
            <w:u w:val="single"/>
          </w:rPr>
          <w:t>2022 possible follow-up</w:t>
        </w:r>
      </w:hyperlink>
      <w:r>
        <w:rPr>
          <w:color w:val="000000"/>
        </w:rPr>
        <w:t xml:space="preserve">   ·   </w:t>
      </w:r>
      <w:hyperlink r:id="rId1189">
        <w:r>
          <w:rPr>
            <w:color w:val="000000"/>
            <w:u w:val="single"/>
          </w:rPr>
          <w:t>2021 possible follow-up</w:t>
        </w:r>
      </w:hyperlink>
      <w:r>
        <w:rPr>
          <w:color w:val="000000"/>
        </w:rPr>
        <w:t xml:space="preserve">   ·   </w:t>
      </w:r>
      <w:hyperlink r:id="rId1190">
        <w:r>
          <w:rPr>
            <w:color w:val="000000"/>
            <w:u w:val="single"/>
          </w:rPr>
          <w:t>2026 field development</w:t>
        </w:r>
      </w:hyperlink>
      <w:r>
        <w:rPr>
          <w:color w:val="000000"/>
        </w:rPr>
        <w:t xml:space="preserve">   ·   </w:t>
      </w:r>
      <w:hyperlink r:id="rId1191">
        <w:r>
          <w:rPr>
            <w:color w:val="000000"/>
            <w:u w:val="single"/>
          </w:rPr>
          <w:t>2026 field development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192">
        <w:r>
          <w:rPr>
            <w:color w:val="000000"/>
            <w:u w:val="single"/>
          </w:rPr>
          <w:t>Original</w:t>
        </w:r>
      </w:hyperlink>
      <w:r>
        <w:rPr>
          <w:color w:val="000000"/>
        </w:rPr>
        <w:t xml:space="preserve">   ·   </w:t>
      </w:r>
      <w:hyperlink r:id="rId1193">
        <w:r>
          <w:rPr>
            <w:color w:val="000000"/>
            <w:u w:val="single"/>
          </w:rPr>
          <w:t>2026 possible follow-up</w:t>
        </w:r>
      </w:hyperlink>
      <w:r>
        <w:rPr>
          <w:color w:val="000000"/>
        </w:rPr>
        <w:t xml:space="preserve">   ·   </w:t>
      </w:r>
      <w:hyperlink r:id="rId1194">
        <w:r>
          <w:rPr>
            <w:color w:val="000000"/>
            <w:u w:val="single"/>
          </w:rPr>
          <w:t>2023 possible follow-up</w:t>
        </w:r>
      </w:hyperlink>
      <w:r>
        <w:rPr>
          <w:color w:val="000000"/>
        </w:rPr>
        <w:t xml:space="preserve">   ·   </w:t>
      </w:r>
      <w:hyperlink r:id="rId1195">
        <w:r>
          <w:rPr>
            <w:color w:val="000000"/>
            <w:u w:val="single"/>
          </w:rPr>
          <w:t>2026 possible follow-up</w:t>
        </w:r>
      </w:hyperlink>
      <w:r>
        <w:rPr>
          <w:color w:val="000000"/>
        </w:rPr>
        <w:t xml:space="preserve">   ·   </w:t>
      </w:r>
      <w:hyperlink r:id="rId1196">
        <w:r>
          <w:rPr>
            <w:color w:val="000000"/>
            <w:u w:val="single"/>
          </w:rPr>
          <w:t>2024 possible follow-up</w:t>
        </w:r>
      </w:hyperlink>
      <w:r>
        <w:rPr>
          <w:color w:val="000000"/>
        </w:rPr>
        <w:t xml:space="preserve">   ·   </w:t>
      </w:r>
      <w:hyperlink r:id="rId1197">
        <w:r>
          <w:rPr>
            <w:color w:val="000000"/>
            <w:u w:val="single"/>
          </w:rPr>
          <w:t>2023 possible follow-up</w:t>
        </w:r>
      </w:hyperlink>
      <w:r>
        <w:rPr>
          <w:color w:val="000000"/>
        </w:rPr>
        <w:t xml:space="preserve">   ·   </w:t>
      </w:r>
      <w:hyperlink r:id="rId1198">
        <w:r>
          <w:rPr>
            <w:color w:val="000000"/>
            <w:u w:val="single"/>
          </w:rPr>
          <w:t>2021 possible follow-up</w:t>
        </w:r>
      </w:hyperlink>
      <w:r>
        <w:rPr>
          <w:color w:val="000000"/>
        </w:rPr>
        <w:t xml:space="preserve">   ·   </w:t>
      </w:r>
      <w:hyperlink r:id="rId1199">
        <w:r>
          <w:rPr>
            <w:color w:val="000000"/>
            <w:u w:val="single"/>
          </w:rPr>
          <w:t>2021 possible follow-up</w:t>
        </w:r>
      </w:hyperlink>
      <w:r>
        <w:rPr>
          <w:color w:val="000000"/>
        </w:rPr>
        <w:t xml:space="preserve">   ·   </w:t>
      </w:r>
      <w:hyperlink r:id="rId1200">
        <w:r>
          <w:rPr>
            <w:color w:val="000000"/>
            <w:u w:val="single"/>
          </w:rPr>
          <w:t>2026 field development</w:t>
        </w:r>
      </w:hyperlink>
      <w:r>
        <w:rPr>
          <w:color w:val="000000"/>
        </w:rPr>
        <w:t xml:space="preserve">   ·   </w:t>
      </w:r>
      <w:hyperlink r:id="rId1201">
        <w:r>
          <w:rPr>
            <w:color w:val="000000"/>
            <w:u w:val="single"/>
          </w:rPr>
          <w:t>2026 field development</w:t>
        </w:r>
      </w:hyperlink>
      <w:r>
        <w:rPr>
          <w:color w:val="000000"/>
        </w:rPr>
        <w:t xml:space="preserve">   ·   </w:t>
      </w:r>
      <w:hyperlink r:id="rId1202">
        <w:r>
          <w:rPr>
            <w:color w:val="000000"/>
            <w:u w:val="single"/>
          </w:rPr>
          <w:t>2026 field development</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203">
        <w:r>
          <w:rPr>
            <w:color w:val="000000"/>
            <w:u w:val="single"/>
          </w:rPr>
          <w:t>Original</w:t>
        </w:r>
      </w:hyperlink>
      <w:r>
        <w:rPr>
          <w:color w:val="000000"/>
        </w:rPr>
        <w:t xml:space="preserve">   ·   </w:t>
      </w:r>
      <w:hyperlink r:id="rId1204">
        <w:r>
          <w:rPr>
            <w:color w:val="000000"/>
            <w:u w:val="single"/>
          </w:rPr>
          <w:t>2026 possible follow-up</w:t>
        </w:r>
      </w:hyperlink>
      <w:r>
        <w:rPr>
          <w:color w:val="000000"/>
        </w:rPr>
        <w:t xml:space="preserve">   ·   </w:t>
      </w:r>
      <w:hyperlink r:id="rId1205">
        <w:r>
          <w:rPr>
            <w:color w:val="000000"/>
            <w:u w:val="single"/>
          </w:rPr>
          <w:t>2025 possible follow-up</w:t>
        </w:r>
      </w:hyperlink>
      <w:r>
        <w:rPr>
          <w:color w:val="000000"/>
        </w:rPr>
        <w:t xml:space="preserve">   ·   </w:t>
      </w:r>
      <w:hyperlink r:id="rId1206">
        <w:r>
          <w:rPr>
            <w:color w:val="000000"/>
            <w:u w:val="single"/>
          </w:rPr>
          <w:t>2023 possible follow-up</w:t>
        </w:r>
      </w:hyperlink>
      <w:r>
        <w:rPr>
          <w:color w:val="000000"/>
        </w:rPr>
        <w:t xml:space="preserve">   ·   </w:t>
      </w:r>
      <w:hyperlink r:id="rId1207">
        <w:r>
          <w:rPr>
            <w:color w:val="000000"/>
            <w:u w:val="single"/>
          </w:rPr>
          <w:t>2023 possible follow-up</w:t>
        </w:r>
      </w:hyperlink>
      <w:r>
        <w:rPr>
          <w:color w:val="000000"/>
        </w:rPr>
        <w:t xml:space="preserve">   ·   </w:t>
      </w:r>
      <w:hyperlink r:id="rId1208">
        <w:r>
          <w:rPr>
            <w:color w:val="000000"/>
            <w:u w:val="single"/>
          </w:rPr>
          <w:t>2026 field development</w:t>
        </w:r>
      </w:hyperlink>
      <w:r>
        <w:rPr>
          <w:color w:val="000000"/>
        </w:rPr>
        <w:t xml:space="preserve">   ·   </w:t>
      </w:r>
      <w:hyperlink r:id="rId1209">
        <w:r>
          <w:rPr>
            <w:color w:val="000000"/>
            <w:u w:val="single"/>
          </w:rPr>
          <w:t>2026 field development</w:t>
        </w:r>
      </w:hyperlink>
      <w:r>
        <w:rPr>
          <w:color w:val="000000"/>
        </w:rPr>
        <w:t xml:space="preserve">   ·   </w:t>
      </w:r>
      <w:hyperlink r:id="rId1210">
        <w:r>
          <w:rPr>
            <w:color w:val="000000"/>
            <w:u w:val="single"/>
          </w:rPr>
          <w:t>2021 field development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211">
        <w:r>
          <w:rPr>
            <w:color w:val="000000"/>
            <w:u w:val="single"/>
          </w:rPr>
          <w:t>Original</w:t>
        </w:r>
      </w:hyperlink>
      <w:r>
        <w:rPr>
          <w:color w:val="000000"/>
        </w:rPr>
        <w:t xml:space="preserve">   ·   </w:t>
      </w:r>
      <w:hyperlink r:id="rId1212">
        <w:r>
          <w:rPr>
            <w:color w:val="000000"/>
            <w:u w:val="single"/>
          </w:rPr>
          <w:t>2026 possible follow-up</w:t>
        </w:r>
      </w:hyperlink>
      <w:r>
        <w:rPr>
          <w:color w:val="000000"/>
        </w:rPr>
        <w:t xml:space="preserve">   ·   </w:t>
      </w:r>
      <w:hyperlink r:id="rId1213">
        <w:r>
          <w:rPr>
            <w:color w:val="000000"/>
            <w:u w:val="single"/>
          </w:rPr>
          <w:t>2026 possible follow-up</w:t>
        </w:r>
      </w:hyperlink>
      <w:r>
        <w:rPr>
          <w:color w:val="000000"/>
        </w:rPr>
        <w:t xml:space="preserve">   ·   </w:t>
      </w:r>
      <w:hyperlink r:id="rId1214">
        <w:r>
          <w:rPr>
            <w:color w:val="000000"/>
            <w:u w:val="single"/>
          </w:rPr>
          <w:t>2025 possible follow-up</w:t>
        </w:r>
      </w:hyperlink>
      <w:r>
        <w:rPr>
          <w:color w:val="000000"/>
        </w:rPr>
        <w:t xml:space="preserve">   ·   </w:t>
      </w:r>
      <w:hyperlink r:id="rId1215">
        <w:r>
          <w:rPr>
            <w:color w:val="000000"/>
            <w:u w:val="single"/>
          </w:rPr>
          <w:t>2025 possible follow-up</w:t>
        </w:r>
      </w:hyperlink>
      <w:r>
        <w:rPr>
          <w:color w:val="000000"/>
        </w:rPr>
        <w:t xml:space="preserve">   ·   </w:t>
      </w:r>
      <w:hyperlink r:id="rId1216">
        <w:r>
          <w:rPr>
            <w:color w:val="000000"/>
            <w:u w:val="single"/>
          </w:rPr>
          <w:t>2022 possible follow-up</w:t>
        </w:r>
      </w:hyperlink>
      <w:r>
        <w:rPr>
          <w:color w:val="000000"/>
        </w:rPr>
        <w:t xml:space="preserve">   ·   </w:t>
      </w:r>
      <w:hyperlink r:id="rId1217">
        <w:r>
          <w:rPr>
            <w:color w:val="000000"/>
            <w:u w:val="single"/>
          </w:rPr>
          <w:t>2024 field development</w:t>
        </w:r>
      </w:hyperlink>
    </w:p>
    <w:p>
      <w:pPr>
        <w:keepLines/>
        <w:spacing w:after="180"/>
      </w:pPr>
      <w:r>
        <w:rPr>
          <w:b/>
          <w:color w:val="000000"/>
          <w:sz w:val="18"/>
        </w:rPr>
        <w:t xml:space="preserve">2020  Climate Change, Migration, and Civil Strife  </w:t>
      </w:r>
      <w:r>
        <w:rPr>
          <w:color w:val="000000"/>
        </w:rPr>
        <w:br/>
      </w:r>
      <w:hyperlink r:id="rId378">
        <w:r>
          <w:rPr>
            <w:color w:val="000000"/>
            <w:u w:val="single"/>
          </w:rPr>
          <w:t>Original</w:t>
        </w:r>
      </w:hyperlink>
      <w:r>
        <w:rPr>
          <w:color w:val="000000"/>
        </w:rPr>
        <w:t xml:space="preserve">   ·   </w:t>
      </w:r>
      <w:hyperlink r:id="rId377">
        <w:r>
          <w:rPr>
            <w:color w:val="000000"/>
            <w:u w:val="single"/>
          </w:rPr>
          <w:t>2023 possible follow-up</w:t>
        </w:r>
      </w:hyperlink>
      <w:r>
        <w:rPr>
          <w:color w:val="000000"/>
        </w:rPr>
        <w:t xml:space="preserve">   ·   </w:t>
      </w:r>
      <w:hyperlink r:id="rId382">
        <w:r>
          <w:rPr>
            <w:color w:val="000000"/>
            <w:u w:val="single"/>
          </w:rPr>
          <w:t>2024 possible follow-up</w:t>
        </w:r>
      </w:hyperlink>
      <w:r>
        <w:rPr>
          <w:color w:val="000000"/>
        </w:rPr>
        <w:t xml:space="preserve">   ·   </w:t>
      </w:r>
      <w:hyperlink r:id="rId1218">
        <w:r>
          <w:rPr>
            <w:color w:val="000000"/>
            <w:u w:val="single"/>
          </w:rPr>
          <w:t>2022 possible follow-up</w:t>
        </w:r>
      </w:hyperlink>
      <w:r>
        <w:rPr>
          <w:color w:val="000000"/>
        </w:rPr>
        <w:t xml:space="preserve">   ·   </w:t>
      </w:r>
      <w:hyperlink r:id="rId1219">
        <w:r>
          <w:rPr>
            <w:color w:val="000000"/>
            <w:u w:val="single"/>
          </w:rPr>
          <w:t>2023 field development</w:t>
        </w:r>
      </w:hyperlink>
      <w:r>
        <w:rPr>
          <w:color w:val="000000"/>
        </w:rPr>
        <w:t xml:space="preserve">   ·   </w:t>
      </w:r>
      <w:hyperlink r:id="rId1220">
        <w:r>
          <w:rPr>
            <w:color w:val="000000"/>
            <w:u w:val="single"/>
          </w:rPr>
          <w:t>2021 field development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221">
        <w:r>
          <w:rPr>
            <w:color w:val="000000"/>
            <w:u w:val="single"/>
          </w:rPr>
          <w:t>Original</w:t>
        </w:r>
      </w:hyperlink>
      <w:r>
        <w:rPr>
          <w:color w:val="000000"/>
        </w:rPr>
        <w:t xml:space="preserve">   ·   </w:t>
      </w:r>
      <w:hyperlink r:id="rId1222">
        <w:r>
          <w:rPr>
            <w:color w:val="000000"/>
            <w:u w:val="single"/>
          </w:rPr>
          <w:t>2023 possible follow-up</w:t>
        </w:r>
      </w:hyperlink>
      <w:r>
        <w:rPr>
          <w:color w:val="000000"/>
        </w:rPr>
        <w:t xml:space="preserve">   ·   </w:t>
      </w:r>
      <w:hyperlink r:id="rId1223">
        <w:r>
          <w:rPr>
            <w:color w:val="000000"/>
            <w:u w:val="single"/>
          </w:rPr>
          <w:t>2022 possible follow-up</w:t>
        </w:r>
      </w:hyperlink>
      <w:r>
        <w:rPr>
          <w:color w:val="000000"/>
        </w:rPr>
        <w:t xml:space="preserve">   ·   </w:t>
      </w:r>
      <w:hyperlink r:id="rId1224">
        <w:r>
          <w:rPr>
            <w:color w:val="000000"/>
            <w:u w:val="single"/>
          </w:rPr>
          <w:t>2026 possible follow-up</w:t>
        </w:r>
      </w:hyperlink>
      <w:r>
        <w:rPr>
          <w:color w:val="000000"/>
        </w:rPr>
        <w:t xml:space="preserve">   ·   </w:t>
      </w:r>
      <w:hyperlink r:id="rId1225">
        <w:r>
          <w:rPr>
            <w:color w:val="000000"/>
            <w:u w:val="single"/>
          </w:rPr>
          <w:t>2026 possible follow-up</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1027">
        <w:r>
          <w:rPr>
            <w:color w:val="000000"/>
            <w:u w:val="single"/>
          </w:rPr>
          <w:t>Original</w:t>
        </w:r>
      </w:hyperlink>
      <w:r>
        <w:rPr>
          <w:color w:val="000000"/>
        </w:rPr>
        <w:t xml:space="preserve">   ·   </w:t>
      </w:r>
      <w:hyperlink r:id="rId1226">
        <w:r>
          <w:rPr>
            <w:color w:val="000000"/>
            <w:u w:val="single"/>
          </w:rPr>
          <w:t>2025 possible follow-up</w:t>
        </w:r>
      </w:hyperlink>
      <w:r>
        <w:rPr>
          <w:color w:val="000000"/>
        </w:rPr>
        <w:t xml:space="preserve">   ·   </w:t>
      </w:r>
      <w:hyperlink r:id="rId1227">
        <w:r>
          <w:rPr>
            <w:color w:val="000000"/>
            <w:u w:val="single"/>
          </w:rPr>
          <w:t>2024 possible follow-up</w:t>
        </w:r>
      </w:hyperlink>
      <w:r>
        <w:rPr>
          <w:color w:val="000000"/>
        </w:rPr>
        <w:t xml:space="preserve">   ·   </w:t>
      </w:r>
      <w:hyperlink r:id="rId1228">
        <w:r>
          <w:rPr>
            <w:color w:val="000000"/>
            <w:u w:val="single"/>
          </w:rPr>
          <w:t>2023 possible follow-up</w:t>
        </w:r>
      </w:hyperlink>
      <w:r>
        <w:rPr>
          <w:color w:val="000000"/>
        </w:rPr>
        <w:t xml:space="preserve">   ·   </w:t>
      </w:r>
      <w:hyperlink r:id="rId1229">
        <w:r>
          <w:rPr>
            <w:color w:val="000000"/>
            <w:u w:val="single"/>
          </w:rPr>
          <w:t>2023 possible follow-up</w:t>
        </w:r>
      </w:hyperlink>
      <w:r>
        <w:rPr>
          <w:color w:val="000000"/>
        </w:rPr>
        <w:t xml:space="preserve">   ·   </w:t>
      </w:r>
      <w:hyperlink r:id="rId1230">
        <w:r>
          <w:rPr>
            <w:color w:val="000000"/>
            <w:u w:val="single"/>
          </w:rPr>
          <w:t>2026 possible follow-up</w:t>
        </w:r>
      </w:hyperlink>
      <w:r>
        <w:rPr>
          <w:color w:val="000000"/>
        </w:rPr>
        <w:t xml:space="preserve">   ·   </w:t>
      </w:r>
      <w:hyperlink r:id="rId1231">
        <w:r>
          <w:rPr>
            <w:color w:val="000000"/>
            <w:u w:val="single"/>
          </w:rPr>
          <w:t>2026 possible follow-up</w:t>
        </w:r>
      </w:hyperlink>
      <w:r>
        <w:rPr>
          <w:color w:val="000000"/>
        </w:rPr>
        <w:t xml:space="preserve">   ·   </w:t>
      </w:r>
      <w:hyperlink r:id="rId1232">
        <w:r>
          <w:rPr>
            <w:color w:val="000000"/>
            <w:u w:val="single"/>
          </w:rPr>
          <w:t>2026 possible follow-up</w:t>
        </w:r>
      </w:hyperlink>
      <w:r>
        <w:rPr>
          <w:color w:val="000000"/>
        </w:rPr>
        <w:t xml:space="preserve">   ·   </w:t>
      </w:r>
      <w:hyperlink r:id="rId1233">
        <w:r>
          <w:rPr>
            <w:color w:val="000000"/>
            <w:u w:val="single"/>
          </w:rPr>
          <w:t>2024 possible follow-up</w:t>
        </w:r>
      </w:hyperlink>
      <w:r>
        <w:rPr>
          <w:color w:val="000000"/>
        </w:rPr>
        <w:t xml:space="preserve">   ·   </w:t>
      </w:r>
      <w:hyperlink r:id="rId1234">
        <w:r>
          <w:rPr>
            <w:color w:val="000000"/>
            <w:u w:val="single"/>
          </w:rPr>
          <w:t>2026 field development</w:t>
        </w:r>
      </w:hyperlink>
      <w:r>
        <w:rPr>
          <w:color w:val="000000"/>
        </w:rPr>
        <w:t xml:space="preserve">   ·   </w:t>
      </w:r>
      <w:hyperlink r:id="rId1235">
        <w:r>
          <w:rPr>
            <w:color w:val="000000"/>
            <w:u w:val="single"/>
          </w:rPr>
          <w:t>2026 field development</w:t>
        </w:r>
      </w:hyperlink>
      <w:r>
        <w:rPr>
          <w:color w:val="000000"/>
        </w:rPr>
        <w:t xml:space="preserve">   ·   </w:t>
      </w:r>
      <w:hyperlink r:id="rId1236">
        <w:r>
          <w:rPr>
            <w:color w:val="000000"/>
            <w:u w:val="single"/>
          </w:rPr>
          <w:t>2026 field development</w:t>
        </w:r>
      </w:hyperlink>
      <w:r>
        <w:rPr>
          <w:color w:val="000000"/>
        </w:rPr>
        <w:t xml:space="preserve">   ·   </w:t>
      </w:r>
      <w:hyperlink r:id="rId1237">
        <w:r>
          <w:rPr>
            <w:color w:val="000000"/>
            <w:u w:val="single"/>
          </w:rPr>
          <w:t>2024 field development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238">
        <w:r>
          <w:rPr>
            <w:color w:val="000000"/>
            <w:u w:val="single"/>
          </w:rPr>
          <w:t>Original</w:t>
        </w:r>
      </w:hyperlink>
      <w:r>
        <w:rPr>
          <w:color w:val="000000"/>
        </w:rPr>
        <w:t xml:space="preserve">   ·   </w:t>
      </w:r>
      <w:hyperlink r:id="rId1239">
        <w:r>
          <w:rPr>
            <w:color w:val="000000"/>
            <w:u w:val="single"/>
          </w:rPr>
          <w:t>2023 possible follow-up</w:t>
        </w:r>
      </w:hyperlink>
      <w:r>
        <w:rPr>
          <w:color w:val="000000"/>
        </w:rPr>
        <w:t xml:space="preserve">   ·   </w:t>
      </w:r>
      <w:hyperlink r:id="rId1240">
        <w:r>
          <w:rPr>
            <w:color w:val="000000"/>
            <w:u w:val="single"/>
          </w:rPr>
          <w:t>2024 possible follow-up</w:t>
        </w:r>
      </w:hyperlink>
      <w:r>
        <w:rPr>
          <w:color w:val="000000"/>
        </w:rPr>
        <w:t xml:space="preserve">   ·   </w:t>
      </w:r>
      <w:hyperlink r:id="rId1241">
        <w:r>
          <w:rPr>
            <w:color w:val="000000"/>
            <w:u w:val="single"/>
          </w:rPr>
          <w:t>2021 possible follow-up</w:t>
        </w:r>
      </w:hyperlink>
      <w:r>
        <w:rPr>
          <w:color w:val="000000"/>
        </w:rPr>
        <w:t xml:space="preserve">   ·   </w:t>
      </w:r>
      <w:hyperlink r:id="rId1242">
        <w:r>
          <w:rPr>
            <w:color w:val="000000"/>
            <w:u w:val="single"/>
          </w:rPr>
          <w:t>2021 possible follow-up</w:t>
        </w:r>
      </w:hyperlink>
      <w:r>
        <w:rPr>
          <w:color w:val="000000"/>
        </w:rPr>
        <w:t xml:space="preserve">   ·   </w:t>
      </w:r>
      <w:hyperlink r:id="rId1243">
        <w:r>
          <w:rPr>
            <w:color w:val="000000"/>
            <w:u w:val="single"/>
          </w:rPr>
          <w:t>2025 field development</w:t>
        </w:r>
      </w:hyperlink>
      <w:r>
        <w:rPr>
          <w:color w:val="000000"/>
        </w:rPr>
        <w:t xml:space="preserve">   ·   </w:t>
      </w:r>
      <w:hyperlink r:id="rId1244">
        <w:r>
          <w:rPr>
            <w:color w:val="000000"/>
            <w:u w:val="single"/>
          </w:rPr>
          <w:t>2023 field development</w:t>
        </w:r>
      </w:hyperlink>
    </w:p>
    <w:p>
      <w:pPr>
        <w:keepLines/>
        <w:spacing w:after="180"/>
      </w:pPr>
      <w:r>
        <w:rPr>
          <w:b/>
          <w:color w:val="000000"/>
          <w:sz w:val="18"/>
        </w:rPr>
        <w:t xml:space="preserve">2020  Energy Vision Strategies for the EU Green New Deal: A Case Study of European Cities  </w:t>
      </w:r>
      <w:r>
        <w:rPr>
          <w:color w:val="000000"/>
        </w:rPr>
        <w:br/>
      </w:r>
      <w:hyperlink r:id="rId1245">
        <w:r>
          <w:rPr>
            <w:color w:val="000000"/>
            <w:u w:val="single"/>
          </w:rPr>
          <w:t>Original</w:t>
        </w:r>
      </w:hyperlink>
      <w:r>
        <w:rPr>
          <w:color w:val="000000"/>
        </w:rPr>
        <w:t xml:space="preserve">   ·   </w:t>
      </w:r>
      <w:hyperlink r:id="rId1246">
        <w:r>
          <w:rPr>
            <w:color w:val="000000"/>
            <w:u w:val="single"/>
          </w:rPr>
          <w:t>2025 possible follow-up</w:t>
        </w:r>
      </w:hyperlink>
      <w:r>
        <w:rPr>
          <w:color w:val="000000"/>
        </w:rPr>
        <w:t xml:space="preserve">   ·   </w:t>
      </w:r>
      <w:hyperlink r:id="rId1247">
        <w:r>
          <w:rPr>
            <w:color w:val="000000"/>
            <w:u w:val="single"/>
          </w:rPr>
          <w:t>2024 possible follow-up</w:t>
        </w:r>
      </w:hyperlink>
      <w:r>
        <w:rPr>
          <w:color w:val="000000"/>
        </w:rPr>
        <w:t xml:space="preserve">   ·   </w:t>
      </w:r>
      <w:hyperlink r:id="rId1248">
        <w:r>
          <w:rPr>
            <w:color w:val="000000"/>
            <w:u w:val="single"/>
          </w:rPr>
          <w:t>2022 possible follow-up</w:t>
        </w:r>
      </w:hyperlink>
      <w:r>
        <w:rPr>
          <w:color w:val="000000"/>
        </w:rPr>
        <w:t xml:space="preserve">   ·   </w:t>
      </w:r>
      <w:hyperlink r:id="rId1249">
        <w:r>
          <w:rPr>
            <w:color w:val="000000"/>
            <w:u w:val="single"/>
          </w:rPr>
          <w:t>2022 possible follow-up</w:t>
        </w:r>
      </w:hyperlink>
      <w:r>
        <w:rPr>
          <w:color w:val="000000"/>
        </w:rPr>
        <w:t xml:space="preserve">   ·   </w:t>
      </w:r>
      <w:hyperlink r:id="rId1250">
        <w:r>
          <w:rPr>
            <w:color w:val="000000"/>
            <w:u w:val="single"/>
          </w:rPr>
          <w:t>2021 possible follow-up</w:t>
        </w:r>
      </w:hyperlink>
      <w:r>
        <w:rPr>
          <w:color w:val="000000"/>
        </w:rPr>
        <w:t xml:space="preserve">   ·   </w:t>
      </w:r>
      <w:hyperlink r:id="rId1251">
        <w:r>
          <w:rPr>
            <w:color w:val="000000"/>
            <w:u w:val="single"/>
          </w:rPr>
          <w:t>2021 possible follow-up</w:t>
        </w:r>
      </w:hyperlink>
      <w:r>
        <w:rPr>
          <w:color w:val="000000"/>
        </w:rPr>
        <w:t xml:space="preserve">   ·   </w:t>
      </w:r>
      <w:hyperlink r:id="rId1252">
        <w:r>
          <w:rPr>
            <w:color w:val="000000"/>
            <w:u w:val="single"/>
          </w:rPr>
          <w:t>2021 possible follow-up</w:t>
        </w:r>
      </w:hyperlink>
      <w:r>
        <w:rPr>
          <w:color w:val="000000"/>
        </w:rPr>
        <w:t xml:space="preserve">   ·   </w:t>
      </w:r>
      <w:hyperlink r:id="rId665">
        <w:r>
          <w:rPr>
            <w:color w:val="000000"/>
            <w:u w:val="single"/>
          </w:rPr>
          <w:t>2025 field development</w:t>
        </w:r>
      </w:hyperlink>
      <w:r>
        <w:rPr>
          <w:color w:val="000000"/>
        </w:rPr>
        <w:t xml:space="preserve">   ·   </w:t>
      </w:r>
      <w:hyperlink r:id="rId1253">
        <w:r>
          <w:rPr>
            <w:color w:val="000000"/>
            <w:u w:val="single"/>
          </w:rPr>
          <w:t>2025 field development</w:t>
        </w:r>
      </w:hyperlink>
      <w:r>
        <w:rPr>
          <w:color w:val="000000"/>
        </w:rPr>
        <w:t xml:space="preserve">   ·   </w:t>
      </w:r>
      <w:hyperlink r:id="rId1254">
        <w:r>
          <w:rPr>
            <w:color w:val="000000"/>
            <w:u w:val="single"/>
          </w:rPr>
          <w:t>2025 field development</w:t>
        </w:r>
      </w:hyperlink>
      <w:r>
        <w:rPr>
          <w:color w:val="000000"/>
        </w:rPr>
        <w:t xml:space="preserve">   ·   </w:t>
      </w:r>
      <w:hyperlink r:id="rId1255">
        <w:r>
          <w:rPr>
            <w:color w:val="000000"/>
            <w:u w:val="single"/>
          </w:rPr>
          <w:t>2025 field development</w:t>
        </w:r>
      </w:hyperlink>
      <w:r>
        <w:rPr>
          <w:color w:val="000000"/>
        </w:rPr>
        <w:t xml:space="preserve">   ·   </w:t>
      </w:r>
      <w:hyperlink r:id="rId1256">
        <w:r>
          <w:rPr>
            <w:color w:val="000000"/>
            <w:u w:val="single"/>
          </w:rPr>
          <w:t>2024 field development</w:t>
        </w:r>
      </w:hyperlink>
    </w:p>
    <w:p>
      <w:pPr>
        <w:keepLines/>
        <w:spacing w:after="180"/>
      </w:pPr>
      <w:r>
        <w:rPr>
          <w:b/>
          <w:color w:val="000000"/>
          <w:sz w:val="18"/>
        </w:rPr>
        <w:t xml:space="preserve">2020  ENERGY: DEVELOPMENT FORECASTS, BIFURCATION POINTS (OVERVIEW)  </w:t>
      </w:r>
      <w:r>
        <w:rPr>
          <w:color w:val="000000"/>
        </w:rPr>
        <w:br/>
      </w:r>
      <w:hyperlink r:id="rId1257">
        <w:r>
          <w:rPr>
            <w:color w:val="000000"/>
            <w:u w:val="single"/>
          </w:rPr>
          <w:t>Original</w:t>
        </w:r>
      </w:hyperlink>
      <w:r>
        <w:rPr>
          <w:color w:val="000000"/>
        </w:rPr>
        <w:t xml:space="preserve">   ·   </w:t>
      </w:r>
      <w:hyperlink r:id="rId1258">
        <w:r>
          <w:rPr>
            <w:color w:val="000000"/>
            <w:u w:val="single"/>
          </w:rPr>
          <w:t>2026 possible follow-up</w:t>
        </w:r>
      </w:hyperlink>
      <w:r>
        <w:rPr>
          <w:color w:val="000000"/>
        </w:rPr>
        <w:t xml:space="preserve">   ·   </w:t>
      </w:r>
      <w:hyperlink r:id="rId97">
        <w:r>
          <w:rPr>
            <w:color w:val="000000"/>
            <w:u w:val="single"/>
          </w:rPr>
          <w:t>2022 possible follow-up</w:t>
        </w:r>
      </w:hyperlink>
      <w:r>
        <w:rPr>
          <w:color w:val="000000"/>
        </w:rPr>
        <w:t xml:space="preserve">   ·   </w:t>
      </w:r>
      <w:hyperlink r:id="rId1259">
        <w:r>
          <w:rPr>
            <w:color w:val="000000"/>
            <w:u w:val="single"/>
          </w:rPr>
          <w:t>2026 field development</w:t>
        </w:r>
      </w:hyperlink>
      <w:r>
        <w:rPr>
          <w:color w:val="000000"/>
        </w:rPr>
        <w:t xml:space="preserve">   ·   </w:t>
      </w:r>
      <w:hyperlink r:id="rId1260">
        <w:r>
          <w:rPr>
            <w:color w:val="000000"/>
            <w:u w:val="single"/>
          </w:rPr>
          <w:t>2026 field development</w:t>
        </w:r>
      </w:hyperlink>
      <w:r>
        <w:rPr>
          <w:color w:val="000000"/>
        </w:rPr>
        <w:t xml:space="preserve">   ·   </w:t>
      </w:r>
      <w:hyperlink r:id="rId1261">
        <w:r>
          <w:rPr>
            <w:color w:val="000000"/>
            <w:u w:val="single"/>
          </w:rPr>
          <w:t>2026 field development</w:t>
        </w:r>
      </w:hyperlink>
      <w:r>
        <w:rPr>
          <w:color w:val="000000"/>
        </w:rPr>
        <w:t xml:space="preserve">   ·   </w:t>
      </w:r>
      <w:hyperlink r:id="rId1262">
        <w:r>
          <w:rPr>
            <w:color w:val="000000"/>
            <w:u w:val="single"/>
          </w:rPr>
          <w:t>2026 field development</w:t>
        </w:r>
      </w:hyperlink>
    </w:p>
    <w:p>
      <w:pPr>
        <w:keepLines/>
        <w:spacing w:after="180"/>
      </w:pPr>
      <w:r>
        <w:rPr>
          <w:b/>
          <w:color w:val="000000"/>
          <w:sz w:val="18"/>
        </w:rPr>
        <w:t xml:space="preserve">2020  EU land use futures: modelling food, bioenergy and carbon dynamics  </w:t>
      </w:r>
      <w:r>
        <w:rPr>
          <w:color w:val="000000"/>
        </w:rPr>
        <w:br/>
      </w:r>
      <w:hyperlink r:id="rId1263">
        <w:r>
          <w:rPr>
            <w:color w:val="000000"/>
            <w:u w:val="single"/>
          </w:rPr>
          <w:t>Original</w:t>
        </w:r>
      </w:hyperlink>
      <w:r>
        <w:rPr>
          <w:color w:val="000000"/>
        </w:rPr>
        <w:t xml:space="preserve">   ·   </w:t>
      </w:r>
      <w:hyperlink r:id="rId1264">
        <w:r>
          <w:rPr>
            <w:color w:val="000000"/>
            <w:u w:val="single"/>
          </w:rPr>
          <w:t>2024 possible follow-up</w:t>
        </w:r>
      </w:hyperlink>
      <w:r>
        <w:rPr>
          <w:color w:val="000000"/>
        </w:rPr>
        <w:t xml:space="preserve">   ·   </w:t>
      </w:r>
      <w:hyperlink r:id="rId1265">
        <w:r>
          <w:rPr>
            <w:color w:val="000000"/>
            <w:u w:val="single"/>
          </w:rPr>
          <w:t>2026 possible follow-up</w:t>
        </w:r>
      </w:hyperlink>
      <w:r>
        <w:rPr>
          <w:color w:val="000000"/>
        </w:rPr>
        <w:t xml:space="preserve">   ·   </w:t>
      </w:r>
      <w:hyperlink r:id="rId1266">
        <w:r>
          <w:rPr>
            <w:color w:val="000000"/>
            <w:u w:val="single"/>
          </w:rPr>
          <w:t>2023 possible follow-up</w:t>
        </w:r>
      </w:hyperlink>
      <w:r>
        <w:rPr>
          <w:color w:val="000000"/>
        </w:rPr>
        <w:t xml:space="preserve">   ·   </w:t>
      </w:r>
      <w:hyperlink r:id="rId1267">
        <w:r>
          <w:rPr>
            <w:color w:val="000000"/>
            <w:u w:val="single"/>
          </w:rPr>
          <w:t>2022 possible follow-up</w:t>
        </w:r>
      </w:hyperlink>
      <w:r>
        <w:rPr>
          <w:color w:val="000000"/>
        </w:rPr>
        <w:t xml:space="preserve">   ·   </w:t>
      </w:r>
      <w:hyperlink r:id="rId1268">
        <w:r>
          <w:rPr>
            <w:color w:val="000000"/>
            <w:u w:val="single"/>
          </w:rPr>
          <w:t>2021 field development</w:t>
        </w:r>
      </w:hyperlink>
    </w:p>
    <w:p>
      <w:pPr>
        <w:keepLines/>
        <w:spacing w:after="180"/>
      </w:pPr>
      <w:r>
        <w:rPr>
          <w:b/>
          <w:color w:val="000000"/>
          <w:sz w:val="18"/>
        </w:rPr>
        <w:t xml:space="preserve">2020  EU road vehicle energy consumption and CO2 emissions by 2050 – Expert-based scenarios  </w:t>
      </w:r>
      <w:r>
        <w:rPr>
          <w:color w:val="000000"/>
        </w:rPr>
        <w:br/>
      </w:r>
      <w:hyperlink r:id="rId1269">
        <w:r>
          <w:rPr>
            <w:color w:val="000000"/>
            <w:u w:val="single"/>
          </w:rPr>
          <w:t>Original</w:t>
        </w:r>
      </w:hyperlink>
      <w:r>
        <w:rPr>
          <w:color w:val="000000"/>
        </w:rPr>
        <w:t xml:space="preserve">   ·   </w:t>
      </w:r>
      <w:hyperlink r:id="rId1270">
        <w:r>
          <w:rPr>
            <w:color w:val="000000"/>
            <w:u w:val="single"/>
          </w:rPr>
          <w:t>2025 possible follow-up</w:t>
        </w:r>
      </w:hyperlink>
      <w:r>
        <w:rPr>
          <w:color w:val="000000"/>
        </w:rPr>
        <w:t xml:space="preserve">   ·   </w:t>
      </w:r>
      <w:hyperlink r:id="rId1271">
        <w:r>
          <w:rPr>
            <w:color w:val="000000"/>
            <w:u w:val="single"/>
          </w:rPr>
          <w:t>2023 possible follow-up</w:t>
        </w:r>
      </w:hyperlink>
      <w:r>
        <w:rPr>
          <w:color w:val="000000"/>
        </w:rPr>
        <w:t xml:space="preserve">   ·   </w:t>
      </w:r>
      <w:hyperlink r:id="rId1272">
        <w:r>
          <w:rPr>
            <w:color w:val="000000"/>
            <w:u w:val="single"/>
          </w:rPr>
          <w:t>2023 possible follow-up</w:t>
        </w:r>
      </w:hyperlink>
      <w:r>
        <w:rPr>
          <w:color w:val="000000"/>
        </w:rPr>
        <w:t xml:space="preserve">   ·   </w:t>
      </w:r>
      <w:hyperlink r:id="rId1273">
        <w:r>
          <w:rPr>
            <w:color w:val="000000"/>
            <w:u w:val="single"/>
          </w:rPr>
          <w:t>2022 possible follow-up</w:t>
        </w:r>
      </w:hyperlink>
      <w:r>
        <w:rPr>
          <w:color w:val="000000"/>
        </w:rPr>
        <w:t xml:space="preserve">   ·   </w:t>
      </w:r>
      <w:hyperlink r:id="rId1274">
        <w:r>
          <w:rPr>
            <w:color w:val="000000"/>
            <w:u w:val="single"/>
          </w:rPr>
          <w:t>2021 possible follow-up</w:t>
        </w:r>
      </w:hyperlink>
      <w:r>
        <w:rPr>
          <w:color w:val="000000"/>
        </w:rPr>
        <w:t xml:space="preserve">   ·   </w:t>
      </w:r>
      <w:hyperlink r:id="rId1275">
        <w:r>
          <w:rPr>
            <w:color w:val="000000"/>
            <w:u w:val="single"/>
          </w:rPr>
          <w:t>2026 possible follow-up</w:t>
        </w:r>
      </w:hyperlink>
      <w:r>
        <w:rPr>
          <w:color w:val="000000"/>
        </w:rPr>
        <w:t xml:space="preserve">   ·   </w:t>
      </w:r>
      <w:hyperlink r:id="rId1276">
        <w:r>
          <w:rPr>
            <w:color w:val="000000"/>
            <w:u w:val="single"/>
          </w:rPr>
          <w:t>2021 possible follow-up</w:t>
        </w:r>
      </w:hyperlink>
      <w:r>
        <w:rPr>
          <w:color w:val="000000"/>
        </w:rPr>
        <w:t xml:space="preserve">   ·   </w:t>
      </w:r>
      <w:hyperlink r:id="rId1277">
        <w:r>
          <w:rPr>
            <w:color w:val="000000"/>
            <w:u w:val="single"/>
          </w:rPr>
          <w:t>2021 possible follow-up</w:t>
        </w:r>
      </w:hyperlink>
      <w:r>
        <w:rPr>
          <w:color w:val="000000"/>
        </w:rPr>
        <w:t xml:space="preserve">   ·   </w:t>
      </w:r>
      <w:hyperlink r:id="rId1278">
        <w:r>
          <w:rPr>
            <w:color w:val="000000"/>
            <w:u w:val="single"/>
          </w:rPr>
          <w:t>2026 field development</w:t>
        </w:r>
      </w:hyperlink>
      <w:r>
        <w:rPr>
          <w:color w:val="000000"/>
        </w:rPr>
        <w:t xml:space="preserve">   ·   </w:t>
      </w:r>
      <w:hyperlink r:id="rId1279">
        <w:r>
          <w:rPr>
            <w:color w:val="000000"/>
            <w:u w:val="single"/>
          </w:rPr>
          <w:t>2023 field development</w:t>
        </w:r>
      </w:hyperlink>
      <w:r>
        <w:rPr>
          <w:color w:val="000000"/>
        </w:rPr>
        <w:t xml:space="preserve">   ·   </w:t>
      </w:r>
      <w:hyperlink r:id="rId1280">
        <w:r>
          <w:rPr>
            <w:color w:val="000000"/>
            <w:u w:val="single"/>
          </w:rPr>
          <w:t>2026 field development</w:t>
        </w:r>
      </w:hyperlink>
      <w:r>
        <w:rPr>
          <w:color w:val="000000"/>
        </w:rPr>
        <w:t xml:space="preserve">   ·   </w:t>
      </w:r>
      <w:hyperlink r:id="rId1281">
        <w:r>
          <w:rPr>
            <w:color w:val="000000"/>
            <w:u w:val="single"/>
          </w:rPr>
          <w:t>2025 field development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696">
        <w:r>
          <w:rPr>
            <w:color w:val="000000"/>
            <w:u w:val="single"/>
          </w:rPr>
          <w:t>Original</w:t>
        </w:r>
      </w:hyperlink>
      <w:r>
        <w:rPr>
          <w:color w:val="000000"/>
        </w:rPr>
        <w:t xml:space="preserve">   ·   </w:t>
      </w:r>
      <w:hyperlink r:id="rId1282">
        <w:r>
          <w:rPr>
            <w:color w:val="000000"/>
            <w:u w:val="single"/>
          </w:rPr>
          <w:t>2022 possible follow-up</w:t>
        </w:r>
      </w:hyperlink>
      <w:r>
        <w:rPr>
          <w:color w:val="000000"/>
        </w:rPr>
        <w:t xml:space="preserve">   ·   </w:t>
      </w:r>
      <w:hyperlink r:id="rId1283">
        <w:r>
          <w:rPr>
            <w:color w:val="000000"/>
            <w:u w:val="single"/>
          </w:rPr>
          <w:t>2026 possible follow-up</w:t>
        </w:r>
      </w:hyperlink>
      <w:r>
        <w:rPr>
          <w:color w:val="000000"/>
        </w:rPr>
        <w:t xml:space="preserve">   ·   </w:t>
      </w:r>
      <w:hyperlink r:id="rId1284">
        <w:r>
          <w:rPr>
            <w:color w:val="000000"/>
            <w:u w:val="single"/>
          </w:rPr>
          <w:t>2024 possible follow-up</w:t>
        </w:r>
      </w:hyperlink>
      <w:r>
        <w:rPr>
          <w:color w:val="000000"/>
        </w:rPr>
        <w:t xml:space="preserve">   ·   </w:t>
      </w:r>
      <w:hyperlink r:id="rId1105">
        <w:r>
          <w:rPr>
            <w:color w:val="000000"/>
            <w:u w:val="single"/>
          </w:rPr>
          <w:t>2024 possible follow-up</w:t>
        </w:r>
      </w:hyperlink>
      <w:r>
        <w:rPr>
          <w:color w:val="000000"/>
        </w:rPr>
        <w:t xml:space="preserve">   ·   </w:t>
      </w:r>
      <w:hyperlink r:id="rId1285">
        <w:r>
          <w:rPr>
            <w:color w:val="000000"/>
            <w:u w:val="single"/>
          </w:rPr>
          <w:t>2024 possible follow-up</w:t>
        </w:r>
      </w:hyperlink>
      <w:r>
        <w:rPr>
          <w:color w:val="000000"/>
        </w:rPr>
        <w:t xml:space="preserve">   ·   </w:t>
      </w:r>
      <w:hyperlink r:id="rId1286">
        <w:r>
          <w:rPr>
            <w:color w:val="000000"/>
            <w:u w:val="single"/>
          </w:rPr>
          <w:t>2024 possible follow-up</w:t>
        </w:r>
      </w:hyperlink>
      <w:r>
        <w:rPr>
          <w:color w:val="000000"/>
        </w:rPr>
        <w:t xml:space="preserve">   ·   </w:t>
      </w:r>
      <w:hyperlink r:id="rId1287">
        <w:r>
          <w:rPr>
            <w:color w:val="000000"/>
            <w:u w:val="single"/>
          </w:rPr>
          <w:t>2023 possible follow-up</w:t>
        </w:r>
      </w:hyperlink>
      <w:r>
        <w:rPr>
          <w:color w:val="000000"/>
        </w:rPr>
        <w:t xml:space="preserve">   ·   </w:t>
      </w:r>
      <w:hyperlink r:id="rId1288">
        <w:r>
          <w:rPr>
            <w:color w:val="000000"/>
            <w:u w:val="single"/>
          </w:rPr>
          <w:t>2022 possible follow-up</w:t>
        </w:r>
      </w:hyperlink>
      <w:r>
        <w:rPr>
          <w:color w:val="000000"/>
        </w:rPr>
        <w:t xml:space="preserve">   ·   </w:t>
      </w:r>
      <w:hyperlink r:id="rId1289">
        <w:r>
          <w:rPr>
            <w:color w:val="000000"/>
            <w:u w:val="single"/>
          </w:rPr>
          <w:t>2023 field development</w:t>
        </w:r>
      </w:hyperlink>
      <w:r>
        <w:rPr>
          <w:color w:val="000000"/>
        </w:rPr>
        <w:t xml:space="preserve">   ·   </w:t>
      </w:r>
      <w:hyperlink r:id="rId1290">
        <w:r>
          <w:rPr>
            <w:color w:val="000000"/>
            <w:u w:val="single"/>
          </w:rPr>
          <w:t>2021 field development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291">
        <w:r>
          <w:rPr>
            <w:color w:val="000000"/>
            <w:u w:val="single"/>
          </w:rPr>
          <w:t>Original</w:t>
        </w:r>
      </w:hyperlink>
      <w:r>
        <w:rPr>
          <w:color w:val="000000"/>
        </w:rPr>
        <w:t xml:space="preserve">   ·   </w:t>
      </w:r>
      <w:hyperlink r:id="rId1292">
        <w:r>
          <w:rPr>
            <w:color w:val="000000"/>
            <w:u w:val="single"/>
          </w:rPr>
          <w:t>2023 possible follow-up</w:t>
        </w:r>
      </w:hyperlink>
      <w:r>
        <w:rPr>
          <w:color w:val="000000"/>
        </w:rPr>
        <w:t xml:space="preserve">   ·   </w:t>
      </w:r>
      <w:hyperlink r:id="rId1293">
        <w:r>
          <w:rPr>
            <w:color w:val="000000"/>
            <w:u w:val="single"/>
          </w:rPr>
          <w:t>2026 possible follow-up</w:t>
        </w:r>
      </w:hyperlink>
      <w:r>
        <w:rPr>
          <w:color w:val="000000"/>
        </w:rPr>
        <w:t xml:space="preserve">   ·   </w:t>
      </w:r>
      <w:hyperlink r:id="rId1294">
        <w:r>
          <w:rPr>
            <w:color w:val="000000"/>
            <w:u w:val="single"/>
          </w:rPr>
          <w:t>2026 possible follow-up</w:t>
        </w:r>
      </w:hyperlink>
      <w:r>
        <w:rPr>
          <w:color w:val="000000"/>
        </w:rPr>
        <w:t xml:space="preserve">   ·   </w:t>
      </w:r>
      <w:hyperlink r:id="rId1295">
        <w:r>
          <w:rPr>
            <w:color w:val="000000"/>
            <w:u w:val="single"/>
          </w:rPr>
          <w:t>2025 possible follow-up</w:t>
        </w:r>
      </w:hyperlink>
      <w:r>
        <w:rPr>
          <w:color w:val="000000"/>
        </w:rPr>
        <w:t xml:space="preserve">   ·   </w:t>
      </w:r>
      <w:hyperlink r:id="rId1296">
        <w:r>
          <w:rPr>
            <w:color w:val="000000"/>
            <w:u w:val="single"/>
          </w:rPr>
          <w:t>2024 possible follow-up</w:t>
        </w:r>
      </w:hyperlink>
      <w:r>
        <w:rPr>
          <w:color w:val="000000"/>
        </w:rPr>
        <w:t xml:space="preserve">   ·   </w:t>
      </w:r>
      <w:hyperlink r:id="rId1297">
        <w:r>
          <w:rPr>
            <w:color w:val="000000"/>
            <w:u w:val="single"/>
          </w:rPr>
          <w:t>2023 possible follow-up</w:t>
        </w:r>
      </w:hyperlink>
      <w:r>
        <w:rPr>
          <w:color w:val="000000"/>
        </w:rPr>
        <w:t xml:space="preserve">   ·   </w:t>
      </w:r>
      <w:hyperlink r:id="rId1298">
        <w:r>
          <w:rPr>
            <w:color w:val="000000"/>
            <w:u w:val="single"/>
          </w:rPr>
          <w:t>2022 possible follow-up</w:t>
        </w:r>
      </w:hyperlink>
      <w:r>
        <w:rPr>
          <w:color w:val="000000"/>
        </w:rPr>
        <w:t xml:space="preserve">   ·   </w:t>
      </w:r>
      <w:hyperlink r:id="rId1299">
        <w:r>
          <w:rPr>
            <w:color w:val="000000"/>
            <w:u w:val="single"/>
          </w:rPr>
          <w:t>2021 possible follow-up</w:t>
        </w:r>
      </w:hyperlink>
      <w:r>
        <w:rPr>
          <w:color w:val="000000"/>
        </w:rPr>
        <w:t xml:space="preserve">   ·   </w:t>
      </w:r>
      <w:hyperlink r:id="rId1300">
        <w:r>
          <w:rPr>
            <w:color w:val="000000"/>
            <w:u w:val="single"/>
          </w:rPr>
          <w:t>2024 field development</w:t>
        </w:r>
      </w:hyperlink>
      <w:r>
        <w:rPr>
          <w:color w:val="000000"/>
        </w:rPr>
        <w:t xml:space="preserve">   ·   </w:t>
      </w:r>
      <w:hyperlink r:id="rId1301">
        <w:r>
          <w:rPr>
            <w:color w:val="000000"/>
            <w:u w:val="single"/>
          </w:rPr>
          <w:t>2023 field development</w:t>
        </w:r>
      </w:hyperlink>
      <w:r>
        <w:rPr>
          <w:color w:val="000000"/>
        </w:rPr>
        <w:t xml:space="preserve">   ·   </w:t>
      </w:r>
      <w:hyperlink r:id="rId1302">
        <w:r>
          <w:rPr>
            <w:color w:val="000000"/>
            <w:u w:val="single"/>
          </w:rPr>
          <w:t>2022 field development</w:t>
        </w:r>
      </w:hyperlink>
      <w:r>
        <w:rPr>
          <w:color w:val="000000"/>
        </w:rPr>
        <w:t xml:space="preserve">   ·   </w:t>
      </w:r>
      <w:hyperlink r:id="rId1303">
        <w:r>
          <w:rPr>
            <w:color w:val="000000"/>
            <w:u w:val="single"/>
          </w:rPr>
          <w:t>2020 field development</w:t>
        </w:r>
      </w:hyperlink>
    </w:p>
    <w:p>
      <w:pPr>
        <w:keepLines/>
        <w:spacing w:after="180"/>
      </w:pPr>
      <w:r>
        <w:rPr>
          <w:b/>
          <w:color w:val="000000"/>
          <w:sz w:val="18"/>
        </w:rPr>
        <w:t xml:space="preserve">2020  How photovoltaics can contribute to GHG emission reductions of 55% in the EU by 2030  </w:t>
      </w:r>
      <w:r>
        <w:rPr>
          <w:color w:val="000000"/>
        </w:rPr>
        <w:br/>
      </w:r>
      <w:hyperlink r:id="rId1304">
        <w:r>
          <w:rPr>
            <w:color w:val="000000"/>
            <w:u w:val="single"/>
          </w:rPr>
          <w:t>Original</w:t>
        </w:r>
      </w:hyperlink>
      <w:r>
        <w:rPr>
          <w:color w:val="000000"/>
        </w:rPr>
        <w:t xml:space="preserve">   ·   </w:t>
      </w:r>
      <w:hyperlink r:id="rId1305">
        <w:r>
          <w:rPr>
            <w:color w:val="000000"/>
            <w:u w:val="single"/>
          </w:rPr>
          <w:t>2022 possible follow-up</w:t>
        </w:r>
      </w:hyperlink>
      <w:r>
        <w:rPr>
          <w:color w:val="000000"/>
        </w:rPr>
        <w:t xml:space="preserve">   ·   </w:t>
      </w:r>
      <w:hyperlink r:id="rId1306">
        <w:r>
          <w:rPr>
            <w:color w:val="000000"/>
            <w:u w:val="single"/>
          </w:rPr>
          <w:t>2026 field development</w:t>
        </w:r>
      </w:hyperlink>
      <w:r>
        <w:rPr>
          <w:color w:val="000000"/>
        </w:rPr>
        <w:t xml:space="preserve">   ·   </w:t>
      </w:r>
      <w:hyperlink r:id="rId1307">
        <w:r>
          <w:rPr>
            <w:color w:val="000000"/>
            <w:u w:val="single"/>
          </w:rPr>
          <w:t>2025 field development</w:t>
        </w:r>
      </w:hyperlink>
      <w:r>
        <w:rPr>
          <w:color w:val="000000"/>
        </w:rPr>
        <w:t xml:space="preserve">   ·   </w:t>
      </w:r>
      <w:hyperlink r:id="rId1308">
        <w:r>
          <w:rPr>
            <w:color w:val="000000"/>
            <w:u w:val="single"/>
          </w:rPr>
          <w:t>2024 field development</w:t>
        </w:r>
      </w:hyperlink>
      <w:r>
        <w:rPr>
          <w:color w:val="000000"/>
        </w:rPr>
        <w:t xml:space="preserve">   ·   </w:t>
      </w:r>
      <w:hyperlink r:id="rId1309">
        <w:r>
          <w:rPr>
            <w:color w:val="000000"/>
            <w:u w:val="single"/>
          </w:rPr>
          <w:t>2024 field development</w:t>
        </w:r>
      </w:hyperlink>
      <w:r>
        <w:rPr>
          <w:color w:val="000000"/>
        </w:rPr>
        <w:t xml:space="preserve">   ·   </w:t>
      </w:r>
      <w:hyperlink r:id="rId1310">
        <w:r>
          <w:rPr>
            <w:color w:val="000000"/>
            <w:u w:val="single"/>
          </w:rPr>
          <w:t>2025 field development</w:t>
        </w:r>
      </w:hyperlink>
      <w:r>
        <w:rPr>
          <w:color w:val="000000"/>
        </w:rPr>
        <w:t xml:space="preserve">   ·   </w:t>
      </w:r>
      <w:hyperlink r:id="rId1311">
        <w:r>
          <w:rPr>
            <w:color w:val="000000"/>
            <w:u w:val="single"/>
          </w:rPr>
          <w:t>2025 field development</w:t>
        </w:r>
      </w:hyperlink>
    </w:p>
    <w:p>
      <w:pPr>
        <w:keepLines/>
        <w:spacing w:after="180"/>
      </w:pPr>
      <w:r>
        <w:rPr>
          <w:b/>
          <w:color w:val="000000"/>
          <w:sz w:val="18"/>
        </w:rPr>
        <w:t xml:space="preserve">2020  How to finance the transition to low-carbon energy in Europe?  </w:t>
      </w:r>
      <w:r>
        <w:rPr>
          <w:color w:val="000000"/>
        </w:rPr>
        <w:br/>
      </w:r>
      <w:hyperlink r:id="rId641">
        <w:r>
          <w:rPr>
            <w:color w:val="000000"/>
            <w:u w:val="single"/>
          </w:rPr>
          <w:t>Original</w:t>
        </w:r>
      </w:hyperlink>
      <w:r>
        <w:rPr>
          <w:color w:val="000000"/>
        </w:rPr>
        <w:t xml:space="preserve">   ·   </w:t>
      </w:r>
      <w:hyperlink r:id="rId1312">
        <w:r>
          <w:rPr>
            <w:color w:val="000000"/>
            <w:u w:val="single"/>
          </w:rPr>
          <w:t>2025 possible follow-up</w:t>
        </w:r>
      </w:hyperlink>
      <w:r>
        <w:rPr>
          <w:color w:val="000000"/>
        </w:rPr>
        <w:t xml:space="preserve">   ·   </w:t>
      </w:r>
      <w:hyperlink r:id="rId1313">
        <w:r>
          <w:rPr>
            <w:color w:val="000000"/>
            <w:u w:val="single"/>
          </w:rPr>
          <w:t>2026 possible follow-up</w:t>
        </w:r>
      </w:hyperlink>
      <w:r>
        <w:rPr>
          <w:color w:val="000000"/>
        </w:rPr>
        <w:t xml:space="preserve">   ·   </w:t>
      </w:r>
      <w:hyperlink r:id="rId1314">
        <w:r>
          <w:rPr>
            <w:color w:val="000000"/>
            <w:u w:val="single"/>
          </w:rPr>
          <w:t>2025 possible follow-up</w:t>
        </w:r>
      </w:hyperlink>
      <w:r>
        <w:rPr>
          <w:color w:val="000000"/>
        </w:rPr>
        <w:t xml:space="preserve">   ·   </w:t>
      </w:r>
      <w:hyperlink r:id="rId1315">
        <w:r>
          <w:rPr>
            <w:color w:val="000000"/>
            <w:u w:val="single"/>
          </w:rPr>
          <w:t>2023 possible follow-up</w:t>
        </w:r>
      </w:hyperlink>
      <w:r>
        <w:rPr>
          <w:color w:val="000000"/>
        </w:rPr>
        <w:t xml:space="preserve">   ·   </w:t>
      </w:r>
      <w:hyperlink r:id="rId1316">
        <w:r>
          <w:rPr>
            <w:color w:val="000000"/>
            <w:u w:val="single"/>
          </w:rPr>
          <w:t>2026 field development</w:t>
        </w:r>
      </w:hyperlink>
      <w:r>
        <w:rPr>
          <w:color w:val="000000"/>
        </w:rPr>
        <w:t xml:space="preserve">   ·   </w:t>
      </w:r>
      <w:hyperlink r:id="rId1317">
        <w:r>
          <w:rPr>
            <w:color w:val="000000"/>
            <w:u w:val="single"/>
          </w:rPr>
          <w:t>2025 field development</w:t>
        </w:r>
      </w:hyperlink>
      <w:r>
        <w:rPr>
          <w:color w:val="000000"/>
        </w:rPr>
        <w:t xml:space="preserve">   ·   </w:t>
      </w:r>
      <w:hyperlink r:id="rId1318">
        <w:r>
          <w:rPr>
            <w:color w:val="000000"/>
            <w:u w:val="single"/>
          </w:rPr>
          <w:t>2025 field development</w:t>
        </w:r>
      </w:hyperlink>
    </w:p>
    <w:p>
      <w:pPr>
        <w:keepLines/>
        <w:spacing w:after="180"/>
      </w:pPr>
      <w:r>
        <w:rPr>
          <w:b/>
          <w:color w:val="000000"/>
          <w:sz w:val="18"/>
        </w:rPr>
        <w:t xml:space="preserve">2020  Life Cycle Inventories datasets for future European electricity mix scenarios  </w:t>
      </w:r>
      <w:r>
        <w:rPr>
          <w:color w:val="000000"/>
        </w:rPr>
        <w:br/>
      </w:r>
      <w:hyperlink r:id="rId1098">
        <w:r>
          <w:rPr>
            <w:color w:val="000000"/>
            <w:u w:val="single"/>
          </w:rPr>
          <w:t>Original</w:t>
        </w:r>
      </w:hyperlink>
      <w:r>
        <w:rPr>
          <w:color w:val="000000"/>
        </w:rPr>
        <w:t xml:space="preserve">   ·   </w:t>
      </w:r>
      <w:hyperlink r:id="rId1319">
        <w:r>
          <w:rPr>
            <w:color w:val="000000"/>
            <w:u w:val="single"/>
          </w:rPr>
          <w:t>2025 possible follow-up</w:t>
        </w:r>
      </w:hyperlink>
      <w:r>
        <w:rPr>
          <w:color w:val="000000"/>
        </w:rPr>
        <w:t xml:space="preserve">   ·   </w:t>
      </w:r>
      <w:hyperlink r:id="rId1320">
        <w:r>
          <w:rPr>
            <w:color w:val="000000"/>
            <w:u w:val="single"/>
          </w:rPr>
          <w:t>2026 possible follow-up</w:t>
        </w:r>
      </w:hyperlink>
      <w:r>
        <w:rPr>
          <w:color w:val="000000"/>
        </w:rPr>
        <w:t xml:space="preserve">   ·   </w:t>
      </w:r>
      <w:hyperlink r:id="rId1321">
        <w:r>
          <w:rPr>
            <w:color w:val="000000"/>
            <w:u w:val="single"/>
          </w:rPr>
          <w:t>2026 possible follow-up</w:t>
        </w:r>
      </w:hyperlink>
      <w:r>
        <w:rPr>
          <w:color w:val="000000"/>
        </w:rPr>
        <w:t xml:space="preserve">   ·   </w:t>
      </w:r>
      <w:hyperlink r:id="rId1322">
        <w:r>
          <w:rPr>
            <w:color w:val="000000"/>
            <w:u w:val="single"/>
          </w:rPr>
          <w:t>2026 possible follow-up</w:t>
        </w:r>
      </w:hyperlink>
      <w:r>
        <w:rPr>
          <w:color w:val="000000"/>
        </w:rPr>
        <w:t xml:space="preserve">   ·   </w:t>
      </w:r>
      <w:hyperlink r:id="rId1323">
        <w:r>
          <w:rPr>
            <w:color w:val="000000"/>
            <w:u w:val="single"/>
          </w:rPr>
          <w:t>2026 possible follow-up</w:t>
        </w:r>
      </w:hyperlink>
      <w:r>
        <w:rPr>
          <w:color w:val="000000"/>
        </w:rPr>
        <w:t xml:space="preserve">   ·   </w:t>
      </w:r>
      <w:hyperlink r:id="rId1324">
        <w:r>
          <w:rPr>
            <w:color w:val="000000"/>
            <w:u w:val="single"/>
          </w:rPr>
          <w:t>2026 possible follow-up</w:t>
        </w:r>
      </w:hyperlink>
      <w:r>
        <w:rPr>
          <w:color w:val="000000"/>
        </w:rPr>
        <w:t xml:space="preserve">   ·   </w:t>
      </w:r>
      <w:hyperlink r:id="rId1325">
        <w:r>
          <w:rPr>
            <w:color w:val="000000"/>
            <w:u w:val="single"/>
          </w:rPr>
          <w:t>2025 possible follow-up</w:t>
        </w:r>
      </w:hyperlink>
      <w:r>
        <w:rPr>
          <w:color w:val="000000"/>
        </w:rPr>
        <w:t xml:space="preserve">   ·   </w:t>
      </w:r>
      <w:hyperlink r:id="rId1326">
        <w:r>
          <w:rPr>
            <w:color w:val="000000"/>
            <w:u w:val="single"/>
          </w:rPr>
          <w:t>2025 possible follow-up</w:t>
        </w:r>
      </w:hyperlink>
      <w:r>
        <w:rPr>
          <w:color w:val="000000"/>
        </w:rPr>
        <w:t xml:space="preserve">   ·   </w:t>
      </w:r>
      <w:hyperlink r:id="rId1099">
        <w:r>
          <w:rPr>
            <w:color w:val="000000"/>
            <w:u w:val="single"/>
          </w:rPr>
          <w:t>2026 field development</w:t>
        </w:r>
      </w:hyperlink>
      <w:r>
        <w:rPr>
          <w:color w:val="000000"/>
        </w:rPr>
        <w:t xml:space="preserve">   ·   </w:t>
      </w:r>
      <w:hyperlink r:id="rId1327">
        <w:r>
          <w:rPr>
            <w:color w:val="000000"/>
            <w:u w:val="single"/>
          </w:rPr>
          <w:t>2026 field development</w:t>
        </w:r>
      </w:hyperlink>
      <w:r>
        <w:rPr>
          <w:color w:val="000000"/>
        </w:rPr>
        <w:t xml:space="preserve">   ·   </w:t>
      </w:r>
      <w:hyperlink r:id="rId1328">
        <w:r>
          <w:rPr>
            <w:color w:val="000000"/>
            <w:u w:val="single"/>
          </w:rPr>
          <w:t>2026 field development</w:t>
        </w:r>
      </w:hyperlink>
      <w:r>
        <w:rPr>
          <w:color w:val="000000"/>
        </w:rPr>
        <w:t xml:space="preserve">   ·   </w:t>
      </w:r>
      <w:hyperlink r:id="rId1329">
        <w:r>
          <w:rPr>
            <w:color w:val="000000"/>
            <w:u w:val="single"/>
          </w:rPr>
          <w:t>2026 field development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330">
        <w:r>
          <w:rPr>
            <w:color w:val="000000"/>
            <w:u w:val="single"/>
          </w:rPr>
          <w:t>Original</w:t>
        </w:r>
      </w:hyperlink>
      <w:r>
        <w:rPr>
          <w:color w:val="000000"/>
        </w:rPr>
        <w:t xml:space="preserve">   ·   </w:t>
      </w:r>
      <w:hyperlink r:id="rId1331">
        <w:r>
          <w:rPr>
            <w:color w:val="000000"/>
            <w:u w:val="single"/>
          </w:rPr>
          <w:t>2023 possible follow-up</w:t>
        </w:r>
      </w:hyperlink>
      <w:r>
        <w:rPr>
          <w:color w:val="000000"/>
        </w:rPr>
        <w:t xml:space="preserve">   ·   </w:t>
      </w:r>
      <w:hyperlink r:id="rId1332">
        <w:r>
          <w:rPr>
            <w:color w:val="000000"/>
            <w:u w:val="single"/>
          </w:rPr>
          <w:t>2021 possible follow-up</w:t>
        </w:r>
      </w:hyperlink>
      <w:r>
        <w:rPr>
          <w:color w:val="000000"/>
        </w:rPr>
        <w:t xml:space="preserve">   ·   </w:t>
      </w:r>
      <w:hyperlink r:id="rId1333">
        <w:r>
          <w:rPr>
            <w:color w:val="000000"/>
            <w:u w:val="single"/>
          </w:rPr>
          <w:t>2026 possible follow-up</w:t>
        </w:r>
      </w:hyperlink>
      <w:r>
        <w:rPr>
          <w:color w:val="000000"/>
        </w:rPr>
        <w:t xml:space="preserve">   ·   </w:t>
      </w:r>
      <w:hyperlink r:id="rId1334">
        <w:r>
          <w:rPr>
            <w:color w:val="000000"/>
            <w:u w:val="single"/>
          </w:rPr>
          <w:t>2025 possible follow-up</w:t>
        </w:r>
      </w:hyperlink>
      <w:r>
        <w:rPr>
          <w:color w:val="000000"/>
        </w:rPr>
        <w:t xml:space="preserve">   ·   </w:t>
      </w:r>
      <w:hyperlink r:id="rId1335">
        <w:r>
          <w:rPr>
            <w:color w:val="000000"/>
            <w:u w:val="single"/>
          </w:rPr>
          <w:t>2024 field development</w:t>
        </w:r>
      </w:hyperlink>
      <w:r>
        <w:rPr>
          <w:color w:val="000000"/>
        </w:rPr>
        <w:t xml:space="preserve">   ·   </w:t>
      </w:r>
      <w:hyperlink r:id="rId1336">
        <w:r>
          <w:rPr>
            <w:color w:val="000000"/>
            <w:u w:val="single"/>
          </w:rPr>
          <w:t>2023 field development</w:t>
        </w:r>
      </w:hyperlink>
      <w:r>
        <w:rPr>
          <w:color w:val="000000"/>
        </w:rPr>
        <w:t xml:space="preserve">   ·   </w:t>
      </w:r>
      <w:hyperlink r:id="rId1337">
        <w:r>
          <w:rPr>
            <w:color w:val="000000"/>
            <w:u w:val="single"/>
          </w:rPr>
          <w:t>2023 field development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338">
        <w:r>
          <w:rPr>
            <w:color w:val="000000"/>
            <w:u w:val="single"/>
          </w:rPr>
          <w:t>Original</w:t>
        </w:r>
      </w:hyperlink>
      <w:r>
        <w:rPr>
          <w:color w:val="000000"/>
        </w:rPr>
        <w:t xml:space="preserve">   ·   </w:t>
      </w:r>
      <w:hyperlink r:id="rId1339">
        <w:r>
          <w:rPr>
            <w:color w:val="000000"/>
            <w:u w:val="single"/>
          </w:rPr>
          <w:t>2022 possible follow-up</w:t>
        </w:r>
      </w:hyperlink>
      <w:r>
        <w:rPr>
          <w:color w:val="000000"/>
        </w:rPr>
        <w:t xml:space="preserve">   ·   </w:t>
      </w:r>
      <w:hyperlink r:id="rId1340">
        <w:r>
          <w:rPr>
            <w:color w:val="000000"/>
            <w:u w:val="single"/>
          </w:rPr>
          <w:t>2026 field development</w:t>
        </w:r>
      </w:hyperlink>
      <w:r>
        <w:rPr>
          <w:color w:val="000000"/>
        </w:rPr>
        <w:t xml:space="preserve">   ·   </w:t>
      </w:r>
      <w:hyperlink r:id="rId1341">
        <w:r>
          <w:rPr>
            <w:color w:val="000000"/>
            <w:u w:val="single"/>
          </w:rPr>
          <w:t>2024 field development</w:t>
        </w:r>
      </w:hyperlink>
      <w:r>
        <w:rPr>
          <w:color w:val="000000"/>
        </w:rPr>
        <w:t xml:space="preserve">   ·   </w:t>
      </w:r>
      <w:hyperlink r:id="rId1342">
        <w:r>
          <w:rPr>
            <w:color w:val="000000"/>
            <w:u w:val="single"/>
          </w:rPr>
          <w:t>2024 field development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343">
        <w:r>
          <w:rPr>
            <w:color w:val="000000"/>
            <w:u w:val="single"/>
          </w:rPr>
          <w:t>Original</w:t>
        </w:r>
      </w:hyperlink>
      <w:r>
        <w:rPr>
          <w:color w:val="000000"/>
        </w:rPr>
        <w:t xml:space="preserve">   ·   </w:t>
      </w:r>
      <w:hyperlink r:id="rId1344">
        <w:r>
          <w:rPr>
            <w:color w:val="000000"/>
            <w:u w:val="single"/>
          </w:rPr>
          <w:t>2021 possible follow-up</w:t>
        </w:r>
      </w:hyperlink>
      <w:r>
        <w:rPr>
          <w:color w:val="000000"/>
        </w:rPr>
        <w:t xml:space="preserve">   ·   </w:t>
      </w:r>
      <w:hyperlink r:id="rId1345">
        <w:r>
          <w:rPr>
            <w:color w:val="000000"/>
            <w:u w:val="single"/>
          </w:rPr>
          <w:t>2026 possible follow-up</w:t>
        </w:r>
      </w:hyperlink>
      <w:r>
        <w:rPr>
          <w:color w:val="000000"/>
        </w:rPr>
        <w:t xml:space="preserve">   ·   </w:t>
      </w:r>
      <w:hyperlink r:id="rId1346">
        <w:r>
          <w:rPr>
            <w:color w:val="000000"/>
            <w:u w:val="single"/>
          </w:rPr>
          <w:t>2023 possible follow-up</w:t>
        </w:r>
      </w:hyperlink>
      <w:r>
        <w:rPr>
          <w:color w:val="000000"/>
        </w:rPr>
        <w:t xml:space="preserve">   ·   </w:t>
      </w:r>
      <w:hyperlink r:id="rId1347">
        <w:r>
          <w:rPr>
            <w:color w:val="000000"/>
            <w:u w:val="single"/>
          </w:rPr>
          <w:t>2023 possible follow-up</w:t>
        </w:r>
      </w:hyperlink>
      <w:r>
        <w:rPr>
          <w:color w:val="000000"/>
        </w:rPr>
        <w:t xml:space="preserve">   ·   </w:t>
      </w:r>
      <w:hyperlink r:id="rId1348">
        <w:r>
          <w:rPr>
            <w:color w:val="000000"/>
            <w:u w:val="single"/>
          </w:rPr>
          <w:t>2020 possible follow-up</w:t>
        </w:r>
      </w:hyperlink>
      <w:r>
        <w:rPr>
          <w:color w:val="000000"/>
        </w:rPr>
        <w:t xml:space="preserve">   ·   </w:t>
      </w:r>
      <w:hyperlink r:id="rId1349">
        <w:r>
          <w:rPr>
            <w:color w:val="000000"/>
            <w:u w:val="single"/>
          </w:rPr>
          <w:t>2020 possible follow-up</w:t>
        </w:r>
      </w:hyperlink>
      <w:r>
        <w:rPr>
          <w:color w:val="000000"/>
        </w:rPr>
        <w:t xml:space="preserve">   ·   </w:t>
      </w:r>
      <w:hyperlink r:id="rId1350">
        <w:r>
          <w:rPr>
            <w:color w:val="000000"/>
            <w:u w:val="single"/>
          </w:rPr>
          <w:t>2020 possible follow-up</w:t>
        </w:r>
      </w:hyperlink>
      <w:r>
        <w:rPr>
          <w:color w:val="000000"/>
        </w:rPr>
        <w:t xml:space="preserve">   ·   </w:t>
      </w:r>
      <w:hyperlink r:id="rId1351">
        <w:r>
          <w:rPr>
            <w:color w:val="000000"/>
            <w:u w:val="single"/>
          </w:rPr>
          <w:t>2024 field development</w:t>
        </w:r>
      </w:hyperlink>
    </w:p>
    <w:p>
      <w:pPr>
        <w:keepLines/>
        <w:spacing w:after="180"/>
      </w:pPr>
      <w:r>
        <w:rPr>
          <w:b/>
          <w:color w:val="000000"/>
          <w:sz w:val="18"/>
        </w:rPr>
        <w:t xml:space="preserve">2020  Renewable Energy in Final Energy Consumption and Income in the EU-28 Countries  </w:t>
      </w:r>
      <w:r>
        <w:rPr>
          <w:color w:val="000000"/>
        </w:rPr>
        <w:br/>
      </w:r>
      <w:hyperlink r:id="rId851">
        <w:r>
          <w:rPr>
            <w:color w:val="000000"/>
            <w:u w:val="single"/>
          </w:rPr>
          <w:t>Original</w:t>
        </w:r>
      </w:hyperlink>
      <w:r>
        <w:rPr>
          <w:color w:val="000000"/>
        </w:rPr>
        <w:t xml:space="preserve">   ·   </w:t>
      </w:r>
      <w:hyperlink r:id="rId1352">
        <w:r>
          <w:rPr>
            <w:color w:val="000000"/>
            <w:u w:val="single"/>
          </w:rPr>
          <w:t>2026 possible follow-up</w:t>
        </w:r>
      </w:hyperlink>
      <w:r>
        <w:rPr>
          <w:color w:val="000000"/>
        </w:rPr>
        <w:t xml:space="preserve">   ·   </w:t>
      </w:r>
      <w:hyperlink r:id="rId1353">
        <w:r>
          <w:rPr>
            <w:color w:val="000000"/>
            <w:u w:val="single"/>
          </w:rPr>
          <w:t>2023 possible follow-up</w:t>
        </w:r>
      </w:hyperlink>
      <w:r>
        <w:rPr>
          <w:color w:val="000000"/>
        </w:rPr>
        <w:t xml:space="preserve">   ·   </w:t>
      </w:r>
      <w:hyperlink r:id="rId1354">
        <w:r>
          <w:rPr>
            <w:color w:val="000000"/>
            <w:u w:val="single"/>
          </w:rPr>
          <w:t>2023 possible follow-up</w:t>
        </w:r>
      </w:hyperlink>
      <w:r>
        <w:rPr>
          <w:color w:val="000000"/>
        </w:rPr>
        <w:t xml:space="preserve">   ·   </w:t>
      </w:r>
      <w:hyperlink r:id="rId1355">
        <w:r>
          <w:rPr>
            <w:color w:val="000000"/>
            <w:u w:val="single"/>
          </w:rPr>
          <w:t>2023 possible follow-up</w:t>
        </w:r>
      </w:hyperlink>
      <w:r>
        <w:rPr>
          <w:color w:val="000000"/>
        </w:rPr>
        <w:t xml:space="preserve">   ·   </w:t>
      </w:r>
      <w:hyperlink r:id="rId871">
        <w:r>
          <w:rPr>
            <w:color w:val="000000"/>
            <w:u w:val="single"/>
          </w:rPr>
          <w:t>2022 possible follow-up</w:t>
        </w:r>
      </w:hyperlink>
      <w:r>
        <w:rPr>
          <w:color w:val="000000"/>
        </w:rPr>
        <w:t xml:space="preserve">   ·   </w:t>
      </w:r>
      <w:hyperlink r:id="rId1356">
        <w:r>
          <w:rPr>
            <w:color w:val="000000"/>
            <w:u w:val="single"/>
          </w:rPr>
          <w:t>2021 possible follow-up</w:t>
        </w:r>
      </w:hyperlink>
      <w:r>
        <w:rPr>
          <w:color w:val="000000"/>
        </w:rPr>
        <w:t xml:space="preserve">   ·   </w:t>
      </w:r>
      <w:hyperlink r:id="rId1357">
        <w:r>
          <w:rPr>
            <w:color w:val="000000"/>
            <w:u w:val="single"/>
          </w:rPr>
          <w:t>2021 possible follow-up</w:t>
        </w:r>
      </w:hyperlink>
      <w:r>
        <w:rPr>
          <w:color w:val="000000"/>
        </w:rPr>
        <w:t xml:space="preserve">   ·   </w:t>
      </w:r>
      <w:hyperlink r:id="rId1358">
        <w:r>
          <w:rPr>
            <w:color w:val="000000"/>
            <w:u w:val="single"/>
          </w:rPr>
          <w:t>2020 possible follow-up</w:t>
        </w:r>
      </w:hyperlink>
      <w:r>
        <w:rPr>
          <w:color w:val="000000"/>
        </w:rPr>
        <w:t xml:space="preserve">   ·   </w:t>
      </w:r>
      <w:hyperlink r:id="rId1359">
        <w:r>
          <w:rPr>
            <w:color w:val="000000"/>
            <w:u w:val="single"/>
          </w:rPr>
          <w:t>2023 field development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360">
        <w:r>
          <w:rPr>
            <w:color w:val="000000"/>
            <w:u w:val="single"/>
          </w:rPr>
          <w:t>Original</w:t>
        </w:r>
      </w:hyperlink>
      <w:r>
        <w:rPr>
          <w:color w:val="000000"/>
        </w:rPr>
        <w:t xml:space="preserve">   ·   </w:t>
      </w:r>
      <w:hyperlink r:id="rId1361">
        <w:r>
          <w:rPr>
            <w:color w:val="000000"/>
            <w:u w:val="single"/>
          </w:rPr>
          <w:t>2026 possible follow-up</w:t>
        </w:r>
      </w:hyperlink>
      <w:r>
        <w:rPr>
          <w:color w:val="000000"/>
        </w:rPr>
        <w:t xml:space="preserve">   ·   </w:t>
      </w:r>
      <w:hyperlink r:id="rId1362">
        <w:r>
          <w:rPr>
            <w:color w:val="000000"/>
            <w:u w:val="single"/>
          </w:rPr>
          <w:t>2024 possible follow-up</w:t>
        </w:r>
      </w:hyperlink>
      <w:r>
        <w:rPr>
          <w:color w:val="000000"/>
        </w:rPr>
        <w:t xml:space="preserve">   ·   </w:t>
      </w:r>
      <w:hyperlink r:id="rId1363">
        <w:r>
          <w:rPr>
            <w:color w:val="000000"/>
            <w:u w:val="single"/>
          </w:rPr>
          <w:t>2023 possible follow-up</w:t>
        </w:r>
      </w:hyperlink>
      <w:r>
        <w:rPr>
          <w:color w:val="000000"/>
        </w:rPr>
        <w:t xml:space="preserve">   ·   </w:t>
      </w:r>
      <w:hyperlink r:id="rId1364">
        <w:r>
          <w:rPr>
            <w:color w:val="000000"/>
            <w:u w:val="single"/>
          </w:rPr>
          <w:t>2023 possible follow-up</w:t>
        </w:r>
      </w:hyperlink>
      <w:r>
        <w:rPr>
          <w:color w:val="000000"/>
        </w:rPr>
        <w:t xml:space="preserve">   ·   </w:t>
      </w:r>
      <w:hyperlink r:id="rId1365">
        <w:r>
          <w:rPr>
            <w:color w:val="000000"/>
            <w:u w:val="single"/>
          </w:rPr>
          <w:t>2026 field development</w:t>
        </w:r>
      </w:hyperlink>
      <w:r>
        <w:rPr>
          <w:color w:val="000000"/>
        </w:rPr>
        <w:t xml:space="preserve">   ·   </w:t>
      </w:r>
      <w:hyperlink r:id="rId1366">
        <w:r>
          <w:rPr>
            <w:color w:val="000000"/>
            <w:u w:val="single"/>
          </w:rPr>
          <w:t>2026 field development</w:t>
        </w:r>
      </w:hyperlink>
      <w:r>
        <w:rPr>
          <w:color w:val="000000"/>
        </w:rPr>
        <w:t xml:space="preserve">   ·   </w:t>
      </w:r>
      <w:hyperlink r:id="rId1367">
        <w:r>
          <w:rPr>
            <w:color w:val="000000"/>
            <w:u w:val="single"/>
          </w:rPr>
          <w:t>2025 field development</w:t>
        </w:r>
      </w:hyperlink>
      <w:r>
        <w:rPr>
          <w:color w:val="000000"/>
        </w:rPr>
        <w:t xml:space="preserve">   ·   </w:t>
      </w:r>
      <w:hyperlink r:id="rId1368">
        <w:r>
          <w:rPr>
            <w:color w:val="000000"/>
            <w:u w:val="single"/>
          </w:rPr>
          <w:t>2025 field development</w:t>
        </w:r>
      </w:hyperlink>
      <w:r>
        <w:rPr>
          <w:color w:val="000000"/>
        </w:rPr>
        <w:t xml:space="preserve">   ·   </w:t>
      </w:r>
      <w:hyperlink r:id="rId1369">
        <w:r>
          <w:rPr>
            <w:color w:val="000000"/>
            <w:u w:val="single"/>
          </w:rPr>
          <w:t>2025 field development</w:t>
        </w:r>
      </w:hyperlink>
      <w:r>
        <w:rPr>
          <w:color w:val="000000"/>
        </w:rPr>
        <w:t xml:space="preserve">   ·   </w:t>
      </w:r>
      <w:hyperlink r:id="rId1370">
        <w:r>
          <w:rPr>
            <w:color w:val="000000"/>
            <w:u w:val="single"/>
          </w:rPr>
          <w:t>2025 field development</w:t>
        </w:r>
      </w:hyperlink>
    </w:p>
    <w:p>
      <w:pPr>
        <w:keepLines/>
        <w:spacing w:after="180"/>
      </w:pPr>
      <w:r>
        <w:rPr>
          <w:b/>
          <w:color w:val="000000"/>
          <w:sz w:val="18"/>
        </w:rPr>
        <w:t xml:space="preserve">2020  The Linkages of Carbon Spot-Futures: Evidence from EU-ETS in the Third Phase  </w:t>
      </w:r>
      <w:r>
        <w:rPr>
          <w:color w:val="000000"/>
        </w:rPr>
        <w:br/>
      </w:r>
      <w:hyperlink r:id="rId207">
        <w:r>
          <w:rPr>
            <w:color w:val="000000"/>
            <w:u w:val="single"/>
          </w:rPr>
          <w:t>Original</w:t>
        </w:r>
      </w:hyperlink>
      <w:r>
        <w:rPr>
          <w:color w:val="000000"/>
        </w:rPr>
        <w:t xml:space="preserve">   ·   </w:t>
      </w:r>
      <w:hyperlink r:id="rId1371">
        <w:r>
          <w:rPr>
            <w:color w:val="000000"/>
            <w:u w:val="single"/>
          </w:rPr>
          <w:t>2021 possible follow-up</w:t>
        </w:r>
      </w:hyperlink>
      <w:r>
        <w:rPr>
          <w:color w:val="000000"/>
        </w:rPr>
        <w:t xml:space="preserve">   ·   </w:t>
      </w:r>
      <w:hyperlink r:id="rId1372">
        <w:r>
          <w:rPr>
            <w:color w:val="000000"/>
            <w:u w:val="single"/>
          </w:rPr>
          <w:t>2021 possible follow-up</w:t>
        </w:r>
      </w:hyperlink>
      <w:r>
        <w:rPr>
          <w:color w:val="000000"/>
        </w:rPr>
        <w:t xml:space="preserve">   ·   </w:t>
      </w:r>
      <w:hyperlink r:id="rId1373">
        <w:r>
          <w:rPr>
            <w:color w:val="000000"/>
            <w:u w:val="single"/>
          </w:rPr>
          <w:t>2023 field development</w:t>
        </w:r>
      </w:hyperlink>
    </w:p>
    <w:p>
      <w:pPr>
        <w:keepLines/>
        <w:spacing w:after="180"/>
      </w:pPr>
      <w:r>
        <w:rPr>
          <w:b/>
          <w:color w:val="000000"/>
          <w:sz w:val="18"/>
        </w:rPr>
        <w:t xml:space="preserve">2020  The role of Azeri natural gas in meeting European Union energy security needs  </w:t>
      </w:r>
      <w:r>
        <w:rPr>
          <w:color w:val="000000"/>
        </w:rPr>
        <w:br/>
      </w:r>
      <w:hyperlink r:id="rId1374">
        <w:r>
          <w:rPr>
            <w:color w:val="000000"/>
            <w:u w:val="single"/>
          </w:rPr>
          <w:t>Original</w:t>
        </w:r>
      </w:hyperlink>
      <w:r>
        <w:rPr>
          <w:color w:val="000000"/>
        </w:rPr>
        <w:t xml:space="preserve">   ·   </w:t>
      </w:r>
      <w:hyperlink r:id="rId1375">
        <w:r>
          <w:rPr>
            <w:color w:val="000000"/>
            <w:u w:val="single"/>
          </w:rPr>
          <w:t>2026 possible follow-up</w:t>
        </w:r>
      </w:hyperlink>
      <w:r>
        <w:rPr>
          <w:color w:val="000000"/>
        </w:rPr>
        <w:t xml:space="preserve">   ·   </w:t>
      </w:r>
      <w:hyperlink r:id="rId1376">
        <w:r>
          <w:rPr>
            <w:color w:val="000000"/>
            <w:u w:val="single"/>
          </w:rPr>
          <w:t>2024 possible follow-up</w:t>
        </w:r>
      </w:hyperlink>
      <w:r>
        <w:rPr>
          <w:color w:val="000000"/>
        </w:rPr>
        <w:t xml:space="preserve">   ·   </w:t>
      </w:r>
      <w:hyperlink r:id="rId1377">
        <w:r>
          <w:rPr>
            <w:color w:val="000000"/>
            <w:u w:val="single"/>
          </w:rPr>
          <w:t>2024 possible follow-up</w:t>
        </w:r>
      </w:hyperlink>
      <w:r>
        <w:rPr>
          <w:color w:val="000000"/>
        </w:rPr>
        <w:t xml:space="preserve">   ·   </w:t>
      </w:r>
      <w:hyperlink r:id="rId1378">
        <w:r>
          <w:rPr>
            <w:color w:val="000000"/>
            <w:u w:val="single"/>
          </w:rPr>
          <w:t>2024 possible follow-up</w:t>
        </w:r>
      </w:hyperlink>
    </w:p>
    <w:p>
      <w:pPr>
        <w:keepLines/>
        <w:spacing w:after="180"/>
      </w:pPr>
      <w:r>
        <w:rPr>
          <w:b/>
          <w:color w:val="000000"/>
          <w:sz w:val="18"/>
        </w:rPr>
        <w:t xml:space="preserve">2020  The role of gases in the European energy transition  </w:t>
      </w:r>
      <w:r>
        <w:rPr>
          <w:color w:val="000000"/>
        </w:rPr>
        <w:br/>
      </w:r>
      <w:hyperlink r:id="rId1379">
        <w:r>
          <w:rPr>
            <w:color w:val="000000"/>
            <w:u w:val="single"/>
          </w:rPr>
          <w:t>Original</w:t>
        </w:r>
      </w:hyperlink>
      <w:r>
        <w:rPr>
          <w:color w:val="000000"/>
        </w:rPr>
        <w:t xml:space="preserve">   ·   </w:t>
      </w:r>
      <w:hyperlink r:id="rId1380">
        <w:r>
          <w:rPr>
            <w:color w:val="000000"/>
            <w:u w:val="single"/>
          </w:rPr>
          <w:t>2021 possible follow-up</w:t>
        </w:r>
      </w:hyperlink>
      <w:r>
        <w:rPr>
          <w:color w:val="000000"/>
        </w:rPr>
        <w:t xml:space="preserve">   ·   </w:t>
      </w:r>
      <w:hyperlink r:id="rId1381">
        <w:r>
          <w:rPr>
            <w:color w:val="000000"/>
            <w:u w:val="single"/>
          </w:rPr>
          <w:t>2025 possible follow-up</w:t>
        </w:r>
      </w:hyperlink>
      <w:r>
        <w:rPr>
          <w:color w:val="000000"/>
        </w:rPr>
        <w:t xml:space="preserve">   ·   </w:t>
      </w:r>
      <w:hyperlink r:id="rId1382">
        <w:r>
          <w:rPr>
            <w:color w:val="000000"/>
            <w:u w:val="single"/>
          </w:rPr>
          <w:t>2025 possible follow-up</w:t>
        </w:r>
      </w:hyperlink>
      <w:r>
        <w:rPr>
          <w:color w:val="000000"/>
        </w:rPr>
        <w:t xml:space="preserve">   ·   </w:t>
      </w:r>
      <w:hyperlink r:id="rId1034">
        <w:r>
          <w:rPr>
            <w:color w:val="000000"/>
            <w:u w:val="single"/>
          </w:rPr>
          <w:t>2025 possible follow-up</w:t>
        </w:r>
      </w:hyperlink>
      <w:r>
        <w:rPr>
          <w:color w:val="000000"/>
        </w:rPr>
        <w:t xml:space="preserve">   ·   </w:t>
      </w:r>
      <w:hyperlink r:id="rId1383">
        <w:r>
          <w:rPr>
            <w:color w:val="000000"/>
            <w:u w:val="single"/>
          </w:rPr>
          <w:t>2022 possible follow-up</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384">
        <w:r>
          <w:rPr>
            <w:color w:val="000000"/>
            <w:u w:val="single"/>
          </w:rPr>
          <w:t>Original</w:t>
        </w:r>
      </w:hyperlink>
      <w:r>
        <w:rPr>
          <w:color w:val="000000"/>
        </w:rPr>
        <w:t xml:space="preserve">   ·   </w:t>
      </w:r>
      <w:hyperlink r:id="rId1385">
        <w:r>
          <w:rPr>
            <w:color w:val="000000"/>
            <w:u w:val="single"/>
          </w:rPr>
          <w:t>2026 possible follow-up</w:t>
        </w:r>
      </w:hyperlink>
      <w:r>
        <w:rPr>
          <w:color w:val="000000"/>
        </w:rPr>
        <w:t xml:space="preserve">   ·   </w:t>
      </w:r>
      <w:hyperlink r:id="rId1386">
        <w:r>
          <w:rPr>
            <w:color w:val="000000"/>
            <w:u w:val="single"/>
          </w:rPr>
          <w:t>2023 possible follow-up</w:t>
        </w:r>
      </w:hyperlink>
      <w:r>
        <w:rPr>
          <w:color w:val="000000"/>
        </w:rPr>
        <w:t xml:space="preserve">   ·   </w:t>
      </w:r>
      <w:hyperlink r:id="rId1387">
        <w:r>
          <w:rPr>
            <w:color w:val="000000"/>
            <w:u w:val="single"/>
          </w:rPr>
          <w:t>2026 field development</w:t>
        </w:r>
      </w:hyperlink>
      <w:r>
        <w:rPr>
          <w:color w:val="000000"/>
        </w:rPr>
        <w:t xml:space="preserve">   ·   </w:t>
      </w:r>
      <w:hyperlink r:id="rId1388">
        <w:r>
          <w:rPr>
            <w:color w:val="000000"/>
            <w:u w:val="single"/>
          </w:rPr>
          <w:t>2025 field development</w:t>
        </w:r>
      </w:hyperlink>
      <w:r>
        <w:rPr>
          <w:color w:val="000000"/>
        </w:rPr>
        <w:t xml:space="preserve">   ·   </w:t>
      </w:r>
      <w:hyperlink r:id="rId1389">
        <w:r>
          <w:rPr>
            <w:color w:val="000000"/>
            <w:u w:val="single"/>
          </w:rPr>
          <w:t>2023 field development</w:t>
        </w:r>
      </w:hyperlink>
      <w:r>
        <w:rPr>
          <w:color w:val="000000"/>
        </w:rPr>
        <w:t xml:space="preserve">   ·   </w:t>
      </w:r>
      <w:hyperlink r:id="rId1390">
        <w:r>
          <w:rPr>
            <w:color w:val="000000"/>
            <w:u w:val="single"/>
          </w:rPr>
          <w:t>2021 field development</w:t>
        </w:r>
      </w:hyperlink>
      <w:r>
        <w:rPr>
          <w:color w:val="000000"/>
        </w:rPr>
        <w:t xml:space="preserve">   ·   </w:t>
      </w:r>
      <w:hyperlink r:id="rId1391">
        <w:r>
          <w:rPr>
            <w:color w:val="000000"/>
            <w:u w:val="single"/>
          </w:rPr>
          <w:t>2021 field development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99">
        <w:r>
          <w:rPr>
            <w:color w:val="000000"/>
            <w:u w:val="single"/>
          </w:rPr>
          <w:t>Original</w:t>
        </w:r>
      </w:hyperlink>
      <w:r>
        <w:rPr>
          <w:color w:val="000000"/>
        </w:rPr>
        <w:t xml:space="preserve">   ·   </w:t>
      </w:r>
      <w:hyperlink r:id="rId1392">
        <w:r>
          <w:rPr>
            <w:color w:val="000000"/>
            <w:u w:val="single"/>
          </w:rPr>
          <w:t>2023 possible follow-up</w:t>
        </w:r>
      </w:hyperlink>
      <w:r>
        <w:rPr>
          <w:color w:val="000000"/>
        </w:rPr>
        <w:t xml:space="preserve">   ·   </w:t>
      </w:r>
      <w:hyperlink r:id="rId1393">
        <w:r>
          <w:rPr>
            <w:color w:val="000000"/>
            <w:u w:val="single"/>
          </w:rPr>
          <w:t>2023 possible follow-up</w:t>
        </w:r>
      </w:hyperlink>
      <w:r>
        <w:rPr>
          <w:color w:val="000000"/>
        </w:rPr>
        <w:t xml:space="preserve">   ·   </w:t>
      </w:r>
      <w:hyperlink r:id="rId1394">
        <w:r>
          <w:rPr>
            <w:color w:val="000000"/>
            <w:u w:val="single"/>
          </w:rPr>
          <w:t>2023 possible follow-up</w:t>
        </w:r>
      </w:hyperlink>
      <w:r>
        <w:rPr>
          <w:color w:val="000000"/>
        </w:rPr>
        <w:t xml:space="preserve">   ·   </w:t>
      </w:r>
      <w:hyperlink r:id="rId1395">
        <w:r>
          <w:rPr>
            <w:color w:val="000000"/>
            <w:u w:val="single"/>
          </w:rPr>
          <w:t>2024 possible follow-up</w:t>
        </w:r>
      </w:hyperlink>
      <w:r>
        <w:rPr>
          <w:color w:val="000000"/>
        </w:rPr>
        <w:t xml:space="preserve">   ·   </w:t>
      </w:r>
      <w:hyperlink r:id="rId1396">
        <w:r>
          <w:rPr>
            <w:color w:val="000000"/>
            <w:u w:val="single"/>
          </w:rPr>
          <w:t>2023 possible follow-up</w:t>
        </w:r>
      </w:hyperlink>
      <w:r>
        <w:rPr>
          <w:color w:val="000000"/>
        </w:rPr>
        <w:t xml:space="preserve">   ·   </w:t>
      </w:r>
      <w:hyperlink r:id="rId1397">
        <w:r>
          <w:rPr>
            <w:color w:val="000000"/>
            <w:u w:val="single"/>
          </w:rPr>
          <w:t>2021 possible follow-up</w:t>
        </w:r>
      </w:hyperlink>
      <w:r>
        <w:rPr>
          <w:color w:val="000000"/>
        </w:rPr>
        <w:t xml:space="preserve">   ·   </w:t>
      </w:r>
      <w:hyperlink r:id="rId1398">
        <w:r>
          <w:rPr>
            <w:color w:val="000000"/>
            <w:u w:val="single"/>
          </w:rPr>
          <w:t>2022 field development</w:t>
        </w:r>
      </w:hyperlink>
      <w:r>
        <w:rPr>
          <w:color w:val="000000"/>
        </w:rPr>
        <w:t xml:space="preserve">   ·   </w:t>
      </w:r>
      <w:hyperlink r:id="rId1399">
        <w:r>
          <w:rPr>
            <w:color w:val="000000"/>
            <w:u w:val="single"/>
          </w:rPr>
          <w:t>2022 field development</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400">
        <w:r>
          <w:rPr>
            <w:color w:val="000000"/>
            <w:u w:val="single"/>
          </w:rPr>
          <w:t>Original</w:t>
        </w:r>
      </w:hyperlink>
      <w:r>
        <w:rPr>
          <w:color w:val="000000"/>
        </w:rPr>
        <w:t xml:space="preserve">   ·   </w:t>
      </w:r>
      <w:hyperlink r:id="rId1401">
        <w:r>
          <w:rPr>
            <w:color w:val="000000"/>
            <w:u w:val="single"/>
          </w:rPr>
          <w:t>2025 possible follow-up</w:t>
        </w:r>
      </w:hyperlink>
      <w:r>
        <w:rPr>
          <w:color w:val="000000"/>
        </w:rPr>
        <w:t xml:space="preserve">   ·   </w:t>
      </w:r>
      <w:hyperlink r:id="rId1402">
        <w:r>
          <w:rPr>
            <w:color w:val="000000"/>
            <w:u w:val="single"/>
          </w:rPr>
          <w:t>2023 possible follow-up</w:t>
        </w:r>
      </w:hyperlink>
      <w:r>
        <w:rPr>
          <w:color w:val="000000"/>
        </w:rPr>
        <w:t xml:space="preserve">   ·   </w:t>
      </w:r>
      <w:hyperlink r:id="rId1403">
        <w:r>
          <w:rPr>
            <w:color w:val="000000"/>
            <w:u w:val="single"/>
          </w:rPr>
          <w:t>2026 possible follow-up</w:t>
        </w:r>
      </w:hyperlink>
      <w:r>
        <w:rPr>
          <w:color w:val="000000"/>
        </w:rPr>
        <w:t xml:space="preserve">   ·   </w:t>
      </w:r>
      <w:hyperlink r:id="rId1404">
        <w:r>
          <w:rPr>
            <w:color w:val="000000"/>
            <w:u w:val="single"/>
          </w:rPr>
          <w:t>2026 possible follow-up</w:t>
        </w:r>
      </w:hyperlink>
      <w:r>
        <w:rPr>
          <w:color w:val="000000"/>
        </w:rPr>
        <w:t xml:space="preserve">   ·   </w:t>
      </w:r>
      <w:hyperlink r:id="rId1405">
        <w:r>
          <w:rPr>
            <w:color w:val="000000"/>
            <w:u w:val="single"/>
          </w:rPr>
          <w:t>2026 possible follow-up</w:t>
        </w:r>
      </w:hyperlink>
      <w:r>
        <w:rPr>
          <w:color w:val="000000"/>
        </w:rPr>
        <w:t xml:space="preserve">   ·   </w:t>
      </w:r>
      <w:hyperlink r:id="rId1406">
        <w:r>
          <w:rPr>
            <w:color w:val="000000"/>
            <w:u w:val="single"/>
          </w:rPr>
          <w:t>2025 possible follow-up</w:t>
        </w:r>
      </w:hyperlink>
      <w:r>
        <w:rPr>
          <w:color w:val="000000"/>
        </w:rPr>
        <w:t xml:space="preserve">   ·   </w:t>
      </w:r>
      <w:hyperlink r:id="rId1407">
        <w:r>
          <w:rPr>
            <w:color w:val="000000"/>
            <w:u w:val="single"/>
          </w:rPr>
          <w:t>2025 possible follow-up</w:t>
        </w:r>
      </w:hyperlink>
      <w:r>
        <w:rPr>
          <w:color w:val="000000"/>
        </w:rPr>
        <w:t xml:space="preserve">   ·   </w:t>
      </w:r>
      <w:hyperlink r:id="rId1408">
        <w:r>
          <w:rPr>
            <w:color w:val="000000"/>
            <w:u w:val="single"/>
          </w:rPr>
          <w:t>2025 possible follow-up</w:t>
        </w:r>
      </w:hyperlink>
      <w:r>
        <w:rPr>
          <w:color w:val="000000"/>
        </w:rPr>
        <w:t xml:space="preserve">   ·   </w:t>
      </w:r>
      <w:hyperlink r:id="rId1409">
        <w:r>
          <w:rPr>
            <w:color w:val="000000"/>
            <w:u w:val="single"/>
          </w:rPr>
          <w:t>2024 field development</w:t>
        </w:r>
      </w:hyperlink>
      <w:r>
        <w:rPr>
          <w:color w:val="000000"/>
        </w:rPr>
        <w:t xml:space="preserve">   ·   </w:t>
      </w:r>
      <w:hyperlink r:id="rId1410">
        <w:r>
          <w:rPr>
            <w:color w:val="000000"/>
            <w:u w:val="single"/>
          </w:rPr>
          <w:t>2023 field development</w:t>
        </w:r>
      </w:hyperlink>
    </w:p>
    <w:p>
      <w:pPr>
        <w:keepLines/>
        <w:spacing w:after="180"/>
      </w:pPr>
      <w:r>
        <w:rPr>
          <w:b/>
          <w:color w:val="000000"/>
          <w:sz w:val="18"/>
        </w:rPr>
        <w:t xml:space="preserve">2021  Climate Change Mitigation Potential of Wind Energy  </w:t>
      </w:r>
      <w:r>
        <w:rPr>
          <w:color w:val="000000"/>
        </w:rPr>
        <w:br/>
      </w:r>
      <w:hyperlink r:id="rId1411">
        <w:r>
          <w:rPr>
            <w:color w:val="000000"/>
            <w:u w:val="single"/>
          </w:rPr>
          <w:t>Original</w:t>
        </w:r>
      </w:hyperlink>
      <w:r>
        <w:rPr>
          <w:color w:val="000000"/>
        </w:rPr>
        <w:t xml:space="preserve">   ·   </w:t>
      </w:r>
      <w:hyperlink r:id="rId1412">
        <w:r>
          <w:rPr>
            <w:color w:val="000000"/>
            <w:u w:val="single"/>
          </w:rPr>
          <w:t>2026 possible follow-up</w:t>
        </w:r>
      </w:hyperlink>
      <w:r>
        <w:rPr>
          <w:color w:val="000000"/>
        </w:rPr>
        <w:t xml:space="preserve">   ·   </w:t>
      </w:r>
      <w:hyperlink r:id="rId1413">
        <w:r>
          <w:rPr>
            <w:color w:val="000000"/>
            <w:u w:val="single"/>
          </w:rPr>
          <w:t>2022 possible follow-up</w:t>
        </w:r>
      </w:hyperlink>
      <w:r>
        <w:rPr>
          <w:color w:val="000000"/>
        </w:rPr>
        <w:t xml:space="preserve">   ·   </w:t>
      </w:r>
      <w:hyperlink r:id="rId774">
        <w:r>
          <w:rPr>
            <w:color w:val="000000"/>
            <w:u w:val="single"/>
          </w:rPr>
          <w:t>2025 possible follow-up</w:t>
        </w:r>
      </w:hyperlink>
      <w:r>
        <w:rPr>
          <w:color w:val="000000"/>
        </w:rPr>
        <w:t xml:space="preserve">   ·   </w:t>
      </w:r>
      <w:hyperlink r:id="rId665">
        <w:r>
          <w:rPr>
            <w:color w:val="000000"/>
            <w:u w:val="single"/>
          </w:rPr>
          <w:t>2025 possible follow-up</w:t>
        </w:r>
      </w:hyperlink>
      <w:r>
        <w:rPr>
          <w:color w:val="000000"/>
        </w:rPr>
        <w:t xml:space="preserve">   ·   </w:t>
      </w:r>
      <w:hyperlink r:id="rId1414">
        <w:r>
          <w:rPr>
            <w:color w:val="000000"/>
            <w:u w:val="single"/>
          </w:rPr>
          <w:t>2024 possible follow-up</w:t>
        </w:r>
      </w:hyperlink>
      <w:r>
        <w:rPr>
          <w:color w:val="000000"/>
        </w:rPr>
        <w:t xml:space="preserve">   ·   </w:t>
      </w:r>
      <w:hyperlink r:id="rId1415">
        <w:r>
          <w:rPr>
            <w:color w:val="000000"/>
            <w:u w:val="single"/>
          </w:rPr>
          <w:t>2024 possible follow-up</w:t>
        </w:r>
      </w:hyperlink>
      <w:r>
        <w:rPr>
          <w:color w:val="000000"/>
        </w:rPr>
        <w:t xml:space="preserve">   ·   </w:t>
      </w:r>
      <w:hyperlink r:id="rId98">
        <w:r>
          <w:rPr>
            <w:color w:val="000000"/>
            <w:u w:val="single"/>
          </w:rPr>
          <w:t>2022 possible follow-up</w:t>
        </w:r>
      </w:hyperlink>
    </w:p>
    <w:p>
      <w:pPr>
        <w:keepLines/>
        <w:spacing w:after="180"/>
      </w:pPr>
      <w:r>
        <w:rPr>
          <w:b/>
          <w:color w:val="000000"/>
          <w:sz w:val="18"/>
        </w:rPr>
        <w:t xml:space="preserve">2021  Cross-border climate vulnerabilities of the European Union to drought  </w:t>
      </w:r>
      <w:r>
        <w:rPr>
          <w:color w:val="000000"/>
        </w:rPr>
        <w:br/>
      </w:r>
      <w:hyperlink r:id="rId1416">
        <w:r>
          <w:rPr>
            <w:color w:val="000000"/>
            <w:u w:val="single"/>
          </w:rPr>
          <w:t>Original</w:t>
        </w:r>
      </w:hyperlink>
      <w:r>
        <w:rPr>
          <w:color w:val="000000"/>
        </w:rPr>
        <w:t xml:space="preserve">   ·   </w:t>
      </w:r>
      <w:hyperlink r:id="rId1417">
        <w:r>
          <w:rPr>
            <w:color w:val="000000"/>
            <w:u w:val="single"/>
          </w:rPr>
          <w:t>2026 possible follow-up</w:t>
        </w:r>
      </w:hyperlink>
      <w:r>
        <w:rPr>
          <w:color w:val="000000"/>
        </w:rPr>
        <w:t xml:space="preserve">   ·   </w:t>
      </w:r>
      <w:hyperlink r:id="rId1418">
        <w:r>
          <w:rPr>
            <w:color w:val="000000"/>
            <w:u w:val="single"/>
          </w:rPr>
          <w:t>2022 possible follow-up</w:t>
        </w:r>
      </w:hyperlink>
    </w:p>
    <w:p>
      <w:pPr>
        <w:keepLines/>
        <w:spacing w:after="180"/>
      </w:pPr>
      <w:r>
        <w:rPr>
          <w:b/>
          <w:color w:val="000000"/>
          <w:sz w:val="18"/>
        </w:rPr>
        <w:t xml:space="preserve">2021  EFFECTS OF HYDROGEN PRODUCTION ON ECONOMIC GROWTH IN THE EUROPEAN UNION  </w:t>
      </w:r>
      <w:r>
        <w:rPr>
          <w:color w:val="000000"/>
        </w:rPr>
        <w:br/>
      </w:r>
      <w:hyperlink r:id="rId1419">
        <w:r>
          <w:rPr>
            <w:color w:val="000000"/>
            <w:u w:val="single"/>
          </w:rPr>
          <w:t>Original</w:t>
        </w:r>
      </w:hyperlink>
      <w:r>
        <w:rPr>
          <w:color w:val="000000"/>
        </w:rPr>
        <w:t xml:space="preserve">   ·   </w:t>
      </w:r>
      <w:hyperlink r:id="rId1420">
        <w:r>
          <w:rPr>
            <w:color w:val="000000"/>
            <w:u w:val="single"/>
          </w:rPr>
          <w:t>2024 field development</w:t>
        </w:r>
      </w:hyperlink>
      <w:r>
        <w:rPr>
          <w:color w:val="000000"/>
        </w:rPr>
        <w:t xml:space="preserve">   ·   </w:t>
      </w:r>
      <w:hyperlink r:id="rId1421">
        <w:r>
          <w:rPr>
            <w:color w:val="000000"/>
            <w:u w:val="single"/>
          </w:rPr>
          <w:t>2024 field development</w:t>
        </w:r>
      </w:hyperlink>
      <w:r>
        <w:rPr>
          <w:color w:val="000000"/>
        </w:rPr>
        <w:t xml:space="preserve">   ·   </w:t>
      </w:r>
      <w:hyperlink r:id="rId1422">
        <w:r>
          <w:rPr>
            <w:color w:val="000000"/>
            <w:u w:val="single"/>
          </w:rPr>
          <w:t>2024 field development</w:t>
        </w:r>
      </w:hyperlink>
      <w:r>
        <w:rPr>
          <w:color w:val="000000"/>
        </w:rPr>
        <w:t xml:space="preserve">   ·   </w:t>
      </w:r>
      <w:hyperlink r:id="rId1423">
        <w:r>
          <w:rPr>
            <w:color w:val="000000"/>
            <w:u w:val="single"/>
          </w:rPr>
          <w:t>2023 field development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014">
        <w:r>
          <w:rPr>
            <w:color w:val="000000"/>
            <w:u w:val="single"/>
          </w:rPr>
          <w:t>Original</w:t>
        </w:r>
      </w:hyperlink>
      <w:r>
        <w:rPr>
          <w:color w:val="000000"/>
        </w:rPr>
        <w:t xml:space="preserve">   ·   </w:t>
      </w:r>
      <w:hyperlink r:id="rId1424">
        <w:r>
          <w:rPr>
            <w:color w:val="000000"/>
            <w:u w:val="single"/>
          </w:rPr>
          <w:t>2023 possible follow-up</w:t>
        </w:r>
      </w:hyperlink>
      <w:r>
        <w:rPr>
          <w:color w:val="000000"/>
        </w:rPr>
        <w:t xml:space="preserve">   ·   </w:t>
      </w:r>
      <w:hyperlink r:id="rId1425">
        <w:r>
          <w:rPr>
            <w:color w:val="000000"/>
            <w:u w:val="single"/>
          </w:rPr>
          <w:t>2025 possible follow-up</w:t>
        </w:r>
      </w:hyperlink>
      <w:r>
        <w:rPr>
          <w:color w:val="000000"/>
        </w:rPr>
        <w:t xml:space="preserve">   ·   </w:t>
      </w:r>
      <w:hyperlink r:id="rId1426">
        <w:r>
          <w:rPr>
            <w:color w:val="000000"/>
            <w:u w:val="single"/>
          </w:rPr>
          <w:t>2025 possible follow-up</w:t>
        </w:r>
      </w:hyperlink>
      <w:r>
        <w:rPr>
          <w:color w:val="000000"/>
        </w:rPr>
        <w:t xml:space="preserve">   ·   </w:t>
      </w:r>
      <w:hyperlink r:id="rId1427">
        <w:r>
          <w:rPr>
            <w:color w:val="000000"/>
            <w:u w:val="single"/>
          </w:rPr>
          <w:t>2023 possible follow-up</w:t>
        </w:r>
      </w:hyperlink>
      <w:r>
        <w:rPr>
          <w:color w:val="000000"/>
        </w:rPr>
        <w:t xml:space="preserve">   ·   </w:t>
      </w:r>
      <w:hyperlink r:id="rId1428">
        <w:r>
          <w:rPr>
            <w:color w:val="000000"/>
            <w:u w:val="single"/>
          </w:rPr>
          <w:t>2021 possible follow-up</w:t>
        </w:r>
      </w:hyperlink>
      <w:r>
        <w:rPr>
          <w:color w:val="000000"/>
        </w:rPr>
        <w:t xml:space="preserve">   ·   </w:t>
      </w:r>
      <w:hyperlink r:id="rId1429">
        <w:r>
          <w:rPr>
            <w:color w:val="000000"/>
            <w:u w:val="single"/>
          </w:rPr>
          <w:t>2021 possible follow-up</w:t>
        </w:r>
      </w:hyperlink>
      <w:r>
        <w:rPr>
          <w:color w:val="000000"/>
        </w:rPr>
        <w:t xml:space="preserve">   ·   </w:t>
      </w:r>
      <w:hyperlink r:id="rId1430">
        <w:r>
          <w:rPr>
            <w:color w:val="000000"/>
            <w:u w:val="single"/>
          </w:rPr>
          <w:t>2021 possible follow-up</w:t>
        </w:r>
      </w:hyperlink>
      <w:r>
        <w:rPr>
          <w:color w:val="000000"/>
        </w:rPr>
        <w:t xml:space="preserve">   ·   </w:t>
      </w:r>
      <w:hyperlink r:id="rId1431">
        <w:r>
          <w:rPr>
            <w:color w:val="000000"/>
            <w:u w:val="single"/>
          </w:rPr>
          <w:t>2021 possible follow-up</w:t>
        </w:r>
      </w:hyperlink>
      <w:r>
        <w:rPr>
          <w:color w:val="000000"/>
        </w:rPr>
        <w:t xml:space="preserve">   ·   </w:t>
      </w:r>
      <w:hyperlink r:id="rId1432">
        <w:r>
          <w:rPr>
            <w:color w:val="000000"/>
            <w:u w:val="single"/>
          </w:rPr>
          <w:t>2022 field development</w:t>
        </w:r>
      </w:hyperlink>
    </w:p>
    <w:p>
      <w:pPr>
        <w:keepLines/>
        <w:spacing w:after="180"/>
      </w:pPr>
      <w:r>
        <w:rPr>
          <w:b/>
          <w:color w:val="000000"/>
          <w:sz w:val="18"/>
        </w:rPr>
        <w:t xml:space="preserve">2021  Energy Portfolio of the Eastern Poland Macroregion in the European Union  </w:t>
      </w:r>
      <w:r>
        <w:rPr>
          <w:color w:val="000000"/>
        </w:rPr>
        <w:br/>
      </w:r>
      <w:hyperlink r:id="rId1433">
        <w:r>
          <w:rPr>
            <w:color w:val="000000"/>
            <w:u w:val="single"/>
          </w:rPr>
          <w:t>Original</w:t>
        </w:r>
      </w:hyperlink>
      <w:r>
        <w:rPr>
          <w:color w:val="000000"/>
        </w:rPr>
        <w:t xml:space="preserve">   ·   </w:t>
      </w:r>
      <w:hyperlink r:id="rId1434">
        <w:r>
          <w:rPr>
            <w:color w:val="000000"/>
            <w:u w:val="single"/>
          </w:rPr>
          <w:t>2026 possible follow-up</w:t>
        </w:r>
      </w:hyperlink>
      <w:r>
        <w:rPr>
          <w:color w:val="000000"/>
        </w:rPr>
        <w:t xml:space="preserve">   ·   </w:t>
      </w:r>
      <w:hyperlink r:id="rId1435">
        <w:r>
          <w:rPr>
            <w:color w:val="000000"/>
            <w:u w:val="single"/>
          </w:rPr>
          <w:t>2026 possible follow-up</w:t>
        </w:r>
      </w:hyperlink>
      <w:r>
        <w:rPr>
          <w:color w:val="000000"/>
        </w:rPr>
        <w:t xml:space="preserve">   ·   </w:t>
      </w:r>
      <w:hyperlink r:id="rId1436">
        <w:r>
          <w:rPr>
            <w:color w:val="000000"/>
            <w:u w:val="single"/>
          </w:rPr>
          <w:t>2025 possible follow-up</w:t>
        </w:r>
      </w:hyperlink>
      <w:r>
        <w:rPr>
          <w:color w:val="000000"/>
        </w:rPr>
        <w:t xml:space="preserve">   ·   </w:t>
      </w:r>
      <w:hyperlink r:id="rId1437">
        <w:r>
          <w:rPr>
            <w:color w:val="000000"/>
            <w:u w:val="single"/>
          </w:rPr>
          <w:t>2025 possible follow-up</w:t>
        </w:r>
      </w:hyperlink>
      <w:r>
        <w:rPr>
          <w:color w:val="000000"/>
        </w:rPr>
        <w:t xml:space="preserve">   ·   </w:t>
      </w:r>
      <w:hyperlink r:id="rId1438">
        <w:r>
          <w:rPr>
            <w:color w:val="000000"/>
            <w:u w:val="single"/>
          </w:rPr>
          <w:t>2022 possible follow-up</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439">
        <w:r>
          <w:rPr>
            <w:color w:val="000000"/>
            <w:u w:val="single"/>
          </w:rPr>
          <w:t>Original</w:t>
        </w:r>
      </w:hyperlink>
      <w:r>
        <w:rPr>
          <w:color w:val="000000"/>
        </w:rPr>
        <w:t xml:space="preserve">   ·   </w:t>
      </w:r>
      <w:hyperlink r:id="rId1440">
        <w:r>
          <w:rPr>
            <w:color w:val="000000"/>
            <w:u w:val="single"/>
          </w:rPr>
          <w:t>2025 possible follow-up</w:t>
        </w:r>
      </w:hyperlink>
      <w:r>
        <w:rPr>
          <w:color w:val="000000"/>
        </w:rPr>
        <w:t xml:space="preserve">   ·   </w:t>
      </w:r>
      <w:hyperlink r:id="rId1441">
        <w:r>
          <w:rPr>
            <w:color w:val="000000"/>
            <w:u w:val="single"/>
          </w:rPr>
          <w:t>2025 possible follow-up</w:t>
        </w:r>
      </w:hyperlink>
      <w:r>
        <w:rPr>
          <w:color w:val="000000"/>
        </w:rPr>
        <w:t xml:space="preserve">   ·   </w:t>
      </w:r>
      <w:hyperlink r:id="rId1442">
        <w:r>
          <w:rPr>
            <w:color w:val="000000"/>
            <w:u w:val="single"/>
          </w:rPr>
          <w:t>2026 possible follow-up</w:t>
        </w:r>
      </w:hyperlink>
      <w:r>
        <w:rPr>
          <w:color w:val="000000"/>
        </w:rPr>
        <w:t xml:space="preserve">   ·   </w:t>
      </w:r>
      <w:hyperlink r:id="rId1443">
        <w:r>
          <w:rPr>
            <w:color w:val="000000"/>
            <w:u w:val="single"/>
          </w:rPr>
          <w:t>2025 possible follow-up</w:t>
        </w:r>
      </w:hyperlink>
      <w:r>
        <w:rPr>
          <w:color w:val="000000"/>
        </w:rPr>
        <w:t xml:space="preserve">   ·   </w:t>
      </w:r>
      <w:hyperlink r:id="rId1444">
        <w:r>
          <w:rPr>
            <w:color w:val="000000"/>
            <w:u w:val="single"/>
          </w:rPr>
          <w:t>2025 possible follow-up</w:t>
        </w:r>
      </w:hyperlink>
      <w:r>
        <w:rPr>
          <w:color w:val="000000"/>
        </w:rPr>
        <w:t xml:space="preserve">   ·   </w:t>
      </w:r>
      <w:hyperlink r:id="rId1445">
        <w:r>
          <w:rPr>
            <w:color w:val="000000"/>
            <w:u w:val="single"/>
          </w:rPr>
          <w:t>2024 possible follow-up</w:t>
        </w:r>
      </w:hyperlink>
      <w:r>
        <w:rPr>
          <w:color w:val="000000"/>
        </w:rPr>
        <w:t xml:space="preserve">   ·   </w:t>
      </w:r>
      <w:hyperlink r:id="rId1446">
        <w:r>
          <w:rPr>
            <w:color w:val="000000"/>
            <w:u w:val="single"/>
          </w:rPr>
          <w:t>2023 possible follow-up</w:t>
        </w:r>
      </w:hyperlink>
      <w:r>
        <w:rPr>
          <w:color w:val="000000"/>
        </w:rPr>
        <w:t xml:space="preserve">   ·   </w:t>
      </w:r>
      <w:hyperlink r:id="rId1447">
        <w:r>
          <w:rPr>
            <w:color w:val="000000"/>
            <w:u w:val="single"/>
          </w:rPr>
          <w:t>2025 field development</w:t>
        </w:r>
      </w:hyperlink>
      <w:r>
        <w:rPr>
          <w:color w:val="000000"/>
        </w:rPr>
        <w:t xml:space="preserve">   ·   </w:t>
      </w:r>
      <w:hyperlink r:id="rId665">
        <w:r>
          <w:rPr>
            <w:color w:val="000000"/>
            <w:u w:val="single"/>
          </w:rPr>
          <w:t>2025 field development</w:t>
        </w:r>
      </w:hyperlink>
      <w:r>
        <w:rPr>
          <w:color w:val="000000"/>
        </w:rPr>
        <w:t xml:space="preserve">   ·   </w:t>
      </w:r>
      <w:hyperlink r:id="rId1253">
        <w:r>
          <w:rPr>
            <w:color w:val="000000"/>
            <w:u w:val="single"/>
          </w:rPr>
          <w:t>2025 field development</w:t>
        </w:r>
      </w:hyperlink>
      <w:r>
        <w:rPr>
          <w:color w:val="000000"/>
        </w:rPr>
        <w:t xml:space="preserve">   ·   </w:t>
      </w:r>
      <w:hyperlink r:id="rId1448">
        <w:r>
          <w:rPr>
            <w:color w:val="000000"/>
            <w:u w:val="single"/>
          </w:rPr>
          <w:t>2025 field development</w:t>
        </w:r>
      </w:hyperlink>
    </w:p>
    <w:p>
      <w:pPr>
        <w:keepLines/>
        <w:spacing w:after="180"/>
      </w:pPr>
      <w:r>
        <w:rPr>
          <w:b/>
          <w:color w:val="000000"/>
          <w:sz w:val="18"/>
        </w:rPr>
        <w:t xml:space="preserve">2021  EU Climate and Energy Policy: How Myopic Is It?  </w:t>
      </w:r>
      <w:r>
        <w:rPr>
          <w:color w:val="000000"/>
        </w:rPr>
        <w:br/>
      </w:r>
      <w:hyperlink r:id="rId1449">
        <w:r>
          <w:rPr>
            <w:color w:val="000000"/>
            <w:u w:val="single"/>
          </w:rPr>
          <w:t>Original</w:t>
        </w:r>
      </w:hyperlink>
      <w:r>
        <w:rPr>
          <w:color w:val="000000"/>
        </w:rPr>
        <w:t xml:space="preserve">   ·   </w:t>
      </w:r>
      <w:hyperlink r:id="rId1094">
        <w:r>
          <w:rPr>
            <w:color w:val="000000"/>
            <w:u w:val="single"/>
          </w:rPr>
          <w:t>2024 possible follow-up</w:t>
        </w:r>
      </w:hyperlink>
    </w:p>
    <w:p>
      <w:pPr>
        <w:keepLines/>
        <w:spacing w:after="180"/>
      </w:pPr>
      <w:r>
        <w:rPr>
          <w:b/>
          <w:color w:val="000000"/>
          <w:sz w:val="18"/>
        </w:rPr>
        <w:t xml:space="preserve">2021  European carbon storage resource requirements of climate change mitigation targets  </w:t>
      </w:r>
      <w:r>
        <w:rPr>
          <w:color w:val="000000"/>
        </w:rPr>
        <w:br/>
      </w:r>
      <w:hyperlink r:id="rId840">
        <w:r>
          <w:rPr>
            <w:color w:val="000000"/>
            <w:u w:val="single"/>
          </w:rPr>
          <w:t>Original</w:t>
        </w:r>
      </w:hyperlink>
      <w:r>
        <w:rPr>
          <w:color w:val="000000"/>
        </w:rPr>
        <w:t xml:space="preserve">   ·   </w:t>
      </w:r>
      <w:hyperlink r:id="rId1450">
        <w:r>
          <w:rPr>
            <w:color w:val="000000"/>
            <w:u w:val="single"/>
          </w:rPr>
          <w:t>2026 possible follow-up</w:t>
        </w:r>
      </w:hyperlink>
      <w:r>
        <w:rPr>
          <w:color w:val="000000"/>
        </w:rPr>
        <w:t xml:space="preserve">   ·   </w:t>
      </w:r>
      <w:hyperlink r:id="rId1451">
        <w:r>
          <w:rPr>
            <w:color w:val="000000"/>
            <w:u w:val="single"/>
          </w:rPr>
          <w:t>2024 possible follow-up</w:t>
        </w:r>
      </w:hyperlink>
      <w:r>
        <w:rPr>
          <w:color w:val="000000"/>
        </w:rPr>
        <w:t xml:space="preserve">   ·   </w:t>
      </w:r>
      <w:hyperlink r:id="rId1452">
        <w:r>
          <w:rPr>
            <w:color w:val="000000"/>
            <w:u w:val="single"/>
          </w:rPr>
          <w:t>2024 possible follow-up</w:t>
        </w:r>
      </w:hyperlink>
      <w:r>
        <w:rPr>
          <w:color w:val="000000"/>
        </w:rPr>
        <w:t xml:space="preserve">   ·   </w:t>
      </w:r>
      <w:hyperlink r:id="rId1453">
        <w:r>
          <w:rPr>
            <w:color w:val="000000"/>
            <w:u w:val="single"/>
          </w:rPr>
          <w:t>2024 possible follow-up</w:t>
        </w:r>
      </w:hyperlink>
      <w:r>
        <w:rPr>
          <w:color w:val="000000"/>
        </w:rPr>
        <w:t xml:space="preserve">   ·   </w:t>
      </w:r>
      <w:hyperlink r:id="rId1454">
        <w:r>
          <w:rPr>
            <w:color w:val="000000"/>
            <w:u w:val="single"/>
          </w:rPr>
          <w:t>2023 possible follow-up</w:t>
        </w:r>
      </w:hyperlink>
      <w:r>
        <w:rPr>
          <w:color w:val="000000"/>
        </w:rPr>
        <w:t xml:space="preserve">   ·   </w:t>
      </w:r>
      <w:hyperlink r:id="rId1455">
        <w:r>
          <w:rPr>
            <w:color w:val="000000"/>
            <w:u w:val="single"/>
          </w:rPr>
          <w:t>2023 possible follow-up</w:t>
        </w:r>
      </w:hyperlink>
      <w:r>
        <w:rPr>
          <w:color w:val="000000"/>
        </w:rPr>
        <w:t xml:space="preserve">   ·   </w:t>
      </w:r>
      <w:hyperlink r:id="rId1456">
        <w:r>
          <w:rPr>
            <w:color w:val="000000"/>
            <w:u w:val="single"/>
          </w:rPr>
          <w:t>2022 possible follow-up</w:t>
        </w:r>
      </w:hyperlink>
      <w:r>
        <w:rPr>
          <w:color w:val="000000"/>
        </w:rPr>
        <w:t xml:space="preserve">   ·   </w:t>
      </w:r>
      <w:hyperlink r:id="rId1457">
        <w:r>
          <w:rPr>
            <w:color w:val="000000"/>
            <w:u w:val="single"/>
          </w:rPr>
          <w:t>2023 field development</w:t>
        </w:r>
      </w:hyperlink>
    </w:p>
    <w:p>
      <w:pPr>
        <w:keepLines/>
        <w:spacing w:after="180"/>
      </w:pPr>
      <w:r>
        <w:rPr>
          <w:b/>
          <w:color w:val="000000"/>
          <w:sz w:val="18"/>
        </w:rPr>
        <w:t xml:space="preserve">2021  European cephalopods distribution under climate-change scenarios  </w:t>
      </w:r>
      <w:r>
        <w:rPr>
          <w:color w:val="000000"/>
        </w:rPr>
        <w:br/>
      </w:r>
      <w:hyperlink r:id="rId1458">
        <w:r>
          <w:rPr>
            <w:color w:val="000000"/>
            <w:u w:val="single"/>
          </w:rPr>
          <w:t>Original</w:t>
        </w:r>
      </w:hyperlink>
      <w:r>
        <w:rPr>
          <w:color w:val="000000"/>
        </w:rPr>
        <w:t xml:space="preserve">   ·   </w:t>
      </w:r>
      <w:hyperlink r:id="rId1459">
        <w:r>
          <w:rPr>
            <w:color w:val="000000"/>
            <w:u w:val="single"/>
          </w:rPr>
          <w:t>2025 field development</w:t>
        </w:r>
      </w:hyperlink>
      <w:r>
        <w:rPr>
          <w:color w:val="000000"/>
        </w:rPr>
        <w:t xml:space="preserve">   ·   </w:t>
      </w:r>
      <w:hyperlink r:id="rId1460">
        <w:r>
          <w:rPr>
            <w:color w:val="000000"/>
            <w:u w:val="single"/>
          </w:rPr>
          <w:t>2025 field development</w:t>
        </w:r>
      </w:hyperlink>
    </w:p>
    <w:p>
      <w:pPr>
        <w:keepLines/>
        <w:spacing w:after="180"/>
      </w:pPr>
      <w:r>
        <w:rPr>
          <w:b/>
          <w:color w:val="000000"/>
          <w:sz w:val="18"/>
        </w:rPr>
        <w:t xml:space="preserve">2021  Extreme wind projections over Europe from the Euro-CORDEX regional climate models  </w:t>
      </w:r>
      <w:r>
        <w:rPr>
          <w:color w:val="000000"/>
        </w:rPr>
        <w:br/>
      </w:r>
      <w:hyperlink r:id="rId777">
        <w:r>
          <w:rPr>
            <w:color w:val="000000"/>
            <w:u w:val="single"/>
          </w:rPr>
          <w:t>Original</w:t>
        </w:r>
      </w:hyperlink>
      <w:r>
        <w:rPr>
          <w:color w:val="000000"/>
        </w:rPr>
        <w:t xml:space="preserve">   ·   </w:t>
      </w:r>
      <w:hyperlink r:id="rId1461">
        <w:r>
          <w:rPr>
            <w:color w:val="000000"/>
            <w:u w:val="single"/>
          </w:rPr>
          <w:t>2023 possible follow-up</w:t>
        </w:r>
      </w:hyperlink>
      <w:r>
        <w:rPr>
          <w:color w:val="000000"/>
        </w:rPr>
        <w:t xml:space="preserve">   ·   </w:t>
      </w:r>
      <w:hyperlink r:id="rId1462">
        <w:r>
          <w:rPr>
            <w:color w:val="000000"/>
            <w:u w:val="single"/>
          </w:rPr>
          <w:t>2022 possible follow-up</w:t>
        </w:r>
      </w:hyperlink>
      <w:r>
        <w:rPr>
          <w:color w:val="000000"/>
        </w:rPr>
        <w:t xml:space="preserve">   ·   </w:t>
      </w:r>
      <w:hyperlink r:id="rId1463">
        <w:r>
          <w:rPr>
            <w:color w:val="000000"/>
            <w:u w:val="single"/>
          </w:rPr>
          <w:t>2022 possible follow-up</w:t>
        </w:r>
      </w:hyperlink>
      <w:r>
        <w:rPr>
          <w:color w:val="000000"/>
        </w:rPr>
        <w:t xml:space="preserve">   ·   </w:t>
      </w:r>
      <w:hyperlink r:id="rId1464">
        <w:r>
          <w:rPr>
            <w:color w:val="000000"/>
            <w:u w:val="single"/>
          </w:rPr>
          <w:t>2024 possible follow-up</w:t>
        </w:r>
      </w:hyperlink>
    </w:p>
    <w:p>
      <w:pPr>
        <w:keepLines/>
        <w:spacing w:after="180"/>
      </w:pPr>
      <w:r>
        <w:rPr>
          <w:b/>
          <w:color w:val="000000"/>
          <w:sz w:val="18"/>
        </w:rPr>
        <w:t xml:space="preserve">2021  Hydrogen in the Strategies of the European Union Member States  </w:t>
      </w:r>
      <w:r>
        <w:rPr>
          <w:color w:val="000000"/>
        </w:rPr>
        <w:br/>
      </w:r>
      <w:hyperlink r:id="rId1465">
        <w:r>
          <w:rPr>
            <w:color w:val="000000"/>
            <w:u w:val="single"/>
          </w:rPr>
          <w:t>Original</w:t>
        </w:r>
      </w:hyperlink>
      <w:r>
        <w:rPr>
          <w:color w:val="000000"/>
        </w:rPr>
        <w:t xml:space="preserve">   ·   </w:t>
      </w:r>
      <w:hyperlink r:id="rId1466">
        <w:r>
          <w:rPr>
            <w:color w:val="000000"/>
            <w:u w:val="single"/>
          </w:rPr>
          <w:t>2025 possible follow-up</w:t>
        </w:r>
      </w:hyperlink>
      <w:r>
        <w:rPr>
          <w:color w:val="000000"/>
        </w:rPr>
        <w:t xml:space="preserve">   ·   </w:t>
      </w:r>
      <w:hyperlink r:id="rId1467">
        <w:r>
          <w:rPr>
            <w:color w:val="000000"/>
            <w:u w:val="single"/>
          </w:rPr>
          <w:t>2022 possible follow-up</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468">
        <w:r>
          <w:rPr>
            <w:color w:val="000000"/>
            <w:u w:val="single"/>
          </w:rPr>
          <w:t>Original</w:t>
        </w:r>
      </w:hyperlink>
      <w:r>
        <w:rPr>
          <w:color w:val="000000"/>
        </w:rPr>
        <w:t xml:space="preserve">   ·   </w:t>
      </w:r>
      <w:hyperlink r:id="rId1469">
        <w:r>
          <w:rPr>
            <w:color w:val="000000"/>
            <w:u w:val="single"/>
          </w:rPr>
          <w:t>2024 possible follow-up</w:t>
        </w:r>
      </w:hyperlink>
      <w:r>
        <w:rPr>
          <w:color w:val="000000"/>
        </w:rPr>
        <w:t xml:space="preserve">   ·   </w:t>
      </w:r>
      <w:hyperlink r:id="rId1470">
        <w:r>
          <w:rPr>
            <w:color w:val="000000"/>
            <w:u w:val="single"/>
          </w:rPr>
          <w:t>2026 possible follow-up</w:t>
        </w:r>
      </w:hyperlink>
      <w:r>
        <w:rPr>
          <w:color w:val="000000"/>
        </w:rPr>
        <w:t xml:space="preserve">   ·   </w:t>
      </w:r>
      <w:hyperlink r:id="rId1471">
        <w:r>
          <w:rPr>
            <w:color w:val="000000"/>
            <w:u w:val="single"/>
          </w:rPr>
          <w:t>2025 possible follow-up</w:t>
        </w:r>
      </w:hyperlink>
      <w:r>
        <w:rPr>
          <w:color w:val="000000"/>
        </w:rPr>
        <w:t xml:space="preserve">   ·   </w:t>
      </w:r>
      <w:hyperlink r:id="rId1472">
        <w:r>
          <w:rPr>
            <w:color w:val="000000"/>
            <w:u w:val="single"/>
          </w:rPr>
          <w:t>2024 possible follow-up</w:t>
        </w:r>
      </w:hyperlink>
      <w:r>
        <w:rPr>
          <w:color w:val="000000"/>
        </w:rPr>
        <w:t xml:space="preserve">   ·   </w:t>
      </w:r>
      <w:hyperlink r:id="rId1473">
        <w:r>
          <w:rPr>
            <w:color w:val="000000"/>
            <w:u w:val="single"/>
          </w:rPr>
          <w:t>2021 possible follow-up</w:t>
        </w:r>
      </w:hyperlink>
      <w:r>
        <w:rPr>
          <w:color w:val="000000"/>
        </w:rPr>
        <w:t xml:space="preserve">   ·   </w:t>
      </w:r>
      <w:hyperlink r:id="rId1474">
        <w:r>
          <w:rPr>
            <w:color w:val="000000"/>
            <w:u w:val="single"/>
          </w:rPr>
          <w:t>2024 field development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475">
        <w:r>
          <w:rPr>
            <w:color w:val="000000"/>
            <w:u w:val="single"/>
          </w:rPr>
          <w:t>Original</w:t>
        </w:r>
      </w:hyperlink>
      <w:r>
        <w:rPr>
          <w:color w:val="000000"/>
        </w:rPr>
        <w:t xml:space="preserve">   ·   </w:t>
      </w:r>
      <w:hyperlink r:id="rId1476">
        <w:r>
          <w:rPr>
            <w:color w:val="000000"/>
            <w:u w:val="single"/>
          </w:rPr>
          <w:t>2025 possible follow-up</w:t>
        </w:r>
      </w:hyperlink>
      <w:r>
        <w:rPr>
          <w:color w:val="000000"/>
        </w:rPr>
        <w:t xml:space="preserve">   ·   </w:t>
      </w:r>
      <w:hyperlink r:id="rId1477">
        <w:r>
          <w:rPr>
            <w:color w:val="000000"/>
            <w:u w:val="single"/>
          </w:rPr>
          <w:t>2025 possible follow-up</w:t>
        </w:r>
      </w:hyperlink>
      <w:r>
        <w:rPr>
          <w:color w:val="000000"/>
        </w:rPr>
        <w:t xml:space="preserve">   ·   </w:t>
      </w:r>
      <w:hyperlink r:id="rId1478">
        <w:r>
          <w:rPr>
            <w:color w:val="000000"/>
            <w:u w:val="single"/>
          </w:rPr>
          <w:t>2025 possible follow-up</w:t>
        </w:r>
      </w:hyperlink>
      <w:r>
        <w:rPr>
          <w:color w:val="000000"/>
        </w:rPr>
        <w:t xml:space="preserve">   ·   </w:t>
      </w:r>
      <w:hyperlink r:id="rId1479">
        <w:r>
          <w:rPr>
            <w:color w:val="000000"/>
            <w:u w:val="single"/>
          </w:rPr>
          <w:t>2024 possible follow-up</w:t>
        </w:r>
      </w:hyperlink>
      <w:r>
        <w:rPr>
          <w:color w:val="000000"/>
        </w:rPr>
        <w:t xml:space="preserve">   ·   </w:t>
      </w:r>
      <w:hyperlink r:id="rId1480">
        <w:r>
          <w:rPr>
            <w:color w:val="000000"/>
            <w:u w:val="single"/>
          </w:rPr>
          <w:t>2024 possible follow-up</w:t>
        </w:r>
      </w:hyperlink>
      <w:r>
        <w:rPr>
          <w:color w:val="000000"/>
        </w:rPr>
        <w:t xml:space="preserve">   ·   </w:t>
      </w:r>
      <w:hyperlink r:id="rId1481">
        <w:r>
          <w:rPr>
            <w:color w:val="000000"/>
            <w:u w:val="single"/>
          </w:rPr>
          <w:t>2023 possible follow-up</w:t>
        </w:r>
      </w:hyperlink>
      <w:r>
        <w:rPr>
          <w:color w:val="000000"/>
        </w:rPr>
        <w:t xml:space="preserve">   ·   </w:t>
      </w:r>
      <w:hyperlink r:id="rId1482">
        <w:r>
          <w:rPr>
            <w:color w:val="000000"/>
            <w:u w:val="single"/>
          </w:rPr>
          <w:t>2022 possible follow-up</w:t>
        </w:r>
      </w:hyperlink>
      <w:r>
        <w:rPr>
          <w:color w:val="000000"/>
        </w:rPr>
        <w:t xml:space="preserve">   ·   </w:t>
      </w:r>
      <w:hyperlink r:id="rId1483">
        <w:r>
          <w:rPr>
            <w:color w:val="000000"/>
            <w:u w:val="single"/>
          </w:rPr>
          <w:t>2023 field development</w:t>
        </w:r>
      </w:hyperlink>
      <w:r>
        <w:rPr>
          <w:color w:val="000000"/>
        </w:rPr>
        <w:t xml:space="preserve">   ·   </w:t>
      </w:r>
      <w:hyperlink r:id="rId1484">
        <w:r>
          <w:rPr>
            <w:color w:val="000000"/>
            <w:u w:val="single"/>
          </w:rPr>
          <w:t>2022 field development</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80">
        <w:r>
          <w:rPr>
            <w:color w:val="000000"/>
            <w:u w:val="single"/>
          </w:rPr>
          <w:t>Original</w:t>
        </w:r>
      </w:hyperlink>
      <w:r>
        <w:rPr>
          <w:color w:val="000000"/>
        </w:rPr>
        <w:t xml:space="preserve">   ·   </w:t>
      </w:r>
      <w:hyperlink r:id="rId1485">
        <w:r>
          <w:rPr>
            <w:color w:val="000000"/>
            <w:u w:val="single"/>
          </w:rPr>
          <w:t>2025 possible follow-up</w:t>
        </w:r>
      </w:hyperlink>
      <w:r>
        <w:rPr>
          <w:color w:val="000000"/>
        </w:rPr>
        <w:t xml:space="preserve">   ·   </w:t>
      </w:r>
      <w:hyperlink r:id="rId1486">
        <w:r>
          <w:rPr>
            <w:color w:val="000000"/>
            <w:u w:val="single"/>
          </w:rPr>
          <w:t>2026 possible follow-up</w:t>
        </w:r>
      </w:hyperlink>
      <w:r>
        <w:rPr>
          <w:color w:val="000000"/>
        </w:rPr>
        <w:t xml:space="preserve">   ·   </w:t>
      </w:r>
      <w:hyperlink r:id="rId1487">
        <w:r>
          <w:rPr>
            <w:color w:val="000000"/>
            <w:u w:val="single"/>
          </w:rPr>
          <w:t>2023 possible follow-up</w:t>
        </w:r>
      </w:hyperlink>
      <w:r>
        <w:rPr>
          <w:color w:val="000000"/>
        </w:rPr>
        <w:t xml:space="preserve">   ·   </w:t>
      </w:r>
      <w:hyperlink r:id="rId1488">
        <w:r>
          <w:rPr>
            <w:color w:val="000000"/>
            <w:u w:val="single"/>
          </w:rPr>
          <w:t>2023 possible follow-up</w:t>
        </w:r>
      </w:hyperlink>
      <w:r>
        <w:rPr>
          <w:color w:val="000000"/>
        </w:rPr>
        <w:t xml:space="preserve">   ·   </w:t>
      </w:r>
      <w:hyperlink r:id="rId1489">
        <w:r>
          <w:rPr>
            <w:color w:val="000000"/>
            <w:u w:val="single"/>
          </w:rPr>
          <w:t>2022 possible follow-up</w:t>
        </w:r>
      </w:hyperlink>
    </w:p>
    <w:p>
      <w:pPr>
        <w:keepLines/>
        <w:spacing w:after="180"/>
      </w:pPr>
      <w:r>
        <w:rPr>
          <w:b/>
          <w:color w:val="000000"/>
          <w:sz w:val="18"/>
        </w:rPr>
        <w:t xml:space="preserve">2021  Integrated lessons learned for renewable energy prosumer futures across Europe  </w:t>
      </w:r>
      <w:r>
        <w:rPr>
          <w:color w:val="000000"/>
        </w:rPr>
        <w:br/>
      </w:r>
      <w:hyperlink r:id="rId1490">
        <w:r>
          <w:rPr>
            <w:color w:val="000000"/>
            <w:u w:val="single"/>
          </w:rPr>
          <w:t>Original</w:t>
        </w:r>
      </w:hyperlink>
      <w:r>
        <w:rPr>
          <w:color w:val="000000"/>
        </w:rPr>
        <w:t xml:space="preserve">   ·   </w:t>
      </w:r>
      <w:hyperlink r:id="rId1491">
        <w:r>
          <w:rPr>
            <w:color w:val="000000"/>
            <w:u w:val="single"/>
          </w:rPr>
          <w:t>2026 possible follow-up</w:t>
        </w:r>
      </w:hyperlink>
      <w:r>
        <w:rPr>
          <w:color w:val="000000"/>
        </w:rPr>
        <w:t xml:space="preserve">   ·   </w:t>
      </w:r>
      <w:hyperlink r:id="rId1492">
        <w:r>
          <w:rPr>
            <w:color w:val="000000"/>
            <w:u w:val="single"/>
          </w:rPr>
          <w:t>2026 possible follow-up</w:t>
        </w:r>
      </w:hyperlink>
      <w:r>
        <w:rPr>
          <w:color w:val="000000"/>
        </w:rPr>
        <w:t xml:space="preserve">   ·   </w:t>
      </w:r>
      <w:hyperlink r:id="rId1493">
        <w:r>
          <w:rPr>
            <w:color w:val="000000"/>
            <w:u w:val="single"/>
          </w:rPr>
          <w:t>2024 possible follow-up</w:t>
        </w:r>
      </w:hyperlink>
      <w:r>
        <w:rPr>
          <w:color w:val="000000"/>
        </w:rPr>
        <w:t xml:space="preserve">   ·   </w:t>
      </w:r>
      <w:hyperlink r:id="rId1494">
        <w:r>
          <w:rPr>
            <w:color w:val="000000"/>
            <w:u w:val="single"/>
          </w:rPr>
          <w:t>2022 possible follow-up</w:t>
        </w:r>
      </w:hyperlink>
      <w:r>
        <w:rPr>
          <w:color w:val="000000"/>
        </w:rPr>
        <w:t xml:space="preserve">   ·   </w:t>
      </w:r>
      <w:hyperlink r:id="rId1495">
        <w:r>
          <w:rPr>
            <w:color w:val="000000"/>
            <w:u w:val="single"/>
          </w:rPr>
          <w:t>2025 possible follow-up</w:t>
        </w:r>
      </w:hyperlink>
      <w:r>
        <w:rPr>
          <w:color w:val="000000"/>
        </w:rPr>
        <w:t xml:space="preserve">   ·   </w:t>
      </w:r>
      <w:hyperlink r:id="rId1496">
        <w:r>
          <w:rPr>
            <w:color w:val="000000"/>
            <w:u w:val="single"/>
          </w:rPr>
          <w:t>2024 possible follow-up</w:t>
        </w:r>
      </w:hyperlink>
      <w:r>
        <w:rPr>
          <w:color w:val="000000"/>
        </w:rPr>
        <w:t xml:space="preserve">   ·   </w:t>
      </w:r>
      <w:hyperlink r:id="rId1497">
        <w:r>
          <w:rPr>
            <w:color w:val="000000"/>
            <w:u w:val="single"/>
          </w:rPr>
          <w:t>2023 possible follow-up</w:t>
        </w:r>
      </w:hyperlink>
      <w:r>
        <w:rPr>
          <w:color w:val="000000"/>
        </w:rPr>
        <w:t xml:space="preserve">   ·   </w:t>
      </w:r>
      <w:hyperlink r:id="rId1498">
        <w:r>
          <w:rPr>
            <w:color w:val="000000"/>
            <w:u w:val="single"/>
          </w:rPr>
          <w:t>2022 possible follow-up</w:t>
        </w:r>
      </w:hyperlink>
      <w:r>
        <w:rPr>
          <w:color w:val="000000"/>
        </w:rPr>
        <w:t xml:space="preserve">   ·   </w:t>
      </w:r>
      <w:hyperlink r:id="rId1499">
        <w:r>
          <w:rPr>
            <w:color w:val="000000"/>
            <w:u w:val="single"/>
          </w:rPr>
          <w:t>2025 field development</w:t>
        </w:r>
      </w:hyperlink>
      <w:r>
        <w:rPr>
          <w:color w:val="000000"/>
        </w:rPr>
        <w:t xml:space="preserve">   ·   </w:t>
      </w:r>
      <w:hyperlink r:id="rId1500">
        <w:r>
          <w:rPr>
            <w:color w:val="000000"/>
            <w:u w:val="single"/>
          </w:rPr>
          <w:t>2022 field development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501">
        <w:r>
          <w:rPr>
            <w:color w:val="000000"/>
            <w:u w:val="single"/>
          </w:rPr>
          <w:t>Original</w:t>
        </w:r>
      </w:hyperlink>
      <w:r>
        <w:rPr>
          <w:color w:val="000000"/>
        </w:rPr>
        <w:t xml:space="preserve">   ·   </w:t>
      </w:r>
      <w:hyperlink r:id="rId377">
        <w:r>
          <w:rPr>
            <w:color w:val="000000"/>
            <w:u w:val="single"/>
          </w:rPr>
          <w:t>2023 possible follow-up</w:t>
        </w:r>
      </w:hyperlink>
      <w:r>
        <w:rPr>
          <w:color w:val="000000"/>
        </w:rPr>
        <w:t xml:space="preserve">   ·   </w:t>
      </w:r>
      <w:hyperlink r:id="rId1502">
        <w:r>
          <w:rPr>
            <w:color w:val="000000"/>
            <w:u w:val="single"/>
          </w:rPr>
          <w:t>2026 field development</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503">
        <w:r>
          <w:rPr>
            <w:color w:val="000000"/>
            <w:u w:val="single"/>
          </w:rPr>
          <w:t>Original</w:t>
        </w:r>
      </w:hyperlink>
      <w:r>
        <w:rPr>
          <w:color w:val="000000"/>
        </w:rPr>
        <w:t xml:space="preserve">   ·   </w:t>
      </w:r>
      <w:hyperlink r:id="rId1504">
        <w:r>
          <w:rPr>
            <w:color w:val="000000"/>
            <w:u w:val="single"/>
          </w:rPr>
          <w:t>2022 possible follow-up</w:t>
        </w:r>
      </w:hyperlink>
      <w:r>
        <w:rPr>
          <w:color w:val="000000"/>
        </w:rPr>
        <w:t xml:space="preserve">   ·   </w:t>
      </w:r>
      <w:hyperlink r:id="rId1505">
        <w:r>
          <w:rPr>
            <w:color w:val="000000"/>
            <w:u w:val="single"/>
          </w:rPr>
          <w:t>2026 possible follow-up</w:t>
        </w:r>
      </w:hyperlink>
      <w:r>
        <w:rPr>
          <w:color w:val="000000"/>
        </w:rPr>
        <w:t xml:space="preserve">   ·   </w:t>
      </w:r>
      <w:hyperlink r:id="rId1506">
        <w:r>
          <w:rPr>
            <w:color w:val="000000"/>
            <w:u w:val="single"/>
          </w:rPr>
          <w:t>2025 possible follow-up</w:t>
        </w:r>
      </w:hyperlink>
      <w:r>
        <w:rPr>
          <w:color w:val="000000"/>
        </w:rPr>
        <w:t xml:space="preserve">   ·   </w:t>
      </w:r>
      <w:hyperlink r:id="rId1507">
        <w:r>
          <w:rPr>
            <w:color w:val="000000"/>
            <w:u w:val="single"/>
          </w:rPr>
          <w:t>2024 possible follow-up</w:t>
        </w:r>
      </w:hyperlink>
      <w:r>
        <w:rPr>
          <w:color w:val="000000"/>
        </w:rPr>
        <w:t xml:space="preserve">   ·   </w:t>
      </w:r>
      <w:hyperlink r:id="rId1508">
        <w:r>
          <w:rPr>
            <w:color w:val="000000"/>
            <w:u w:val="single"/>
          </w:rPr>
          <w:t>2023 possible follow-up</w:t>
        </w:r>
      </w:hyperlink>
      <w:r>
        <w:rPr>
          <w:color w:val="000000"/>
        </w:rPr>
        <w:t xml:space="preserve">   ·   </w:t>
      </w:r>
      <w:hyperlink r:id="rId1509">
        <w:r>
          <w:rPr>
            <w:color w:val="000000"/>
            <w:u w:val="single"/>
          </w:rPr>
          <w:t>2022 possible follow-up</w:t>
        </w:r>
      </w:hyperlink>
      <w:r>
        <w:rPr>
          <w:color w:val="000000"/>
        </w:rPr>
        <w:t xml:space="preserve">   ·   </w:t>
      </w:r>
      <w:hyperlink r:id="rId1510">
        <w:r>
          <w:rPr>
            <w:color w:val="000000"/>
            <w:u w:val="single"/>
          </w:rPr>
          <w:t>2026 field development</w:t>
        </w:r>
      </w:hyperlink>
      <w:r>
        <w:rPr>
          <w:color w:val="000000"/>
        </w:rPr>
        <w:t xml:space="preserve">   ·   </w:t>
      </w:r>
      <w:hyperlink r:id="rId1511">
        <w:r>
          <w:rPr>
            <w:color w:val="000000"/>
            <w:u w:val="single"/>
          </w:rPr>
          <w:t>2025 field development</w:t>
        </w:r>
      </w:hyperlink>
      <w:r>
        <w:rPr>
          <w:color w:val="000000"/>
        </w:rPr>
        <w:t xml:space="preserve">   ·   </w:t>
      </w:r>
      <w:hyperlink r:id="rId1512">
        <w:r>
          <w:rPr>
            <w:color w:val="000000"/>
            <w:u w:val="single"/>
          </w:rPr>
          <w:t>2023 field development</w:t>
        </w:r>
      </w:hyperlink>
      <w:r>
        <w:rPr>
          <w:color w:val="000000"/>
        </w:rPr>
        <w:t xml:space="preserve">   ·   </w:t>
      </w:r>
      <w:hyperlink r:id="rId1513">
        <w:r>
          <w:rPr>
            <w:color w:val="000000"/>
            <w:u w:val="single"/>
          </w:rPr>
          <w:t>2021 field development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38">
        <w:r>
          <w:rPr>
            <w:color w:val="000000"/>
            <w:u w:val="single"/>
          </w:rPr>
          <w:t>Original</w:t>
        </w:r>
      </w:hyperlink>
      <w:r>
        <w:rPr>
          <w:color w:val="000000"/>
        </w:rPr>
        <w:t xml:space="preserve">   ·   </w:t>
      </w:r>
      <w:hyperlink r:id="rId1514">
        <w:r>
          <w:rPr>
            <w:color w:val="000000"/>
            <w:u w:val="single"/>
          </w:rPr>
          <w:t>2024 possible follow-up</w:t>
        </w:r>
      </w:hyperlink>
      <w:r>
        <w:rPr>
          <w:color w:val="000000"/>
        </w:rPr>
        <w:t xml:space="preserve">   ·   </w:t>
      </w:r>
      <w:hyperlink r:id="rId1515">
        <w:r>
          <w:rPr>
            <w:color w:val="000000"/>
            <w:u w:val="single"/>
          </w:rPr>
          <w:t>2022 possible follow-up</w:t>
        </w:r>
      </w:hyperlink>
      <w:r>
        <w:rPr>
          <w:color w:val="000000"/>
        </w:rPr>
        <w:t xml:space="preserve">   ·   </w:t>
      </w:r>
      <w:hyperlink r:id="rId1516">
        <w:r>
          <w:rPr>
            <w:color w:val="000000"/>
            <w:u w:val="single"/>
          </w:rPr>
          <w:t>2026 possible follow-up</w:t>
        </w:r>
      </w:hyperlink>
      <w:r>
        <w:rPr>
          <w:color w:val="000000"/>
        </w:rPr>
        <w:t xml:space="preserve">   ·   </w:t>
      </w:r>
      <w:hyperlink r:id="rId1517">
        <w:r>
          <w:rPr>
            <w:color w:val="000000"/>
            <w:u w:val="single"/>
          </w:rPr>
          <w:t>2025 possible follow-up</w:t>
        </w:r>
      </w:hyperlink>
      <w:r>
        <w:rPr>
          <w:color w:val="000000"/>
        </w:rPr>
        <w:t xml:space="preserve">   ·   </w:t>
      </w:r>
      <w:hyperlink r:id="rId137">
        <w:r>
          <w:rPr>
            <w:color w:val="000000"/>
            <w:u w:val="single"/>
          </w:rPr>
          <w:t>2023 possible follow-up</w:t>
        </w:r>
      </w:hyperlink>
      <w:r>
        <w:rPr>
          <w:color w:val="000000"/>
        </w:rPr>
        <w:t xml:space="preserve">   ·   </w:t>
      </w:r>
      <w:hyperlink r:id="rId1518">
        <w:r>
          <w:rPr>
            <w:color w:val="000000"/>
            <w:u w:val="single"/>
          </w:rPr>
          <w:t>2024 field development</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695">
        <w:r>
          <w:rPr>
            <w:color w:val="000000"/>
            <w:u w:val="single"/>
          </w:rPr>
          <w:t>Original</w:t>
        </w:r>
      </w:hyperlink>
      <w:r>
        <w:rPr>
          <w:color w:val="000000"/>
        </w:rPr>
        <w:t xml:space="preserve">   ·   </w:t>
      </w:r>
      <w:hyperlink r:id="rId1519">
        <w:r>
          <w:rPr>
            <w:color w:val="000000"/>
            <w:u w:val="single"/>
          </w:rPr>
          <w:t>2026 possible follow-up</w:t>
        </w:r>
      </w:hyperlink>
      <w:r>
        <w:rPr>
          <w:color w:val="000000"/>
        </w:rPr>
        <w:t xml:space="preserve">   ·   </w:t>
      </w:r>
      <w:hyperlink r:id="rId1520">
        <w:r>
          <w:rPr>
            <w:color w:val="000000"/>
            <w:u w:val="single"/>
          </w:rPr>
          <w:t>2026 possible follow-up</w:t>
        </w:r>
      </w:hyperlink>
      <w:r>
        <w:rPr>
          <w:color w:val="000000"/>
        </w:rPr>
        <w:t xml:space="preserve">   ·   </w:t>
      </w:r>
      <w:hyperlink r:id="rId1521">
        <w:r>
          <w:rPr>
            <w:color w:val="000000"/>
            <w:u w:val="single"/>
          </w:rPr>
          <w:t>2026 possible follow-up</w:t>
        </w:r>
      </w:hyperlink>
      <w:r>
        <w:rPr>
          <w:color w:val="000000"/>
        </w:rPr>
        <w:t xml:space="preserve">   ·   </w:t>
      </w:r>
      <w:hyperlink r:id="rId1522">
        <w:r>
          <w:rPr>
            <w:color w:val="000000"/>
            <w:u w:val="single"/>
          </w:rPr>
          <w:t>2024 possible follow-up</w:t>
        </w:r>
      </w:hyperlink>
      <w:r>
        <w:rPr>
          <w:color w:val="000000"/>
        </w:rPr>
        <w:t xml:space="preserve">   ·   </w:t>
      </w:r>
      <w:hyperlink r:id="rId1523">
        <w:r>
          <w:rPr>
            <w:color w:val="000000"/>
            <w:u w:val="single"/>
          </w:rPr>
          <w:t>2026 possible follow-up</w:t>
        </w:r>
      </w:hyperlink>
      <w:r>
        <w:rPr>
          <w:color w:val="000000"/>
        </w:rPr>
        <w:t xml:space="preserve">   ·   </w:t>
      </w:r>
      <w:hyperlink r:id="rId1524">
        <w:r>
          <w:rPr>
            <w:color w:val="000000"/>
            <w:u w:val="single"/>
          </w:rPr>
          <w:t>2026 possible follow-up</w:t>
        </w:r>
      </w:hyperlink>
      <w:r>
        <w:rPr>
          <w:color w:val="000000"/>
        </w:rPr>
        <w:t xml:space="preserve">   ·   </w:t>
      </w:r>
      <w:hyperlink r:id="rId1205">
        <w:r>
          <w:rPr>
            <w:color w:val="000000"/>
            <w:u w:val="single"/>
          </w:rPr>
          <w:t>2025 possible follow-up</w:t>
        </w:r>
      </w:hyperlink>
      <w:r>
        <w:rPr>
          <w:color w:val="000000"/>
        </w:rPr>
        <w:t xml:space="preserve">   ·   </w:t>
      </w:r>
      <w:hyperlink r:id="rId1525">
        <w:r>
          <w:rPr>
            <w:color w:val="000000"/>
            <w:u w:val="single"/>
          </w:rPr>
          <w:t>2025 possible follow-up</w:t>
        </w:r>
      </w:hyperlink>
      <w:r>
        <w:rPr>
          <w:color w:val="000000"/>
        </w:rPr>
        <w:t xml:space="preserve">   ·   </w:t>
      </w:r>
      <w:hyperlink r:id="rId1526">
        <w:r>
          <w:rPr>
            <w:color w:val="000000"/>
            <w:u w:val="single"/>
          </w:rPr>
          <w:t>2026 field development</w:t>
        </w:r>
      </w:hyperlink>
      <w:r>
        <w:rPr>
          <w:color w:val="000000"/>
        </w:rPr>
        <w:t xml:space="preserve">   ·   </w:t>
      </w:r>
      <w:hyperlink r:id="rId1527">
        <w:r>
          <w:rPr>
            <w:color w:val="000000"/>
            <w:u w:val="single"/>
          </w:rPr>
          <w:t>2026 field development</w:t>
        </w:r>
      </w:hyperlink>
      <w:r>
        <w:rPr>
          <w:color w:val="000000"/>
        </w:rPr>
        <w:t xml:space="preserve">   ·   </w:t>
      </w:r>
      <w:hyperlink r:id="rId1528">
        <w:r>
          <w:rPr>
            <w:color w:val="000000"/>
            <w:u w:val="single"/>
          </w:rPr>
          <w:t>2025 field development</w:t>
        </w:r>
      </w:hyperlink>
      <w:r>
        <w:rPr>
          <w:color w:val="000000"/>
        </w:rPr>
        <w:t xml:space="preserve">   ·   </w:t>
      </w:r>
      <w:hyperlink r:id="rId1529">
        <w:r>
          <w:rPr>
            <w:color w:val="000000"/>
            <w:u w:val="single"/>
          </w:rPr>
          <w:t>2025 field development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530">
        <w:r>
          <w:rPr>
            <w:color w:val="000000"/>
            <w:u w:val="single"/>
          </w:rPr>
          <w:t>Original</w:t>
        </w:r>
      </w:hyperlink>
      <w:r>
        <w:rPr>
          <w:color w:val="000000"/>
        </w:rPr>
        <w:t xml:space="preserve">   ·   </w:t>
      </w:r>
      <w:hyperlink r:id="rId1531">
        <w:r>
          <w:rPr>
            <w:color w:val="000000"/>
            <w:u w:val="single"/>
          </w:rPr>
          <w:t>2026 possible follow-up</w:t>
        </w:r>
      </w:hyperlink>
      <w:r>
        <w:rPr>
          <w:color w:val="000000"/>
        </w:rPr>
        <w:t xml:space="preserve">   ·   </w:t>
      </w:r>
      <w:hyperlink r:id="rId1532">
        <w:r>
          <w:rPr>
            <w:color w:val="000000"/>
            <w:u w:val="single"/>
          </w:rPr>
          <w:t>2025 possible follow-up</w:t>
        </w:r>
      </w:hyperlink>
      <w:r>
        <w:rPr>
          <w:color w:val="000000"/>
        </w:rPr>
        <w:t xml:space="preserve">   ·   </w:t>
      </w:r>
      <w:hyperlink r:id="rId1533">
        <w:r>
          <w:rPr>
            <w:color w:val="000000"/>
            <w:u w:val="single"/>
          </w:rPr>
          <w:t>2025 possible follow-up</w:t>
        </w:r>
      </w:hyperlink>
      <w:r>
        <w:rPr>
          <w:color w:val="000000"/>
        </w:rPr>
        <w:t xml:space="preserve">   ·   </w:t>
      </w:r>
      <w:hyperlink r:id="rId1534">
        <w:r>
          <w:rPr>
            <w:color w:val="000000"/>
            <w:u w:val="single"/>
          </w:rPr>
          <w:t>2024 possible follow-up</w:t>
        </w:r>
      </w:hyperlink>
      <w:r>
        <w:rPr>
          <w:color w:val="000000"/>
        </w:rPr>
        <w:t xml:space="preserve">   ·   </w:t>
      </w:r>
      <w:hyperlink r:id="rId1535">
        <w:r>
          <w:rPr>
            <w:color w:val="000000"/>
            <w:u w:val="single"/>
          </w:rPr>
          <w:t>2024 possible follow-up</w:t>
        </w:r>
      </w:hyperlink>
      <w:r>
        <w:rPr>
          <w:color w:val="000000"/>
        </w:rPr>
        <w:t xml:space="preserve">   ·   </w:t>
      </w:r>
      <w:hyperlink r:id="rId1536">
        <w:r>
          <w:rPr>
            <w:color w:val="000000"/>
            <w:u w:val="single"/>
          </w:rPr>
          <w:t>2022 possible follow-up</w:t>
        </w:r>
      </w:hyperlink>
    </w:p>
    <w:p>
      <w:pPr>
        <w:keepLines/>
        <w:spacing w:after="180"/>
      </w:pPr>
      <w:r>
        <w:rPr>
          <w:b/>
          <w:color w:val="000000"/>
          <w:sz w:val="18"/>
        </w:rPr>
        <w:t xml:space="preserve">2021  The Role of BECCS in Achieving Climate Neutrality in the European Union  </w:t>
      </w:r>
      <w:r>
        <w:rPr>
          <w:color w:val="000000"/>
        </w:rPr>
        <w:br/>
      </w:r>
      <w:hyperlink r:id="rId1537">
        <w:r>
          <w:rPr>
            <w:color w:val="000000"/>
            <w:u w:val="single"/>
          </w:rPr>
          <w:t>Original</w:t>
        </w:r>
      </w:hyperlink>
      <w:r>
        <w:rPr>
          <w:color w:val="000000"/>
        </w:rPr>
        <w:t xml:space="preserve">   ·   </w:t>
      </w:r>
      <w:hyperlink r:id="rId1538">
        <w:r>
          <w:rPr>
            <w:color w:val="000000"/>
            <w:u w:val="single"/>
          </w:rPr>
          <w:t>2024 possible follow-up</w:t>
        </w:r>
      </w:hyperlink>
      <w:r>
        <w:rPr>
          <w:color w:val="000000"/>
        </w:rPr>
        <w:t xml:space="preserve">   ·   </w:t>
      </w:r>
      <w:hyperlink r:id="rId1539">
        <w:r>
          <w:rPr>
            <w:color w:val="000000"/>
            <w:u w:val="single"/>
          </w:rPr>
          <w:t>2023 possible follow-up</w:t>
        </w:r>
      </w:hyperlink>
      <w:r>
        <w:rPr>
          <w:color w:val="000000"/>
        </w:rPr>
        <w:t xml:space="preserve">   ·   </w:t>
      </w:r>
      <w:hyperlink r:id="rId1540">
        <w:r>
          <w:rPr>
            <w:color w:val="000000"/>
            <w:u w:val="single"/>
          </w:rPr>
          <w:t>2023 field development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541">
        <w:r>
          <w:rPr>
            <w:color w:val="000000"/>
            <w:u w:val="single"/>
          </w:rPr>
          <w:t>Original</w:t>
        </w:r>
      </w:hyperlink>
      <w:r>
        <w:rPr>
          <w:color w:val="000000"/>
        </w:rPr>
        <w:t xml:space="preserve">   ·   </w:t>
      </w:r>
      <w:hyperlink r:id="rId1542">
        <w:r>
          <w:rPr>
            <w:color w:val="000000"/>
            <w:u w:val="single"/>
          </w:rPr>
          <w:t>2024 possible follow-up</w:t>
        </w:r>
      </w:hyperlink>
      <w:r>
        <w:rPr>
          <w:color w:val="000000"/>
        </w:rPr>
        <w:t xml:space="preserve">   ·   </w:t>
      </w:r>
      <w:hyperlink r:id="rId1543">
        <w:r>
          <w:rPr>
            <w:color w:val="000000"/>
            <w:u w:val="single"/>
          </w:rPr>
          <w:t>2026 possible follow-up</w:t>
        </w:r>
      </w:hyperlink>
      <w:r>
        <w:rPr>
          <w:color w:val="000000"/>
        </w:rPr>
        <w:t xml:space="preserve">   ·   </w:t>
      </w:r>
      <w:hyperlink r:id="rId1544">
        <w:r>
          <w:rPr>
            <w:color w:val="000000"/>
            <w:u w:val="single"/>
          </w:rPr>
          <w:t>2026 possible follow-up</w:t>
        </w:r>
      </w:hyperlink>
      <w:r>
        <w:rPr>
          <w:color w:val="000000"/>
        </w:rPr>
        <w:t xml:space="preserve">   ·   </w:t>
      </w:r>
      <w:hyperlink r:id="rId1545">
        <w:r>
          <w:rPr>
            <w:color w:val="000000"/>
            <w:u w:val="single"/>
          </w:rPr>
          <w:t>2023 possible follow-up</w:t>
        </w:r>
      </w:hyperlink>
      <w:r>
        <w:rPr>
          <w:color w:val="000000"/>
        </w:rPr>
        <w:t xml:space="preserve">   ·   </w:t>
      </w:r>
      <w:hyperlink r:id="rId1546">
        <w:r>
          <w:rPr>
            <w:color w:val="000000"/>
            <w:u w:val="single"/>
          </w:rPr>
          <w:t>2022 field development</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547">
        <w:r>
          <w:rPr>
            <w:color w:val="000000"/>
            <w:u w:val="single"/>
          </w:rPr>
          <w:t>Original</w:t>
        </w:r>
      </w:hyperlink>
      <w:r>
        <w:rPr>
          <w:color w:val="000000"/>
        </w:rPr>
        <w:t xml:space="preserve">   ·   </w:t>
      </w:r>
      <w:hyperlink r:id="rId1548">
        <w:r>
          <w:rPr>
            <w:color w:val="000000"/>
            <w:u w:val="single"/>
          </w:rPr>
          <w:t>2024 possible follow-up</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549">
        <w:r>
          <w:rPr>
            <w:color w:val="000000"/>
            <w:u w:val="single"/>
          </w:rPr>
          <w:t>Original</w:t>
        </w:r>
      </w:hyperlink>
      <w:r>
        <w:rPr>
          <w:color w:val="000000"/>
        </w:rPr>
        <w:t xml:space="preserve">   ·   </w:t>
      </w:r>
      <w:hyperlink r:id="rId1550">
        <w:r>
          <w:rPr>
            <w:color w:val="000000"/>
            <w:u w:val="single"/>
          </w:rPr>
          <w:t>2025 possible follow-up</w:t>
        </w:r>
      </w:hyperlink>
      <w:r>
        <w:rPr>
          <w:color w:val="000000"/>
        </w:rPr>
        <w:t xml:space="preserve">   ·   </w:t>
      </w:r>
      <w:hyperlink r:id="rId1551">
        <w:r>
          <w:rPr>
            <w:color w:val="000000"/>
            <w:u w:val="single"/>
          </w:rPr>
          <w:t>2025 possible follow-up</w:t>
        </w:r>
      </w:hyperlink>
      <w:r>
        <w:rPr>
          <w:color w:val="000000"/>
        </w:rPr>
        <w:t xml:space="preserve">   ·   </w:t>
      </w:r>
      <w:hyperlink r:id="rId1552">
        <w:r>
          <w:rPr>
            <w:color w:val="000000"/>
            <w:u w:val="single"/>
          </w:rPr>
          <w:t>2024 possible follow-up</w:t>
        </w:r>
      </w:hyperlink>
      <w:r>
        <w:rPr>
          <w:color w:val="000000"/>
        </w:rPr>
        <w:t xml:space="preserve">   ·   </w:t>
      </w:r>
      <w:hyperlink r:id="rId1553">
        <w:r>
          <w:rPr>
            <w:color w:val="000000"/>
            <w:u w:val="single"/>
          </w:rPr>
          <w:t>2023 possible follow-up</w:t>
        </w:r>
      </w:hyperlink>
      <w:r>
        <w:rPr>
          <w:color w:val="000000"/>
        </w:rPr>
        <w:t xml:space="preserve">   ·   </w:t>
      </w:r>
      <w:hyperlink r:id="rId1554">
        <w:r>
          <w:rPr>
            <w:color w:val="000000"/>
            <w:u w:val="single"/>
          </w:rPr>
          <w:t>2023 field development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305">
        <w:r>
          <w:rPr>
            <w:color w:val="000000"/>
            <w:u w:val="single"/>
          </w:rPr>
          <w:t>Original</w:t>
        </w:r>
      </w:hyperlink>
      <w:r>
        <w:rPr>
          <w:color w:val="000000"/>
        </w:rPr>
        <w:t xml:space="preserve">   ·   </w:t>
      </w:r>
      <w:hyperlink r:id="rId1555">
        <w:r>
          <w:rPr>
            <w:color w:val="000000"/>
            <w:u w:val="single"/>
          </w:rPr>
          <w:t>2026 possible follow-up</w:t>
        </w:r>
      </w:hyperlink>
      <w:r>
        <w:rPr>
          <w:color w:val="000000"/>
        </w:rPr>
        <w:t xml:space="preserve">   ·   </w:t>
      </w:r>
      <w:hyperlink r:id="rId1556">
        <w:r>
          <w:rPr>
            <w:color w:val="000000"/>
            <w:u w:val="single"/>
          </w:rPr>
          <w:t>2026 possible follow-up</w:t>
        </w:r>
      </w:hyperlink>
      <w:r>
        <w:rPr>
          <w:color w:val="000000"/>
        </w:rPr>
        <w:t xml:space="preserve">   ·   </w:t>
      </w:r>
      <w:hyperlink r:id="rId1557">
        <w:r>
          <w:rPr>
            <w:color w:val="000000"/>
            <w:u w:val="single"/>
          </w:rPr>
          <w:t>2026 possible follow-up</w:t>
        </w:r>
      </w:hyperlink>
      <w:r>
        <w:rPr>
          <w:color w:val="000000"/>
        </w:rPr>
        <w:t xml:space="preserve">   ·   </w:t>
      </w:r>
      <w:hyperlink r:id="rId1558">
        <w:r>
          <w:rPr>
            <w:color w:val="000000"/>
            <w:u w:val="single"/>
          </w:rPr>
          <w:t>2026 possible follow-up</w:t>
        </w:r>
      </w:hyperlink>
      <w:r>
        <w:rPr>
          <w:color w:val="000000"/>
        </w:rPr>
        <w:t xml:space="preserve">   ·   </w:t>
      </w:r>
      <w:hyperlink r:id="rId1559">
        <w:r>
          <w:rPr>
            <w:color w:val="000000"/>
            <w:u w:val="single"/>
          </w:rPr>
          <w:t>2026 possible follow-up</w:t>
        </w:r>
      </w:hyperlink>
      <w:r>
        <w:rPr>
          <w:color w:val="000000"/>
        </w:rPr>
        <w:t xml:space="preserve">   ·   </w:t>
      </w:r>
      <w:hyperlink r:id="rId1560">
        <w:r>
          <w:rPr>
            <w:color w:val="000000"/>
            <w:u w:val="single"/>
          </w:rPr>
          <w:t>2024 possible follow-up</w:t>
        </w:r>
      </w:hyperlink>
      <w:r>
        <w:rPr>
          <w:color w:val="000000"/>
        </w:rPr>
        <w:t xml:space="preserve">   ·   </w:t>
      </w:r>
      <w:hyperlink r:id="rId1561">
        <w:r>
          <w:rPr>
            <w:color w:val="000000"/>
            <w:u w:val="single"/>
          </w:rPr>
          <w:t>2024 possible follow-up</w:t>
        </w:r>
      </w:hyperlink>
      <w:r>
        <w:rPr>
          <w:color w:val="000000"/>
        </w:rPr>
        <w:t xml:space="preserve">   ·   </w:t>
      </w:r>
      <w:hyperlink r:id="rId1562">
        <w:r>
          <w:rPr>
            <w:color w:val="000000"/>
            <w:u w:val="single"/>
          </w:rPr>
          <w:t>2024 possible follow-up</w:t>
        </w:r>
      </w:hyperlink>
      <w:r>
        <w:rPr>
          <w:color w:val="000000"/>
        </w:rPr>
        <w:t xml:space="preserve">   ·   </w:t>
      </w:r>
      <w:hyperlink r:id="rId1403">
        <w:r>
          <w:rPr>
            <w:color w:val="000000"/>
            <w:u w:val="single"/>
          </w:rPr>
          <w:t>2026 field development</w:t>
        </w:r>
      </w:hyperlink>
      <w:r>
        <w:rPr>
          <w:color w:val="000000"/>
        </w:rPr>
        <w:t xml:space="preserve">   ·   </w:t>
      </w:r>
      <w:hyperlink r:id="rId1040">
        <w:r>
          <w:rPr>
            <w:color w:val="000000"/>
            <w:u w:val="single"/>
          </w:rPr>
          <w:t>2026 field development</w:t>
        </w:r>
      </w:hyperlink>
      <w:r>
        <w:rPr>
          <w:color w:val="000000"/>
        </w:rPr>
        <w:t xml:space="preserve">   ·   </w:t>
      </w:r>
      <w:hyperlink r:id="rId1563">
        <w:r>
          <w:rPr>
            <w:color w:val="000000"/>
            <w:u w:val="single"/>
          </w:rPr>
          <w:t>2025 field development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413">
        <w:r>
          <w:rPr>
            <w:color w:val="000000"/>
            <w:u w:val="single"/>
          </w:rPr>
          <w:t>Original</w:t>
        </w:r>
      </w:hyperlink>
      <w:r>
        <w:rPr>
          <w:color w:val="000000"/>
        </w:rPr>
        <w:t xml:space="preserve">   ·   </w:t>
      </w:r>
      <w:hyperlink r:id="rId1564">
        <w:r>
          <w:rPr>
            <w:color w:val="000000"/>
            <w:u w:val="single"/>
          </w:rPr>
          <w:t>2022 possible follow-up</w:t>
        </w:r>
      </w:hyperlink>
      <w:r>
        <w:rPr>
          <w:color w:val="000000"/>
        </w:rPr>
        <w:t xml:space="preserve">   ·   </w:t>
      </w:r>
      <w:hyperlink r:id="rId1565">
        <w:r>
          <w:rPr>
            <w:color w:val="000000"/>
            <w:u w:val="single"/>
          </w:rPr>
          <w:t>2026 field development</w:t>
        </w:r>
      </w:hyperlink>
      <w:r>
        <w:rPr>
          <w:color w:val="000000"/>
        </w:rPr>
        <w:t xml:space="preserve">   ·   </w:t>
      </w:r>
      <w:hyperlink r:id="rId1566">
        <w:r>
          <w:rPr>
            <w:color w:val="000000"/>
            <w:u w:val="single"/>
          </w:rPr>
          <w:t>2024 field development</w:t>
        </w:r>
      </w:hyperlink>
      <w:r>
        <w:rPr>
          <w:color w:val="000000"/>
        </w:rPr>
        <w:t xml:space="preserve">   ·   </w:t>
      </w:r>
      <w:hyperlink r:id="rId1567">
        <w:r>
          <w:rPr>
            <w:color w:val="000000"/>
            <w:u w:val="single"/>
          </w:rPr>
          <w:t>2024 field development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568">
        <w:r>
          <w:rPr>
            <w:color w:val="000000"/>
            <w:u w:val="single"/>
          </w:rPr>
          <w:t>Original</w:t>
        </w:r>
      </w:hyperlink>
      <w:r>
        <w:rPr>
          <w:color w:val="000000"/>
        </w:rPr>
        <w:t xml:space="preserve">   ·   </w:t>
      </w:r>
      <w:hyperlink r:id="rId1569">
        <w:r>
          <w:rPr>
            <w:color w:val="000000"/>
            <w:u w:val="single"/>
          </w:rPr>
          <w:t>2026 possible follow-up</w:t>
        </w:r>
      </w:hyperlink>
      <w:r>
        <w:rPr>
          <w:color w:val="000000"/>
        </w:rPr>
        <w:t xml:space="preserve">   ·   </w:t>
      </w:r>
      <w:hyperlink r:id="rId1570">
        <w:r>
          <w:rPr>
            <w:color w:val="000000"/>
            <w:u w:val="single"/>
          </w:rPr>
          <w:t>2024 possible follow-up</w:t>
        </w:r>
      </w:hyperlink>
      <w:r>
        <w:rPr>
          <w:color w:val="000000"/>
        </w:rPr>
        <w:t xml:space="preserve">   ·   </w:t>
      </w:r>
      <w:hyperlink r:id="rId1571">
        <w:r>
          <w:rPr>
            <w:color w:val="000000"/>
            <w:u w:val="single"/>
          </w:rPr>
          <w:t>2025 possible follow-up</w:t>
        </w:r>
      </w:hyperlink>
      <w:r>
        <w:rPr>
          <w:color w:val="000000"/>
        </w:rPr>
        <w:t xml:space="preserve">   ·   </w:t>
      </w:r>
      <w:hyperlink r:id="rId1572">
        <w:r>
          <w:rPr>
            <w:color w:val="000000"/>
            <w:u w:val="single"/>
          </w:rPr>
          <w:t>2024 possible follow-up</w:t>
        </w:r>
      </w:hyperlink>
      <w:r>
        <w:rPr>
          <w:color w:val="000000"/>
        </w:rPr>
        <w:t xml:space="preserve">   ·   </w:t>
      </w:r>
      <w:hyperlink r:id="rId1573">
        <w:r>
          <w:rPr>
            <w:color w:val="000000"/>
            <w:u w:val="single"/>
          </w:rPr>
          <w:t>2023 possible follow-up</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574">
        <w:r>
          <w:rPr>
            <w:color w:val="000000"/>
            <w:u w:val="single"/>
          </w:rPr>
          <w:t>Original</w:t>
        </w:r>
      </w:hyperlink>
      <w:r>
        <w:rPr>
          <w:color w:val="000000"/>
        </w:rPr>
        <w:t xml:space="preserve">   ·   </w:t>
      </w:r>
      <w:hyperlink r:id="rId1575">
        <w:r>
          <w:rPr>
            <w:color w:val="000000"/>
            <w:u w:val="single"/>
          </w:rPr>
          <w:t>2026 possible follow-up</w:t>
        </w:r>
      </w:hyperlink>
      <w:r>
        <w:rPr>
          <w:color w:val="000000"/>
        </w:rPr>
        <w:t xml:space="preserve">   ·   </w:t>
      </w:r>
      <w:hyperlink r:id="rId1576">
        <w:r>
          <w:rPr>
            <w:color w:val="000000"/>
            <w:u w:val="single"/>
          </w:rPr>
          <w:t>2026 possible follow-up</w:t>
        </w:r>
      </w:hyperlink>
      <w:r>
        <w:rPr>
          <w:color w:val="000000"/>
        </w:rPr>
        <w:t xml:space="preserve">   ·   </w:t>
      </w:r>
      <w:hyperlink r:id="rId1577">
        <w:r>
          <w:rPr>
            <w:color w:val="000000"/>
            <w:u w:val="single"/>
          </w:rPr>
          <w:t>2025 possible follow-up</w:t>
        </w:r>
      </w:hyperlink>
      <w:r>
        <w:rPr>
          <w:color w:val="000000"/>
        </w:rPr>
        <w:t xml:space="preserve">   ·   </w:t>
      </w:r>
      <w:hyperlink r:id="rId1578">
        <w:r>
          <w:rPr>
            <w:color w:val="000000"/>
            <w:u w:val="single"/>
          </w:rPr>
          <w:t>2025 possible follow-up</w:t>
        </w:r>
      </w:hyperlink>
      <w:r>
        <w:rPr>
          <w:color w:val="000000"/>
        </w:rPr>
        <w:t xml:space="preserve">   ·   </w:t>
      </w:r>
      <w:hyperlink r:id="rId1579">
        <w:r>
          <w:rPr>
            <w:color w:val="000000"/>
            <w:u w:val="single"/>
          </w:rPr>
          <w:t>2024 possible follow-up</w:t>
        </w:r>
      </w:hyperlink>
      <w:r>
        <w:rPr>
          <w:color w:val="000000"/>
        </w:rPr>
        <w:t xml:space="preserve">   ·   </w:t>
      </w:r>
      <w:hyperlink r:id="rId1580">
        <w:r>
          <w:rPr>
            <w:color w:val="000000"/>
            <w:u w:val="single"/>
          </w:rPr>
          <w:t>2023 possible follow-up</w:t>
        </w:r>
      </w:hyperlink>
      <w:r>
        <w:rPr>
          <w:color w:val="000000"/>
        </w:rPr>
        <w:t xml:space="preserve">   ·   </w:t>
      </w:r>
      <w:hyperlink r:id="rId1581">
        <w:r>
          <w:rPr>
            <w:color w:val="000000"/>
            <w:u w:val="single"/>
          </w:rPr>
          <w:t>2023 possible follow-up</w:t>
        </w:r>
      </w:hyperlink>
      <w:r>
        <w:rPr>
          <w:color w:val="000000"/>
        </w:rPr>
        <w:t xml:space="preserve">   ·   </w:t>
      </w:r>
      <w:hyperlink r:id="rId1582">
        <w:r>
          <w:rPr>
            <w:color w:val="000000"/>
            <w:u w:val="single"/>
          </w:rPr>
          <w:t>2026 field development</w:t>
        </w:r>
      </w:hyperlink>
      <w:r>
        <w:rPr>
          <w:color w:val="000000"/>
        </w:rPr>
        <w:t xml:space="preserve">   ·   </w:t>
      </w:r>
      <w:hyperlink r:id="rId1583">
        <w:r>
          <w:rPr>
            <w:color w:val="000000"/>
            <w:u w:val="single"/>
          </w:rPr>
          <w:t>2026 field development</w:t>
        </w:r>
      </w:hyperlink>
      <w:r>
        <w:rPr>
          <w:color w:val="000000"/>
        </w:rPr>
        <w:t xml:space="preserve">   ·   </w:t>
      </w:r>
      <w:hyperlink r:id="rId1584">
        <w:r>
          <w:rPr>
            <w:color w:val="000000"/>
            <w:u w:val="single"/>
          </w:rPr>
          <w:t>2026 field development</w:t>
        </w:r>
      </w:hyperlink>
      <w:r>
        <w:rPr>
          <w:color w:val="000000"/>
        </w:rPr>
        <w:t xml:space="preserve">   ·   </w:t>
      </w:r>
      <w:hyperlink r:id="rId1585">
        <w:r>
          <w:rPr>
            <w:color w:val="000000"/>
            <w:u w:val="single"/>
          </w:rPr>
          <w:t>2026 field development</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98">
        <w:r>
          <w:rPr>
            <w:color w:val="000000"/>
            <w:u w:val="single"/>
          </w:rPr>
          <w:t>Original</w:t>
        </w:r>
      </w:hyperlink>
      <w:r>
        <w:rPr>
          <w:color w:val="000000"/>
        </w:rPr>
        <w:t xml:space="preserve">   ·   </w:t>
      </w:r>
      <w:hyperlink r:id="rId1586">
        <w:r>
          <w:rPr>
            <w:color w:val="000000"/>
            <w:u w:val="single"/>
          </w:rPr>
          <w:t>2026 possible follow-up</w:t>
        </w:r>
      </w:hyperlink>
      <w:r>
        <w:rPr>
          <w:color w:val="000000"/>
        </w:rPr>
        <w:t xml:space="preserve">   ·   </w:t>
      </w:r>
      <w:hyperlink r:id="rId1587">
        <w:r>
          <w:rPr>
            <w:color w:val="000000"/>
            <w:u w:val="single"/>
          </w:rPr>
          <w:t>2025 possible follow-up</w:t>
        </w:r>
      </w:hyperlink>
      <w:r>
        <w:rPr>
          <w:color w:val="000000"/>
        </w:rPr>
        <w:t xml:space="preserve">   ·   </w:t>
      </w:r>
      <w:hyperlink r:id="rId1588">
        <w:r>
          <w:rPr>
            <w:color w:val="000000"/>
            <w:u w:val="single"/>
          </w:rPr>
          <w:t>2024 possible follow-up</w:t>
        </w:r>
      </w:hyperlink>
      <w:r>
        <w:rPr>
          <w:color w:val="000000"/>
        </w:rPr>
        <w:t xml:space="preserve">   ·   </w:t>
      </w:r>
      <w:hyperlink r:id="rId1589">
        <w:r>
          <w:rPr>
            <w:color w:val="000000"/>
            <w:u w:val="single"/>
          </w:rPr>
          <w:t>2023 possible follow-up</w:t>
        </w:r>
      </w:hyperlink>
      <w:r>
        <w:rPr>
          <w:color w:val="000000"/>
        </w:rPr>
        <w:t xml:space="preserve">   ·   </w:t>
      </w:r>
      <w:hyperlink r:id="rId1590">
        <w:r>
          <w:rPr>
            <w:color w:val="000000"/>
            <w:u w:val="single"/>
          </w:rPr>
          <w:t>2023 possible follow-up</w:t>
        </w:r>
      </w:hyperlink>
      <w:r>
        <w:rPr>
          <w:color w:val="000000"/>
        </w:rPr>
        <w:t xml:space="preserve">   ·   </w:t>
      </w:r>
      <w:hyperlink r:id="rId1591">
        <w:r>
          <w:rPr>
            <w:color w:val="000000"/>
            <w:u w:val="single"/>
          </w:rPr>
          <w:t>2023 possible follow-up</w:t>
        </w:r>
      </w:hyperlink>
      <w:r>
        <w:rPr>
          <w:color w:val="000000"/>
        </w:rPr>
        <w:t xml:space="preserve">   ·   </w:t>
      </w:r>
      <w:hyperlink r:id="rId1592">
        <w:r>
          <w:rPr>
            <w:color w:val="000000"/>
            <w:u w:val="single"/>
          </w:rPr>
          <w:t>2022 possible follow-up</w:t>
        </w:r>
      </w:hyperlink>
      <w:r>
        <w:rPr>
          <w:color w:val="000000"/>
        </w:rPr>
        <w:t xml:space="preserve">   ·   </w:t>
      </w:r>
      <w:hyperlink r:id="rId1593">
        <w:r>
          <w:rPr>
            <w:color w:val="000000"/>
            <w:u w:val="single"/>
          </w:rPr>
          <w:t>2022 possible follow-up</w:t>
        </w:r>
      </w:hyperlink>
      <w:r>
        <w:rPr>
          <w:color w:val="000000"/>
        </w:rPr>
        <w:t xml:space="preserve">   ·   </w:t>
      </w:r>
      <w:hyperlink r:id="rId1594">
        <w:r>
          <w:rPr>
            <w:color w:val="000000"/>
            <w:u w:val="single"/>
          </w:rPr>
          <w:t>2024 field development</w:t>
        </w:r>
      </w:hyperlink>
      <w:r>
        <w:rPr>
          <w:color w:val="000000"/>
        </w:rPr>
        <w:t xml:space="preserve">   ·   </w:t>
      </w:r>
      <w:hyperlink r:id="rId1595">
        <w:r>
          <w:rPr>
            <w:color w:val="000000"/>
            <w:u w:val="single"/>
          </w:rPr>
          <w:t>2024 field development</w:t>
        </w:r>
      </w:hyperlink>
      <w:r>
        <w:rPr>
          <w:color w:val="000000"/>
        </w:rPr>
        <w:t xml:space="preserve">   ·   </w:t>
      </w:r>
      <w:hyperlink r:id="rId1596">
        <w:r>
          <w:rPr>
            <w:color w:val="000000"/>
            <w:u w:val="single"/>
          </w:rPr>
          <w:t>2023 field development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597">
        <w:r>
          <w:rPr>
            <w:color w:val="000000"/>
            <w:u w:val="single"/>
          </w:rPr>
          <w:t>Original</w:t>
        </w:r>
      </w:hyperlink>
      <w:r>
        <w:rPr>
          <w:color w:val="000000"/>
        </w:rPr>
        <w:t xml:space="preserve">   ·   </w:t>
      </w:r>
      <w:hyperlink r:id="rId1598">
        <w:r>
          <w:rPr>
            <w:color w:val="000000"/>
            <w:u w:val="single"/>
          </w:rPr>
          <w:t>2024 possible follow-up</w:t>
        </w:r>
      </w:hyperlink>
      <w:r>
        <w:rPr>
          <w:color w:val="000000"/>
        </w:rPr>
        <w:t xml:space="preserve">   ·   </w:t>
      </w:r>
      <w:hyperlink r:id="rId1599">
        <w:r>
          <w:rPr>
            <w:color w:val="000000"/>
            <w:u w:val="single"/>
          </w:rPr>
          <w:t>2024 possible follow-up</w:t>
        </w:r>
      </w:hyperlink>
      <w:r>
        <w:rPr>
          <w:color w:val="000000"/>
        </w:rPr>
        <w:t xml:space="preserve">   ·   </w:t>
      </w:r>
      <w:hyperlink r:id="rId1600">
        <w:r>
          <w:rPr>
            <w:color w:val="000000"/>
            <w:u w:val="single"/>
          </w:rPr>
          <w:t>2024 possible follow-up</w:t>
        </w:r>
      </w:hyperlink>
      <w:r>
        <w:rPr>
          <w:color w:val="000000"/>
        </w:rPr>
        <w:t xml:space="preserve">   ·   </w:t>
      </w:r>
      <w:hyperlink r:id="rId1601">
        <w:r>
          <w:rPr>
            <w:color w:val="000000"/>
            <w:u w:val="single"/>
          </w:rPr>
          <w:t>2024 field development</w:t>
        </w:r>
      </w:hyperlink>
      <w:r>
        <w:rPr>
          <w:color w:val="000000"/>
        </w:rPr>
        <w:t xml:space="preserve">   ·   </w:t>
      </w:r>
      <w:hyperlink r:id="rId1602">
        <w:r>
          <w:rPr>
            <w:color w:val="000000"/>
            <w:u w:val="single"/>
          </w:rPr>
          <w:t>2024 field development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603">
        <w:r>
          <w:rPr>
            <w:color w:val="000000"/>
            <w:u w:val="single"/>
          </w:rPr>
          <w:t>Original</w:t>
        </w:r>
      </w:hyperlink>
      <w:r>
        <w:rPr>
          <w:color w:val="000000"/>
        </w:rPr>
        <w:t xml:space="preserve">   ·   </w:t>
      </w:r>
      <w:hyperlink r:id="rId1604">
        <w:r>
          <w:rPr>
            <w:color w:val="000000"/>
            <w:u w:val="single"/>
          </w:rPr>
          <w:t>2025 possible follow-up</w:t>
        </w:r>
      </w:hyperlink>
      <w:r>
        <w:rPr>
          <w:color w:val="000000"/>
        </w:rPr>
        <w:t xml:space="preserve">   ·   </w:t>
      </w:r>
      <w:hyperlink r:id="rId1605">
        <w:r>
          <w:rPr>
            <w:color w:val="000000"/>
            <w:u w:val="single"/>
          </w:rPr>
          <w:t>2024 possible follow-up</w:t>
        </w:r>
      </w:hyperlink>
      <w:r>
        <w:rPr>
          <w:color w:val="000000"/>
        </w:rPr>
        <w:t xml:space="preserve">   ·   </w:t>
      </w:r>
      <w:hyperlink r:id="rId1606">
        <w:r>
          <w:rPr>
            <w:color w:val="000000"/>
            <w:u w:val="single"/>
          </w:rPr>
          <w:t>2024 possible follow-up</w:t>
        </w:r>
      </w:hyperlink>
      <w:r>
        <w:rPr>
          <w:color w:val="000000"/>
        </w:rPr>
        <w:t xml:space="preserve">   ·   </w:t>
      </w:r>
      <w:hyperlink r:id="rId1607">
        <w:r>
          <w:rPr>
            <w:color w:val="000000"/>
            <w:u w:val="single"/>
          </w:rPr>
          <w:t>2025 field development</w:t>
        </w:r>
      </w:hyperlink>
      <w:r>
        <w:rPr>
          <w:color w:val="000000"/>
        </w:rPr>
        <w:t xml:space="preserve">   ·   </w:t>
      </w:r>
      <w:hyperlink r:id="rId1608">
        <w:r>
          <w:rPr>
            <w:color w:val="000000"/>
            <w:u w:val="single"/>
          </w:rPr>
          <w:t>2025 field development</w:t>
        </w:r>
      </w:hyperlink>
      <w:r>
        <w:rPr>
          <w:color w:val="000000"/>
        </w:rPr>
        <w:t xml:space="preserve">   ·   </w:t>
      </w:r>
      <w:hyperlink r:id="rId1609">
        <w:r>
          <w:rPr>
            <w:color w:val="000000"/>
            <w:u w:val="single"/>
          </w:rPr>
          <w:t>2025 field development</w:t>
        </w:r>
      </w:hyperlink>
      <w:r>
        <w:rPr>
          <w:color w:val="000000"/>
        </w:rPr>
        <w:t xml:space="preserve">   ·   </w:t>
      </w:r>
      <w:hyperlink r:id="rId1610">
        <w:r>
          <w:rPr>
            <w:color w:val="000000"/>
            <w:u w:val="single"/>
          </w:rPr>
          <w:t>2025 field development</w:t>
        </w:r>
      </w:hyperlink>
      <w:r>
        <w:rPr>
          <w:color w:val="000000"/>
        </w:rPr>
        <w:t xml:space="preserve">   ·   </w:t>
      </w:r>
      <w:hyperlink r:id="rId1611">
        <w:r>
          <w:rPr>
            <w:color w:val="000000"/>
            <w:u w:val="single"/>
          </w:rPr>
          <w:t>2025 field development</w:t>
        </w:r>
      </w:hyperlink>
      <w:r>
        <w:rPr>
          <w:color w:val="000000"/>
        </w:rPr>
        <w:t xml:space="preserve">   ·   </w:t>
      </w:r>
      <w:hyperlink r:id="rId1612">
        <w:r>
          <w:rPr>
            <w:color w:val="000000"/>
            <w:u w:val="single"/>
          </w:rPr>
          <w:t>2025 field development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128">
        <w:r>
          <w:rPr>
            <w:color w:val="000000"/>
            <w:u w:val="single"/>
          </w:rPr>
          <w:t>Original</w:t>
        </w:r>
      </w:hyperlink>
      <w:r>
        <w:rPr>
          <w:color w:val="000000"/>
        </w:rPr>
        <w:t xml:space="preserve">   ·   </w:t>
      </w:r>
      <w:hyperlink r:id="rId1034">
        <w:r>
          <w:rPr>
            <w:color w:val="000000"/>
            <w:u w:val="single"/>
          </w:rPr>
          <w:t>2025 possible follow-up</w:t>
        </w:r>
      </w:hyperlink>
      <w:r>
        <w:rPr>
          <w:color w:val="000000"/>
        </w:rPr>
        <w:t xml:space="preserve">   ·   </w:t>
      </w:r>
      <w:hyperlink r:id="rId1613">
        <w:r>
          <w:rPr>
            <w:color w:val="000000"/>
            <w:u w:val="single"/>
          </w:rPr>
          <w:t>2024 possible follow-up</w:t>
        </w:r>
      </w:hyperlink>
      <w:r>
        <w:rPr>
          <w:color w:val="000000"/>
        </w:rPr>
        <w:t xml:space="preserve">   ·   </w:t>
      </w:r>
      <w:hyperlink r:id="rId1614">
        <w:r>
          <w:rPr>
            <w:color w:val="000000"/>
            <w:u w:val="single"/>
          </w:rPr>
          <w:t>2023 possible follow-up</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990">
        <w:r>
          <w:rPr>
            <w:color w:val="000000"/>
            <w:u w:val="single"/>
          </w:rPr>
          <w:t>Original</w:t>
        </w:r>
      </w:hyperlink>
      <w:r>
        <w:rPr>
          <w:color w:val="000000"/>
        </w:rPr>
        <w:t xml:space="preserve">   ·   </w:t>
      </w:r>
      <w:hyperlink r:id="rId1615">
        <w:r>
          <w:rPr>
            <w:color w:val="000000"/>
            <w:u w:val="single"/>
          </w:rPr>
          <w:t>2026 possible follow-up</w:t>
        </w:r>
      </w:hyperlink>
      <w:r>
        <w:rPr>
          <w:color w:val="000000"/>
        </w:rPr>
        <w:t xml:space="preserve">   ·   </w:t>
      </w:r>
      <w:hyperlink r:id="rId1616">
        <w:r>
          <w:rPr>
            <w:color w:val="000000"/>
            <w:u w:val="single"/>
          </w:rPr>
          <w:t>2026 possible follow-up</w:t>
        </w:r>
      </w:hyperlink>
      <w:r>
        <w:rPr>
          <w:color w:val="000000"/>
        </w:rPr>
        <w:t xml:space="preserve">   ·   </w:t>
      </w:r>
      <w:hyperlink r:id="rId1617">
        <w:r>
          <w:rPr>
            <w:color w:val="000000"/>
            <w:u w:val="single"/>
          </w:rPr>
          <w:t>2025 possible follow-up</w:t>
        </w:r>
      </w:hyperlink>
      <w:r>
        <w:rPr>
          <w:color w:val="000000"/>
        </w:rPr>
        <w:t xml:space="preserve">   ·   </w:t>
      </w:r>
      <w:hyperlink r:id="rId1618">
        <w:r>
          <w:rPr>
            <w:color w:val="000000"/>
            <w:u w:val="single"/>
          </w:rPr>
          <w:t>2024 possible follow-up</w:t>
        </w:r>
      </w:hyperlink>
      <w:r>
        <w:rPr>
          <w:color w:val="000000"/>
        </w:rPr>
        <w:t xml:space="preserve">   ·   </w:t>
      </w:r>
      <w:hyperlink r:id="rId1619">
        <w:r>
          <w:rPr>
            <w:color w:val="000000"/>
            <w:u w:val="single"/>
          </w:rPr>
          <w:t>2025 field development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036">
        <w:r>
          <w:rPr>
            <w:color w:val="000000"/>
            <w:u w:val="single"/>
          </w:rPr>
          <w:t>Original</w:t>
        </w:r>
      </w:hyperlink>
      <w:r>
        <w:rPr>
          <w:color w:val="000000"/>
        </w:rPr>
        <w:t xml:space="preserve">   ·   </w:t>
      </w:r>
      <w:hyperlink r:id="rId1620">
        <w:r>
          <w:rPr>
            <w:color w:val="000000"/>
            <w:u w:val="single"/>
          </w:rPr>
          <w:t>2025 possible follow-up</w:t>
        </w:r>
      </w:hyperlink>
      <w:r>
        <w:rPr>
          <w:color w:val="000000"/>
        </w:rPr>
        <w:t xml:space="preserve">   ·   </w:t>
      </w:r>
      <w:hyperlink r:id="rId1621">
        <w:r>
          <w:rPr>
            <w:color w:val="000000"/>
            <w:u w:val="single"/>
          </w:rPr>
          <w:t>2026 possible follow-up</w:t>
        </w:r>
      </w:hyperlink>
      <w:r>
        <w:rPr>
          <w:color w:val="000000"/>
        </w:rPr>
        <w:t xml:space="preserve">   ·   </w:t>
      </w:r>
      <w:hyperlink r:id="rId1034">
        <w:r>
          <w:rPr>
            <w:color w:val="000000"/>
            <w:u w:val="single"/>
          </w:rPr>
          <w:t>2025 possible follow-up</w:t>
        </w:r>
      </w:hyperlink>
      <w:r>
        <w:rPr>
          <w:color w:val="000000"/>
        </w:rPr>
        <w:t xml:space="preserve">   ·   </w:t>
      </w:r>
      <w:hyperlink r:id="rId1033">
        <w:r>
          <w:rPr>
            <w:color w:val="000000"/>
            <w:u w:val="single"/>
          </w:rPr>
          <w:t>2025 possible follow-up</w:t>
        </w:r>
      </w:hyperlink>
      <w:r>
        <w:rPr>
          <w:color w:val="000000"/>
        </w:rPr>
        <w:t xml:space="preserve">   ·   </w:t>
      </w:r>
      <w:hyperlink r:id="rId1622">
        <w:r>
          <w:rPr>
            <w:color w:val="000000"/>
            <w:u w:val="single"/>
          </w:rPr>
          <w:t>2024 field development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598">
        <w:r>
          <w:rPr>
            <w:color w:val="000000"/>
            <w:u w:val="single"/>
          </w:rPr>
          <w:t>Original</w:t>
        </w:r>
      </w:hyperlink>
      <w:r>
        <w:rPr>
          <w:color w:val="000000"/>
        </w:rPr>
        <w:t xml:space="preserve">   ·   </w:t>
      </w:r>
      <w:hyperlink r:id="rId1623">
        <w:r>
          <w:rPr>
            <w:color w:val="000000"/>
            <w:u w:val="single"/>
          </w:rPr>
          <w:t>2026 possible follow-up</w:t>
        </w:r>
      </w:hyperlink>
      <w:r>
        <w:rPr>
          <w:color w:val="000000"/>
        </w:rPr>
        <w:t xml:space="preserve">   ·   </w:t>
      </w:r>
      <w:hyperlink r:id="rId1624">
        <w:r>
          <w:rPr>
            <w:color w:val="000000"/>
            <w:u w:val="single"/>
          </w:rPr>
          <w:t>2023 possible follow-up</w:t>
        </w:r>
      </w:hyperlink>
      <w:r>
        <w:rPr>
          <w:color w:val="000000"/>
        </w:rPr>
        <w:t xml:space="preserve">   ·   </w:t>
      </w:r>
      <w:hyperlink r:id="rId1365">
        <w:r>
          <w:rPr>
            <w:color w:val="000000"/>
            <w:u w:val="single"/>
          </w:rPr>
          <w:t>2026 possible follow-up</w:t>
        </w:r>
      </w:hyperlink>
      <w:r>
        <w:rPr>
          <w:color w:val="000000"/>
        </w:rPr>
        <w:t xml:space="preserve">   ·   </w:t>
      </w:r>
      <w:hyperlink r:id="rId1625">
        <w:r>
          <w:rPr>
            <w:color w:val="000000"/>
            <w:u w:val="single"/>
          </w:rPr>
          <w:t>2025 possible follow-up</w:t>
        </w:r>
      </w:hyperlink>
      <w:r>
        <w:rPr>
          <w:color w:val="000000"/>
        </w:rPr>
        <w:t xml:space="preserve">   ·   </w:t>
      </w:r>
      <w:hyperlink r:id="rId1367">
        <w:r>
          <w:rPr>
            <w:color w:val="000000"/>
            <w:u w:val="single"/>
          </w:rPr>
          <w:t>2025 field development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240">
        <w:r>
          <w:rPr>
            <w:color w:val="000000"/>
            <w:u w:val="single"/>
          </w:rPr>
          <w:t>Original</w:t>
        </w:r>
      </w:hyperlink>
      <w:r>
        <w:rPr>
          <w:color w:val="000000"/>
        </w:rPr>
        <w:t xml:space="preserve">   ·   </w:t>
      </w:r>
      <w:hyperlink r:id="rId1626">
        <w:r>
          <w:rPr>
            <w:color w:val="000000"/>
            <w:u w:val="single"/>
          </w:rPr>
          <w:t>2025 possible follow-up</w:t>
        </w:r>
      </w:hyperlink>
      <w:r>
        <w:rPr>
          <w:color w:val="000000"/>
        </w:rPr>
        <w:t xml:space="preserve">   ·   </w:t>
      </w:r>
      <w:hyperlink r:id="rId1627">
        <w:r>
          <w:rPr>
            <w:color w:val="000000"/>
            <w:u w:val="single"/>
          </w:rPr>
          <w:t>2023 possible follow-up</w:t>
        </w:r>
      </w:hyperlink>
      <w:r>
        <w:rPr>
          <w:color w:val="000000"/>
        </w:rPr>
        <w:t xml:space="preserve">   ·   </w:t>
      </w:r>
      <w:hyperlink r:id="rId1628">
        <w:r>
          <w:rPr>
            <w:color w:val="000000"/>
            <w:u w:val="single"/>
          </w:rPr>
          <w:t>2026 possible follow-up</w:t>
        </w:r>
      </w:hyperlink>
      <w:r>
        <w:rPr>
          <w:color w:val="000000"/>
        </w:rPr>
        <w:t xml:space="preserve">   ·   </w:t>
      </w:r>
      <w:hyperlink r:id="rId1629">
        <w:r>
          <w:rPr>
            <w:color w:val="000000"/>
            <w:u w:val="single"/>
          </w:rPr>
          <w:t>2026 possible follow-up</w:t>
        </w:r>
      </w:hyperlink>
      <w:r>
        <w:rPr>
          <w:color w:val="000000"/>
        </w:rPr>
        <w:t xml:space="preserve">   ·   </w:t>
      </w:r>
      <w:hyperlink r:id="rId1630">
        <w:r>
          <w:rPr>
            <w:color w:val="000000"/>
            <w:u w:val="single"/>
          </w:rPr>
          <w:t>2026 possible follow-up</w:t>
        </w:r>
      </w:hyperlink>
      <w:r>
        <w:rPr>
          <w:color w:val="000000"/>
        </w:rPr>
        <w:t xml:space="preserve">   ·   </w:t>
      </w:r>
      <w:hyperlink r:id="rId1631">
        <w:r>
          <w:rPr>
            <w:color w:val="000000"/>
            <w:u w:val="single"/>
          </w:rPr>
          <w:t>2025 possible follow-up</w:t>
        </w:r>
      </w:hyperlink>
      <w:r>
        <w:rPr>
          <w:color w:val="000000"/>
        </w:rPr>
        <w:t xml:space="preserve">   ·   </w:t>
      </w:r>
      <w:hyperlink r:id="rId1632">
        <w:r>
          <w:rPr>
            <w:color w:val="000000"/>
            <w:u w:val="single"/>
          </w:rPr>
          <w:t>2024 possible follow-up</w:t>
        </w:r>
      </w:hyperlink>
      <w:r>
        <w:rPr>
          <w:color w:val="000000"/>
        </w:rPr>
        <w:t xml:space="preserve">   ·   </w:t>
      </w:r>
      <w:hyperlink r:id="rId1633">
        <w:r>
          <w:rPr>
            <w:color w:val="000000"/>
            <w:u w:val="single"/>
          </w:rPr>
          <w:t>2026 field development</w:t>
        </w:r>
      </w:hyperlink>
      <w:r>
        <w:rPr>
          <w:color w:val="000000"/>
        </w:rPr>
        <w:t xml:space="preserve">   ·   </w:t>
      </w:r>
      <w:hyperlink r:id="rId1634">
        <w:r>
          <w:rPr>
            <w:color w:val="000000"/>
            <w:u w:val="single"/>
          </w:rPr>
          <w:t>2025 field development</w:t>
        </w:r>
      </w:hyperlink>
      <w:r>
        <w:rPr>
          <w:color w:val="000000"/>
        </w:rPr>
        <w:t xml:space="preserve">   ·   </w:t>
      </w:r>
      <w:hyperlink r:id="rId1635">
        <w:r>
          <w:rPr>
            <w:color w:val="000000"/>
            <w:u w:val="single"/>
          </w:rPr>
          <w:t>2024 field development</w:t>
        </w:r>
      </w:hyperlink>
      <w:r>
        <w:rPr>
          <w:color w:val="000000"/>
        </w:rPr>
        <w:t xml:space="preserve">   ·   </w:t>
      </w:r>
      <w:hyperlink r:id="rId1636">
        <w:r>
          <w:rPr>
            <w:color w:val="000000"/>
            <w:u w:val="single"/>
          </w:rPr>
          <w:t>2023 field development</w:t>
        </w:r>
      </w:hyperlink>
    </w:p>
    <w:p>
      <w:pPr>
        <w:keepLines/>
        <w:spacing w:after="180"/>
      </w:pPr>
      <w:r>
        <w:rPr>
          <w:b/>
          <w:color w:val="000000"/>
          <w:sz w:val="18"/>
        </w:rPr>
        <w:t xml:space="preserve">2022  Forecast for the zone of viticulture in European Russia under climate change  </w:t>
      </w:r>
      <w:r>
        <w:rPr>
          <w:color w:val="000000"/>
        </w:rPr>
        <w:br/>
      </w:r>
      <w:hyperlink r:id="rId1637">
        <w:r>
          <w:rPr>
            <w:color w:val="000000"/>
            <w:u w:val="single"/>
          </w:rPr>
          <w:t>Original</w:t>
        </w:r>
      </w:hyperlink>
      <w:r>
        <w:rPr>
          <w:color w:val="000000"/>
        </w:rPr>
        <w:t xml:space="preserve">   ·   </w:t>
      </w:r>
      <w:hyperlink r:id="rId1638">
        <w:r>
          <w:rPr>
            <w:color w:val="000000"/>
            <w:u w:val="single"/>
          </w:rPr>
          <w:t>2025 possible follow-up</w:t>
        </w:r>
      </w:hyperlink>
      <w:r>
        <w:rPr>
          <w:color w:val="000000"/>
        </w:rPr>
        <w:t xml:space="preserve">   ·   </w:t>
      </w:r>
      <w:hyperlink r:id="rId1639">
        <w:r>
          <w:rPr>
            <w:color w:val="000000"/>
            <w:u w:val="single"/>
          </w:rPr>
          <w:t>2024 possible follow-up</w:t>
        </w:r>
      </w:hyperlink>
      <w:r>
        <w:rPr>
          <w:color w:val="000000"/>
        </w:rPr>
        <w:t xml:space="preserve">   ·   </w:t>
      </w:r>
      <w:hyperlink r:id="rId1640">
        <w:r>
          <w:rPr>
            <w:color w:val="000000"/>
            <w:u w:val="single"/>
          </w:rPr>
          <w:t>2023 possible follow-up</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641">
        <w:r>
          <w:rPr>
            <w:color w:val="000000"/>
            <w:u w:val="single"/>
          </w:rPr>
          <w:t>Original</w:t>
        </w:r>
      </w:hyperlink>
      <w:r>
        <w:rPr>
          <w:color w:val="000000"/>
        </w:rPr>
        <w:t xml:space="preserve">   ·   </w:t>
      </w:r>
      <w:hyperlink r:id="rId1642">
        <w:r>
          <w:rPr>
            <w:color w:val="000000"/>
            <w:u w:val="single"/>
          </w:rPr>
          <w:t>2026 possible follow-up</w:t>
        </w:r>
      </w:hyperlink>
      <w:r>
        <w:rPr>
          <w:color w:val="000000"/>
        </w:rPr>
        <w:t xml:space="preserve">   ·   </w:t>
      </w:r>
      <w:hyperlink r:id="rId1643">
        <w:r>
          <w:rPr>
            <w:color w:val="000000"/>
            <w:u w:val="single"/>
          </w:rPr>
          <w:t>2024 possible follow-up</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373">
        <w:r>
          <w:rPr>
            <w:color w:val="000000"/>
            <w:u w:val="single"/>
          </w:rPr>
          <w:t>Original</w:t>
        </w:r>
      </w:hyperlink>
      <w:r>
        <w:rPr>
          <w:color w:val="000000"/>
        </w:rPr>
        <w:t xml:space="preserve">   ·   </w:t>
      </w:r>
      <w:hyperlink r:id="rId1644">
        <w:r>
          <w:rPr>
            <w:color w:val="000000"/>
            <w:u w:val="single"/>
          </w:rPr>
          <w:t>2026 possible follow-up</w:t>
        </w:r>
      </w:hyperlink>
      <w:r>
        <w:rPr>
          <w:color w:val="000000"/>
        </w:rPr>
        <w:t xml:space="preserve">   ·   </w:t>
      </w:r>
      <w:hyperlink r:id="rId1645">
        <w:r>
          <w:rPr>
            <w:color w:val="000000"/>
            <w:u w:val="single"/>
          </w:rPr>
          <w:t>2025 possible follow-up</w:t>
        </w:r>
      </w:hyperlink>
      <w:r>
        <w:rPr>
          <w:color w:val="000000"/>
        </w:rPr>
        <w:t xml:space="preserve">   ·   </w:t>
      </w:r>
      <w:hyperlink r:id="rId1646">
        <w:r>
          <w:rPr>
            <w:color w:val="000000"/>
            <w:u w:val="single"/>
          </w:rPr>
          <w:t>2025 possible follow-up</w:t>
        </w:r>
      </w:hyperlink>
      <w:r>
        <w:rPr>
          <w:color w:val="000000"/>
        </w:rPr>
        <w:t xml:space="preserve">   ·   </w:t>
      </w:r>
      <w:hyperlink r:id="rId1647">
        <w:r>
          <w:rPr>
            <w:color w:val="000000"/>
            <w:u w:val="single"/>
          </w:rPr>
          <w:t>2024 possible follow-up</w:t>
        </w:r>
      </w:hyperlink>
      <w:r>
        <w:rPr>
          <w:color w:val="000000"/>
        </w:rPr>
        <w:t xml:space="preserve">   ·   </w:t>
      </w:r>
      <w:hyperlink r:id="rId1648">
        <w:r>
          <w:rPr>
            <w:color w:val="000000"/>
            <w:u w:val="single"/>
          </w:rPr>
          <w:t>2024 field development</w:t>
        </w:r>
      </w:hyperlink>
      <w:r>
        <w:rPr>
          <w:color w:val="000000"/>
        </w:rPr>
        <w:t xml:space="preserve">   ·   </w:t>
      </w:r>
      <w:hyperlink r:id="rId1649">
        <w:r>
          <w:rPr>
            <w:color w:val="000000"/>
            <w:u w:val="single"/>
          </w:rPr>
          <w:t>2023 field development</w:t>
        </w:r>
      </w:hyperlink>
      <w:r>
        <w:rPr>
          <w:color w:val="000000"/>
        </w:rPr>
        <w:t xml:space="preserve">   ·   </w:t>
      </w:r>
      <w:hyperlink r:id="rId1650">
        <w:r>
          <w:rPr>
            <w:color w:val="000000"/>
            <w:u w:val="single"/>
          </w:rPr>
          <w:t>2023 field development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374">
        <w:r>
          <w:rPr>
            <w:color w:val="000000"/>
            <w:u w:val="single"/>
          </w:rPr>
          <w:t>Original</w:t>
        </w:r>
      </w:hyperlink>
      <w:r>
        <w:rPr>
          <w:color w:val="000000"/>
        </w:rPr>
        <w:t xml:space="preserve">   ·   </w:t>
      </w:r>
      <w:hyperlink r:id="rId1651">
        <w:r>
          <w:rPr>
            <w:color w:val="000000"/>
            <w:u w:val="single"/>
          </w:rPr>
          <w:t>2026 possible follow-up</w:t>
        </w:r>
      </w:hyperlink>
      <w:r>
        <w:rPr>
          <w:color w:val="000000"/>
        </w:rPr>
        <w:t xml:space="preserve">   ·   </w:t>
      </w:r>
      <w:hyperlink r:id="rId1652">
        <w:r>
          <w:rPr>
            <w:color w:val="000000"/>
            <w:u w:val="single"/>
          </w:rPr>
          <w:t>2025 possible follow-up</w:t>
        </w:r>
      </w:hyperlink>
      <w:r>
        <w:rPr>
          <w:color w:val="000000"/>
        </w:rPr>
        <w:t xml:space="preserve">   ·   </w:t>
      </w:r>
      <w:hyperlink r:id="rId1653">
        <w:r>
          <w:rPr>
            <w:color w:val="000000"/>
            <w:u w:val="single"/>
          </w:rPr>
          <w:t>2024 possible follow-up</w:t>
        </w:r>
      </w:hyperlink>
      <w:r>
        <w:rPr>
          <w:color w:val="000000"/>
        </w:rPr>
        <w:t xml:space="preserve">   ·   </w:t>
      </w:r>
      <w:hyperlink r:id="rId238">
        <w:r>
          <w:rPr>
            <w:color w:val="000000"/>
            <w:u w:val="single"/>
          </w:rPr>
          <w:t>2025 possible follow-up</w:t>
        </w:r>
      </w:hyperlink>
      <w:r>
        <w:rPr>
          <w:color w:val="000000"/>
        </w:rPr>
        <w:t xml:space="preserve">   ·   </w:t>
      </w:r>
      <w:hyperlink r:id="rId1654">
        <w:r>
          <w:rPr>
            <w:color w:val="000000"/>
            <w:u w:val="single"/>
          </w:rPr>
          <w:t>2023 possible follow-up</w:t>
        </w:r>
      </w:hyperlink>
      <w:r>
        <w:rPr>
          <w:color w:val="000000"/>
        </w:rPr>
        <w:t xml:space="preserve">   ·   </w:t>
      </w:r>
      <w:hyperlink r:id="rId1655">
        <w:r>
          <w:rPr>
            <w:color w:val="000000"/>
            <w:u w:val="single"/>
          </w:rPr>
          <w:t>2025 field development</w:t>
        </w:r>
      </w:hyperlink>
      <w:r>
        <w:rPr>
          <w:color w:val="000000"/>
        </w:rPr>
        <w:t xml:space="preserve">   ·   </w:t>
      </w:r>
      <w:hyperlink r:id="rId473">
        <w:r>
          <w:rPr>
            <w:color w:val="000000"/>
            <w:u w:val="single"/>
          </w:rPr>
          <w:t>2024 field development</w:t>
        </w:r>
      </w:hyperlink>
      <w:r>
        <w:rPr>
          <w:color w:val="000000"/>
        </w:rPr>
        <w:t xml:space="preserve">   ·   </w:t>
      </w:r>
      <w:hyperlink r:id="rId1656">
        <w:r>
          <w:rPr>
            <w:color w:val="000000"/>
            <w:u w:val="single"/>
          </w:rPr>
          <w:t>2024 field development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45">
        <w:r>
          <w:rPr>
            <w:color w:val="000000"/>
            <w:u w:val="single"/>
          </w:rPr>
          <w:t>Original</w:t>
        </w:r>
      </w:hyperlink>
      <w:r>
        <w:rPr>
          <w:color w:val="000000"/>
        </w:rPr>
        <w:t xml:space="preserve">   ·   </w:t>
      </w:r>
      <w:hyperlink r:id="rId1657">
        <w:r>
          <w:rPr>
            <w:color w:val="000000"/>
            <w:u w:val="single"/>
          </w:rPr>
          <w:t>2022 possible follow-up</w:t>
        </w:r>
      </w:hyperlink>
      <w:r>
        <w:rPr>
          <w:color w:val="000000"/>
        </w:rPr>
        <w:t xml:space="preserve">   ·   </w:t>
      </w:r>
      <w:hyperlink r:id="rId1658">
        <w:r>
          <w:rPr>
            <w:color w:val="000000"/>
            <w:u w:val="single"/>
          </w:rPr>
          <w:t>2025 possible follow-up</w:t>
        </w:r>
      </w:hyperlink>
      <w:r>
        <w:rPr>
          <w:color w:val="000000"/>
        </w:rPr>
        <w:t xml:space="preserve">   ·   </w:t>
      </w:r>
      <w:hyperlink r:id="rId1659">
        <w:r>
          <w:rPr>
            <w:color w:val="000000"/>
            <w:u w:val="single"/>
          </w:rPr>
          <w:t>2025 possible follow-up</w:t>
        </w:r>
      </w:hyperlink>
      <w:r>
        <w:rPr>
          <w:color w:val="000000"/>
        </w:rPr>
        <w:t xml:space="preserve">   ·   </w:t>
      </w:r>
      <w:hyperlink r:id="rId1660">
        <w:r>
          <w:rPr>
            <w:color w:val="000000"/>
            <w:u w:val="single"/>
          </w:rPr>
          <w:t>2024 possible follow-up</w:t>
        </w:r>
      </w:hyperlink>
      <w:r>
        <w:rPr>
          <w:color w:val="000000"/>
        </w:rPr>
        <w:t xml:space="preserve">   ·   </w:t>
      </w:r>
      <w:hyperlink r:id="rId1661">
        <w:r>
          <w:rPr>
            <w:color w:val="000000"/>
            <w:u w:val="single"/>
          </w:rPr>
          <w:t>2023 possible follow-up</w:t>
        </w:r>
      </w:hyperlink>
      <w:r>
        <w:rPr>
          <w:color w:val="000000"/>
        </w:rPr>
        <w:t xml:space="preserve">   ·   </w:t>
      </w:r>
      <w:hyperlink r:id="rId1662">
        <w:r>
          <w:rPr>
            <w:color w:val="000000"/>
            <w:u w:val="single"/>
          </w:rPr>
          <w:t>2023 possible follow-up</w:t>
        </w:r>
      </w:hyperlink>
      <w:r>
        <w:rPr>
          <w:color w:val="000000"/>
        </w:rPr>
        <w:t xml:space="preserve">   ·   </w:t>
      </w:r>
      <w:hyperlink r:id="rId1663">
        <w:r>
          <w:rPr>
            <w:color w:val="000000"/>
            <w:u w:val="single"/>
          </w:rPr>
          <w:t>2023 possible follow-up</w:t>
        </w:r>
      </w:hyperlink>
      <w:r>
        <w:rPr>
          <w:color w:val="000000"/>
        </w:rPr>
        <w:t xml:space="preserve">   ·   </w:t>
      </w:r>
      <w:hyperlink r:id="rId1664">
        <w:r>
          <w:rPr>
            <w:color w:val="000000"/>
            <w:u w:val="single"/>
          </w:rPr>
          <w:t>2025 field development</w:t>
        </w:r>
      </w:hyperlink>
      <w:r>
        <w:rPr>
          <w:color w:val="000000"/>
        </w:rPr>
        <w:t xml:space="preserve">   ·   </w:t>
      </w:r>
      <w:hyperlink r:id="rId1665">
        <w:r>
          <w:rPr>
            <w:color w:val="000000"/>
            <w:u w:val="single"/>
          </w:rPr>
          <w:t>2022 field development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666">
        <w:r>
          <w:rPr>
            <w:color w:val="000000"/>
            <w:u w:val="single"/>
          </w:rPr>
          <w:t>Original</w:t>
        </w:r>
      </w:hyperlink>
      <w:r>
        <w:rPr>
          <w:color w:val="000000"/>
        </w:rPr>
        <w:t xml:space="preserve">   ·   </w:t>
      </w:r>
      <w:hyperlink r:id="rId1667">
        <w:r>
          <w:rPr>
            <w:color w:val="000000"/>
            <w:u w:val="single"/>
          </w:rPr>
          <w:t>2025 possible follow-up</w:t>
        </w:r>
      </w:hyperlink>
      <w:r>
        <w:rPr>
          <w:color w:val="000000"/>
        </w:rPr>
        <w:t xml:space="preserve">   ·   </w:t>
      </w:r>
      <w:hyperlink r:id="rId1668">
        <w:r>
          <w:rPr>
            <w:color w:val="000000"/>
            <w:u w:val="single"/>
          </w:rPr>
          <w:t>2025 possible follow-up</w:t>
        </w:r>
      </w:hyperlink>
      <w:r>
        <w:rPr>
          <w:color w:val="000000"/>
        </w:rPr>
        <w:t xml:space="preserve">   ·   </w:t>
      </w:r>
      <w:hyperlink r:id="rId1669">
        <w:r>
          <w:rPr>
            <w:color w:val="000000"/>
            <w:u w:val="single"/>
          </w:rPr>
          <w:t>2025 possible follow-up</w:t>
        </w:r>
      </w:hyperlink>
      <w:r>
        <w:rPr>
          <w:color w:val="000000"/>
        </w:rPr>
        <w:t xml:space="preserve">   ·   </w:t>
      </w:r>
      <w:hyperlink r:id="rId1670">
        <w:r>
          <w:rPr>
            <w:color w:val="000000"/>
            <w:u w:val="single"/>
          </w:rPr>
          <w:t>2025 possible follow-up</w:t>
        </w:r>
      </w:hyperlink>
      <w:r>
        <w:rPr>
          <w:color w:val="000000"/>
        </w:rPr>
        <w:t xml:space="preserve">   ·   </w:t>
      </w:r>
      <w:hyperlink r:id="rId1671">
        <w:r>
          <w:rPr>
            <w:color w:val="000000"/>
            <w:u w:val="single"/>
          </w:rPr>
          <w:t>2025 possible follow-up</w:t>
        </w:r>
      </w:hyperlink>
      <w:r>
        <w:rPr>
          <w:color w:val="000000"/>
        </w:rPr>
        <w:t xml:space="preserve">   ·   </w:t>
      </w:r>
      <w:hyperlink r:id="rId1672">
        <w:r>
          <w:rPr>
            <w:color w:val="000000"/>
            <w:u w:val="single"/>
          </w:rPr>
          <w:t>2024 possible follow-up</w:t>
        </w:r>
      </w:hyperlink>
      <w:r>
        <w:rPr>
          <w:color w:val="000000"/>
        </w:rPr>
        <w:t xml:space="preserve">   ·   </w:t>
      </w:r>
      <w:hyperlink r:id="rId1673">
        <w:r>
          <w:rPr>
            <w:color w:val="000000"/>
            <w:u w:val="single"/>
          </w:rPr>
          <w:t>2024 possible follow-up</w:t>
        </w:r>
      </w:hyperlink>
      <w:r>
        <w:rPr>
          <w:color w:val="000000"/>
        </w:rPr>
        <w:t xml:space="preserve">   ·   </w:t>
      </w:r>
      <w:hyperlink r:id="rId1674">
        <w:r>
          <w:rPr>
            <w:color w:val="000000"/>
            <w:u w:val="single"/>
          </w:rPr>
          <w:t>2026 field development</w:t>
        </w:r>
      </w:hyperlink>
      <w:r>
        <w:rPr>
          <w:color w:val="000000"/>
        </w:rPr>
        <w:t xml:space="preserve">   ·   </w:t>
      </w:r>
      <w:hyperlink r:id="rId1675">
        <w:r>
          <w:rPr>
            <w:color w:val="000000"/>
            <w:u w:val="single"/>
          </w:rPr>
          <w:t>2025 field development</w:t>
        </w:r>
      </w:hyperlink>
      <w:r>
        <w:rPr>
          <w:color w:val="000000"/>
        </w:rPr>
        <w:t xml:space="preserve">   ·   </w:t>
      </w:r>
      <w:hyperlink r:id="rId1676">
        <w:r>
          <w:rPr>
            <w:color w:val="000000"/>
            <w:u w:val="single"/>
          </w:rPr>
          <w:t>2025 field development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677">
        <w:r>
          <w:rPr>
            <w:color w:val="000000"/>
            <w:u w:val="single"/>
          </w:rPr>
          <w:t>Original</w:t>
        </w:r>
      </w:hyperlink>
      <w:r>
        <w:rPr>
          <w:color w:val="000000"/>
        </w:rPr>
        <w:t xml:space="preserve">   ·   </w:t>
      </w:r>
      <w:hyperlink r:id="rId1678">
        <w:r>
          <w:rPr>
            <w:color w:val="000000"/>
            <w:u w:val="single"/>
          </w:rPr>
          <w:t>2026 possible follow-up</w:t>
        </w:r>
      </w:hyperlink>
      <w:r>
        <w:rPr>
          <w:color w:val="000000"/>
        </w:rPr>
        <w:t xml:space="preserve">   ·   </w:t>
      </w:r>
      <w:hyperlink r:id="rId1679">
        <w:r>
          <w:rPr>
            <w:color w:val="000000"/>
            <w:u w:val="single"/>
          </w:rPr>
          <w:t>2026 possible follow-up</w:t>
        </w:r>
      </w:hyperlink>
      <w:r>
        <w:rPr>
          <w:color w:val="000000"/>
        </w:rPr>
        <w:t xml:space="preserve">   ·   </w:t>
      </w:r>
      <w:hyperlink r:id="rId1680">
        <w:r>
          <w:rPr>
            <w:color w:val="000000"/>
            <w:u w:val="single"/>
          </w:rPr>
          <w:t>2026 possible follow-up</w:t>
        </w:r>
      </w:hyperlink>
      <w:r>
        <w:rPr>
          <w:color w:val="000000"/>
        </w:rPr>
        <w:t xml:space="preserve">   ·   </w:t>
      </w:r>
      <w:hyperlink r:id="rId1681">
        <w:r>
          <w:rPr>
            <w:color w:val="000000"/>
            <w:u w:val="single"/>
          </w:rPr>
          <w:t>2025 possible follow-up</w:t>
        </w:r>
      </w:hyperlink>
      <w:r>
        <w:rPr>
          <w:color w:val="000000"/>
        </w:rPr>
        <w:t xml:space="preserve">   ·   </w:t>
      </w:r>
      <w:hyperlink r:id="rId1648">
        <w:r>
          <w:rPr>
            <w:color w:val="000000"/>
            <w:u w:val="single"/>
          </w:rPr>
          <w:t>2024 possible follow-up</w:t>
        </w:r>
      </w:hyperlink>
      <w:r>
        <w:rPr>
          <w:color w:val="000000"/>
        </w:rPr>
        <w:t xml:space="preserve">   ·   </w:t>
      </w:r>
      <w:hyperlink r:id="rId1682">
        <w:r>
          <w:rPr>
            <w:color w:val="000000"/>
            <w:u w:val="single"/>
          </w:rPr>
          <w:t>2023 possible follow-up</w:t>
        </w:r>
      </w:hyperlink>
      <w:r>
        <w:rPr>
          <w:color w:val="000000"/>
        </w:rPr>
        <w:t xml:space="preserve">   ·   </w:t>
      </w:r>
      <w:hyperlink r:id="rId1683">
        <w:r>
          <w:rPr>
            <w:color w:val="000000"/>
            <w:u w:val="single"/>
          </w:rPr>
          <w:t>2026 field development</w:t>
        </w:r>
      </w:hyperlink>
      <w:r>
        <w:rPr>
          <w:color w:val="000000"/>
        </w:rPr>
        <w:t xml:space="preserve">   ·   </w:t>
      </w:r>
      <w:hyperlink r:id="rId373">
        <w:r>
          <w:rPr>
            <w:color w:val="000000"/>
            <w:u w:val="single"/>
          </w:rPr>
          <w:t>2022 field development</w:t>
        </w:r>
      </w:hyperlink>
      <w:r>
        <w:rPr>
          <w:color w:val="000000"/>
        </w:rPr>
        <w:t xml:space="preserve">   ·   </w:t>
      </w:r>
      <w:hyperlink r:id="rId1684">
        <w:r>
          <w:rPr>
            <w:color w:val="000000"/>
            <w:u w:val="single"/>
          </w:rPr>
          <w:t>2026 field development</w:t>
        </w:r>
      </w:hyperlink>
      <w:r>
        <w:rPr>
          <w:color w:val="000000"/>
        </w:rPr>
        <w:t xml:space="preserve">   ·   </w:t>
      </w:r>
      <w:hyperlink r:id="rId1685">
        <w:r>
          <w:rPr>
            <w:color w:val="000000"/>
            <w:u w:val="single"/>
          </w:rPr>
          <w:t>2026 field development</w:t>
        </w:r>
      </w:hyperlink>
      <w:r>
        <w:rPr>
          <w:color w:val="000000"/>
        </w:rPr>
        <w:t xml:space="preserve">   ·   </w:t>
      </w:r>
      <w:hyperlink r:id="rId1686">
        <w:r>
          <w:rPr>
            <w:color w:val="000000"/>
            <w:u w:val="single"/>
          </w:rPr>
          <w:t>2026 field development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97">
        <w:r>
          <w:rPr>
            <w:color w:val="000000"/>
            <w:u w:val="single"/>
          </w:rPr>
          <w:t>Original</w:t>
        </w:r>
      </w:hyperlink>
      <w:r>
        <w:rPr>
          <w:color w:val="000000"/>
        </w:rPr>
        <w:t xml:space="preserve">   ·   </w:t>
      </w:r>
      <w:hyperlink r:id="rId1687">
        <w:r>
          <w:rPr>
            <w:color w:val="000000"/>
            <w:u w:val="single"/>
          </w:rPr>
          <w:t>2024 possible follow-up</w:t>
        </w:r>
      </w:hyperlink>
      <w:r>
        <w:rPr>
          <w:color w:val="000000"/>
        </w:rPr>
        <w:t xml:space="preserve">   ·   </w:t>
      </w:r>
      <w:hyperlink r:id="rId1688">
        <w:r>
          <w:rPr>
            <w:color w:val="000000"/>
            <w:u w:val="single"/>
          </w:rPr>
          <w:t>2026 possible follow-up</w:t>
        </w:r>
      </w:hyperlink>
      <w:r>
        <w:rPr>
          <w:color w:val="000000"/>
        </w:rPr>
        <w:t xml:space="preserve">   ·   </w:t>
      </w:r>
      <w:hyperlink r:id="rId1689">
        <w:r>
          <w:rPr>
            <w:color w:val="000000"/>
            <w:u w:val="single"/>
          </w:rPr>
          <w:t>2026 possible follow-up</w:t>
        </w:r>
      </w:hyperlink>
      <w:r>
        <w:rPr>
          <w:color w:val="000000"/>
        </w:rPr>
        <w:t xml:space="preserve">   ·   </w:t>
      </w:r>
      <w:hyperlink r:id="rId1690">
        <w:r>
          <w:rPr>
            <w:color w:val="000000"/>
            <w:u w:val="single"/>
          </w:rPr>
          <w:t>2025 possible follow-up</w:t>
        </w:r>
      </w:hyperlink>
      <w:r>
        <w:rPr>
          <w:color w:val="000000"/>
        </w:rPr>
        <w:t xml:space="preserve">   ·   </w:t>
      </w:r>
      <w:hyperlink r:id="rId1691">
        <w:r>
          <w:rPr>
            <w:color w:val="000000"/>
            <w:u w:val="single"/>
          </w:rPr>
          <w:t>2025 possible follow-up</w:t>
        </w:r>
      </w:hyperlink>
      <w:r>
        <w:rPr>
          <w:color w:val="000000"/>
        </w:rPr>
        <w:t xml:space="preserve">   ·   </w:t>
      </w:r>
      <w:hyperlink r:id="rId1692">
        <w:r>
          <w:rPr>
            <w:color w:val="000000"/>
            <w:u w:val="single"/>
          </w:rPr>
          <w:t>2025 possible follow-up</w:t>
        </w:r>
      </w:hyperlink>
      <w:r>
        <w:rPr>
          <w:color w:val="000000"/>
        </w:rPr>
        <w:t xml:space="preserve">   ·   </w:t>
      </w:r>
      <w:hyperlink r:id="rId1693">
        <w:r>
          <w:rPr>
            <w:color w:val="000000"/>
            <w:u w:val="single"/>
          </w:rPr>
          <w:t>2025 possible follow-up</w:t>
        </w:r>
      </w:hyperlink>
      <w:r>
        <w:rPr>
          <w:color w:val="000000"/>
        </w:rPr>
        <w:t xml:space="preserve">   ·   </w:t>
      </w:r>
      <w:hyperlink r:id="rId1589">
        <w:r>
          <w:rPr>
            <w:color w:val="000000"/>
            <w:u w:val="single"/>
          </w:rPr>
          <w:t>2023 possible follow-up</w:t>
        </w:r>
      </w:hyperlink>
      <w:r>
        <w:rPr>
          <w:color w:val="000000"/>
        </w:rPr>
        <w:t xml:space="preserve">   ·   </w:t>
      </w:r>
      <w:hyperlink r:id="rId1694">
        <w:r>
          <w:rPr>
            <w:color w:val="000000"/>
            <w:u w:val="single"/>
          </w:rPr>
          <w:t>2026 field development</w:t>
        </w:r>
      </w:hyperlink>
      <w:r>
        <w:rPr>
          <w:color w:val="000000"/>
        </w:rPr>
        <w:t xml:space="preserve">   ·   </w:t>
      </w:r>
      <w:hyperlink r:id="rId1695">
        <w:r>
          <w:rPr>
            <w:color w:val="000000"/>
            <w:u w:val="single"/>
          </w:rPr>
          <w:t>2026 field development</w:t>
        </w:r>
      </w:hyperlink>
      <w:r>
        <w:rPr>
          <w:color w:val="000000"/>
        </w:rPr>
        <w:t xml:space="preserve">   ·   </w:t>
      </w:r>
      <w:hyperlink r:id="rId1696">
        <w:r>
          <w:rPr>
            <w:color w:val="000000"/>
            <w:u w:val="single"/>
          </w:rPr>
          <w:t>2025 field development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697">
        <w:r>
          <w:rPr>
            <w:color w:val="000000"/>
            <w:u w:val="single"/>
          </w:rPr>
          <w:t>Original</w:t>
        </w:r>
      </w:hyperlink>
      <w:r>
        <w:rPr>
          <w:color w:val="000000"/>
        </w:rPr>
        <w:t xml:space="preserve">   ·   </w:t>
      </w:r>
      <w:hyperlink r:id="rId1574">
        <w:r>
          <w:rPr>
            <w:color w:val="000000"/>
            <w:u w:val="single"/>
          </w:rPr>
          <w:t>2022 possible follow-up</w:t>
        </w:r>
      </w:hyperlink>
      <w:r>
        <w:rPr>
          <w:color w:val="000000"/>
        </w:rPr>
        <w:t xml:space="preserve">   ·   </w:t>
      </w:r>
      <w:hyperlink r:id="rId1698">
        <w:r>
          <w:rPr>
            <w:color w:val="000000"/>
            <w:u w:val="single"/>
          </w:rPr>
          <w:t>2025 possible follow-up</w:t>
        </w:r>
      </w:hyperlink>
      <w:r>
        <w:rPr>
          <w:color w:val="000000"/>
        </w:rPr>
        <w:t xml:space="preserve">   ·   </w:t>
      </w:r>
      <w:hyperlink r:id="rId1699">
        <w:r>
          <w:rPr>
            <w:color w:val="000000"/>
            <w:u w:val="single"/>
          </w:rPr>
          <w:t>2025 possible follow-up</w:t>
        </w:r>
      </w:hyperlink>
      <w:r>
        <w:rPr>
          <w:color w:val="000000"/>
        </w:rPr>
        <w:t xml:space="preserve">   ·   </w:t>
      </w:r>
      <w:hyperlink r:id="rId1381">
        <w:r>
          <w:rPr>
            <w:color w:val="000000"/>
            <w:u w:val="single"/>
          </w:rPr>
          <w:t>2025 possible follow-up</w:t>
        </w:r>
      </w:hyperlink>
      <w:r>
        <w:rPr>
          <w:color w:val="000000"/>
        </w:rPr>
        <w:t xml:space="preserve">   ·   </w:t>
      </w:r>
      <w:hyperlink r:id="rId1034">
        <w:r>
          <w:rPr>
            <w:color w:val="000000"/>
            <w:u w:val="single"/>
          </w:rPr>
          <w:t>2025 possible follow-up</w:t>
        </w:r>
      </w:hyperlink>
      <w:r>
        <w:rPr>
          <w:color w:val="000000"/>
        </w:rPr>
        <w:t xml:space="preserve">   ·   </w:t>
      </w:r>
      <w:hyperlink r:id="rId1033">
        <w:r>
          <w:rPr>
            <w:color w:val="000000"/>
            <w:u w:val="single"/>
          </w:rPr>
          <w:t>2025 possible follow-up</w:t>
        </w:r>
      </w:hyperlink>
      <w:r>
        <w:rPr>
          <w:color w:val="000000"/>
        </w:rPr>
        <w:t xml:space="preserve">   ·   </w:t>
      </w:r>
      <w:hyperlink r:id="rId1700">
        <w:r>
          <w:rPr>
            <w:color w:val="000000"/>
            <w:u w:val="single"/>
          </w:rPr>
          <w:t>2023 possible follow-up</w:t>
        </w:r>
      </w:hyperlink>
      <w:r>
        <w:rPr>
          <w:color w:val="000000"/>
        </w:rPr>
        <w:t xml:space="preserve">   ·   </w:t>
      </w:r>
      <w:hyperlink r:id="rId1701">
        <w:r>
          <w:rPr>
            <w:color w:val="000000"/>
            <w:u w:val="single"/>
          </w:rPr>
          <w:t>2023 possible follow-up</w:t>
        </w:r>
      </w:hyperlink>
      <w:r>
        <w:rPr>
          <w:color w:val="000000"/>
        </w:rPr>
        <w:t xml:space="preserve">   ·   </w:t>
      </w:r>
      <w:hyperlink r:id="rId1702">
        <w:r>
          <w:rPr>
            <w:color w:val="000000"/>
            <w:u w:val="single"/>
          </w:rPr>
          <w:t>2026 field development</w:t>
        </w:r>
      </w:hyperlink>
      <w:r>
        <w:rPr>
          <w:color w:val="000000"/>
        </w:rPr>
        <w:t xml:space="preserve">   ·   </w:t>
      </w:r>
      <w:hyperlink r:id="rId1703">
        <w:r>
          <w:rPr>
            <w:color w:val="000000"/>
            <w:u w:val="single"/>
          </w:rPr>
          <w:t>2026 field development</w:t>
        </w:r>
      </w:hyperlink>
      <w:r>
        <w:rPr>
          <w:color w:val="000000"/>
        </w:rPr>
        <w:t xml:space="preserve">   ·   </w:t>
      </w:r>
      <w:hyperlink r:id="rId1704">
        <w:r>
          <w:rPr>
            <w:color w:val="000000"/>
            <w:u w:val="single"/>
          </w:rPr>
          <w:t>2026 field development</w:t>
        </w:r>
      </w:hyperlink>
      <w:r>
        <w:rPr>
          <w:color w:val="000000"/>
        </w:rPr>
        <w:t xml:space="preserve">   ·   </w:t>
      </w:r>
      <w:hyperlink r:id="rId1705">
        <w:r>
          <w:rPr>
            <w:color w:val="000000"/>
            <w:u w:val="single"/>
          </w:rPr>
          <w:t>2025 field development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706">
        <w:r>
          <w:rPr>
            <w:color w:val="000000"/>
            <w:u w:val="single"/>
          </w:rPr>
          <w:t>Original</w:t>
        </w:r>
      </w:hyperlink>
      <w:r>
        <w:rPr>
          <w:color w:val="000000"/>
        </w:rPr>
        <w:t xml:space="preserve">   ·   </w:t>
      </w:r>
      <w:hyperlink r:id="rId1707">
        <w:r>
          <w:rPr>
            <w:color w:val="000000"/>
            <w:u w:val="single"/>
          </w:rPr>
          <w:t>2024 possible follow-up</w:t>
        </w:r>
      </w:hyperlink>
      <w:r>
        <w:rPr>
          <w:color w:val="000000"/>
        </w:rPr>
        <w:t xml:space="preserve">   ·   </w:t>
      </w:r>
      <w:hyperlink r:id="rId1708">
        <w:r>
          <w:rPr>
            <w:color w:val="000000"/>
            <w:u w:val="single"/>
          </w:rPr>
          <w:t>2023 possible follow-up</w:t>
        </w:r>
      </w:hyperlink>
      <w:r>
        <w:rPr>
          <w:color w:val="000000"/>
        </w:rPr>
        <w:t xml:space="preserve">   ·   </w:t>
      </w:r>
      <w:hyperlink r:id="rId1709">
        <w:r>
          <w:rPr>
            <w:color w:val="000000"/>
            <w:u w:val="single"/>
          </w:rPr>
          <w:t>2025 possible follow-up</w:t>
        </w:r>
      </w:hyperlink>
      <w:r>
        <w:rPr>
          <w:color w:val="000000"/>
        </w:rPr>
        <w:t xml:space="preserve">   ·   </w:t>
      </w:r>
      <w:hyperlink r:id="rId1710">
        <w:r>
          <w:rPr>
            <w:color w:val="000000"/>
            <w:u w:val="single"/>
          </w:rPr>
          <w:t>2025 possible follow-up</w:t>
        </w:r>
      </w:hyperlink>
      <w:r>
        <w:rPr>
          <w:color w:val="000000"/>
        </w:rPr>
        <w:t xml:space="preserve">   ·   </w:t>
      </w:r>
      <w:hyperlink r:id="rId1711">
        <w:r>
          <w:rPr>
            <w:color w:val="000000"/>
            <w:u w:val="single"/>
          </w:rPr>
          <w:t>2023 possible follow-up</w:t>
        </w:r>
      </w:hyperlink>
      <w:r>
        <w:rPr>
          <w:color w:val="000000"/>
        </w:rPr>
        <w:t xml:space="preserve">   ·   </w:t>
      </w:r>
      <w:hyperlink r:id="rId1712">
        <w:r>
          <w:rPr>
            <w:color w:val="000000"/>
            <w:u w:val="single"/>
          </w:rPr>
          <w:t>2022 possible follow-up</w:t>
        </w:r>
      </w:hyperlink>
      <w:r>
        <w:rPr>
          <w:color w:val="000000"/>
        </w:rPr>
        <w:t xml:space="preserve">   ·   </w:t>
      </w:r>
      <w:hyperlink r:id="rId1713">
        <w:r>
          <w:rPr>
            <w:color w:val="000000"/>
            <w:u w:val="single"/>
          </w:rPr>
          <w:t>2022 possible follow-up</w:t>
        </w:r>
      </w:hyperlink>
      <w:r>
        <w:rPr>
          <w:color w:val="000000"/>
        </w:rPr>
        <w:t xml:space="preserve">   ·   </w:t>
      </w:r>
      <w:hyperlink r:id="rId1714">
        <w:r>
          <w:rPr>
            <w:color w:val="000000"/>
            <w:u w:val="single"/>
          </w:rPr>
          <w:t>2022 possible follow-up</w:t>
        </w:r>
      </w:hyperlink>
      <w:r>
        <w:rPr>
          <w:color w:val="000000"/>
        </w:rPr>
        <w:t xml:space="preserve">   ·   </w:t>
      </w:r>
      <w:hyperlink r:id="rId1715">
        <w:r>
          <w:rPr>
            <w:color w:val="000000"/>
            <w:u w:val="single"/>
          </w:rPr>
          <w:t>2026 field development</w:t>
        </w:r>
      </w:hyperlink>
      <w:r>
        <w:rPr>
          <w:color w:val="000000"/>
        </w:rPr>
        <w:t xml:space="preserve">   ·   </w:t>
      </w:r>
      <w:hyperlink r:id="rId1716">
        <w:r>
          <w:rPr>
            <w:color w:val="000000"/>
            <w:u w:val="single"/>
          </w:rPr>
          <w:t>2026 field development</w:t>
        </w:r>
      </w:hyperlink>
      <w:r>
        <w:rPr>
          <w:color w:val="000000"/>
        </w:rPr>
        <w:t xml:space="preserve">   ·   </w:t>
      </w:r>
      <w:hyperlink r:id="rId1717">
        <w:r>
          <w:rPr>
            <w:color w:val="000000"/>
            <w:u w:val="single"/>
          </w:rPr>
          <w:t>2025 field development</w:t>
        </w:r>
      </w:hyperlink>
      <w:r>
        <w:rPr>
          <w:color w:val="000000"/>
        </w:rPr>
        <w:t xml:space="preserve">   ·   </w:t>
      </w:r>
      <w:hyperlink r:id="rId1718">
        <w:r>
          <w:rPr>
            <w:color w:val="000000"/>
            <w:u w:val="single"/>
          </w:rPr>
          <w:t>2025 field development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6">
        <w:r>
          <w:rPr>
            <w:color w:val="000000"/>
            <w:u w:val="single"/>
          </w:rPr>
          <w:t>Original</w:t>
        </w:r>
      </w:hyperlink>
      <w:r>
        <w:rPr>
          <w:color w:val="000000"/>
        </w:rPr>
        <w:t xml:space="preserve">   ·   </w:t>
      </w:r>
      <w:hyperlink r:id="rId1719">
        <w:r>
          <w:rPr>
            <w:color w:val="000000"/>
            <w:u w:val="single"/>
          </w:rPr>
          <w:t>2026 possible follow-up</w:t>
        </w:r>
      </w:hyperlink>
      <w:r>
        <w:rPr>
          <w:color w:val="000000"/>
        </w:rPr>
        <w:t xml:space="preserve">   ·   </w:t>
      </w:r>
      <w:hyperlink r:id="rId1720">
        <w:r>
          <w:rPr>
            <w:color w:val="000000"/>
            <w:u w:val="single"/>
          </w:rPr>
          <w:t>2026 possible follow-up</w:t>
        </w:r>
      </w:hyperlink>
      <w:r>
        <w:rPr>
          <w:color w:val="000000"/>
        </w:rPr>
        <w:t xml:space="preserve">   ·   </w:t>
      </w:r>
      <w:hyperlink r:id="rId774">
        <w:r>
          <w:rPr>
            <w:color w:val="000000"/>
            <w:u w:val="single"/>
          </w:rPr>
          <w:t>2025 possible follow-up</w:t>
        </w:r>
      </w:hyperlink>
      <w:r>
        <w:rPr>
          <w:color w:val="000000"/>
        </w:rPr>
        <w:t xml:space="preserve">   ·   </w:t>
      </w:r>
      <w:hyperlink r:id="rId1721">
        <w:r>
          <w:rPr>
            <w:color w:val="000000"/>
            <w:u w:val="single"/>
          </w:rPr>
          <w:t>2025 possible follow-up</w:t>
        </w:r>
      </w:hyperlink>
      <w:r>
        <w:rPr>
          <w:color w:val="000000"/>
        </w:rPr>
        <w:t xml:space="preserve">   ·   </w:t>
      </w:r>
      <w:hyperlink r:id="rId775">
        <w:r>
          <w:rPr>
            <w:color w:val="000000"/>
            <w:u w:val="single"/>
          </w:rPr>
          <w:t>2023 possible follow-up</w:t>
        </w:r>
      </w:hyperlink>
      <w:r>
        <w:rPr>
          <w:color w:val="000000"/>
        </w:rPr>
        <w:t xml:space="preserve">   ·   </w:t>
      </w:r>
      <w:hyperlink r:id="rId1722">
        <w:r>
          <w:rPr>
            <w:color w:val="000000"/>
            <w:u w:val="single"/>
          </w:rPr>
          <w:t>2023 possible follow-up</w:t>
        </w:r>
      </w:hyperlink>
    </w:p>
    <w:p>
      <w:pPr>
        <w:keepLines/>
        <w:spacing w:after="180"/>
      </w:pPr>
      <w:r>
        <w:rPr>
          <w:b/>
          <w:color w:val="000000"/>
          <w:sz w:val="18"/>
        </w:rPr>
        <w:t xml:space="preserve">2022  Scenario Modeling of Energy Policies for Sustainable Development  </w:t>
      </w:r>
      <w:r>
        <w:rPr>
          <w:color w:val="000000"/>
        </w:rPr>
        <w:br/>
      </w:r>
      <w:hyperlink r:id="rId1723">
        <w:r>
          <w:rPr>
            <w:color w:val="000000"/>
            <w:u w:val="single"/>
          </w:rPr>
          <w:t>Original</w:t>
        </w:r>
      </w:hyperlink>
      <w:r>
        <w:rPr>
          <w:color w:val="000000"/>
        </w:rPr>
        <w:t xml:space="preserve">   ·   </w:t>
      </w:r>
      <w:hyperlink r:id="rId1724">
        <w:r>
          <w:rPr>
            <w:color w:val="000000"/>
            <w:u w:val="single"/>
          </w:rPr>
          <w:t>2023 possible follow-up</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725">
        <w:r>
          <w:rPr>
            <w:color w:val="000000"/>
            <w:u w:val="single"/>
          </w:rPr>
          <w:t>Original</w:t>
        </w:r>
      </w:hyperlink>
      <w:r>
        <w:rPr>
          <w:color w:val="000000"/>
        </w:rPr>
        <w:t xml:space="preserve">   ·   </w:t>
      </w:r>
      <w:hyperlink r:id="rId1726">
        <w:r>
          <w:rPr>
            <w:color w:val="000000"/>
            <w:u w:val="single"/>
          </w:rPr>
          <w:t>2026 possible follow-up</w:t>
        </w:r>
      </w:hyperlink>
      <w:r>
        <w:rPr>
          <w:color w:val="000000"/>
        </w:rPr>
        <w:t xml:space="preserve">   ·   </w:t>
      </w:r>
      <w:hyperlink r:id="rId1727">
        <w:r>
          <w:rPr>
            <w:color w:val="000000"/>
            <w:u w:val="single"/>
          </w:rPr>
          <w:t>2022 possible follow-up</w:t>
        </w:r>
      </w:hyperlink>
      <w:r>
        <w:rPr>
          <w:color w:val="000000"/>
        </w:rPr>
        <w:t xml:space="preserve">   ·   </w:t>
      </w:r>
      <w:hyperlink r:id="rId1728">
        <w:r>
          <w:rPr>
            <w:color w:val="000000"/>
            <w:u w:val="single"/>
          </w:rPr>
          <w:t>2026 possible follow-up</w:t>
        </w:r>
      </w:hyperlink>
      <w:r>
        <w:rPr>
          <w:color w:val="000000"/>
        </w:rPr>
        <w:t xml:space="preserve">   ·   </w:t>
      </w:r>
      <w:hyperlink r:id="rId1729">
        <w:r>
          <w:rPr>
            <w:color w:val="000000"/>
            <w:u w:val="single"/>
          </w:rPr>
          <w:t>2026 possible follow-up</w:t>
        </w:r>
      </w:hyperlink>
      <w:r>
        <w:rPr>
          <w:color w:val="000000"/>
        </w:rPr>
        <w:t xml:space="preserve">   ·   </w:t>
      </w:r>
      <w:hyperlink r:id="rId1730">
        <w:r>
          <w:rPr>
            <w:color w:val="000000"/>
            <w:u w:val="single"/>
          </w:rPr>
          <w:t>2025 field development</w:t>
        </w:r>
      </w:hyperlink>
      <w:r>
        <w:rPr>
          <w:color w:val="000000"/>
        </w:rPr>
        <w:t xml:space="preserve">   ·   </w:t>
      </w:r>
      <w:hyperlink r:id="rId1731">
        <w:r>
          <w:rPr>
            <w:color w:val="000000"/>
            <w:u w:val="single"/>
          </w:rPr>
          <w:t>2025 field development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732">
        <w:r>
          <w:rPr>
            <w:color w:val="000000"/>
            <w:u w:val="single"/>
          </w:rPr>
          <w:t>Original</w:t>
        </w:r>
      </w:hyperlink>
      <w:r>
        <w:rPr>
          <w:color w:val="000000"/>
        </w:rPr>
        <w:t xml:space="preserve">   ·   </w:t>
      </w:r>
      <w:hyperlink r:id="rId1733">
        <w:r>
          <w:rPr>
            <w:color w:val="000000"/>
            <w:u w:val="single"/>
          </w:rPr>
          <w:t>2025 possible follow-up</w:t>
        </w:r>
      </w:hyperlink>
      <w:r>
        <w:rPr>
          <w:color w:val="000000"/>
        </w:rPr>
        <w:t xml:space="preserve">   ·   </w:t>
      </w:r>
      <w:hyperlink r:id="rId1734">
        <w:r>
          <w:rPr>
            <w:color w:val="000000"/>
            <w:u w:val="single"/>
          </w:rPr>
          <w:t>2023 possible follow-up</w:t>
        </w:r>
      </w:hyperlink>
      <w:r>
        <w:rPr>
          <w:color w:val="000000"/>
        </w:rPr>
        <w:t xml:space="preserve">   ·   </w:t>
      </w:r>
      <w:hyperlink r:id="rId1735">
        <w:r>
          <w:rPr>
            <w:color w:val="000000"/>
            <w:u w:val="single"/>
          </w:rPr>
          <w:t>2026 possible follow-up</w:t>
        </w:r>
      </w:hyperlink>
      <w:r>
        <w:rPr>
          <w:color w:val="000000"/>
        </w:rPr>
        <w:t xml:space="preserve">   ·   </w:t>
      </w:r>
      <w:hyperlink r:id="rId1736">
        <w:r>
          <w:rPr>
            <w:color w:val="000000"/>
            <w:u w:val="single"/>
          </w:rPr>
          <w:t>2024 possible follow-up</w:t>
        </w:r>
      </w:hyperlink>
      <w:r>
        <w:rPr>
          <w:color w:val="000000"/>
        </w:rPr>
        <w:t xml:space="preserve">   ·   </w:t>
      </w:r>
      <w:hyperlink r:id="rId1737">
        <w:r>
          <w:rPr>
            <w:color w:val="000000"/>
            <w:u w:val="single"/>
          </w:rPr>
          <w:t>2023 possible follow-up</w:t>
        </w:r>
      </w:hyperlink>
      <w:r>
        <w:rPr>
          <w:color w:val="000000"/>
        </w:rPr>
        <w:t xml:space="preserve">   ·   </w:t>
      </w:r>
      <w:hyperlink r:id="rId1738">
        <w:r>
          <w:rPr>
            <w:color w:val="000000"/>
            <w:u w:val="single"/>
          </w:rPr>
          <w:t>2023 possible follow-up</w:t>
        </w:r>
      </w:hyperlink>
      <w:r>
        <w:rPr>
          <w:color w:val="000000"/>
        </w:rPr>
        <w:t xml:space="preserve">   ·   </w:t>
      </w:r>
      <w:hyperlink r:id="rId1739">
        <w:r>
          <w:rPr>
            <w:color w:val="000000"/>
            <w:u w:val="single"/>
          </w:rPr>
          <w:t>2022 possible follow-up</w:t>
        </w:r>
      </w:hyperlink>
      <w:r>
        <w:rPr>
          <w:color w:val="000000"/>
        </w:rPr>
        <w:t xml:space="preserve">   ·   </w:t>
      </w:r>
      <w:hyperlink r:id="rId1740">
        <w:r>
          <w:rPr>
            <w:color w:val="000000"/>
            <w:u w:val="single"/>
          </w:rPr>
          <w:t>2026 field development</w:t>
        </w:r>
      </w:hyperlink>
      <w:r>
        <w:rPr>
          <w:color w:val="000000"/>
        </w:rPr>
        <w:t xml:space="preserve">   ·   </w:t>
      </w:r>
      <w:hyperlink r:id="rId1741">
        <w:r>
          <w:rPr>
            <w:color w:val="000000"/>
            <w:u w:val="single"/>
          </w:rPr>
          <w:t>2026 field development</w:t>
        </w:r>
      </w:hyperlink>
      <w:r>
        <w:rPr>
          <w:color w:val="000000"/>
        </w:rPr>
        <w:t xml:space="preserve">   ·   </w:t>
      </w:r>
      <w:hyperlink r:id="rId1742">
        <w:r>
          <w:rPr>
            <w:color w:val="000000"/>
            <w:u w:val="single"/>
          </w:rPr>
          <w:t>2024 field development</w:t>
        </w:r>
      </w:hyperlink>
      <w:r>
        <w:rPr>
          <w:color w:val="000000"/>
        </w:rPr>
        <w:t xml:space="preserve">   ·   </w:t>
      </w:r>
      <w:hyperlink r:id="rId1743">
        <w:r>
          <w:rPr>
            <w:color w:val="000000"/>
            <w:u w:val="single"/>
          </w:rPr>
          <w:t>2024 field development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744">
        <w:r>
          <w:rPr>
            <w:color w:val="000000"/>
            <w:u w:val="single"/>
          </w:rPr>
          <w:t>Original</w:t>
        </w:r>
      </w:hyperlink>
      <w:r>
        <w:rPr>
          <w:color w:val="000000"/>
        </w:rPr>
        <w:t xml:space="preserve">   ·   </w:t>
      </w:r>
      <w:hyperlink r:id="rId1745">
        <w:r>
          <w:rPr>
            <w:color w:val="000000"/>
            <w:u w:val="single"/>
          </w:rPr>
          <w:t>2026 possible follow-up</w:t>
        </w:r>
      </w:hyperlink>
      <w:r>
        <w:rPr>
          <w:color w:val="000000"/>
        </w:rPr>
        <w:t xml:space="preserve">   ·   </w:t>
      </w:r>
      <w:hyperlink r:id="rId1746">
        <w:r>
          <w:rPr>
            <w:color w:val="000000"/>
            <w:u w:val="single"/>
          </w:rPr>
          <w:t>2026 possible follow-up</w:t>
        </w:r>
      </w:hyperlink>
      <w:r>
        <w:rPr>
          <w:color w:val="000000"/>
        </w:rPr>
        <w:t xml:space="preserve">   ·   </w:t>
      </w:r>
      <w:hyperlink r:id="rId1747">
        <w:r>
          <w:rPr>
            <w:color w:val="000000"/>
            <w:u w:val="single"/>
          </w:rPr>
          <w:t>2025 possible follow-up</w:t>
        </w:r>
      </w:hyperlink>
      <w:r>
        <w:rPr>
          <w:color w:val="000000"/>
        </w:rPr>
        <w:t xml:space="preserve">   ·   </w:t>
      </w:r>
      <w:hyperlink r:id="rId1748">
        <w:r>
          <w:rPr>
            <w:color w:val="000000"/>
            <w:u w:val="single"/>
          </w:rPr>
          <w:t>2025 possible follow-up</w:t>
        </w:r>
      </w:hyperlink>
      <w:r>
        <w:rPr>
          <w:color w:val="000000"/>
        </w:rPr>
        <w:t xml:space="preserve">   ·   </w:t>
      </w:r>
      <w:hyperlink r:id="rId1749">
        <w:r>
          <w:rPr>
            <w:color w:val="000000"/>
            <w:u w:val="single"/>
          </w:rPr>
          <w:t>2026 field development</w:t>
        </w:r>
      </w:hyperlink>
      <w:r>
        <w:rPr>
          <w:color w:val="000000"/>
        </w:rPr>
        <w:t xml:space="preserve">   ·   </w:t>
      </w:r>
      <w:hyperlink r:id="rId1750">
        <w:r>
          <w:rPr>
            <w:color w:val="000000"/>
            <w:u w:val="single"/>
          </w:rPr>
          <w:t>2024 field development</w:t>
        </w:r>
      </w:hyperlink>
      <w:r>
        <w:rPr>
          <w:color w:val="000000"/>
        </w:rPr>
        <w:t xml:space="preserve">   ·   </w:t>
      </w:r>
      <w:hyperlink r:id="rId1751">
        <w:r>
          <w:rPr>
            <w:color w:val="000000"/>
            <w:u w:val="single"/>
          </w:rPr>
          <w:t>2024 field development</w:t>
        </w:r>
      </w:hyperlink>
      <w:r>
        <w:rPr>
          <w:color w:val="000000"/>
        </w:rPr>
        <w:t xml:space="preserve">   ·   </w:t>
      </w:r>
      <w:hyperlink r:id="rId1752">
        <w:r>
          <w:rPr>
            <w:color w:val="000000"/>
            <w:u w:val="single"/>
          </w:rPr>
          <w:t>2023 field development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7">
        <w:r>
          <w:rPr>
            <w:color w:val="000000"/>
            <w:u w:val="single"/>
          </w:rPr>
          <w:t>Original</w:t>
        </w:r>
      </w:hyperlink>
      <w:r>
        <w:rPr>
          <w:color w:val="000000"/>
        </w:rPr>
        <w:t xml:space="preserve">   ·   </w:t>
      </w:r>
      <w:hyperlink r:id="rId1753">
        <w:r>
          <w:rPr>
            <w:color w:val="000000"/>
            <w:u w:val="single"/>
          </w:rPr>
          <w:t>2024 possible follow-up</w:t>
        </w:r>
      </w:hyperlink>
      <w:r>
        <w:rPr>
          <w:color w:val="000000"/>
        </w:rPr>
        <w:t xml:space="preserve">   ·   </w:t>
      </w:r>
      <w:hyperlink r:id="rId1754">
        <w:r>
          <w:rPr>
            <w:color w:val="000000"/>
            <w:u w:val="single"/>
          </w:rPr>
          <w:t>2023 possible follow-up</w:t>
        </w:r>
      </w:hyperlink>
      <w:r>
        <w:rPr>
          <w:color w:val="000000"/>
        </w:rPr>
        <w:t xml:space="preserve">   ·   </w:t>
      </w:r>
      <w:hyperlink r:id="rId1755">
        <w:r>
          <w:rPr>
            <w:color w:val="000000"/>
            <w:u w:val="single"/>
          </w:rPr>
          <w:t>2023 possible follow-up</w:t>
        </w:r>
      </w:hyperlink>
      <w:r>
        <w:rPr>
          <w:color w:val="000000"/>
        </w:rPr>
        <w:t xml:space="preserve">   ·   </w:t>
      </w:r>
      <w:hyperlink r:id="rId1756">
        <w:r>
          <w:rPr>
            <w:color w:val="000000"/>
            <w:u w:val="single"/>
          </w:rPr>
          <w:t>2025 possible follow-up</w:t>
        </w:r>
      </w:hyperlink>
      <w:r>
        <w:rPr>
          <w:color w:val="000000"/>
        </w:rPr>
        <w:t xml:space="preserve">   ·   </w:t>
      </w:r>
      <w:hyperlink r:id="rId1757">
        <w:r>
          <w:rPr>
            <w:color w:val="000000"/>
            <w:u w:val="single"/>
          </w:rPr>
          <w:t>2024 possible follow-up</w:t>
        </w:r>
      </w:hyperlink>
      <w:r>
        <w:rPr>
          <w:color w:val="000000"/>
        </w:rPr>
        <w:t xml:space="preserve">   ·   </w:t>
      </w:r>
      <w:hyperlink r:id="rId1758">
        <w:r>
          <w:rPr>
            <w:color w:val="000000"/>
            <w:u w:val="single"/>
          </w:rPr>
          <w:t>2024 field development</w:t>
        </w:r>
      </w:hyperlink>
      <w:r>
        <w:rPr>
          <w:color w:val="000000"/>
        </w:rPr>
        <w:t xml:space="preserve">   ·   </w:t>
      </w:r>
      <w:hyperlink r:id="rId1759">
        <w:r>
          <w:rPr>
            <w:color w:val="000000"/>
            <w:u w:val="single"/>
          </w:rPr>
          <w:t>2025 field development</w:t>
        </w:r>
      </w:hyperlink>
      <w:r>
        <w:rPr>
          <w:color w:val="000000"/>
        </w:rPr>
        <w:t xml:space="preserve">   ·   </w:t>
      </w:r>
      <w:hyperlink r:id="rId1760">
        <w:r>
          <w:rPr>
            <w:color w:val="000000"/>
            <w:u w:val="single"/>
          </w:rPr>
          <w:t>2025 field development</w:t>
        </w:r>
      </w:hyperlink>
      <w:r>
        <w:rPr>
          <w:color w:val="000000"/>
        </w:rPr>
        <w:t xml:space="preserve">   ·   </w:t>
      </w:r>
      <w:hyperlink r:id="rId1761">
        <w:r>
          <w:rPr>
            <w:color w:val="000000"/>
            <w:u w:val="single"/>
          </w:rPr>
          <w:t>2024 field development</w:t>
        </w:r>
      </w:hyperlink>
    </w:p>
    <w:p>
      <w:pPr>
        <w:keepLines/>
        <w:spacing w:after="180"/>
      </w:pPr>
      <w:r>
        <w:rPr>
          <w:b/>
          <w:color w:val="000000"/>
          <w:sz w:val="18"/>
        </w:rPr>
        <w:t xml:space="preserve">2022  What energy infrastructure will be needed by 2050 in the EU to support 1.5°C scenarios?  </w:t>
      </w:r>
      <w:r>
        <w:rPr>
          <w:color w:val="000000"/>
        </w:rPr>
        <w:br/>
      </w:r>
      <w:hyperlink r:id="rId1762">
        <w:r>
          <w:rPr>
            <w:color w:val="000000"/>
            <w:u w:val="single"/>
          </w:rPr>
          <w:t>Original</w:t>
        </w:r>
      </w:hyperlink>
      <w:r>
        <w:rPr>
          <w:color w:val="000000"/>
        </w:rPr>
        <w:t xml:space="preserve">   ·   </w:t>
      </w:r>
      <w:hyperlink r:id="rId1763">
        <w:r>
          <w:rPr>
            <w:color w:val="000000"/>
            <w:u w:val="single"/>
          </w:rPr>
          <w:t>2025 possible follow-up</w:t>
        </w:r>
      </w:hyperlink>
      <w:r>
        <w:rPr>
          <w:color w:val="000000"/>
        </w:rPr>
        <w:t xml:space="preserve">   ·   </w:t>
      </w:r>
      <w:hyperlink r:id="rId1764">
        <w:r>
          <w:rPr>
            <w:color w:val="000000"/>
            <w:u w:val="single"/>
          </w:rPr>
          <w:t>2023 possible follow-up</w:t>
        </w:r>
      </w:hyperlink>
      <w:r>
        <w:rPr>
          <w:color w:val="000000"/>
        </w:rPr>
        <w:t xml:space="preserve">   ·   </w:t>
      </w:r>
      <w:hyperlink r:id="rId1765">
        <w:r>
          <w:rPr>
            <w:color w:val="000000"/>
            <w:u w:val="single"/>
          </w:rPr>
          <w:t>2022 possible follow-up</w:t>
        </w:r>
      </w:hyperlink>
      <w:r>
        <w:rPr>
          <w:color w:val="000000"/>
        </w:rPr>
        <w:t xml:space="preserve">   ·   </w:t>
      </w:r>
      <w:hyperlink r:id="rId1766">
        <w:r>
          <w:rPr>
            <w:color w:val="000000"/>
            <w:u w:val="single"/>
          </w:rPr>
          <w:t>2022 possible follow-up</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767">
        <w:r>
          <w:rPr>
            <w:color w:val="000000"/>
            <w:u w:val="single"/>
          </w:rPr>
          <w:t>Original</w:t>
        </w:r>
      </w:hyperlink>
      <w:r>
        <w:rPr>
          <w:color w:val="000000"/>
        </w:rPr>
        <w:t xml:space="preserve">   ·   </w:t>
      </w:r>
      <w:hyperlink r:id="rId1768">
        <w:r>
          <w:rPr>
            <w:color w:val="000000"/>
            <w:u w:val="single"/>
          </w:rPr>
          <w:t>2026 possible follow-up</w:t>
        </w:r>
      </w:hyperlink>
      <w:r>
        <w:rPr>
          <w:color w:val="000000"/>
        </w:rPr>
        <w:t xml:space="preserve">   ·   </w:t>
      </w:r>
      <w:hyperlink r:id="rId1769">
        <w:r>
          <w:rPr>
            <w:color w:val="000000"/>
            <w:u w:val="single"/>
          </w:rPr>
          <w:t>2026 possible follow-up</w:t>
        </w:r>
      </w:hyperlink>
      <w:r>
        <w:rPr>
          <w:color w:val="000000"/>
        </w:rPr>
        <w:t xml:space="preserve">   ·   </w:t>
      </w:r>
      <w:hyperlink r:id="rId1770">
        <w:r>
          <w:rPr>
            <w:color w:val="000000"/>
            <w:u w:val="single"/>
          </w:rPr>
          <w:t>2026 possible follow-up</w:t>
        </w:r>
      </w:hyperlink>
      <w:r>
        <w:rPr>
          <w:color w:val="000000"/>
        </w:rPr>
        <w:t xml:space="preserve">   ·   </w:t>
      </w:r>
      <w:hyperlink r:id="rId1771">
        <w:r>
          <w:rPr>
            <w:color w:val="000000"/>
            <w:u w:val="single"/>
          </w:rPr>
          <w:t>2025 possible follow-up</w:t>
        </w:r>
      </w:hyperlink>
      <w:r>
        <w:rPr>
          <w:color w:val="000000"/>
        </w:rPr>
        <w:t xml:space="preserve">   ·   </w:t>
      </w:r>
      <w:hyperlink r:id="rId1772">
        <w:r>
          <w:rPr>
            <w:color w:val="000000"/>
            <w:u w:val="single"/>
          </w:rPr>
          <w:t>2023 possible follow-up</w:t>
        </w:r>
      </w:hyperlink>
      <w:r>
        <w:rPr>
          <w:color w:val="000000"/>
        </w:rPr>
        <w:t xml:space="preserve">   ·   </w:t>
      </w:r>
      <w:hyperlink r:id="rId1773">
        <w:r>
          <w:rPr>
            <w:color w:val="000000"/>
            <w:u w:val="single"/>
          </w:rPr>
          <w:t>2026 field development</w:t>
        </w:r>
      </w:hyperlink>
      <w:r>
        <w:rPr>
          <w:color w:val="000000"/>
        </w:rPr>
        <w:t xml:space="preserve">   ·   </w:t>
      </w:r>
      <w:hyperlink r:id="rId1774">
        <w:r>
          <w:rPr>
            <w:color w:val="000000"/>
            <w:u w:val="single"/>
          </w:rPr>
          <w:t>2026 field development</w:t>
        </w:r>
      </w:hyperlink>
      <w:r>
        <w:rPr>
          <w:color w:val="000000"/>
        </w:rPr>
        <w:t xml:space="preserve">   ·   </w:t>
      </w:r>
      <w:hyperlink r:id="rId1775">
        <w:r>
          <w:rPr>
            <w:color w:val="000000"/>
            <w:u w:val="single"/>
          </w:rPr>
          <w:t>2026 field development</w:t>
        </w:r>
      </w:hyperlink>
      <w:r>
        <w:rPr>
          <w:color w:val="000000"/>
        </w:rPr>
        <w:t xml:space="preserve">   ·   </w:t>
      </w:r>
      <w:hyperlink r:id="rId1776">
        <w:r>
          <w:rPr>
            <w:color w:val="000000"/>
            <w:u w:val="single"/>
          </w:rPr>
          <w:t>2026 field development</w:t>
        </w:r>
      </w:hyperlink>
      <w:r>
        <w:rPr>
          <w:color w:val="000000"/>
        </w:rPr>
        <w:t xml:space="preserve">   ·   </w:t>
      </w:r>
      <w:hyperlink r:id="rId1777">
        <w:r>
          <w:rPr>
            <w:color w:val="000000"/>
            <w:u w:val="single"/>
          </w:rPr>
          <w:t>2025 field development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44">
        <w:r>
          <w:rPr>
            <w:color w:val="000000"/>
            <w:u w:val="single"/>
          </w:rPr>
          <w:t>Original</w:t>
        </w:r>
      </w:hyperlink>
      <w:r>
        <w:rPr>
          <w:color w:val="000000"/>
        </w:rPr>
        <w:t xml:space="preserve">   ·   </w:t>
      </w:r>
      <w:hyperlink r:id="rId1778">
        <w:r>
          <w:rPr>
            <w:color w:val="000000"/>
            <w:u w:val="single"/>
          </w:rPr>
          <w:t>2025 possible follow-up</w:t>
        </w:r>
      </w:hyperlink>
      <w:r>
        <w:rPr>
          <w:color w:val="000000"/>
        </w:rPr>
        <w:t xml:space="preserve">   ·   </w:t>
      </w:r>
      <w:hyperlink r:id="rId1779">
        <w:r>
          <w:rPr>
            <w:color w:val="000000"/>
            <w:u w:val="single"/>
          </w:rPr>
          <w:t>2025 possible follow-up</w:t>
        </w:r>
      </w:hyperlink>
      <w:r>
        <w:rPr>
          <w:color w:val="000000"/>
        </w:rPr>
        <w:t xml:space="preserve">   ·   </w:t>
      </w:r>
      <w:hyperlink r:id="rId1780">
        <w:r>
          <w:rPr>
            <w:color w:val="000000"/>
            <w:u w:val="single"/>
          </w:rPr>
          <w:t>2025 possible follow-up</w:t>
        </w:r>
      </w:hyperlink>
      <w:r>
        <w:rPr>
          <w:color w:val="000000"/>
        </w:rPr>
        <w:t xml:space="preserve">   ·   </w:t>
      </w:r>
      <w:hyperlink r:id="rId181">
        <w:r>
          <w:rPr>
            <w:color w:val="000000"/>
            <w:u w:val="single"/>
          </w:rPr>
          <w:t>2024 possible follow-up</w:t>
        </w:r>
      </w:hyperlink>
      <w:r>
        <w:rPr>
          <w:color w:val="000000"/>
        </w:rPr>
        <w:t xml:space="preserve">   ·   </w:t>
      </w:r>
      <w:hyperlink r:id="rId1781">
        <w:r>
          <w:rPr>
            <w:color w:val="000000"/>
            <w:u w:val="single"/>
          </w:rPr>
          <w:t>2023 possible follow-up</w:t>
        </w:r>
      </w:hyperlink>
      <w:r>
        <w:rPr>
          <w:color w:val="000000"/>
        </w:rPr>
        <w:t xml:space="preserve">   ·   </w:t>
      </w:r>
      <w:hyperlink r:id="rId1782">
        <w:r>
          <w:rPr>
            <w:color w:val="000000"/>
            <w:u w:val="single"/>
          </w:rPr>
          <w:t>2026 field development</w:t>
        </w:r>
      </w:hyperlink>
      <w:r>
        <w:rPr>
          <w:color w:val="000000"/>
        </w:rPr>
        <w:t xml:space="preserve">   ·   </w:t>
      </w:r>
      <w:hyperlink r:id="rId1783">
        <w:r>
          <w:rPr>
            <w:color w:val="000000"/>
            <w:u w:val="single"/>
          </w:rPr>
          <w:t>2025 field development</w:t>
        </w:r>
      </w:hyperlink>
      <w:r>
        <w:rPr>
          <w:color w:val="000000"/>
        </w:rPr>
        <w:t xml:space="preserve">   ·   </w:t>
      </w:r>
      <w:hyperlink r:id="rId1784">
        <w:r>
          <w:rPr>
            <w:color w:val="000000"/>
            <w:u w:val="single"/>
          </w:rPr>
          <w:t>2025 field development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785">
        <w:r>
          <w:rPr>
            <w:color w:val="000000"/>
            <w:u w:val="single"/>
          </w:rPr>
          <w:t>Original</w:t>
        </w:r>
      </w:hyperlink>
      <w:r>
        <w:rPr>
          <w:color w:val="000000"/>
        </w:rPr>
        <w:t xml:space="preserve">   ·   </w:t>
      </w:r>
      <w:hyperlink r:id="rId1786">
        <w:r>
          <w:rPr>
            <w:color w:val="000000"/>
            <w:u w:val="single"/>
          </w:rPr>
          <w:t>2025 possible follow-up</w:t>
        </w:r>
      </w:hyperlink>
      <w:r>
        <w:rPr>
          <w:color w:val="000000"/>
        </w:rPr>
        <w:t xml:space="preserve">   ·   </w:t>
      </w:r>
      <w:hyperlink r:id="rId1787">
        <w:r>
          <w:rPr>
            <w:color w:val="000000"/>
            <w:u w:val="single"/>
          </w:rPr>
          <w:t>2024 possible follow-up</w:t>
        </w:r>
      </w:hyperlink>
      <w:r>
        <w:rPr>
          <w:color w:val="000000"/>
        </w:rPr>
        <w:t xml:space="preserve">   ·   </w:t>
      </w:r>
      <w:hyperlink r:id="rId1788">
        <w:r>
          <w:rPr>
            <w:color w:val="000000"/>
            <w:u w:val="single"/>
          </w:rPr>
          <w:t>2024 possible follow-up</w:t>
        </w:r>
      </w:hyperlink>
      <w:r>
        <w:rPr>
          <w:color w:val="000000"/>
        </w:rPr>
        <w:t xml:space="preserve">   ·   </w:t>
      </w:r>
      <w:hyperlink r:id="rId1789">
        <w:r>
          <w:rPr>
            <w:color w:val="000000"/>
            <w:u w:val="single"/>
          </w:rPr>
          <w:t>2025 possible follow-up</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790">
        <w:r>
          <w:rPr>
            <w:color w:val="000000"/>
            <w:u w:val="single"/>
          </w:rPr>
          <w:t>Original</w:t>
        </w:r>
      </w:hyperlink>
      <w:r>
        <w:rPr>
          <w:color w:val="000000"/>
        </w:rPr>
        <w:t xml:space="preserve">   ·   </w:t>
      </w:r>
      <w:hyperlink r:id="rId1791">
        <w:r>
          <w:rPr>
            <w:color w:val="000000"/>
            <w:u w:val="single"/>
          </w:rPr>
          <w:t>2025 possible follow-up</w:t>
        </w:r>
      </w:hyperlink>
      <w:r>
        <w:rPr>
          <w:color w:val="000000"/>
        </w:rPr>
        <w:t xml:space="preserve">   ·   </w:t>
      </w:r>
      <w:hyperlink r:id="rId1792">
        <w:r>
          <w:rPr>
            <w:color w:val="000000"/>
            <w:u w:val="single"/>
          </w:rPr>
          <w:t>2025 possible follow-up</w:t>
        </w:r>
      </w:hyperlink>
      <w:r>
        <w:rPr>
          <w:color w:val="000000"/>
        </w:rPr>
        <w:t xml:space="preserve">   ·   </w:t>
      </w:r>
      <w:hyperlink r:id="rId1793">
        <w:r>
          <w:rPr>
            <w:color w:val="000000"/>
            <w:u w:val="single"/>
          </w:rPr>
          <w:t>2024 possible follow-up</w:t>
        </w:r>
      </w:hyperlink>
      <w:r>
        <w:rPr>
          <w:color w:val="000000"/>
        </w:rPr>
        <w:t xml:space="preserve">   ·   </w:t>
      </w:r>
      <w:hyperlink r:id="rId1794">
        <w:r>
          <w:rPr>
            <w:color w:val="000000"/>
            <w:u w:val="single"/>
          </w:rPr>
          <w:t>2025 possible follow-up</w:t>
        </w:r>
      </w:hyperlink>
      <w:r>
        <w:rPr>
          <w:color w:val="000000"/>
        </w:rPr>
        <w:t xml:space="preserve">   ·   </w:t>
      </w:r>
      <w:hyperlink r:id="rId1795">
        <w:r>
          <w:rPr>
            <w:color w:val="000000"/>
            <w:u w:val="single"/>
          </w:rPr>
          <w:t>2025 possible follow-up</w:t>
        </w:r>
      </w:hyperlink>
      <w:r>
        <w:rPr>
          <w:color w:val="000000"/>
        </w:rPr>
        <w:t xml:space="preserve">   ·   </w:t>
      </w:r>
      <w:hyperlink r:id="rId1796">
        <w:r>
          <w:rPr>
            <w:color w:val="000000"/>
            <w:u w:val="single"/>
          </w:rPr>
          <w:t>2025 possible follow-up</w:t>
        </w:r>
      </w:hyperlink>
      <w:r>
        <w:rPr>
          <w:color w:val="000000"/>
        </w:rPr>
        <w:t xml:space="preserve">   ·   </w:t>
      </w:r>
      <w:hyperlink r:id="rId1797">
        <w:r>
          <w:rPr>
            <w:color w:val="000000"/>
            <w:u w:val="single"/>
          </w:rPr>
          <w:t>2025 possible follow-up</w:t>
        </w:r>
      </w:hyperlink>
      <w:r>
        <w:rPr>
          <w:color w:val="000000"/>
        </w:rPr>
        <w:t xml:space="preserve">   ·   </w:t>
      </w:r>
      <w:hyperlink r:id="rId1798">
        <w:r>
          <w:rPr>
            <w:color w:val="000000"/>
            <w:u w:val="single"/>
          </w:rPr>
          <w:t>2025 possible follow-up</w:t>
        </w:r>
      </w:hyperlink>
      <w:r>
        <w:rPr>
          <w:color w:val="000000"/>
        </w:rPr>
        <w:t xml:space="preserve">   ·   </w:t>
      </w:r>
      <w:hyperlink r:id="rId1799">
        <w:r>
          <w:rPr>
            <w:color w:val="000000"/>
            <w:u w:val="single"/>
          </w:rPr>
          <w:t>2024 field development</w:t>
        </w:r>
      </w:hyperlink>
      <w:r>
        <w:rPr>
          <w:color w:val="000000"/>
        </w:rPr>
        <w:t xml:space="preserve">   ·   </w:t>
      </w:r>
      <w:hyperlink r:id="rId1800">
        <w:r>
          <w:rPr>
            <w:color w:val="000000"/>
            <w:u w:val="single"/>
          </w:rPr>
          <w:t>2026 field development</w:t>
        </w:r>
      </w:hyperlink>
      <w:r>
        <w:rPr>
          <w:color w:val="000000"/>
        </w:rPr>
        <w:t xml:space="preserve">   ·   </w:t>
      </w:r>
      <w:hyperlink r:id="rId1801">
        <w:r>
          <w:rPr>
            <w:color w:val="000000"/>
            <w:u w:val="single"/>
          </w:rPr>
          <w:t>2026 field development</w:t>
        </w:r>
      </w:hyperlink>
    </w:p>
    <w:p>
      <w:pPr>
        <w:keepLines/>
        <w:spacing w:after="180"/>
      </w:pPr>
      <w:r>
        <w:rPr>
          <w:b/>
          <w:color w:val="000000"/>
          <w:sz w:val="18"/>
        </w:rPr>
        <w:t xml:space="preserve">2023  Climate Velocity and Species Migration Corridors  </w:t>
      </w:r>
      <w:r>
        <w:rPr>
          <w:color w:val="000000"/>
        </w:rPr>
        <w:br/>
      </w:r>
      <w:hyperlink r:id="rId377">
        <w:r>
          <w:rPr>
            <w:color w:val="000000"/>
            <w:u w:val="single"/>
          </w:rPr>
          <w:t>Original</w:t>
        </w:r>
      </w:hyperlink>
      <w:r>
        <w:rPr>
          <w:color w:val="000000"/>
        </w:rPr>
        <w:t xml:space="preserve">   ·   </w:t>
      </w:r>
      <w:hyperlink r:id="rId1802">
        <w:r>
          <w:rPr>
            <w:color w:val="000000"/>
            <w:u w:val="single"/>
          </w:rPr>
          <w:t>2026 possible follow-up</w:t>
        </w:r>
      </w:hyperlink>
      <w:r>
        <w:rPr>
          <w:color w:val="000000"/>
        </w:rPr>
        <w:t xml:space="preserve">   ·   </w:t>
      </w:r>
      <w:hyperlink r:id="rId382">
        <w:r>
          <w:rPr>
            <w:color w:val="000000"/>
            <w:u w:val="single"/>
          </w:rPr>
          <w:t>2024 possible follow-up</w:t>
        </w:r>
      </w:hyperlink>
      <w:r>
        <w:rPr>
          <w:color w:val="000000"/>
        </w:rPr>
        <w:t xml:space="preserve">   ·   </w:t>
      </w:r>
      <w:hyperlink r:id="rId1803">
        <w:r>
          <w:rPr>
            <w:color w:val="000000"/>
            <w:u w:val="single"/>
          </w:rPr>
          <w:t>2024 field development</w:t>
        </w:r>
      </w:hyperlink>
      <w:r>
        <w:rPr>
          <w:color w:val="000000"/>
        </w:rPr>
        <w:t xml:space="preserve">   ·   </w:t>
      </w:r>
      <w:hyperlink r:id="rId1804">
        <w:r>
          <w:rPr>
            <w:color w:val="000000"/>
            <w:u w:val="single"/>
          </w:rPr>
          <w:t>2024 field development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805">
        <w:r>
          <w:rPr>
            <w:color w:val="000000"/>
            <w:u w:val="single"/>
          </w:rPr>
          <w:t>Original</w:t>
        </w:r>
      </w:hyperlink>
      <w:r>
        <w:rPr>
          <w:color w:val="000000"/>
        </w:rPr>
        <w:t xml:space="preserve">   ·   </w:t>
      </w:r>
      <w:hyperlink r:id="rId1806">
        <w:r>
          <w:rPr>
            <w:color w:val="000000"/>
            <w:u w:val="single"/>
          </w:rPr>
          <w:t>2026 possible follow-up</w:t>
        </w:r>
      </w:hyperlink>
      <w:r>
        <w:rPr>
          <w:color w:val="000000"/>
        </w:rPr>
        <w:t xml:space="preserve">   ·   </w:t>
      </w:r>
      <w:hyperlink r:id="rId1807">
        <w:r>
          <w:rPr>
            <w:color w:val="000000"/>
            <w:u w:val="single"/>
          </w:rPr>
          <w:t>2026 possible follow-up</w:t>
        </w:r>
      </w:hyperlink>
      <w:r>
        <w:rPr>
          <w:color w:val="000000"/>
        </w:rPr>
        <w:t xml:space="preserve">   ·   </w:t>
      </w:r>
      <w:hyperlink r:id="rId1808">
        <w:r>
          <w:rPr>
            <w:color w:val="000000"/>
            <w:u w:val="single"/>
          </w:rPr>
          <w:t>2026 possible follow-up</w:t>
        </w:r>
      </w:hyperlink>
      <w:r>
        <w:rPr>
          <w:color w:val="000000"/>
        </w:rPr>
        <w:t xml:space="preserve">   ·   </w:t>
      </w:r>
      <w:hyperlink r:id="rId1809">
        <w:r>
          <w:rPr>
            <w:color w:val="000000"/>
            <w:u w:val="single"/>
          </w:rPr>
          <w:t>2026 possible follow-up</w:t>
        </w:r>
      </w:hyperlink>
      <w:r>
        <w:rPr>
          <w:color w:val="000000"/>
        </w:rPr>
        <w:t xml:space="preserve">   ·   </w:t>
      </w:r>
      <w:hyperlink r:id="rId1810">
        <w:r>
          <w:rPr>
            <w:color w:val="000000"/>
            <w:u w:val="single"/>
          </w:rPr>
          <w:t>2025 possible follow-up</w:t>
        </w:r>
      </w:hyperlink>
      <w:r>
        <w:rPr>
          <w:color w:val="000000"/>
        </w:rPr>
        <w:t xml:space="preserve">   ·   </w:t>
      </w:r>
      <w:hyperlink r:id="rId1811">
        <w:r>
          <w:rPr>
            <w:color w:val="000000"/>
            <w:u w:val="single"/>
          </w:rPr>
          <w:t>2025 possible follow-up</w:t>
        </w:r>
      </w:hyperlink>
      <w:r>
        <w:rPr>
          <w:color w:val="000000"/>
        </w:rPr>
        <w:t xml:space="preserve">   ·   </w:t>
      </w:r>
      <w:hyperlink r:id="rId1812">
        <w:r>
          <w:rPr>
            <w:color w:val="000000"/>
            <w:u w:val="single"/>
          </w:rPr>
          <w:t>2023 possible follow-up</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1206">
        <w:r>
          <w:rPr>
            <w:color w:val="000000"/>
            <w:u w:val="single"/>
          </w:rPr>
          <w:t>Original</w:t>
        </w:r>
      </w:hyperlink>
      <w:r>
        <w:rPr>
          <w:color w:val="000000"/>
        </w:rPr>
        <w:t xml:space="preserve">   ·   </w:t>
      </w:r>
      <w:hyperlink r:id="rId1813">
        <w:r>
          <w:rPr>
            <w:color w:val="000000"/>
            <w:u w:val="single"/>
          </w:rPr>
          <w:t>2026 possible follow-up</w:t>
        </w:r>
      </w:hyperlink>
      <w:r>
        <w:rPr>
          <w:color w:val="000000"/>
        </w:rPr>
        <w:t xml:space="preserve">   ·   </w:t>
      </w:r>
      <w:hyperlink r:id="rId1034">
        <w:r>
          <w:rPr>
            <w:color w:val="000000"/>
            <w:u w:val="single"/>
          </w:rPr>
          <w:t>2025 possible follow-up</w:t>
        </w:r>
      </w:hyperlink>
      <w:r>
        <w:rPr>
          <w:color w:val="000000"/>
        </w:rPr>
        <w:t xml:space="preserve">   ·   </w:t>
      </w:r>
      <w:hyperlink r:id="rId1814">
        <w:r>
          <w:rPr>
            <w:color w:val="000000"/>
            <w:u w:val="single"/>
          </w:rPr>
          <w:t>2025 possible follow-up</w:t>
        </w:r>
      </w:hyperlink>
      <w:r>
        <w:rPr>
          <w:color w:val="000000"/>
        </w:rPr>
        <w:t xml:space="preserve">   ·   </w:t>
      </w:r>
      <w:hyperlink r:id="rId1205">
        <w:r>
          <w:rPr>
            <w:color w:val="000000"/>
            <w:u w:val="single"/>
          </w:rPr>
          <w:t>2025 possible follow-up</w:t>
        </w:r>
      </w:hyperlink>
      <w:r>
        <w:rPr>
          <w:color w:val="000000"/>
        </w:rPr>
        <w:t xml:space="preserve">   ·   </w:t>
      </w:r>
      <w:hyperlink r:id="rId1381">
        <w:r>
          <w:rPr>
            <w:color w:val="000000"/>
            <w:u w:val="single"/>
          </w:rPr>
          <w:t>2025 possible follow-up</w:t>
        </w:r>
      </w:hyperlink>
      <w:r>
        <w:rPr>
          <w:color w:val="000000"/>
        </w:rPr>
        <w:t xml:space="preserve">   ·   </w:t>
      </w:r>
      <w:hyperlink r:id="rId1382">
        <w:r>
          <w:rPr>
            <w:color w:val="000000"/>
            <w:u w:val="single"/>
          </w:rPr>
          <w:t>2025 possible follow-up</w:t>
        </w:r>
      </w:hyperlink>
      <w:r>
        <w:rPr>
          <w:color w:val="000000"/>
        </w:rPr>
        <w:t xml:space="preserve">   ·   </w:t>
      </w:r>
      <w:hyperlink r:id="rId1815">
        <w:r>
          <w:rPr>
            <w:color w:val="000000"/>
            <w:u w:val="single"/>
          </w:rPr>
          <w:t>2025 possible follow-up</w:t>
        </w:r>
      </w:hyperlink>
      <w:r>
        <w:rPr>
          <w:color w:val="000000"/>
        </w:rPr>
        <w:t xml:space="preserve">   ·   </w:t>
      </w:r>
      <w:hyperlink r:id="rId1816">
        <w:r>
          <w:rPr>
            <w:color w:val="000000"/>
            <w:u w:val="single"/>
          </w:rPr>
          <w:t>2025 possible follow-up</w:t>
        </w:r>
      </w:hyperlink>
      <w:r>
        <w:rPr>
          <w:color w:val="000000"/>
        </w:rPr>
        <w:t xml:space="preserve">   ·   </w:t>
      </w:r>
      <w:hyperlink r:id="rId1817">
        <w:r>
          <w:rPr>
            <w:color w:val="000000"/>
            <w:u w:val="single"/>
          </w:rPr>
          <w:t>2024 field development</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818">
        <w:r>
          <w:rPr>
            <w:color w:val="000000"/>
            <w:u w:val="single"/>
          </w:rPr>
          <w:t>Original</w:t>
        </w:r>
      </w:hyperlink>
      <w:r>
        <w:rPr>
          <w:color w:val="000000"/>
        </w:rPr>
        <w:t xml:space="preserve">   ·   </w:t>
      </w:r>
      <w:hyperlink r:id="rId1819">
        <w:r>
          <w:rPr>
            <w:color w:val="000000"/>
            <w:u w:val="single"/>
          </w:rPr>
          <w:t>2025 possible follow-up</w:t>
        </w:r>
      </w:hyperlink>
      <w:r>
        <w:rPr>
          <w:color w:val="000000"/>
        </w:rPr>
        <w:t xml:space="preserve">   ·   </w:t>
      </w:r>
      <w:hyperlink r:id="rId1820">
        <w:r>
          <w:rPr>
            <w:color w:val="000000"/>
            <w:u w:val="single"/>
          </w:rPr>
          <w:t>2026 possible follow-up</w:t>
        </w:r>
      </w:hyperlink>
      <w:r>
        <w:rPr>
          <w:color w:val="000000"/>
        </w:rPr>
        <w:t xml:space="preserve">   ·   </w:t>
      </w:r>
      <w:hyperlink r:id="rId1821">
        <w:r>
          <w:rPr>
            <w:color w:val="000000"/>
            <w:u w:val="single"/>
          </w:rPr>
          <w:t>2026 possible follow-up</w:t>
        </w:r>
      </w:hyperlink>
      <w:r>
        <w:rPr>
          <w:color w:val="000000"/>
        </w:rPr>
        <w:t xml:space="preserve">   ·   </w:t>
      </w:r>
      <w:hyperlink r:id="rId1822">
        <w:r>
          <w:rPr>
            <w:color w:val="000000"/>
            <w:u w:val="single"/>
          </w:rPr>
          <w:t>2026 possible follow-up</w:t>
        </w:r>
      </w:hyperlink>
      <w:r>
        <w:rPr>
          <w:color w:val="000000"/>
        </w:rPr>
        <w:t xml:space="preserve">   ·   </w:t>
      </w:r>
      <w:hyperlink r:id="rId1823">
        <w:r>
          <w:rPr>
            <w:color w:val="000000"/>
            <w:u w:val="single"/>
          </w:rPr>
          <w:t>2025 possible follow-up</w:t>
        </w:r>
      </w:hyperlink>
      <w:r>
        <w:rPr>
          <w:color w:val="000000"/>
        </w:rPr>
        <w:t xml:space="preserve">   ·   </w:t>
      </w:r>
      <w:hyperlink r:id="rId1824">
        <w:r>
          <w:rPr>
            <w:color w:val="000000"/>
            <w:u w:val="single"/>
          </w:rPr>
          <w:t>2025 possible follow-up</w:t>
        </w:r>
      </w:hyperlink>
      <w:r>
        <w:rPr>
          <w:color w:val="000000"/>
        </w:rPr>
        <w:t xml:space="preserve">   ·   </w:t>
      </w:r>
      <w:hyperlink r:id="rId473">
        <w:r>
          <w:rPr>
            <w:color w:val="000000"/>
            <w:u w:val="single"/>
          </w:rPr>
          <w:t>2024 possible follow-up</w:t>
        </w:r>
      </w:hyperlink>
      <w:r>
        <w:rPr>
          <w:color w:val="000000"/>
        </w:rPr>
        <w:t xml:space="preserve">   ·   </w:t>
      </w:r>
      <w:hyperlink r:id="rId1825">
        <w:r>
          <w:rPr>
            <w:color w:val="000000"/>
            <w:u w:val="single"/>
          </w:rPr>
          <w:t>2023 possible follow-up</w:t>
        </w:r>
      </w:hyperlink>
      <w:r>
        <w:rPr>
          <w:color w:val="000000"/>
        </w:rPr>
        <w:t xml:space="preserve">   ·   </w:t>
      </w:r>
      <w:hyperlink r:id="rId1826">
        <w:r>
          <w:rPr>
            <w:color w:val="000000"/>
            <w:u w:val="single"/>
          </w:rPr>
          <w:t>2026 field development</w:t>
        </w:r>
      </w:hyperlink>
      <w:r>
        <w:rPr>
          <w:color w:val="000000"/>
        </w:rPr>
        <w:t xml:space="preserve">   ·   </w:t>
      </w:r>
      <w:hyperlink r:id="rId1827">
        <w:r>
          <w:rPr>
            <w:color w:val="000000"/>
            <w:u w:val="single"/>
          </w:rPr>
          <w:t>2026 field development</w:t>
        </w:r>
      </w:hyperlink>
    </w:p>
    <w:p>
      <w:pPr>
        <w:keepLines/>
        <w:spacing w:after="180"/>
      </w:pPr>
      <w:r>
        <w:rPr>
          <w:b/>
          <w:color w:val="000000"/>
          <w:sz w:val="18"/>
        </w:rPr>
        <w:t xml:space="preserve">2023  Exploring pathways to 100% renewable energy in European industry  </w:t>
      </w:r>
      <w:r>
        <w:rPr>
          <w:color w:val="000000"/>
        </w:rPr>
        <w:br/>
      </w:r>
      <w:hyperlink r:id="rId1287">
        <w:r>
          <w:rPr>
            <w:color w:val="000000"/>
            <w:u w:val="single"/>
          </w:rPr>
          <w:t>Original</w:t>
        </w:r>
      </w:hyperlink>
      <w:r>
        <w:rPr>
          <w:color w:val="000000"/>
        </w:rPr>
        <w:t xml:space="preserve">   ·   </w:t>
      </w:r>
      <w:hyperlink r:id="rId1828">
        <w:r>
          <w:rPr>
            <w:color w:val="000000"/>
            <w:u w:val="single"/>
          </w:rPr>
          <w:t>2026 possible follow-up</w:t>
        </w:r>
      </w:hyperlink>
      <w:r>
        <w:rPr>
          <w:color w:val="000000"/>
        </w:rPr>
        <w:t xml:space="preserve">   ·   </w:t>
      </w:r>
      <w:hyperlink r:id="rId1829">
        <w:r>
          <w:rPr>
            <w:color w:val="000000"/>
            <w:u w:val="single"/>
          </w:rPr>
          <w:t>2025 possible follow-up</w:t>
        </w:r>
      </w:hyperlink>
      <w:r>
        <w:rPr>
          <w:color w:val="000000"/>
        </w:rPr>
        <w:t xml:space="preserve">   ·   </w:t>
      </w:r>
      <w:hyperlink r:id="rId1830">
        <w:r>
          <w:rPr>
            <w:color w:val="000000"/>
            <w:u w:val="single"/>
          </w:rPr>
          <w:t>2025 possible follow-up</w:t>
        </w:r>
      </w:hyperlink>
      <w:r>
        <w:rPr>
          <w:color w:val="000000"/>
        </w:rPr>
        <w:t xml:space="preserve">   ·   </w:t>
      </w:r>
      <w:hyperlink r:id="rId1831">
        <w:r>
          <w:rPr>
            <w:color w:val="000000"/>
            <w:u w:val="single"/>
          </w:rPr>
          <w:t>2026 possible follow-up</w:t>
        </w:r>
      </w:hyperlink>
      <w:r>
        <w:rPr>
          <w:color w:val="000000"/>
        </w:rPr>
        <w:t xml:space="preserve">   ·   </w:t>
      </w:r>
      <w:hyperlink r:id="rId1832">
        <w:r>
          <w:rPr>
            <w:color w:val="000000"/>
            <w:u w:val="single"/>
          </w:rPr>
          <w:t>2025 field development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059">
        <w:r>
          <w:rPr>
            <w:color w:val="000000"/>
            <w:u w:val="single"/>
          </w:rPr>
          <w:t>Original</w:t>
        </w:r>
      </w:hyperlink>
      <w:r>
        <w:rPr>
          <w:color w:val="000000"/>
        </w:rPr>
        <w:t xml:space="preserve">   ·   </w:t>
      </w:r>
      <w:hyperlink r:id="rId1833">
        <w:r>
          <w:rPr>
            <w:color w:val="000000"/>
            <w:u w:val="single"/>
          </w:rPr>
          <w:t>2026 possible follow-up</w:t>
        </w:r>
      </w:hyperlink>
      <w:r>
        <w:rPr>
          <w:color w:val="000000"/>
        </w:rPr>
        <w:t xml:space="preserve">   ·   </w:t>
      </w:r>
      <w:hyperlink r:id="rId1834">
        <w:r>
          <w:rPr>
            <w:color w:val="000000"/>
            <w:u w:val="single"/>
          </w:rPr>
          <w:t>2025 possible follow-up</w:t>
        </w:r>
      </w:hyperlink>
      <w:r>
        <w:rPr>
          <w:color w:val="000000"/>
        </w:rPr>
        <w:t xml:space="preserve">   ·   </w:t>
      </w:r>
      <w:hyperlink r:id="rId1835">
        <w:r>
          <w:rPr>
            <w:color w:val="000000"/>
            <w:u w:val="single"/>
          </w:rPr>
          <w:t>2024 possible follow-up</w:t>
        </w:r>
      </w:hyperlink>
      <w:r>
        <w:rPr>
          <w:color w:val="000000"/>
        </w:rPr>
        <w:t xml:space="preserve">   ·   </w:t>
      </w:r>
      <w:hyperlink r:id="rId1836">
        <w:r>
          <w:rPr>
            <w:color w:val="000000"/>
            <w:u w:val="single"/>
          </w:rPr>
          <w:t>2024 possible follow-up</w:t>
        </w:r>
      </w:hyperlink>
      <w:r>
        <w:rPr>
          <w:color w:val="000000"/>
        </w:rPr>
        <w:t xml:space="preserve">   ·   </w:t>
      </w:r>
      <w:hyperlink r:id="rId1837">
        <w:r>
          <w:rPr>
            <w:color w:val="000000"/>
            <w:u w:val="single"/>
          </w:rPr>
          <w:t>2026 field development</w:t>
        </w:r>
      </w:hyperlink>
      <w:r>
        <w:rPr>
          <w:color w:val="000000"/>
        </w:rPr>
        <w:t xml:space="preserve">   ·   </w:t>
      </w:r>
      <w:hyperlink r:id="rId1838">
        <w:r>
          <w:rPr>
            <w:color w:val="000000"/>
            <w:u w:val="single"/>
          </w:rPr>
          <w:t>2025 field development</w:t>
        </w:r>
      </w:hyperlink>
      <w:r>
        <w:rPr>
          <w:color w:val="000000"/>
        </w:rPr>
        <w:t xml:space="preserve">   ·   </w:t>
      </w:r>
      <w:hyperlink r:id="rId1839">
        <w:r>
          <w:rPr>
            <w:color w:val="000000"/>
            <w:u w:val="single"/>
          </w:rPr>
          <w:t>2025 field development</w:t>
        </w:r>
      </w:hyperlink>
    </w:p>
    <w:p>
      <w:pPr>
        <w:keepLines/>
        <w:spacing w:after="180"/>
      </w:pPr>
      <w:r>
        <w:rPr>
          <w:b/>
          <w:color w:val="000000"/>
          <w:sz w:val="18"/>
        </w:rPr>
        <w:t xml:space="preserve">2023  Fit for social innovation? Policy reflections for EU energy and climate policy making  </w:t>
      </w:r>
      <w:r>
        <w:rPr>
          <w:color w:val="000000"/>
        </w:rPr>
        <w:br/>
      </w:r>
      <w:hyperlink r:id="rId1840">
        <w:r>
          <w:rPr>
            <w:color w:val="000000"/>
            <w:u w:val="single"/>
          </w:rPr>
          <w:t>Original</w:t>
        </w:r>
      </w:hyperlink>
      <w:r>
        <w:rPr>
          <w:color w:val="000000"/>
        </w:rPr>
        <w:t xml:space="preserve">   ·   </w:t>
      </w:r>
      <w:hyperlink r:id="rId1841">
        <w:r>
          <w:rPr>
            <w:color w:val="000000"/>
            <w:u w:val="single"/>
          </w:rPr>
          <w:t>2026 possible follow-up</w:t>
        </w:r>
      </w:hyperlink>
      <w:r>
        <w:rPr>
          <w:color w:val="000000"/>
        </w:rPr>
        <w:t xml:space="preserve">   ·   </w:t>
      </w:r>
      <w:hyperlink r:id="rId1842">
        <w:r>
          <w:rPr>
            <w:color w:val="000000"/>
            <w:u w:val="single"/>
          </w:rPr>
          <w:t>2025 possible follow-up</w:t>
        </w:r>
      </w:hyperlink>
      <w:r>
        <w:rPr>
          <w:color w:val="000000"/>
        </w:rPr>
        <w:t xml:space="preserve">   ·   </w:t>
      </w:r>
      <w:hyperlink r:id="rId1843">
        <w:r>
          <w:rPr>
            <w:color w:val="000000"/>
            <w:u w:val="single"/>
          </w:rPr>
          <w:t>2023 possible follow-up</w:t>
        </w:r>
      </w:hyperlink>
      <w:r>
        <w:rPr>
          <w:color w:val="000000"/>
        </w:rPr>
        <w:t xml:space="preserve">   ·   </w:t>
      </w:r>
      <w:hyperlink r:id="rId1844">
        <w:r>
          <w:rPr>
            <w:color w:val="000000"/>
            <w:u w:val="single"/>
          </w:rPr>
          <w:t>2023 possible follow-up</w:t>
        </w:r>
      </w:hyperlink>
      <w:r>
        <w:rPr>
          <w:color w:val="000000"/>
        </w:rPr>
        <w:t xml:space="preserve">   ·   </w:t>
      </w:r>
      <w:hyperlink r:id="rId1845">
        <w:r>
          <w:rPr>
            <w:color w:val="000000"/>
            <w:u w:val="single"/>
          </w:rPr>
          <w:t>2025 field development</w:t>
        </w:r>
      </w:hyperlink>
      <w:r>
        <w:rPr>
          <w:color w:val="000000"/>
        </w:rPr>
        <w:t xml:space="preserve">   ·   </w:t>
      </w:r>
      <w:hyperlink r:id="rId1846">
        <w:r>
          <w:rPr>
            <w:color w:val="000000"/>
            <w:u w:val="single"/>
          </w:rPr>
          <w:t>2024 field development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1847">
        <w:r>
          <w:rPr>
            <w:color w:val="000000"/>
            <w:u w:val="single"/>
          </w:rPr>
          <w:t>Original</w:t>
        </w:r>
      </w:hyperlink>
      <w:r>
        <w:rPr>
          <w:color w:val="000000"/>
        </w:rPr>
        <w:t xml:space="preserve">   ·   </w:t>
      </w:r>
      <w:hyperlink r:id="rId1848">
        <w:r>
          <w:rPr>
            <w:color w:val="000000"/>
            <w:u w:val="single"/>
          </w:rPr>
          <w:t>2025 possible follow-up</w:t>
        </w:r>
      </w:hyperlink>
      <w:r>
        <w:rPr>
          <w:color w:val="000000"/>
        </w:rPr>
        <w:t xml:space="preserve">   ·   </w:t>
      </w:r>
      <w:hyperlink r:id="rId1849">
        <w:r>
          <w:rPr>
            <w:color w:val="000000"/>
            <w:u w:val="single"/>
          </w:rPr>
          <w:t>2023 possible follow-up</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752">
        <w:r>
          <w:rPr>
            <w:color w:val="000000"/>
            <w:u w:val="single"/>
          </w:rPr>
          <w:t>Original</w:t>
        </w:r>
      </w:hyperlink>
      <w:r>
        <w:rPr>
          <w:color w:val="000000"/>
        </w:rPr>
        <w:t xml:space="preserve">   ·   </w:t>
      </w:r>
      <w:hyperlink r:id="rId1850">
        <w:r>
          <w:rPr>
            <w:color w:val="000000"/>
            <w:u w:val="single"/>
          </w:rPr>
          <w:t>2026 possible follow-up</w:t>
        </w:r>
      </w:hyperlink>
      <w:r>
        <w:rPr>
          <w:color w:val="000000"/>
        </w:rPr>
        <w:t xml:space="preserve">   ·   </w:t>
      </w:r>
      <w:hyperlink r:id="rId1851">
        <w:r>
          <w:rPr>
            <w:color w:val="000000"/>
            <w:u w:val="single"/>
          </w:rPr>
          <w:t>2026 possible follow-up</w:t>
        </w:r>
      </w:hyperlink>
      <w:r>
        <w:rPr>
          <w:color w:val="000000"/>
        </w:rPr>
        <w:t xml:space="preserve">   ·   </w:t>
      </w:r>
      <w:hyperlink r:id="rId1852">
        <w:r>
          <w:rPr>
            <w:color w:val="000000"/>
            <w:u w:val="single"/>
          </w:rPr>
          <w:t>2025 possible follow-up</w:t>
        </w:r>
      </w:hyperlink>
      <w:r>
        <w:rPr>
          <w:color w:val="000000"/>
        </w:rPr>
        <w:t xml:space="preserve">   ·   </w:t>
      </w:r>
      <w:hyperlink r:id="rId1853">
        <w:r>
          <w:rPr>
            <w:color w:val="000000"/>
            <w:u w:val="single"/>
          </w:rPr>
          <w:t>2025 possible follow-up</w:t>
        </w:r>
      </w:hyperlink>
      <w:r>
        <w:rPr>
          <w:color w:val="000000"/>
        </w:rPr>
        <w:t xml:space="preserve">   ·   </w:t>
      </w:r>
      <w:hyperlink r:id="rId1854">
        <w:r>
          <w:rPr>
            <w:color w:val="000000"/>
            <w:u w:val="single"/>
          </w:rPr>
          <w:t>2026 field development</w:t>
        </w:r>
      </w:hyperlink>
      <w:r>
        <w:rPr>
          <w:color w:val="000000"/>
        </w:rPr>
        <w:t xml:space="preserve">   ·   </w:t>
      </w:r>
      <w:hyperlink r:id="rId1746">
        <w:r>
          <w:rPr>
            <w:color w:val="000000"/>
            <w:u w:val="single"/>
          </w:rPr>
          <w:t>2026 field development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1855">
        <w:r>
          <w:rPr>
            <w:color w:val="000000"/>
            <w:u w:val="single"/>
          </w:rPr>
          <w:t>Original</w:t>
        </w:r>
      </w:hyperlink>
      <w:r>
        <w:rPr>
          <w:color w:val="000000"/>
        </w:rPr>
        <w:t xml:space="preserve">   ·   </w:t>
      </w:r>
      <w:hyperlink r:id="rId1856">
        <w:r>
          <w:rPr>
            <w:color w:val="000000"/>
            <w:u w:val="single"/>
          </w:rPr>
          <w:t>2026 possible follow-up</w:t>
        </w:r>
      </w:hyperlink>
      <w:r>
        <w:rPr>
          <w:color w:val="000000"/>
        </w:rPr>
        <w:t xml:space="preserve">   ·   </w:t>
      </w:r>
      <w:hyperlink r:id="rId1857">
        <w:r>
          <w:rPr>
            <w:color w:val="000000"/>
            <w:u w:val="single"/>
          </w:rPr>
          <w:t>2026 possible follow-up</w:t>
        </w:r>
      </w:hyperlink>
      <w:r>
        <w:rPr>
          <w:color w:val="000000"/>
        </w:rPr>
        <w:t xml:space="preserve">   ·   </w:t>
      </w:r>
      <w:hyperlink r:id="rId1858">
        <w:r>
          <w:rPr>
            <w:color w:val="000000"/>
            <w:u w:val="single"/>
          </w:rPr>
          <w:t>2026 possible follow-up</w:t>
        </w:r>
      </w:hyperlink>
      <w:r>
        <w:rPr>
          <w:color w:val="000000"/>
        </w:rPr>
        <w:t xml:space="preserve">   ·   </w:t>
      </w:r>
      <w:hyperlink r:id="rId1859">
        <w:r>
          <w:rPr>
            <w:color w:val="000000"/>
            <w:u w:val="single"/>
          </w:rPr>
          <w:t>2024 possible follow-up</w:t>
        </w:r>
      </w:hyperlink>
      <w:r>
        <w:rPr>
          <w:color w:val="000000"/>
        </w:rPr>
        <w:t xml:space="preserve">   ·   </w:t>
      </w:r>
      <w:hyperlink r:id="rId1860">
        <w:r>
          <w:rPr>
            <w:color w:val="000000"/>
            <w:u w:val="single"/>
          </w:rPr>
          <w:t>2024 possible follow-up</w:t>
        </w:r>
      </w:hyperlink>
      <w:r>
        <w:rPr>
          <w:color w:val="000000"/>
        </w:rPr>
        <w:t xml:space="preserve">   ·   </w:t>
      </w:r>
      <w:hyperlink r:id="rId1861">
        <w:r>
          <w:rPr>
            <w:color w:val="000000"/>
            <w:u w:val="single"/>
          </w:rPr>
          <w:t>2024 possible follow-up</w:t>
        </w:r>
      </w:hyperlink>
      <w:r>
        <w:rPr>
          <w:color w:val="000000"/>
        </w:rPr>
        <w:t xml:space="preserve">   ·   </w:t>
      </w:r>
      <w:hyperlink r:id="rId1862">
        <w:r>
          <w:rPr>
            <w:color w:val="000000"/>
            <w:u w:val="single"/>
          </w:rPr>
          <w:t>2026 field development</w:t>
        </w:r>
      </w:hyperlink>
      <w:r>
        <w:rPr>
          <w:color w:val="000000"/>
        </w:rPr>
        <w:t xml:space="preserve">   ·   </w:t>
      </w:r>
      <w:hyperlink r:id="rId1863">
        <w:r>
          <w:rPr>
            <w:color w:val="000000"/>
            <w:u w:val="single"/>
          </w:rPr>
          <w:t>2025 field development</w:t>
        </w:r>
      </w:hyperlink>
      <w:r>
        <w:rPr>
          <w:color w:val="000000"/>
        </w:rPr>
        <w:t xml:space="preserve">   ·   </w:t>
      </w:r>
      <w:hyperlink r:id="rId1864">
        <w:r>
          <w:rPr>
            <w:color w:val="000000"/>
            <w:u w:val="single"/>
          </w:rPr>
          <w:t>2024 field development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402">
        <w:r>
          <w:rPr>
            <w:color w:val="000000"/>
            <w:u w:val="single"/>
          </w:rPr>
          <w:t>Original</w:t>
        </w:r>
      </w:hyperlink>
      <w:r>
        <w:rPr>
          <w:color w:val="000000"/>
        </w:rPr>
        <w:t xml:space="preserve">   ·   </w:t>
      </w:r>
      <w:hyperlink r:id="rId1865">
        <w:r>
          <w:rPr>
            <w:color w:val="000000"/>
            <w:u w:val="single"/>
          </w:rPr>
          <w:t>2026 possible follow-up</w:t>
        </w:r>
      </w:hyperlink>
      <w:r>
        <w:rPr>
          <w:color w:val="000000"/>
        </w:rPr>
        <w:t xml:space="preserve">   ·   </w:t>
      </w:r>
      <w:hyperlink r:id="rId1866">
        <w:r>
          <w:rPr>
            <w:color w:val="000000"/>
            <w:u w:val="single"/>
          </w:rPr>
          <w:t>2025 possible follow-up</w:t>
        </w:r>
      </w:hyperlink>
      <w:r>
        <w:rPr>
          <w:color w:val="000000"/>
        </w:rPr>
        <w:t xml:space="preserve">   ·   </w:t>
      </w:r>
      <w:hyperlink r:id="rId1867">
        <w:r>
          <w:rPr>
            <w:color w:val="000000"/>
            <w:u w:val="single"/>
          </w:rPr>
          <w:t>2024 possible follow-up</w:t>
        </w:r>
      </w:hyperlink>
      <w:r>
        <w:rPr>
          <w:color w:val="000000"/>
        </w:rPr>
        <w:t xml:space="preserve">   ·   </w:t>
      </w:r>
      <w:hyperlink r:id="rId1868">
        <w:r>
          <w:rPr>
            <w:color w:val="000000"/>
            <w:u w:val="single"/>
          </w:rPr>
          <w:t>2024 possible follow-up</w:t>
        </w:r>
      </w:hyperlink>
      <w:r>
        <w:rPr>
          <w:color w:val="000000"/>
        </w:rPr>
        <w:t xml:space="preserve">   ·   </w:t>
      </w:r>
      <w:hyperlink r:id="rId1869">
        <w:r>
          <w:rPr>
            <w:color w:val="000000"/>
            <w:u w:val="single"/>
          </w:rPr>
          <w:t>2026 possible follow-up</w:t>
        </w:r>
      </w:hyperlink>
      <w:r>
        <w:rPr>
          <w:color w:val="000000"/>
        </w:rPr>
        <w:t xml:space="preserve">   ·   </w:t>
      </w:r>
      <w:hyperlink r:id="rId1870">
        <w:r>
          <w:rPr>
            <w:color w:val="000000"/>
            <w:u w:val="single"/>
          </w:rPr>
          <w:t>2026 possible follow-up</w:t>
        </w:r>
      </w:hyperlink>
      <w:r>
        <w:rPr>
          <w:color w:val="000000"/>
        </w:rPr>
        <w:t xml:space="preserve">   ·   </w:t>
      </w:r>
      <w:hyperlink r:id="rId1871">
        <w:r>
          <w:rPr>
            <w:color w:val="000000"/>
            <w:u w:val="single"/>
          </w:rPr>
          <w:t>2026 possible follow-up</w:t>
        </w:r>
      </w:hyperlink>
      <w:r>
        <w:rPr>
          <w:color w:val="000000"/>
        </w:rPr>
        <w:t xml:space="preserve">   ·   </w:t>
      </w:r>
      <w:hyperlink r:id="rId1872">
        <w:r>
          <w:rPr>
            <w:color w:val="000000"/>
            <w:u w:val="single"/>
          </w:rPr>
          <w:t>2024 possible follow-up</w:t>
        </w:r>
      </w:hyperlink>
      <w:r>
        <w:rPr>
          <w:color w:val="000000"/>
        </w:rPr>
        <w:t xml:space="preserve">   ·   </w:t>
      </w:r>
      <w:hyperlink r:id="rId1873">
        <w:r>
          <w:rPr>
            <w:color w:val="000000"/>
            <w:u w:val="single"/>
          </w:rPr>
          <w:t>2023 field development</w:t>
        </w:r>
      </w:hyperlink>
      <w:r>
        <w:rPr>
          <w:color w:val="000000"/>
        </w:rPr>
        <w:t xml:space="preserve">   ·   </w:t>
      </w:r>
      <w:hyperlink r:id="rId1874">
        <w:r>
          <w:rPr>
            <w:color w:val="000000"/>
            <w:u w:val="single"/>
          </w:rPr>
          <w:t>2026 field development</w:t>
        </w:r>
      </w:hyperlink>
      <w:r>
        <w:rPr>
          <w:color w:val="000000"/>
        </w:rPr>
        <w:t xml:space="preserve">   ·   </w:t>
      </w:r>
      <w:hyperlink r:id="rId1875">
        <w:r>
          <w:rPr>
            <w:color w:val="000000"/>
            <w:u w:val="single"/>
          </w:rPr>
          <w:t>2026 field development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876">
        <w:r>
          <w:rPr>
            <w:color w:val="000000"/>
            <w:u w:val="single"/>
          </w:rPr>
          <w:t>Original</w:t>
        </w:r>
      </w:hyperlink>
      <w:r>
        <w:rPr>
          <w:color w:val="000000"/>
        </w:rPr>
        <w:t xml:space="preserve">   ·   </w:t>
      </w:r>
      <w:hyperlink r:id="rId1877">
        <w:r>
          <w:rPr>
            <w:color w:val="000000"/>
            <w:u w:val="single"/>
          </w:rPr>
          <w:t>2026 possible follow-up</w:t>
        </w:r>
      </w:hyperlink>
      <w:r>
        <w:rPr>
          <w:color w:val="000000"/>
        </w:rPr>
        <w:t xml:space="preserve">   ·   </w:t>
      </w:r>
      <w:hyperlink r:id="rId1878">
        <w:r>
          <w:rPr>
            <w:color w:val="000000"/>
            <w:u w:val="single"/>
          </w:rPr>
          <w:t>2025 possible follow-up</w:t>
        </w:r>
      </w:hyperlink>
      <w:r>
        <w:rPr>
          <w:color w:val="000000"/>
        </w:rPr>
        <w:t xml:space="preserve">   ·   </w:t>
      </w:r>
      <w:hyperlink r:id="rId1879">
        <w:r>
          <w:rPr>
            <w:color w:val="000000"/>
            <w:u w:val="single"/>
          </w:rPr>
          <w:t>2024 possible follow-up</w:t>
        </w:r>
      </w:hyperlink>
      <w:r>
        <w:rPr>
          <w:color w:val="000000"/>
        </w:rPr>
        <w:t xml:space="preserve">   ·   </w:t>
      </w:r>
      <w:hyperlink r:id="rId1880">
        <w:r>
          <w:rPr>
            <w:color w:val="000000"/>
            <w:u w:val="single"/>
          </w:rPr>
          <w:t>2023 possible follow-up</w:t>
        </w:r>
      </w:hyperlink>
      <w:r>
        <w:rPr>
          <w:color w:val="000000"/>
        </w:rPr>
        <w:t xml:space="preserve">   ·   </w:t>
      </w:r>
      <w:hyperlink r:id="rId1881">
        <w:r>
          <w:rPr>
            <w:color w:val="000000"/>
            <w:u w:val="single"/>
          </w:rPr>
          <w:t>2026 possible follow-up</w:t>
        </w:r>
      </w:hyperlink>
      <w:r>
        <w:rPr>
          <w:color w:val="000000"/>
        </w:rPr>
        <w:t xml:space="preserve">   ·   </w:t>
      </w:r>
      <w:hyperlink r:id="rId1882">
        <w:r>
          <w:rPr>
            <w:color w:val="000000"/>
            <w:u w:val="single"/>
          </w:rPr>
          <w:t>2026 possible follow-up</w:t>
        </w:r>
      </w:hyperlink>
      <w:r>
        <w:rPr>
          <w:color w:val="000000"/>
        </w:rPr>
        <w:t xml:space="preserve">   ·   </w:t>
      </w:r>
      <w:hyperlink r:id="rId1883">
        <w:r>
          <w:rPr>
            <w:color w:val="000000"/>
            <w:u w:val="single"/>
          </w:rPr>
          <w:t>2024 possible follow-up</w:t>
        </w:r>
      </w:hyperlink>
      <w:r>
        <w:rPr>
          <w:color w:val="000000"/>
        </w:rPr>
        <w:t xml:space="preserve">   ·   </w:t>
      </w:r>
      <w:hyperlink r:id="rId1884">
        <w:r>
          <w:rPr>
            <w:color w:val="000000"/>
            <w:u w:val="single"/>
          </w:rPr>
          <w:t>2024 possible follow-up</w:t>
        </w:r>
      </w:hyperlink>
      <w:r>
        <w:rPr>
          <w:color w:val="000000"/>
        </w:rPr>
        <w:t xml:space="preserve">   ·   </w:t>
      </w:r>
      <w:hyperlink r:id="rId1040">
        <w:r>
          <w:rPr>
            <w:color w:val="000000"/>
            <w:u w:val="single"/>
          </w:rPr>
          <w:t>2026 field development</w:t>
        </w:r>
      </w:hyperlink>
      <w:r>
        <w:rPr>
          <w:color w:val="000000"/>
        </w:rPr>
        <w:t xml:space="preserve">   ·   </w:t>
      </w:r>
      <w:hyperlink r:id="rId1403">
        <w:r>
          <w:rPr>
            <w:color w:val="000000"/>
            <w:u w:val="single"/>
          </w:rPr>
          <w:t>2026 field development</w:t>
        </w:r>
      </w:hyperlink>
      <w:r>
        <w:rPr>
          <w:color w:val="000000"/>
        </w:rPr>
        <w:t xml:space="preserve">   ·   </w:t>
      </w:r>
      <w:hyperlink r:id="rId1885">
        <w:r>
          <w:rPr>
            <w:color w:val="000000"/>
            <w:u w:val="single"/>
          </w:rPr>
          <w:t>2026 field development</w:t>
        </w:r>
      </w:hyperlink>
    </w:p>
    <w:p>
      <w:pPr>
        <w:keepLines/>
        <w:spacing w:after="180"/>
      </w:pPr>
      <w:r>
        <w:rPr>
          <w:b/>
          <w:color w:val="000000"/>
          <w:sz w:val="18"/>
        </w:rPr>
        <w:t xml:space="preserve">2023  Managing the EU energy crisis and greenhouse gas emissions: Seasonal ARIMA forecast  </w:t>
      </w:r>
      <w:r>
        <w:rPr>
          <w:color w:val="000000"/>
        </w:rPr>
        <w:br/>
      </w:r>
      <w:hyperlink r:id="rId1886">
        <w:r>
          <w:rPr>
            <w:color w:val="000000"/>
            <w:u w:val="single"/>
          </w:rPr>
          <w:t>Original</w:t>
        </w:r>
      </w:hyperlink>
      <w:r>
        <w:rPr>
          <w:color w:val="000000"/>
        </w:rPr>
        <w:t xml:space="preserve">   ·   </w:t>
      </w:r>
      <w:hyperlink r:id="rId1887">
        <w:r>
          <w:rPr>
            <w:color w:val="000000"/>
            <w:u w:val="single"/>
          </w:rPr>
          <w:t>2024 possible follow-up</w:t>
        </w:r>
      </w:hyperlink>
      <w:r>
        <w:rPr>
          <w:color w:val="000000"/>
        </w:rPr>
        <w:t xml:space="preserve">   ·   </w:t>
      </w:r>
      <w:hyperlink r:id="rId1403">
        <w:r>
          <w:rPr>
            <w:color w:val="000000"/>
            <w:u w:val="single"/>
          </w:rPr>
          <w:t>2026 possible follow-up</w:t>
        </w:r>
      </w:hyperlink>
      <w:r>
        <w:rPr>
          <w:color w:val="000000"/>
        </w:rPr>
        <w:t xml:space="preserve">   ·   </w:t>
      </w:r>
      <w:hyperlink r:id="rId1888">
        <w:r>
          <w:rPr>
            <w:color w:val="000000"/>
            <w:u w:val="single"/>
          </w:rPr>
          <w:t>2024 possible follow-up</w:t>
        </w:r>
      </w:hyperlink>
      <w:r>
        <w:rPr>
          <w:color w:val="000000"/>
        </w:rPr>
        <w:t xml:space="preserve">   ·   </w:t>
      </w:r>
      <w:hyperlink r:id="rId1889">
        <w:r>
          <w:rPr>
            <w:color w:val="000000"/>
            <w:u w:val="single"/>
          </w:rPr>
          <w:t>2024 possible follow-up</w:t>
        </w:r>
      </w:hyperlink>
      <w:r>
        <w:rPr>
          <w:color w:val="000000"/>
        </w:rPr>
        <w:t xml:space="preserve">   ·   </w:t>
      </w:r>
      <w:hyperlink r:id="rId1890">
        <w:r>
          <w:rPr>
            <w:color w:val="000000"/>
            <w:u w:val="single"/>
          </w:rPr>
          <w:t>2023 possible follow-up</w:t>
        </w:r>
      </w:hyperlink>
      <w:r>
        <w:rPr>
          <w:color w:val="000000"/>
        </w:rPr>
        <w:t xml:space="preserve">   ·   </w:t>
      </w:r>
      <w:hyperlink r:id="rId1891">
        <w:r>
          <w:rPr>
            <w:color w:val="000000"/>
            <w:u w:val="single"/>
          </w:rPr>
          <w:t>2023 possible follow-up</w:t>
        </w:r>
      </w:hyperlink>
      <w:r>
        <w:rPr>
          <w:color w:val="000000"/>
        </w:rPr>
        <w:t xml:space="preserve">   ·   </w:t>
      </w:r>
      <w:hyperlink r:id="rId1892">
        <w:r>
          <w:rPr>
            <w:color w:val="000000"/>
            <w:u w:val="single"/>
          </w:rPr>
          <w:t>2026 field development</w:t>
        </w:r>
      </w:hyperlink>
      <w:r>
        <w:rPr>
          <w:color w:val="000000"/>
        </w:rPr>
        <w:t xml:space="preserve">   ·   </w:t>
      </w:r>
      <w:hyperlink r:id="rId1893">
        <w:r>
          <w:rPr>
            <w:color w:val="000000"/>
            <w:u w:val="single"/>
          </w:rPr>
          <w:t>2023 field development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775">
        <w:r>
          <w:rPr>
            <w:color w:val="000000"/>
            <w:u w:val="single"/>
          </w:rPr>
          <w:t>Original</w:t>
        </w:r>
      </w:hyperlink>
      <w:r>
        <w:rPr>
          <w:color w:val="000000"/>
        </w:rPr>
        <w:t xml:space="preserve">   ·   </w:t>
      </w:r>
      <w:hyperlink r:id="rId1894">
        <w:r>
          <w:rPr>
            <w:color w:val="000000"/>
            <w:u w:val="single"/>
          </w:rPr>
          <w:t>2026 possible follow-up</w:t>
        </w:r>
      </w:hyperlink>
      <w:r>
        <w:rPr>
          <w:color w:val="000000"/>
        </w:rPr>
        <w:t xml:space="preserve">   ·   </w:t>
      </w:r>
      <w:hyperlink r:id="rId1895">
        <w:r>
          <w:rPr>
            <w:color w:val="000000"/>
            <w:u w:val="single"/>
          </w:rPr>
          <w:t>2025 possible follow-up</w:t>
        </w:r>
      </w:hyperlink>
      <w:r>
        <w:rPr>
          <w:color w:val="000000"/>
        </w:rPr>
        <w:t xml:space="preserve">   ·   </w:t>
      </w:r>
      <w:hyperlink r:id="rId1896">
        <w:r>
          <w:rPr>
            <w:color w:val="000000"/>
            <w:u w:val="single"/>
          </w:rPr>
          <w:t>2025 possible follow-up</w:t>
        </w:r>
      </w:hyperlink>
      <w:r>
        <w:rPr>
          <w:color w:val="000000"/>
        </w:rPr>
        <w:t xml:space="preserve">   ·   </w:t>
      </w:r>
      <w:hyperlink r:id="rId1897">
        <w:r>
          <w:rPr>
            <w:color w:val="000000"/>
            <w:u w:val="single"/>
          </w:rPr>
          <w:t>2025 possible follow-up</w:t>
        </w:r>
      </w:hyperlink>
      <w:r>
        <w:rPr>
          <w:color w:val="000000"/>
        </w:rPr>
        <w:t xml:space="preserve">   ·   </w:t>
      </w:r>
      <w:hyperlink r:id="rId1898">
        <w:r>
          <w:rPr>
            <w:color w:val="000000"/>
            <w:u w:val="single"/>
          </w:rPr>
          <w:t>2025 possible follow-up</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1899">
        <w:r>
          <w:rPr>
            <w:color w:val="000000"/>
            <w:u w:val="single"/>
          </w:rPr>
          <w:t>Original</w:t>
        </w:r>
      </w:hyperlink>
      <w:r>
        <w:rPr>
          <w:color w:val="000000"/>
        </w:rPr>
        <w:t xml:space="preserve">   ·   </w:t>
      </w:r>
      <w:hyperlink r:id="rId1900">
        <w:r>
          <w:rPr>
            <w:color w:val="000000"/>
            <w:u w:val="single"/>
          </w:rPr>
          <w:t>2024 possible follow-up</w:t>
        </w:r>
      </w:hyperlink>
      <w:r>
        <w:rPr>
          <w:color w:val="000000"/>
        </w:rPr>
        <w:t xml:space="preserve">   ·   </w:t>
      </w:r>
      <w:hyperlink r:id="rId1901">
        <w:r>
          <w:rPr>
            <w:color w:val="000000"/>
            <w:u w:val="single"/>
          </w:rPr>
          <w:t>2025 possible follow-up</w:t>
        </w:r>
      </w:hyperlink>
      <w:r>
        <w:rPr>
          <w:color w:val="000000"/>
        </w:rPr>
        <w:t xml:space="preserve">   ·   </w:t>
      </w:r>
      <w:hyperlink r:id="rId1902">
        <w:r>
          <w:rPr>
            <w:color w:val="000000"/>
            <w:u w:val="single"/>
          </w:rPr>
          <w:t>2025 possible follow-up</w:t>
        </w:r>
      </w:hyperlink>
      <w:r>
        <w:rPr>
          <w:color w:val="000000"/>
        </w:rPr>
        <w:t xml:space="preserve">   ·   </w:t>
      </w:r>
      <w:hyperlink r:id="rId1903">
        <w:r>
          <w:rPr>
            <w:color w:val="000000"/>
            <w:u w:val="single"/>
          </w:rPr>
          <w:t>2025 possible follow-up</w:t>
        </w:r>
      </w:hyperlink>
      <w:r>
        <w:rPr>
          <w:color w:val="000000"/>
        </w:rPr>
        <w:t xml:space="preserve">   ·   </w:t>
      </w:r>
      <w:hyperlink r:id="rId1904">
        <w:r>
          <w:rPr>
            <w:color w:val="000000"/>
            <w:u w:val="single"/>
          </w:rPr>
          <w:t>2024 possible follow-up</w:t>
        </w:r>
      </w:hyperlink>
      <w:r>
        <w:rPr>
          <w:color w:val="000000"/>
        </w:rPr>
        <w:t xml:space="preserve">   ·   </w:t>
      </w:r>
      <w:hyperlink r:id="rId1905">
        <w:r>
          <w:rPr>
            <w:color w:val="000000"/>
            <w:u w:val="single"/>
          </w:rPr>
          <w:t>2024 possible follow-up</w:t>
        </w:r>
      </w:hyperlink>
      <w:r>
        <w:rPr>
          <w:color w:val="000000"/>
        </w:rPr>
        <w:t xml:space="preserve">   ·   </w:t>
      </w:r>
      <w:hyperlink r:id="rId1906">
        <w:r>
          <w:rPr>
            <w:color w:val="000000"/>
            <w:u w:val="single"/>
          </w:rPr>
          <w:t>2025 field development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1907">
        <w:r>
          <w:rPr>
            <w:color w:val="000000"/>
            <w:u w:val="single"/>
          </w:rPr>
          <w:t>Original</w:t>
        </w:r>
      </w:hyperlink>
      <w:r>
        <w:rPr>
          <w:color w:val="000000"/>
        </w:rPr>
        <w:t xml:space="preserve">   ·   </w:t>
      </w:r>
      <w:hyperlink r:id="rId1908">
        <w:r>
          <w:rPr>
            <w:color w:val="000000"/>
            <w:u w:val="single"/>
          </w:rPr>
          <w:t>2025 possible follow-up</w:t>
        </w:r>
      </w:hyperlink>
      <w:r>
        <w:rPr>
          <w:color w:val="000000"/>
        </w:rPr>
        <w:t xml:space="preserve">   ·   </w:t>
      </w:r>
      <w:hyperlink r:id="rId1909">
        <w:r>
          <w:rPr>
            <w:color w:val="000000"/>
            <w:u w:val="single"/>
          </w:rPr>
          <w:t>2024 possible follow-up</w:t>
        </w:r>
      </w:hyperlink>
      <w:r>
        <w:rPr>
          <w:color w:val="000000"/>
        </w:rPr>
        <w:t xml:space="preserve">   ·   </w:t>
      </w:r>
      <w:hyperlink r:id="rId1910">
        <w:r>
          <w:rPr>
            <w:color w:val="000000"/>
            <w:u w:val="single"/>
          </w:rPr>
          <w:t>2026 field development</w:t>
        </w:r>
      </w:hyperlink>
      <w:r>
        <w:rPr>
          <w:color w:val="000000"/>
        </w:rPr>
        <w:t xml:space="preserve">   ·   </w:t>
      </w:r>
      <w:hyperlink r:id="rId1911">
        <w:r>
          <w:rPr>
            <w:color w:val="000000"/>
            <w:u w:val="single"/>
          </w:rPr>
          <w:t>2025 field development</w:t>
        </w:r>
      </w:hyperlink>
    </w:p>
    <w:p>
      <w:pPr>
        <w:keepLines/>
        <w:spacing w:after="180"/>
      </w:pPr>
      <w:r>
        <w:rPr>
          <w:b/>
          <w:color w:val="000000"/>
          <w:sz w:val="18"/>
        </w:rPr>
        <w:t xml:space="preserve">2023  Production of Electricity at the European Union Level vs. Romania  </w:t>
      </w:r>
      <w:r>
        <w:rPr>
          <w:color w:val="000000"/>
        </w:rPr>
        <w:br/>
      </w:r>
      <w:hyperlink r:id="rId1912">
        <w:r>
          <w:rPr>
            <w:color w:val="000000"/>
            <w:u w:val="single"/>
          </w:rPr>
          <w:t>Original</w:t>
        </w:r>
      </w:hyperlink>
      <w:r>
        <w:rPr>
          <w:color w:val="000000"/>
        </w:rPr>
        <w:t xml:space="preserve">   ·   </w:t>
      </w:r>
      <w:hyperlink r:id="rId1913">
        <w:r>
          <w:rPr>
            <w:color w:val="000000"/>
            <w:u w:val="single"/>
          </w:rPr>
          <w:t>2023 possible follow-up</w:t>
        </w:r>
      </w:hyperlink>
      <w:r>
        <w:rPr>
          <w:color w:val="000000"/>
        </w:rPr>
        <w:t xml:space="preserve">   ·   </w:t>
      </w:r>
      <w:hyperlink r:id="rId1914">
        <w:r>
          <w:rPr>
            <w:color w:val="000000"/>
            <w:u w:val="single"/>
          </w:rPr>
          <w:t>2026 possible follow-up</w:t>
        </w:r>
      </w:hyperlink>
      <w:r>
        <w:rPr>
          <w:color w:val="000000"/>
        </w:rPr>
        <w:t xml:space="preserve">   ·   </w:t>
      </w:r>
      <w:hyperlink r:id="rId1915">
        <w:r>
          <w:rPr>
            <w:color w:val="000000"/>
            <w:u w:val="single"/>
          </w:rPr>
          <w:t>2026 possible follow-up</w:t>
        </w:r>
      </w:hyperlink>
      <w:r>
        <w:rPr>
          <w:color w:val="000000"/>
        </w:rPr>
        <w:t xml:space="preserve">   ·   </w:t>
      </w:r>
      <w:hyperlink r:id="rId1916">
        <w:r>
          <w:rPr>
            <w:color w:val="000000"/>
            <w:u w:val="single"/>
          </w:rPr>
          <w:t>2025 possible follow-up</w:t>
        </w:r>
      </w:hyperlink>
      <w:r>
        <w:rPr>
          <w:color w:val="000000"/>
        </w:rPr>
        <w:t xml:space="preserve">   ·   </w:t>
      </w:r>
      <w:hyperlink r:id="rId1917">
        <w:r>
          <w:rPr>
            <w:color w:val="000000"/>
            <w:u w:val="single"/>
          </w:rPr>
          <w:t>2023 possible follow-up</w:t>
        </w:r>
      </w:hyperlink>
      <w:r>
        <w:rPr>
          <w:color w:val="000000"/>
        </w:rPr>
        <w:t xml:space="preserve">   ·   </w:t>
      </w:r>
      <w:hyperlink r:id="rId1918">
        <w:r>
          <w:rPr>
            <w:color w:val="000000"/>
            <w:u w:val="single"/>
          </w:rPr>
          <w:t>2025 field development</w:t>
        </w:r>
      </w:hyperlink>
    </w:p>
    <w:p>
      <w:pPr>
        <w:keepLines/>
        <w:spacing w:after="180"/>
      </w:pPr>
      <w:r>
        <w:rPr>
          <w:b/>
          <w:color w:val="000000"/>
          <w:sz w:val="18"/>
        </w:rPr>
        <w:t xml:space="preserve">2023  Prolongation of Compound Dry–Hot Seasons Over Europe Under Climate Change Scenarios  </w:t>
      </w:r>
      <w:r>
        <w:rPr>
          <w:color w:val="000000"/>
        </w:rPr>
        <w:br/>
      </w:r>
      <w:hyperlink r:id="rId1919">
        <w:r>
          <w:rPr>
            <w:color w:val="000000"/>
            <w:u w:val="single"/>
          </w:rPr>
          <w:t>Original</w:t>
        </w:r>
      </w:hyperlink>
      <w:r>
        <w:rPr>
          <w:color w:val="000000"/>
        </w:rPr>
        <w:t xml:space="preserve">   ·   </w:t>
      </w:r>
      <w:hyperlink r:id="rId1920">
        <w:r>
          <w:rPr>
            <w:color w:val="000000"/>
            <w:u w:val="single"/>
          </w:rPr>
          <w:t>2026 possible follow-up</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37">
        <w:r>
          <w:rPr>
            <w:color w:val="000000"/>
            <w:u w:val="single"/>
          </w:rPr>
          <w:t>Original</w:t>
        </w:r>
      </w:hyperlink>
      <w:r>
        <w:rPr>
          <w:color w:val="000000"/>
        </w:rPr>
        <w:t xml:space="preserve">   ·   </w:t>
      </w:r>
      <w:hyperlink r:id="rId1921">
        <w:r>
          <w:rPr>
            <w:color w:val="000000"/>
            <w:u w:val="single"/>
          </w:rPr>
          <w:t>2025 possible follow-up</w:t>
        </w:r>
      </w:hyperlink>
      <w:r>
        <w:rPr>
          <w:color w:val="000000"/>
        </w:rPr>
        <w:t xml:space="preserve">   ·   </w:t>
      </w:r>
      <w:hyperlink r:id="rId142">
        <w:r>
          <w:rPr>
            <w:color w:val="000000"/>
            <w:u w:val="single"/>
          </w:rPr>
          <w:t>2026 possible follow-up</w:t>
        </w:r>
      </w:hyperlink>
      <w:r>
        <w:rPr>
          <w:color w:val="000000"/>
        </w:rPr>
        <w:t xml:space="preserve">   ·   </w:t>
      </w:r>
      <w:hyperlink r:id="rId1922">
        <w:r>
          <w:rPr>
            <w:color w:val="000000"/>
            <w:u w:val="single"/>
          </w:rPr>
          <w:t>2025 possible follow-up</w:t>
        </w:r>
      </w:hyperlink>
      <w:r>
        <w:rPr>
          <w:color w:val="000000"/>
        </w:rPr>
        <w:t xml:space="preserve">   ·   </w:t>
      </w:r>
      <w:hyperlink r:id="rId1785">
        <w:r>
          <w:rPr>
            <w:color w:val="000000"/>
            <w:u w:val="single"/>
          </w:rPr>
          <w:t>2023 possible follow-up</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723">
        <w:r>
          <w:rPr>
            <w:color w:val="000000"/>
            <w:u w:val="single"/>
          </w:rPr>
          <w:t>Original</w:t>
        </w:r>
      </w:hyperlink>
      <w:r>
        <w:rPr>
          <w:color w:val="000000"/>
        </w:rPr>
        <w:t xml:space="preserve">   ·   </w:t>
      </w:r>
      <w:hyperlink r:id="rId1923">
        <w:r>
          <w:rPr>
            <w:color w:val="000000"/>
            <w:u w:val="single"/>
          </w:rPr>
          <w:t>2025 possible follow-up</w:t>
        </w:r>
      </w:hyperlink>
      <w:r>
        <w:rPr>
          <w:color w:val="000000"/>
        </w:rPr>
        <w:t xml:space="preserve">   ·   </w:t>
      </w:r>
      <w:hyperlink r:id="rId1924">
        <w:r>
          <w:rPr>
            <w:color w:val="000000"/>
            <w:u w:val="single"/>
          </w:rPr>
          <w:t>2025 possible follow-up</w:t>
        </w:r>
      </w:hyperlink>
      <w:r>
        <w:rPr>
          <w:color w:val="000000"/>
        </w:rPr>
        <w:t xml:space="preserve">   ·   </w:t>
      </w:r>
      <w:hyperlink r:id="rId1925">
        <w:r>
          <w:rPr>
            <w:color w:val="000000"/>
            <w:u w:val="single"/>
          </w:rPr>
          <w:t>2025 possible follow-up</w:t>
        </w:r>
      </w:hyperlink>
      <w:r>
        <w:rPr>
          <w:color w:val="000000"/>
        </w:rPr>
        <w:t xml:space="preserve">   ·   </w:t>
      </w:r>
      <w:hyperlink r:id="rId1926">
        <w:r>
          <w:rPr>
            <w:color w:val="000000"/>
            <w:u w:val="single"/>
          </w:rPr>
          <w:t>2025 possible follow-up</w:t>
        </w:r>
      </w:hyperlink>
      <w:r>
        <w:rPr>
          <w:color w:val="000000"/>
        </w:rPr>
        <w:t xml:space="preserve">   ·   </w:t>
      </w:r>
      <w:hyperlink r:id="rId1927">
        <w:r>
          <w:rPr>
            <w:color w:val="000000"/>
            <w:u w:val="single"/>
          </w:rPr>
          <w:t>2025 possible follow-up</w:t>
        </w:r>
      </w:hyperlink>
      <w:r>
        <w:rPr>
          <w:color w:val="000000"/>
        </w:rPr>
        <w:t xml:space="preserve">   ·   </w:t>
      </w:r>
      <w:hyperlink r:id="rId1928">
        <w:r>
          <w:rPr>
            <w:color w:val="000000"/>
            <w:u w:val="single"/>
          </w:rPr>
          <w:t>2024 possible follow-up</w:t>
        </w:r>
      </w:hyperlink>
      <w:r>
        <w:rPr>
          <w:color w:val="000000"/>
        </w:rPr>
        <w:t xml:space="preserve">   ·   </w:t>
      </w:r>
      <w:hyperlink r:id="rId1929">
        <w:r>
          <w:rPr>
            <w:color w:val="000000"/>
            <w:u w:val="single"/>
          </w:rPr>
          <w:t>2024 possible follow-up</w:t>
        </w:r>
      </w:hyperlink>
      <w:r>
        <w:rPr>
          <w:color w:val="000000"/>
        </w:rPr>
        <w:t xml:space="preserve">   ·   </w:t>
      </w:r>
      <w:hyperlink r:id="rId1930">
        <w:r>
          <w:rPr>
            <w:color w:val="000000"/>
            <w:u w:val="single"/>
          </w:rPr>
          <w:t>2023 possible follow-up</w:t>
        </w:r>
      </w:hyperlink>
      <w:r>
        <w:rPr>
          <w:color w:val="000000"/>
        </w:rPr>
        <w:t xml:space="preserve">   ·   </w:t>
      </w:r>
      <w:hyperlink r:id="rId1931">
        <w:r>
          <w:rPr>
            <w:color w:val="000000"/>
            <w:u w:val="single"/>
          </w:rPr>
          <w:t>2025 field development</w:t>
        </w:r>
      </w:hyperlink>
      <w:r>
        <w:rPr>
          <w:color w:val="000000"/>
        </w:rPr>
        <w:t xml:space="preserve">   ·   </w:t>
      </w:r>
      <w:hyperlink r:id="rId1932">
        <w:r>
          <w:rPr>
            <w:color w:val="000000"/>
            <w:u w:val="single"/>
          </w:rPr>
          <w:t>2024 field development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724">
        <w:r>
          <w:rPr>
            <w:color w:val="000000"/>
            <w:u w:val="single"/>
          </w:rPr>
          <w:t>Original</w:t>
        </w:r>
      </w:hyperlink>
      <w:r>
        <w:rPr>
          <w:color w:val="000000"/>
        </w:rPr>
        <w:t xml:space="preserve">   ·   </w:t>
      </w:r>
      <w:hyperlink r:id="rId1933">
        <w:r>
          <w:rPr>
            <w:color w:val="000000"/>
            <w:u w:val="single"/>
          </w:rPr>
          <w:t>2026 possible follow-up</w:t>
        </w:r>
      </w:hyperlink>
      <w:r>
        <w:rPr>
          <w:color w:val="000000"/>
        </w:rPr>
        <w:t xml:space="preserve">   ·   </w:t>
      </w:r>
      <w:hyperlink r:id="rId1934">
        <w:r>
          <w:rPr>
            <w:color w:val="000000"/>
            <w:u w:val="single"/>
          </w:rPr>
          <w:t>2026 possible follow-up</w:t>
        </w:r>
      </w:hyperlink>
      <w:r>
        <w:rPr>
          <w:color w:val="000000"/>
        </w:rPr>
        <w:t xml:space="preserve">   ·   </w:t>
      </w:r>
      <w:hyperlink r:id="rId1935">
        <w:r>
          <w:rPr>
            <w:color w:val="000000"/>
            <w:u w:val="single"/>
          </w:rPr>
          <w:t>2026 possible follow-up</w:t>
        </w:r>
      </w:hyperlink>
      <w:r>
        <w:rPr>
          <w:color w:val="000000"/>
        </w:rPr>
        <w:t xml:space="preserve">   ·   </w:t>
      </w:r>
      <w:hyperlink r:id="rId1936">
        <w:r>
          <w:rPr>
            <w:color w:val="000000"/>
            <w:u w:val="single"/>
          </w:rPr>
          <w:t>2024 possible follow-up</w:t>
        </w:r>
      </w:hyperlink>
      <w:r>
        <w:rPr>
          <w:color w:val="000000"/>
        </w:rPr>
        <w:t xml:space="preserve">   ·   </w:t>
      </w:r>
      <w:hyperlink r:id="rId1937">
        <w:r>
          <w:rPr>
            <w:color w:val="000000"/>
            <w:u w:val="single"/>
          </w:rPr>
          <w:t>2023 possible follow-up</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1938">
        <w:r>
          <w:rPr>
            <w:color w:val="000000"/>
            <w:u w:val="single"/>
          </w:rPr>
          <w:t>Original</w:t>
        </w:r>
      </w:hyperlink>
      <w:r>
        <w:rPr>
          <w:color w:val="000000"/>
        </w:rPr>
        <w:t xml:space="preserve">   ·   </w:t>
      </w:r>
      <w:hyperlink r:id="rId1939">
        <w:r>
          <w:rPr>
            <w:color w:val="000000"/>
            <w:u w:val="single"/>
          </w:rPr>
          <w:t>2025 possible follow-up</w:t>
        </w:r>
      </w:hyperlink>
      <w:r>
        <w:rPr>
          <w:color w:val="000000"/>
        </w:rPr>
        <w:t xml:space="preserve">   ·   </w:t>
      </w:r>
      <w:hyperlink r:id="rId1940">
        <w:r>
          <w:rPr>
            <w:color w:val="000000"/>
            <w:u w:val="single"/>
          </w:rPr>
          <w:t>2026 possible follow-up</w:t>
        </w:r>
      </w:hyperlink>
      <w:r>
        <w:rPr>
          <w:color w:val="000000"/>
        </w:rPr>
        <w:t xml:space="preserve">   ·   </w:t>
      </w:r>
      <w:hyperlink r:id="rId1941">
        <w:r>
          <w:rPr>
            <w:color w:val="000000"/>
            <w:u w:val="single"/>
          </w:rPr>
          <w:t>2025 possible follow-up</w:t>
        </w:r>
      </w:hyperlink>
      <w:r>
        <w:rPr>
          <w:color w:val="000000"/>
        </w:rPr>
        <w:t xml:space="preserve">   ·   </w:t>
      </w:r>
      <w:hyperlink r:id="rId1942">
        <w:r>
          <w:rPr>
            <w:color w:val="000000"/>
            <w:u w:val="single"/>
          </w:rPr>
          <w:t>2025 possible follow-up</w:t>
        </w:r>
      </w:hyperlink>
      <w:r>
        <w:rPr>
          <w:color w:val="000000"/>
        </w:rPr>
        <w:t xml:space="preserve">   ·   </w:t>
      </w:r>
      <w:hyperlink r:id="rId1943">
        <w:r>
          <w:rPr>
            <w:color w:val="000000"/>
            <w:u w:val="single"/>
          </w:rPr>
          <w:t>2025 possible follow-up</w:t>
        </w:r>
      </w:hyperlink>
      <w:r>
        <w:rPr>
          <w:color w:val="000000"/>
        </w:rPr>
        <w:t xml:space="preserve">   ·   </w:t>
      </w:r>
      <w:hyperlink r:id="rId1944">
        <w:r>
          <w:rPr>
            <w:color w:val="000000"/>
            <w:u w:val="single"/>
          </w:rPr>
          <w:t>2024 possible follow-up</w:t>
        </w:r>
      </w:hyperlink>
      <w:r>
        <w:rPr>
          <w:color w:val="000000"/>
        </w:rPr>
        <w:t xml:space="preserve">   ·   </w:t>
      </w:r>
      <w:hyperlink r:id="rId1945">
        <w:r>
          <w:rPr>
            <w:color w:val="000000"/>
            <w:u w:val="single"/>
          </w:rPr>
          <w:t>2024 possible follow-up</w:t>
        </w:r>
      </w:hyperlink>
      <w:r>
        <w:rPr>
          <w:color w:val="000000"/>
        </w:rPr>
        <w:t xml:space="preserve">   ·   </w:t>
      </w:r>
      <w:hyperlink r:id="rId1946">
        <w:r>
          <w:rPr>
            <w:color w:val="000000"/>
            <w:u w:val="single"/>
          </w:rPr>
          <w:t>2026 field development</w:t>
        </w:r>
      </w:hyperlink>
      <w:r>
        <w:rPr>
          <w:color w:val="000000"/>
        </w:rPr>
        <w:t xml:space="preserve">   ·   </w:t>
      </w:r>
      <w:hyperlink r:id="rId1947">
        <w:r>
          <w:rPr>
            <w:color w:val="000000"/>
            <w:u w:val="single"/>
          </w:rPr>
          <w:t>2026 field development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1948">
        <w:r>
          <w:rPr>
            <w:color w:val="000000"/>
            <w:u w:val="single"/>
          </w:rPr>
          <w:t>Original</w:t>
        </w:r>
      </w:hyperlink>
      <w:r>
        <w:rPr>
          <w:color w:val="000000"/>
        </w:rPr>
        <w:t xml:space="preserve">   ·   </w:t>
      </w:r>
      <w:hyperlink r:id="rId1949">
        <w:r>
          <w:rPr>
            <w:color w:val="000000"/>
            <w:u w:val="single"/>
          </w:rPr>
          <w:t>2025 possible follow-up</w:t>
        </w:r>
      </w:hyperlink>
      <w:r>
        <w:rPr>
          <w:color w:val="000000"/>
        </w:rPr>
        <w:t xml:space="preserve">   ·   </w:t>
      </w:r>
      <w:hyperlink r:id="rId1950">
        <w:r>
          <w:rPr>
            <w:color w:val="000000"/>
            <w:u w:val="single"/>
          </w:rPr>
          <w:t>2025 possible follow-up</w:t>
        </w:r>
      </w:hyperlink>
      <w:r>
        <w:rPr>
          <w:color w:val="000000"/>
        </w:rPr>
        <w:t xml:space="preserve">   ·   </w:t>
      </w:r>
      <w:hyperlink r:id="rId1951">
        <w:r>
          <w:rPr>
            <w:color w:val="000000"/>
            <w:u w:val="single"/>
          </w:rPr>
          <w:t>2025 possible follow-up</w:t>
        </w:r>
      </w:hyperlink>
      <w:r>
        <w:rPr>
          <w:color w:val="000000"/>
        </w:rPr>
        <w:t xml:space="preserve">   ·   </w:t>
      </w:r>
      <w:hyperlink r:id="rId1952">
        <w:r>
          <w:rPr>
            <w:color w:val="000000"/>
            <w:u w:val="single"/>
          </w:rPr>
          <w:t>2025 possible follow-up</w:t>
        </w:r>
      </w:hyperlink>
      <w:r>
        <w:rPr>
          <w:color w:val="000000"/>
        </w:rPr>
        <w:t xml:space="preserve">   ·   </w:t>
      </w:r>
      <w:hyperlink r:id="rId1953">
        <w:r>
          <w:rPr>
            <w:color w:val="000000"/>
            <w:u w:val="single"/>
          </w:rPr>
          <w:t>2024 field development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1954">
        <w:r>
          <w:rPr>
            <w:color w:val="000000"/>
            <w:u w:val="single"/>
          </w:rPr>
          <w:t>Original</w:t>
        </w:r>
      </w:hyperlink>
      <w:r>
        <w:rPr>
          <w:color w:val="000000"/>
        </w:rPr>
        <w:t xml:space="preserve">   ·   </w:t>
      </w:r>
      <w:hyperlink r:id="rId1955">
        <w:r>
          <w:rPr>
            <w:color w:val="000000"/>
            <w:u w:val="single"/>
          </w:rPr>
          <w:t>2026 possible follow-up</w:t>
        </w:r>
      </w:hyperlink>
      <w:r>
        <w:rPr>
          <w:color w:val="000000"/>
        </w:rPr>
        <w:t xml:space="preserve">   ·   </w:t>
      </w:r>
      <w:hyperlink r:id="rId1956">
        <w:r>
          <w:rPr>
            <w:color w:val="000000"/>
            <w:u w:val="single"/>
          </w:rPr>
          <w:t>2026 possible follow-up</w:t>
        </w:r>
      </w:hyperlink>
      <w:r>
        <w:rPr>
          <w:color w:val="000000"/>
        </w:rPr>
        <w:t xml:space="preserve">   ·   </w:t>
      </w:r>
      <w:hyperlink r:id="rId1957">
        <w:r>
          <w:rPr>
            <w:color w:val="000000"/>
            <w:u w:val="single"/>
          </w:rPr>
          <w:t>2026 possible follow-up</w:t>
        </w:r>
      </w:hyperlink>
      <w:r>
        <w:rPr>
          <w:color w:val="000000"/>
        </w:rPr>
        <w:t xml:space="preserve">   ·   </w:t>
      </w:r>
      <w:hyperlink r:id="rId1958">
        <w:r>
          <w:rPr>
            <w:color w:val="000000"/>
            <w:u w:val="single"/>
          </w:rPr>
          <w:t>2024 possible follow-up</w:t>
        </w:r>
      </w:hyperlink>
      <w:r>
        <w:rPr>
          <w:color w:val="000000"/>
        </w:rPr>
        <w:t xml:space="preserve">   ·   </w:t>
      </w:r>
      <w:hyperlink r:id="rId1959">
        <w:r>
          <w:rPr>
            <w:color w:val="000000"/>
            <w:u w:val="single"/>
          </w:rPr>
          <w:t>2024 possible follow-up</w:t>
        </w:r>
      </w:hyperlink>
      <w:r>
        <w:rPr>
          <w:color w:val="000000"/>
        </w:rPr>
        <w:t xml:space="preserve">   ·   </w:t>
      </w:r>
      <w:hyperlink r:id="rId1960">
        <w:r>
          <w:rPr>
            <w:color w:val="000000"/>
            <w:u w:val="single"/>
          </w:rPr>
          <w:t>2024 possible follow-up</w:t>
        </w:r>
      </w:hyperlink>
      <w:r>
        <w:rPr>
          <w:color w:val="000000"/>
        </w:rPr>
        <w:t xml:space="preserve">   ·   </w:t>
      </w:r>
      <w:hyperlink r:id="rId1961">
        <w:r>
          <w:rPr>
            <w:color w:val="000000"/>
            <w:u w:val="single"/>
          </w:rPr>
          <w:t>2023 possible follow-up</w:t>
        </w:r>
      </w:hyperlink>
      <w:r>
        <w:rPr>
          <w:color w:val="000000"/>
        </w:rPr>
        <w:t xml:space="preserve">   ·   </w:t>
      </w:r>
      <w:hyperlink r:id="rId1962">
        <w:r>
          <w:rPr>
            <w:color w:val="000000"/>
            <w:u w:val="single"/>
          </w:rPr>
          <w:t>2026 field development</w:t>
        </w:r>
      </w:hyperlink>
      <w:r>
        <w:rPr>
          <w:color w:val="000000"/>
        </w:rPr>
        <w:t xml:space="preserve">   ·   </w:t>
      </w:r>
      <w:hyperlink r:id="rId1963">
        <w:r>
          <w:rPr>
            <w:color w:val="000000"/>
            <w:u w:val="single"/>
          </w:rPr>
          <w:t>2025 field development</w:t>
        </w:r>
      </w:hyperlink>
      <w:r>
        <w:rPr>
          <w:color w:val="000000"/>
        </w:rPr>
        <w:t xml:space="preserve">   ·   </w:t>
      </w:r>
      <w:hyperlink r:id="rId864">
        <w:r>
          <w:rPr>
            <w:color w:val="000000"/>
            <w:u w:val="single"/>
          </w:rPr>
          <w:t>2024 field development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1964">
        <w:r>
          <w:rPr>
            <w:color w:val="000000"/>
            <w:u w:val="single"/>
          </w:rPr>
          <w:t>Original</w:t>
        </w:r>
      </w:hyperlink>
      <w:r>
        <w:rPr>
          <w:color w:val="000000"/>
        </w:rPr>
        <w:t xml:space="preserve">   ·   </w:t>
      </w:r>
      <w:hyperlink r:id="rId1965">
        <w:r>
          <w:rPr>
            <w:color w:val="000000"/>
            <w:u w:val="single"/>
          </w:rPr>
          <w:t>2025 possible follow-up</w:t>
        </w:r>
      </w:hyperlink>
      <w:r>
        <w:rPr>
          <w:color w:val="000000"/>
        </w:rPr>
        <w:t xml:space="preserve">   ·   </w:t>
      </w:r>
      <w:hyperlink r:id="rId1966">
        <w:r>
          <w:rPr>
            <w:color w:val="000000"/>
            <w:u w:val="single"/>
          </w:rPr>
          <w:t>2026 possible follow-up</w:t>
        </w:r>
      </w:hyperlink>
      <w:r>
        <w:rPr>
          <w:color w:val="000000"/>
        </w:rPr>
        <w:t xml:space="preserve">   ·   </w:t>
      </w:r>
      <w:hyperlink r:id="rId1967">
        <w:r>
          <w:rPr>
            <w:color w:val="000000"/>
            <w:u w:val="single"/>
          </w:rPr>
          <w:t>2026 possible follow-up</w:t>
        </w:r>
      </w:hyperlink>
      <w:r>
        <w:rPr>
          <w:color w:val="000000"/>
        </w:rPr>
        <w:t xml:space="preserve">   ·   </w:t>
      </w:r>
      <w:hyperlink r:id="rId1968">
        <w:r>
          <w:rPr>
            <w:color w:val="000000"/>
            <w:u w:val="single"/>
          </w:rPr>
          <w:t>2025 possible follow-up</w:t>
        </w:r>
      </w:hyperlink>
      <w:r>
        <w:rPr>
          <w:color w:val="000000"/>
        </w:rPr>
        <w:t xml:space="preserve">   ·   </w:t>
      </w:r>
      <w:hyperlink r:id="rId1205">
        <w:r>
          <w:rPr>
            <w:color w:val="000000"/>
            <w:u w:val="single"/>
          </w:rPr>
          <w:t>2025 possible follow-up</w:t>
        </w:r>
      </w:hyperlink>
      <w:r>
        <w:rPr>
          <w:color w:val="000000"/>
        </w:rPr>
        <w:t xml:space="preserve">   ·   </w:t>
      </w:r>
      <w:hyperlink r:id="rId1969">
        <w:r>
          <w:rPr>
            <w:color w:val="000000"/>
            <w:u w:val="single"/>
          </w:rPr>
          <w:t>2025 possible follow-up</w:t>
        </w:r>
      </w:hyperlink>
      <w:r>
        <w:rPr>
          <w:color w:val="000000"/>
        </w:rPr>
        <w:t xml:space="preserve">   ·   </w:t>
      </w:r>
      <w:hyperlink r:id="rId1970">
        <w:r>
          <w:rPr>
            <w:color w:val="000000"/>
            <w:u w:val="single"/>
          </w:rPr>
          <w:t>2025 possible follow-up</w:t>
        </w:r>
      </w:hyperlink>
      <w:r>
        <w:rPr>
          <w:color w:val="000000"/>
        </w:rPr>
        <w:t xml:space="preserve">   ·   </w:t>
      </w:r>
      <w:hyperlink r:id="rId1971">
        <w:r>
          <w:rPr>
            <w:color w:val="000000"/>
            <w:u w:val="single"/>
          </w:rPr>
          <w:t>2025 possible follow-up</w:t>
        </w:r>
      </w:hyperlink>
      <w:r>
        <w:rPr>
          <w:color w:val="000000"/>
        </w:rPr>
        <w:t xml:space="preserve">   ·   </w:t>
      </w:r>
      <w:hyperlink r:id="rId1972">
        <w:r>
          <w:rPr>
            <w:color w:val="000000"/>
            <w:u w:val="single"/>
          </w:rPr>
          <w:t>2025 field development</w:t>
        </w:r>
      </w:hyperlink>
      <w:r>
        <w:rPr>
          <w:color w:val="000000"/>
        </w:rPr>
        <w:t xml:space="preserve">   ·   </w:t>
      </w:r>
      <w:hyperlink r:id="rId1973">
        <w:r>
          <w:rPr>
            <w:color w:val="000000"/>
            <w:u w:val="single"/>
          </w:rPr>
          <w:t>2024 field development</w:t>
        </w:r>
      </w:hyperlink>
    </w:p>
    <w:p>
      <w:pPr>
        <w:keepLines/>
        <w:spacing w:after="180"/>
      </w:pPr>
      <w:r>
        <w:rPr>
          <w:b/>
          <w:color w:val="000000"/>
          <w:sz w:val="18"/>
        </w:rPr>
        <w:t xml:space="preserve">2023  Uncertain futures: climate change and international student mobility in Europe  </w:t>
      </w:r>
      <w:r>
        <w:rPr>
          <w:color w:val="000000"/>
        </w:rPr>
        <w:br/>
      </w:r>
      <w:hyperlink r:id="rId1974">
        <w:r>
          <w:rPr>
            <w:color w:val="000000"/>
            <w:u w:val="single"/>
          </w:rPr>
          <w:t>Original</w:t>
        </w:r>
      </w:hyperlink>
      <w:r>
        <w:rPr>
          <w:color w:val="000000"/>
        </w:rPr>
        <w:t xml:space="preserve">   ·   </w:t>
      </w:r>
      <w:hyperlink r:id="rId1975">
        <w:r>
          <w:rPr>
            <w:color w:val="000000"/>
            <w:u w:val="single"/>
          </w:rPr>
          <w:t>2026 possible follow-up</w:t>
        </w:r>
      </w:hyperlink>
      <w:r>
        <w:rPr>
          <w:color w:val="000000"/>
        </w:rPr>
        <w:t xml:space="preserve">   ·   </w:t>
      </w:r>
      <w:hyperlink r:id="rId1976">
        <w:r>
          <w:rPr>
            <w:color w:val="000000"/>
            <w:u w:val="single"/>
          </w:rPr>
          <w:t>2024 possible follow-up</w:t>
        </w:r>
      </w:hyperlink>
      <w:r>
        <w:rPr>
          <w:color w:val="000000"/>
        </w:rPr>
        <w:t xml:space="preserve">   ·   </w:t>
      </w:r>
      <w:hyperlink r:id="rId1977">
        <w:r>
          <w:rPr>
            <w:color w:val="000000"/>
            <w:u w:val="single"/>
          </w:rPr>
          <w:t>2024 possible follow-up</w:t>
        </w:r>
      </w:hyperlink>
      <w:r>
        <w:rPr>
          <w:color w:val="000000"/>
        </w:rPr>
        <w:t xml:space="preserve">   ·   </w:t>
      </w:r>
      <w:hyperlink r:id="rId1978">
        <w:r>
          <w:rPr>
            <w:color w:val="000000"/>
            <w:u w:val="single"/>
          </w:rPr>
          <w:t>2023 possible follow-up</w:t>
        </w:r>
      </w:hyperlink>
      <w:r>
        <w:rPr>
          <w:color w:val="000000"/>
        </w:rPr>
        <w:t xml:space="preserve">   ·   </w:t>
      </w:r>
      <w:hyperlink r:id="rId1979">
        <w:r>
          <w:rPr>
            <w:color w:val="000000"/>
            <w:u w:val="single"/>
          </w:rPr>
          <w:t>2026 field development</w:t>
        </w:r>
      </w:hyperlink>
      <w:r>
        <w:rPr>
          <w:color w:val="000000"/>
        </w:rPr>
        <w:t xml:space="preserve">   ·   </w:t>
      </w:r>
      <w:hyperlink r:id="rId1980">
        <w:r>
          <w:rPr>
            <w:color w:val="000000"/>
            <w:u w:val="single"/>
          </w:rPr>
          <w:t>2026 field development</w:t>
        </w:r>
      </w:hyperlink>
    </w:p>
    <w:p>
      <w:pPr>
        <w:keepLines/>
        <w:spacing w:after="180"/>
      </w:pPr>
      <w:r>
        <w:rPr>
          <w:b/>
          <w:color w:val="000000"/>
          <w:sz w:val="18"/>
        </w:rPr>
        <w:t xml:space="preserve">2023  Withdrawn: Fossil Futures in Europe  </w:t>
      </w:r>
      <w:r>
        <w:rPr>
          <w:color w:val="000000"/>
        </w:rPr>
        <w:br/>
      </w:r>
      <w:hyperlink r:id="rId1981">
        <w:r>
          <w:rPr>
            <w:color w:val="000000"/>
            <w:u w:val="single"/>
          </w:rPr>
          <w:t>Original</w:t>
        </w:r>
      </w:hyperlink>
      <w:r>
        <w:rPr>
          <w:color w:val="000000"/>
        </w:rPr>
        <w:t xml:space="preserve">   ·   </w:t>
      </w:r>
      <w:hyperlink r:id="rId1982">
        <w:r>
          <w:rPr>
            <w:color w:val="000000"/>
            <w:u w:val="single"/>
          </w:rPr>
          <w:t>2024 field development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488">
        <w:r>
          <w:rPr>
            <w:color w:val="000000"/>
            <w:u w:val="single"/>
          </w:rPr>
          <w:t>Original</w:t>
        </w:r>
      </w:hyperlink>
      <w:r>
        <w:rPr>
          <w:color w:val="000000"/>
        </w:rPr>
        <w:t xml:space="preserve">   ·   </w:t>
      </w:r>
      <w:hyperlink r:id="rId1983">
        <w:r>
          <w:rPr>
            <w:color w:val="000000"/>
            <w:u w:val="single"/>
          </w:rPr>
          <w:t>2026 possible follow-up</w:t>
        </w:r>
      </w:hyperlink>
      <w:r>
        <w:rPr>
          <w:color w:val="000000"/>
        </w:rPr>
        <w:t xml:space="preserve">   ·   </w:t>
      </w:r>
      <w:hyperlink r:id="rId1984">
        <w:r>
          <w:rPr>
            <w:color w:val="000000"/>
            <w:u w:val="single"/>
          </w:rPr>
          <w:t>2026 possible follow-up</w:t>
        </w:r>
      </w:hyperlink>
      <w:r>
        <w:rPr>
          <w:color w:val="000000"/>
        </w:rPr>
        <w:t xml:space="preserve">   ·   </w:t>
      </w:r>
      <w:hyperlink r:id="rId1985">
        <w:r>
          <w:rPr>
            <w:color w:val="000000"/>
            <w:u w:val="single"/>
          </w:rPr>
          <w:t>2026 possible follow-up</w:t>
        </w:r>
      </w:hyperlink>
      <w:r>
        <w:rPr>
          <w:color w:val="000000"/>
        </w:rPr>
        <w:t xml:space="preserve">   ·   </w:t>
      </w:r>
      <w:hyperlink r:id="rId1986">
        <w:r>
          <w:rPr>
            <w:color w:val="000000"/>
            <w:u w:val="single"/>
          </w:rPr>
          <w:t>2026 possible follow-up</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1987">
        <w:r>
          <w:rPr>
            <w:color w:val="000000"/>
            <w:u w:val="single"/>
          </w:rPr>
          <w:t>Original</w:t>
        </w:r>
      </w:hyperlink>
      <w:r>
        <w:rPr>
          <w:color w:val="000000"/>
        </w:rPr>
        <w:t xml:space="preserve">   ·   </w:t>
      </w:r>
      <w:hyperlink r:id="rId1988">
        <w:r>
          <w:rPr>
            <w:color w:val="000000"/>
            <w:u w:val="single"/>
          </w:rPr>
          <w:t>2024 possible follow-up</w:t>
        </w:r>
      </w:hyperlink>
      <w:r>
        <w:rPr>
          <w:color w:val="000000"/>
        </w:rPr>
        <w:t xml:space="preserve">   ·   </w:t>
      </w:r>
      <w:hyperlink r:id="rId1989">
        <w:r>
          <w:rPr>
            <w:color w:val="000000"/>
            <w:u w:val="single"/>
          </w:rPr>
          <w:t>2026 possible follow-up</w:t>
        </w:r>
      </w:hyperlink>
      <w:r>
        <w:rPr>
          <w:color w:val="000000"/>
        </w:rPr>
        <w:t xml:space="preserve">   ·   </w:t>
      </w:r>
      <w:hyperlink r:id="rId1990">
        <w:r>
          <w:rPr>
            <w:color w:val="000000"/>
            <w:u w:val="single"/>
          </w:rPr>
          <w:t>2025 possible follow-up</w:t>
        </w:r>
      </w:hyperlink>
      <w:r>
        <w:rPr>
          <w:color w:val="000000"/>
        </w:rPr>
        <w:t xml:space="preserve">   ·   </w:t>
      </w:r>
      <w:hyperlink r:id="rId1991">
        <w:r>
          <w:rPr>
            <w:color w:val="000000"/>
            <w:u w:val="single"/>
          </w:rPr>
          <w:t>2025 possible follow-up</w:t>
        </w:r>
      </w:hyperlink>
      <w:r>
        <w:rPr>
          <w:color w:val="000000"/>
        </w:rPr>
        <w:t xml:space="preserve">   ·   </w:t>
      </w:r>
      <w:hyperlink r:id="rId1992">
        <w:r>
          <w:rPr>
            <w:color w:val="000000"/>
            <w:u w:val="single"/>
          </w:rPr>
          <w:t>2025 possible follow-up</w:t>
        </w:r>
      </w:hyperlink>
      <w:r>
        <w:rPr>
          <w:color w:val="000000"/>
        </w:rPr>
        <w:t xml:space="preserve">   ·   </w:t>
      </w:r>
      <w:hyperlink r:id="rId1993">
        <w:r>
          <w:rPr>
            <w:color w:val="000000"/>
            <w:u w:val="single"/>
          </w:rPr>
          <w:t>2025 possible follow-up</w:t>
        </w:r>
      </w:hyperlink>
      <w:r>
        <w:rPr>
          <w:color w:val="000000"/>
        </w:rPr>
        <w:t xml:space="preserve">   ·   </w:t>
      </w:r>
      <w:hyperlink r:id="rId1994">
        <w:r>
          <w:rPr>
            <w:color w:val="000000"/>
            <w:u w:val="single"/>
          </w:rPr>
          <w:t>2025 possible follow-up</w:t>
        </w:r>
      </w:hyperlink>
      <w:r>
        <w:rPr>
          <w:color w:val="000000"/>
        </w:rPr>
        <w:t xml:space="preserve">   ·   </w:t>
      </w:r>
      <w:hyperlink r:id="rId1995">
        <w:r>
          <w:rPr>
            <w:color w:val="000000"/>
            <w:u w:val="single"/>
          </w:rPr>
          <w:t>2025 possible follow-up</w:t>
        </w:r>
      </w:hyperlink>
    </w:p>
    <w:p>
      <w:pPr>
        <w:keepLines/>
        <w:spacing w:after="180"/>
      </w:pPr>
      <w:r>
        <w:rPr>
          <w:b/>
          <w:color w:val="000000"/>
          <w:sz w:val="18"/>
        </w:rPr>
        <w:t xml:space="preserve">2024  Adapting to climate change and the European Union pursuit of a just transition  </w:t>
      </w:r>
      <w:r>
        <w:rPr>
          <w:color w:val="000000"/>
        </w:rPr>
        <w:br/>
      </w:r>
      <w:hyperlink r:id="rId1613">
        <w:r>
          <w:rPr>
            <w:color w:val="000000"/>
            <w:u w:val="single"/>
          </w:rPr>
          <w:t>Original</w:t>
        </w:r>
      </w:hyperlink>
      <w:r>
        <w:rPr>
          <w:color w:val="000000"/>
        </w:rPr>
        <w:t xml:space="preserve">   ·   </w:t>
      </w:r>
      <w:hyperlink r:id="rId1996">
        <w:r>
          <w:rPr>
            <w:color w:val="000000"/>
            <w:u w:val="single"/>
          </w:rPr>
          <w:t>2026 possible follow-up</w:t>
        </w:r>
      </w:hyperlink>
      <w:r>
        <w:rPr>
          <w:color w:val="000000"/>
        </w:rPr>
        <w:t xml:space="preserve">   ·   </w:t>
      </w:r>
      <w:hyperlink r:id="rId1997">
        <w:r>
          <w:rPr>
            <w:color w:val="000000"/>
            <w:u w:val="single"/>
          </w:rPr>
          <w:t>2026 possible follow-up</w:t>
        </w:r>
      </w:hyperlink>
      <w:r>
        <w:rPr>
          <w:color w:val="000000"/>
        </w:rPr>
        <w:t xml:space="preserve">   ·   </w:t>
      </w:r>
      <w:hyperlink r:id="rId1998">
        <w:r>
          <w:rPr>
            <w:color w:val="000000"/>
            <w:u w:val="single"/>
          </w:rPr>
          <w:t>2026 possible follow-up</w:t>
        </w:r>
      </w:hyperlink>
      <w:r>
        <w:rPr>
          <w:color w:val="000000"/>
        </w:rPr>
        <w:t xml:space="preserve">   ·   </w:t>
      </w:r>
      <w:hyperlink r:id="rId1999">
        <w:r>
          <w:rPr>
            <w:color w:val="000000"/>
            <w:u w:val="single"/>
          </w:rPr>
          <w:t>2026 possible follow-up</w:t>
        </w:r>
      </w:hyperlink>
      <w:r>
        <w:rPr>
          <w:color w:val="000000"/>
        </w:rPr>
        <w:t xml:space="preserve">   ·   </w:t>
      </w:r>
      <w:hyperlink r:id="rId2000">
        <w:r>
          <w:rPr>
            <w:color w:val="000000"/>
            <w:u w:val="single"/>
          </w:rPr>
          <w:t>2026 possible follow-up</w:t>
        </w:r>
      </w:hyperlink>
      <w:r>
        <w:rPr>
          <w:color w:val="000000"/>
        </w:rPr>
        <w:t xml:space="preserve">   ·   </w:t>
      </w:r>
      <w:hyperlink r:id="rId1034">
        <w:r>
          <w:rPr>
            <w:color w:val="000000"/>
            <w:u w:val="single"/>
          </w:rPr>
          <w:t>2025 possible follow-up</w:t>
        </w:r>
      </w:hyperlink>
      <w:r>
        <w:rPr>
          <w:color w:val="000000"/>
        </w:rPr>
        <w:t xml:space="preserve">   ·   </w:t>
      </w:r>
      <w:hyperlink r:id="rId2001">
        <w:r>
          <w:rPr>
            <w:color w:val="000000"/>
            <w:u w:val="single"/>
          </w:rPr>
          <w:t>2025 possible follow-up</w:t>
        </w:r>
      </w:hyperlink>
      <w:r>
        <w:rPr>
          <w:color w:val="000000"/>
        </w:rPr>
        <w:t xml:space="preserve">   ·   </w:t>
      </w:r>
      <w:hyperlink r:id="rId2002">
        <w:r>
          <w:rPr>
            <w:color w:val="000000"/>
            <w:u w:val="single"/>
          </w:rPr>
          <w:t>2025 possible follow-up</w:t>
        </w:r>
      </w:hyperlink>
      <w:r>
        <w:rPr>
          <w:color w:val="000000"/>
        </w:rPr>
        <w:t xml:space="preserve">   ·   </w:t>
      </w:r>
      <w:hyperlink r:id="rId2003">
        <w:r>
          <w:rPr>
            <w:color w:val="000000"/>
            <w:u w:val="single"/>
          </w:rPr>
          <w:t>2025 field development</w:t>
        </w:r>
      </w:hyperlink>
      <w:r>
        <w:rPr>
          <w:color w:val="000000"/>
        </w:rPr>
        <w:t xml:space="preserve">   ·   </w:t>
      </w:r>
      <w:hyperlink r:id="rId2004">
        <w:r>
          <w:rPr>
            <w:color w:val="000000"/>
            <w:u w:val="single"/>
          </w:rPr>
          <w:t>2026 field development</w:t>
        </w:r>
      </w:hyperlink>
      <w:r>
        <w:rPr>
          <w:color w:val="000000"/>
        </w:rPr>
        <w:t xml:space="preserve">   ·   </w:t>
      </w:r>
      <w:hyperlink r:id="rId2005">
        <w:r>
          <w:rPr>
            <w:color w:val="000000"/>
            <w:u w:val="single"/>
          </w:rPr>
          <w:t>2026 field development</w:t>
        </w:r>
      </w:hyperlink>
      <w:r>
        <w:rPr>
          <w:color w:val="000000"/>
        </w:rPr>
        <w:t xml:space="preserve">   ·   </w:t>
      </w:r>
      <w:hyperlink r:id="rId2006">
        <w:r>
          <w:rPr>
            <w:color w:val="000000"/>
            <w:u w:val="single"/>
          </w:rPr>
          <w:t>2026 field development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007">
        <w:r>
          <w:rPr>
            <w:color w:val="000000"/>
            <w:u w:val="single"/>
          </w:rPr>
          <w:t>Original</w:t>
        </w:r>
      </w:hyperlink>
      <w:r>
        <w:rPr>
          <w:color w:val="000000"/>
        </w:rPr>
        <w:t xml:space="preserve">   ·   </w:t>
      </w:r>
      <w:hyperlink r:id="rId2008">
        <w:r>
          <w:rPr>
            <w:color w:val="000000"/>
            <w:u w:val="single"/>
          </w:rPr>
          <w:t>2026 possible follow-up</w:t>
        </w:r>
      </w:hyperlink>
      <w:r>
        <w:rPr>
          <w:color w:val="000000"/>
        </w:rPr>
        <w:t xml:space="preserve">   ·   </w:t>
      </w:r>
      <w:hyperlink r:id="rId2009">
        <w:r>
          <w:rPr>
            <w:color w:val="000000"/>
            <w:u w:val="single"/>
          </w:rPr>
          <w:t>2025 possible follow-up</w:t>
        </w:r>
      </w:hyperlink>
      <w:r>
        <w:rPr>
          <w:color w:val="000000"/>
        </w:rPr>
        <w:t xml:space="preserve">   ·   </w:t>
      </w:r>
      <w:hyperlink r:id="rId2010">
        <w:r>
          <w:rPr>
            <w:color w:val="000000"/>
            <w:u w:val="single"/>
          </w:rPr>
          <w:t>2026 possible follow-up</w:t>
        </w:r>
      </w:hyperlink>
      <w:r>
        <w:rPr>
          <w:color w:val="000000"/>
        </w:rPr>
        <w:t xml:space="preserve">   ·   </w:t>
      </w:r>
      <w:hyperlink r:id="rId2011">
        <w:r>
          <w:rPr>
            <w:color w:val="000000"/>
            <w:u w:val="single"/>
          </w:rPr>
          <w:t>2025 possible follow-up</w:t>
        </w:r>
      </w:hyperlink>
      <w:r>
        <w:rPr>
          <w:color w:val="000000"/>
        </w:rPr>
        <w:t xml:space="preserve">   ·   </w:t>
      </w:r>
      <w:hyperlink r:id="rId2012">
        <w:r>
          <w:rPr>
            <w:color w:val="000000"/>
            <w:u w:val="single"/>
          </w:rPr>
          <w:t>2025 possible follow-up</w:t>
        </w:r>
      </w:hyperlink>
      <w:r>
        <w:rPr>
          <w:color w:val="000000"/>
        </w:rPr>
        <w:t xml:space="preserve">   ·   </w:t>
      </w:r>
      <w:hyperlink r:id="rId2013">
        <w:r>
          <w:rPr>
            <w:color w:val="000000"/>
            <w:u w:val="single"/>
          </w:rPr>
          <w:t>2025 possible follow-up</w:t>
        </w:r>
      </w:hyperlink>
      <w:r>
        <w:rPr>
          <w:color w:val="000000"/>
        </w:rPr>
        <w:t xml:space="preserve">   ·   </w:t>
      </w:r>
      <w:hyperlink r:id="rId2014">
        <w:r>
          <w:rPr>
            <w:color w:val="000000"/>
            <w:u w:val="single"/>
          </w:rPr>
          <w:t>2024 possible follow-up</w:t>
        </w:r>
      </w:hyperlink>
      <w:r>
        <w:rPr>
          <w:color w:val="000000"/>
        </w:rPr>
        <w:t xml:space="preserve">   ·   </w:t>
      </w:r>
      <w:hyperlink r:id="rId2015">
        <w:r>
          <w:rPr>
            <w:color w:val="000000"/>
            <w:u w:val="single"/>
          </w:rPr>
          <w:t>2024 possible follow-up</w:t>
        </w:r>
      </w:hyperlink>
      <w:r>
        <w:rPr>
          <w:color w:val="000000"/>
        </w:rPr>
        <w:t xml:space="preserve">   ·   </w:t>
      </w:r>
      <w:hyperlink r:id="rId2016">
        <w:r>
          <w:rPr>
            <w:color w:val="000000"/>
            <w:u w:val="single"/>
          </w:rPr>
          <w:t>2026 field development</w:t>
        </w:r>
      </w:hyperlink>
      <w:r>
        <w:rPr>
          <w:color w:val="000000"/>
        </w:rPr>
        <w:t xml:space="preserve">   ·   </w:t>
      </w:r>
      <w:hyperlink r:id="rId2017">
        <w:r>
          <w:rPr>
            <w:color w:val="000000"/>
            <w:u w:val="single"/>
          </w:rPr>
          <w:t>2026 field development</w:t>
        </w:r>
      </w:hyperlink>
      <w:r>
        <w:rPr>
          <w:color w:val="000000"/>
        </w:rPr>
        <w:t xml:space="preserve">   ·   </w:t>
      </w:r>
      <w:hyperlink r:id="rId2018">
        <w:r>
          <w:rPr>
            <w:color w:val="000000"/>
            <w:u w:val="single"/>
          </w:rPr>
          <w:t>2026 field development</w:t>
        </w:r>
      </w:hyperlink>
      <w:r>
        <w:rPr>
          <w:color w:val="000000"/>
        </w:rPr>
        <w:t xml:space="preserve">   ·   </w:t>
      </w:r>
      <w:hyperlink r:id="rId2019">
        <w:r>
          <w:rPr>
            <w:color w:val="000000"/>
            <w:u w:val="single"/>
          </w:rPr>
          <w:t>2026 field development</w:t>
        </w:r>
      </w:hyperlink>
      <w:r>
        <w:rPr>
          <w:color w:val="000000"/>
        </w:rPr>
        <w:t xml:space="preserve">   ·   </w:t>
      </w:r>
      <w:hyperlink r:id="rId2020">
        <w:r>
          <w:rPr>
            <w:color w:val="000000"/>
            <w:u w:val="single"/>
          </w:rPr>
          <w:t>2026 field development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382">
        <w:r>
          <w:rPr>
            <w:color w:val="000000"/>
            <w:u w:val="single"/>
          </w:rPr>
          <w:t>Original</w:t>
        </w:r>
      </w:hyperlink>
      <w:r>
        <w:rPr>
          <w:color w:val="000000"/>
        </w:rPr>
        <w:t xml:space="preserve">   ·   </w:t>
      </w:r>
      <w:hyperlink r:id="rId2021">
        <w:r>
          <w:rPr>
            <w:color w:val="000000"/>
            <w:u w:val="single"/>
          </w:rPr>
          <w:t>2026 possible follow-up</w:t>
        </w:r>
      </w:hyperlink>
      <w:r>
        <w:rPr>
          <w:color w:val="000000"/>
        </w:rPr>
        <w:t xml:space="preserve">   ·   </w:t>
      </w:r>
      <w:hyperlink r:id="rId408">
        <w:r>
          <w:rPr>
            <w:color w:val="000000"/>
            <w:u w:val="single"/>
          </w:rPr>
          <w:t>2026 possible follow-up</w:t>
        </w:r>
      </w:hyperlink>
      <w:r>
        <w:rPr>
          <w:color w:val="000000"/>
        </w:rPr>
        <w:t xml:space="preserve">   ·   </w:t>
      </w:r>
      <w:hyperlink r:id="rId2022">
        <w:r>
          <w:rPr>
            <w:color w:val="000000"/>
            <w:u w:val="single"/>
          </w:rPr>
          <w:t>2026 possible follow-up</w:t>
        </w:r>
      </w:hyperlink>
      <w:r>
        <w:rPr>
          <w:color w:val="000000"/>
        </w:rPr>
        <w:t xml:space="preserve">   ·   </w:t>
      </w:r>
      <w:hyperlink r:id="rId2023">
        <w:r>
          <w:rPr>
            <w:color w:val="000000"/>
            <w:u w:val="single"/>
          </w:rPr>
          <w:t>2026 possible follow-up</w:t>
        </w:r>
      </w:hyperlink>
      <w:r>
        <w:rPr>
          <w:color w:val="000000"/>
        </w:rPr>
        <w:t xml:space="preserve">   ·   </w:t>
      </w:r>
      <w:hyperlink r:id="rId2024">
        <w:r>
          <w:rPr>
            <w:color w:val="000000"/>
            <w:u w:val="single"/>
          </w:rPr>
          <w:t>2026 possible follow-up</w:t>
        </w:r>
      </w:hyperlink>
      <w:r>
        <w:rPr>
          <w:color w:val="000000"/>
        </w:rPr>
        <w:t xml:space="preserve">   ·   </w:t>
      </w:r>
      <w:hyperlink r:id="rId2025">
        <w:r>
          <w:rPr>
            <w:color w:val="000000"/>
            <w:u w:val="single"/>
          </w:rPr>
          <w:t>2025 possible follow-up</w:t>
        </w:r>
      </w:hyperlink>
      <w:r>
        <w:rPr>
          <w:color w:val="000000"/>
        </w:rPr>
        <w:t xml:space="preserve">   ·   </w:t>
      </w:r>
      <w:hyperlink r:id="rId2026">
        <w:r>
          <w:rPr>
            <w:color w:val="000000"/>
            <w:u w:val="single"/>
          </w:rPr>
          <w:t>2025 possible follow-up</w:t>
        </w:r>
      </w:hyperlink>
      <w:r>
        <w:rPr>
          <w:color w:val="000000"/>
        </w:rPr>
        <w:t xml:space="preserve">   ·   </w:t>
      </w:r>
      <w:hyperlink r:id="rId2027">
        <w:r>
          <w:rPr>
            <w:color w:val="000000"/>
            <w:u w:val="single"/>
          </w:rPr>
          <w:t>2025 field development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028">
        <w:r>
          <w:rPr>
            <w:color w:val="000000"/>
            <w:u w:val="single"/>
          </w:rPr>
          <w:t>Original</w:t>
        </w:r>
      </w:hyperlink>
      <w:r>
        <w:rPr>
          <w:color w:val="000000"/>
        </w:rPr>
        <w:t xml:space="preserve">   ·   </w:t>
      </w:r>
      <w:hyperlink r:id="rId2029">
        <w:r>
          <w:rPr>
            <w:color w:val="000000"/>
            <w:u w:val="single"/>
          </w:rPr>
          <w:t>2025 possible follow-up</w:t>
        </w:r>
      </w:hyperlink>
      <w:r>
        <w:rPr>
          <w:color w:val="000000"/>
        </w:rPr>
        <w:t xml:space="preserve">   ·   </w:t>
      </w:r>
      <w:hyperlink r:id="rId2030">
        <w:r>
          <w:rPr>
            <w:color w:val="000000"/>
            <w:u w:val="single"/>
          </w:rPr>
          <w:t>2024 possible follow-up</w:t>
        </w:r>
      </w:hyperlink>
      <w:r>
        <w:rPr>
          <w:color w:val="000000"/>
        </w:rPr>
        <w:t xml:space="preserve">   ·   </w:t>
      </w:r>
      <w:hyperlink r:id="rId2031">
        <w:r>
          <w:rPr>
            <w:color w:val="000000"/>
            <w:u w:val="single"/>
          </w:rPr>
          <w:t>2024 possible follow-up</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032">
        <w:r>
          <w:rPr>
            <w:color w:val="000000"/>
            <w:u w:val="single"/>
          </w:rPr>
          <w:t>Original</w:t>
        </w:r>
      </w:hyperlink>
      <w:r>
        <w:rPr>
          <w:color w:val="000000"/>
        </w:rPr>
        <w:t xml:space="preserve">   ·   </w:t>
      </w:r>
      <w:hyperlink r:id="rId2033">
        <w:r>
          <w:rPr>
            <w:color w:val="000000"/>
            <w:u w:val="single"/>
          </w:rPr>
          <w:t>2026 possible follow-up</w:t>
        </w:r>
      </w:hyperlink>
      <w:r>
        <w:rPr>
          <w:color w:val="000000"/>
        </w:rPr>
        <w:t xml:space="preserve">   ·   </w:t>
      </w:r>
      <w:hyperlink r:id="rId2034">
        <w:r>
          <w:rPr>
            <w:color w:val="000000"/>
            <w:u w:val="single"/>
          </w:rPr>
          <w:t>2025 possible follow-up</w:t>
        </w:r>
      </w:hyperlink>
      <w:r>
        <w:rPr>
          <w:color w:val="000000"/>
        </w:rPr>
        <w:t xml:space="preserve">   ·   </w:t>
      </w:r>
      <w:hyperlink r:id="rId2035">
        <w:r>
          <w:rPr>
            <w:color w:val="000000"/>
            <w:u w:val="single"/>
          </w:rPr>
          <w:t>2024 possible follow-up</w:t>
        </w:r>
      </w:hyperlink>
      <w:r>
        <w:rPr>
          <w:color w:val="000000"/>
        </w:rPr>
        <w:t xml:space="preserve">   ·   </w:t>
      </w:r>
      <w:hyperlink r:id="rId2036">
        <w:r>
          <w:rPr>
            <w:color w:val="000000"/>
            <w:u w:val="single"/>
          </w:rPr>
          <w:t>2024 possible follow-up</w:t>
        </w:r>
      </w:hyperlink>
      <w:r>
        <w:rPr>
          <w:color w:val="000000"/>
        </w:rPr>
        <w:t xml:space="preserve">   ·   </w:t>
      </w:r>
      <w:hyperlink r:id="rId2037">
        <w:r>
          <w:rPr>
            <w:color w:val="000000"/>
            <w:u w:val="single"/>
          </w:rPr>
          <w:t>2026 field development</w:t>
        </w:r>
      </w:hyperlink>
      <w:r>
        <w:rPr>
          <w:color w:val="000000"/>
        </w:rPr>
        <w:t xml:space="preserve">   ·   </w:t>
      </w:r>
      <w:hyperlink r:id="rId2038">
        <w:r>
          <w:rPr>
            <w:color w:val="000000"/>
            <w:u w:val="single"/>
          </w:rPr>
          <w:t>2026 field development</w:t>
        </w:r>
      </w:hyperlink>
      <w:r>
        <w:rPr>
          <w:color w:val="000000"/>
        </w:rPr>
        <w:t xml:space="preserve">   ·   </w:t>
      </w:r>
      <w:hyperlink r:id="rId2039">
        <w:r>
          <w:rPr>
            <w:color w:val="000000"/>
            <w:u w:val="single"/>
          </w:rPr>
          <w:t>2026 field development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040">
        <w:r>
          <w:rPr>
            <w:color w:val="000000"/>
            <w:u w:val="single"/>
          </w:rPr>
          <w:t>Original</w:t>
        </w:r>
      </w:hyperlink>
      <w:r>
        <w:rPr>
          <w:color w:val="000000"/>
        </w:rPr>
        <w:t xml:space="preserve">   ·   </w:t>
      </w:r>
      <w:hyperlink r:id="rId2041">
        <w:r>
          <w:rPr>
            <w:color w:val="000000"/>
            <w:u w:val="single"/>
          </w:rPr>
          <w:t>2026 possible follow-up</w:t>
        </w:r>
      </w:hyperlink>
    </w:p>
    <w:p>
      <w:pPr>
        <w:keepLines/>
        <w:spacing w:after="180"/>
      </w:pPr>
      <w:r>
        <w:rPr>
          <w:b/>
          <w:color w:val="000000"/>
          <w:sz w:val="18"/>
        </w:rPr>
        <w:t xml:space="preserve">2024  Challenges and Opportunities in the Renewable Energy Transition in Europe  </w:t>
      </w:r>
      <w:r>
        <w:rPr>
          <w:color w:val="000000"/>
        </w:rPr>
        <w:br/>
      </w:r>
      <w:hyperlink r:id="rId1285">
        <w:r>
          <w:rPr>
            <w:color w:val="000000"/>
            <w:u w:val="single"/>
          </w:rPr>
          <w:t>Original</w:t>
        </w:r>
      </w:hyperlink>
      <w:r>
        <w:rPr>
          <w:color w:val="000000"/>
        </w:rPr>
        <w:t xml:space="preserve">   ·   </w:t>
      </w:r>
      <w:hyperlink r:id="rId2042">
        <w:r>
          <w:rPr>
            <w:color w:val="000000"/>
            <w:u w:val="single"/>
          </w:rPr>
          <w:t>2026 possible follow-up</w:t>
        </w:r>
      </w:hyperlink>
      <w:r>
        <w:rPr>
          <w:color w:val="000000"/>
        </w:rPr>
        <w:t xml:space="preserve">   ·   </w:t>
      </w:r>
      <w:hyperlink r:id="rId2043">
        <w:r>
          <w:rPr>
            <w:color w:val="000000"/>
            <w:u w:val="single"/>
          </w:rPr>
          <w:t>2025 possible follow-up</w:t>
        </w:r>
      </w:hyperlink>
      <w:r>
        <w:rPr>
          <w:color w:val="000000"/>
        </w:rPr>
        <w:t xml:space="preserve">   ·   </w:t>
      </w:r>
      <w:hyperlink r:id="rId2044">
        <w:r>
          <w:rPr>
            <w:color w:val="000000"/>
            <w:u w:val="single"/>
          </w:rPr>
          <w:t>2026 possible follow-up</w:t>
        </w:r>
      </w:hyperlink>
      <w:r>
        <w:rPr>
          <w:color w:val="000000"/>
        </w:rPr>
        <w:t xml:space="preserve">   ·   </w:t>
      </w:r>
      <w:hyperlink r:id="rId2045">
        <w:r>
          <w:rPr>
            <w:color w:val="000000"/>
            <w:u w:val="single"/>
          </w:rPr>
          <w:t>2025 possible follow-up</w:t>
        </w:r>
      </w:hyperlink>
      <w:r>
        <w:rPr>
          <w:color w:val="000000"/>
        </w:rPr>
        <w:t xml:space="preserve">   ·   </w:t>
      </w:r>
      <w:hyperlink r:id="rId2046">
        <w:r>
          <w:rPr>
            <w:color w:val="000000"/>
            <w:u w:val="single"/>
          </w:rPr>
          <w:t>2026 field development</w:t>
        </w:r>
      </w:hyperlink>
      <w:r>
        <w:rPr>
          <w:color w:val="000000"/>
        </w:rPr>
        <w:t xml:space="preserve">   ·   </w:t>
      </w:r>
      <w:hyperlink r:id="rId2047">
        <w:r>
          <w:rPr>
            <w:color w:val="000000"/>
            <w:u w:val="single"/>
          </w:rPr>
          <w:t>2026 field development</w:t>
        </w:r>
      </w:hyperlink>
      <w:r>
        <w:rPr>
          <w:color w:val="000000"/>
        </w:rPr>
        <w:t xml:space="preserve">   ·   </w:t>
      </w:r>
      <w:hyperlink r:id="rId2048">
        <w:r>
          <w:rPr>
            <w:color w:val="000000"/>
            <w:u w:val="single"/>
          </w:rPr>
          <w:t>2026 field development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049">
        <w:r>
          <w:rPr>
            <w:color w:val="000000"/>
            <w:u w:val="single"/>
          </w:rPr>
          <w:t>Original</w:t>
        </w:r>
      </w:hyperlink>
      <w:r>
        <w:rPr>
          <w:color w:val="000000"/>
        </w:rPr>
        <w:t xml:space="preserve">   ·   </w:t>
      </w:r>
      <w:hyperlink r:id="rId2050">
        <w:r>
          <w:rPr>
            <w:color w:val="000000"/>
            <w:u w:val="single"/>
          </w:rPr>
          <w:t>2026 field development</w:t>
        </w:r>
      </w:hyperlink>
      <w:r>
        <w:rPr>
          <w:color w:val="000000"/>
        </w:rPr>
        <w:t xml:space="preserve">   ·   </w:t>
      </w:r>
      <w:hyperlink r:id="rId2051">
        <w:r>
          <w:rPr>
            <w:color w:val="000000"/>
            <w:u w:val="single"/>
          </w:rPr>
          <w:t>2026 field development</w:t>
        </w:r>
      </w:hyperlink>
      <w:r>
        <w:rPr>
          <w:color w:val="000000"/>
        </w:rPr>
        <w:t xml:space="preserve">   ·   </w:t>
      </w:r>
      <w:hyperlink r:id="rId2052">
        <w:r>
          <w:rPr>
            <w:color w:val="000000"/>
            <w:u w:val="single"/>
          </w:rPr>
          <w:t>2025 field development</w:t>
        </w:r>
      </w:hyperlink>
      <w:r>
        <w:rPr>
          <w:color w:val="000000"/>
        </w:rPr>
        <w:t xml:space="preserve">   ·   </w:t>
      </w:r>
      <w:hyperlink r:id="rId2053">
        <w:r>
          <w:rPr>
            <w:color w:val="000000"/>
            <w:u w:val="single"/>
          </w:rPr>
          <w:t>2025 field development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81">
        <w:r>
          <w:rPr>
            <w:color w:val="000000"/>
            <w:u w:val="single"/>
          </w:rPr>
          <w:t>Original</w:t>
        </w:r>
      </w:hyperlink>
      <w:r>
        <w:rPr>
          <w:color w:val="000000"/>
        </w:rPr>
        <w:t xml:space="preserve">   ·   </w:t>
      </w:r>
      <w:hyperlink r:id="rId2054">
        <w:r>
          <w:rPr>
            <w:color w:val="000000"/>
            <w:u w:val="single"/>
          </w:rPr>
          <w:t>2026 possible follow-up</w:t>
        </w:r>
      </w:hyperlink>
      <w:r>
        <w:rPr>
          <w:color w:val="000000"/>
        </w:rPr>
        <w:t xml:space="preserve">   ·   </w:t>
      </w:r>
      <w:hyperlink r:id="rId2055">
        <w:r>
          <w:rPr>
            <w:color w:val="000000"/>
            <w:u w:val="single"/>
          </w:rPr>
          <w:t>2026 possible follow-up</w:t>
        </w:r>
      </w:hyperlink>
      <w:r>
        <w:rPr>
          <w:color w:val="000000"/>
        </w:rPr>
        <w:t xml:space="preserve">   ·   </w:t>
      </w:r>
      <w:hyperlink r:id="rId2056">
        <w:r>
          <w:rPr>
            <w:color w:val="000000"/>
            <w:u w:val="single"/>
          </w:rPr>
          <w:t>2025 possible follow-up</w:t>
        </w:r>
      </w:hyperlink>
      <w:r>
        <w:rPr>
          <w:color w:val="000000"/>
        </w:rPr>
        <w:t xml:space="preserve">   ·   </w:t>
      </w:r>
      <w:hyperlink r:id="rId2057">
        <w:r>
          <w:rPr>
            <w:color w:val="000000"/>
            <w:u w:val="single"/>
          </w:rPr>
          <w:t>2025 possible follow-up</w:t>
        </w:r>
      </w:hyperlink>
      <w:r>
        <w:rPr>
          <w:color w:val="000000"/>
        </w:rPr>
        <w:t xml:space="preserve">   ·   </w:t>
      </w:r>
      <w:hyperlink r:id="rId2058">
        <w:r>
          <w:rPr>
            <w:color w:val="000000"/>
            <w:u w:val="single"/>
          </w:rPr>
          <w:t>2024 field development</w:t>
        </w:r>
      </w:hyperlink>
    </w:p>
    <w:p>
      <w:pPr>
        <w:keepLines/>
        <w:spacing w:after="180"/>
      </w:pPr>
      <w:r>
        <w:rPr>
          <w:b/>
          <w:color w:val="000000"/>
          <w:sz w:val="18"/>
        </w:rPr>
        <w:t xml:space="preserve">2024  Dynamic Correlations Between Carbon Futures and Energy Futures Markets  </w:t>
      </w:r>
      <w:r>
        <w:rPr>
          <w:color w:val="000000"/>
        </w:rPr>
        <w:br/>
      </w:r>
      <w:hyperlink r:id="rId2059">
        <w:r>
          <w:rPr>
            <w:color w:val="000000"/>
            <w:u w:val="single"/>
          </w:rPr>
          <w:t>Original</w:t>
        </w:r>
      </w:hyperlink>
      <w:r>
        <w:rPr>
          <w:color w:val="000000"/>
        </w:rPr>
        <w:t xml:space="preserve">   ·   </w:t>
      </w:r>
      <w:hyperlink r:id="rId2060">
        <w:r>
          <w:rPr>
            <w:color w:val="000000"/>
            <w:u w:val="single"/>
          </w:rPr>
          <w:t>2026 possible follow-up</w:t>
        </w:r>
      </w:hyperlink>
      <w:r>
        <w:rPr>
          <w:color w:val="000000"/>
        </w:rPr>
        <w:t xml:space="preserve">   ·   </w:t>
      </w:r>
      <w:hyperlink r:id="rId2061">
        <w:r>
          <w:rPr>
            <w:color w:val="000000"/>
            <w:u w:val="single"/>
          </w:rPr>
          <w:t>2025 field development</w:t>
        </w:r>
      </w:hyperlink>
      <w:r>
        <w:rPr>
          <w:color w:val="000000"/>
        </w:rPr>
        <w:t xml:space="preserve">   ·   </w:t>
      </w:r>
      <w:hyperlink r:id="rId2062">
        <w:r>
          <w:rPr>
            <w:color w:val="000000"/>
            <w:u w:val="single"/>
          </w:rPr>
          <w:t>2026 field development</w:t>
        </w:r>
      </w:hyperlink>
      <w:r>
        <w:rPr>
          <w:color w:val="000000"/>
        </w:rPr>
        <w:t xml:space="preserve">   ·   </w:t>
      </w:r>
      <w:hyperlink r:id="rId2063">
        <w:r>
          <w:rPr>
            <w:color w:val="000000"/>
            <w:u w:val="single"/>
          </w:rPr>
          <w:t>2025 field development</w:t>
        </w:r>
      </w:hyperlink>
      <w:r>
        <w:rPr>
          <w:color w:val="000000"/>
        </w:rPr>
        <w:t xml:space="preserve">   ·   </w:t>
      </w:r>
      <w:hyperlink r:id="rId2064">
        <w:r>
          <w:rPr>
            <w:color w:val="000000"/>
            <w:u w:val="single"/>
          </w:rPr>
          <w:t>2025 field development</w:t>
        </w:r>
      </w:hyperlink>
    </w:p>
    <w:p>
      <w:pPr>
        <w:keepLines/>
        <w:spacing w:after="180"/>
      </w:pPr>
      <w:r>
        <w:rPr>
          <w:b/>
          <w:color w:val="000000"/>
          <w:sz w:val="18"/>
        </w:rPr>
        <w:t xml:space="preserve">2024  Equilibrium bifurcation and extreme risk in the EU carbon futures market  </w:t>
      </w:r>
      <w:r>
        <w:rPr>
          <w:color w:val="000000"/>
        </w:rPr>
        <w:br/>
      </w:r>
      <w:hyperlink r:id="rId2065">
        <w:r>
          <w:rPr>
            <w:color w:val="000000"/>
            <w:u w:val="single"/>
          </w:rPr>
          <w:t>Original</w:t>
        </w:r>
      </w:hyperlink>
      <w:r>
        <w:rPr>
          <w:color w:val="000000"/>
        </w:rPr>
        <w:t xml:space="preserve">   ·   </w:t>
      </w:r>
      <w:hyperlink r:id="rId2066">
        <w:r>
          <w:rPr>
            <w:color w:val="000000"/>
            <w:u w:val="single"/>
          </w:rPr>
          <w:t>2025 possible follow-up</w:t>
        </w:r>
      </w:hyperlink>
      <w:r>
        <w:rPr>
          <w:color w:val="000000"/>
        </w:rPr>
        <w:t xml:space="preserve">   ·   </w:t>
      </w:r>
      <w:hyperlink r:id="rId473">
        <w:r>
          <w:rPr>
            <w:color w:val="000000"/>
            <w:u w:val="single"/>
          </w:rPr>
          <w:t>2024 possible follow-up</w:t>
        </w:r>
      </w:hyperlink>
    </w:p>
    <w:p>
      <w:pPr>
        <w:keepLines/>
        <w:spacing w:after="180"/>
      </w:pPr>
      <w:r>
        <w:rPr>
          <w:b/>
          <w:color w:val="000000"/>
          <w:sz w:val="18"/>
        </w:rPr>
        <w:t xml:space="preserve">2024  European roadmaps to achieving 2030 renewable energy targets  </w:t>
      </w:r>
      <w:r>
        <w:rPr>
          <w:color w:val="000000"/>
        </w:rPr>
        <w:br/>
      </w:r>
      <w:hyperlink r:id="rId1105">
        <w:r>
          <w:rPr>
            <w:color w:val="000000"/>
            <w:u w:val="single"/>
          </w:rPr>
          <w:t>Original</w:t>
        </w:r>
      </w:hyperlink>
      <w:r>
        <w:rPr>
          <w:color w:val="000000"/>
        </w:rPr>
        <w:t xml:space="preserve">   ·   </w:t>
      </w:r>
      <w:hyperlink r:id="rId2067">
        <w:r>
          <w:rPr>
            <w:color w:val="000000"/>
            <w:u w:val="single"/>
          </w:rPr>
          <w:t>2026 possible follow-up</w:t>
        </w:r>
      </w:hyperlink>
      <w:r>
        <w:rPr>
          <w:color w:val="000000"/>
        </w:rPr>
        <w:t xml:space="preserve">   ·   </w:t>
      </w:r>
      <w:hyperlink r:id="rId2068">
        <w:r>
          <w:rPr>
            <w:color w:val="000000"/>
            <w:u w:val="single"/>
          </w:rPr>
          <w:t>2026 possible follow-up</w:t>
        </w:r>
      </w:hyperlink>
      <w:r>
        <w:rPr>
          <w:color w:val="000000"/>
        </w:rPr>
        <w:t xml:space="preserve">   ·   </w:t>
      </w:r>
      <w:hyperlink r:id="rId2069">
        <w:r>
          <w:rPr>
            <w:color w:val="000000"/>
            <w:u w:val="single"/>
          </w:rPr>
          <w:t>2025 possible follow-up</w:t>
        </w:r>
      </w:hyperlink>
      <w:r>
        <w:rPr>
          <w:color w:val="000000"/>
        </w:rPr>
        <w:t xml:space="preserve">   ·   </w:t>
      </w:r>
      <w:hyperlink r:id="rId2070">
        <w:r>
          <w:rPr>
            <w:color w:val="000000"/>
            <w:u w:val="single"/>
          </w:rPr>
          <w:t>2026 possible follow-up</w:t>
        </w:r>
      </w:hyperlink>
      <w:r>
        <w:rPr>
          <w:color w:val="000000"/>
        </w:rPr>
        <w:t xml:space="preserve">   ·   </w:t>
      </w:r>
      <w:hyperlink r:id="rId2071">
        <w:r>
          <w:rPr>
            <w:color w:val="000000"/>
            <w:u w:val="single"/>
          </w:rPr>
          <w:t>2025 possible follow-up</w:t>
        </w:r>
      </w:hyperlink>
      <w:r>
        <w:rPr>
          <w:color w:val="000000"/>
        </w:rPr>
        <w:t xml:space="preserve">   ·   </w:t>
      </w:r>
      <w:hyperlink r:id="rId2072">
        <w:r>
          <w:rPr>
            <w:color w:val="000000"/>
            <w:u w:val="single"/>
          </w:rPr>
          <w:t>2025 possible follow-up</w:t>
        </w:r>
      </w:hyperlink>
      <w:r>
        <w:rPr>
          <w:color w:val="000000"/>
        </w:rPr>
        <w:t xml:space="preserve">   ·   </w:t>
      </w:r>
      <w:hyperlink r:id="rId2073">
        <w:r>
          <w:rPr>
            <w:color w:val="000000"/>
            <w:u w:val="single"/>
          </w:rPr>
          <w:t>2025 possible follow-up</w:t>
        </w:r>
      </w:hyperlink>
      <w:r>
        <w:rPr>
          <w:color w:val="000000"/>
        </w:rPr>
        <w:t xml:space="preserve">   ·   </w:t>
      </w:r>
      <w:hyperlink r:id="rId2074">
        <w:r>
          <w:rPr>
            <w:color w:val="000000"/>
            <w:u w:val="single"/>
          </w:rPr>
          <w:t>2026 field development</w:t>
        </w:r>
      </w:hyperlink>
      <w:r>
        <w:rPr>
          <w:color w:val="000000"/>
        </w:rPr>
        <w:t xml:space="preserve">   ·   </w:t>
      </w:r>
      <w:hyperlink r:id="rId2075">
        <w:r>
          <w:rPr>
            <w:color w:val="000000"/>
            <w:u w:val="single"/>
          </w:rPr>
          <w:t>2026 field development</w:t>
        </w:r>
      </w:hyperlink>
      <w:r>
        <w:rPr>
          <w:color w:val="000000"/>
        </w:rPr>
        <w:t xml:space="preserve">   ·   </w:t>
      </w:r>
      <w:hyperlink r:id="rId2076">
        <w:r>
          <w:rPr>
            <w:color w:val="000000"/>
            <w:u w:val="single"/>
          </w:rPr>
          <w:t>2025 field development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077">
        <w:r>
          <w:rPr>
            <w:color w:val="000000"/>
            <w:u w:val="single"/>
          </w:rPr>
          <w:t>Original</w:t>
        </w:r>
      </w:hyperlink>
      <w:r>
        <w:rPr>
          <w:color w:val="000000"/>
        </w:rPr>
        <w:t xml:space="preserve">   ·   </w:t>
      </w:r>
      <w:hyperlink r:id="rId2078">
        <w:r>
          <w:rPr>
            <w:color w:val="000000"/>
            <w:u w:val="single"/>
          </w:rPr>
          <w:t>2025 possible follow-up</w:t>
        </w:r>
      </w:hyperlink>
      <w:r>
        <w:rPr>
          <w:color w:val="000000"/>
        </w:rPr>
        <w:t xml:space="preserve">   ·   </w:t>
      </w:r>
      <w:hyperlink r:id="rId2079">
        <w:r>
          <w:rPr>
            <w:color w:val="000000"/>
            <w:u w:val="single"/>
          </w:rPr>
          <w:t>2026 possible follow-up</w:t>
        </w:r>
      </w:hyperlink>
      <w:r>
        <w:rPr>
          <w:color w:val="000000"/>
        </w:rPr>
        <w:t xml:space="preserve">   ·   </w:t>
      </w:r>
      <w:hyperlink r:id="rId2080">
        <w:r>
          <w:rPr>
            <w:color w:val="000000"/>
            <w:u w:val="single"/>
          </w:rPr>
          <w:t>2025 possible follow-up</w:t>
        </w:r>
      </w:hyperlink>
      <w:r>
        <w:rPr>
          <w:color w:val="000000"/>
        </w:rPr>
        <w:t xml:space="preserve">   ·   </w:t>
      </w:r>
      <w:hyperlink r:id="rId2081">
        <w:r>
          <w:rPr>
            <w:color w:val="000000"/>
            <w:u w:val="single"/>
          </w:rPr>
          <w:t>2025 possible follow-up</w:t>
        </w:r>
      </w:hyperlink>
      <w:r>
        <w:rPr>
          <w:color w:val="000000"/>
        </w:rPr>
        <w:t xml:space="preserve">   ·   </w:t>
      </w:r>
      <w:hyperlink r:id="rId2082">
        <w:r>
          <w:rPr>
            <w:color w:val="000000"/>
            <w:u w:val="single"/>
          </w:rPr>
          <w:t>2025 possible follow-up</w:t>
        </w:r>
      </w:hyperlink>
      <w:r>
        <w:rPr>
          <w:color w:val="000000"/>
        </w:rPr>
        <w:t xml:space="preserve">   ·   </w:t>
      </w:r>
      <w:hyperlink r:id="rId2083">
        <w:r>
          <w:rPr>
            <w:color w:val="000000"/>
            <w:u w:val="single"/>
          </w:rPr>
          <w:t>2025 possible follow-up</w:t>
        </w:r>
      </w:hyperlink>
      <w:r>
        <w:rPr>
          <w:color w:val="000000"/>
        </w:rPr>
        <w:t xml:space="preserve">   ·   </w:t>
      </w:r>
      <w:hyperlink r:id="rId2084">
        <w:r>
          <w:rPr>
            <w:color w:val="000000"/>
            <w:u w:val="single"/>
          </w:rPr>
          <w:t>2024 possible follow-up</w:t>
        </w:r>
      </w:hyperlink>
      <w:r>
        <w:rPr>
          <w:color w:val="000000"/>
        </w:rPr>
        <w:t xml:space="preserve">   ·   </w:t>
      </w:r>
      <w:hyperlink r:id="rId2085">
        <w:r>
          <w:rPr>
            <w:color w:val="000000"/>
            <w:u w:val="single"/>
          </w:rPr>
          <w:t>2025 field development</w:t>
        </w:r>
      </w:hyperlink>
    </w:p>
    <w:p>
      <w:pPr>
        <w:keepLines/>
        <w:spacing w:after="180"/>
      </w:pPr>
      <w:r>
        <w:rPr>
          <w:b/>
          <w:color w:val="000000"/>
          <w:sz w:val="18"/>
        </w:rPr>
        <w:t xml:space="preserve">2024  Exploring the connection between geopolitical risks and energy markets  </w:t>
      </w:r>
      <w:r>
        <w:rPr>
          <w:color w:val="000000"/>
        </w:rPr>
        <w:br/>
      </w:r>
      <w:hyperlink r:id="rId2086">
        <w:r>
          <w:rPr>
            <w:color w:val="000000"/>
            <w:u w:val="single"/>
          </w:rPr>
          <w:t>Original</w:t>
        </w:r>
      </w:hyperlink>
      <w:r>
        <w:rPr>
          <w:color w:val="000000"/>
        </w:rPr>
        <w:t xml:space="preserve">   ·   </w:t>
      </w:r>
      <w:hyperlink r:id="rId2087">
        <w:r>
          <w:rPr>
            <w:color w:val="000000"/>
            <w:u w:val="single"/>
          </w:rPr>
          <w:t>2025 possible follow-up</w:t>
        </w:r>
      </w:hyperlink>
      <w:r>
        <w:rPr>
          <w:color w:val="000000"/>
        </w:rPr>
        <w:t xml:space="preserve">   ·   </w:t>
      </w:r>
      <w:hyperlink r:id="rId2088">
        <w:r>
          <w:rPr>
            <w:color w:val="000000"/>
            <w:u w:val="single"/>
          </w:rPr>
          <w:t>2026 possible follow-up</w:t>
        </w:r>
      </w:hyperlink>
      <w:r>
        <w:rPr>
          <w:color w:val="000000"/>
        </w:rPr>
        <w:t xml:space="preserve">   ·   </w:t>
      </w:r>
      <w:hyperlink r:id="rId2089">
        <w:r>
          <w:rPr>
            <w:color w:val="000000"/>
            <w:u w:val="single"/>
          </w:rPr>
          <w:t>2025 field development</w:t>
        </w:r>
      </w:hyperlink>
    </w:p>
    <w:p>
      <w:pPr>
        <w:keepLines/>
        <w:spacing w:after="180"/>
      </w:pPr>
      <w:r>
        <w:rPr>
          <w:b/>
          <w:color w:val="000000"/>
          <w:sz w:val="18"/>
        </w:rPr>
        <w:t xml:space="preserve">2024  Exploring the Rapid Growth of Solar Photovoltaics in the European Union  </w:t>
      </w:r>
      <w:r>
        <w:rPr>
          <w:color w:val="000000"/>
        </w:rPr>
        <w:br/>
      </w:r>
      <w:hyperlink r:id="rId2090">
        <w:r>
          <w:rPr>
            <w:color w:val="000000"/>
            <w:u w:val="single"/>
          </w:rPr>
          <w:t>Original</w:t>
        </w:r>
      </w:hyperlink>
      <w:r>
        <w:rPr>
          <w:color w:val="000000"/>
        </w:rPr>
        <w:t xml:space="preserve">   ·   </w:t>
      </w:r>
      <w:hyperlink r:id="rId2091">
        <w:r>
          <w:rPr>
            <w:color w:val="000000"/>
            <w:u w:val="single"/>
          </w:rPr>
          <w:t>2024 possible follow-up</w:t>
        </w:r>
      </w:hyperlink>
      <w:r>
        <w:rPr>
          <w:color w:val="000000"/>
        </w:rPr>
        <w:t xml:space="preserve">   ·   </w:t>
      </w:r>
      <w:hyperlink r:id="rId2092">
        <w:r>
          <w:rPr>
            <w:color w:val="000000"/>
            <w:u w:val="single"/>
          </w:rPr>
          <w:t>2026 field development</w:t>
        </w:r>
      </w:hyperlink>
      <w:r>
        <w:rPr>
          <w:color w:val="000000"/>
        </w:rPr>
        <w:t xml:space="preserve">   ·   </w:t>
      </w:r>
      <w:hyperlink r:id="rId2093">
        <w:r>
          <w:rPr>
            <w:color w:val="000000"/>
            <w:u w:val="single"/>
          </w:rPr>
          <w:t>2026 field development</w:t>
        </w:r>
      </w:hyperlink>
      <w:r>
        <w:rPr>
          <w:color w:val="000000"/>
        </w:rPr>
        <w:t xml:space="preserve">   ·   </w:t>
      </w:r>
      <w:hyperlink r:id="rId2094">
        <w:r>
          <w:rPr>
            <w:color w:val="000000"/>
            <w:u w:val="single"/>
          </w:rPr>
          <w:t>2026 field development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095">
        <w:r>
          <w:rPr>
            <w:color w:val="000000"/>
            <w:u w:val="single"/>
          </w:rPr>
          <w:t>Original</w:t>
        </w:r>
      </w:hyperlink>
      <w:r>
        <w:rPr>
          <w:color w:val="000000"/>
        </w:rPr>
        <w:t xml:space="preserve">   ·   </w:t>
      </w:r>
      <w:hyperlink r:id="rId2096">
        <w:r>
          <w:rPr>
            <w:color w:val="000000"/>
            <w:u w:val="single"/>
          </w:rPr>
          <w:t>2025 possible follow-up</w:t>
        </w:r>
      </w:hyperlink>
      <w:r>
        <w:rPr>
          <w:color w:val="000000"/>
        </w:rPr>
        <w:t xml:space="preserve">   ·   </w:t>
      </w:r>
      <w:hyperlink r:id="rId2097">
        <w:r>
          <w:rPr>
            <w:color w:val="000000"/>
            <w:u w:val="single"/>
          </w:rPr>
          <w:t>2026 possible follow-up</w:t>
        </w:r>
      </w:hyperlink>
      <w:r>
        <w:rPr>
          <w:color w:val="000000"/>
        </w:rPr>
        <w:t xml:space="preserve">   ·   </w:t>
      </w:r>
      <w:hyperlink r:id="rId2098">
        <w:r>
          <w:rPr>
            <w:color w:val="000000"/>
            <w:u w:val="single"/>
          </w:rPr>
          <w:t>2025 possible follow-up</w:t>
        </w:r>
      </w:hyperlink>
      <w:r>
        <w:rPr>
          <w:color w:val="000000"/>
        </w:rPr>
        <w:t xml:space="preserve">   ·   </w:t>
      </w:r>
      <w:hyperlink r:id="rId2099">
        <w:r>
          <w:rPr>
            <w:color w:val="000000"/>
            <w:u w:val="single"/>
          </w:rPr>
          <w:t>2025 field development</w:t>
        </w:r>
      </w:hyperlink>
      <w:r>
        <w:rPr>
          <w:color w:val="000000"/>
        </w:rPr>
        <w:t xml:space="preserve">   ·   </w:t>
      </w:r>
      <w:hyperlink r:id="rId2100">
        <w:r>
          <w:rPr>
            <w:color w:val="000000"/>
            <w:u w:val="single"/>
          </w:rPr>
          <w:t>2024 field development</w:t>
        </w:r>
      </w:hyperlink>
      <w:r>
        <w:rPr>
          <w:color w:val="000000"/>
        </w:rPr>
        <w:t xml:space="preserve">   ·   </w:t>
      </w:r>
      <w:hyperlink r:id="rId2101">
        <w:r>
          <w:rPr>
            <w:color w:val="000000"/>
            <w:u w:val="single"/>
          </w:rPr>
          <w:t>2024 field development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372">
        <w:r>
          <w:rPr>
            <w:color w:val="000000"/>
            <w:u w:val="single"/>
          </w:rPr>
          <w:t>Original</w:t>
        </w:r>
      </w:hyperlink>
      <w:r>
        <w:rPr>
          <w:color w:val="000000"/>
        </w:rPr>
        <w:t xml:space="preserve">   ·   </w:t>
      </w:r>
      <w:hyperlink r:id="rId1651">
        <w:r>
          <w:rPr>
            <w:color w:val="000000"/>
            <w:u w:val="single"/>
          </w:rPr>
          <w:t>2026 possible follow-up</w:t>
        </w:r>
      </w:hyperlink>
      <w:r>
        <w:rPr>
          <w:color w:val="000000"/>
        </w:rPr>
        <w:t xml:space="preserve">   ·   </w:t>
      </w:r>
      <w:hyperlink r:id="rId1652">
        <w:r>
          <w:rPr>
            <w:color w:val="000000"/>
            <w:u w:val="single"/>
          </w:rPr>
          <w:t>2025 possible follow-up</w:t>
        </w:r>
      </w:hyperlink>
      <w:r>
        <w:rPr>
          <w:color w:val="000000"/>
        </w:rPr>
        <w:t xml:space="preserve">   ·   </w:t>
      </w:r>
      <w:hyperlink r:id="rId2102">
        <w:r>
          <w:rPr>
            <w:color w:val="000000"/>
            <w:u w:val="single"/>
          </w:rPr>
          <w:t>2025 possible follow-up</w:t>
        </w:r>
      </w:hyperlink>
      <w:r>
        <w:rPr>
          <w:color w:val="000000"/>
        </w:rPr>
        <w:t xml:space="preserve">   ·   </w:t>
      </w:r>
      <w:hyperlink r:id="rId2103">
        <w:r>
          <w:rPr>
            <w:color w:val="000000"/>
            <w:u w:val="single"/>
          </w:rPr>
          <w:t>2025 possible follow-up</w:t>
        </w:r>
      </w:hyperlink>
      <w:r>
        <w:rPr>
          <w:color w:val="000000"/>
        </w:rPr>
        <w:t xml:space="preserve">   ·   </w:t>
      </w:r>
      <w:hyperlink r:id="rId2104">
        <w:r>
          <w:rPr>
            <w:color w:val="000000"/>
            <w:u w:val="single"/>
          </w:rPr>
          <w:t>2025 possible follow-up</w:t>
        </w:r>
      </w:hyperlink>
      <w:r>
        <w:rPr>
          <w:color w:val="000000"/>
        </w:rPr>
        <w:t xml:space="preserve">   ·   </w:t>
      </w:r>
      <w:hyperlink r:id="rId2105">
        <w:r>
          <w:rPr>
            <w:color w:val="000000"/>
            <w:u w:val="single"/>
          </w:rPr>
          <w:t>2026 possible follow-up</w:t>
        </w:r>
      </w:hyperlink>
      <w:r>
        <w:rPr>
          <w:color w:val="000000"/>
        </w:rPr>
        <w:t xml:space="preserve">   ·   </w:t>
      </w:r>
      <w:hyperlink r:id="rId238">
        <w:r>
          <w:rPr>
            <w:color w:val="000000"/>
            <w:u w:val="single"/>
          </w:rPr>
          <w:t>2025 possible follow-up</w:t>
        </w:r>
      </w:hyperlink>
      <w:r>
        <w:rPr>
          <w:color w:val="000000"/>
        </w:rPr>
        <w:t xml:space="preserve">   ·   </w:t>
      </w:r>
      <w:hyperlink r:id="rId2106">
        <w:r>
          <w:rPr>
            <w:color w:val="000000"/>
            <w:u w:val="single"/>
          </w:rPr>
          <w:t>2025 possible follow-up</w:t>
        </w:r>
      </w:hyperlink>
      <w:r>
        <w:rPr>
          <w:color w:val="000000"/>
        </w:rPr>
        <w:t xml:space="preserve">   ·   </w:t>
      </w:r>
      <w:hyperlink r:id="rId1655">
        <w:r>
          <w:rPr>
            <w:color w:val="000000"/>
            <w:u w:val="single"/>
          </w:rPr>
          <w:t>2025 field development</w:t>
        </w:r>
      </w:hyperlink>
      <w:r>
        <w:rPr>
          <w:color w:val="000000"/>
        </w:rPr>
        <w:t xml:space="preserve">   ·   </w:t>
      </w:r>
      <w:hyperlink r:id="rId2107">
        <w:r>
          <w:rPr>
            <w:color w:val="000000"/>
            <w:u w:val="single"/>
          </w:rPr>
          <w:t>2025 field development</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108">
        <w:r>
          <w:rPr>
            <w:color w:val="000000"/>
            <w:u w:val="single"/>
          </w:rPr>
          <w:t>Original</w:t>
        </w:r>
      </w:hyperlink>
      <w:r>
        <w:rPr>
          <w:color w:val="000000"/>
        </w:rPr>
        <w:t xml:space="preserve">   ·   </w:t>
      </w:r>
      <w:hyperlink r:id="rId2109">
        <w:r>
          <w:rPr>
            <w:color w:val="000000"/>
            <w:u w:val="single"/>
          </w:rPr>
          <w:t>2025 possible follow-up</w:t>
        </w:r>
      </w:hyperlink>
      <w:r>
        <w:rPr>
          <w:color w:val="000000"/>
        </w:rPr>
        <w:t xml:space="preserve">   ·   </w:t>
      </w:r>
      <w:hyperlink r:id="rId2110">
        <w:r>
          <w:rPr>
            <w:color w:val="000000"/>
            <w:u w:val="single"/>
          </w:rPr>
          <w:t>2026 possible follow-up</w:t>
        </w:r>
      </w:hyperlink>
      <w:r>
        <w:rPr>
          <w:color w:val="000000"/>
        </w:rPr>
        <w:t xml:space="preserve">   ·   </w:t>
      </w:r>
      <w:hyperlink r:id="rId2111">
        <w:r>
          <w:rPr>
            <w:color w:val="000000"/>
            <w:u w:val="single"/>
          </w:rPr>
          <w:t>2026 possible follow-up</w:t>
        </w:r>
      </w:hyperlink>
      <w:r>
        <w:rPr>
          <w:color w:val="000000"/>
        </w:rPr>
        <w:t xml:space="preserve">   ·   </w:t>
      </w:r>
      <w:hyperlink r:id="rId2112">
        <w:r>
          <w:rPr>
            <w:color w:val="000000"/>
            <w:u w:val="single"/>
          </w:rPr>
          <w:t>2026 possible follow-up</w:t>
        </w:r>
      </w:hyperlink>
      <w:r>
        <w:rPr>
          <w:color w:val="000000"/>
        </w:rPr>
        <w:t xml:space="preserve">   ·   </w:t>
      </w:r>
      <w:hyperlink r:id="rId2113">
        <w:r>
          <w:rPr>
            <w:color w:val="000000"/>
            <w:u w:val="single"/>
          </w:rPr>
          <w:t>2026 possible follow-up</w:t>
        </w:r>
      </w:hyperlink>
      <w:r>
        <w:rPr>
          <w:color w:val="000000"/>
        </w:rPr>
        <w:t xml:space="preserve">   ·   </w:t>
      </w:r>
      <w:hyperlink r:id="rId2114">
        <w:r>
          <w:rPr>
            <w:color w:val="000000"/>
            <w:u w:val="single"/>
          </w:rPr>
          <w:t>2025 possible follow-up</w:t>
        </w:r>
      </w:hyperlink>
      <w:r>
        <w:rPr>
          <w:color w:val="000000"/>
        </w:rPr>
        <w:t xml:space="preserve">   ·   </w:t>
      </w:r>
      <w:hyperlink r:id="rId2115">
        <w:r>
          <w:rPr>
            <w:color w:val="000000"/>
            <w:u w:val="single"/>
          </w:rPr>
          <w:t>2026 field development</w:t>
        </w:r>
      </w:hyperlink>
      <w:r>
        <w:rPr>
          <w:color w:val="000000"/>
        </w:rPr>
        <w:t xml:space="preserve">   ·   </w:t>
      </w:r>
      <w:hyperlink r:id="rId2116">
        <w:r>
          <w:rPr>
            <w:color w:val="000000"/>
            <w:u w:val="single"/>
          </w:rPr>
          <w:t>2026 field development</w:t>
        </w:r>
      </w:hyperlink>
      <w:r>
        <w:rPr>
          <w:color w:val="000000"/>
        </w:rPr>
        <w:t xml:space="preserve">   ·   </w:t>
      </w:r>
      <w:hyperlink r:id="rId2117">
        <w:r>
          <w:rPr>
            <w:color w:val="000000"/>
            <w:u w:val="single"/>
          </w:rPr>
          <w:t>2026 field development</w:t>
        </w:r>
      </w:hyperlink>
    </w:p>
    <w:p>
      <w:pPr>
        <w:keepLines/>
        <w:spacing w:after="180"/>
      </w:pPr>
      <w:r>
        <w:rPr>
          <w:b/>
          <w:color w:val="000000"/>
          <w:sz w:val="18"/>
        </w:rPr>
        <w:t xml:space="preserve">2024  Perspectives of Electricity Production from Biogas in the European Union  </w:t>
      </w:r>
      <w:r>
        <w:rPr>
          <w:color w:val="000000"/>
        </w:rPr>
        <w:br/>
      </w:r>
      <w:hyperlink r:id="rId2118">
        <w:r>
          <w:rPr>
            <w:color w:val="000000"/>
            <w:u w:val="single"/>
          </w:rPr>
          <w:t>Original</w:t>
        </w:r>
      </w:hyperlink>
      <w:r>
        <w:rPr>
          <w:color w:val="000000"/>
        </w:rPr>
        <w:t xml:space="preserve">   ·   </w:t>
      </w:r>
      <w:hyperlink r:id="rId2119">
        <w:r>
          <w:rPr>
            <w:color w:val="000000"/>
            <w:u w:val="single"/>
          </w:rPr>
          <w:t>2026 possible follow-up</w:t>
        </w:r>
      </w:hyperlink>
      <w:r>
        <w:rPr>
          <w:color w:val="000000"/>
        </w:rPr>
        <w:t xml:space="preserve">   ·   </w:t>
      </w:r>
      <w:hyperlink r:id="rId2120">
        <w:r>
          <w:rPr>
            <w:color w:val="000000"/>
            <w:u w:val="single"/>
          </w:rPr>
          <w:t>2025 possible follow-up</w:t>
        </w:r>
      </w:hyperlink>
      <w:r>
        <w:rPr>
          <w:color w:val="000000"/>
        </w:rPr>
        <w:t xml:space="preserve">   ·   </w:t>
      </w:r>
      <w:hyperlink r:id="rId2121">
        <w:r>
          <w:rPr>
            <w:color w:val="000000"/>
            <w:u w:val="single"/>
          </w:rPr>
          <w:t>2026 possible follow-up</w:t>
        </w:r>
      </w:hyperlink>
      <w:r>
        <w:rPr>
          <w:color w:val="000000"/>
        </w:rPr>
        <w:t xml:space="preserve">   ·   </w:t>
      </w:r>
      <w:hyperlink r:id="rId2122">
        <w:r>
          <w:rPr>
            <w:color w:val="000000"/>
            <w:u w:val="single"/>
          </w:rPr>
          <w:t>2026 possible follow-up</w:t>
        </w:r>
      </w:hyperlink>
      <w:r>
        <w:rPr>
          <w:color w:val="000000"/>
        </w:rPr>
        <w:t xml:space="preserve">   ·   </w:t>
      </w:r>
      <w:hyperlink r:id="rId2123">
        <w:r>
          <w:rPr>
            <w:color w:val="000000"/>
            <w:u w:val="single"/>
          </w:rPr>
          <w:t>2026 field development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473">
        <w:r>
          <w:rPr>
            <w:color w:val="000000"/>
            <w:u w:val="single"/>
          </w:rPr>
          <w:t>Original</w:t>
        </w:r>
      </w:hyperlink>
      <w:r>
        <w:rPr>
          <w:color w:val="000000"/>
        </w:rPr>
        <w:t xml:space="preserve">   ·   </w:t>
      </w:r>
      <w:hyperlink r:id="rId2124">
        <w:r>
          <w:rPr>
            <w:color w:val="000000"/>
            <w:u w:val="single"/>
          </w:rPr>
          <w:t>2026 possible follow-up</w:t>
        </w:r>
      </w:hyperlink>
      <w:r>
        <w:rPr>
          <w:color w:val="000000"/>
        </w:rPr>
        <w:t xml:space="preserve">   ·   </w:t>
      </w:r>
      <w:hyperlink r:id="rId2104">
        <w:r>
          <w:rPr>
            <w:color w:val="000000"/>
            <w:u w:val="single"/>
          </w:rPr>
          <w:t>2025 possible follow-up</w:t>
        </w:r>
      </w:hyperlink>
      <w:r>
        <w:rPr>
          <w:color w:val="000000"/>
        </w:rPr>
        <w:t xml:space="preserve">   ·   </w:t>
      </w:r>
      <w:hyperlink r:id="rId1655">
        <w:r>
          <w:rPr>
            <w:color w:val="000000"/>
            <w:u w:val="single"/>
          </w:rPr>
          <w:t>2025 possible follow-up</w:t>
        </w:r>
      </w:hyperlink>
      <w:r>
        <w:rPr>
          <w:color w:val="000000"/>
        </w:rPr>
        <w:t xml:space="preserve">   ·   </w:t>
      </w:r>
      <w:hyperlink r:id="rId2125">
        <w:r>
          <w:rPr>
            <w:color w:val="000000"/>
            <w:u w:val="single"/>
          </w:rPr>
          <w:t>2025 possible follow-up</w:t>
        </w:r>
      </w:hyperlink>
      <w:r>
        <w:rPr>
          <w:color w:val="000000"/>
        </w:rPr>
        <w:t xml:space="preserve">   ·   </w:t>
      </w:r>
      <w:hyperlink r:id="rId2126">
        <w:r>
          <w:rPr>
            <w:color w:val="000000"/>
            <w:u w:val="single"/>
          </w:rPr>
          <w:t>2025 possible follow-up</w:t>
        </w:r>
      </w:hyperlink>
      <w:r>
        <w:rPr>
          <w:color w:val="000000"/>
        </w:rPr>
        <w:t xml:space="preserve">   ·   </w:t>
      </w:r>
      <w:hyperlink r:id="rId2127">
        <w:r>
          <w:rPr>
            <w:color w:val="000000"/>
            <w:u w:val="single"/>
          </w:rPr>
          <w:t>2026 possible follow-up</w:t>
        </w:r>
      </w:hyperlink>
      <w:r>
        <w:rPr>
          <w:color w:val="000000"/>
        </w:rPr>
        <w:t xml:space="preserve">   ·   </w:t>
      </w:r>
      <w:hyperlink r:id="rId2128">
        <w:r>
          <w:rPr>
            <w:color w:val="000000"/>
            <w:u w:val="single"/>
          </w:rPr>
          <w:t>2026 possible follow-up</w:t>
        </w:r>
      </w:hyperlink>
      <w:r>
        <w:rPr>
          <w:color w:val="000000"/>
        </w:rPr>
        <w:t xml:space="preserve">   ·   </w:t>
      </w:r>
      <w:hyperlink r:id="rId2129">
        <w:r>
          <w:rPr>
            <w:color w:val="000000"/>
            <w:u w:val="single"/>
          </w:rPr>
          <w:t>2025 possible follow-up</w:t>
        </w:r>
      </w:hyperlink>
      <w:r>
        <w:rPr>
          <w:color w:val="000000"/>
        </w:rPr>
        <w:t xml:space="preserve">   ·   </w:t>
      </w:r>
      <w:hyperlink r:id="rId2130">
        <w:r>
          <w:rPr>
            <w:color w:val="000000"/>
            <w:u w:val="single"/>
          </w:rPr>
          <w:t>2025 field development</w:t>
        </w:r>
      </w:hyperlink>
      <w:r>
        <w:rPr>
          <w:color w:val="000000"/>
        </w:rPr>
        <w:t xml:space="preserve">   ·   </w:t>
      </w:r>
      <w:hyperlink r:id="rId2131">
        <w:r>
          <w:rPr>
            <w:color w:val="000000"/>
            <w:u w:val="single"/>
          </w:rPr>
          <w:t>2025 field development</w:t>
        </w:r>
      </w:hyperlink>
      <w:r>
        <w:rPr>
          <w:color w:val="000000"/>
        </w:rPr>
        <w:t xml:space="preserve">   ·   </w:t>
      </w:r>
      <w:hyperlink r:id="rId2132">
        <w:r>
          <w:rPr>
            <w:color w:val="000000"/>
            <w:u w:val="single"/>
          </w:rPr>
          <w:t>2024 field development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133">
        <w:r>
          <w:rPr>
            <w:color w:val="000000"/>
            <w:u w:val="single"/>
          </w:rPr>
          <w:t>Original</w:t>
        </w:r>
      </w:hyperlink>
      <w:r>
        <w:rPr>
          <w:color w:val="000000"/>
        </w:rPr>
        <w:t xml:space="preserve">   ·   </w:t>
      </w:r>
      <w:hyperlink r:id="rId2134">
        <w:r>
          <w:rPr>
            <w:color w:val="000000"/>
            <w:u w:val="single"/>
          </w:rPr>
          <w:t>2026 possible follow-up</w:t>
        </w:r>
      </w:hyperlink>
      <w:r>
        <w:rPr>
          <w:color w:val="000000"/>
        </w:rPr>
        <w:t xml:space="preserve">   ·   </w:t>
      </w:r>
      <w:hyperlink r:id="rId2135">
        <w:r>
          <w:rPr>
            <w:color w:val="000000"/>
            <w:u w:val="single"/>
          </w:rPr>
          <w:t>2026 possible follow-up</w:t>
        </w:r>
      </w:hyperlink>
      <w:r>
        <w:rPr>
          <w:color w:val="000000"/>
        </w:rPr>
        <w:t xml:space="preserve">   ·   </w:t>
      </w:r>
      <w:hyperlink r:id="rId2136">
        <w:r>
          <w:rPr>
            <w:color w:val="000000"/>
            <w:u w:val="single"/>
          </w:rPr>
          <w:t>2026 possible follow-up</w:t>
        </w:r>
      </w:hyperlink>
      <w:r>
        <w:rPr>
          <w:color w:val="000000"/>
        </w:rPr>
        <w:t xml:space="preserve">   ·   </w:t>
      </w:r>
      <w:hyperlink r:id="rId2137">
        <w:r>
          <w:rPr>
            <w:color w:val="000000"/>
            <w:u w:val="single"/>
          </w:rPr>
          <w:t>2025 possible follow-up</w:t>
        </w:r>
      </w:hyperlink>
      <w:r>
        <w:rPr>
          <w:color w:val="000000"/>
        </w:rPr>
        <w:t xml:space="preserve">   ·   </w:t>
      </w:r>
      <w:hyperlink r:id="rId2138">
        <w:r>
          <w:rPr>
            <w:color w:val="000000"/>
            <w:u w:val="single"/>
          </w:rPr>
          <w:t>2025 possible follow-up</w:t>
        </w:r>
      </w:hyperlink>
      <w:r>
        <w:rPr>
          <w:color w:val="000000"/>
        </w:rPr>
        <w:t xml:space="preserve">   ·   </w:t>
      </w:r>
      <w:hyperlink r:id="rId2139">
        <w:r>
          <w:rPr>
            <w:color w:val="000000"/>
            <w:u w:val="single"/>
          </w:rPr>
          <w:t>2026 field development</w:t>
        </w:r>
      </w:hyperlink>
      <w:r>
        <w:rPr>
          <w:color w:val="000000"/>
        </w:rPr>
        <w:t xml:space="preserve">   ·   </w:t>
      </w:r>
      <w:hyperlink r:id="rId2140">
        <w:r>
          <w:rPr>
            <w:color w:val="000000"/>
            <w:u w:val="single"/>
          </w:rPr>
          <w:t>2025 field development</w:t>
        </w:r>
      </w:hyperlink>
      <w:r>
        <w:rPr>
          <w:color w:val="000000"/>
        </w:rPr>
        <w:t xml:space="preserve">   ·   </w:t>
      </w:r>
      <w:hyperlink r:id="rId2141">
        <w:r>
          <w:rPr>
            <w:color w:val="000000"/>
            <w:u w:val="single"/>
          </w:rPr>
          <w:t>2025 field development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256">
        <w:r>
          <w:rPr>
            <w:color w:val="000000"/>
            <w:u w:val="single"/>
          </w:rPr>
          <w:t>Original</w:t>
        </w:r>
      </w:hyperlink>
      <w:r>
        <w:rPr>
          <w:color w:val="000000"/>
        </w:rPr>
        <w:t xml:space="preserve">   ·   </w:t>
      </w:r>
      <w:hyperlink r:id="rId2142">
        <w:r>
          <w:rPr>
            <w:color w:val="000000"/>
            <w:u w:val="single"/>
          </w:rPr>
          <w:t>2026 possible follow-up</w:t>
        </w:r>
      </w:hyperlink>
      <w:r>
        <w:rPr>
          <w:color w:val="000000"/>
        </w:rPr>
        <w:t xml:space="preserve">   ·   </w:t>
      </w:r>
      <w:hyperlink r:id="rId2143">
        <w:r>
          <w:rPr>
            <w:color w:val="000000"/>
            <w:u w:val="single"/>
          </w:rPr>
          <w:t>2026 possible follow-up</w:t>
        </w:r>
      </w:hyperlink>
      <w:r>
        <w:rPr>
          <w:color w:val="000000"/>
        </w:rPr>
        <w:t xml:space="preserve">   ·   </w:t>
      </w:r>
      <w:hyperlink r:id="rId2144">
        <w:r>
          <w:rPr>
            <w:color w:val="000000"/>
            <w:u w:val="single"/>
          </w:rPr>
          <w:t>2025 possible follow-up</w:t>
        </w:r>
      </w:hyperlink>
      <w:r>
        <w:rPr>
          <w:color w:val="000000"/>
        </w:rPr>
        <w:t xml:space="preserve">   ·   </w:t>
      </w:r>
      <w:hyperlink r:id="rId2145">
        <w:r>
          <w:rPr>
            <w:color w:val="000000"/>
            <w:u w:val="single"/>
          </w:rPr>
          <w:t>2025 possible follow-up</w:t>
        </w:r>
      </w:hyperlink>
      <w:r>
        <w:rPr>
          <w:color w:val="000000"/>
        </w:rPr>
        <w:t xml:space="preserve">   ·   </w:t>
      </w:r>
      <w:hyperlink r:id="rId2146">
        <w:r>
          <w:rPr>
            <w:color w:val="000000"/>
            <w:u w:val="single"/>
          </w:rPr>
          <w:t>2025 possible follow-up</w:t>
        </w:r>
      </w:hyperlink>
      <w:r>
        <w:rPr>
          <w:color w:val="000000"/>
        </w:rPr>
        <w:t xml:space="preserve">   ·   </w:t>
      </w:r>
      <w:hyperlink r:id="rId2147">
        <w:r>
          <w:rPr>
            <w:color w:val="000000"/>
            <w:u w:val="single"/>
          </w:rPr>
          <w:t>2025 possible follow-up</w:t>
        </w:r>
      </w:hyperlink>
      <w:r>
        <w:rPr>
          <w:color w:val="000000"/>
        </w:rPr>
        <w:t xml:space="preserve">   ·   </w:t>
      </w:r>
      <w:hyperlink r:id="rId2148">
        <w:r>
          <w:rPr>
            <w:color w:val="000000"/>
            <w:u w:val="single"/>
          </w:rPr>
          <w:t>2026 field development</w:t>
        </w:r>
      </w:hyperlink>
      <w:r>
        <w:rPr>
          <w:color w:val="000000"/>
        </w:rPr>
        <w:t xml:space="preserve">   ·   </w:t>
      </w:r>
      <w:hyperlink r:id="rId1253">
        <w:r>
          <w:rPr>
            <w:color w:val="000000"/>
            <w:u w:val="single"/>
          </w:rPr>
          <w:t>2025 field development</w:t>
        </w:r>
      </w:hyperlink>
      <w:r>
        <w:rPr>
          <w:color w:val="000000"/>
        </w:rPr>
        <w:t xml:space="preserve">   ·   </w:t>
      </w:r>
      <w:hyperlink r:id="rId665">
        <w:r>
          <w:rPr>
            <w:color w:val="000000"/>
            <w:u w:val="single"/>
          </w:rPr>
          <w:t>2025 field development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149">
        <w:r>
          <w:rPr>
            <w:color w:val="000000"/>
            <w:u w:val="single"/>
          </w:rPr>
          <w:t>Original</w:t>
        </w:r>
      </w:hyperlink>
      <w:r>
        <w:rPr>
          <w:color w:val="000000"/>
        </w:rPr>
        <w:t xml:space="preserve">   ·   </w:t>
      </w:r>
      <w:hyperlink r:id="rId2150">
        <w:r>
          <w:rPr>
            <w:color w:val="000000"/>
            <w:u w:val="single"/>
          </w:rPr>
          <w:t>2025 possible follow-up</w:t>
        </w:r>
      </w:hyperlink>
      <w:r>
        <w:rPr>
          <w:color w:val="000000"/>
        </w:rPr>
        <w:t xml:space="preserve">   ·   </w:t>
      </w:r>
      <w:hyperlink r:id="rId2151">
        <w:r>
          <w:rPr>
            <w:color w:val="000000"/>
            <w:u w:val="single"/>
          </w:rPr>
          <w:t>2024 possible follow-up</w:t>
        </w:r>
      </w:hyperlink>
      <w:r>
        <w:rPr>
          <w:color w:val="000000"/>
        </w:rPr>
        <w:t xml:space="preserve">   ·   </w:t>
      </w:r>
      <w:hyperlink r:id="rId2152">
        <w:r>
          <w:rPr>
            <w:color w:val="000000"/>
            <w:u w:val="single"/>
          </w:rPr>
          <w:t>2026 possible follow-up</w:t>
        </w:r>
      </w:hyperlink>
      <w:r>
        <w:rPr>
          <w:color w:val="000000"/>
        </w:rPr>
        <w:t xml:space="preserve">   ·   </w:t>
      </w:r>
      <w:hyperlink r:id="rId2153">
        <w:r>
          <w:rPr>
            <w:color w:val="000000"/>
            <w:u w:val="single"/>
          </w:rPr>
          <w:t>2026 possible follow-up</w:t>
        </w:r>
      </w:hyperlink>
      <w:r>
        <w:rPr>
          <w:color w:val="000000"/>
        </w:rPr>
        <w:t xml:space="preserve">   ·   </w:t>
      </w:r>
      <w:hyperlink r:id="rId2154">
        <w:r>
          <w:rPr>
            <w:color w:val="000000"/>
            <w:u w:val="single"/>
          </w:rPr>
          <w:t>2025 possible follow-up</w:t>
        </w:r>
      </w:hyperlink>
      <w:r>
        <w:rPr>
          <w:color w:val="000000"/>
        </w:rPr>
        <w:t xml:space="preserve">   ·   </w:t>
      </w:r>
      <w:hyperlink r:id="rId1673">
        <w:r>
          <w:rPr>
            <w:color w:val="000000"/>
            <w:u w:val="single"/>
          </w:rPr>
          <w:t>2024 possible follow-up</w:t>
        </w:r>
      </w:hyperlink>
      <w:r>
        <w:rPr>
          <w:color w:val="000000"/>
        </w:rPr>
        <w:t xml:space="preserve">   ·   </w:t>
      </w:r>
      <w:hyperlink r:id="rId2155">
        <w:r>
          <w:rPr>
            <w:color w:val="000000"/>
            <w:u w:val="single"/>
          </w:rPr>
          <w:t>2024 field development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156">
        <w:r>
          <w:rPr>
            <w:color w:val="000000"/>
            <w:u w:val="single"/>
          </w:rPr>
          <w:t>Original</w:t>
        </w:r>
      </w:hyperlink>
      <w:r>
        <w:rPr>
          <w:color w:val="000000"/>
        </w:rPr>
        <w:t xml:space="preserve">   ·   </w:t>
      </w:r>
      <w:hyperlink r:id="rId2157">
        <w:r>
          <w:rPr>
            <w:color w:val="000000"/>
            <w:u w:val="single"/>
          </w:rPr>
          <w:t>2026 possible follow-up</w:t>
        </w:r>
      </w:hyperlink>
      <w:r>
        <w:rPr>
          <w:color w:val="000000"/>
        </w:rPr>
        <w:t xml:space="preserve">   ·   </w:t>
      </w:r>
      <w:hyperlink r:id="rId2158">
        <w:r>
          <w:rPr>
            <w:color w:val="000000"/>
            <w:u w:val="single"/>
          </w:rPr>
          <w:t>2026 possible follow-up</w:t>
        </w:r>
      </w:hyperlink>
      <w:r>
        <w:rPr>
          <w:color w:val="000000"/>
        </w:rPr>
        <w:t xml:space="preserve">   ·   </w:t>
      </w:r>
      <w:hyperlink r:id="rId2159">
        <w:r>
          <w:rPr>
            <w:color w:val="000000"/>
            <w:u w:val="single"/>
          </w:rPr>
          <w:t>2026 field development</w:t>
        </w:r>
      </w:hyperlink>
      <w:r>
        <w:rPr>
          <w:color w:val="000000"/>
        </w:rPr>
        <w:t xml:space="preserve">   ·   </w:t>
      </w:r>
      <w:hyperlink r:id="rId2160">
        <w:r>
          <w:rPr>
            <w:color w:val="000000"/>
            <w:u w:val="single"/>
          </w:rPr>
          <w:t>2024 field development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161">
        <w:r>
          <w:rPr>
            <w:color w:val="000000"/>
            <w:u w:val="single"/>
          </w:rPr>
          <w:t>Original</w:t>
        </w:r>
      </w:hyperlink>
      <w:r>
        <w:rPr>
          <w:color w:val="000000"/>
        </w:rPr>
        <w:t xml:space="preserve">   ·   </w:t>
      </w:r>
      <w:hyperlink r:id="rId2162">
        <w:r>
          <w:rPr>
            <w:color w:val="000000"/>
            <w:u w:val="single"/>
          </w:rPr>
          <w:t>2026 possible follow-up</w:t>
        </w:r>
      </w:hyperlink>
      <w:r>
        <w:rPr>
          <w:color w:val="000000"/>
        </w:rPr>
        <w:t xml:space="preserve">   ·   </w:t>
      </w:r>
      <w:hyperlink r:id="rId2163">
        <w:r>
          <w:rPr>
            <w:color w:val="000000"/>
            <w:u w:val="single"/>
          </w:rPr>
          <w:t>2026 possible follow-up</w:t>
        </w:r>
      </w:hyperlink>
      <w:r>
        <w:rPr>
          <w:color w:val="000000"/>
        </w:rPr>
        <w:t xml:space="preserve">   ·   </w:t>
      </w:r>
      <w:hyperlink r:id="rId2164">
        <w:r>
          <w:rPr>
            <w:color w:val="000000"/>
            <w:u w:val="single"/>
          </w:rPr>
          <w:t>2025 possible follow-up</w:t>
        </w:r>
      </w:hyperlink>
      <w:r>
        <w:rPr>
          <w:color w:val="000000"/>
        </w:rPr>
        <w:t xml:space="preserve">   ·   </w:t>
      </w:r>
      <w:hyperlink r:id="rId2165">
        <w:r>
          <w:rPr>
            <w:color w:val="000000"/>
            <w:u w:val="single"/>
          </w:rPr>
          <w:t>2025 possible follow-up</w:t>
        </w:r>
      </w:hyperlink>
      <w:r>
        <w:rPr>
          <w:color w:val="000000"/>
        </w:rPr>
        <w:t xml:space="preserve">   ·   </w:t>
      </w:r>
      <w:hyperlink r:id="rId2166">
        <w:r>
          <w:rPr>
            <w:color w:val="000000"/>
            <w:u w:val="single"/>
          </w:rPr>
          <w:t>2026 field development</w:t>
        </w:r>
      </w:hyperlink>
      <w:r>
        <w:rPr>
          <w:color w:val="000000"/>
        </w:rPr>
        <w:t xml:space="preserve">   ·   </w:t>
      </w:r>
      <w:hyperlink r:id="rId2167">
        <w:r>
          <w:rPr>
            <w:color w:val="000000"/>
            <w:u w:val="single"/>
          </w:rPr>
          <w:t>2025 field development</w:t>
        </w:r>
      </w:hyperlink>
      <w:r>
        <w:rPr>
          <w:color w:val="000000"/>
        </w:rPr>
        <w:t xml:space="preserve">   ·   </w:t>
      </w:r>
      <w:hyperlink r:id="rId2168">
        <w:r>
          <w:rPr>
            <w:color w:val="000000"/>
            <w:u w:val="single"/>
          </w:rPr>
          <w:t>2025 field development</w:t>
        </w:r>
      </w:hyperlink>
    </w:p>
    <w:p>
      <w:pPr>
        <w:keepLines/>
        <w:spacing w:after="180"/>
      </w:pPr>
      <w:r>
        <w:rPr>
          <w:b/>
          <w:color w:val="000000"/>
          <w:sz w:val="18"/>
        </w:rPr>
        <w:t xml:space="preserve">2024  Transformation of Peatland Management Toward Climate Targets in Europe  </w:t>
      </w:r>
      <w:r>
        <w:rPr>
          <w:color w:val="000000"/>
        </w:rPr>
        <w:br/>
      </w:r>
      <w:hyperlink r:id="rId2169">
        <w:r>
          <w:rPr>
            <w:color w:val="000000"/>
            <w:u w:val="single"/>
          </w:rPr>
          <w:t>Original</w:t>
        </w:r>
      </w:hyperlink>
      <w:r>
        <w:rPr>
          <w:color w:val="000000"/>
        </w:rPr>
        <w:t xml:space="preserve">   ·   </w:t>
      </w:r>
      <w:hyperlink r:id="rId2170">
        <w:r>
          <w:rPr>
            <w:color w:val="000000"/>
            <w:u w:val="single"/>
          </w:rPr>
          <w:t>2026 possible follow-up</w:t>
        </w:r>
      </w:hyperlink>
      <w:r>
        <w:rPr>
          <w:color w:val="000000"/>
        </w:rPr>
        <w:t xml:space="preserve">   ·   </w:t>
      </w:r>
      <w:hyperlink r:id="rId2171">
        <w:r>
          <w:rPr>
            <w:color w:val="000000"/>
            <w:u w:val="single"/>
          </w:rPr>
          <w:t>2026 possible follow-up</w:t>
        </w:r>
      </w:hyperlink>
      <w:r>
        <w:rPr>
          <w:color w:val="000000"/>
        </w:rPr>
        <w:t xml:space="preserve">   ·   </w:t>
      </w:r>
      <w:hyperlink r:id="rId2172">
        <w:r>
          <w:rPr>
            <w:color w:val="000000"/>
            <w:u w:val="single"/>
          </w:rPr>
          <w:t>2026 possible follow-up</w:t>
        </w:r>
      </w:hyperlink>
      <w:r>
        <w:rPr>
          <w:color w:val="000000"/>
        </w:rPr>
        <w:t xml:space="preserve">   ·   </w:t>
      </w:r>
      <w:hyperlink r:id="rId2173">
        <w:r>
          <w:rPr>
            <w:color w:val="000000"/>
            <w:u w:val="single"/>
          </w:rPr>
          <w:t>2025 possible follow-up</w:t>
        </w:r>
      </w:hyperlink>
      <w:r>
        <w:rPr>
          <w:color w:val="000000"/>
        </w:rPr>
        <w:t xml:space="preserve">   ·   </w:t>
      </w:r>
      <w:hyperlink r:id="rId2174">
        <w:r>
          <w:rPr>
            <w:color w:val="000000"/>
            <w:u w:val="single"/>
          </w:rPr>
          <w:t>2025 possible follow-up</w:t>
        </w:r>
      </w:hyperlink>
      <w:r>
        <w:rPr>
          <w:color w:val="000000"/>
        </w:rPr>
        <w:t xml:space="preserve">   ·   </w:t>
      </w:r>
      <w:hyperlink r:id="rId2175">
        <w:r>
          <w:rPr>
            <w:color w:val="000000"/>
            <w:u w:val="single"/>
          </w:rPr>
          <w:t>2024 possible follow-up</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094">
        <w:r>
          <w:rPr>
            <w:color w:val="000000"/>
            <w:u w:val="single"/>
          </w:rPr>
          <w:t>Original</w:t>
        </w:r>
      </w:hyperlink>
      <w:r>
        <w:rPr>
          <w:color w:val="000000"/>
        </w:rPr>
        <w:t xml:space="preserve">   ·   </w:t>
      </w:r>
      <w:hyperlink r:id="rId2176">
        <w:r>
          <w:rPr>
            <w:color w:val="000000"/>
            <w:u w:val="single"/>
          </w:rPr>
          <w:t>2025 possible follow-up</w:t>
        </w:r>
      </w:hyperlink>
      <w:r>
        <w:rPr>
          <w:color w:val="000000"/>
        </w:rPr>
        <w:t xml:space="preserve">   ·   </w:t>
      </w:r>
      <w:hyperlink r:id="rId1407">
        <w:r>
          <w:rPr>
            <w:color w:val="000000"/>
            <w:u w:val="single"/>
          </w:rPr>
          <w:t>2025 possible follow-up</w:t>
        </w:r>
      </w:hyperlink>
      <w:r>
        <w:rPr>
          <w:color w:val="000000"/>
        </w:rPr>
        <w:t xml:space="preserve">   ·   </w:t>
      </w:r>
      <w:hyperlink r:id="rId2177">
        <w:r>
          <w:rPr>
            <w:color w:val="000000"/>
            <w:u w:val="single"/>
          </w:rPr>
          <w:t>2025 field development</w:t>
        </w:r>
      </w:hyperlink>
      <w:r>
        <w:rPr>
          <w:color w:val="000000"/>
        </w:rPr>
        <w:t xml:space="preserve">   ·   </w:t>
      </w:r>
      <w:hyperlink r:id="rId2178">
        <w:r>
          <w:rPr>
            <w:color w:val="000000"/>
            <w:u w:val="single"/>
          </w:rPr>
          <w:t>2026 field development</w:t>
        </w:r>
      </w:hyperlink>
      <w:r>
        <w:rPr>
          <w:color w:val="000000"/>
        </w:rPr>
        <w:t xml:space="preserve">   ·   </w:t>
      </w:r>
      <w:hyperlink r:id="rId2179">
        <w:r>
          <w:rPr>
            <w:color w:val="000000"/>
            <w:u w:val="single"/>
          </w:rPr>
          <w:t>2025 field development</w:t>
        </w:r>
      </w:hyperlink>
      <w:r>
        <w:rPr>
          <w:color w:val="000000"/>
        </w:rPr>
        <w:t xml:space="preserve">   ·   </w:t>
      </w:r>
      <w:hyperlink r:id="rId2180">
        <w:r>
          <w:rPr>
            <w:color w:val="000000"/>
            <w:u w:val="single"/>
          </w:rPr>
          <w:t>2025 field development</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381">
        <w:r>
          <w:rPr>
            <w:color w:val="000000"/>
            <w:u w:val="single"/>
          </w:rPr>
          <w:t>Original</w:t>
        </w:r>
      </w:hyperlink>
      <w:r>
        <w:rPr>
          <w:color w:val="000000"/>
        </w:rPr>
        <w:t xml:space="preserve">   ·   </w:t>
      </w:r>
      <w:hyperlink r:id="rId2181">
        <w:r>
          <w:rPr>
            <w:color w:val="000000"/>
            <w:u w:val="single"/>
          </w:rPr>
          <w:t>2026 possible follow-up</w:t>
        </w:r>
      </w:hyperlink>
      <w:r>
        <w:rPr>
          <w:color w:val="000000"/>
        </w:rPr>
        <w:t xml:space="preserve">   ·   </w:t>
      </w:r>
      <w:hyperlink r:id="rId2182">
        <w:r>
          <w:rPr>
            <w:color w:val="000000"/>
            <w:u w:val="single"/>
          </w:rPr>
          <w:t>2026 possible follow-up</w:t>
        </w:r>
      </w:hyperlink>
      <w:r>
        <w:rPr>
          <w:color w:val="000000"/>
        </w:rPr>
        <w:t xml:space="preserve">   ·   </w:t>
      </w:r>
      <w:hyperlink r:id="rId2183">
        <w:r>
          <w:rPr>
            <w:color w:val="000000"/>
            <w:u w:val="single"/>
          </w:rPr>
          <w:t>2026 possible follow-up</w:t>
        </w:r>
      </w:hyperlink>
      <w:r>
        <w:rPr>
          <w:color w:val="000000"/>
        </w:rPr>
        <w:t xml:space="preserve">   ·   </w:t>
      </w:r>
      <w:hyperlink r:id="rId2184">
        <w:r>
          <w:rPr>
            <w:color w:val="000000"/>
            <w:u w:val="single"/>
          </w:rPr>
          <w:t>2026 possible follow-up</w:t>
        </w:r>
      </w:hyperlink>
      <w:r>
        <w:rPr>
          <w:color w:val="000000"/>
        </w:rPr>
        <w:t xml:space="preserve">   ·   </w:t>
      </w:r>
      <w:hyperlink r:id="rId2185">
        <w:r>
          <w:rPr>
            <w:color w:val="000000"/>
            <w:u w:val="single"/>
          </w:rPr>
          <w:t>2025 possible follow-up</w:t>
        </w:r>
      </w:hyperlink>
      <w:r>
        <w:rPr>
          <w:color w:val="000000"/>
        </w:rPr>
        <w:t xml:space="preserve">   ·   </w:t>
      </w:r>
      <w:hyperlink r:id="rId2186">
        <w:r>
          <w:rPr>
            <w:color w:val="000000"/>
            <w:u w:val="single"/>
          </w:rPr>
          <w:t>2025 possible follow-up</w:t>
        </w:r>
      </w:hyperlink>
      <w:r>
        <w:rPr>
          <w:color w:val="000000"/>
        </w:rPr>
        <w:t xml:space="preserve">   ·   </w:t>
      </w:r>
      <w:hyperlink r:id="rId2187">
        <w:r>
          <w:rPr>
            <w:color w:val="000000"/>
            <w:u w:val="single"/>
          </w:rPr>
          <w:t>2025 possible follow-up</w:t>
        </w:r>
      </w:hyperlink>
      <w:r>
        <w:rPr>
          <w:color w:val="000000"/>
        </w:rPr>
        <w:t xml:space="preserve">   ·   </w:t>
      </w:r>
      <w:hyperlink r:id="rId2188">
        <w:r>
          <w:rPr>
            <w:color w:val="000000"/>
            <w:u w:val="single"/>
          </w:rPr>
          <w:t>2025 possible follow-up</w:t>
        </w:r>
      </w:hyperlink>
      <w:r>
        <w:rPr>
          <w:color w:val="000000"/>
        </w:rPr>
        <w:t xml:space="preserve">   ·   </w:t>
      </w:r>
      <w:hyperlink r:id="rId2189">
        <w:r>
          <w:rPr>
            <w:color w:val="000000"/>
            <w:u w:val="single"/>
          </w:rPr>
          <w:t>2026 field development</w:t>
        </w:r>
      </w:hyperlink>
      <w:r>
        <w:rPr>
          <w:color w:val="000000"/>
        </w:rPr>
        <w:t xml:space="preserve">   ·   </w:t>
      </w:r>
      <w:hyperlink r:id="rId2190">
        <w:r>
          <w:rPr>
            <w:color w:val="000000"/>
            <w:u w:val="single"/>
          </w:rPr>
          <w:t>2025 field development</w:t>
        </w:r>
      </w:hyperlink>
    </w:p>
    <w:p>
      <w:pPr>
        <w:keepLines/>
        <w:spacing w:after="180"/>
      </w:pPr>
      <w:r>
        <w:rPr>
          <w:b/>
          <w:color w:val="000000"/>
          <w:sz w:val="18"/>
        </w:rPr>
        <w:t xml:space="preserve">2025  An empirical analysis of net-zero emission targets of Canada and the European Union  </w:t>
      </w:r>
      <w:r>
        <w:rPr>
          <w:color w:val="000000"/>
        </w:rPr>
        <w:br/>
      </w:r>
      <w:hyperlink r:id="rId1406">
        <w:r>
          <w:rPr>
            <w:color w:val="000000"/>
            <w:u w:val="single"/>
          </w:rPr>
          <w:t>Original</w:t>
        </w:r>
      </w:hyperlink>
      <w:r>
        <w:rPr>
          <w:color w:val="000000"/>
        </w:rPr>
        <w:t xml:space="preserve">   ·   </w:t>
      </w:r>
      <w:hyperlink r:id="rId2191">
        <w:r>
          <w:rPr>
            <w:color w:val="000000"/>
            <w:u w:val="single"/>
          </w:rPr>
          <w:t>2025 field development</w:t>
        </w:r>
      </w:hyperlink>
      <w:r>
        <w:rPr>
          <w:color w:val="000000"/>
        </w:rPr>
        <w:t xml:space="preserve">   ·   </w:t>
      </w:r>
      <w:hyperlink r:id="rId2192">
        <w:r>
          <w:rPr>
            <w:color w:val="000000"/>
            <w:u w:val="single"/>
          </w:rPr>
          <w:t>2026 field development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193">
        <w:r>
          <w:rPr>
            <w:color w:val="000000"/>
            <w:u w:val="single"/>
          </w:rPr>
          <w:t>Original</w:t>
        </w:r>
      </w:hyperlink>
      <w:r>
        <w:rPr>
          <w:color w:val="000000"/>
        </w:rPr>
        <w:t xml:space="preserve">   ·   </w:t>
      </w:r>
      <w:hyperlink r:id="rId2194">
        <w:r>
          <w:rPr>
            <w:color w:val="000000"/>
            <w:u w:val="single"/>
          </w:rPr>
          <w:t>2026 possible follow-up</w:t>
        </w:r>
      </w:hyperlink>
      <w:r>
        <w:rPr>
          <w:color w:val="000000"/>
        </w:rPr>
        <w:t xml:space="preserve">   ·   </w:t>
      </w:r>
      <w:hyperlink r:id="rId2195">
        <w:r>
          <w:rPr>
            <w:color w:val="000000"/>
            <w:u w:val="single"/>
          </w:rPr>
          <w:t>2026 possible follow-up</w:t>
        </w:r>
      </w:hyperlink>
      <w:r>
        <w:rPr>
          <w:color w:val="000000"/>
        </w:rPr>
        <w:t xml:space="preserve">   ·   </w:t>
      </w:r>
      <w:hyperlink r:id="rId2196">
        <w:r>
          <w:rPr>
            <w:color w:val="000000"/>
            <w:u w:val="single"/>
          </w:rPr>
          <w:t>2026 possible follow-up</w:t>
        </w:r>
      </w:hyperlink>
      <w:r>
        <w:rPr>
          <w:color w:val="000000"/>
        </w:rPr>
        <w:t xml:space="preserve">   ·   </w:t>
      </w:r>
      <w:hyperlink r:id="rId2197">
        <w:r>
          <w:rPr>
            <w:color w:val="000000"/>
            <w:u w:val="single"/>
          </w:rPr>
          <w:t>2026 possible follow-up</w:t>
        </w:r>
      </w:hyperlink>
      <w:r>
        <w:rPr>
          <w:color w:val="000000"/>
        </w:rPr>
        <w:t xml:space="preserve">   ·   </w:t>
      </w:r>
      <w:hyperlink r:id="rId2198">
        <w:r>
          <w:rPr>
            <w:color w:val="000000"/>
            <w:u w:val="single"/>
          </w:rPr>
          <w:t>2026 possible follow-up</w:t>
        </w:r>
      </w:hyperlink>
      <w:r>
        <w:rPr>
          <w:color w:val="000000"/>
        </w:rPr>
        <w:t xml:space="preserve">   ·   </w:t>
      </w:r>
      <w:hyperlink r:id="rId2199">
        <w:r>
          <w:rPr>
            <w:color w:val="000000"/>
            <w:u w:val="single"/>
          </w:rPr>
          <w:t>2026 possible follow-up</w:t>
        </w:r>
      </w:hyperlink>
      <w:r>
        <w:rPr>
          <w:color w:val="000000"/>
        </w:rPr>
        <w:t xml:space="preserve">   ·   </w:t>
      </w:r>
      <w:hyperlink r:id="rId2200">
        <w:r>
          <w:rPr>
            <w:color w:val="000000"/>
            <w:u w:val="single"/>
          </w:rPr>
          <w:t>2026 possible follow-up</w:t>
        </w:r>
      </w:hyperlink>
      <w:r>
        <w:rPr>
          <w:color w:val="000000"/>
        </w:rPr>
        <w:t xml:space="preserve">   ·   </w:t>
      </w:r>
      <w:hyperlink r:id="rId2201">
        <w:r>
          <w:rPr>
            <w:color w:val="000000"/>
            <w:u w:val="single"/>
          </w:rPr>
          <w:t>2025 possible follow-up</w:t>
        </w:r>
      </w:hyperlink>
      <w:r>
        <w:rPr>
          <w:color w:val="000000"/>
        </w:rPr>
        <w:t xml:space="preserve">   ·   </w:t>
      </w:r>
      <w:hyperlink r:id="rId2202">
        <w:r>
          <w:rPr>
            <w:color w:val="000000"/>
            <w:u w:val="single"/>
          </w:rPr>
          <w:t>2026 field development</w:t>
        </w:r>
      </w:hyperlink>
      <w:r>
        <w:rPr>
          <w:color w:val="000000"/>
        </w:rPr>
        <w:t xml:space="preserve">   ·   </w:t>
      </w:r>
      <w:hyperlink r:id="rId2203">
        <w:r>
          <w:rPr>
            <w:color w:val="000000"/>
            <w:u w:val="single"/>
          </w:rPr>
          <w:t>2026 field development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204">
        <w:r>
          <w:rPr>
            <w:color w:val="000000"/>
            <w:u w:val="single"/>
          </w:rPr>
          <w:t>Original</w:t>
        </w:r>
      </w:hyperlink>
      <w:r>
        <w:rPr>
          <w:color w:val="000000"/>
        </w:rPr>
        <w:t xml:space="preserve">   ·   </w:t>
      </w:r>
      <w:hyperlink r:id="rId2205">
        <w:r>
          <w:rPr>
            <w:color w:val="000000"/>
            <w:u w:val="single"/>
          </w:rPr>
          <w:t>2026 possible follow-up</w:t>
        </w:r>
      </w:hyperlink>
      <w:r>
        <w:rPr>
          <w:color w:val="000000"/>
        </w:rPr>
        <w:t xml:space="preserve">   ·   </w:t>
      </w:r>
      <w:hyperlink r:id="rId2206">
        <w:r>
          <w:rPr>
            <w:color w:val="000000"/>
            <w:u w:val="single"/>
          </w:rPr>
          <w:t>2026 possible follow-up</w:t>
        </w:r>
      </w:hyperlink>
      <w:r>
        <w:rPr>
          <w:color w:val="000000"/>
        </w:rPr>
        <w:t xml:space="preserve">   ·   </w:t>
      </w:r>
      <w:hyperlink r:id="rId2207">
        <w:r>
          <w:rPr>
            <w:color w:val="000000"/>
            <w:u w:val="single"/>
          </w:rPr>
          <w:t>2026 possible follow-up</w:t>
        </w:r>
      </w:hyperlink>
      <w:r>
        <w:rPr>
          <w:color w:val="000000"/>
        </w:rPr>
        <w:t xml:space="preserve">   ·   </w:t>
      </w:r>
      <w:hyperlink r:id="rId2208">
        <w:r>
          <w:rPr>
            <w:color w:val="000000"/>
            <w:u w:val="single"/>
          </w:rPr>
          <w:t>2026 possible follow-up</w:t>
        </w:r>
      </w:hyperlink>
      <w:r>
        <w:rPr>
          <w:color w:val="000000"/>
        </w:rPr>
        <w:t xml:space="preserve">   ·   </w:t>
      </w:r>
      <w:hyperlink r:id="rId2209">
        <w:r>
          <w:rPr>
            <w:color w:val="000000"/>
            <w:u w:val="single"/>
          </w:rPr>
          <w:t>2025 possible follow-up</w:t>
        </w:r>
      </w:hyperlink>
      <w:r>
        <w:rPr>
          <w:color w:val="000000"/>
        </w:rPr>
        <w:t xml:space="preserve">   ·   </w:t>
      </w:r>
      <w:hyperlink r:id="rId2210">
        <w:r>
          <w:rPr>
            <w:color w:val="000000"/>
            <w:u w:val="single"/>
          </w:rPr>
          <w:t>2025 possible follow-up</w:t>
        </w:r>
      </w:hyperlink>
      <w:r>
        <w:rPr>
          <w:color w:val="000000"/>
        </w:rPr>
        <w:t xml:space="preserve">   ·   </w:t>
      </w:r>
      <w:hyperlink r:id="rId2211">
        <w:r>
          <w:rPr>
            <w:color w:val="000000"/>
            <w:u w:val="single"/>
          </w:rPr>
          <w:t>2025 field development</w:t>
        </w:r>
      </w:hyperlink>
    </w:p>
    <w:p>
      <w:pPr>
        <w:keepLines/>
        <w:spacing w:after="180"/>
      </w:pPr>
      <w:r>
        <w:rPr>
          <w:b/>
          <w:color w:val="000000"/>
          <w:sz w:val="18"/>
        </w:rPr>
        <w:t xml:space="preserve">2025  Assessment of Global Dengue Transmission Risk Under Future Climate Scenarios  </w:t>
      </w:r>
      <w:r>
        <w:rPr>
          <w:color w:val="000000"/>
        </w:rPr>
        <w:br/>
      </w:r>
      <w:hyperlink r:id="rId238">
        <w:r>
          <w:rPr>
            <w:color w:val="000000"/>
            <w:u w:val="single"/>
          </w:rPr>
          <w:t>Original</w:t>
        </w:r>
      </w:hyperlink>
      <w:r>
        <w:rPr>
          <w:color w:val="000000"/>
        </w:rPr>
        <w:t xml:space="preserve">   ·   </w:t>
      </w:r>
      <w:hyperlink r:id="rId2212">
        <w:r>
          <w:rPr>
            <w:color w:val="000000"/>
            <w:u w:val="single"/>
          </w:rPr>
          <w:t>2026 possible follow-up</w:t>
        </w:r>
      </w:hyperlink>
      <w:r>
        <w:rPr>
          <w:color w:val="000000"/>
        </w:rPr>
        <w:t xml:space="preserve">   ·   </w:t>
      </w:r>
      <w:hyperlink r:id="rId2213">
        <w:r>
          <w:rPr>
            <w:color w:val="000000"/>
            <w:u w:val="single"/>
          </w:rPr>
          <w:t>2026 possible follow-up</w:t>
        </w:r>
      </w:hyperlink>
      <w:r>
        <w:rPr>
          <w:color w:val="000000"/>
        </w:rPr>
        <w:t xml:space="preserve">   ·   </w:t>
      </w:r>
      <w:hyperlink r:id="rId2214">
        <w:r>
          <w:rPr>
            <w:color w:val="000000"/>
            <w:u w:val="single"/>
          </w:rPr>
          <w:t>2026 possible follow-up</w:t>
        </w:r>
      </w:hyperlink>
      <w:r>
        <w:rPr>
          <w:color w:val="000000"/>
        </w:rPr>
        <w:t xml:space="preserve">   ·   </w:t>
      </w:r>
      <w:hyperlink r:id="rId2215">
        <w:r>
          <w:rPr>
            <w:color w:val="000000"/>
            <w:u w:val="single"/>
          </w:rPr>
          <w:t>2026 possible follow-up</w:t>
        </w:r>
      </w:hyperlink>
      <w:r>
        <w:rPr>
          <w:color w:val="000000"/>
        </w:rPr>
        <w:t xml:space="preserve">   ·   </w:t>
      </w:r>
      <w:hyperlink r:id="rId2216">
        <w:r>
          <w:rPr>
            <w:color w:val="000000"/>
            <w:u w:val="single"/>
          </w:rPr>
          <w:t>2025 possible follow-up</w:t>
        </w:r>
      </w:hyperlink>
      <w:r>
        <w:rPr>
          <w:color w:val="000000"/>
        </w:rPr>
        <w:t xml:space="preserve">   ·   </w:t>
      </w:r>
      <w:hyperlink r:id="rId2217">
        <w:r>
          <w:rPr>
            <w:color w:val="000000"/>
            <w:u w:val="single"/>
          </w:rPr>
          <w:t>2025 possible follow-up</w:t>
        </w:r>
      </w:hyperlink>
      <w:r>
        <w:rPr>
          <w:color w:val="000000"/>
        </w:rPr>
        <w:t xml:space="preserve">   ·   </w:t>
      </w:r>
      <w:hyperlink r:id="rId2218">
        <w:r>
          <w:rPr>
            <w:color w:val="000000"/>
            <w:u w:val="single"/>
          </w:rPr>
          <w:t>2026 field development</w:t>
        </w:r>
      </w:hyperlink>
      <w:r>
        <w:rPr>
          <w:color w:val="000000"/>
        </w:rPr>
        <w:t xml:space="preserve">   ·   </w:t>
      </w:r>
      <w:hyperlink r:id="rId2219">
        <w:r>
          <w:rPr>
            <w:color w:val="000000"/>
            <w:u w:val="single"/>
          </w:rPr>
          <w:t>2026 field development</w:t>
        </w:r>
      </w:hyperlink>
      <w:r>
        <w:rPr>
          <w:color w:val="000000"/>
        </w:rPr>
        <w:t xml:space="preserve">   ·   </w:t>
      </w:r>
      <w:hyperlink r:id="rId2220">
        <w:r>
          <w:rPr>
            <w:color w:val="000000"/>
            <w:u w:val="single"/>
          </w:rPr>
          <w:t>2026 field development</w:t>
        </w:r>
      </w:hyperlink>
      <w:r>
        <w:rPr>
          <w:color w:val="000000"/>
        </w:rPr>
        <w:t xml:space="preserve">   ·   </w:t>
      </w:r>
      <w:hyperlink r:id="rId2221">
        <w:r>
          <w:rPr>
            <w:color w:val="000000"/>
            <w:u w:val="single"/>
          </w:rPr>
          <w:t>2026 field development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041">
        <w:r>
          <w:rPr>
            <w:color w:val="000000"/>
            <w:u w:val="single"/>
          </w:rPr>
          <w:t>Original</w:t>
        </w:r>
      </w:hyperlink>
      <w:r>
        <w:rPr>
          <w:color w:val="000000"/>
        </w:rPr>
        <w:t xml:space="preserve">   ·   </w:t>
      </w:r>
      <w:hyperlink r:id="rId2222">
        <w:r>
          <w:rPr>
            <w:color w:val="000000"/>
            <w:u w:val="single"/>
          </w:rPr>
          <w:t>2025 possible follow-up</w:t>
        </w:r>
      </w:hyperlink>
      <w:r>
        <w:rPr>
          <w:color w:val="000000"/>
        </w:rPr>
        <w:t xml:space="preserve">   ·   </w:t>
      </w:r>
      <w:hyperlink r:id="rId2223">
        <w:r>
          <w:rPr>
            <w:color w:val="000000"/>
            <w:u w:val="single"/>
          </w:rPr>
          <w:t>2026 possible follow-up</w:t>
        </w:r>
      </w:hyperlink>
      <w:r>
        <w:rPr>
          <w:color w:val="000000"/>
        </w:rPr>
        <w:t xml:space="preserve">   ·   </w:t>
      </w:r>
      <w:hyperlink r:id="rId2224">
        <w:r>
          <w:rPr>
            <w:color w:val="000000"/>
            <w:u w:val="single"/>
          </w:rPr>
          <w:t>2026 possible follow-up</w:t>
        </w:r>
      </w:hyperlink>
      <w:r>
        <w:rPr>
          <w:color w:val="000000"/>
        </w:rPr>
        <w:t xml:space="preserve">   ·   </w:t>
      </w:r>
      <w:hyperlink r:id="rId2225">
        <w:r>
          <w:rPr>
            <w:color w:val="000000"/>
            <w:u w:val="single"/>
          </w:rPr>
          <w:t>2026 possible follow-up</w:t>
        </w:r>
      </w:hyperlink>
      <w:r>
        <w:rPr>
          <w:color w:val="000000"/>
        </w:rPr>
        <w:t xml:space="preserve">   ·   </w:t>
      </w:r>
      <w:hyperlink r:id="rId2226">
        <w:r>
          <w:rPr>
            <w:color w:val="000000"/>
            <w:u w:val="single"/>
          </w:rPr>
          <w:t>2026 possible follow-up</w:t>
        </w:r>
      </w:hyperlink>
      <w:r>
        <w:rPr>
          <w:color w:val="000000"/>
        </w:rPr>
        <w:t xml:space="preserve">   ·   </w:t>
      </w:r>
      <w:hyperlink r:id="rId2227">
        <w:r>
          <w:rPr>
            <w:color w:val="000000"/>
            <w:u w:val="single"/>
          </w:rPr>
          <w:t>2026 possible follow-up</w:t>
        </w:r>
      </w:hyperlink>
      <w:r>
        <w:rPr>
          <w:color w:val="000000"/>
        </w:rPr>
        <w:t xml:space="preserve">   ·   </w:t>
      </w:r>
      <w:hyperlink r:id="rId2228">
        <w:r>
          <w:rPr>
            <w:color w:val="000000"/>
            <w:u w:val="single"/>
          </w:rPr>
          <w:t>2026 possible follow-up</w:t>
        </w:r>
      </w:hyperlink>
      <w:r>
        <w:rPr>
          <w:color w:val="000000"/>
        </w:rPr>
        <w:t xml:space="preserve">   ·   </w:t>
      </w:r>
      <w:hyperlink r:id="rId2229">
        <w:r>
          <w:rPr>
            <w:color w:val="000000"/>
            <w:u w:val="single"/>
          </w:rPr>
          <w:t>2026 possible follow-up</w:t>
        </w:r>
      </w:hyperlink>
      <w:r>
        <w:rPr>
          <w:color w:val="000000"/>
        </w:rPr>
        <w:t xml:space="preserve">   ·   </w:t>
      </w:r>
      <w:hyperlink r:id="rId2230">
        <w:r>
          <w:rPr>
            <w:color w:val="000000"/>
            <w:u w:val="single"/>
          </w:rPr>
          <w:t>2026 field development</w:t>
        </w:r>
      </w:hyperlink>
      <w:r>
        <w:rPr>
          <w:color w:val="000000"/>
        </w:rPr>
        <w:t xml:space="preserve">   ·   </w:t>
      </w:r>
      <w:hyperlink r:id="rId2231">
        <w:r>
          <w:rPr>
            <w:color w:val="000000"/>
            <w:u w:val="single"/>
          </w:rPr>
          <w:t>2026 field development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232">
        <w:r>
          <w:rPr>
            <w:color w:val="000000"/>
            <w:u w:val="single"/>
          </w:rPr>
          <w:t>Original</w:t>
        </w:r>
      </w:hyperlink>
      <w:r>
        <w:rPr>
          <w:color w:val="000000"/>
        </w:rPr>
        <w:t xml:space="preserve">   ·   </w:t>
      </w:r>
      <w:hyperlink r:id="rId2233">
        <w:r>
          <w:rPr>
            <w:color w:val="000000"/>
            <w:u w:val="single"/>
          </w:rPr>
          <w:t>2025 field development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234">
        <w:r>
          <w:rPr>
            <w:color w:val="000000"/>
            <w:u w:val="single"/>
          </w:rPr>
          <w:t>Original</w:t>
        </w:r>
      </w:hyperlink>
      <w:r>
        <w:rPr>
          <w:color w:val="000000"/>
        </w:rPr>
        <w:t xml:space="preserve">   ·   </w:t>
      </w:r>
      <w:hyperlink r:id="rId1921">
        <w:r>
          <w:rPr>
            <w:color w:val="000000"/>
            <w:u w:val="single"/>
          </w:rPr>
          <w:t>2025 possible follow-up</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235">
        <w:r>
          <w:rPr>
            <w:color w:val="000000"/>
            <w:u w:val="single"/>
          </w:rPr>
          <w:t>Original</w:t>
        </w:r>
      </w:hyperlink>
      <w:r>
        <w:rPr>
          <w:color w:val="000000"/>
        </w:rPr>
        <w:t xml:space="preserve">   ·   </w:t>
      </w:r>
      <w:hyperlink r:id="rId2236">
        <w:r>
          <w:rPr>
            <w:color w:val="000000"/>
            <w:u w:val="single"/>
          </w:rPr>
          <w:t>2026 possible follow-up</w:t>
        </w:r>
      </w:hyperlink>
      <w:r>
        <w:rPr>
          <w:color w:val="000000"/>
        </w:rPr>
        <w:t xml:space="preserve">   ·   </w:t>
      </w:r>
      <w:hyperlink r:id="rId2237">
        <w:r>
          <w:rPr>
            <w:color w:val="000000"/>
            <w:u w:val="single"/>
          </w:rPr>
          <w:t>2026 possible follow-up</w:t>
        </w:r>
      </w:hyperlink>
      <w:r>
        <w:rPr>
          <w:color w:val="000000"/>
        </w:rPr>
        <w:t xml:space="preserve">   ·   </w:t>
      </w:r>
      <w:hyperlink r:id="rId2238">
        <w:r>
          <w:rPr>
            <w:color w:val="000000"/>
            <w:u w:val="single"/>
          </w:rPr>
          <w:t>2026 possible follow-up</w:t>
        </w:r>
      </w:hyperlink>
      <w:r>
        <w:rPr>
          <w:color w:val="000000"/>
        </w:rPr>
        <w:t xml:space="preserve">   ·   </w:t>
      </w:r>
      <w:hyperlink r:id="rId2239">
        <w:r>
          <w:rPr>
            <w:color w:val="000000"/>
            <w:u w:val="single"/>
          </w:rPr>
          <w:t>2026 possible follow-up</w:t>
        </w:r>
      </w:hyperlink>
      <w:r>
        <w:rPr>
          <w:color w:val="000000"/>
        </w:rPr>
        <w:t xml:space="preserve">   ·   </w:t>
      </w:r>
      <w:hyperlink r:id="rId1205">
        <w:r>
          <w:rPr>
            <w:color w:val="000000"/>
            <w:u w:val="single"/>
          </w:rPr>
          <w:t>2025 possible follow-up</w:t>
        </w:r>
      </w:hyperlink>
      <w:r>
        <w:rPr>
          <w:color w:val="000000"/>
        </w:rPr>
        <w:t xml:space="preserve">   ·   </w:t>
      </w:r>
      <w:hyperlink r:id="rId2240">
        <w:r>
          <w:rPr>
            <w:color w:val="000000"/>
            <w:u w:val="single"/>
          </w:rPr>
          <w:t>2026 field development</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689">
        <w:r>
          <w:rPr>
            <w:color w:val="000000"/>
            <w:u w:val="single"/>
          </w:rPr>
          <w:t>Original</w:t>
        </w:r>
      </w:hyperlink>
      <w:r>
        <w:rPr>
          <w:color w:val="000000"/>
        </w:rPr>
        <w:t xml:space="preserve">   ·   </w:t>
      </w:r>
      <w:hyperlink r:id="rId2241">
        <w:r>
          <w:rPr>
            <w:color w:val="000000"/>
            <w:u w:val="single"/>
          </w:rPr>
          <w:t>2026 possible follow-up</w:t>
        </w:r>
      </w:hyperlink>
      <w:r>
        <w:rPr>
          <w:color w:val="000000"/>
        </w:rPr>
        <w:t xml:space="preserve">   ·   </w:t>
      </w:r>
      <w:hyperlink r:id="rId2242">
        <w:r>
          <w:rPr>
            <w:color w:val="000000"/>
            <w:u w:val="single"/>
          </w:rPr>
          <w:t>2025 possible follow-up</w:t>
        </w:r>
      </w:hyperlink>
      <w:r>
        <w:rPr>
          <w:color w:val="000000"/>
        </w:rPr>
        <w:t xml:space="preserve">   ·   </w:t>
      </w:r>
      <w:hyperlink r:id="rId2243">
        <w:r>
          <w:rPr>
            <w:color w:val="000000"/>
            <w:u w:val="single"/>
          </w:rPr>
          <w:t>2026 possible follow-up</w:t>
        </w:r>
      </w:hyperlink>
      <w:r>
        <w:rPr>
          <w:color w:val="000000"/>
        </w:rPr>
        <w:t xml:space="preserve">   ·   </w:t>
      </w:r>
      <w:hyperlink r:id="rId2244">
        <w:r>
          <w:rPr>
            <w:color w:val="000000"/>
            <w:u w:val="single"/>
          </w:rPr>
          <w:t>2026 possible follow-up</w:t>
        </w:r>
      </w:hyperlink>
      <w:r>
        <w:rPr>
          <w:color w:val="000000"/>
        </w:rPr>
        <w:t xml:space="preserve">   ·   </w:t>
      </w:r>
      <w:hyperlink r:id="rId2245">
        <w:r>
          <w:rPr>
            <w:color w:val="000000"/>
            <w:u w:val="single"/>
          </w:rPr>
          <w:t>2026 possible follow-up</w:t>
        </w:r>
      </w:hyperlink>
      <w:r>
        <w:rPr>
          <w:color w:val="000000"/>
        </w:rPr>
        <w:t xml:space="preserve">   ·   </w:t>
      </w:r>
      <w:hyperlink r:id="rId2246">
        <w:r>
          <w:rPr>
            <w:color w:val="000000"/>
            <w:u w:val="single"/>
          </w:rPr>
          <w:t>2025 possible follow-up</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033">
        <w:r>
          <w:rPr>
            <w:color w:val="000000"/>
            <w:u w:val="single"/>
          </w:rPr>
          <w:t>Original</w:t>
        </w:r>
      </w:hyperlink>
      <w:r>
        <w:rPr>
          <w:color w:val="000000"/>
        </w:rPr>
        <w:t xml:space="preserve">   ·   </w:t>
      </w:r>
      <w:hyperlink r:id="rId2247">
        <w:r>
          <w:rPr>
            <w:color w:val="000000"/>
            <w:u w:val="single"/>
          </w:rPr>
          <w:t>2026 possible follow-up</w:t>
        </w:r>
      </w:hyperlink>
      <w:r>
        <w:rPr>
          <w:color w:val="000000"/>
        </w:rPr>
        <w:t xml:space="preserve">   ·   </w:t>
      </w:r>
      <w:hyperlink r:id="rId2248">
        <w:r>
          <w:rPr>
            <w:color w:val="000000"/>
            <w:u w:val="single"/>
          </w:rPr>
          <w:t>2026 possible follow-up</w:t>
        </w:r>
      </w:hyperlink>
      <w:r>
        <w:rPr>
          <w:color w:val="000000"/>
        </w:rPr>
        <w:t xml:space="preserve">   ·   </w:t>
      </w:r>
      <w:hyperlink r:id="rId2249">
        <w:r>
          <w:rPr>
            <w:color w:val="000000"/>
            <w:u w:val="single"/>
          </w:rPr>
          <w:t>2026 possible follow-up</w:t>
        </w:r>
      </w:hyperlink>
      <w:r>
        <w:rPr>
          <w:color w:val="000000"/>
        </w:rPr>
        <w:t xml:space="preserve">   ·   </w:t>
      </w:r>
      <w:hyperlink r:id="rId2250">
        <w:r>
          <w:rPr>
            <w:color w:val="000000"/>
            <w:u w:val="single"/>
          </w:rPr>
          <w:t>2026 possible follow-up</w:t>
        </w:r>
      </w:hyperlink>
      <w:r>
        <w:rPr>
          <w:color w:val="000000"/>
        </w:rPr>
        <w:t xml:space="preserve">   ·   </w:t>
      </w:r>
      <w:hyperlink r:id="rId2251">
        <w:r>
          <w:rPr>
            <w:color w:val="000000"/>
            <w:u w:val="single"/>
          </w:rPr>
          <w:t>2026 possible follow-up</w:t>
        </w:r>
      </w:hyperlink>
      <w:r>
        <w:rPr>
          <w:color w:val="000000"/>
        </w:rPr>
        <w:t xml:space="preserve">   ·   </w:t>
      </w:r>
      <w:hyperlink r:id="rId2252">
        <w:r>
          <w:rPr>
            <w:color w:val="000000"/>
            <w:u w:val="single"/>
          </w:rPr>
          <w:t>2026 possible follow-up</w:t>
        </w:r>
      </w:hyperlink>
      <w:r>
        <w:rPr>
          <w:color w:val="000000"/>
        </w:rPr>
        <w:t xml:space="preserve">   ·   </w:t>
      </w:r>
      <w:hyperlink r:id="rId2253">
        <w:r>
          <w:rPr>
            <w:color w:val="000000"/>
            <w:u w:val="single"/>
          </w:rPr>
          <w:t>2026 possible follow-up</w:t>
        </w:r>
      </w:hyperlink>
      <w:r>
        <w:rPr>
          <w:color w:val="000000"/>
        </w:rPr>
        <w:t xml:space="preserve">   ·   </w:t>
      </w:r>
      <w:hyperlink r:id="rId2254">
        <w:r>
          <w:rPr>
            <w:color w:val="000000"/>
            <w:u w:val="single"/>
          </w:rPr>
          <w:t>2026 field development</w:t>
        </w:r>
      </w:hyperlink>
      <w:r>
        <w:rPr>
          <w:color w:val="000000"/>
        </w:rPr>
        <w:t xml:space="preserve">   ·   </w:t>
      </w:r>
      <w:hyperlink r:id="rId2255">
        <w:r>
          <w:rPr>
            <w:color w:val="000000"/>
            <w:u w:val="single"/>
          </w:rPr>
          <w:t>2026 field development</w:t>
        </w:r>
      </w:hyperlink>
      <w:r>
        <w:rPr>
          <w:color w:val="000000"/>
        </w:rPr>
        <w:t xml:space="preserve">   ·   </w:t>
      </w:r>
      <w:hyperlink r:id="rId2256">
        <w:r>
          <w:rPr>
            <w:color w:val="000000"/>
            <w:u w:val="single"/>
          </w:rPr>
          <w:t>2026 field development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205">
        <w:r>
          <w:rPr>
            <w:color w:val="000000"/>
            <w:u w:val="single"/>
          </w:rPr>
          <w:t>Original</w:t>
        </w:r>
      </w:hyperlink>
      <w:r>
        <w:rPr>
          <w:color w:val="000000"/>
        </w:rPr>
        <w:t xml:space="preserve">   ·   </w:t>
      </w:r>
      <w:hyperlink r:id="rId2257">
        <w:r>
          <w:rPr>
            <w:color w:val="000000"/>
            <w:u w:val="single"/>
          </w:rPr>
          <w:t>2026 possible follow-up</w:t>
        </w:r>
      </w:hyperlink>
      <w:r>
        <w:rPr>
          <w:color w:val="000000"/>
        </w:rPr>
        <w:t xml:space="preserve">   ·   </w:t>
      </w:r>
      <w:hyperlink r:id="rId2258">
        <w:r>
          <w:rPr>
            <w:color w:val="000000"/>
            <w:u w:val="single"/>
          </w:rPr>
          <w:t>2026 possible follow-up</w:t>
        </w:r>
      </w:hyperlink>
      <w:r>
        <w:rPr>
          <w:color w:val="000000"/>
        </w:rPr>
        <w:t xml:space="preserve">   ·   </w:t>
      </w:r>
      <w:hyperlink r:id="rId2259">
        <w:r>
          <w:rPr>
            <w:color w:val="000000"/>
            <w:u w:val="single"/>
          </w:rPr>
          <w:t>2026 possible follow-up</w:t>
        </w:r>
      </w:hyperlink>
      <w:r>
        <w:rPr>
          <w:color w:val="000000"/>
        </w:rPr>
        <w:t xml:space="preserve">   ·   </w:t>
      </w:r>
      <w:hyperlink r:id="rId2260">
        <w:r>
          <w:rPr>
            <w:color w:val="000000"/>
            <w:u w:val="single"/>
          </w:rPr>
          <w:t>2025 possible follow-up</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261">
        <w:r>
          <w:rPr>
            <w:color w:val="000000"/>
            <w:u w:val="single"/>
          </w:rPr>
          <w:t>Original</w:t>
        </w:r>
      </w:hyperlink>
      <w:r>
        <w:rPr>
          <w:color w:val="000000"/>
        </w:rPr>
        <w:t xml:space="preserve">   ·   </w:t>
      </w:r>
      <w:hyperlink r:id="rId2262">
        <w:r>
          <w:rPr>
            <w:color w:val="000000"/>
            <w:u w:val="single"/>
          </w:rPr>
          <w:t>2026 possible follow-up</w:t>
        </w:r>
      </w:hyperlink>
      <w:r>
        <w:rPr>
          <w:color w:val="000000"/>
        </w:rPr>
        <w:t xml:space="preserve">   ·   </w:t>
      </w:r>
      <w:hyperlink r:id="rId2263">
        <w:r>
          <w:rPr>
            <w:color w:val="000000"/>
            <w:u w:val="single"/>
          </w:rPr>
          <w:t>2026 possible follow-up</w:t>
        </w:r>
      </w:hyperlink>
      <w:r>
        <w:rPr>
          <w:color w:val="000000"/>
        </w:rPr>
        <w:t xml:space="preserve">   ·   </w:t>
      </w:r>
      <w:hyperlink r:id="rId2264">
        <w:r>
          <w:rPr>
            <w:color w:val="000000"/>
            <w:u w:val="single"/>
          </w:rPr>
          <w:t>2026 possible follow-up</w:t>
        </w:r>
      </w:hyperlink>
      <w:r>
        <w:rPr>
          <w:color w:val="000000"/>
        </w:rPr>
        <w:t xml:space="preserve">   ·   </w:t>
      </w:r>
      <w:hyperlink r:id="rId2265">
        <w:r>
          <w:rPr>
            <w:color w:val="000000"/>
            <w:u w:val="single"/>
          </w:rPr>
          <w:t>2026 possible follow-up</w:t>
        </w:r>
      </w:hyperlink>
      <w:r>
        <w:rPr>
          <w:color w:val="000000"/>
        </w:rPr>
        <w:t xml:space="preserve">   ·   </w:t>
      </w:r>
      <w:hyperlink r:id="rId2266">
        <w:r>
          <w:rPr>
            <w:color w:val="000000"/>
            <w:u w:val="single"/>
          </w:rPr>
          <w:t>2026 possible follow-up</w:t>
        </w:r>
      </w:hyperlink>
      <w:r>
        <w:rPr>
          <w:color w:val="000000"/>
        </w:rPr>
        <w:t xml:space="preserve">   ·   </w:t>
      </w:r>
      <w:hyperlink r:id="rId2267">
        <w:r>
          <w:rPr>
            <w:color w:val="000000"/>
            <w:u w:val="single"/>
          </w:rPr>
          <w:t>2026 possible follow-up</w:t>
        </w:r>
      </w:hyperlink>
      <w:r>
        <w:rPr>
          <w:color w:val="000000"/>
        </w:rPr>
        <w:t xml:space="preserve">   ·   </w:t>
      </w:r>
      <w:hyperlink r:id="rId2268">
        <w:r>
          <w:rPr>
            <w:color w:val="000000"/>
            <w:u w:val="single"/>
          </w:rPr>
          <w:t>2026 possible follow-up</w:t>
        </w:r>
      </w:hyperlink>
      <w:r>
        <w:rPr>
          <w:color w:val="000000"/>
        </w:rPr>
        <w:t xml:space="preserve">   ·   </w:t>
      </w:r>
      <w:hyperlink r:id="rId2269">
        <w:r>
          <w:rPr>
            <w:color w:val="000000"/>
            <w:u w:val="single"/>
          </w:rPr>
          <w:t>2026 possible follow-up</w:t>
        </w:r>
      </w:hyperlink>
      <w:r>
        <w:rPr>
          <w:color w:val="000000"/>
        </w:rPr>
        <w:t xml:space="preserve">   ·   </w:t>
      </w:r>
      <w:hyperlink r:id="rId2270">
        <w:r>
          <w:rPr>
            <w:color w:val="000000"/>
            <w:u w:val="single"/>
          </w:rPr>
          <w:t>2026 field development</w:t>
        </w:r>
      </w:hyperlink>
      <w:r>
        <w:rPr>
          <w:color w:val="000000"/>
        </w:rPr>
        <w:t xml:space="preserve">   ·   </w:t>
      </w:r>
      <w:hyperlink r:id="rId2271">
        <w:r>
          <w:rPr>
            <w:color w:val="000000"/>
            <w:u w:val="single"/>
          </w:rPr>
          <w:t>2026 field development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808">
        <w:r>
          <w:rPr>
            <w:color w:val="000000"/>
            <w:u w:val="single"/>
          </w:rPr>
          <w:t>Original</w:t>
        </w:r>
      </w:hyperlink>
      <w:r>
        <w:rPr>
          <w:color w:val="000000"/>
        </w:rPr>
        <w:t xml:space="preserve">   ·   </w:t>
      </w:r>
      <w:hyperlink r:id="rId2272">
        <w:r>
          <w:rPr>
            <w:color w:val="000000"/>
            <w:u w:val="single"/>
          </w:rPr>
          <w:t>2026 possible follow-up</w:t>
        </w:r>
      </w:hyperlink>
      <w:r>
        <w:rPr>
          <w:color w:val="000000"/>
        </w:rPr>
        <w:t xml:space="preserve">   ·   </w:t>
      </w:r>
      <w:hyperlink r:id="rId2273">
        <w:r>
          <w:rPr>
            <w:color w:val="000000"/>
            <w:u w:val="single"/>
          </w:rPr>
          <w:t>2026 possible follow-up</w:t>
        </w:r>
      </w:hyperlink>
      <w:r>
        <w:rPr>
          <w:color w:val="000000"/>
        </w:rPr>
        <w:t xml:space="preserve">   ·   </w:t>
      </w:r>
      <w:hyperlink r:id="rId2274">
        <w:r>
          <w:rPr>
            <w:color w:val="000000"/>
            <w:u w:val="single"/>
          </w:rPr>
          <w:t>2026 possible follow-up</w:t>
        </w:r>
      </w:hyperlink>
      <w:r>
        <w:rPr>
          <w:color w:val="000000"/>
        </w:rPr>
        <w:t xml:space="preserve">   ·   </w:t>
      </w:r>
      <w:hyperlink r:id="rId2275">
        <w:r>
          <w:rPr>
            <w:color w:val="000000"/>
            <w:u w:val="single"/>
          </w:rPr>
          <w:t>2026 possible follow-up</w:t>
        </w:r>
      </w:hyperlink>
      <w:r>
        <w:rPr>
          <w:color w:val="000000"/>
        </w:rPr>
        <w:t xml:space="preserve">   ·   </w:t>
      </w:r>
      <w:hyperlink r:id="rId2276">
        <w:r>
          <w:rPr>
            <w:color w:val="000000"/>
            <w:u w:val="single"/>
          </w:rPr>
          <w:t>2026 possible follow-up</w:t>
        </w:r>
      </w:hyperlink>
      <w:r>
        <w:rPr>
          <w:color w:val="000000"/>
        </w:rPr>
        <w:t xml:space="preserve">   ·   </w:t>
      </w:r>
      <w:hyperlink r:id="rId2277">
        <w:r>
          <w:rPr>
            <w:color w:val="000000"/>
            <w:u w:val="single"/>
          </w:rPr>
          <w:t>2026 field development</w:t>
        </w:r>
      </w:hyperlink>
      <w:r>
        <w:rPr>
          <w:color w:val="000000"/>
        </w:rPr>
        <w:t xml:space="preserve">   ·   </w:t>
      </w:r>
      <w:hyperlink r:id="rId2278">
        <w:r>
          <w:rPr>
            <w:color w:val="000000"/>
            <w:u w:val="single"/>
          </w:rPr>
          <w:t>2026 field development</w:t>
        </w:r>
      </w:hyperlink>
      <w:r>
        <w:rPr>
          <w:color w:val="000000"/>
        </w:rPr>
        <w:t xml:space="preserve">   ·   </w:t>
      </w:r>
      <w:hyperlink r:id="rId2279">
        <w:r>
          <w:rPr>
            <w:color w:val="000000"/>
            <w:u w:val="single"/>
          </w:rPr>
          <w:t>2025 field development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815">
        <w:r>
          <w:rPr>
            <w:color w:val="000000"/>
            <w:u w:val="single"/>
          </w:rPr>
          <w:t>Original</w:t>
        </w:r>
      </w:hyperlink>
      <w:r>
        <w:rPr>
          <w:color w:val="000000"/>
        </w:rPr>
        <w:t xml:space="preserve">   ·   </w:t>
      </w:r>
      <w:hyperlink r:id="rId2280">
        <w:r>
          <w:rPr>
            <w:color w:val="000000"/>
            <w:u w:val="single"/>
          </w:rPr>
          <w:t>2026 possible follow-up</w:t>
        </w:r>
      </w:hyperlink>
      <w:r>
        <w:rPr>
          <w:color w:val="000000"/>
        </w:rPr>
        <w:t xml:space="preserve">   ·   </w:t>
      </w:r>
      <w:hyperlink r:id="rId2281">
        <w:r>
          <w:rPr>
            <w:color w:val="000000"/>
            <w:u w:val="single"/>
          </w:rPr>
          <w:t>2026 possible follow-up</w:t>
        </w:r>
      </w:hyperlink>
      <w:r>
        <w:rPr>
          <w:color w:val="000000"/>
        </w:rPr>
        <w:t xml:space="preserve">   ·   </w:t>
      </w:r>
      <w:hyperlink r:id="rId2282">
        <w:r>
          <w:rPr>
            <w:color w:val="000000"/>
            <w:u w:val="single"/>
          </w:rPr>
          <w:t>2026 possible follow-up</w:t>
        </w:r>
      </w:hyperlink>
      <w:r>
        <w:rPr>
          <w:color w:val="000000"/>
        </w:rPr>
        <w:t xml:space="preserve">   ·   </w:t>
      </w:r>
      <w:hyperlink r:id="rId2283">
        <w:r>
          <w:rPr>
            <w:color w:val="000000"/>
            <w:u w:val="single"/>
          </w:rPr>
          <w:t>2026 possible follow-up</w:t>
        </w:r>
      </w:hyperlink>
      <w:r>
        <w:rPr>
          <w:color w:val="000000"/>
        </w:rPr>
        <w:t xml:space="preserve">   ·   </w:t>
      </w:r>
      <w:hyperlink r:id="rId2284">
        <w:r>
          <w:rPr>
            <w:color w:val="000000"/>
            <w:u w:val="single"/>
          </w:rPr>
          <w:t>2026 field development</w:t>
        </w:r>
      </w:hyperlink>
      <w:r>
        <w:rPr>
          <w:color w:val="000000"/>
        </w:rPr>
        <w:t xml:space="preserve">   ·   </w:t>
      </w:r>
      <w:hyperlink r:id="rId2285">
        <w:r>
          <w:rPr>
            <w:color w:val="000000"/>
            <w:u w:val="single"/>
          </w:rPr>
          <w:t>2026 field development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286">
        <w:r>
          <w:rPr>
            <w:color w:val="000000"/>
            <w:u w:val="single"/>
          </w:rPr>
          <w:t>Original</w:t>
        </w:r>
      </w:hyperlink>
      <w:r>
        <w:rPr>
          <w:color w:val="000000"/>
        </w:rPr>
        <w:t xml:space="preserve">   ·   </w:t>
      </w:r>
      <w:hyperlink r:id="rId2287">
        <w:r>
          <w:rPr>
            <w:color w:val="000000"/>
            <w:u w:val="single"/>
          </w:rPr>
          <w:t>2026 possible follow-up</w:t>
        </w:r>
      </w:hyperlink>
      <w:r>
        <w:rPr>
          <w:color w:val="000000"/>
        </w:rPr>
        <w:t xml:space="preserve">   ·   </w:t>
      </w:r>
      <w:hyperlink r:id="rId2288">
        <w:r>
          <w:rPr>
            <w:color w:val="000000"/>
            <w:u w:val="single"/>
          </w:rPr>
          <w:t>2025 possible follow-up</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665">
        <w:r>
          <w:rPr>
            <w:color w:val="000000"/>
            <w:u w:val="single"/>
          </w:rPr>
          <w:t>Original</w:t>
        </w:r>
      </w:hyperlink>
      <w:r>
        <w:rPr>
          <w:color w:val="000000"/>
        </w:rPr>
        <w:t xml:space="preserve">   ·   </w:t>
      </w:r>
      <w:hyperlink r:id="rId2289">
        <w:r>
          <w:rPr>
            <w:color w:val="000000"/>
            <w:u w:val="single"/>
          </w:rPr>
          <w:t>2026 possible follow-up</w:t>
        </w:r>
      </w:hyperlink>
      <w:r>
        <w:rPr>
          <w:color w:val="000000"/>
        </w:rPr>
        <w:t xml:space="preserve">   ·   </w:t>
      </w:r>
      <w:hyperlink r:id="rId2290">
        <w:r>
          <w:rPr>
            <w:color w:val="000000"/>
            <w:u w:val="single"/>
          </w:rPr>
          <w:t>2026 possible follow-up</w:t>
        </w:r>
      </w:hyperlink>
      <w:r>
        <w:rPr>
          <w:color w:val="000000"/>
        </w:rPr>
        <w:t xml:space="preserve">   ·   </w:t>
      </w:r>
      <w:hyperlink r:id="rId2291">
        <w:r>
          <w:rPr>
            <w:color w:val="000000"/>
            <w:u w:val="single"/>
          </w:rPr>
          <w:t>2026 possible follow-up</w:t>
        </w:r>
      </w:hyperlink>
      <w:r>
        <w:rPr>
          <w:color w:val="000000"/>
        </w:rPr>
        <w:t xml:space="preserve">   ·   </w:t>
      </w:r>
      <w:hyperlink r:id="rId2292">
        <w:r>
          <w:rPr>
            <w:color w:val="000000"/>
            <w:u w:val="single"/>
          </w:rPr>
          <w:t>2026 possible follow-up</w:t>
        </w:r>
      </w:hyperlink>
      <w:r>
        <w:rPr>
          <w:color w:val="000000"/>
        </w:rPr>
        <w:t xml:space="preserve">   ·   </w:t>
      </w:r>
      <w:hyperlink r:id="rId1442">
        <w:r>
          <w:rPr>
            <w:color w:val="000000"/>
            <w:u w:val="single"/>
          </w:rPr>
          <w:t>2026 possible follow-up</w:t>
        </w:r>
      </w:hyperlink>
      <w:r>
        <w:rPr>
          <w:color w:val="000000"/>
        </w:rPr>
        <w:t xml:space="preserve">   ·   </w:t>
      </w:r>
      <w:hyperlink r:id="rId2293">
        <w:r>
          <w:rPr>
            <w:color w:val="000000"/>
            <w:u w:val="single"/>
          </w:rPr>
          <w:t>2025 possible follow-up</w:t>
        </w:r>
      </w:hyperlink>
      <w:r>
        <w:rPr>
          <w:color w:val="000000"/>
        </w:rPr>
        <w:t xml:space="preserve">   ·   </w:t>
      </w:r>
      <w:hyperlink r:id="rId2294">
        <w:r>
          <w:rPr>
            <w:color w:val="000000"/>
            <w:u w:val="single"/>
          </w:rPr>
          <w:t>2026 field development</w:t>
        </w:r>
      </w:hyperlink>
      <w:r>
        <w:rPr>
          <w:color w:val="000000"/>
        </w:rPr>
        <w:t xml:space="preserve">   ·   </w:t>
      </w:r>
      <w:hyperlink r:id="rId2295">
        <w:r>
          <w:rPr>
            <w:color w:val="000000"/>
            <w:u w:val="single"/>
          </w:rPr>
          <w:t>2026 field development</w:t>
        </w:r>
      </w:hyperlink>
      <w:r>
        <w:rPr>
          <w:color w:val="000000"/>
        </w:rPr>
        <w:t xml:space="preserve">   ·   </w:t>
      </w:r>
      <w:hyperlink r:id="rId2296">
        <w:r>
          <w:rPr>
            <w:color w:val="000000"/>
            <w:u w:val="single"/>
          </w:rPr>
          <w:t>2026 field development</w:t>
        </w:r>
      </w:hyperlink>
      <w:r>
        <w:rPr>
          <w:color w:val="000000"/>
        </w:rPr>
        <w:t xml:space="preserve">   ·   </w:t>
      </w:r>
      <w:hyperlink r:id="rId2297">
        <w:r>
          <w:rPr>
            <w:color w:val="000000"/>
            <w:u w:val="single"/>
          </w:rPr>
          <w:t>2026 field development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1092">
        <w:r>
          <w:rPr>
            <w:color w:val="000000"/>
            <w:u w:val="single"/>
          </w:rPr>
          <w:t>Original</w:t>
        </w:r>
      </w:hyperlink>
      <w:r>
        <w:rPr>
          <w:color w:val="000000"/>
        </w:rPr>
        <w:t xml:space="preserve">   ·   </w:t>
      </w:r>
      <w:hyperlink r:id="rId2298">
        <w:r>
          <w:rPr>
            <w:color w:val="000000"/>
            <w:u w:val="single"/>
          </w:rPr>
          <w:t>2026 possible follow-up</w:t>
        </w:r>
      </w:hyperlink>
      <w:r>
        <w:rPr>
          <w:color w:val="000000"/>
        </w:rPr>
        <w:t xml:space="preserve">   ·   </w:t>
      </w:r>
      <w:hyperlink r:id="rId1149">
        <w:r>
          <w:rPr>
            <w:color w:val="000000"/>
            <w:u w:val="single"/>
          </w:rPr>
          <w:t>2026 possible follow-up</w:t>
        </w:r>
      </w:hyperlink>
      <w:r>
        <w:rPr>
          <w:color w:val="000000"/>
        </w:rPr>
        <w:t xml:space="preserve">   ·   </w:t>
      </w:r>
      <w:hyperlink r:id="rId2299">
        <w:r>
          <w:rPr>
            <w:color w:val="000000"/>
            <w:u w:val="single"/>
          </w:rPr>
          <w:t>2026 possible follow-up</w:t>
        </w:r>
      </w:hyperlink>
      <w:r>
        <w:rPr>
          <w:color w:val="000000"/>
        </w:rPr>
        <w:t xml:space="preserve">   ·   </w:t>
      </w:r>
      <w:hyperlink r:id="rId2300">
        <w:r>
          <w:rPr>
            <w:color w:val="000000"/>
            <w:u w:val="single"/>
          </w:rPr>
          <w:t>2026 possible follow-up</w:t>
        </w:r>
      </w:hyperlink>
      <w:r>
        <w:rPr>
          <w:color w:val="000000"/>
        </w:rPr>
        <w:t xml:space="preserve">   ·   </w:t>
      </w:r>
      <w:hyperlink r:id="rId2301">
        <w:r>
          <w:rPr>
            <w:color w:val="000000"/>
            <w:u w:val="single"/>
          </w:rPr>
          <w:t>2026 possible follow-up</w:t>
        </w:r>
      </w:hyperlink>
      <w:r>
        <w:rPr>
          <w:color w:val="000000"/>
        </w:rPr>
        <w:t xml:space="preserve">   ·   </w:t>
      </w:r>
      <w:hyperlink r:id="rId2302">
        <w:r>
          <w:rPr>
            <w:color w:val="000000"/>
            <w:u w:val="single"/>
          </w:rPr>
          <w:t>2025 possible follow-up</w:t>
        </w:r>
      </w:hyperlink>
      <w:r>
        <w:rPr>
          <w:color w:val="000000"/>
        </w:rPr>
        <w:t xml:space="preserve">   ·   </w:t>
      </w:r>
      <w:hyperlink r:id="rId2303">
        <w:r>
          <w:rPr>
            <w:color w:val="000000"/>
            <w:u w:val="single"/>
          </w:rPr>
          <w:t>2025 possible follow-up</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304">
        <w:r>
          <w:rPr>
            <w:color w:val="000000"/>
            <w:u w:val="single"/>
          </w:rPr>
          <w:t>Original</w:t>
        </w:r>
      </w:hyperlink>
      <w:r>
        <w:rPr>
          <w:color w:val="000000"/>
        </w:rPr>
        <w:t xml:space="preserve">   ·   </w:t>
      </w:r>
      <w:hyperlink r:id="rId2305">
        <w:r>
          <w:rPr>
            <w:color w:val="000000"/>
            <w:u w:val="single"/>
          </w:rPr>
          <w:t>2026 possible follow-up</w:t>
        </w:r>
      </w:hyperlink>
      <w:r>
        <w:rPr>
          <w:color w:val="000000"/>
        </w:rPr>
        <w:t xml:space="preserve">   ·   </w:t>
      </w:r>
      <w:hyperlink r:id="rId2306">
        <w:r>
          <w:rPr>
            <w:color w:val="000000"/>
            <w:u w:val="single"/>
          </w:rPr>
          <w:t>2026 possible follow-up</w:t>
        </w:r>
      </w:hyperlink>
      <w:r>
        <w:rPr>
          <w:color w:val="000000"/>
        </w:rPr>
        <w:t xml:space="preserve">   ·   </w:t>
      </w:r>
      <w:hyperlink r:id="rId2307">
        <w:r>
          <w:rPr>
            <w:color w:val="000000"/>
            <w:u w:val="single"/>
          </w:rPr>
          <w:t>2026 possible follow-up</w:t>
        </w:r>
      </w:hyperlink>
      <w:r>
        <w:rPr>
          <w:color w:val="000000"/>
        </w:rPr>
        <w:t xml:space="preserve">   ·   </w:t>
      </w:r>
      <w:hyperlink r:id="rId2308">
        <w:r>
          <w:rPr>
            <w:color w:val="000000"/>
            <w:u w:val="single"/>
          </w:rPr>
          <w:t>2026 possible follow-up</w:t>
        </w:r>
      </w:hyperlink>
      <w:r>
        <w:rPr>
          <w:color w:val="000000"/>
        </w:rPr>
        <w:t xml:space="preserve">   ·   </w:t>
      </w:r>
      <w:hyperlink r:id="rId2309">
        <w:r>
          <w:rPr>
            <w:color w:val="000000"/>
            <w:u w:val="single"/>
          </w:rPr>
          <w:t>2026 field development</w:t>
        </w:r>
      </w:hyperlink>
      <w:r>
        <w:rPr>
          <w:color w:val="000000"/>
        </w:rPr>
        <w:t xml:space="preserve">   ·   </w:t>
      </w:r>
      <w:hyperlink r:id="rId2310">
        <w:r>
          <w:rPr>
            <w:color w:val="000000"/>
            <w:u w:val="single"/>
          </w:rPr>
          <w:t>2026 field development</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311">
        <w:r>
          <w:rPr>
            <w:color w:val="000000"/>
            <w:u w:val="single"/>
          </w:rPr>
          <w:t>Original</w:t>
        </w:r>
      </w:hyperlink>
      <w:r>
        <w:rPr>
          <w:color w:val="000000"/>
        </w:rPr>
        <w:t xml:space="preserve">   ·   </w:t>
      </w:r>
      <w:hyperlink r:id="rId2312">
        <w:r>
          <w:rPr>
            <w:color w:val="000000"/>
            <w:u w:val="single"/>
          </w:rPr>
          <w:t>2026 possible follow-up</w:t>
        </w:r>
      </w:hyperlink>
      <w:r>
        <w:rPr>
          <w:color w:val="000000"/>
        </w:rPr>
        <w:t xml:space="preserve">   ·   </w:t>
      </w:r>
      <w:hyperlink r:id="rId2313">
        <w:r>
          <w:rPr>
            <w:color w:val="000000"/>
            <w:u w:val="single"/>
          </w:rPr>
          <w:t>2026 possible follow-up</w:t>
        </w:r>
      </w:hyperlink>
      <w:r>
        <w:rPr>
          <w:color w:val="000000"/>
        </w:rPr>
        <w:t xml:space="preserve">   ·   </w:t>
      </w:r>
      <w:hyperlink r:id="rId2314">
        <w:r>
          <w:rPr>
            <w:color w:val="000000"/>
            <w:u w:val="single"/>
          </w:rPr>
          <w:t>2026 possible follow-up</w:t>
        </w:r>
      </w:hyperlink>
      <w:r>
        <w:rPr>
          <w:color w:val="000000"/>
        </w:rPr>
        <w:t xml:space="preserve">   ·   </w:t>
      </w:r>
      <w:hyperlink r:id="rId2315">
        <w:r>
          <w:rPr>
            <w:color w:val="000000"/>
            <w:u w:val="single"/>
          </w:rPr>
          <w:t>2026 possible follow-up</w:t>
        </w:r>
      </w:hyperlink>
      <w:r>
        <w:rPr>
          <w:color w:val="000000"/>
        </w:rPr>
        <w:t xml:space="preserve">   ·   </w:t>
      </w:r>
      <w:hyperlink r:id="rId2316">
        <w:r>
          <w:rPr>
            <w:color w:val="000000"/>
            <w:u w:val="single"/>
          </w:rPr>
          <w:t>2026 possible follow-up</w:t>
        </w:r>
      </w:hyperlink>
      <w:r>
        <w:rPr>
          <w:color w:val="000000"/>
        </w:rPr>
        <w:t xml:space="preserve">   ·   </w:t>
      </w:r>
      <w:hyperlink r:id="rId2317">
        <w:r>
          <w:rPr>
            <w:color w:val="000000"/>
            <w:u w:val="single"/>
          </w:rPr>
          <w:t>2026 possible follow-up</w:t>
        </w:r>
      </w:hyperlink>
      <w:r>
        <w:rPr>
          <w:color w:val="000000"/>
        </w:rPr>
        <w:t xml:space="preserve">   ·   </w:t>
      </w:r>
      <w:hyperlink r:id="rId2318">
        <w:r>
          <w:rPr>
            <w:color w:val="000000"/>
            <w:u w:val="single"/>
          </w:rPr>
          <w:t>2026 possible follow-up</w:t>
        </w:r>
      </w:hyperlink>
      <w:r>
        <w:rPr>
          <w:color w:val="000000"/>
        </w:rPr>
        <w:t xml:space="preserve">   ·   </w:t>
      </w:r>
      <w:hyperlink r:id="rId2319">
        <w:r>
          <w:rPr>
            <w:color w:val="000000"/>
            <w:u w:val="single"/>
          </w:rPr>
          <w:t>2026 possible follow-up</w:t>
        </w:r>
      </w:hyperlink>
      <w:r>
        <w:rPr>
          <w:color w:val="000000"/>
        </w:rPr>
        <w:t xml:space="preserve">   ·   </w:t>
      </w:r>
      <w:hyperlink r:id="rId2320">
        <w:r>
          <w:rPr>
            <w:color w:val="000000"/>
            <w:u w:val="single"/>
          </w:rPr>
          <w:t>2026 field development</w:t>
        </w:r>
      </w:hyperlink>
      <w:r>
        <w:rPr>
          <w:color w:val="000000"/>
        </w:rPr>
        <w:t xml:space="preserve">   ·   </w:t>
      </w:r>
      <w:hyperlink r:id="rId2321">
        <w:r>
          <w:rPr>
            <w:color w:val="000000"/>
            <w:u w:val="single"/>
          </w:rPr>
          <w:t>2026 field development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1906">
        <w:r>
          <w:rPr>
            <w:color w:val="000000"/>
            <w:u w:val="single"/>
          </w:rPr>
          <w:t>Original</w:t>
        </w:r>
      </w:hyperlink>
      <w:r>
        <w:rPr>
          <w:color w:val="000000"/>
        </w:rPr>
        <w:t xml:space="preserve">   ·   </w:t>
      </w:r>
      <w:hyperlink r:id="rId2322">
        <w:r>
          <w:rPr>
            <w:color w:val="000000"/>
            <w:u w:val="single"/>
          </w:rPr>
          <w:t>2026 field development</w:t>
        </w:r>
      </w:hyperlink>
      <w:r>
        <w:rPr>
          <w:color w:val="000000"/>
        </w:rPr>
        <w:t xml:space="preserve">   ·   </w:t>
      </w:r>
      <w:hyperlink r:id="rId2323">
        <w:r>
          <w:rPr>
            <w:color w:val="000000"/>
            <w:u w:val="single"/>
          </w:rPr>
          <w:t>2026 field development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382">
        <w:r>
          <w:rPr>
            <w:color w:val="000000"/>
            <w:u w:val="single"/>
          </w:rPr>
          <w:t>Original</w:t>
        </w:r>
      </w:hyperlink>
      <w:r>
        <w:rPr>
          <w:color w:val="000000"/>
        </w:rPr>
        <w:t xml:space="preserve">   ·   </w:t>
      </w:r>
      <w:hyperlink r:id="rId2324">
        <w:r>
          <w:rPr>
            <w:color w:val="000000"/>
            <w:u w:val="single"/>
          </w:rPr>
          <w:t>2025 possible follow-up</w:t>
        </w:r>
      </w:hyperlink>
      <w:r>
        <w:rPr>
          <w:color w:val="000000"/>
        </w:rPr>
        <w:t xml:space="preserve">   ·   </w:t>
      </w:r>
      <w:hyperlink r:id="rId2325">
        <w:r>
          <w:rPr>
            <w:color w:val="000000"/>
            <w:u w:val="single"/>
          </w:rPr>
          <w:t>2026 possible follow-up</w:t>
        </w:r>
      </w:hyperlink>
      <w:r>
        <w:rPr>
          <w:color w:val="000000"/>
        </w:rPr>
        <w:t xml:space="preserve">   ·   </w:t>
      </w:r>
      <w:hyperlink r:id="rId2326">
        <w:r>
          <w:rPr>
            <w:color w:val="000000"/>
            <w:u w:val="single"/>
          </w:rPr>
          <w:t>2026 possible follow-up</w:t>
        </w:r>
      </w:hyperlink>
      <w:r>
        <w:rPr>
          <w:color w:val="000000"/>
        </w:rPr>
        <w:t xml:space="preserve">   ·   </w:t>
      </w:r>
      <w:hyperlink r:id="rId2327">
        <w:r>
          <w:rPr>
            <w:color w:val="000000"/>
            <w:u w:val="single"/>
          </w:rPr>
          <w:t>2025 possible follow-up</w:t>
        </w:r>
      </w:hyperlink>
      <w:r>
        <w:rPr>
          <w:color w:val="000000"/>
        </w:rPr>
        <w:t xml:space="preserve">   ·   </w:t>
      </w:r>
      <w:hyperlink r:id="rId2328">
        <w:r>
          <w:rPr>
            <w:color w:val="000000"/>
            <w:u w:val="single"/>
          </w:rPr>
          <w:t>2025 possible follow-up</w:t>
        </w:r>
      </w:hyperlink>
    </w:p>
    <w:p>
      <w:pPr>
        <w:keepLines/>
        <w:spacing w:after="180"/>
      </w:pPr>
      <w:r>
        <w:rPr>
          <w:b/>
          <w:color w:val="000000"/>
          <w:sz w:val="18"/>
        </w:rPr>
        <w:t xml:space="preserve">2025  From net-zero to zero-fossil in transforming the EU energy system  </w:t>
      </w:r>
      <w:r>
        <w:rPr>
          <w:color w:val="000000"/>
        </w:rPr>
        <w:br/>
      </w:r>
      <w:hyperlink r:id="rId1407">
        <w:r>
          <w:rPr>
            <w:color w:val="000000"/>
            <w:u w:val="single"/>
          </w:rPr>
          <w:t>Original</w:t>
        </w:r>
      </w:hyperlink>
      <w:r>
        <w:rPr>
          <w:color w:val="000000"/>
        </w:rPr>
        <w:t xml:space="preserve">   ·   </w:t>
      </w:r>
      <w:hyperlink r:id="rId2329">
        <w:r>
          <w:rPr>
            <w:color w:val="000000"/>
            <w:u w:val="single"/>
          </w:rPr>
          <w:t>2026 possible follow-up</w:t>
        </w:r>
      </w:hyperlink>
      <w:r>
        <w:rPr>
          <w:color w:val="000000"/>
        </w:rPr>
        <w:t xml:space="preserve">   ·   </w:t>
      </w:r>
      <w:hyperlink r:id="rId2330">
        <w:r>
          <w:rPr>
            <w:color w:val="000000"/>
            <w:u w:val="single"/>
          </w:rPr>
          <w:t>2026 possible follow-up</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013">
        <w:r>
          <w:rPr>
            <w:color w:val="000000"/>
            <w:u w:val="single"/>
          </w:rPr>
          <w:t>Original</w:t>
        </w:r>
      </w:hyperlink>
      <w:r>
        <w:rPr>
          <w:color w:val="000000"/>
        </w:rPr>
        <w:t xml:space="preserve">   ·   </w:t>
      </w:r>
      <w:hyperlink r:id="rId2331">
        <w:r>
          <w:rPr>
            <w:color w:val="000000"/>
            <w:u w:val="single"/>
          </w:rPr>
          <w:t>2026 possible follow-up</w:t>
        </w:r>
      </w:hyperlink>
      <w:r>
        <w:rPr>
          <w:color w:val="000000"/>
        </w:rPr>
        <w:t xml:space="preserve">   ·   </w:t>
      </w:r>
      <w:hyperlink r:id="rId2332">
        <w:r>
          <w:rPr>
            <w:color w:val="000000"/>
            <w:u w:val="single"/>
          </w:rPr>
          <w:t>2026 possible follow-up</w:t>
        </w:r>
      </w:hyperlink>
      <w:r>
        <w:rPr>
          <w:color w:val="000000"/>
        </w:rPr>
        <w:t xml:space="preserve">   ·   </w:t>
      </w:r>
      <w:hyperlink r:id="rId2333">
        <w:r>
          <w:rPr>
            <w:color w:val="000000"/>
            <w:u w:val="single"/>
          </w:rPr>
          <w:t>2025 possible follow-up</w:t>
        </w:r>
      </w:hyperlink>
      <w:r>
        <w:rPr>
          <w:color w:val="000000"/>
        </w:rPr>
        <w:t xml:space="preserve">   ·   </w:t>
      </w:r>
      <w:hyperlink r:id="rId2334">
        <w:r>
          <w:rPr>
            <w:color w:val="000000"/>
            <w:u w:val="single"/>
          </w:rPr>
          <w:t>2025 field development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335">
        <w:r>
          <w:rPr>
            <w:color w:val="000000"/>
            <w:u w:val="single"/>
          </w:rPr>
          <w:t>Original</w:t>
        </w:r>
      </w:hyperlink>
      <w:r>
        <w:rPr>
          <w:color w:val="000000"/>
        </w:rPr>
        <w:t xml:space="preserve">   ·   </w:t>
      </w:r>
      <w:hyperlink r:id="rId2336">
        <w:r>
          <w:rPr>
            <w:color w:val="000000"/>
            <w:u w:val="single"/>
          </w:rPr>
          <w:t>2026 possible follow-up</w:t>
        </w:r>
      </w:hyperlink>
      <w:r>
        <w:rPr>
          <w:color w:val="000000"/>
        </w:rPr>
        <w:t xml:space="preserve">   ·   </w:t>
      </w:r>
      <w:hyperlink r:id="rId2337">
        <w:r>
          <w:rPr>
            <w:color w:val="000000"/>
            <w:u w:val="single"/>
          </w:rPr>
          <w:t>2026 possible follow-up</w:t>
        </w:r>
      </w:hyperlink>
      <w:r>
        <w:rPr>
          <w:color w:val="000000"/>
        </w:rPr>
        <w:t xml:space="preserve">   ·   </w:t>
      </w:r>
      <w:hyperlink r:id="rId2338">
        <w:r>
          <w:rPr>
            <w:color w:val="000000"/>
            <w:u w:val="single"/>
          </w:rPr>
          <w:t>2026 possible follow-up</w:t>
        </w:r>
      </w:hyperlink>
      <w:r>
        <w:rPr>
          <w:color w:val="000000"/>
        </w:rPr>
        <w:t xml:space="preserve">   ·   </w:t>
      </w:r>
      <w:hyperlink r:id="rId2339">
        <w:r>
          <w:rPr>
            <w:color w:val="000000"/>
            <w:u w:val="single"/>
          </w:rPr>
          <w:t>2026 possible follow-up</w:t>
        </w:r>
      </w:hyperlink>
      <w:r>
        <w:rPr>
          <w:color w:val="000000"/>
        </w:rPr>
        <w:t xml:space="preserve">   ·   </w:t>
      </w:r>
      <w:hyperlink r:id="rId2340">
        <w:r>
          <w:rPr>
            <w:color w:val="000000"/>
            <w:u w:val="single"/>
          </w:rPr>
          <w:t>2026 field development</w:t>
        </w:r>
      </w:hyperlink>
      <w:r>
        <w:rPr>
          <w:color w:val="000000"/>
        </w:rPr>
        <w:t xml:space="preserve">   ·   </w:t>
      </w:r>
      <w:hyperlink r:id="rId2341">
        <w:r>
          <w:rPr>
            <w:color w:val="000000"/>
            <w:u w:val="single"/>
          </w:rPr>
          <w:t>2026 field development</w:t>
        </w:r>
      </w:hyperlink>
    </w:p>
    <w:p>
      <w:pPr>
        <w:keepLines/>
        <w:spacing w:after="180"/>
      </w:pPr>
      <w:r>
        <w:rPr>
          <w:b/>
          <w:color w:val="000000"/>
          <w:sz w:val="18"/>
        </w:rPr>
        <w:t xml:space="preserve">2025  Land-based carbon neutrality efficiency in the European Union  </w:t>
      </w:r>
      <w:r>
        <w:rPr>
          <w:color w:val="000000"/>
        </w:rPr>
        <w:br/>
      </w:r>
      <w:hyperlink r:id="rId1921">
        <w:r>
          <w:rPr>
            <w:color w:val="000000"/>
            <w:u w:val="single"/>
          </w:rPr>
          <w:t>Original</w:t>
        </w:r>
      </w:hyperlink>
      <w:r>
        <w:rPr>
          <w:color w:val="000000"/>
        </w:rPr>
        <w:t xml:space="preserve">   ·   </w:t>
      </w:r>
      <w:hyperlink r:id="rId2342">
        <w:r>
          <w:rPr>
            <w:color w:val="000000"/>
            <w:u w:val="single"/>
          </w:rPr>
          <w:t>2026 possible follow-up</w:t>
        </w:r>
      </w:hyperlink>
      <w:r>
        <w:rPr>
          <w:color w:val="000000"/>
        </w:rPr>
        <w:t xml:space="preserve">   ·   </w:t>
      </w:r>
      <w:hyperlink r:id="rId2343">
        <w:r>
          <w:rPr>
            <w:color w:val="000000"/>
            <w:u w:val="single"/>
          </w:rPr>
          <w:t>2026 possible follow-up</w:t>
        </w:r>
      </w:hyperlink>
      <w:r>
        <w:rPr>
          <w:color w:val="000000"/>
        </w:rPr>
        <w:t xml:space="preserve">   ·   </w:t>
      </w:r>
      <w:hyperlink r:id="rId2344">
        <w:r>
          <w:rPr>
            <w:color w:val="000000"/>
            <w:u w:val="single"/>
          </w:rPr>
          <w:t>2026 possible follow-up</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2345">
        <w:r>
          <w:rPr>
            <w:color w:val="000000"/>
            <w:u w:val="single"/>
          </w:rPr>
          <w:t>Original</w:t>
        </w:r>
      </w:hyperlink>
      <w:r>
        <w:rPr>
          <w:color w:val="000000"/>
        </w:rPr>
        <w:t xml:space="preserve">   ·   </w:t>
      </w:r>
      <w:hyperlink r:id="rId2346">
        <w:r>
          <w:rPr>
            <w:color w:val="000000"/>
            <w:u w:val="single"/>
          </w:rPr>
          <w:t>2026 possible follow-up</w:t>
        </w:r>
      </w:hyperlink>
      <w:r>
        <w:rPr>
          <w:color w:val="000000"/>
        </w:rPr>
        <w:t xml:space="preserve">   ·   </w:t>
      </w:r>
      <w:hyperlink r:id="rId2347">
        <w:r>
          <w:rPr>
            <w:color w:val="000000"/>
            <w:u w:val="single"/>
          </w:rPr>
          <w:t>2025 possible follow-up</w:t>
        </w:r>
      </w:hyperlink>
      <w:r>
        <w:rPr>
          <w:color w:val="000000"/>
        </w:rPr>
        <w:t xml:space="preserve">   ·   </w:t>
      </w:r>
      <w:hyperlink r:id="rId2348">
        <w:r>
          <w:rPr>
            <w:color w:val="000000"/>
            <w:u w:val="single"/>
          </w:rPr>
          <w:t>2026 possible follow-up</w:t>
        </w:r>
      </w:hyperlink>
      <w:r>
        <w:rPr>
          <w:color w:val="000000"/>
        </w:rPr>
        <w:t xml:space="preserve">   ·   </w:t>
      </w:r>
      <w:hyperlink r:id="rId2349">
        <w:r>
          <w:rPr>
            <w:color w:val="000000"/>
            <w:u w:val="single"/>
          </w:rPr>
          <w:t>2025 possible follow-up</w:t>
        </w:r>
      </w:hyperlink>
      <w:r>
        <w:rPr>
          <w:color w:val="000000"/>
        </w:rPr>
        <w:t xml:space="preserve">   ·   </w:t>
      </w:r>
      <w:hyperlink r:id="rId2350">
        <w:r>
          <w:rPr>
            <w:color w:val="000000"/>
            <w:u w:val="single"/>
          </w:rPr>
          <w:t>2025 possible follow-up</w:t>
        </w:r>
      </w:hyperlink>
      <w:r>
        <w:rPr>
          <w:color w:val="000000"/>
        </w:rPr>
        <w:t xml:space="preserve">   ·   </w:t>
      </w:r>
      <w:hyperlink r:id="rId2351">
        <w:r>
          <w:rPr>
            <w:color w:val="000000"/>
            <w:u w:val="single"/>
          </w:rPr>
          <w:t>2026 field development</w:t>
        </w:r>
      </w:hyperlink>
      <w:r>
        <w:rPr>
          <w:color w:val="000000"/>
        </w:rPr>
        <w:t xml:space="preserve">   ·   </w:t>
      </w:r>
      <w:hyperlink r:id="rId2340">
        <w:r>
          <w:rPr>
            <w:color w:val="000000"/>
            <w:u w:val="single"/>
          </w:rPr>
          <w:t>2026 field development</w:t>
        </w:r>
      </w:hyperlink>
      <w:r>
        <w:rPr>
          <w:color w:val="000000"/>
        </w:rPr>
        <w:t xml:space="preserve">   ·   </w:t>
      </w:r>
      <w:hyperlink r:id="rId2352">
        <w:r>
          <w:rPr>
            <w:color w:val="000000"/>
            <w:u w:val="single"/>
          </w:rPr>
          <w:t>2026 field development</w:t>
        </w:r>
      </w:hyperlink>
      <w:r>
        <w:rPr>
          <w:color w:val="000000"/>
        </w:rPr>
        <w:t xml:space="preserve">   ·   </w:t>
      </w:r>
      <w:hyperlink r:id="rId2335">
        <w:r>
          <w:rPr>
            <w:color w:val="000000"/>
            <w:u w:val="single"/>
          </w:rPr>
          <w:t>2025 field development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774">
        <w:r>
          <w:rPr>
            <w:color w:val="000000"/>
            <w:u w:val="single"/>
          </w:rPr>
          <w:t>Original</w:t>
        </w:r>
      </w:hyperlink>
      <w:r>
        <w:rPr>
          <w:color w:val="000000"/>
        </w:rPr>
        <w:t xml:space="preserve">   ·   </w:t>
      </w:r>
      <w:hyperlink r:id="rId1894">
        <w:r>
          <w:rPr>
            <w:color w:val="000000"/>
            <w:u w:val="single"/>
          </w:rPr>
          <w:t>2026 possible follow-up</w:t>
        </w:r>
      </w:hyperlink>
      <w:r>
        <w:rPr>
          <w:color w:val="000000"/>
        </w:rPr>
        <w:t xml:space="preserve">   ·   </w:t>
      </w:r>
      <w:hyperlink r:id="rId2353">
        <w:r>
          <w:rPr>
            <w:color w:val="000000"/>
            <w:u w:val="single"/>
          </w:rPr>
          <w:t>2026 possible follow-up</w:t>
        </w:r>
      </w:hyperlink>
      <w:r>
        <w:rPr>
          <w:color w:val="000000"/>
        </w:rPr>
        <w:t xml:space="preserve">   ·   </w:t>
      </w:r>
      <w:hyperlink r:id="rId2354">
        <w:r>
          <w:rPr>
            <w:color w:val="000000"/>
            <w:u w:val="single"/>
          </w:rPr>
          <w:t>2026 possible follow-up</w:t>
        </w:r>
      </w:hyperlink>
      <w:r>
        <w:rPr>
          <w:color w:val="000000"/>
        </w:rPr>
        <w:t xml:space="preserve">   ·   </w:t>
      </w:r>
      <w:hyperlink r:id="rId1895">
        <w:r>
          <w:rPr>
            <w:color w:val="000000"/>
            <w:u w:val="single"/>
          </w:rPr>
          <w:t>2025 possible follow-up</w:t>
        </w:r>
      </w:hyperlink>
      <w:r>
        <w:rPr>
          <w:color w:val="000000"/>
        </w:rPr>
        <w:t xml:space="preserve">   ·   </w:t>
      </w:r>
      <w:hyperlink r:id="rId1896">
        <w:r>
          <w:rPr>
            <w:color w:val="000000"/>
            <w:u w:val="single"/>
          </w:rPr>
          <w:t>2025 possible follow-up</w:t>
        </w:r>
      </w:hyperlink>
      <w:r>
        <w:rPr>
          <w:color w:val="000000"/>
        </w:rPr>
        <w:t xml:space="preserve">   ·   </w:t>
      </w:r>
      <w:hyperlink r:id="rId1897">
        <w:r>
          <w:rPr>
            <w:color w:val="000000"/>
            <w:u w:val="single"/>
          </w:rPr>
          <w:t>2025 possible follow-up</w:t>
        </w:r>
      </w:hyperlink>
      <w:r>
        <w:rPr>
          <w:color w:val="000000"/>
        </w:rPr>
        <w:t xml:space="preserve">   ·   </w:t>
      </w:r>
      <w:hyperlink r:id="rId1898">
        <w:r>
          <w:rPr>
            <w:color w:val="000000"/>
            <w:u w:val="single"/>
          </w:rPr>
          <w:t>2025 field development</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034">
        <w:r>
          <w:rPr>
            <w:color w:val="000000"/>
            <w:u w:val="single"/>
          </w:rPr>
          <w:t>Original</w:t>
        </w:r>
      </w:hyperlink>
      <w:r>
        <w:rPr>
          <w:color w:val="000000"/>
        </w:rPr>
        <w:t xml:space="preserve">   ·   </w:t>
      </w:r>
      <w:hyperlink r:id="rId2355">
        <w:r>
          <w:rPr>
            <w:color w:val="000000"/>
            <w:u w:val="single"/>
          </w:rPr>
          <w:t>2025 possible follow-up</w:t>
        </w:r>
      </w:hyperlink>
      <w:r>
        <w:rPr>
          <w:color w:val="000000"/>
        </w:rPr>
        <w:t xml:space="preserve">   ·   </w:t>
      </w:r>
      <w:hyperlink r:id="rId2276">
        <w:r>
          <w:rPr>
            <w:color w:val="000000"/>
            <w:u w:val="single"/>
          </w:rPr>
          <w:t>2026 possible follow-up</w:t>
        </w:r>
      </w:hyperlink>
      <w:r>
        <w:rPr>
          <w:color w:val="000000"/>
        </w:rPr>
        <w:t xml:space="preserve">   ·   </w:t>
      </w:r>
      <w:hyperlink r:id="rId2356">
        <w:r>
          <w:rPr>
            <w:color w:val="000000"/>
            <w:u w:val="single"/>
          </w:rPr>
          <w:t>2026 possible follow-up</w:t>
        </w:r>
      </w:hyperlink>
      <w:r>
        <w:rPr>
          <w:color w:val="000000"/>
        </w:rPr>
        <w:t xml:space="preserve">   ·   </w:t>
      </w:r>
      <w:hyperlink r:id="rId2357">
        <w:r>
          <w:rPr>
            <w:color w:val="000000"/>
            <w:u w:val="single"/>
          </w:rPr>
          <w:t>2026 possible follow-up</w:t>
        </w:r>
      </w:hyperlink>
      <w:r>
        <w:rPr>
          <w:color w:val="000000"/>
        </w:rPr>
        <w:t xml:space="preserve">   ·   </w:t>
      </w:r>
      <w:hyperlink r:id="rId2358">
        <w:r>
          <w:rPr>
            <w:color w:val="000000"/>
            <w:u w:val="single"/>
          </w:rPr>
          <w:t>2026 possible follow-up</w:t>
        </w:r>
      </w:hyperlink>
      <w:r>
        <w:rPr>
          <w:color w:val="000000"/>
        </w:rPr>
        <w:t xml:space="preserve">   ·   </w:t>
      </w:r>
      <w:hyperlink r:id="rId2359">
        <w:r>
          <w:rPr>
            <w:color w:val="000000"/>
            <w:u w:val="single"/>
          </w:rPr>
          <w:t>2025 possible follow-up</w:t>
        </w:r>
      </w:hyperlink>
      <w:r>
        <w:rPr>
          <w:color w:val="000000"/>
        </w:rPr>
        <w:t xml:space="preserve">   ·   </w:t>
      </w:r>
      <w:hyperlink r:id="rId2360">
        <w:r>
          <w:rPr>
            <w:color w:val="000000"/>
            <w:u w:val="single"/>
          </w:rPr>
          <w:t>2025 possible follow-up</w:t>
        </w:r>
      </w:hyperlink>
      <w:r>
        <w:rPr>
          <w:color w:val="000000"/>
        </w:rPr>
        <w:t xml:space="preserve">   ·   </w:t>
      </w:r>
      <w:hyperlink r:id="rId2361">
        <w:r>
          <w:rPr>
            <w:color w:val="000000"/>
            <w:u w:val="single"/>
          </w:rPr>
          <w:t>2026 field development</w:t>
        </w:r>
      </w:hyperlink>
      <w:r>
        <w:rPr>
          <w:color w:val="000000"/>
        </w:rPr>
        <w:t xml:space="preserve">   ·   </w:t>
      </w:r>
      <w:hyperlink r:id="rId2362">
        <w:r>
          <w:rPr>
            <w:color w:val="000000"/>
            <w:u w:val="single"/>
          </w:rPr>
          <w:t>2026 field development</w:t>
        </w:r>
      </w:hyperlink>
      <w:r>
        <w:rPr>
          <w:color w:val="000000"/>
        </w:rPr>
        <w:t xml:space="preserve">   ·   </w:t>
      </w:r>
      <w:hyperlink r:id="rId2363">
        <w:r>
          <w:rPr>
            <w:color w:val="000000"/>
            <w:u w:val="single"/>
          </w:rPr>
          <w:t>2025 field development</w:t>
        </w:r>
      </w:hyperlink>
    </w:p>
    <w:p>
      <w:pPr>
        <w:keepLines/>
        <w:spacing w:after="180"/>
      </w:pPr>
      <w:r>
        <w:rPr>
          <w:b/>
          <w:color w:val="000000"/>
          <w:sz w:val="18"/>
        </w:rPr>
        <w:t xml:space="preserve">2025  Note on carbon sequestration policies in the European Union  </w:t>
      </w:r>
      <w:r>
        <w:rPr>
          <w:color w:val="000000"/>
        </w:rPr>
        <w:br/>
      </w:r>
      <w:hyperlink r:id="rId2364">
        <w:r>
          <w:rPr>
            <w:color w:val="000000"/>
            <w:u w:val="single"/>
          </w:rPr>
          <w:t>Original</w:t>
        </w:r>
      </w:hyperlink>
      <w:r>
        <w:rPr>
          <w:color w:val="000000"/>
        </w:rPr>
        <w:t xml:space="preserve">   ·   </w:t>
      </w:r>
      <w:hyperlink r:id="rId2365">
        <w:r>
          <w:rPr>
            <w:color w:val="000000"/>
            <w:u w:val="single"/>
          </w:rPr>
          <w:t>2026 possible follow-up</w:t>
        </w:r>
      </w:hyperlink>
      <w:r>
        <w:rPr>
          <w:color w:val="000000"/>
        </w:rPr>
        <w:t xml:space="preserve">   ·   </w:t>
      </w:r>
      <w:hyperlink r:id="rId2366">
        <w:r>
          <w:rPr>
            <w:color w:val="000000"/>
            <w:u w:val="single"/>
          </w:rPr>
          <w:t>2025 possible follow-up</w:t>
        </w:r>
      </w:hyperlink>
    </w:p>
    <w:p>
      <w:pPr>
        <w:keepLines/>
        <w:spacing w:after="180"/>
      </w:pPr>
      <w:r>
        <w:rPr>
          <w:b/>
          <w:color w:val="000000"/>
          <w:sz w:val="18"/>
        </w:rPr>
        <w:t xml:space="preserve">2025  Price Volatility and Risk Measurement of EU Carbon Futures under Structural Mutation  </w:t>
      </w:r>
      <w:r>
        <w:rPr>
          <w:color w:val="000000"/>
        </w:rPr>
        <w:br/>
      </w:r>
      <w:hyperlink r:id="rId2367">
        <w:r>
          <w:rPr>
            <w:color w:val="000000"/>
            <w:u w:val="single"/>
          </w:rPr>
          <w:t>Original</w:t>
        </w:r>
      </w:hyperlink>
      <w:r>
        <w:rPr>
          <w:color w:val="000000"/>
        </w:rPr>
        <w:t xml:space="preserve">   ·   </w:t>
      </w:r>
      <w:hyperlink r:id="rId2368">
        <w:r>
          <w:rPr>
            <w:color w:val="000000"/>
            <w:u w:val="single"/>
          </w:rPr>
          <w:t>2026 possible follow-up</w:t>
        </w:r>
      </w:hyperlink>
      <w:r>
        <w:rPr>
          <w:color w:val="000000"/>
        </w:rPr>
        <w:t xml:space="preserve">   ·   </w:t>
      </w:r>
      <w:hyperlink r:id="rId2369">
        <w:r>
          <w:rPr>
            <w:color w:val="000000"/>
            <w:u w:val="single"/>
          </w:rPr>
          <w:t>2026 possible follow-up</w:t>
        </w:r>
      </w:hyperlink>
      <w:r>
        <w:rPr>
          <w:color w:val="000000"/>
        </w:rPr>
        <w:t xml:space="preserve">   ·   </w:t>
      </w:r>
      <w:hyperlink r:id="rId2370">
        <w:r>
          <w:rPr>
            <w:color w:val="000000"/>
            <w:u w:val="single"/>
          </w:rPr>
          <w:t>2025 possible follow-up</w:t>
        </w:r>
      </w:hyperlink>
      <w:r>
        <w:rPr>
          <w:color w:val="000000"/>
        </w:rPr>
        <w:t xml:space="preserve">   ·   </w:t>
      </w:r>
      <w:hyperlink r:id="rId2371">
        <w:r>
          <w:rPr>
            <w:color w:val="000000"/>
            <w:u w:val="single"/>
          </w:rPr>
          <w:t>2025 possible follow-up</w:t>
        </w:r>
      </w:hyperlink>
      <w:r>
        <w:rPr>
          <w:color w:val="000000"/>
        </w:rPr>
        <w:t xml:space="preserve">   ·   </w:t>
      </w:r>
      <w:hyperlink r:id="rId2372">
        <w:r>
          <w:rPr>
            <w:color w:val="000000"/>
            <w:u w:val="single"/>
          </w:rPr>
          <w:t>2025 possible follow-up</w:t>
        </w:r>
      </w:hyperlink>
      <w:r>
        <w:rPr>
          <w:color w:val="000000"/>
        </w:rPr>
        <w:t xml:space="preserve">   ·   </w:t>
      </w:r>
      <w:hyperlink r:id="rId2373">
        <w:r>
          <w:rPr>
            <w:color w:val="000000"/>
            <w:u w:val="single"/>
          </w:rPr>
          <w:t>2026 possible follow-up</w:t>
        </w:r>
      </w:hyperlink>
      <w:r>
        <w:rPr>
          <w:color w:val="000000"/>
        </w:rPr>
        <w:t xml:space="preserve">   ·   </w:t>
      </w:r>
      <w:hyperlink r:id="rId2374">
        <w:r>
          <w:rPr>
            <w:color w:val="000000"/>
            <w:u w:val="single"/>
          </w:rPr>
          <w:t>2026 possible follow-up</w:t>
        </w:r>
      </w:hyperlink>
      <w:r>
        <w:rPr>
          <w:color w:val="000000"/>
        </w:rPr>
        <w:t xml:space="preserve">   ·   </w:t>
      </w:r>
      <w:hyperlink r:id="rId2375">
        <w:r>
          <w:rPr>
            <w:color w:val="000000"/>
            <w:u w:val="single"/>
          </w:rPr>
          <w:t>2025 possible follow-up</w:t>
        </w:r>
      </w:hyperlink>
      <w:r>
        <w:rPr>
          <w:color w:val="000000"/>
        </w:rPr>
        <w:t xml:space="preserve">   ·   </w:t>
      </w:r>
      <w:hyperlink r:id="rId2376">
        <w:r>
          <w:rPr>
            <w:color w:val="000000"/>
            <w:u w:val="single"/>
          </w:rPr>
          <w:t>2026 field development</w:t>
        </w:r>
      </w:hyperlink>
      <w:r>
        <w:rPr>
          <w:color w:val="000000"/>
        </w:rPr>
        <w:t xml:space="preserve">   ·   </w:t>
      </w:r>
      <w:hyperlink r:id="rId2377">
        <w:r>
          <w:rPr>
            <w:color w:val="000000"/>
            <w:u w:val="single"/>
          </w:rPr>
          <w:t>2026 field development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65">
        <w:r>
          <w:rPr>
            <w:color w:val="000000"/>
            <w:u w:val="single"/>
          </w:rPr>
          <w:t>Original</w:t>
        </w:r>
      </w:hyperlink>
      <w:r>
        <w:rPr>
          <w:color w:val="000000"/>
        </w:rPr>
        <w:t xml:space="preserve">   ·   </w:t>
      </w:r>
      <w:hyperlink r:id="rId2378">
        <w:r>
          <w:rPr>
            <w:color w:val="000000"/>
            <w:u w:val="single"/>
          </w:rPr>
          <w:t>2026 possible follow-up</w:t>
        </w:r>
      </w:hyperlink>
      <w:r>
        <w:rPr>
          <w:color w:val="000000"/>
        </w:rPr>
        <w:t xml:space="preserve">   ·   </w:t>
      </w:r>
      <w:hyperlink r:id="rId2379">
        <w:r>
          <w:rPr>
            <w:color w:val="000000"/>
            <w:u w:val="single"/>
          </w:rPr>
          <w:t>2026 possible follow-up</w:t>
        </w:r>
      </w:hyperlink>
      <w:r>
        <w:rPr>
          <w:color w:val="000000"/>
        </w:rPr>
        <w:t xml:space="preserve">   ·   </w:t>
      </w:r>
      <w:hyperlink r:id="rId2380">
        <w:r>
          <w:rPr>
            <w:color w:val="000000"/>
            <w:u w:val="single"/>
          </w:rPr>
          <w:t>2025 possible follow-up</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381">
        <w:r>
          <w:rPr>
            <w:color w:val="000000"/>
            <w:u w:val="single"/>
          </w:rPr>
          <w:t>Original</w:t>
        </w:r>
      </w:hyperlink>
      <w:r>
        <w:rPr>
          <w:color w:val="000000"/>
        </w:rPr>
        <w:t xml:space="preserve">   ·   </w:t>
      </w:r>
      <w:hyperlink r:id="rId2382">
        <w:r>
          <w:rPr>
            <w:color w:val="000000"/>
            <w:u w:val="single"/>
          </w:rPr>
          <w:t>2026 possible follow-up</w:t>
        </w:r>
      </w:hyperlink>
      <w:r>
        <w:rPr>
          <w:color w:val="000000"/>
        </w:rPr>
        <w:t xml:space="preserve">   ·   </w:t>
      </w:r>
      <w:hyperlink r:id="rId2383">
        <w:r>
          <w:rPr>
            <w:color w:val="000000"/>
            <w:u w:val="single"/>
          </w:rPr>
          <w:t>2026 possible follow-up</w:t>
        </w:r>
      </w:hyperlink>
      <w:r>
        <w:rPr>
          <w:color w:val="000000"/>
        </w:rPr>
        <w:t xml:space="preserve">   ·   </w:t>
      </w:r>
      <w:hyperlink r:id="rId2384">
        <w:r>
          <w:rPr>
            <w:color w:val="000000"/>
            <w:u w:val="single"/>
          </w:rPr>
          <w:t>2026 possible follow-up</w:t>
        </w:r>
      </w:hyperlink>
      <w:r>
        <w:rPr>
          <w:color w:val="000000"/>
        </w:rPr>
        <w:t xml:space="preserve">   ·   </w:t>
      </w:r>
      <w:hyperlink r:id="rId2385">
        <w:r>
          <w:rPr>
            <w:color w:val="000000"/>
            <w:u w:val="single"/>
          </w:rPr>
          <w:t>2026 possible follow-up</w:t>
        </w:r>
      </w:hyperlink>
      <w:r>
        <w:rPr>
          <w:color w:val="000000"/>
        </w:rPr>
        <w:t xml:space="preserve">   ·   </w:t>
      </w:r>
      <w:hyperlink r:id="rId2386">
        <w:r>
          <w:rPr>
            <w:color w:val="000000"/>
            <w:u w:val="single"/>
          </w:rPr>
          <w:t>2026 possible follow-up</w:t>
        </w:r>
      </w:hyperlink>
      <w:r>
        <w:rPr>
          <w:color w:val="000000"/>
        </w:rPr>
        <w:t xml:space="preserve">   ·   </w:t>
      </w:r>
      <w:hyperlink r:id="rId2387">
        <w:r>
          <w:rPr>
            <w:color w:val="000000"/>
            <w:u w:val="single"/>
          </w:rPr>
          <w:t>2025 possible follow-up</w:t>
        </w:r>
      </w:hyperlink>
      <w:r>
        <w:rPr>
          <w:color w:val="000000"/>
        </w:rPr>
        <w:t xml:space="preserve">   ·   </w:t>
      </w:r>
      <w:hyperlink r:id="rId2388">
        <w:r>
          <w:rPr>
            <w:color w:val="000000"/>
            <w:u w:val="single"/>
          </w:rPr>
          <w:t>2026 possible follow-up</w:t>
        </w:r>
      </w:hyperlink>
      <w:r>
        <w:rPr>
          <w:color w:val="000000"/>
        </w:rPr>
        <w:t xml:space="preserve">   ·   </w:t>
      </w:r>
      <w:hyperlink r:id="rId2389">
        <w:r>
          <w:rPr>
            <w:color w:val="000000"/>
            <w:u w:val="single"/>
          </w:rPr>
          <w:t>2025 possible follow-up</w:t>
        </w:r>
      </w:hyperlink>
      <w:r>
        <w:rPr>
          <w:color w:val="000000"/>
        </w:rPr>
        <w:t xml:space="preserve">   ·   </w:t>
      </w:r>
      <w:hyperlink r:id="rId2390">
        <w:r>
          <w:rPr>
            <w:color w:val="000000"/>
            <w:u w:val="single"/>
          </w:rPr>
          <w:t>2026 field development</w:t>
        </w:r>
      </w:hyperlink>
      <w:r>
        <w:rPr>
          <w:color w:val="000000"/>
        </w:rPr>
        <w:t xml:space="preserve">   ·   </w:t>
      </w:r>
      <w:hyperlink r:id="rId2391">
        <w:r>
          <w:rPr>
            <w:color w:val="000000"/>
            <w:u w:val="single"/>
          </w:rPr>
          <w:t>2026 field development</w:t>
        </w:r>
      </w:hyperlink>
      <w:r>
        <w:rPr>
          <w:color w:val="000000"/>
        </w:rPr>
        <w:t xml:space="preserve">   ·   </w:t>
      </w:r>
      <w:hyperlink r:id="rId2392">
        <w:r>
          <w:rPr>
            <w:color w:val="000000"/>
            <w:u w:val="single"/>
          </w:rPr>
          <w:t>2026 field development</w:t>
        </w:r>
      </w:hyperlink>
    </w:p>
    <w:p>
      <w:pPr>
        <w:keepLines/>
        <w:spacing w:after="180"/>
      </w:pPr>
      <w:r>
        <w:rPr>
          <w:b/>
          <w:color w:val="000000"/>
          <w:sz w:val="18"/>
        </w:rPr>
        <w:t xml:space="preserve">2025  Renewable energy employment and progress toward a just transition in the US and EU  </w:t>
      </w:r>
      <w:r>
        <w:rPr>
          <w:color w:val="000000"/>
        </w:rPr>
        <w:br/>
      </w:r>
      <w:hyperlink r:id="rId2003">
        <w:r>
          <w:rPr>
            <w:color w:val="000000"/>
            <w:u w:val="single"/>
          </w:rPr>
          <w:t>Original</w:t>
        </w:r>
      </w:hyperlink>
      <w:r>
        <w:rPr>
          <w:color w:val="000000"/>
        </w:rPr>
        <w:t xml:space="preserve">   ·   </w:t>
      </w:r>
      <w:hyperlink r:id="rId2393">
        <w:r>
          <w:rPr>
            <w:color w:val="000000"/>
            <w:u w:val="single"/>
          </w:rPr>
          <w:t>2026 possible follow-up</w:t>
        </w:r>
      </w:hyperlink>
      <w:r>
        <w:rPr>
          <w:color w:val="000000"/>
        </w:rPr>
        <w:t xml:space="preserve">   ·   </w:t>
      </w:r>
      <w:hyperlink r:id="rId2394">
        <w:r>
          <w:rPr>
            <w:color w:val="000000"/>
            <w:u w:val="single"/>
          </w:rPr>
          <w:t>2026 possible follow-up</w:t>
        </w:r>
      </w:hyperlink>
      <w:r>
        <w:rPr>
          <w:color w:val="000000"/>
        </w:rPr>
        <w:t xml:space="preserve">   ·   </w:t>
      </w:r>
      <w:hyperlink r:id="rId2238">
        <w:r>
          <w:rPr>
            <w:color w:val="000000"/>
            <w:u w:val="single"/>
          </w:rPr>
          <w:t>2026 possible follow-up</w:t>
        </w:r>
      </w:hyperlink>
      <w:r>
        <w:rPr>
          <w:color w:val="000000"/>
        </w:rPr>
        <w:t xml:space="preserve">   ·   </w:t>
      </w:r>
      <w:hyperlink r:id="rId2395">
        <w:r>
          <w:rPr>
            <w:color w:val="000000"/>
            <w:u w:val="single"/>
          </w:rPr>
          <w:t>2026 possible follow-up</w:t>
        </w:r>
      </w:hyperlink>
      <w:r>
        <w:rPr>
          <w:color w:val="000000"/>
        </w:rPr>
        <w:t xml:space="preserve">   ·   </w:t>
      </w:r>
      <w:hyperlink r:id="rId2396">
        <w:r>
          <w:rPr>
            <w:color w:val="000000"/>
            <w:u w:val="single"/>
          </w:rPr>
          <w:t>2026 possible follow-up</w:t>
        </w:r>
      </w:hyperlink>
      <w:r>
        <w:rPr>
          <w:color w:val="000000"/>
        </w:rPr>
        <w:t xml:space="preserve">   ·   </w:t>
      </w:r>
      <w:hyperlink r:id="rId2397">
        <w:r>
          <w:rPr>
            <w:color w:val="000000"/>
            <w:u w:val="single"/>
          </w:rPr>
          <w:t>2026 possible follow-up</w:t>
        </w:r>
      </w:hyperlink>
      <w:r>
        <w:rPr>
          <w:color w:val="000000"/>
        </w:rPr>
        <w:t xml:space="preserve">   ·   </w:t>
      </w:r>
      <w:hyperlink r:id="rId2398">
        <w:r>
          <w:rPr>
            <w:color w:val="000000"/>
            <w:u w:val="single"/>
          </w:rPr>
          <w:t>2026 possible follow-up</w:t>
        </w:r>
      </w:hyperlink>
      <w:r>
        <w:rPr>
          <w:color w:val="000000"/>
        </w:rPr>
        <w:t xml:space="preserve">   ·   </w:t>
      </w:r>
      <w:hyperlink r:id="rId2399">
        <w:r>
          <w:rPr>
            <w:color w:val="000000"/>
            <w:u w:val="single"/>
          </w:rPr>
          <w:t>2026 field development</w:t>
        </w:r>
      </w:hyperlink>
      <w:r>
        <w:rPr>
          <w:color w:val="000000"/>
        </w:rPr>
        <w:t xml:space="preserve">   ·   </w:t>
      </w:r>
      <w:hyperlink r:id="rId2400">
        <w:r>
          <w:rPr>
            <w:color w:val="000000"/>
            <w:u w:val="single"/>
          </w:rPr>
          <w:t>2026 field development</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1823">
        <w:r>
          <w:rPr>
            <w:color w:val="000000"/>
            <w:u w:val="single"/>
          </w:rPr>
          <w:t>Original</w:t>
        </w:r>
      </w:hyperlink>
      <w:r>
        <w:rPr>
          <w:color w:val="000000"/>
        </w:rPr>
        <w:t xml:space="preserve">   ·   </w:t>
      </w:r>
      <w:hyperlink r:id="rId2401">
        <w:r>
          <w:rPr>
            <w:color w:val="000000"/>
            <w:u w:val="single"/>
          </w:rPr>
          <w:t>2026 possible follow-up</w:t>
        </w:r>
      </w:hyperlink>
      <w:r>
        <w:rPr>
          <w:color w:val="000000"/>
        </w:rPr>
        <w:t xml:space="preserve">   ·   </w:t>
      </w:r>
      <w:hyperlink r:id="rId2402">
        <w:r>
          <w:rPr>
            <w:color w:val="000000"/>
            <w:u w:val="single"/>
          </w:rPr>
          <w:t>2026 possible follow-up</w:t>
        </w:r>
      </w:hyperlink>
      <w:r>
        <w:rPr>
          <w:color w:val="000000"/>
        </w:rPr>
        <w:t xml:space="preserve">   ·   </w:t>
      </w:r>
      <w:hyperlink r:id="rId2403">
        <w:r>
          <w:rPr>
            <w:color w:val="000000"/>
            <w:u w:val="single"/>
          </w:rPr>
          <w:t>2026 possible follow-up</w:t>
        </w:r>
      </w:hyperlink>
      <w:r>
        <w:rPr>
          <w:color w:val="000000"/>
        </w:rPr>
        <w:t xml:space="preserve">   ·   </w:t>
      </w:r>
      <w:hyperlink r:id="rId2404">
        <w:r>
          <w:rPr>
            <w:color w:val="000000"/>
            <w:u w:val="single"/>
          </w:rPr>
          <w:t>2026 possible follow-up</w:t>
        </w:r>
      </w:hyperlink>
      <w:r>
        <w:rPr>
          <w:color w:val="000000"/>
        </w:rPr>
        <w:t xml:space="preserve">   ·   </w:t>
      </w:r>
      <w:hyperlink r:id="rId2405">
        <w:r>
          <w:rPr>
            <w:color w:val="000000"/>
            <w:u w:val="single"/>
          </w:rPr>
          <w:t>2026 possible follow-up</w:t>
        </w:r>
      </w:hyperlink>
      <w:r>
        <w:rPr>
          <w:color w:val="000000"/>
        </w:rPr>
        <w:t xml:space="preserve">   ·   </w:t>
      </w:r>
      <w:hyperlink r:id="rId2406">
        <w:r>
          <w:rPr>
            <w:color w:val="000000"/>
            <w:u w:val="single"/>
          </w:rPr>
          <w:t>2026 field development</w:t>
        </w:r>
      </w:hyperlink>
      <w:r>
        <w:rPr>
          <w:color w:val="000000"/>
        </w:rPr>
        <w:t xml:space="preserve">   ·   </w:t>
      </w:r>
      <w:hyperlink r:id="rId2407">
        <w:r>
          <w:rPr>
            <w:color w:val="000000"/>
            <w:u w:val="single"/>
          </w:rPr>
          <w:t>2026 field development</w:t>
        </w:r>
      </w:hyperlink>
      <w:r>
        <w:rPr>
          <w:color w:val="000000"/>
        </w:rPr>
        <w:t xml:space="preserve">   ·   </w:t>
      </w:r>
      <w:hyperlink r:id="rId2408">
        <w:r>
          <w:rPr>
            <w:color w:val="000000"/>
            <w:u w:val="single"/>
          </w:rPr>
          <w:t>2026 field development</w:t>
        </w:r>
      </w:hyperlink>
      <w:r>
        <w:rPr>
          <w:color w:val="000000"/>
        </w:rPr>
        <w:t xml:space="preserve">   ·   </w:t>
      </w:r>
      <w:hyperlink r:id="rId2409">
        <w:r>
          <w:rPr>
            <w:color w:val="000000"/>
            <w:u w:val="single"/>
          </w:rPr>
          <w:t>2026 field development</w:t>
        </w:r>
      </w:hyperlink>
      <w:r>
        <w:rPr>
          <w:color w:val="000000"/>
        </w:rPr>
        <w:t xml:space="preserve">   ·   </w:t>
      </w:r>
      <w:hyperlink r:id="rId2410">
        <w:r>
          <w:rPr>
            <w:color w:val="000000"/>
            <w:u w:val="single"/>
          </w:rPr>
          <w:t>2026 field development</w:t>
        </w:r>
      </w:hyperlink>
    </w:p>
    <w:p>
      <w:pPr>
        <w:keepLines/>
        <w:spacing w:after="180"/>
      </w:pPr>
      <w:r>
        <w:rPr>
          <w:b/>
          <w:color w:val="000000"/>
          <w:sz w:val="18"/>
        </w:rPr>
        <w:t xml:space="preserve">2025  Scenarios for energy recovery from slaughterhouse wastes in Europe  </w:t>
      </w:r>
      <w:r>
        <w:rPr>
          <w:color w:val="000000"/>
        </w:rPr>
        <w:br/>
      </w:r>
      <w:hyperlink r:id="rId2411">
        <w:r>
          <w:rPr>
            <w:color w:val="000000"/>
            <w:u w:val="single"/>
          </w:rPr>
          <w:t>Original</w:t>
        </w:r>
      </w:hyperlink>
      <w:r>
        <w:rPr>
          <w:color w:val="000000"/>
        </w:rPr>
        <w:t xml:space="preserve">   ·   </w:t>
      </w:r>
      <w:hyperlink r:id="rId2412">
        <w:r>
          <w:rPr>
            <w:color w:val="000000"/>
            <w:u w:val="single"/>
          </w:rPr>
          <w:t>2026 possible follow-up</w:t>
        </w:r>
      </w:hyperlink>
      <w:r>
        <w:rPr>
          <w:color w:val="000000"/>
        </w:rPr>
        <w:t xml:space="preserve">   ·   </w:t>
      </w:r>
      <w:hyperlink r:id="rId2413">
        <w:r>
          <w:rPr>
            <w:color w:val="000000"/>
            <w:u w:val="single"/>
          </w:rPr>
          <w:t>2026 field development</w:t>
        </w:r>
      </w:hyperlink>
      <w:r>
        <w:rPr>
          <w:color w:val="000000"/>
        </w:rPr>
        <w:t xml:space="preserve">   ·   </w:t>
      </w:r>
      <w:hyperlink r:id="rId2414">
        <w:r>
          <w:rPr>
            <w:color w:val="000000"/>
            <w:u w:val="single"/>
          </w:rPr>
          <w:t>2026 field development</w:t>
        </w:r>
      </w:hyperlink>
      <w:r>
        <w:rPr>
          <w:color w:val="000000"/>
        </w:rPr>
        <w:t xml:space="preserve">   ·   </w:t>
      </w:r>
      <w:hyperlink r:id="rId2415">
        <w:r>
          <w:rPr>
            <w:color w:val="000000"/>
            <w:u w:val="single"/>
          </w:rPr>
          <w:t>2026 field development</w:t>
        </w:r>
      </w:hyperlink>
    </w:p>
    <w:p>
      <w:pPr>
        <w:keepLines/>
        <w:spacing w:after="180"/>
      </w:pPr>
      <w:r>
        <w:rPr>
          <w:b/>
          <w:color w:val="000000"/>
          <w:sz w:val="18"/>
        </w:rPr>
        <w:t xml:space="preserve">2025  Scenarios for the Development of Hydrogen Technology in Mobility in Europe  </w:t>
      </w:r>
      <w:r>
        <w:rPr>
          <w:color w:val="000000"/>
        </w:rPr>
        <w:br/>
      </w:r>
      <w:hyperlink r:id="rId2416">
        <w:r>
          <w:rPr>
            <w:color w:val="000000"/>
            <w:u w:val="single"/>
          </w:rPr>
          <w:t>Original</w:t>
        </w:r>
      </w:hyperlink>
      <w:r>
        <w:rPr>
          <w:color w:val="000000"/>
        </w:rPr>
        <w:t xml:space="preserve">   ·   </w:t>
      </w:r>
      <w:hyperlink r:id="rId2417">
        <w:r>
          <w:rPr>
            <w:color w:val="000000"/>
            <w:u w:val="single"/>
          </w:rPr>
          <w:t>2026 possible follow-up</w:t>
        </w:r>
      </w:hyperlink>
      <w:r>
        <w:rPr>
          <w:color w:val="000000"/>
        </w:rPr>
        <w:t xml:space="preserve">   ·   </w:t>
      </w:r>
      <w:hyperlink r:id="rId2340">
        <w:r>
          <w:rPr>
            <w:color w:val="000000"/>
            <w:u w:val="single"/>
          </w:rPr>
          <w:t>2026 possible follow-up</w:t>
        </w:r>
      </w:hyperlink>
      <w:r>
        <w:rPr>
          <w:color w:val="000000"/>
        </w:rPr>
        <w:t xml:space="preserve">   ·   </w:t>
      </w:r>
      <w:hyperlink r:id="rId2418">
        <w:r>
          <w:rPr>
            <w:color w:val="000000"/>
            <w:u w:val="single"/>
          </w:rPr>
          <w:t>2026 possible follow-up</w:t>
        </w:r>
      </w:hyperlink>
      <w:r>
        <w:rPr>
          <w:color w:val="000000"/>
        </w:rPr>
        <w:t xml:space="preserve">   ·   </w:t>
      </w:r>
      <w:hyperlink r:id="rId2419">
        <w:r>
          <w:rPr>
            <w:color w:val="000000"/>
            <w:u w:val="single"/>
          </w:rPr>
          <w:t>2026 possible follow-up</w:t>
        </w:r>
      </w:hyperlink>
      <w:r>
        <w:rPr>
          <w:color w:val="000000"/>
        </w:rPr>
        <w:t xml:space="preserve">   ·   </w:t>
      </w:r>
      <w:hyperlink r:id="rId2420">
        <w:r>
          <w:rPr>
            <w:color w:val="000000"/>
            <w:u w:val="single"/>
          </w:rPr>
          <w:t>2025 possible follow-up</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421">
        <w:r>
          <w:rPr>
            <w:color w:val="000000"/>
            <w:u w:val="single"/>
          </w:rPr>
          <w:t>Original</w:t>
        </w:r>
      </w:hyperlink>
      <w:r>
        <w:rPr>
          <w:color w:val="000000"/>
        </w:rPr>
        <w:t xml:space="preserve">   ·   </w:t>
      </w:r>
      <w:hyperlink r:id="rId2422">
        <w:r>
          <w:rPr>
            <w:color w:val="000000"/>
            <w:u w:val="single"/>
          </w:rPr>
          <w:t>2026 possible follow-up</w:t>
        </w:r>
      </w:hyperlink>
      <w:r>
        <w:rPr>
          <w:color w:val="000000"/>
        </w:rPr>
        <w:t xml:space="preserve">   ·   </w:t>
      </w:r>
      <w:hyperlink r:id="rId2423">
        <w:r>
          <w:rPr>
            <w:color w:val="000000"/>
            <w:u w:val="single"/>
          </w:rPr>
          <w:t>2026 possible follow-up</w:t>
        </w:r>
      </w:hyperlink>
      <w:r>
        <w:rPr>
          <w:color w:val="000000"/>
        </w:rPr>
        <w:t xml:space="preserve">   ·   </w:t>
      </w:r>
      <w:hyperlink r:id="rId2424">
        <w:r>
          <w:rPr>
            <w:color w:val="000000"/>
            <w:u w:val="single"/>
          </w:rPr>
          <w:t>2026 possible follow-up</w:t>
        </w:r>
      </w:hyperlink>
      <w:r>
        <w:rPr>
          <w:color w:val="000000"/>
        </w:rPr>
        <w:t xml:space="preserve">   ·   </w:t>
      </w:r>
      <w:hyperlink r:id="rId2425">
        <w:r>
          <w:rPr>
            <w:color w:val="000000"/>
            <w:u w:val="single"/>
          </w:rPr>
          <w:t>2026 possible follow-up</w:t>
        </w:r>
      </w:hyperlink>
      <w:r>
        <w:rPr>
          <w:color w:val="000000"/>
        </w:rPr>
        <w:t xml:space="preserve">   ·   </w:t>
      </w:r>
      <w:hyperlink r:id="rId2426">
        <w:r>
          <w:rPr>
            <w:color w:val="000000"/>
            <w:u w:val="single"/>
          </w:rPr>
          <w:t>2025 possible follow-up</w:t>
        </w:r>
      </w:hyperlink>
      <w:r>
        <w:rPr>
          <w:color w:val="000000"/>
        </w:rPr>
        <w:t xml:space="preserve">   ·   </w:t>
      </w:r>
      <w:hyperlink r:id="rId2427">
        <w:r>
          <w:rPr>
            <w:color w:val="000000"/>
            <w:u w:val="single"/>
          </w:rPr>
          <w:t>2026 field development</w:t>
        </w:r>
      </w:hyperlink>
      <w:r>
        <w:rPr>
          <w:color w:val="000000"/>
        </w:rPr>
        <w:t xml:space="preserve">   ·   </w:t>
      </w:r>
      <w:hyperlink r:id="rId2428">
        <w:r>
          <w:rPr>
            <w:color w:val="000000"/>
            <w:u w:val="single"/>
          </w:rPr>
          <w:t>2025 field development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429">
        <w:r>
          <w:rPr>
            <w:color w:val="000000"/>
            <w:u w:val="single"/>
          </w:rPr>
          <w:t>Original</w:t>
        </w:r>
      </w:hyperlink>
      <w:r>
        <w:rPr>
          <w:color w:val="000000"/>
        </w:rPr>
        <w:t xml:space="preserve">   ·   </w:t>
      </w:r>
      <w:hyperlink r:id="rId2430">
        <w:r>
          <w:rPr>
            <w:color w:val="000000"/>
            <w:u w:val="single"/>
          </w:rPr>
          <w:t>2025 field development</w:t>
        </w:r>
      </w:hyperlink>
      <w:r>
        <w:rPr>
          <w:color w:val="000000"/>
        </w:rPr>
        <w:t xml:space="preserve">   ·   </w:t>
      </w:r>
      <w:hyperlink r:id="rId2431">
        <w:r>
          <w:rPr>
            <w:color w:val="000000"/>
            <w:u w:val="single"/>
          </w:rPr>
          <w:t>2026 field development</w:t>
        </w:r>
      </w:hyperlink>
      <w:r>
        <w:rPr>
          <w:color w:val="000000"/>
        </w:rPr>
        <w:t xml:space="preserve">   ·   </w:t>
      </w:r>
      <w:hyperlink r:id="rId2432">
        <w:r>
          <w:rPr>
            <w:color w:val="000000"/>
            <w:u w:val="single"/>
          </w:rPr>
          <w:t>2026 field development</w:t>
        </w:r>
      </w:hyperlink>
      <w:r>
        <w:rPr>
          <w:color w:val="000000"/>
        </w:rPr>
        <w:t xml:space="preserve">   ·   </w:t>
      </w:r>
      <w:hyperlink r:id="rId2433">
        <w:r>
          <w:rPr>
            <w:color w:val="000000"/>
            <w:u w:val="single"/>
          </w:rPr>
          <w:t>2026 field development</w:t>
        </w:r>
      </w:hyperlink>
      <w:r>
        <w:rPr>
          <w:color w:val="000000"/>
        </w:rPr>
        <w:t xml:space="preserve">   ·   </w:t>
      </w:r>
      <w:hyperlink r:id="rId2434">
        <w:r>
          <w:rPr>
            <w:color w:val="000000"/>
            <w:u w:val="single"/>
          </w:rPr>
          <w:t>2025 field development</w:t>
        </w:r>
      </w:hyperlink>
      <w:r>
        <w:rPr>
          <w:color w:val="000000"/>
        </w:rPr>
        <w:t xml:space="preserve">   ·   </w:t>
      </w:r>
      <w:hyperlink r:id="rId2435">
        <w:r>
          <w:rPr>
            <w:color w:val="000000"/>
            <w:u w:val="single"/>
          </w:rPr>
          <w:t>2025 field development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814">
        <w:r>
          <w:rPr>
            <w:color w:val="000000"/>
            <w:u w:val="single"/>
          </w:rPr>
          <w:t>Original</w:t>
        </w:r>
      </w:hyperlink>
      <w:r>
        <w:rPr>
          <w:color w:val="000000"/>
        </w:rPr>
        <w:t xml:space="preserve">   ·   </w:t>
      </w:r>
      <w:hyperlink r:id="rId2436">
        <w:r>
          <w:rPr>
            <w:color w:val="000000"/>
            <w:u w:val="single"/>
          </w:rPr>
          <w:t>2026 possible follow-up</w:t>
        </w:r>
      </w:hyperlink>
      <w:r>
        <w:rPr>
          <w:color w:val="000000"/>
        </w:rPr>
        <w:t xml:space="preserve">   ·   </w:t>
      </w:r>
      <w:hyperlink r:id="rId2437">
        <w:r>
          <w:rPr>
            <w:color w:val="000000"/>
            <w:u w:val="single"/>
          </w:rPr>
          <w:t>2026 possible follow-up</w:t>
        </w:r>
      </w:hyperlink>
      <w:r>
        <w:rPr>
          <w:color w:val="000000"/>
        </w:rPr>
        <w:t xml:space="preserve">   ·   </w:t>
      </w:r>
      <w:hyperlink r:id="rId2438">
        <w:r>
          <w:rPr>
            <w:color w:val="000000"/>
            <w:u w:val="single"/>
          </w:rPr>
          <w:t>2026 possible follow-up</w:t>
        </w:r>
      </w:hyperlink>
      <w:r>
        <w:rPr>
          <w:color w:val="000000"/>
        </w:rPr>
        <w:t xml:space="preserve">   ·   </w:t>
      </w:r>
      <w:hyperlink r:id="rId2439">
        <w:r>
          <w:rPr>
            <w:color w:val="000000"/>
            <w:u w:val="single"/>
          </w:rPr>
          <w:t>2026 possible follow-up</w:t>
        </w:r>
      </w:hyperlink>
      <w:r>
        <w:rPr>
          <w:color w:val="000000"/>
        </w:rPr>
        <w:t xml:space="preserve">   ·   </w:t>
      </w:r>
      <w:hyperlink r:id="rId2440">
        <w:r>
          <w:rPr>
            <w:color w:val="000000"/>
            <w:u w:val="single"/>
          </w:rPr>
          <w:t>2026 possible follow-up</w:t>
        </w:r>
      </w:hyperlink>
      <w:r>
        <w:rPr>
          <w:color w:val="000000"/>
        </w:rPr>
        <w:t xml:space="preserve">   ·   </w:t>
      </w:r>
      <w:hyperlink r:id="rId2441">
        <w:r>
          <w:rPr>
            <w:color w:val="000000"/>
            <w:u w:val="single"/>
          </w:rPr>
          <w:t>2026 possible follow-up</w:t>
        </w:r>
      </w:hyperlink>
      <w:r>
        <w:rPr>
          <w:color w:val="000000"/>
        </w:rPr>
        <w:t xml:space="preserve">   ·   </w:t>
      </w:r>
      <w:hyperlink r:id="rId2442">
        <w:r>
          <w:rPr>
            <w:color w:val="000000"/>
            <w:u w:val="single"/>
          </w:rPr>
          <w:t>2025 field development</w:t>
        </w:r>
      </w:hyperlink>
      <w:r>
        <w:rPr>
          <w:color w:val="000000"/>
        </w:rPr>
        <w:t xml:space="preserve">   ·   </w:t>
      </w:r>
      <w:hyperlink r:id="rId2443">
        <w:r>
          <w:rPr>
            <w:color w:val="000000"/>
            <w:u w:val="single"/>
          </w:rPr>
          <w:t>2025 field development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444">
        <w:r>
          <w:rPr>
            <w:color w:val="000000"/>
            <w:u w:val="single"/>
          </w:rPr>
          <w:t>Original</w:t>
        </w:r>
      </w:hyperlink>
      <w:r>
        <w:rPr>
          <w:color w:val="000000"/>
        </w:rPr>
        <w:t xml:space="preserve">   ·   </w:t>
      </w:r>
      <w:hyperlink r:id="rId2445">
        <w:r>
          <w:rPr>
            <w:color w:val="000000"/>
            <w:u w:val="single"/>
          </w:rPr>
          <w:t>2026 possible follow-up</w:t>
        </w:r>
      </w:hyperlink>
      <w:r>
        <w:rPr>
          <w:color w:val="000000"/>
        </w:rPr>
        <w:t xml:space="preserve">   ·   </w:t>
      </w:r>
      <w:hyperlink r:id="rId2446">
        <w:r>
          <w:rPr>
            <w:color w:val="000000"/>
            <w:u w:val="single"/>
          </w:rPr>
          <w:t>2026 possible follow-up</w:t>
        </w:r>
      </w:hyperlink>
      <w:r>
        <w:rPr>
          <w:color w:val="000000"/>
        </w:rPr>
        <w:t xml:space="preserve">   ·   </w:t>
      </w:r>
      <w:hyperlink r:id="rId2447">
        <w:r>
          <w:rPr>
            <w:color w:val="000000"/>
            <w:u w:val="single"/>
          </w:rPr>
          <w:t>2026 possible follow-up</w:t>
        </w:r>
      </w:hyperlink>
      <w:r>
        <w:rPr>
          <w:color w:val="000000"/>
        </w:rPr>
        <w:t xml:space="preserve">   ·   </w:t>
      </w:r>
      <w:hyperlink r:id="rId2448">
        <w:r>
          <w:rPr>
            <w:color w:val="000000"/>
            <w:u w:val="single"/>
          </w:rPr>
          <w:t>2026 possible follow-up</w:t>
        </w:r>
      </w:hyperlink>
      <w:r>
        <w:rPr>
          <w:color w:val="000000"/>
        </w:rPr>
        <w:t xml:space="preserve">   ·   </w:t>
      </w:r>
      <w:hyperlink r:id="rId2449">
        <w:r>
          <w:rPr>
            <w:color w:val="000000"/>
            <w:u w:val="single"/>
          </w:rPr>
          <w:t>2026 possible follow-up</w:t>
        </w:r>
      </w:hyperlink>
      <w:r>
        <w:rPr>
          <w:color w:val="000000"/>
        </w:rPr>
        <w:t xml:space="preserve">   ·   </w:t>
      </w:r>
      <w:hyperlink r:id="rId1544">
        <w:r>
          <w:rPr>
            <w:color w:val="000000"/>
            <w:u w:val="single"/>
          </w:rPr>
          <w:t>2026 field development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756">
        <w:r>
          <w:rPr>
            <w:color w:val="000000"/>
            <w:u w:val="single"/>
          </w:rPr>
          <w:t>Original</w:t>
        </w:r>
      </w:hyperlink>
      <w:r>
        <w:rPr>
          <w:color w:val="000000"/>
        </w:rPr>
        <w:t xml:space="preserve">   ·   </w:t>
      </w:r>
      <w:hyperlink r:id="rId2450">
        <w:r>
          <w:rPr>
            <w:color w:val="000000"/>
            <w:u w:val="single"/>
          </w:rPr>
          <w:t>2026 possible follow-up</w:t>
        </w:r>
      </w:hyperlink>
      <w:r>
        <w:rPr>
          <w:color w:val="000000"/>
        </w:rPr>
        <w:t xml:space="preserve">   ·   </w:t>
      </w:r>
      <w:hyperlink r:id="rId2451">
        <w:r>
          <w:rPr>
            <w:color w:val="000000"/>
            <w:u w:val="single"/>
          </w:rPr>
          <w:t>2026 possible follow-up</w:t>
        </w:r>
      </w:hyperlink>
      <w:r>
        <w:rPr>
          <w:color w:val="000000"/>
        </w:rPr>
        <w:t xml:space="preserve">   ·   </w:t>
      </w:r>
      <w:hyperlink r:id="rId2452">
        <w:r>
          <w:rPr>
            <w:color w:val="000000"/>
            <w:u w:val="single"/>
          </w:rPr>
          <w:t>2026 field development</w:t>
        </w:r>
      </w:hyperlink>
      <w:r>
        <w:rPr>
          <w:color w:val="000000"/>
        </w:rPr>
        <w:t xml:space="preserve">   ·   </w:t>
      </w:r>
      <w:hyperlink r:id="rId2453">
        <w:r>
          <w:rPr>
            <w:color w:val="000000"/>
            <w:u w:val="single"/>
          </w:rPr>
          <w:t>2026 field development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454">
        <w:r>
          <w:rPr>
            <w:color w:val="000000"/>
            <w:u w:val="single"/>
          </w:rPr>
          <w:t>Original</w:t>
        </w:r>
      </w:hyperlink>
      <w:r>
        <w:rPr>
          <w:color w:val="000000"/>
        </w:rPr>
        <w:t xml:space="preserve">   ·   </w:t>
      </w:r>
      <w:hyperlink r:id="rId2455">
        <w:r>
          <w:rPr>
            <w:color w:val="000000"/>
            <w:u w:val="single"/>
          </w:rPr>
          <w:t>2026 possible follow-up</w:t>
        </w:r>
      </w:hyperlink>
      <w:r>
        <w:rPr>
          <w:color w:val="000000"/>
        </w:rPr>
        <w:t xml:space="preserve">   ·   </w:t>
      </w:r>
      <w:hyperlink r:id="rId2456">
        <w:r>
          <w:rPr>
            <w:color w:val="000000"/>
            <w:u w:val="single"/>
          </w:rPr>
          <w:t>2026 possible follow-up</w:t>
        </w:r>
      </w:hyperlink>
      <w:r>
        <w:rPr>
          <w:color w:val="000000"/>
        </w:rPr>
        <w:t xml:space="preserve">   ·   </w:t>
      </w:r>
      <w:hyperlink r:id="rId2457">
        <w:r>
          <w:rPr>
            <w:color w:val="000000"/>
            <w:u w:val="single"/>
          </w:rPr>
          <w:t>2026 field development</w:t>
        </w:r>
      </w:hyperlink>
      <w:r>
        <w:rPr>
          <w:color w:val="000000"/>
        </w:rPr>
        <w:t xml:space="preserve">   ·   </w:t>
      </w:r>
      <w:hyperlink r:id="rId2458">
        <w:r>
          <w:rPr>
            <w:color w:val="000000"/>
            <w:u w:val="single"/>
          </w:rPr>
          <w:t>2026 field development</w:t>
        </w:r>
      </w:hyperlink>
      <w:r>
        <w:rPr>
          <w:color w:val="000000"/>
        </w:rPr>
        <w:t xml:space="preserve">   ·   </w:t>
      </w:r>
      <w:hyperlink r:id="rId2459">
        <w:r>
          <w:rPr>
            <w:color w:val="000000"/>
            <w:u w:val="single"/>
          </w:rPr>
          <w:t>2026 field development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040">
        <w:r>
          <w:rPr>
            <w:color w:val="000000"/>
            <w:u w:val="single"/>
          </w:rPr>
          <w:t>Original</w:t>
        </w:r>
      </w:hyperlink>
      <w:r>
        <w:rPr>
          <w:color w:val="000000"/>
        </w:rPr>
        <w:t xml:space="preserve">   ·   </w:t>
      </w:r>
      <w:hyperlink r:id="rId2460">
        <w:r>
          <w:rPr>
            <w:color w:val="000000"/>
            <w:u w:val="single"/>
          </w:rPr>
          <w:t>2026 possible follow-up</w:t>
        </w:r>
      </w:hyperlink>
      <w:r>
        <w:rPr>
          <w:color w:val="000000"/>
        </w:rPr>
        <w:t xml:space="preserve">   ·   </w:t>
      </w:r>
      <w:hyperlink r:id="rId2461">
        <w:r>
          <w:rPr>
            <w:color w:val="000000"/>
            <w:u w:val="single"/>
          </w:rPr>
          <w:t>2026 possible follow-up</w:t>
        </w:r>
      </w:hyperlink>
      <w:r>
        <w:rPr>
          <w:color w:val="000000"/>
        </w:rPr>
        <w:t xml:space="preserve">   ·   </w:t>
      </w:r>
      <w:hyperlink r:id="rId2462">
        <w:r>
          <w:rPr>
            <w:color w:val="000000"/>
            <w:u w:val="single"/>
          </w:rPr>
          <w:t>2026 possible follow-up</w:t>
        </w:r>
      </w:hyperlink>
      <w:r>
        <w:rPr>
          <w:color w:val="000000"/>
        </w:rPr>
        <w:t xml:space="preserve">   ·   </w:t>
      </w:r>
      <w:hyperlink r:id="rId2463">
        <w:r>
          <w:rPr>
            <w:color w:val="000000"/>
            <w:u w:val="single"/>
          </w:rPr>
          <w:t>2026 possible follow-up</w:t>
        </w:r>
      </w:hyperlink>
      <w:r>
        <w:rPr>
          <w:color w:val="000000"/>
        </w:rPr>
        <w:t xml:space="preserve">   ·   </w:t>
      </w:r>
      <w:hyperlink r:id="rId2464">
        <w:r>
          <w:rPr>
            <w:color w:val="000000"/>
            <w:u w:val="single"/>
          </w:rPr>
          <w:t>2026 field development</w:t>
        </w:r>
      </w:hyperlink>
      <w:r>
        <w:rPr>
          <w:color w:val="000000"/>
        </w:rPr>
        <w:t xml:space="preserve">   ·   </w:t>
      </w:r>
      <w:hyperlink r:id="rId2465">
        <w:r>
          <w:rPr>
            <w:color w:val="000000"/>
            <w:u w:val="single"/>
          </w:rPr>
          <w:t>2026 field development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51">
        <w:r>
          <w:rPr>
            <w:color w:val="000000"/>
            <w:u w:val="single"/>
          </w:rPr>
          <w:t>Original</w:t>
        </w:r>
      </w:hyperlink>
      <w:r>
        <w:rPr>
          <w:color w:val="000000"/>
        </w:rPr>
        <w:t xml:space="preserve">   ·   </w:t>
      </w:r>
      <w:hyperlink r:id="rId2466">
        <w:r>
          <w:rPr>
            <w:color w:val="000000"/>
            <w:u w:val="single"/>
          </w:rPr>
          <w:t>2026 field development</w:t>
        </w:r>
      </w:hyperlink>
      <w:r>
        <w:rPr>
          <w:color w:val="000000"/>
        </w:rPr>
        <w:t xml:space="preserve">   ·   </w:t>
      </w:r>
      <w:hyperlink r:id="rId467">
        <w:r>
          <w:rPr>
            <w:color w:val="000000"/>
            <w:u w:val="single"/>
          </w:rPr>
          <w:t>2026 field development</w:t>
        </w:r>
      </w:hyperlink>
      <w:r>
        <w:rPr>
          <w:color w:val="000000"/>
        </w:rPr>
        <w:t xml:space="preserve">   ·   </w:t>
      </w:r>
      <w:hyperlink r:id="rId2467">
        <w:r>
          <w:rPr>
            <w:color w:val="000000"/>
            <w:u w:val="single"/>
          </w:rPr>
          <w:t>2026 field development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468">
        <w:r>
          <w:rPr>
            <w:color w:val="000000"/>
            <w:u w:val="single"/>
          </w:rPr>
          <w:t>Original</w:t>
        </w:r>
      </w:hyperlink>
      <w:r>
        <w:rPr>
          <w:color w:val="000000"/>
        </w:rPr>
        <w:t xml:space="preserve">   ·   </w:t>
      </w:r>
      <w:hyperlink r:id="rId2469">
        <w:r>
          <w:rPr>
            <w:color w:val="000000"/>
            <w:u w:val="single"/>
          </w:rPr>
          <w:t>2026 field development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371">
        <w:r>
          <w:rPr>
            <w:color w:val="000000"/>
            <w:u w:val="single"/>
          </w:rPr>
          <w:t>Original</w:t>
        </w:r>
      </w:hyperlink>
      <w:r>
        <w:rPr>
          <w:color w:val="000000"/>
        </w:rPr>
        <w:t xml:space="preserve">   ·   </w:t>
      </w:r>
      <w:hyperlink r:id="rId2470">
        <w:r>
          <w:rPr>
            <w:color w:val="000000"/>
            <w:u w:val="single"/>
          </w:rPr>
          <w:t>2026 possible follow-up</w:t>
        </w:r>
      </w:hyperlink>
      <w:r>
        <w:rPr>
          <w:color w:val="000000"/>
        </w:rPr>
        <w:t xml:space="preserve">   ·   </w:t>
      </w:r>
      <w:hyperlink r:id="rId2471">
        <w:r>
          <w:rPr>
            <w:color w:val="000000"/>
            <w:u w:val="single"/>
          </w:rPr>
          <w:t>2026 possible follow-up</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340">
        <w:r>
          <w:rPr>
            <w:color w:val="000000"/>
            <w:u w:val="single"/>
          </w:rPr>
          <w:t>Original</w:t>
        </w:r>
      </w:hyperlink>
      <w:r>
        <w:rPr>
          <w:color w:val="000000"/>
        </w:rPr>
        <w:t xml:space="preserve">   ·   </w:t>
      </w:r>
      <w:hyperlink r:id="rId2472">
        <w:r>
          <w:rPr>
            <w:color w:val="000000"/>
            <w:u w:val="single"/>
          </w:rPr>
          <w:t>2026 possible follow-up</w:t>
        </w:r>
      </w:hyperlink>
      <w:r>
        <w:rPr>
          <w:color w:val="000000"/>
        </w:rPr>
        <w:t xml:space="preserve">   ·   </w:t>
      </w:r>
      <w:hyperlink r:id="rId2473">
        <w:r>
          <w:rPr>
            <w:color w:val="000000"/>
            <w:u w:val="single"/>
          </w:rPr>
          <w:t>2026 possible follow-up</w:t>
        </w:r>
      </w:hyperlink>
      <w:r>
        <w:rPr>
          <w:color w:val="000000"/>
        </w:rPr>
        <w:t xml:space="preserve">   ·   </w:t>
      </w:r>
      <w:hyperlink r:id="rId2474">
        <w:r>
          <w:rPr>
            <w:color w:val="000000"/>
            <w:u w:val="single"/>
          </w:rPr>
          <w:t>2026 possible follow-up</w:t>
        </w:r>
      </w:hyperlink>
      <w:r>
        <w:rPr>
          <w:color w:val="000000"/>
        </w:rPr>
        <w:t xml:space="preserve">   ·   </w:t>
      </w:r>
      <w:hyperlink r:id="rId2475">
        <w:r>
          <w:rPr>
            <w:color w:val="000000"/>
            <w:u w:val="single"/>
          </w:rPr>
          <w:t>2026 possible follow-up</w:t>
        </w:r>
      </w:hyperlink>
      <w:r>
        <w:rPr>
          <w:color w:val="000000"/>
        </w:rPr>
        <w:t xml:space="preserve">   ·   </w:t>
      </w:r>
      <w:hyperlink r:id="rId2476">
        <w:r>
          <w:rPr>
            <w:color w:val="000000"/>
            <w:u w:val="single"/>
          </w:rPr>
          <w:t>2026 possible follow-up</w:t>
        </w:r>
      </w:hyperlink>
      <w:r>
        <w:rPr>
          <w:color w:val="000000"/>
        </w:rPr>
        <w:t xml:space="preserve">   ·   </w:t>
      </w:r>
      <w:hyperlink r:id="rId2477">
        <w:r>
          <w:rPr>
            <w:color w:val="000000"/>
            <w:u w:val="single"/>
          </w:rPr>
          <w:t>2026 field development</w:t>
        </w:r>
      </w:hyperlink>
      <w:r>
        <w:rPr>
          <w:color w:val="000000"/>
        </w:rPr>
        <w:t xml:space="preserve">   ·   </w:t>
      </w:r>
      <w:hyperlink r:id="rId2478">
        <w:r>
          <w:rPr>
            <w:color w:val="000000"/>
            <w:u w:val="single"/>
          </w:rPr>
          <w:t>2026 field development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276">
        <w:r>
          <w:rPr>
            <w:color w:val="000000"/>
            <w:u w:val="single"/>
          </w:rPr>
          <w:t>Original</w:t>
        </w:r>
      </w:hyperlink>
      <w:r>
        <w:rPr>
          <w:color w:val="000000"/>
        </w:rPr>
        <w:t xml:space="preserve">   ·   </w:t>
      </w:r>
      <w:hyperlink r:id="rId2479">
        <w:r>
          <w:rPr>
            <w:color w:val="000000"/>
            <w:u w:val="single"/>
          </w:rPr>
          <w:t>2026 possible follow-up</w:t>
        </w:r>
      </w:hyperlink>
      <w:r>
        <w:rPr>
          <w:color w:val="000000"/>
        </w:rPr>
        <w:t xml:space="preserve">   ·   </w:t>
      </w:r>
      <w:hyperlink r:id="rId2480">
        <w:r>
          <w:rPr>
            <w:color w:val="000000"/>
            <w:u w:val="single"/>
          </w:rPr>
          <w:t>2026 possible follow-up</w:t>
        </w:r>
      </w:hyperlink>
      <w:r>
        <w:rPr>
          <w:color w:val="000000"/>
        </w:rPr>
        <w:t xml:space="preserve">   ·   </w:t>
      </w:r>
      <w:hyperlink r:id="rId2481">
        <w:r>
          <w:rPr>
            <w:color w:val="000000"/>
            <w:u w:val="single"/>
          </w:rPr>
          <w:t>2026 possible follow-up</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2482">
        <w:r>
          <w:rPr>
            <w:color w:val="000000"/>
            <w:u w:val="single"/>
          </w:rPr>
          <w:t>Original</w:t>
        </w:r>
      </w:hyperlink>
      <w:r>
        <w:rPr>
          <w:color w:val="000000"/>
        </w:rPr>
        <w:t xml:space="preserve">   ·   </w:t>
      </w:r>
      <w:hyperlink r:id="rId2483">
        <w:r>
          <w:rPr>
            <w:color w:val="000000"/>
            <w:u w:val="single"/>
          </w:rPr>
          <w:t>2026 possible follow-up</w:t>
        </w:r>
      </w:hyperlink>
      <w:r>
        <w:rPr>
          <w:color w:val="000000"/>
        </w:rPr>
        <w:t xml:space="preserve">   ·   </w:t>
      </w:r>
      <w:hyperlink r:id="rId2484">
        <w:r>
          <w:rPr>
            <w:color w:val="000000"/>
            <w:u w:val="single"/>
          </w:rPr>
          <w:t>2026 possible follow-up</w:t>
        </w:r>
      </w:hyperlink>
      <w:r>
        <w:rPr>
          <w:color w:val="000000"/>
        </w:rPr>
        <w:t xml:space="preserve">   ·   </w:t>
      </w:r>
      <w:hyperlink r:id="rId2485">
        <w:r>
          <w:rPr>
            <w:color w:val="000000"/>
            <w:u w:val="single"/>
          </w:rPr>
          <w:t>2026 possible follow-up</w:t>
        </w:r>
      </w:hyperlink>
      <w:r>
        <w:rPr>
          <w:color w:val="000000"/>
        </w:rPr>
        <w:t xml:space="preserve">   ·   </w:t>
      </w:r>
      <w:hyperlink r:id="rId2486">
        <w:r>
          <w:rPr>
            <w:color w:val="000000"/>
            <w:u w:val="single"/>
          </w:rPr>
          <w:t>2026 possible follow-up</w:t>
        </w:r>
      </w:hyperlink>
      <w:r>
        <w:rPr>
          <w:color w:val="000000"/>
        </w:rPr>
        <w:t xml:space="preserve">   ·   </w:t>
      </w:r>
      <w:hyperlink r:id="rId2487">
        <w:r>
          <w:rPr>
            <w:color w:val="000000"/>
            <w:u w:val="single"/>
          </w:rPr>
          <w:t>2026 possible follow-up</w:t>
        </w:r>
      </w:hyperlink>
      <w:r>
        <w:rPr>
          <w:color w:val="000000"/>
        </w:rPr>
        <w:t xml:space="preserve">   ·   </w:t>
      </w:r>
      <w:hyperlink r:id="rId2488">
        <w:r>
          <w:rPr>
            <w:color w:val="000000"/>
            <w:u w:val="single"/>
          </w:rPr>
          <w:t>2026 possible follow-up</w:t>
        </w:r>
      </w:hyperlink>
      <w:r>
        <w:rPr>
          <w:color w:val="000000"/>
        </w:rPr>
        <w:t xml:space="preserve">   ·   </w:t>
      </w:r>
      <w:hyperlink r:id="rId2489">
        <w:r>
          <w:rPr>
            <w:color w:val="000000"/>
            <w:u w:val="single"/>
          </w:rPr>
          <w:t>2026 field development</w:t>
        </w:r>
      </w:hyperlink>
      <w:r>
        <w:rPr>
          <w:color w:val="000000"/>
        </w:rPr>
        <w:t xml:space="preserve">   ·   </w:t>
      </w:r>
      <w:hyperlink r:id="rId2490">
        <w:r>
          <w:rPr>
            <w:color w:val="000000"/>
            <w:u w:val="single"/>
          </w:rPr>
          <w:t>2026 field development</w:t>
        </w:r>
      </w:hyperlink>
      <w:r>
        <w:rPr>
          <w:color w:val="000000"/>
        </w:rPr>
        <w:t xml:space="preserve">   ·   </w:t>
      </w:r>
      <w:hyperlink r:id="rId2491">
        <w:r>
          <w:rPr>
            <w:color w:val="000000"/>
            <w:u w:val="single"/>
          </w:rPr>
          <w:t>2026 field development</w:t>
        </w:r>
      </w:hyperlink>
    </w:p>
    <w:p>
      <w:pPr>
        <w:keepLines/>
        <w:spacing w:after="180"/>
      </w:pPr>
      <w:r>
        <w:rPr>
          <w:b/>
          <w:color w:val="000000"/>
          <w:sz w:val="18"/>
        </w:rPr>
        <w:t xml:space="preserve">2026  Hydrological drought projections across Europe under climate change  </w:t>
      </w:r>
      <w:r>
        <w:rPr>
          <w:color w:val="000000"/>
        </w:rPr>
        <w:br/>
      </w:r>
      <w:hyperlink r:id="rId1417">
        <w:r>
          <w:rPr>
            <w:color w:val="000000"/>
            <w:u w:val="single"/>
          </w:rPr>
          <w:t>Original</w:t>
        </w:r>
      </w:hyperlink>
      <w:r>
        <w:rPr>
          <w:color w:val="000000"/>
        </w:rPr>
        <w:t xml:space="preserve">   ·   </w:t>
      </w:r>
      <w:hyperlink r:id="rId2492">
        <w:r>
          <w:rPr>
            <w:color w:val="000000"/>
            <w:u w:val="single"/>
          </w:rPr>
          <w:t>2026 possible follow-up</w:t>
        </w:r>
      </w:hyperlink>
      <w:r>
        <w:rPr>
          <w:color w:val="000000"/>
        </w:rPr>
        <w:t xml:space="preserve">   ·   </w:t>
      </w:r>
      <w:hyperlink r:id="rId2493">
        <w:r>
          <w:rPr>
            <w:color w:val="000000"/>
            <w:u w:val="single"/>
          </w:rPr>
          <w:t>2026 possible follow-up</w:t>
        </w:r>
      </w:hyperlink>
      <w:r>
        <w:rPr>
          <w:color w:val="000000"/>
        </w:rPr>
        <w:t xml:space="preserve">   ·   </w:t>
      </w:r>
      <w:hyperlink r:id="rId2494">
        <w:r>
          <w:rPr>
            <w:color w:val="000000"/>
            <w:u w:val="single"/>
          </w:rPr>
          <w:t>2026 possible follow-up</w:t>
        </w:r>
      </w:hyperlink>
      <w:r>
        <w:rPr>
          <w:color w:val="000000"/>
        </w:rPr>
        <w:t xml:space="preserve">   ·   </w:t>
      </w:r>
      <w:hyperlink r:id="rId2495">
        <w:r>
          <w:rPr>
            <w:color w:val="000000"/>
            <w:u w:val="single"/>
          </w:rPr>
          <w:t>2026 possible follow-up</w:t>
        </w:r>
      </w:hyperlink>
      <w:r>
        <w:rPr>
          <w:color w:val="000000"/>
        </w:rPr>
        <w:t xml:space="preserve">   ·   </w:t>
      </w:r>
      <w:hyperlink r:id="rId2496">
        <w:r>
          <w:rPr>
            <w:color w:val="000000"/>
            <w:u w:val="single"/>
          </w:rPr>
          <w:t>2026 field development</w:t>
        </w:r>
      </w:hyperlink>
      <w:r>
        <w:rPr>
          <w:color w:val="000000"/>
        </w:rPr>
        <w:t xml:space="preserve">   ·   </w:t>
      </w:r>
      <w:hyperlink r:id="rId2497">
        <w:r>
          <w:rPr>
            <w:color w:val="000000"/>
            <w:u w:val="single"/>
          </w:rPr>
          <w:t>2026 field development</w:t>
        </w:r>
      </w:hyperlink>
      <w:r>
        <w:rPr>
          <w:color w:val="000000"/>
        </w:rPr>
        <w:t xml:space="preserve">   ·   </w:t>
      </w:r>
      <w:hyperlink r:id="rId2498">
        <w:r>
          <w:rPr>
            <w:color w:val="000000"/>
            <w:u w:val="single"/>
          </w:rPr>
          <w:t>2026 field development</w:t>
        </w:r>
      </w:hyperlink>
    </w:p>
    <w:p>
      <w:pPr>
        <w:keepLines/>
        <w:spacing w:after="180"/>
      </w:pPr>
      <w:r>
        <w:rPr>
          <w:b/>
          <w:color w:val="000000"/>
          <w:sz w:val="18"/>
        </w:rPr>
        <w:t xml:space="preserve">2026  Price Discovery in Carbon Markets: Evidence from Phase III &amp; IV of EU-ETS  </w:t>
      </w:r>
      <w:r>
        <w:rPr>
          <w:color w:val="000000"/>
        </w:rPr>
        <w:br/>
      </w:r>
      <w:hyperlink r:id="rId142">
        <w:r>
          <w:rPr>
            <w:color w:val="000000"/>
            <w:u w:val="single"/>
          </w:rPr>
          <w:t>Original</w:t>
        </w:r>
      </w:hyperlink>
      <w:r>
        <w:rPr>
          <w:color w:val="000000"/>
        </w:rPr>
        <w:t xml:space="preserve">   ·   </w:t>
      </w:r>
      <w:hyperlink r:id="rId359">
        <w:r>
          <w:rPr>
            <w:color w:val="000000"/>
            <w:u w:val="single"/>
          </w:rPr>
          <w:t>2026 possible follow-up</w:t>
        </w:r>
      </w:hyperlink>
      <w:r>
        <w:rPr>
          <w:color w:val="000000"/>
        </w:rPr>
        <w:t xml:space="preserve">   ·   </w:t>
      </w:r>
      <w:hyperlink r:id="rId2499">
        <w:r>
          <w:rPr>
            <w:color w:val="000000"/>
            <w:u w:val="single"/>
          </w:rPr>
          <w:t>2026 possible follow-up</w:t>
        </w:r>
      </w:hyperlink>
      <w:r>
        <w:rPr>
          <w:color w:val="000000"/>
        </w:rPr>
        <w:t xml:space="preserve">   ·   </w:t>
      </w:r>
      <w:hyperlink r:id="rId2500">
        <w:r>
          <w:rPr>
            <w:color w:val="000000"/>
            <w:u w:val="single"/>
          </w:rPr>
          <w:t>2026 possible follow-up</w:t>
        </w:r>
      </w:hyperlink>
      <w:r>
        <w:rPr>
          <w:color w:val="000000"/>
        </w:rPr>
        <w:t xml:space="preserve">   ·   </w:t>
      </w:r>
      <w:hyperlink r:id="rId2501">
        <w:r>
          <w:rPr>
            <w:color w:val="000000"/>
            <w:u w:val="single"/>
          </w:rPr>
          <w:t>2026 possible follow-up</w:t>
        </w:r>
      </w:hyperlink>
      <w:r>
        <w:rPr>
          <w:color w:val="000000"/>
        </w:rPr>
        <w:t xml:space="preserve">   ·   </w:t>
      </w:r>
      <w:hyperlink r:id="rId2502">
        <w:r>
          <w:rPr>
            <w:color w:val="000000"/>
            <w:u w:val="single"/>
          </w:rPr>
          <w:t>2026 possible follow-up</w:t>
        </w:r>
      </w:hyperlink>
      <w:r>
        <w:rPr>
          <w:color w:val="000000"/>
        </w:rPr>
        <w:t xml:space="preserve">   ·   </w:t>
      </w:r>
      <w:hyperlink r:id="rId2503">
        <w:r>
          <w:rPr>
            <w:color w:val="000000"/>
            <w:u w:val="single"/>
          </w:rPr>
          <w:t>2026 possible follow-up</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099">
        <w:r>
          <w:rPr>
            <w:color w:val="000000"/>
            <w:u w:val="single"/>
          </w:rPr>
          <w:t>Original</w:t>
        </w:r>
      </w:hyperlink>
      <w:r>
        <w:rPr>
          <w:color w:val="000000"/>
        </w:rPr>
        <w:t xml:space="preserve">   ·   </w:t>
      </w:r>
      <w:hyperlink r:id="rId2504">
        <w:r>
          <w:rPr>
            <w:color w:val="000000"/>
            <w:u w:val="single"/>
          </w:rPr>
          <w:t>2026 possible follow-up</w:t>
        </w:r>
      </w:hyperlink>
      <w:r>
        <w:rPr>
          <w:color w:val="000000"/>
        </w:rPr>
        <w:t xml:space="preserve">   ·   </w:t>
      </w:r>
      <w:hyperlink r:id="rId2505">
        <w:r>
          <w:rPr>
            <w:color w:val="000000"/>
            <w:u w:val="single"/>
          </w:rPr>
          <w:t>2026 possible follow-up</w:t>
        </w:r>
      </w:hyperlink>
      <w:r>
        <w:rPr>
          <w:color w:val="000000"/>
        </w:rPr>
        <w:t xml:space="preserve">   ·   </w:t>
      </w:r>
      <w:hyperlink r:id="rId2506">
        <w:r>
          <w:rPr>
            <w:color w:val="000000"/>
            <w:u w:val="single"/>
          </w:rPr>
          <w:t>2026 possible follow-up</w:t>
        </w:r>
      </w:hyperlink>
      <w:r>
        <w:rPr>
          <w:color w:val="000000"/>
        </w:rPr>
        <w:t xml:space="preserve">   ·   </w:t>
      </w:r>
      <w:hyperlink r:id="rId2507">
        <w:r>
          <w:rPr>
            <w:color w:val="000000"/>
            <w:u w:val="single"/>
          </w:rPr>
          <w:t>2026 possible follow-up</w:t>
        </w:r>
      </w:hyperlink>
      <w:r>
        <w:rPr>
          <w:color w:val="000000"/>
        </w:rPr>
        <w:t xml:space="preserve">   ·   </w:t>
      </w:r>
      <w:hyperlink r:id="rId2508">
        <w:r>
          <w:rPr>
            <w:color w:val="000000"/>
            <w:u w:val="single"/>
          </w:rPr>
          <w:t>2026 possible follow-up</w:t>
        </w:r>
      </w:hyperlink>
      <w:r>
        <w:rPr>
          <w:color w:val="000000"/>
        </w:rPr>
        <w:t xml:space="preserve">   ·   </w:t>
      </w:r>
      <w:hyperlink r:id="rId2509">
        <w:r>
          <w:rPr>
            <w:color w:val="000000"/>
            <w:u w:val="single"/>
          </w:rPr>
          <w:t>2026 field development</w:t>
        </w:r>
      </w:hyperlink>
      <w:r>
        <w:rPr>
          <w:color w:val="000000"/>
        </w:rPr>
        <w:t xml:space="preserve">   ·   </w:t>
      </w:r>
      <w:hyperlink r:id="rId2510">
        <w:r>
          <w:rPr>
            <w:color w:val="000000"/>
            <w:u w:val="single"/>
          </w:rPr>
          <w:t>2026 field development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258">
        <w:r>
          <w:rPr>
            <w:color w:val="000000"/>
            <w:u w:val="single"/>
          </w:rPr>
          <w:t>Original</w:t>
        </w:r>
      </w:hyperlink>
      <w:r>
        <w:rPr>
          <w:color w:val="000000"/>
        </w:rPr>
        <w:t xml:space="preserve">   ·   </w:t>
      </w:r>
      <w:hyperlink r:id="rId2511">
        <w:r>
          <w:rPr>
            <w:color w:val="000000"/>
            <w:u w:val="single"/>
          </w:rPr>
          <w:t>2026 possible follow-up</w:t>
        </w:r>
      </w:hyperlink>
      <w:r>
        <w:rPr>
          <w:color w:val="000000"/>
        </w:rPr>
        <w:t xml:space="preserve">   ·   </w:t>
      </w:r>
      <w:hyperlink r:id="rId2512">
        <w:r>
          <w:rPr>
            <w:color w:val="000000"/>
            <w:u w:val="single"/>
          </w:rPr>
          <w:t>2026 possible follow-up</w:t>
        </w:r>
      </w:hyperlink>
      <w:r>
        <w:rPr>
          <w:color w:val="000000"/>
        </w:rPr>
        <w:t xml:space="preserve">   ·   </w:t>
      </w:r>
      <w:hyperlink r:id="rId2513">
        <w:r>
          <w:rPr>
            <w:color w:val="000000"/>
            <w:u w:val="single"/>
          </w:rPr>
          <w:t>2026 possible follow-up</w:t>
        </w:r>
      </w:hyperlink>
      <w:r>
        <w:rPr>
          <w:color w:val="000000"/>
        </w:rPr>
        <w:t xml:space="preserve">   ·   </w:t>
      </w:r>
      <w:hyperlink r:id="rId2514">
        <w:r>
          <w:rPr>
            <w:color w:val="000000"/>
            <w:u w:val="single"/>
          </w:rPr>
          <w:t>2026 possible follow-up</w:t>
        </w:r>
      </w:hyperlink>
      <w:r>
        <w:rPr>
          <w:color w:val="000000"/>
        </w:rPr>
        <w:t xml:space="preserve">   ·   </w:t>
      </w:r>
      <w:hyperlink r:id="rId2515">
        <w:r>
          <w:rPr>
            <w:color w:val="000000"/>
            <w:u w:val="single"/>
          </w:rPr>
          <w:t>2026 field development</w:t>
        </w:r>
      </w:hyperlink>
      <w:r>
        <w:rPr>
          <w:color w:val="000000"/>
        </w:rPr>
        <w:t xml:space="preserve">   ·   </w:t>
      </w:r>
      <w:hyperlink r:id="rId2516">
        <w:r>
          <w:rPr>
            <w:color w:val="000000"/>
            <w:u w:val="single"/>
          </w:rPr>
          <w:t>2026 field development</w:t>
        </w:r>
      </w:hyperlink>
      <w:r>
        <w:rPr>
          <w:color w:val="000000"/>
        </w:rPr>
        <w:t xml:space="preserve">   ·   </w:t>
      </w:r>
      <w:hyperlink r:id="rId2517">
        <w:r>
          <w:rPr>
            <w:color w:val="000000"/>
            <w:u w:val="single"/>
          </w:rPr>
          <w:t>2026 field development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518">
        <w:r>
          <w:rPr>
            <w:color w:val="000000"/>
            <w:u w:val="single"/>
          </w:rPr>
          <w:t>Original</w:t>
        </w:r>
      </w:hyperlink>
      <w:r>
        <w:rPr>
          <w:color w:val="000000"/>
        </w:rPr>
        <w:t xml:space="preserve">   ·   </w:t>
      </w:r>
      <w:hyperlink r:id="rId2519">
        <w:r>
          <w:rPr>
            <w:color w:val="000000"/>
            <w:u w:val="single"/>
          </w:rPr>
          <w:t>2026 possible follow-up</w:t>
        </w:r>
      </w:hyperlink>
      <w:r>
        <w:rPr>
          <w:color w:val="000000"/>
        </w:rPr>
        <w:t xml:space="preserve">   ·   </w:t>
      </w:r>
      <w:hyperlink r:id="rId2520">
        <w:r>
          <w:rPr>
            <w:color w:val="000000"/>
            <w:u w:val="single"/>
          </w:rPr>
          <w:t>2026 possible follow-up</w:t>
        </w:r>
      </w:hyperlink>
      <w:r>
        <w:rPr>
          <w:color w:val="000000"/>
        </w:rPr>
        <w:t xml:space="preserve">   ·   </w:t>
      </w:r>
      <w:hyperlink r:id="rId2521">
        <w:r>
          <w:rPr>
            <w:color w:val="000000"/>
            <w:u w:val="single"/>
          </w:rPr>
          <w:t>2026 possible follow-up</w:t>
        </w:r>
      </w:hyperlink>
      <w:r>
        <w:rPr>
          <w:color w:val="000000"/>
        </w:rPr>
        <w:t xml:space="preserve">   ·   </w:t>
      </w:r>
      <w:hyperlink r:id="rId2522">
        <w:r>
          <w:rPr>
            <w:color w:val="000000"/>
            <w:u w:val="single"/>
          </w:rPr>
          <w:t>2026 possible follow-up</w:t>
        </w:r>
      </w:hyperlink>
      <w:r>
        <w:rPr>
          <w:color w:val="000000"/>
        </w:rPr>
        <w:t xml:space="preserve">   ·   </w:t>
      </w:r>
      <w:hyperlink r:id="rId2523">
        <w:r>
          <w:rPr>
            <w:color w:val="000000"/>
            <w:u w:val="single"/>
          </w:rPr>
          <w:t>2026 possible follow-up</w:t>
        </w:r>
      </w:hyperlink>
      <w:r>
        <w:rPr>
          <w:color w:val="000000"/>
        </w:rPr>
        <w:t xml:space="preserve">   ·   </w:t>
      </w:r>
      <w:hyperlink r:id="rId2524">
        <w:r>
          <w:rPr>
            <w:color w:val="000000"/>
            <w:u w:val="single"/>
          </w:rPr>
          <w:t>2026 possible follow-up</w:t>
        </w:r>
      </w:hyperlink>
      <w:r>
        <w:rPr>
          <w:color w:val="000000"/>
        </w:rPr>
        <w:t xml:space="preserve">   ·   </w:t>
      </w:r>
      <w:hyperlink r:id="rId2525">
        <w:r>
          <w:rPr>
            <w:color w:val="000000"/>
            <w:u w:val="single"/>
          </w:rPr>
          <w:t>2026 possible follow-up</w:t>
        </w:r>
      </w:hyperlink>
      <w:r>
        <w:rPr>
          <w:color w:val="000000"/>
        </w:rPr>
        <w:t xml:space="preserve">   ·   </w:t>
      </w:r>
      <w:hyperlink r:id="rId2526">
        <w:r>
          <w:rPr>
            <w:color w:val="000000"/>
            <w:u w:val="single"/>
          </w:rPr>
          <w:t>2026 field development</w:t>
        </w:r>
      </w:hyperlink>
      <w:r>
        <w:rPr>
          <w:color w:val="000000"/>
        </w:rPr>
        <w:t xml:space="preserve">   ·   </w:t>
      </w:r>
      <w:hyperlink r:id="rId2527">
        <w:r>
          <w:rPr>
            <w:color w:val="000000"/>
            <w:u w:val="single"/>
          </w:rPr>
          <w:t>2026 field development</w:t>
        </w:r>
      </w:hyperlink>
    </w:p>
    <w:p>
      <w:pPr>
        <w:keepLines/>
        <w:spacing w:after="180"/>
      </w:pPr>
      <w:r>
        <w:rPr>
          <w:b/>
          <w:color w:val="000000"/>
          <w:sz w:val="18"/>
        </w:rPr>
        <w:t xml:space="preserve">2026  The Extraterritorial Effects of EU Energy and Climate Law  </w:t>
      </w:r>
      <w:r>
        <w:rPr>
          <w:color w:val="000000"/>
        </w:rPr>
        <w:br/>
      </w:r>
      <w:hyperlink r:id="rId2528">
        <w:r>
          <w:rPr>
            <w:color w:val="000000"/>
            <w:u w:val="single"/>
          </w:rPr>
          <w:t>Original</w:t>
        </w:r>
      </w:hyperlink>
      <w:r>
        <w:rPr>
          <w:color w:val="000000"/>
        </w:rPr>
        <w:t xml:space="preserve">   ·   </w:t>
      </w:r>
      <w:hyperlink r:id="rId2529">
        <w:r>
          <w:rPr>
            <w:color w:val="000000"/>
            <w:u w:val="single"/>
          </w:rPr>
          <w:t>2026 possible follow-up</w:t>
        </w:r>
      </w:hyperlink>
    </w:p>
    <w:p>
      <w:pPr>
        <w:keepLines/>
        <w:spacing w:after="180"/>
      </w:pPr>
      <w:r>
        <w:rPr>
          <w:b/>
          <w:color w:val="000000"/>
          <w:sz w:val="18"/>
        </w:rPr>
        <w:t xml:space="preserve">2026  Uncovering drivers of EU carbon futures with Bayesian networks  </w:t>
      </w:r>
      <w:r>
        <w:rPr>
          <w:color w:val="000000"/>
        </w:rPr>
        <w:br/>
      </w:r>
      <w:hyperlink r:id="rId2530">
        <w:r>
          <w:rPr>
            <w:color w:val="000000"/>
            <w:u w:val="single"/>
          </w:rPr>
          <w:t>Original</w:t>
        </w:r>
      </w:hyperlink>
      <w:r>
        <w:rPr>
          <w:color w:val="000000"/>
        </w:rPr>
        <w:t xml:space="preserve">   ·   </w:t>
      </w:r>
      <w:hyperlink r:id="rId2531">
        <w:r>
          <w:rPr>
            <w:color w:val="000000"/>
            <w:u w:val="single"/>
          </w:rPr>
          <w:t>2026 possible follow-up</w:t>
        </w:r>
      </w:hyperlink>
      <w:r>
        <w:rPr>
          <w:color w:val="000000"/>
        </w:rPr>
        <w:t xml:space="preserve">   ·   </w:t>
      </w:r>
      <w:hyperlink r:id="rId2532">
        <w:r>
          <w:rPr>
            <w:color w:val="000000"/>
            <w:u w:val="single"/>
          </w:rPr>
          <w:t>2026 possible follow-up</w:t>
        </w:r>
      </w:hyperlink>
      <w:r>
        <w:rPr>
          <w:color w:val="000000"/>
        </w:rPr>
        <w:t xml:space="preserve">   ·   </w:t>
      </w:r>
      <w:hyperlink r:id="rId2533">
        <w:r>
          <w:rPr>
            <w:color w:val="000000"/>
            <w:u w:val="single"/>
          </w:rPr>
          <w:t>2026 possible follow-up</w:t>
        </w:r>
      </w:hyperlink>
      <w:r>
        <w:rPr>
          <w:color w:val="000000"/>
        </w:rPr>
        <w:t xml:space="preserve">   ·   </w:t>
      </w:r>
      <w:hyperlink r:id="rId2534">
        <w:r>
          <w:rPr>
            <w:color w:val="000000"/>
            <w:u w:val="single"/>
          </w:rPr>
          <w:t>2026 field development</w:t>
        </w:r>
      </w:hyperlink>
      <w:r>
        <w:rPr>
          <w:color w:val="000000"/>
        </w:rPr>
        <w:t xml:space="preserve">   ·   </w:t>
      </w:r>
      <w:hyperlink r:id="rId2535">
        <w:r>
          <w:rPr>
            <w:color w:val="000000"/>
            <w:u w:val="single"/>
          </w:rPr>
          <w:t>2026 field development</w:t>
        </w:r>
      </w:hyperlink>
    </w:p>
    <w:p>
      <w:pPr>
        <w:pStyle w:val="Heading2"/>
      </w:pPr>
      <w:r>
        <w:rPr>
          <w:color w:val="000000"/>
        </w:rPr>
        <w:t>Technology and digital (59)</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possible follow-up</w:t>
        </w:r>
      </w:hyperlink>
      <w:r>
        <w:rPr>
          <w:color w:val="000000"/>
        </w:rPr>
        <w:t xml:space="preserve">   ·   </w:t>
      </w:r>
      <w:hyperlink r:id="rId2536">
        <w:r>
          <w:rPr>
            <w:color w:val="000000"/>
            <w:u w:val="single"/>
          </w:rPr>
          <w:t>2025 possible follow-up</w:t>
        </w:r>
      </w:hyperlink>
      <w:r>
        <w:rPr>
          <w:color w:val="000000"/>
        </w:rPr>
        <w:t xml:space="preserve">   ·   </w:t>
      </w:r>
      <w:hyperlink r:id="rId2537">
        <w:r>
          <w:rPr>
            <w:color w:val="000000"/>
            <w:u w:val="single"/>
          </w:rPr>
          <w:t>2026 possible follow-up</w:t>
        </w:r>
      </w:hyperlink>
      <w:r>
        <w:rPr>
          <w:color w:val="000000"/>
        </w:rPr>
        <w:t xml:space="preserve">   ·   </w:t>
      </w:r>
      <w:hyperlink r:id="rId2538">
        <w:r>
          <w:rPr>
            <w:color w:val="000000"/>
            <w:u w:val="single"/>
          </w:rPr>
          <w:t>2025 possible follow-up</w:t>
        </w:r>
      </w:hyperlink>
      <w:r>
        <w:rPr>
          <w:color w:val="000000"/>
        </w:rPr>
        <w:t xml:space="preserve">   ·   </w:t>
      </w:r>
      <w:hyperlink r:id="rId2539">
        <w:r>
          <w:rPr>
            <w:color w:val="000000"/>
            <w:u w:val="single"/>
          </w:rPr>
          <w:t>2026 field development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6">
        <w:r>
          <w:rPr>
            <w:color w:val="000000"/>
            <w:u w:val="single"/>
          </w:rPr>
          <w:t>Original</w:t>
        </w:r>
      </w:hyperlink>
      <w:r>
        <w:rPr>
          <w:color w:val="000000"/>
        </w:rPr>
        <w:t xml:space="preserve">   ·   </w:t>
      </w:r>
      <w:hyperlink r:id="rId27">
        <w:r>
          <w:rPr>
            <w:color w:val="000000"/>
            <w:u w:val="single"/>
          </w:rPr>
          <w:t>2021 possible follow-up</w:t>
        </w:r>
      </w:hyperlink>
      <w:r>
        <w:rPr>
          <w:color w:val="000000"/>
        </w:rPr>
        <w:t xml:space="preserve">   ·   </w:t>
      </w:r>
      <w:hyperlink r:id="rId2540">
        <w:r>
          <w:rPr>
            <w:color w:val="000000"/>
            <w:u w:val="single"/>
          </w:rPr>
          <w:t>2014 possible follow-up</w:t>
        </w:r>
      </w:hyperlink>
      <w:r>
        <w:rPr>
          <w:color w:val="000000"/>
        </w:rPr>
        <w:t xml:space="preserve">   ·   </w:t>
      </w:r>
      <w:hyperlink r:id="rId2541">
        <w:r>
          <w:rPr>
            <w:color w:val="000000"/>
            <w:u w:val="single"/>
          </w:rPr>
          <w:t>2018 field development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8">
        <w:r>
          <w:rPr>
            <w:color w:val="000000"/>
            <w:u w:val="single"/>
          </w:rPr>
          <w:t>Original</w:t>
        </w:r>
      </w:hyperlink>
      <w:r>
        <w:rPr>
          <w:color w:val="000000"/>
        </w:rPr>
        <w:t xml:space="preserve">   ·   </w:t>
      </w:r>
      <w:hyperlink r:id="rId29">
        <w:r>
          <w:rPr>
            <w:color w:val="000000"/>
            <w:u w:val="single"/>
          </w:rPr>
          <w:t>2026 possible follow-up</w:t>
        </w:r>
      </w:hyperlink>
      <w:r>
        <w:rPr>
          <w:color w:val="000000"/>
        </w:rPr>
        <w:t xml:space="preserve">   ·   </w:t>
      </w:r>
      <w:hyperlink r:id="rId2542">
        <w:r>
          <w:rPr>
            <w:color w:val="000000"/>
            <w:u w:val="single"/>
          </w:rPr>
          <w:t>2025 possible follow-up</w:t>
        </w:r>
      </w:hyperlink>
      <w:r>
        <w:rPr>
          <w:color w:val="000000"/>
        </w:rPr>
        <w:t xml:space="preserve">   ·   </w:t>
      </w:r>
      <w:hyperlink r:id="rId2543">
        <w:r>
          <w:rPr>
            <w:color w:val="000000"/>
            <w:u w:val="single"/>
          </w:rPr>
          <w:t>2022 possible follow-up</w:t>
        </w:r>
      </w:hyperlink>
      <w:r>
        <w:rPr>
          <w:color w:val="000000"/>
        </w:rPr>
        <w:t xml:space="preserve">   ·   </w:t>
      </w:r>
      <w:hyperlink r:id="rId2544">
        <w:r>
          <w:rPr>
            <w:color w:val="000000"/>
            <w:u w:val="single"/>
          </w:rPr>
          <w:t>2022 possible follow-up</w:t>
        </w:r>
      </w:hyperlink>
      <w:r>
        <w:rPr>
          <w:color w:val="000000"/>
        </w:rPr>
        <w:t xml:space="preserve">   ·   </w:t>
      </w:r>
      <w:hyperlink r:id="rId2545">
        <w:r>
          <w:rPr>
            <w:color w:val="000000"/>
            <w:u w:val="single"/>
          </w:rPr>
          <w:t>2021 possible follow-up</w:t>
        </w:r>
      </w:hyperlink>
      <w:r>
        <w:rPr>
          <w:color w:val="000000"/>
        </w:rPr>
        <w:t xml:space="preserve">   ·   </w:t>
      </w:r>
      <w:hyperlink r:id="rId2546">
        <w:r>
          <w:rPr>
            <w:color w:val="000000"/>
            <w:u w:val="single"/>
          </w:rPr>
          <w:t>2021 possible follow-up</w:t>
        </w:r>
      </w:hyperlink>
      <w:r>
        <w:rPr>
          <w:color w:val="000000"/>
        </w:rPr>
        <w:t xml:space="preserve">   ·   </w:t>
      </w:r>
      <w:hyperlink r:id="rId2547">
        <w:r>
          <w:rPr>
            <w:color w:val="000000"/>
            <w:u w:val="single"/>
          </w:rPr>
          <w:t>2018 possible follow-up</w:t>
        </w:r>
      </w:hyperlink>
      <w:r>
        <w:rPr>
          <w:color w:val="000000"/>
        </w:rPr>
        <w:t xml:space="preserve">   ·   </w:t>
      </w:r>
      <w:hyperlink r:id="rId2548">
        <w:r>
          <w:rPr>
            <w:color w:val="000000"/>
            <w:u w:val="single"/>
          </w:rPr>
          <w:t>2024 field development</w:t>
        </w:r>
      </w:hyperlink>
    </w:p>
    <w:p>
      <w:pPr>
        <w:keepLines/>
        <w:spacing w:after="180"/>
      </w:pPr>
      <w:r>
        <w:rPr>
          <w:b/>
          <w:color w:val="000000"/>
          <w:sz w:val="18"/>
        </w:rPr>
        <w:t xml:space="preserve">2013  Foresight and “grand challenges” within research and innovation policies  </w:t>
      </w:r>
      <w:r>
        <w:rPr>
          <w:color w:val="000000"/>
        </w:rPr>
        <w:br/>
      </w:r>
      <w:hyperlink r:id="rId30">
        <w:r>
          <w:rPr>
            <w:color w:val="000000"/>
            <w:u w:val="single"/>
          </w:rPr>
          <w:t>Original</w:t>
        </w:r>
      </w:hyperlink>
      <w:r>
        <w:rPr>
          <w:color w:val="000000"/>
        </w:rPr>
        <w:t xml:space="preserve">   ·   </w:t>
      </w:r>
      <w:hyperlink r:id="rId31">
        <w:r>
          <w:rPr>
            <w:color w:val="000000"/>
            <w:u w:val="single"/>
          </w:rPr>
          <w:t>2023 possible follow-up</w:t>
        </w:r>
      </w:hyperlink>
      <w:r>
        <w:rPr>
          <w:color w:val="000000"/>
        </w:rPr>
        <w:t xml:space="preserve">   ·   </w:t>
      </w:r>
      <w:hyperlink r:id="rId2549">
        <w:r>
          <w:rPr>
            <w:color w:val="000000"/>
            <w:u w:val="single"/>
          </w:rPr>
          <w:t>2020 possible follow-up</w:t>
        </w:r>
      </w:hyperlink>
      <w:r>
        <w:rPr>
          <w:color w:val="000000"/>
        </w:rPr>
        <w:t xml:space="preserve">   ·   </w:t>
      </w:r>
      <w:hyperlink r:id="rId2550">
        <w:r>
          <w:rPr>
            <w:color w:val="000000"/>
            <w:u w:val="single"/>
          </w:rPr>
          <w:t>2015 possible follow-up</w:t>
        </w:r>
      </w:hyperlink>
      <w:r>
        <w:rPr>
          <w:color w:val="000000"/>
        </w:rPr>
        <w:t xml:space="preserve">   ·   </w:t>
      </w:r>
      <w:hyperlink r:id="rId2551">
        <w:r>
          <w:rPr>
            <w:color w:val="000000"/>
            <w:u w:val="single"/>
          </w:rPr>
          <w:t>2014 possible follow-up</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552">
        <w:r>
          <w:rPr>
            <w:color w:val="000000"/>
            <w:u w:val="single"/>
          </w:rPr>
          <w:t>Original</w:t>
        </w:r>
      </w:hyperlink>
      <w:r>
        <w:rPr>
          <w:color w:val="000000"/>
        </w:rPr>
        <w:t xml:space="preserve">   ·   </w:t>
      </w:r>
      <w:hyperlink r:id="rId2553">
        <w:r>
          <w:rPr>
            <w:color w:val="000000"/>
            <w:u w:val="single"/>
          </w:rPr>
          <w:t>2026 possible follow-up</w:t>
        </w:r>
      </w:hyperlink>
      <w:r>
        <w:rPr>
          <w:color w:val="000000"/>
        </w:rPr>
        <w:t xml:space="preserve">   ·   </w:t>
      </w:r>
      <w:hyperlink r:id="rId2554">
        <w:r>
          <w:rPr>
            <w:color w:val="000000"/>
            <w:u w:val="single"/>
          </w:rPr>
          <w:t>2025 possible follow-up</w:t>
        </w:r>
      </w:hyperlink>
      <w:r>
        <w:rPr>
          <w:color w:val="000000"/>
        </w:rPr>
        <w:t xml:space="preserve">   ·   </w:t>
      </w:r>
      <w:hyperlink r:id="rId2555">
        <w:r>
          <w:rPr>
            <w:color w:val="000000"/>
            <w:u w:val="single"/>
          </w:rPr>
          <w:t>2025 possible follow-up</w:t>
        </w:r>
      </w:hyperlink>
      <w:r>
        <w:rPr>
          <w:color w:val="000000"/>
        </w:rPr>
        <w:t xml:space="preserve">   ·   </w:t>
      </w:r>
      <w:hyperlink r:id="rId2556">
        <w:r>
          <w:rPr>
            <w:color w:val="000000"/>
            <w:u w:val="single"/>
          </w:rPr>
          <w:t>2025 possible follow-up</w:t>
        </w:r>
      </w:hyperlink>
      <w:r>
        <w:rPr>
          <w:color w:val="000000"/>
        </w:rPr>
        <w:t xml:space="preserve">   ·   </w:t>
      </w:r>
      <w:hyperlink r:id="rId2557">
        <w:r>
          <w:rPr>
            <w:color w:val="000000"/>
            <w:u w:val="single"/>
          </w:rPr>
          <w:t>2025 possible follow-up</w:t>
        </w:r>
      </w:hyperlink>
      <w:r>
        <w:rPr>
          <w:color w:val="000000"/>
        </w:rPr>
        <w:t xml:space="preserve">   ·   </w:t>
      </w:r>
      <w:hyperlink r:id="rId2558">
        <w:r>
          <w:rPr>
            <w:color w:val="000000"/>
            <w:u w:val="single"/>
          </w:rPr>
          <w:t>2025 possible follow-up</w:t>
        </w:r>
      </w:hyperlink>
      <w:r>
        <w:rPr>
          <w:color w:val="000000"/>
        </w:rPr>
        <w:t xml:space="preserve">   ·   </w:t>
      </w:r>
      <w:hyperlink r:id="rId2559">
        <w:r>
          <w:rPr>
            <w:color w:val="000000"/>
            <w:u w:val="single"/>
          </w:rPr>
          <w:t>2025 possible follow-up</w:t>
        </w:r>
      </w:hyperlink>
      <w:r>
        <w:rPr>
          <w:color w:val="000000"/>
        </w:rPr>
        <w:t xml:space="preserve">   ·   </w:t>
      </w:r>
      <w:hyperlink r:id="rId2560">
        <w:r>
          <w:rPr>
            <w:color w:val="000000"/>
            <w:u w:val="single"/>
          </w:rPr>
          <w:t>2017 possible follow-up</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561">
        <w:r>
          <w:rPr>
            <w:color w:val="000000"/>
            <w:u w:val="single"/>
          </w:rPr>
          <w:t>Original</w:t>
        </w:r>
      </w:hyperlink>
      <w:r>
        <w:rPr>
          <w:color w:val="000000"/>
        </w:rPr>
        <w:t xml:space="preserve">   ·   </w:t>
      </w:r>
      <w:hyperlink r:id="rId2562">
        <w:r>
          <w:rPr>
            <w:color w:val="000000"/>
            <w:u w:val="single"/>
          </w:rPr>
          <w:t>2016 possible follow-up</w:t>
        </w:r>
      </w:hyperlink>
    </w:p>
    <w:p>
      <w:pPr>
        <w:keepLines/>
        <w:spacing w:after="180"/>
      </w:pPr>
      <w:r>
        <w:rPr>
          <w:b/>
          <w:color w:val="000000"/>
          <w:sz w:val="18"/>
        </w:rPr>
        <w:t xml:space="preserve">2013  Supply Chain Cyber Security – Potential Threats  </w:t>
      </w:r>
      <w:r>
        <w:rPr>
          <w:color w:val="000000"/>
        </w:rPr>
        <w:br/>
      </w:r>
      <w:hyperlink r:id="rId2563">
        <w:r>
          <w:rPr>
            <w:color w:val="000000"/>
            <w:u w:val="single"/>
          </w:rPr>
          <w:t>Original</w:t>
        </w:r>
      </w:hyperlink>
      <w:r>
        <w:rPr>
          <w:color w:val="000000"/>
        </w:rPr>
        <w:t xml:space="preserve">   ·   </w:t>
      </w:r>
      <w:hyperlink r:id="rId2564">
        <w:r>
          <w:rPr>
            <w:color w:val="000000"/>
            <w:u w:val="single"/>
          </w:rPr>
          <w:t>2020 possible follow-up</w:t>
        </w:r>
      </w:hyperlink>
      <w:r>
        <w:rPr>
          <w:color w:val="000000"/>
        </w:rPr>
        <w:t xml:space="preserve">   ·   </w:t>
      </w:r>
      <w:hyperlink r:id="rId2565">
        <w:r>
          <w:rPr>
            <w:color w:val="000000"/>
            <w:u w:val="single"/>
          </w:rPr>
          <w:t>2026 possible follow-up</w:t>
        </w:r>
      </w:hyperlink>
      <w:r>
        <w:rPr>
          <w:color w:val="000000"/>
        </w:rPr>
        <w:t xml:space="preserve">   ·   </w:t>
      </w:r>
      <w:hyperlink r:id="rId2566">
        <w:r>
          <w:rPr>
            <w:color w:val="000000"/>
            <w:u w:val="single"/>
          </w:rPr>
          <w:t>2025 possible follow-up</w:t>
        </w:r>
      </w:hyperlink>
      <w:r>
        <w:rPr>
          <w:color w:val="000000"/>
        </w:rPr>
        <w:t xml:space="preserve">   ·   </w:t>
      </w:r>
      <w:hyperlink r:id="rId2567">
        <w:r>
          <w:rPr>
            <w:color w:val="000000"/>
            <w:u w:val="single"/>
          </w:rPr>
          <w:t>2025 possible follow-up</w:t>
        </w:r>
      </w:hyperlink>
      <w:r>
        <w:rPr>
          <w:color w:val="000000"/>
        </w:rPr>
        <w:t xml:space="preserve">   ·   </w:t>
      </w:r>
      <w:hyperlink r:id="rId2568">
        <w:r>
          <w:rPr>
            <w:color w:val="000000"/>
            <w:u w:val="single"/>
          </w:rPr>
          <w:t>2024 possible follow-up</w:t>
        </w:r>
      </w:hyperlink>
      <w:r>
        <w:rPr>
          <w:color w:val="000000"/>
        </w:rPr>
        <w:t xml:space="preserve">   ·   </w:t>
      </w:r>
      <w:hyperlink r:id="rId2569">
        <w:r>
          <w:rPr>
            <w:color w:val="000000"/>
            <w:u w:val="single"/>
          </w:rPr>
          <w:t>2024 possible follow-up</w:t>
        </w:r>
      </w:hyperlink>
      <w:r>
        <w:rPr>
          <w:color w:val="000000"/>
        </w:rPr>
        <w:t xml:space="preserve">   ·   </w:t>
      </w:r>
      <w:hyperlink r:id="rId2570">
        <w:r>
          <w:rPr>
            <w:color w:val="000000"/>
            <w:u w:val="single"/>
          </w:rPr>
          <w:t>2023 possible follow-up</w:t>
        </w:r>
      </w:hyperlink>
      <w:r>
        <w:rPr>
          <w:color w:val="000000"/>
        </w:rPr>
        <w:t xml:space="preserve">   ·   </w:t>
      </w:r>
      <w:hyperlink r:id="rId2571">
        <w:r>
          <w:rPr>
            <w:color w:val="000000"/>
            <w:u w:val="single"/>
          </w:rPr>
          <w:t>2021 possible follow-up</w:t>
        </w:r>
      </w:hyperlink>
      <w:r>
        <w:rPr>
          <w:color w:val="000000"/>
        </w:rPr>
        <w:t xml:space="preserve">   ·   </w:t>
      </w:r>
      <w:hyperlink r:id="rId2572">
        <w:r>
          <w:rPr>
            <w:color w:val="000000"/>
            <w:u w:val="single"/>
          </w:rPr>
          <w:t>2024 field development</w:t>
        </w:r>
      </w:hyperlink>
      <w:r>
        <w:rPr>
          <w:color w:val="000000"/>
        </w:rPr>
        <w:t xml:space="preserve">   ·   </w:t>
      </w:r>
      <w:hyperlink r:id="rId2573">
        <w:r>
          <w:rPr>
            <w:color w:val="000000"/>
            <w:u w:val="single"/>
          </w:rPr>
          <w:t>2021 field development</w:t>
        </w:r>
      </w:hyperlink>
      <w:r>
        <w:rPr>
          <w:color w:val="000000"/>
        </w:rPr>
        <w:t xml:space="preserve">   ·   </w:t>
      </w:r>
      <w:hyperlink r:id="rId2574">
        <w:r>
          <w:rPr>
            <w:color w:val="000000"/>
            <w:u w:val="single"/>
          </w:rPr>
          <w:t>2019 field development</w:t>
        </w:r>
      </w:hyperlink>
      <w:r>
        <w:rPr>
          <w:color w:val="000000"/>
        </w:rPr>
        <w:t xml:space="preserve">   ·   </w:t>
      </w:r>
      <w:hyperlink r:id="rId2575">
        <w:r>
          <w:rPr>
            <w:color w:val="000000"/>
            <w:u w:val="single"/>
          </w:rPr>
          <w:t>2019 field development</w:t>
        </w:r>
      </w:hyperlink>
      <w:r>
        <w:rPr>
          <w:color w:val="000000"/>
        </w:rPr>
        <w:t xml:space="preserve">   ·   </w:t>
      </w:r>
      <w:hyperlink r:id="rId2576">
        <w:r>
          <w:rPr>
            <w:color w:val="000000"/>
            <w:u w:val="single"/>
          </w:rPr>
          <w:t>2014 field development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551">
        <w:r>
          <w:rPr>
            <w:color w:val="000000"/>
            <w:u w:val="single"/>
          </w:rPr>
          <w:t>Original</w:t>
        </w:r>
      </w:hyperlink>
      <w:r>
        <w:rPr>
          <w:color w:val="000000"/>
        </w:rPr>
        <w:t xml:space="preserve">   ·   </w:t>
      </w:r>
      <w:hyperlink r:id="rId2577">
        <w:r>
          <w:rPr>
            <w:color w:val="000000"/>
            <w:u w:val="single"/>
          </w:rPr>
          <w:t>2025 possible follow-up</w:t>
        </w:r>
      </w:hyperlink>
      <w:r>
        <w:rPr>
          <w:color w:val="000000"/>
        </w:rPr>
        <w:t xml:space="preserve">   ·   </w:t>
      </w:r>
      <w:hyperlink r:id="rId2578">
        <w:r>
          <w:rPr>
            <w:color w:val="000000"/>
            <w:u w:val="single"/>
          </w:rPr>
          <w:t>2023 possible follow-up</w:t>
        </w:r>
      </w:hyperlink>
      <w:r>
        <w:rPr>
          <w:color w:val="000000"/>
        </w:rPr>
        <w:t xml:space="preserve">   ·   </w:t>
      </w:r>
      <w:hyperlink r:id="rId2579">
        <w:r>
          <w:rPr>
            <w:color w:val="000000"/>
            <w:u w:val="single"/>
          </w:rPr>
          <w:t>2021 possible follow-up</w:t>
        </w:r>
      </w:hyperlink>
      <w:r>
        <w:rPr>
          <w:color w:val="000000"/>
        </w:rPr>
        <w:t xml:space="preserve">   ·   </w:t>
      </w:r>
      <w:hyperlink r:id="rId2580">
        <w:r>
          <w:rPr>
            <w:color w:val="000000"/>
            <w:u w:val="single"/>
          </w:rPr>
          <w:t>2017 possible follow-up</w:t>
        </w:r>
      </w:hyperlink>
      <w:r>
        <w:rPr>
          <w:color w:val="000000"/>
        </w:rPr>
        <w:t xml:space="preserve">   ·   </w:t>
      </w:r>
      <w:hyperlink r:id="rId2581">
        <w:r>
          <w:rPr>
            <w:color w:val="000000"/>
            <w:u w:val="single"/>
          </w:rPr>
          <w:t>2023 field development</w:t>
        </w:r>
      </w:hyperlink>
      <w:r>
        <w:rPr>
          <w:color w:val="000000"/>
        </w:rPr>
        <w:t xml:space="preserve">   ·   </w:t>
      </w:r>
      <w:hyperlink r:id="rId2582">
        <w:r>
          <w:rPr>
            <w:color w:val="000000"/>
            <w:u w:val="single"/>
          </w:rPr>
          <w:t>2021 field development</w:t>
        </w:r>
      </w:hyperlink>
      <w:r>
        <w:rPr>
          <w:color w:val="000000"/>
        </w:rPr>
        <w:t xml:space="preserve">   ·   </w:t>
      </w:r>
      <w:hyperlink r:id="rId2583">
        <w:r>
          <w:rPr>
            <w:color w:val="000000"/>
            <w:u w:val="single"/>
          </w:rPr>
          <w:t>2018 field development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584">
        <w:r>
          <w:rPr>
            <w:color w:val="000000"/>
            <w:u w:val="single"/>
          </w:rPr>
          <w:t>Original</w:t>
        </w:r>
      </w:hyperlink>
      <w:r>
        <w:rPr>
          <w:color w:val="000000"/>
        </w:rPr>
        <w:t xml:space="preserve">   ·   </w:t>
      </w:r>
      <w:hyperlink r:id="rId2585">
        <w:r>
          <w:rPr>
            <w:color w:val="000000"/>
            <w:u w:val="single"/>
          </w:rPr>
          <w:t>2025 possible follow-up</w:t>
        </w:r>
      </w:hyperlink>
      <w:r>
        <w:rPr>
          <w:color w:val="000000"/>
        </w:rPr>
        <w:t xml:space="preserve">   ·   </w:t>
      </w:r>
      <w:hyperlink r:id="rId2586">
        <w:r>
          <w:rPr>
            <w:color w:val="000000"/>
            <w:u w:val="single"/>
          </w:rPr>
          <w:t>2025 possible follow-up</w:t>
        </w:r>
      </w:hyperlink>
      <w:r>
        <w:rPr>
          <w:color w:val="000000"/>
        </w:rPr>
        <w:t xml:space="preserve">   ·   </w:t>
      </w:r>
      <w:hyperlink r:id="rId2587">
        <w:r>
          <w:rPr>
            <w:color w:val="000000"/>
            <w:u w:val="single"/>
          </w:rPr>
          <w:t>2024 possible follow-up</w:t>
        </w:r>
      </w:hyperlink>
      <w:r>
        <w:rPr>
          <w:color w:val="000000"/>
        </w:rPr>
        <w:t xml:space="preserve">   ·   </w:t>
      </w:r>
      <w:hyperlink r:id="rId2588">
        <w:r>
          <w:rPr>
            <w:color w:val="000000"/>
            <w:u w:val="single"/>
          </w:rPr>
          <w:t>2024 possible follow-up</w:t>
        </w:r>
      </w:hyperlink>
      <w:r>
        <w:rPr>
          <w:color w:val="000000"/>
        </w:rPr>
        <w:t xml:space="preserve">   ·   </w:t>
      </w:r>
      <w:hyperlink r:id="rId2589">
        <w:r>
          <w:rPr>
            <w:color w:val="000000"/>
            <w:u w:val="single"/>
          </w:rPr>
          <w:t>2022 possible follow-up</w:t>
        </w:r>
      </w:hyperlink>
      <w:r>
        <w:rPr>
          <w:color w:val="000000"/>
        </w:rPr>
        <w:t xml:space="preserve">   ·   </w:t>
      </w:r>
      <w:hyperlink r:id="rId2590">
        <w:r>
          <w:rPr>
            <w:color w:val="000000"/>
            <w:u w:val="single"/>
          </w:rPr>
          <w:t>2019 possible follow-up</w:t>
        </w:r>
      </w:hyperlink>
      <w:r>
        <w:rPr>
          <w:color w:val="000000"/>
        </w:rPr>
        <w:t xml:space="preserve">   ·   </w:t>
      </w:r>
      <w:hyperlink r:id="rId2591">
        <w:r>
          <w:rPr>
            <w:color w:val="000000"/>
            <w:u w:val="single"/>
          </w:rPr>
          <w:t>2019 possible follow-up</w:t>
        </w:r>
      </w:hyperlink>
      <w:r>
        <w:rPr>
          <w:color w:val="000000"/>
        </w:rPr>
        <w:t xml:space="preserve">   ·   </w:t>
      </w:r>
      <w:hyperlink r:id="rId2592">
        <w:r>
          <w:rPr>
            <w:color w:val="000000"/>
            <w:u w:val="single"/>
          </w:rPr>
          <w:t>2016 possible follow-up</w:t>
        </w:r>
      </w:hyperlink>
      <w:r>
        <w:rPr>
          <w:color w:val="000000"/>
        </w:rPr>
        <w:t xml:space="preserve">   ·   </w:t>
      </w:r>
      <w:hyperlink r:id="rId2593">
        <w:r>
          <w:rPr>
            <w:color w:val="000000"/>
            <w:u w:val="single"/>
          </w:rPr>
          <w:t>2024 field development</w:t>
        </w:r>
      </w:hyperlink>
      <w:r>
        <w:rPr>
          <w:color w:val="000000"/>
        </w:rPr>
        <w:t xml:space="preserve">   ·   </w:t>
      </w:r>
      <w:hyperlink r:id="rId2594">
        <w:r>
          <w:rPr>
            <w:color w:val="000000"/>
            <w:u w:val="single"/>
          </w:rPr>
          <w:t>2023 field development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540">
        <w:r>
          <w:rPr>
            <w:color w:val="000000"/>
            <w:u w:val="single"/>
          </w:rPr>
          <w:t>Original</w:t>
        </w:r>
      </w:hyperlink>
      <w:r>
        <w:rPr>
          <w:color w:val="000000"/>
        </w:rPr>
        <w:t xml:space="preserve">   ·   </w:t>
      </w:r>
      <w:hyperlink r:id="rId29">
        <w:r>
          <w:rPr>
            <w:color w:val="000000"/>
            <w:u w:val="single"/>
          </w:rPr>
          <w:t>2026 possible follow-up</w:t>
        </w:r>
      </w:hyperlink>
      <w:r>
        <w:rPr>
          <w:color w:val="000000"/>
        </w:rPr>
        <w:t xml:space="preserve">   ·   </w:t>
      </w:r>
      <w:hyperlink r:id="rId2542">
        <w:r>
          <w:rPr>
            <w:color w:val="000000"/>
            <w:u w:val="single"/>
          </w:rPr>
          <w:t>2025 possible follow-up</w:t>
        </w:r>
      </w:hyperlink>
      <w:r>
        <w:rPr>
          <w:color w:val="000000"/>
        </w:rPr>
        <w:t xml:space="preserve">   ·   </w:t>
      </w:r>
      <w:hyperlink r:id="rId2543">
        <w:r>
          <w:rPr>
            <w:color w:val="000000"/>
            <w:u w:val="single"/>
          </w:rPr>
          <w:t>2022 possible follow-up</w:t>
        </w:r>
      </w:hyperlink>
      <w:r>
        <w:rPr>
          <w:color w:val="000000"/>
        </w:rPr>
        <w:t xml:space="preserve">   ·   </w:t>
      </w:r>
      <w:hyperlink r:id="rId2544">
        <w:r>
          <w:rPr>
            <w:color w:val="000000"/>
            <w:u w:val="single"/>
          </w:rPr>
          <w:t>2022 possible follow-up</w:t>
        </w:r>
      </w:hyperlink>
      <w:r>
        <w:rPr>
          <w:color w:val="000000"/>
        </w:rPr>
        <w:t xml:space="preserve">   ·   </w:t>
      </w:r>
      <w:hyperlink r:id="rId2545">
        <w:r>
          <w:rPr>
            <w:color w:val="000000"/>
            <w:u w:val="single"/>
          </w:rPr>
          <w:t>2021 possible follow-up</w:t>
        </w:r>
      </w:hyperlink>
      <w:r>
        <w:rPr>
          <w:color w:val="000000"/>
        </w:rPr>
        <w:t xml:space="preserve">   ·   </w:t>
      </w:r>
      <w:hyperlink r:id="rId2546">
        <w:r>
          <w:rPr>
            <w:color w:val="000000"/>
            <w:u w:val="single"/>
          </w:rPr>
          <w:t>2021 possible follow-up</w:t>
        </w:r>
      </w:hyperlink>
      <w:r>
        <w:rPr>
          <w:color w:val="000000"/>
        </w:rPr>
        <w:t xml:space="preserve">   ·   </w:t>
      </w:r>
      <w:hyperlink r:id="rId2547">
        <w:r>
          <w:rPr>
            <w:color w:val="000000"/>
            <w:u w:val="single"/>
          </w:rPr>
          <w:t>2018 possible follow-up</w:t>
        </w:r>
      </w:hyperlink>
      <w:r>
        <w:rPr>
          <w:color w:val="000000"/>
        </w:rPr>
        <w:t xml:space="preserve">   ·   </w:t>
      </w:r>
      <w:hyperlink r:id="rId2548">
        <w:r>
          <w:rPr>
            <w:color w:val="000000"/>
            <w:u w:val="single"/>
          </w:rPr>
          <w:t>2024 field development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595">
        <w:r>
          <w:rPr>
            <w:color w:val="000000"/>
            <w:u w:val="single"/>
          </w:rPr>
          <w:t>Original</w:t>
        </w:r>
      </w:hyperlink>
      <w:r>
        <w:rPr>
          <w:color w:val="000000"/>
        </w:rPr>
        <w:t xml:space="preserve">   ·   </w:t>
      </w:r>
      <w:hyperlink r:id="rId2596">
        <w:r>
          <w:rPr>
            <w:color w:val="000000"/>
            <w:u w:val="single"/>
          </w:rPr>
          <w:t>2020 possible follow-up</w:t>
        </w:r>
      </w:hyperlink>
      <w:r>
        <w:rPr>
          <w:color w:val="000000"/>
        </w:rPr>
        <w:t xml:space="preserve">   ·   </w:t>
      </w:r>
      <w:hyperlink r:id="rId2597">
        <w:r>
          <w:rPr>
            <w:color w:val="000000"/>
            <w:u w:val="single"/>
          </w:rPr>
          <w:t>2020 possible follow-up</w:t>
        </w:r>
      </w:hyperlink>
      <w:r>
        <w:rPr>
          <w:color w:val="000000"/>
        </w:rPr>
        <w:t xml:space="preserve">   ·   </w:t>
      </w:r>
      <w:hyperlink r:id="rId2598">
        <w:r>
          <w:rPr>
            <w:color w:val="000000"/>
            <w:u w:val="single"/>
          </w:rPr>
          <w:t>2020 possible follow-up</w:t>
        </w:r>
      </w:hyperlink>
      <w:r>
        <w:rPr>
          <w:color w:val="000000"/>
        </w:rPr>
        <w:t xml:space="preserve">   ·   </w:t>
      </w:r>
      <w:hyperlink r:id="rId2599">
        <w:r>
          <w:rPr>
            <w:color w:val="000000"/>
            <w:u w:val="single"/>
          </w:rPr>
          <w:t>2026 field development</w:t>
        </w:r>
      </w:hyperlink>
      <w:r>
        <w:rPr>
          <w:color w:val="000000"/>
        </w:rPr>
        <w:t xml:space="preserve">   ·   </w:t>
      </w:r>
      <w:hyperlink r:id="rId2600">
        <w:r>
          <w:rPr>
            <w:color w:val="000000"/>
            <w:u w:val="single"/>
          </w:rPr>
          <w:t>2022 field development</w:t>
        </w:r>
      </w:hyperlink>
      <w:r>
        <w:rPr>
          <w:color w:val="000000"/>
        </w:rPr>
        <w:t xml:space="preserve">   ·   </w:t>
      </w:r>
      <w:hyperlink r:id="rId2601">
        <w:r>
          <w:rPr>
            <w:color w:val="000000"/>
            <w:u w:val="single"/>
          </w:rPr>
          <w:t>2022 field development</w:t>
        </w:r>
      </w:hyperlink>
      <w:r>
        <w:rPr>
          <w:color w:val="000000"/>
        </w:rPr>
        <w:t xml:space="preserve">   ·   </w:t>
      </w:r>
      <w:hyperlink r:id="rId2602">
        <w:r>
          <w:rPr>
            <w:color w:val="000000"/>
            <w:u w:val="single"/>
          </w:rPr>
          <w:t>2019 field development</w:t>
        </w:r>
      </w:hyperlink>
      <w:r>
        <w:rPr>
          <w:color w:val="000000"/>
        </w:rPr>
        <w:t xml:space="preserve">   ·   </w:t>
      </w:r>
      <w:hyperlink r:id="rId2603">
        <w:r>
          <w:rPr>
            <w:color w:val="000000"/>
            <w:u w:val="single"/>
          </w:rPr>
          <w:t>2018 field development</w:t>
        </w:r>
      </w:hyperlink>
    </w:p>
    <w:p>
      <w:pPr>
        <w:keepLines/>
        <w:spacing w:after="180"/>
      </w:pPr>
      <w:r>
        <w:rPr>
          <w:b/>
          <w:color w:val="000000"/>
          <w:sz w:val="18"/>
        </w:rPr>
        <w:t xml:space="preserve">2016  New forms of innovation: critical issues for future pathways  </w:t>
      </w:r>
      <w:r>
        <w:rPr>
          <w:color w:val="000000"/>
        </w:rPr>
        <w:br/>
      </w:r>
      <w:hyperlink r:id="rId2562">
        <w:r>
          <w:rPr>
            <w:color w:val="000000"/>
            <w:u w:val="single"/>
          </w:rPr>
          <w:t>Original</w:t>
        </w:r>
      </w:hyperlink>
      <w:r>
        <w:rPr>
          <w:color w:val="000000"/>
        </w:rPr>
        <w:t xml:space="preserve">   ·   </w:t>
      </w:r>
      <w:hyperlink r:id="rId1128">
        <w:r>
          <w:rPr>
            <w:color w:val="000000"/>
            <w:u w:val="single"/>
          </w:rPr>
          <w:t>2022 possible follow-up</w:t>
        </w:r>
      </w:hyperlink>
      <w:r>
        <w:rPr>
          <w:color w:val="000000"/>
        </w:rPr>
        <w:t xml:space="preserve">   ·   </w:t>
      </w:r>
      <w:hyperlink r:id="rId2604">
        <w:r>
          <w:rPr>
            <w:color w:val="000000"/>
            <w:u w:val="single"/>
          </w:rPr>
          <w:t>2017 possible follow-up</w:t>
        </w:r>
      </w:hyperlink>
      <w:r>
        <w:rPr>
          <w:color w:val="000000"/>
        </w:rPr>
        <w:t xml:space="preserve">   ·   </w:t>
      </w:r>
      <w:hyperlink r:id="rId2605">
        <w:r>
          <w:rPr>
            <w:color w:val="000000"/>
            <w:u w:val="single"/>
          </w:rPr>
          <w:t>2022 field development</w:t>
        </w:r>
      </w:hyperlink>
      <w:r>
        <w:rPr>
          <w:color w:val="000000"/>
        </w:rPr>
        <w:t xml:space="preserve">   ·   </w:t>
      </w:r>
      <w:hyperlink r:id="rId2606">
        <w:r>
          <w:rPr>
            <w:color w:val="000000"/>
            <w:u w:val="single"/>
          </w:rPr>
          <w:t>2016 field development</w:t>
        </w:r>
      </w:hyperlink>
      <w:r>
        <w:rPr>
          <w:color w:val="000000"/>
        </w:rPr>
        <w:t xml:space="preserve">   ·   </w:t>
      </w:r>
      <w:hyperlink r:id="rId2607">
        <w:r>
          <w:rPr>
            <w:color w:val="000000"/>
            <w:u w:val="single"/>
          </w:rPr>
          <w:t>2016 field development</w:t>
        </w:r>
      </w:hyperlink>
    </w:p>
    <w:p>
      <w:pPr>
        <w:keepLines/>
        <w:spacing w:after="180"/>
      </w:pPr>
      <w:r>
        <w:rPr>
          <w:b/>
          <w:color w:val="000000"/>
          <w:sz w:val="18"/>
        </w:rPr>
        <w:t xml:space="preserve">2016  Strategies for emerging research and innovation futures  </w:t>
      </w:r>
      <w:r>
        <w:rPr>
          <w:color w:val="000000"/>
        </w:rPr>
        <w:br/>
      </w:r>
      <w:hyperlink r:id="rId2608">
        <w:r>
          <w:rPr>
            <w:color w:val="000000"/>
            <w:u w:val="single"/>
          </w:rPr>
          <w:t>Original</w:t>
        </w:r>
      </w:hyperlink>
      <w:r>
        <w:rPr>
          <w:color w:val="000000"/>
        </w:rPr>
        <w:t xml:space="preserve">   ·   </w:t>
      </w:r>
      <w:hyperlink r:id="rId2609">
        <w:r>
          <w:rPr>
            <w:color w:val="000000"/>
            <w:u w:val="single"/>
          </w:rPr>
          <w:t>2025 possible follow-up</w:t>
        </w:r>
      </w:hyperlink>
      <w:r>
        <w:rPr>
          <w:color w:val="000000"/>
        </w:rPr>
        <w:t xml:space="preserve">   ·   </w:t>
      </w:r>
      <w:hyperlink r:id="rId2604">
        <w:r>
          <w:rPr>
            <w:color w:val="000000"/>
            <w:u w:val="single"/>
          </w:rPr>
          <w:t>2017 possible follow-up</w:t>
        </w:r>
      </w:hyperlink>
    </w:p>
    <w:p>
      <w:pPr>
        <w:keepLines/>
        <w:spacing w:after="180"/>
      </w:pPr>
      <w:r>
        <w:rPr>
          <w:b/>
          <w:color w:val="000000"/>
          <w:sz w:val="18"/>
        </w:rPr>
        <w:t xml:space="preserve">2017  Futures of robotics. Human work in digital transformation  </w:t>
      </w:r>
      <w:r>
        <w:rPr>
          <w:color w:val="000000"/>
        </w:rPr>
        <w:br/>
      </w:r>
      <w:hyperlink r:id="rId2610">
        <w:r>
          <w:rPr>
            <w:color w:val="000000"/>
            <w:u w:val="single"/>
          </w:rPr>
          <w:t>Original</w:t>
        </w:r>
      </w:hyperlink>
      <w:r>
        <w:rPr>
          <w:color w:val="000000"/>
        </w:rPr>
        <w:t xml:space="preserve">   ·   </w:t>
      </w:r>
      <w:hyperlink r:id="rId2611">
        <w:r>
          <w:rPr>
            <w:color w:val="000000"/>
            <w:u w:val="single"/>
          </w:rPr>
          <w:t>2021 possible follow-up</w:t>
        </w:r>
      </w:hyperlink>
      <w:r>
        <w:rPr>
          <w:color w:val="000000"/>
        </w:rPr>
        <w:t xml:space="preserve">   ·   </w:t>
      </w:r>
      <w:hyperlink r:id="rId2612">
        <w:r>
          <w:rPr>
            <w:color w:val="000000"/>
            <w:u w:val="single"/>
          </w:rPr>
          <w:t>2021 possible follow-up</w:t>
        </w:r>
      </w:hyperlink>
      <w:r>
        <w:rPr>
          <w:color w:val="000000"/>
        </w:rPr>
        <w:t xml:space="preserve">   ·   </w:t>
      </w:r>
      <w:hyperlink r:id="rId2613">
        <w:r>
          <w:rPr>
            <w:color w:val="000000"/>
            <w:u w:val="single"/>
          </w:rPr>
          <w:t>2020 possible follow-up</w:t>
        </w:r>
      </w:hyperlink>
      <w:r>
        <w:rPr>
          <w:color w:val="000000"/>
        </w:rPr>
        <w:t xml:space="preserve">   ·   </w:t>
      </w:r>
      <w:hyperlink r:id="rId2614">
        <w:r>
          <w:rPr>
            <w:color w:val="000000"/>
            <w:u w:val="single"/>
          </w:rPr>
          <w:t>2026 possible follow-up</w:t>
        </w:r>
      </w:hyperlink>
      <w:r>
        <w:rPr>
          <w:color w:val="000000"/>
        </w:rPr>
        <w:t xml:space="preserve">   ·   </w:t>
      </w:r>
      <w:hyperlink r:id="rId2615">
        <w:r>
          <w:rPr>
            <w:color w:val="000000"/>
            <w:u w:val="single"/>
          </w:rPr>
          <w:t>2025 possible follow-up</w:t>
        </w:r>
      </w:hyperlink>
      <w:r>
        <w:rPr>
          <w:color w:val="000000"/>
        </w:rPr>
        <w:t xml:space="preserve">   ·   </w:t>
      </w:r>
      <w:hyperlink r:id="rId2616">
        <w:r>
          <w:rPr>
            <w:color w:val="000000"/>
            <w:u w:val="single"/>
          </w:rPr>
          <w:t>2022 possible follow-up</w:t>
        </w:r>
      </w:hyperlink>
      <w:r>
        <w:rPr>
          <w:color w:val="000000"/>
        </w:rPr>
        <w:t xml:space="preserve">   ·   </w:t>
      </w:r>
      <w:hyperlink r:id="rId2617">
        <w:r>
          <w:rPr>
            <w:color w:val="000000"/>
            <w:u w:val="single"/>
          </w:rPr>
          <w:t>2021 possible follow-up</w:t>
        </w:r>
      </w:hyperlink>
      <w:r>
        <w:rPr>
          <w:color w:val="000000"/>
        </w:rPr>
        <w:t xml:space="preserve">   ·   </w:t>
      </w:r>
      <w:hyperlink r:id="rId2618">
        <w:r>
          <w:rPr>
            <w:color w:val="000000"/>
            <w:u w:val="single"/>
          </w:rPr>
          <w:t>2020 possible follow-up</w:t>
        </w:r>
      </w:hyperlink>
      <w:r>
        <w:rPr>
          <w:color w:val="000000"/>
        </w:rPr>
        <w:t xml:space="preserve">   ·   </w:t>
      </w:r>
      <w:hyperlink r:id="rId2619">
        <w:r>
          <w:rPr>
            <w:color w:val="000000"/>
            <w:u w:val="single"/>
          </w:rPr>
          <w:t>2026 field development</w:t>
        </w:r>
      </w:hyperlink>
      <w:r>
        <w:rPr>
          <w:color w:val="000000"/>
        </w:rPr>
        <w:t xml:space="preserve">   ·   </w:t>
      </w:r>
      <w:hyperlink r:id="rId2620">
        <w:r>
          <w:rPr>
            <w:color w:val="000000"/>
            <w:u w:val="single"/>
          </w:rPr>
          <w:t>2026 field development</w:t>
        </w:r>
      </w:hyperlink>
      <w:r>
        <w:rPr>
          <w:color w:val="000000"/>
        </w:rPr>
        <w:t xml:space="preserve">   ·   </w:t>
      </w:r>
      <w:hyperlink r:id="rId2621">
        <w:r>
          <w:rPr>
            <w:color w:val="000000"/>
            <w:u w:val="single"/>
          </w:rPr>
          <w:t>2025 field development</w:t>
        </w:r>
      </w:hyperlink>
    </w:p>
    <w:p>
      <w:pPr>
        <w:keepLines/>
        <w:spacing w:after="180"/>
      </w:pPr>
      <w:r>
        <w:rPr>
          <w:b/>
          <w:color w:val="000000"/>
          <w:sz w:val="18"/>
        </w:rPr>
        <w:t xml:space="preserve">2017  Futures of robotics. Human work in digital transformation  </w:t>
      </w:r>
      <w:r>
        <w:rPr>
          <w:color w:val="000000"/>
        </w:rPr>
        <w:br/>
      </w:r>
      <w:hyperlink r:id="rId2622">
        <w:r>
          <w:rPr>
            <w:color w:val="000000"/>
            <w:u w:val="single"/>
          </w:rPr>
          <w:t>Original</w:t>
        </w:r>
      </w:hyperlink>
      <w:r>
        <w:rPr>
          <w:color w:val="000000"/>
        </w:rPr>
        <w:t xml:space="preserve">   ·   </w:t>
      </w:r>
      <w:hyperlink r:id="rId2611">
        <w:r>
          <w:rPr>
            <w:color w:val="000000"/>
            <w:u w:val="single"/>
          </w:rPr>
          <w:t>2021 possible follow-up</w:t>
        </w:r>
      </w:hyperlink>
      <w:r>
        <w:rPr>
          <w:color w:val="000000"/>
        </w:rPr>
        <w:t xml:space="preserve">   ·   </w:t>
      </w:r>
      <w:hyperlink r:id="rId2612">
        <w:r>
          <w:rPr>
            <w:color w:val="000000"/>
            <w:u w:val="single"/>
          </w:rPr>
          <w:t>2021 possible follow-up</w:t>
        </w:r>
      </w:hyperlink>
      <w:r>
        <w:rPr>
          <w:color w:val="000000"/>
        </w:rPr>
        <w:t xml:space="preserve">   ·   </w:t>
      </w:r>
      <w:hyperlink r:id="rId2613">
        <w:r>
          <w:rPr>
            <w:color w:val="000000"/>
            <w:u w:val="single"/>
          </w:rPr>
          <w:t>2020 possible follow-up</w:t>
        </w:r>
      </w:hyperlink>
      <w:r>
        <w:rPr>
          <w:color w:val="000000"/>
        </w:rPr>
        <w:t xml:space="preserve">   ·   </w:t>
      </w:r>
      <w:hyperlink r:id="rId2614">
        <w:r>
          <w:rPr>
            <w:color w:val="000000"/>
            <w:u w:val="single"/>
          </w:rPr>
          <w:t>2026 possible follow-up</w:t>
        </w:r>
      </w:hyperlink>
      <w:r>
        <w:rPr>
          <w:color w:val="000000"/>
        </w:rPr>
        <w:t xml:space="preserve">   ·   </w:t>
      </w:r>
      <w:hyperlink r:id="rId2615">
        <w:r>
          <w:rPr>
            <w:color w:val="000000"/>
            <w:u w:val="single"/>
          </w:rPr>
          <w:t>2025 possible follow-up</w:t>
        </w:r>
      </w:hyperlink>
      <w:r>
        <w:rPr>
          <w:color w:val="000000"/>
        </w:rPr>
        <w:t xml:space="preserve">   ·   </w:t>
      </w:r>
      <w:hyperlink r:id="rId2616">
        <w:r>
          <w:rPr>
            <w:color w:val="000000"/>
            <w:u w:val="single"/>
          </w:rPr>
          <w:t>2022 possible follow-up</w:t>
        </w:r>
      </w:hyperlink>
      <w:r>
        <w:rPr>
          <w:color w:val="000000"/>
        </w:rPr>
        <w:t xml:space="preserve">   ·   </w:t>
      </w:r>
      <w:hyperlink r:id="rId2617">
        <w:r>
          <w:rPr>
            <w:color w:val="000000"/>
            <w:u w:val="single"/>
          </w:rPr>
          <w:t>2021 possible follow-up</w:t>
        </w:r>
      </w:hyperlink>
      <w:r>
        <w:rPr>
          <w:color w:val="000000"/>
        </w:rPr>
        <w:t xml:space="preserve">   ·   </w:t>
      </w:r>
      <w:hyperlink r:id="rId2618">
        <w:r>
          <w:rPr>
            <w:color w:val="000000"/>
            <w:u w:val="single"/>
          </w:rPr>
          <w:t>2020 possible follow-up</w:t>
        </w:r>
      </w:hyperlink>
      <w:r>
        <w:rPr>
          <w:color w:val="000000"/>
        </w:rPr>
        <w:t xml:space="preserve">   ·   </w:t>
      </w:r>
      <w:hyperlink r:id="rId2619">
        <w:r>
          <w:rPr>
            <w:color w:val="000000"/>
            <w:u w:val="single"/>
          </w:rPr>
          <w:t>2026 field development</w:t>
        </w:r>
      </w:hyperlink>
      <w:r>
        <w:rPr>
          <w:color w:val="000000"/>
        </w:rPr>
        <w:t xml:space="preserve">   ·   </w:t>
      </w:r>
      <w:hyperlink r:id="rId2620">
        <w:r>
          <w:rPr>
            <w:color w:val="000000"/>
            <w:u w:val="single"/>
          </w:rPr>
          <w:t>2026 field development</w:t>
        </w:r>
      </w:hyperlink>
      <w:r>
        <w:rPr>
          <w:color w:val="000000"/>
        </w:rPr>
        <w:t xml:space="preserve">   ·   </w:t>
      </w:r>
      <w:hyperlink r:id="rId2621">
        <w:r>
          <w:rPr>
            <w:color w:val="000000"/>
            <w:u w:val="single"/>
          </w:rPr>
          <w:t>2025 field development</w:t>
        </w:r>
      </w:hyperlink>
    </w:p>
    <w:p>
      <w:pPr>
        <w:keepLines/>
        <w:spacing w:after="180"/>
      </w:pPr>
      <w:r>
        <w:rPr>
          <w:b/>
          <w:color w:val="000000"/>
          <w:sz w:val="18"/>
        </w:rPr>
        <w:t xml:space="preserve">2018  Future making and responsible governance of innovation in synthetic biology  </w:t>
      </w:r>
      <w:r>
        <w:rPr>
          <w:color w:val="000000"/>
        </w:rPr>
        <w:br/>
      </w:r>
      <w:hyperlink r:id="rId2623">
        <w:r>
          <w:rPr>
            <w:color w:val="000000"/>
            <w:u w:val="single"/>
          </w:rPr>
          <w:t>Original</w:t>
        </w:r>
      </w:hyperlink>
      <w:r>
        <w:rPr>
          <w:color w:val="000000"/>
        </w:rPr>
        <w:t xml:space="preserve">   ·   </w:t>
      </w:r>
      <w:hyperlink r:id="rId2624">
        <w:r>
          <w:rPr>
            <w:color w:val="000000"/>
            <w:u w:val="single"/>
          </w:rPr>
          <w:t>2026 possible follow-up</w:t>
        </w:r>
      </w:hyperlink>
      <w:r>
        <w:rPr>
          <w:color w:val="000000"/>
        </w:rPr>
        <w:t xml:space="preserve">   ·   </w:t>
      </w:r>
      <w:hyperlink r:id="rId2625">
        <w:r>
          <w:rPr>
            <w:color w:val="000000"/>
            <w:u w:val="single"/>
          </w:rPr>
          <w:t>2021 possible follow-up</w:t>
        </w:r>
      </w:hyperlink>
      <w:r>
        <w:rPr>
          <w:color w:val="000000"/>
        </w:rPr>
        <w:t xml:space="preserve">   ·   </w:t>
      </w:r>
      <w:hyperlink r:id="rId2626">
        <w:r>
          <w:rPr>
            <w:color w:val="000000"/>
            <w:u w:val="single"/>
          </w:rPr>
          <w:t>2026 possible follow-up</w:t>
        </w:r>
      </w:hyperlink>
      <w:r>
        <w:rPr>
          <w:color w:val="000000"/>
        </w:rPr>
        <w:t xml:space="preserve">   ·   </w:t>
      </w:r>
      <w:hyperlink r:id="rId2627">
        <w:r>
          <w:rPr>
            <w:color w:val="000000"/>
            <w:u w:val="single"/>
          </w:rPr>
          <w:t>2025 possible follow-up</w:t>
        </w:r>
      </w:hyperlink>
      <w:r>
        <w:rPr>
          <w:color w:val="000000"/>
        </w:rPr>
        <w:t xml:space="preserve">   ·   </w:t>
      </w:r>
      <w:hyperlink r:id="rId2628">
        <w:r>
          <w:rPr>
            <w:color w:val="000000"/>
            <w:u w:val="single"/>
          </w:rPr>
          <w:t>2022 possible follow-up</w:t>
        </w:r>
      </w:hyperlink>
      <w:r>
        <w:rPr>
          <w:color w:val="000000"/>
        </w:rPr>
        <w:t xml:space="preserve">   ·   </w:t>
      </w:r>
      <w:hyperlink r:id="rId2629">
        <w:r>
          <w:rPr>
            <w:color w:val="000000"/>
            <w:u w:val="single"/>
          </w:rPr>
          <w:t>2020 possible follow-up</w:t>
        </w:r>
      </w:hyperlink>
      <w:r>
        <w:rPr>
          <w:color w:val="000000"/>
        </w:rPr>
        <w:t xml:space="preserve">   ·   </w:t>
      </w:r>
      <w:hyperlink r:id="rId2630">
        <w:r>
          <w:rPr>
            <w:color w:val="000000"/>
            <w:u w:val="single"/>
          </w:rPr>
          <w:t>2019 possible follow-up</w:t>
        </w:r>
      </w:hyperlink>
      <w:r>
        <w:rPr>
          <w:color w:val="000000"/>
        </w:rPr>
        <w:t xml:space="preserve">   ·   </w:t>
      </w:r>
      <w:hyperlink r:id="rId2631">
        <w:r>
          <w:rPr>
            <w:color w:val="000000"/>
            <w:u w:val="single"/>
          </w:rPr>
          <w:t>2026 field development</w:t>
        </w:r>
      </w:hyperlink>
      <w:r>
        <w:rPr>
          <w:color w:val="000000"/>
        </w:rPr>
        <w:t xml:space="preserve">   ·   </w:t>
      </w:r>
      <w:hyperlink r:id="rId2632">
        <w:r>
          <w:rPr>
            <w:color w:val="000000"/>
            <w:u w:val="single"/>
          </w:rPr>
          <w:t>2026 field development</w:t>
        </w:r>
      </w:hyperlink>
      <w:r>
        <w:rPr>
          <w:color w:val="000000"/>
        </w:rPr>
        <w:t xml:space="preserve">   ·   </w:t>
      </w:r>
      <w:hyperlink r:id="rId2633">
        <w:r>
          <w:rPr>
            <w:color w:val="000000"/>
            <w:u w:val="single"/>
          </w:rPr>
          <w:t>2025 field development</w:t>
        </w:r>
      </w:hyperlink>
      <w:r>
        <w:rPr>
          <w:color w:val="000000"/>
        </w:rPr>
        <w:t xml:space="preserve">   ·   </w:t>
      </w:r>
      <w:hyperlink r:id="rId2634">
        <w:r>
          <w:rPr>
            <w:color w:val="000000"/>
            <w:u w:val="single"/>
          </w:rPr>
          <w:t>2023 field development</w:t>
        </w:r>
      </w:hyperlink>
      <w:r>
        <w:rPr>
          <w:color w:val="000000"/>
        </w:rPr>
        <w:t xml:space="preserve">   ·   </w:t>
      </w:r>
      <w:hyperlink r:id="rId2635">
        <w:r>
          <w:rPr>
            <w:color w:val="000000"/>
            <w:u w:val="single"/>
          </w:rPr>
          <w:t>2023 field development</w:t>
        </w:r>
      </w:hyperlink>
    </w:p>
    <w:p>
      <w:pPr>
        <w:keepLines/>
        <w:spacing w:after="180"/>
      </w:pPr>
      <w:r>
        <w:rPr>
          <w:b/>
          <w:color w:val="000000"/>
          <w:sz w:val="18"/>
        </w:rPr>
        <w:t xml:space="preserve">2018  Steering research and innovation through RRI. What horizon for Europe?  </w:t>
      </w:r>
      <w:r>
        <w:rPr>
          <w:color w:val="000000"/>
        </w:rPr>
        <w:br/>
      </w:r>
      <w:hyperlink r:id="rId2636">
        <w:r>
          <w:rPr>
            <w:color w:val="000000"/>
            <w:u w:val="single"/>
          </w:rPr>
          <w:t>Original</w:t>
        </w:r>
      </w:hyperlink>
      <w:r>
        <w:rPr>
          <w:color w:val="000000"/>
        </w:rPr>
        <w:t xml:space="preserve">   ·   </w:t>
      </w:r>
      <w:hyperlink r:id="rId2637">
        <w:r>
          <w:rPr>
            <w:color w:val="000000"/>
            <w:u w:val="single"/>
          </w:rPr>
          <w:t>2025 possible follow-up</w:t>
        </w:r>
      </w:hyperlink>
      <w:r>
        <w:rPr>
          <w:color w:val="000000"/>
        </w:rPr>
        <w:t xml:space="preserve">   ·   </w:t>
      </w:r>
      <w:hyperlink r:id="rId2638">
        <w:r>
          <w:rPr>
            <w:color w:val="000000"/>
            <w:u w:val="single"/>
          </w:rPr>
          <w:t>2019 possible follow-up</w:t>
        </w:r>
      </w:hyperlink>
    </w:p>
    <w:p>
      <w:pPr>
        <w:keepLines/>
        <w:spacing w:after="180"/>
      </w:pPr>
      <w:r>
        <w:rPr>
          <w:b/>
          <w:color w:val="000000"/>
          <w:sz w:val="18"/>
        </w:rPr>
        <w:t xml:space="preserve">2018  The EU and artificial intelligence: A human-centred perspective  </w:t>
      </w:r>
      <w:r>
        <w:rPr>
          <w:color w:val="000000"/>
        </w:rPr>
        <w:br/>
      </w:r>
      <w:hyperlink r:id="rId2639">
        <w:r>
          <w:rPr>
            <w:color w:val="000000"/>
            <w:u w:val="single"/>
          </w:rPr>
          <w:t>Original</w:t>
        </w:r>
      </w:hyperlink>
      <w:r>
        <w:rPr>
          <w:color w:val="000000"/>
        </w:rPr>
        <w:t xml:space="preserve">   ·   </w:t>
      </w:r>
      <w:hyperlink r:id="rId2640">
        <w:r>
          <w:rPr>
            <w:color w:val="000000"/>
            <w:u w:val="single"/>
          </w:rPr>
          <w:t>2023 possible follow-up</w:t>
        </w:r>
      </w:hyperlink>
      <w:r>
        <w:rPr>
          <w:color w:val="000000"/>
        </w:rPr>
        <w:t xml:space="preserve">   ·   </w:t>
      </w:r>
      <w:hyperlink r:id="rId2641">
        <w:r>
          <w:rPr>
            <w:color w:val="000000"/>
            <w:u w:val="single"/>
          </w:rPr>
          <w:t>2026 possible follow-up</w:t>
        </w:r>
      </w:hyperlink>
      <w:r>
        <w:rPr>
          <w:color w:val="000000"/>
        </w:rPr>
        <w:t xml:space="preserve">   ·   </w:t>
      </w:r>
      <w:hyperlink r:id="rId2642">
        <w:r>
          <w:rPr>
            <w:color w:val="000000"/>
            <w:u w:val="single"/>
          </w:rPr>
          <w:t>2026 possible follow-up</w:t>
        </w:r>
      </w:hyperlink>
      <w:r>
        <w:rPr>
          <w:color w:val="000000"/>
        </w:rPr>
        <w:t xml:space="preserve">   ·   </w:t>
      </w:r>
      <w:hyperlink r:id="rId2643">
        <w:r>
          <w:rPr>
            <w:color w:val="000000"/>
            <w:u w:val="single"/>
          </w:rPr>
          <w:t>2026 possible follow-up</w:t>
        </w:r>
      </w:hyperlink>
      <w:r>
        <w:rPr>
          <w:color w:val="000000"/>
        </w:rPr>
        <w:t xml:space="preserve">   ·   </w:t>
      </w:r>
      <w:hyperlink r:id="rId2644">
        <w:r>
          <w:rPr>
            <w:color w:val="000000"/>
            <w:u w:val="single"/>
          </w:rPr>
          <w:t>2026 possible follow-up</w:t>
        </w:r>
      </w:hyperlink>
      <w:r>
        <w:rPr>
          <w:color w:val="000000"/>
        </w:rPr>
        <w:t xml:space="preserve">   ·   </w:t>
      </w:r>
      <w:hyperlink r:id="rId2645">
        <w:r>
          <w:rPr>
            <w:color w:val="000000"/>
            <w:u w:val="single"/>
          </w:rPr>
          <w:t>2025 possible follow-up</w:t>
        </w:r>
      </w:hyperlink>
      <w:r>
        <w:rPr>
          <w:color w:val="000000"/>
        </w:rPr>
        <w:t xml:space="preserve">   ·   </w:t>
      </w:r>
      <w:hyperlink r:id="rId2646">
        <w:r>
          <w:rPr>
            <w:color w:val="000000"/>
            <w:u w:val="single"/>
          </w:rPr>
          <w:t>2020 possible follow-up</w:t>
        </w:r>
      </w:hyperlink>
      <w:r>
        <w:rPr>
          <w:color w:val="000000"/>
        </w:rPr>
        <w:t xml:space="preserve">   ·   </w:t>
      </w:r>
      <w:hyperlink r:id="rId2647">
        <w:r>
          <w:rPr>
            <w:color w:val="000000"/>
            <w:u w:val="single"/>
          </w:rPr>
          <w:t>2020 possible follow-up</w:t>
        </w:r>
      </w:hyperlink>
      <w:r>
        <w:rPr>
          <w:color w:val="000000"/>
        </w:rPr>
        <w:t xml:space="preserve">   ·   </w:t>
      </w:r>
      <w:hyperlink r:id="rId2648">
        <w:r>
          <w:rPr>
            <w:color w:val="000000"/>
            <w:u w:val="single"/>
          </w:rPr>
          <w:t>2025 field development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547">
        <w:r>
          <w:rPr>
            <w:color w:val="000000"/>
            <w:u w:val="single"/>
          </w:rPr>
          <w:t>Original</w:t>
        </w:r>
      </w:hyperlink>
      <w:r>
        <w:rPr>
          <w:color w:val="000000"/>
        </w:rPr>
        <w:t xml:space="preserve">   ·   </w:t>
      </w:r>
      <w:hyperlink r:id="rId2649">
        <w:r>
          <w:rPr>
            <w:color w:val="000000"/>
            <w:u w:val="single"/>
          </w:rPr>
          <w:t>2021 possible follow-up</w:t>
        </w:r>
      </w:hyperlink>
      <w:r>
        <w:rPr>
          <w:color w:val="000000"/>
        </w:rPr>
        <w:t xml:space="preserve">   ·   </w:t>
      </w:r>
      <w:hyperlink r:id="rId2650">
        <w:r>
          <w:rPr>
            <w:color w:val="000000"/>
            <w:u w:val="single"/>
          </w:rPr>
          <w:t>2018 possible follow-up</w:t>
        </w:r>
      </w:hyperlink>
      <w:r>
        <w:rPr>
          <w:color w:val="000000"/>
        </w:rPr>
        <w:t xml:space="preserve">   ·   </w:t>
      </w:r>
      <w:hyperlink r:id="rId2651">
        <w:r>
          <w:rPr>
            <w:color w:val="000000"/>
            <w:u w:val="single"/>
          </w:rPr>
          <w:t>2022 field development</w:t>
        </w:r>
      </w:hyperlink>
    </w:p>
    <w:p>
      <w:pPr>
        <w:keepLines/>
        <w:spacing w:after="180"/>
      </w:pPr>
      <w:r>
        <w:rPr>
          <w:b/>
          <w:color w:val="000000"/>
          <w:sz w:val="18"/>
        </w:rPr>
        <w:t xml:space="preserve">2018  Workshop on Regulatory Preparedness for Innovation in Nanotechnology  </w:t>
      </w:r>
      <w:r>
        <w:rPr>
          <w:color w:val="000000"/>
        </w:rPr>
        <w:br/>
      </w:r>
      <w:hyperlink r:id="rId2652">
        <w:r>
          <w:rPr>
            <w:color w:val="000000"/>
            <w:u w:val="single"/>
          </w:rPr>
          <w:t>Original</w:t>
        </w:r>
      </w:hyperlink>
      <w:r>
        <w:rPr>
          <w:color w:val="000000"/>
        </w:rPr>
        <w:t xml:space="preserve">   ·   </w:t>
      </w:r>
      <w:hyperlink r:id="rId2653">
        <w:r>
          <w:rPr>
            <w:color w:val="000000"/>
            <w:u w:val="single"/>
          </w:rPr>
          <w:t>2024 possible follow-up</w:t>
        </w:r>
      </w:hyperlink>
      <w:r>
        <w:rPr>
          <w:color w:val="000000"/>
        </w:rPr>
        <w:t xml:space="preserve">   ·   </w:t>
      </w:r>
      <w:hyperlink r:id="rId2654">
        <w:r>
          <w:rPr>
            <w:color w:val="000000"/>
            <w:u w:val="single"/>
          </w:rPr>
          <w:t>2021 possible follow-up</w:t>
        </w:r>
      </w:hyperlink>
      <w:r>
        <w:rPr>
          <w:color w:val="000000"/>
        </w:rPr>
        <w:t xml:space="preserve">   ·   </w:t>
      </w:r>
      <w:hyperlink r:id="rId2655">
        <w:r>
          <w:rPr>
            <w:color w:val="000000"/>
            <w:u w:val="single"/>
          </w:rPr>
          <w:t>2019 possible follow-up</w:t>
        </w:r>
      </w:hyperlink>
      <w:r>
        <w:rPr>
          <w:color w:val="000000"/>
        </w:rPr>
        <w:t xml:space="preserve">   ·   </w:t>
      </w:r>
      <w:hyperlink r:id="rId2656">
        <w:r>
          <w:rPr>
            <w:color w:val="000000"/>
            <w:u w:val="single"/>
          </w:rPr>
          <w:t>2019 possible follow-up</w:t>
        </w:r>
      </w:hyperlink>
      <w:r>
        <w:rPr>
          <w:color w:val="000000"/>
        </w:rPr>
        <w:t xml:space="preserve">   ·   </w:t>
      </w:r>
      <w:hyperlink r:id="rId2657">
        <w:r>
          <w:rPr>
            <w:color w:val="000000"/>
            <w:u w:val="single"/>
          </w:rPr>
          <w:t>2021 field development</w:t>
        </w:r>
      </w:hyperlink>
    </w:p>
    <w:p>
      <w:pPr>
        <w:keepLines/>
        <w:spacing w:after="180"/>
      </w:pPr>
      <w:r>
        <w:rPr>
          <w:b/>
          <w:color w:val="000000"/>
          <w:sz w:val="18"/>
        </w:rPr>
        <w:t xml:space="preserve">2019  Innovation policy and international relations: directions for EU diplomacy  </w:t>
      </w:r>
      <w:r>
        <w:rPr>
          <w:color w:val="000000"/>
        </w:rPr>
        <w:br/>
      </w:r>
      <w:hyperlink r:id="rId2658">
        <w:r>
          <w:rPr>
            <w:color w:val="000000"/>
            <w:u w:val="single"/>
          </w:rPr>
          <w:t>Original</w:t>
        </w:r>
      </w:hyperlink>
      <w:r>
        <w:rPr>
          <w:color w:val="000000"/>
        </w:rPr>
        <w:t xml:space="preserve">   ·   </w:t>
      </w:r>
      <w:hyperlink r:id="rId2659">
        <w:r>
          <w:rPr>
            <w:color w:val="000000"/>
            <w:u w:val="single"/>
          </w:rPr>
          <w:t>2025 possible follow-up</w:t>
        </w:r>
      </w:hyperlink>
      <w:r>
        <w:rPr>
          <w:color w:val="000000"/>
        </w:rPr>
        <w:t xml:space="preserve">   ·   </w:t>
      </w:r>
      <w:hyperlink r:id="rId2660">
        <w:r>
          <w:rPr>
            <w:color w:val="000000"/>
            <w:u w:val="single"/>
          </w:rPr>
          <w:t>2026 possible follow-up</w:t>
        </w:r>
      </w:hyperlink>
      <w:r>
        <w:rPr>
          <w:color w:val="000000"/>
        </w:rPr>
        <w:t xml:space="preserve">   ·   </w:t>
      </w:r>
      <w:hyperlink r:id="rId2661">
        <w:r>
          <w:rPr>
            <w:color w:val="000000"/>
            <w:u w:val="single"/>
          </w:rPr>
          <w:t>2025 possible follow-up</w:t>
        </w:r>
      </w:hyperlink>
      <w:r>
        <w:rPr>
          <w:color w:val="000000"/>
        </w:rPr>
        <w:t xml:space="preserve">   ·   </w:t>
      </w:r>
      <w:hyperlink r:id="rId2662">
        <w:r>
          <w:rPr>
            <w:color w:val="000000"/>
            <w:u w:val="single"/>
          </w:rPr>
          <w:t>2023 possible follow-up</w:t>
        </w:r>
      </w:hyperlink>
    </w:p>
    <w:p>
      <w:pPr>
        <w:keepLines/>
        <w:spacing w:after="180"/>
      </w:pPr>
      <w:r>
        <w:rPr>
          <w:b/>
          <w:color w:val="000000"/>
          <w:sz w:val="18"/>
        </w:rPr>
        <w:t xml:space="preserve">2019  TRIMIS as a support tool for transport research and innovation horizon scanning  </w:t>
      </w:r>
      <w:r>
        <w:rPr>
          <w:color w:val="000000"/>
        </w:rPr>
        <w:br/>
      </w:r>
      <w:hyperlink r:id="rId2638">
        <w:r>
          <w:rPr>
            <w:color w:val="000000"/>
            <w:u w:val="single"/>
          </w:rPr>
          <w:t>Original</w:t>
        </w:r>
      </w:hyperlink>
      <w:r>
        <w:rPr>
          <w:color w:val="000000"/>
        </w:rPr>
        <w:t xml:space="preserve">   ·   </w:t>
      </w:r>
      <w:hyperlink r:id="rId2663">
        <w:r>
          <w:rPr>
            <w:color w:val="000000"/>
            <w:u w:val="single"/>
          </w:rPr>
          <w:t>2020 possible follow-up</w:t>
        </w:r>
      </w:hyperlink>
      <w:r>
        <w:rPr>
          <w:color w:val="000000"/>
        </w:rPr>
        <w:t xml:space="preserve">   ·   </w:t>
      </w:r>
      <w:hyperlink r:id="rId2664">
        <w:r>
          <w:rPr>
            <w:color w:val="000000"/>
            <w:u w:val="single"/>
          </w:rPr>
          <w:t>2021 possible follow-up</w:t>
        </w:r>
      </w:hyperlink>
      <w:r>
        <w:rPr>
          <w:color w:val="000000"/>
        </w:rPr>
        <w:t xml:space="preserve">   ·   </w:t>
      </w:r>
      <w:hyperlink r:id="rId2665">
        <w:r>
          <w:rPr>
            <w:color w:val="000000"/>
            <w:u w:val="single"/>
          </w:rPr>
          <w:t>2020 possible follow-up</w:t>
        </w:r>
      </w:hyperlink>
      <w:r>
        <w:rPr>
          <w:color w:val="000000"/>
        </w:rPr>
        <w:t xml:space="preserve">   ·   </w:t>
      </w:r>
      <w:hyperlink r:id="rId2666">
        <w:r>
          <w:rPr>
            <w:color w:val="000000"/>
            <w:u w:val="single"/>
          </w:rPr>
          <w:t>2020 possible follow-up</w:t>
        </w:r>
      </w:hyperlink>
      <w:r>
        <w:rPr>
          <w:color w:val="000000"/>
        </w:rPr>
        <w:t xml:space="preserve">   ·   </w:t>
      </w:r>
      <w:hyperlink r:id="rId2667">
        <w:r>
          <w:rPr>
            <w:color w:val="000000"/>
            <w:u w:val="single"/>
          </w:rPr>
          <w:t>2020 possible follow-up</w:t>
        </w:r>
      </w:hyperlink>
      <w:r>
        <w:rPr>
          <w:color w:val="000000"/>
        </w:rPr>
        <w:t xml:space="preserve">   ·   </w:t>
      </w:r>
      <w:hyperlink r:id="rId2668">
        <w:r>
          <w:rPr>
            <w:color w:val="000000"/>
            <w:u w:val="single"/>
          </w:rPr>
          <w:t>2026 field development</w:t>
        </w:r>
      </w:hyperlink>
      <w:r>
        <w:rPr>
          <w:color w:val="000000"/>
        </w:rPr>
        <w:t xml:space="preserve">   ·   </w:t>
      </w:r>
      <w:hyperlink r:id="rId2637">
        <w:r>
          <w:rPr>
            <w:color w:val="000000"/>
            <w:u w:val="single"/>
          </w:rPr>
          <w:t>2025 field development</w:t>
        </w:r>
      </w:hyperlink>
      <w:r>
        <w:rPr>
          <w:color w:val="000000"/>
        </w:rPr>
        <w:t xml:space="preserve">   ·   </w:t>
      </w:r>
      <w:hyperlink r:id="rId2669">
        <w:r>
          <w:rPr>
            <w:color w:val="000000"/>
            <w:u w:val="single"/>
          </w:rPr>
          <w:t>2025 field development</w:t>
        </w:r>
      </w:hyperlink>
      <w:r>
        <w:rPr>
          <w:color w:val="000000"/>
        </w:rPr>
        <w:t xml:space="preserve">   ·   </w:t>
      </w:r>
      <w:hyperlink r:id="rId2670">
        <w:r>
          <w:rPr>
            <w:color w:val="000000"/>
            <w:u w:val="single"/>
          </w:rPr>
          <w:t>2025 field development</w:t>
        </w:r>
      </w:hyperlink>
      <w:r>
        <w:rPr>
          <w:color w:val="000000"/>
        </w:rPr>
        <w:t xml:space="preserve">   ·   </w:t>
      </w:r>
      <w:hyperlink r:id="rId2671">
        <w:r>
          <w:rPr>
            <w:color w:val="000000"/>
            <w:u w:val="single"/>
          </w:rPr>
          <w:t>2024 field development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2665">
        <w:r>
          <w:rPr>
            <w:color w:val="000000"/>
            <w:u w:val="single"/>
          </w:rPr>
          <w:t>Original</w:t>
        </w:r>
      </w:hyperlink>
      <w:r>
        <w:rPr>
          <w:color w:val="000000"/>
        </w:rPr>
        <w:t xml:space="preserve">   ·   </w:t>
      </w:r>
      <w:hyperlink r:id="rId2669">
        <w:r>
          <w:rPr>
            <w:color w:val="000000"/>
            <w:u w:val="single"/>
          </w:rPr>
          <w:t>2025 possible follow-up</w:t>
        </w:r>
      </w:hyperlink>
      <w:r>
        <w:rPr>
          <w:color w:val="000000"/>
        </w:rPr>
        <w:t xml:space="preserve">   ·   </w:t>
      </w:r>
      <w:hyperlink r:id="rId2672">
        <w:r>
          <w:rPr>
            <w:color w:val="000000"/>
            <w:u w:val="single"/>
          </w:rPr>
          <w:t>2025 possible follow-up</w:t>
        </w:r>
      </w:hyperlink>
      <w:r>
        <w:rPr>
          <w:color w:val="000000"/>
        </w:rPr>
        <w:t xml:space="preserve">   ·   </w:t>
      </w:r>
      <w:hyperlink r:id="rId2673">
        <w:r>
          <w:rPr>
            <w:color w:val="000000"/>
            <w:u w:val="single"/>
          </w:rPr>
          <w:t>2021 possible follow-up</w:t>
        </w:r>
      </w:hyperlink>
      <w:r>
        <w:rPr>
          <w:color w:val="000000"/>
        </w:rPr>
        <w:t xml:space="preserve">   ·   </w:t>
      </w:r>
      <w:hyperlink r:id="rId2674">
        <w:r>
          <w:rPr>
            <w:color w:val="000000"/>
            <w:u w:val="single"/>
          </w:rPr>
          <w:t>2021 possible follow-up</w:t>
        </w:r>
      </w:hyperlink>
    </w:p>
    <w:p>
      <w:pPr>
        <w:keepLines/>
        <w:spacing w:after="180"/>
      </w:pPr>
      <w:r>
        <w:rPr>
          <w:b/>
          <w:color w:val="000000"/>
          <w:sz w:val="18"/>
        </w:rPr>
        <w:t xml:space="preserve">2021  Anticipatory Governance in Biobanking: Security and Risk Management in Digital Health  </w:t>
      </w:r>
      <w:r>
        <w:rPr>
          <w:color w:val="000000"/>
        </w:rPr>
        <w:br/>
      </w:r>
      <w:hyperlink r:id="rId2675">
        <w:r>
          <w:rPr>
            <w:color w:val="000000"/>
            <w:u w:val="single"/>
          </w:rPr>
          <w:t>Original</w:t>
        </w:r>
      </w:hyperlink>
      <w:r>
        <w:rPr>
          <w:color w:val="000000"/>
        </w:rPr>
        <w:t xml:space="preserve">   ·   </w:t>
      </w:r>
      <w:hyperlink r:id="rId2676">
        <w:r>
          <w:rPr>
            <w:color w:val="000000"/>
            <w:u w:val="single"/>
          </w:rPr>
          <w:t>2024 possible follow-up</w:t>
        </w:r>
      </w:hyperlink>
      <w:r>
        <w:rPr>
          <w:color w:val="000000"/>
        </w:rPr>
        <w:t xml:space="preserve">   ·   </w:t>
      </w:r>
      <w:hyperlink r:id="rId2677">
        <w:r>
          <w:rPr>
            <w:color w:val="000000"/>
            <w:u w:val="single"/>
          </w:rPr>
          <w:t>2024 possible follow-up</w:t>
        </w:r>
      </w:hyperlink>
      <w:r>
        <w:rPr>
          <w:color w:val="000000"/>
        </w:rPr>
        <w:t xml:space="preserve">   ·   </w:t>
      </w:r>
      <w:hyperlink r:id="rId2678">
        <w:r>
          <w:rPr>
            <w:color w:val="000000"/>
            <w:u w:val="single"/>
          </w:rPr>
          <w:t>2022 possible follow-up</w:t>
        </w:r>
      </w:hyperlink>
      <w:r>
        <w:rPr>
          <w:color w:val="000000"/>
        </w:rPr>
        <w:t xml:space="preserve">   ·   </w:t>
      </w:r>
      <w:hyperlink r:id="rId2679">
        <w:r>
          <w:rPr>
            <w:color w:val="000000"/>
            <w:u w:val="single"/>
          </w:rPr>
          <w:t>2026 possible follow-up</w:t>
        </w:r>
      </w:hyperlink>
      <w:r>
        <w:rPr>
          <w:color w:val="000000"/>
        </w:rPr>
        <w:t xml:space="preserve">   ·   </w:t>
      </w:r>
      <w:hyperlink r:id="rId2680">
        <w:r>
          <w:rPr>
            <w:color w:val="000000"/>
            <w:u w:val="single"/>
          </w:rPr>
          <w:t>2026 possible follow-up</w:t>
        </w:r>
      </w:hyperlink>
      <w:r>
        <w:rPr>
          <w:color w:val="000000"/>
        </w:rPr>
        <w:t xml:space="preserve">   ·   </w:t>
      </w:r>
      <w:hyperlink r:id="rId2681">
        <w:r>
          <w:rPr>
            <w:color w:val="000000"/>
            <w:u w:val="single"/>
          </w:rPr>
          <w:t>2025 possible follow-up</w:t>
        </w:r>
      </w:hyperlink>
      <w:r>
        <w:rPr>
          <w:color w:val="000000"/>
        </w:rPr>
        <w:t xml:space="preserve">   ·   </w:t>
      </w:r>
      <w:hyperlink r:id="rId2682">
        <w:r>
          <w:rPr>
            <w:color w:val="000000"/>
            <w:u w:val="single"/>
          </w:rPr>
          <w:t>2024 possible follow-up</w:t>
        </w:r>
      </w:hyperlink>
      <w:r>
        <w:rPr>
          <w:color w:val="000000"/>
        </w:rPr>
        <w:t xml:space="preserve">   ·   </w:t>
      </w:r>
      <w:hyperlink r:id="rId2683">
        <w:r>
          <w:rPr>
            <w:color w:val="000000"/>
            <w:u w:val="single"/>
          </w:rPr>
          <w:t>2022 possible follow-up</w:t>
        </w:r>
      </w:hyperlink>
      <w:r>
        <w:rPr>
          <w:color w:val="000000"/>
        </w:rPr>
        <w:t xml:space="preserve">   ·   </w:t>
      </w:r>
      <w:hyperlink r:id="rId2684">
        <w:r>
          <w:rPr>
            <w:color w:val="000000"/>
            <w:u w:val="single"/>
          </w:rPr>
          <w:t>2025 field development</w:t>
        </w:r>
      </w:hyperlink>
    </w:p>
    <w:p>
      <w:pPr>
        <w:keepLines/>
        <w:spacing w:after="180"/>
      </w:pPr>
      <w:r>
        <w:rPr>
          <w:b/>
          <w:color w:val="000000"/>
          <w:sz w:val="18"/>
        </w:rPr>
        <w:t xml:space="preserve">2021  Case Study on the Interaction Between the General Data Protection Regulation and Artificial Intelligence Technologies  </w:t>
      </w:r>
      <w:r>
        <w:rPr>
          <w:color w:val="000000"/>
        </w:rPr>
        <w:br/>
      </w:r>
      <w:hyperlink r:id="rId2685">
        <w:r>
          <w:rPr>
            <w:color w:val="000000"/>
            <w:u w:val="single"/>
          </w:rPr>
          <w:t>Original</w:t>
        </w:r>
      </w:hyperlink>
      <w:r>
        <w:rPr>
          <w:color w:val="000000"/>
        </w:rPr>
        <w:t xml:space="preserve">   ·   </w:t>
      </w:r>
      <w:hyperlink r:id="rId2686">
        <w:r>
          <w:rPr>
            <w:color w:val="000000"/>
            <w:u w:val="single"/>
          </w:rPr>
          <w:t>2023 possible follow-up</w:t>
        </w:r>
      </w:hyperlink>
      <w:r>
        <w:rPr>
          <w:color w:val="000000"/>
        </w:rPr>
        <w:t xml:space="preserve">   ·   </w:t>
      </w:r>
      <w:hyperlink r:id="rId2687">
        <w:r>
          <w:rPr>
            <w:color w:val="000000"/>
            <w:u w:val="single"/>
          </w:rPr>
          <w:t>2022 possible follow-up</w:t>
        </w:r>
      </w:hyperlink>
      <w:r>
        <w:rPr>
          <w:color w:val="000000"/>
        </w:rPr>
        <w:t xml:space="preserve">   ·   </w:t>
      </w:r>
      <w:hyperlink r:id="rId2688">
        <w:r>
          <w:rPr>
            <w:color w:val="000000"/>
            <w:u w:val="single"/>
          </w:rPr>
          <w:t>2022 possible follow-up</w:t>
        </w:r>
      </w:hyperlink>
      <w:r>
        <w:rPr>
          <w:color w:val="000000"/>
        </w:rPr>
        <w:t xml:space="preserve">   ·   </w:t>
      </w:r>
      <w:hyperlink r:id="rId2689">
        <w:r>
          <w:rPr>
            <w:color w:val="000000"/>
            <w:u w:val="single"/>
          </w:rPr>
          <w:t>2024 possible follow-up</w:t>
        </w:r>
      </w:hyperlink>
      <w:r>
        <w:rPr>
          <w:color w:val="000000"/>
        </w:rPr>
        <w:t xml:space="preserve">   ·   </w:t>
      </w:r>
      <w:hyperlink r:id="rId2690">
        <w:r>
          <w:rPr>
            <w:color w:val="000000"/>
            <w:u w:val="single"/>
          </w:rPr>
          <w:t>2024 possible follow-up</w:t>
        </w:r>
      </w:hyperlink>
      <w:r>
        <w:rPr>
          <w:color w:val="000000"/>
        </w:rPr>
        <w:t xml:space="preserve">   ·   </w:t>
      </w:r>
      <w:hyperlink r:id="rId2691">
        <w:r>
          <w:rPr>
            <w:color w:val="000000"/>
            <w:u w:val="single"/>
          </w:rPr>
          <w:t>2023 possible follow-up</w:t>
        </w:r>
      </w:hyperlink>
      <w:r>
        <w:rPr>
          <w:color w:val="000000"/>
        </w:rPr>
        <w:t xml:space="preserve">   ·   </w:t>
      </w:r>
      <w:hyperlink r:id="rId2692">
        <w:r>
          <w:rPr>
            <w:color w:val="000000"/>
            <w:u w:val="single"/>
          </w:rPr>
          <w:t>2023 possible follow-up</w:t>
        </w:r>
      </w:hyperlink>
      <w:r>
        <w:rPr>
          <w:color w:val="000000"/>
        </w:rPr>
        <w:t xml:space="preserve">   ·   </w:t>
      </w:r>
      <w:hyperlink r:id="rId2693">
        <w:r>
          <w:rPr>
            <w:color w:val="000000"/>
            <w:u w:val="single"/>
          </w:rPr>
          <w:t>2022 possible follow-up</w:t>
        </w:r>
      </w:hyperlink>
      <w:r>
        <w:rPr>
          <w:color w:val="000000"/>
        </w:rPr>
        <w:t xml:space="preserve">   ·   </w:t>
      </w:r>
      <w:hyperlink r:id="rId2694">
        <w:r>
          <w:rPr>
            <w:color w:val="000000"/>
            <w:u w:val="single"/>
          </w:rPr>
          <w:t>2025 field development</w:t>
        </w:r>
      </w:hyperlink>
      <w:r>
        <w:rPr>
          <w:color w:val="000000"/>
        </w:rPr>
        <w:t xml:space="preserve">   ·   </w:t>
      </w:r>
      <w:hyperlink r:id="rId2695">
        <w:r>
          <w:rPr>
            <w:color w:val="000000"/>
            <w:u w:val="single"/>
          </w:rPr>
          <w:t>2024 field development</w:t>
        </w:r>
      </w:hyperlink>
      <w:r>
        <w:rPr>
          <w:color w:val="000000"/>
        </w:rPr>
        <w:t xml:space="preserve">   ·   </w:t>
      </w:r>
      <w:hyperlink r:id="rId2696">
        <w:r>
          <w:rPr>
            <w:color w:val="000000"/>
            <w:u w:val="single"/>
          </w:rPr>
          <w:t>2023 field development</w:t>
        </w:r>
      </w:hyperlink>
      <w:r>
        <w:rPr>
          <w:color w:val="000000"/>
        </w:rPr>
        <w:t xml:space="preserve">   ·   </w:t>
      </w:r>
      <w:hyperlink r:id="rId2697">
        <w:r>
          <w:rPr>
            <w:color w:val="000000"/>
            <w:u w:val="single"/>
          </w:rPr>
          <w:t>2023 field development</w:t>
        </w:r>
      </w:hyperlink>
    </w:p>
    <w:p>
      <w:pPr>
        <w:keepLines/>
        <w:spacing w:after="180"/>
      </w:pPr>
      <w:r>
        <w:rPr>
          <w:b/>
          <w:color w:val="000000"/>
          <w:sz w:val="18"/>
        </w:rPr>
        <w:t xml:space="preserve">2021  Ethics and governance in the digital age  </w:t>
      </w:r>
      <w:r>
        <w:rPr>
          <w:color w:val="000000"/>
        </w:rPr>
        <w:br/>
      </w:r>
      <w:hyperlink r:id="rId2698">
        <w:r>
          <w:rPr>
            <w:color w:val="000000"/>
            <w:u w:val="single"/>
          </w:rPr>
          <w:t>Original</w:t>
        </w:r>
      </w:hyperlink>
      <w:r>
        <w:rPr>
          <w:color w:val="000000"/>
        </w:rPr>
        <w:t xml:space="preserve">   ·   </w:t>
      </w:r>
      <w:hyperlink r:id="rId2699">
        <w:r>
          <w:rPr>
            <w:color w:val="000000"/>
            <w:u w:val="single"/>
          </w:rPr>
          <w:t>2026 possible follow-up</w:t>
        </w:r>
      </w:hyperlink>
      <w:r>
        <w:rPr>
          <w:color w:val="000000"/>
        </w:rPr>
        <w:t xml:space="preserve">   ·   </w:t>
      </w:r>
      <w:hyperlink r:id="rId2700">
        <w:r>
          <w:rPr>
            <w:color w:val="000000"/>
            <w:u w:val="single"/>
          </w:rPr>
          <w:t>2024 possible follow-up</w:t>
        </w:r>
      </w:hyperlink>
      <w:r>
        <w:rPr>
          <w:color w:val="000000"/>
        </w:rPr>
        <w:t xml:space="preserve">   ·   </w:t>
      </w:r>
      <w:hyperlink r:id="rId2701">
        <w:r>
          <w:rPr>
            <w:color w:val="000000"/>
            <w:u w:val="single"/>
          </w:rPr>
          <w:t>2022 possible follow-up</w:t>
        </w:r>
      </w:hyperlink>
      <w:r>
        <w:rPr>
          <w:color w:val="000000"/>
        </w:rPr>
        <w:t xml:space="preserve">   ·   </w:t>
      </w:r>
      <w:hyperlink r:id="rId2702">
        <w:r>
          <w:rPr>
            <w:color w:val="000000"/>
            <w:u w:val="single"/>
          </w:rPr>
          <w:t>2026 possible follow-up</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2703">
        <w:r>
          <w:rPr>
            <w:color w:val="000000"/>
            <w:u w:val="single"/>
          </w:rPr>
          <w:t>Original</w:t>
        </w:r>
      </w:hyperlink>
      <w:r>
        <w:rPr>
          <w:color w:val="000000"/>
        </w:rPr>
        <w:t xml:space="preserve">   ·   </w:t>
      </w:r>
      <w:hyperlink r:id="rId2704">
        <w:r>
          <w:rPr>
            <w:color w:val="000000"/>
            <w:u w:val="single"/>
          </w:rPr>
          <w:t>2025 possible follow-up</w:t>
        </w:r>
      </w:hyperlink>
      <w:r>
        <w:rPr>
          <w:color w:val="000000"/>
        </w:rPr>
        <w:t xml:space="preserve">   ·   </w:t>
      </w:r>
      <w:hyperlink r:id="rId2705">
        <w:r>
          <w:rPr>
            <w:color w:val="000000"/>
            <w:u w:val="single"/>
          </w:rPr>
          <w:t>2026 possible follow-up</w:t>
        </w:r>
      </w:hyperlink>
      <w:r>
        <w:rPr>
          <w:color w:val="000000"/>
        </w:rPr>
        <w:t xml:space="preserve">   ·   </w:t>
      </w:r>
      <w:hyperlink r:id="rId2706">
        <w:r>
          <w:rPr>
            <w:color w:val="000000"/>
            <w:u w:val="single"/>
          </w:rPr>
          <w:t>2025 possible follow-up</w:t>
        </w:r>
      </w:hyperlink>
      <w:r>
        <w:rPr>
          <w:color w:val="000000"/>
        </w:rPr>
        <w:t xml:space="preserve">   ·   </w:t>
      </w:r>
      <w:hyperlink r:id="rId2707">
        <w:r>
          <w:rPr>
            <w:color w:val="000000"/>
            <w:u w:val="single"/>
          </w:rPr>
          <w:t>2025 possible follow-up</w:t>
        </w:r>
      </w:hyperlink>
      <w:r>
        <w:rPr>
          <w:color w:val="000000"/>
        </w:rPr>
        <w:t xml:space="preserve">   ·   </w:t>
      </w:r>
      <w:hyperlink r:id="rId2708">
        <w:r>
          <w:rPr>
            <w:color w:val="000000"/>
            <w:u w:val="single"/>
          </w:rPr>
          <w:t>2026 field development</w:t>
        </w:r>
      </w:hyperlink>
      <w:r>
        <w:rPr>
          <w:color w:val="000000"/>
        </w:rPr>
        <w:t xml:space="preserve">   ·   </w:t>
      </w:r>
      <w:hyperlink r:id="rId2709">
        <w:r>
          <w:rPr>
            <w:color w:val="000000"/>
            <w:u w:val="single"/>
          </w:rPr>
          <w:t>2026 field development</w:t>
        </w:r>
      </w:hyperlink>
      <w:r>
        <w:rPr>
          <w:color w:val="000000"/>
        </w:rPr>
        <w:t xml:space="preserve">   ·   </w:t>
      </w:r>
      <w:hyperlink r:id="rId2710">
        <w:r>
          <w:rPr>
            <w:color w:val="000000"/>
            <w:u w:val="single"/>
          </w:rPr>
          <w:t>2026 field development</w:t>
        </w:r>
      </w:hyperlink>
      <w:r>
        <w:rPr>
          <w:color w:val="000000"/>
        </w:rPr>
        <w:t xml:space="preserve">   ·   </w:t>
      </w:r>
      <w:hyperlink r:id="rId2711">
        <w:r>
          <w:rPr>
            <w:color w:val="000000"/>
            <w:u w:val="single"/>
          </w:rPr>
          <w:t>2026 field development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545">
        <w:r>
          <w:rPr>
            <w:color w:val="000000"/>
            <w:u w:val="single"/>
          </w:rPr>
          <w:t>Original</w:t>
        </w:r>
      </w:hyperlink>
      <w:r>
        <w:rPr>
          <w:color w:val="000000"/>
        </w:rPr>
        <w:t xml:space="preserve">   ·   </w:t>
      </w:r>
      <w:hyperlink r:id="rId2712">
        <w:r>
          <w:rPr>
            <w:color w:val="000000"/>
            <w:u w:val="single"/>
          </w:rPr>
          <w:t>2024 possible follow-up</w:t>
        </w:r>
      </w:hyperlink>
      <w:r>
        <w:rPr>
          <w:color w:val="000000"/>
        </w:rPr>
        <w:t xml:space="preserve">   ·   </w:t>
      </w:r>
      <w:hyperlink r:id="rId2713">
        <w:r>
          <w:rPr>
            <w:color w:val="000000"/>
            <w:u w:val="single"/>
          </w:rPr>
          <w:t>2021 possible follow-up</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714">
        <w:r>
          <w:rPr>
            <w:color w:val="000000"/>
            <w:u w:val="single"/>
          </w:rPr>
          <w:t>Original</w:t>
        </w:r>
      </w:hyperlink>
      <w:r>
        <w:rPr>
          <w:color w:val="000000"/>
        </w:rPr>
        <w:t xml:space="preserve">   ·   </w:t>
      </w:r>
      <w:hyperlink r:id="rId2715">
        <w:r>
          <w:rPr>
            <w:color w:val="000000"/>
            <w:u w:val="single"/>
          </w:rPr>
          <w:t>2024 possible follow-up</w:t>
        </w:r>
      </w:hyperlink>
      <w:r>
        <w:rPr>
          <w:color w:val="000000"/>
        </w:rPr>
        <w:t xml:space="preserve">   ·   </w:t>
      </w:r>
      <w:hyperlink r:id="rId2716">
        <w:r>
          <w:rPr>
            <w:color w:val="000000"/>
            <w:u w:val="single"/>
          </w:rPr>
          <w:t>2026 possible follow-up</w:t>
        </w:r>
      </w:hyperlink>
      <w:r>
        <w:rPr>
          <w:color w:val="000000"/>
        </w:rPr>
        <w:t xml:space="preserve">   ·   </w:t>
      </w:r>
      <w:hyperlink r:id="rId2717">
        <w:r>
          <w:rPr>
            <w:color w:val="000000"/>
            <w:u w:val="single"/>
          </w:rPr>
          <w:t>2026 possible follow-up</w:t>
        </w:r>
      </w:hyperlink>
      <w:r>
        <w:rPr>
          <w:color w:val="000000"/>
        </w:rPr>
        <w:t xml:space="preserve">   ·   </w:t>
      </w:r>
      <w:hyperlink r:id="rId2718">
        <w:r>
          <w:rPr>
            <w:color w:val="000000"/>
            <w:u w:val="single"/>
          </w:rPr>
          <w:t>2025 possible follow-up</w:t>
        </w:r>
      </w:hyperlink>
      <w:r>
        <w:rPr>
          <w:color w:val="000000"/>
        </w:rPr>
        <w:t xml:space="preserve">   ·   </w:t>
      </w:r>
      <w:hyperlink r:id="rId2719">
        <w:r>
          <w:rPr>
            <w:color w:val="000000"/>
            <w:u w:val="single"/>
          </w:rPr>
          <w:t>2024 possible follow-up</w:t>
        </w:r>
      </w:hyperlink>
      <w:r>
        <w:rPr>
          <w:color w:val="000000"/>
        </w:rPr>
        <w:t xml:space="preserve">   ·   </w:t>
      </w:r>
      <w:hyperlink r:id="rId2720">
        <w:r>
          <w:rPr>
            <w:color w:val="000000"/>
            <w:u w:val="single"/>
          </w:rPr>
          <w:t>2021 possible follow-up</w:t>
        </w:r>
      </w:hyperlink>
      <w:r>
        <w:rPr>
          <w:color w:val="000000"/>
        </w:rPr>
        <w:t xml:space="preserve">   ·   </w:t>
      </w:r>
      <w:hyperlink r:id="rId2721">
        <w:r>
          <w:rPr>
            <w:color w:val="000000"/>
            <w:u w:val="single"/>
          </w:rPr>
          <w:t>2026 field development</w:t>
        </w:r>
      </w:hyperlink>
      <w:r>
        <w:rPr>
          <w:color w:val="000000"/>
        </w:rPr>
        <w:t xml:space="preserve">   ·   </w:t>
      </w:r>
      <w:hyperlink r:id="rId2722">
        <w:r>
          <w:rPr>
            <w:color w:val="000000"/>
            <w:u w:val="single"/>
          </w:rPr>
          <w:t>2026 field development</w:t>
        </w:r>
      </w:hyperlink>
      <w:r>
        <w:rPr>
          <w:color w:val="000000"/>
        </w:rPr>
        <w:t xml:space="preserve">   ·   </w:t>
      </w:r>
      <w:hyperlink r:id="rId2723">
        <w:r>
          <w:rPr>
            <w:color w:val="000000"/>
            <w:u w:val="single"/>
          </w:rPr>
          <w:t>2026 field development</w:t>
        </w:r>
      </w:hyperlink>
      <w:r>
        <w:rPr>
          <w:color w:val="000000"/>
        </w:rPr>
        <w:t xml:space="preserve">   ·   </w:t>
      </w:r>
      <w:hyperlink r:id="rId2724">
        <w:r>
          <w:rPr>
            <w:color w:val="000000"/>
            <w:u w:val="single"/>
          </w:rPr>
          <w:t>2025 field development</w:t>
        </w:r>
      </w:hyperlink>
    </w:p>
    <w:p>
      <w:pPr>
        <w:keepLines/>
        <w:spacing w:after="180"/>
      </w:pPr>
      <w:r>
        <w:rPr>
          <w:b/>
          <w:color w:val="000000"/>
          <w:sz w:val="18"/>
        </w:rPr>
        <w:t xml:space="preserve">2022  Digital Futures and Social Sustainability  </w:t>
      </w:r>
      <w:r>
        <w:rPr>
          <w:color w:val="000000"/>
        </w:rPr>
        <w:br/>
      </w:r>
      <w:hyperlink r:id="rId2725">
        <w:r>
          <w:rPr>
            <w:color w:val="000000"/>
            <w:u w:val="single"/>
          </w:rPr>
          <w:t>Original</w:t>
        </w:r>
      </w:hyperlink>
      <w:r>
        <w:rPr>
          <w:color w:val="000000"/>
        </w:rPr>
        <w:t xml:space="preserve">   ·   </w:t>
      </w:r>
      <w:hyperlink r:id="rId2726">
        <w:r>
          <w:rPr>
            <w:color w:val="000000"/>
            <w:u w:val="single"/>
          </w:rPr>
          <w:t>2025 possible follow-up</w:t>
        </w:r>
      </w:hyperlink>
      <w:r>
        <w:rPr>
          <w:color w:val="000000"/>
        </w:rPr>
        <w:t xml:space="preserve">   ·   </w:t>
      </w:r>
      <w:hyperlink r:id="rId2727">
        <w:r>
          <w:rPr>
            <w:color w:val="000000"/>
            <w:u w:val="single"/>
          </w:rPr>
          <w:t>2025 possible follow-up</w:t>
        </w:r>
      </w:hyperlink>
      <w:r>
        <w:rPr>
          <w:color w:val="000000"/>
        </w:rPr>
        <w:t xml:space="preserve">   ·   </w:t>
      </w:r>
      <w:hyperlink r:id="rId2728">
        <w:r>
          <w:rPr>
            <w:color w:val="000000"/>
            <w:u w:val="single"/>
          </w:rPr>
          <w:t>2024 possible follow-up</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2729">
        <w:r>
          <w:rPr>
            <w:color w:val="000000"/>
            <w:u w:val="single"/>
          </w:rPr>
          <w:t>Original</w:t>
        </w:r>
      </w:hyperlink>
      <w:r>
        <w:rPr>
          <w:color w:val="000000"/>
        </w:rPr>
        <w:t xml:space="preserve">   ·   </w:t>
      </w:r>
      <w:hyperlink r:id="rId2730">
        <w:r>
          <w:rPr>
            <w:color w:val="000000"/>
            <w:u w:val="single"/>
          </w:rPr>
          <w:t>2026 possible follow-up</w:t>
        </w:r>
      </w:hyperlink>
      <w:r>
        <w:rPr>
          <w:color w:val="000000"/>
        </w:rPr>
        <w:t xml:space="preserve">   ·   </w:t>
      </w:r>
      <w:hyperlink r:id="rId2731">
        <w:r>
          <w:rPr>
            <w:color w:val="000000"/>
            <w:u w:val="single"/>
          </w:rPr>
          <w:t>2026 possible follow-up</w:t>
        </w:r>
      </w:hyperlink>
      <w:r>
        <w:rPr>
          <w:color w:val="000000"/>
        </w:rPr>
        <w:t xml:space="preserve">   ·   </w:t>
      </w:r>
      <w:hyperlink r:id="rId2732">
        <w:r>
          <w:rPr>
            <w:color w:val="000000"/>
            <w:u w:val="single"/>
          </w:rPr>
          <w:t>2026 possible follow-up</w:t>
        </w:r>
      </w:hyperlink>
      <w:r>
        <w:rPr>
          <w:color w:val="000000"/>
        </w:rPr>
        <w:t xml:space="preserve">   ·   </w:t>
      </w:r>
      <w:hyperlink r:id="rId2733">
        <w:r>
          <w:rPr>
            <w:color w:val="000000"/>
            <w:u w:val="single"/>
          </w:rPr>
          <w:t>2026 possible follow-up</w:t>
        </w:r>
      </w:hyperlink>
      <w:r>
        <w:rPr>
          <w:color w:val="000000"/>
        </w:rPr>
        <w:t xml:space="preserve">   ·   </w:t>
      </w:r>
      <w:hyperlink r:id="rId2734">
        <w:r>
          <w:rPr>
            <w:color w:val="000000"/>
            <w:u w:val="single"/>
          </w:rPr>
          <w:t>2025 possible follow-up</w:t>
        </w:r>
      </w:hyperlink>
      <w:r>
        <w:rPr>
          <w:color w:val="000000"/>
        </w:rPr>
        <w:t xml:space="preserve">   ·   </w:t>
      </w:r>
      <w:hyperlink r:id="rId2735">
        <w:r>
          <w:rPr>
            <w:color w:val="000000"/>
            <w:u w:val="single"/>
          </w:rPr>
          <w:t>2025 possible follow-up</w:t>
        </w:r>
      </w:hyperlink>
      <w:r>
        <w:rPr>
          <w:color w:val="000000"/>
        </w:rPr>
        <w:t xml:space="preserve">   ·   </w:t>
      </w:r>
      <w:hyperlink r:id="rId2736">
        <w:r>
          <w:rPr>
            <w:color w:val="000000"/>
            <w:u w:val="single"/>
          </w:rPr>
          <w:t>2025 possible follow-up</w:t>
        </w:r>
      </w:hyperlink>
      <w:r>
        <w:rPr>
          <w:color w:val="000000"/>
        </w:rPr>
        <w:t xml:space="preserve">   ·   </w:t>
      </w:r>
      <w:hyperlink r:id="rId2737">
        <w:r>
          <w:rPr>
            <w:color w:val="000000"/>
            <w:u w:val="single"/>
          </w:rPr>
          <w:t>2023 possible follow-up</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2738">
        <w:r>
          <w:rPr>
            <w:color w:val="000000"/>
            <w:u w:val="single"/>
          </w:rPr>
          <w:t>Original</w:t>
        </w:r>
      </w:hyperlink>
      <w:r>
        <w:rPr>
          <w:color w:val="000000"/>
        </w:rPr>
        <w:t xml:space="preserve">   ·   </w:t>
      </w:r>
      <w:hyperlink r:id="rId2739">
        <w:r>
          <w:rPr>
            <w:color w:val="000000"/>
            <w:u w:val="single"/>
          </w:rPr>
          <w:t>2024 possible follow-up</w:t>
        </w:r>
      </w:hyperlink>
      <w:r>
        <w:rPr>
          <w:color w:val="000000"/>
        </w:rPr>
        <w:t xml:space="preserve">   ·   </w:t>
      </w:r>
      <w:hyperlink r:id="rId2740">
        <w:r>
          <w:rPr>
            <w:color w:val="000000"/>
            <w:u w:val="single"/>
          </w:rPr>
          <w:t>2026 field development</w:t>
        </w:r>
      </w:hyperlink>
      <w:r>
        <w:rPr>
          <w:color w:val="000000"/>
        </w:rPr>
        <w:t xml:space="preserve">   ·   </w:t>
      </w:r>
      <w:hyperlink r:id="rId2741">
        <w:r>
          <w:rPr>
            <w:color w:val="000000"/>
            <w:u w:val="single"/>
          </w:rPr>
          <w:t>2025 field development</w:t>
        </w:r>
      </w:hyperlink>
      <w:r>
        <w:rPr>
          <w:color w:val="000000"/>
        </w:rPr>
        <w:t xml:space="preserve">   ·   </w:t>
      </w:r>
      <w:hyperlink r:id="rId2742">
        <w:r>
          <w:rPr>
            <w:color w:val="000000"/>
            <w:u w:val="single"/>
          </w:rPr>
          <w:t>2025 field development</w:t>
        </w:r>
      </w:hyperlink>
      <w:r>
        <w:rPr>
          <w:color w:val="000000"/>
        </w:rPr>
        <w:t xml:space="preserve">   ·   </w:t>
      </w:r>
      <w:hyperlink r:id="rId2743">
        <w:r>
          <w:rPr>
            <w:color w:val="000000"/>
            <w:u w:val="single"/>
          </w:rPr>
          <w:t>2024 field development</w:t>
        </w:r>
      </w:hyperlink>
      <w:r>
        <w:rPr>
          <w:color w:val="000000"/>
        </w:rPr>
        <w:t xml:space="preserve">   ·   </w:t>
      </w:r>
      <w:hyperlink r:id="rId2744">
        <w:r>
          <w:rPr>
            <w:color w:val="000000"/>
            <w:u w:val="single"/>
          </w:rPr>
          <w:t>2023 field development</w:t>
        </w:r>
      </w:hyperlink>
    </w:p>
    <w:p>
      <w:pPr>
        <w:keepLines/>
        <w:spacing w:after="180"/>
      </w:pPr>
      <w:r>
        <w:rPr>
          <w:b/>
          <w:color w:val="000000"/>
          <w:sz w:val="18"/>
        </w:rPr>
        <w:t xml:space="preserve">2022  The Boundaries of Scientific Innovation in the EU Green Deal Context  </w:t>
      </w:r>
      <w:r>
        <w:rPr>
          <w:color w:val="000000"/>
        </w:rPr>
        <w:br/>
      </w:r>
      <w:hyperlink r:id="rId2745">
        <w:r>
          <w:rPr>
            <w:color w:val="000000"/>
            <w:u w:val="single"/>
          </w:rPr>
          <w:t>Original</w:t>
        </w:r>
      </w:hyperlink>
      <w:r>
        <w:rPr>
          <w:color w:val="000000"/>
        </w:rPr>
        <w:t xml:space="preserve">   ·   </w:t>
      </w:r>
      <w:hyperlink r:id="rId2746">
        <w:r>
          <w:rPr>
            <w:color w:val="000000"/>
            <w:u w:val="single"/>
          </w:rPr>
          <w:t>2025 possible follow-up</w:t>
        </w:r>
      </w:hyperlink>
      <w:r>
        <w:rPr>
          <w:color w:val="000000"/>
        </w:rPr>
        <w:t xml:space="preserve">   ·   </w:t>
      </w:r>
      <w:hyperlink r:id="rId2747">
        <w:r>
          <w:rPr>
            <w:color w:val="000000"/>
            <w:u w:val="single"/>
          </w:rPr>
          <w:t>2023 possible follow-up</w:t>
        </w:r>
      </w:hyperlink>
      <w:r>
        <w:rPr>
          <w:color w:val="000000"/>
        </w:rPr>
        <w:t xml:space="preserve">   ·   </w:t>
      </w:r>
      <w:hyperlink r:id="rId2748">
        <w:r>
          <w:rPr>
            <w:color w:val="000000"/>
            <w:u w:val="single"/>
          </w:rPr>
          <w:t>2026 possible follow-up</w:t>
        </w:r>
      </w:hyperlink>
      <w:r>
        <w:rPr>
          <w:color w:val="000000"/>
        </w:rPr>
        <w:t xml:space="preserve">   ·   </w:t>
      </w:r>
      <w:hyperlink r:id="rId2143">
        <w:r>
          <w:rPr>
            <w:color w:val="000000"/>
            <w:u w:val="single"/>
          </w:rPr>
          <w:t>2026 possible follow-up</w:t>
        </w:r>
      </w:hyperlink>
      <w:r>
        <w:rPr>
          <w:color w:val="000000"/>
        </w:rPr>
        <w:t xml:space="preserve">   ·   </w:t>
      </w:r>
      <w:hyperlink r:id="rId2749">
        <w:r>
          <w:rPr>
            <w:color w:val="000000"/>
            <w:u w:val="single"/>
          </w:rPr>
          <w:t>2026 possible follow-up</w:t>
        </w:r>
      </w:hyperlink>
      <w:r>
        <w:rPr>
          <w:color w:val="000000"/>
        </w:rPr>
        <w:t xml:space="preserve">   ·   </w:t>
      </w:r>
      <w:hyperlink r:id="rId1254">
        <w:r>
          <w:rPr>
            <w:color w:val="000000"/>
            <w:u w:val="single"/>
          </w:rPr>
          <w:t>2025 possible follow-up</w:t>
        </w:r>
      </w:hyperlink>
      <w:r>
        <w:rPr>
          <w:color w:val="000000"/>
        </w:rPr>
        <w:t xml:space="preserve">   ·   </w:t>
      </w:r>
      <w:hyperlink r:id="rId2750">
        <w:r>
          <w:rPr>
            <w:color w:val="000000"/>
            <w:u w:val="single"/>
          </w:rPr>
          <w:t>2025 possible follow-up</w:t>
        </w:r>
      </w:hyperlink>
      <w:r>
        <w:rPr>
          <w:color w:val="000000"/>
        </w:rPr>
        <w:t xml:space="preserve">   ·   </w:t>
      </w:r>
      <w:hyperlink r:id="rId2751">
        <w:r>
          <w:rPr>
            <w:color w:val="000000"/>
            <w:u w:val="single"/>
          </w:rPr>
          <w:t>2025 possible follow-up</w:t>
        </w:r>
      </w:hyperlink>
      <w:r>
        <w:rPr>
          <w:color w:val="000000"/>
        </w:rPr>
        <w:t xml:space="preserve">   ·   </w:t>
      </w:r>
      <w:hyperlink r:id="rId2752">
        <w:r>
          <w:rPr>
            <w:color w:val="000000"/>
            <w:u w:val="single"/>
          </w:rPr>
          <w:t>2025 field development</w:t>
        </w:r>
      </w:hyperlink>
      <w:r>
        <w:rPr>
          <w:color w:val="000000"/>
        </w:rPr>
        <w:t xml:space="preserve">   ·   </w:t>
      </w:r>
      <w:hyperlink r:id="rId1253">
        <w:r>
          <w:rPr>
            <w:color w:val="000000"/>
            <w:u w:val="single"/>
          </w:rPr>
          <w:t>2025 field development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2753">
        <w:r>
          <w:rPr>
            <w:color w:val="000000"/>
            <w:u w:val="single"/>
          </w:rPr>
          <w:t>Original</w:t>
        </w:r>
      </w:hyperlink>
      <w:r>
        <w:rPr>
          <w:color w:val="000000"/>
        </w:rPr>
        <w:t xml:space="preserve">   ·   </w:t>
      </w:r>
      <w:hyperlink r:id="rId2754">
        <w:r>
          <w:rPr>
            <w:color w:val="000000"/>
            <w:u w:val="single"/>
          </w:rPr>
          <w:t>2026 possible follow-up</w:t>
        </w:r>
      </w:hyperlink>
      <w:r>
        <w:rPr>
          <w:color w:val="000000"/>
        </w:rPr>
        <w:t xml:space="preserve">   ·   </w:t>
      </w:r>
      <w:hyperlink r:id="rId2755">
        <w:r>
          <w:rPr>
            <w:color w:val="000000"/>
            <w:u w:val="single"/>
          </w:rPr>
          <w:t>2024 possible follow-up</w:t>
        </w:r>
      </w:hyperlink>
      <w:r>
        <w:rPr>
          <w:color w:val="000000"/>
        </w:rPr>
        <w:t xml:space="preserve">   ·   </w:t>
      </w:r>
      <w:hyperlink r:id="rId2756">
        <w:r>
          <w:rPr>
            <w:color w:val="000000"/>
            <w:u w:val="single"/>
          </w:rPr>
          <w:t>2025 possible follow-up</w:t>
        </w:r>
      </w:hyperlink>
      <w:r>
        <w:rPr>
          <w:color w:val="000000"/>
        </w:rPr>
        <w:t xml:space="preserve">   ·   </w:t>
      </w:r>
      <w:hyperlink r:id="rId2757">
        <w:r>
          <w:rPr>
            <w:color w:val="000000"/>
            <w:u w:val="single"/>
          </w:rPr>
          <w:t>2023 possible follow-up</w:t>
        </w:r>
      </w:hyperlink>
      <w:r>
        <w:rPr>
          <w:color w:val="000000"/>
        </w:rPr>
        <w:t xml:space="preserve">   ·   </w:t>
      </w:r>
      <w:hyperlink r:id="rId2758">
        <w:r>
          <w:rPr>
            <w:color w:val="000000"/>
            <w:u w:val="single"/>
          </w:rPr>
          <w:t>2026 field development</w:t>
        </w:r>
      </w:hyperlink>
      <w:r>
        <w:rPr>
          <w:color w:val="000000"/>
        </w:rPr>
        <w:t xml:space="preserve">   ·   </w:t>
      </w:r>
      <w:hyperlink r:id="rId2759">
        <w:r>
          <w:rPr>
            <w:color w:val="000000"/>
            <w:u w:val="single"/>
          </w:rPr>
          <w:t>2026 field development</w:t>
        </w:r>
      </w:hyperlink>
      <w:r>
        <w:rPr>
          <w:color w:val="000000"/>
        </w:rPr>
        <w:t xml:space="preserve">   ·   </w:t>
      </w:r>
      <w:hyperlink r:id="rId2760">
        <w:r>
          <w:rPr>
            <w:color w:val="000000"/>
            <w:u w:val="single"/>
          </w:rPr>
          <w:t>2026 field development</w:t>
        </w:r>
      </w:hyperlink>
      <w:r>
        <w:rPr>
          <w:color w:val="000000"/>
        </w:rPr>
        <w:t xml:space="preserve">   ·   </w:t>
      </w:r>
      <w:hyperlink r:id="rId2761">
        <w:r>
          <w:rPr>
            <w:color w:val="000000"/>
            <w:u w:val="single"/>
          </w:rPr>
          <w:t>2025 field development</w:t>
        </w:r>
      </w:hyperlink>
      <w:r>
        <w:rPr>
          <w:color w:val="000000"/>
        </w:rPr>
        <w:t xml:space="preserve">   ·   </w:t>
      </w:r>
      <w:hyperlink r:id="rId2762">
        <w:r>
          <w:rPr>
            <w:color w:val="000000"/>
            <w:u w:val="single"/>
          </w:rPr>
          <w:t>2025 field development</w:t>
        </w:r>
      </w:hyperlink>
    </w:p>
    <w:p>
      <w:pPr>
        <w:keepLines/>
        <w:spacing w:after="180"/>
      </w:pPr>
      <w:r>
        <w:rPr>
          <w:b/>
          <w:color w:val="000000"/>
          <w:sz w:val="18"/>
        </w:rPr>
        <w:t xml:space="preserve">2023  Perceptions and Acceptance of Artificial Intelligence: A Multi-Dimensional Study  </w:t>
      </w:r>
      <w:r>
        <w:rPr>
          <w:color w:val="000000"/>
        </w:rPr>
        <w:br/>
      </w:r>
      <w:hyperlink r:id="rId2763">
        <w:r>
          <w:rPr>
            <w:color w:val="000000"/>
            <w:u w:val="single"/>
          </w:rPr>
          <w:t>Original</w:t>
        </w:r>
      </w:hyperlink>
      <w:r>
        <w:rPr>
          <w:color w:val="000000"/>
        </w:rPr>
        <w:t xml:space="preserve">   ·   </w:t>
      </w:r>
      <w:hyperlink r:id="rId2764">
        <w:r>
          <w:rPr>
            <w:color w:val="000000"/>
            <w:u w:val="single"/>
          </w:rPr>
          <w:t>2026 possible follow-up</w:t>
        </w:r>
      </w:hyperlink>
      <w:r>
        <w:rPr>
          <w:color w:val="000000"/>
        </w:rPr>
        <w:t xml:space="preserve">   ·   </w:t>
      </w:r>
      <w:hyperlink r:id="rId2765">
        <w:r>
          <w:rPr>
            <w:color w:val="000000"/>
            <w:u w:val="single"/>
          </w:rPr>
          <w:t>2026 possible follow-up</w:t>
        </w:r>
      </w:hyperlink>
      <w:r>
        <w:rPr>
          <w:color w:val="000000"/>
        </w:rPr>
        <w:t xml:space="preserve">   ·   </w:t>
      </w:r>
      <w:hyperlink r:id="rId2766">
        <w:r>
          <w:rPr>
            <w:color w:val="000000"/>
            <w:u w:val="single"/>
          </w:rPr>
          <w:t>2026 possible follow-up</w:t>
        </w:r>
      </w:hyperlink>
      <w:r>
        <w:rPr>
          <w:color w:val="000000"/>
        </w:rPr>
        <w:t xml:space="preserve">   ·   </w:t>
      </w:r>
      <w:hyperlink r:id="rId2767">
        <w:r>
          <w:rPr>
            <w:color w:val="000000"/>
            <w:u w:val="single"/>
          </w:rPr>
          <w:t>2025 possible follow-up</w:t>
        </w:r>
      </w:hyperlink>
      <w:r>
        <w:rPr>
          <w:color w:val="000000"/>
        </w:rPr>
        <w:t xml:space="preserve">   ·   </w:t>
      </w:r>
      <w:hyperlink r:id="rId2768">
        <w:r>
          <w:rPr>
            <w:color w:val="000000"/>
            <w:u w:val="single"/>
          </w:rPr>
          <w:t>2026 possible follow-up</w:t>
        </w:r>
      </w:hyperlink>
      <w:r>
        <w:rPr>
          <w:color w:val="000000"/>
        </w:rPr>
        <w:t xml:space="preserve">   ·   </w:t>
      </w:r>
      <w:hyperlink r:id="rId2769">
        <w:r>
          <w:rPr>
            <w:color w:val="000000"/>
            <w:u w:val="single"/>
          </w:rPr>
          <w:t>2026 possible follow-up</w:t>
        </w:r>
      </w:hyperlink>
      <w:r>
        <w:rPr>
          <w:color w:val="000000"/>
        </w:rPr>
        <w:t xml:space="preserve">   ·   </w:t>
      </w:r>
      <w:hyperlink r:id="rId2770">
        <w:r>
          <w:rPr>
            <w:color w:val="000000"/>
            <w:u w:val="single"/>
          </w:rPr>
          <w:t>2026 possible follow-up</w:t>
        </w:r>
      </w:hyperlink>
      <w:r>
        <w:rPr>
          <w:color w:val="000000"/>
        </w:rPr>
        <w:t xml:space="preserve">   ·   </w:t>
      </w:r>
      <w:hyperlink r:id="rId2771">
        <w:r>
          <w:rPr>
            <w:color w:val="000000"/>
            <w:u w:val="single"/>
          </w:rPr>
          <w:t>2026 possible follow-up</w:t>
        </w:r>
      </w:hyperlink>
      <w:r>
        <w:rPr>
          <w:color w:val="000000"/>
        </w:rPr>
        <w:t xml:space="preserve">   ·   </w:t>
      </w:r>
      <w:hyperlink r:id="rId2772">
        <w:r>
          <w:rPr>
            <w:color w:val="000000"/>
            <w:u w:val="single"/>
          </w:rPr>
          <w:t>2026 field development</w:t>
        </w:r>
      </w:hyperlink>
      <w:r>
        <w:rPr>
          <w:color w:val="000000"/>
        </w:rPr>
        <w:t xml:space="preserve">   ·   </w:t>
      </w:r>
      <w:hyperlink r:id="rId2773">
        <w:r>
          <w:rPr>
            <w:color w:val="000000"/>
            <w:u w:val="single"/>
          </w:rPr>
          <w:t>2026 field development</w:t>
        </w:r>
      </w:hyperlink>
      <w:r>
        <w:rPr>
          <w:color w:val="000000"/>
        </w:rPr>
        <w:t xml:space="preserve">   ·   </w:t>
      </w:r>
      <w:hyperlink r:id="rId2774">
        <w:r>
          <w:rPr>
            <w:color w:val="000000"/>
            <w:u w:val="single"/>
          </w:rPr>
          <w:t>2026 field development</w:t>
        </w:r>
      </w:hyperlink>
      <w:r>
        <w:rPr>
          <w:color w:val="000000"/>
        </w:rPr>
        <w:t xml:space="preserve">   ·   </w:t>
      </w:r>
      <w:hyperlink r:id="rId2775">
        <w:r>
          <w:rPr>
            <w:color w:val="000000"/>
            <w:u w:val="single"/>
          </w:rPr>
          <w:t>2026 field development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2776">
        <w:r>
          <w:rPr>
            <w:color w:val="000000"/>
            <w:u w:val="single"/>
          </w:rPr>
          <w:t>Original</w:t>
        </w:r>
      </w:hyperlink>
      <w:r>
        <w:rPr>
          <w:color w:val="000000"/>
        </w:rPr>
        <w:t xml:space="preserve">   ·   </w:t>
      </w:r>
      <w:hyperlink r:id="rId2777">
        <w:r>
          <w:rPr>
            <w:color w:val="000000"/>
            <w:u w:val="single"/>
          </w:rPr>
          <w:t>2025 possible follow-up</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2778">
        <w:r>
          <w:rPr>
            <w:color w:val="000000"/>
            <w:u w:val="single"/>
          </w:rPr>
          <w:t>Original</w:t>
        </w:r>
      </w:hyperlink>
      <w:r>
        <w:rPr>
          <w:color w:val="000000"/>
        </w:rPr>
        <w:t xml:space="preserve">   ·   </w:t>
      </w:r>
      <w:hyperlink r:id="rId2779">
        <w:r>
          <w:rPr>
            <w:color w:val="000000"/>
            <w:u w:val="single"/>
          </w:rPr>
          <w:t>2026 possible follow-up</w:t>
        </w:r>
      </w:hyperlink>
      <w:r>
        <w:rPr>
          <w:color w:val="000000"/>
        </w:rPr>
        <w:t xml:space="preserve">   ·   </w:t>
      </w:r>
      <w:hyperlink r:id="rId2780">
        <w:r>
          <w:rPr>
            <w:color w:val="000000"/>
            <w:u w:val="single"/>
          </w:rPr>
          <w:t>2025 possible follow-up</w:t>
        </w:r>
      </w:hyperlink>
      <w:r>
        <w:rPr>
          <w:color w:val="000000"/>
        </w:rPr>
        <w:t xml:space="preserve">   ·   </w:t>
      </w:r>
      <w:hyperlink r:id="rId2781">
        <w:r>
          <w:rPr>
            <w:color w:val="000000"/>
            <w:u w:val="single"/>
          </w:rPr>
          <w:t>2025 possible follow-up</w:t>
        </w:r>
      </w:hyperlink>
      <w:r>
        <w:rPr>
          <w:color w:val="000000"/>
        </w:rPr>
        <w:t xml:space="preserve">   ·   </w:t>
      </w:r>
      <w:hyperlink r:id="rId2782">
        <w:r>
          <w:rPr>
            <w:color w:val="000000"/>
            <w:u w:val="single"/>
          </w:rPr>
          <w:t>2024 possible follow-up</w:t>
        </w:r>
      </w:hyperlink>
      <w:r>
        <w:rPr>
          <w:color w:val="000000"/>
        </w:rPr>
        <w:t xml:space="preserve">   ·   </w:t>
      </w:r>
      <w:hyperlink r:id="rId2783">
        <w:r>
          <w:rPr>
            <w:color w:val="000000"/>
            <w:u w:val="single"/>
          </w:rPr>
          <w:t>2024 possible follow-up</w:t>
        </w:r>
      </w:hyperlink>
      <w:r>
        <w:rPr>
          <w:color w:val="000000"/>
        </w:rPr>
        <w:t xml:space="preserve">   ·   </w:t>
      </w:r>
      <w:hyperlink r:id="rId2784">
        <w:r>
          <w:rPr>
            <w:color w:val="000000"/>
            <w:u w:val="single"/>
          </w:rPr>
          <w:t>2025 field development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2728">
        <w:r>
          <w:rPr>
            <w:color w:val="000000"/>
            <w:u w:val="single"/>
          </w:rPr>
          <w:t>Original</w:t>
        </w:r>
      </w:hyperlink>
      <w:r>
        <w:rPr>
          <w:color w:val="000000"/>
        </w:rPr>
        <w:t xml:space="preserve">   ·   </w:t>
      </w:r>
      <w:hyperlink r:id="rId2785">
        <w:r>
          <w:rPr>
            <w:color w:val="000000"/>
            <w:u w:val="single"/>
          </w:rPr>
          <w:t>2026 possible follow-up</w:t>
        </w:r>
      </w:hyperlink>
      <w:r>
        <w:rPr>
          <w:color w:val="000000"/>
        </w:rPr>
        <w:t xml:space="preserve">   ·   </w:t>
      </w:r>
      <w:hyperlink r:id="rId2786">
        <w:r>
          <w:rPr>
            <w:color w:val="000000"/>
            <w:u w:val="single"/>
          </w:rPr>
          <w:t>2026 possible follow-up</w:t>
        </w:r>
      </w:hyperlink>
      <w:r>
        <w:rPr>
          <w:color w:val="000000"/>
        </w:rPr>
        <w:t xml:space="preserve">   ·   </w:t>
      </w:r>
      <w:hyperlink r:id="rId2787">
        <w:r>
          <w:rPr>
            <w:color w:val="000000"/>
            <w:u w:val="single"/>
          </w:rPr>
          <w:t>2026 possible follow-up</w:t>
        </w:r>
      </w:hyperlink>
      <w:r>
        <w:rPr>
          <w:color w:val="000000"/>
        </w:rPr>
        <w:t xml:space="preserve">   ·   </w:t>
      </w:r>
      <w:hyperlink r:id="rId2788">
        <w:r>
          <w:rPr>
            <w:color w:val="000000"/>
            <w:u w:val="single"/>
          </w:rPr>
          <w:t>2025 possible follow-up</w:t>
        </w:r>
      </w:hyperlink>
      <w:r>
        <w:rPr>
          <w:color w:val="000000"/>
        </w:rPr>
        <w:t xml:space="preserve">   ·   </w:t>
      </w:r>
      <w:hyperlink r:id="rId2789">
        <w:r>
          <w:rPr>
            <w:color w:val="000000"/>
            <w:u w:val="single"/>
          </w:rPr>
          <w:t>2025 possible follow-up</w:t>
        </w:r>
      </w:hyperlink>
      <w:r>
        <w:rPr>
          <w:color w:val="000000"/>
        </w:rPr>
        <w:t xml:space="preserve">   ·   </w:t>
      </w:r>
      <w:hyperlink r:id="rId2790">
        <w:r>
          <w:rPr>
            <w:color w:val="000000"/>
            <w:u w:val="single"/>
          </w:rPr>
          <w:t>2025 possible follow-up</w:t>
        </w:r>
      </w:hyperlink>
      <w:r>
        <w:rPr>
          <w:color w:val="000000"/>
        </w:rPr>
        <w:t xml:space="preserve">   ·   </w:t>
      </w:r>
      <w:hyperlink r:id="rId2791">
        <w:r>
          <w:rPr>
            <w:color w:val="000000"/>
            <w:u w:val="single"/>
          </w:rPr>
          <w:t>2024 possible follow-up</w:t>
        </w:r>
      </w:hyperlink>
      <w:r>
        <w:rPr>
          <w:color w:val="000000"/>
        </w:rPr>
        <w:t xml:space="preserve">   ·   </w:t>
      </w:r>
      <w:hyperlink r:id="rId2792">
        <w:r>
          <w:rPr>
            <w:color w:val="000000"/>
            <w:u w:val="single"/>
          </w:rPr>
          <w:t>2026 field development</w:t>
        </w:r>
      </w:hyperlink>
      <w:r>
        <w:rPr>
          <w:color w:val="000000"/>
        </w:rPr>
        <w:t xml:space="preserve">   ·   </w:t>
      </w:r>
      <w:hyperlink r:id="rId2793">
        <w:r>
          <w:rPr>
            <w:color w:val="000000"/>
            <w:u w:val="single"/>
          </w:rPr>
          <w:t>2026 field development</w:t>
        </w:r>
      </w:hyperlink>
      <w:r>
        <w:rPr>
          <w:color w:val="000000"/>
        </w:rPr>
        <w:t xml:space="preserve">   ·   </w:t>
      </w:r>
      <w:hyperlink r:id="rId2794">
        <w:r>
          <w:rPr>
            <w:color w:val="000000"/>
            <w:u w:val="single"/>
          </w:rPr>
          <w:t>2026 field development</w:t>
        </w:r>
      </w:hyperlink>
      <w:r>
        <w:rPr>
          <w:color w:val="000000"/>
        </w:rPr>
        <w:t xml:space="preserve">   ·   </w:t>
      </w:r>
      <w:hyperlink r:id="rId2795">
        <w:r>
          <w:rPr>
            <w:color w:val="000000"/>
            <w:u w:val="single"/>
          </w:rPr>
          <w:t>2026 field development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2796">
        <w:r>
          <w:rPr>
            <w:color w:val="000000"/>
            <w:u w:val="single"/>
          </w:rPr>
          <w:t>Original</w:t>
        </w:r>
      </w:hyperlink>
      <w:r>
        <w:rPr>
          <w:color w:val="000000"/>
        </w:rPr>
        <w:t xml:space="preserve">   ·   </w:t>
      </w:r>
      <w:hyperlink r:id="rId2797">
        <w:r>
          <w:rPr>
            <w:color w:val="000000"/>
            <w:u w:val="single"/>
          </w:rPr>
          <w:t>2026 possible follow-up</w:t>
        </w:r>
      </w:hyperlink>
      <w:r>
        <w:rPr>
          <w:color w:val="000000"/>
        </w:rPr>
        <w:t xml:space="preserve">   ·   </w:t>
      </w:r>
      <w:hyperlink r:id="rId2798">
        <w:r>
          <w:rPr>
            <w:color w:val="000000"/>
            <w:u w:val="single"/>
          </w:rPr>
          <w:t>2025 possible follow-up</w:t>
        </w:r>
      </w:hyperlink>
      <w:r>
        <w:rPr>
          <w:color w:val="000000"/>
        </w:rPr>
        <w:t xml:space="preserve">   ·   </w:t>
      </w:r>
      <w:hyperlink r:id="rId2799">
        <w:r>
          <w:rPr>
            <w:color w:val="000000"/>
            <w:u w:val="single"/>
          </w:rPr>
          <w:t>2025 field development</w:t>
        </w:r>
      </w:hyperlink>
    </w:p>
    <w:p>
      <w:pPr>
        <w:keepLines/>
        <w:spacing w:after="180"/>
      </w:pPr>
      <w:r>
        <w:rPr>
          <w:b/>
          <w:color w:val="000000"/>
          <w:sz w:val="18"/>
        </w:rPr>
        <w:t xml:space="preserve">2025  Artificial Intelligence and Politics: Legal Dilemmas and Risks to Democracy  </w:t>
      </w:r>
      <w:r>
        <w:rPr>
          <w:color w:val="000000"/>
        </w:rPr>
        <w:br/>
      </w:r>
      <w:hyperlink r:id="rId2800">
        <w:r>
          <w:rPr>
            <w:color w:val="000000"/>
            <w:u w:val="single"/>
          </w:rPr>
          <w:t>Original</w:t>
        </w:r>
      </w:hyperlink>
      <w:r>
        <w:rPr>
          <w:color w:val="000000"/>
        </w:rPr>
        <w:t xml:space="preserve">   ·   </w:t>
      </w:r>
      <w:hyperlink r:id="rId2801">
        <w:r>
          <w:rPr>
            <w:color w:val="000000"/>
            <w:u w:val="single"/>
          </w:rPr>
          <w:t>2026 possible follow-up</w:t>
        </w:r>
      </w:hyperlink>
      <w:r>
        <w:rPr>
          <w:color w:val="000000"/>
        </w:rPr>
        <w:t xml:space="preserve">   ·   </w:t>
      </w:r>
      <w:hyperlink r:id="rId2802">
        <w:r>
          <w:rPr>
            <w:color w:val="000000"/>
            <w:u w:val="single"/>
          </w:rPr>
          <w:t>2025 possible follow-up</w:t>
        </w:r>
      </w:hyperlink>
      <w:r>
        <w:rPr>
          <w:color w:val="000000"/>
        </w:rPr>
        <w:t xml:space="preserve">   ·   </w:t>
      </w:r>
      <w:hyperlink r:id="rId2803">
        <w:r>
          <w:rPr>
            <w:color w:val="000000"/>
            <w:u w:val="single"/>
          </w:rPr>
          <w:t>2026 possible follow-up</w:t>
        </w:r>
      </w:hyperlink>
      <w:r>
        <w:rPr>
          <w:color w:val="000000"/>
        </w:rPr>
        <w:t xml:space="preserve">   ·   </w:t>
      </w:r>
      <w:hyperlink r:id="rId2804">
        <w:r>
          <w:rPr>
            <w:color w:val="000000"/>
            <w:u w:val="single"/>
          </w:rPr>
          <w:t>2026 possible follow-up</w:t>
        </w:r>
      </w:hyperlink>
      <w:r>
        <w:rPr>
          <w:color w:val="000000"/>
        </w:rPr>
        <w:t xml:space="preserve">   ·   </w:t>
      </w:r>
      <w:hyperlink r:id="rId2805">
        <w:r>
          <w:rPr>
            <w:color w:val="000000"/>
            <w:u w:val="single"/>
          </w:rPr>
          <w:t>2026 possible follow-up</w:t>
        </w:r>
      </w:hyperlink>
      <w:r>
        <w:rPr>
          <w:color w:val="000000"/>
        </w:rPr>
        <w:t xml:space="preserve">   ·   </w:t>
      </w:r>
      <w:hyperlink r:id="rId2806">
        <w:r>
          <w:rPr>
            <w:color w:val="000000"/>
            <w:u w:val="single"/>
          </w:rPr>
          <w:t>2025 possible follow-up</w:t>
        </w:r>
      </w:hyperlink>
      <w:r>
        <w:rPr>
          <w:color w:val="000000"/>
        </w:rPr>
        <w:t xml:space="preserve">   ·   </w:t>
      </w:r>
      <w:hyperlink r:id="rId2807">
        <w:r>
          <w:rPr>
            <w:color w:val="000000"/>
            <w:u w:val="single"/>
          </w:rPr>
          <w:t>2026 field development</w:t>
        </w:r>
      </w:hyperlink>
      <w:r>
        <w:rPr>
          <w:color w:val="000000"/>
        </w:rPr>
        <w:t xml:space="preserve">   ·   </w:t>
      </w:r>
      <w:hyperlink r:id="rId2808">
        <w:r>
          <w:rPr>
            <w:color w:val="000000"/>
            <w:u w:val="single"/>
          </w:rPr>
          <w:t>2026 field development</w:t>
        </w:r>
      </w:hyperlink>
      <w:r>
        <w:rPr>
          <w:color w:val="000000"/>
        </w:rPr>
        <w:t xml:space="preserve">   ·   </w:t>
      </w:r>
      <w:hyperlink r:id="rId2809">
        <w:r>
          <w:rPr>
            <w:color w:val="000000"/>
            <w:u w:val="single"/>
          </w:rPr>
          <w:t>2026 field development</w:t>
        </w:r>
      </w:hyperlink>
    </w:p>
    <w:p>
      <w:pPr>
        <w:keepLines/>
        <w:spacing w:after="180"/>
      </w:pPr>
      <w:r>
        <w:rPr>
          <w:b/>
          <w:color w:val="000000"/>
          <w:sz w:val="18"/>
        </w:rPr>
        <w:t xml:space="preserve">2025  Artificial Intelligence in the Public Sphere: Legal and Security Culture in the EU  </w:t>
      </w:r>
      <w:r>
        <w:rPr>
          <w:color w:val="000000"/>
        </w:rPr>
        <w:br/>
      </w:r>
      <w:hyperlink r:id="rId2645">
        <w:r>
          <w:rPr>
            <w:color w:val="000000"/>
            <w:u w:val="single"/>
          </w:rPr>
          <w:t>Original</w:t>
        </w:r>
      </w:hyperlink>
      <w:r>
        <w:rPr>
          <w:color w:val="000000"/>
        </w:rPr>
        <w:t xml:space="preserve">   ·   </w:t>
      </w:r>
      <w:hyperlink r:id="rId2810">
        <w:r>
          <w:rPr>
            <w:color w:val="000000"/>
            <w:u w:val="single"/>
          </w:rPr>
          <w:t>2026 possible follow-up</w:t>
        </w:r>
      </w:hyperlink>
      <w:r>
        <w:rPr>
          <w:color w:val="000000"/>
        </w:rPr>
        <w:t xml:space="preserve">   ·   </w:t>
      </w:r>
      <w:hyperlink r:id="rId2811">
        <w:r>
          <w:rPr>
            <w:color w:val="000000"/>
            <w:u w:val="single"/>
          </w:rPr>
          <w:t>2026 possible follow-up</w:t>
        </w:r>
      </w:hyperlink>
      <w:r>
        <w:rPr>
          <w:color w:val="000000"/>
        </w:rPr>
        <w:t xml:space="preserve">   ·   </w:t>
      </w:r>
      <w:hyperlink r:id="rId2812">
        <w:r>
          <w:rPr>
            <w:color w:val="000000"/>
            <w:u w:val="single"/>
          </w:rPr>
          <w:t>2026 possible follow-up</w:t>
        </w:r>
      </w:hyperlink>
      <w:r>
        <w:rPr>
          <w:color w:val="000000"/>
        </w:rPr>
        <w:t xml:space="preserve">   ·   </w:t>
      </w:r>
      <w:hyperlink r:id="rId2813">
        <w:r>
          <w:rPr>
            <w:color w:val="000000"/>
            <w:u w:val="single"/>
          </w:rPr>
          <w:t>2026 possible follow-up</w:t>
        </w:r>
      </w:hyperlink>
      <w:r>
        <w:rPr>
          <w:color w:val="000000"/>
        </w:rPr>
        <w:t xml:space="preserve">   ·   </w:t>
      </w:r>
      <w:hyperlink r:id="rId2814">
        <w:r>
          <w:rPr>
            <w:color w:val="000000"/>
            <w:u w:val="single"/>
          </w:rPr>
          <w:t>2026 field development</w:t>
        </w:r>
      </w:hyperlink>
      <w:r>
        <w:rPr>
          <w:color w:val="000000"/>
        </w:rPr>
        <w:t xml:space="preserve">   ·   </w:t>
      </w:r>
      <w:hyperlink r:id="rId2815">
        <w:r>
          <w:rPr>
            <w:color w:val="000000"/>
            <w:u w:val="single"/>
          </w:rPr>
          <w:t>2026 field development</w:t>
        </w:r>
      </w:hyperlink>
    </w:p>
    <w:p>
      <w:pPr>
        <w:keepLines/>
        <w:spacing w:after="180"/>
      </w:pPr>
      <w:r>
        <w:rPr>
          <w:b/>
          <w:color w:val="000000"/>
          <w:sz w:val="18"/>
        </w:rPr>
        <w:t xml:space="preserve">2025  Artificial intelligence in TV content audio description  </w:t>
      </w:r>
      <w:r>
        <w:rPr>
          <w:color w:val="000000"/>
        </w:rPr>
        <w:br/>
      </w:r>
      <w:hyperlink r:id="rId2816">
        <w:r>
          <w:rPr>
            <w:color w:val="000000"/>
            <w:u w:val="single"/>
          </w:rPr>
          <w:t>Original</w:t>
        </w:r>
      </w:hyperlink>
      <w:r>
        <w:rPr>
          <w:color w:val="000000"/>
        </w:rPr>
        <w:t xml:space="preserve">   ·   </w:t>
      </w:r>
      <w:hyperlink r:id="rId2817">
        <w:r>
          <w:rPr>
            <w:color w:val="000000"/>
            <w:u w:val="single"/>
          </w:rPr>
          <w:t>2025 possible follow-up</w:t>
        </w:r>
      </w:hyperlink>
      <w:r>
        <w:rPr>
          <w:color w:val="000000"/>
        </w:rPr>
        <w:t xml:space="preserve">   ·   </w:t>
      </w:r>
      <w:hyperlink r:id="rId2818">
        <w:r>
          <w:rPr>
            <w:color w:val="000000"/>
            <w:u w:val="single"/>
          </w:rPr>
          <w:t>2025 possible follow-up</w:t>
        </w:r>
      </w:hyperlink>
      <w:r>
        <w:rPr>
          <w:color w:val="000000"/>
        </w:rPr>
        <w:t xml:space="preserve">   ·   </w:t>
      </w:r>
      <w:hyperlink r:id="rId2819">
        <w:r>
          <w:rPr>
            <w:color w:val="000000"/>
            <w:u w:val="single"/>
          </w:rPr>
          <w:t>2026 possible follow-up</w:t>
        </w:r>
      </w:hyperlink>
      <w:r>
        <w:rPr>
          <w:color w:val="000000"/>
        </w:rPr>
        <w:t xml:space="preserve">   ·   </w:t>
      </w:r>
      <w:hyperlink r:id="rId2820">
        <w:r>
          <w:rPr>
            <w:color w:val="000000"/>
            <w:u w:val="single"/>
          </w:rPr>
          <w:t>2026 possible follow-up</w:t>
        </w:r>
      </w:hyperlink>
      <w:r>
        <w:rPr>
          <w:color w:val="000000"/>
        </w:rPr>
        <w:t xml:space="preserve">   ·   </w:t>
      </w:r>
      <w:hyperlink r:id="rId2821">
        <w:r>
          <w:rPr>
            <w:color w:val="000000"/>
            <w:u w:val="single"/>
          </w:rPr>
          <w:t>2026 possible follow-up</w:t>
        </w:r>
      </w:hyperlink>
      <w:r>
        <w:rPr>
          <w:color w:val="000000"/>
        </w:rPr>
        <w:t xml:space="preserve">   ·   </w:t>
      </w:r>
      <w:hyperlink r:id="rId2822">
        <w:r>
          <w:rPr>
            <w:color w:val="000000"/>
            <w:u w:val="single"/>
          </w:rPr>
          <w:t>2025 possible follow-up</w:t>
        </w:r>
      </w:hyperlink>
      <w:r>
        <w:rPr>
          <w:color w:val="000000"/>
        </w:rPr>
        <w:t xml:space="preserve">   ·   </w:t>
      </w:r>
      <w:hyperlink r:id="rId2823">
        <w:r>
          <w:rPr>
            <w:color w:val="000000"/>
            <w:u w:val="single"/>
          </w:rPr>
          <w:t>2025 possible follow-up</w:t>
        </w:r>
      </w:hyperlink>
      <w:r>
        <w:rPr>
          <w:color w:val="000000"/>
        </w:rPr>
        <w:t xml:space="preserve">   ·   </w:t>
      </w:r>
      <w:hyperlink r:id="rId2824">
        <w:r>
          <w:rPr>
            <w:color w:val="000000"/>
            <w:u w:val="single"/>
          </w:rPr>
          <w:t>2025 possible follow-up</w:t>
        </w:r>
      </w:hyperlink>
      <w:r>
        <w:rPr>
          <w:color w:val="000000"/>
        </w:rPr>
        <w:t xml:space="preserve">   ·   </w:t>
      </w:r>
      <w:hyperlink r:id="rId2825">
        <w:r>
          <w:rPr>
            <w:color w:val="000000"/>
            <w:u w:val="single"/>
          </w:rPr>
          <w:t>2026 field development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826">
        <w:r>
          <w:rPr>
            <w:color w:val="000000"/>
            <w:u w:val="single"/>
          </w:rPr>
          <w:t>Original</w:t>
        </w:r>
      </w:hyperlink>
      <w:r>
        <w:rPr>
          <w:color w:val="000000"/>
        </w:rPr>
        <w:t xml:space="preserve">   ·   </w:t>
      </w:r>
      <w:hyperlink r:id="rId2827">
        <w:r>
          <w:rPr>
            <w:color w:val="000000"/>
            <w:u w:val="single"/>
          </w:rPr>
          <w:t>2026 possible follow-up</w:t>
        </w:r>
      </w:hyperlink>
      <w:r>
        <w:rPr>
          <w:color w:val="000000"/>
        </w:rPr>
        <w:t xml:space="preserve">   ·   </w:t>
      </w:r>
      <w:hyperlink r:id="rId2828">
        <w:r>
          <w:rPr>
            <w:color w:val="000000"/>
            <w:u w:val="single"/>
          </w:rPr>
          <w:t>2025 possible follow-up</w:t>
        </w:r>
      </w:hyperlink>
      <w:r>
        <w:rPr>
          <w:color w:val="000000"/>
        </w:rPr>
        <w:t xml:space="preserve">   ·   </w:t>
      </w:r>
      <w:hyperlink r:id="rId2829">
        <w:r>
          <w:rPr>
            <w:color w:val="000000"/>
            <w:u w:val="single"/>
          </w:rPr>
          <w:t>2025 possible follow-up</w:t>
        </w:r>
      </w:hyperlink>
      <w:r>
        <w:rPr>
          <w:color w:val="000000"/>
        </w:rPr>
        <w:t xml:space="preserve">   ·   </w:t>
      </w:r>
      <w:hyperlink r:id="rId2830">
        <w:r>
          <w:rPr>
            <w:color w:val="000000"/>
            <w:u w:val="single"/>
          </w:rPr>
          <w:t>2026 possible follow-up</w:t>
        </w:r>
      </w:hyperlink>
      <w:r>
        <w:rPr>
          <w:color w:val="000000"/>
        </w:rPr>
        <w:t xml:space="preserve">   ·   </w:t>
      </w:r>
      <w:hyperlink r:id="rId2831">
        <w:r>
          <w:rPr>
            <w:color w:val="000000"/>
            <w:u w:val="single"/>
          </w:rPr>
          <w:t>2026 possible follow-up</w:t>
        </w:r>
      </w:hyperlink>
      <w:r>
        <w:rPr>
          <w:color w:val="000000"/>
        </w:rPr>
        <w:t xml:space="preserve">   ·   </w:t>
      </w:r>
      <w:hyperlink r:id="rId2832">
        <w:r>
          <w:rPr>
            <w:color w:val="000000"/>
            <w:u w:val="single"/>
          </w:rPr>
          <w:t>2026 possible follow-up</w:t>
        </w:r>
      </w:hyperlink>
      <w:r>
        <w:rPr>
          <w:color w:val="000000"/>
        </w:rPr>
        <w:t xml:space="preserve">   ·   </w:t>
      </w:r>
      <w:hyperlink r:id="rId2833">
        <w:r>
          <w:rPr>
            <w:color w:val="000000"/>
            <w:u w:val="single"/>
          </w:rPr>
          <w:t>2026 possible follow-up</w:t>
        </w:r>
      </w:hyperlink>
      <w:r>
        <w:rPr>
          <w:color w:val="000000"/>
        </w:rPr>
        <w:t xml:space="preserve">   ·   </w:t>
      </w:r>
      <w:hyperlink r:id="rId2834">
        <w:r>
          <w:rPr>
            <w:color w:val="000000"/>
            <w:u w:val="single"/>
          </w:rPr>
          <w:t>2026 possible follow-up</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2835">
        <w:r>
          <w:rPr>
            <w:color w:val="000000"/>
            <w:u w:val="single"/>
          </w:rPr>
          <w:t>Original</w:t>
        </w:r>
      </w:hyperlink>
      <w:r>
        <w:rPr>
          <w:color w:val="000000"/>
        </w:rPr>
        <w:t xml:space="preserve">   ·   </w:t>
      </w:r>
      <w:hyperlink r:id="rId2836">
        <w:r>
          <w:rPr>
            <w:color w:val="000000"/>
            <w:u w:val="single"/>
          </w:rPr>
          <w:t>2026 possible follow-up</w:t>
        </w:r>
      </w:hyperlink>
      <w:r>
        <w:rPr>
          <w:color w:val="000000"/>
        </w:rPr>
        <w:t xml:space="preserve">   ·   </w:t>
      </w:r>
      <w:hyperlink r:id="rId2837">
        <w:r>
          <w:rPr>
            <w:color w:val="000000"/>
            <w:u w:val="single"/>
          </w:rPr>
          <w:t>2026 possible follow-up</w:t>
        </w:r>
      </w:hyperlink>
      <w:r>
        <w:rPr>
          <w:color w:val="000000"/>
        </w:rPr>
        <w:t xml:space="preserve">   ·   </w:t>
      </w:r>
      <w:hyperlink r:id="rId2838">
        <w:r>
          <w:rPr>
            <w:color w:val="000000"/>
            <w:u w:val="single"/>
          </w:rPr>
          <w:t>2026 possible follow-up</w:t>
        </w:r>
      </w:hyperlink>
      <w:r>
        <w:rPr>
          <w:color w:val="000000"/>
        </w:rPr>
        <w:t xml:space="preserve">   ·   </w:t>
      </w:r>
      <w:hyperlink r:id="rId2839">
        <w:r>
          <w:rPr>
            <w:color w:val="000000"/>
            <w:u w:val="single"/>
          </w:rPr>
          <w:t>2026 possible follow-up</w:t>
        </w:r>
      </w:hyperlink>
      <w:r>
        <w:rPr>
          <w:color w:val="000000"/>
        </w:rPr>
        <w:t xml:space="preserve">   ·   </w:t>
      </w:r>
      <w:hyperlink r:id="rId2840">
        <w:r>
          <w:rPr>
            <w:color w:val="000000"/>
            <w:u w:val="single"/>
          </w:rPr>
          <w:t>2025 possible follow-up</w:t>
        </w:r>
      </w:hyperlink>
      <w:r>
        <w:rPr>
          <w:color w:val="000000"/>
        </w:rPr>
        <w:t xml:space="preserve">   ·   </w:t>
      </w:r>
      <w:hyperlink r:id="rId2841">
        <w:r>
          <w:rPr>
            <w:color w:val="000000"/>
            <w:u w:val="single"/>
          </w:rPr>
          <w:t>2026 possible follow-up</w:t>
        </w:r>
      </w:hyperlink>
      <w:r>
        <w:rPr>
          <w:color w:val="000000"/>
        </w:rPr>
        <w:t xml:space="preserve">   ·   </w:t>
      </w:r>
      <w:hyperlink r:id="rId2842">
        <w:r>
          <w:rPr>
            <w:color w:val="000000"/>
            <w:u w:val="single"/>
          </w:rPr>
          <w:t>2026 possible follow-up</w:t>
        </w:r>
      </w:hyperlink>
      <w:r>
        <w:rPr>
          <w:color w:val="000000"/>
        </w:rPr>
        <w:t xml:space="preserve">   ·   </w:t>
      </w:r>
      <w:hyperlink r:id="rId2843">
        <w:r>
          <w:rPr>
            <w:color w:val="000000"/>
            <w:u w:val="single"/>
          </w:rPr>
          <w:t>2025 possible follow-up</w:t>
        </w:r>
      </w:hyperlink>
      <w:r>
        <w:rPr>
          <w:color w:val="000000"/>
        </w:rPr>
        <w:t xml:space="preserve">   ·   </w:t>
      </w:r>
      <w:hyperlink r:id="rId2844">
        <w:r>
          <w:rPr>
            <w:color w:val="000000"/>
            <w:u w:val="single"/>
          </w:rPr>
          <w:t>2026 field development</w:t>
        </w:r>
      </w:hyperlink>
      <w:r>
        <w:rPr>
          <w:color w:val="000000"/>
        </w:rPr>
        <w:t xml:space="preserve">   ·   </w:t>
      </w:r>
      <w:hyperlink r:id="rId2845">
        <w:r>
          <w:rPr>
            <w:color w:val="000000"/>
            <w:u w:val="single"/>
          </w:rPr>
          <w:t>2026 field development</w:t>
        </w:r>
      </w:hyperlink>
      <w:r>
        <w:rPr>
          <w:color w:val="000000"/>
        </w:rPr>
        <w:t xml:space="preserve">   ·   </w:t>
      </w:r>
      <w:hyperlink r:id="rId2846">
        <w:r>
          <w:rPr>
            <w:color w:val="000000"/>
            <w:u w:val="single"/>
          </w:rPr>
          <w:t>2026 field development</w:t>
        </w:r>
      </w:hyperlink>
      <w:r>
        <w:rPr>
          <w:color w:val="000000"/>
        </w:rPr>
        <w:t xml:space="preserve">   ·   </w:t>
      </w:r>
      <w:hyperlink r:id="rId2847">
        <w:r>
          <w:rPr>
            <w:color w:val="000000"/>
            <w:u w:val="single"/>
          </w:rPr>
          <w:t>2025 field development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2848">
        <w:r>
          <w:rPr>
            <w:color w:val="000000"/>
            <w:u w:val="single"/>
          </w:rPr>
          <w:t>Original</w:t>
        </w:r>
      </w:hyperlink>
      <w:r>
        <w:rPr>
          <w:color w:val="000000"/>
        </w:rPr>
        <w:t xml:space="preserve">   ·   </w:t>
      </w:r>
      <w:hyperlink r:id="rId2849">
        <w:r>
          <w:rPr>
            <w:color w:val="000000"/>
            <w:u w:val="single"/>
          </w:rPr>
          <w:t>2026 possible follow-up</w:t>
        </w:r>
      </w:hyperlink>
      <w:r>
        <w:rPr>
          <w:color w:val="000000"/>
        </w:rPr>
        <w:t xml:space="preserve">   ·   </w:t>
      </w:r>
      <w:hyperlink r:id="rId2850">
        <w:r>
          <w:rPr>
            <w:color w:val="000000"/>
            <w:u w:val="single"/>
          </w:rPr>
          <w:t>2026 possible follow-up</w:t>
        </w:r>
      </w:hyperlink>
      <w:r>
        <w:rPr>
          <w:color w:val="000000"/>
        </w:rPr>
        <w:t xml:space="preserve">   ·   </w:t>
      </w:r>
      <w:hyperlink r:id="rId2851">
        <w:r>
          <w:rPr>
            <w:color w:val="000000"/>
            <w:u w:val="single"/>
          </w:rPr>
          <w:t>2026 possible follow-up</w:t>
        </w:r>
      </w:hyperlink>
      <w:r>
        <w:rPr>
          <w:color w:val="000000"/>
        </w:rPr>
        <w:t xml:space="preserve">   ·   </w:t>
      </w:r>
      <w:hyperlink r:id="rId2852">
        <w:r>
          <w:rPr>
            <w:color w:val="000000"/>
            <w:u w:val="single"/>
          </w:rPr>
          <w:t>2026 possible follow-up</w:t>
        </w:r>
      </w:hyperlink>
      <w:r>
        <w:rPr>
          <w:color w:val="000000"/>
        </w:rPr>
        <w:t xml:space="preserve">   ·   </w:t>
      </w:r>
      <w:hyperlink r:id="rId2853">
        <w:r>
          <w:rPr>
            <w:color w:val="000000"/>
            <w:u w:val="single"/>
          </w:rPr>
          <w:t>2026 possible follow-up</w:t>
        </w:r>
      </w:hyperlink>
      <w:r>
        <w:rPr>
          <w:color w:val="000000"/>
        </w:rPr>
        <w:t xml:space="preserve">   ·   </w:t>
      </w:r>
      <w:hyperlink r:id="rId2854">
        <w:r>
          <w:rPr>
            <w:color w:val="000000"/>
            <w:u w:val="single"/>
          </w:rPr>
          <w:t>2026 possible follow-up</w:t>
        </w:r>
      </w:hyperlink>
      <w:r>
        <w:rPr>
          <w:color w:val="000000"/>
        </w:rPr>
        <w:t xml:space="preserve">   ·   </w:t>
      </w:r>
      <w:hyperlink r:id="rId2855">
        <w:r>
          <w:rPr>
            <w:color w:val="000000"/>
            <w:u w:val="single"/>
          </w:rPr>
          <w:t>2026 possible follow-up</w:t>
        </w:r>
      </w:hyperlink>
      <w:r>
        <w:rPr>
          <w:color w:val="000000"/>
        </w:rPr>
        <w:t xml:space="preserve">   ·   </w:t>
      </w:r>
      <w:hyperlink r:id="rId2856">
        <w:r>
          <w:rPr>
            <w:color w:val="000000"/>
            <w:u w:val="single"/>
          </w:rPr>
          <w:t>2025 possible follow-up</w:t>
        </w:r>
      </w:hyperlink>
      <w:r>
        <w:rPr>
          <w:color w:val="000000"/>
        </w:rPr>
        <w:t xml:space="preserve">   ·   </w:t>
      </w:r>
      <w:hyperlink r:id="rId2857">
        <w:r>
          <w:rPr>
            <w:color w:val="000000"/>
            <w:u w:val="single"/>
          </w:rPr>
          <w:t>2026 field development</w:t>
        </w:r>
      </w:hyperlink>
      <w:r>
        <w:rPr>
          <w:color w:val="000000"/>
        </w:rPr>
        <w:t xml:space="preserve">   ·   </w:t>
      </w:r>
      <w:hyperlink r:id="rId2858">
        <w:r>
          <w:rPr>
            <w:color w:val="000000"/>
            <w:u w:val="single"/>
          </w:rPr>
          <w:t>2026 field development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2798">
        <w:r>
          <w:rPr>
            <w:color w:val="000000"/>
            <w:u w:val="single"/>
          </w:rPr>
          <w:t>Original</w:t>
        </w:r>
      </w:hyperlink>
      <w:r>
        <w:rPr>
          <w:color w:val="000000"/>
        </w:rPr>
        <w:t xml:space="preserve">   ·   </w:t>
      </w:r>
      <w:hyperlink r:id="rId2859">
        <w:r>
          <w:rPr>
            <w:color w:val="000000"/>
            <w:u w:val="single"/>
          </w:rPr>
          <w:t>2026 possible follow-up</w:t>
        </w:r>
      </w:hyperlink>
      <w:r>
        <w:rPr>
          <w:color w:val="000000"/>
        </w:rPr>
        <w:t xml:space="preserve">   ·   </w:t>
      </w:r>
      <w:hyperlink r:id="rId2860">
        <w:r>
          <w:rPr>
            <w:color w:val="000000"/>
            <w:u w:val="single"/>
          </w:rPr>
          <w:t>2026 possible follow-up</w:t>
        </w:r>
      </w:hyperlink>
      <w:r>
        <w:rPr>
          <w:color w:val="000000"/>
        </w:rPr>
        <w:t xml:space="preserve">   ·   </w:t>
      </w:r>
      <w:hyperlink r:id="rId2861">
        <w:r>
          <w:rPr>
            <w:color w:val="000000"/>
            <w:u w:val="single"/>
          </w:rPr>
          <w:t>2026 possible follow-up</w:t>
        </w:r>
      </w:hyperlink>
      <w:r>
        <w:rPr>
          <w:color w:val="000000"/>
        </w:rPr>
        <w:t xml:space="preserve">   ·   </w:t>
      </w:r>
      <w:hyperlink r:id="rId2862">
        <w:r>
          <w:rPr>
            <w:color w:val="000000"/>
            <w:u w:val="single"/>
          </w:rPr>
          <w:t>2025 possible follow-up</w:t>
        </w:r>
      </w:hyperlink>
      <w:r>
        <w:rPr>
          <w:color w:val="000000"/>
        </w:rPr>
        <w:t xml:space="preserve">   ·   </w:t>
      </w:r>
      <w:hyperlink r:id="rId2863">
        <w:r>
          <w:rPr>
            <w:color w:val="000000"/>
            <w:u w:val="single"/>
          </w:rPr>
          <w:t>2026 possible follow-up</w:t>
        </w:r>
      </w:hyperlink>
      <w:r>
        <w:rPr>
          <w:color w:val="000000"/>
        </w:rPr>
        <w:t xml:space="preserve">   ·   </w:t>
      </w:r>
      <w:hyperlink r:id="rId2864">
        <w:r>
          <w:rPr>
            <w:color w:val="000000"/>
            <w:u w:val="single"/>
          </w:rPr>
          <w:t>2026 possible follow-up</w:t>
        </w:r>
      </w:hyperlink>
      <w:r>
        <w:rPr>
          <w:color w:val="000000"/>
        </w:rPr>
        <w:t xml:space="preserve">   ·   </w:t>
      </w:r>
      <w:hyperlink r:id="rId2865">
        <w:r>
          <w:rPr>
            <w:color w:val="000000"/>
            <w:u w:val="single"/>
          </w:rPr>
          <w:t>2026 possible follow-up</w:t>
        </w:r>
      </w:hyperlink>
      <w:r>
        <w:rPr>
          <w:color w:val="000000"/>
        </w:rPr>
        <w:t xml:space="preserve">   ·   </w:t>
      </w:r>
      <w:hyperlink r:id="rId2866">
        <w:r>
          <w:rPr>
            <w:color w:val="000000"/>
            <w:u w:val="single"/>
          </w:rPr>
          <w:t>2026 possible follow-up</w:t>
        </w:r>
      </w:hyperlink>
      <w:r>
        <w:rPr>
          <w:color w:val="000000"/>
        </w:rPr>
        <w:t xml:space="preserve">   ·   </w:t>
      </w:r>
      <w:hyperlink r:id="rId2867">
        <w:r>
          <w:rPr>
            <w:color w:val="000000"/>
            <w:u w:val="single"/>
          </w:rPr>
          <w:t>2026 field development</w:t>
        </w:r>
      </w:hyperlink>
      <w:r>
        <w:rPr>
          <w:color w:val="000000"/>
        </w:rPr>
        <w:t xml:space="preserve">   ·   </w:t>
      </w:r>
      <w:hyperlink r:id="rId2868">
        <w:r>
          <w:rPr>
            <w:color w:val="000000"/>
            <w:u w:val="single"/>
          </w:rPr>
          <w:t>2026 field development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1968">
        <w:r>
          <w:rPr>
            <w:color w:val="000000"/>
            <w:u w:val="single"/>
          </w:rPr>
          <w:t>Original</w:t>
        </w:r>
      </w:hyperlink>
      <w:r>
        <w:rPr>
          <w:color w:val="000000"/>
        </w:rPr>
        <w:t xml:space="preserve">   ·   </w:t>
      </w:r>
      <w:hyperlink r:id="rId2869">
        <w:r>
          <w:rPr>
            <w:color w:val="000000"/>
            <w:u w:val="single"/>
          </w:rPr>
          <w:t>2026 possible follow-up</w:t>
        </w:r>
      </w:hyperlink>
      <w:r>
        <w:rPr>
          <w:color w:val="000000"/>
        </w:rPr>
        <w:t xml:space="preserve">   ·   </w:t>
      </w:r>
      <w:hyperlink r:id="rId2870">
        <w:r>
          <w:rPr>
            <w:color w:val="000000"/>
            <w:u w:val="single"/>
          </w:rPr>
          <w:t>2026 possible follow-up</w:t>
        </w:r>
      </w:hyperlink>
      <w:r>
        <w:rPr>
          <w:color w:val="000000"/>
        </w:rPr>
        <w:t xml:space="preserve">   ·   </w:t>
      </w:r>
      <w:hyperlink r:id="rId2871">
        <w:r>
          <w:rPr>
            <w:color w:val="000000"/>
            <w:u w:val="single"/>
          </w:rPr>
          <w:t>2026 possible follow-up</w:t>
        </w:r>
      </w:hyperlink>
      <w:r>
        <w:rPr>
          <w:color w:val="000000"/>
        </w:rPr>
        <w:t xml:space="preserve">   ·   </w:t>
      </w:r>
      <w:hyperlink r:id="rId2872">
        <w:r>
          <w:rPr>
            <w:color w:val="000000"/>
            <w:u w:val="single"/>
          </w:rPr>
          <w:t>2026 possible follow-up</w:t>
        </w:r>
      </w:hyperlink>
      <w:r>
        <w:rPr>
          <w:color w:val="000000"/>
        </w:rPr>
        <w:t xml:space="preserve">   ·   </w:t>
      </w:r>
      <w:hyperlink r:id="rId2873">
        <w:r>
          <w:rPr>
            <w:color w:val="000000"/>
            <w:u w:val="single"/>
          </w:rPr>
          <w:t>2026 field development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2637">
        <w:r>
          <w:rPr>
            <w:color w:val="000000"/>
            <w:u w:val="single"/>
          </w:rPr>
          <w:t>Original</w:t>
        </w:r>
      </w:hyperlink>
      <w:r>
        <w:rPr>
          <w:color w:val="000000"/>
        </w:rPr>
        <w:t xml:space="preserve">   ·   </w:t>
      </w:r>
      <w:hyperlink r:id="rId2874">
        <w:r>
          <w:rPr>
            <w:color w:val="000000"/>
            <w:u w:val="single"/>
          </w:rPr>
          <w:t>2026 possible follow-up</w:t>
        </w:r>
      </w:hyperlink>
      <w:r>
        <w:rPr>
          <w:color w:val="000000"/>
        </w:rPr>
        <w:t xml:space="preserve">   ·   </w:t>
      </w:r>
      <w:hyperlink r:id="rId2875">
        <w:r>
          <w:rPr>
            <w:color w:val="000000"/>
            <w:u w:val="single"/>
          </w:rPr>
          <w:t>2026 possible follow-up</w:t>
        </w:r>
      </w:hyperlink>
      <w:r>
        <w:rPr>
          <w:color w:val="000000"/>
        </w:rPr>
        <w:t xml:space="preserve">   ·   </w:t>
      </w:r>
      <w:hyperlink r:id="rId2876">
        <w:r>
          <w:rPr>
            <w:color w:val="000000"/>
            <w:u w:val="single"/>
          </w:rPr>
          <w:t>2026 possible follow-up</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2877">
        <w:r>
          <w:rPr>
            <w:color w:val="000000"/>
            <w:u w:val="single"/>
          </w:rPr>
          <w:t>Original</w:t>
        </w:r>
      </w:hyperlink>
      <w:r>
        <w:rPr>
          <w:color w:val="000000"/>
        </w:rPr>
        <w:t xml:space="preserve">   ·   </w:t>
      </w:r>
      <w:hyperlink r:id="rId2878">
        <w:r>
          <w:rPr>
            <w:color w:val="000000"/>
            <w:u w:val="single"/>
          </w:rPr>
          <w:t>2025 possible follow-up</w:t>
        </w:r>
      </w:hyperlink>
      <w:r>
        <w:rPr>
          <w:color w:val="000000"/>
        </w:rPr>
        <w:t xml:space="preserve">   ·   </w:t>
      </w:r>
      <w:hyperlink r:id="rId2879">
        <w:r>
          <w:rPr>
            <w:color w:val="000000"/>
            <w:u w:val="single"/>
          </w:rPr>
          <w:t>2026 possible follow-up</w:t>
        </w:r>
      </w:hyperlink>
      <w:r>
        <w:rPr>
          <w:color w:val="000000"/>
        </w:rPr>
        <w:t xml:space="preserve">   ·   </w:t>
      </w:r>
      <w:hyperlink r:id="rId2880">
        <w:r>
          <w:rPr>
            <w:color w:val="000000"/>
            <w:u w:val="single"/>
          </w:rPr>
          <w:t>2026 possible follow-up</w:t>
        </w:r>
      </w:hyperlink>
      <w:r>
        <w:rPr>
          <w:color w:val="000000"/>
        </w:rPr>
        <w:t xml:space="preserve">   ·   </w:t>
      </w:r>
      <w:hyperlink r:id="rId2881">
        <w:r>
          <w:rPr>
            <w:color w:val="000000"/>
            <w:u w:val="single"/>
          </w:rPr>
          <w:t>2026 field development</w:t>
        </w:r>
      </w:hyperlink>
      <w:r>
        <w:rPr>
          <w:color w:val="000000"/>
        </w:rPr>
        <w:t xml:space="preserve">   ·   </w:t>
      </w:r>
      <w:hyperlink r:id="rId2882">
        <w:r>
          <w:rPr>
            <w:color w:val="000000"/>
            <w:u w:val="single"/>
          </w:rPr>
          <w:t>2026 field development</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2554">
        <w:r>
          <w:rPr>
            <w:color w:val="000000"/>
            <w:u w:val="single"/>
          </w:rPr>
          <w:t>Original</w:t>
        </w:r>
      </w:hyperlink>
      <w:r>
        <w:rPr>
          <w:color w:val="000000"/>
        </w:rPr>
        <w:t xml:space="preserve">   ·   </w:t>
      </w:r>
      <w:hyperlink r:id="rId2637">
        <w:r>
          <w:rPr>
            <w:color w:val="000000"/>
            <w:u w:val="single"/>
          </w:rPr>
          <w:t>2025 possible follow-up</w:t>
        </w:r>
      </w:hyperlink>
      <w:r>
        <w:rPr>
          <w:color w:val="000000"/>
        </w:rPr>
        <w:t xml:space="preserve">   ·   </w:t>
      </w:r>
      <w:hyperlink r:id="rId2883">
        <w:r>
          <w:rPr>
            <w:color w:val="000000"/>
            <w:u w:val="single"/>
          </w:rPr>
          <w:t>2026 field development</w:t>
        </w:r>
      </w:hyperlink>
      <w:r>
        <w:rPr>
          <w:color w:val="000000"/>
        </w:rPr>
        <w:t xml:space="preserve">   ·   </w:t>
      </w:r>
      <w:hyperlink r:id="rId2884">
        <w:r>
          <w:rPr>
            <w:color w:val="000000"/>
            <w:u w:val="single"/>
          </w:rPr>
          <w:t>2026 field development</w:t>
        </w:r>
      </w:hyperlink>
      <w:r>
        <w:rPr>
          <w:color w:val="000000"/>
        </w:rPr>
        <w:t xml:space="preserve">   ·   </w:t>
      </w:r>
      <w:hyperlink r:id="rId2885">
        <w:r>
          <w:rPr>
            <w:color w:val="000000"/>
            <w:u w:val="single"/>
          </w:rPr>
          <w:t>2026 field development</w:t>
        </w:r>
      </w:hyperlink>
      <w:r>
        <w:rPr>
          <w:color w:val="000000"/>
        </w:rPr>
        <w:t xml:space="preserve">   ·   </w:t>
      </w:r>
      <w:hyperlink r:id="rId2886">
        <w:r>
          <w:rPr>
            <w:color w:val="000000"/>
            <w:u w:val="single"/>
          </w:rPr>
          <w:t>2026 field development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2609">
        <w:r>
          <w:rPr>
            <w:color w:val="000000"/>
            <w:u w:val="single"/>
          </w:rPr>
          <w:t>Original</w:t>
        </w:r>
      </w:hyperlink>
      <w:r>
        <w:rPr>
          <w:color w:val="000000"/>
        </w:rPr>
        <w:t xml:space="preserve">   ·   </w:t>
      </w:r>
      <w:hyperlink r:id="rId2887">
        <w:r>
          <w:rPr>
            <w:color w:val="000000"/>
            <w:u w:val="single"/>
          </w:rPr>
          <w:t>2026 possible follow-up</w:t>
        </w:r>
      </w:hyperlink>
      <w:r>
        <w:rPr>
          <w:color w:val="000000"/>
        </w:rPr>
        <w:t xml:space="preserve">   ·   </w:t>
      </w:r>
      <w:hyperlink r:id="rId2888">
        <w:r>
          <w:rPr>
            <w:color w:val="000000"/>
            <w:u w:val="single"/>
          </w:rPr>
          <w:t>2026 possible follow-up</w:t>
        </w:r>
      </w:hyperlink>
      <w:r>
        <w:rPr>
          <w:color w:val="000000"/>
        </w:rPr>
        <w:t xml:space="preserve">   ·   </w:t>
      </w:r>
      <w:hyperlink r:id="rId2889">
        <w:r>
          <w:rPr>
            <w:color w:val="000000"/>
            <w:u w:val="single"/>
          </w:rPr>
          <w:t>2026 possible follow-up</w:t>
        </w:r>
      </w:hyperlink>
      <w:r>
        <w:rPr>
          <w:color w:val="000000"/>
        </w:rPr>
        <w:t xml:space="preserve">   ·   </w:t>
      </w:r>
      <w:hyperlink r:id="rId2890">
        <w:r>
          <w:rPr>
            <w:color w:val="000000"/>
            <w:u w:val="single"/>
          </w:rPr>
          <w:t>2025 possible follow-up</w:t>
        </w:r>
      </w:hyperlink>
      <w:r>
        <w:rPr>
          <w:color w:val="000000"/>
        </w:rPr>
        <w:t xml:space="preserve">   ·   </w:t>
      </w:r>
      <w:hyperlink r:id="rId2891">
        <w:r>
          <w:rPr>
            <w:color w:val="000000"/>
            <w:u w:val="single"/>
          </w:rPr>
          <w:t>2026 possible follow-up</w:t>
        </w:r>
      </w:hyperlink>
      <w:r>
        <w:rPr>
          <w:color w:val="000000"/>
        </w:rPr>
        <w:t xml:space="preserve">   ·   </w:t>
      </w:r>
      <w:hyperlink r:id="rId2892">
        <w:r>
          <w:rPr>
            <w:color w:val="000000"/>
            <w:u w:val="single"/>
          </w:rPr>
          <w:t>2026 possible follow-up</w:t>
        </w:r>
      </w:hyperlink>
      <w:r>
        <w:rPr>
          <w:color w:val="000000"/>
        </w:rPr>
        <w:t xml:space="preserve">   ·   </w:t>
      </w:r>
      <w:hyperlink r:id="rId2893">
        <w:r>
          <w:rPr>
            <w:color w:val="000000"/>
            <w:u w:val="single"/>
          </w:rPr>
          <w:t>2026 possible follow-up</w:t>
        </w:r>
      </w:hyperlink>
      <w:r>
        <w:rPr>
          <w:color w:val="000000"/>
        </w:rPr>
        <w:t xml:space="preserve">   ·   </w:t>
      </w:r>
      <w:hyperlink r:id="rId2894">
        <w:r>
          <w:rPr>
            <w:color w:val="000000"/>
            <w:u w:val="single"/>
          </w:rPr>
          <w:t>2026 field development</w:t>
        </w:r>
      </w:hyperlink>
      <w:r>
        <w:rPr>
          <w:color w:val="000000"/>
        </w:rPr>
        <w:t xml:space="preserve">   ·   </w:t>
      </w:r>
      <w:hyperlink r:id="rId2895">
        <w:r>
          <w:rPr>
            <w:color w:val="000000"/>
            <w:u w:val="single"/>
          </w:rPr>
          <w:t>2026 field development</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2694">
        <w:r>
          <w:rPr>
            <w:color w:val="000000"/>
            <w:u w:val="single"/>
          </w:rPr>
          <w:t>Original</w:t>
        </w:r>
      </w:hyperlink>
      <w:r>
        <w:rPr>
          <w:color w:val="000000"/>
        </w:rPr>
        <w:t xml:space="preserve">   ·   </w:t>
      </w:r>
      <w:hyperlink r:id="rId2896">
        <w:r>
          <w:rPr>
            <w:color w:val="000000"/>
            <w:u w:val="single"/>
          </w:rPr>
          <w:t>2026 possible follow-up</w:t>
        </w:r>
      </w:hyperlink>
      <w:r>
        <w:rPr>
          <w:color w:val="000000"/>
        </w:rPr>
        <w:t xml:space="preserve">   ·   </w:t>
      </w:r>
      <w:hyperlink r:id="rId2897">
        <w:r>
          <w:rPr>
            <w:color w:val="000000"/>
            <w:u w:val="single"/>
          </w:rPr>
          <w:t>2026 possible follow-up</w:t>
        </w:r>
      </w:hyperlink>
      <w:r>
        <w:rPr>
          <w:color w:val="000000"/>
        </w:rPr>
        <w:t xml:space="preserve">   ·   </w:t>
      </w:r>
      <w:hyperlink r:id="rId2898">
        <w:r>
          <w:rPr>
            <w:color w:val="000000"/>
            <w:u w:val="single"/>
          </w:rPr>
          <w:t>2025 possible follow-up</w:t>
        </w:r>
      </w:hyperlink>
      <w:r>
        <w:rPr>
          <w:color w:val="000000"/>
        </w:rPr>
        <w:t xml:space="preserve">   ·   </w:t>
      </w:r>
      <w:hyperlink r:id="rId611">
        <w:r>
          <w:rPr>
            <w:color w:val="000000"/>
            <w:u w:val="single"/>
          </w:rPr>
          <w:t>2025 possible follow-up</w:t>
        </w:r>
      </w:hyperlink>
      <w:r>
        <w:rPr>
          <w:color w:val="000000"/>
        </w:rPr>
        <w:t xml:space="preserve">   ·   </w:t>
      </w:r>
      <w:hyperlink r:id="rId2899">
        <w:r>
          <w:rPr>
            <w:color w:val="000000"/>
            <w:u w:val="single"/>
          </w:rPr>
          <w:t>2025 field development</w:t>
        </w:r>
      </w:hyperlink>
      <w:r>
        <w:rPr>
          <w:color w:val="000000"/>
        </w:rPr>
        <w:t xml:space="preserve">   ·   </w:t>
      </w:r>
      <w:hyperlink r:id="rId2900">
        <w:r>
          <w:rPr>
            <w:color w:val="000000"/>
            <w:u w:val="single"/>
          </w:rPr>
          <w:t>2026 field development</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2901">
        <w:r>
          <w:rPr>
            <w:color w:val="000000"/>
            <w:u w:val="single"/>
          </w:rPr>
          <w:t>Original</w:t>
        </w:r>
      </w:hyperlink>
      <w:r>
        <w:rPr>
          <w:color w:val="000000"/>
        </w:rPr>
        <w:t xml:space="preserve">   ·   </w:t>
      </w:r>
      <w:hyperlink r:id="rId2902">
        <w:r>
          <w:rPr>
            <w:color w:val="000000"/>
            <w:u w:val="single"/>
          </w:rPr>
          <w:t>2026 possible follow-up</w:t>
        </w:r>
      </w:hyperlink>
      <w:r>
        <w:rPr>
          <w:color w:val="000000"/>
        </w:rPr>
        <w:t xml:space="preserve">   ·   </w:t>
      </w:r>
      <w:hyperlink r:id="rId2903">
        <w:r>
          <w:rPr>
            <w:color w:val="000000"/>
            <w:u w:val="single"/>
          </w:rPr>
          <w:t>2026 possible follow-up</w:t>
        </w:r>
      </w:hyperlink>
      <w:r>
        <w:rPr>
          <w:color w:val="000000"/>
        </w:rPr>
        <w:t xml:space="preserve">   ·   </w:t>
      </w:r>
      <w:hyperlink r:id="rId2904">
        <w:r>
          <w:rPr>
            <w:color w:val="000000"/>
            <w:u w:val="single"/>
          </w:rPr>
          <w:t>2026 possible follow-up</w:t>
        </w:r>
      </w:hyperlink>
      <w:r>
        <w:rPr>
          <w:color w:val="000000"/>
        </w:rPr>
        <w:t xml:space="preserve">   ·   </w:t>
      </w:r>
      <w:hyperlink r:id="rId2905">
        <w:r>
          <w:rPr>
            <w:color w:val="000000"/>
            <w:u w:val="single"/>
          </w:rPr>
          <w:t>2026 possible follow-up</w:t>
        </w:r>
      </w:hyperlink>
      <w:r>
        <w:rPr>
          <w:color w:val="000000"/>
        </w:rPr>
        <w:t xml:space="preserve">   ·   </w:t>
      </w:r>
      <w:hyperlink r:id="rId2906">
        <w:r>
          <w:rPr>
            <w:color w:val="000000"/>
            <w:u w:val="single"/>
          </w:rPr>
          <w:t>2026 possible follow-up</w:t>
        </w:r>
      </w:hyperlink>
      <w:r>
        <w:rPr>
          <w:color w:val="000000"/>
        </w:rPr>
        <w:t xml:space="preserve">   ·   </w:t>
      </w:r>
      <w:hyperlink r:id="rId2907">
        <w:r>
          <w:rPr>
            <w:color w:val="000000"/>
            <w:u w:val="single"/>
          </w:rPr>
          <w:t>2025 possible follow-up</w:t>
        </w:r>
      </w:hyperlink>
      <w:r>
        <w:rPr>
          <w:color w:val="000000"/>
        </w:rPr>
        <w:t xml:space="preserve">   ·   </w:t>
      </w:r>
      <w:hyperlink r:id="rId2908">
        <w:r>
          <w:rPr>
            <w:color w:val="000000"/>
            <w:u w:val="single"/>
          </w:rPr>
          <w:t>2026 field development</w:t>
        </w:r>
      </w:hyperlink>
      <w:r>
        <w:rPr>
          <w:color w:val="000000"/>
        </w:rPr>
        <w:t xml:space="preserve">   ·   </w:t>
      </w:r>
      <w:hyperlink r:id="rId2909">
        <w:r>
          <w:rPr>
            <w:color w:val="000000"/>
            <w:u w:val="single"/>
          </w:rPr>
          <w:t>2025 field development</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2910">
        <w:r>
          <w:rPr>
            <w:color w:val="000000"/>
            <w:u w:val="single"/>
          </w:rPr>
          <w:t>Original</w:t>
        </w:r>
      </w:hyperlink>
      <w:r>
        <w:rPr>
          <w:color w:val="000000"/>
        </w:rPr>
        <w:t xml:space="preserve">   ·   </w:t>
      </w:r>
      <w:hyperlink r:id="rId2911">
        <w:r>
          <w:rPr>
            <w:color w:val="000000"/>
            <w:u w:val="single"/>
          </w:rPr>
          <w:t>2026 possible follow-up</w:t>
        </w:r>
      </w:hyperlink>
      <w:r>
        <w:rPr>
          <w:color w:val="000000"/>
        </w:rPr>
        <w:t xml:space="preserve">   ·   </w:t>
      </w:r>
      <w:hyperlink r:id="rId2912">
        <w:r>
          <w:rPr>
            <w:color w:val="000000"/>
            <w:u w:val="single"/>
          </w:rPr>
          <w:t>2026 possible follow-up</w:t>
        </w:r>
      </w:hyperlink>
      <w:r>
        <w:rPr>
          <w:color w:val="000000"/>
        </w:rPr>
        <w:t xml:space="preserve">   ·   </w:t>
      </w:r>
      <w:hyperlink r:id="rId2913">
        <w:r>
          <w:rPr>
            <w:color w:val="000000"/>
            <w:u w:val="single"/>
          </w:rPr>
          <w:t>2026 possible follow-up</w:t>
        </w:r>
      </w:hyperlink>
      <w:r>
        <w:rPr>
          <w:color w:val="000000"/>
        </w:rPr>
        <w:t xml:space="preserve">   ·   </w:t>
      </w:r>
      <w:hyperlink r:id="rId2914">
        <w:r>
          <w:rPr>
            <w:color w:val="000000"/>
            <w:u w:val="single"/>
          </w:rPr>
          <w:t>2026 possible follow-up</w:t>
        </w:r>
      </w:hyperlink>
      <w:r>
        <w:rPr>
          <w:color w:val="000000"/>
        </w:rPr>
        <w:t xml:space="preserve">   ·   </w:t>
      </w:r>
      <w:hyperlink r:id="rId2915">
        <w:r>
          <w:rPr>
            <w:color w:val="000000"/>
            <w:u w:val="single"/>
          </w:rPr>
          <w:t>2026 possible follow-up</w:t>
        </w:r>
      </w:hyperlink>
      <w:r>
        <w:rPr>
          <w:color w:val="000000"/>
        </w:rPr>
        <w:t xml:space="preserve">   ·   </w:t>
      </w:r>
      <w:hyperlink r:id="rId2916">
        <w:r>
          <w:rPr>
            <w:color w:val="000000"/>
            <w:u w:val="single"/>
          </w:rPr>
          <w:t>2026 field development</w:t>
        </w:r>
      </w:hyperlink>
      <w:r>
        <w:rPr>
          <w:color w:val="000000"/>
        </w:rPr>
        <w:t xml:space="preserve">   ·   </w:t>
      </w:r>
      <w:hyperlink r:id="rId2917">
        <w:r>
          <w:rPr>
            <w:color w:val="000000"/>
            <w:u w:val="single"/>
          </w:rPr>
          <w:t>2026 field development</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2641">
        <w:r>
          <w:rPr>
            <w:color w:val="000000"/>
            <w:u w:val="single"/>
          </w:rPr>
          <w:t>Original</w:t>
        </w:r>
      </w:hyperlink>
      <w:r>
        <w:rPr>
          <w:color w:val="000000"/>
        </w:rPr>
        <w:t xml:space="preserve">   ·   </w:t>
      </w:r>
      <w:hyperlink r:id="rId2918">
        <w:r>
          <w:rPr>
            <w:color w:val="000000"/>
            <w:u w:val="single"/>
          </w:rPr>
          <w:t>2026 possible follow-up</w:t>
        </w:r>
      </w:hyperlink>
      <w:r>
        <w:rPr>
          <w:color w:val="000000"/>
        </w:rPr>
        <w:t xml:space="preserve">   ·   </w:t>
      </w:r>
      <w:hyperlink r:id="rId2919">
        <w:r>
          <w:rPr>
            <w:color w:val="000000"/>
            <w:u w:val="single"/>
          </w:rPr>
          <w:t>2026 possible follow-up</w:t>
        </w:r>
      </w:hyperlink>
      <w:r>
        <w:rPr>
          <w:color w:val="000000"/>
        </w:rPr>
        <w:t xml:space="preserve">   ·   </w:t>
      </w:r>
      <w:hyperlink r:id="rId2920">
        <w:r>
          <w:rPr>
            <w:color w:val="000000"/>
            <w:u w:val="single"/>
          </w:rPr>
          <w:t>2026 field development</w:t>
        </w:r>
      </w:hyperlink>
      <w:r>
        <w:rPr>
          <w:color w:val="000000"/>
        </w:rPr>
        <w:t xml:space="preserve">   ·   </w:t>
      </w:r>
      <w:hyperlink r:id="rId2921">
        <w:r>
          <w:rPr>
            <w:color w:val="000000"/>
            <w:u w:val="single"/>
          </w:rPr>
          <w:t>2026 field development</w:t>
        </w:r>
      </w:hyperlink>
      <w:r>
        <w:rPr>
          <w:color w:val="000000"/>
        </w:rPr>
        <w:t xml:space="preserve">   ·   </w:t>
      </w:r>
      <w:hyperlink r:id="rId2922">
        <w:r>
          <w:rPr>
            <w:color w:val="000000"/>
            <w:u w:val="single"/>
          </w:rPr>
          <w:t>2026 field development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923">
        <w:r>
          <w:rPr>
            <w:color w:val="000000"/>
            <w:u w:val="single"/>
          </w:rPr>
          <w:t>Original</w:t>
        </w:r>
      </w:hyperlink>
      <w:r>
        <w:rPr>
          <w:color w:val="000000"/>
        </w:rPr>
        <w:t xml:space="preserve">   ·   </w:t>
      </w:r>
      <w:hyperlink r:id="rId2924">
        <w:r>
          <w:rPr>
            <w:color w:val="000000"/>
            <w:u w:val="single"/>
          </w:rPr>
          <w:t>2026 possible follow-up</w:t>
        </w:r>
      </w:hyperlink>
      <w:r>
        <w:rPr>
          <w:color w:val="000000"/>
        </w:rPr>
        <w:t xml:space="preserve">   ·   </w:t>
      </w:r>
      <w:hyperlink r:id="rId2925">
        <w:r>
          <w:rPr>
            <w:color w:val="000000"/>
            <w:u w:val="single"/>
          </w:rPr>
          <w:t>2026 possible follow-up</w:t>
        </w:r>
      </w:hyperlink>
      <w:r>
        <w:rPr>
          <w:color w:val="000000"/>
        </w:rPr>
        <w:t xml:space="preserve">   ·   </w:t>
      </w:r>
      <w:hyperlink r:id="rId2926">
        <w:r>
          <w:rPr>
            <w:color w:val="000000"/>
            <w:u w:val="single"/>
          </w:rPr>
          <w:t>2026 possible follow-up</w:t>
        </w:r>
      </w:hyperlink>
      <w:r>
        <w:rPr>
          <w:color w:val="000000"/>
        </w:rPr>
        <w:t xml:space="preserve">   ·   </w:t>
      </w:r>
      <w:hyperlink r:id="rId2927">
        <w:r>
          <w:rPr>
            <w:color w:val="000000"/>
            <w:u w:val="single"/>
          </w:rPr>
          <w:t>2026 possible follow-up</w:t>
        </w:r>
      </w:hyperlink>
      <w:r>
        <w:rPr>
          <w:color w:val="000000"/>
        </w:rPr>
        <w:t xml:space="preserve">   ·   </w:t>
      </w:r>
      <w:hyperlink r:id="rId2928">
        <w:r>
          <w:rPr>
            <w:color w:val="000000"/>
            <w:u w:val="single"/>
          </w:rPr>
          <w:t>2026 possible follow-up</w:t>
        </w:r>
      </w:hyperlink>
      <w:r>
        <w:rPr>
          <w:color w:val="000000"/>
        </w:rPr>
        <w:t xml:space="preserve">   ·   </w:t>
      </w:r>
      <w:hyperlink r:id="rId2929">
        <w:r>
          <w:rPr>
            <w:color w:val="000000"/>
            <w:u w:val="single"/>
          </w:rPr>
          <w:t>2026 possible follow-up</w:t>
        </w:r>
      </w:hyperlink>
      <w:r>
        <w:rPr>
          <w:color w:val="000000"/>
        </w:rPr>
        <w:t xml:space="preserve">   ·   </w:t>
      </w:r>
      <w:hyperlink r:id="rId2930">
        <w:r>
          <w:rPr>
            <w:color w:val="000000"/>
            <w:u w:val="single"/>
          </w:rPr>
          <w:t>2026 field development</w:t>
        </w:r>
      </w:hyperlink>
      <w:r>
        <w:rPr>
          <w:color w:val="000000"/>
        </w:rPr>
        <w:t xml:space="preserve">   ·   </w:t>
      </w:r>
      <w:hyperlink r:id="rId2931">
        <w:r>
          <w:rPr>
            <w:color w:val="000000"/>
            <w:u w:val="single"/>
          </w:rPr>
          <w:t>2026 field development</w:t>
        </w:r>
      </w:hyperlink>
    </w:p>
    <w:p>
      <w:pPr>
        <w:keepLines/>
        <w:spacing w:after="180"/>
      </w:pPr>
      <w:r>
        <w:rPr>
          <w:b/>
          <w:color w:val="000000"/>
          <w:sz w:val="18"/>
        </w:rPr>
        <w:t xml:space="preserve">2026  DIGITAL FUTURES, UNEQUAL PRESENTS: SOCIOECONOMIC PERCEPTIONS OF DIGITALIZATION IN THE EUROPEAN UNION  </w:t>
      </w:r>
      <w:r>
        <w:rPr>
          <w:color w:val="000000"/>
        </w:rPr>
        <w:br/>
      </w:r>
      <w:hyperlink r:id="rId2932">
        <w:r>
          <w:rPr>
            <w:color w:val="000000"/>
            <w:u w:val="single"/>
          </w:rPr>
          <w:t>Original</w:t>
        </w:r>
      </w:hyperlink>
      <w:r>
        <w:rPr>
          <w:color w:val="000000"/>
        </w:rPr>
        <w:t xml:space="preserve">   ·   </w:t>
      </w:r>
      <w:hyperlink r:id="rId2933">
        <w:r>
          <w:rPr>
            <w:color w:val="000000"/>
            <w:u w:val="single"/>
          </w:rPr>
          <w:t>2026 possible follow-up</w:t>
        </w:r>
      </w:hyperlink>
    </w:p>
    <w:p>
      <w:pPr>
        <w:keepLines/>
        <w:spacing w:after="180"/>
      </w:pPr>
      <w:r>
        <w:rPr>
          <w:b/>
          <w:color w:val="000000"/>
          <w:sz w:val="18"/>
        </w:rPr>
        <w:t xml:space="preserve">2026  From Digital Policies to Sustainable Futures: How Far Has the EU Progressed?  </w:t>
      </w:r>
      <w:r>
        <w:rPr>
          <w:color w:val="000000"/>
        </w:rPr>
        <w:br/>
      </w:r>
      <w:hyperlink r:id="rId2934">
        <w:r>
          <w:rPr>
            <w:color w:val="000000"/>
            <w:u w:val="single"/>
          </w:rPr>
          <w:t>Original</w:t>
        </w:r>
      </w:hyperlink>
      <w:r>
        <w:rPr>
          <w:color w:val="000000"/>
        </w:rPr>
        <w:t xml:space="preserve">   ·   </w:t>
      </w:r>
      <w:hyperlink r:id="rId2935">
        <w:r>
          <w:rPr>
            <w:color w:val="000000"/>
            <w:u w:val="single"/>
          </w:rPr>
          <w:t>2026 possible follow-up</w:t>
        </w:r>
      </w:hyperlink>
      <w:r>
        <w:rPr>
          <w:color w:val="000000"/>
        </w:rPr>
        <w:t xml:space="preserve">   ·   </w:t>
      </w:r>
      <w:hyperlink r:id="rId2936">
        <w:r>
          <w:rPr>
            <w:color w:val="000000"/>
            <w:u w:val="single"/>
          </w:rPr>
          <w:t>2026 possible follow-up</w:t>
        </w:r>
      </w:hyperlink>
      <w:r>
        <w:rPr>
          <w:color w:val="000000"/>
        </w:rPr>
        <w:t xml:space="preserve">   ·   </w:t>
      </w:r>
      <w:hyperlink r:id="rId2937">
        <w:r>
          <w:rPr>
            <w:color w:val="000000"/>
            <w:u w:val="single"/>
          </w:rPr>
          <w:t>2026 possible follow-up</w:t>
        </w:r>
      </w:hyperlink>
    </w:p>
    <w:p>
      <w:pPr>
        <w:keepLines/>
        <w:spacing w:after="180"/>
      </w:pPr>
      <w:r>
        <w:rPr>
          <w:b/>
          <w:color w:val="000000"/>
          <w:sz w:val="18"/>
        </w:rPr>
        <w:t xml:space="preserve">2026  Port Digital Twins for Sustainable Urban Futures in Europe  </w:t>
      </w:r>
      <w:r>
        <w:rPr>
          <w:color w:val="000000"/>
        </w:rPr>
        <w:br/>
      </w:r>
      <w:hyperlink r:id="rId2863">
        <w:r>
          <w:rPr>
            <w:color w:val="000000"/>
            <w:u w:val="single"/>
          </w:rPr>
          <w:t>Original</w:t>
        </w:r>
      </w:hyperlink>
      <w:r>
        <w:rPr>
          <w:color w:val="000000"/>
        </w:rPr>
        <w:t xml:space="preserve">   ·   </w:t>
      </w:r>
      <w:hyperlink r:id="rId2938">
        <w:r>
          <w:rPr>
            <w:color w:val="000000"/>
            <w:u w:val="single"/>
          </w:rPr>
          <w:t>2026 possible follow-up</w:t>
        </w:r>
      </w:hyperlink>
      <w:r>
        <w:rPr>
          <w:color w:val="000000"/>
        </w:rPr>
        <w:t xml:space="preserve">   ·   </w:t>
      </w:r>
      <w:hyperlink r:id="rId2939">
        <w:r>
          <w:rPr>
            <w:color w:val="000000"/>
            <w:u w:val="single"/>
          </w:rPr>
          <w:t>2026 possible follow-up</w:t>
        </w:r>
      </w:hyperlink>
      <w:r>
        <w:rPr>
          <w:color w:val="000000"/>
        </w:rPr>
        <w:t xml:space="preserve">   ·   </w:t>
      </w:r>
      <w:hyperlink r:id="rId2940">
        <w:r>
          <w:rPr>
            <w:color w:val="000000"/>
            <w:u w:val="single"/>
          </w:rPr>
          <w:t>2026 possible follow-up</w:t>
        </w:r>
      </w:hyperlink>
      <w:r>
        <w:rPr>
          <w:color w:val="000000"/>
        </w:rPr>
        <w:t xml:space="preserve">   ·   </w:t>
      </w:r>
      <w:hyperlink r:id="rId2941">
        <w:r>
          <w:rPr>
            <w:color w:val="000000"/>
            <w:u w:val="single"/>
          </w:rPr>
          <w:t>2026 possible follow-up</w:t>
        </w:r>
      </w:hyperlink>
      <w:r>
        <w:rPr>
          <w:color w:val="000000"/>
        </w:rPr>
        <w:t xml:space="preserve">   ·   </w:t>
      </w:r>
      <w:hyperlink r:id="rId2942">
        <w:r>
          <w:rPr>
            <w:color w:val="000000"/>
            <w:u w:val="single"/>
          </w:rPr>
          <w:t>2026 possible follow-up</w:t>
        </w:r>
      </w:hyperlink>
      <w:r>
        <w:rPr>
          <w:color w:val="000000"/>
        </w:rPr>
        <w:t xml:space="preserve">   ·   </w:t>
      </w:r>
      <w:hyperlink r:id="rId2943">
        <w:r>
          <w:rPr>
            <w:color w:val="000000"/>
            <w:u w:val="single"/>
          </w:rPr>
          <w:t>2026 possible follow-up</w:t>
        </w:r>
      </w:hyperlink>
      <w:r>
        <w:rPr>
          <w:color w:val="000000"/>
        </w:rPr>
        <w:t xml:space="preserve">   ·   </w:t>
      </w:r>
      <w:hyperlink r:id="rId2944">
        <w:r>
          <w:rPr>
            <w:color w:val="000000"/>
            <w:u w:val="single"/>
          </w:rPr>
          <w:t>2026 possible follow-up</w:t>
        </w:r>
      </w:hyperlink>
      <w:r>
        <w:rPr>
          <w:color w:val="000000"/>
        </w:rPr>
        <w:t xml:space="preserve">   ·   </w:t>
      </w:r>
      <w:hyperlink r:id="rId2945">
        <w:r>
          <w:rPr>
            <w:color w:val="000000"/>
            <w:u w:val="single"/>
          </w:rPr>
          <w:t>2026 possible follow-up</w:t>
        </w:r>
      </w:hyperlink>
      <w:r>
        <w:rPr>
          <w:color w:val="000000"/>
        </w:rPr>
        <w:t xml:space="preserve">   ·   </w:t>
      </w:r>
      <w:hyperlink r:id="rId2946">
        <w:r>
          <w:rPr>
            <w:color w:val="000000"/>
            <w:u w:val="single"/>
          </w:rPr>
          <w:t>2026 field development</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2">
        <w:r>
          <w:rPr>
            <w:color w:val="000000"/>
            <w:u w:val="single"/>
          </w:rPr>
          <w:t>Original</w:t>
        </w:r>
      </w:hyperlink>
      <w:r>
        <w:rPr>
          <w:color w:val="000000"/>
        </w:rPr>
        <w:t xml:space="preserve">   ·   </w:t>
      </w:r>
      <w:hyperlink r:id="rId33">
        <w:r>
          <w:rPr>
            <w:color w:val="000000"/>
            <w:u w:val="single"/>
          </w:rPr>
          <w:t>2024 possible follow-up</w:t>
        </w:r>
      </w:hyperlink>
      <w:r>
        <w:rPr>
          <w:color w:val="000000"/>
        </w:rPr>
        <w:t xml:space="preserve">   ·   </w:t>
      </w:r>
      <w:hyperlink r:id="rId2947">
        <w:r>
          <w:rPr>
            <w:color w:val="000000"/>
            <w:u w:val="single"/>
          </w:rPr>
          <w:t>2017 possible follow-up</w:t>
        </w:r>
      </w:hyperlink>
      <w:r>
        <w:rPr>
          <w:color w:val="000000"/>
        </w:rPr>
        <w:t xml:space="preserve">   ·   </w:t>
      </w:r>
      <w:hyperlink r:id="rId2948">
        <w:r>
          <w:rPr>
            <w:color w:val="000000"/>
            <w:u w:val="single"/>
          </w:rPr>
          <w:t>2017 possible follow-up</w:t>
        </w:r>
      </w:hyperlink>
      <w:r>
        <w:rPr>
          <w:color w:val="000000"/>
        </w:rPr>
        <w:t xml:space="preserve">   ·   </w:t>
      </w:r>
      <w:hyperlink r:id="rId2949">
        <w:r>
          <w:rPr>
            <w:color w:val="000000"/>
            <w:u w:val="single"/>
          </w:rPr>
          <w:t>2013 possible follow-up</w:t>
        </w:r>
      </w:hyperlink>
      <w:r>
        <w:rPr>
          <w:color w:val="000000"/>
        </w:rPr>
        <w:t xml:space="preserve">   ·   </w:t>
      </w:r>
      <w:hyperlink r:id="rId2950">
        <w:r>
          <w:rPr>
            <w:color w:val="000000"/>
            <w:u w:val="single"/>
          </w:rPr>
          <w:t>2012 possible follow-up</w:t>
        </w:r>
      </w:hyperlink>
      <w:r>
        <w:rPr>
          <w:color w:val="000000"/>
        </w:rPr>
        <w:t xml:space="preserve">   ·   </w:t>
      </w:r>
      <w:hyperlink r:id="rId2951">
        <w:r>
          <w:rPr>
            <w:color w:val="000000"/>
            <w:u w:val="single"/>
          </w:rPr>
          <w:t>2024 possible follow-up</w:t>
        </w:r>
      </w:hyperlink>
      <w:r>
        <w:rPr>
          <w:color w:val="000000"/>
        </w:rPr>
        <w:t xml:space="preserve">   ·   </w:t>
      </w:r>
      <w:hyperlink r:id="rId2952">
        <w:r>
          <w:rPr>
            <w:color w:val="000000"/>
            <w:u w:val="single"/>
          </w:rPr>
          <w:t>2016 possible follow-up</w:t>
        </w:r>
      </w:hyperlink>
      <w:r>
        <w:rPr>
          <w:color w:val="000000"/>
        </w:rPr>
        <w:t xml:space="preserve">   ·   </w:t>
      </w:r>
      <w:hyperlink r:id="rId2953">
        <w:r>
          <w:rPr>
            <w:color w:val="000000"/>
            <w:u w:val="single"/>
          </w:rPr>
          <w:t>2026 field development</w:t>
        </w:r>
      </w:hyperlink>
      <w:r>
        <w:rPr>
          <w:color w:val="000000"/>
        </w:rPr>
        <w:t xml:space="preserve">   ·   </w:t>
      </w:r>
      <w:hyperlink r:id="rId2954">
        <w:r>
          <w:rPr>
            <w:color w:val="000000"/>
            <w:u w:val="single"/>
          </w:rPr>
          <w:t>2024 field development</w:t>
        </w:r>
      </w:hyperlink>
      <w:r>
        <w:rPr>
          <w:color w:val="000000"/>
        </w:rPr>
        <w:t xml:space="preserve">   ·   </w:t>
      </w:r>
      <w:hyperlink r:id="rId2955">
        <w:r>
          <w:rPr>
            <w:color w:val="000000"/>
            <w:u w:val="single"/>
          </w:rPr>
          <w:t>2022 field development</w:t>
        </w:r>
      </w:hyperlink>
    </w:p>
    <w:p>
      <w:pPr>
        <w:keepLines/>
        <w:spacing w:after="180"/>
      </w:pPr>
      <w:r>
        <w:rPr>
          <w:b/>
          <w:color w:val="000000"/>
          <w:sz w:val="18"/>
        </w:rPr>
        <w:t xml:space="preserve">2011  Populations and Demographic Trends of European Countries, 1980-2010  </w:t>
      </w:r>
      <w:r>
        <w:rPr>
          <w:color w:val="000000"/>
        </w:rPr>
        <w:br/>
      </w:r>
      <w:hyperlink r:id="rId34">
        <w:r>
          <w:rPr>
            <w:color w:val="000000"/>
            <w:u w:val="single"/>
          </w:rPr>
          <w:t>Original</w:t>
        </w:r>
      </w:hyperlink>
      <w:r>
        <w:rPr>
          <w:color w:val="000000"/>
        </w:rPr>
        <w:t xml:space="preserve">   ·   </w:t>
      </w:r>
      <w:hyperlink r:id="rId35">
        <w:r>
          <w:rPr>
            <w:color w:val="000000"/>
            <w:u w:val="single"/>
          </w:rPr>
          <w:t>2021 possible follow-up</w:t>
        </w:r>
      </w:hyperlink>
      <w:r>
        <w:rPr>
          <w:color w:val="000000"/>
        </w:rPr>
        <w:t xml:space="preserve">   ·   </w:t>
      </w:r>
      <w:hyperlink r:id="rId2956">
        <w:r>
          <w:rPr>
            <w:color w:val="000000"/>
            <w:u w:val="single"/>
          </w:rPr>
          <w:t>2018 possible follow-up</w:t>
        </w:r>
      </w:hyperlink>
      <w:r>
        <w:rPr>
          <w:color w:val="000000"/>
        </w:rPr>
        <w:t xml:space="preserve">   ·   </w:t>
      </w:r>
      <w:hyperlink r:id="rId2957">
        <w:r>
          <w:rPr>
            <w:color w:val="000000"/>
            <w:u w:val="single"/>
          </w:rPr>
          <w:t>2026 possible follow-up</w:t>
        </w:r>
      </w:hyperlink>
      <w:r>
        <w:rPr>
          <w:color w:val="000000"/>
        </w:rPr>
        <w:t xml:space="preserve">   ·   </w:t>
      </w:r>
      <w:hyperlink r:id="rId2958">
        <w:r>
          <w:rPr>
            <w:color w:val="000000"/>
            <w:u w:val="single"/>
          </w:rPr>
          <w:t>2025 possible follow-up</w:t>
        </w:r>
      </w:hyperlink>
      <w:r>
        <w:rPr>
          <w:color w:val="000000"/>
        </w:rPr>
        <w:t xml:space="preserve">   ·   </w:t>
      </w:r>
      <w:hyperlink r:id="rId2959">
        <w:r>
          <w:rPr>
            <w:color w:val="000000"/>
            <w:u w:val="single"/>
          </w:rPr>
          <w:t>2024 possible follow-up</w:t>
        </w:r>
      </w:hyperlink>
      <w:r>
        <w:rPr>
          <w:color w:val="000000"/>
        </w:rPr>
        <w:t xml:space="preserve">   ·   </w:t>
      </w:r>
      <w:hyperlink r:id="rId2960">
        <w:r>
          <w:rPr>
            <w:color w:val="000000"/>
            <w:u w:val="single"/>
          </w:rPr>
          <w:t>2023 possible follow-up</w:t>
        </w:r>
      </w:hyperlink>
      <w:r>
        <w:rPr>
          <w:color w:val="000000"/>
        </w:rPr>
        <w:t xml:space="preserve">   ·   </w:t>
      </w:r>
      <w:hyperlink r:id="rId2961">
        <w:r>
          <w:rPr>
            <w:color w:val="000000"/>
            <w:u w:val="single"/>
          </w:rPr>
          <w:t>2022 possible follow-up</w:t>
        </w:r>
      </w:hyperlink>
      <w:r>
        <w:rPr>
          <w:color w:val="000000"/>
        </w:rPr>
        <w:t xml:space="preserve">   ·   </w:t>
      </w:r>
      <w:hyperlink r:id="rId2962">
        <w:r>
          <w:rPr>
            <w:color w:val="000000"/>
            <w:u w:val="single"/>
          </w:rPr>
          <w:t>2021 possible follow-up</w:t>
        </w:r>
      </w:hyperlink>
      <w:r>
        <w:rPr>
          <w:color w:val="000000"/>
        </w:rPr>
        <w:t xml:space="preserve">   ·   </w:t>
      </w:r>
      <w:hyperlink r:id="rId2963">
        <w:r>
          <w:rPr>
            <w:color w:val="000000"/>
            <w:u w:val="single"/>
          </w:rPr>
          <w:t>2025 field development</w:t>
        </w:r>
      </w:hyperlink>
      <w:r>
        <w:rPr>
          <w:color w:val="000000"/>
        </w:rPr>
        <w:t xml:space="preserve">   ·   </w:t>
      </w:r>
      <w:hyperlink r:id="rId2964">
        <w:r>
          <w:rPr>
            <w:color w:val="000000"/>
            <w:u w:val="single"/>
          </w:rPr>
          <w:t>2023 field development</w:t>
        </w:r>
      </w:hyperlink>
      <w:r>
        <w:rPr>
          <w:color w:val="000000"/>
        </w:rPr>
        <w:t xml:space="preserve">   ·   </w:t>
      </w:r>
      <w:hyperlink r:id="rId2965">
        <w:r>
          <w:rPr>
            <w:color w:val="000000"/>
            <w:u w:val="single"/>
          </w:rPr>
          <w:t>2023 field development</w:t>
        </w:r>
      </w:hyperlink>
      <w:r>
        <w:rPr>
          <w:color w:val="000000"/>
        </w:rPr>
        <w:t xml:space="preserve">   ·   </w:t>
      </w:r>
      <w:hyperlink r:id="rId2966">
        <w:r>
          <w:rPr>
            <w:color w:val="000000"/>
            <w:u w:val="single"/>
          </w:rPr>
          <w:t>2023 field development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6">
        <w:r>
          <w:rPr>
            <w:color w:val="000000"/>
            <w:u w:val="single"/>
          </w:rPr>
          <w:t>Original</w:t>
        </w:r>
      </w:hyperlink>
      <w:r>
        <w:rPr>
          <w:color w:val="000000"/>
        </w:rPr>
        <w:t xml:space="preserve">   ·   </w:t>
      </w:r>
      <w:hyperlink r:id="rId37">
        <w:r>
          <w:rPr>
            <w:color w:val="000000"/>
            <w:u w:val="single"/>
          </w:rPr>
          <w:t>2021 possible follow-up</w:t>
        </w:r>
      </w:hyperlink>
      <w:r>
        <w:rPr>
          <w:color w:val="000000"/>
        </w:rPr>
        <w:t xml:space="preserve">   ·   </w:t>
      </w:r>
      <w:hyperlink r:id="rId2967">
        <w:r>
          <w:rPr>
            <w:color w:val="000000"/>
            <w:u w:val="single"/>
          </w:rPr>
          <w:t>2020 possible follow-up</w:t>
        </w:r>
      </w:hyperlink>
      <w:r>
        <w:rPr>
          <w:color w:val="000000"/>
        </w:rPr>
        <w:t xml:space="preserve">   ·   </w:t>
      </w:r>
      <w:hyperlink r:id="rId2968">
        <w:r>
          <w:rPr>
            <w:color w:val="000000"/>
            <w:u w:val="single"/>
          </w:rPr>
          <w:t>2018 possible follow-up</w:t>
        </w:r>
      </w:hyperlink>
      <w:r>
        <w:rPr>
          <w:color w:val="000000"/>
        </w:rPr>
        <w:t xml:space="preserve">   ·   </w:t>
      </w:r>
      <w:hyperlink r:id="rId2969">
        <w:r>
          <w:rPr>
            <w:color w:val="000000"/>
            <w:u w:val="single"/>
          </w:rPr>
          <w:t>2018 possible follow-up</w:t>
        </w:r>
      </w:hyperlink>
      <w:r>
        <w:rPr>
          <w:color w:val="000000"/>
        </w:rPr>
        <w:t xml:space="preserve">   ·   </w:t>
      </w:r>
      <w:hyperlink r:id="rId2970">
        <w:r>
          <w:rPr>
            <w:color w:val="000000"/>
            <w:u w:val="single"/>
          </w:rPr>
          <w:t>2014 possible follow-up</w:t>
        </w:r>
      </w:hyperlink>
      <w:r>
        <w:rPr>
          <w:color w:val="000000"/>
        </w:rPr>
        <w:t xml:space="preserve">   ·   </w:t>
      </w:r>
      <w:hyperlink r:id="rId2971">
        <w:r>
          <w:rPr>
            <w:color w:val="000000"/>
            <w:u w:val="single"/>
          </w:rPr>
          <w:t>2023 field development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8">
        <w:r>
          <w:rPr>
            <w:color w:val="000000"/>
            <w:u w:val="single"/>
          </w:rPr>
          <w:t>Original</w:t>
        </w:r>
      </w:hyperlink>
      <w:r>
        <w:rPr>
          <w:color w:val="000000"/>
        </w:rPr>
        <w:t xml:space="preserve">   ·   </w:t>
      </w:r>
      <w:hyperlink r:id="rId39">
        <w:r>
          <w:rPr>
            <w:color w:val="000000"/>
            <w:u w:val="single"/>
          </w:rPr>
          <w:t>2019 possible follow-up</w:t>
        </w:r>
      </w:hyperlink>
      <w:r>
        <w:rPr>
          <w:color w:val="000000"/>
        </w:rPr>
        <w:t xml:space="preserve">   ·   </w:t>
      </w:r>
      <w:hyperlink r:id="rId2972">
        <w:r>
          <w:rPr>
            <w:color w:val="000000"/>
            <w:u w:val="single"/>
          </w:rPr>
          <w:t>2024 possible follow-up</w:t>
        </w:r>
      </w:hyperlink>
      <w:r>
        <w:rPr>
          <w:color w:val="000000"/>
        </w:rPr>
        <w:t xml:space="preserve">   ·   </w:t>
      </w:r>
      <w:hyperlink r:id="rId2973">
        <w:r>
          <w:rPr>
            <w:color w:val="000000"/>
            <w:u w:val="single"/>
          </w:rPr>
          <w:t>2021 possible follow-up</w:t>
        </w:r>
      </w:hyperlink>
      <w:r>
        <w:rPr>
          <w:color w:val="000000"/>
        </w:rPr>
        <w:t xml:space="preserve">   ·   </w:t>
      </w:r>
      <w:hyperlink r:id="rId2974">
        <w:r>
          <w:rPr>
            <w:color w:val="000000"/>
            <w:u w:val="single"/>
          </w:rPr>
          <w:t>2020 possible follow-up</w:t>
        </w:r>
      </w:hyperlink>
      <w:r>
        <w:rPr>
          <w:color w:val="000000"/>
        </w:rPr>
        <w:t xml:space="preserve">   ·   </w:t>
      </w:r>
      <w:hyperlink r:id="rId2975">
        <w:r>
          <w:rPr>
            <w:color w:val="000000"/>
            <w:u w:val="single"/>
          </w:rPr>
          <w:t>2018 possible follow-up</w:t>
        </w:r>
      </w:hyperlink>
      <w:r>
        <w:rPr>
          <w:color w:val="000000"/>
        </w:rPr>
        <w:t xml:space="preserve">   ·   </w:t>
      </w:r>
      <w:hyperlink r:id="rId2976">
        <w:r>
          <w:rPr>
            <w:color w:val="000000"/>
            <w:u w:val="single"/>
          </w:rPr>
          <w:t>2014 field development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2977">
        <w:r>
          <w:rPr>
            <w:color w:val="000000"/>
            <w:u w:val="single"/>
          </w:rPr>
          <w:t>Original</w:t>
        </w:r>
      </w:hyperlink>
      <w:r>
        <w:rPr>
          <w:color w:val="000000"/>
        </w:rPr>
        <w:t xml:space="preserve">   ·   </w:t>
      </w:r>
      <w:hyperlink r:id="rId2978">
        <w:r>
          <w:rPr>
            <w:color w:val="000000"/>
            <w:u w:val="single"/>
          </w:rPr>
          <w:t>2023 possible follow-up</w:t>
        </w:r>
      </w:hyperlink>
      <w:r>
        <w:rPr>
          <w:color w:val="000000"/>
        </w:rPr>
        <w:t xml:space="preserve">   ·   </w:t>
      </w:r>
      <w:hyperlink r:id="rId2979">
        <w:r>
          <w:rPr>
            <w:color w:val="000000"/>
            <w:u w:val="single"/>
          </w:rPr>
          <w:t>2023 possible follow-up</w:t>
        </w:r>
      </w:hyperlink>
      <w:r>
        <w:rPr>
          <w:color w:val="000000"/>
        </w:rPr>
        <w:t xml:space="preserve">   ·   </w:t>
      </w:r>
      <w:hyperlink r:id="rId2980">
        <w:r>
          <w:rPr>
            <w:color w:val="000000"/>
            <w:u w:val="single"/>
          </w:rPr>
          <w:t>2019 field development</w:t>
        </w:r>
      </w:hyperlink>
      <w:r>
        <w:rPr>
          <w:color w:val="000000"/>
        </w:rPr>
        <w:t xml:space="preserve">   ·   </w:t>
      </w:r>
      <w:hyperlink r:id="rId2981">
        <w:r>
          <w:rPr>
            <w:color w:val="000000"/>
            <w:u w:val="single"/>
          </w:rPr>
          <w:t>2018 field development</w:t>
        </w:r>
      </w:hyperlink>
      <w:r>
        <w:rPr>
          <w:color w:val="000000"/>
        </w:rPr>
        <w:t xml:space="preserve">   ·   </w:t>
      </w:r>
      <w:hyperlink r:id="rId2982">
        <w:r>
          <w:rPr>
            <w:color w:val="000000"/>
            <w:u w:val="single"/>
          </w:rPr>
          <w:t>2025 field development</w:t>
        </w:r>
      </w:hyperlink>
      <w:r>
        <w:rPr>
          <w:color w:val="000000"/>
        </w:rPr>
        <w:t xml:space="preserve">   ·   </w:t>
      </w:r>
      <w:hyperlink r:id="rId2983">
        <w:r>
          <w:rPr>
            <w:color w:val="000000"/>
            <w:u w:val="single"/>
          </w:rPr>
          <w:t>2021 field development</w:t>
        </w:r>
      </w:hyperlink>
    </w:p>
    <w:p>
      <w:pPr>
        <w:keepLines/>
        <w:spacing w:after="180"/>
      </w:pPr>
      <w:r>
        <w:rPr>
          <w:b/>
          <w:color w:val="000000"/>
          <w:sz w:val="18"/>
        </w:rPr>
        <w:t xml:space="preserve">2012  Environment, migration and the European demographic deficit  </w:t>
      </w:r>
      <w:r>
        <w:rPr>
          <w:color w:val="000000"/>
        </w:rPr>
        <w:br/>
      </w:r>
      <w:hyperlink r:id="rId2984">
        <w:r>
          <w:rPr>
            <w:color w:val="000000"/>
            <w:u w:val="single"/>
          </w:rPr>
          <w:t>Original</w:t>
        </w:r>
      </w:hyperlink>
      <w:r>
        <w:rPr>
          <w:color w:val="000000"/>
        </w:rPr>
        <w:t xml:space="preserve">   ·   </w:t>
      </w:r>
      <w:hyperlink r:id="rId2985">
        <w:r>
          <w:rPr>
            <w:color w:val="000000"/>
            <w:u w:val="single"/>
          </w:rPr>
          <w:t>2026 possible follow-up</w:t>
        </w:r>
      </w:hyperlink>
      <w:r>
        <w:rPr>
          <w:color w:val="000000"/>
        </w:rPr>
        <w:t xml:space="preserve">   ·   </w:t>
      </w:r>
      <w:hyperlink r:id="rId2986">
        <w:r>
          <w:rPr>
            <w:color w:val="000000"/>
            <w:u w:val="single"/>
          </w:rPr>
          <w:t>2022 possible follow-up</w:t>
        </w:r>
      </w:hyperlink>
      <w:r>
        <w:rPr>
          <w:color w:val="000000"/>
        </w:rPr>
        <w:t xml:space="preserve">   ·   </w:t>
      </w:r>
      <w:hyperlink r:id="rId2987">
        <w:r>
          <w:rPr>
            <w:color w:val="000000"/>
            <w:u w:val="single"/>
          </w:rPr>
          <w:t>2021 possible follow-up</w:t>
        </w:r>
      </w:hyperlink>
      <w:r>
        <w:rPr>
          <w:color w:val="000000"/>
        </w:rPr>
        <w:t xml:space="preserve">   ·   </w:t>
      </w:r>
      <w:hyperlink r:id="rId2988">
        <w:r>
          <w:rPr>
            <w:color w:val="000000"/>
            <w:u w:val="single"/>
          </w:rPr>
          <w:t>2013 possible follow-up</w:t>
        </w:r>
      </w:hyperlink>
    </w:p>
    <w:p>
      <w:pPr>
        <w:keepLines/>
        <w:spacing w:after="180"/>
      </w:pPr>
      <w:r>
        <w:rPr>
          <w:b/>
          <w:color w:val="000000"/>
          <w:sz w:val="18"/>
        </w:rPr>
        <w:t xml:space="preserve">2012  Migration Systems in Europe: Evidence From Harmonized Flow Data  </w:t>
      </w:r>
      <w:r>
        <w:rPr>
          <w:color w:val="000000"/>
        </w:rPr>
        <w:br/>
      </w:r>
      <w:hyperlink r:id="rId2989">
        <w:r>
          <w:rPr>
            <w:color w:val="000000"/>
            <w:u w:val="single"/>
          </w:rPr>
          <w:t>Original</w:t>
        </w:r>
      </w:hyperlink>
      <w:r>
        <w:rPr>
          <w:color w:val="000000"/>
        </w:rPr>
        <w:t xml:space="preserve">   ·   </w:t>
      </w:r>
      <w:hyperlink r:id="rId2990">
        <w:r>
          <w:rPr>
            <w:color w:val="000000"/>
            <w:u w:val="single"/>
          </w:rPr>
          <w:t>2026 possible follow-up</w:t>
        </w:r>
      </w:hyperlink>
      <w:r>
        <w:rPr>
          <w:color w:val="000000"/>
        </w:rPr>
        <w:t xml:space="preserve">   ·   </w:t>
      </w:r>
      <w:hyperlink r:id="rId2991">
        <w:r>
          <w:rPr>
            <w:color w:val="000000"/>
            <w:u w:val="single"/>
          </w:rPr>
          <w:t>2024 possible follow-up</w:t>
        </w:r>
      </w:hyperlink>
      <w:r>
        <w:rPr>
          <w:color w:val="000000"/>
        </w:rPr>
        <w:t xml:space="preserve">   ·   </w:t>
      </w:r>
      <w:hyperlink r:id="rId2992">
        <w:r>
          <w:rPr>
            <w:color w:val="000000"/>
            <w:u w:val="single"/>
          </w:rPr>
          <w:t>2023 possible follow-up</w:t>
        </w:r>
      </w:hyperlink>
      <w:r>
        <w:rPr>
          <w:color w:val="000000"/>
        </w:rPr>
        <w:t xml:space="preserve">   ·   </w:t>
      </w:r>
      <w:hyperlink r:id="rId2993">
        <w:r>
          <w:rPr>
            <w:color w:val="000000"/>
            <w:u w:val="single"/>
          </w:rPr>
          <w:t>2022 possible follow-up</w:t>
        </w:r>
      </w:hyperlink>
      <w:r>
        <w:rPr>
          <w:color w:val="000000"/>
        </w:rPr>
        <w:t xml:space="preserve">   ·   </w:t>
      </w:r>
      <w:hyperlink r:id="rId2994">
        <w:r>
          <w:rPr>
            <w:color w:val="000000"/>
            <w:u w:val="single"/>
          </w:rPr>
          <w:t>2021 possible follow-up</w:t>
        </w:r>
      </w:hyperlink>
    </w:p>
    <w:p>
      <w:pPr>
        <w:keepLines/>
        <w:spacing w:after="180"/>
      </w:pPr>
      <w:r>
        <w:rPr>
          <w:b/>
          <w:color w:val="000000"/>
          <w:sz w:val="18"/>
        </w:rPr>
        <w:t xml:space="preserve">2012  Mobility partnerships - the future of European migration policy?  </w:t>
      </w:r>
      <w:r>
        <w:rPr>
          <w:color w:val="000000"/>
        </w:rPr>
        <w:br/>
      </w:r>
      <w:hyperlink r:id="rId2995">
        <w:r>
          <w:rPr>
            <w:color w:val="000000"/>
            <w:u w:val="single"/>
          </w:rPr>
          <w:t>Original</w:t>
        </w:r>
      </w:hyperlink>
      <w:r>
        <w:rPr>
          <w:color w:val="000000"/>
        </w:rPr>
        <w:t xml:space="preserve">   ·   </w:t>
      </w:r>
      <w:hyperlink r:id="rId2996">
        <w:r>
          <w:rPr>
            <w:color w:val="000000"/>
            <w:u w:val="single"/>
          </w:rPr>
          <w:t>2026 possible follow-up</w:t>
        </w:r>
      </w:hyperlink>
      <w:r>
        <w:rPr>
          <w:color w:val="000000"/>
        </w:rPr>
        <w:t xml:space="preserve">   ·   </w:t>
      </w:r>
      <w:hyperlink r:id="rId2997">
        <w:r>
          <w:rPr>
            <w:color w:val="000000"/>
            <w:u w:val="single"/>
          </w:rPr>
          <w:t>2024 possible follow-up</w:t>
        </w:r>
      </w:hyperlink>
      <w:r>
        <w:rPr>
          <w:color w:val="000000"/>
        </w:rPr>
        <w:t xml:space="preserve">   ·   </w:t>
      </w:r>
      <w:hyperlink r:id="rId2998">
        <w:r>
          <w:rPr>
            <w:color w:val="000000"/>
            <w:u w:val="single"/>
          </w:rPr>
          <w:t>2023 possible follow-up</w:t>
        </w:r>
      </w:hyperlink>
      <w:r>
        <w:rPr>
          <w:color w:val="000000"/>
        </w:rPr>
        <w:t xml:space="preserve">   ·   </w:t>
      </w:r>
      <w:hyperlink r:id="rId2999">
        <w:r>
          <w:rPr>
            <w:color w:val="000000"/>
            <w:u w:val="single"/>
          </w:rPr>
          <w:t>2023 possible follow-up</w:t>
        </w:r>
      </w:hyperlink>
      <w:r>
        <w:rPr>
          <w:color w:val="000000"/>
        </w:rPr>
        <w:t xml:space="preserve">   ·   </w:t>
      </w:r>
      <w:hyperlink r:id="rId3000">
        <w:r>
          <w:rPr>
            <w:color w:val="000000"/>
            <w:u w:val="single"/>
          </w:rPr>
          <w:t>2020 possible follow-up</w:t>
        </w:r>
      </w:hyperlink>
      <w:r>
        <w:rPr>
          <w:color w:val="000000"/>
        </w:rPr>
        <w:t xml:space="preserve">   ·   </w:t>
      </w:r>
      <w:hyperlink r:id="rId3001">
        <w:r>
          <w:rPr>
            <w:color w:val="000000"/>
            <w:u w:val="single"/>
          </w:rPr>
          <w:t>2024 field development</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002">
        <w:r>
          <w:rPr>
            <w:color w:val="000000"/>
            <w:u w:val="single"/>
          </w:rPr>
          <w:t>Original</w:t>
        </w:r>
      </w:hyperlink>
      <w:r>
        <w:rPr>
          <w:color w:val="000000"/>
        </w:rPr>
        <w:t xml:space="preserve">   ·   </w:t>
      </w:r>
      <w:hyperlink r:id="rId3003">
        <w:r>
          <w:rPr>
            <w:color w:val="000000"/>
            <w:u w:val="single"/>
          </w:rPr>
          <w:t>2020 possible follow-up</w:t>
        </w:r>
      </w:hyperlink>
      <w:r>
        <w:rPr>
          <w:color w:val="000000"/>
        </w:rPr>
        <w:t xml:space="preserve">   ·   </w:t>
      </w:r>
      <w:hyperlink r:id="rId3004">
        <w:r>
          <w:rPr>
            <w:color w:val="000000"/>
            <w:u w:val="single"/>
          </w:rPr>
          <w:t>2014 possible follow-up</w:t>
        </w:r>
      </w:hyperlink>
      <w:r>
        <w:rPr>
          <w:color w:val="000000"/>
        </w:rPr>
        <w:t xml:space="preserve">   ·   </w:t>
      </w:r>
      <w:hyperlink r:id="rId3005">
        <w:r>
          <w:rPr>
            <w:color w:val="000000"/>
            <w:u w:val="single"/>
          </w:rPr>
          <w:t>2026 possible follow-up</w:t>
        </w:r>
      </w:hyperlink>
      <w:r>
        <w:rPr>
          <w:color w:val="000000"/>
        </w:rPr>
        <w:t xml:space="preserve">   ·   </w:t>
      </w:r>
      <w:hyperlink r:id="rId3006">
        <w:r>
          <w:rPr>
            <w:color w:val="000000"/>
            <w:u w:val="single"/>
          </w:rPr>
          <w:t>2025 possible follow-up</w:t>
        </w:r>
      </w:hyperlink>
      <w:r>
        <w:rPr>
          <w:color w:val="000000"/>
        </w:rPr>
        <w:t xml:space="preserve">   ·   </w:t>
      </w:r>
      <w:hyperlink r:id="rId3007">
        <w:r>
          <w:rPr>
            <w:color w:val="000000"/>
            <w:u w:val="single"/>
          </w:rPr>
          <w:t>2025 possible follow-up</w:t>
        </w:r>
      </w:hyperlink>
      <w:r>
        <w:rPr>
          <w:color w:val="000000"/>
        </w:rPr>
        <w:t xml:space="preserve">   ·   </w:t>
      </w:r>
      <w:hyperlink r:id="rId3008">
        <w:r>
          <w:rPr>
            <w:color w:val="000000"/>
            <w:u w:val="single"/>
          </w:rPr>
          <w:t>2025 possible follow-up</w:t>
        </w:r>
      </w:hyperlink>
      <w:r>
        <w:rPr>
          <w:color w:val="000000"/>
        </w:rPr>
        <w:t xml:space="preserve">   ·   </w:t>
      </w:r>
      <w:hyperlink r:id="rId3009">
        <w:r>
          <w:rPr>
            <w:color w:val="000000"/>
            <w:u w:val="single"/>
          </w:rPr>
          <w:t>2025 possible follow-up</w:t>
        </w:r>
      </w:hyperlink>
      <w:r>
        <w:rPr>
          <w:color w:val="000000"/>
        </w:rPr>
        <w:t xml:space="preserve">   ·   </w:t>
      </w:r>
      <w:hyperlink r:id="rId3010">
        <w:r>
          <w:rPr>
            <w:color w:val="000000"/>
            <w:u w:val="single"/>
          </w:rPr>
          <w:t>2014 possible follow-up</w:t>
        </w:r>
      </w:hyperlink>
      <w:r>
        <w:rPr>
          <w:color w:val="000000"/>
        </w:rPr>
        <w:t xml:space="preserve">   ·   </w:t>
      </w:r>
      <w:hyperlink r:id="rId3011">
        <w:r>
          <w:rPr>
            <w:color w:val="000000"/>
            <w:u w:val="single"/>
          </w:rPr>
          <w:t>2025 field development</w:t>
        </w:r>
      </w:hyperlink>
      <w:r>
        <w:rPr>
          <w:color w:val="000000"/>
        </w:rPr>
        <w:t xml:space="preserve">   ·   </w:t>
      </w:r>
      <w:hyperlink r:id="rId3012">
        <w:r>
          <w:rPr>
            <w:color w:val="000000"/>
            <w:u w:val="single"/>
          </w:rPr>
          <w:t>2025 field development</w:t>
        </w:r>
      </w:hyperlink>
    </w:p>
    <w:p>
      <w:pPr>
        <w:keepLines/>
        <w:spacing w:after="180"/>
      </w:pPr>
      <w:r>
        <w:rPr>
          <w:b/>
          <w:color w:val="000000"/>
          <w:sz w:val="18"/>
        </w:rPr>
        <w:t xml:space="preserve">2012  The future of employment supply and demand in social Europe  </w:t>
      </w:r>
      <w:r>
        <w:rPr>
          <w:color w:val="000000"/>
        </w:rPr>
        <w:br/>
      </w:r>
      <w:hyperlink r:id="rId3013">
        <w:r>
          <w:rPr>
            <w:color w:val="000000"/>
            <w:u w:val="single"/>
          </w:rPr>
          <w:t>Original</w:t>
        </w:r>
      </w:hyperlink>
      <w:r>
        <w:rPr>
          <w:color w:val="000000"/>
        </w:rPr>
        <w:t xml:space="preserve">   ·   </w:t>
      </w:r>
      <w:hyperlink r:id="rId3014">
        <w:r>
          <w:rPr>
            <w:color w:val="000000"/>
            <w:u w:val="single"/>
          </w:rPr>
          <w:t>2017 possible follow-up</w:t>
        </w:r>
      </w:hyperlink>
      <w:r>
        <w:rPr>
          <w:color w:val="000000"/>
        </w:rPr>
        <w:t xml:space="preserve">   ·   </w:t>
      </w:r>
      <w:hyperlink r:id="rId3015">
        <w:r>
          <w:rPr>
            <w:color w:val="000000"/>
            <w:u w:val="single"/>
          </w:rPr>
          <w:t>2015 possible follow-up</w:t>
        </w:r>
      </w:hyperlink>
      <w:r>
        <w:rPr>
          <w:color w:val="000000"/>
        </w:rPr>
        <w:t xml:space="preserve">   ·   </w:t>
      </w:r>
      <w:hyperlink r:id="rId3016">
        <w:r>
          <w:rPr>
            <w:color w:val="000000"/>
            <w:u w:val="single"/>
          </w:rPr>
          <w:t>2026 possible follow-up</w:t>
        </w:r>
      </w:hyperlink>
      <w:r>
        <w:rPr>
          <w:color w:val="000000"/>
        </w:rPr>
        <w:t xml:space="preserve">   ·   </w:t>
      </w:r>
      <w:hyperlink r:id="rId3017">
        <w:r>
          <w:rPr>
            <w:color w:val="000000"/>
            <w:u w:val="single"/>
          </w:rPr>
          <w:t>2026 possible follow-up</w:t>
        </w:r>
      </w:hyperlink>
      <w:r>
        <w:rPr>
          <w:color w:val="000000"/>
        </w:rPr>
        <w:t xml:space="preserve">   ·   </w:t>
      </w:r>
      <w:hyperlink r:id="rId3018">
        <w:r>
          <w:rPr>
            <w:color w:val="000000"/>
            <w:u w:val="single"/>
          </w:rPr>
          <w:t>2026 possible follow-up</w:t>
        </w:r>
      </w:hyperlink>
      <w:r>
        <w:rPr>
          <w:color w:val="000000"/>
        </w:rPr>
        <w:t xml:space="preserve">   ·   </w:t>
      </w:r>
      <w:hyperlink r:id="rId3019">
        <w:r>
          <w:rPr>
            <w:color w:val="000000"/>
            <w:u w:val="single"/>
          </w:rPr>
          <w:t>2025 possible follow-up</w:t>
        </w:r>
      </w:hyperlink>
      <w:r>
        <w:rPr>
          <w:color w:val="000000"/>
        </w:rPr>
        <w:t xml:space="preserve">   ·   </w:t>
      </w:r>
      <w:hyperlink r:id="rId3020">
        <w:r>
          <w:rPr>
            <w:color w:val="000000"/>
            <w:u w:val="single"/>
          </w:rPr>
          <w:t>2023 possible follow-up</w:t>
        </w:r>
      </w:hyperlink>
      <w:r>
        <w:rPr>
          <w:color w:val="000000"/>
        </w:rPr>
        <w:t xml:space="preserve">   ·   </w:t>
      </w:r>
      <w:hyperlink r:id="rId942">
        <w:r>
          <w:rPr>
            <w:color w:val="000000"/>
            <w:u w:val="single"/>
          </w:rPr>
          <w:t>2018 possible follow-up</w:t>
        </w:r>
      </w:hyperlink>
      <w:r>
        <w:rPr>
          <w:color w:val="000000"/>
        </w:rPr>
        <w:t xml:space="preserve">   ·   </w:t>
      </w:r>
      <w:hyperlink r:id="rId3021">
        <w:r>
          <w:rPr>
            <w:color w:val="000000"/>
            <w:u w:val="single"/>
          </w:rPr>
          <w:t>2025 field development</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022">
        <w:r>
          <w:rPr>
            <w:color w:val="000000"/>
            <w:u w:val="single"/>
          </w:rPr>
          <w:t>Original</w:t>
        </w:r>
      </w:hyperlink>
      <w:r>
        <w:rPr>
          <w:color w:val="000000"/>
        </w:rPr>
        <w:t xml:space="preserve">   ·   </w:t>
      </w:r>
      <w:hyperlink r:id="rId3023">
        <w:r>
          <w:rPr>
            <w:color w:val="000000"/>
            <w:u w:val="single"/>
          </w:rPr>
          <w:t>2022 possible follow-up</w:t>
        </w:r>
      </w:hyperlink>
      <w:r>
        <w:rPr>
          <w:color w:val="000000"/>
        </w:rPr>
        <w:t xml:space="preserve">   ·   </w:t>
      </w:r>
      <w:hyperlink r:id="rId3024">
        <w:r>
          <w:rPr>
            <w:color w:val="000000"/>
            <w:u w:val="single"/>
          </w:rPr>
          <w:t>2015 possible follow-up</w:t>
        </w:r>
      </w:hyperlink>
      <w:r>
        <w:rPr>
          <w:color w:val="000000"/>
        </w:rPr>
        <w:t xml:space="preserve">   ·   </w:t>
      </w:r>
      <w:hyperlink r:id="rId3025">
        <w:r>
          <w:rPr>
            <w:color w:val="000000"/>
            <w:u w:val="single"/>
          </w:rPr>
          <w:t>2026 possible follow-up</w:t>
        </w:r>
      </w:hyperlink>
      <w:r>
        <w:rPr>
          <w:color w:val="000000"/>
        </w:rPr>
        <w:t xml:space="preserve">   ·   </w:t>
      </w:r>
      <w:hyperlink r:id="rId3026">
        <w:r>
          <w:rPr>
            <w:color w:val="000000"/>
            <w:u w:val="single"/>
          </w:rPr>
          <w:t>2025 possible follow-up</w:t>
        </w:r>
      </w:hyperlink>
      <w:r>
        <w:rPr>
          <w:color w:val="000000"/>
        </w:rPr>
        <w:t xml:space="preserve">   ·   </w:t>
      </w:r>
      <w:hyperlink r:id="rId3027">
        <w:r>
          <w:rPr>
            <w:color w:val="000000"/>
            <w:u w:val="single"/>
          </w:rPr>
          <w:t>2023 possible follow-up</w:t>
        </w:r>
      </w:hyperlink>
      <w:r>
        <w:rPr>
          <w:color w:val="000000"/>
        </w:rPr>
        <w:t xml:space="preserve">   ·   </w:t>
      </w:r>
      <w:hyperlink r:id="rId3028">
        <w:r>
          <w:rPr>
            <w:color w:val="000000"/>
            <w:u w:val="single"/>
          </w:rPr>
          <w:t>2023 field development</w:t>
        </w:r>
      </w:hyperlink>
      <w:r>
        <w:rPr>
          <w:color w:val="000000"/>
        </w:rPr>
        <w:t xml:space="preserve">   ·   </w:t>
      </w:r>
      <w:hyperlink r:id="rId3029">
        <w:r>
          <w:rPr>
            <w:color w:val="000000"/>
            <w:u w:val="single"/>
          </w:rPr>
          <w:t>2026 field development</w:t>
        </w:r>
      </w:hyperlink>
    </w:p>
    <w:p>
      <w:pPr>
        <w:keepLines/>
        <w:spacing w:after="180"/>
      </w:pPr>
      <w:r>
        <w:rPr>
          <w:b/>
          <w:color w:val="000000"/>
          <w:sz w:val="18"/>
        </w:rPr>
        <w:t xml:space="preserve">2013  Immigration and integration scenarios in global Europe: Forward-looking up to 2050  </w:t>
      </w:r>
      <w:r>
        <w:rPr>
          <w:color w:val="000000"/>
        </w:rPr>
        <w:br/>
      </w:r>
      <w:hyperlink r:id="rId3030">
        <w:r>
          <w:rPr>
            <w:color w:val="000000"/>
            <w:u w:val="single"/>
          </w:rPr>
          <w:t>Original</w:t>
        </w:r>
      </w:hyperlink>
      <w:r>
        <w:rPr>
          <w:color w:val="000000"/>
        </w:rPr>
        <w:t xml:space="preserve">   ·   </w:t>
      </w:r>
      <w:hyperlink r:id="rId3031">
        <w:r>
          <w:rPr>
            <w:color w:val="000000"/>
            <w:u w:val="single"/>
          </w:rPr>
          <w:t>2020 possible follow-up</w:t>
        </w:r>
      </w:hyperlink>
      <w:r>
        <w:rPr>
          <w:color w:val="000000"/>
        </w:rPr>
        <w:t xml:space="preserve">   ·   </w:t>
      </w:r>
      <w:hyperlink r:id="rId3032">
        <w:r>
          <w:rPr>
            <w:color w:val="000000"/>
            <w:u w:val="single"/>
          </w:rPr>
          <w:t>2019 possible follow-up</w:t>
        </w:r>
      </w:hyperlink>
      <w:r>
        <w:rPr>
          <w:color w:val="000000"/>
        </w:rPr>
        <w:t xml:space="preserve">   ·   </w:t>
      </w:r>
      <w:hyperlink r:id="rId3033">
        <w:r>
          <w:rPr>
            <w:color w:val="000000"/>
            <w:u w:val="single"/>
          </w:rPr>
          <w:t>2018 possible follow-up</w:t>
        </w:r>
      </w:hyperlink>
      <w:r>
        <w:rPr>
          <w:color w:val="000000"/>
        </w:rPr>
        <w:t xml:space="preserve">   ·   </w:t>
      </w:r>
      <w:hyperlink r:id="rId3034">
        <w:r>
          <w:rPr>
            <w:color w:val="000000"/>
            <w:u w:val="single"/>
          </w:rPr>
          <w:t>2025 possible follow-up</w:t>
        </w:r>
      </w:hyperlink>
      <w:r>
        <w:rPr>
          <w:color w:val="000000"/>
        </w:rPr>
        <w:t xml:space="preserve">   ·   </w:t>
      </w:r>
      <w:hyperlink r:id="rId3035">
        <w:r>
          <w:rPr>
            <w:color w:val="000000"/>
            <w:u w:val="single"/>
          </w:rPr>
          <w:t>2024 possible follow-up</w:t>
        </w:r>
      </w:hyperlink>
      <w:r>
        <w:rPr>
          <w:color w:val="000000"/>
        </w:rPr>
        <w:t xml:space="preserve">   ·   </w:t>
      </w:r>
      <w:hyperlink r:id="rId3036">
        <w:r>
          <w:rPr>
            <w:color w:val="000000"/>
            <w:u w:val="single"/>
          </w:rPr>
          <w:t>2022 possible follow-up</w:t>
        </w:r>
      </w:hyperlink>
      <w:r>
        <w:rPr>
          <w:color w:val="000000"/>
        </w:rPr>
        <w:t xml:space="preserve">   ·   </w:t>
      </w:r>
      <w:hyperlink r:id="rId3037">
        <w:r>
          <w:rPr>
            <w:color w:val="000000"/>
            <w:u w:val="single"/>
          </w:rPr>
          <w:t>2019 possible follow-up</w:t>
        </w:r>
      </w:hyperlink>
      <w:r>
        <w:rPr>
          <w:color w:val="000000"/>
        </w:rPr>
        <w:t xml:space="preserve">   ·   </w:t>
      </w:r>
      <w:hyperlink r:id="rId3038">
        <w:r>
          <w:rPr>
            <w:color w:val="000000"/>
            <w:u w:val="single"/>
          </w:rPr>
          <w:t>2018 possible follow-up</w:t>
        </w:r>
      </w:hyperlink>
      <w:r>
        <w:rPr>
          <w:color w:val="000000"/>
        </w:rPr>
        <w:t xml:space="preserve">   ·   </w:t>
      </w:r>
      <w:hyperlink r:id="rId3039">
        <w:r>
          <w:rPr>
            <w:color w:val="000000"/>
            <w:u w:val="single"/>
          </w:rPr>
          <w:t>2026 field development</w:t>
        </w:r>
      </w:hyperlink>
      <w:r>
        <w:rPr>
          <w:color w:val="000000"/>
        </w:rPr>
        <w:t xml:space="preserve">   ·   </w:t>
      </w:r>
      <w:hyperlink r:id="rId3040">
        <w:r>
          <w:rPr>
            <w:color w:val="000000"/>
            <w:u w:val="single"/>
          </w:rPr>
          <w:t>2022 field development</w:t>
        </w:r>
      </w:hyperlink>
      <w:r>
        <w:rPr>
          <w:color w:val="000000"/>
        </w:rPr>
        <w:t xml:space="preserve">   ·   </w:t>
      </w:r>
      <w:hyperlink r:id="rId3041">
        <w:r>
          <w:rPr>
            <w:color w:val="000000"/>
            <w:u w:val="single"/>
          </w:rPr>
          <w:t>2020 field development</w:t>
        </w:r>
      </w:hyperlink>
      <w:r>
        <w:rPr>
          <w:color w:val="000000"/>
        </w:rPr>
        <w:t xml:space="preserve">   ·   </w:t>
      </w:r>
      <w:hyperlink r:id="rId3042">
        <w:r>
          <w:rPr>
            <w:color w:val="000000"/>
            <w:u w:val="single"/>
          </w:rPr>
          <w:t>2017 field development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043">
        <w:r>
          <w:rPr>
            <w:color w:val="000000"/>
            <w:u w:val="single"/>
          </w:rPr>
          <w:t>Original</w:t>
        </w:r>
      </w:hyperlink>
      <w:r>
        <w:rPr>
          <w:color w:val="000000"/>
        </w:rPr>
        <w:t xml:space="preserve">   ·   </w:t>
      </w:r>
      <w:hyperlink r:id="rId3044">
        <w:r>
          <w:rPr>
            <w:color w:val="000000"/>
            <w:u w:val="single"/>
          </w:rPr>
          <w:t>2025 possible follow-up</w:t>
        </w:r>
      </w:hyperlink>
      <w:r>
        <w:rPr>
          <w:color w:val="000000"/>
        </w:rPr>
        <w:t xml:space="preserve">   ·   </w:t>
      </w:r>
      <w:hyperlink r:id="rId3045">
        <w:r>
          <w:rPr>
            <w:color w:val="000000"/>
            <w:u w:val="single"/>
          </w:rPr>
          <w:t>2022 possible follow-up</w:t>
        </w:r>
      </w:hyperlink>
      <w:r>
        <w:rPr>
          <w:color w:val="000000"/>
        </w:rPr>
        <w:t xml:space="preserve">   ·   </w:t>
      </w:r>
      <w:hyperlink r:id="rId3046">
        <w:r>
          <w:rPr>
            <w:color w:val="000000"/>
            <w:u w:val="single"/>
          </w:rPr>
          <w:t>2018 possible follow-up</w:t>
        </w:r>
      </w:hyperlink>
      <w:r>
        <w:rPr>
          <w:color w:val="000000"/>
        </w:rPr>
        <w:t xml:space="preserve">   ·   </w:t>
      </w:r>
      <w:hyperlink r:id="rId3047">
        <w:r>
          <w:rPr>
            <w:color w:val="000000"/>
            <w:u w:val="single"/>
          </w:rPr>
          <w:t>2015 possible follow-up</w:t>
        </w:r>
      </w:hyperlink>
      <w:r>
        <w:rPr>
          <w:color w:val="000000"/>
        </w:rPr>
        <w:t xml:space="preserve">   ·   </w:t>
      </w:r>
      <w:hyperlink r:id="rId3048">
        <w:r>
          <w:rPr>
            <w:color w:val="000000"/>
            <w:u w:val="single"/>
          </w:rPr>
          <w:t>2026 field development</w:t>
        </w:r>
      </w:hyperlink>
    </w:p>
    <w:p>
      <w:pPr>
        <w:keepLines/>
        <w:spacing w:after="180"/>
      </w:pPr>
      <w:r>
        <w:rPr>
          <w:b/>
          <w:color w:val="000000"/>
          <w:sz w:val="18"/>
        </w:rPr>
        <w:t xml:space="preserve">2013  MIGRATION AND MIGRANT WORKERS IN EUROPE  </w:t>
      </w:r>
      <w:r>
        <w:rPr>
          <w:color w:val="000000"/>
        </w:rPr>
        <w:br/>
      </w:r>
      <w:hyperlink r:id="rId3049">
        <w:r>
          <w:rPr>
            <w:color w:val="000000"/>
            <w:u w:val="single"/>
          </w:rPr>
          <w:t>Original</w:t>
        </w:r>
      </w:hyperlink>
      <w:r>
        <w:rPr>
          <w:color w:val="000000"/>
        </w:rPr>
        <w:t xml:space="preserve">   ·   </w:t>
      </w:r>
      <w:hyperlink r:id="rId3050">
        <w:r>
          <w:rPr>
            <w:color w:val="000000"/>
            <w:u w:val="single"/>
          </w:rPr>
          <w:t>2021 possible follow-up</w:t>
        </w:r>
      </w:hyperlink>
      <w:r>
        <w:rPr>
          <w:color w:val="000000"/>
        </w:rPr>
        <w:t xml:space="preserve">   ·   </w:t>
      </w:r>
      <w:hyperlink r:id="rId3051">
        <w:r>
          <w:rPr>
            <w:color w:val="000000"/>
            <w:u w:val="single"/>
          </w:rPr>
          <w:t>2020 possible follow-up</w:t>
        </w:r>
      </w:hyperlink>
      <w:r>
        <w:rPr>
          <w:color w:val="000000"/>
        </w:rPr>
        <w:t xml:space="preserve">   ·   </w:t>
      </w:r>
      <w:hyperlink r:id="rId3052">
        <w:r>
          <w:rPr>
            <w:color w:val="000000"/>
            <w:u w:val="single"/>
          </w:rPr>
          <w:t>2018 possible follow-up</w:t>
        </w:r>
      </w:hyperlink>
      <w:r>
        <w:rPr>
          <w:color w:val="000000"/>
        </w:rPr>
        <w:t xml:space="preserve">   ·   </w:t>
      </w:r>
      <w:hyperlink r:id="rId3053">
        <w:r>
          <w:rPr>
            <w:color w:val="000000"/>
            <w:u w:val="single"/>
          </w:rPr>
          <w:t>2020 possible follow-up</w:t>
        </w:r>
      </w:hyperlink>
      <w:r>
        <w:rPr>
          <w:color w:val="000000"/>
        </w:rPr>
        <w:t xml:space="preserve">   ·   </w:t>
      </w:r>
      <w:hyperlink r:id="rId3054">
        <w:r>
          <w:rPr>
            <w:color w:val="000000"/>
            <w:u w:val="single"/>
          </w:rPr>
          <w:t>2025 field development</w:t>
        </w:r>
      </w:hyperlink>
      <w:r>
        <w:rPr>
          <w:color w:val="000000"/>
        </w:rPr>
        <w:t xml:space="preserve">   ·   </w:t>
      </w:r>
      <w:hyperlink r:id="rId3055">
        <w:r>
          <w:rPr>
            <w:color w:val="000000"/>
            <w:u w:val="single"/>
          </w:rPr>
          <w:t>2023 field development</w:t>
        </w:r>
      </w:hyperlink>
      <w:r>
        <w:rPr>
          <w:color w:val="000000"/>
        </w:rPr>
        <w:t xml:space="preserve">   ·   </w:t>
      </w:r>
      <w:hyperlink r:id="rId3056">
        <w:r>
          <w:rPr>
            <w:color w:val="000000"/>
            <w:u w:val="single"/>
          </w:rPr>
          <w:t>2023 field development</w:t>
        </w:r>
      </w:hyperlink>
      <w:r>
        <w:rPr>
          <w:color w:val="000000"/>
        </w:rPr>
        <w:t xml:space="preserve">   ·   </w:t>
      </w:r>
      <w:hyperlink r:id="rId3057">
        <w:r>
          <w:rPr>
            <w:color w:val="000000"/>
            <w:u w:val="single"/>
          </w:rPr>
          <w:t>2022 field development</w:t>
        </w:r>
      </w:hyperlink>
    </w:p>
    <w:p>
      <w:pPr>
        <w:keepLines/>
        <w:spacing w:after="180"/>
      </w:pPr>
      <w:r>
        <w:rPr>
          <w:b/>
          <w:color w:val="000000"/>
          <w:sz w:val="18"/>
        </w:rPr>
        <w:t xml:space="preserve">2013  Migration transition in Serbia: demographic perspective  </w:t>
      </w:r>
      <w:r>
        <w:rPr>
          <w:color w:val="000000"/>
        </w:rPr>
        <w:br/>
      </w:r>
      <w:hyperlink r:id="rId3058">
        <w:r>
          <w:rPr>
            <w:color w:val="000000"/>
            <w:u w:val="single"/>
          </w:rPr>
          <w:t>Original</w:t>
        </w:r>
      </w:hyperlink>
      <w:r>
        <w:rPr>
          <w:color w:val="000000"/>
        </w:rPr>
        <w:t xml:space="preserve">   ·   </w:t>
      </w:r>
      <w:hyperlink r:id="rId3059">
        <w:r>
          <w:rPr>
            <w:color w:val="000000"/>
            <w:u w:val="single"/>
          </w:rPr>
          <w:t>2025 possible follow-up</w:t>
        </w:r>
      </w:hyperlink>
      <w:r>
        <w:rPr>
          <w:color w:val="000000"/>
        </w:rPr>
        <w:t xml:space="preserve">   ·   </w:t>
      </w:r>
      <w:hyperlink r:id="rId3060">
        <w:r>
          <w:rPr>
            <w:color w:val="000000"/>
            <w:u w:val="single"/>
          </w:rPr>
          <w:t>2021 possible follow-up</w:t>
        </w:r>
      </w:hyperlink>
      <w:r>
        <w:rPr>
          <w:color w:val="000000"/>
        </w:rPr>
        <w:t xml:space="preserve">   ·   </w:t>
      </w:r>
      <w:hyperlink r:id="rId3061">
        <w:r>
          <w:rPr>
            <w:color w:val="000000"/>
            <w:u w:val="single"/>
          </w:rPr>
          <w:t>2018 possible follow-up</w:t>
        </w:r>
      </w:hyperlink>
      <w:r>
        <w:rPr>
          <w:color w:val="000000"/>
        </w:rPr>
        <w:t xml:space="preserve">   ·   </w:t>
      </w:r>
      <w:hyperlink r:id="rId3062">
        <w:r>
          <w:rPr>
            <w:color w:val="000000"/>
            <w:u w:val="single"/>
          </w:rPr>
          <w:t>2026 possible follow-up</w:t>
        </w:r>
      </w:hyperlink>
      <w:r>
        <w:rPr>
          <w:color w:val="000000"/>
        </w:rPr>
        <w:t xml:space="preserve">   ·   </w:t>
      </w:r>
      <w:hyperlink r:id="rId3063">
        <w:r>
          <w:rPr>
            <w:color w:val="000000"/>
            <w:u w:val="single"/>
          </w:rPr>
          <w:t>2019 possible follow-up</w:t>
        </w:r>
      </w:hyperlink>
      <w:r>
        <w:rPr>
          <w:color w:val="000000"/>
        </w:rPr>
        <w:t xml:space="preserve">   ·   </w:t>
      </w:r>
      <w:hyperlink r:id="rId3064">
        <w:r>
          <w:rPr>
            <w:color w:val="000000"/>
            <w:u w:val="single"/>
          </w:rPr>
          <w:t>2017 possible follow-up</w:t>
        </w:r>
      </w:hyperlink>
      <w:r>
        <w:rPr>
          <w:color w:val="000000"/>
        </w:rPr>
        <w:t xml:space="preserve">   ·   </w:t>
      </w:r>
      <w:hyperlink r:id="rId3065">
        <w:r>
          <w:rPr>
            <w:color w:val="000000"/>
            <w:u w:val="single"/>
          </w:rPr>
          <w:t>2025 field development</w:t>
        </w:r>
      </w:hyperlink>
      <w:r>
        <w:rPr>
          <w:color w:val="000000"/>
        </w:rPr>
        <w:t xml:space="preserve">   ·   </w:t>
      </w:r>
      <w:hyperlink r:id="rId3066">
        <w:r>
          <w:rPr>
            <w:color w:val="000000"/>
            <w:u w:val="single"/>
          </w:rPr>
          <w:t>2023 field development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067">
        <w:r>
          <w:rPr>
            <w:color w:val="000000"/>
            <w:u w:val="single"/>
          </w:rPr>
          <w:t>Original</w:t>
        </w:r>
      </w:hyperlink>
      <w:r>
        <w:rPr>
          <w:color w:val="000000"/>
        </w:rPr>
        <w:t xml:space="preserve">   ·   </w:t>
      </w:r>
      <w:hyperlink r:id="rId3068">
        <w:r>
          <w:rPr>
            <w:color w:val="000000"/>
            <w:u w:val="single"/>
          </w:rPr>
          <w:t>2024 possible follow-up</w:t>
        </w:r>
      </w:hyperlink>
      <w:r>
        <w:rPr>
          <w:color w:val="000000"/>
        </w:rPr>
        <w:t xml:space="preserve">   ·   </w:t>
      </w:r>
      <w:hyperlink r:id="rId3069">
        <w:r>
          <w:rPr>
            <w:color w:val="000000"/>
            <w:u w:val="single"/>
          </w:rPr>
          <w:t>2022 possible follow-up</w:t>
        </w:r>
      </w:hyperlink>
      <w:r>
        <w:rPr>
          <w:color w:val="000000"/>
        </w:rPr>
        <w:t xml:space="preserve">   ·   </w:t>
      </w:r>
      <w:hyperlink r:id="rId3070">
        <w:r>
          <w:rPr>
            <w:color w:val="000000"/>
            <w:u w:val="single"/>
          </w:rPr>
          <w:t>2022 possible follow-up</w:t>
        </w:r>
      </w:hyperlink>
      <w:r>
        <w:rPr>
          <w:color w:val="000000"/>
        </w:rPr>
        <w:t xml:space="preserve">   ·   </w:t>
      </w:r>
      <w:hyperlink r:id="rId3071">
        <w:r>
          <w:rPr>
            <w:color w:val="000000"/>
            <w:u w:val="single"/>
          </w:rPr>
          <w:t>2021 possible follow-up</w:t>
        </w:r>
      </w:hyperlink>
      <w:r>
        <w:rPr>
          <w:color w:val="000000"/>
        </w:rPr>
        <w:t xml:space="preserve">   ·   </w:t>
      </w:r>
      <w:hyperlink r:id="rId3072">
        <w:r>
          <w:rPr>
            <w:color w:val="000000"/>
            <w:u w:val="single"/>
          </w:rPr>
          <w:t>2017 possible follow-up</w:t>
        </w:r>
      </w:hyperlink>
      <w:r>
        <w:rPr>
          <w:color w:val="000000"/>
        </w:rPr>
        <w:t xml:space="preserve">   ·   </w:t>
      </w:r>
      <w:hyperlink r:id="rId3073">
        <w:r>
          <w:rPr>
            <w:color w:val="000000"/>
            <w:u w:val="single"/>
          </w:rPr>
          <w:t>2024 possible follow-up</w:t>
        </w:r>
      </w:hyperlink>
      <w:r>
        <w:rPr>
          <w:color w:val="000000"/>
        </w:rPr>
        <w:t xml:space="preserve">   ·   </w:t>
      </w:r>
      <w:hyperlink r:id="rId3074">
        <w:r>
          <w:rPr>
            <w:color w:val="000000"/>
            <w:u w:val="single"/>
          </w:rPr>
          <w:t>2022 possible follow-up</w:t>
        </w:r>
      </w:hyperlink>
      <w:r>
        <w:rPr>
          <w:color w:val="000000"/>
        </w:rPr>
        <w:t xml:space="preserve">   ·   </w:t>
      </w:r>
      <w:hyperlink r:id="rId3075">
        <w:r>
          <w:rPr>
            <w:color w:val="000000"/>
            <w:u w:val="single"/>
          </w:rPr>
          <w:t>2020 possible follow-up</w:t>
        </w:r>
      </w:hyperlink>
      <w:r>
        <w:rPr>
          <w:color w:val="000000"/>
        </w:rPr>
        <w:t xml:space="preserve">   ·   </w:t>
      </w:r>
      <w:hyperlink r:id="rId3076">
        <w:r>
          <w:rPr>
            <w:color w:val="000000"/>
            <w:u w:val="single"/>
          </w:rPr>
          <w:t>2023 field development</w:t>
        </w:r>
      </w:hyperlink>
      <w:r>
        <w:rPr>
          <w:color w:val="000000"/>
        </w:rPr>
        <w:t xml:space="preserve">   ·   </w:t>
      </w:r>
      <w:hyperlink r:id="rId3077">
        <w:r>
          <w:rPr>
            <w:color w:val="000000"/>
            <w:u w:val="single"/>
          </w:rPr>
          <w:t>2021 field development</w:t>
        </w:r>
      </w:hyperlink>
    </w:p>
    <w:p>
      <w:pPr>
        <w:keepLines/>
        <w:spacing w:after="180"/>
      </w:pPr>
      <w:r>
        <w:rPr>
          <w:b/>
          <w:color w:val="000000"/>
          <w:sz w:val="18"/>
        </w:rPr>
        <w:t xml:space="preserve">2013  Why Demographic Suicide? The Puzzles of European Fertility  </w:t>
      </w:r>
      <w:r>
        <w:rPr>
          <w:color w:val="000000"/>
        </w:rPr>
        <w:br/>
      </w:r>
      <w:hyperlink r:id="rId3078">
        <w:r>
          <w:rPr>
            <w:color w:val="000000"/>
            <w:u w:val="single"/>
          </w:rPr>
          <w:t>Original</w:t>
        </w:r>
      </w:hyperlink>
      <w:r>
        <w:rPr>
          <w:color w:val="000000"/>
        </w:rPr>
        <w:t xml:space="preserve">   ·   </w:t>
      </w:r>
      <w:hyperlink r:id="rId3079">
        <w:r>
          <w:rPr>
            <w:color w:val="000000"/>
            <w:u w:val="single"/>
          </w:rPr>
          <w:t>2020 possible follow-up</w:t>
        </w:r>
      </w:hyperlink>
      <w:r>
        <w:rPr>
          <w:color w:val="000000"/>
        </w:rPr>
        <w:t xml:space="preserve">   ·   </w:t>
      </w:r>
      <w:hyperlink r:id="rId3080">
        <w:r>
          <w:rPr>
            <w:color w:val="000000"/>
            <w:u w:val="single"/>
          </w:rPr>
          <w:t>2015 possible follow-up</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081">
        <w:r>
          <w:rPr>
            <w:color w:val="000000"/>
            <w:u w:val="single"/>
          </w:rPr>
          <w:t>Original</w:t>
        </w:r>
      </w:hyperlink>
      <w:r>
        <w:rPr>
          <w:color w:val="000000"/>
        </w:rPr>
        <w:t xml:space="preserve">   ·   </w:t>
      </w:r>
      <w:hyperlink r:id="rId3082">
        <w:r>
          <w:rPr>
            <w:color w:val="000000"/>
            <w:u w:val="single"/>
          </w:rPr>
          <w:t>2025 possible follow-up</w:t>
        </w:r>
      </w:hyperlink>
      <w:r>
        <w:rPr>
          <w:color w:val="000000"/>
        </w:rPr>
        <w:t xml:space="preserve">   ·   </w:t>
      </w:r>
      <w:hyperlink r:id="rId3083">
        <w:r>
          <w:rPr>
            <w:color w:val="000000"/>
            <w:u w:val="single"/>
          </w:rPr>
          <w:t>2017 possible follow-up</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084">
        <w:r>
          <w:rPr>
            <w:color w:val="000000"/>
            <w:u w:val="single"/>
          </w:rPr>
          <w:t>Original</w:t>
        </w:r>
      </w:hyperlink>
      <w:r>
        <w:rPr>
          <w:color w:val="000000"/>
        </w:rPr>
        <w:t xml:space="preserve">   ·   </w:t>
      </w:r>
      <w:hyperlink r:id="rId3085">
        <w:r>
          <w:rPr>
            <w:color w:val="000000"/>
            <w:u w:val="single"/>
          </w:rPr>
          <w:t>2022 possible follow-up</w:t>
        </w:r>
      </w:hyperlink>
      <w:r>
        <w:rPr>
          <w:color w:val="000000"/>
        </w:rPr>
        <w:t xml:space="preserve">   ·   </w:t>
      </w:r>
      <w:hyperlink r:id="rId3086">
        <w:r>
          <w:rPr>
            <w:color w:val="000000"/>
            <w:u w:val="single"/>
          </w:rPr>
          <w:t>2014 possible follow-up</w:t>
        </w:r>
      </w:hyperlink>
      <w:r>
        <w:rPr>
          <w:color w:val="000000"/>
        </w:rPr>
        <w:t xml:space="preserve">   ·   </w:t>
      </w:r>
      <w:hyperlink r:id="rId3087">
        <w:r>
          <w:rPr>
            <w:color w:val="000000"/>
            <w:u w:val="single"/>
          </w:rPr>
          <w:t>2017 possible follow-up</w:t>
        </w:r>
      </w:hyperlink>
      <w:r>
        <w:rPr>
          <w:color w:val="000000"/>
        </w:rPr>
        <w:t xml:space="preserve">   ·   </w:t>
      </w:r>
      <w:hyperlink r:id="rId3088">
        <w:r>
          <w:rPr>
            <w:color w:val="000000"/>
            <w:u w:val="single"/>
          </w:rPr>
          <w:t>2017 possible follow-up</w:t>
        </w:r>
      </w:hyperlink>
      <w:r>
        <w:rPr>
          <w:color w:val="000000"/>
        </w:rPr>
        <w:t xml:space="preserve">   ·   </w:t>
      </w:r>
      <w:hyperlink r:id="rId3089">
        <w:r>
          <w:rPr>
            <w:color w:val="000000"/>
            <w:u w:val="single"/>
          </w:rPr>
          <w:t>2022 field development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090">
        <w:r>
          <w:rPr>
            <w:color w:val="000000"/>
            <w:u w:val="single"/>
          </w:rPr>
          <w:t>Original</w:t>
        </w:r>
      </w:hyperlink>
      <w:r>
        <w:rPr>
          <w:color w:val="000000"/>
        </w:rPr>
        <w:t xml:space="preserve">   ·   </w:t>
      </w:r>
      <w:hyperlink r:id="rId3091">
        <w:r>
          <w:rPr>
            <w:color w:val="000000"/>
            <w:u w:val="single"/>
          </w:rPr>
          <w:t>2020 possible follow-up</w:t>
        </w:r>
      </w:hyperlink>
      <w:r>
        <w:rPr>
          <w:color w:val="000000"/>
        </w:rPr>
        <w:t xml:space="preserve">   ·   </w:t>
      </w:r>
      <w:hyperlink r:id="rId3092">
        <w:r>
          <w:rPr>
            <w:color w:val="000000"/>
            <w:u w:val="single"/>
          </w:rPr>
          <w:t>2024 possible follow-up</w:t>
        </w:r>
      </w:hyperlink>
      <w:r>
        <w:rPr>
          <w:color w:val="000000"/>
        </w:rPr>
        <w:t xml:space="preserve">   ·   </w:t>
      </w:r>
      <w:hyperlink r:id="rId3093">
        <w:r>
          <w:rPr>
            <w:color w:val="000000"/>
            <w:u w:val="single"/>
          </w:rPr>
          <w:t>2023 possible follow-up</w:t>
        </w:r>
      </w:hyperlink>
      <w:r>
        <w:rPr>
          <w:color w:val="000000"/>
        </w:rPr>
        <w:t xml:space="preserve">   ·   </w:t>
      </w:r>
      <w:hyperlink r:id="rId3094">
        <w:r>
          <w:rPr>
            <w:color w:val="000000"/>
            <w:u w:val="single"/>
          </w:rPr>
          <w:t>2023 possible follow-up</w:t>
        </w:r>
      </w:hyperlink>
      <w:r>
        <w:rPr>
          <w:color w:val="000000"/>
        </w:rPr>
        <w:t xml:space="preserve">   ·   </w:t>
      </w:r>
      <w:hyperlink r:id="rId3095">
        <w:r>
          <w:rPr>
            <w:color w:val="000000"/>
            <w:u w:val="single"/>
          </w:rPr>
          <w:t>2016 possible follow-up</w:t>
        </w:r>
      </w:hyperlink>
      <w:r>
        <w:rPr>
          <w:color w:val="000000"/>
        </w:rPr>
        <w:t xml:space="preserve">   ·   </w:t>
      </w:r>
      <w:hyperlink r:id="rId3096">
        <w:r>
          <w:rPr>
            <w:color w:val="000000"/>
            <w:u w:val="single"/>
          </w:rPr>
          <w:t>2015 possible follow-up</w:t>
        </w:r>
      </w:hyperlink>
      <w:r>
        <w:rPr>
          <w:color w:val="000000"/>
        </w:rPr>
        <w:t xml:space="preserve">   ·   </w:t>
      </w:r>
      <w:hyperlink r:id="rId2793">
        <w:r>
          <w:rPr>
            <w:color w:val="000000"/>
            <w:u w:val="single"/>
          </w:rPr>
          <w:t>2026 field development</w:t>
        </w:r>
      </w:hyperlink>
      <w:r>
        <w:rPr>
          <w:color w:val="000000"/>
        </w:rPr>
        <w:t xml:space="preserve">   ·   </w:t>
      </w:r>
      <w:hyperlink r:id="rId3097">
        <w:r>
          <w:rPr>
            <w:color w:val="000000"/>
            <w:u w:val="single"/>
          </w:rPr>
          <w:t>2020 field development</w:t>
        </w:r>
      </w:hyperlink>
    </w:p>
    <w:p>
      <w:pPr>
        <w:keepLines/>
        <w:spacing w:after="180"/>
      </w:pPr>
      <w:r>
        <w:rPr>
          <w:b/>
          <w:color w:val="000000"/>
          <w:sz w:val="18"/>
        </w:rPr>
        <w:t xml:space="preserve">2015  Centre-Periphery Relations in Europe: Demographic Aspect  </w:t>
      </w:r>
      <w:r>
        <w:rPr>
          <w:color w:val="000000"/>
        </w:rPr>
        <w:br/>
      </w:r>
      <w:hyperlink r:id="rId3098">
        <w:r>
          <w:rPr>
            <w:color w:val="000000"/>
            <w:u w:val="single"/>
          </w:rPr>
          <w:t>Original</w:t>
        </w:r>
      </w:hyperlink>
      <w:r>
        <w:rPr>
          <w:color w:val="000000"/>
        </w:rPr>
        <w:t xml:space="preserve">   ·   </w:t>
      </w:r>
      <w:hyperlink r:id="rId3099">
        <w:r>
          <w:rPr>
            <w:color w:val="000000"/>
            <w:u w:val="single"/>
          </w:rPr>
          <w:t>2026 possible follow-up</w:t>
        </w:r>
      </w:hyperlink>
      <w:r>
        <w:rPr>
          <w:color w:val="000000"/>
        </w:rPr>
        <w:t xml:space="preserve">   ·   </w:t>
      </w:r>
      <w:hyperlink r:id="rId3100">
        <w:r>
          <w:rPr>
            <w:color w:val="000000"/>
            <w:u w:val="single"/>
          </w:rPr>
          <w:t>2024 field development</w:t>
        </w:r>
      </w:hyperlink>
      <w:r>
        <w:rPr>
          <w:color w:val="000000"/>
        </w:rPr>
        <w:t xml:space="preserve">   ·   </w:t>
      </w:r>
      <w:hyperlink r:id="rId3101">
        <w:r>
          <w:rPr>
            <w:color w:val="000000"/>
            <w:u w:val="single"/>
          </w:rPr>
          <w:t>2016 field development</w:t>
        </w:r>
      </w:hyperlink>
      <w:r>
        <w:rPr>
          <w:color w:val="000000"/>
        </w:rPr>
        <w:t xml:space="preserve">   ·   </w:t>
      </w:r>
      <w:hyperlink r:id="rId3102">
        <w:r>
          <w:rPr>
            <w:color w:val="000000"/>
            <w:u w:val="single"/>
          </w:rPr>
          <w:t>2016 field development</w:t>
        </w:r>
      </w:hyperlink>
      <w:r>
        <w:rPr>
          <w:color w:val="000000"/>
        </w:rPr>
        <w:t xml:space="preserve">   ·   </w:t>
      </w:r>
      <w:hyperlink r:id="rId3103">
        <w:r>
          <w:rPr>
            <w:color w:val="000000"/>
            <w:u w:val="single"/>
          </w:rPr>
          <w:t>2016 field development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080">
        <w:r>
          <w:rPr>
            <w:color w:val="000000"/>
            <w:u w:val="single"/>
          </w:rPr>
          <w:t>Original</w:t>
        </w:r>
      </w:hyperlink>
      <w:r>
        <w:rPr>
          <w:color w:val="000000"/>
        </w:rPr>
        <w:t xml:space="preserve">   ·   </w:t>
      </w:r>
      <w:hyperlink r:id="rId3104">
        <w:r>
          <w:rPr>
            <w:color w:val="000000"/>
            <w:u w:val="single"/>
          </w:rPr>
          <w:t>2026 possible follow-up</w:t>
        </w:r>
      </w:hyperlink>
      <w:r>
        <w:rPr>
          <w:color w:val="000000"/>
        </w:rPr>
        <w:t xml:space="preserve">   ·   </w:t>
      </w:r>
      <w:hyperlink r:id="rId3105">
        <w:r>
          <w:rPr>
            <w:color w:val="000000"/>
            <w:u w:val="single"/>
          </w:rPr>
          <w:t>2023 possible follow-up</w:t>
        </w:r>
      </w:hyperlink>
      <w:r>
        <w:rPr>
          <w:color w:val="000000"/>
        </w:rPr>
        <w:t xml:space="preserve">   ·   </w:t>
      </w:r>
      <w:hyperlink r:id="rId3106">
        <w:r>
          <w:rPr>
            <w:color w:val="000000"/>
            <w:u w:val="single"/>
          </w:rPr>
          <w:t>2026 possible follow-up</w:t>
        </w:r>
      </w:hyperlink>
      <w:r>
        <w:rPr>
          <w:color w:val="000000"/>
        </w:rPr>
        <w:t xml:space="preserve">   ·   </w:t>
      </w:r>
      <w:hyperlink r:id="rId3065">
        <w:r>
          <w:rPr>
            <w:color w:val="000000"/>
            <w:u w:val="single"/>
          </w:rPr>
          <w:t>2025 possible follow-up</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107">
        <w:r>
          <w:rPr>
            <w:color w:val="000000"/>
            <w:u w:val="single"/>
          </w:rPr>
          <w:t>Original</w:t>
        </w:r>
      </w:hyperlink>
      <w:r>
        <w:rPr>
          <w:color w:val="000000"/>
        </w:rPr>
        <w:t xml:space="preserve">   ·   </w:t>
      </w:r>
      <w:hyperlink r:id="rId3108">
        <w:r>
          <w:rPr>
            <w:color w:val="000000"/>
            <w:u w:val="single"/>
          </w:rPr>
          <w:t>2021 possible follow-up</w:t>
        </w:r>
      </w:hyperlink>
      <w:r>
        <w:rPr>
          <w:color w:val="000000"/>
        </w:rPr>
        <w:t xml:space="preserve">   ·   </w:t>
      </w:r>
      <w:hyperlink r:id="rId3109">
        <w:r>
          <w:rPr>
            <w:color w:val="000000"/>
            <w:u w:val="single"/>
          </w:rPr>
          <w:t>2024 possible follow-up</w:t>
        </w:r>
      </w:hyperlink>
      <w:r>
        <w:rPr>
          <w:color w:val="000000"/>
        </w:rPr>
        <w:t xml:space="preserve">   ·   </w:t>
      </w:r>
      <w:hyperlink r:id="rId3110">
        <w:r>
          <w:rPr>
            <w:color w:val="000000"/>
            <w:u w:val="single"/>
          </w:rPr>
          <w:t>2023 possible follow-up</w:t>
        </w:r>
      </w:hyperlink>
      <w:r>
        <w:rPr>
          <w:color w:val="000000"/>
        </w:rPr>
        <w:t xml:space="preserve">   ·   </w:t>
      </w:r>
      <w:hyperlink r:id="rId3111">
        <w:r>
          <w:rPr>
            <w:color w:val="000000"/>
            <w:u w:val="single"/>
          </w:rPr>
          <w:t>2022 possible follow-up</w:t>
        </w:r>
      </w:hyperlink>
      <w:r>
        <w:rPr>
          <w:color w:val="000000"/>
        </w:rPr>
        <w:t xml:space="preserve">   ·   </w:t>
      </w:r>
      <w:hyperlink r:id="rId3112">
        <w:r>
          <w:rPr>
            <w:color w:val="000000"/>
            <w:u w:val="single"/>
          </w:rPr>
          <w:t>2021 possible follow-up</w:t>
        </w:r>
      </w:hyperlink>
      <w:r>
        <w:rPr>
          <w:color w:val="000000"/>
        </w:rPr>
        <w:t xml:space="preserve">   ·   </w:t>
      </w:r>
      <w:hyperlink r:id="rId3113">
        <w:r>
          <w:rPr>
            <w:color w:val="000000"/>
            <w:u w:val="single"/>
          </w:rPr>
          <w:t>2020 possible follow-up</w:t>
        </w:r>
      </w:hyperlink>
      <w:r>
        <w:rPr>
          <w:color w:val="000000"/>
        </w:rPr>
        <w:t xml:space="preserve">   ·   </w:t>
      </w:r>
      <w:hyperlink r:id="rId3114">
        <w:r>
          <w:rPr>
            <w:color w:val="000000"/>
            <w:u w:val="single"/>
          </w:rPr>
          <w:t>2017 possible follow-up</w:t>
        </w:r>
      </w:hyperlink>
      <w:r>
        <w:rPr>
          <w:color w:val="000000"/>
        </w:rPr>
        <w:t xml:space="preserve">   ·   </w:t>
      </w:r>
      <w:hyperlink r:id="rId3115">
        <w:r>
          <w:rPr>
            <w:color w:val="000000"/>
            <w:u w:val="single"/>
          </w:rPr>
          <w:t>2021 field development</w:t>
        </w:r>
      </w:hyperlink>
      <w:r>
        <w:rPr>
          <w:color w:val="000000"/>
        </w:rPr>
        <w:t xml:space="preserve">   ·   </w:t>
      </w:r>
      <w:hyperlink r:id="rId3116">
        <w:r>
          <w:rPr>
            <w:color w:val="000000"/>
            <w:u w:val="single"/>
          </w:rPr>
          <w:t>2026 field development</w:t>
        </w:r>
      </w:hyperlink>
      <w:r>
        <w:rPr>
          <w:color w:val="000000"/>
        </w:rPr>
        <w:t xml:space="preserve">   ·   </w:t>
      </w:r>
      <w:hyperlink r:id="rId3117">
        <w:r>
          <w:rPr>
            <w:color w:val="000000"/>
            <w:u w:val="single"/>
          </w:rPr>
          <w:t>2023 field development</w:t>
        </w:r>
      </w:hyperlink>
      <w:r>
        <w:rPr>
          <w:color w:val="000000"/>
        </w:rPr>
        <w:t xml:space="preserve">   ·   </w:t>
      </w:r>
      <w:hyperlink r:id="rId3118">
        <w:r>
          <w:rPr>
            <w:color w:val="000000"/>
            <w:u w:val="single"/>
          </w:rPr>
          <w:t>2018 field development</w:t>
        </w:r>
      </w:hyperlink>
    </w:p>
    <w:p>
      <w:pPr>
        <w:keepLines/>
        <w:spacing w:after="180"/>
      </w:pPr>
      <w:r>
        <w:rPr>
          <w:b/>
          <w:color w:val="000000"/>
          <w:sz w:val="18"/>
        </w:rPr>
        <w:t xml:space="preserve">2015  Demographic Challenges in Central and Eastern Europe in 21st Century  </w:t>
      </w:r>
      <w:r>
        <w:rPr>
          <w:color w:val="000000"/>
        </w:rPr>
        <w:br/>
      </w:r>
      <w:hyperlink r:id="rId3119">
        <w:r>
          <w:rPr>
            <w:color w:val="000000"/>
            <w:u w:val="single"/>
          </w:rPr>
          <w:t>Original</w:t>
        </w:r>
      </w:hyperlink>
      <w:r>
        <w:rPr>
          <w:color w:val="000000"/>
        </w:rPr>
        <w:t xml:space="preserve">   ·   </w:t>
      </w:r>
      <w:hyperlink r:id="rId3120">
        <w:r>
          <w:rPr>
            <w:color w:val="000000"/>
            <w:u w:val="single"/>
          </w:rPr>
          <w:t>2018 possible follow-up</w:t>
        </w:r>
      </w:hyperlink>
      <w:r>
        <w:rPr>
          <w:color w:val="000000"/>
        </w:rPr>
        <w:t xml:space="preserve">   ·   </w:t>
      </w:r>
      <w:hyperlink r:id="rId3121">
        <w:r>
          <w:rPr>
            <w:color w:val="000000"/>
            <w:u w:val="single"/>
          </w:rPr>
          <w:t>2026 possible follow-up</w:t>
        </w:r>
      </w:hyperlink>
      <w:r>
        <w:rPr>
          <w:color w:val="000000"/>
        </w:rPr>
        <w:t xml:space="preserve">   ·   </w:t>
      </w:r>
      <w:hyperlink r:id="rId3122">
        <w:r>
          <w:rPr>
            <w:color w:val="000000"/>
            <w:u w:val="single"/>
          </w:rPr>
          <w:t>2026 possible follow-up</w:t>
        </w:r>
      </w:hyperlink>
      <w:r>
        <w:rPr>
          <w:color w:val="000000"/>
        </w:rPr>
        <w:t xml:space="preserve">   ·   </w:t>
      </w:r>
      <w:hyperlink r:id="rId3123">
        <w:r>
          <w:rPr>
            <w:color w:val="000000"/>
            <w:u w:val="single"/>
          </w:rPr>
          <w:t>2026 possible follow-up</w:t>
        </w:r>
      </w:hyperlink>
      <w:r>
        <w:rPr>
          <w:color w:val="000000"/>
        </w:rPr>
        <w:t xml:space="preserve">   ·   </w:t>
      </w:r>
      <w:hyperlink r:id="rId3124">
        <w:r>
          <w:rPr>
            <w:color w:val="000000"/>
            <w:u w:val="single"/>
          </w:rPr>
          <w:t>2025 possible follow-up</w:t>
        </w:r>
      </w:hyperlink>
      <w:r>
        <w:rPr>
          <w:color w:val="000000"/>
        </w:rPr>
        <w:t xml:space="preserve">   ·   </w:t>
      </w:r>
      <w:hyperlink r:id="rId3125">
        <w:r>
          <w:rPr>
            <w:color w:val="000000"/>
            <w:u w:val="single"/>
          </w:rPr>
          <w:t>2023 possible follow-up</w:t>
        </w:r>
      </w:hyperlink>
      <w:r>
        <w:rPr>
          <w:color w:val="000000"/>
        </w:rPr>
        <w:t xml:space="preserve">   ·   </w:t>
      </w:r>
      <w:hyperlink r:id="rId3126">
        <w:r>
          <w:rPr>
            <w:color w:val="000000"/>
            <w:u w:val="single"/>
          </w:rPr>
          <w:t>2022 possible follow-up</w:t>
        </w:r>
      </w:hyperlink>
      <w:r>
        <w:rPr>
          <w:color w:val="000000"/>
        </w:rPr>
        <w:t xml:space="preserve">   ·   </w:t>
      </w:r>
      <w:hyperlink r:id="rId3127">
        <w:r>
          <w:rPr>
            <w:color w:val="000000"/>
            <w:u w:val="single"/>
          </w:rPr>
          <w:t>2018 possible follow-up</w:t>
        </w:r>
      </w:hyperlink>
      <w:r>
        <w:rPr>
          <w:color w:val="000000"/>
        </w:rPr>
        <w:t xml:space="preserve">   ·   </w:t>
      </w:r>
      <w:hyperlink r:id="rId3128">
        <w:r>
          <w:rPr>
            <w:color w:val="000000"/>
            <w:u w:val="single"/>
          </w:rPr>
          <w:t>2018 field development</w:t>
        </w:r>
      </w:hyperlink>
      <w:r>
        <w:rPr>
          <w:color w:val="000000"/>
        </w:rPr>
        <w:t xml:space="preserve">   ·   </w:t>
      </w:r>
      <w:hyperlink r:id="rId3129">
        <w:r>
          <w:rPr>
            <w:color w:val="000000"/>
            <w:u w:val="single"/>
          </w:rPr>
          <w:t>2018 field development</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130">
        <w:r>
          <w:rPr>
            <w:color w:val="000000"/>
            <w:u w:val="single"/>
          </w:rPr>
          <w:t>Original</w:t>
        </w:r>
      </w:hyperlink>
      <w:r>
        <w:rPr>
          <w:color w:val="000000"/>
        </w:rPr>
        <w:t xml:space="preserve">   ·   </w:t>
      </w:r>
      <w:hyperlink r:id="rId3131">
        <w:r>
          <w:rPr>
            <w:color w:val="000000"/>
            <w:u w:val="single"/>
          </w:rPr>
          <w:t>2025 possible follow-up</w:t>
        </w:r>
      </w:hyperlink>
      <w:r>
        <w:rPr>
          <w:color w:val="000000"/>
        </w:rPr>
        <w:t xml:space="preserve">   ·   </w:t>
      </w:r>
      <w:hyperlink r:id="rId3132">
        <w:r>
          <w:rPr>
            <w:color w:val="000000"/>
            <w:u w:val="single"/>
          </w:rPr>
          <w:t>2017 possible follow-up</w:t>
        </w:r>
      </w:hyperlink>
      <w:r>
        <w:rPr>
          <w:color w:val="000000"/>
        </w:rPr>
        <w:t xml:space="preserve">   ·   </w:t>
      </w:r>
      <w:hyperlink r:id="rId3133">
        <w:r>
          <w:rPr>
            <w:color w:val="000000"/>
            <w:u w:val="single"/>
          </w:rPr>
          <w:t>2019 possible follow-up</w:t>
        </w:r>
      </w:hyperlink>
      <w:r>
        <w:rPr>
          <w:color w:val="000000"/>
        </w:rPr>
        <w:t xml:space="preserve">   ·   </w:t>
      </w:r>
      <w:hyperlink r:id="rId3134">
        <w:r>
          <w:rPr>
            <w:color w:val="000000"/>
            <w:u w:val="single"/>
          </w:rPr>
          <w:t>2019 possible follow-up</w:t>
        </w:r>
      </w:hyperlink>
      <w:r>
        <w:rPr>
          <w:color w:val="000000"/>
        </w:rPr>
        <w:t xml:space="preserve">   ·   </w:t>
      </w:r>
      <w:hyperlink r:id="rId3135">
        <w:r>
          <w:rPr>
            <w:color w:val="000000"/>
            <w:u w:val="single"/>
          </w:rPr>
          <w:t>2024 field development</w:t>
        </w:r>
      </w:hyperlink>
      <w:r>
        <w:rPr>
          <w:color w:val="000000"/>
        </w:rPr>
        <w:t xml:space="preserve">   ·   </w:t>
      </w:r>
      <w:hyperlink r:id="rId3136">
        <w:r>
          <w:rPr>
            <w:color w:val="000000"/>
            <w:u w:val="single"/>
          </w:rPr>
          <w:t>2020 field development</w:t>
        </w:r>
      </w:hyperlink>
      <w:r>
        <w:rPr>
          <w:color w:val="000000"/>
        </w:rPr>
        <w:t xml:space="preserve">   ·   </w:t>
      </w:r>
      <w:hyperlink r:id="rId3137">
        <w:r>
          <w:rPr>
            <w:color w:val="000000"/>
            <w:u w:val="single"/>
          </w:rPr>
          <w:t>2016 field development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138">
        <w:r>
          <w:rPr>
            <w:color w:val="000000"/>
            <w:u w:val="single"/>
          </w:rPr>
          <w:t>Original</w:t>
        </w:r>
      </w:hyperlink>
      <w:r>
        <w:rPr>
          <w:color w:val="000000"/>
        </w:rPr>
        <w:t xml:space="preserve">   ·   </w:t>
      </w:r>
      <w:hyperlink r:id="rId3139">
        <w:r>
          <w:rPr>
            <w:color w:val="000000"/>
            <w:u w:val="single"/>
          </w:rPr>
          <w:t>2024 possible follow-up</w:t>
        </w:r>
      </w:hyperlink>
      <w:r>
        <w:rPr>
          <w:color w:val="000000"/>
        </w:rPr>
        <w:t xml:space="preserve">   ·   </w:t>
      </w:r>
      <w:hyperlink r:id="rId3140">
        <w:r>
          <w:rPr>
            <w:color w:val="000000"/>
            <w:u w:val="single"/>
          </w:rPr>
          <w:t>2016 possible follow-up</w:t>
        </w:r>
      </w:hyperlink>
      <w:r>
        <w:rPr>
          <w:color w:val="000000"/>
        </w:rPr>
        <w:t xml:space="preserve">   ·   </w:t>
      </w:r>
      <w:hyperlink r:id="rId3141">
        <w:r>
          <w:rPr>
            <w:color w:val="000000"/>
            <w:u w:val="single"/>
          </w:rPr>
          <w:t>2024 possible follow-up</w:t>
        </w:r>
      </w:hyperlink>
      <w:r>
        <w:rPr>
          <w:color w:val="000000"/>
        </w:rPr>
        <w:t xml:space="preserve">   ·   </w:t>
      </w:r>
      <w:hyperlink r:id="rId3142">
        <w:r>
          <w:rPr>
            <w:color w:val="000000"/>
            <w:u w:val="single"/>
          </w:rPr>
          <w:t>2024 possible follow-up</w:t>
        </w:r>
      </w:hyperlink>
      <w:r>
        <w:rPr>
          <w:color w:val="000000"/>
        </w:rPr>
        <w:t xml:space="preserve">   ·   </w:t>
      </w:r>
      <w:hyperlink r:id="rId3143">
        <w:r>
          <w:rPr>
            <w:color w:val="000000"/>
            <w:u w:val="single"/>
          </w:rPr>
          <w:t>2024 possible follow-up</w:t>
        </w:r>
      </w:hyperlink>
      <w:r>
        <w:rPr>
          <w:color w:val="000000"/>
        </w:rPr>
        <w:t xml:space="preserve">   ·   </w:t>
      </w:r>
      <w:hyperlink r:id="rId3144">
        <w:r>
          <w:rPr>
            <w:color w:val="000000"/>
            <w:u w:val="single"/>
          </w:rPr>
          <w:t>2023 possible follow-up</w:t>
        </w:r>
      </w:hyperlink>
      <w:r>
        <w:rPr>
          <w:color w:val="000000"/>
        </w:rPr>
        <w:t xml:space="preserve">   ·   </w:t>
      </w:r>
      <w:hyperlink r:id="rId3145">
        <w:r>
          <w:rPr>
            <w:color w:val="000000"/>
            <w:u w:val="single"/>
          </w:rPr>
          <w:t>2017 possible follow-up</w:t>
        </w:r>
      </w:hyperlink>
      <w:r>
        <w:rPr>
          <w:color w:val="000000"/>
        </w:rPr>
        <w:t xml:space="preserve">   ·   </w:t>
      </w:r>
      <w:hyperlink r:id="rId3146">
        <w:r>
          <w:rPr>
            <w:color w:val="000000"/>
            <w:u w:val="single"/>
          </w:rPr>
          <w:t>2017 possible follow-up</w:t>
        </w:r>
      </w:hyperlink>
      <w:r>
        <w:rPr>
          <w:color w:val="000000"/>
        </w:rPr>
        <w:t xml:space="preserve">   ·   </w:t>
      </w:r>
      <w:hyperlink r:id="rId3147">
        <w:r>
          <w:rPr>
            <w:color w:val="000000"/>
            <w:u w:val="single"/>
          </w:rPr>
          <w:t>2026 field development</w:t>
        </w:r>
      </w:hyperlink>
      <w:r>
        <w:rPr>
          <w:color w:val="000000"/>
        </w:rPr>
        <w:t xml:space="preserve">   ·   </w:t>
      </w:r>
      <w:hyperlink r:id="rId3148">
        <w:r>
          <w:rPr>
            <w:color w:val="000000"/>
            <w:u w:val="single"/>
          </w:rPr>
          <w:t>2023 field development</w:t>
        </w:r>
      </w:hyperlink>
      <w:r>
        <w:rPr>
          <w:color w:val="000000"/>
        </w:rPr>
        <w:t xml:space="preserve">   ·   </w:t>
      </w:r>
      <w:hyperlink r:id="rId3032">
        <w:r>
          <w:rPr>
            <w:color w:val="000000"/>
            <w:u w:val="single"/>
          </w:rPr>
          <w:t>2019 field development</w:t>
        </w:r>
      </w:hyperlink>
      <w:r>
        <w:rPr>
          <w:color w:val="000000"/>
        </w:rPr>
        <w:t xml:space="preserve">   ·   </w:t>
      </w:r>
      <w:hyperlink r:id="rId3149">
        <w:r>
          <w:rPr>
            <w:color w:val="000000"/>
            <w:u w:val="single"/>
          </w:rPr>
          <w:t>2025 field development</w:t>
        </w:r>
      </w:hyperlink>
      <w:r>
        <w:rPr>
          <w:color w:val="000000"/>
        </w:rPr>
        <w:t xml:space="preserve">   ·   </w:t>
      </w:r>
      <w:hyperlink r:id="rId3150">
        <w:r>
          <w:rPr>
            <w:color w:val="000000"/>
            <w:u w:val="single"/>
          </w:rPr>
          <w:t>2024 field development</w:t>
        </w:r>
      </w:hyperlink>
      <w:r>
        <w:rPr>
          <w:color w:val="000000"/>
        </w:rPr>
        <w:t xml:space="preserve">   ·   </w:t>
      </w:r>
      <w:hyperlink r:id="rId3151">
        <w:r>
          <w:rPr>
            <w:color w:val="000000"/>
            <w:u w:val="single"/>
          </w:rPr>
          <w:t>2024 field development</w:t>
        </w:r>
      </w:hyperlink>
    </w:p>
    <w:p>
      <w:pPr>
        <w:keepLines/>
        <w:spacing w:after="180"/>
      </w:pPr>
      <w:r>
        <w:rPr>
          <w:b/>
          <w:color w:val="000000"/>
          <w:sz w:val="18"/>
        </w:rPr>
        <w:t xml:space="preserve">2015  Testing scenarios for assisted migration of forest trees in Europe  </w:t>
      </w:r>
      <w:r>
        <w:rPr>
          <w:color w:val="000000"/>
        </w:rPr>
        <w:br/>
      </w:r>
      <w:hyperlink r:id="rId3152">
        <w:r>
          <w:rPr>
            <w:color w:val="000000"/>
            <w:u w:val="single"/>
          </w:rPr>
          <w:t>Original</w:t>
        </w:r>
      </w:hyperlink>
      <w:r>
        <w:rPr>
          <w:color w:val="000000"/>
        </w:rPr>
        <w:t xml:space="preserve">   ·   </w:t>
      </w:r>
      <w:hyperlink r:id="rId3153">
        <w:r>
          <w:rPr>
            <w:color w:val="000000"/>
            <w:u w:val="single"/>
          </w:rPr>
          <w:t>2026 possible follow-up</w:t>
        </w:r>
      </w:hyperlink>
      <w:r>
        <w:rPr>
          <w:color w:val="000000"/>
        </w:rPr>
        <w:t xml:space="preserve">   ·   </w:t>
      </w:r>
      <w:hyperlink r:id="rId3154">
        <w:r>
          <w:rPr>
            <w:color w:val="000000"/>
            <w:u w:val="single"/>
          </w:rPr>
          <w:t>2026 possible follow-up</w:t>
        </w:r>
      </w:hyperlink>
      <w:r>
        <w:rPr>
          <w:color w:val="000000"/>
        </w:rPr>
        <w:t xml:space="preserve">   ·   </w:t>
      </w:r>
      <w:hyperlink r:id="rId3155">
        <w:r>
          <w:rPr>
            <w:color w:val="000000"/>
            <w:u w:val="single"/>
          </w:rPr>
          <w:t>2026 possible follow-up</w:t>
        </w:r>
      </w:hyperlink>
      <w:r>
        <w:rPr>
          <w:color w:val="000000"/>
        </w:rPr>
        <w:t xml:space="preserve">   ·   </w:t>
      </w:r>
      <w:hyperlink r:id="rId3156">
        <w:r>
          <w:rPr>
            <w:color w:val="000000"/>
            <w:u w:val="single"/>
          </w:rPr>
          <w:t>2026 possible follow-up</w:t>
        </w:r>
      </w:hyperlink>
      <w:r>
        <w:rPr>
          <w:color w:val="000000"/>
        </w:rPr>
        <w:t xml:space="preserve">   ·   </w:t>
      </w:r>
      <w:hyperlink r:id="rId3157">
        <w:r>
          <w:rPr>
            <w:color w:val="000000"/>
            <w:u w:val="single"/>
          </w:rPr>
          <w:t>2026 possible follow-up</w:t>
        </w:r>
      </w:hyperlink>
      <w:r>
        <w:rPr>
          <w:color w:val="000000"/>
        </w:rPr>
        <w:t xml:space="preserve">   ·   </w:t>
      </w:r>
      <w:hyperlink r:id="rId2022">
        <w:r>
          <w:rPr>
            <w:color w:val="000000"/>
            <w:u w:val="single"/>
          </w:rPr>
          <w:t>2026 field development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158">
        <w:r>
          <w:rPr>
            <w:color w:val="000000"/>
            <w:u w:val="single"/>
          </w:rPr>
          <w:t>Original</w:t>
        </w:r>
      </w:hyperlink>
      <w:r>
        <w:rPr>
          <w:color w:val="000000"/>
        </w:rPr>
        <w:t xml:space="preserve">   ·   </w:t>
      </w:r>
      <w:hyperlink r:id="rId3159">
        <w:r>
          <w:rPr>
            <w:color w:val="000000"/>
            <w:u w:val="single"/>
          </w:rPr>
          <w:t>2026 possible follow-up</w:t>
        </w:r>
      </w:hyperlink>
      <w:r>
        <w:rPr>
          <w:color w:val="000000"/>
        </w:rPr>
        <w:t xml:space="preserve">   ·   </w:t>
      </w:r>
      <w:hyperlink r:id="rId3160">
        <w:r>
          <w:rPr>
            <w:color w:val="000000"/>
            <w:u w:val="single"/>
          </w:rPr>
          <w:t>2018 possible follow-up</w:t>
        </w:r>
      </w:hyperlink>
      <w:r>
        <w:rPr>
          <w:color w:val="000000"/>
        </w:rPr>
        <w:t xml:space="preserve">   ·   </w:t>
      </w:r>
      <w:hyperlink r:id="rId3161">
        <w:r>
          <w:rPr>
            <w:color w:val="000000"/>
            <w:u w:val="single"/>
          </w:rPr>
          <w:t>2023 possible follow-up</w:t>
        </w:r>
      </w:hyperlink>
      <w:r>
        <w:rPr>
          <w:color w:val="000000"/>
        </w:rPr>
        <w:t xml:space="preserve">   ·   </w:t>
      </w:r>
      <w:hyperlink r:id="rId3162">
        <w:r>
          <w:rPr>
            <w:color w:val="000000"/>
            <w:u w:val="single"/>
          </w:rPr>
          <w:t>2018 possible follow-up</w:t>
        </w:r>
      </w:hyperlink>
    </w:p>
    <w:p>
      <w:pPr>
        <w:keepLines/>
        <w:spacing w:after="180"/>
      </w:pPr>
      <w:r>
        <w:rPr>
          <w:b/>
          <w:color w:val="000000"/>
          <w:sz w:val="18"/>
        </w:rPr>
        <w:t xml:space="preserve">2016  Forced migration and internally displaced persons: Latin America and Europe  </w:t>
      </w:r>
      <w:r>
        <w:rPr>
          <w:color w:val="000000"/>
        </w:rPr>
        <w:br/>
      </w:r>
      <w:hyperlink r:id="rId3163">
        <w:r>
          <w:rPr>
            <w:color w:val="000000"/>
            <w:u w:val="single"/>
          </w:rPr>
          <w:t>Original</w:t>
        </w:r>
      </w:hyperlink>
      <w:r>
        <w:rPr>
          <w:color w:val="000000"/>
        </w:rPr>
        <w:t xml:space="preserve">   ·   </w:t>
      </w:r>
      <w:hyperlink r:id="rId3164">
        <w:r>
          <w:rPr>
            <w:color w:val="000000"/>
            <w:u w:val="single"/>
          </w:rPr>
          <w:t>2024 possible follow-up</w:t>
        </w:r>
      </w:hyperlink>
      <w:r>
        <w:rPr>
          <w:color w:val="000000"/>
        </w:rPr>
        <w:t xml:space="preserve">   ·   </w:t>
      </w:r>
      <w:hyperlink r:id="rId3165">
        <w:r>
          <w:rPr>
            <w:color w:val="000000"/>
            <w:u w:val="single"/>
          </w:rPr>
          <w:t>2022 possible follow-up</w:t>
        </w:r>
      </w:hyperlink>
      <w:r>
        <w:rPr>
          <w:color w:val="000000"/>
        </w:rPr>
        <w:t xml:space="preserve">   ·   </w:t>
      </w:r>
      <w:hyperlink r:id="rId3166">
        <w:r>
          <w:rPr>
            <w:color w:val="000000"/>
            <w:u w:val="single"/>
          </w:rPr>
          <w:t>2026 possible follow-up</w:t>
        </w:r>
      </w:hyperlink>
      <w:r>
        <w:rPr>
          <w:color w:val="000000"/>
        </w:rPr>
        <w:t xml:space="preserve">   ·   </w:t>
      </w:r>
      <w:hyperlink r:id="rId3167">
        <w:r>
          <w:rPr>
            <w:color w:val="000000"/>
            <w:u w:val="single"/>
          </w:rPr>
          <w:t>2026 possible follow-up</w:t>
        </w:r>
      </w:hyperlink>
      <w:r>
        <w:rPr>
          <w:color w:val="000000"/>
        </w:rPr>
        <w:t xml:space="preserve">   ·   </w:t>
      </w:r>
      <w:hyperlink r:id="rId3168">
        <w:r>
          <w:rPr>
            <w:color w:val="000000"/>
            <w:u w:val="single"/>
          </w:rPr>
          <w:t>2026 possible follow-up</w:t>
        </w:r>
      </w:hyperlink>
      <w:r>
        <w:rPr>
          <w:color w:val="000000"/>
        </w:rPr>
        <w:t xml:space="preserve">   ·   </w:t>
      </w:r>
      <w:hyperlink r:id="rId3169">
        <w:r>
          <w:rPr>
            <w:color w:val="000000"/>
            <w:u w:val="single"/>
          </w:rPr>
          <w:t>2025 possible follow-up</w:t>
        </w:r>
      </w:hyperlink>
      <w:r>
        <w:rPr>
          <w:color w:val="000000"/>
        </w:rPr>
        <w:t xml:space="preserve">   ·   </w:t>
      </w:r>
      <w:hyperlink r:id="rId3170">
        <w:r>
          <w:rPr>
            <w:color w:val="000000"/>
            <w:u w:val="single"/>
          </w:rPr>
          <w:t>2025 possible follow-up</w:t>
        </w:r>
      </w:hyperlink>
      <w:r>
        <w:rPr>
          <w:color w:val="000000"/>
        </w:rPr>
        <w:t xml:space="preserve">   ·   </w:t>
      </w:r>
      <w:hyperlink r:id="rId3171">
        <w:r>
          <w:rPr>
            <w:color w:val="000000"/>
            <w:u w:val="single"/>
          </w:rPr>
          <w:t>2024 possible follow-up</w:t>
        </w:r>
      </w:hyperlink>
      <w:r>
        <w:rPr>
          <w:color w:val="000000"/>
        </w:rPr>
        <w:t xml:space="preserve">   ·   </w:t>
      </w:r>
      <w:hyperlink r:id="rId3172">
        <w:r>
          <w:rPr>
            <w:color w:val="000000"/>
            <w:u w:val="single"/>
          </w:rPr>
          <w:t>2025 field development</w:t>
        </w:r>
      </w:hyperlink>
      <w:r>
        <w:rPr>
          <w:color w:val="000000"/>
        </w:rPr>
        <w:t xml:space="preserve">   ·   </w:t>
      </w:r>
      <w:hyperlink r:id="rId3173">
        <w:r>
          <w:rPr>
            <w:color w:val="000000"/>
            <w:u w:val="single"/>
          </w:rPr>
          <w:t>2026 field development</w:t>
        </w:r>
      </w:hyperlink>
      <w:r>
        <w:rPr>
          <w:color w:val="000000"/>
        </w:rPr>
        <w:t xml:space="preserve">   ·   </w:t>
      </w:r>
      <w:hyperlink r:id="rId3174">
        <w:r>
          <w:rPr>
            <w:color w:val="000000"/>
            <w:u w:val="single"/>
          </w:rPr>
          <w:t>2026 field development</w:t>
        </w:r>
      </w:hyperlink>
    </w:p>
    <w:p>
      <w:pPr>
        <w:keepLines/>
        <w:spacing w:after="180"/>
      </w:pPr>
      <w:r>
        <w:rPr>
          <w:b/>
          <w:color w:val="000000"/>
          <w:sz w:val="18"/>
        </w:rPr>
        <w:t xml:space="preserve">2016  Future Directions in EU Labour Law  </w:t>
      </w:r>
      <w:r>
        <w:rPr>
          <w:color w:val="000000"/>
        </w:rPr>
        <w:br/>
      </w:r>
      <w:hyperlink r:id="rId3175">
        <w:r>
          <w:rPr>
            <w:color w:val="000000"/>
            <w:u w:val="single"/>
          </w:rPr>
          <w:t>Original</w:t>
        </w:r>
      </w:hyperlink>
      <w:r>
        <w:rPr>
          <w:color w:val="000000"/>
        </w:rPr>
        <w:t xml:space="preserve">   ·   </w:t>
      </w:r>
      <w:hyperlink r:id="rId3176">
        <w:r>
          <w:rPr>
            <w:color w:val="000000"/>
            <w:u w:val="single"/>
          </w:rPr>
          <w:t>2026 possible follow-up</w:t>
        </w:r>
      </w:hyperlink>
      <w:r>
        <w:rPr>
          <w:color w:val="000000"/>
        </w:rPr>
        <w:t xml:space="preserve">   ·   </w:t>
      </w:r>
      <w:hyperlink r:id="rId3177">
        <w:r>
          <w:rPr>
            <w:color w:val="000000"/>
            <w:u w:val="single"/>
          </w:rPr>
          <w:t>2024 possible follow-up</w:t>
        </w:r>
      </w:hyperlink>
      <w:r>
        <w:rPr>
          <w:color w:val="000000"/>
        </w:rPr>
        <w:t xml:space="preserve">   ·   </w:t>
      </w:r>
      <w:hyperlink r:id="rId3178">
        <w:r>
          <w:rPr>
            <w:color w:val="000000"/>
            <w:u w:val="single"/>
          </w:rPr>
          <w:t>2022 possible follow-up</w:t>
        </w:r>
      </w:hyperlink>
      <w:r>
        <w:rPr>
          <w:color w:val="000000"/>
        </w:rPr>
        <w:t xml:space="preserve">   ·   </w:t>
      </w:r>
      <w:hyperlink r:id="rId3179">
        <w:r>
          <w:rPr>
            <w:color w:val="000000"/>
            <w:u w:val="single"/>
          </w:rPr>
          <w:t>2022 possible follow-up</w:t>
        </w:r>
      </w:hyperlink>
    </w:p>
    <w:p>
      <w:pPr>
        <w:keepLines/>
        <w:spacing w:after="180"/>
      </w:pPr>
      <w:r>
        <w:rPr>
          <w:b/>
          <w:color w:val="000000"/>
          <w:sz w:val="18"/>
        </w:rPr>
        <w:t xml:space="preserve">2016  On the Cultural Projection of Population Crisis: The Case of The Omega Man  </w:t>
      </w:r>
      <w:r>
        <w:rPr>
          <w:color w:val="000000"/>
        </w:rPr>
        <w:br/>
      </w:r>
      <w:hyperlink r:id="rId3180">
        <w:r>
          <w:rPr>
            <w:color w:val="000000"/>
            <w:u w:val="single"/>
          </w:rPr>
          <w:t>Original</w:t>
        </w:r>
      </w:hyperlink>
      <w:r>
        <w:rPr>
          <w:color w:val="000000"/>
        </w:rPr>
        <w:t xml:space="preserve">   ·   </w:t>
      </w:r>
      <w:hyperlink r:id="rId3181">
        <w:r>
          <w:rPr>
            <w:color w:val="000000"/>
            <w:u w:val="single"/>
          </w:rPr>
          <w:t>2025 possible follow-up</w:t>
        </w:r>
      </w:hyperlink>
      <w:r>
        <w:rPr>
          <w:color w:val="000000"/>
        </w:rPr>
        <w:t xml:space="preserve">   ·   </w:t>
      </w:r>
      <w:hyperlink r:id="rId3182">
        <w:r>
          <w:rPr>
            <w:color w:val="000000"/>
            <w:u w:val="single"/>
          </w:rPr>
          <w:t>2022 possible follow-up</w:t>
        </w:r>
      </w:hyperlink>
      <w:r>
        <w:rPr>
          <w:color w:val="000000"/>
        </w:rPr>
        <w:t xml:space="preserve">   ·   </w:t>
      </w:r>
      <w:hyperlink r:id="rId3183">
        <w:r>
          <w:rPr>
            <w:color w:val="000000"/>
            <w:u w:val="single"/>
          </w:rPr>
          <w:t>2021 possible follow-up</w:t>
        </w:r>
      </w:hyperlink>
      <w:r>
        <w:rPr>
          <w:color w:val="000000"/>
        </w:rPr>
        <w:t xml:space="preserve">   ·   </w:t>
      </w:r>
      <w:hyperlink r:id="rId3184">
        <w:r>
          <w:rPr>
            <w:color w:val="000000"/>
            <w:u w:val="single"/>
          </w:rPr>
          <w:t>2020 possible follow-up</w:t>
        </w:r>
      </w:hyperlink>
      <w:r>
        <w:rPr>
          <w:color w:val="000000"/>
        </w:rPr>
        <w:t xml:space="preserve">   ·   </w:t>
      </w:r>
      <w:hyperlink r:id="rId3185">
        <w:r>
          <w:rPr>
            <w:color w:val="000000"/>
            <w:u w:val="single"/>
          </w:rPr>
          <w:t>2019 possible follow-up</w:t>
        </w:r>
      </w:hyperlink>
      <w:r>
        <w:rPr>
          <w:color w:val="000000"/>
        </w:rPr>
        <w:t xml:space="preserve">   ·   </w:t>
      </w:r>
      <w:hyperlink r:id="rId3186">
        <w:r>
          <w:rPr>
            <w:color w:val="000000"/>
            <w:u w:val="single"/>
          </w:rPr>
          <w:t>2018 possible follow-up</w:t>
        </w:r>
      </w:hyperlink>
      <w:r>
        <w:rPr>
          <w:color w:val="000000"/>
        </w:rPr>
        <w:t xml:space="preserve">   ·   </w:t>
      </w:r>
      <w:hyperlink r:id="rId3187">
        <w:r>
          <w:rPr>
            <w:color w:val="000000"/>
            <w:u w:val="single"/>
          </w:rPr>
          <w:t>2017 possible follow-up</w:t>
        </w:r>
      </w:hyperlink>
    </w:p>
    <w:p>
      <w:pPr>
        <w:keepLines/>
        <w:spacing w:after="180"/>
      </w:pPr>
      <w:r>
        <w:rPr>
          <w:b/>
          <w:color w:val="000000"/>
          <w:sz w:val="18"/>
        </w:rPr>
        <w:t xml:space="preserve">2016  Prospects of labour migration pressure in Algeria, Morocco, Tunisia and Turkey  </w:t>
      </w:r>
      <w:r>
        <w:rPr>
          <w:color w:val="000000"/>
        </w:rPr>
        <w:br/>
      </w:r>
      <w:hyperlink r:id="rId3188">
        <w:r>
          <w:rPr>
            <w:color w:val="000000"/>
            <w:u w:val="single"/>
          </w:rPr>
          <w:t>Original</w:t>
        </w:r>
      </w:hyperlink>
      <w:r>
        <w:rPr>
          <w:color w:val="000000"/>
        </w:rPr>
        <w:t xml:space="preserve">   ·   </w:t>
      </w:r>
      <w:hyperlink r:id="rId3189">
        <w:r>
          <w:rPr>
            <w:color w:val="000000"/>
            <w:u w:val="single"/>
          </w:rPr>
          <w:t>2025 possible follow-up</w:t>
        </w:r>
      </w:hyperlink>
      <w:r>
        <w:rPr>
          <w:color w:val="000000"/>
        </w:rPr>
        <w:t xml:space="preserve">   ·   </w:t>
      </w:r>
      <w:hyperlink r:id="rId3190">
        <w:r>
          <w:rPr>
            <w:color w:val="000000"/>
            <w:u w:val="single"/>
          </w:rPr>
          <w:t>2024 possible follow-up</w:t>
        </w:r>
      </w:hyperlink>
      <w:r>
        <w:rPr>
          <w:color w:val="000000"/>
        </w:rPr>
        <w:t xml:space="preserve">   ·   </w:t>
      </w:r>
      <w:hyperlink r:id="rId3191">
        <w:r>
          <w:rPr>
            <w:color w:val="000000"/>
            <w:u w:val="single"/>
          </w:rPr>
          <w:t>2021 possible follow-up</w:t>
        </w:r>
      </w:hyperlink>
      <w:r>
        <w:rPr>
          <w:color w:val="000000"/>
        </w:rPr>
        <w:t xml:space="preserve">   ·   </w:t>
      </w:r>
      <w:hyperlink r:id="rId3192">
        <w:r>
          <w:rPr>
            <w:color w:val="000000"/>
            <w:u w:val="single"/>
          </w:rPr>
          <w:t>2020 possible follow-up</w:t>
        </w:r>
      </w:hyperlink>
      <w:r>
        <w:rPr>
          <w:color w:val="000000"/>
        </w:rPr>
        <w:t xml:space="preserve">   ·   </w:t>
      </w:r>
      <w:hyperlink r:id="rId3193">
        <w:r>
          <w:rPr>
            <w:color w:val="000000"/>
            <w:u w:val="single"/>
          </w:rPr>
          <w:t>2020 possible follow-up</w:t>
        </w:r>
      </w:hyperlink>
      <w:r>
        <w:rPr>
          <w:color w:val="000000"/>
        </w:rPr>
        <w:t xml:space="preserve">   ·   </w:t>
      </w:r>
      <w:hyperlink r:id="rId3194">
        <w:r>
          <w:rPr>
            <w:color w:val="000000"/>
            <w:u w:val="single"/>
          </w:rPr>
          <w:t>2018 possible follow-up</w:t>
        </w:r>
      </w:hyperlink>
      <w:r>
        <w:rPr>
          <w:color w:val="000000"/>
        </w:rPr>
        <w:t xml:space="preserve">   ·   </w:t>
      </w:r>
      <w:hyperlink r:id="rId3195">
        <w:r>
          <w:rPr>
            <w:color w:val="000000"/>
            <w:u w:val="single"/>
          </w:rPr>
          <w:t>2023 field development</w:t>
        </w:r>
      </w:hyperlink>
      <w:r>
        <w:rPr>
          <w:color w:val="000000"/>
        </w:rPr>
        <w:t xml:space="preserve">   ·   </w:t>
      </w:r>
      <w:hyperlink r:id="rId3196">
        <w:r>
          <w:rPr>
            <w:color w:val="000000"/>
            <w:u w:val="single"/>
          </w:rPr>
          <w:t>2026 field development</w:t>
        </w:r>
      </w:hyperlink>
      <w:r>
        <w:rPr>
          <w:color w:val="000000"/>
        </w:rPr>
        <w:t xml:space="preserve">   ·   </w:t>
      </w:r>
      <w:hyperlink r:id="rId3197">
        <w:r>
          <w:rPr>
            <w:color w:val="000000"/>
            <w:u w:val="single"/>
          </w:rPr>
          <w:t>2024 field development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383">
        <w:r>
          <w:rPr>
            <w:color w:val="000000"/>
            <w:u w:val="single"/>
          </w:rPr>
          <w:t>Original</w:t>
        </w:r>
      </w:hyperlink>
      <w:r>
        <w:rPr>
          <w:color w:val="000000"/>
        </w:rPr>
        <w:t xml:space="preserve">   ·   </w:t>
      </w:r>
      <w:hyperlink r:id="rId3198">
        <w:r>
          <w:rPr>
            <w:color w:val="000000"/>
            <w:u w:val="single"/>
          </w:rPr>
          <w:t>2025 possible follow-up</w:t>
        </w:r>
      </w:hyperlink>
      <w:r>
        <w:rPr>
          <w:color w:val="000000"/>
        </w:rPr>
        <w:t xml:space="preserve">   ·   </w:t>
      </w:r>
      <w:hyperlink r:id="rId3199">
        <w:r>
          <w:rPr>
            <w:color w:val="000000"/>
            <w:u w:val="single"/>
          </w:rPr>
          <w:t>2025 possible follow-up</w:t>
        </w:r>
      </w:hyperlink>
      <w:r>
        <w:rPr>
          <w:color w:val="000000"/>
        </w:rPr>
        <w:t xml:space="preserve">   ·   </w:t>
      </w:r>
      <w:hyperlink r:id="rId3200">
        <w:r>
          <w:rPr>
            <w:color w:val="000000"/>
            <w:u w:val="single"/>
          </w:rPr>
          <w:t>2025 possible follow-up</w:t>
        </w:r>
      </w:hyperlink>
      <w:r>
        <w:rPr>
          <w:color w:val="000000"/>
        </w:rPr>
        <w:t xml:space="preserve">   ·   </w:t>
      </w:r>
      <w:hyperlink r:id="rId3201">
        <w:r>
          <w:rPr>
            <w:color w:val="000000"/>
            <w:u w:val="single"/>
          </w:rPr>
          <w:t>2022 possible follow-up</w:t>
        </w:r>
      </w:hyperlink>
      <w:r>
        <w:rPr>
          <w:color w:val="000000"/>
        </w:rPr>
        <w:t xml:space="preserve">   ·   </w:t>
      </w:r>
      <w:hyperlink r:id="rId3202">
        <w:r>
          <w:rPr>
            <w:color w:val="000000"/>
            <w:u w:val="single"/>
          </w:rPr>
          <w:t>2021 possible follow-up</w:t>
        </w:r>
      </w:hyperlink>
      <w:r>
        <w:rPr>
          <w:color w:val="000000"/>
        </w:rPr>
        <w:t xml:space="preserve">   ·   </w:t>
      </w:r>
      <w:hyperlink r:id="rId3203">
        <w:r>
          <w:rPr>
            <w:color w:val="000000"/>
            <w:u w:val="single"/>
          </w:rPr>
          <w:t>2019 possible follow-up</w:t>
        </w:r>
      </w:hyperlink>
      <w:r>
        <w:rPr>
          <w:color w:val="000000"/>
        </w:rPr>
        <w:t xml:space="preserve">   ·   </w:t>
      </w:r>
      <w:hyperlink r:id="rId3204">
        <w:r>
          <w:rPr>
            <w:color w:val="000000"/>
            <w:u w:val="single"/>
          </w:rPr>
          <w:t>2018 possible follow-up</w:t>
        </w:r>
      </w:hyperlink>
      <w:r>
        <w:rPr>
          <w:color w:val="000000"/>
        </w:rPr>
        <w:t xml:space="preserve">   ·   </w:t>
      </w:r>
      <w:hyperlink r:id="rId3205">
        <w:r>
          <w:rPr>
            <w:color w:val="000000"/>
            <w:u w:val="single"/>
          </w:rPr>
          <w:t>2024 possible follow-up</w:t>
        </w:r>
      </w:hyperlink>
      <w:r>
        <w:rPr>
          <w:color w:val="000000"/>
        </w:rPr>
        <w:t xml:space="preserve">   ·   </w:t>
      </w:r>
      <w:hyperlink r:id="rId3206">
        <w:r>
          <w:rPr>
            <w:color w:val="000000"/>
            <w:u w:val="single"/>
          </w:rPr>
          <w:t>2026 field development</w:t>
        </w:r>
      </w:hyperlink>
      <w:r>
        <w:rPr>
          <w:color w:val="000000"/>
        </w:rPr>
        <w:t xml:space="preserve">   ·   </w:t>
      </w:r>
      <w:hyperlink r:id="rId3207">
        <w:r>
          <w:rPr>
            <w:color w:val="000000"/>
            <w:u w:val="single"/>
          </w:rPr>
          <w:t>2023 field development</w:t>
        </w:r>
      </w:hyperlink>
    </w:p>
    <w:p>
      <w:pPr>
        <w:keepLines/>
        <w:spacing w:after="180"/>
      </w:pPr>
      <w:r>
        <w:rPr>
          <w:b/>
          <w:color w:val="000000"/>
          <w:sz w:val="18"/>
        </w:rPr>
        <w:t xml:space="preserve">2016  The Future of European Labour Law and the Right to Employability  </w:t>
      </w:r>
      <w:r>
        <w:rPr>
          <w:color w:val="000000"/>
        </w:rPr>
        <w:br/>
      </w:r>
      <w:hyperlink r:id="rId3208">
        <w:r>
          <w:rPr>
            <w:color w:val="000000"/>
            <w:u w:val="single"/>
          </w:rPr>
          <w:t>Original</w:t>
        </w:r>
      </w:hyperlink>
      <w:r>
        <w:rPr>
          <w:color w:val="000000"/>
        </w:rPr>
        <w:t xml:space="preserve">   ·   </w:t>
      </w:r>
      <w:hyperlink r:id="rId3209">
        <w:r>
          <w:rPr>
            <w:color w:val="000000"/>
            <w:u w:val="single"/>
          </w:rPr>
          <w:t>2023 possible follow-up</w:t>
        </w:r>
      </w:hyperlink>
      <w:r>
        <w:rPr>
          <w:color w:val="000000"/>
        </w:rPr>
        <w:t xml:space="preserve">   ·   </w:t>
      </w:r>
      <w:hyperlink r:id="rId3210">
        <w:r>
          <w:rPr>
            <w:color w:val="000000"/>
            <w:u w:val="single"/>
          </w:rPr>
          <w:t>2019 possible follow-up</w:t>
        </w:r>
      </w:hyperlink>
    </w:p>
    <w:p>
      <w:pPr>
        <w:keepLines/>
        <w:spacing w:after="180"/>
      </w:pPr>
      <w:r>
        <w:rPr>
          <w:b/>
          <w:color w:val="000000"/>
          <w:sz w:val="18"/>
        </w:rPr>
        <w:t xml:space="preserve">2016  The Impact of Possible Migration Scenarios after ‘Brexit’ on the State Pension System  </w:t>
      </w:r>
      <w:r>
        <w:rPr>
          <w:color w:val="000000"/>
        </w:rPr>
        <w:br/>
      </w:r>
      <w:hyperlink r:id="rId3211">
        <w:r>
          <w:rPr>
            <w:color w:val="000000"/>
            <w:u w:val="single"/>
          </w:rPr>
          <w:t>Original</w:t>
        </w:r>
      </w:hyperlink>
      <w:r>
        <w:rPr>
          <w:color w:val="000000"/>
        </w:rPr>
        <w:t xml:space="preserve">   ·   </w:t>
      </w:r>
      <w:hyperlink r:id="rId3212">
        <w:r>
          <w:rPr>
            <w:color w:val="000000"/>
            <w:u w:val="single"/>
          </w:rPr>
          <w:t>2018 possible follow-up</w:t>
        </w:r>
      </w:hyperlink>
      <w:r>
        <w:rPr>
          <w:color w:val="000000"/>
        </w:rPr>
        <w:t xml:space="preserve">   ·   </w:t>
      </w:r>
      <w:hyperlink r:id="rId3213">
        <w:r>
          <w:rPr>
            <w:color w:val="000000"/>
            <w:u w:val="single"/>
          </w:rPr>
          <w:t>2026 possible follow-up</w:t>
        </w:r>
      </w:hyperlink>
      <w:r>
        <w:rPr>
          <w:color w:val="000000"/>
        </w:rPr>
        <w:t xml:space="preserve">   ·   </w:t>
      </w:r>
      <w:hyperlink r:id="rId3214">
        <w:r>
          <w:rPr>
            <w:color w:val="000000"/>
            <w:u w:val="single"/>
          </w:rPr>
          <w:t>2023 possible follow-up</w:t>
        </w:r>
      </w:hyperlink>
      <w:r>
        <w:rPr>
          <w:color w:val="000000"/>
        </w:rPr>
        <w:t xml:space="preserve">   ·   </w:t>
      </w:r>
      <w:hyperlink r:id="rId3215">
        <w:r>
          <w:rPr>
            <w:color w:val="000000"/>
            <w:u w:val="single"/>
          </w:rPr>
          <w:t>2020 possible follow-up</w:t>
        </w:r>
      </w:hyperlink>
      <w:r>
        <w:rPr>
          <w:color w:val="000000"/>
        </w:rPr>
        <w:t xml:space="preserve">   ·   </w:t>
      </w:r>
      <w:hyperlink r:id="rId3216">
        <w:r>
          <w:rPr>
            <w:color w:val="000000"/>
            <w:u w:val="single"/>
          </w:rPr>
          <w:t>2018 possible follow-up</w:t>
        </w:r>
      </w:hyperlink>
      <w:r>
        <w:rPr>
          <w:color w:val="000000"/>
        </w:rPr>
        <w:t xml:space="preserve">   ·   </w:t>
      </w:r>
      <w:hyperlink r:id="rId3217">
        <w:r>
          <w:rPr>
            <w:color w:val="000000"/>
            <w:u w:val="single"/>
          </w:rPr>
          <w:t>2018 possible follow-up</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218">
        <w:r>
          <w:rPr>
            <w:color w:val="000000"/>
            <w:u w:val="single"/>
          </w:rPr>
          <w:t>Original</w:t>
        </w:r>
      </w:hyperlink>
      <w:r>
        <w:rPr>
          <w:color w:val="000000"/>
        </w:rPr>
        <w:t xml:space="preserve">   ·   </w:t>
      </w:r>
      <w:hyperlink r:id="rId3219">
        <w:r>
          <w:rPr>
            <w:color w:val="000000"/>
            <w:u w:val="single"/>
          </w:rPr>
          <w:t>2024 possible follow-up</w:t>
        </w:r>
      </w:hyperlink>
      <w:r>
        <w:rPr>
          <w:color w:val="000000"/>
        </w:rPr>
        <w:t xml:space="preserve">   ·   </w:t>
      </w:r>
      <w:hyperlink r:id="rId3220">
        <w:r>
          <w:rPr>
            <w:color w:val="000000"/>
            <w:u w:val="single"/>
          </w:rPr>
          <w:t>2026 possible follow-up</w:t>
        </w:r>
      </w:hyperlink>
      <w:r>
        <w:rPr>
          <w:color w:val="000000"/>
        </w:rPr>
        <w:t xml:space="preserve">   ·   </w:t>
      </w:r>
      <w:hyperlink r:id="rId3221">
        <w:r>
          <w:rPr>
            <w:color w:val="000000"/>
            <w:u w:val="single"/>
          </w:rPr>
          <w:t>2025 possible follow-up</w:t>
        </w:r>
      </w:hyperlink>
      <w:r>
        <w:rPr>
          <w:color w:val="000000"/>
        </w:rPr>
        <w:t xml:space="preserve">   ·   </w:t>
      </w:r>
      <w:hyperlink r:id="rId3222">
        <w:r>
          <w:rPr>
            <w:color w:val="000000"/>
            <w:u w:val="single"/>
          </w:rPr>
          <w:t>2025 possible follow-up</w:t>
        </w:r>
      </w:hyperlink>
      <w:r>
        <w:rPr>
          <w:color w:val="000000"/>
        </w:rPr>
        <w:t xml:space="preserve">   ·   </w:t>
      </w:r>
      <w:hyperlink r:id="rId3223">
        <w:r>
          <w:rPr>
            <w:color w:val="000000"/>
            <w:u w:val="single"/>
          </w:rPr>
          <w:t>2024 possible follow-up</w:t>
        </w:r>
      </w:hyperlink>
      <w:r>
        <w:rPr>
          <w:color w:val="000000"/>
        </w:rPr>
        <w:t xml:space="preserve">   ·   </w:t>
      </w:r>
      <w:hyperlink r:id="rId3224">
        <w:r>
          <w:rPr>
            <w:color w:val="000000"/>
            <w:u w:val="single"/>
          </w:rPr>
          <w:t>2024 possible follow-up</w:t>
        </w:r>
      </w:hyperlink>
      <w:r>
        <w:rPr>
          <w:color w:val="000000"/>
        </w:rPr>
        <w:t xml:space="preserve">   ·   </w:t>
      </w:r>
      <w:hyperlink r:id="rId3225">
        <w:r>
          <w:rPr>
            <w:color w:val="000000"/>
            <w:u w:val="single"/>
          </w:rPr>
          <w:t>2021 possible follow-up</w:t>
        </w:r>
      </w:hyperlink>
      <w:r>
        <w:rPr>
          <w:color w:val="000000"/>
        </w:rPr>
        <w:t xml:space="preserve">   ·   </w:t>
      </w:r>
      <w:hyperlink r:id="rId3226">
        <w:r>
          <w:rPr>
            <w:color w:val="000000"/>
            <w:u w:val="single"/>
          </w:rPr>
          <w:t>2017 possible follow-up</w:t>
        </w:r>
      </w:hyperlink>
      <w:r>
        <w:rPr>
          <w:color w:val="000000"/>
        </w:rPr>
        <w:t xml:space="preserve">   ·   </w:t>
      </w:r>
      <w:hyperlink r:id="rId3227">
        <w:r>
          <w:rPr>
            <w:color w:val="000000"/>
            <w:u w:val="single"/>
          </w:rPr>
          <w:t>2025 field development</w:t>
        </w:r>
      </w:hyperlink>
      <w:r>
        <w:rPr>
          <w:color w:val="000000"/>
        </w:rPr>
        <w:t xml:space="preserve">   ·   </w:t>
      </w:r>
      <w:hyperlink r:id="rId3228">
        <w:r>
          <w:rPr>
            <w:color w:val="000000"/>
            <w:u w:val="single"/>
          </w:rPr>
          <w:t>2024 field development</w:t>
        </w:r>
      </w:hyperlink>
      <w:r>
        <w:rPr>
          <w:color w:val="000000"/>
        </w:rPr>
        <w:t xml:space="preserve">   ·   </w:t>
      </w:r>
      <w:hyperlink r:id="rId3229">
        <w:r>
          <w:rPr>
            <w:color w:val="000000"/>
            <w:u w:val="single"/>
          </w:rPr>
          <w:t>2019 field development</w:t>
        </w:r>
      </w:hyperlink>
    </w:p>
    <w:p>
      <w:pPr>
        <w:keepLines/>
        <w:spacing w:after="180"/>
      </w:pPr>
      <w:r>
        <w:rPr>
          <w:b/>
          <w:color w:val="000000"/>
          <w:sz w:val="18"/>
        </w:rPr>
        <w:t xml:space="preserve">2017  Female Labour Force Projections Using Microsimulation for Six EU Countries  </w:t>
      </w:r>
      <w:r>
        <w:rPr>
          <w:color w:val="000000"/>
        </w:rPr>
        <w:br/>
      </w:r>
      <w:hyperlink r:id="rId3145">
        <w:r>
          <w:rPr>
            <w:color w:val="000000"/>
            <w:u w:val="single"/>
          </w:rPr>
          <w:t>Original</w:t>
        </w:r>
      </w:hyperlink>
      <w:r>
        <w:rPr>
          <w:color w:val="000000"/>
        </w:rPr>
        <w:t xml:space="preserve">   ·   </w:t>
      </w:r>
      <w:hyperlink r:id="rId3230">
        <w:r>
          <w:rPr>
            <w:color w:val="000000"/>
            <w:u w:val="single"/>
          </w:rPr>
          <w:t>2026 possible follow-up</w:t>
        </w:r>
      </w:hyperlink>
      <w:r>
        <w:rPr>
          <w:color w:val="000000"/>
        </w:rPr>
        <w:t xml:space="preserve">   ·   </w:t>
      </w:r>
      <w:hyperlink r:id="rId3231">
        <w:r>
          <w:rPr>
            <w:color w:val="000000"/>
            <w:u w:val="single"/>
          </w:rPr>
          <w:t>2022 possible follow-up</w:t>
        </w:r>
      </w:hyperlink>
      <w:r>
        <w:rPr>
          <w:color w:val="000000"/>
        </w:rPr>
        <w:t xml:space="preserve">   ·   </w:t>
      </w:r>
      <w:hyperlink r:id="rId3232">
        <w:r>
          <w:rPr>
            <w:color w:val="000000"/>
            <w:u w:val="single"/>
          </w:rPr>
          <w:t>2021 possible follow-up</w:t>
        </w:r>
      </w:hyperlink>
      <w:r>
        <w:rPr>
          <w:color w:val="000000"/>
        </w:rPr>
        <w:t xml:space="preserve">   ·   </w:t>
      </w:r>
      <w:hyperlink r:id="rId3233">
        <w:r>
          <w:rPr>
            <w:color w:val="000000"/>
            <w:u w:val="single"/>
          </w:rPr>
          <w:t>2019 possible follow-up</w:t>
        </w:r>
      </w:hyperlink>
      <w:r>
        <w:rPr>
          <w:color w:val="000000"/>
        </w:rPr>
        <w:t xml:space="preserve">   ·   </w:t>
      </w:r>
      <w:hyperlink r:id="rId3234">
        <w:r>
          <w:rPr>
            <w:color w:val="000000"/>
            <w:u w:val="single"/>
          </w:rPr>
          <w:t>2018 possible follow-up</w:t>
        </w:r>
      </w:hyperlink>
      <w:r>
        <w:rPr>
          <w:color w:val="000000"/>
        </w:rPr>
        <w:t xml:space="preserve">   ·   </w:t>
      </w:r>
      <w:hyperlink r:id="rId3235">
        <w:r>
          <w:rPr>
            <w:color w:val="000000"/>
            <w:u w:val="single"/>
          </w:rPr>
          <w:t>2018 possible follow-up</w:t>
        </w:r>
      </w:hyperlink>
      <w:r>
        <w:rPr>
          <w:color w:val="000000"/>
        </w:rPr>
        <w:t xml:space="preserve">   ·   </w:t>
      </w:r>
      <w:hyperlink r:id="rId3236">
        <w:r>
          <w:rPr>
            <w:color w:val="000000"/>
            <w:u w:val="single"/>
          </w:rPr>
          <w:t>2026 field development</w:t>
        </w:r>
      </w:hyperlink>
      <w:r>
        <w:rPr>
          <w:color w:val="000000"/>
        </w:rPr>
        <w:t xml:space="preserve">   ·   </w:t>
      </w:r>
      <w:hyperlink r:id="rId3237">
        <w:r>
          <w:rPr>
            <w:color w:val="000000"/>
            <w:u w:val="single"/>
          </w:rPr>
          <w:t>2025 field development</w:t>
        </w:r>
      </w:hyperlink>
    </w:p>
    <w:p>
      <w:pPr>
        <w:keepLines/>
        <w:spacing w:after="180"/>
      </w:pPr>
      <w:r>
        <w:rPr>
          <w:b/>
          <w:color w:val="000000"/>
          <w:sz w:val="18"/>
        </w:rPr>
        <w:t xml:space="preserve">2017  Futures of ageing and technology – comparing different actors’ prospective views  </w:t>
      </w:r>
      <w:r>
        <w:rPr>
          <w:color w:val="000000"/>
        </w:rPr>
        <w:br/>
      </w:r>
      <w:hyperlink r:id="rId3238">
        <w:r>
          <w:rPr>
            <w:color w:val="000000"/>
            <w:u w:val="single"/>
          </w:rPr>
          <w:t>Original</w:t>
        </w:r>
      </w:hyperlink>
      <w:r>
        <w:rPr>
          <w:color w:val="000000"/>
        </w:rPr>
        <w:t xml:space="preserve">   ·   </w:t>
      </w:r>
      <w:hyperlink r:id="rId3239">
        <w:r>
          <w:rPr>
            <w:color w:val="000000"/>
            <w:u w:val="single"/>
          </w:rPr>
          <w:t>2026 field development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240">
        <w:r>
          <w:rPr>
            <w:color w:val="000000"/>
            <w:u w:val="single"/>
          </w:rPr>
          <w:t>Original</w:t>
        </w:r>
      </w:hyperlink>
      <w:r>
        <w:rPr>
          <w:color w:val="000000"/>
        </w:rPr>
        <w:t xml:space="preserve">   ·   </w:t>
      </w:r>
      <w:hyperlink r:id="rId3241">
        <w:r>
          <w:rPr>
            <w:color w:val="000000"/>
            <w:u w:val="single"/>
          </w:rPr>
          <w:t>2020 possible follow-up</w:t>
        </w:r>
      </w:hyperlink>
      <w:r>
        <w:rPr>
          <w:color w:val="000000"/>
        </w:rPr>
        <w:t xml:space="preserve">   ·   </w:t>
      </w:r>
      <w:hyperlink r:id="rId3242">
        <w:r>
          <w:rPr>
            <w:color w:val="000000"/>
            <w:u w:val="single"/>
          </w:rPr>
          <w:t>2023 field development</w:t>
        </w:r>
      </w:hyperlink>
    </w:p>
    <w:p>
      <w:pPr>
        <w:keepLines/>
        <w:spacing w:after="180"/>
      </w:pPr>
      <w:r>
        <w:rPr>
          <w:b/>
          <w:color w:val="000000"/>
          <w:sz w:val="18"/>
        </w:rPr>
        <w:t xml:space="preserve">2017  Modelling population structure in the context of urban land use change in Europe  </w:t>
      </w:r>
      <w:r>
        <w:rPr>
          <w:color w:val="000000"/>
        </w:rPr>
        <w:br/>
      </w:r>
      <w:hyperlink r:id="rId3243">
        <w:r>
          <w:rPr>
            <w:color w:val="000000"/>
            <w:u w:val="single"/>
          </w:rPr>
          <w:t>Original</w:t>
        </w:r>
      </w:hyperlink>
      <w:r>
        <w:rPr>
          <w:color w:val="000000"/>
        </w:rPr>
        <w:t xml:space="preserve">   ·   </w:t>
      </w:r>
      <w:hyperlink r:id="rId3244">
        <w:r>
          <w:rPr>
            <w:color w:val="000000"/>
            <w:u w:val="single"/>
          </w:rPr>
          <w:t>2026 possible follow-up</w:t>
        </w:r>
      </w:hyperlink>
      <w:r>
        <w:rPr>
          <w:color w:val="000000"/>
        </w:rPr>
        <w:t xml:space="preserve">   ·   </w:t>
      </w:r>
      <w:hyperlink r:id="rId3245">
        <w:r>
          <w:rPr>
            <w:color w:val="000000"/>
            <w:u w:val="single"/>
          </w:rPr>
          <w:t>2026 possible follow-up</w:t>
        </w:r>
      </w:hyperlink>
      <w:r>
        <w:rPr>
          <w:color w:val="000000"/>
        </w:rPr>
        <w:t xml:space="preserve">   ·   </w:t>
      </w:r>
      <w:hyperlink r:id="rId3246">
        <w:r>
          <w:rPr>
            <w:color w:val="000000"/>
            <w:u w:val="single"/>
          </w:rPr>
          <w:t>2026 possible follow-up</w:t>
        </w:r>
      </w:hyperlink>
      <w:r>
        <w:rPr>
          <w:color w:val="000000"/>
        </w:rPr>
        <w:t xml:space="preserve">   ·   </w:t>
      </w:r>
      <w:hyperlink r:id="rId3247">
        <w:r>
          <w:rPr>
            <w:color w:val="000000"/>
            <w:u w:val="single"/>
          </w:rPr>
          <w:t>2022 possible follow-up</w:t>
        </w:r>
      </w:hyperlink>
      <w:r>
        <w:rPr>
          <w:color w:val="000000"/>
        </w:rPr>
        <w:t xml:space="preserve">   ·   </w:t>
      </w:r>
      <w:hyperlink r:id="rId3248">
        <w:r>
          <w:rPr>
            <w:color w:val="000000"/>
            <w:u w:val="single"/>
          </w:rPr>
          <w:t>2022 possible follow-up</w:t>
        </w:r>
      </w:hyperlink>
      <w:r>
        <w:rPr>
          <w:color w:val="000000"/>
        </w:rPr>
        <w:t xml:space="preserve">   ·   </w:t>
      </w:r>
      <w:hyperlink r:id="rId3249">
        <w:r>
          <w:rPr>
            <w:color w:val="000000"/>
            <w:u w:val="single"/>
          </w:rPr>
          <w:t>2020 possible follow-up</w:t>
        </w:r>
      </w:hyperlink>
      <w:r>
        <w:rPr>
          <w:color w:val="000000"/>
        </w:rPr>
        <w:t xml:space="preserve">   ·   </w:t>
      </w:r>
      <w:hyperlink r:id="rId3250">
        <w:r>
          <w:rPr>
            <w:color w:val="000000"/>
            <w:u w:val="single"/>
          </w:rPr>
          <w:t>2026 possible follow-up</w:t>
        </w:r>
      </w:hyperlink>
      <w:r>
        <w:rPr>
          <w:color w:val="000000"/>
        </w:rPr>
        <w:t xml:space="preserve">   ·   </w:t>
      </w:r>
      <w:hyperlink r:id="rId3251">
        <w:r>
          <w:rPr>
            <w:color w:val="000000"/>
            <w:u w:val="single"/>
          </w:rPr>
          <w:t>2026 possible follow-up</w:t>
        </w:r>
      </w:hyperlink>
      <w:r>
        <w:rPr>
          <w:color w:val="000000"/>
        </w:rPr>
        <w:t xml:space="preserve">   ·   </w:t>
      </w:r>
      <w:hyperlink r:id="rId3252">
        <w:r>
          <w:rPr>
            <w:color w:val="000000"/>
            <w:u w:val="single"/>
          </w:rPr>
          <w:t>2022 field development</w:t>
        </w:r>
      </w:hyperlink>
      <w:r>
        <w:rPr>
          <w:color w:val="000000"/>
        </w:rPr>
        <w:t xml:space="preserve">   ·   </w:t>
      </w:r>
      <w:hyperlink r:id="rId3253">
        <w:r>
          <w:rPr>
            <w:color w:val="000000"/>
            <w:u w:val="single"/>
          </w:rPr>
          <w:t>2025 field development</w:t>
        </w:r>
      </w:hyperlink>
    </w:p>
    <w:p>
      <w:pPr>
        <w:keepLines/>
        <w:spacing w:after="180"/>
      </w:pPr>
      <w:r>
        <w:rPr>
          <w:b/>
          <w:color w:val="000000"/>
          <w:sz w:val="18"/>
        </w:rPr>
        <w:t xml:space="preserve">2018  A forecast of international migration flows into EU countries until 2050  </w:t>
      </w:r>
      <w:r>
        <w:rPr>
          <w:color w:val="000000"/>
        </w:rPr>
        <w:br/>
      </w:r>
      <w:hyperlink r:id="rId3254">
        <w:r>
          <w:rPr>
            <w:color w:val="000000"/>
            <w:u w:val="single"/>
          </w:rPr>
          <w:t>Original</w:t>
        </w:r>
      </w:hyperlink>
      <w:r>
        <w:rPr>
          <w:color w:val="000000"/>
        </w:rPr>
        <w:t xml:space="preserve">   ·   </w:t>
      </w:r>
      <w:hyperlink r:id="rId3255">
        <w:r>
          <w:rPr>
            <w:color w:val="000000"/>
            <w:u w:val="single"/>
          </w:rPr>
          <w:t>2024 possible follow-up</w:t>
        </w:r>
      </w:hyperlink>
      <w:r>
        <w:rPr>
          <w:color w:val="000000"/>
        </w:rPr>
        <w:t xml:space="preserve">   ·   </w:t>
      </w:r>
      <w:hyperlink r:id="rId3256">
        <w:r>
          <w:rPr>
            <w:color w:val="000000"/>
            <w:u w:val="single"/>
          </w:rPr>
          <w:t>2023 possible follow-up</w:t>
        </w:r>
      </w:hyperlink>
      <w:r>
        <w:rPr>
          <w:color w:val="000000"/>
        </w:rPr>
        <w:t xml:space="preserve">   ·   </w:t>
      </w:r>
      <w:hyperlink r:id="rId3257">
        <w:r>
          <w:rPr>
            <w:color w:val="000000"/>
            <w:u w:val="single"/>
          </w:rPr>
          <w:t>2022 possible follow-up</w:t>
        </w:r>
      </w:hyperlink>
      <w:r>
        <w:rPr>
          <w:color w:val="000000"/>
        </w:rPr>
        <w:t xml:space="preserve">   ·   </w:t>
      </w:r>
      <w:hyperlink r:id="rId3258">
        <w:r>
          <w:rPr>
            <w:color w:val="000000"/>
            <w:u w:val="single"/>
          </w:rPr>
          <w:t>2024 possible follow-up</w:t>
        </w:r>
      </w:hyperlink>
      <w:r>
        <w:rPr>
          <w:color w:val="000000"/>
        </w:rPr>
        <w:t xml:space="preserve">   ·   </w:t>
      </w:r>
      <w:hyperlink r:id="rId3259">
        <w:r>
          <w:rPr>
            <w:color w:val="000000"/>
            <w:u w:val="single"/>
          </w:rPr>
          <w:t>2023 possible follow-up</w:t>
        </w:r>
      </w:hyperlink>
      <w:r>
        <w:rPr>
          <w:color w:val="000000"/>
        </w:rPr>
        <w:t xml:space="preserve">   ·   </w:t>
      </w:r>
      <w:hyperlink r:id="rId3260">
        <w:r>
          <w:rPr>
            <w:color w:val="000000"/>
            <w:u w:val="single"/>
          </w:rPr>
          <w:t>2024 field development</w:t>
        </w:r>
      </w:hyperlink>
      <w:r>
        <w:rPr>
          <w:color w:val="000000"/>
        </w:rPr>
        <w:t xml:space="preserve">   ·   </w:t>
      </w:r>
      <w:hyperlink r:id="rId3261">
        <w:r>
          <w:rPr>
            <w:color w:val="000000"/>
            <w:u w:val="single"/>
          </w:rPr>
          <w:t>2024 field development</w:t>
        </w:r>
      </w:hyperlink>
      <w:r>
        <w:rPr>
          <w:color w:val="000000"/>
        </w:rPr>
        <w:t xml:space="preserve">   ·   </w:t>
      </w:r>
      <w:hyperlink r:id="rId3262">
        <w:r>
          <w:rPr>
            <w:color w:val="000000"/>
            <w:u w:val="single"/>
          </w:rPr>
          <w:t>2024 field development</w:t>
        </w:r>
      </w:hyperlink>
      <w:r>
        <w:rPr>
          <w:color w:val="000000"/>
        </w:rPr>
        <w:t xml:space="preserve">   ·   </w:t>
      </w:r>
      <w:hyperlink r:id="rId3263">
        <w:r>
          <w:rPr>
            <w:color w:val="000000"/>
            <w:u w:val="single"/>
          </w:rPr>
          <w:t>2022 field development</w:t>
        </w:r>
      </w:hyperlink>
      <w:r>
        <w:rPr>
          <w:color w:val="000000"/>
        </w:rPr>
        <w:t xml:space="preserve">   ·   </w:t>
      </w:r>
      <w:hyperlink r:id="rId3264">
        <w:r>
          <w:rPr>
            <w:color w:val="000000"/>
            <w:u w:val="single"/>
          </w:rPr>
          <w:t>2024 field development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265">
        <w:r>
          <w:rPr>
            <w:color w:val="000000"/>
            <w:u w:val="single"/>
          </w:rPr>
          <w:t>Original</w:t>
        </w:r>
      </w:hyperlink>
      <w:r>
        <w:rPr>
          <w:color w:val="000000"/>
        </w:rPr>
        <w:t xml:space="preserve">   ·   </w:t>
      </w:r>
      <w:hyperlink r:id="rId3266">
        <w:r>
          <w:rPr>
            <w:color w:val="000000"/>
            <w:u w:val="single"/>
          </w:rPr>
          <w:t>2023 possible follow-up</w:t>
        </w:r>
      </w:hyperlink>
      <w:r>
        <w:rPr>
          <w:color w:val="000000"/>
        </w:rPr>
        <w:t xml:space="preserve">   ·   </w:t>
      </w:r>
      <w:hyperlink r:id="rId3267">
        <w:r>
          <w:rPr>
            <w:color w:val="000000"/>
            <w:u w:val="single"/>
          </w:rPr>
          <w:t>2021 possible follow-up</w:t>
        </w:r>
      </w:hyperlink>
      <w:r>
        <w:rPr>
          <w:color w:val="000000"/>
        </w:rPr>
        <w:t xml:space="preserve">   ·   </w:t>
      </w:r>
      <w:hyperlink r:id="rId3268">
        <w:r>
          <w:rPr>
            <w:color w:val="000000"/>
            <w:u w:val="single"/>
          </w:rPr>
          <w:t>2019 possible follow-up</w:t>
        </w:r>
      </w:hyperlink>
      <w:r>
        <w:rPr>
          <w:color w:val="000000"/>
        </w:rPr>
        <w:t xml:space="preserve">   ·   </w:t>
      </w:r>
      <w:hyperlink r:id="rId3269">
        <w:r>
          <w:rPr>
            <w:color w:val="000000"/>
            <w:u w:val="single"/>
          </w:rPr>
          <w:t>2023 field development</w:t>
        </w:r>
      </w:hyperlink>
      <w:r>
        <w:rPr>
          <w:color w:val="000000"/>
        </w:rPr>
        <w:t xml:space="preserve">   ·   </w:t>
      </w:r>
      <w:hyperlink r:id="rId3270">
        <w:r>
          <w:rPr>
            <w:color w:val="000000"/>
            <w:u w:val="single"/>
          </w:rPr>
          <w:t>2022 field development</w:t>
        </w:r>
      </w:hyperlink>
      <w:r>
        <w:rPr>
          <w:color w:val="000000"/>
        </w:rPr>
        <w:t xml:space="preserve">   ·   </w:t>
      </w:r>
      <w:hyperlink r:id="rId3271">
        <w:r>
          <w:rPr>
            <w:color w:val="000000"/>
            <w:u w:val="single"/>
          </w:rPr>
          <w:t>2019 field development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272">
        <w:r>
          <w:rPr>
            <w:color w:val="000000"/>
            <w:u w:val="single"/>
          </w:rPr>
          <w:t>Original</w:t>
        </w:r>
      </w:hyperlink>
      <w:r>
        <w:rPr>
          <w:color w:val="000000"/>
        </w:rPr>
        <w:t xml:space="preserve">   ·   </w:t>
      </w:r>
      <w:hyperlink r:id="rId3273">
        <w:r>
          <w:rPr>
            <w:color w:val="000000"/>
            <w:u w:val="single"/>
          </w:rPr>
          <w:t>2024 possible follow-up</w:t>
        </w:r>
      </w:hyperlink>
      <w:r>
        <w:rPr>
          <w:color w:val="000000"/>
        </w:rPr>
        <w:t xml:space="preserve">   ·   </w:t>
      </w:r>
      <w:hyperlink r:id="rId3274">
        <w:r>
          <w:rPr>
            <w:color w:val="000000"/>
            <w:u w:val="single"/>
          </w:rPr>
          <w:t>2024 possible follow-up</w:t>
        </w:r>
      </w:hyperlink>
      <w:r>
        <w:rPr>
          <w:color w:val="000000"/>
        </w:rPr>
        <w:t xml:space="preserve">   ·   </w:t>
      </w:r>
      <w:hyperlink r:id="rId3275">
        <w:r>
          <w:rPr>
            <w:color w:val="000000"/>
            <w:u w:val="single"/>
          </w:rPr>
          <w:t>2023 possible follow-up</w:t>
        </w:r>
      </w:hyperlink>
      <w:r>
        <w:rPr>
          <w:color w:val="000000"/>
        </w:rPr>
        <w:t xml:space="preserve">   ·   </w:t>
      </w:r>
      <w:hyperlink r:id="rId3276">
        <w:r>
          <w:rPr>
            <w:color w:val="000000"/>
            <w:u w:val="single"/>
          </w:rPr>
          <w:t>2026 possible follow-up</w:t>
        </w:r>
      </w:hyperlink>
    </w:p>
    <w:p>
      <w:pPr>
        <w:keepLines/>
        <w:spacing w:after="180"/>
      </w:pPr>
      <w:r>
        <w:rPr>
          <w:b/>
          <w:color w:val="000000"/>
          <w:sz w:val="18"/>
        </w:rPr>
        <w:t xml:space="preserve">2018  TIME, SPACE, AND SKILLS IN DESIGNING MIGRATION POLICY  </w:t>
      </w:r>
      <w:r>
        <w:rPr>
          <w:color w:val="000000"/>
        </w:rPr>
        <w:br/>
      </w:r>
      <w:hyperlink r:id="rId3277">
        <w:r>
          <w:rPr>
            <w:color w:val="000000"/>
            <w:u w:val="single"/>
          </w:rPr>
          <w:t>Original</w:t>
        </w:r>
      </w:hyperlink>
      <w:r>
        <w:rPr>
          <w:color w:val="000000"/>
        </w:rPr>
        <w:t xml:space="preserve">   ·   </w:t>
      </w:r>
      <w:hyperlink r:id="rId3278">
        <w:r>
          <w:rPr>
            <w:color w:val="000000"/>
            <w:u w:val="single"/>
          </w:rPr>
          <w:t>2025 possible follow-up</w:t>
        </w:r>
      </w:hyperlink>
      <w:r>
        <w:rPr>
          <w:color w:val="000000"/>
        </w:rPr>
        <w:t xml:space="preserve">   ·   </w:t>
      </w:r>
      <w:hyperlink r:id="rId3279">
        <w:r>
          <w:rPr>
            <w:color w:val="000000"/>
            <w:u w:val="single"/>
          </w:rPr>
          <w:t>2024 possible follow-up</w:t>
        </w:r>
      </w:hyperlink>
      <w:r>
        <w:rPr>
          <w:color w:val="000000"/>
        </w:rPr>
        <w:t xml:space="preserve">   ·   </w:t>
      </w:r>
      <w:hyperlink r:id="rId3280">
        <w:r>
          <w:rPr>
            <w:color w:val="000000"/>
            <w:u w:val="single"/>
          </w:rPr>
          <w:t>2022 possible follow-up</w:t>
        </w:r>
      </w:hyperlink>
      <w:r>
        <w:rPr>
          <w:color w:val="000000"/>
        </w:rPr>
        <w:t xml:space="preserve">   ·   </w:t>
      </w:r>
      <w:hyperlink r:id="rId3281">
        <w:r>
          <w:rPr>
            <w:color w:val="000000"/>
            <w:u w:val="single"/>
          </w:rPr>
          <w:t>2020 possible follow-up</w:t>
        </w:r>
      </w:hyperlink>
      <w:r>
        <w:rPr>
          <w:color w:val="000000"/>
        </w:rPr>
        <w:t xml:space="preserve">   ·   </w:t>
      </w:r>
      <w:hyperlink r:id="rId3282">
        <w:r>
          <w:rPr>
            <w:color w:val="000000"/>
            <w:u w:val="single"/>
          </w:rPr>
          <w:t>2020 possible follow-up</w:t>
        </w:r>
      </w:hyperlink>
      <w:r>
        <w:rPr>
          <w:color w:val="000000"/>
        </w:rPr>
        <w:t xml:space="preserve">   ·   </w:t>
      </w:r>
      <w:hyperlink r:id="rId3283">
        <w:r>
          <w:rPr>
            <w:color w:val="000000"/>
            <w:u w:val="single"/>
          </w:rPr>
          <w:t>2025 field development</w:t>
        </w:r>
      </w:hyperlink>
      <w:r>
        <w:rPr>
          <w:color w:val="000000"/>
        </w:rPr>
        <w:t xml:space="preserve">   ·   </w:t>
      </w:r>
      <w:hyperlink r:id="rId3284">
        <w:r>
          <w:rPr>
            <w:color w:val="000000"/>
            <w:u w:val="single"/>
          </w:rPr>
          <w:t>2024 field development</w:t>
        </w:r>
      </w:hyperlink>
      <w:r>
        <w:rPr>
          <w:color w:val="000000"/>
        </w:rPr>
        <w:t xml:space="preserve">   ·   </w:t>
      </w:r>
      <w:hyperlink r:id="rId3285">
        <w:r>
          <w:rPr>
            <w:color w:val="000000"/>
            <w:u w:val="single"/>
          </w:rPr>
          <w:t>2023 field development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286">
        <w:r>
          <w:rPr>
            <w:color w:val="000000"/>
            <w:u w:val="single"/>
          </w:rPr>
          <w:t>Original</w:t>
        </w:r>
      </w:hyperlink>
      <w:r>
        <w:rPr>
          <w:color w:val="000000"/>
        </w:rPr>
        <w:t xml:space="preserve">   ·   </w:t>
      </w:r>
      <w:hyperlink r:id="rId3287">
        <w:r>
          <w:rPr>
            <w:color w:val="000000"/>
            <w:u w:val="single"/>
          </w:rPr>
          <w:t>2025 possible follow-up</w:t>
        </w:r>
      </w:hyperlink>
      <w:r>
        <w:rPr>
          <w:color w:val="000000"/>
        </w:rPr>
        <w:t xml:space="preserve">   ·   </w:t>
      </w:r>
      <w:hyperlink r:id="rId3288">
        <w:r>
          <w:rPr>
            <w:color w:val="000000"/>
            <w:u w:val="single"/>
          </w:rPr>
          <w:t>2025 possible follow-up</w:t>
        </w:r>
      </w:hyperlink>
      <w:r>
        <w:rPr>
          <w:color w:val="000000"/>
        </w:rPr>
        <w:t xml:space="preserve">   ·   </w:t>
      </w:r>
      <w:hyperlink r:id="rId3289">
        <w:r>
          <w:rPr>
            <w:color w:val="000000"/>
            <w:u w:val="single"/>
          </w:rPr>
          <w:t>2023 possible follow-up</w:t>
        </w:r>
      </w:hyperlink>
      <w:r>
        <w:rPr>
          <w:color w:val="000000"/>
        </w:rPr>
        <w:t xml:space="preserve">   ·   </w:t>
      </w:r>
      <w:hyperlink r:id="rId3290">
        <w:r>
          <w:rPr>
            <w:color w:val="000000"/>
            <w:u w:val="single"/>
          </w:rPr>
          <w:t>2023 possible follow-up</w:t>
        </w:r>
      </w:hyperlink>
      <w:r>
        <w:rPr>
          <w:color w:val="000000"/>
        </w:rPr>
        <w:t xml:space="preserve">   ·   </w:t>
      </w:r>
      <w:hyperlink r:id="rId3291">
        <w:r>
          <w:rPr>
            <w:color w:val="000000"/>
            <w:u w:val="single"/>
          </w:rPr>
          <w:t>2021 possible follow-up</w:t>
        </w:r>
      </w:hyperlink>
      <w:r>
        <w:rPr>
          <w:color w:val="000000"/>
        </w:rPr>
        <w:t xml:space="preserve">   ·   </w:t>
      </w:r>
      <w:hyperlink r:id="rId3292">
        <w:r>
          <w:rPr>
            <w:color w:val="000000"/>
            <w:u w:val="single"/>
          </w:rPr>
          <w:t>2026 possible follow-up</w:t>
        </w:r>
      </w:hyperlink>
      <w:r>
        <w:rPr>
          <w:color w:val="000000"/>
        </w:rPr>
        <w:t xml:space="preserve">   ·   </w:t>
      </w:r>
      <w:hyperlink r:id="rId3293">
        <w:r>
          <w:rPr>
            <w:color w:val="000000"/>
            <w:u w:val="single"/>
          </w:rPr>
          <w:t>2024 possible follow-up</w:t>
        </w:r>
      </w:hyperlink>
      <w:r>
        <w:rPr>
          <w:color w:val="000000"/>
        </w:rPr>
        <w:t xml:space="preserve">   ·   </w:t>
      </w:r>
      <w:hyperlink r:id="rId3294">
        <w:r>
          <w:rPr>
            <w:color w:val="000000"/>
            <w:u w:val="single"/>
          </w:rPr>
          <w:t>2023 possible follow-up</w:t>
        </w:r>
      </w:hyperlink>
      <w:r>
        <w:rPr>
          <w:color w:val="000000"/>
        </w:rPr>
        <w:t xml:space="preserve">   ·   </w:t>
      </w:r>
      <w:hyperlink r:id="rId3295">
        <w:r>
          <w:rPr>
            <w:color w:val="000000"/>
            <w:u w:val="single"/>
          </w:rPr>
          <w:t>2025 field development</w:t>
        </w:r>
      </w:hyperlink>
      <w:r>
        <w:rPr>
          <w:color w:val="000000"/>
        </w:rPr>
        <w:t xml:space="preserve">   ·   </w:t>
      </w:r>
      <w:hyperlink r:id="rId3296">
        <w:r>
          <w:rPr>
            <w:color w:val="000000"/>
            <w:u w:val="single"/>
          </w:rPr>
          <w:t>2025 field development</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032">
        <w:r>
          <w:rPr>
            <w:color w:val="000000"/>
            <w:u w:val="single"/>
          </w:rPr>
          <w:t>Original</w:t>
        </w:r>
      </w:hyperlink>
      <w:r>
        <w:rPr>
          <w:color w:val="000000"/>
        </w:rPr>
        <w:t xml:space="preserve">   ·   </w:t>
      </w:r>
      <w:hyperlink r:id="rId3148">
        <w:r>
          <w:rPr>
            <w:color w:val="000000"/>
            <w:u w:val="single"/>
          </w:rPr>
          <w:t>2023 possible follow-up</w:t>
        </w:r>
      </w:hyperlink>
      <w:r>
        <w:rPr>
          <w:color w:val="000000"/>
        </w:rPr>
        <w:t xml:space="preserve">   ·   </w:t>
      </w:r>
      <w:hyperlink r:id="rId3297">
        <w:r>
          <w:rPr>
            <w:color w:val="000000"/>
            <w:u w:val="single"/>
          </w:rPr>
          <w:t>2022 possible follow-up</w:t>
        </w:r>
      </w:hyperlink>
      <w:r>
        <w:rPr>
          <w:color w:val="000000"/>
        </w:rPr>
        <w:t xml:space="preserve">   ·   </w:t>
      </w:r>
      <w:hyperlink r:id="rId3298">
        <w:r>
          <w:rPr>
            <w:color w:val="000000"/>
            <w:u w:val="single"/>
          </w:rPr>
          <w:t>2020 possible follow-up</w:t>
        </w:r>
      </w:hyperlink>
      <w:r>
        <w:rPr>
          <w:color w:val="000000"/>
        </w:rPr>
        <w:t xml:space="preserve">   ·   </w:t>
      </w:r>
      <w:hyperlink r:id="rId3299">
        <w:r>
          <w:rPr>
            <w:color w:val="000000"/>
            <w:u w:val="single"/>
          </w:rPr>
          <w:t>2026 possible follow-up</w:t>
        </w:r>
      </w:hyperlink>
      <w:r>
        <w:rPr>
          <w:color w:val="000000"/>
        </w:rPr>
        <w:t xml:space="preserve">   ·   </w:t>
      </w:r>
      <w:hyperlink r:id="rId3300">
        <w:r>
          <w:rPr>
            <w:color w:val="000000"/>
            <w:u w:val="single"/>
          </w:rPr>
          <w:t>2024 possible follow-up</w:t>
        </w:r>
      </w:hyperlink>
      <w:r>
        <w:rPr>
          <w:color w:val="000000"/>
        </w:rPr>
        <w:t xml:space="preserve">   ·   </w:t>
      </w:r>
      <w:hyperlink r:id="rId3301">
        <w:r>
          <w:rPr>
            <w:color w:val="000000"/>
            <w:u w:val="single"/>
          </w:rPr>
          <w:t>2024 possible follow-up</w:t>
        </w:r>
      </w:hyperlink>
      <w:r>
        <w:rPr>
          <w:color w:val="000000"/>
        </w:rPr>
        <w:t xml:space="preserve">   ·   </w:t>
      </w:r>
      <w:hyperlink r:id="rId3302">
        <w:r>
          <w:rPr>
            <w:color w:val="000000"/>
            <w:u w:val="single"/>
          </w:rPr>
          <w:t>2021 possible follow-up</w:t>
        </w:r>
      </w:hyperlink>
      <w:r>
        <w:rPr>
          <w:color w:val="000000"/>
        </w:rPr>
        <w:t xml:space="preserve">   ·   </w:t>
      </w:r>
      <w:hyperlink r:id="rId3303">
        <w:r>
          <w:rPr>
            <w:color w:val="000000"/>
            <w:u w:val="single"/>
          </w:rPr>
          <w:t>2019 possible follow-up</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2980">
        <w:r>
          <w:rPr>
            <w:color w:val="000000"/>
            <w:u w:val="single"/>
          </w:rPr>
          <w:t>Original</w:t>
        </w:r>
      </w:hyperlink>
      <w:r>
        <w:rPr>
          <w:color w:val="000000"/>
        </w:rPr>
        <w:t xml:space="preserve">   ·   </w:t>
      </w:r>
      <w:hyperlink r:id="rId3304">
        <w:r>
          <w:rPr>
            <w:color w:val="000000"/>
            <w:u w:val="single"/>
          </w:rPr>
          <w:t>2026 possible follow-up</w:t>
        </w:r>
      </w:hyperlink>
      <w:r>
        <w:rPr>
          <w:color w:val="000000"/>
        </w:rPr>
        <w:t xml:space="preserve">   ·   </w:t>
      </w:r>
      <w:hyperlink r:id="rId3305">
        <w:r>
          <w:rPr>
            <w:color w:val="000000"/>
            <w:u w:val="single"/>
          </w:rPr>
          <w:t>2022 possible follow-up</w:t>
        </w:r>
      </w:hyperlink>
      <w:r>
        <w:rPr>
          <w:color w:val="000000"/>
        </w:rPr>
        <w:t xml:space="preserve">   ·   </w:t>
      </w:r>
      <w:hyperlink r:id="rId3306">
        <w:r>
          <w:rPr>
            <w:color w:val="000000"/>
            <w:u w:val="single"/>
          </w:rPr>
          <w:t>2019 possible follow-up</w:t>
        </w:r>
      </w:hyperlink>
      <w:r>
        <w:rPr>
          <w:color w:val="000000"/>
        </w:rPr>
        <w:t xml:space="preserve">   ·   </w:t>
      </w:r>
      <w:hyperlink r:id="rId3307">
        <w:r>
          <w:rPr>
            <w:color w:val="000000"/>
            <w:u w:val="single"/>
          </w:rPr>
          <w:t>2026 possible follow-up</w:t>
        </w:r>
      </w:hyperlink>
      <w:r>
        <w:rPr>
          <w:color w:val="000000"/>
        </w:rPr>
        <w:t xml:space="preserve">   ·   </w:t>
      </w:r>
      <w:hyperlink r:id="rId3308">
        <w:r>
          <w:rPr>
            <w:color w:val="000000"/>
            <w:u w:val="single"/>
          </w:rPr>
          <w:t>2026 possible follow-up</w:t>
        </w:r>
      </w:hyperlink>
      <w:r>
        <w:rPr>
          <w:color w:val="000000"/>
        </w:rPr>
        <w:t xml:space="preserve">   ·   </w:t>
      </w:r>
      <w:hyperlink r:id="rId3309">
        <w:r>
          <w:rPr>
            <w:color w:val="000000"/>
            <w:u w:val="single"/>
          </w:rPr>
          <w:t>2022 possible follow-up</w:t>
        </w:r>
      </w:hyperlink>
      <w:r>
        <w:rPr>
          <w:color w:val="000000"/>
        </w:rPr>
        <w:t xml:space="preserve">   ·   </w:t>
      </w:r>
      <w:hyperlink r:id="rId3310">
        <w:r>
          <w:rPr>
            <w:color w:val="000000"/>
            <w:u w:val="single"/>
          </w:rPr>
          <w:t>2021 possible follow-up</w:t>
        </w:r>
      </w:hyperlink>
      <w:r>
        <w:rPr>
          <w:color w:val="000000"/>
        </w:rPr>
        <w:t xml:space="preserve">   ·   </w:t>
      </w:r>
      <w:hyperlink r:id="rId3311">
        <w:r>
          <w:rPr>
            <w:color w:val="000000"/>
            <w:u w:val="single"/>
          </w:rPr>
          <w:t>2025 field development</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312">
        <w:r>
          <w:rPr>
            <w:color w:val="000000"/>
            <w:u w:val="single"/>
          </w:rPr>
          <w:t>Original</w:t>
        </w:r>
      </w:hyperlink>
      <w:r>
        <w:rPr>
          <w:color w:val="000000"/>
        </w:rPr>
        <w:t xml:space="preserve">   ·   </w:t>
      </w:r>
      <w:hyperlink r:id="rId3313">
        <w:r>
          <w:rPr>
            <w:color w:val="000000"/>
            <w:u w:val="single"/>
          </w:rPr>
          <w:t>2026 possible follow-up</w:t>
        </w:r>
      </w:hyperlink>
      <w:r>
        <w:rPr>
          <w:color w:val="000000"/>
        </w:rPr>
        <w:t xml:space="preserve">   ·   </w:t>
      </w:r>
      <w:hyperlink r:id="rId3314">
        <w:r>
          <w:rPr>
            <w:color w:val="000000"/>
            <w:u w:val="single"/>
          </w:rPr>
          <w:t>2021 possible follow-up</w:t>
        </w:r>
      </w:hyperlink>
      <w:r>
        <w:rPr>
          <w:color w:val="000000"/>
        </w:rPr>
        <w:t xml:space="preserve">   ·   </w:t>
      </w:r>
      <w:hyperlink r:id="rId3315">
        <w:r>
          <w:rPr>
            <w:color w:val="000000"/>
            <w:u w:val="single"/>
          </w:rPr>
          <w:t>2022 possible follow-up</w:t>
        </w:r>
      </w:hyperlink>
      <w:r>
        <w:rPr>
          <w:color w:val="000000"/>
        </w:rPr>
        <w:t xml:space="preserve">   ·   </w:t>
      </w:r>
      <w:hyperlink r:id="rId3316">
        <w:r>
          <w:rPr>
            <w:color w:val="000000"/>
            <w:u w:val="single"/>
          </w:rPr>
          <w:t>2020 possible follow-up</w:t>
        </w:r>
      </w:hyperlink>
      <w:r>
        <w:rPr>
          <w:color w:val="000000"/>
        </w:rPr>
        <w:t xml:space="preserve">   ·   </w:t>
      </w:r>
      <w:hyperlink r:id="rId3317">
        <w:r>
          <w:rPr>
            <w:color w:val="000000"/>
            <w:u w:val="single"/>
          </w:rPr>
          <w:t>2020 possible follow-up</w:t>
        </w:r>
      </w:hyperlink>
      <w:r>
        <w:rPr>
          <w:color w:val="000000"/>
        </w:rPr>
        <w:t xml:space="preserve">   ·   </w:t>
      </w:r>
      <w:hyperlink r:id="rId3318">
        <w:r>
          <w:rPr>
            <w:color w:val="000000"/>
            <w:u w:val="single"/>
          </w:rPr>
          <w:t>2020 possible follow-up</w:t>
        </w:r>
      </w:hyperlink>
      <w:r>
        <w:rPr>
          <w:color w:val="000000"/>
        </w:rPr>
        <w:t xml:space="preserve">   ·   </w:t>
      </w:r>
      <w:hyperlink r:id="rId3319">
        <w:r>
          <w:rPr>
            <w:color w:val="000000"/>
            <w:u w:val="single"/>
          </w:rPr>
          <w:t>2025 field development</w:t>
        </w:r>
      </w:hyperlink>
      <w:r>
        <w:rPr>
          <w:color w:val="000000"/>
        </w:rPr>
        <w:t xml:space="preserve">   ·   </w:t>
      </w:r>
      <w:hyperlink r:id="rId3320">
        <w:r>
          <w:rPr>
            <w:color w:val="000000"/>
            <w:u w:val="single"/>
          </w:rPr>
          <w:t>2025 field development</w:t>
        </w:r>
      </w:hyperlink>
      <w:r>
        <w:rPr>
          <w:color w:val="000000"/>
        </w:rPr>
        <w:t xml:space="preserve">   ·   </w:t>
      </w:r>
      <w:hyperlink r:id="rId3321">
        <w:r>
          <w:rPr>
            <w:color w:val="000000"/>
            <w:u w:val="single"/>
          </w:rPr>
          <w:t>2025 field development</w:t>
        </w:r>
      </w:hyperlink>
      <w:r>
        <w:rPr>
          <w:color w:val="000000"/>
        </w:rPr>
        <w:t xml:space="preserve">   ·   </w:t>
      </w:r>
      <w:hyperlink r:id="rId3322">
        <w:r>
          <w:rPr>
            <w:color w:val="000000"/>
            <w:u w:val="single"/>
          </w:rPr>
          <w:t>2023 field development</w:t>
        </w:r>
      </w:hyperlink>
    </w:p>
    <w:p>
      <w:pPr>
        <w:keepLines/>
        <w:spacing w:after="180"/>
      </w:pPr>
      <w:r>
        <w:rPr>
          <w:b/>
          <w:color w:val="000000"/>
          <w:sz w:val="18"/>
        </w:rPr>
        <w:t xml:space="preserve">2019  When will European Muslim population be majority and in which country?  </w:t>
      </w:r>
      <w:r>
        <w:rPr>
          <w:color w:val="000000"/>
        </w:rPr>
        <w:br/>
      </w:r>
      <w:hyperlink r:id="rId3323">
        <w:r>
          <w:rPr>
            <w:color w:val="000000"/>
            <w:u w:val="single"/>
          </w:rPr>
          <w:t>Original</w:t>
        </w:r>
      </w:hyperlink>
      <w:r>
        <w:rPr>
          <w:color w:val="000000"/>
        </w:rPr>
        <w:t xml:space="preserve">   ·   </w:t>
      </w:r>
      <w:hyperlink r:id="rId3324">
        <w:r>
          <w:rPr>
            <w:color w:val="000000"/>
            <w:u w:val="single"/>
          </w:rPr>
          <w:t>2021 possible follow-up</w:t>
        </w:r>
      </w:hyperlink>
      <w:r>
        <w:rPr>
          <w:color w:val="000000"/>
        </w:rPr>
        <w:t xml:space="preserve">   ·   </w:t>
      </w:r>
      <w:hyperlink r:id="rId3325">
        <w:r>
          <w:rPr>
            <w:color w:val="000000"/>
            <w:u w:val="single"/>
          </w:rPr>
          <w:t>2020 possible follow-up</w:t>
        </w:r>
      </w:hyperlink>
      <w:r>
        <w:rPr>
          <w:color w:val="000000"/>
        </w:rPr>
        <w:t xml:space="preserve">   ·   </w:t>
      </w:r>
      <w:hyperlink r:id="rId3326">
        <w:r>
          <w:rPr>
            <w:color w:val="000000"/>
            <w:u w:val="single"/>
          </w:rPr>
          <w:t>2020 possible follow-up</w:t>
        </w:r>
      </w:hyperlink>
      <w:r>
        <w:rPr>
          <w:color w:val="000000"/>
        </w:rPr>
        <w:t xml:space="preserve">   ·   </w:t>
      </w:r>
      <w:hyperlink r:id="rId3327">
        <w:r>
          <w:rPr>
            <w:color w:val="000000"/>
            <w:u w:val="single"/>
          </w:rPr>
          <w:t>2026 field development</w:t>
        </w:r>
      </w:hyperlink>
      <w:r>
        <w:rPr>
          <w:color w:val="000000"/>
        </w:rPr>
        <w:t xml:space="preserve">   ·   </w:t>
      </w:r>
      <w:hyperlink r:id="rId3328">
        <w:r>
          <w:rPr>
            <w:color w:val="000000"/>
            <w:u w:val="single"/>
          </w:rPr>
          <w:t>2022 field development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329">
        <w:r>
          <w:rPr>
            <w:color w:val="000000"/>
            <w:u w:val="single"/>
          </w:rPr>
          <w:t>Original</w:t>
        </w:r>
      </w:hyperlink>
      <w:r>
        <w:rPr>
          <w:color w:val="000000"/>
        </w:rPr>
        <w:t xml:space="preserve">   ·   </w:t>
      </w:r>
      <w:hyperlink r:id="rId3330">
        <w:r>
          <w:rPr>
            <w:color w:val="000000"/>
            <w:u w:val="single"/>
          </w:rPr>
          <w:t>2026 possible follow-up</w:t>
        </w:r>
      </w:hyperlink>
      <w:r>
        <w:rPr>
          <w:color w:val="000000"/>
        </w:rPr>
        <w:t xml:space="preserve">   ·   </w:t>
      </w:r>
      <w:hyperlink r:id="rId3331">
        <w:r>
          <w:rPr>
            <w:color w:val="000000"/>
            <w:u w:val="single"/>
          </w:rPr>
          <w:t>2025 possible follow-up</w:t>
        </w:r>
      </w:hyperlink>
      <w:r>
        <w:rPr>
          <w:color w:val="000000"/>
        </w:rPr>
        <w:t xml:space="preserve">   ·   </w:t>
      </w:r>
      <w:hyperlink r:id="rId3332">
        <w:r>
          <w:rPr>
            <w:color w:val="000000"/>
            <w:u w:val="single"/>
          </w:rPr>
          <w:t>2024 possible follow-up</w:t>
        </w:r>
      </w:hyperlink>
      <w:r>
        <w:rPr>
          <w:color w:val="000000"/>
        </w:rPr>
        <w:t xml:space="preserve">   ·   </w:t>
      </w:r>
      <w:hyperlink r:id="rId3333">
        <w:r>
          <w:rPr>
            <w:color w:val="000000"/>
            <w:u w:val="single"/>
          </w:rPr>
          <w:t>2023 possible follow-up</w:t>
        </w:r>
      </w:hyperlink>
      <w:r>
        <w:rPr>
          <w:color w:val="000000"/>
        </w:rPr>
        <w:t xml:space="preserve">   ·   </w:t>
      </w:r>
      <w:hyperlink r:id="rId3334">
        <w:r>
          <w:rPr>
            <w:color w:val="000000"/>
            <w:u w:val="single"/>
          </w:rPr>
          <w:t>2021 possible follow-up</w:t>
        </w:r>
      </w:hyperlink>
      <w:r>
        <w:rPr>
          <w:color w:val="000000"/>
        </w:rPr>
        <w:t xml:space="preserve">   ·   </w:t>
      </w:r>
      <w:hyperlink r:id="rId3335">
        <w:r>
          <w:rPr>
            <w:color w:val="000000"/>
            <w:u w:val="single"/>
          </w:rPr>
          <w:t>2021 possible follow-up</w:t>
        </w:r>
      </w:hyperlink>
      <w:r>
        <w:rPr>
          <w:color w:val="000000"/>
        </w:rPr>
        <w:t xml:space="preserve">   ·   </w:t>
      </w:r>
      <w:hyperlink r:id="rId3336">
        <w:r>
          <w:rPr>
            <w:color w:val="000000"/>
            <w:u w:val="single"/>
          </w:rPr>
          <w:t>2021 possible follow-up</w:t>
        </w:r>
      </w:hyperlink>
      <w:r>
        <w:rPr>
          <w:color w:val="000000"/>
        </w:rPr>
        <w:t xml:space="preserve">   ·   </w:t>
      </w:r>
      <w:hyperlink r:id="rId3337">
        <w:r>
          <w:rPr>
            <w:color w:val="000000"/>
            <w:u w:val="single"/>
          </w:rPr>
          <w:t>2026 field development</w:t>
        </w:r>
      </w:hyperlink>
      <w:r>
        <w:rPr>
          <w:color w:val="000000"/>
        </w:rPr>
        <w:t xml:space="preserve">   ·   </w:t>
      </w:r>
      <w:hyperlink r:id="rId3338">
        <w:r>
          <w:rPr>
            <w:color w:val="000000"/>
            <w:u w:val="single"/>
          </w:rPr>
          <w:t>2026 field development</w:t>
        </w:r>
      </w:hyperlink>
      <w:r>
        <w:rPr>
          <w:color w:val="000000"/>
        </w:rPr>
        <w:t xml:space="preserve">   ·   </w:t>
      </w:r>
      <w:hyperlink r:id="rId3339">
        <w:r>
          <w:rPr>
            <w:color w:val="000000"/>
            <w:u w:val="single"/>
          </w:rPr>
          <w:t>2026 field development</w:t>
        </w:r>
      </w:hyperlink>
      <w:r>
        <w:rPr>
          <w:color w:val="000000"/>
        </w:rPr>
        <w:t xml:space="preserve">   ·   </w:t>
      </w:r>
      <w:hyperlink r:id="rId3340">
        <w:r>
          <w:rPr>
            <w:color w:val="000000"/>
            <w:u w:val="single"/>
          </w:rPr>
          <w:t>2022 field development</w:t>
        </w:r>
      </w:hyperlink>
    </w:p>
    <w:p>
      <w:pPr>
        <w:keepLines/>
        <w:spacing w:after="180"/>
      </w:pPr>
      <w:r>
        <w:rPr>
          <w:b/>
          <w:color w:val="000000"/>
          <w:sz w:val="18"/>
        </w:rPr>
        <w:t xml:space="preserve">2020  Is the European Migration Crisis Caused by Russian Hybrid Warfare?  </w:t>
      </w:r>
      <w:r>
        <w:rPr>
          <w:color w:val="000000"/>
        </w:rPr>
        <w:br/>
      </w:r>
      <w:hyperlink r:id="rId3341">
        <w:r>
          <w:rPr>
            <w:color w:val="000000"/>
            <w:u w:val="single"/>
          </w:rPr>
          <w:t>Original</w:t>
        </w:r>
      </w:hyperlink>
      <w:r>
        <w:rPr>
          <w:color w:val="000000"/>
        </w:rPr>
        <w:t xml:space="preserve">   ·   </w:t>
      </w:r>
      <w:hyperlink r:id="rId3342">
        <w:r>
          <w:rPr>
            <w:color w:val="000000"/>
            <w:u w:val="single"/>
          </w:rPr>
          <w:t>2025 possible follow-up</w:t>
        </w:r>
      </w:hyperlink>
      <w:r>
        <w:rPr>
          <w:color w:val="000000"/>
        </w:rPr>
        <w:t xml:space="preserve">   ·   </w:t>
      </w:r>
      <w:hyperlink r:id="rId3343">
        <w:r>
          <w:rPr>
            <w:color w:val="000000"/>
            <w:u w:val="single"/>
          </w:rPr>
          <w:t>2025 possible follow-up</w:t>
        </w:r>
      </w:hyperlink>
      <w:r>
        <w:rPr>
          <w:color w:val="000000"/>
        </w:rPr>
        <w:t xml:space="preserve">   ·   </w:t>
      </w:r>
      <w:hyperlink r:id="rId3344">
        <w:r>
          <w:rPr>
            <w:color w:val="000000"/>
            <w:u w:val="single"/>
          </w:rPr>
          <w:t>2024 possible follow-up</w:t>
        </w:r>
      </w:hyperlink>
      <w:r>
        <w:rPr>
          <w:color w:val="000000"/>
        </w:rPr>
        <w:t xml:space="preserve">   ·   </w:t>
      </w:r>
      <w:hyperlink r:id="rId3345">
        <w:r>
          <w:rPr>
            <w:color w:val="000000"/>
            <w:u w:val="single"/>
          </w:rPr>
          <w:t>2024 possible follow-up</w:t>
        </w:r>
      </w:hyperlink>
      <w:r>
        <w:rPr>
          <w:color w:val="000000"/>
        </w:rPr>
        <w:t xml:space="preserve">   ·   </w:t>
      </w:r>
      <w:hyperlink r:id="rId3346">
        <w:r>
          <w:rPr>
            <w:color w:val="000000"/>
            <w:u w:val="single"/>
          </w:rPr>
          <w:t>2023 possible follow-up</w:t>
        </w:r>
      </w:hyperlink>
      <w:r>
        <w:rPr>
          <w:color w:val="000000"/>
        </w:rPr>
        <w:t xml:space="preserve">   ·   </w:t>
      </w:r>
      <w:hyperlink r:id="rId3347">
        <w:r>
          <w:rPr>
            <w:color w:val="000000"/>
            <w:u w:val="single"/>
          </w:rPr>
          <w:t>2023 possible follow-up</w:t>
        </w:r>
      </w:hyperlink>
      <w:r>
        <w:rPr>
          <w:color w:val="000000"/>
        </w:rPr>
        <w:t xml:space="preserve">   ·   </w:t>
      </w:r>
      <w:hyperlink r:id="rId3348">
        <w:r>
          <w:rPr>
            <w:color w:val="000000"/>
            <w:u w:val="single"/>
          </w:rPr>
          <w:t>2022 possible follow-up</w:t>
        </w:r>
      </w:hyperlink>
      <w:r>
        <w:rPr>
          <w:color w:val="000000"/>
        </w:rPr>
        <w:t xml:space="preserve">   ·   </w:t>
      </w:r>
      <w:hyperlink r:id="rId3349">
        <w:r>
          <w:rPr>
            <w:color w:val="000000"/>
            <w:u w:val="single"/>
          </w:rPr>
          <w:t>2021 possible follow-up</w:t>
        </w:r>
      </w:hyperlink>
      <w:r>
        <w:rPr>
          <w:color w:val="000000"/>
        </w:rPr>
        <w:t xml:space="preserve">   ·   </w:t>
      </w:r>
      <w:hyperlink r:id="rId3350">
        <w:r>
          <w:rPr>
            <w:color w:val="000000"/>
            <w:u w:val="single"/>
          </w:rPr>
          <w:t>2026 field development</w:t>
        </w:r>
      </w:hyperlink>
      <w:r>
        <w:rPr>
          <w:color w:val="000000"/>
        </w:rPr>
        <w:t xml:space="preserve">   ·   </w:t>
      </w:r>
      <w:hyperlink r:id="rId3351">
        <w:r>
          <w:rPr>
            <w:color w:val="000000"/>
            <w:u w:val="single"/>
          </w:rPr>
          <w:t>2026 field development</w:t>
        </w:r>
      </w:hyperlink>
      <w:r>
        <w:rPr>
          <w:color w:val="000000"/>
        </w:rPr>
        <w:t xml:space="preserve">   ·   </w:t>
      </w:r>
      <w:hyperlink r:id="rId3352">
        <w:r>
          <w:rPr>
            <w:color w:val="000000"/>
            <w:u w:val="single"/>
          </w:rPr>
          <w:t>2026 field development</w:t>
        </w:r>
      </w:hyperlink>
      <w:r>
        <w:rPr>
          <w:color w:val="000000"/>
        </w:rPr>
        <w:t xml:space="preserve">   ·   </w:t>
      </w:r>
      <w:hyperlink r:id="rId3353">
        <w:r>
          <w:rPr>
            <w:color w:val="000000"/>
            <w:u w:val="single"/>
          </w:rPr>
          <w:t>2026 field development</w:t>
        </w:r>
      </w:hyperlink>
      <w:r>
        <w:rPr>
          <w:color w:val="000000"/>
        </w:rPr>
        <w:t xml:space="preserve">   ·   </w:t>
      </w:r>
      <w:hyperlink r:id="rId3354">
        <w:r>
          <w:rPr>
            <w:color w:val="000000"/>
            <w:u w:val="single"/>
          </w:rPr>
          <w:t>2026 field development</w:t>
        </w:r>
      </w:hyperlink>
      <w:r>
        <w:rPr>
          <w:color w:val="000000"/>
        </w:rPr>
        <w:t xml:space="preserve">   ·   </w:t>
      </w:r>
      <w:hyperlink r:id="rId3355">
        <w:r>
          <w:rPr>
            <w:color w:val="000000"/>
            <w:u w:val="single"/>
          </w:rPr>
          <w:t>2025 field development</w:t>
        </w:r>
      </w:hyperlink>
    </w:p>
    <w:p>
      <w:pPr>
        <w:keepLines/>
        <w:spacing w:after="180"/>
      </w:pPr>
      <w:r>
        <w:rPr>
          <w:b/>
          <w:color w:val="000000"/>
          <w:sz w:val="18"/>
        </w:rPr>
        <w:t xml:space="preserve">2020  Ravenstein Revisited: The Analysis of Migration, Then and Now  </w:t>
      </w:r>
      <w:r>
        <w:rPr>
          <w:color w:val="000000"/>
        </w:rPr>
        <w:br/>
      </w:r>
      <w:hyperlink r:id="rId3356">
        <w:r>
          <w:rPr>
            <w:color w:val="000000"/>
            <w:u w:val="single"/>
          </w:rPr>
          <w:t>Original</w:t>
        </w:r>
      </w:hyperlink>
      <w:r>
        <w:rPr>
          <w:color w:val="000000"/>
        </w:rPr>
        <w:t xml:space="preserve">   ·   </w:t>
      </w:r>
      <w:hyperlink r:id="rId3357">
        <w:r>
          <w:rPr>
            <w:color w:val="000000"/>
            <w:u w:val="single"/>
          </w:rPr>
          <w:t>2020 possible follow-up</w:t>
        </w:r>
      </w:hyperlink>
    </w:p>
    <w:p>
      <w:pPr>
        <w:keepLines/>
        <w:spacing w:after="180"/>
      </w:pPr>
      <w:r>
        <w:rPr>
          <w:b/>
          <w:color w:val="000000"/>
          <w:sz w:val="18"/>
        </w:rPr>
        <w:t xml:space="preserve">2020  Scenarios for population health inequalities in 2030 in Europe  </w:t>
      </w:r>
      <w:r>
        <w:rPr>
          <w:color w:val="000000"/>
        </w:rPr>
        <w:br/>
      </w:r>
      <w:hyperlink r:id="rId3358">
        <w:r>
          <w:rPr>
            <w:color w:val="000000"/>
            <w:u w:val="single"/>
          </w:rPr>
          <w:t>Original</w:t>
        </w:r>
      </w:hyperlink>
      <w:r>
        <w:rPr>
          <w:color w:val="000000"/>
        </w:rPr>
        <w:t xml:space="preserve">   ·   </w:t>
      </w:r>
      <w:hyperlink r:id="rId3359">
        <w:r>
          <w:rPr>
            <w:color w:val="000000"/>
            <w:u w:val="single"/>
          </w:rPr>
          <w:t>2021 possible follow-up</w:t>
        </w:r>
      </w:hyperlink>
      <w:r>
        <w:rPr>
          <w:color w:val="000000"/>
        </w:rPr>
        <w:t xml:space="preserve">   ·   </w:t>
      </w:r>
      <w:hyperlink r:id="rId3360">
        <w:r>
          <w:rPr>
            <w:color w:val="000000"/>
            <w:u w:val="single"/>
          </w:rPr>
          <w:t>2026 possible follow-up</w:t>
        </w:r>
      </w:hyperlink>
      <w:r>
        <w:rPr>
          <w:color w:val="000000"/>
        </w:rPr>
        <w:t xml:space="preserve">   ·   </w:t>
      </w:r>
      <w:hyperlink r:id="rId3319">
        <w:r>
          <w:rPr>
            <w:color w:val="000000"/>
            <w:u w:val="single"/>
          </w:rPr>
          <w:t>2025 possible follow-up</w:t>
        </w:r>
      </w:hyperlink>
      <w:r>
        <w:rPr>
          <w:color w:val="000000"/>
        </w:rPr>
        <w:t xml:space="preserve">   ·   </w:t>
      </w:r>
      <w:hyperlink r:id="rId3361">
        <w:r>
          <w:rPr>
            <w:color w:val="000000"/>
            <w:u w:val="single"/>
          </w:rPr>
          <w:t>2025 possible follow-up</w:t>
        </w:r>
      </w:hyperlink>
      <w:r>
        <w:rPr>
          <w:color w:val="000000"/>
        </w:rPr>
        <w:t xml:space="preserve">   ·   </w:t>
      </w:r>
      <w:hyperlink r:id="rId3320">
        <w:r>
          <w:rPr>
            <w:color w:val="000000"/>
            <w:u w:val="single"/>
          </w:rPr>
          <w:t>2025 field development</w:t>
        </w:r>
      </w:hyperlink>
      <w:r>
        <w:rPr>
          <w:color w:val="000000"/>
        </w:rPr>
        <w:t xml:space="preserve">   ·   </w:t>
      </w:r>
      <w:hyperlink r:id="rId3362">
        <w:r>
          <w:rPr>
            <w:color w:val="000000"/>
            <w:u w:val="single"/>
          </w:rPr>
          <w:t>2025 field development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363">
        <w:r>
          <w:rPr>
            <w:color w:val="000000"/>
            <w:u w:val="single"/>
          </w:rPr>
          <w:t>Original</w:t>
        </w:r>
      </w:hyperlink>
      <w:r>
        <w:rPr>
          <w:color w:val="000000"/>
        </w:rPr>
        <w:t xml:space="preserve">   ·   </w:t>
      </w:r>
      <w:hyperlink r:id="rId3364">
        <w:r>
          <w:rPr>
            <w:color w:val="000000"/>
            <w:u w:val="single"/>
          </w:rPr>
          <w:t>2026 possible follow-up</w:t>
        </w:r>
      </w:hyperlink>
      <w:r>
        <w:rPr>
          <w:color w:val="000000"/>
        </w:rPr>
        <w:t xml:space="preserve">   ·   </w:t>
      </w:r>
      <w:hyperlink r:id="rId3365">
        <w:r>
          <w:rPr>
            <w:color w:val="000000"/>
            <w:u w:val="single"/>
          </w:rPr>
          <w:t>2026 possible follow-up</w:t>
        </w:r>
      </w:hyperlink>
      <w:r>
        <w:rPr>
          <w:color w:val="000000"/>
        </w:rPr>
        <w:t xml:space="preserve">   ·   </w:t>
      </w:r>
      <w:hyperlink r:id="rId3366">
        <w:r>
          <w:rPr>
            <w:color w:val="000000"/>
            <w:u w:val="single"/>
          </w:rPr>
          <w:t>2026 possible follow-up</w:t>
        </w:r>
      </w:hyperlink>
      <w:r>
        <w:rPr>
          <w:color w:val="000000"/>
        </w:rPr>
        <w:t xml:space="preserve">   ·   </w:t>
      </w:r>
      <w:hyperlink r:id="rId3367">
        <w:r>
          <w:rPr>
            <w:color w:val="000000"/>
            <w:u w:val="single"/>
          </w:rPr>
          <w:t>2025 possible follow-up</w:t>
        </w:r>
      </w:hyperlink>
      <w:r>
        <w:rPr>
          <w:color w:val="000000"/>
        </w:rPr>
        <w:t xml:space="preserve">   ·   </w:t>
      </w:r>
      <w:hyperlink r:id="rId3368">
        <w:r>
          <w:rPr>
            <w:color w:val="000000"/>
            <w:u w:val="single"/>
          </w:rPr>
          <w:t>2024 possible follow-up</w:t>
        </w:r>
      </w:hyperlink>
      <w:r>
        <w:rPr>
          <w:color w:val="000000"/>
        </w:rPr>
        <w:t xml:space="preserve">   ·   </w:t>
      </w:r>
      <w:hyperlink r:id="rId3369">
        <w:r>
          <w:rPr>
            <w:color w:val="000000"/>
            <w:u w:val="single"/>
          </w:rPr>
          <w:t>2024 possible follow-up</w:t>
        </w:r>
      </w:hyperlink>
      <w:r>
        <w:rPr>
          <w:color w:val="000000"/>
        </w:rPr>
        <w:t xml:space="preserve">   ·   </w:t>
      </w:r>
      <w:hyperlink r:id="rId3370">
        <w:r>
          <w:rPr>
            <w:color w:val="000000"/>
            <w:u w:val="single"/>
          </w:rPr>
          <w:t>2023 possible follow-up</w:t>
        </w:r>
      </w:hyperlink>
      <w:r>
        <w:rPr>
          <w:color w:val="000000"/>
        </w:rPr>
        <w:t xml:space="preserve">   ·   </w:t>
      </w:r>
      <w:hyperlink r:id="rId3371">
        <w:r>
          <w:rPr>
            <w:color w:val="000000"/>
            <w:u w:val="single"/>
          </w:rPr>
          <w:t>2023 possible follow-up</w:t>
        </w:r>
      </w:hyperlink>
      <w:r>
        <w:rPr>
          <w:color w:val="000000"/>
        </w:rPr>
        <w:t xml:space="preserve">   ·   </w:t>
      </w:r>
      <w:hyperlink r:id="rId3372">
        <w:r>
          <w:rPr>
            <w:color w:val="000000"/>
            <w:u w:val="single"/>
          </w:rPr>
          <w:t>2025 field development</w:t>
        </w:r>
      </w:hyperlink>
      <w:r>
        <w:rPr>
          <w:color w:val="000000"/>
        </w:rPr>
        <w:t xml:space="preserve">   ·   </w:t>
      </w:r>
      <w:hyperlink r:id="rId3373">
        <w:r>
          <w:rPr>
            <w:color w:val="000000"/>
            <w:u w:val="single"/>
          </w:rPr>
          <w:t>2023 field development</w:t>
        </w:r>
      </w:hyperlink>
      <w:r>
        <w:rPr>
          <w:color w:val="000000"/>
        </w:rPr>
        <w:t xml:space="preserve">   ·   </w:t>
      </w:r>
      <w:hyperlink r:id="rId3374">
        <w:r>
          <w:rPr>
            <w:color w:val="000000"/>
            <w:u w:val="single"/>
          </w:rPr>
          <w:t>2023 field development</w:t>
        </w:r>
      </w:hyperlink>
    </w:p>
    <w:p>
      <w:pPr>
        <w:keepLines/>
        <w:spacing w:after="180"/>
      </w:pPr>
      <w:r>
        <w:rPr>
          <w:b/>
          <w:color w:val="000000"/>
          <w:sz w:val="18"/>
        </w:rPr>
        <w:t xml:space="preserve">2020  The concept of labour migration from the perspective of Central and Eastern Europe  </w:t>
      </w:r>
      <w:r>
        <w:rPr>
          <w:color w:val="000000"/>
        </w:rPr>
        <w:br/>
      </w:r>
      <w:hyperlink r:id="rId3192">
        <w:r>
          <w:rPr>
            <w:color w:val="000000"/>
            <w:u w:val="single"/>
          </w:rPr>
          <w:t>Original</w:t>
        </w:r>
      </w:hyperlink>
      <w:r>
        <w:rPr>
          <w:color w:val="000000"/>
        </w:rPr>
        <w:t xml:space="preserve">   ·   </w:t>
      </w:r>
      <w:hyperlink r:id="rId3375">
        <w:r>
          <w:rPr>
            <w:color w:val="000000"/>
            <w:u w:val="single"/>
          </w:rPr>
          <w:t>2026 possible follow-up</w:t>
        </w:r>
      </w:hyperlink>
      <w:r>
        <w:rPr>
          <w:color w:val="000000"/>
        </w:rPr>
        <w:t xml:space="preserve">   ·   </w:t>
      </w:r>
      <w:hyperlink r:id="rId3376">
        <w:r>
          <w:rPr>
            <w:color w:val="000000"/>
            <w:u w:val="single"/>
          </w:rPr>
          <w:t>2020 possible follow-up</w:t>
        </w:r>
      </w:hyperlink>
      <w:r>
        <w:rPr>
          <w:color w:val="000000"/>
        </w:rPr>
        <w:t xml:space="preserve">   ·   </w:t>
      </w:r>
      <w:hyperlink r:id="rId3377">
        <w:r>
          <w:rPr>
            <w:color w:val="000000"/>
            <w:u w:val="single"/>
          </w:rPr>
          <w:t>2026 possible follow-up</w:t>
        </w:r>
      </w:hyperlink>
      <w:r>
        <w:rPr>
          <w:color w:val="000000"/>
        </w:rPr>
        <w:t xml:space="preserve">   ·   </w:t>
      </w:r>
      <w:hyperlink r:id="rId3378">
        <w:r>
          <w:rPr>
            <w:color w:val="000000"/>
            <w:u w:val="single"/>
          </w:rPr>
          <w:t>2026 possible follow-up</w:t>
        </w:r>
      </w:hyperlink>
      <w:r>
        <w:rPr>
          <w:color w:val="000000"/>
        </w:rPr>
        <w:t xml:space="preserve">   ·   </w:t>
      </w:r>
      <w:hyperlink r:id="rId3379">
        <w:r>
          <w:rPr>
            <w:color w:val="000000"/>
            <w:u w:val="single"/>
          </w:rPr>
          <w:t>2026 possible follow-up</w:t>
        </w:r>
      </w:hyperlink>
      <w:r>
        <w:rPr>
          <w:color w:val="000000"/>
        </w:rPr>
        <w:t xml:space="preserve">   ·   </w:t>
      </w:r>
      <w:hyperlink r:id="rId3380">
        <w:r>
          <w:rPr>
            <w:color w:val="000000"/>
            <w:u w:val="single"/>
          </w:rPr>
          <w:t>2022 possible follow-up</w:t>
        </w:r>
      </w:hyperlink>
      <w:r>
        <w:rPr>
          <w:color w:val="000000"/>
        </w:rPr>
        <w:t xml:space="preserve">   ·   </w:t>
      </w:r>
      <w:hyperlink r:id="rId3381">
        <w:r>
          <w:rPr>
            <w:color w:val="000000"/>
            <w:u w:val="single"/>
          </w:rPr>
          <w:t>2021 possible follow-up</w:t>
        </w:r>
      </w:hyperlink>
      <w:r>
        <w:rPr>
          <w:color w:val="000000"/>
        </w:rPr>
        <w:t xml:space="preserve">   ·   </w:t>
      </w:r>
      <w:hyperlink r:id="rId3382">
        <w:r>
          <w:rPr>
            <w:color w:val="000000"/>
            <w:u w:val="single"/>
          </w:rPr>
          <w:t>2021 possible follow-up</w:t>
        </w:r>
      </w:hyperlink>
      <w:r>
        <w:rPr>
          <w:color w:val="000000"/>
        </w:rPr>
        <w:t xml:space="preserve">   ·   </w:t>
      </w:r>
      <w:hyperlink r:id="rId3383">
        <w:r>
          <w:rPr>
            <w:color w:val="000000"/>
            <w:u w:val="single"/>
          </w:rPr>
          <w:t>2026 field development</w:t>
        </w:r>
      </w:hyperlink>
      <w:r>
        <w:rPr>
          <w:color w:val="000000"/>
        </w:rPr>
        <w:t xml:space="preserve">   ·   </w:t>
      </w:r>
      <w:hyperlink r:id="rId3384">
        <w:r>
          <w:rPr>
            <w:color w:val="000000"/>
            <w:u w:val="single"/>
          </w:rPr>
          <w:t>2025 field development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2967">
        <w:r>
          <w:rPr>
            <w:color w:val="000000"/>
            <w:u w:val="single"/>
          </w:rPr>
          <w:t>Original</w:t>
        </w:r>
      </w:hyperlink>
      <w:r>
        <w:rPr>
          <w:color w:val="000000"/>
        </w:rPr>
        <w:t xml:space="preserve">   ·   </w:t>
      </w:r>
      <w:hyperlink r:id="rId3385">
        <w:r>
          <w:rPr>
            <w:color w:val="000000"/>
            <w:u w:val="single"/>
          </w:rPr>
          <w:t>2023 possible follow-up</w:t>
        </w:r>
      </w:hyperlink>
      <w:r>
        <w:rPr>
          <w:color w:val="000000"/>
        </w:rPr>
        <w:t xml:space="preserve">   ·   </w:t>
      </w:r>
      <w:hyperlink r:id="rId3386">
        <w:r>
          <w:rPr>
            <w:color w:val="000000"/>
            <w:u w:val="single"/>
          </w:rPr>
          <w:t>2026 possible follow-up</w:t>
        </w:r>
      </w:hyperlink>
      <w:r>
        <w:rPr>
          <w:color w:val="000000"/>
        </w:rPr>
        <w:t xml:space="preserve">   ·   </w:t>
      </w:r>
      <w:hyperlink r:id="rId3387">
        <w:r>
          <w:rPr>
            <w:color w:val="000000"/>
            <w:u w:val="single"/>
          </w:rPr>
          <w:t>2024 possible follow-up</w:t>
        </w:r>
      </w:hyperlink>
      <w:r>
        <w:rPr>
          <w:color w:val="000000"/>
        </w:rPr>
        <w:t xml:space="preserve">   ·   </w:t>
      </w:r>
      <w:hyperlink r:id="rId3388">
        <w:r>
          <w:rPr>
            <w:color w:val="000000"/>
            <w:u w:val="single"/>
          </w:rPr>
          <w:t>2022 possible follow-up</w:t>
        </w:r>
      </w:hyperlink>
      <w:r>
        <w:rPr>
          <w:color w:val="000000"/>
        </w:rPr>
        <w:t xml:space="preserve">   ·   </w:t>
      </w:r>
      <w:hyperlink r:id="rId3389">
        <w:r>
          <w:rPr>
            <w:color w:val="000000"/>
            <w:u w:val="single"/>
          </w:rPr>
          <w:t>2020 possible follow-up</w:t>
        </w:r>
      </w:hyperlink>
      <w:r>
        <w:rPr>
          <w:color w:val="000000"/>
        </w:rPr>
        <w:t xml:space="preserve">   ·   </w:t>
      </w:r>
      <w:hyperlink r:id="rId3390">
        <w:r>
          <w:rPr>
            <w:color w:val="000000"/>
            <w:u w:val="single"/>
          </w:rPr>
          <w:t>2026 field development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391">
        <w:r>
          <w:rPr>
            <w:color w:val="000000"/>
            <w:u w:val="single"/>
          </w:rPr>
          <w:t>Original</w:t>
        </w:r>
      </w:hyperlink>
      <w:r>
        <w:rPr>
          <w:color w:val="000000"/>
        </w:rPr>
        <w:t xml:space="preserve">   ·   </w:t>
      </w:r>
      <w:hyperlink r:id="rId3392">
        <w:r>
          <w:rPr>
            <w:color w:val="000000"/>
            <w:u w:val="single"/>
          </w:rPr>
          <w:t>2024 possible follow-up</w:t>
        </w:r>
      </w:hyperlink>
      <w:r>
        <w:rPr>
          <w:color w:val="000000"/>
        </w:rPr>
        <w:t xml:space="preserve">   ·   </w:t>
      </w:r>
      <w:hyperlink r:id="rId3393">
        <w:r>
          <w:rPr>
            <w:color w:val="000000"/>
            <w:u w:val="single"/>
          </w:rPr>
          <w:t>2023 possible follow-up</w:t>
        </w:r>
      </w:hyperlink>
      <w:r>
        <w:rPr>
          <w:color w:val="000000"/>
        </w:rPr>
        <w:t xml:space="preserve">   ·   </w:t>
      </w:r>
      <w:hyperlink r:id="rId3394">
        <w:r>
          <w:rPr>
            <w:color w:val="000000"/>
            <w:u w:val="single"/>
          </w:rPr>
          <w:t>2023 possible follow-up</w:t>
        </w:r>
      </w:hyperlink>
      <w:r>
        <w:rPr>
          <w:color w:val="000000"/>
        </w:rPr>
        <w:t xml:space="preserve">   ·   </w:t>
      </w:r>
      <w:hyperlink r:id="rId3395">
        <w:r>
          <w:rPr>
            <w:color w:val="000000"/>
            <w:u w:val="single"/>
          </w:rPr>
          <w:t>2023 possible follow-up</w:t>
        </w:r>
      </w:hyperlink>
    </w:p>
    <w:p>
      <w:pPr>
        <w:keepLines/>
        <w:spacing w:after="180"/>
      </w:pPr>
      <w:r>
        <w:rPr>
          <w:b/>
          <w:color w:val="000000"/>
          <w:sz w:val="18"/>
        </w:rPr>
        <w:t xml:space="preserve">2021  Review of the Construction Labour Demand and Shortages in the EU  </w:t>
      </w:r>
      <w:r>
        <w:rPr>
          <w:color w:val="000000"/>
        </w:rPr>
        <w:br/>
      </w:r>
      <w:hyperlink r:id="rId3396">
        <w:r>
          <w:rPr>
            <w:color w:val="000000"/>
            <w:u w:val="single"/>
          </w:rPr>
          <w:t>Original</w:t>
        </w:r>
      </w:hyperlink>
      <w:r>
        <w:rPr>
          <w:color w:val="000000"/>
        </w:rPr>
        <w:t xml:space="preserve">   ·   </w:t>
      </w:r>
      <w:hyperlink r:id="rId3397">
        <w:r>
          <w:rPr>
            <w:color w:val="000000"/>
            <w:u w:val="single"/>
          </w:rPr>
          <w:t>2026 possible follow-up</w:t>
        </w:r>
      </w:hyperlink>
      <w:r>
        <w:rPr>
          <w:color w:val="000000"/>
        </w:rPr>
        <w:t xml:space="preserve">   ·   </w:t>
      </w:r>
      <w:hyperlink r:id="rId3398">
        <w:r>
          <w:rPr>
            <w:color w:val="000000"/>
            <w:u w:val="single"/>
          </w:rPr>
          <w:t>2026 possible follow-up</w:t>
        </w:r>
      </w:hyperlink>
      <w:r>
        <w:rPr>
          <w:color w:val="000000"/>
        </w:rPr>
        <w:t xml:space="preserve">   ·   </w:t>
      </w:r>
      <w:hyperlink r:id="rId3399">
        <w:r>
          <w:rPr>
            <w:color w:val="000000"/>
            <w:u w:val="single"/>
          </w:rPr>
          <w:t>2026 possible follow-up</w:t>
        </w:r>
      </w:hyperlink>
      <w:r>
        <w:rPr>
          <w:color w:val="000000"/>
        </w:rPr>
        <w:t xml:space="preserve">   ·   </w:t>
      </w:r>
      <w:hyperlink r:id="rId3400">
        <w:r>
          <w:rPr>
            <w:color w:val="000000"/>
            <w:u w:val="single"/>
          </w:rPr>
          <w:t>2021 possible follow-up</w:t>
        </w:r>
      </w:hyperlink>
      <w:r>
        <w:rPr>
          <w:color w:val="000000"/>
        </w:rPr>
        <w:t xml:space="preserve">   ·   </w:t>
      </w:r>
      <w:hyperlink r:id="rId3401">
        <w:r>
          <w:rPr>
            <w:color w:val="000000"/>
            <w:u w:val="single"/>
          </w:rPr>
          <w:t>2024 possible follow-up</w:t>
        </w:r>
      </w:hyperlink>
      <w:r>
        <w:rPr>
          <w:color w:val="000000"/>
        </w:rPr>
        <w:t xml:space="preserve">   ·   </w:t>
      </w:r>
      <w:hyperlink r:id="rId3402">
        <w:r>
          <w:rPr>
            <w:color w:val="000000"/>
            <w:u w:val="single"/>
          </w:rPr>
          <w:t>2024 possible follow-up</w:t>
        </w:r>
      </w:hyperlink>
      <w:r>
        <w:rPr>
          <w:color w:val="000000"/>
        </w:rPr>
        <w:t xml:space="preserve">   ·   </w:t>
      </w:r>
      <w:hyperlink r:id="rId3403">
        <w:r>
          <w:rPr>
            <w:color w:val="000000"/>
            <w:u w:val="single"/>
          </w:rPr>
          <w:t>2024 possible follow-up</w:t>
        </w:r>
      </w:hyperlink>
      <w:r>
        <w:rPr>
          <w:color w:val="000000"/>
        </w:rPr>
        <w:t xml:space="preserve">   ·   </w:t>
      </w:r>
      <w:hyperlink r:id="rId3404">
        <w:r>
          <w:rPr>
            <w:color w:val="000000"/>
            <w:u w:val="single"/>
          </w:rPr>
          <w:t>2024 possible follow-up</w:t>
        </w:r>
      </w:hyperlink>
      <w:r>
        <w:rPr>
          <w:color w:val="000000"/>
        </w:rPr>
        <w:t xml:space="preserve">   ·   </w:t>
      </w:r>
      <w:hyperlink r:id="rId3405">
        <w:r>
          <w:rPr>
            <w:color w:val="000000"/>
            <w:u w:val="single"/>
          </w:rPr>
          <w:t>2026 field development</w:t>
        </w:r>
      </w:hyperlink>
      <w:r>
        <w:rPr>
          <w:color w:val="000000"/>
        </w:rPr>
        <w:t xml:space="preserve">   ·   </w:t>
      </w:r>
      <w:hyperlink r:id="rId3406">
        <w:r>
          <w:rPr>
            <w:color w:val="000000"/>
            <w:u w:val="single"/>
          </w:rPr>
          <w:t>2026 field development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407">
        <w:r>
          <w:rPr>
            <w:color w:val="000000"/>
            <w:u w:val="single"/>
          </w:rPr>
          <w:t>Original</w:t>
        </w:r>
      </w:hyperlink>
      <w:r>
        <w:rPr>
          <w:color w:val="000000"/>
        </w:rPr>
        <w:t xml:space="preserve">   ·   </w:t>
      </w:r>
      <w:hyperlink r:id="rId3408">
        <w:r>
          <w:rPr>
            <w:color w:val="000000"/>
            <w:u w:val="single"/>
          </w:rPr>
          <w:t>2025 possible follow-up</w:t>
        </w:r>
      </w:hyperlink>
      <w:r>
        <w:rPr>
          <w:color w:val="000000"/>
        </w:rPr>
        <w:t xml:space="preserve">   ·   </w:t>
      </w:r>
      <w:hyperlink r:id="rId3409">
        <w:r>
          <w:rPr>
            <w:color w:val="000000"/>
            <w:u w:val="single"/>
          </w:rPr>
          <w:t>2023 possible follow-up</w:t>
        </w:r>
      </w:hyperlink>
      <w:r>
        <w:rPr>
          <w:color w:val="000000"/>
        </w:rPr>
        <w:t xml:space="preserve">   ·   </w:t>
      </w:r>
      <w:hyperlink r:id="rId3410">
        <w:r>
          <w:rPr>
            <w:color w:val="000000"/>
            <w:u w:val="single"/>
          </w:rPr>
          <w:t>2025 field development</w:t>
        </w:r>
      </w:hyperlink>
      <w:r>
        <w:rPr>
          <w:color w:val="000000"/>
        </w:rPr>
        <w:t xml:space="preserve">   ·   </w:t>
      </w:r>
      <w:hyperlink r:id="rId3411">
        <w:r>
          <w:rPr>
            <w:color w:val="000000"/>
            <w:u w:val="single"/>
          </w:rPr>
          <w:t>2023 field development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412">
        <w:r>
          <w:rPr>
            <w:color w:val="000000"/>
            <w:u w:val="single"/>
          </w:rPr>
          <w:t>Original</w:t>
        </w:r>
      </w:hyperlink>
      <w:r>
        <w:rPr>
          <w:color w:val="000000"/>
        </w:rPr>
        <w:t xml:space="preserve">   ·   </w:t>
      </w:r>
      <w:hyperlink r:id="rId3413">
        <w:r>
          <w:rPr>
            <w:color w:val="000000"/>
            <w:u w:val="single"/>
          </w:rPr>
          <w:t>2026 possible follow-up</w:t>
        </w:r>
      </w:hyperlink>
      <w:r>
        <w:rPr>
          <w:color w:val="000000"/>
        </w:rPr>
        <w:t xml:space="preserve">   ·   </w:t>
      </w:r>
      <w:hyperlink r:id="rId3414">
        <w:r>
          <w:rPr>
            <w:color w:val="000000"/>
            <w:u w:val="single"/>
          </w:rPr>
          <w:t>2025 possible follow-up</w:t>
        </w:r>
      </w:hyperlink>
      <w:r>
        <w:rPr>
          <w:color w:val="000000"/>
        </w:rPr>
        <w:t xml:space="preserve">   ·   </w:t>
      </w:r>
      <w:hyperlink r:id="rId3415">
        <w:r>
          <w:rPr>
            <w:color w:val="000000"/>
            <w:u w:val="single"/>
          </w:rPr>
          <w:t>2024 possible follow-up</w:t>
        </w:r>
      </w:hyperlink>
      <w:r>
        <w:rPr>
          <w:color w:val="000000"/>
        </w:rPr>
        <w:t xml:space="preserve">   ·   </w:t>
      </w:r>
      <w:hyperlink r:id="rId3416">
        <w:r>
          <w:rPr>
            <w:color w:val="000000"/>
            <w:u w:val="single"/>
          </w:rPr>
          <w:t>2022 possible follow-up</w:t>
        </w:r>
      </w:hyperlink>
      <w:r>
        <w:rPr>
          <w:color w:val="000000"/>
        </w:rPr>
        <w:t xml:space="preserve">   ·   </w:t>
      </w:r>
      <w:hyperlink r:id="rId3417">
        <w:r>
          <w:rPr>
            <w:color w:val="000000"/>
            <w:u w:val="single"/>
          </w:rPr>
          <w:t>2022 possible follow-up</w:t>
        </w:r>
      </w:hyperlink>
      <w:r>
        <w:rPr>
          <w:color w:val="000000"/>
        </w:rPr>
        <w:t xml:space="preserve">   ·   </w:t>
      </w:r>
      <w:hyperlink r:id="rId3260">
        <w:r>
          <w:rPr>
            <w:color w:val="000000"/>
            <w:u w:val="single"/>
          </w:rPr>
          <w:t>2024 field development</w:t>
        </w:r>
      </w:hyperlink>
      <w:r>
        <w:rPr>
          <w:color w:val="000000"/>
        </w:rPr>
        <w:t xml:space="preserve">   ·   </w:t>
      </w:r>
      <w:hyperlink r:id="rId3263">
        <w:r>
          <w:rPr>
            <w:color w:val="000000"/>
            <w:u w:val="single"/>
          </w:rPr>
          <w:t>2022 field development</w:t>
        </w:r>
      </w:hyperlink>
      <w:r>
        <w:rPr>
          <w:color w:val="000000"/>
        </w:rPr>
        <w:t xml:space="preserve">   ·   </w:t>
      </w:r>
      <w:hyperlink r:id="rId3418">
        <w:r>
          <w:rPr>
            <w:color w:val="000000"/>
            <w:u w:val="single"/>
          </w:rPr>
          <w:t>2025 field development</w:t>
        </w:r>
      </w:hyperlink>
      <w:r>
        <w:rPr>
          <w:color w:val="000000"/>
        </w:rPr>
        <w:t xml:space="preserve">   ·   </w:t>
      </w:r>
      <w:hyperlink r:id="rId3419">
        <w:r>
          <w:rPr>
            <w:color w:val="000000"/>
            <w:u w:val="single"/>
          </w:rPr>
          <w:t>2024 field development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252">
        <w:r>
          <w:rPr>
            <w:color w:val="000000"/>
            <w:u w:val="single"/>
          </w:rPr>
          <w:t>Original</w:t>
        </w:r>
      </w:hyperlink>
      <w:r>
        <w:rPr>
          <w:color w:val="000000"/>
        </w:rPr>
        <w:t xml:space="preserve">   ·   </w:t>
      </w:r>
      <w:hyperlink r:id="rId3420">
        <w:r>
          <w:rPr>
            <w:color w:val="000000"/>
            <w:u w:val="single"/>
          </w:rPr>
          <w:t>2023 possible follow-up</w:t>
        </w:r>
      </w:hyperlink>
      <w:r>
        <w:rPr>
          <w:color w:val="000000"/>
        </w:rPr>
        <w:t xml:space="preserve">   ·   </w:t>
      </w:r>
      <w:hyperlink r:id="rId3421">
        <w:r>
          <w:rPr>
            <w:color w:val="000000"/>
            <w:u w:val="single"/>
          </w:rPr>
          <w:t>2024 possible follow-up</w:t>
        </w:r>
      </w:hyperlink>
      <w:r>
        <w:rPr>
          <w:color w:val="000000"/>
        </w:rPr>
        <w:t xml:space="preserve">   ·   </w:t>
      </w:r>
      <w:hyperlink r:id="rId3422">
        <w:r>
          <w:rPr>
            <w:color w:val="000000"/>
            <w:u w:val="single"/>
          </w:rPr>
          <w:t>2024 possible follow-up</w:t>
        </w:r>
      </w:hyperlink>
      <w:r>
        <w:rPr>
          <w:color w:val="000000"/>
        </w:rPr>
        <w:t xml:space="preserve">   ·   </w:t>
      </w:r>
      <w:hyperlink r:id="rId3423">
        <w:r>
          <w:rPr>
            <w:color w:val="000000"/>
            <w:u w:val="single"/>
          </w:rPr>
          <w:t>2023 possible follow-up</w:t>
        </w:r>
      </w:hyperlink>
      <w:r>
        <w:rPr>
          <w:color w:val="000000"/>
        </w:rPr>
        <w:t xml:space="preserve">   ·   </w:t>
      </w:r>
      <w:hyperlink r:id="rId3424">
        <w:r>
          <w:rPr>
            <w:color w:val="000000"/>
            <w:u w:val="single"/>
          </w:rPr>
          <w:t>2023 possible follow-up</w:t>
        </w:r>
      </w:hyperlink>
      <w:r>
        <w:rPr>
          <w:color w:val="000000"/>
        </w:rPr>
        <w:t xml:space="preserve">   ·   </w:t>
      </w:r>
      <w:hyperlink r:id="rId3425">
        <w:r>
          <w:rPr>
            <w:color w:val="000000"/>
            <w:u w:val="single"/>
          </w:rPr>
          <w:t>2022 possible follow-up</w:t>
        </w:r>
      </w:hyperlink>
      <w:r>
        <w:rPr>
          <w:color w:val="000000"/>
        </w:rPr>
        <w:t xml:space="preserve">   ·   </w:t>
      </w:r>
      <w:hyperlink r:id="rId3426">
        <w:r>
          <w:rPr>
            <w:color w:val="000000"/>
            <w:u w:val="single"/>
          </w:rPr>
          <w:t>2026 field development</w:t>
        </w:r>
      </w:hyperlink>
      <w:r>
        <w:rPr>
          <w:color w:val="000000"/>
        </w:rPr>
        <w:t xml:space="preserve">   ·   </w:t>
      </w:r>
      <w:hyperlink r:id="rId3427">
        <w:r>
          <w:rPr>
            <w:color w:val="000000"/>
            <w:u w:val="single"/>
          </w:rPr>
          <w:t>2026 field development</w:t>
        </w:r>
      </w:hyperlink>
      <w:r>
        <w:rPr>
          <w:color w:val="000000"/>
        </w:rPr>
        <w:t xml:space="preserve">   ·   </w:t>
      </w:r>
      <w:hyperlink r:id="rId3428">
        <w:r>
          <w:rPr>
            <w:color w:val="000000"/>
            <w:u w:val="single"/>
          </w:rPr>
          <w:t>2026 field development</w:t>
        </w:r>
      </w:hyperlink>
      <w:r>
        <w:rPr>
          <w:color w:val="000000"/>
        </w:rPr>
        <w:t xml:space="preserve">   ·   </w:t>
      </w:r>
      <w:hyperlink r:id="rId3429">
        <w:r>
          <w:rPr>
            <w:color w:val="000000"/>
            <w:u w:val="single"/>
          </w:rPr>
          <w:t>2026 field development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263">
        <w:r>
          <w:rPr>
            <w:color w:val="000000"/>
            <w:u w:val="single"/>
          </w:rPr>
          <w:t>Original</w:t>
        </w:r>
      </w:hyperlink>
      <w:r>
        <w:rPr>
          <w:color w:val="000000"/>
        </w:rPr>
        <w:t xml:space="preserve">   ·   </w:t>
      </w:r>
      <w:hyperlink r:id="rId3430">
        <w:r>
          <w:rPr>
            <w:color w:val="000000"/>
            <w:u w:val="single"/>
          </w:rPr>
          <w:t>2026 possible follow-up</w:t>
        </w:r>
      </w:hyperlink>
      <w:r>
        <w:rPr>
          <w:color w:val="000000"/>
        </w:rPr>
        <w:t xml:space="preserve">   ·   </w:t>
      </w:r>
      <w:hyperlink r:id="rId3431">
        <w:r>
          <w:rPr>
            <w:color w:val="000000"/>
            <w:u w:val="single"/>
          </w:rPr>
          <w:t>2025 possible follow-up</w:t>
        </w:r>
      </w:hyperlink>
      <w:r>
        <w:rPr>
          <w:color w:val="000000"/>
        </w:rPr>
        <w:t xml:space="preserve">   ·   </w:t>
      </w:r>
      <w:hyperlink r:id="rId3432">
        <w:r>
          <w:rPr>
            <w:color w:val="000000"/>
            <w:u w:val="single"/>
          </w:rPr>
          <w:t>2025 possible follow-up</w:t>
        </w:r>
      </w:hyperlink>
      <w:r>
        <w:rPr>
          <w:color w:val="000000"/>
        </w:rPr>
        <w:t xml:space="preserve">   ·   </w:t>
      </w:r>
      <w:hyperlink r:id="rId3433">
        <w:r>
          <w:rPr>
            <w:color w:val="000000"/>
            <w:u w:val="single"/>
          </w:rPr>
          <w:t>2025 possible follow-up</w:t>
        </w:r>
      </w:hyperlink>
      <w:r>
        <w:rPr>
          <w:color w:val="000000"/>
        </w:rPr>
        <w:t xml:space="preserve">   ·   </w:t>
      </w:r>
      <w:hyperlink r:id="rId3434">
        <w:r>
          <w:rPr>
            <w:color w:val="000000"/>
            <w:u w:val="single"/>
          </w:rPr>
          <w:t>2022 possible follow-up</w:t>
        </w:r>
      </w:hyperlink>
      <w:r>
        <w:rPr>
          <w:color w:val="000000"/>
        </w:rPr>
        <w:t xml:space="preserve">   ·   </w:t>
      </w:r>
      <w:hyperlink r:id="rId3260">
        <w:r>
          <w:rPr>
            <w:color w:val="000000"/>
            <w:u w:val="single"/>
          </w:rPr>
          <w:t>2024 field development</w:t>
        </w:r>
      </w:hyperlink>
      <w:r>
        <w:rPr>
          <w:color w:val="000000"/>
        </w:rPr>
        <w:t xml:space="preserve">   ·   </w:t>
      </w:r>
      <w:hyperlink r:id="rId3435">
        <w:r>
          <w:rPr>
            <w:color w:val="000000"/>
            <w:u w:val="single"/>
          </w:rPr>
          <w:t>2022 field development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436">
        <w:r>
          <w:rPr>
            <w:color w:val="000000"/>
            <w:u w:val="single"/>
          </w:rPr>
          <w:t>Original</w:t>
        </w:r>
      </w:hyperlink>
      <w:r>
        <w:rPr>
          <w:color w:val="000000"/>
        </w:rPr>
        <w:t xml:space="preserve">   ·   </w:t>
      </w:r>
      <w:hyperlink r:id="rId3437">
        <w:r>
          <w:rPr>
            <w:color w:val="000000"/>
            <w:u w:val="single"/>
          </w:rPr>
          <w:t>2025 possible follow-up</w:t>
        </w:r>
      </w:hyperlink>
      <w:r>
        <w:rPr>
          <w:color w:val="000000"/>
        </w:rPr>
        <w:t xml:space="preserve">   ·   </w:t>
      </w:r>
      <w:hyperlink r:id="rId3438">
        <w:r>
          <w:rPr>
            <w:color w:val="000000"/>
            <w:u w:val="single"/>
          </w:rPr>
          <w:t>2024 possible follow-up</w:t>
        </w:r>
      </w:hyperlink>
    </w:p>
    <w:p>
      <w:pPr>
        <w:keepLines/>
        <w:spacing w:after="180"/>
      </w:pPr>
      <w:r>
        <w:rPr>
          <w:b/>
          <w:color w:val="000000"/>
          <w:sz w:val="18"/>
        </w:rPr>
        <w:t xml:space="preserve">2022  Population Exposure Projections to Intensified Summer Heat  </w:t>
      </w:r>
      <w:r>
        <w:rPr>
          <w:color w:val="000000"/>
        </w:rPr>
        <w:br/>
      </w:r>
      <w:hyperlink r:id="rId3439">
        <w:r>
          <w:rPr>
            <w:color w:val="000000"/>
            <w:u w:val="single"/>
          </w:rPr>
          <w:t>Original</w:t>
        </w:r>
      </w:hyperlink>
      <w:r>
        <w:rPr>
          <w:color w:val="000000"/>
        </w:rPr>
        <w:t xml:space="preserve">   ·   </w:t>
      </w:r>
      <w:hyperlink r:id="rId3440">
        <w:r>
          <w:rPr>
            <w:color w:val="000000"/>
            <w:u w:val="single"/>
          </w:rPr>
          <w:t>2025 possible follow-up</w:t>
        </w:r>
      </w:hyperlink>
      <w:r>
        <w:rPr>
          <w:color w:val="000000"/>
        </w:rPr>
        <w:t xml:space="preserve">   ·   </w:t>
      </w:r>
      <w:hyperlink r:id="rId3441">
        <w:r>
          <w:rPr>
            <w:color w:val="000000"/>
            <w:u w:val="single"/>
          </w:rPr>
          <w:t>2022 possible follow-up</w:t>
        </w:r>
      </w:hyperlink>
      <w:r>
        <w:rPr>
          <w:color w:val="000000"/>
        </w:rPr>
        <w:t xml:space="preserve">   ·   </w:t>
      </w:r>
      <w:hyperlink r:id="rId3442">
        <w:r>
          <w:rPr>
            <w:color w:val="000000"/>
            <w:u w:val="single"/>
          </w:rPr>
          <w:t>2022 possible follow-up</w:t>
        </w:r>
      </w:hyperlink>
      <w:r>
        <w:rPr>
          <w:color w:val="000000"/>
        </w:rPr>
        <w:t xml:space="preserve">   ·   </w:t>
      </w:r>
      <w:hyperlink r:id="rId3443">
        <w:r>
          <w:rPr>
            <w:color w:val="000000"/>
            <w:u w:val="single"/>
          </w:rPr>
          <w:t>2025 possible follow-up</w:t>
        </w:r>
      </w:hyperlink>
      <w:r>
        <w:rPr>
          <w:color w:val="000000"/>
        </w:rPr>
        <w:t xml:space="preserve">   ·   </w:t>
      </w:r>
      <w:hyperlink r:id="rId3444">
        <w:r>
          <w:rPr>
            <w:color w:val="000000"/>
            <w:u w:val="single"/>
          </w:rPr>
          <w:t>2026 field development</w:t>
        </w:r>
      </w:hyperlink>
      <w:r>
        <w:rPr>
          <w:color w:val="000000"/>
        </w:rPr>
        <w:t xml:space="preserve">   ·   </w:t>
      </w:r>
      <w:hyperlink r:id="rId3445">
        <w:r>
          <w:rPr>
            <w:color w:val="000000"/>
            <w:u w:val="single"/>
          </w:rPr>
          <w:t>2026 field development</w:t>
        </w:r>
      </w:hyperlink>
      <w:r>
        <w:rPr>
          <w:color w:val="000000"/>
        </w:rPr>
        <w:t xml:space="preserve">   ·   </w:t>
      </w:r>
      <w:hyperlink r:id="rId3446">
        <w:r>
          <w:rPr>
            <w:color w:val="000000"/>
            <w:u w:val="single"/>
          </w:rPr>
          <w:t>2026 field development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447">
        <w:r>
          <w:rPr>
            <w:color w:val="000000"/>
            <w:u w:val="single"/>
          </w:rPr>
          <w:t>Original</w:t>
        </w:r>
      </w:hyperlink>
      <w:r>
        <w:rPr>
          <w:color w:val="000000"/>
        </w:rPr>
        <w:t xml:space="preserve">   ·   </w:t>
      </w:r>
      <w:hyperlink r:id="rId3448">
        <w:r>
          <w:rPr>
            <w:color w:val="000000"/>
            <w:u w:val="single"/>
          </w:rPr>
          <w:t>2024 possible follow-up</w:t>
        </w:r>
      </w:hyperlink>
      <w:r>
        <w:rPr>
          <w:color w:val="000000"/>
        </w:rPr>
        <w:t xml:space="preserve">   ·   </w:t>
      </w:r>
      <w:hyperlink r:id="rId3449">
        <w:r>
          <w:rPr>
            <w:color w:val="000000"/>
            <w:u w:val="single"/>
          </w:rPr>
          <w:t>2026 possible follow-up</w:t>
        </w:r>
      </w:hyperlink>
      <w:r>
        <w:rPr>
          <w:color w:val="000000"/>
        </w:rPr>
        <w:t xml:space="preserve">   ·   </w:t>
      </w:r>
      <w:hyperlink r:id="rId3450">
        <w:r>
          <w:rPr>
            <w:color w:val="000000"/>
            <w:u w:val="single"/>
          </w:rPr>
          <w:t>2026 possible follow-up</w:t>
        </w:r>
      </w:hyperlink>
      <w:r>
        <w:rPr>
          <w:color w:val="000000"/>
        </w:rPr>
        <w:t xml:space="preserve">   ·   </w:t>
      </w:r>
      <w:hyperlink r:id="rId3451">
        <w:r>
          <w:rPr>
            <w:color w:val="000000"/>
            <w:u w:val="single"/>
          </w:rPr>
          <w:t>2026 possible follow-up</w:t>
        </w:r>
      </w:hyperlink>
      <w:r>
        <w:rPr>
          <w:color w:val="000000"/>
        </w:rPr>
        <w:t xml:space="preserve">   ·   </w:t>
      </w:r>
      <w:hyperlink r:id="rId3452">
        <w:r>
          <w:rPr>
            <w:color w:val="000000"/>
            <w:u w:val="single"/>
          </w:rPr>
          <w:t>2026 field development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453">
        <w:r>
          <w:rPr>
            <w:color w:val="000000"/>
            <w:u w:val="single"/>
          </w:rPr>
          <w:t>Original</w:t>
        </w:r>
      </w:hyperlink>
      <w:r>
        <w:rPr>
          <w:color w:val="000000"/>
        </w:rPr>
        <w:t xml:space="preserve">   ·   </w:t>
      </w:r>
      <w:hyperlink r:id="rId3454">
        <w:r>
          <w:rPr>
            <w:color w:val="000000"/>
            <w:u w:val="single"/>
          </w:rPr>
          <w:t>2023 possible follow-up</w:t>
        </w:r>
      </w:hyperlink>
      <w:r>
        <w:rPr>
          <w:color w:val="000000"/>
        </w:rPr>
        <w:t xml:space="preserve">   ·   </w:t>
      </w:r>
      <w:hyperlink r:id="rId3455">
        <w:r>
          <w:rPr>
            <w:color w:val="000000"/>
            <w:u w:val="single"/>
          </w:rPr>
          <w:t>2024 field development</w:t>
        </w:r>
      </w:hyperlink>
      <w:r>
        <w:rPr>
          <w:color w:val="000000"/>
        </w:rPr>
        <w:t xml:space="preserve">   ·   </w:t>
      </w:r>
      <w:hyperlink r:id="rId3456">
        <w:r>
          <w:rPr>
            <w:color w:val="000000"/>
            <w:u w:val="single"/>
          </w:rPr>
          <w:t>2022 field development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457">
        <w:r>
          <w:rPr>
            <w:color w:val="000000"/>
            <w:u w:val="single"/>
          </w:rPr>
          <w:t>Original</w:t>
        </w:r>
      </w:hyperlink>
      <w:r>
        <w:rPr>
          <w:color w:val="000000"/>
        </w:rPr>
        <w:t xml:space="preserve">   ·   </w:t>
      </w:r>
      <w:hyperlink r:id="rId3458">
        <w:r>
          <w:rPr>
            <w:color w:val="000000"/>
            <w:u w:val="single"/>
          </w:rPr>
          <w:t>2025 possible follow-up</w:t>
        </w:r>
      </w:hyperlink>
    </w:p>
    <w:p>
      <w:pPr>
        <w:keepLines/>
        <w:spacing w:after="180"/>
      </w:pPr>
      <w:r>
        <w:rPr>
          <w:b/>
          <w:color w:val="000000"/>
          <w:sz w:val="18"/>
        </w:rPr>
        <w:t xml:space="preserve">2023  CROATIA - Migration and demographic patterns in Central-Eastern Europe  </w:t>
      </w:r>
      <w:r>
        <w:rPr>
          <w:color w:val="000000"/>
        </w:rPr>
        <w:br/>
      </w:r>
      <w:hyperlink r:id="rId3459">
        <w:r>
          <w:rPr>
            <w:color w:val="000000"/>
            <w:u w:val="single"/>
          </w:rPr>
          <w:t>Original</w:t>
        </w:r>
      </w:hyperlink>
      <w:r>
        <w:rPr>
          <w:color w:val="000000"/>
        </w:rPr>
        <w:t xml:space="preserve">   ·   </w:t>
      </w:r>
      <w:hyperlink r:id="rId3460">
        <w:r>
          <w:rPr>
            <w:color w:val="000000"/>
            <w:u w:val="single"/>
          </w:rPr>
          <w:t>2023 possible follow-up</w:t>
        </w:r>
      </w:hyperlink>
      <w:r>
        <w:rPr>
          <w:color w:val="000000"/>
        </w:rPr>
        <w:t xml:space="preserve">   ·   </w:t>
      </w:r>
      <w:hyperlink r:id="rId3383">
        <w:r>
          <w:rPr>
            <w:color w:val="000000"/>
            <w:u w:val="single"/>
          </w:rPr>
          <w:t>2026 possible follow-up</w:t>
        </w:r>
      </w:hyperlink>
      <w:r>
        <w:rPr>
          <w:color w:val="000000"/>
        </w:rPr>
        <w:t xml:space="preserve">   ·   </w:t>
      </w:r>
      <w:hyperlink r:id="rId3461">
        <w:r>
          <w:rPr>
            <w:color w:val="000000"/>
            <w:u w:val="single"/>
          </w:rPr>
          <w:t>2025 possible follow-up</w:t>
        </w:r>
      </w:hyperlink>
      <w:r>
        <w:rPr>
          <w:color w:val="000000"/>
        </w:rPr>
        <w:t xml:space="preserve">   ·   </w:t>
      </w:r>
      <w:hyperlink r:id="rId3462">
        <w:r>
          <w:rPr>
            <w:color w:val="000000"/>
            <w:u w:val="single"/>
          </w:rPr>
          <w:t>2023 possible follow-up</w:t>
        </w:r>
      </w:hyperlink>
      <w:r>
        <w:rPr>
          <w:color w:val="000000"/>
        </w:rPr>
        <w:t xml:space="preserve">   ·   </w:t>
      </w:r>
      <w:hyperlink r:id="rId3463">
        <w:r>
          <w:rPr>
            <w:color w:val="000000"/>
            <w:u w:val="single"/>
          </w:rPr>
          <w:t>2023 possible follow-up</w:t>
        </w:r>
      </w:hyperlink>
      <w:r>
        <w:rPr>
          <w:color w:val="000000"/>
        </w:rPr>
        <w:t xml:space="preserve">   ·   </w:t>
      </w:r>
      <w:hyperlink r:id="rId3464">
        <w:r>
          <w:rPr>
            <w:color w:val="000000"/>
            <w:u w:val="single"/>
          </w:rPr>
          <w:t>2023 possible follow-up</w:t>
        </w:r>
      </w:hyperlink>
      <w:r>
        <w:rPr>
          <w:color w:val="000000"/>
        </w:rPr>
        <w:t xml:space="preserve">   ·   </w:t>
      </w:r>
      <w:hyperlink r:id="rId3465">
        <w:r>
          <w:rPr>
            <w:color w:val="000000"/>
            <w:u w:val="single"/>
          </w:rPr>
          <w:t>2023 field development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466">
        <w:r>
          <w:rPr>
            <w:color w:val="000000"/>
            <w:u w:val="single"/>
          </w:rPr>
          <w:t>Original</w:t>
        </w:r>
      </w:hyperlink>
      <w:r>
        <w:rPr>
          <w:color w:val="000000"/>
        </w:rPr>
        <w:t xml:space="preserve">   ·   </w:t>
      </w:r>
      <w:hyperlink r:id="rId3467">
        <w:r>
          <w:rPr>
            <w:color w:val="000000"/>
            <w:u w:val="single"/>
          </w:rPr>
          <w:t>2026 possible follow-up</w:t>
        </w:r>
      </w:hyperlink>
      <w:r>
        <w:rPr>
          <w:color w:val="000000"/>
        </w:rPr>
        <w:t xml:space="preserve">   ·   </w:t>
      </w:r>
      <w:hyperlink r:id="rId3468">
        <w:r>
          <w:rPr>
            <w:color w:val="000000"/>
            <w:u w:val="single"/>
          </w:rPr>
          <w:t>2025 possible follow-up</w:t>
        </w:r>
      </w:hyperlink>
      <w:r>
        <w:rPr>
          <w:color w:val="000000"/>
        </w:rPr>
        <w:t xml:space="preserve">   ·   </w:t>
      </w:r>
      <w:hyperlink r:id="rId3469">
        <w:r>
          <w:rPr>
            <w:color w:val="000000"/>
            <w:u w:val="single"/>
          </w:rPr>
          <w:t>2026 possible follow-up</w:t>
        </w:r>
      </w:hyperlink>
      <w:r>
        <w:rPr>
          <w:color w:val="000000"/>
        </w:rPr>
        <w:t xml:space="preserve">   ·   </w:t>
      </w:r>
      <w:hyperlink r:id="rId3470">
        <w:r>
          <w:rPr>
            <w:color w:val="000000"/>
            <w:u w:val="single"/>
          </w:rPr>
          <w:t>2026 possible follow-up</w:t>
        </w:r>
      </w:hyperlink>
      <w:r>
        <w:rPr>
          <w:color w:val="000000"/>
        </w:rPr>
        <w:t xml:space="preserve">   ·   </w:t>
      </w:r>
      <w:hyperlink r:id="rId3471">
        <w:r>
          <w:rPr>
            <w:color w:val="000000"/>
            <w:u w:val="single"/>
          </w:rPr>
          <w:t>2026 field development</w:t>
        </w:r>
      </w:hyperlink>
      <w:r>
        <w:rPr>
          <w:color w:val="000000"/>
        </w:rPr>
        <w:t xml:space="preserve">   ·   </w:t>
      </w:r>
      <w:hyperlink r:id="rId3472">
        <w:r>
          <w:rPr>
            <w:color w:val="000000"/>
            <w:u w:val="single"/>
          </w:rPr>
          <w:t>2026 field development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148">
        <w:r>
          <w:rPr>
            <w:color w:val="000000"/>
            <w:u w:val="single"/>
          </w:rPr>
          <w:t>Original</w:t>
        </w:r>
      </w:hyperlink>
      <w:r>
        <w:rPr>
          <w:color w:val="000000"/>
        </w:rPr>
        <w:t xml:space="preserve">   ·   </w:t>
      </w:r>
      <w:hyperlink r:id="rId3473">
        <w:r>
          <w:rPr>
            <w:color w:val="000000"/>
            <w:u w:val="single"/>
          </w:rPr>
          <w:t>2026 possible follow-up</w:t>
        </w:r>
      </w:hyperlink>
      <w:r>
        <w:rPr>
          <w:color w:val="000000"/>
        </w:rPr>
        <w:t xml:space="preserve">   ·   </w:t>
      </w:r>
      <w:hyperlink r:id="rId3474">
        <w:r>
          <w:rPr>
            <w:color w:val="000000"/>
            <w:u w:val="single"/>
          </w:rPr>
          <w:t>2025 possible follow-up</w:t>
        </w:r>
      </w:hyperlink>
      <w:r>
        <w:rPr>
          <w:color w:val="000000"/>
        </w:rPr>
        <w:t xml:space="preserve">   ·   </w:t>
      </w:r>
      <w:hyperlink r:id="rId3475">
        <w:r>
          <w:rPr>
            <w:color w:val="000000"/>
            <w:u w:val="single"/>
          </w:rPr>
          <w:t>2024 possible follow-up</w:t>
        </w:r>
      </w:hyperlink>
      <w:r>
        <w:rPr>
          <w:color w:val="000000"/>
        </w:rPr>
        <w:t xml:space="preserve">   ·   </w:t>
      </w:r>
      <w:hyperlink r:id="rId3476">
        <w:r>
          <w:rPr>
            <w:color w:val="000000"/>
            <w:u w:val="single"/>
          </w:rPr>
          <w:t>2026 possible follow-up</w:t>
        </w:r>
      </w:hyperlink>
      <w:r>
        <w:rPr>
          <w:color w:val="000000"/>
        </w:rPr>
        <w:t xml:space="preserve">   ·   </w:t>
      </w:r>
      <w:hyperlink r:id="rId3477">
        <w:r>
          <w:rPr>
            <w:color w:val="000000"/>
            <w:u w:val="single"/>
          </w:rPr>
          <w:t>2026 possible follow-up</w:t>
        </w:r>
      </w:hyperlink>
      <w:r>
        <w:rPr>
          <w:color w:val="000000"/>
        </w:rPr>
        <w:t xml:space="preserve">   ·   </w:t>
      </w:r>
      <w:hyperlink r:id="rId3478">
        <w:r>
          <w:rPr>
            <w:color w:val="000000"/>
            <w:u w:val="single"/>
          </w:rPr>
          <w:t>2025 possible follow-up</w:t>
        </w:r>
      </w:hyperlink>
      <w:r>
        <w:rPr>
          <w:color w:val="000000"/>
        </w:rPr>
        <w:t xml:space="preserve">   ·   </w:t>
      </w:r>
      <w:hyperlink r:id="rId3479">
        <w:r>
          <w:rPr>
            <w:color w:val="000000"/>
            <w:u w:val="single"/>
          </w:rPr>
          <w:t>2025 possible follow-up</w:t>
        </w:r>
      </w:hyperlink>
    </w:p>
    <w:p>
      <w:pPr>
        <w:keepLines/>
        <w:spacing w:after="180"/>
      </w:pPr>
      <w:r>
        <w:rPr>
          <w:b/>
          <w:color w:val="000000"/>
          <w:sz w:val="18"/>
        </w:rPr>
        <w:t xml:space="preserve">2023  ESTONIA - Migration and demographic patterns in Central-Eastern Europe  </w:t>
      </w:r>
      <w:r>
        <w:rPr>
          <w:color w:val="000000"/>
        </w:rPr>
        <w:br/>
      </w:r>
      <w:hyperlink r:id="rId3480">
        <w:r>
          <w:rPr>
            <w:color w:val="000000"/>
            <w:u w:val="single"/>
          </w:rPr>
          <w:t>Original</w:t>
        </w:r>
      </w:hyperlink>
      <w:r>
        <w:rPr>
          <w:color w:val="000000"/>
        </w:rPr>
        <w:t xml:space="preserve">   ·   </w:t>
      </w:r>
      <w:hyperlink r:id="rId3481">
        <w:r>
          <w:rPr>
            <w:color w:val="000000"/>
            <w:u w:val="single"/>
          </w:rPr>
          <w:t>2026 possible follow-up</w:t>
        </w:r>
      </w:hyperlink>
      <w:r>
        <w:rPr>
          <w:color w:val="000000"/>
        </w:rPr>
        <w:t xml:space="preserve">   ·   </w:t>
      </w:r>
      <w:hyperlink r:id="rId3460">
        <w:r>
          <w:rPr>
            <w:color w:val="000000"/>
            <w:u w:val="single"/>
          </w:rPr>
          <w:t>2023 possible follow-up</w:t>
        </w:r>
      </w:hyperlink>
      <w:r>
        <w:rPr>
          <w:color w:val="000000"/>
        </w:rPr>
        <w:t xml:space="preserve">   ·   </w:t>
      </w:r>
      <w:hyperlink r:id="rId3464">
        <w:r>
          <w:rPr>
            <w:color w:val="000000"/>
            <w:u w:val="single"/>
          </w:rPr>
          <w:t>2023 possible follow-up</w:t>
        </w:r>
      </w:hyperlink>
      <w:r>
        <w:rPr>
          <w:color w:val="000000"/>
        </w:rPr>
        <w:t xml:space="preserve">   ·   </w:t>
      </w:r>
      <w:hyperlink r:id="rId3463">
        <w:r>
          <w:rPr>
            <w:color w:val="000000"/>
            <w:u w:val="single"/>
          </w:rPr>
          <w:t>2023 possible follow-up</w:t>
        </w:r>
      </w:hyperlink>
      <w:r>
        <w:rPr>
          <w:color w:val="000000"/>
        </w:rPr>
        <w:t xml:space="preserve">   ·   </w:t>
      </w:r>
      <w:hyperlink r:id="rId3482">
        <w:r>
          <w:rPr>
            <w:color w:val="000000"/>
            <w:u w:val="single"/>
          </w:rPr>
          <w:t>2023 possible follow-up</w:t>
        </w:r>
      </w:hyperlink>
      <w:r>
        <w:rPr>
          <w:color w:val="000000"/>
        </w:rPr>
        <w:t xml:space="preserve">   ·   </w:t>
      </w:r>
      <w:hyperlink r:id="rId3462">
        <w:r>
          <w:rPr>
            <w:color w:val="000000"/>
            <w:u w:val="single"/>
          </w:rPr>
          <w:t>2023 possible follow-up</w:t>
        </w:r>
      </w:hyperlink>
      <w:r>
        <w:rPr>
          <w:color w:val="000000"/>
        </w:rPr>
        <w:t xml:space="preserve">   ·   </w:t>
      </w:r>
      <w:hyperlink r:id="rId3483">
        <w:r>
          <w:rPr>
            <w:color w:val="000000"/>
            <w:u w:val="single"/>
          </w:rPr>
          <w:t>2025 field development</w:t>
        </w:r>
      </w:hyperlink>
      <w:r>
        <w:rPr>
          <w:color w:val="000000"/>
        </w:rPr>
        <w:t xml:space="preserve">   ·   </w:t>
      </w:r>
      <w:hyperlink r:id="rId3465">
        <w:r>
          <w:rPr>
            <w:color w:val="000000"/>
            <w:u w:val="single"/>
          </w:rPr>
          <w:t>2023 field development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3484">
        <w:r>
          <w:rPr>
            <w:color w:val="000000"/>
            <w:u w:val="single"/>
          </w:rPr>
          <w:t>Original</w:t>
        </w:r>
      </w:hyperlink>
      <w:r>
        <w:rPr>
          <w:color w:val="000000"/>
        </w:rPr>
        <w:t xml:space="preserve">   ·   </w:t>
      </w:r>
      <w:hyperlink r:id="rId3485">
        <w:r>
          <w:rPr>
            <w:color w:val="000000"/>
            <w:u w:val="single"/>
          </w:rPr>
          <w:t>2026 possible follow-up</w:t>
        </w:r>
      </w:hyperlink>
      <w:r>
        <w:rPr>
          <w:color w:val="000000"/>
        </w:rPr>
        <w:t xml:space="preserve">   ·   </w:t>
      </w:r>
      <w:hyperlink r:id="rId3486">
        <w:r>
          <w:rPr>
            <w:color w:val="000000"/>
            <w:u w:val="single"/>
          </w:rPr>
          <w:t>2026 possible follow-up</w:t>
        </w:r>
      </w:hyperlink>
      <w:r>
        <w:rPr>
          <w:color w:val="000000"/>
        </w:rPr>
        <w:t xml:space="preserve">   ·   </w:t>
      </w:r>
      <w:hyperlink r:id="rId3487">
        <w:r>
          <w:rPr>
            <w:color w:val="000000"/>
            <w:u w:val="single"/>
          </w:rPr>
          <w:t>2026 possible follow-up</w:t>
        </w:r>
      </w:hyperlink>
      <w:r>
        <w:rPr>
          <w:color w:val="000000"/>
        </w:rPr>
        <w:t xml:space="preserve">   ·   </w:t>
      </w:r>
      <w:hyperlink r:id="rId3488">
        <w:r>
          <w:rPr>
            <w:color w:val="000000"/>
            <w:u w:val="single"/>
          </w:rPr>
          <w:t>2026 possible follow-up</w:t>
        </w:r>
      </w:hyperlink>
      <w:r>
        <w:rPr>
          <w:color w:val="000000"/>
        </w:rPr>
        <w:t xml:space="preserve">   ·   </w:t>
      </w:r>
      <w:hyperlink r:id="rId3489">
        <w:r>
          <w:rPr>
            <w:color w:val="000000"/>
            <w:u w:val="single"/>
          </w:rPr>
          <w:t>2024 possible follow-up</w:t>
        </w:r>
      </w:hyperlink>
      <w:r>
        <w:rPr>
          <w:color w:val="000000"/>
        </w:rPr>
        <w:t xml:space="preserve">   ·   </w:t>
      </w:r>
      <w:hyperlink r:id="rId3490">
        <w:r>
          <w:rPr>
            <w:color w:val="000000"/>
            <w:u w:val="single"/>
          </w:rPr>
          <w:t>2025 field development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3491">
        <w:r>
          <w:rPr>
            <w:color w:val="000000"/>
            <w:u w:val="single"/>
          </w:rPr>
          <w:t>Original</w:t>
        </w:r>
      </w:hyperlink>
      <w:r>
        <w:rPr>
          <w:color w:val="000000"/>
        </w:rPr>
        <w:t xml:space="preserve">   ·   </w:t>
      </w:r>
      <w:hyperlink r:id="rId3492">
        <w:r>
          <w:rPr>
            <w:color w:val="000000"/>
            <w:u w:val="single"/>
          </w:rPr>
          <w:t>2025 possible follow-up</w:t>
        </w:r>
      </w:hyperlink>
      <w:r>
        <w:rPr>
          <w:color w:val="000000"/>
        </w:rPr>
        <w:t xml:space="preserve">   ·   </w:t>
      </w:r>
      <w:hyperlink r:id="rId3493">
        <w:r>
          <w:rPr>
            <w:color w:val="000000"/>
            <w:u w:val="single"/>
          </w:rPr>
          <w:t>2026 possible follow-up</w:t>
        </w:r>
      </w:hyperlink>
      <w:r>
        <w:rPr>
          <w:color w:val="000000"/>
        </w:rPr>
        <w:t xml:space="preserve">   ·   </w:t>
      </w:r>
      <w:hyperlink r:id="rId3494">
        <w:r>
          <w:rPr>
            <w:color w:val="000000"/>
            <w:u w:val="single"/>
          </w:rPr>
          <w:t>2026 possible follow-up</w:t>
        </w:r>
      </w:hyperlink>
      <w:r>
        <w:rPr>
          <w:color w:val="000000"/>
        </w:rPr>
        <w:t xml:space="preserve">   ·   </w:t>
      </w:r>
      <w:hyperlink r:id="rId3495">
        <w:r>
          <w:rPr>
            <w:color w:val="000000"/>
            <w:u w:val="single"/>
          </w:rPr>
          <w:t>2026 possible follow-up</w:t>
        </w:r>
      </w:hyperlink>
      <w:r>
        <w:rPr>
          <w:color w:val="000000"/>
        </w:rPr>
        <w:t xml:space="preserve">   ·   </w:t>
      </w:r>
      <w:hyperlink r:id="rId3496">
        <w:r>
          <w:rPr>
            <w:color w:val="000000"/>
            <w:u w:val="single"/>
          </w:rPr>
          <w:t>2025 possible follow-up</w:t>
        </w:r>
      </w:hyperlink>
      <w:r>
        <w:rPr>
          <w:color w:val="000000"/>
        </w:rPr>
        <w:t xml:space="preserve">   ·   </w:t>
      </w:r>
      <w:hyperlink r:id="rId3497">
        <w:r>
          <w:rPr>
            <w:color w:val="000000"/>
            <w:u w:val="single"/>
          </w:rPr>
          <w:t>2025 possible follow-up</w:t>
        </w:r>
      </w:hyperlink>
      <w:r>
        <w:rPr>
          <w:color w:val="000000"/>
        </w:rPr>
        <w:t xml:space="preserve">   ·   </w:t>
      </w:r>
      <w:hyperlink r:id="rId3498">
        <w:r>
          <w:rPr>
            <w:color w:val="000000"/>
            <w:u w:val="single"/>
          </w:rPr>
          <w:t>2025 possible follow-up</w:t>
        </w:r>
      </w:hyperlink>
      <w:r>
        <w:rPr>
          <w:color w:val="000000"/>
        </w:rPr>
        <w:t xml:space="preserve">   ·   </w:t>
      </w:r>
      <w:hyperlink r:id="rId3499">
        <w:r>
          <w:rPr>
            <w:color w:val="000000"/>
            <w:u w:val="single"/>
          </w:rPr>
          <w:t>2024 possible follow-up</w:t>
        </w:r>
      </w:hyperlink>
      <w:r>
        <w:rPr>
          <w:color w:val="000000"/>
        </w:rPr>
        <w:t xml:space="preserve">   ·   </w:t>
      </w:r>
      <w:hyperlink r:id="rId3500">
        <w:r>
          <w:rPr>
            <w:color w:val="000000"/>
            <w:u w:val="single"/>
          </w:rPr>
          <w:t>2026 field development</w:t>
        </w:r>
      </w:hyperlink>
    </w:p>
    <w:p>
      <w:pPr>
        <w:keepLines/>
        <w:spacing w:after="180"/>
      </w:pPr>
      <w:r>
        <w:rPr>
          <w:b/>
          <w:color w:val="000000"/>
          <w:sz w:val="18"/>
        </w:rPr>
        <w:t xml:space="preserve">2023  LATVIA - Migration and demographic patterns in Central-Eastern Europe  </w:t>
      </w:r>
      <w:r>
        <w:rPr>
          <w:color w:val="000000"/>
        </w:rPr>
        <w:br/>
      </w:r>
      <w:hyperlink r:id="rId3463">
        <w:r>
          <w:rPr>
            <w:color w:val="000000"/>
            <w:u w:val="single"/>
          </w:rPr>
          <w:t>Original</w:t>
        </w:r>
      </w:hyperlink>
      <w:r>
        <w:rPr>
          <w:color w:val="000000"/>
        </w:rPr>
        <w:t xml:space="preserve">   ·   </w:t>
      </w:r>
      <w:hyperlink r:id="rId3460">
        <w:r>
          <w:rPr>
            <w:color w:val="000000"/>
            <w:u w:val="single"/>
          </w:rPr>
          <w:t>2023 possible follow-up</w:t>
        </w:r>
      </w:hyperlink>
      <w:r>
        <w:rPr>
          <w:color w:val="000000"/>
        </w:rPr>
        <w:t xml:space="preserve">   ·   </w:t>
      </w:r>
      <w:hyperlink r:id="rId3501">
        <w:r>
          <w:rPr>
            <w:color w:val="000000"/>
            <w:u w:val="single"/>
          </w:rPr>
          <w:t>2025 possible follow-up</w:t>
        </w:r>
      </w:hyperlink>
      <w:r>
        <w:rPr>
          <w:color w:val="000000"/>
        </w:rPr>
        <w:t xml:space="preserve">   ·   </w:t>
      </w:r>
      <w:hyperlink r:id="rId3502">
        <w:r>
          <w:rPr>
            <w:color w:val="000000"/>
            <w:u w:val="single"/>
          </w:rPr>
          <w:t>2025 possible follow-up</w:t>
        </w:r>
      </w:hyperlink>
      <w:r>
        <w:rPr>
          <w:color w:val="000000"/>
        </w:rPr>
        <w:t xml:space="preserve">   ·   </w:t>
      </w:r>
      <w:hyperlink r:id="rId3503">
        <w:r>
          <w:rPr>
            <w:color w:val="000000"/>
            <w:u w:val="single"/>
          </w:rPr>
          <w:t>2025 possible follow-up</w:t>
        </w:r>
      </w:hyperlink>
      <w:r>
        <w:rPr>
          <w:color w:val="000000"/>
        </w:rPr>
        <w:t xml:space="preserve">   ·   </w:t>
      </w:r>
      <w:hyperlink r:id="rId3504">
        <w:r>
          <w:rPr>
            <w:color w:val="000000"/>
            <w:u w:val="single"/>
          </w:rPr>
          <w:t>2025 possible follow-up</w:t>
        </w:r>
      </w:hyperlink>
      <w:r>
        <w:rPr>
          <w:color w:val="000000"/>
        </w:rPr>
        <w:t xml:space="preserve">   ·   </w:t>
      </w:r>
      <w:hyperlink r:id="rId3462">
        <w:r>
          <w:rPr>
            <w:color w:val="000000"/>
            <w:u w:val="single"/>
          </w:rPr>
          <w:t>2023 possible follow-up</w:t>
        </w:r>
      </w:hyperlink>
      <w:r>
        <w:rPr>
          <w:color w:val="000000"/>
        </w:rPr>
        <w:t xml:space="preserve">   ·   </w:t>
      </w:r>
      <w:hyperlink r:id="rId3465">
        <w:r>
          <w:rPr>
            <w:color w:val="000000"/>
            <w:u w:val="single"/>
          </w:rPr>
          <w:t>2023 possible follow-up</w:t>
        </w:r>
      </w:hyperlink>
      <w:r>
        <w:rPr>
          <w:color w:val="000000"/>
        </w:rPr>
        <w:t xml:space="preserve">   ·   </w:t>
      </w:r>
      <w:hyperlink r:id="rId3505">
        <w:r>
          <w:rPr>
            <w:color w:val="000000"/>
            <w:u w:val="single"/>
          </w:rPr>
          <w:t>2023 possible follow-up</w:t>
        </w:r>
      </w:hyperlink>
    </w:p>
    <w:p>
      <w:pPr>
        <w:keepLines/>
        <w:spacing w:after="180"/>
      </w:pPr>
      <w:r>
        <w:rPr>
          <w:b/>
          <w:color w:val="000000"/>
          <w:sz w:val="18"/>
        </w:rPr>
        <w:t xml:space="preserve">2023  ROMANIA - Migration and demographic patterns in Central-Eastern Europe  </w:t>
      </w:r>
      <w:r>
        <w:rPr>
          <w:color w:val="000000"/>
        </w:rPr>
        <w:br/>
      </w:r>
      <w:hyperlink r:id="rId3465">
        <w:r>
          <w:rPr>
            <w:color w:val="000000"/>
            <w:u w:val="single"/>
          </w:rPr>
          <w:t>Original</w:t>
        </w:r>
      </w:hyperlink>
      <w:r>
        <w:rPr>
          <w:color w:val="000000"/>
        </w:rPr>
        <w:t xml:space="preserve">   ·   </w:t>
      </w:r>
      <w:hyperlink r:id="rId3506">
        <w:r>
          <w:rPr>
            <w:color w:val="000000"/>
            <w:u w:val="single"/>
          </w:rPr>
          <w:t>2026 possible follow-up</w:t>
        </w:r>
      </w:hyperlink>
      <w:r>
        <w:rPr>
          <w:color w:val="000000"/>
        </w:rPr>
        <w:t xml:space="preserve">   ·   </w:t>
      </w:r>
      <w:hyperlink r:id="rId3507">
        <w:r>
          <w:rPr>
            <w:color w:val="000000"/>
            <w:u w:val="single"/>
          </w:rPr>
          <w:t>2026 possible follow-up</w:t>
        </w:r>
      </w:hyperlink>
      <w:r>
        <w:rPr>
          <w:color w:val="000000"/>
        </w:rPr>
        <w:t xml:space="preserve">   ·   </w:t>
      </w:r>
      <w:hyperlink r:id="rId3508">
        <w:r>
          <w:rPr>
            <w:color w:val="000000"/>
            <w:u w:val="single"/>
          </w:rPr>
          <w:t>2025 possible follow-up</w:t>
        </w:r>
      </w:hyperlink>
      <w:r>
        <w:rPr>
          <w:color w:val="000000"/>
        </w:rPr>
        <w:t xml:space="preserve">   ·   </w:t>
      </w:r>
      <w:hyperlink r:id="rId3460">
        <w:r>
          <w:rPr>
            <w:color w:val="000000"/>
            <w:u w:val="single"/>
          </w:rPr>
          <w:t>2023 possible follow-up</w:t>
        </w:r>
      </w:hyperlink>
      <w:r>
        <w:rPr>
          <w:color w:val="000000"/>
        </w:rPr>
        <w:t xml:space="preserve">   ·   </w:t>
      </w:r>
      <w:hyperlink r:id="rId3509">
        <w:r>
          <w:rPr>
            <w:color w:val="000000"/>
            <w:u w:val="single"/>
          </w:rPr>
          <w:t>2026 possible follow-up</w:t>
        </w:r>
      </w:hyperlink>
      <w:r>
        <w:rPr>
          <w:color w:val="000000"/>
        </w:rPr>
        <w:t xml:space="preserve">   ·   </w:t>
      </w:r>
      <w:hyperlink r:id="rId3510">
        <w:r>
          <w:rPr>
            <w:color w:val="000000"/>
            <w:u w:val="single"/>
          </w:rPr>
          <w:t>2026 possible follow-up</w:t>
        </w:r>
      </w:hyperlink>
      <w:r>
        <w:rPr>
          <w:color w:val="000000"/>
        </w:rPr>
        <w:t xml:space="preserve">   ·   </w:t>
      </w:r>
      <w:hyperlink r:id="rId3511">
        <w:r>
          <w:rPr>
            <w:color w:val="000000"/>
            <w:u w:val="single"/>
          </w:rPr>
          <w:t>2026 field development</w:t>
        </w:r>
      </w:hyperlink>
      <w:r>
        <w:rPr>
          <w:color w:val="000000"/>
        </w:rPr>
        <w:t xml:space="preserve">   ·   </w:t>
      </w:r>
      <w:hyperlink r:id="rId3512">
        <w:r>
          <w:rPr>
            <w:color w:val="000000"/>
            <w:u w:val="single"/>
          </w:rPr>
          <w:t>2025 field development</w:t>
        </w:r>
      </w:hyperlink>
      <w:r>
        <w:rPr>
          <w:color w:val="000000"/>
        </w:rPr>
        <w:t xml:space="preserve">   ·   </w:t>
      </w:r>
      <w:hyperlink r:id="rId3513">
        <w:r>
          <w:rPr>
            <w:color w:val="000000"/>
            <w:u w:val="single"/>
          </w:rPr>
          <w:t>2025 field development</w:t>
        </w:r>
      </w:hyperlink>
      <w:r>
        <w:rPr>
          <w:color w:val="000000"/>
        </w:rPr>
        <w:t xml:space="preserve">   ·   </w:t>
      </w:r>
      <w:hyperlink r:id="rId3514">
        <w:r>
          <w:rPr>
            <w:color w:val="000000"/>
            <w:u w:val="single"/>
          </w:rPr>
          <w:t>2025 field development</w:t>
        </w:r>
      </w:hyperlink>
    </w:p>
    <w:p>
      <w:pPr>
        <w:keepLines/>
        <w:spacing w:after="180"/>
      </w:pPr>
      <w:r>
        <w:rPr>
          <w:b/>
          <w:color w:val="000000"/>
          <w:sz w:val="18"/>
        </w:rPr>
        <w:t xml:space="preserve">2023  SLOVENIA - Migration and demographic patterns in Central-Eastern Europe  </w:t>
      </w:r>
      <w:r>
        <w:rPr>
          <w:color w:val="000000"/>
        </w:rPr>
        <w:br/>
      </w:r>
      <w:hyperlink r:id="rId3460">
        <w:r>
          <w:rPr>
            <w:color w:val="000000"/>
            <w:u w:val="single"/>
          </w:rPr>
          <w:t>Original</w:t>
        </w:r>
      </w:hyperlink>
      <w:r>
        <w:rPr>
          <w:color w:val="000000"/>
        </w:rPr>
        <w:t xml:space="preserve">   ·   </w:t>
      </w:r>
      <w:hyperlink r:id="rId3515">
        <w:r>
          <w:rPr>
            <w:color w:val="000000"/>
            <w:u w:val="single"/>
          </w:rPr>
          <w:t>2026 possible follow-up</w:t>
        </w:r>
      </w:hyperlink>
      <w:r>
        <w:rPr>
          <w:color w:val="000000"/>
        </w:rPr>
        <w:t xml:space="preserve">   ·   </w:t>
      </w:r>
      <w:hyperlink r:id="rId3510">
        <w:r>
          <w:rPr>
            <w:color w:val="000000"/>
            <w:u w:val="single"/>
          </w:rPr>
          <w:t>2026 possible follow-up</w:t>
        </w:r>
      </w:hyperlink>
      <w:r>
        <w:rPr>
          <w:color w:val="000000"/>
        </w:rPr>
        <w:t xml:space="preserve">   ·   </w:t>
      </w:r>
      <w:hyperlink r:id="rId3516">
        <w:r>
          <w:rPr>
            <w:color w:val="000000"/>
            <w:u w:val="single"/>
          </w:rPr>
          <w:t>2025 possible follow-up</w:t>
        </w:r>
      </w:hyperlink>
      <w:r>
        <w:rPr>
          <w:color w:val="000000"/>
        </w:rPr>
        <w:t xml:space="preserve">   ·   </w:t>
      </w:r>
      <w:hyperlink r:id="rId3517">
        <w:r>
          <w:rPr>
            <w:color w:val="000000"/>
            <w:u w:val="single"/>
          </w:rPr>
          <w:t>2025 possible follow-up</w:t>
        </w:r>
      </w:hyperlink>
      <w:r>
        <w:rPr>
          <w:color w:val="000000"/>
        </w:rPr>
        <w:t xml:space="preserve">   ·   </w:t>
      </w:r>
      <w:hyperlink r:id="rId3518">
        <w:r>
          <w:rPr>
            <w:color w:val="000000"/>
            <w:u w:val="single"/>
          </w:rPr>
          <w:t>2024 possible follow-up</w:t>
        </w:r>
      </w:hyperlink>
      <w:r>
        <w:rPr>
          <w:color w:val="000000"/>
        </w:rPr>
        <w:t xml:space="preserve">   ·   </w:t>
      </w:r>
      <w:hyperlink r:id="rId3519">
        <w:r>
          <w:rPr>
            <w:color w:val="000000"/>
            <w:u w:val="single"/>
          </w:rPr>
          <w:t>2024 possible follow-up</w:t>
        </w:r>
      </w:hyperlink>
      <w:r>
        <w:rPr>
          <w:color w:val="000000"/>
        </w:rPr>
        <w:t xml:space="preserve">   ·   </w:t>
      </w:r>
      <w:hyperlink r:id="rId3512">
        <w:r>
          <w:rPr>
            <w:color w:val="000000"/>
            <w:u w:val="single"/>
          </w:rPr>
          <w:t>2025 field development</w:t>
        </w:r>
      </w:hyperlink>
      <w:r>
        <w:rPr>
          <w:color w:val="000000"/>
        </w:rPr>
        <w:t xml:space="preserve">   ·   </w:t>
      </w:r>
      <w:hyperlink r:id="rId3513">
        <w:r>
          <w:rPr>
            <w:color w:val="000000"/>
            <w:u w:val="single"/>
          </w:rPr>
          <w:t>2025 field development</w:t>
        </w:r>
      </w:hyperlink>
      <w:r>
        <w:rPr>
          <w:color w:val="000000"/>
        </w:rPr>
        <w:t xml:space="preserve">   ·   </w:t>
      </w:r>
      <w:hyperlink r:id="rId3514">
        <w:r>
          <w:rPr>
            <w:color w:val="000000"/>
            <w:u w:val="single"/>
          </w:rPr>
          <w:t>2025 field development</w:t>
        </w:r>
      </w:hyperlink>
      <w:r>
        <w:rPr>
          <w:color w:val="000000"/>
        </w:rPr>
        <w:t xml:space="preserve">   ·   </w:t>
      </w:r>
      <w:hyperlink r:id="rId3520">
        <w:r>
          <w:rPr>
            <w:color w:val="000000"/>
            <w:u w:val="single"/>
          </w:rPr>
          <w:t>2024 field development</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521">
        <w:r>
          <w:rPr>
            <w:color w:val="000000"/>
            <w:u w:val="single"/>
          </w:rPr>
          <w:t>Original</w:t>
        </w:r>
      </w:hyperlink>
      <w:r>
        <w:rPr>
          <w:color w:val="000000"/>
        </w:rPr>
        <w:t xml:space="preserve">   ·   </w:t>
      </w:r>
      <w:hyperlink r:id="rId3522">
        <w:r>
          <w:rPr>
            <w:color w:val="000000"/>
            <w:u w:val="single"/>
          </w:rPr>
          <w:t>2026 possible follow-up</w:t>
        </w:r>
      </w:hyperlink>
      <w:r>
        <w:rPr>
          <w:color w:val="000000"/>
        </w:rPr>
        <w:t xml:space="preserve">   ·   </w:t>
      </w:r>
      <w:hyperlink r:id="rId3523">
        <w:r>
          <w:rPr>
            <w:color w:val="000000"/>
            <w:u w:val="single"/>
          </w:rPr>
          <w:t>2026 possible follow-up</w:t>
        </w:r>
      </w:hyperlink>
      <w:r>
        <w:rPr>
          <w:color w:val="000000"/>
        </w:rPr>
        <w:t xml:space="preserve">   ·   </w:t>
      </w:r>
      <w:hyperlink r:id="rId3524">
        <w:r>
          <w:rPr>
            <w:color w:val="000000"/>
            <w:u w:val="single"/>
          </w:rPr>
          <w:t>2026 possible follow-up</w:t>
        </w:r>
      </w:hyperlink>
      <w:r>
        <w:rPr>
          <w:color w:val="000000"/>
        </w:rPr>
        <w:t xml:space="preserve">   ·   </w:t>
      </w:r>
      <w:hyperlink r:id="rId3525">
        <w:r>
          <w:rPr>
            <w:color w:val="000000"/>
            <w:u w:val="single"/>
          </w:rPr>
          <w:t>2025 possible follow-up</w:t>
        </w:r>
      </w:hyperlink>
      <w:r>
        <w:rPr>
          <w:color w:val="000000"/>
        </w:rPr>
        <w:t xml:space="preserve">   ·   </w:t>
      </w:r>
      <w:hyperlink r:id="rId3526">
        <w:r>
          <w:rPr>
            <w:color w:val="000000"/>
            <w:u w:val="single"/>
          </w:rPr>
          <w:t>2025 possible follow-up</w:t>
        </w:r>
      </w:hyperlink>
      <w:r>
        <w:rPr>
          <w:color w:val="000000"/>
        </w:rPr>
        <w:t xml:space="preserve">   ·   </w:t>
      </w:r>
      <w:hyperlink r:id="rId3527">
        <w:r>
          <w:rPr>
            <w:color w:val="000000"/>
            <w:u w:val="single"/>
          </w:rPr>
          <w:t>2024 possible follow-up</w:t>
        </w:r>
      </w:hyperlink>
      <w:r>
        <w:rPr>
          <w:color w:val="000000"/>
        </w:rPr>
        <w:t xml:space="preserve">   ·   </w:t>
      </w:r>
      <w:hyperlink r:id="rId3528">
        <w:r>
          <w:rPr>
            <w:color w:val="000000"/>
            <w:u w:val="single"/>
          </w:rPr>
          <w:t>2024 possible follow-up</w:t>
        </w:r>
      </w:hyperlink>
      <w:r>
        <w:rPr>
          <w:color w:val="000000"/>
        </w:rPr>
        <w:t xml:space="preserve">   ·   </w:t>
      </w:r>
      <w:hyperlink r:id="rId3529">
        <w:r>
          <w:rPr>
            <w:color w:val="000000"/>
            <w:u w:val="single"/>
          </w:rPr>
          <w:t>2025 field development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3530">
        <w:r>
          <w:rPr>
            <w:color w:val="000000"/>
            <w:u w:val="single"/>
          </w:rPr>
          <w:t>Original</w:t>
        </w:r>
      </w:hyperlink>
      <w:r>
        <w:rPr>
          <w:color w:val="000000"/>
        </w:rPr>
        <w:t xml:space="preserve">   ·   </w:t>
      </w:r>
      <w:hyperlink r:id="rId3531">
        <w:r>
          <w:rPr>
            <w:color w:val="000000"/>
            <w:u w:val="single"/>
          </w:rPr>
          <w:t>2026 possible follow-up</w:t>
        </w:r>
      </w:hyperlink>
      <w:r>
        <w:rPr>
          <w:color w:val="000000"/>
        </w:rPr>
        <w:t xml:space="preserve">   ·   </w:t>
      </w:r>
      <w:hyperlink r:id="rId3532">
        <w:r>
          <w:rPr>
            <w:color w:val="000000"/>
            <w:u w:val="single"/>
          </w:rPr>
          <w:t>2026 possible follow-up</w:t>
        </w:r>
      </w:hyperlink>
      <w:r>
        <w:rPr>
          <w:color w:val="000000"/>
        </w:rPr>
        <w:t xml:space="preserve">   ·   </w:t>
      </w:r>
      <w:hyperlink r:id="rId3533">
        <w:r>
          <w:rPr>
            <w:color w:val="000000"/>
            <w:u w:val="single"/>
          </w:rPr>
          <w:t>2025 possible follow-up</w:t>
        </w:r>
      </w:hyperlink>
      <w:r>
        <w:rPr>
          <w:color w:val="000000"/>
        </w:rPr>
        <w:t xml:space="preserve">   ·   </w:t>
      </w:r>
      <w:hyperlink r:id="rId3534">
        <w:r>
          <w:rPr>
            <w:color w:val="000000"/>
            <w:u w:val="single"/>
          </w:rPr>
          <w:t>2025 possible follow-up</w:t>
        </w:r>
      </w:hyperlink>
      <w:r>
        <w:rPr>
          <w:color w:val="000000"/>
        </w:rPr>
        <w:t xml:space="preserve">   ·   </w:t>
      </w:r>
      <w:hyperlink r:id="rId3535">
        <w:r>
          <w:rPr>
            <w:color w:val="000000"/>
            <w:u w:val="single"/>
          </w:rPr>
          <w:t>2024 possible follow-up</w:t>
        </w:r>
      </w:hyperlink>
      <w:r>
        <w:rPr>
          <w:color w:val="000000"/>
        </w:rPr>
        <w:t xml:space="preserve">   ·   </w:t>
      </w:r>
      <w:hyperlink r:id="rId3536">
        <w:r>
          <w:rPr>
            <w:color w:val="000000"/>
            <w:u w:val="single"/>
          </w:rPr>
          <w:t>2026 field development</w:t>
        </w:r>
      </w:hyperlink>
      <w:r>
        <w:rPr>
          <w:color w:val="000000"/>
        </w:rPr>
        <w:t xml:space="preserve">   ·   </w:t>
      </w:r>
      <w:hyperlink r:id="rId3537">
        <w:r>
          <w:rPr>
            <w:color w:val="000000"/>
            <w:u w:val="single"/>
          </w:rPr>
          <w:t>2025 field development</w:t>
        </w:r>
      </w:hyperlink>
      <w:r>
        <w:rPr>
          <w:color w:val="000000"/>
        </w:rPr>
        <w:t xml:space="preserve">   ·   </w:t>
      </w:r>
      <w:hyperlink r:id="rId3538">
        <w:r>
          <w:rPr>
            <w:color w:val="000000"/>
            <w:u w:val="single"/>
          </w:rPr>
          <w:t>2025 field development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3539">
        <w:r>
          <w:rPr>
            <w:color w:val="000000"/>
            <w:u w:val="single"/>
          </w:rPr>
          <w:t>Original</w:t>
        </w:r>
      </w:hyperlink>
      <w:r>
        <w:rPr>
          <w:color w:val="000000"/>
        </w:rPr>
        <w:t xml:space="preserve">   ·   </w:t>
      </w:r>
      <w:hyperlink r:id="rId3540">
        <w:r>
          <w:rPr>
            <w:color w:val="000000"/>
            <w:u w:val="single"/>
          </w:rPr>
          <w:t>2026 possible follow-up</w:t>
        </w:r>
      </w:hyperlink>
      <w:r>
        <w:rPr>
          <w:color w:val="000000"/>
        </w:rPr>
        <w:t xml:space="preserve">   ·   </w:t>
      </w:r>
      <w:hyperlink r:id="rId3541">
        <w:r>
          <w:rPr>
            <w:color w:val="000000"/>
            <w:u w:val="single"/>
          </w:rPr>
          <w:t>2025 possible follow-up</w:t>
        </w:r>
      </w:hyperlink>
      <w:r>
        <w:rPr>
          <w:color w:val="000000"/>
        </w:rPr>
        <w:t xml:space="preserve">   ·   </w:t>
      </w:r>
      <w:hyperlink r:id="rId3542">
        <w:r>
          <w:rPr>
            <w:color w:val="000000"/>
            <w:u w:val="single"/>
          </w:rPr>
          <w:t>2026 possible follow-up</w:t>
        </w:r>
      </w:hyperlink>
      <w:r>
        <w:rPr>
          <w:color w:val="000000"/>
        </w:rPr>
        <w:t xml:space="preserve">   ·   </w:t>
      </w:r>
      <w:hyperlink r:id="rId3543">
        <w:r>
          <w:rPr>
            <w:color w:val="000000"/>
            <w:u w:val="single"/>
          </w:rPr>
          <w:t>2026 possible follow-up</w:t>
        </w:r>
      </w:hyperlink>
      <w:r>
        <w:rPr>
          <w:color w:val="000000"/>
        </w:rPr>
        <w:t xml:space="preserve">   ·   </w:t>
      </w:r>
      <w:hyperlink r:id="rId3544">
        <w:r>
          <w:rPr>
            <w:color w:val="000000"/>
            <w:u w:val="single"/>
          </w:rPr>
          <w:t>2026 possible follow-up</w:t>
        </w:r>
      </w:hyperlink>
      <w:r>
        <w:rPr>
          <w:color w:val="000000"/>
        </w:rPr>
        <w:t xml:space="preserve">   ·   </w:t>
      </w:r>
      <w:hyperlink r:id="rId3545">
        <w:r>
          <w:rPr>
            <w:color w:val="000000"/>
            <w:u w:val="single"/>
          </w:rPr>
          <w:t>2026 possible follow-up</w:t>
        </w:r>
      </w:hyperlink>
      <w:r>
        <w:rPr>
          <w:color w:val="000000"/>
        </w:rPr>
        <w:t xml:space="preserve">   ·   </w:t>
      </w:r>
      <w:hyperlink r:id="rId3546">
        <w:r>
          <w:rPr>
            <w:color w:val="000000"/>
            <w:u w:val="single"/>
          </w:rPr>
          <w:t>2026 possible follow-up</w:t>
        </w:r>
      </w:hyperlink>
      <w:r>
        <w:rPr>
          <w:color w:val="000000"/>
        </w:rPr>
        <w:t xml:space="preserve">   ·   </w:t>
      </w:r>
      <w:hyperlink r:id="rId3547">
        <w:r>
          <w:rPr>
            <w:color w:val="000000"/>
            <w:u w:val="single"/>
          </w:rPr>
          <w:t>2026 possible follow-up</w:t>
        </w:r>
      </w:hyperlink>
    </w:p>
    <w:p>
      <w:pPr>
        <w:keepLines/>
        <w:spacing w:after="180"/>
      </w:pPr>
      <w:r>
        <w:rPr>
          <w:b/>
          <w:color w:val="000000"/>
          <w:sz w:val="18"/>
        </w:rPr>
        <w:t xml:space="preserve">2024  Enforcement of EU Labour Law: Legal foundations and the role of the CJEU  </w:t>
      </w:r>
      <w:r>
        <w:rPr>
          <w:color w:val="000000"/>
        </w:rPr>
        <w:br/>
      </w:r>
      <w:hyperlink r:id="rId3548">
        <w:r>
          <w:rPr>
            <w:color w:val="000000"/>
            <w:u w:val="single"/>
          </w:rPr>
          <w:t>Original</w:t>
        </w:r>
      </w:hyperlink>
      <w:r>
        <w:rPr>
          <w:color w:val="000000"/>
        </w:rPr>
        <w:t xml:space="preserve">   ·   </w:t>
      </w:r>
      <w:hyperlink r:id="rId3549">
        <w:r>
          <w:rPr>
            <w:color w:val="000000"/>
            <w:u w:val="single"/>
          </w:rPr>
          <w:t>2026 possible follow-up</w:t>
        </w:r>
      </w:hyperlink>
      <w:r>
        <w:rPr>
          <w:color w:val="000000"/>
        </w:rPr>
        <w:t xml:space="preserve">   ·   </w:t>
      </w:r>
      <w:hyperlink r:id="rId3550">
        <w:r>
          <w:rPr>
            <w:color w:val="000000"/>
            <w:u w:val="single"/>
          </w:rPr>
          <w:t>2026 possible follow-up</w:t>
        </w:r>
      </w:hyperlink>
      <w:r>
        <w:rPr>
          <w:color w:val="000000"/>
        </w:rPr>
        <w:t xml:space="preserve">   ·   </w:t>
      </w:r>
      <w:hyperlink r:id="rId3551">
        <w:r>
          <w:rPr>
            <w:color w:val="000000"/>
            <w:u w:val="single"/>
          </w:rPr>
          <w:t>2026 possible follow-up</w:t>
        </w:r>
      </w:hyperlink>
      <w:r>
        <w:rPr>
          <w:color w:val="000000"/>
        </w:rPr>
        <w:t xml:space="preserve">   ·   </w:t>
      </w:r>
      <w:hyperlink r:id="rId3552">
        <w:r>
          <w:rPr>
            <w:color w:val="000000"/>
            <w:u w:val="single"/>
          </w:rPr>
          <w:t>2025 possible follow-up</w:t>
        </w:r>
      </w:hyperlink>
      <w:r>
        <w:rPr>
          <w:color w:val="000000"/>
        </w:rPr>
        <w:t xml:space="preserve">   ·   </w:t>
      </w:r>
      <w:hyperlink r:id="rId3553">
        <w:r>
          <w:rPr>
            <w:color w:val="000000"/>
            <w:u w:val="single"/>
          </w:rPr>
          <w:t>2025 possible follow-up</w:t>
        </w:r>
      </w:hyperlink>
      <w:r>
        <w:rPr>
          <w:color w:val="000000"/>
        </w:rPr>
        <w:t xml:space="preserve">   ·   </w:t>
      </w:r>
      <w:hyperlink r:id="rId3554">
        <w:r>
          <w:rPr>
            <w:color w:val="000000"/>
            <w:u w:val="single"/>
          </w:rPr>
          <w:t>2025 possible follow-up</w:t>
        </w:r>
      </w:hyperlink>
      <w:r>
        <w:rPr>
          <w:color w:val="000000"/>
        </w:rPr>
        <w:t xml:space="preserve">   ·   </w:t>
      </w:r>
      <w:hyperlink r:id="rId3555">
        <w:r>
          <w:rPr>
            <w:color w:val="000000"/>
            <w:u w:val="single"/>
          </w:rPr>
          <w:t>2025 field development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3556">
        <w:r>
          <w:rPr>
            <w:color w:val="000000"/>
            <w:u w:val="single"/>
          </w:rPr>
          <w:t>Original</w:t>
        </w:r>
      </w:hyperlink>
      <w:r>
        <w:rPr>
          <w:color w:val="000000"/>
        </w:rPr>
        <w:t xml:space="preserve">   ·   </w:t>
      </w:r>
      <w:hyperlink r:id="rId3557">
        <w:r>
          <w:rPr>
            <w:color w:val="000000"/>
            <w:u w:val="single"/>
          </w:rPr>
          <w:t>2026 possible follow-up</w:t>
        </w:r>
      </w:hyperlink>
      <w:r>
        <w:rPr>
          <w:color w:val="000000"/>
        </w:rPr>
        <w:t xml:space="preserve">   ·   </w:t>
      </w:r>
      <w:hyperlink r:id="rId3558">
        <w:r>
          <w:rPr>
            <w:color w:val="000000"/>
            <w:u w:val="single"/>
          </w:rPr>
          <w:t>2026 possible follow-up</w:t>
        </w:r>
      </w:hyperlink>
      <w:r>
        <w:rPr>
          <w:color w:val="000000"/>
        </w:rPr>
        <w:t xml:space="preserve">   ·   </w:t>
      </w:r>
      <w:hyperlink r:id="rId3559">
        <w:r>
          <w:rPr>
            <w:color w:val="000000"/>
            <w:u w:val="single"/>
          </w:rPr>
          <w:t>2026 possible follow-up</w:t>
        </w:r>
      </w:hyperlink>
      <w:r>
        <w:rPr>
          <w:color w:val="000000"/>
        </w:rPr>
        <w:t xml:space="preserve">   ·   </w:t>
      </w:r>
      <w:hyperlink r:id="rId3560">
        <w:r>
          <w:rPr>
            <w:color w:val="000000"/>
            <w:u w:val="single"/>
          </w:rPr>
          <w:t>2025 possible follow-up</w:t>
        </w:r>
      </w:hyperlink>
    </w:p>
    <w:p>
      <w:pPr>
        <w:keepLines/>
        <w:spacing w:after="180"/>
      </w:pPr>
      <w:r>
        <w:rPr>
          <w:b/>
          <w:color w:val="000000"/>
          <w:sz w:val="18"/>
        </w:rPr>
        <w:t xml:space="preserve">2024  Gravity Models for Global Migration Flows: A Predictive Evaluation  </w:t>
      </w:r>
      <w:r>
        <w:rPr>
          <w:color w:val="000000"/>
        </w:rPr>
        <w:br/>
      </w:r>
      <w:hyperlink r:id="rId3260">
        <w:r>
          <w:rPr>
            <w:color w:val="000000"/>
            <w:u w:val="single"/>
          </w:rPr>
          <w:t>Original</w:t>
        </w:r>
      </w:hyperlink>
      <w:r>
        <w:rPr>
          <w:color w:val="000000"/>
        </w:rPr>
        <w:t xml:space="preserve">   ·   </w:t>
      </w:r>
      <w:hyperlink r:id="rId3561">
        <w:r>
          <w:rPr>
            <w:color w:val="000000"/>
            <w:u w:val="single"/>
          </w:rPr>
          <w:t>2025 possible follow-up</w:t>
        </w:r>
      </w:hyperlink>
      <w:r>
        <w:rPr>
          <w:color w:val="000000"/>
        </w:rPr>
        <w:t xml:space="preserve">   ·   </w:t>
      </w:r>
      <w:hyperlink r:id="rId3562">
        <w:r>
          <w:rPr>
            <w:color w:val="000000"/>
            <w:u w:val="single"/>
          </w:rPr>
          <w:t>2026 possible follow-up</w:t>
        </w:r>
      </w:hyperlink>
      <w:r>
        <w:rPr>
          <w:color w:val="000000"/>
        </w:rPr>
        <w:t xml:space="preserve">   ·   </w:t>
      </w:r>
      <w:hyperlink r:id="rId3563">
        <w:r>
          <w:rPr>
            <w:color w:val="000000"/>
            <w:u w:val="single"/>
          </w:rPr>
          <w:t>2026 possible follow-up</w:t>
        </w:r>
      </w:hyperlink>
      <w:r>
        <w:rPr>
          <w:color w:val="000000"/>
        </w:rPr>
        <w:t xml:space="preserve">   ·   </w:t>
      </w:r>
      <w:hyperlink r:id="rId3564">
        <w:r>
          <w:rPr>
            <w:color w:val="000000"/>
            <w:u w:val="single"/>
          </w:rPr>
          <w:t>2025 possible follow-up</w:t>
        </w:r>
      </w:hyperlink>
      <w:r>
        <w:rPr>
          <w:color w:val="000000"/>
        </w:rPr>
        <w:t xml:space="preserve">   ·   </w:t>
      </w:r>
      <w:hyperlink r:id="rId3565">
        <w:r>
          <w:rPr>
            <w:color w:val="000000"/>
            <w:u w:val="single"/>
          </w:rPr>
          <w:t>2025 possible follow-up</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2997">
        <w:r>
          <w:rPr>
            <w:color w:val="000000"/>
            <w:u w:val="single"/>
          </w:rPr>
          <w:t>Original</w:t>
        </w:r>
      </w:hyperlink>
      <w:r>
        <w:rPr>
          <w:color w:val="000000"/>
        </w:rPr>
        <w:t xml:space="preserve">   ·   </w:t>
      </w:r>
      <w:hyperlink r:id="rId3566">
        <w:r>
          <w:rPr>
            <w:color w:val="000000"/>
            <w:u w:val="single"/>
          </w:rPr>
          <w:t>2025 possible follow-up</w:t>
        </w:r>
      </w:hyperlink>
      <w:r>
        <w:rPr>
          <w:color w:val="000000"/>
        </w:rPr>
        <w:t xml:space="preserve">   ·   </w:t>
      </w:r>
      <w:hyperlink r:id="rId3567">
        <w:r>
          <w:rPr>
            <w:color w:val="000000"/>
            <w:u w:val="single"/>
          </w:rPr>
          <w:t>2024 possible follow-up</w:t>
        </w:r>
      </w:hyperlink>
      <w:r>
        <w:rPr>
          <w:color w:val="000000"/>
        </w:rPr>
        <w:t xml:space="preserve">   ·   </w:t>
      </w:r>
      <w:hyperlink r:id="rId3568">
        <w:r>
          <w:rPr>
            <w:color w:val="000000"/>
            <w:u w:val="single"/>
          </w:rPr>
          <w:t>2024 possible follow-up</w:t>
        </w:r>
      </w:hyperlink>
      <w:r>
        <w:rPr>
          <w:color w:val="000000"/>
        </w:rPr>
        <w:t xml:space="preserve">   ·   </w:t>
      </w:r>
      <w:hyperlink r:id="rId3569">
        <w:r>
          <w:rPr>
            <w:color w:val="000000"/>
            <w:u w:val="single"/>
          </w:rPr>
          <w:t>2026 field development</w:t>
        </w:r>
      </w:hyperlink>
      <w:r>
        <w:rPr>
          <w:color w:val="000000"/>
        </w:rPr>
        <w:t xml:space="preserve">   ·   </w:t>
      </w:r>
      <w:hyperlink r:id="rId3570">
        <w:r>
          <w:rPr>
            <w:color w:val="000000"/>
            <w:u w:val="single"/>
          </w:rPr>
          <w:t>2026 field development</w:t>
        </w:r>
      </w:hyperlink>
      <w:r>
        <w:rPr>
          <w:color w:val="000000"/>
        </w:rPr>
        <w:t xml:space="preserve">   ·   </w:t>
      </w:r>
      <w:hyperlink r:id="rId3571">
        <w:r>
          <w:rPr>
            <w:color w:val="000000"/>
            <w:u w:val="single"/>
          </w:rPr>
          <w:t>2026 field development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3572">
        <w:r>
          <w:rPr>
            <w:color w:val="000000"/>
            <w:u w:val="single"/>
          </w:rPr>
          <w:t>Original</w:t>
        </w:r>
      </w:hyperlink>
      <w:r>
        <w:rPr>
          <w:color w:val="000000"/>
        </w:rPr>
        <w:t xml:space="preserve">   ·   </w:t>
      </w:r>
      <w:hyperlink r:id="rId3573">
        <w:r>
          <w:rPr>
            <w:color w:val="000000"/>
            <w:u w:val="single"/>
          </w:rPr>
          <w:t>2026 possible follow-up</w:t>
        </w:r>
      </w:hyperlink>
      <w:r>
        <w:rPr>
          <w:color w:val="000000"/>
        </w:rPr>
        <w:t xml:space="preserve">   ·   </w:t>
      </w:r>
      <w:hyperlink r:id="rId3574">
        <w:r>
          <w:rPr>
            <w:color w:val="000000"/>
            <w:u w:val="single"/>
          </w:rPr>
          <w:t>2026 possible follow-up</w:t>
        </w:r>
      </w:hyperlink>
      <w:r>
        <w:rPr>
          <w:color w:val="000000"/>
        </w:rPr>
        <w:t xml:space="preserve">   ·   </w:t>
      </w:r>
      <w:hyperlink r:id="rId3575">
        <w:r>
          <w:rPr>
            <w:color w:val="000000"/>
            <w:u w:val="single"/>
          </w:rPr>
          <w:t>2026 possible follow-up</w:t>
        </w:r>
      </w:hyperlink>
      <w:r>
        <w:rPr>
          <w:color w:val="000000"/>
        </w:rPr>
        <w:t xml:space="preserve">   ·   </w:t>
      </w:r>
      <w:hyperlink r:id="rId3576">
        <w:r>
          <w:rPr>
            <w:color w:val="000000"/>
            <w:u w:val="single"/>
          </w:rPr>
          <w:t>2026 possible follow-up</w:t>
        </w:r>
      </w:hyperlink>
      <w:r>
        <w:rPr>
          <w:color w:val="000000"/>
        </w:rPr>
        <w:t xml:space="preserve">   ·   </w:t>
      </w:r>
      <w:hyperlink r:id="rId3577">
        <w:r>
          <w:rPr>
            <w:color w:val="000000"/>
            <w:u w:val="single"/>
          </w:rPr>
          <w:t>2025 possible follow-up</w:t>
        </w:r>
      </w:hyperlink>
      <w:r>
        <w:rPr>
          <w:color w:val="000000"/>
        </w:rPr>
        <w:t xml:space="preserve">   ·   </w:t>
      </w:r>
      <w:hyperlink r:id="rId3578">
        <w:r>
          <w:rPr>
            <w:color w:val="000000"/>
            <w:u w:val="single"/>
          </w:rPr>
          <w:t>2026 field development</w:t>
        </w:r>
      </w:hyperlink>
      <w:r>
        <w:rPr>
          <w:color w:val="000000"/>
        </w:rPr>
        <w:t xml:space="preserve">   ·   </w:t>
      </w:r>
      <w:hyperlink r:id="rId3579">
        <w:r>
          <w:rPr>
            <w:color w:val="000000"/>
            <w:u w:val="single"/>
          </w:rPr>
          <w:t>2026 field development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408">
        <w:r>
          <w:rPr>
            <w:color w:val="000000"/>
            <w:u w:val="single"/>
          </w:rPr>
          <w:t>Original</w:t>
        </w:r>
      </w:hyperlink>
      <w:r>
        <w:rPr>
          <w:color w:val="000000"/>
        </w:rPr>
        <w:t xml:space="preserve">   ·   </w:t>
      </w:r>
      <w:hyperlink r:id="rId3580">
        <w:r>
          <w:rPr>
            <w:color w:val="000000"/>
            <w:u w:val="single"/>
          </w:rPr>
          <w:t>2026 possible follow-up</w:t>
        </w:r>
      </w:hyperlink>
      <w:r>
        <w:rPr>
          <w:color w:val="000000"/>
        </w:rPr>
        <w:t xml:space="preserve">   ·   </w:t>
      </w:r>
      <w:hyperlink r:id="rId3581">
        <w:r>
          <w:rPr>
            <w:color w:val="000000"/>
            <w:u w:val="single"/>
          </w:rPr>
          <w:t>2025 possible follow-up</w:t>
        </w:r>
      </w:hyperlink>
      <w:r>
        <w:rPr>
          <w:color w:val="000000"/>
        </w:rPr>
        <w:t xml:space="preserve">   ·   </w:t>
      </w:r>
      <w:hyperlink r:id="rId3582">
        <w:r>
          <w:rPr>
            <w:color w:val="000000"/>
            <w:u w:val="single"/>
          </w:rPr>
          <w:t>2025 possible follow-up</w:t>
        </w:r>
      </w:hyperlink>
      <w:r>
        <w:rPr>
          <w:color w:val="000000"/>
        </w:rPr>
        <w:t xml:space="preserve">   ·   </w:t>
      </w:r>
      <w:hyperlink r:id="rId3583">
        <w:r>
          <w:rPr>
            <w:color w:val="000000"/>
            <w:u w:val="single"/>
          </w:rPr>
          <w:t>2025 possible follow-up</w:t>
        </w:r>
      </w:hyperlink>
      <w:r>
        <w:rPr>
          <w:color w:val="000000"/>
        </w:rPr>
        <w:t xml:space="preserve">   ·   </w:t>
      </w:r>
      <w:hyperlink r:id="rId3584">
        <w:r>
          <w:rPr>
            <w:color w:val="000000"/>
            <w:u w:val="single"/>
          </w:rPr>
          <w:t>2026 field development</w:t>
        </w:r>
      </w:hyperlink>
      <w:r>
        <w:rPr>
          <w:color w:val="000000"/>
        </w:rPr>
        <w:t xml:space="preserve">   ·   </w:t>
      </w:r>
      <w:hyperlink r:id="rId3585">
        <w:r>
          <w:rPr>
            <w:color w:val="000000"/>
            <w:u w:val="single"/>
          </w:rPr>
          <w:t>2025 field development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3516">
        <w:r>
          <w:rPr>
            <w:color w:val="000000"/>
            <w:u w:val="single"/>
          </w:rPr>
          <w:t>Original</w:t>
        </w:r>
      </w:hyperlink>
      <w:r>
        <w:rPr>
          <w:color w:val="000000"/>
        </w:rPr>
        <w:t xml:space="preserve">   ·   </w:t>
      </w:r>
      <w:hyperlink r:id="rId3586">
        <w:r>
          <w:rPr>
            <w:color w:val="000000"/>
            <w:u w:val="single"/>
          </w:rPr>
          <w:t>2026 possible follow-up</w:t>
        </w:r>
      </w:hyperlink>
      <w:r>
        <w:rPr>
          <w:color w:val="000000"/>
        </w:rPr>
        <w:t xml:space="preserve">   ·   </w:t>
      </w:r>
      <w:hyperlink r:id="rId3587">
        <w:r>
          <w:rPr>
            <w:color w:val="000000"/>
            <w:u w:val="single"/>
          </w:rPr>
          <w:t>2025 field development</w:t>
        </w:r>
      </w:hyperlink>
      <w:r>
        <w:rPr>
          <w:color w:val="000000"/>
        </w:rPr>
        <w:t xml:space="preserve">   ·   </w:t>
      </w:r>
      <w:hyperlink r:id="rId3588">
        <w:r>
          <w:rPr>
            <w:color w:val="000000"/>
            <w:u w:val="single"/>
          </w:rPr>
          <w:t>2026 field development</w:t>
        </w:r>
      </w:hyperlink>
      <w:r>
        <w:rPr>
          <w:color w:val="000000"/>
        </w:rPr>
        <w:t xml:space="preserve">   ·   </w:t>
      </w:r>
      <w:hyperlink r:id="rId3589">
        <w:r>
          <w:rPr>
            <w:color w:val="000000"/>
            <w:u w:val="single"/>
          </w:rPr>
          <w:t>2025 field development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044">
        <w:r>
          <w:rPr>
            <w:color w:val="000000"/>
            <w:u w:val="single"/>
          </w:rPr>
          <w:t>Original</w:t>
        </w:r>
      </w:hyperlink>
      <w:r>
        <w:rPr>
          <w:color w:val="000000"/>
        </w:rPr>
        <w:t xml:space="preserve">   ·   </w:t>
      </w:r>
      <w:hyperlink r:id="rId3590">
        <w:r>
          <w:rPr>
            <w:color w:val="000000"/>
            <w:u w:val="single"/>
          </w:rPr>
          <w:t>2026 possible follow-up</w:t>
        </w:r>
      </w:hyperlink>
      <w:r>
        <w:rPr>
          <w:color w:val="000000"/>
        </w:rPr>
        <w:t xml:space="preserve">   ·   </w:t>
      </w:r>
      <w:hyperlink r:id="rId3591">
        <w:r>
          <w:rPr>
            <w:color w:val="000000"/>
            <w:u w:val="single"/>
          </w:rPr>
          <w:t>2026 possible follow-up</w:t>
        </w:r>
      </w:hyperlink>
      <w:r>
        <w:rPr>
          <w:color w:val="000000"/>
        </w:rPr>
        <w:t xml:space="preserve">   ·   </w:t>
      </w:r>
      <w:hyperlink r:id="rId3592">
        <w:r>
          <w:rPr>
            <w:color w:val="000000"/>
            <w:u w:val="single"/>
          </w:rPr>
          <w:t>2026 possible follow-up</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3593">
        <w:r>
          <w:rPr>
            <w:color w:val="000000"/>
            <w:u w:val="single"/>
          </w:rPr>
          <w:t>Original</w:t>
        </w:r>
      </w:hyperlink>
      <w:r>
        <w:rPr>
          <w:color w:val="000000"/>
        </w:rPr>
        <w:t xml:space="preserve">   ·   </w:t>
      </w:r>
      <w:hyperlink r:id="rId3594">
        <w:r>
          <w:rPr>
            <w:color w:val="000000"/>
            <w:u w:val="single"/>
          </w:rPr>
          <w:t>2026 possible follow-up</w:t>
        </w:r>
      </w:hyperlink>
      <w:r>
        <w:rPr>
          <w:color w:val="000000"/>
        </w:rPr>
        <w:t xml:space="preserve">   ·   </w:t>
      </w:r>
      <w:hyperlink r:id="rId3595">
        <w:r>
          <w:rPr>
            <w:color w:val="000000"/>
            <w:u w:val="single"/>
          </w:rPr>
          <w:t>2026 possible follow-up</w:t>
        </w:r>
      </w:hyperlink>
      <w:r>
        <w:rPr>
          <w:color w:val="000000"/>
        </w:rPr>
        <w:t xml:space="preserve">   ·   </w:t>
      </w:r>
      <w:hyperlink r:id="rId3596">
        <w:r>
          <w:rPr>
            <w:color w:val="000000"/>
            <w:u w:val="single"/>
          </w:rPr>
          <w:t>2026 possible follow-up</w:t>
        </w:r>
      </w:hyperlink>
      <w:r>
        <w:rPr>
          <w:color w:val="000000"/>
        </w:rPr>
        <w:t xml:space="preserve">   ·   </w:t>
      </w:r>
      <w:hyperlink r:id="rId3597">
        <w:r>
          <w:rPr>
            <w:color w:val="000000"/>
            <w:u w:val="single"/>
          </w:rPr>
          <w:t>2026 possible follow-up</w:t>
        </w:r>
      </w:hyperlink>
      <w:r>
        <w:rPr>
          <w:color w:val="000000"/>
        </w:rPr>
        <w:t xml:space="preserve">   ·   </w:t>
      </w:r>
      <w:hyperlink r:id="rId3598">
        <w:r>
          <w:rPr>
            <w:color w:val="000000"/>
            <w:u w:val="single"/>
          </w:rPr>
          <w:t>2026 possible follow-up</w:t>
        </w:r>
      </w:hyperlink>
      <w:r>
        <w:rPr>
          <w:color w:val="000000"/>
        </w:rPr>
        <w:t xml:space="preserve">   ·   </w:t>
      </w:r>
      <w:hyperlink r:id="rId2850">
        <w:r>
          <w:rPr>
            <w:color w:val="000000"/>
            <w:u w:val="single"/>
          </w:rPr>
          <w:t>2026 field development</w:t>
        </w:r>
      </w:hyperlink>
      <w:r>
        <w:rPr>
          <w:color w:val="000000"/>
        </w:rPr>
        <w:t xml:space="preserve">   ·   </w:t>
      </w:r>
      <w:hyperlink r:id="rId3599">
        <w:r>
          <w:rPr>
            <w:color w:val="000000"/>
            <w:u w:val="single"/>
          </w:rPr>
          <w:t>2026 field development</w:t>
        </w:r>
      </w:hyperlink>
      <w:r>
        <w:rPr>
          <w:color w:val="000000"/>
        </w:rPr>
        <w:t xml:space="preserve">   ·   </w:t>
      </w:r>
      <w:hyperlink r:id="rId3600">
        <w:r>
          <w:rPr>
            <w:color w:val="000000"/>
            <w:u w:val="single"/>
          </w:rPr>
          <w:t>2026 field development</w:t>
        </w:r>
      </w:hyperlink>
      <w:r>
        <w:rPr>
          <w:color w:val="000000"/>
        </w:rPr>
        <w:t xml:space="preserve">   ·   </w:t>
      </w:r>
      <w:hyperlink r:id="rId3601">
        <w:r>
          <w:rPr>
            <w:color w:val="000000"/>
            <w:u w:val="single"/>
          </w:rPr>
          <w:t>2026 field development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3602">
        <w:r>
          <w:rPr>
            <w:color w:val="000000"/>
            <w:u w:val="single"/>
          </w:rPr>
          <w:t>Original</w:t>
        </w:r>
      </w:hyperlink>
      <w:r>
        <w:rPr>
          <w:color w:val="000000"/>
        </w:rPr>
        <w:t xml:space="preserve">   ·   </w:t>
      </w:r>
      <w:hyperlink r:id="rId3603">
        <w:r>
          <w:rPr>
            <w:color w:val="000000"/>
            <w:u w:val="single"/>
          </w:rPr>
          <w:t>2026 possible follow-up</w:t>
        </w:r>
      </w:hyperlink>
      <w:r>
        <w:rPr>
          <w:color w:val="000000"/>
        </w:rPr>
        <w:t xml:space="preserve">   ·   </w:t>
      </w:r>
      <w:hyperlink r:id="rId3604">
        <w:r>
          <w:rPr>
            <w:color w:val="000000"/>
            <w:u w:val="single"/>
          </w:rPr>
          <w:t>2026 possible follow-up</w:t>
        </w:r>
      </w:hyperlink>
      <w:r>
        <w:rPr>
          <w:color w:val="000000"/>
        </w:rPr>
        <w:t xml:space="preserve">   ·   </w:t>
      </w:r>
      <w:hyperlink r:id="rId3605">
        <w:r>
          <w:rPr>
            <w:color w:val="000000"/>
            <w:u w:val="single"/>
          </w:rPr>
          <w:t>2026 possible follow-up</w:t>
        </w:r>
      </w:hyperlink>
      <w:r>
        <w:rPr>
          <w:color w:val="000000"/>
        </w:rPr>
        <w:t xml:space="preserve">   ·   </w:t>
      </w:r>
      <w:hyperlink r:id="rId3606">
        <w:r>
          <w:rPr>
            <w:color w:val="000000"/>
            <w:u w:val="single"/>
          </w:rPr>
          <w:t>2026 possible follow-up</w:t>
        </w:r>
      </w:hyperlink>
      <w:r>
        <w:rPr>
          <w:color w:val="000000"/>
        </w:rPr>
        <w:t xml:space="preserve">   ·   </w:t>
      </w:r>
      <w:hyperlink r:id="rId3607">
        <w:r>
          <w:rPr>
            <w:color w:val="000000"/>
            <w:u w:val="single"/>
          </w:rPr>
          <w:t>2026 possible follow-up</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3608">
        <w:r>
          <w:rPr>
            <w:color w:val="000000"/>
            <w:u w:val="single"/>
          </w:rPr>
          <w:t>Original</w:t>
        </w:r>
      </w:hyperlink>
      <w:r>
        <w:rPr>
          <w:color w:val="000000"/>
        </w:rPr>
        <w:t xml:space="preserve">   ·   </w:t>
      </w:r>
      <w:hyperlink r:id="rId3609">
        <w:r>
          <w:rPr>
            <w:color w:val="000000"/>
            <w:u w:val="single"/>
          </w:rPr>
          <w:t>2026 possible follow-up</w:t>
        </w:r>
      </w:hyperlink>
      <w:r>
        <w:rPr>
          <w:color w:val="000000"/>
        </w:rPr>
        <w:t xml:space="preserve">   ·   </w:t>
      </w:r>
      <w:hyperlink r:id="rId3610">
        <w:r>
          <w:rPr>
            <w:color w:val="000000"/>
            <w:u w:val="single"/>
          </w:rPr>
          <w:t>2026 possible follow-up</w:t>
        </w:r>
      </w:hyperlink>
      <w:r>
        <w:rPr>
          <w:color w:val="000000"/>
        </w:rPr>
        <w:t xml:space="preserve">   ·   </w:t>
      </w:r>
      <w:hyperlink r:id="rId3611">
        <w:r>
          <w:rPr>
            <w:color w:val="000000"/>
            <w:u w:val="single"/>
          </w:rPr>
          <w:t>2026 possible follow-up</w:t>
        </w:r>
      </w:hyperlink>
      <w:r>
        <w:rPr>
          <w:color w:val="000000"/>
        </w:rPr>
        <w:t xml:space="preserve">   ·   </w:t>
      </w:r>
      <w:hyperlink r:id="rId3612">
        <w:r>
          <w:rPr>
            <w:color w:val="000000"/>
            <w:u w:val="single"/>
          </w:rPr>
          <w:t>2026 possible follow-up</w:t>
        </w:r>
      </w:hyperlink>
      <w:r>
        <w:rPr>
          <w:color w:val="000000"/>
        </w:rPr>
        <w:t xml:space="preserve">   ·   </w:t>
      </w:r>
      <w:hyperlink r:id="rId3613">
        <w:r>
          <w:rPr>
            <w:color w:val="000000"/>
            <w:u w:val="single"/>
          </w:rPr>
          <w:t>2026 field development</w:t>
        </w:r>
      </w:hyperlink>
    </w:p>
    <w:p>
      <w:pPr>
        <w:keepLines/>
        <w:spacing w:after="180"/>
      </w:pPr>
      <w:r>
        <w:rPr>
          <w:b/>
          <w:color w:val="000000"/>
          <w:sz w:val="18"/>
        </w:rPr>
        <w:t xml:space="preserve">2026  New Trends in Labor Migration From Kyrgyzstan, Uzbekistan, and Tajikistan in the 2020s  </w:t>
      </w:r>
      <w:r>
        <w:rPr>
          <w:color w:val="000000"/>
        </w:rPr>
        <w:br/>
      </w:r>
      <w:hyperlink r:id="rId3614">
        <w:r>
          <w:rPr>
            <w:color w:val="000000"/>
            <w:u w:val="single"/>
          </w:rPr>
          <w:t>Original</w:t>
        </w:r>
      </w:hyperlink>
      <w:r>
        <w:rPr>
          <w:color w:val="000000"/>
        </w:rPr>
        <w:t xml:space="preserve">   ·   </w:t>
      </w:r>
      <w:hyperlink r:id="rId3615">
        <w:r>
          <w:rPr>
            <w:color w:val="000000"/>
            <w:u w:val="single"/>
          </w:rPr>
          <w:t>2026 possible follow-up</w:t>
        </w:r>
      </w:hyperlink>
      <w:r>
        <w:rPr>
          <w:color w:val="000000"/>
        </w:rPr>
        <w:t xml:space="preserve">   ·   </w:t>
      </w:r>
      <w:hyperlink r:id="rId3616">
        <w:r>
          <w:rPr>
            <w:color w:val="000000"/>
            <w:u w:val="single"/>
          </w:rPr>
          <w:t>2026 possible follow-up</w:t>
        </w:r>
      </w:hyperlink>
      <w:r>
        <w:rPr>
          <w:color w:val="000000"/>
        </w:rPr>
        <w:t xml:space="preserve">   ·   </w:t>
      </w:r>
      <w:hyperlink r:id="rId3617">
        <w:r>
          <w:rPr>
            <w:color w:val="000000"/>
            <w:u w:val="single"/>
          </w:rPr>
          <w:t>2026 possible follow-up</w:t>
        </w:r>
      </w:hyperlink>
      <w:r>
        <w:rPr>
          <w:color w:val="000000"/>
        </w:rPr>
        <w:t xml:space="preserve">   ·   </w:t>
      </w:r>
      <w:hyperlink r:id="rId3618">
        <w:r>
          <w:rPr>
            <w:color w:val="000000"/>
            <w:u w:val="single"/>
          </w:rPr>
          <w:t>2026 possible follow-up</w:t>
        </w:r>
      </w:hyperlink>
      <w:r>
        <w:rPr>
          <w:color w:val="000000"/>
        </w:rPr>
        <w:t xml:space="preserve">   ·   </w:t>
      </w:r>
      <w:hyperlink r:id="rId3619">
        <w:r>
          <w:rPr>
            <w:color w:val="000000"/>
            <w:u w:val="single"/>
          </w:rPr>
          <w:t>2026 possible follow-up</w:t>
        </w:r>
      </w:hyperlink>
      <w:r>
        <w:rPr>
          <w:color w:val="000000"/>
        </w:rPr>
        <w:t xml:space="preserve">   ·   </w:t>
      </w:r>
      <w:hyperlink r:id="rId3620">
        <w:r>
          <w:rPr>
            <w:color w:val="000000"/>
            <w:u w:val="single"/>
          </w:rPr>
          <w:t>2026 field development</w:t>
        </w:r>
      </w:hyperlink>
      <w:r>
        <w:rPr>
          <w:color w:val="000000"/>
        </w:rPr>
        <w:t xml:space="preserve">   ·   </w:t>
      </w:r>
      <w:hyperlink r:id="rId3621">
        <w:r>
          <w:rPr>
            <w:color w:val="000000"/>
            <w:u w:val="single"/>
          </w:rPr>
          <w:t>2026 field development</w:t>
        </w:r>
      </w:hyperlink>
      <w:r>
        <w:rPr>
          <w:color w:val="000000"/>
        </w:rPr>
        <w:t xml:space="preserve">   ·   </w:t>
      </w:r>
      <w:hyperlink r:id="rId3622">
        <w:r>
          <w:rPr>
            <w:color w:val="000000"/>
            <w:u w:val="single"/>
          </w:rPr>
          <w:t>2026 field development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623">
        <w:r>
          <w:rPr>
            <w:color w:val="000000"/>
            <w:u w:val="single"/>
          </w:rPr>
          <w:t>Original</w:t>
        </w:r>
      </w:hyperlink>
      <w:r>
        <w:rPr>
          <w:color w:val="000000"/>
        </w:rPr>
        <w:t xml:space="preserve">   ·   </w:t>
      </w:r>
      <w:hyperlink r:id="rId3624">
        <w:r>
          <w:rPr>
            <w:color w:val="000000"/>
            <w:u w:val="single"/>
          </w:rPr>
          <w:t>2026 possible follow-up</w:t>
        </w:r>
      </w:hyperlink>
      <w:r>
        <w:rPr>
          <w:color w:val="000000"/>
        </w:rPr>
        <w:t xml:space="preserve">   ·   </w:t>
      </w:r>
      <w:hyperlink r:id="rId3625">
        <w:r>
          <w:rPr>
            <w:color w:val="000000"/>
            <w:u w:val="single"/>
          </w:rPr>
          <w:t>2026 possible follow-up</w:t>
        </w:r>
      </w:hyperlink>
      <w:r>
        <w:rPr>
          <w:color w:val="000000"/>
        </w:rPr>
        <w:t xml:space="preserve">   ·   </w:t>
      </w:r>
      <w:hyperlink r:id="rId3626">
        <w:r>
          <w:rPr>
            <w:color w:val="000000"/>
            <w:u w:val="single"/>
          </w:rPr>
          <w:t>2026 possible follow-up</w:t>
        </w:r>
      </w:hyperlink>
      <w:r>
        <w:rPr>
          <w:color w:val="000000"/>
        </w:rPr>
        <w:t xml:space="preserve">   ·   </w:t>
      </w:r>
      <w:hyperlink r:id="rId3627">
        <w:r>
          <w:rPr>
            <w:color w:val="000000"/>
            <w:u w:val="single"/>
          </w:rPr>
          <w:t>2026 possible follow-up</w:t>
        </w:r>
      </w:hyperlink>
      <w:r>
        <w:rPr>
          <w:color w:val="000000"/>
        </w:rPr>
        <w:t xml:space="preserve">   ·   </w:t>
      </w:r>
      <w:hyperlink r:id="rId3628">
        <w:r>
          <w:rPr>
            <w:color w:val="000000"/>
            <w:u w:val="single"/>
          </w:rPr>
          <w:t>2026 possible follow-up</w:t>
        </w:r>
      </w:hyperlink>
      <w:r>
        <w:rPr>
          <w:color w:val="000000"/>
        </w:rPr>
        <w:t xml:space="preserve">   ·   </w:t>
      </w:r>
      <w:hyperlink r:id="rId3629">
        <w:r>
          <w:rPr>
            <w:color w:val="000000"/>
            <w:u w:val="single"/>
          </w:rPr>
          <w:t>2026 possible follow-up</w:t>
        </w:r>
      </w:hyperlink>
      <w:r>
        <w:rPr>
          <w:color w:val="000000"/>
        </w:rPr>
        <w:t xml:space="preserve">   ·   </w:t>
      </w:r>
      <w:hyperlink r:id="rId3630">
        <w:r>
          <w:rPr>
            <w:color w:val="000000"/>
            <w:u w:val="single"/>
          </w:rPr>
          <w:t>2026 possible follow-up</w:t>
        </w:r>
      </w:hyperlink>
      <w:r>
        <w:rPr>
          <w:color w:val="000000"/>
        </w:rPr>
        <w:t xml:space="preserve">   ·   </w:t>
      </w:r>
      <w:hyperlink r:id="rId3631">
        <w:r>
          <w:rPr>
            <w:color w:val="000000"/>
            <w:u w:val="single"/>
          </w:rPr>
          <w:t>2026 possible follow-up</w:t>
        </w:r>
      </w:hyperlink>
      <w:r>
        <w:rPr>
          <w:color w:val="000000"/>
        </w:rPr>
        <w:t xml:space="preserve">   ·   </w:t>
      </w:r>
      <w:hyperlink r:id="rId3632">
        <w:r>
          <w:rPr>
            <w:color w:val="000000"/>
            <w:u w:val="single"/>
          </w:rPr>
          <w:t>2026 field development</w:t>
        </w:r>
      </w:hyperlink>
      <w:r>
        <w:rPr>
          <w:color w:val="000000"/>
        </w:rPr>
        <w:t xml:space="preserve">   ·   </w:t>
      </w:r>
      <w:hyperlink r:id="rId3633">
        <w:r>
          <w:rPr>
            <w:color w:val="000000"/>
            <w:u w:val="single"/>
          </w:rPr>
          <w:t>2026 field development</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0">
        <w:r>
          <w:rPr>
            <w:color w:val="000000"/>
            <w:u w:val="single"/>
          </w:rPr>
          <w:t>Original</w:t>
        </w:r>
      </w:hyperlink>
      <w:r>
        <w:rPr>
          <w:color w:val="000000"/>
        </w:rPr>
        <w:t xml:space="preserve">   ·   </w:t>
      </w:r>
      <w:hyperlink r:id="rId41">
        <w:r>
          <w:rPr>
            <w:color w:val="000000"/>
            <w:u w:val="single"/>
          </w:rPr>
          <w:t>2016 possible follow-up</w:t>
        </w:r>
      </w:hyperlink>
      <w:r>
        <w:rPr>
          <w:color w:val="000000"/>
        </w:rPr>
        <w:t xml:space="preserve">   ·   </w:t>
      </w:r>
      <w:hyperlink r:id="rId3634">
        <w:r>
          <w:rPr>
            <w:color w:val="000000"/>
            <w:u w:val="single"/>
          </w:rPr>
          <w:t>2023 possible follow-up</w:t>
        </w:r>
      </w:hyperlink>
      <w:r>
        <w:rPr>
          <w:color w:val="000000"/>
        </w:rPr>
        <w:t xml:space="preserve">   ·   </w:t>
      </w:r>
      <w:hyperlink r:id="rId3635">
        <w:r>
          <w:rPr>
            <w:color w:val="000000"/>
            <w:u w:val="single"/>
          </w:rPr>
          <w:t>2019 possible follow-up</w:t>
        </w:r>
      </w:hyperlink>
      <w:r>
        <w:rPr>
          <w:color w:val="000000"/>
        </w:rPr>
        <w:t xml:space="preserve">   ·   </w:t>
      </w:r>
      <w:hyperlink r:id="rId3636">
        <w:r>
          <w:rPr>
            <w:color w:val="000000"/>
            <w:u w:val="single"/>
          </w:rPr>
          <w:t>2015 possible follow-up</w:t>
        </w:r>
      </w:hyperlink>
      <w:r>
        <w:rPr>
          <w:color w:val="000000"/>
        </w:rPr>
        <w:t xml:space="preserve">   ·   </w:t>
      </w:r>
      <w:hyperlink r:id="rId3637">
        <w:r>
          <w:rPr>
            <w:color w:val="000000"/>
            <w:u w:val="single"/>
          </w:rPr>
          <w:t>2013 possible follow-up</w:t>
        </w:r>
      </w:hyperlink>
      <w:r>
        <w:rPr>
          <w:color w:val="000000"/>
        </w:rPr>
        <w:t xml:space="preserve">   ·   </w:t>
      </w:r>
      <w:hyperlink r:id="rId3638">
        <w:r>
          <w:rPr>
            <w:color w:val="000000"/>
            <w:u w:val="single"/>
          </w:rPr>
          <w:t>2021 field development</w:t>
        </w:r>
      </w:hyperlink>
      <w:r>
        <w:rPr>
          <w:color w:val="000000"/>
        </w:rPr>
        <w:t xml:space="preserve">   ·   </w:t>
      </w:r>
      <w:hyperlink r:id="rId3639">
        <w:r>
          <w:rPr>
            <w:color w:val="000000"/>
            <w:u w:val="single"/>
          </w:rPr>
          <w:t>2020 field development</w:t>
        </w:r>
      </w:hyperlink>
      <w:r>
        <w:rPr>
          <w:color w:val="000000"/>
        </w:rPr>
        <w:t xml:space="preserve">   ·   </w:t>
      </w:r>
      <w:hyperlink r:id="rId3640">
        <w:r>
          <w:rPr>
            <w:color w:val="000000"/>
            <w:u w:val="single"/>
          </w:rPr>
          <w:t>2019 field development</w:t>
        </w:r>
      </w:hyperlink>
      <w:r>
        <w:rPr>
          <w:color w:val="000000"/>
        </w:rPr>
        <w:t xml:space="preserve">   ·   </w:t>
      </w:r>
      <w:hyperlink r:id="rId3641">
        <w:r>
          <w:rPr>
            <w:color w:val="000000"/>
            <w:u w:val="single"/>
          </w:rPr>
          <w:t>2017 field development</w:t>
        </w:r>
      </w:hyperlink>
      <w:r>
        <w:rPr>
          <w:color w:val="000000"/>
        </w:rPr>
        <w:t xml:space="preserve">   ·   </w:t>
      </w:r>
      <w:hyperlink r:id="rId3642">
        <w:r>
          <w:rPr>
            <w:color w:val="000000"/>
            <w:u w:val="single"/>
          </w:rPr>
          <w:t>2023 field development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2">
        <w:r>
          <w:rPr>
            <w:color w:val="000000"/>
            <w:u w:val="single"/>
          </w:rPr>
          <w:t>Original</w:t>
        </w:r>
      </w:hyperlink>
      <w:r>
        <w:rPr>
          <w:color w:val="000000"/>
        </w:rPr>
        <w:t xml:space="preserve">   ·   </w:t>
      </w:r>
      <w:hyperlink r:id="rId43">
        <w:r>
          <w:rPr>
            <w:color w:val="000000"/>
            <w:u w:val="single"/>
          </w:rPr>
          <w:t>2017 possible follow-up</w:t>
        </w:r>
      </w:hyperlink>
    </w:p>
    <w:p>
      <w:pPr>
        <w:keepLines/>
        <w:spacing w:after="180"/>
      </w:pPr>
      <w:r>
        <w:rPr>
          <w:b/>
          <w:color w:val="000000"/>
          <w:sz w:val="18"/>
        </w:rPr>
        <w:t xml:space="preserve">2013  European scenarios for exposure of soil organisms to pesticides  </w:t>
      </w:r>
      <w:r>
        <w:rPr>
          <w:color w:val="000000"/>
        </w:rPr>
        <w:br/>
      </w:r>
      <w:hyperlink r:id="rId44">
        <w:r>
          <w:rPr>
            <w:color w:val="000000"/>
            <w:u w:val="single"/>
          </w:rPr>
          <w:t>Original</w:t>
        </w:r>
      </w:hyperlink>
      <w:r>
        <w:rPr>
          <w:color w:val="000000"/>
        </w:rPr>
        <w:t xml:space="preserve">   ·   </w:t>
      </w:r>
      <w:hyperlink r:id="rId45">
        <w:r>
          <w:rPr>
            <w:color w:val="000000"/>
            <w:u w:val="single"/>
          </w:rPr>
          <w:t>2020 possible follow-up</w:t>
        </w:r>
      </w:hyperlink>
      <w:r>
        <w:rPr>
          <w:color w:val="000000"/>
        </w:rPr>
        <w:t xml:space="preserve">   ·   </w:t>
      </w:r>
      <w:hyperlink r:id="rId3643">
        <w:r>
          <w:rPr>
            <w:color w:val="000000"/>
            <w:u w:val="single"/>
          </w:rPr>
          <w:t>2026 possible follow-up</w:t>
        </w:r>
      </w:hyperlink>
      <w:r>
        <w:rPr>
          <w:color w:val="000000"/>
        </w:rPr>
        <w:t xml:space="preserve">   ·   </w:t>
      </w:r>
      <w:hyperlink r:id="rId3644">
        <w:r>
          <w:rPr>
            <w:color w:val="000000"/>
            <w:u w:val="single"/>
          </w:rPr>
          <w:t>2022 possible follow-up</w:t>
        </w:r>
      </w:hyperlink>
      <w:r>
        <w:rPr>
          <w:color w:val="000000"/>
        </w:rPr>
        <w:t xml:space="preserve">   ·   </w:t>
      </w:r>
      <w:hyperlink r:id="rId3645">
        <w:r>
          <w:rPr>
            <w:color w:val="000000"/>
            <w:u w:val="single"/>
          </w:rPr>
          <w:t>2021 possible follow-up</w:t>
        </w:r>
      </w:hyperlink>
      <w:r>
        <w:rPr>
          <w:color w:val="000000"/>
        </w:rPr>
        <w:t xml:space="preserve">   ·   </w:t>
      </w:r>
      <w:hyperlink r:id="rId3646">
        <w:r>
          <w:rPr>
            <w:color w:val="000000"/>
            <w:u w:val="single"/>
          </w:rPr>
          <w:t>2019 possible follow-up</w:t>
        </w:r>
      </w:hyperlink>
      <w:r>
        <w:rPr>
          <w:color w:val="000000"/>
        </w:rPr>
        <w:t xml:space="preserve">   ·   </w:t>
      </w:r>
      <w:hyperlink r:id="rId3647">
        <w:r>
          <w:rPr>
            <w:color w:val="000000"/>
            <w:u w:val="single"/>
          </w:rPr>
          <w:t>2026 field development</w:t>
        </w:r>
      </w:hyperlink>
    </w:p>
    <w:p>
      <w:pPr>
        <w:keepLines/>
        <w:spacing w:after="180"/>
      </w:pPr>
      <w:r>
        <w:rPr>
          <w:b/>
          <w:color w:val="000000"/>
          <w:sz w:val="18"/>
        </w:rPr>
        <w:t xml:space="preserve">2013  Food and health research in Europe: Structures, gaps and futures  </w:t>
      </w:r>
      <w:r>
        <w:rPr>
          <w:color w:val="000000"/>
        </w:rPr>
        <w:br/>
      </w:r>
      <w:hyperlink r:id="rId46">
        <w:r>
          <w:rPr>
            <w:color w:val="000000"/>
            <w:u w:val="single"/>
          </w:rPr>
          <w:t>Original</w:t>
        </w:r>
      </w:hyperlink>
      <w:r>
        <w:rPr>
          <w:color w:val="000000"/>
        </w:rPr>
        <w:t xml:space="preserve">   ·   </w:t>
      </w:r>
      <w:hyperlink r:id="rId47">
        <w:r>
          <w:rPr>
            <w:color w:val="000000"/>
            <w:u w:val="single"/>
          </w:rPr>
          <w:t>2026 possible follow-up</w:t>
        </w:r>
      </w:hyperlink>
      <w:r>
        <w:rPr>
          <w:color w:val="000000"/>
        </w:rPr>
        <w:t xml:space="preserve">   ·   </w:t>
      </w:r>
      <w:hyperlink r:id="rId3648">
        <w:r>
          <w:rPr>
            <w:color w:val="000000"/>
            <w:u w:val="single"/>
          </w:rPr>
          <w:t>2016 possible follow-up</w:t>
        </w:r>
      </w:hyperlink>
      <w:r>
        <w:rPr>
          <w:color w:val="000000"/>
        </w:rPr>
        <w:t xml:space="preserve">   ·   </w:t>
      </w:r>
      <w:hyperlink r:id="rId3649">
        <w:r>
          <w:rPr>
            <w:color w:val="000000"/>
            <w:u w:val="single"/>
          </w:rPr>
          <w:t>2015 possible follow-up</w:t>
        </w:r>
      </w:hyperlink>
      <w:r>
        <w:rPr>
          <w:color w:val="000000"/>
        </w:rPr>
        <w:t xml:space="preserve">   ·   </w:t>
      </w:r>
      <w:hyperlink r:id="rId3650">
        <w:r>
          <w:rPr>
            <w:color w:val="000000"/>
            <w:u w:val="single"/>
          </w:rPr>
          <w:t>2024 field development</w:t>
        </w:r>
      </w:hyperlink>
      <w:r>
        <w:rPr>
          <w:color w:val="000000"/>
        </w:rPr>
        <w:t xml:space="preserve">   ·   </w:t>
      </w:r>
      <w:hyperlink r:id="rId3651">
        <w:r>
          <w:rPr>
            <w:color w:val="000000"/>
            <w:u w:val="single"/>
          </w:rPr>
          <w:t>2015 field development</w:t>
        </w:r>
      </w:hyperlink>
      <w:r>
        <w:rPr>
          <w:color w:val="000000"/>
        </w:rPr>
        <w:t xml:space="preserve">   ·   </w:t>
      </w:r>
      <w:hyperlink r:id="rId3652">
        <w:r>
          <w:rPr>
            <w:color w:val="000000"/>
            <w:u w:val="single"/>
          </w:rPr>
          <w:t>2026 field development</w:t>
        </w:r>
      </w:hyperlink>
      <w:r>
        <w:rPr>
          <w:color w:val="000000"/>
        </w:rPr>
        <w:t xml:space="preserve">   ·   </w:t>
      </w:r>
      <w:hyperlink r:id="rId3653">
        <w:r>
          <w:rPr>
            <w:color w:val="000000"/>
            <w:u w:val="single"/>
          </w:rPr>
          <w:t>2026 field development</w:t>
        </w:r>
      </w:hyperlink>
      <w:r>
        <w:rPr>
          <w:color w:val="000000"/>
        </w:rPr>
        <w:t xml:space="preserve">   ·   </w:t>
      </w:r>
      <w:hyperlink r:id="rId3654">
        <w:r>
          <w:rPr>
            <w:color w:val="000000"/>
            <w:u w:val="single"/>
          </w:rPr>
          <w:t>2024 field development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3655">
        <w:r>
          <w:rPr>
            <w:color w:val="000000"/>
            <w:u w:val="single"/>
          </w:rPr>
          <w:t>Original</w:t>
        </w:r>
      </w:hyperlink>
      <w:r>
        <w:rPr>
          <w:color w:val="000000"/>
        </w:rPr>
        <w:t xml:space="preserve">   ·   </w:t>
      </w:r>
      <w:hyperlink r:id="rId3656">
        <w:r>
          <w:rPr>
            <w:color w:val="000000"/>
            <w:u w:val="single"/>
          </w:rPr>
          <w:t>2016 possible follow-up</w:t>
        </w:r>
      </w:hyperlink>
      <w:r>
        <w:rPr>
          <w:color w:val="000000"/>
        </w:rPr>
        <w:t xml:space="preserve">   ·   </w:t>
      </w:r>
      <w:hyperlink r:id="rId3657">
        <w:r>
          <w:rPr>
            <w:color w:val="000000"/>
            <w:u w:val="single"/>
          </w:rPr>
          <w:t>2025 possible follow-up</w:t>
        </w:r>
      </w:hyperlink>
      <w:r>
        <w:rPr>
          <w:color w:val="000000"/>
        </w:rPr>
        <w:t xml:space="preserve">   ·   </w:t>
      </w:r>
      <w:hyperlink r:id="rId3658">
        <w:r>
          <w:rPr>
            <w:color w:val="000000"/>
            <w:u w:val="single"/>
          </w:rPr>
          <w:t>2025 possible follow-up</w:t>
        </w:r>
      </w:hyperlink>
      <w:r>
        <w:rPr>
          <w:color w:val="000000"/>
        </w:rPr>
        <w:t xml:space="preserve">   ·   </w:t>
      </w:r>
      <w:hyperlink r:id="rId3659">
        <w:r>
          <w:rPr>
            <w:color w:val="000000"/>
            <w:u w:val="single"/>
          </w:rPr>
          <w:t>2024 possible follow-up</w:t>
        </w:r>
      </w:hyperlink>
      <w:r>
        <w:rPr>
          <w:color w:val="000000"/>
        </w:rPr>
        <w:t xml:space="preserve">   ·   </w:t>
      </w:r>
      <w:hyperlink r:id="rId3660">
        <w:r>
          <w:rPr>
            <w:color w:val="000000"/>
            <w:u w:val="single"/>
          </w:rPr>
          <w:t>2018 possible follow-up</w:t>
        </w:r>
      </w:hyperlink>
      <w:r>
        <w:rPr>
          <w:color w:val="000000"/>
        </w:rPr>
        <w:t xml:space="preserve">   ·   </w:t>
      </w:r>
      <w:hyperlink r:id="rId3661">
        <w:r>
          <w:rPr>
            <w:color w:val="000000"/>
            <w:u w:val="single"/>
          </w:rPr>
          <w:t>2016 possible follow-up</w:t>
        </w:r>
      </w:hyperlink>
      <w:r>
        <w:rPr>
          <w:color w:val="000000"/>
        </w:rPr>
        <w:t xml:space="preserve">   ·   </w:t>
      </w:r>
      <w:hyperlink r:id="rId3662">
        <w:r>
          <w:rPr>
            <w:color w:val="000000"/>
            <w:u w:val="single"/>
          </w:rPr>
          <w:t>2025 field development</w:t>
        </w:r>
      </w:hyperlink>
      <w:r>
        <w:rPr>
          <w:color w:val="000000"/>
        </w:rPr>
        <w:t xml:space="preserve">   ·   </w:t>
      </w:r>
      <w:hyperlink r:id="rId3663">
        <w:r>
          <w:rPr>
            <w:color w:val="000000"/>
            <w:u w:val="single"/>
          </w:rPr>
          <w:t>2019 field development</w:t>
        </w:r>
      </w:hyperlink>
      <w:r>
        <w:rPr>
          <w:color w:val="000000"/>
        </w:rPr>
        <w:t xml:space="preserve">   ·   </w:t>
      </w:r>
      <w:hyperlink r:id="rId3664">
        <w:r>
          <w:rPr>
            <w:color w:val="000000"/>
            <w:u w:val="single"/>
          </w:rPr>
          <w:t>2015 field development</w:t>
        </w:r>
      </w:hyperlink>
      <w:r>
        <w:rPr>
          <w:color w:val="000000"/>
        </w:rPr>
        <w:t xml:space="preserve">   ·   </w:t>
      </w:r>
      <w:hyperlink r:id="rId3665">
        <w:r>
          <w:rPr>
            <w:color w:val="000000"/>
            <w:u w:val="single"/>
          </w:rPr>
          <w:t>2026 field development</w:t>
        </w:r>
      </w:hyperlink>
      <w:r>
        <w:rPr>
          <w:color w:val="000000"/>
        </w:rPr>
        <w:t xml:space="preserve">   ·   </w:t>
      </w:r>
      <w:hyperlink r:id="rId3666">
        <w:r>
          <w:rPr>
            <w:color w:val="000000"/>
            <w:u w:val="single"/>
          </w:rPr>
          <w:t>2023 field development</w:t>
        </w:r>
      </w:hyperlink>
    </w:p>
    <w:p>
      <w:pPr>
        <w:keepLines/>
        <w:spacing w:after="180"/>
      </w:pPr>
      <w:r>
        <w:rPr>
          <w:b/>
          <w:color w:val="000000"/>
          <w:sz w:val="18"/>
        </w:rPr>
        <w:t xml:space="preserve">2014  Bringing politics back into water planning scenarios in Europe  </w:t>
      </w:r>
      <w:r>
        <w:rPr>
          <w:color w:val="000000"/>
        </w:rPr>
        <w:br/>
      </w:r>
      <w:hyperlink r:id="rId3667">
        <w:r>
          <w:rPr>
            <w:color w:val="000000"/>
            <w:u w:val="single"/>
          </w:rPr>
          <w:t>Original</w:t>
        </w:r>
      </w:hyperlink>
      <w:r>
        <w:rPr>
          <w:color w:val="000000"/>
        </w:rPr>
        <w:t xml:space="preserve">   ·   </w:t>
      </w:r>
      <w:hyperlink r:id="rId2028">
        <w:r>
          <w:rPr>
            <w:color w:val="000000"/>
            <w:u w:val="single"/>
          </w:rPr>
          <w:t>2024 possible follow-up</w:t>
        </w:r>
      </w:hyperlink>
      <w:r>
        <w:rPr>
          <w:color w:val="000000"/>
        </w:rPr>
        <w:t xml:space="preserve">   ·   </w:t>
      </w:r>
      <w:hyperlink r:id="rId3668">
        <w:r>
          <w:rPr>
            <w:color w:val="000000"/>
            <w:u w:val="single"/>
          </w:rPr>
          <w:t>2024 possible follow-up</w:t>
        </w:r>
      </w:hyperlink>
      <w:r>
        <w:rPr>
          <w:color w:val="000000"/>
        </w:rPr>
        <w:t xml:space="preserve">   ·   </w:t>
      </w:r>
      <w:hyperlink r:id="rId3669">
        <w:r>
          <w:rPr>
            <w:color w:val="000000"/>
            <w:u w:val="single"/>
          </w:rPr>
          <w:t>2023 possible follow-up</w:t>
        </w:r>
      </w:hyperlink>
      <w:r>
        <w:rPr>
          <w:color w:val="000000"/>
        </w:rPr>
        <w:t xml:space="preserve">   ·   </w:t>
      </w:r>
      <w:hyperlink r:id="rId3670">
        <w:r>
          <w:rPr>
            <w:color w:val="000000"/>
            <w:u w:val="single"/>
          </w:rPr>
          <w:t>2022 possible follow-up</w:t>
        </w:r>
      </w:hyperlink>
      <w:r>
        <w:rPr>
          <w:color w:val="000000"/>
        </w:rPr>
        <w:t xml:space="preserve">   ·   </w:t>
      </w:r>
      <w:hyperlink r:id="rId3671">
        <w:r>
          <w:rPr>
            <w:color w:val="000000"/>
            <w:u w:val="single"/>
          </w:rPr>
          <w:t>2020 possible follow-up</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3672">
        <w:r>
          <w:rPr>
            <w:color w:val="000000"/>
            <w:u w:val="single"/>
          </w:rPr>
          <w:t>Original</w:t>
        </w:r>
      </w:hyperlink>
      <w:r>
        <w:rPr>
          <w:color w:val="000000"/>
        </w:rPr>
        <w:t xml:space="preserve">   ·   </w:t>
      </w:r>
      <w:hyperlink r:id="rId3673">
        <w:r>
          <w:rPr>
            <w:color w:val="000000"/>
            <w:u w:val="single"/>
          </w:rPr>
          <w:t>2017 possible follow-up</w:t>
        </w:r>
      </w:hyperlink>
      <w:r>
        <w:rPr>
          <w:color w:val="000000"/>
        </w:rPr>
        <w:t xml:space="preserve">   ·   </w:t>
      </w:r>
      <w:hyperlink r:id="rId3674">
        <w:r>
          <w:rPr>
            <w:color w:val="000000"/>
            <w:u w:val="single"/>
          </w:rPr>
          <w:t>2018 possible follow-up</w:t>
        </w:r>
      </w:hyperlink>
      <w:r>
        <w:rPr>
          <w:color w:val="000000"/>
        </w:rPr>
        <w:t xml:space="preserve">   ·   </w:t>
      </w:r>
      <w:hyperlink r:id="rId3675">
        <w:r>
          <w:rPr>
            <w:color w:val="000000"/>
            <w:u w:val="single"/>
          </w:rPr>
          <w:t>2017 possible follow-up</w:t>
        </w:r>
      </w:hyperlink>
      <w:r>
        <w:rPr>
          <w:color w:val="000000"/>
        </w:rPr>
        <w:t xml:space="preserve">   ·   </w:t>
      </w:r>
      <w:hyperlink r:id="rId3676">
        <w:r>
          <w:rPr>
            <w:color w:val="000000"/>
            <w:u w:val="single"/>
          </w:rPr>
          <w:t>2016 possible follow-up</w:t>
        </w:r>
      </w:hyperlink>
      <w:r>
        <w:rPr>
          <w:color w:val="000000"/>
        </w:rPr>
        <w:t xml:space="preserve">   ·   </w:t>
      </w:r>
      <w:hyperlink r:id="rId3677">
        <w:r>
          <w:rPr>
            <w:color w:val="000000"/>
            <w:u w:val="single"/>
          </w:rPr>
          <w:t>2016 possible follow-up</w:t>
        </w:r>
      </w:hyperlink>
      <w:r>
        <w:rPr>
          <w:color w:val="000000"/>
        </w:rPr>
        <w:t xml:space="preserve">   ·   </w:t>
      </w:r>
      <w:hyperlink r:id="rId3678">
        <w:r>
          <w:rPr>
            <w:color w:val="000000"/>
            <w:u w:val="single"/>
          </w:rPr>
          <w:t>2016 field development</w:t>
        </w:r>
      </w:hyperlink>
      <w:r>
        <w:rPr>
          <w:color w:val="000000"/>
        </w:rPr>
        <w:t xml:space="preserve">   ·   </w:t>
      </w:r>
      <w:hyperlink r:id="rId3679">
        <w:r>
          <w:rPr>
            <w:color w:val="000000"/>
            <w:u w:val="single"/>
          </w:rPr>
          <w:t>2024 field development</w:t>
        </w:r>
      </w:hyperlink>
      <w:r>
        <w:rPr>
          <w:color w:val="000000"/>
        </w:rPr>
        <w:t xml:space="preserve">   ·   </w:t>
      </w:r>
      <w:hyperlink r:id="rId3680">
        <w:r>
          <w:rPr>
            <w:color w:val="000000"/>
            <w:u w:val="single"/>
          </w:rPr>
          <w:t>2024 field development</w:t>
        </w:r>
      </w:hyperlink>
      <w:r>
        <w:rPr>
          <w:color w:val="000000"/>
        </w:rPr>
        <w:t xml:space="preserve">   ·   </w:t>
      </w:r>
      <w:hyperlink r:id="rId3681">
        <w:r>
          <w:rPr>
            <w:color w:val="000000"/>
            <w:u w:val="single"/>
          </w:rPr>
          <w:t>2020 field development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3682">
        <w:r>
          <w:rPr>
            <w:color w:val="000000"/>
            <w:u w:val="single"/>
          </w:rPr>
          <w:t>Original</w:t>
        </w:r>
      </w:hyperlink>
      <w:r>
        <w:rPr>
          <w:color w:val="000000"/>
        </w:rPr>
        <w:t xml:space="preserve">   ·   </w:t>
      </w:r>
      <w:hyperlink r:id="rId3683">
        <w:r>
          <w:rPr>
            <w:color w:val="000000"/>
            <w:u w:val="single"/>
          </w:rPr>
          <w:t>2026 possible follow-up</w:t>
        </w:r>
      </w:hyperlink>
      <w:r>
        <w:rPr>
          <w:color w:val="000000"/>
        </w:rPr>
        <w:t xml:space="preserve">   ·   </w:t>
      </w:r>
      <w:hyperlink r:id="rId3684">
        <w:r>
          <w:rPr>
            <w:color w:val="000000"/>
            <w:u w:val="single"/>
          </w:rPr>
          <w:t>2025 possible follow-up</w:t>
        </w:r>
      </w:hyperlink>
      <w:r>
        <w:rPr>
          <w:color w:val="000000"/>
        </w:rPr>
        <w:t xml:space="preserve">   ·   </w:t>
      </w:r>
      <w:hyperlink r:id="rId3685">
        <w:r>
          <w:rPr>
            <w:color w:val="000000"/>
            <w:u w:val="single"/>
          </w:rPr>
          <w:t>2023 possible follow-up</w:t>
        </w:r>
      </w:hyperlink>
      <w:r>
        <w:rPr>
          <w:color w:val="000000"/>
        </w:rPr>
        <w:t xml:space="preserve">   ·   </w:t>
      </w:r>
      <w:hyperlink r:id="rId3686">
        <w:r>
          <w:rPr>
            <w:color w:val="000000"/>
            <w:u w:val="single"/>
          </w:rPr>
          <w:t>2022 possible follow-up</w:t>
        </w:r>
      </w:hyperlink>
      <w:r>
        <w:rPr>
          <w:color w:val="000000"/>
        </w:rPr>
        <w:t xml:space="preserve">   ·   </w:t>
      </w:r>
      <w:hyperlink r:id="rId3687">
        <w:r>
          <w:rPr>
            <w:color w:val="000000"/>
            <w:u w:val="single"/>
          </w:rPr>
          <w:t>2022 possible follow-up</w:t>
        </w:r>
      </w:hyperlink>
      <w:r>
        <w:rPr>
          <w:color w:val="000000"/>
        </w:rPr>
        <w:t xml:space="preserve">   ·   </w:t>
      </w:r>
      <w:hyperlink r:id="rId3688">
        <w:r>
          <w:rPr>
            <w:color w:val="000000"/>
            <w:u w:val="single"/>
          </w:rPr>
          <w:t>2017 possible follow-up</w:t>
        </w:r>
      </w:hyperlink>
      <w:r>
        <w:rPr>
          <w:color w:val="000000"/>
        </w:rPr>
        <w:t xml:space="preserve">   ·   </w:t>
      </w:r>
      <w:hyperlink r:id="rId3689">
        <w:r>
          <w:rPr>
            <w:color w:val="000000"/>
            <w:u w:val="single"/>
          </w:rPr>
          <w:t>2017 possible follow-up</w:t>
        </w:r>
      </w:hyperlink>
      <w:r>
        <w:rPr>
          <w:color w:val="000000"/>
        </w:rPr>
        <w:t xml:space="preserve">   ·   </w:t>
      </w:r>
      <w:hyperlink r:id="rId3678">
        <w:r>
          <w:rPr>
            <w:color w:val="000000"/>
            <w:u w:val="single"/>
          </w:rPr>
          <w:t>2016 field development</w:t>
        </w:r>
      </w:hyperlink>
      <w:r>
        <w:rPr>
          <w:color w:val="000000"/>
        </w:rPr>
        <w:t xml:space="preserve">   ·   </w:t>
      </w:r>
      <w:hyperlink r:id="rId3690">
        <w:r>
          <w:rPr>
            <w:color w:val="000000"/>
            <w:u w:val="single"/>
          </w:rPr>
          <w:t>2026 field development</w:t>
        </w:r>
      </w:hyperlink>
      <w:r>
        <w:rPr>
          <w:color w:val="000000"/>
        </w:rPr>
        <w:t xml:space="preserve">   ·   </w:t>
      </w:r>
      <w:hyperlink r:id="rId3691">
        <w:r>
          <w:rPr>
            <w:color w:val="000000"/>
            <w:u w:val="single"/>
          </w:rPr>
          <w:t>2025 field development</w:t>
        </w:r>
      </w:hyperlink>
      <w:r>
        <w:rPr>
          <w:color w:val="000000"/>
        </w:rPr>
        <w:t xml:space="preserve">   ·   </w:t>
      </w:r>
      <w:hyperlink r:id="rId3679">
        <w:r>
          <w:rPr>
            <w:color w:val="000000"/>
            <w:u w:val="single"/>
          </w:rPr>
          <w:t>2024 field development</w:t>
        </w:r>
      </w:hyperlink>
      <w:r>
        <w:rPr>
          <w:color w:val="000000"/>
        </w:rPr>
        <w:t xml:space="preserve">   ·   </w:t>
      </w:r>
      <w:hyperlink r:id="rId3692">
        <w:r>
          <w:rPr>
            <w:color w:val="000000"/>
            <w:u w:val="single"/>
          </w:rPr>
          <w:t>2023 field development</w:t>
        </w:r>
      </w:hyperlink>
      <w:r>
        <w:rPr>
          <w:color w:val="000000"/>
        </w:rPr>
        <w:t xml:space="preserve">   ·   </w:t>
      </w:r>
      <w:hyperlink r:id="rId3693">
        <w:r>
          <w:rPr>
            <w:color w:val="000000"/>
            <w:u w:val="single"/>
          </w:rPr>
          <w:t>2019 field development</w:t>
        </w:r>
      </w:hyperlink>
    </w:p>
    <w:p>
      <w:pPr>
        <w:keepLines/>
        <w:spacing w:after="180"/>
      </w:pPr>
      <w:r>
        <w:rPr>
          <w:b/>
          <w:color w:val="000000"/>
          <w:sz w:val="18"/>
        </w:rPr>
        <w:t xml:space="preserve">2014  Understanding flood regime changes in Europe: a state-of-the-art assessment  </w:t>
      </w:r>
      <w:r>
        <w:rPr>
          <w:color w:val="000000"/>
        </w:rPr>
        <w:br/>
      </w:r>
      <w:hyperlink r:id="rId3694">
        <w:r>
          <w:rPr>
            <w:color w:val="000000"/>
            <w:u w:val="single"/>
          </w:rPr>
          <w:t>Original</w:t>
        </w:r>
      </w:hyperlink>
      <w:r>
        <w:rPr>
          <w:color w:val="000000"/>
        </w:rPr>
        <w:t xml:space="preserve">   ·   </w:t>
      </w:r>
      <w:hyperlink r:id="rId3695">
        <w:r>
          <w:rPr>
            <w:color w:val="000000"/>
            <w:u w:val="single"/>
          </w:rPr>
          <w:t>2026 field development</w:t>
        </w:r>
      </w:hyperlink>
      <w:r>
        <w:rPr>
          <w:color w:val="000000"/>
        </w:rPr>
        <w:t xml:space="preserve">   ·   </w:t>
      </w:r>
      <w:hyperlink r:id="rId3696">
        <w:r>
          <w:rPr>
            <w:color w:val="000000"/>
            <w:u w:val="single"/>
          </w:rPr>
          <w:t>2026 field development</w:t>
        </w:r>
      </w:hyperlink>
      <w:r>
        <w:rPr>
          <w:color w:val="000000"/>
        </w:rPr>
        <w:t xml:space="preserve">   ·   </w:t>
      </w:r>
      <w:hyperlink r:id="rId3697">
        <w:r>
          <w:rPr>
            <w:color w:val="000000"/>
            <w:u w:val="single"/>
          </w:rPr>
          <w:t>2019 field development</w:t>
        </w:r>
      </w:hyperlink>
    </w:p>
    <w:p>
      <w:pPr>
        <w:keepLines/>
        <w:spacing w:after="180"/>
      </w:pPr>
      <w:r>
        <w:rPr>
          <w:b/>
          <w:color w:val="000000"/>
          <w:sz w:val="18"/>
        </w:rPr>
        <w:t xml:space="preserve">2015  A mountain food label for Europe?  </w:t>
      </w:r>
      <w:r>
        <w:rPr>
          <w:color w:val="000000"/>
        </w:rPr>
        <w:br/>
      </w:r>
      <w:hyperlink r:id="rId3698">
        <w:r>
          <w:rPr>
            <w:color w:val="000000"/>
            <w:u w:val="single"/>
          </w:rPr>
          <w:t>Original</w:t>
        </w:r>
      </w:hyperlink>
      <w:r>
        <w:rPr>
          <w:color w:val="000000"/>
        </w:rPr>
        <w:t xml:space="preserve">   ·   </w:t>
      </w:r>
      <w:hyperlink r:id="rId3699">
        <w:r>
          <w:rPr>
            <w:color w:val="000000"/>
            <w:u w:val="single"/>
          </w:rPr>
          <w:t>2016 possible follow-up</w:t>
        </w:r>
      </w:hyperlink>
      <w:r>
        <w:rPr>
          <w:color w:val="000000"/>
        </w:rPr>
        <w:t xml:space="preserve">   ·   </w:t>
      </w:r>
      <w:hyperlink r:id="rId3700">
        <w:r>
          <w:rPr>
            <w:color w:val="000000"/>
            <w:u w:val="single"/>
          </w:rPr>
          <w:t>2025 possible follow-up</w:t>
        </w:r>
      </w:hyperlink>
      <w:r>
        <w:rPr>
          <w:color w:val="000000"/>
        </w:rPr>
        <w:t xml:space="preserve">   ·   </w:t>
      </w:r>
      <w:hyperlink r:id="rId3701">
        <w:r>
          <w:rPr>
            <w:color w:val="000000"/>
            <w:u w:val="single"/>
          </w:rPr>
          <w:t>2023 possible follow-up</w:t>
        </w:r>
      </w:hyperlink>
      <w:r>
        <w:rPr>
          <w:color w:val="000000"/>
        </w:rPr>
        <w:t xml:space="preserve">   ·   </w:t>
      </w:r>
      <w:hyperlink r:id="rId3702">
        <w:r>
          <w:rPr>
            <w:color w:val="000000"/>
            <w:u w:val="single"/>
          </w:rPr>
          <w:t>2019 possible follow-up</w:t>
        </w:r>
      </w:hyperlink>
      <w:r>
        <w:rPr>
          <w:color w:val="000000"/>
        </w:rPr>
        <w:t xml:space="preserve">   ·   </w:t>
      </w:r>
      <w:hyperlink r:id="rId3703">
        <w:r>
          <w:rPr>
            <w:color w:val="000000"/>
            <w:u w:val="single"/>
          </w:rPr>
          <w:t>2025 field development</w:t>
        </w:r>
      </w:hyperlink>
      <w:r>
        <w:rPr>
          <w:color w:val="000000"/>
        </w:rPr>
        <w:t xml:space="preserve">   ·   </w:t>
      </w:r>
      <w:hyperlink r:id="rId3704">
        <w:r>
          <w:rPr>
            <w:color w:val="000000"/>
            <w:u w:val="single"/>
          </w:rPr>
          <w:t>2022 field development</w:t>
        </w:r>
      </w:hyperlink>
      <w:r>
        <w:rPr>
          <w:color w:val="000000"/>
        </w:rPr>
        <w:t xml:space="preserve">   ·   </w:t>
      </w:r>
      <w:hyperlink r:id="rId3705">
        <w:r>
          <w:rPr>
            <w:color w:val="000000"/>
            <w:u w:val="single"/>
          </w:rPr>
          <w:t>2022 field development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3706">
        <w:r>
          <w:rPr>
            <w:color w:val="000000"/>
            <w:u w:val="single"/>
          </w:rPr>
          <w:t>Original</w:t>
        </w:r>
      </w:hyperlink>
      <w:r>
        <w:rPr>
          <w:color w:val="000000"/>
        </w:rPr>
        <w:t xml:space="preserve">   ·   </w:t>
      </w:r>
      <w:hyperlink r:id="rId3707">
        <w:r>
          <w:rPr>
            <w:color w:val="000000"/>
            <w:u w:val="single"/>
          </w:rPr>
          <w:t>2024 possible follow-up</w:t>
        </w:r>
      </w:hyperlink>
      <w:r>
        <w:rPr>
          <w:color w:val="000000"/>
        </w:rPr>
        <w:t xml:space="preserve">   ·   </w:t>
      </w:r>
      <w:hyperlink r:id="rId3708">
        <w:r>
          <w:rPr>
            <w:color w:val="000000"/>
            <w:u w:val="single"/>
          </w:rPr>
          <w:t>2025 possible follow-up</w:t>
        </w:r>
      </w:hyperlink>
      <w:r>
        <w:rPr>
          <w:color w:val="000000"/>
        </w:rPr>
        <w:t xml:space="preserve">   ·   </w:t>
      </w:r>
      <w:hyperlink r:id="rId3709">
        <w:r>
          <w:rPr>
            <w:color w:val="000000"/>
            <w:u w:val="single"/>
          </w:rPr>
          <w:t>2025 possible follow-up</w:t>
        </w:r>
      </w:hyperlink>
      <w:r>
        <w:rPr>
          <w:color w:val="000000"/>
        </w:rPr>
        <w:t xml:space="preserve">   ·   </w:t>
      </w:r>
      <w:hyperlink r:id="rId3710">
        <w:r>
          <w:rPr>
            <w:color w:val="000000"/>
            <w:u w:val="single"/>
          </w:rPr>
          <w:t>2024 possible follow-up</w:t>
        </w:r>
      </w:hyperlink>
      <w:r>
        <w:rPr>
          <w:color w:val="000000"/>
        </w:rPr>
        <w:t xml:space="preserve">   ·   </w:t>
      </w:r>
      <w:hyperlink r:id="rId3711">
        <w:r>
          <w:rPr>
            <w:color w:val="000000"/>
            <w:u w:val="single"/>
          </w:rPr>
          <w:t>2023 possible follow-up</w:t>
        </w:r>
      </w:hyperlink>
      <w:r>
        <w:rPr>
          <w:color w:val="000000"/>
        </w:rPr>
        <w:t xml:space="preserve">   ·   </w:t>
      </w:r>
      <w:hyperlink r:id="rId3712">
        <w:r>
          <w:rPr>
            <w:color w:val="000000"/>
            <w:u w:val="single"/>
          </w:rPr>
          <w:t>2020 possible follow-up</w:t>
        </w:r>
      </w:hyperlink>
      <w:r>
        <w:rPr>
          <w:color w:val="000000"/>
        </w:rPr>
        <w:t xml:space="preserve">   ·   </w:t>
      </w:r>
      <w:hyperlink r:id="rId3713">
        <w:r>
          <w:rPr>
            <w:color w:val="000000"/>
            <w:u w:val="single"/>
          </w:rPr>
          <w:t>2017 possible follow-up</w:t>
        </w:r>
      </w:hyperlink>
      <w:r>
        <w:rPr>
          <w:color w:val="000000"/>
        </w:rPr>
        <w:t xml:space="preserve">   ·   </w:t>
      </w:r>
      <w:hyperlink r:id="rId3714">
        <w:r>
          <w:rPr>
            <w:color w:val="000000"/>
            <w:u w:val="single"/>
          </w:rPr>
          <w:t>2021 field development</w:t>
        </w:r>
      </w:hyperlink>
      <w:r>
        <w:rPr>
          <w:color w:val="000000"/>
        </w:rPr>
        <w:t xml:space="preserve">   ·   </w:t>
      </w:r>
      <w:hyperlink r:id="rId3715">
        <w:r>
          <w:rPr>
            <w:color w:val="000000"/>
            <w:u w:val="single"/>
          </w:rPr>
          <w:t>2020 field development</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3716">
        <w:r>
          <w:rPr>
            <w:color w:val="000000"/>
            <w:u w:val="single"/>
          </w:rPr>
          <w:t>Original</w:t>
        </w:r>
      </w:hyperlink>
      <w:r>
        <w:rPr>
          <w:color w:val="000000"/>
        </w:rPr>
        <w:t xml:space="preserve">   ·   </w:t>
      </w:r>
      <w:hyperlink r:id="rId3717">
        <w:r>
          <w:rPr>
            <w:color w:val="000000"/>
            <w:u w:val="single"/>
          </w:rPr>
          <w:t>2019 possible follow-up</w:t>
        </w:r>
      </w:hyperlink>
      <w:r>
        <w:rPr>
          <w:color w:val="000000"/>
        </w:rPr>
        <w:t xml:space="preserve">   ·   </w:t>
      </w:r>
      <w:hyperlink r:id="rId3718">
        <w:r>
          <w:rPr>
            <w:color w:val="000000"/>
            <w:u w:val="single"/>
          </w:rPr>
          <w:t>2019 possible follow-up</w:t>
        </w:r>
      </w:hyperlink>
      <w:r>
        <w:rPr>
          <w:color w:val="000000"/>
        </w:rPr>
        <w:t xml:space="preserve">   ·   </w:t>
      </w:r>
      <w:hyperlink r:id="rId3719">
        <w:r>
          <w:rPr>
            <w:color w:val="000000"/>
            <w:u w:val="single"/>
          </w:rPr>
          <w:t>2018 possible follow-up</w:t>
        </w:r>
      </w:hyperlink>
      <w:r>
        <w:rPr>
          <w:color w:val="000000"/>
        </w:rPr>
        <w:t xml:space="preserve">   ·   </w:t>
      </w:r>
      <w:hyperlink r:id="rId3720">
        <w:r>
          <w:rPr>
            <w:color w:val="000000"/>
            <w:u w:val="single"/>
          </w:rPr>
          <w:t>2016 possible follow-up</w:t>
        </w:r>
      </w:hyperlink>
      <w:r>
        <w:rPr>
          <w:color w:val="000000"/>
        </w:rPr>
        <w:t xml:space="preserve">   ·   </w:t>
      </w:r>
      <w:hyperlink r:id="rId3721">
        <w:r>
          <w:rPr>
            <w:color w:val="000000"/>
            <w:u w:val="single"/>
          </w:rPr>
          <w:t>2025 field development</w:t>
        </w:r>
      </w:hyperlink>
      <w:r>
        <w:rPr>
          <w:color w:val="000000"/>
        </w:rPr>
        <w:t xml:space="preserve">   ·   </w:t>
      </w:r>
      <w:hyperlink r:id="rId3722">
        <w:r>
          <w:rPr>
            <w:color w:val="000000"/>
            <w:u w:val="single"/>
          </w:rPr>
          <w:t>2024 field development</w:t>
        </w:r>
      </w:hyperlink>
      <w:r>
        <w:rPr>
          <w:color w:val="000000"/>
        </w:rPr>
        <w:t xml:space="preserve">   ·   </w:t>
      </w:r>
      <w:hyperlink r:id="rId3723">
        <w:r>
          <w:rPr>
            <w:color w:val="000000"/>
            <w:u w:val="single"/>
          </w:rPr>
          <w:t>2021 field development</w:t>
        </w:r>
      </w:hyperlink>
      <w:r>
        <w:rPr>
          <w:color w:val="000000"/>
        </w:rPr>
        <w:t xml:space="preserve">   ·   </w:t>
      </w:r>
      <w:hyperlink r:id="rId3724">
        <w:r>
          <w:rPr>
            <w:color w:val="000000"/>
            <w:u w:val="single"/>
          </w:rPr>
          <w:t>2017 field development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3725">
        <w:r>
          <w:rPr>
            <w:color w:val="000000"/>
            <w:u w:val="single"/>
          </w:rPr>
          <w:t>Original</w:t>
        </w:r>
      </w:hyperlink>
      <w:r>
        <w:rPr>
          <w:color w:val="000000"/>
        </w:rPr>
        <w:t xml:space="preserve">   ·   </w:t>
      </w:r>
      <w:hyperlink r:id="rId3726">
        <w:r>
          <w:rPr>
            <w:color w:val="000000"/>
            <w:u w:val="single"/>
          </w:rPr>
          <w:t>2024 possible follow-up</w:t>
        </w:r>
      </w:hyperlink>
      <w:r>
        <w:rPr>
          <w:color w:val="000000"/>
        </w:rPr>
        <w:t xml:space="preserve">   ·   </w:t>
      </w:r>
      <w:hyperlink r:id="rId3727">
        <w:r>
          <w:rPr>
            <w:color w:val="000000"/>
            <w:u w:val="single"/>
          </w:rPr>
          <w:t>2026 possible follow-up</w:t>
        </w:r>
      </w:hyperlink>
      <w:r>
        <w:rPr>
          <w:color w:val="000000"/>
        </w:rPr>
        <w:t xml:space="preserve">   ·   </w:t>
      </w:r>
      <w:hyperlink r:id="rId3728">
        <w:r>
          <w:rPr>
            <w:color w:val="000000"/>
            <w:u w:val="single"/>
          </w:rPr>
          <w:t>2024 possible follow-up</w:t>
        </w:r>
      </w:hyperlink>
      <w:r>
        <w:rPr>
          <w:color w:val="000000"/>
        </w:rPr>
        <w:t xml:space="preserve">   ·   </w:t>
      </w:r>
      <w:hyperlink r:id="rId3729">
        <w:r>
          <w:rPr>
            <w:color w:val="000000"/>
            <w:u w:val="single"/>
          </w:rPr>
          <w:t>2023 possible follow-up</w:t>
        </w:r>
      </w:hyperlink>
      <w:r>
        <w:rPr>
          <w:color w:val="000000"/>
        </w:rPr>
        <w:t xml:space="preserve">   ·   </w:t>
      </w:r>
      <w:hyperlink r:id="rId3730">
        <w:r>
          <w:rPr>
            <w:color w:val="000000"/>
            <w:u w:val="single"/>
          </w:rPr>
          <w:t>2023 possible follow-up</w:t>
        </w:r>
      </w:hyperlink>
      <w:r>
        <w:rPr>
          <w:color w:val="000000"/>
        </w:rPr>
        <w:t xml:space="preserve">   ·   </w:t>
      </w:r>
      <w:hyperlink r:id="rId3731">
        <w:r>
          <w:rPr>
            <w:color w:val="000000"/>
            <w:u w:val="single"/>
          </w:rPr>
          <w:t>2022 possible follow-up</w:t>
        </w:r>
      </w:hyperlink>
      <w:r>
        <w:rPr>
          <w:color w:val="000000"/>
        </w:rPr>
        <w:t xml:space="preserve">   ·   </w:t>
      </w:r>
      <w:hyperlink r:id="rId3732">
        <w:r>
          <w:rPr>
            <w:color w:val="000000"/>
            <w:u w:val="single"/>
          </w:rPr>
          <w:t>2022 possible follow-up</w:t>
        </w:r>
      </w:hyperlink>
      <w:r>
        <w:rPr>
          <w:color w:val="000000"/>
        </w:rPr>
        <w:t xml:space="preserve">   ·   </w:t>
      </w:r>
      <w:hyperlink r:id="rId3733">
        <w:r>
          <w:rPr>
            <w:color w:val="000000"/>
            <w:u w:val="single"/>
          </w:rPr>
          <w:t>2022 possible follow-up</w:t>
        </w:r>
      </w:hyperlink>
      <w:r>
        <w:rPr>
          <w:color w:val="000000"/>
        </w:rPr>
        <w:t xml:space="preserve">   ·   </w:t>
      </w:r>
      <w:hyperlink r:id="rId3734">
        <w:r>
          <w:rPr>
            <w:color w:val="000000"/>
            <w:u w:val="single"/>
          </w:rPr>
          <w:t>2025 field development</w:t>
        </w:r>
      </w:hyperlink>
      <w:r>
        <w:rPr>
          <w:color w:val="000000"/>
        </w:rPr>
        <w:t xml:space="preserve">   ·   </w:t>
      </w:r>
      <w:hyperlink r:id="rId3735">
        <w:r>
          <w:rPr>
            <w:color w:val="000000"/>
            <w:u w:val="single"/>
          </w:rPr>
          <w:t>2025 field development</w:t>
        </w:r>
      </w:hyperlink>
    </w:p>
    <w:p>
      <w:pPr>
        <w:keepLines/>
        <w:spacing w:after="180"/>
      </w:pPr>
      <w:r>
        <w:rPr>
          <w:b/>
          <w:color w:val="000000"/>
          <w:sz w:val="18"/>
        </w:rPr>
        <w:t xml:space="preserve">2016  European Water Footprint Scenarios for 2050  </w:t>
      </w:r>
      <w:r>
        <w:rPr>
          <w:color w:val="000000"/>
        </w:rPr>
        <w:br/>
      </w:r>
      <w:hyperlink r:id="rId3736">
        <w:r>
          <w:rPr>
            <w:color w:val="000000"/>
            <w:u w:val="single"/>
          </w:rPr>
          <w:t>Original</w:t>
        </w:r>
      </w:hyperlink>
      <w:r>
        <w:rPr>
          <w:color w:val="000000"/>
        </w:rPr>
        <w:t xml:space="preserve">   ·   </w:t>
      </w:r>
      <w:hyperlink r:id="rId3737">
        <w:r>
          <w:rPr>
            <w:color w:val="000000"/>
            <w:u w:val="single"/>
          </w:rPr>
          <w:t>2016 possible follow-up</w:t>
        </w:r>
      </w:hyperlink>
      <w:r>
        <w:rPr>
          <w:color w:val="000000"/>
        </w:rPr>
        <w:t xml:space="preserve">   ·   </w:t>
      </w:r>
      <w:hyperlink r:id="rId3738">
        <w:r>
          <w:rPr>
            <w:color w:val="000000"/>
            <w:u w:val="single"/>
          </w:rPr>
          <w:t>2023 possible follow-up</w:t>
        </w:r>
      </w:hyperlink>
      <w:r>
        <w:rPr>
          <w:color w:val="000000"/>
        </w:rPr>
        <w:t xml:space="preserve">   ·   </w:t>
      </w:r>
      <w:hyperlink r:id="rId3739">
        <w:r>
          <w:rPr>
            <w:color w:val="000000"/>
            <w:u w:val="single"/>
          </w:rPr>
          <w:t>2025 field development</w:t>
        </w:r>
      </w:hyperlink>
      <w:r>
        <w:rPr>
          <w:color w:val="000000"/>
        </w:rPr>
        <w:t xml:space="preserve">   ·   </w:t>
      </w:r>
      <w:hyperlink r:id="rId3740">
        <w:r>
          <w:rPr>
            <w:color w:val="000000"/>
            <w:u w:val="single"/>
          </w:rPr>
          <w:t>2021 field development</w:t>
        </w:r>
      </w:hyperlink>
      <w:r>
        <w:rPr>
          <w:color w:val="000000"/>
        </w:rPr>
        <w:t xml:space="preserve">   ·   </w:t>
      </w:r>
      <w:hyperlink r:id="rId3741">
        <w:r>
          <w:rPr>
            <w:color w:val="000000"/>
            <w:u w:val="single"/>
          </w:rPr>
          <w:t>2020 field development</w:t>
        </w:r>
      </w:hyperlink>
      <w:r>
        <w:rPr>
          <w:color w:val="000000"/>
        </w:rPr>
        <w:t xml:space="preserve">   ·   </w:t>
      </w:r>
      <w:hyperlink r:id="rId3742">
        <w:r>
          <w:rPr>
            <w:color w:val="000000"/>
            <w:u w:val="single"/>
          </w:rPr>
          <w:t>2020 field development</w:t>
        </w:r>
      </w:hyperlink>
    </w:p>
    <w:p>
      <w:pPr>
        <w:keepLines/>
        <w:spacing w:after="180"/>
      </w:pPr>
      <w:r>
        <w:rPr>
          <w:b/>
          <w:color w:val="000000"/>
          <w:sz w:val="18"/>
        </w:rPr>
        <w:t xml:space="preserve">2016  Global food security: assessing trends in view of guiding future EU policies  </w:t>
      </w:r>
      <w:r>
        <w:rPr>
          <w:color w:val="000000"/>
        </w:rPr>
        <w:br/>
      </w:r>
      <w:hyperlink r:id="rId3743">
        <w:r>
          <w:rPr>
            <w:color w:val="000000"/>
            <w:u w:val="single"/>
          </w:rPr>
          <w:t>Original</w:t>
        </w:r>
      </w:hyperlink>
      <w:r>
        <w:rPr>
          <w:color w:val="000000"/>
        </w:rPr>
        <w:t xml:space="preserve">   ·   </w:t>
      </w:r>
      <w:hyperlink r:id="rId3744">
        <w:r>
          <w:rPr>
            <w:color w:val="000000"/>
            <w:u w:val="single"/>
          </w:rPr>
          <w:t>2025 possible follow-up</w:t>
        </w:r>
      </w:hyperlink>
      <w:r>
        <w:rPr>
          <w:color w:val="000000"/>
        </w:rPr>
        <w:t xml:space="preserve">   ·   </w:t>
      </w:r>
      <w:hyperlink r:id="rId3745">
        <w:r>
          <w:rPr>
            <w:color w:val="000000"/>
            <w:u w:val="single"/>
          </w:rPr>
          <w:t>2022 possible follow-up</w:t>
        </w:r>
      </w:hyperlink>
      <w:r>
        <w:rPr>
          <w:color w:val="000000"/>
        </w:rPr>
        <w:t xml:space="preserve">   ·   </w:t>
      </w:r>
      <w:hyperlink r:id="rId3746">
        <w:r>
          <w:rPr>
            <w:color w:val="000000"/>
            <w:u w:val="single"/>
          </w:rPr>
          <w:t>2021 possible follow-up</w:t>
        </w:r>
      </w:hyperlink>
      <w:r>
        <w:rPr>
          <w:color w:val="000000"/>
        </w:rPr>
        <w:t xml:space="preserve">   ·   </w:t>
      </w:r>
      <w:hyperlink r:id="rId3747">
        <w:r>
          <w:rPr>
            <w:color w:val="000000"/>
            <w:u w:val="single"/>
          </w:rPr>
          <w:t>2019 possible follow-up</w:t>
        </w:r>
      </w:hyperlink>
      <w:r>
        <w:rPr>
          <w:color w:val="000000"/>
        </w:rPr>
        <w:t xml:space="preserve">   ·   </w:t>
      </w:r>
      <w:hyperlink r:id="rId3748">
        <w:r>
          <w:rPr>
            <w:color w:val="000000"/>
            <w:u w:val="single"/>
          </w:rPr>
          <w:t>2022 possible follow-up</w:t>
        </w:r>
      </w:hyperlink>
      <w:r>
        <w:rPr>
          <w:color w:val="000000"/>
        </w:rPr>
        <w:t xml:space="preserve">   ·   </w:t>
      </w:r>
      <w:hyperlink r:id="rId3749">
        <w:r>
          <w:rPr>
            <w:color w:val="000000"/>
            <w:u w:val="single"/>
          </w:rPr>
          <w:t>2021 possible follow-up</w:t>
        </w:r>
      </w:hyperlink>
      <w:r>
        <w:rPr>
          <w:color w:val="000000"/>
        </w:rPr>
        <w:t xml:space="preserve">   ·   </w:t>
      </w:r>
      <w:hyperlink r:id="rId3750">
        <w:r>
          <w:rPr>
            <w:color w:val="000000"/>
            <w:u w:val="single"/>
          </w:rPr>
          <w:t>2017 possible follow-up</w:t>
        </w:r>
      </w:hyperlink>
    </w:p>
    <w:p>
      <w:pPr>
        <w:keepLines/>
        <w:spacing w:after="180"/>
      </w:pPr>
      <w:r>
        <w:rPr>
          <w:b/>
          <w:color w:val="000000"/>
          <w:sz w:val="18"/>
        </w:rPr>
        <w:t xml:space="preserve">2016  Key Findings from the European Commission Global Food Security 2030 Foresight Study  </w:t>
      </w:r>
      <w:r>
        <w:rPr>
          <w:color w:val="000000"/>
        </w:rPr>
        <w:br/>
      </w:r>
      <w:hyperlink r:id="rId3751">
        <w:r>
          <w:rPr>
            <w:color w:val="000000"/>
            <w:u w:val="single"/>
          </w:rPr>
          <w:t>Original</w:t>
        </w:r>
      </w:hyperlink>
      <w:r>
        <w:rPr>
          <w:color w:val="000000"/>
        </w:rPr>
        <w:t xml:space="preserve">   ·   </w:t>
      </w:r>
      <w:hyperlink r:id="rId3752">
        <w:r>
          <w:rPr>
            <w:color w:val="000000"/>
            <w:u w:val="single"/>
          </w:rPr>
          <w:t>2017 possible follow-up</w:t>
        </w:r>
      </w:hyperlink>
      <w:r>
        <w:rPr>
          <w:color w:val="000000"/>
        </w:rPr>
        <w:t xml:space="preserve">   ·   </w:t>
      </w:r>
      <w:hyperlink r:id="rId3753">
        <w:r>
          <w:rPr>
            <w:color w:val="000000"/>
            <w:u w:val="single"/>
          </w:rPr>
          <w:t>2022 possible follow-up</w:t>
        </w:r>
      </w:hyperlink>
      <w:r>
        <w:rPr>
          <w:color w:val="000000"/>
        </w:rPr>
        <w:t xml:space="preserve">   ·   </w:t>
      </w:r>
      <w:hyperlink r:id="rId3754">
        <w:r>
          <w:rPr>
            <w:color w:val="000000"/>
            <w:u w:val="single"/>
          </w:rPr>
          <w:t>2020 possible follow-up</w:t>
        </w:r>
      </w:hyperlink>
      <w:r>
        <w:rPr>
          <w:color w:val="000000"/>
        </w:rPr>
        <w:t xml:space="preserve">   ·   </w:t>
      </w:r>
      <w:hyperlink r:id="rId3750">
        <w:r>
          <w:rPr>
            <w:color w:val="000000"/>
            <w:u w:val="single"/>
          </w:rPr>
          <w:t>2017 possible follow-up</w:t>
        </w:r>
      </w:hyperlink>
      <w:r>
        <w:rPr>
          <w:color w:val="000000"/>
        </w:rPr>
        <w:t xml:space="preserve">   ·   </w:t>
      </w:r>
      <w:hyperlink r:id="rId3755">
        <w:r>
          <w:rPr>
            <w:color w:val="000000"/>
            <w:u w:val="single"/>
          </w:rPr>
          <w:t>2017 possible follow-up</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3756">
        <w:r>
          <w:rPr>
            <w:color w:val="000000"/>
            <w:u w:val="single"/>
          </w:rPr>
          <w:t>Original</w:t>
        </w:r>
      </w:hyperlink>
      <w:r>
        <w:rPr>
          <w:color w:val="000000"/>
        </w:rPr>
        <w:t xml:space="preserve">   ·   </w:t>
      </w:r>
      <w:hyperlink r:id="rId3757">
        <w:r>
          <w:rPr>
            <w:color w:val="000000"/>
            <w:u w:val="single"/>
          </w:rPr>
          <w:t>2024 possible follow-up</w:t>
        </w:r>
      </w:hyperlink>
      <w:r>
        <w:rPr>
          <w:color w:val="000000"/>
        </w:rPr>
        <w:t xml:space="preserve">   ·   </w:t>
      </w:r>
      <w:hyperlink r:id="rId3758">
        <w:r>
          <w:rPr>
            <w:color w:val="000000"/>
            <w:u w:val="single"/>
          </w:rPr>
          <w:t>2023 possible follow-up</w:t>
        </w:r>
      </w:hyperlink>
      <w:r>
        <w:rPr>
          <w:color w:val="000000"/>
        </w:rPr>
        <w:t xml:space="preserve">   ·   </w:t>
      </w:r>
      <w:hyperlink r:id="rId3759">
        <w:r>
          <w:rPr>
            <w:color w:val="000000"/>
            <w:u w:val="single"/>
          </w:rPr>
          <w:t>2019 possible follow-up</w:t>
        </w:r>
      </w:hyperlink>
      <w:r>
        <w:rPr>
          <w:color w:val="000000"/>
        </w:rPr>
        <w:t xml:space="preserve">   ·   </w:t>
      </w:r>
      <w:hyperlink r:id="rId3760">
        <w:r>
          <w:rPr>
            <w:color w:val="000000"/>
            <w:u w:val="single"/>
          </w:rPr>
          <w:t>2018 possible follow-up</w:t>
        </w:r>
      </w:hyperlink>
      <w:r>
        <w:rPr>
          <w:color w:val="000000"/>
        </w:rPr>
        <w:t xml:space="preserve">   ·   </w:t>
      </w:r>
      <w:hyperlink r:id="rId3761">
        <w:r>
          <w:rPr>
            <w:color w:val="000000"/>
            <w:u w:val="single"/>
          </w:rPr>
          <w:t>2018 possible follow-up</w:t>
        </w:r>
      </w:hyperlink>
      <w:r>
        <w:rPr>
          <w:color w:val="000000"/>
        </w:rPr>
        <w:t xml:space="preserve">   ·   </w:t>
      </w:r>
      <w:hyperlink r:id="rId3762">
        <w:r>
          <w:rPr>
            <w:color w:val="000000"/>
            <w:u w:val="single"/>
          </w:rPr>
          <w:t>2018 possible follow-up</w:t>
        </w:r>
      </w:hyperlink>
      <w:r>
        <w:rPr>
          <w:color w:val="000000"/>
        </w:rPr>
        <w:t xml:space="preserve">   ·   </w:t>
      </w:r>
      <w:hyperlink r:id="rId3763">
        <w:r>
          <w:rPr>
            <w:color w:val="000000"/>
            <w:u w:val="single"/>
          </w:rPr>
          <w:t>2018 possible follow-up</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3764">
        <w:r>
          <w:rPr>
            <w:color w:val="000000"/>
            <w:u w:val="single"/>
          </w:rPr>
          <w:t>Original</w:t>
        </w:r>
      </w:hyperlink>
      <w:r>
        <w:rPr>
          <w:color w:val="000000"/>
        </w:rPr>
        <w:t xml:space="preserve">   ·   </w:t>
      </w:r>
      <w:hyperlink r:id="rId3765">
        <w:r>
          <w:rPr>
            <w:color w:val="000000"/>
            <w:u w:val="single"/>
          </w:rPr>
          <w:t>2021 possible follow-up</w:t>
        </w:r>
      </w:hyperlink>
      <w:r>
        <w:rPr>
          <w:color w:val="000000"/>
        </w:rPr>
        <w:t xml:space="preserve">   ·   </w:t>
      </w:r>
      <w:hyperlink r:id="rId3766">
        <w:r>
          <w:rPr>
            <w:color w:val="000000"/>
            <w:u w:val="single"/>
          </w:rPr>
          <w:t>2020 possible follow-up</w:t>
        </w:r>
      </w:hyperlink>
      <w:r>
        <w:rPr>
          <w:color w:val="000000"/>
        </w:rPr>
        <w:t xml:space="preserve">   ·   </w:t>
      </w:r>
      <w:hyperlink r:id="rId3767">
        <w:r>
          <w:rPr>
            <w:color w:val="000000"/>
            <w:u w:val="single"/>
          </w:rPr>
          <w:t>2020 possible follow-up</w:t>
        </w:r>
      </w:hyperlink>
      <w:r>
        <w:rPr>
          <w:color w:val="000000"/>
        </w:rPr>
        <w:t xml:space="preserve">   ·   </w:t>
      </w:r>
      <w:hyperlink r:id="rId3768">
        <w:r>
          <w:rPr>
            <w:color w:val="000000"/>
            <w:u w:val="single"/>
          </w:rPr>
          <w:t>2019 possible follow-up</w:t>
        </w:r>
      </w:hyperlink>
      <w:r>
        <w:rPr>
          <w:color w:val="000000"/>
        </w:rPr>
        <w:t xml:space="preserve">   ·   </w:t>
      </w:r>
      <w:hyperlink r:id="rId3769">
        <w:r>
          <w:rPr>
            <w:color w:val="000000"/>
            <w:u w:val="single"/>
          </w:rPr>
          <w:t>2022 possible follow-up</w:t>
        </w:r>
      </w:hyperlink>
      <w:r>
        <w:rPr>
          <w:color w:val="000000"/>
        </w:rPr>
        <w:t xml:space="preserve">   ·   </w:t>
      </w:r>
      <w:hyperlink r:id="rId3770">
        <w:r>
          <w:rPr>
            <w:color w:val="000000"/>
            <w:u w:val="single"/>
          </w:rPr>
          <w:t>2022 possible follow-up</w:t>
        </w:r>
      </w:hyperlink>
      <w:r>
        <w:rPr>
          <w:color w:val="000000"/>
        </w:rPr>
        <w:t xml:space="preserve">   ·   </w:t>
      </w:r>
      <w:hyperlink r:id="rId3771">
        <w:r>
          <w:rPr>
            <w:color w:val="000000"/>
            <w:u w:val="single"/>
          </w:rPr>
          <w:t>2021 possible follow-up</w:t>
        </w:r>
      </w:hyperlink>
      <w:r>
        <w:rPr>
          <w:color w:val="000000"/>
        </w:rPr>
        <w:t xml:space="preserve">   ·   </w:t>
      </w:r>
      <w:hyperlink r:id="rId3772">
        <w:r>
          <w:rPr>
            <w:color w:val="000000"/>
            <w:u w:val="single"/>
          </w:rPr>
          <w:t>2018 possible follow-up</w:t>
        </w:r>
      </w:hyperlink>
      <w:r>
        <w:rPr>
          <w:color w:val="000000"/>
        </w:rPr>
        <w:t xml:space="preserve">   ·   </w:t>
      </w:r>
      <w:hyperlink r:id="rId3773">
        <w:r>
          <w:rPr>
            <w:color w:val="000000"/>
            <w:u w:val="single"/>
          </w:rPr>
          <w:t>2023 field development</w:t>
        </w:r>
      </w:hyperlink>
      <w:r>
        <w:rPr>
          <w:color w:val="000000"/>
        </w:rPr>
        <w:t xml:space="preserve">   ·   </w:t>
      </w:r>
      <w:hyperlink r:id="rId3774">
        <w:r>
          <w:rPr>
            <w:color w:val="000000"/>
            <w:u w:val="single"/>
          </w:rPr>
          <w:t>2018 field development</w:t>
        </w:r>
      </w:hyperlink>
      <w:r>
        <w:rPr>
          <w:color w:val="000000"/>
        </w:rPr>
        <w:t xml:space="preserve">   ·   </w:t>
      </w:r>
      <w:hyperlink r:id="rId3775">
        <w:r>
          <w:rPr>
            <w:color w:val="000000"/>
            <w:u w:val="single"/>
          </w:rPr>
          <w:t>2018 field development</w:t>
        </w:r>
      </w:hyperlink>
      <w:r>
        <w:rPr>
          <w:color w:val="000000"/>
        </w:rPr>
        <w:t xml:space="preserve">   ·   </w:t>
      </w:r>
      <w:hyperlink r:id="rId3776">
        <w:r>
          <w:rPr>
            <w:color w:val="000000"/>
            <w:u w:val="single"/>
          </w:rPr>
          <w:t>2017 field development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3678">
        <w:r>
          <w:rPr>
            <w:color w:val="000000"/>
            <w:u w:val="single"/>
          </w:rPr>
          <w:t>Original</w:t>
        </w:r>
      </w:hyperlink>
      <w:r>
        <w:rPr>
          <w:color w:val="000000"/>
        </w:rPr>
        <w:t xml:space="preserve">   ·   </w:t>
      </w:r>
      <w:hyperlink r:id="rId3777">
        <w:r>
          <w:rPr>
            <w:color w:val="000000"/>
            <w:u w:val="single"/>
          </w:rPr>
          <w:t>2024 possible follow-up</w:t>
        </w:r>
      </w:hyperlink>
      <w:r>
        <w:rPr>
          <w:color w:val="000000"/>
        </w:rPr>
        <w:t xml:space="preserve">   ·   </w:t>
      </w:r>
      <w:hyperlink r:id="rId3778">
        <w:r>
          <w:rPr>
            <w:color w:val="000000"/>
            <w:u w:val="single"/>
          </w:rPr>
          <w:t>2022 possible follow-up</w:t>
        </w:r>
      </w:hyperlink>
      <w:r>
        <w:rPr>
          <w:color w:val="000000"/>
        </w:rPr>
        <w:t xml:space="preserve">   ·   </w:t>
      </w:r>
      <w:hyperlink r:id="rId3779">
        <w:r>
          <w:rPr>
            <w:color w:val="000000"/>
            <w:u w:val="single"/>
          </w:rPr>
          <w:t>2021 possible follow-up</w:t>
        </w:r>
      </w:hyperlink>
      <w:r>
        <w:rPr>
          <w:color w:val="000000"/>
        </w:rPr>
        <w:t xml:space="preserve">   ·   </w:t>
      </w:r>
      <w:hyperlink r:id="rId3780">
        <w:r>
          <w:rPr>
            <w:color w:val="000000"/>
            <w:u w:val="single"/>
          </w:rPr>
          <w:t>2021 possible follow-up</w:t>
        </w:r>
      </w:hyperlink>
      <w:r>
        <w:rPr>
          <w:color w:val="000000"/>
        </w:rPr>
        <w:t xml:space="preserve">   ·   </w:t>
      </w:r>
      <w:hyperlink r:id="rId3781">
        <w:r>
          <w:rPr>
            <w:color w:val="000000"/>
            <w:u w:val="single"/>
          </w:rPr>
          <w:t>2018 possible follow-up</w:t>
        </w:r>
      </w:hyperlink>
      <w:r>
        <w:rPr>
          <w:color w:val="000000"/>
        </w:rPr>
        <w:t xml:space="preserve">   ·   </w:t>
      </w:r>
      <w:hyperlink r:id="rId3782">
        <w:r>
          <w:rPr>
            <w:color w:val="000000"/>
            <w:u w:val="single"/>
          </w:rPr>
          <w:t>2026 possible follow-up</w:t>
        </w:r>
      </w:hyperlink>
      <w:r>
        <w:rPr>
          <w:color w:val="000000"/>
        </w:rPr>
        <w:t xml:space="preserve">   ·   </w:t>
      </w:r>
      <w:hyperlink r:id="rId3783">
        <w:r>
          <w:rPr>
            <w:color w:val="000000"/>
            <w:u w:val="single"/>
          </w:rPr>
          <w:t>2026 possible follow-up</w:t>
        </w:r>
      </w:hyperlink>
      <w:r>
        <w:rPr>
          <w:color w:val="000000"/>
        </w:rPr>
        <w:t xml:space="preserve">   ·   </w:t>
      </w:r>
      <w:hyperlink r:id="rId3784">
        <w:r>
          <w:rPr>
            <w:color w:val="000000"/>
            <w:u w:val="single"/>
          </w:rPr>
          <w:t>2023 possible follow-up</w:t>
        </w:r>
      </w:hyperlink>
      <w:r>
        <w:rPr>
          <w:color w:val="000000"/>
        </w:rPr>
        <w:t xml:space="preserve">   ·   </w:t>
      </w:r>
      <w:hyperlink r:id="rId3785">
        <w:r>
          <w:rPr>
            <w:color w:val="000000"/>
            <w:u w:val="single"/>
          </w:rPr>
          <w:t>2026 field development</w:t>
        </w:r>
      </w:hyperlink>
      <w:r>
        <w:rPr>
          <w:color w:val="000000"/>
        </w:rPr>
        <w:t xml:space="preserve">   ·   </w:t>
      </w:r>
      <w:hyperlink r:id="rId3786">
        <w:r>
          <w:rPr>
            <w:color w:val="000000"/>
            <w:u w:val="single"/>
          </w:rPr>
          <w:t>2026 field development</w:t>
        </w:r>
      </w:hyperlink>
      <w:r>
        <w:rPr>
          <w:color w:val="000000"/>
        </w:rPr>
        <w:t xml:space="preserve">   ·   </w:t>
      </w:r>
      <w:hyperlink r:id="rId3679">
        <w:r>
          <w:rPr>
            <w:color w:val="000000"/>
            <w:u w:val="single"/>
          </w:rPr>
          <w:t>2024 field development</w:t>
        </w:r>
      </w:hyperlink>
    </w:p>
    <w:p>
      <w:pPr>
        <w:keepLines/>
        <w:spacing w:after="180"/>
      </w:pPr>
      <w:r>
        <w:rPr>
          <w:b/>
          <w:color w:val="000000"/>
          <w:sz w:val="18"/>
        </w:rPr>
        <w:t xml:space="preserve">2017  Exploring scenario guided pathways for food assistance in Tuscany  </w:t>
      </w:r>
      <w:r>
        <w:rPr>
          <w:color w:val="000000"/>
        </w:rPr>
        <w:br/>
      </w:r>
      <w:hyperlink r:id="rId3787">
        <w:r>
          <w:rPr>
            <w:color w:val="000000"/>
            <w:u w:val="single"/>
          </w:rPr>
          <w:t>Original</w:t>
        </w:r>
      </w:hyperlink>
      <w:r>
        <w:rPr>
          <w:color w:val="000000"/>
        </w:rPr>
        <w:t xml:space="preserve">   ·   </w:t>
      </w:r>
      <w:hyperlink r:id="rId3788">
        <w:r>
          <w:rPr>
            <w:color w:val="000000"/>
            <w:u w:val="single"/>
          </w:rPr>
          <w:t>2024 possible follow-up</w:t>
        </w:r>
      </w:hyperlink>
      <w:r>
        <w:rPr>
          <w:color w:val="000000"/>
        </w:rPr>
        <w:t xml:space="preserve">   ·   </w:t>
      </w:r>
      <w:hyperlink r:id="rId3789">
        <w:r>
          <w:rPr>
            <w:color w:val="000000"/>
            <w:u w:val="single"/>
          </w:rPr>
          <w:t>2024 possible follow-up</w:t>
        </w:r>
      </w:hyperlink>
      <w:r>
        <w:rPr>
          <w:color w:val="000000"/>
        </w:rPr>
        <w:t xml:space="preserve">   ·   </w:t>
      </w:r>
      <w:hyperlink r:id="rId893">
        <w:r>
          <w:rPr>
            <w:color w:val="000000"/>
            <w:u w:val="single"/>
          </w:rPr>
          <w:t>2020 possible follow-up</w:t>
        </w:r>
      </w:hyperlink>
      <w:r>
        <w:rPr>
          <w:color w:val="000000"/>
        </w:rPr>
        <w:t xml:space="preserve">   ·   </w:t>
      </w:r>
      <w:hyperlink r:id="rId3790">
        <w:r>
          <w:rPr>
            <w:color w:val="000000"/>
            <w:u w:val="single"/>
          </w:rPr>
          <w:t>2018 possible follow-up</w:t>
        </w:r>
      </w:hyperlink>
      <w:r>
        <w:rPr>
          <w:color w:val="000000"/>
        </w:rPr>
        <w:t xml:space="preserve">   ·   </w:t>
      </w:r>
      <w:hyperlink r:id="rId3791">
        <w:r>
          <w:rPr>
            <w:color w:val="000000"/>
            <w:u w:val="single"/>
          </w:rPr>
          <w:t>2023 field development</w:t>
        </w:r>
      </w:hyperlink>
      <w:r>
        <w:rPr>
          <w:color w:val="000000"/>
        </w:rPr>
        <w:t xml:space="preserve">   ·   </w:t>
      </w:r>
      <w:hyperlink r:id="rId3792">
        <w:r>
          <w:rPr>
            <w:color w:val="000000"/>
            <w:u w:val="single"/>
          </w:rPr>
          <w:t>2026 field development</w:t>
        </w:r>
      </w:hyperlink>
      <w:r>
        <w:rPr>
          <w:color w:val="000000"/>
        </w:rPr>
        <w:t xml:space="preserve">   ·   </w:t>
      </w:r>
      <w:hyperlink r:id="rId3793">
        <w:r>
          <w:rPr>
            <w:color w:val="000000"/>
            <w:u w:val="single"/>
          </w:rPr>
          <w:t>2026 field development</w:t>
        </w:r>
      </w:hyperlink>
      <w:r>
        <w:rPr>
          <w:color w:val="000000"/>
        </w:rPr>
        <w:t xml:space="preserve">   ·   </w:t>
      </w:r>
      <w:hyperlink r:id="rId3794">
        <w:r>
          <w:rPr>
            <w:color w:val="000000"/>
            <w:u w:val="single"/>
          </w:rPr>
          <w:t>2026 field development</w:t>
        </w:r>
      </w:hyperlink>
      <w:r>
        <w:rPr>
          <w:color w:val="000000"/>
        </w:rPr>
        <w:t xml:space="preserve">   ·   </w:t>
      </w:r>
      <w:hyperlink r:id="rId3795">
        <w:r>
          <w:rPr>
            <w:color w:val="000000"/>
            <w:u w:val="single"/>
          </w:rPr>
          <w:t>2024 field development</w:t>
        </w:r>
      </w:hyperlink>
      <w:r>
        <w:rPr>
          <w:color w:val="000000"/>
        </w:rPr>
        <w:t xml:space="preserve">   ·   </w:t>
      </w:r>
      <w:hyperlink r:id="rId3796">
        <w:r>
          <w:rPr>
            <w:color w:val="000000"/>
            <w:u w:val="single"/>
          </w:rPr>
          <w:t>2023 field development</w:t>
        </w:r>
      </w:hyperlink>
    </w:p>
    <w:p>
      <w:pPr>
        <w:keepLines/>
        <w:spacing w:after="180"/>
      </w:pPr>
      <w:r>
        <w:rPr>
          <w:b/>
          <w:color w:val="000000"/>
          <w:sz w:val="18"/>
        </w:rPr>
        <w:t xml:space="preserve">2018  Multi-Model Projections of River Flood Risk in Europe under Global Warming  </w:t>
      </w:r>
      <w:r>
        <w:rPr>
          <w:color w:val="000000"/>
        </w:rPr>
        <w:br/>
      </w:r>
      <w:hyperlink r:id="rId308">
        <w:r>
          <w:rPr>
            <w:color w:val="000000"/>
            <w:u w:val="single"/>
          </w:rPr>
          <w:t>Original</w:t>
        </w:r>
      </w:hyperlink>
      <w:r>
        <w:rPr>
          <w:color w:val="000000"/>
        </w:rPr>
        <w:t xml:space="preserve">   ·   </w:t>
      </w:r>
      <w:hyperlink r:id="rId3797">
        <w:r>
          <w:rPr>
            <w:color w:val="000000"/>
            <w:u w:val="single"/>
          </w:rPr>
          <w:t>2026 possible follow-up</w:t>
        </w:r>
      </w:hyperlink>
      <w:r>
        <w:rPr>
          <w:color w:val="000000"/>
        </w:rPr>
        <w:t xml:space="preserve">   ·   </w:t>
      </w:r>
      <w:hyperlink r:id="rId3798">
        <w:r>
          <w:rPr>
            <w:color w:val="000000"/>
            <w:u w:val="single"/>
          </w:rPr>
          <w:t>2025 possible follow-up</w:t>
        </w:r>
      </w:hyperlink>
      <w:r>
        <w:rPr>
          <w:color w:val="000000"/>
        </w:rPr>
        <w:t xml:space="preserve">   ·   </w:t>
      </w:r>
      <w:hyperlink r:id="rId3799">
        <w:r>
          <w:rPr>
            <w:color w:val="000000"/>
            <w:u w:val="single"/>
          </w:rPr>
          <w:t>2025 possible follow-up</w:t>
        </w:r>
      </w:hyperlink>
      <w:r>
        <w:rPr>
          <w:color w:val="000000"/>
        </w:rPr>
        <w:t xml:space="preserve">   ·   </w:t>
      </w:r>
      <w:hyperlink r:id="rId179">
        <w:r>
          <w:rPr>
            <w:color w:val="000000"/>
            <w:u w:val="single"/>
          </w:rPr>
          <w:t>2023 possible follow-up</w:t>
        </w:r>
      </w:hyperlink>
      <w:r>
        <w:rPr>
          <w:color w:val="000000"/>
        </w:rPr>
        <w:t xml:space="preserve">   ·   </w:t>
      </w:r>
      <w:hyperlink r:id="rId238">
        <w:r>
          <w:rPr>
            <w:color w:val="000000"/>
            <w:u w:val="single"/>
          </w:rPr>
          <w:t>2025 possible follow-up</w:t>
        </w:r>
      </w:hyperlink>
      <w:r>
        <w:rPr>
          <w:color w:val="000000"/>
        </w:rPr>
        <w:t xml:space="preserve">   ·   </w:t>
      </w:r>
      <w:hyperlink r:id="rId3800">
        <w:r>
          <w:rPr>
            <w:color w:val="000000"/>
            <w:u w:val="single"/>
          </w:rPr>
          <w:t>2025 field development</w:t>
        </w:r>
      </w:hyperlink>
      <w:r>
        <w:rPr>
          <w:color w:val="000000"/>
        </w:rPr>
        <w:t xml:space="preserve">   ·   </w:t>
      </w:r>
      <w:hyperlink r:id="rId3801">
        <w:r>
          <w:rPr>
            <w:color w:val="000000"/>
            <w:u w:val="single"/>
          </w:rPr>
          <w:t>2026 field development</w:t>
        </w:r>
      </w:hyperlink>
      <w:r>
        <w:rPr>
          <w:color w:val="000000"/>
        </w:rPr>
        <w:t xml:space="preserve">   ·   </w:t>
      </w:r>
      <w:hyperlink r:id="rId3802">
        <w:r>
          <w:rPr>
            <w:color w:val="000000"/>
            <w:u w:val="single"/>
          </w:rPr>
          <w:t>2026 field development</w:t>
        </w:r>
      </w:hyperlink>
      <w:r>
        <w:rPr>
          <w:color w:val="000000"/>
        </w:rPr>
        <w:t xml:space="preserve">   ·   </w:t>
      </w:r>
      <w:hyperlink r:id="rId3803">
        <w:r>
          <w:rPr>
            <w:color w:val="000000"/>
            <w:u w:val="single"/>
          </w:rPr>
          <w:t>2020 field development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787">
        <w:r>
          <w:rPr>
            <w:color w:val="000000"/>
            <w:u w:val="single"/>
          </w:rPr>
          <w:t>Original</w:t>
        </w:r>
      </w:hyperlink>
      <w:r>
        <w:rPr>
          <w:color w:val="000000"/>
        </w:rPr>
        <w:t xml:space="preserve">   ·   </w:t>
      </w:r>
      <w:hyperlink r:id="rId3804">
        <w:r>
          <w:rPr>
            <w:color w:val="000000"/>
            <w:u w:val="single"/>
          </w:rPr>
          <w:t>2023 possible follow-up</w:t>
        </w:r>
      </w:hyperlink>
      <w:r>
        <w:rPr>
          <w:color w:val="000000"/>
        </w:rPr>
        <w:t xml:space="preserve">   ·   </w:t>
      </w:r>
      <w:hyperlink r:id="rId3805">
        <w:r>
          <w:rPr>
            <w:color w:val="000000"/>
            <w:u w:val="single"/>
          </w:rPr>
          <w:t>2022 possible follow-up</w:t>
        </w:r>
      </w:hyperlink>
      <w:r>
        <w:rPr>
          <w:color w:val="000000"/>
        </w:rPr>
        <w:t xml:space="preserve">   ·   </w:t>
      </w:r>
      <w:hyperlink r:id="rId784">
        <w:r>
          <w:rPr>
            <w:color w:val="000000"/>
            <w:u w:val="single"/>
          </w:rPr>
          <w:t>2022 possible follow-up</w:t>
        </w:r>
      </w:hyperlink>
      <w:r>
        <w:rPr>
          <w:color w:val="000000"/>
        </w:rPr>
        <w:t xml:space="preserve">   ·   </w:t>
      </w:r>
      <w:hyperlink r:id="rId3806">
        <w:r>
          <w:rPr>
            <w:color w:val="000000"/>
            <w:u w:val="single"/>
          </w:rPr>
          <w:t>2021 possible follow-up</w:t>
        </w:r>
      </w:hyperlink>
      <w:r>
        <w:rPr>
          <w:color w:val="000000"/>
        </w:rPr>
        <w:t xml:space="preserve">   ·   </w:t>
      </w:r>
      <w:hyperlink r:id="rId3807">
        <w:r>
          <w:rPr>
            <w:color w:val="000000"/>
            <w:u w:val="single"/>
          </w:rPr>
          <w:t>2021 possible follow-up</w:t>
        </w:r>
      </w:hyperlink>
      <w:r>
        <w:rPr>
          <w:color w:val="000000"/>
        </w:rPr>
        <w:t xml:space="preserve">   ·   </w:t>
      </w:r>
      <w:hyperlink r:id="rId3808">
        <w:r>
          <w:rPr>
            <w:color w:val="000000"/>
            <w:u w:val="single"/>
          </w:rPr>
          <w:t>2020 possible follow-up</w:t>
        </w:r>
      </w:hyperlink>
      <w:r>
        <w:rPr>
          <w:color w:val="000000"/>
        </w:rPr>
        <w:t xml:space="preserve">   ·   </w:t>
      </w:r>
      <w:hyperlink r:id="rId3809">
        <w:r>
          <w:rPr>
            <w:color w:val="000000"/>
            <w:u w:val="single"/>
          </w:rPr>
          <w:t>2020 possible follow-up</w:t>
        </w:r>
      </w:hyperlink>
      <w:r>
        <w:rPr>
          <w:color w:val="000000"/>
        </w:rPr>
        <w:t xml:space="preserve">   ·   </w:t>
      </w:r>
      <w:hyperlink r:id="rId3810">
        <w:r>
          <w:rPr>
            <w:color w:val="000000"/>
            <w:u w:val="single"/>
          </w:rPr>
          <w:t>2019 possible follow-up</w:t>
        </w:r>
      </w:hyperlink>
      <w:r>
        <w:rPr>
          <w:color w:val="000000"/>
        </w:rPr>
        <w:t xml:space="preserve">   ·   </w:t>
      </w:r>
      <w:hyperlink r:id="rId3811">
        <w:r>
          <w:rPr>
            <w:color w:val="000000"/>
            <w:u w:val="single"/>
          </w:rPr>
          <w:t>2020 field development</w:t>
        </w:r>
      </w:hyperlink>
      <w:r>
        <w:rPr>
          <w:color w:val="000000"/>
        </w:rPr>
        <w:t xml:space="preserve">   ·   </w:t>
      </w:r>
      <w:hyperlink r:id="rId3812">
        <w:r>
          <w:rPr>
            <w:color w:val="000000"/>
            <w:u w:val="single"/>
          </w:rPr>
          <w:t>2024 field development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3813">
        <w:r>
          <w:rPr>
            <w:color w:val="000000"/>
            <w:u w:val="single"/>
          </w:rPr>
          <w:t>Original</w:t>
        </w:r>
      </w:hyperlink>
      <w:r>
        <w:rPr>
          <w:color w:val="000000"/>
        </w:rPr>
        <w:t xml:space="preserve">   ·   </w:t>
      </w:r>
      <w:hyperlink r:id="rId3814">
        <w:r>
          <w:rPr>
            <w:color w:val="000000"/>
            <w:u w:val="single"/>
          </w:rPr>
          <w:t>2025 possible follow-up</w:t>
        </w:r>
      </w:hyperlink>
      <w:r>
        <w:rPr>
          <w:color w:val="000000"/>
        </w:rPr>
        <w:t xml:space="preserve">   ·   </w:t>
      </w:r>
      <w:hyperlink r:id="rId3815">
        <w:r>
          <w:rPr>
            <w:color w:val="000000"/>
            <w:u w:val="single"/>
          </w:rPr>
          <w:t>2024 possible follow-up</w:t>
        </w:r>
      </w:hyperlink>
      <w:r>
        <w:rPr>
          <w:color w:val="000000"/>
        </w:rPr>
        <w:t xml:space="preserve">   ·   </w:t>
      </w:r>
      <w:hyperlink r:id="rId3816">
        <w:r>
          <w:rPr>
            <w:color w:val="000000"/>
            <w:u w:val="single"/>
          </w:rPr>
          <w:t>2024 possible follow-up</w:t>
        </w:r>
      </w:hyperlink>
      <w:r>
        <w:rPr>
          <w:color w:val="000000"/>
        </w:rPr>
        <w:t xml:space="preserve">   ·   </w:t>
      </w:r>
      <w:hyperlink r:id="rId3817">
        <w:r>
          <w:rPr>
            <w:color w:val="000000"/>
            <w:u w:val="single"/>
          </w:rPr>
          <w:t>2023 possible follow-up</w:t>
        </w:r>
      </w:hyperlink>
      <w:r>
        <w:rPr>
          <w:color w:val="000000"/>
        </w:rPr>
        <w:t xml:space="preserve">   ·   </w:t>
      </w:r>
      <w:hyperlink r:id="rId3818">
        <w:r>
          <w:rPr>
            <w:color w:val="000000"/>
            <w:u w:val="single"/>
          </w:rPr>
          <w:t>2023 possible follow-up</w:t>
        </w:r>
      </w:hyperlink>
      <w:r>
        <w:rPr>
          <w:color w:val="000000"/>
        </w:rPr>
        <w:t xml:space="preserve">   ·   </w:t>
      </w:r>
      <w:hyperlink r:id="rId3819">
        <w:r>
          <w:rPr>
            <w:color w:val="000000"/>
            <w:u w:val="single"/>
          </w:rPr>
          <w:t>2022 possible follow-up</w:t>
        </w:r>
      </w:hyperlink>
      <w:r>
        <w:rPr>
          <w:color w:val="000000"/>
        </w:rPr>
        <w:t xml:space="preserve">   ·   </w:t>
      </w:r>
      <w:hyperlink r:id="rId3820">
        <w:r>
          <w:rPr>
            <w:color w:val="000000"/>
            <w:u w:val="single"/>
          </w:rPr>
          <w:t>2021 possible follow-up</w:t>
        </w:r>
      </w:hyperlink>
      <w:r>
        <w:rPr>
          <w:color w:val="000000"/>
        </w:rPr>
        <w:t xml:space="preserve">   ·   </w:t>
      </w:r>
      <w:hyperlink r:id="rId3821">
        <w:r>
          <w:rPr>
            <w:color w:val="000000"/>
            <w:u w:val="single"/>
          </w:rPr>
          <w:t>2021 possible follow-up</w:t>
        </w:r>
      </w:hyperlink>
      <w:r>
        <w:rPr>
          <w:color w:val="000000"/>
        </w:rPr>
        <w:t xml:space="preserve">   ·   </w:t>
      </w:r>
      <w:hyperlink r:id="rId3822">
        <w:r>
          <w:rPr>
            <w:color w:val="000000"/>
            <w:u w:val="single"/>
          </w:rPr>
          <w:t>2026 field development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3693">
        <w:r>
          <w:rPr>
            <w:color w:val="000000"/>
            <w:u w:val="single"/>
          </w:rPr>
          <w:t>Original</w:t>
        </w:r>
      </w:hyperlink>
      <w:r>
        <w:rPr>
          <w:color w:val="000000"/>
        </w:rPr>
        <w:t xml:space="preserve">   ·   </w:t>
      </w:r>
      <w:hyperlink r:id="rId3823">
        <w:r>
          <w:rPr>
            <w:color w:val="000000"/>
            <w:u w:val="single"/>
          </w:rPr>
          <w:t>2026 possible follow-up</w:t>
        </w:r>
      </w:hyperlink>
      <w:r>
        <w:rPr>
          <w:color w:val="000000"/>
        </w:rPr>
        <w:t xml:space="preserve">   ·   </w:t>
      </w:r>
      <w:hyperlink r:id="rId3824">
        <w:r>
          <w:rPr>
            <w:color w:val="000000"/>
            <w:u w:val="single"/>
          </w:rPr>
          <w:t>2026 possible follow-up</w:t>
        </w:r>
      </w:hyperlink>
      <w:r>
        <w:rPr>
          <w:color w:val="000000"/>
        </w:rPr>
        <w:t xml:space="preserve">   ·   </w:t>
      </w:r>
      <w:hyperlink r:id="rId3825">
        <w:r>
          <w:rPr>
            <w:color w:val="000000"/>
            <w:u w:val="single"/>
          </w:rPr>
          <w:t>2026 possible follow-up</w:t>
        </w:r>
      </w:hyperlink>
      <w:r>
        <w:rPr>
          <w:color w:val="000000"/>
        </w:rPr>
        <w:t xml:space="preserve">   ·   </w:t>
      </w:r>
      <w:hyperlink r:id="rId3826">
        <w:r>
          <w:rPr>
            <w:color w:val="000000"/>
            <w:u w:val="single"/>
          </w:rPr>
          <w:t>2025 possible follow-up</w:t>
        </w:r>
      </w:hyperlink>
      <w:r>
        <w:rPr>
          <w:color w:val="000000"/>
        </w:rPr>
        <w:t xml:space="preserve">   ·   </w:t>
      </w:r>
      <w:hyperlink r:id="rId3827">
        <w:r>
          <w:rPr>
            <w:color w:val="000000"/>
            <w:u w:val="single"/>
          </w:rPr>
          <w:t>2022 possible follow-up</w:t>
        </w:r>
      </w:hyperlink>
      <w:r>
        <w:rPr>
          <w:color w:val="000000"/>
        </w:rPr>
        <w:t xml:space="preserve">   ·   </w:t>
      </w:r>
      <w:hyperlink r:id="rId3679">
        <w:r>
          <w:rPr>
            <w:color w:val="000000"/>
            <w:u w:val="single"/>
          </w:rPr>
          <w:t>2024 field development</w:t>
        </w:r>
      </w:hyperlink>
      <w:r>
        <w:rPr>
          <w:color w:val="000000"/>
        </w:rPr>
        <w:t xml:space="preserve">   ·   </w:t>
      </w:r>
      <w:hyperlink r:id="rId3828">
        <w:r>
          <w:rPr>
            <w:color w:val="000000"/>
            <w:u w:val="single"/>
          </w:rPr>
          <w:t>2024 field development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3663">
        <w:r>
          <w:rPr>
            <w:color w:val="000000"/>
            <w:u w:val="single"/>
          </w:rPr>
          <w:t>Original</w:t>
        </w:r>
      </w:hyperlink>
      <w:r>
        <w:rPr>
          <w:color w:val="000000"/>
        </w:rPr>
        <w:t xml:space="preserve">   ·   </w:t>
      </w:r>
      <w:hyperlink r:id="rId3829">
        <w:r>
          <w:rPr>
            <w:color w:val="000000"/>
            <w:u w:val="single"/>
          </w:rPr>
          <w:t>2026 possible follow-up</w:t>
        </w:r>
      </w:hyperlink>
      <w:r>
        <w:rPr>
          <w:color w:val="000000"/>
        </w:rPr>
        <w:t xml:space="preserve">   ·   </w:t>
      </w:r>
      <w:hyperlink r:id="rId3830">
        <w:r>
          <w:rPr>
            <w:color w:val="000000"/>
            <w:u w:val="single"/>
          </w:rPr>
          <w:t>2024 possible follow-up</w:t>
        </w:r>
      </w:hyperlink>
      <w:r>
        <w:rPr>
          <w:color w:val="000000"/>
        </w:rPr>
        <w:t xml:space="preserve">   ·   </w:t>
      </w:r>
      <w:hyperlink r:id="rId3831">
        <w:r>
          <w:rPr>
            <w:color w:val="000000"/>
            <w:u w:val="single"/>
          </w:rPr>
          <w:t>2023 possible follow-up</w:t>
        </w:r>
      </w:hyperlink>
      <w:r>
        <w:rPr>
          <w:color w:val="000000"/>
        </w:rPr>
        <w:t xml:space="preserve">   ·   </w:t>
      </w:r>
      <w:hyperlink r:id="rId3832">
        <w:r>
          <w:rPr>
            <w:color w:val="000000"/>
            <w:u w:val="single"/>
          </w:rPr>
          <w:t>2021 possible follow-up</w:t>
        </w:r>
      </w:hyperlink>
      <w:r>
        <w:rPr>
          <w:color w:val="000000"/>
        </w:rPr>
        <w:t xml:space="preserve">   ·   </w:t>
      </w:r>
      <w:hyperlink r:id="rId3833">
        <w:r>
          <w:rPr>
            <w:color w:val="000000"/>
            <w:u w:val="single"/>
          </w:rPr>
          <w:t>2021 possible follow-up</w:t>
        </w:r>
      </w:hyperlink>
      <w:r>
        <w:rPr>
          <w:color w:val="000000"/>
        </w:rPr>
        <w:t xml:space="preserve">   ·   </w:t>
      </w:r>
      <w:hyperlink r:id="rId3834">
        <w:r>
          <w:rPr>
            <w:color w:val="000000"/>
            <w:u w:val="single"/>
          </w:rPr>
          <w:t>2026 possible follow-up</w:t>
        </w:r>
      </w:hyperlink>
      <w:r>
        <w:rPr>
          <w:color w:val="000000"/>
        </w:rPr>
        <w:t xml:space="preserve">   ·   </w:t>
      </w:r>
      <w:hyperlink r:id="rId3835">
        <w:r>
          <w:rPr>
            <w:color w:val="000000"/>
            <w:u w:val="single"/>
          </w:rPr>
          <w:t>2026 possible follow-up</w:t>
        </w:r>
      </w:hyperlink>
      <w:r>
        <w:rPr>
          <w:color w:val="000000"/>
        </w:rPr>
        <w:t xml:space="preserve">   ·   </w:t>
      </w:r>
      <w:hyperlink r:id="rId3836">
        <w:r>
          <w:rPr>
            <w:color w:val="000000"/>
            <w:u w:val="single"/>
          </w:rPr>
          <w:t>2025 possible follow-up</w:t>
        </w:r>
      </w:hyperlink>
      <w:r>
        <w:rPr>
          <w:color w:val="000000"/>
        </w:rPr>
        <w:t xml:space="preserve">   ·   </w:t>
      </w:r>
      <w:hyperlink r:id="rId3837">
        <w:r>
          <w:rPr>
            <w:color w:val="000000"/>
            <w:u w:val="single"/>
          </w:rPr>
          <w:t>2025 field development</w:t>
        </w:r>
      </w:hyperlink>
      <w:r>
        <w:rPr>
          <w:color w:val="000000"/>
        </w:rPr>
        <w:t xml:space="preserve">   ·   </w:t>
      </w:r>
      <w:hyperlink r:id="rId3838">
        <w:r>
          <w:rPr>
            <w:color w:val="000000"/>
            <w:u w:val="single"/>
          </w:rPr>
          <w:t>2025 field development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3681">
        <w:r>
          <w:rPr>
            <w:color w:val="000000"/>
            <w:u w:val="single"/>
          </w:rPr>
          <w:t>Original</w:t>
        </w:r>
      </w:hyperlink>
      <w:r>
        <w:rPr>
          <w:color w:val="000000"/>
        </w:rPr>
        <w:t xml:space="preserve">   ·   </w:t>
      </w:r>
      <w:hyperlink r:id="rId3839">
        <w:r>
          <w:rPr>
            <w:color w:val="000000"/>
            <w:u w:val="single"/>
          </w:rPr>
          <w:t>2021 possible follow-up</w:t>
        </w:r>
      </w:hyperlink>
      <w:r>
        <w:rPr>
          <w:color w:val="000000"/>
        </w:rPr>
        <w:t xml:space="preserve">   ·   </w:t>
      </w:r>
      <w:hyperlink r:id="rId3840">
        <w:r>
          <w:rPr>
            <w:color w:val="000000"/>
            <w:u w:val="single"/>
          </w:rPr>
          <w:t>2026 possible follow-up</w:t>
        </w:r>
      </w:hyperlink>
      <w:r>
        <w:rPr>
          <w:color w:val="000000"/>
        </w:rPr>
        <w:t xml:space="preserve">   ·   </w:t>
      </w:r>
      <w:hyperlink r:id="rId3841">
        <w:r>
          <w:rPr>
            <w:color w:val="000000"/>
            <w:u w:val="single"/>
          </w:rPr>
          <w:t>2026 possible follow-up</w:t>
        </w:r>
      </w:hyperlink>
      <w:r>
        <w:rPr>
          <w:color w:val="000000"/>
        </w:rPr>
        <w:t xml:space="preserve">   ·   </w:t>
      </w:r>
      <w:hyperlink r:id="rId3842">
        <w:r>
          <w:rPr>
            <w:color w:val="000000"/>
            <w:u w:val="single"/>
          </w:rPr>
          <w:t>2024 possible follow-up</w:t>
        </w:r>
      </w:hyperlink>
      <w:r>
        <w:rPr>
          <w:color w:val="000000"/>
        </w:rPr>
        <w:t xml:space="preserve">   ·   </w:t>
      </w:r>
      <w:hyperlink r:id="rId3679">
        <w:r>
          <w:rPr>
            <w:color w:val="000000"/>
            <w:u w:val="single"/>
          </w:rPr>
          <w:t>2024 field development</w:t>
        </w:r>
      </w:hyperlink>
      <w:r>
        <w:rPr>
          <w:color w:val="000000"/>
        </w:rPr>
        <w:t xml:space="preserve">   ·   </w:t>
      </w:r>
      <w:hyperlink r:id="rId3843">
        <w:r>
          <w:rPr>
            <w:color w:val="000000"/>
            <w:u w:val="single"/>
          </w:rPr>
          <w:t>2023 field development</w:t>
        </w:r>
      </w:hyperlink>
      <w:r>
        <w:rPr>
          <w:color w:val="000000"/>
        </w:rPr>
        <w:t xml:space="preserve">   ·   </w:t>
      </w:r>
      <w:hyperlink r:id="rId3844">
        <w:r>
          <w:rPr>
            <w:color w:val="000000"/>
            <w:u w:val="single"/>
          </w:rPr>
          <w:t>2022 field development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3845">
        <w:r>
          <w:rPr>
            <w:color w:val="000000"/>
            <w:u w:val="single"/>
          </w:rPr>
          <w:t>Original</w:t>
        </w:r>
      </w:hyperlink>
      <w:r>
        <w:rPr>
          <w:color w:val="000000"/>
        </w:rPr>
        <w:t xml:space="preserve">   ·   </w:t>
      </w:r>
      <w:hyperlink r:id="rId3846">
        <w:r>
          <w:rPr>
            <w:color w:val="000000"/>
            <w:u w:val="single"/>
          </w:rPr>
          <w:t>2023 possible follow-up</w:t>
        </w:r>
      </w:hyperlink>
      <w:r>
        <w:rPr>
          <w:color w:val="000000"/>
        </w:rPr>
        <w:t xml:space="preserve">   ·   </w:t>
      </w:r>
      <w:hyperlink r:id="rId3847">
        <w:r>
          <w:rPr>
            <w:color w:val="000000"/>
            <w:u w:val="single"/>
          </w:rPr>
          <w:t>2022 possible follow-up</w:t>
        </w:r>
      </w:hyperlink>
      <w:r>
        <w:rPr>
          <w:color w:val="000000"/>
        </w:rPr>
        <w:t xml:space="preserve">   ·   </w:t>
      </w:r>
      <w:hyperlink r:id="rId3848">
        <w:r>
          <w:rPr>
            <w:color w:val="000000"/>
            <w:u w:val="single"/>
          </w:rPr>
          <w:t>2024 possible follow-up</w:t>
        </w:r>
      </w:hyperlink>
      <w:r>
        <w:rPr>
          <w:color w:val="000000"/>
        </w:rPr>
        <w:t xml:space="preserve">   ·   </w:t>
      </w:r>
      <w:hyperlink r:id="rId3849">
        <w:r>
          <w:rPr>
            <w:color w:val="000000"/>
            <w:u w:val="single"/>
          </w:rPr>
          <w:t>2022 possible follow-up</w:t>
        </w:r>
      </w:hyperlink>
      <w:r>
        <w:rPr>
          <w:color w:val="000000"/>
        </w:rPr>
        <w:t xml:space="preserve">   ·   </w:t>
      </w:r>
      <w:hyperlink r:id="rId3850">
        <w:r>
          <w:rPr>
            <w:color w:val="000000"/>
            <w:u w:val="single"/>
          </w:rPr>
          <w:t>2021 possible follow-up</w:t>
        </w:r>
      </w:hyperlink>
      <w:r>
        <w:rPr>
          <w:color w:val="000000"/>
        </w:rPr>
        <w:t xml:space="preserve">   ·   </w:t>
      </w:r>
      <w:hyperlink r:id="rId3851">
        <w:r>
          <w:rPr>
            <w:color w:val="000000"/>
            <w:u w:val="single"/>
          </w:rPr>
          <w:t>2021 possible follow-up</w:t>
        </w:r>
      </w:hyperlink>
      <w:r>
        <w:rPr>
          <w:color w:val="000000"/>
        </w:rPr>
        <w:t xml:space="preserve">   ·   </w:t>
      </w:r>
      <w:hyperlink r:id="rId3852">
        <w:r>
          <w:rPr>
            <w:color w:val="000000"/>
            <w:u w:val="single"/>
          </w:rPr>
          <w:t>2026 field development</w:t>
        </w:r>
      </w:hyperlink>
      <w:r>
        <w:rPr>
          <w:color w:val="000000"/>
        </w:rPr>
        <w:t xml:space="preserve">   ·   </w:t>
      </w:r>
      <w:hyperlink r:id="rId808">
        <w:r>
          <w:rPr>
            <w:color w:val="000000"/>
            <w:u w:val="single"/>
          </w:rPr>
          <w:t>2025 field development</w:t>
        </w:r>
      </w:hyperlink>
    </w:p>
    <w:p>
      <w:pPr>
        <w:keepLines/>
        <w:spacing w:after="180"/>
      </w:pPr>
      <w:r>
        <w:rPr>
          <w:b/>
          <w:color w:val="000000"/>
          <w:sz w:val="18"/>
        </w:rPr>
        <w:t xml:space="preserve">2021  Legume dreams: The contested futures of sustainable plant-based food systems in Europe  </w:t>
      </w:r>
      <w:r>
        <w:rPr>
          <w:color w:val="000000"/>
        </w:rPr>
        <w:br/>
      </w:r>
      <w:hyperlink r:id="rId3853">
        <w:r>
          <w:rPr>
            <w:color w:val="000000"/>
            <w:u w:val="single"/>
          </w:rPr>
          <w:t>Original</w:t>
        </w:r>
      </w:hyperlink>
      <w:r>
        <w:rPr>
          <w:color w:val="000000"/>
        </w:rPr>
        <w:t xml:space="preserve">   ·   </w:t>
      </w:r>
      <w:hyperlink r:id="rId3854">
        <w:r>
          <w:rPr>
            <w:color w:val="000000"/>
            <w:u w:val="single"/>
          </w:rPr>
          <w:t>2024 possible follow-up</w:t>
        </w:r>
      </w:hyperlink>
      <w:r>
        <w:rPr>
          <w:color w:val="000000"/>
        </w:rPr>
        <w:t xml:space="preserve">   ·   </w:t>
      </w:r>
      <w:hyperlink r:id="rId3855">
        <w:r>
          <w:rPr>
            <w:color w:val="000000"/>
            <w:u w:val="single"/>
          </w:rPr>
          <w:t>2022 possible follow-up</w:t>
        </w:r>
      </w:hyperlink>
      <w:r>
        <w:rPr>
          <w:color w:val="000000"/>
        </w:rPr>
        <w:t xml:space="preserve">   ·   </w:t>
      </w:r>
      <w:hyperlink r:id="rId3856">
        <w:r>
          <w:rPr>
            <w:color w:val="000000"/>
            <w:u w:val="single"/>
          </w:rPr>
          <w:t>2024 field development</w:t>
        </w:r>
      </w:hyperlink>
      <w:r>
        <w:rPr>
          <w:color w:val="000000"/>
        </w:rPr>
        <w:t xml:space="preserve">   ·   </w:t>
      </w:r>
      <w:hyperlink r:id="rId3857">
        <w:r>
          <w:rPr>
            <w:color w:val="000000"/>
            <w:u w:val="single"/>
          </w:rPr>
          <w:t>2022 field development</w:t>
        </w:r>
      </w:hyperlink>
    </w:p>
    <w:p>
      <w:pPr>
        <w:keepLines/>
        <w:spacing w:after="180"/>
      </w:pPr>
      <w:r>
        <w:rPr>
          <w:b/>
          <w:color w:val="000000"/>
          <w:sz w:val="18"/>
        </w:rPr>
        <w:t xml:space="preserve">2021  The future of the forest-based bioeconomy in selected southeast European countries  </w:t>
      </w:r>
      <w:r>
        <w:rPr>
          <w:color w:val="000000"/>
        </w:rPr>
        <w:br/>
      </w:r>
      <w:hyperlink r:id="rId2973">
        <w:r>
          <w:rPr>
            <w:color w:val="000000"/>
            <w:u w:val="single"/>
          </w:rPr>
          <w:t>Original</w:t>
        </w:r>
      </w:hyperlink>
      <w:r>
        <w:rPr>
          <w:color w:val="000000"/>
        </w:rPr>
        <w:t xml:space="preserve">   ·   </w:t>
      </w:r>
      <w:hyperlink r:id="rId3858">
        <w:r>
          <w:rPr>
            <w:color w:val="000000"/>
            <w:u w:val="single"/>
          </w:rPr>
          <w:t>2025 possible follow-up</w:t>
        </w:r>
      </w:hyperlink>
      <w:r>
        <w:rPr>
          <w:color w:val="000000"/>
        </w:rPr>
        <w:t xml:space="preserve">   ·   </w:t>
      </w:r>
      <w:hyperlink r:id="rId3859">
        <w:r>
          <w:rPr>
            <w:color w:val="000000"/>
            <w:u w:val="single"/>
          </w:rPr>
          <w:t>2023 possible follow-up</w:t>
        </w:r>
      </w:hyperlink>
      <w:r>
        <w:rPr>
          <w:color w:val="000000"/>
        </w:rPr>
        <w:t xml:space="preserve">   ·   </w:t>
      </w:r>
      <w:hyperlink r:id="rId3436">
        <w:r>
          <w:rPr>
            <w:color w:val="000000"/>
            <w:u w:val="single"/>
          </w:rPr>
          <w:t>2022 possible follow-up</w:t>
        </w:r>
      </w:hyperlink>
      <w:r>
        <w:rPr>
          <w:color w:val="000000"/>
        </w:rPr>
        <w:t xml:space="preserve">   ·   </w:t>
      </w:r>
      <w:hyperlink r:id="rId3860">
        <w:r>
          <w:rPr>
            <w:color w:val="000000"/>
            <w:u w:val="single"/>
          </w:rPr>
          <w:t>2022 possible follow-up</w:t>
        </w:r>
      </w:hyperlink>
      <w:r>
        <w:rPr>
          <w:color w:val="000000"/>
        </w:rPr>
        <w:t xml:space="preserve">   ·   </w:t>
      </w:r>
      <w:hyperlink r:id="rId3861">
        <w:r>
          <w:rPr>
            <w:color w:val="000000"/>
            <w:u w:val="single"/>
          </w:rPr>
          <w:t>2025 field development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3862">
        <w:r>
          <w:rPr>
            <w:color w:val="000000"/>
            <w:u w:val="single"/>
          </w:rPr>
          <w:t>Original</w:t>
        </w:r>
      </w:hyperlink>
      <w:r>
        <w:rPr>
          <w:color w:val="000000"/>
        </w:rPr>
        <w:t xml:space="preserve">   ·   </w:t>
      </w:r>
      <w:hyperlink r:id="rId3863">
        <w:r>
          <w:rPr>
            <w:color w:val="000000"/>
            <w:u w:val="single"/>
          </w:rPr>
          <w:t>2022 possible follow-up</w:t>
        </w:r>
      </w:hyperlink>
      <w:r>
        <w:rPr>
          <w:color w:val="000000"/>
        </w:rPr>
        <w:t xml:space="preserve">   ·   </w:t>
      </w:r>
      <w:hyperlink r:id="rId3864">
        <w:r>
          <w:rPr>
            <w:color w:val="000000"/>
            <w:u w:val="single"/>
          </w:rPr>
          <w:t>2021 possible follow-up</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3865">
        <w:r>
          <w:rPr>
            <w:color w:val="000000"/>
            <w:u w:val="single"/>
          </w:rPr>
          <w:t>Original</w:t>
        </w:r>
      </w:hyperlink>
      <w:r>
        <w:rPr>
          <w:color w:val="000000"/>
        </w:rPr>
        <w:t xml:space="preserve">   ·   </w:t>
      </w:r>
      <w:hyperlink r:id="rId3866">
        <w:r>
          <w:rPr>
            <w:color w:val="000000"/>
            <w:u w:val="single"/>
          </w:rPr>
          <w:t>2026 possible follow-up</w:t>
        </w:r>
      </w:hyperlink>
      <w:r>
        <w:rPr>
          <w:color w:val="000000"/>
        </w:rPr>
        <w:t xml:space="preserve">   ·   </w:t>
      </w:r>
      <w:hyperlink r:id="rId3867">
        <w:r>
          <w:rPr>
            <w:color w:val="000000"/>
            <w:u w:val="single"/>
          </w:rPr>
          <w:t>2026 possible follow-up</w:t>
        </w:r>
      </w:hyperlink>
      <w:r>
        <w:rPr>
          <w:color w:val="000000"/>
        </w:rPr>
        <w:t xml:space="preserve">   ·   </w:t>
      </w:r>
      <w:hyperlink r:id="rId3868">
        <w:r>
          <w:rPr>
            <w:color w:val="000000"/>
            <w:u w:val="single"/>
          </w:rPr>
          <w:t>2025 possible follow-up</w:t>
        </w:r>
      </w:hyperlink>
      <w:r>
        <w:rPr>
          <w:color w:val="000000"/>
        </w:rPr>
        <w:t xml:space="preserve">   ·   </w:t>
      </w:r>
      <w:hyperlink r:id="rId3869">
        <w:r>
          <w:rPr>
            <w:color w:val="000000"/>
            <w:u w:val="single"/>
          </w:rPr>
          <w:t>2024 possible follow-up</w:t>
        </w:r>
      </w:hyperlink>
    </w:p>
    <w:p>
      <w:pPr>
        <w:keepLines/>
        <w:spacing w:after="180"/>
      </w:pPr>
      <w:r>
        <w:rPr>
          <w:b/>
          <w:color w:val="000000"/>
          <w:sz w:val="18"/>
        </w:rPr>
        <w:t xml:space="preserve">2022  Soil Governance in current European Union Law and in the European Green Deal  </w:t>
      </w:r>
      <w:r>
        <w:rPr>
          <w:color w:val="000000"/>
        </w:rPr>
        <w:br/>
      </w:r>
      <w:hyperlink r:id="rId3870">
        <w:r>
          <w:rPr>
            <w:color w:val="000000"/>
            <w:u w:val="single"/>
          </w:rPr>
          <w:t>Original</w:t>
        </w:r>
      </w:hyperlink>
      <w:r>
        <w:rPr>
          <w:color w:val="000000"/>
        </w:rPr>
        <w:t xml:space="preserve">   ·   </w:t>
      </w:r>
      <w:hyperlink r:id="rId3871">
        <w:r>
          <w:rPr>
            <w:color w:val="000000"/>
            <w:u w:val="single"/>
          </w:rPr>
          <w:t>2026 possible follow-up</w:t>
        </w:r>
      </w:hyperlink>
      <w:r>
        <w:rPr>
          <w:color w:val="000000"/>
        </w:rPr>
        <w:t xml:space="preserve">   ·   </w:t>
      </w:r>
      <w:hyperlink r:id="rId3872">
        <w:r>
          <w:rPr>
            <w:color w:val="000000"/>
            <w:u w:val="single"/>
          </w:rPr>
          <w:t>2026 possible follow-up</w:t>
        </w:r>
      </w:hyperlink>
      <w:r>
        <w:rPr>
          <w:color w:val="000000"/>
        </w:rPr>
        <w:t xml:space="preserve">   ·   </w:t>
      </w:r>
      <w:hyperlink r:id="rId3873">
        <w:r>
          <w:rPr>
            <w:color w:val="000000"/>
            <w:u w:val="single"/>
          </w:rPr>
          <w:t>2025 possible follow-up</w:t>
        </w:r>
      </w:hyperlink>
      <w:r>
        <w:rPr>
          <w:color w:val="000000"/>
        </w:rPr>
        <w:t xml:space="preserve">   ·   </w:t>
      </w:r>
      <w:hyperlink r:id="rId3874">
        <w:r>
          <w:rPr>
            <w:color w:val="000000"/>
            <w:u w:val="single"/>
          </w:rPr>
          <w:t>2025 possible follow-up</w:t>
        </w:r>
      </w:hyperlink>
      <w:r>
        <w:rPr>
          <w:color w:val="000000"/>
        </w:rPr>
        <w:t xml:space="preserve">   ·   </w:t>
      </w:r>
      <w:hyperlink r:id="rId3875">
        <w:r>
          <w:rPr>
            <w:color w:val="000000"/>
            <w:u w:val="single"/>
          </w:rPr>
          <w:t>2024 possible follow-up</w:t>
        </w:r>
      </w:hyperlink>
      <w:r>
        <w:rPr>
          <w:color w:val="000000"/>
        </w:rPr>
        <w:t xml:space="preserve">   ·   </w:t>
      </w:r>
      <w:hyperlink r:id="rId3876">
        <w:r>
          <w:rPr>
            <w:color w:val="000000"/>
            <w:u w:val="single"/>
          </w:rPr>
          <w:t>2023 possible follow-up</w:t>
        </w:r>
      </w:hyperlink>
      <w:r>
        <w:rPr>
          <w:color w:val="000000"/>
        </w:rPr>
        <w:t xml:space="preserve">   ·   </w:t>
      </w:r>
      <w:hyperlink r:id="rId3877">
        <w:r>
          <w:rPr>
            <w:color w:val="000000"/>
            <w:u w:val="single"/>
          </w:rPr>
          <w:t>2023 possible follow-up</w:t>
        </w:r>
      </w:hyperlink>
      <w:r>
        <w:rPr>
          <w:color w:val="000000"/>
        </w:rPr>
        <w:t xml:space="preserve">   ·   </w:t>
      </w:r>
      <w:hyperlink r:id="rId1253">
        <w:r>
          <w:rPr>
            <w:color w:val="000000"/>
            <w:u w:val="single"/>
          </w:rPr>
          <w:t>2025 field development</w:t>
        </w:r>
      </w:hyperlink>
      <w:r>
        <w:rPr>
          <w:color w:val="000000"/>
        </w:rPr>
        <w:t xml:space="preserve">   ·   </w:t>
      </w:r>
      <w:hyperlink r:id="rId3878">
        <w:r>
          <w:rPr>
            <w:color w:val="000000"/>
            <w:u w:val="single"/>
          </w:rPr>
          <w:t>2025 field development</w:t>
        </w:r>
      </w:hyperlink>
      <w:r>
        <w:rPr>
          <w:color w:val="000000"/>
        </w:rPr>
        <w:t xml:space="preserve">   ·   </w:t>
      </w:r>
      <w:hyperlink r:id="rId3879">
        <w:r>
          <w:rPr>
            <w:color w:val="000000"/>
            <w:u w:val="single"/>
          </w:rPr>
          <w:t>2025 field development</w:t>
        </w:r>
      </w:hyperlink>
      <w:r>
        <w:rPr>
          <w:color w:val="000000"/>
        </w:rPr>
        <w:t xml:space="preserve">   ·   </w:t>
      </w:r>
      <w:hyperlink r:id="rId2791">
        <w:r>
          <w:rPr>
            <w:color w:val="000000"/>
            <w:u w:val="single"/>
          </w:rPr>
          <w:t>2024 field development</w:t>
        </w:r>
      </w:hyperlink>
      <w:r>
        <w:rPr>
          <w:color w:val="000000"/>
        </w:rPr>
        <w:t xml:space="preserve">   ·   </w:t>
      </w:r>
      <w:hyperlink r:id="rId3880">
        <w:r>
          <w:rPr>
            <w:color w:val="000000"/>
            <w:u w:val="single"/>
          </w:rPr>
          <w:t>2024 field development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3881">
        <w:r>
          <w:rPr>
            <w:color w:val="000000"/>
            <w:u w:val="single"/>
          </w:rPr>
          <w:t>Original</w:t>
        </w:r>
      </w:hyperlink>
      <w:r>
        <w:rPr>
          <w:color w:val="000000"/>
        </w:rPr>
        <w:t xml:space="preserve">   ·   </w:t>
      </w:r>
      <w:hyperlink r:id="rId3882">
        <w:r>
          <w:rPr>
            <w:color w:val="000000"/>
            <w:u w:val="single"/>
          </w:rPr>
          <w:t>2025 possible follow-up</w:t>
        </w:r>
      </w:hyperlink>
      <w:r>
        <w:rPr>
          <w:color w:val="000000"/>
        </w:rPr>
        <w:t xml:space="preserve">   ·   </w:t>
      </w:r>
      <w:hyperlink r:id="rId3883">
        <w:r>
          <w:rPr>
            <w:color w:val="000000"/>
            <w:u w:val="single"/>
          </w:rPr>
          <w:t>2025 possible follow-up</w:t>
        </w:r>
      </w:hyperlink>
      <w:r>
        <w:rPr>
          <w:color w:val="000000"/>
        </w:rPr>
        <w:t xml:space="preserve">   ·   </w:t>
      </w:r>
      <w:hyperlink r:id="rId3884">
        <w:r>
          <w:rPr>
            <w:color w:val="000000"/>
            <w:u w:val="single"/>
          </w:rPr>
          <w:t>2024 possible follow-up</w:t>
        </w:r>
      </w:hyperlink>
      <w:r>
        <w:rPr>
          <w:color w:val="000000"/>
        </w:rPr>
        <w:t xml:space="preserve">   ·   </w:t>
      </w:r>
      <w:hyperlink r:id="rId3885">
        <w:r>
          <w:rPr>
            <w:color w:val="000000"/>
            <w:u w:val="single"/>
          </w:rPr>
          <w:t>2025 field development</w:t>
        </w:r>
      </w:hyperlink>
      <w:r>
        <w:rPr>
          <w:color w:val="000000"/>
        </w:rPr>
        <w:t xml:space="preserve">   ·   </w:t>
      </w:r>
      <w:hyperlink r:id="rId3886">
        <w:r>
          <w:rPr>
            <w:color w:val="000000"/>
            <w:u w:val="single"/>
          </w:rPr>
          <w:t>2024 field development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3887">
        <w:r>
          <w:rPr>
            <w:color w:val="000000"/>
            <w:u w:val="single"/>
          </w:rPr>
          <w:t>Original</w:t>
        </w:r>
      </w:hyperlink>
      <w:r>
        <w:rPr>
          <w:color w:val="000000"/>
        </w:rPr>
        <w:t xml:space="preserve">   ·   </w:t>
      </w:r>
      <w:hyperlink r:id="rId3888">
        <w:r>
          <w:rPr>
            <w:color w:val="000000"/>
            <w:u w:val="single"/>
          </w:rPr>
          <w:t>2026 possible follow-up</w:t>
        </w:r>
      </w:hyperlink>
      <w:r>
        <w:rPr>
          <w:color w:val="000000"/>
        </w:rPr>
        <w:t xml:space="preserve">   ·   </w:t>
      </w:r>
      <w:hyperlink r:id="rId3889">
        <w:r>
          <w:rPr>
            <w:color w:val="000000"/>
            <w:u w:val="single"/>
          </w:rPr>
          <w:t>2026 possible follow-up</w:t>
        </w:r>
      </w:hyperlink>
      <w:r>
        <w:rPr>
          <w:color w:val="000000"/>
        </w:rPr>
        <w:t xml:space="preserve">   ·   </w:t>
      </w:r>
      <w:hyperlink r:id="rId3890">
        <w:r>
          <w:rPr>
            <w:color w:val="000000"/>
            <w:u w:val="single"/>
          </w:rPr>
          <w:t>2026 possible follow-up</w:t>
        </w:r>
      </w:hyperlink>
      <w:r>
        <w:rPr>
          <w:color w:val="000000"/>
        </w:rPr>
        <w:t xml:space="preserve">   ·   </w:t>
      </w:r>
      <w:hyperlink r:id="rId3891">
        <w:r>
          <w:rPr>
            <w:color w:val="000000"/>
            <w:u w:val="single"/>
          </w:rPr>
          <w:t>2025 possible follow-up</w:t>
        </w:r>
      </w:hyperlink>
      <w:r>
        <w:rPr>
          <w:color w:val="000000"/>
        </w:rPr>
        <w:t xml:space="preserve">   ·   </w:t>
      </w:r>
      <w:hyperlink r:id="rId3892">
        <w:r>
          <w:rPr>
            <w:color w:val="000000"/>
            <w:u w:val="single"/>
          </w:rPr>
          <w:t>2024 field development</w:t>
        </w:r>
      </w:hyperlink>
      <w:r>
        <w:rPr>
          <w:color w:val="000000"/>
        </w:rPr>
        <w:t xml:space="preserve">   ·   </w:t>
      </w:r>
      <w:hyperlink r:id="rId3893">
        <w:r>
          <w:rPr>
            <w:color w:val="000000"/>
            <w:u w:val="single"/>
          </w:rPr>
          <w:t>2024 field development</w:t>
        </w:r>
      </w:hyperlink>
    </w:p>
    <w:p>
      <w:pPr>
        <w:keepLines/>
        <w:spacing w:after="180"/>
      </w:pPr>
      <w:r>
        <w:rPr>
          <w:b/>
          <w:color w:val="000000"/>
          <w:sz w:val="18"/>
        </w:rPr>
        <w:t xml:space="preserve">2023  Cost-effective adaptation strategies to rising river flood risk in Europe  </w:t>
      </w:r>
      <w:r>
        <w:rPr>
          <w:color w:val="000000"/>
        </w:rPr>
        <w:br/>
      </w:r>
      <w:hyperlink r:id="rId179">
        <w:r>
          <w:rPr>
            <w:color w:val="000000"/>
            <w:u w:val="single"/>
          </w:rPr>
          <w:t>Original</w:t>
        </w:r>
      </w:hyperlink>
      <w:r>
        <w:rPr>
          <w:color w:val="000000"/>
        </w:rPr>
        <w:t xml:space="preserve">   ·   </w:t>
      </w:r>
      <w:hyperlink r:id="rId3894">
        <w:r>
          <w:rPr>
            <w:color w:val="000000"/>
            <w:u w:val="single"/>
          </w:rPr>
          <w:t>2025 possible follow-up</w:t>
        </w:r>
      </w:hyperlink>
      <w:r>
        <w:rPr>
          <w:color w:val="000000"/>
        </w:rPr>
        <w:t xml:space="preserve">   ·   </w:t>
      </w:r>
      <w:hyperlink r:id="rId3895">
        <w:r>
          <w:rPr>
            <w:color w:val="000000"/>
            <w:u w:val="single"/>
          </w:rPr>
          <w:t>2025 possible follow-up</w:t>
        </w:r>
      </w:hyperlink>
      <w:r>
        <w:rPr>
          <w:color w:val="000000"/>
        </w:rPr>
        <w:t xml:space="preserve">   ·   </w:t>
      </w:r>
      <w:hyperlink r:id="rId3896">
        <w:r>
          <w:rPr>
            <w:color w:val="000000"/>
            <w:u w:val="single"/>
          </w:rPr>
          <w:t>2025 possible follow-up</w:t>
        </w:r>
      </w:hyperlink>
      <w:r>
        <w:rPr>
          <w:color w:val="000000"/>
        </w:rPr>
        <w:t xml:space="preserve">   ·   </w:t>
      </w:r>
      <w:hyperlink r:id="rId3897">
        <w:r>
          <w:rPr>
            <w:color w:val="000000"/>
            <w:u w:val="single"/>
          </w:rPr>
          <w:t>2024 possible follow-up</w:t>
        </w:r>
      </w:hyperlink>
      <w:r>
        <w:rPr>
          <w:color w:val="000000"/>
        </w:rPr>
        <w:t xml:space="preserve">   ·   </w:t>
      </w:r>
      <w:hyperlink r:id="rId3898">
        <w:r>
          <w:rPr>
            <w:color w:val="000000"/>
            <w:u w:val="single"/>
          </w:rPr>
          <w:t>2024 possible follow-up</w:t>
        </w:r>
      </w:hyperlink>
      <w:r>
        <w:rPr>
          <w:color w:val="000000"/>
        </w:rPr>
        <w:t xml:space="preserve">   ·   </w:t>
      </w:r>
      <w:hyperlink r:id="rId3899">
        <w:r>
          <w:rPr>
            <w:color w:val="000000"/>
            <w:u w:val="single"/>
          </w:rPr>
          <w:t>2026 field development</w:t>
        </w:r>
      </w:hyperlink>
      <w:r>
        <w:rPr>
          <w:color w:val="000000"/>
        </w:rPr>
        <w:t xml:space="preserve">   ·   </w:t>
      </w:r>
      <w:hyperlink r:id="rId3900">
        <w:r>
          <w:rPr>
            <w:color w:val="000000"/>
            <w:u w:val="single"/>
          </w:rPr>
          <w:t>2026 field development</w:t>
        </w:r>
      </w:hyperlink>
      <w:r>
        <w:rPr>
          <w:color w:val="000000"/>
        </w:rPr>
        <w:t xml:space="preserve">   ·   </w:t>
      </w:r>
      <w:hyperlink r:id="rId3901">
        <w:r>
          <w:rPr>
            <w:color w:val="000000"/>
            <w:u w:val="single"/>
          </w:rPr>
          <w:t>2026 field development</w:t>
        </w:r>
      </w:hyperlink>
      <w:r>
        <w:rPr>
          <w:color w:val="000000"/>
        </w:rPr>
        <w:t xml:space="preserve">   ·   </w:t>
      </w:r>
      <w:hyperlink r:id="rId3902">
        <w:r>
          <w:rPr>
            <w:color w:val="000000"/>
            <w:u w:val="single"/>
          </w:rPr>
          <w:t>2026 field development</w:t>
        </w:r>
      </w:hyperlink>
      <w:r>
        <w:rPr>
          <w:color w:val="000000"/>
        </w:rPr>
        <w:t xml:space="preserve">   ·   </w:t>
      </w:r>
      <w:hyperlink r:id="rId3903">
        <w:r>
          <w:rPr>
            <w:color w:val="000000"/>
            <w:u w:val="single"/>
          </w:rPr>
          <w:t>2026 field development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3904">
        <w:r>
          <w:rPr>
            <w:color w:val="000000"/>
            <w:u w:val="single"/>
          </w:rPr>
          <w:t>Original</w:t>
        </w:r>
      </w:hyperlink>
      <w:r>
        <w:rPr>
          <w:color w:val="000000"/>
        </w:rPr>
        <w:t xml:space="preserve">   ·   </w:t>
      </w:r>
      <w:hyperlink r:id="rId3905">
        <w:r>
          <w:rPr>
            <w:color w:val="000000"/>
            <w:u w:val="single"/>
          </w:rPr>
          <w:t>2024 possible follow-up</w:t>
        </w:r>
      </w:hyperlink>
      <w:r>
        <w:rPr>
          <w:color w:val="000000"/>
        </w:rPr>
        <w:t xml:space="preserve">   ·   </w:t>
      </w:r>
      <w:hyperlink r:id="rId3906">
        <w:r>
          <w:rPr>
            <w:color w:val="000000"/>
            <w:u w:val="single"/>
          </w:rPr>
          <w:t>2026 field development</w:t>
        </w:r>
      </w:hyperlink>
      <w:r>
        <w:rPr>
          <w:color w:val="000000"/>
        </w:rPr>
        <w:t xml:space="preserve">   ·   </w:t>
      </w:r>
      <w:hyperlink r:id="rId3907">
        <w:r>
          <w:rPr>
            <w:color w:val="000000"/>
            <w:u w:val="single"/>
          </w:rPr>
          <w:t>2025 field development</w:t>
        </w:r>
      </w:hyperlink>
      <w:r>
        <w:rPr>
          <w:color w:val="000000"/>
        </w:rPr>
        <w:t xml:space="preserve">   ·   </w:t>
      </w:r>
      <w:hyperlink r:id="rId3908">
        <w:r>
          <w:rPr>
            <w:color w:val="000000"/>
            <w:u w:val="single"/>
          </w:rPr>
          <w:t>2026 field development</w:t>
        </w:r>
      </w:hyperlink>
      <w:r>
        <w:rPr>
          <w:color w:val="000000"/>
        </w:rPr>
        <w:t xml:space="preserve">   ·   </w:t>
      </w:r>
      <w:hyperlink r:id="rId3909">
        <w:r>
          <w:rPr>
            <w:color w:val="000000"/>
            <w:u w:val="single"/>
          </w:rPr>
          <w:t>2025 field development</w:t>
        </w:r>
      </w:hyperlink>
      <w:r>
        <w:rPr>
          <w:color w:val="000000"/>
        </w:rPr>
        <w:t xml:space="preserve">   ·   </w:t>
      </w:r>
      <w:hyperlink r:id="rId3910">
        <w:r>
          <w:rPr>
            <w:color w:val="000000"/>
            <w:u w:val="single"/>
          </w:rPr>
          <w:t>2025 field development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3911">
        <w:r>
          <w:rPr>
            <w:color w:val="000000"/>
            <w:u w:val="single"/>
          </w:rPr>
          <w:t>Original</w:t>
        </w:r>
      </w:hyperlink>
      <w:r>
        <w:rPr>
          <w:color w:val="000000"/>
        </w:rPr>
        <w:t xml:space="preserve">   ·   </w:t>
      </w:r>
      <w:hyperlink r:id="rId3912">
        <w:r>
          <w:rPr>
            <w:color w:val="000000"/>
            <w:u w:val="single"/>
          </w:rPr>
          <w:t>2025 possible follow-up</w:t>
        </w:r>
      </w:hyperlink>
      <w:r>
        <w:rPr>
          <w:color w:val="000000"/>
        </w:rPr>
        <w:t xml:space="preserve">   ·   </w:t>
      </w:r>
      <w:hyperlink r:id="rId3913">
        <w:r>
          <w:rPr>
            <w:color w:val="000000"/>
            <w:u w:val="single"/>
          </w:rPr>
          <w:t>2025 possible follow-up</w:t>
        </w:r>
      </w:hyperlink>
      <w:r>
        <w:rPr>
          <w:color w:val="000000"/>
        </w:rPr>
        <w:t xml:space="preserve">   ·   </w:t>
      </w:r>
      <w:hyperlink r:id="rId3914">
        <w:r>
          <w:rPr>
            <w:color w:val="000000"/>
            <w:u w:val="single"/>
          </w:rPr>
          <w:t>2025 possible follow-up</w:t>
        </w:r>
      </w:hyperlink>
      <w:r>
        <w:rPr>
          <w:color w:val="000000"/>
        </w:rPr>
        <w:t xml:space="preserve">   ·   </w:t>
      </w:r>
      <w:hyperlink r:id="rId3915">
        <w:r>
          <w:rPr>
            <w:color w:val="000000"/>
            <w:u w:val="single"/>
          </w:rPr>
          <w:t>2025 possible follow-up</w:t>
        </w:r>
      </w:hyperlink>
      <w:r>
        <w:rPr>
          <w:color w:val="000000"/>
        </w:rPr>
        <w:t xml:space="preserve">   ·   </w:t>
      </w:r>
      <w:hyperlink r:id="rId3916">
        <w:r>
          <w:rPr>
            <w:color w:val="000000"/>
            <w:u w:val="single"/>
          </w:rPr>
          <w:t>2024 possible follow-up</w:t>
        </w:r>
      </w:hyperlink>
      <w:r>
        <w:rPr>
          <w:color w:val="000000"/>
        </w:rPr>
        <w:t xml:space="preserve">   ·   </w:t>
      </w:r>
      <w:hyperlink r:id="rId3917">
        <w:r>
          <w:rPr>
            <w:color w:val="000000"/>
            <w:u w:val="single"/>
          </w:rPr>
          <w:t>2024 possible follow-up</w:t>
        </w:r>
      </w:hyperlink>
      <w:r>
        <w:rPr>
          <w:color w:val="000000"/>
        </w:rPr>
        <w:t xml:space="preserve">   ·   </w:t>
      </w:r>
      <w:hyperlink r:id="rId3918">
        <w:r>
          <w:rPr>
            <w:color w:val="000000"/>
            <w:u w:val="single"/>
          </w:rPr>
          <w:t>2026 field development</w:t>
        </w:r>
      </w:hyperlink>
      <w:r>
        <w:rPr>
          <w:color w:val="000000"/>
        </w:rPr>
        <w:t xml:space="preserve">   ·   </w:t>
      </w:r>
      <w:hyperlink r:id="rId3919">
        <w:r>
          <w:rPr>
            <w:color w:val="000000"/>
            <w:u w:val="single"/>
          </w:rPr>
          <w:t>2024 field development</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3920">
        <w:r>
          <w:rPr>
            <w:color w:val="000000"/>
            <w:u w:val="single"/>
          </w:rPr>
          <w:t>Original</w:t>
        </w:r>
      </w:hyperlink>
      <w:r>
        <w:rPr>
          <w:color w:val="000000"/>
        </w:rPr>
        <w:t xml:space="preserve">   ·   </w:t>
      </w:r>
      <w:hyperlink r:id="rId3921">
        <w:r>
          <w:rPr>
            <w:color w:val="000000"/>
            <w:u w:val="single"/>
          </w:rPr>
          <w:t>2026 possible follow-up</w:t>
        </w:r>
      </w:hyperlink>
      <w:r>
        <w:rPr>
          <w:color w:val="000000"/>
        </w:rPr>
        <w:t xml:space="preserve">   ·   </w:t>
      </w:r>
      <w:hyperlink r:id="rId3922">
        <w:r>
          <w:rPr>
            <w:color w:val="000000"/>
            <w:u w:val="single"/>
          </w:rPr>
          <w:t>2026 possible follow-up</w:t>
        </w:r>
      </w:hyperlink>
      <w:r>
        <w:rPr>
          <w:color w:val="000000"/>
        </w:rPr>
        <w:t xml:space="preserve">   ·   </w:t>
      </w:r>
      <w:hyperlink r:id="rId3923">
        <w:r>
          <w:rPr>
            <w:color w:val="000000"/>
            <w:u w:val="single"/>
          </w:rPr>
          <w:t>2026 possible follow-up</w:t>
        </w:r>
      </w:hyperlink>
      <w:r>
        <w:rPr>
          <w:color w:val="000000"/>
        </w:rPr>
        <w:t xml:space="preserve">   ·   </w:t>
      </w:r>
      <w:hyperlink r:id="rId3924">
        <w:r>
          <w:rPr>
            <w:color w:val="000000"/>
            <w:u w:val="single"/>
          </w:rPr>
          <w:t>2025 possible follow-up</w:t>
        </w:r>
      </w:hyperlink>
      <w:r>
        <w:rPr>
          <w:color w:val="000000"/>
        </w:rPr>
        <w:t xml:space="preserve">   ·   </w:t>
      </w:r>
      <w:hyperlink r:id="rId3925">
        <w:r>
          <w:rPr>
            <w:color w:val="000000"/>
            <w:u w:val="single"/>
          </w:rPr>
          <w:t>2025 possible follow-up</w:t>
        </w:r>
      </w:hyperlink>
      <w:r>
        <w:rPr>
          <w:color w:val="000000"/>
        </w:rPr>
        <w:t xml:space="preserve">   ·   </w:t>
      </w:r>
      <w:hyperlink r:id="rId3926">
        <w:r>
          <w:rPr>
            <w:color w:val="000000"/>
            <w:u w:val="single"/>
          </w:rPr>
          <w:t>2023 possible follow-up</w:t>
        </w:r>
      </w:hyperlink>
      <w:r>
        <w:rPr>
          <w:color w:val="000000"/>
        </w:rPr>
        <w:t xml:space="preserve">   ·   </w:t>
      </w:r>
      <w:hyperlink r:id="rId3927">
        <w:r>
          <w:rPr>
            <w:color w:val="000000"/>
            <w:u w:val="single"/>
          </w:rPr>
          <w:t>2026 field development</w:t>
        </w:r>
      </w:hyperlink>
      <w:r>
        <w:rPr>
          <w:color w:val="000000"/>
        </w:rPr>
        <w:t xml:space="preserve">   ·   </w:t>
      </w:r>
      <w:hyperlink r:id="rId3928">
        <w:r>
          <w:rPr>
            <w:color w:val="000000"/>
            <w:u w:val="single"/>
          </w:rPr>
          <w:t>2026 field development</w:t>
        </w:r>
      </w:hyperlink>
      <w:r>
        <w:rPr>
          <w:color w:val="000000"/>
        </w:rPr>
        <w:t xml:space="preserve">   ·   </w:t>
      </w:r>
      <w:hyperlink r:id="rId3929">
        <w:r>
          <w:rPr>
            <w:color w:val="000000"/>
            <w:u w:val="single"/>
          </w:rPr>
          <w:t>2025 field development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3930">
        <w:r>
          <w:rPr>
            <w:color w:val="000000"/>
            <w:u w:val="single"/>
          </w:rPr>
          <w:t>Original</w:t>
        </w:r>
      </w:hyperlink>
      <w:r>
        <w:rPr>
          <w:color w:val="000000"/>
        </w:rPr>
        <w:t xml:space="preserve">   ·   </w:t>
      </w:r>
      <w:hyperlink r:id="rId3931">
        <w:r>
          <w:rPr>
            <w:color w:val="000000"/>
            <w:u w:val="single"/>
          </w:rPr>
          <w:t>2025 possible follow-up</w:t>
        </w:r>
      </w:hyperlink>
      <w:r>
        <w:rPr>
          <w:color w:val="000000"/>
        </w:rPr>
        <w:t xml:space="preserve">   ·   </w:t>
      </w:r>
      <w:hyperlink r:id="rId3932">
        <w:r>
          <w:rPr>
            <w:color w:val="000000"/>
            <w:u w:val="single"/>
          </w:rPr>
          <w:t>2023 possible follow-up</w:t>
        </w:r>
      </w:hyperlink>
      <w:r>
        <w:rPr>
          <w:color w:val="000000"/>
        </w:rPr>
        <w:t xml:space="preserve">   ·   </w:t>
      </w:r>
      <w:hyperlink r:id="rId3933">
        <w:r>
          <w:rPr>
            <w:color w:val="000000"/>
            <w:u w:val="single"/>
          </w:rPr>
          <w:t>2023 possible follow-up</w:t>
        </w:r>
      </w:hyperlink>
      <w:r>
        <w:rPr>
          <w:color w:val="000000"/>
        </w:rPr>
        <w:t xml:space="preserve">   ·   </w:t>
      </w:r>
      <w:hyperlink r:id="rId3934">
        <w:r>
          <w:rPr>
            <w:color w:val="000000"/>
            <w:u w:val="single"/>
          </w:rPr>
          <w:t>2026 possible follow-up</w:t>
        </w:r>
      </w:hyperlink>
      <w:r>
        <w:rPr>
          <w:color w:val="000000"/>
        </w:rPr>
        <w:t xml:space="preserve">   ·   </w:t>
      </w:r>
      <w:hyperlink r:id="rId3935">
        <w:r>
          <w:rPr>
            <w:color w:val="000000"/>
            <w:u w:val="single"/>
          </w:rPr>
          <w:t>2026 possible follow-up</w:t>
        </w:r>
      </w:hyperlink>
      <w:r>
        <w:rPr>
          <w:color w:val="000000"/>
        </w:rPr>
        <w:t xml:space="preserve">   ·   </w:t>
      </w:r>
      <w:hyperlink r:id="rId3936">
        <w:r>
          <w:rPr>
            <w:color w:val="000000"/>
            <w:u w:val="single"/>
          </w:rPr>
          <w:t>2025 possible follow-up</w:t>
        </w:r>
      </w:hyperlink>
      <w:r>
        <w:rPr>
          <w:color w:val="000000"/>
        </w:rPr>
        <w:t xml:space="preserve">   ·   </w:t>
      </w:r>
      <w:hyperlink r:id="rId3937">
        <w:r>
          <w:rPr>
            <w:color w:val="000000"/>
            <w:u w:val="single"/>
          </w:rPr>
          <w:t>2024 possible follow-up</w:t>
        </w:r>
      </w:hyperlink>
      <w:r>
        <w:rPr>
          <w:color w:val="000000"/>
        </w:rPr>
        <w:t xml:space="preserve">   ·   </w:t>
      </w:r>
      <w:hyperlink r:id="rId3938">
        <w:r>
          <w:rPr>
            <w:color w:val="000000"/>
            <w:u w:val="single"/>
          </w:rPr>
          <w:t>2024 possible follow-up</w:t>
        </w:r>
      </w:hyperlink>
      <w:r>
        <w:rPr>
          <w:color w:val="000000"/>
        </w:rPr>
        <w:t xml:space="preserve">   ·   </w:t>
      </w:r>
      <w:hyperlink r:id="rId3939">
        <w:r>
          <w:rPr>
            <w:color w:val="000000"/>
            <w:u w:val="single"/>
          </w:rPr>
          <w:t>2026 field development</w:t>
        </w:r>
      </w:hyperlink>
      <w:r>
        <w:rPr>
          <w:color w:val="000000"/>
        </w:rPr>
        <w:t xml:space="preserve">   ·   </w:t>
      </w:r>
      <w:hyperlink r:id="rId3940">
        <w:r>
          <w:rPr>
            <w:color w:val="000000"/>
            <w:u w:val="single"/>
          </w:rPr>
          <w:t>2026 field development</w:t>
        </w:r>
      </w:hyperlink>
      <w:r>
        <w:rPr>
          <w:color w:val="000000"/>
        </w:rPr>
        <w:t xml:space="preserve">   ·   </w:t>
      </w:r>
      <w:hyperlink r:id="rId3941">
        <w:r>
          <w:rPr>
            <w:color w:val="000000"/>
            <w:u w:val="single"/>
          </w:rPr>
          <w:t>2026 field development</w:t>
        </w:r>
      </w:hyperlink>
      <w:r>
        <w:rPr>
          <w:color w:val="000000"/>
        </w:rPr>
        <w:t xml:space="preserve">   ·   </w:t>
      </w:r>
      <w:hyperlink r:id="rId3942">
        <w:r>
          <w:rPr>
            <w:color w:val="000000"/>
            <w:u w:val="single"/>
          </w:rPr>
          <w:t>2026 field development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3943">
        <w:r>
          <w:rPr>
            <w:color w:val="000000"/>
            <w:u w:val="single"/>
          </w:rPr>
          <w:t>Original</w:t>
        </w:r>
      </w:hyperlink>
      <w:r>
        <w:rPr>
          <w:color w:val="000000"/>
        </w:rPr>
        <w:t xml:space="preserve">   ·   </w:t>
      </w:r>
      <w:hyperlink r:id="rId3944">
        <w:r>
          <w:rPr>
            <w:color w:val="000000"/>
            <w:u w:val="single"/>
          </w:rPr>
          <w:t>2026 possible follow-up</w:t>
        </w:r>
      </w:hyperlink>
      <w:r>
        <w:rPr>
          <w:color w:val="000000"/>
        </w:rPr>
        <w:t xml:space="preserve">   ·   </w:t>
      </w:r>
      <w:hyperlink r:id="rId3945">
        <w:r>
          <w:rPr>
            <w:color w:val="000000"/>
            <w:u w:val="single"/>
          </w:rPr>
          <w:t>2025 possible follow-up</w:t>
        </w:r>
      </w:hyperlink>
      <w:r>
        <w:rPr>
          <w:color w:val="000000"/>
        </w:rPr>
        <w:t xml:space="preserve">   ·   </w:t>
      </w:r>
      <w:hyperlink r:id="rId3946">
        <w:r>
          <w:rPr>
            <w:color w:val="000000"/>
            <w:u w:val="single"/>
          </w:rPr>
          <w:t>2026 possible follow-up</w:t>
        </w:r>
      </w:hyperlink>
      <w:r>
        <w:rPr>
          <w:color w:val="000000"/>
        </w:rPr>
        <w:t xml:space="preserve">   ·   </w:t>
      </w:r>
      <w:hyperlink r:id="rId3947">
        <w:r>
          <w:rPr>
            <w:color w:val="000000"/>
            <w:u w:val="single"/>
          </w:rPr>
          <w:t>2023 possible follow-up</w:t>
        </w:r>
      </w:hyperlink>
      <w:r>
        <w:rPr>
          <w:color w:val="000000"/>
        </w:rPr>
        <w:t xml:space="preserve">   ·   </w:t>
      </w:r>
      <w:hyperlink r:id="rId3948">
        <w:r>
          <w:rPr>
            <w:color w:val="000000"/>
            <w:u w:val="single"/>
          </w:rPr>
          <w:t>2026 field development</w:t>
        </w:r>
      </w:hyperlink>
      <w:r>
        <w:rPr>
          <w:color w:val="000000"/>
        </w:rPr>
        <w:t xml:space="preserve">   ·   </w:t>
      </w:r>
      <w:hyperlink r:id="rId3949">
        <w:r>
          <w:rPr>
            <w:color w:val="000000"/>
            <w:u w:val="single"/>
          </w:rPr>
          <w:t>2025 field development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3950">
        <w:r>
          <w:rPr>
            <w:color w:val="000000"/>
            <w:u w:val="single"/>
          </w:rPr>
          <w:t>Original</w:t>
        </w:r>
      </w:hyperlink>
      <w:r>
        <w:rPr>
          <w:color w:val="000000"/>
        </w:rPr>
        <w:t xml:space="preserve">   ·   </w:t>
      </w:r>
      <w:hyperlink r:id="rId3951">
        <w:r>
          <w:rPr>
            <w:color w:val="000000"/>
            <w:u w:val="single"/>
          </w:rPr>
          <w:t>2025 possible follow-up</w:t>
        </w:r>
      </w:hyperlink>
      <w:r>
        <w:rPr>
          <w:color w:val="000000"/>
        </w:rPr>
        <w:t xml:space="preserve">   ·   </w:t>
      </w:r>
      <w:hyperlink r:id="rId3952">
        <w:r>
          <w:rPr>
            <w:color w:val="000000"/>
            <w:u w:val="single"/>
          </w:rPr>
          <w:t>2026 possible follow-up</w:t>
        </w:r>
      </w:hyperlink>
      <w:r>
        <w:rPr>
          <w:color w:val="000000"/>
        </w:rPr>
        <w:t xml:space="preserve">   ·   </w:t>
      </w:r>
      <w:hyperlink r:id="rId3953">
        <w:r>
          <w:rPr>
            <w:color w:val="000000"/>
            <w:u w:val="single"/>
          </w:rPr>
          <w:t>2025 possible follow-up</w:t>
        </w:r>
      </w:hyperlink>
      <w:r>
        <w:rPr>
          <w:color w:val="000000"/>
        </w:rPr>
        <w:t xml:space="preserve">   ·   </w:t>
      </w:r>
      <w:hyperlink r:id="rId3954">
        <w:r>
          <w:rPr>
            <w:color w:val="000000"/>
            <w:u w:val="single"/>
          </w:rPr>
          <w:t>2025 possible follow-up</w:t>
        </w:r>
      </w:hyperlink>
    </w:p>
    <w:p>
      <w:pPr>
        <w:keepLines/>
        <w:spacing w:after="180"/>
      </w:pPr>
      <w:r>
        <w:rPr>
          <w:b/>
          <w:color w:val="000000"/>
          <w:sz w:val="18"/>
        </w:rPr>
        <w:t xml:space="preserve">2024  Building resilience in European food supply chains: results of a Delphi study  </w:t>
      </w:r>
      <w:r>
        <w:rPr>
          <w:color w:val="000000"/>
        </w:rPr>
        <w:br/>
      </w:r>
      <w:hyperlink r:id="rId3955">
        <w:r>
          <w:rPr>
            <w:color w:val="000000"/>
            <w:u w:val="single"/>
          </w:rPr>
          <w:t>Original</w:t>
        </w:r>
      </w:hyperlink>
      <w:r>
        <w:rPr>
          <w:color w:val="000000"/>
        </w:rPr>
        <w:t xml:space="preserve">   ·   </w:t>
      </w:r>
      <w:hyperlink r:id="rId3956">
        <w:r>
          <w:rPr>
            <w:color w:val="000000"/>
            <w:u w:val="single"/>
          </w:rPr>
          <w:t>2026 possible follow-up</w:t>
        </w:r>
      </w:hyperlink>
      <w:r>
        <w:rPr>
          <w:color w:val="000000"/>
        </w:rPr>
        <w:t xml:space="preserve">   ·   </w:t>
      </w:r>
      <w:hyperlink r:id="rId3957">
        <w:r>
          <w:rPr>
            <w:color w:val="000000"/>
            <w:u w:val="single"/>
          </w:rPr>
          <w:t>2026 possible follow-up</w:t>
        </w:r>
      </w:hyperlink>
      <w:r>
        <w:rPr>
          <w:color w:val="000000"/>
        </w:rPr>
        <w:t xml:space="preserve">   ·   </w:t>
      </w:r>
      <w:hyperlink r:id="rId3958">
        <w:r>
          <w:rPr>
            <w:color w:val="000000"/>
            <w:u w:val="single"/>
          </w:rPr>
          <w:t>2025 possible follow-up</w:t>
        </w:r>
      </w:hyperlink>
      <w:r>
        <w:rPr>
          <w:color w:val="000000"/>
        </w:rPr>
        <w:t xml:space="preserve">   ·   </w:t>
      </w:r>
      <w:hyperlink r:id="rId3959">
        <w:r>
          <w:rPr>
            <w:color w:val="000000"/>
            <w:u w:val="single"/>
          </w:rPr>
          <w:t>2025 possible follow-up</w:t>
        </w:r>
      </w:hyperlink>
      <w:r>
        <w:rPr>
          <w:color w:val="000000"/>
        </w:rPr>
        <w:t xml:space="preserve">   ·   </w:t>
      </w:r>
      <w:hyperlink r:id="rId3960">
        <w:r>
          <w:rPr>
            <w:color w:val="000000"/>
            <w:u w:val="single"/>
          </w:rPr>
          <w:t>2024 possible follow-up</w:t>
        </w:r>
      </w:hyperlink>
      <w:r>
        <w:rPr>
          <w:color w:val="000000"/>
        </w:rPr>
        <w:t xml:space="preserve">   ·   </w:t>
      </w:r>
      <w:hyperlink r:id="rId3961">
        <w:r>
          <w:rPr>
            <w:color w:val="000000"/>
            <w:u w:val="single"/>
          </w:rPr>
          <w:t>2024 possible follow-up</w:t>
        </w:r>
      </w:hyperlink>
      <w:r>
        <w:rPr>
          <w:color w:val="000000"/>
        </w:rPr>
        <w:t xml:space="preserve">   ·   </w:t>
      </w:r>
      <w:hyperlink r:id="rId3962">
        <w:r>
          <w:rPr>
            <w:color w:val="000000"/>
            <w:u w:val="single"/>
          </w:rPr>
          <w:t>2025 possible follow-up</w:t>
        </w:r>
      </w:hyperlink>
      <w:r>
        <w:rPr>
          <w:color w:val="000000"/>
        </w:rPr>
        <w:t xml:space="preserve">   ·   </w:t>
      </w:r>
      <w:hyperlink r:id="rId2572">
        <w:r>
          <w:rPr>
            <w:color w:val="000000"/>
            <w:u w:val="single"/>
          </w:rPr>
          <w:t>2024 possible follow-up</w:t>
        </w:r>
      </w:hyperlink>
      <w:r>
        <w:rPr>
          <w:color w:val="000000"/>
        </w:rPr>
        <w:t xml:space="preserve">   ·   </w:t>
      </w:r>
      <w:hyperlink r:id="rId3963">
        <w:r>
          <w:rPr>
            <w:color w:val="000000"/>
            <w:u w:val="single"/>
          </w:rPr>
          <w:t>2026 field development</w:t>
        </w:r>
      </w:hyperlink>
      <w:r>
        <w:rPr>
          <w:color w:val="000000"/>
        </w:rPr>
        <w:t xml:space="preserve">   ·   </w:t>
      </w:r>
      <w:hyperlink r:id="rId3964">
        <w:r>
          <w:rPr>
            <w:color w:val="000000"/>
            <w:u w:val="single"/>
          </w:rPr>
          <w:t>2026 field development</w:t>
        </w:r>
      </w:hyperlink>
      <w:r>
        <w:rPr>
          <w:color w:val="000000"/>
        </w:rPr>
        <w:t xml:space="preserve">   ·   </w:t>
      </w:r>
      <w:hyperlink r:id="rId3965">
        <w:r>
          <w:rPr>
            <w:color w:val="000000"/>
            <w:u w:val="single"/>
          </w:rPr>
          <w:t>2026 field development</w:t>
        </w:r>
      </w:hyperlink>
      <w:r>
        <w:rPr>
          <w:color w:val="000000"/>
        </w:rPr>
        <w:t xml:space="preserve">   ·   </w:t>
      </w:r>
      <w:hyperlink r:id="rId3966">
        <w:r>
          <w:rPr>
            <w:color w:val="000000"/>
            <w:u w:val="single"/>
          </w:rPr>
          <w:t>2026 field development</w:t>
        </w:r>
      </w:hyperlink>
      <w:r>
        <w:rPr>
          <w:color w:val="000000"/>
        </w:rPr>
        <w:t xml:space="preserve">   ·   </w:t>
      </w:r>
      <w:hyperlink r:id="rId3967">
        <w:r>
          <w:rPr>
            <w:color w:val="000000"/>
            <w:u w:val="single"/>
          </w:rPr>
          <w:t>2025 field development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3679">
        <w:r>
          <w:rPr>
            <w:color w:val="000000"/>
            <w:u w:val="single"/>
          </w:rPr>
          <w:t>Original</w:t>
        </w:r>
      </w:hyperlink>
      <w:r>
        <w:rPr>
          <w:color w:val="000000"/>
        </w:rPr>
        <w:t xml:space="preserve">   ·   </w:t>
      </w:r>
      <w:hyperlink r:id="rId3968">
        <w:r>
          <w:rPr>
            <w:color w:val="000000"/>
            <w:u w:val="single"/>
          </w:rPr>
          <w:t>2025 possible follow-up</w:t>
        </w:r>
      </w:hyperlink>
      <w:r>
        <w:rPr>
          <w:color w:val="000000"/>
        </w:rPr>
        <w:t xml:space="preserve">   ·   </w:t>
      </w:r>
      <w:hyperlink r:id="rId3969">
        <w:r>
          <w:rPr>
            <w:color w:val="000000"/>
            <w:u w:val="single"/>
          </w:rPr>
          <w:t>2024 possible follow-up</w:t>
        </w:r>
      </w:hyperlink>
      <w:r>
        <w:rPr>
          <w:color w:val="000000"/>
        </w:rPr>
        <w:t xml:space="preserve">   ·   </w:t>
      </w:r>
      <w:hyperlink r:id="rId3970">
        <w:r>
          <w:rPr>
            <w:color w:val="000000"/>
            <w:u w:val="single"/>
          </w:rPr>
          <w:t>2026 possible follow-up</w:t>
        </w:r>
      </w:hyperlink>
      <w:r>
        <w:rPr>
          <w:color w:val="000000"/>
        </w:rPr>
        <w:t xml:space="preserve">   ·   </w:t>
      </w:r>
      <w:hyperlink r:id="rId3971">
        <w:r>
          <w:rPr>
            <w:color w:val="000000"/>
            <w:u w:val="single"/>
          </w:rPr>
          <w:t>2025 possible follow-up</w:t>
        </w:r>
      </w:hyperlink>
      <w:r>
        <w:rPr>
          <w:color w:val="000000"/>
        </w:rPr>
        <w:t xml:space="preserve">   ·   </w:t>
      </w:r>
      <w:hyperlink r:id="rId3972">
        <w:r>
          <w:rPr>
            <w:color w:val="000000"/>
            <w:u w:val="single"/>
          </w:rPr>
          <w:t>2026 field development</w:t>
        </w:r>
      </w:hyperlink>
      <w:r>
        <w:rPr>
          <w:color w:val="000000"/>
        </w:rPr>
        <w:t xml:space="preserve">   ·   </w:t>
      </w:r>
      <w:hyperlink r:id="rId3973">
        <w:r>
          <w:rPr>
            <w:color w:val="000000"/>
            <w:u w:val="single"/>
          </w:rPr>
          <w:t>2026 field development</w:t>
        </w:r>
      </w:hyperlink>
      <w:r>
        <w:rPr>
          <w:color w:val="000000"/>
        </w:rPr>
        <w:t xml:space="preserve">   ·   </w:t>
      </w:r>
      <w:hyperlink r:id="rId3974">
        <w:r>
          <w:rPr>
            <w:color w:val="000000"/>
            <w:u w:val="single"/>
          </w:rPr>
          <w:t>2026 field development</w:t>
        </w:r>
      </w:hyperlink>
      <w:r>
        <w:rPr>
          <w:color w:val="000000"/>
        </w:rPr>
        <w:t xml:space="preserve">   ·   </w:t>
      </w:r>
      <w:hyperlink r:id="rId3975">
        <w:r>
          <w:rPr>
            <w:color w:val="000000"/>
            <w:u w:val="single"/>
          </w:rPr>
          <w:t>2025 field development</w:t>
        </w:r>
      </w:hyperlink>
    </w:p>
    <w:p>
      <w:pPr>
        <w:keepLines/>
        <w:spacing w:after="180"/>
      </w:pPr>
      <w:r>
        <w:rPr>
          <w:b/>
          <w:color w:val="000000"/>
          <w:sz w:val="18"/>
        </w:rPr>
        <w:t xml:space="preserve">2024  Europe's ambitious pesticide policy and its impact on agriculture and food systems  </w:t>
      </w:r>
      <w:r>
        <w:rPr>
          <w:color w:val="000000"/>
        </w:rPr>
        <w:br/>
      </w:r>
      <w:hyperlink r:id="rId3854">
        <w:r>
          <w:rPr>
            <w:color w:val="000000"/>
            <w:u w:val="single"/>
          </w:rPr>
          <w:t>Original</w:t>
        </w:r>
      </w:hyperlink>
      <w:r>
        <w:rPr>
          <w:color w:val="000000"/>
        </w:rPr>
        <w:t xml:space="preserve">   ·   </w:t>
      </w:r>
      <w:hyperlink r:id="rId3976">
        <w:r>
          <w:rPr>
            <w:color w:val="000000"/>
            <w:u w:val="single"/>
          </w:rPr>
          <w:t>2025 possible follow-up</w:t>
        </w:r>
      </w:hyperlink>
      <w:r>
        <w:rPr>
          <w:color w:val="000000"/>
        </w:rPr>
        <w:t xml:space="preserve">   ·   </w:t>
      </w:r>
      <w:hyperlink r:id="rId3977">
        <w:r>
          <w:rPr>
            <w:color w:val="000000"/>
            <w:u w:val="single"/>
          </w:rPr>
          <w:t>2026 possible follow-up</w:t>
        </w:r>
      </w:hyperlink>
      <w:r>
        <w:rPr>
          <w:color w:val="000000"/>
        </w:rPr>
        <w:t xml:space="preserve">   ·   </w:t>
      </w:r>
      <w:hyperlink r:id="rId3978">
        <w:r>
          <w:rPr>
            <w:color w:val="000000"/>
            <w:u w:val="single"/>
          </w:rPr>
          <w:t>2026 possible follow-up</w:t>
        </w:r>
      </w:hyperlink>
      <w:r>
        <w:rPr>
          <w:color w:val="000000"/>
        </w:rPr>
        <w:t xml:space="preserve">   ·   </w:t>
      </w:r>
      <w:hyperlink r:id="rId3979">
        <w:r>
          <w:rPr>
            <w:color w:val="000000"/>
            <w:u w:val="single"/>
          </w:rPr>
          <w:t>2025 possible follow-up</w:t>
        </w:r>
      </w:hyperlink>
      <w:r>
        <w:rPr>
          <w:color w:val="000000"/>
        </w:rPr>
        <w:t xml:space="preserve">   ·   </w:t>
      </w:r>
      <w:hyperlink r:id="rId3980">
        <w:r>
          <w:rPr>
            <w:color w:val="000000"/>
            <w:u w:val="single"/>
          </w:rPr>
          <w:t>2025 possible follow-up</w:t>
        </w:r>
      </w:hyperlink>
      <w:r>
        <w:rPr>
          <w:color w:val="000000"/>
        </w:rPr>
        <w:t xml:space="preserve">   ·   </w:t>
      </w:r>
      <w:hyperlink r:id="rId3981">
        <w:r>
          <w:rPr>
            <w:color w:val="000000"/>
            <w:u w:val="single"/>
          </w:rPr>
          <w:t>2025 possible follow-up</w:t>
        </w:r>
      </w:hyperlink>
      <w:r>
        <w:rPr>
          <w:color w:val="000000"/>
        </w:rPr>
        <w:t xml:space="preserve">   ·   </w:t>
      </w:r>
      <w:hyperlink r:id="rId3982">
        <w:r>
          <w:rPr>
            <w:color w:val="000000"/>
            <w:u w:val="single"/>
          </w:rPr>
          <w:t>2024 possible follow-up</w:t>
        </w:r>
      </w:hyperlink>
      <w:r>
        <w:rPr>
          <w:color w:val="000000"/>
        </w:rPr>
        <w:t xml:space="preserve">   ·   </w:t>
      </w:r>
      <w:hyperlink r:id="rId3983">
        <w:r>
          <w:rPr>
            <w:color w:val="000000"/>
            <w:u w:val="single"/>
          </w:rPr>
          <w:t>2024 possible follow-up</w:t>
        </w:r>
      </w:hyperlink>
      <w:r>
        <w:rPr>
          <w:color w:val="000000"/>
        </w:rPr>
        <w:t xml:space="preserve">   ·   </w:t>
      </w:r>
      <w:hyperlink r:id="rId3984">
        <w:r>
          <w:rPr>
            <w:color w:val="000000"/>
            <w:u w:val="single"/>
          </w:rPr>
          <w:t>2025 field development</w:t>
        </w:r>
      </w:hyperlink>
      <w:r>
        <w:rPr>
          <w:color w:val="000000"/>
        </w:rPr>
        <w:t xml:space="preserve">   ·   </w:t>
      </w:r>
      <w:hyperlink r:id="rId3985">
        <w:r>
          <w:rPr>
            <w:color w:val="000000"/>
            <w:u w:val="single"/>
          </w:rPr>
          <w:t>2025 field development</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3789">
        <w:r>
          <w:rPr>
            <w:color w:val="000000"/>
            <w:u w:val="single"/>
          </w:rPr>
          <w:t>Original</w:t>
        </w:r>
      </w:hyperlink>
      <w:r>
        <w:rPr>
          <w:color w:val="000000"/>
        </w:rPr>
        <w:t xml:space="preserve">   ·   </w:t>
      </w:r>
      <w:hyperlink r:id="rId3986">
        <w:r>
          <w:rPr>
            <w:color w:val="000000"/>
            <w:u w:val="single"/>
          </w:rPr>
          <w:t>2026 possible follow-up</w:t>
        </w:r>
      </w:hyperlink>
      <w:r>
        <w:rPr>
          <w:color w:val="000000"/>
        </w:rPr>
        <w:t xml:space="preserve">   ·   </w:t>
      </w:r>
      <w:hyperlink r:id="rId3987">
        <w:r>
          <w:rPr>
            <w:color w:val="000000"/>
            <w:u w:val="single"/>
          </w:rPr>
          <w:t>2026 possible follow-up</w:t>
        </w:r>
      </w:hyperlink>
      <w:r>
        <w:rPr>
          <w:color w:val="000000"/>
        </w:rPr>
        <w:t xml:space="preserve">   ·   </w:t>
      </w:r>
      <w:hyperlink r:id="rId3988">
        <w:r>
          <w:rPr>
            <w:color w:val="000000"/>
            <w:u w:val="single"/>
          </w:rPr>
          <w:t>2025 possible follow-up</w:t>
        </w:r>
      </w:hyperlink>
      <w:r>
        <w:rPr>
          <w:color w:val="000000"/>
        </w:rPr>
        <w:t xml:space="preserve">   ·   </w:t>
      </w:r>
      <w:hyperlink r:id="rId3989">
        <w:r>
          <w:rPr>
            <w:color w:val="000000"/>
            <w:u w:val="single"/>
          </w:rPr>
          <w:t>2025 possible follow-up</w:t>
        </w:r>
      </w:hyperlink>
      <w:r>
        <w:rPr>
          <w:color w:val="000000"/>
        </w:rPr>
        <w:t xml:space="preserve">   ·   </w:t>
      </w:r>
      <w:hyperlink r:id="rId3990">
        <w:r>
          <w:rPr>
            <w:color w:val="000000"/>
            <w:u w:val="single"/>
          </w:rPr>
          <w:t>2025 possible follow-up</w:t>
        </w:r>
      </w:hyperlink>
      <w:r>
        <w:rPr>
          <w:color w:val="000000"/>
        </w:rPr>
        <w:t xml:space="preserve">   ·   </w:t>
      </w:r>
      <w:hyperlink r:id="rId3991">
        <w:r>
          <w:rPr>
            <w:color w:val="000000"/>
            <w:u w:val="single"/>
          </w:rPr>
          <w:t>2025 possible follow-up</w:t>
        </w:r>
      </w:hyperlink>
      <w:r>
        <w:rPr>
          <w:color w:val="000000"/>
        </w:rPr>
        <w:t xml:space="preserve">   ·   </w:t>
      </w:r>
      <w:hyperlink r:id="rId3992">
        <w:r>
          <w:rPr>
            <w:color w:val="000000"/>
            <w:u w:val="single"/>
          </w:rPr>
          <w:t>2026 field development</w:t>
        </w:r>
      </w:hyperlink>
      <w:r>
        <w:rPr>
          <w:color w:val="000000"/>
        </w:rPr>
        <w:t xml:space="preserve">   ·   </w:t>
      </w:r>
      <w:hyperlink r:id="rId808">
        <w:r>
          <w:rPr>
            <w:color w:val="000000"/>
            <w:u w:val="single"/>
          </w:rPr>
          <w:t>2025 field development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3993">
        <w:r>
          <w:rPr>
            <w:color w:val="000000"/>
            <w:u w:val="single"/>
          </w:rPr>
          <w:t>Original</w:t>
        </w:r>
      </w:hyperlink>
      <w:r>
        <w:rPr>
          <w:color w:val="000000"/>
        </w:rPr>
        <w:t xml:space="preserve">   ·   </w:t>
      </w:r>
      <w:hyperlink r:id="rId3994">
        <w:r>
          <w:rPr>
            <w:color w:val="000000"/>
            <w:u w:val="single"/>
          </w:rPr>
          <w:t>2026 possible follow-up</w:t>
        </w:r>
      </w:hyperlink>
      <w:r>
        <w:rPr>
          <w:color w:val="000000"/>
        </w:rPr>
        <w:t xml:space="preserve">   ·   </w:t>
      </w:r>
      <w:hyperlink r:id="rId3995">
        <w:r>
          <w:rPr>
            <w:color w:val="000000"/>
            <w:u w:val="single"/>
          </w:rPr>
          <w:t>2026 possible follow-up</w:t>
        </w:r>
      </w:hyperlink>
      <w:r>
        <w:rPr>
          <w:color w:val="000000"/>
        </w:rPr>
        <w:t xml:space="preserve">   ·   </w:t>
      </w:r>
      <w:hyperlink r:id="rId3996">
        <w:r>
          <w:rPr>
            <w:color w:val="000000"/>
            <w:u w:val="single"/>
          </w:rPr>
          <w:t>2026 possible follow-up</w:t>
        </w:r>
      </w:hyperlink>
      <w:r>
        <w:rPr>
          <w:color w:val="000000"/>
        </w:rPr>
        <w:t xml:space="preserve">   ·   </w:t>
      </w:r>
      <w:hyperlink r:id="rId3997">
        <w:r>
          <w:rPr>
            <w:color w:val="000000"/>
            <w:u w:val="single"/>
          </w:rPr>
          <w:t>2025 possible follow-up</w:t>
        </w:r>
      </w:hyperlink>
      <w:r>
        <w:rPr>
          <w:color w:val="000000"/>
        </w:rPr>
        <w:t xml:space="preserve">   ·   </w:t>
      </w:r>
      <w:hyperlink r:id="rId3998">
        <w:r>
          <w:rPr>
            <w:color w:val="000000"/>
            <w:u w:val="single"/>
          </w:rPr>
          <w:t>2024 possible follow-up</w:t>
        </w:r>
      </w:hyperlink>
      <w:r>
        <w:rPr>
          <w:color w:val="000000"/>
        </w:rPr>
        <w:t xml:space="preserve">   ·   </w:t>
      </w:r>
      <w:hyperlink r:id="rId3999">
        <w:r>
          <w:rPr>
            <w:color w:val="000000"/>
            <w:u w:val="single"/>
          </w:rPr>
          <w:t>2024 possible follow-up</w:t>
        </w:r>
      </w:hyperlink>
      <w:r>
        <w:rPr>
          <w:color w:val="000000"/>
        </w:rPr>
        <w:t xml:space="preserve">   ·   </w:t>
      </w:r>
      <w:hyperlink r:id="rId4000">
        <w:r>
          <w:rPr>
            <w:color w:val="000000"/>
            <w:u w:val="single"/>
          </w:rPr>
          <w:t>2024 possible follow-up</w:t>
        </w:r>
      </w:hyperlink>
      <w:r>
        <w:rPr>
          <w:color w:val="000000"/>
        </w:rPr>
        <w:t xml:space="preserve">   ·   </w:t>
      </w:r>
      <w:hyperlink r:id="rId4001">
        <w:r>
          <w:rPr>
            <w:color w:val="000000"/>
            <w:u w:val="single"/>
          </w:rPr>
          <w:t>2025 field development</w:t>
        </w:r>
      </w:hyperlink>
      <w:r>
        <w:rPr>
          <w:color w:val="000000"/>
        </w:rPr>
        <w:t xml:space="preserve">   ·   </w:t>
      </w:r>
      <w:hyperlink r:id="rId4002">
        <w:r>
          <w:rPr>
            <w:color w:val="000000"/>
            <w:u w:val="single"/>
          </w:rPr>
          <w:t>2024 field development</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003">
        <w:r>
          <w:rPr>
            <w:color w:val="000000"/>
            <w:u w:val="single"/>
          </w:rPr>
          <w:t>Original</w:t>
        </w:r>
      </w:hyperlink>
      <w:r>
        <w:rPr>
          <w:color w:val="000000"/>
        </w:rPr>
        <w:t xml:space="preserve">   ·   </w:t>
      </w:r>
      <w:hyperlink r:id="rId4004">
        <w:r>
          <w:rPr>
            <w:color w:val="000000"/>
            <w:u w:val="single"/>
          </w:rPr>
          <w:t>2026 possible follow-up</w:t>
        </w:r>
      </w:hyperlink>
      <w:r>
        <w:rPr>
          <w:color w:val="000000"/>
        </w:rPr>
        <w:t xml:space="preserve">   ·   </w:t>
      </w:r>
      <w:hyperlink r:id="rId4005">
        <w:r>
          <w:rPr>
            <w:color w:val="000000"/>
            <w:u w:val="single"/>
          </w:rPr>
          <w:t>2026 possible follow-up</w:t>
        </w:r>
      </w:hyperlink>
      <w:r>
        <w:rPr>
          <w:color w:val="000000"/>
        </w:rPr>
        <w:t xml:space="preserve">   ·   </w:t>
      </w:r>
      <w:hyperlink r:id="rId4006">
        <w:r>
          <w:rPr>
            <w:color w:val="000000"/>
            <w:u w:val="single"/>
          </w:rPr>
          <w:t>2026 possible follow-up</w:t>
        </w:r>
      </w:hyperlink>
      <w:r>
        <w:rPr>
          <w:color w:val="000000"/>
        </w:rPr>
        <w:t xml:space="preserve">   ·   </w:t>
      </w:r>
      <w:hyperlink r:id="rId4007">
        <w:r>
          <w:rPr>
            <w:color w:val="000000"/>
            <w:u w:val="single"/>
          </w:rPr>
          <w:t>2026 possible follow-up</w:t>
        </w:r>
      </w:hyperlink>
      <w:r>
        <w:rPr>
          <w:color w:val="000000"/>
        </w:rPr>
        <w:t xml:space="preserve">   ·   </w:t>
      </w:r>
      <w:hyperlink r:id="rId4008">
        <w:r>
          <w:rPr>
            <w:color w:val="000000"/>
            <w:u w:val="single"/>
          </w:rPr>
          <w:t>2026 possible follow-up</w:t>
        </w:r>
      </w:hyperlink>
      <w:r>
        <w:rPr>
          <w:color w:val="000000"/>
        </w:rPr>
        <w:t xml:space="preserve">   ·   </w:t>
      </w:r>
      <w:hyperlink r:id="rId4009">
        <w:r>
          <w:rPr>
            <w:color w:val="000000"/>
            <w:u w:val="single"/>
          </w:rPr>
          <w:t>2026 possible follow-up</w:t>
        </w:r>
      </w:hyperlink>
      <w:r>
        <w:rPr>
          <w:color w:val="000000"/>
        </w:rPr>
        <w:t xml:space="preserve">   ·   </w:t>
      </w:r>
      <w:hyperlink r:id="rId4010">
        <w:r>
          <w:rPr>
            <w:color w:val="000000"/>
            <w:u w:val="single"/>
          </w:rPr>
          <w:t>2026 field development</w:t>
        </w:r>
      </w:hyperlink>
      <w:r>
        <w:rPr>
          <w:color w:val="000000"/>
        </w:rPr>
        <w:t xml:space="preserve">   ·   </w:t>
      </w:r>
      <w:hyperlink r:id="rId4011">
        <w:r>
          <w:rPr>
            <w:color w:val="000000"/>
            <w:u w:val="single"/>
          </w:rPr>
          <w:t>2026 field development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012">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4014">
        <w:r>
          <w:rPr>
            <w:color w:val="000000"/>
            <w:u w:val="single"/>
          </w:rPr>
          <w:t>2025 possible follow-up</w:t>
        </w:r>
      </w:hyperlink>
      <w:r>
        <w:rPr>
          <w:color w:val="000000"/>
        </w:rPr>
        <w:t xml:space="preserve">   ·   </w:t>
      </w:r>
      <w:hyperlink r:id="rId4015">
        <w:r>
          <w:rPr>
            <w:color w:val="000000"/>
            <w:u w:val="single"/>
          </w:rPr>
          <w:t>2026 field development</w:t>
        </w:r>
      </w:hyperlink>
      <w:r>
        <w:rPr>
          <w:color w:val="000000"/>
        </w:rPr>
        <w:t xml:space="preserve">   ·   </w:t>
      </w:r>
      <w:hyperlink r:id="rId4016">
        <w:r>
          <w:rPr>
            <w:color w:val="000000"/>
            <w:u w:val="single"/>
          </w:rPr>
          <w:t>2026 field development</w:t>
        </w:r>
      </w:hyperlink>
      <w:r>
        <w:rPr>
          <w:color w:val="000000"/>
        </w:rPr>
        <w:t xml:space="preserve">   ·   </w:t>
      </w:r>
      <w:hyperlink r:id="rId4017">
        <w:r>
          <w:rPr>
            <w:color w:val="000000"/>
            <w:u w:val="single"/>
          </w:rPr>
          <w:t>2026 field development</w:t>
        </w:r>
      </w:hyperlink>
      <w:r>
        <w:rPr>
          <w:color w:val="000000"/>
        </w:rPr>
        <w:t xml:space="preserve">   ·   </w:t>
      </w:r>
      <w:hyperlink r:id="rId4018">
        <w:r>
          <w:rPr>
            <w:color w:val="000000"/>
            <w:u w:val="single"/>
          </w:rPr>
          <w:t>2025 field development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019">
        <w:r>
          <w:rPr>
            <w:color w:val="000000"/>
            <w:u w:val="single"/>
          </w:rPr>
          <w:t>Original</w:t>
        </w:r>
      </w:hyperlink>
      <w:r>
        <w:rPr>
          <w:color w:val="000000"/>
        </w:rPr>
        <w:t xml:space="preserve">   ·   </w:t>
      </w:r>
      <w:hyperlink r:id="rId4020">
        <w:r>
          <w:rPr>
            <w:color w:val="000000"/>
            <w:u w:val="single"/>
          </w:rPr>
          <w:t>2026 possible follow-up</w:t>
        </w:r>
      </w:hyperlink>
      <w:r>
        <w:rPr>
          <w:color w:val="000000"/>
        </w:rPr>
        <w:t xml:space="preserve">   ·   </w:t>
      </w:r>
      <w:hyperlink r:id="rId4021">
        <w:r>
          <w:rPr>
            <w:color w:val="000000"/>
            <w:u w:val="single"/>
          </w:rPr>
          <w:t>2026 possible follow-up</w:t>
        </w:r>
      </w:hyperlink>
      <w:r>
        <w:rPr>
          <w:color w:val="000000"/>
        </w:rPr>
        <w:t xml:space="preserve">   ·   </w:t>
      </w:r>
      <w:hyperlink r:id="rId4022">
        <w:r>
          <w:rPr>
            <w:color w:val="000000"/>
            <w:u w:val="single"/>
          </w:rPr>
          <w:t>2026 possible follow-up</w:t>
        </w:r>
      </w:hyperlink>
    </w:p>
    <w:p>
      <w:pPr>
        <w:keepLines/>
        <w:spacing w:after="180"/>
      </w:pPr>
      <w:r>
        <w:rPr>
          <w:b/>
          <w:color w:val="000000"/>
          <w:sz w:val="18"/>
        </w:rPr>
        <w:t xml:space="preserve">2026  Exploring potential food self-sufficiency across alternative dietary futures  </w:t>
      </w:r>
      <w:r>
        <w:rPr>
          <w:color w:val="000000"/>
        </w:rPr>
        <w:br/>
      </w:r>
      <w:hyperlink r:id="rId4023">
        <w:r>
          <w:rPr>
            <w:color w:val="000000"/>
            <w:u w:val="single"/>
          </w:rPr>
          <w:t>Original</w:t>
        </w:r>
      </w:hyperlink>
      <w:r>
        <w:rPr>
          <w:color w:val="000000"/>
        </w:rPr>
        <w:t xml:space="preserve">   ·   </w:t>
      </w:r>
      <w:hyperlink r:id="rId4024">
        <w:r>
          <w:rPr>
            <w:color w:val="000000"/>
            <w:u w:val="single"/>
          </w:rPr>
          <w:t>2026 possible follow-up</w:t>
        </w:r>
      </w:hyperlink>
      <w:r>
        <w:rPr>
          <w:color w:val="000000"/>
        </w:rPr>
        <w:t xml:space="preserve">   ·   </w:t>
      </w:r>
      <w:hyperlink r:id="rId4025">
        <w:r>
          <w:rPr>
            <w:color w:val="000000"/>
            <w:u w:val="single"/>
          </w:rPr>
          <w:t>2026 possible follow-up</w:t>
        </w:r>
      </w:hyperlink>
      <w:r>
        <w:rPr>
          <w:color w:val="000000"/>
        </w:rPr>
        <w:t xml:space="preserve">   ·   </w:t>
      </w:r>
      <w:hyperlink r:id="rId4026">
        <w:r>
          <w:rPr>
            <w:color w:val="000000"/>
            <w:u w:val="single"/>
          </w:rPr>
          <w:t>2026 possible follow-up</w:t>
        </w:r>
      </w:hyperlink>
      <w:r>
        <w:rPr>
          <w:color w:val="000000"/>
        </w:rPr>
        <w:t xml:space="preserve">   ·   </w:t>
      </w:r>
      <w:hyperlink r:id="rId4027">
        <w:r>
          <w:rPr>
            <w:color w:val="000000"/>
            <w:u w:val="single"/>
          </w:rPr>
          <w:t>2026 field development</w:t>
        </w:r>
      </w:hyperlink>
      <w:r>
        <w:rPr>
          <w:color w:val="000000"/>
        </w:rPr>
        <w:t xml:space="preserve">   ·   </w:t>
      </w:r>
      <w:hyperlink r:id="rId4028">
        <w:r>
          <w:rPr>
            <w:color w:val="000000"/>
            <w:u w:val="single"/>
          </w:rPr>
          <w:t>2026 field development</w:t>
        </w:r>
      </w:hyperlink>
      <w:r>
        <w:rPr>
          <w:color w:val="000000"/>
        </w:rPr>
        <w:t xml:space="preserve">   ·   </w:t>
      </w:r>
      <w:hyperlink r:id="rId4029">
        <w:r>
          <w:rPr>
            <w:color w:val="000000"/>
            <w:u w:val="single"/>
          </w:rPr>
          <w:t>2026 field development</w:t>
        </w:r>
      </w:hyperlink>
      <w:r>
        <w:rPr>
          <w:color w:val="000000"/>
        </w:rPr>
        <w:t xml:space="preserve">   ·   </w:t>
      </w:r>
      <w:hyperlink r:id="rId4030">
        <w:r>
          <w:rPr>
            <w:color w:val="000000"/>
            <w:u w:val="single"/>
          </w:rPr>
          <w:t>2026 field development</w:t>
        </w:r>
      </w:hyperlink>
      <w:r>
        <w:rPr>
          <w:color w:val="000000"/>
        </w:rPr>
        <w:t xml:space="preserve">   ·   </w:t>
      </w:r>
      <w:hyperlink r:id="rId4031">
        <w:r>
          <w:rPr>
            <w:color w:val="000000"/>
            <w:u w:val="single"/>
          </w:rPr>
          <w:t>2026 field development</w:t>
        </w:r>
      </w:hyperlink>
    </w:p>
    <w:p>
      <w:pPr>
        <w:keepLines/>
        <w:spacing w:after="180"/>
      </w:pPr>
      <w:r>
        <w:rPr>
          <w:b/>
          <w:color w:val="000000"/>
          <w:sz w:val="18"/>
        </w:rPr>
        <w:t xml:space="preserve">2026  Land melioration and water use in the European agricultural sector: Spatiotemporal patterns and Ukraine’s position  </w:t>
      </w:r>
      <w:r>
        <w:rPr>
          <w:color w:val="000000"/>
        </w:rPr>
        <w:br/>
      </w:r>
      <w:hyperlink r:id="rId4032">
        <w:r>
          <w:rPr>
            <w:color w:val="000000"/>
            <w:u w:val="single"/>
          </w:rPr>
          <w:t>Original</w:t>
        </w:r>
      </w:hyperlink>
      <w:r>
        <w:rPr>
          <w:color w:val="000000"/>
        </w:rPr>
        <w:t xml:space="preserve">   ·   </w:t>
      </w:r>
      <w:hyperlink r:id="rId4033">
        <w:r>
          <w:rPr>
            <w:color w:val="000000"/>
            <w:u w:val="single"/>
          </w:rPr>
          <w:t>2026 field development</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8">
        <w:r>
          <w:rPr>
            <w:color w:val="000000"/>
            <w:u w:val="single"/>
          </w:rPr>
          <w:t>Original</w:t>
        </w:r>
      </w:hyperlink>
      <w:r>
        <w:rPr>
          <w:color w:val="000000"/>
        </w:rPr>
        <w:t xml:space="preserve">   ·   </w:t>
      </w:r>
      <w:hyperlink r:id="rId49">
        <w:r>
          <w:rPr>
            <w:color w:val="000000"/>
            <w:u w:val="single"/>
          </w:rPr>
          <w:t>2013 possible follow-up</w:t>
        </w:r>
      </w:hyperlink>
    </w:p>
    <w:p>
      <w:pPr>
        <w:keepLines/>
        <w:spacing w:after="180"/>
      </w:pPr>
      <w:r>
        <w:rPr>
          <w:b/>
          <w:color w:val="000000"/>
          <w:sz w:val="18"/>
        </w:rPr>
        <w:t xml:space="preserve">2011  Health impact assessment of waste management facilities in three European countries  </w:t>
      </w:r>
      <w:r>
        <w:rPr>
          <w:color w:val="000000"/>
        </w:rPr>
        <w:br/>
      </w:r>
      <w:hyperlink r:id="rId50">
        <w:r>
          <w:rPr>
            <w:color w:val="000000"/>
            <w:u w:val="single"/>
          </w:rPr>
          <w:t>Original</w:t>
        </w:r>
      </w:hyperlink>
      <w:r>
        <w:rPr>
          <w:color w:val="000000"/>
        </w:rPr>
        <w:t xml:space="preserve">   ·   </w:t>
      </w:r>
      <w:hyperlink r:id="rId51">
        <w:r>
          <w:rPr>
            <w:color w:val="000000"/>
            <w:u w:val="single"/>
          </w:rPr>
          <w:t>2018 possible follow-up</w:t>
        </w:r>
      </w:hyperlink>
      <w:r>
        <w:rPr>
          <w:color w:val="000000"/>
        </w:rPr>
        <w:t xml:space="preserve">   ·   </w:t>
      </w:r>
      <w:hyperlink r:id="rId4034">
        <w:r>
          <w:rPr>
            <w:color w:val="000000"/>
            <w:u w:val="single"/>
          </w:rPr>
          <w:t>2018 possible follow-up</w:t>
        </w:r>
      </w:hyperlink>
      <w:r>
        <w:rPr>
          <w:color w:val="000000"/>
        </w:rPr>
        <w:t xml:space="preserve">   ·   </w:t>
      </w:r>
      <w:hyperlink r:id="rId4035">
        <w:r>
          <w:rPr>
            <w:color w:val="000000"/>
            <w:u w:val="single"/>
          </w:rPr>
          <w:t>2015 possible follow-up</w:t>
        </w:r>
      </w:hyperlink>
      <w:r>
        <w:rPr>
          <w:color w:val="000000"/>
        </w:rPr>
        <w:t xml:space="preserve">   ·   </w:t>
      </w:r>
      <w:hyperlink r:id="rId4036">
        <w:r>
          <w:rPr>
            <w:color w:val="000000"/>
            <w:u w:val="single"/>
          </w:rPr>
          <w:t>2013 possible follow-up</w:t>
        </w:r>
      </w:hyperlink>
      <w:r>
        <w:rPr>
          <w:color w:val="000000"/>
        </w:rPr>
        <w:t xml:space="preserve">   ·   </w:t>
      </w:r>
      <w:hyperlink r:id="rId4037">
        <w:r>
          <w:rPr>
            <w:color w:val="000000"/>
            <w:u w:val="single"/>
          </w:rPr>
          <w:t>2013 possible follow-up</w:t>
        </w:r>
      </w:hyperlink>
      <w:r>
        <w:rPr>
          <w:color w:val="000000"/>
        </w:rPr>
        <w:t xml:space="preserve">   ·   </w:t>
      </w:r>
      <w:hyperlink r:id="rId4038">
        <w:r>
          <w:rPr>
            <w:color w:val="000000"/>
            <w:u w:val="single"/>
          </w:rPr>
          <w:t>2026 possible follow-up</w:t>
        </w:r>
      </w:hyperlink>
      <w:r>
        <w:rPr>
          <w:color w:val="000000"/>
        </w:rPr>
        <w:t xml:space="preserve">   ·   </w:t>
      </w:r>
      <w:hyperlink r:id="rId4039">
        <w:r>
          <w:rPr>
            <w:color w:val="000000"/>
            <w:u w:val="single"/>
          </w:rPr>
          <w:t>2018 possible follow-up</w:t>
        </w:r>
      </w:hyperlink>
      <w:r>
        <w:rPr>
          <w:color w:val="000000"/>
        </w:rPr>
        <w:t xml:space="preserve">   ·   </w:t>
      </w:r>
      <w:hyperlink r:id="rId4040">
        <w:r>
          <w:rPr>
            <w:color w:val="000000"/>
            <w:u w:val="single"/>
          </w:rPr>
          <w:t>2017 possible follow-up</w:t>
        </w:r>
      </w:hyperlink>
      <w:r>
        <w:rPr>
          <w:color w:val="000000"/>
        </w:rPr>
        <w:t xml:space="preserve">   ·   </w:t>
      </w:r>
      <w:hyperlink r:id="rId4041">
        <w:r>
          <w:rPr>
            <w:color w:val="000000"/>
            <w:u w:val="single"/>
          </w:rPr>
          <w:t>2025 field development</w:t>
        </w:r>
      </w:hyperlink>
      <w:r>
        <w:rPr>
          <w:color w:val="000000"/>
        </w:rPr>
        <w:t xml:space="preserve">   ·   </w:t>
      </w:r>
      <w:hyperlink r:id="rId4042">
        <w:r>
          <w:rPr>
            <w:color w:val="000000"/>
            <w:u w:val="single"/>
          </w:rPr>
          <w:t>2024 field development</w:t>
        </w:r>
      </w:hyperlink>
      <w:r>
        <w:rPr>
          <w:color w:val="000000"/>
        </w:rPr>
        <w:t xml:space="preserve">   ·   </w:t>
      </w:r>
      <w:hyperlink r:id="rId4043">
        <w:r>
          <w:rPr>
            <w:color w:val="000000"/>
            <w:u w:val="single"/>
          </w:rPr>
          <w:t>2024 field development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52">
        <w:r>
          <w:rPr>
            <w:color w:val="000000"/>
            <w:u w:val="single"/>
          </w:rPr>
          <w:t>Original</w:t>
        </w:r>
      </w:hyperlink>
      <w:r>
        <w:rPr>
          <w:color w:val="000000"/>
        </w:rPr>
        <w:t xml:space="preserve">   ·   </w:t>
      </w:r>
      <w:hyperlink r:id="rId53">
        <w:r>
          <w:rPr>
            <w:color w:val="000000"/>
            <w:u w:val="single"/>
          </w:rPr>
          <w:t>2024 possible follow-up</w:t>
        </w:r>
      </w:hyperlink>
      <w:r>
        <w:rPr>
          <w:color w:val="000000"/>
        </w:rPr>
        <w:t xml:space="preserve">   ·   </w:t>
      </w:r>
      <w:hyperlink r:id="rId4044">
        <w:r>
          <w:rPr>
            <w:color w:val="000000"/>
            <w:u w:val="single"/>
          </w:rPr>
          <w:t>2023 possible follow-up</w:t>
        </w:r>
      </w:hyperlink>
      <w:r>
        <w:rPr>
          <w:color w:val="000000"/>
        </w:rPr>
        <w:t xml:space="preserve">   ·   </w:t>
      </w:r>
      <w:hyperlink r:id="rId4045">
        <w:r>
          <w:rPr>
            <w:color w:val="000000"/>
            <w:u w:val="single"/>
          </w:rPr>
          <w:t>2020 possible follow-up</w:t>
        </w:r>
      </w:hyperlink>
      <w:r>
        <w:rPr>
          <w:color w:val="000000"/>
        </w:rPr>
        <w:t xml:space="preserve">   ·   </w:t>
      </w:r>
      <w:hyperlink r:id="rId4046">
        <w:r>
          <w:rPr>
            <w:color w:val="000000"/>
            <w:u w:val="single"/>
          </w:rPr>
          <w:t>2017 possible follow-up</w:t>
        </w:r>
      </w:hyperlink>
      <w:r>
        <w:rPr>
          <w:color w:val="000000"/>
        </w:rPr>
        <w:t xml:space="preserve">   ·   </w:t>
      </w:r>
      <w:hyperlink r:id="rId4047">
        <w:r>
          <w:rPr>
            <w:color w:val="000000"/>
            <w:u w:val="single"/>
          </w:rPr>
          <w:t>2024 field development</w:t>
        </w:r>
      </w:hyperlink>
      <w:r>
        <w:rPr>
          <w:color w:val="000000"/>
        </w:rPr>
        <w:t xml:space="preserve">   ·   </w:t>
      </w:r>
      <w:hyperlink r:id="rId4048">
        <w:r>
          <w:rPr>
            <w:color w:val="000000"/>
            <w:u w:val="single"/>
          </w:rPr>
          <w:t>2019 field development</w:t>
        </w:r>
      </w:hyperlink>
      <w:r>
        <w:rPr>
          <w:color w:val="000000"/>
        </w:rPr>
        <w:t xml:space="preserve">   ·   </w:t>
      </w:r>
      <w:hyperlink r:id="rId4049">
        <w:r>
          <w:rPr>
            <w:color w:val="000000"/>
            <w:u w:val="single"/>
          </w:rPr>
          <w:t>2024 field development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54">
        <w:r>
          <w:rPr>
            <w:color w:val="000000"/>
            <w:u w:val="single"/>
          </w:rPr>
          <w:t>Original</w:t>
        </w:r>
      </w:hyperlink>
      <w:r>
        <w:rPr>
          <w:color w:val="000000"/>
        </w:rPr>
        <w:t xml:space="preserve">   ·   </w:t>
      </w:r>
      <w:hyperlink r:id="rId55">
        <w:r>
          <w:rPr>
            <w:color w:val="000000"/>
            <w:u w:val="single"/>
          </w:rPr>
          <w:t>2026 possible follow-up</w:t>
        </w:r>
      </w:hyperlink>
      <w:r>
        <w:rPr>
          <w:color w:val="000000"/>
        </w:rPr>
        <w:t xml:space="preserve">   ·   </w:t>
      </w:r>
      <w:hyperlink r:id="rId4050">
        <w:r>
          <w:rPr>
            <w:color w:val="000000"/>
            <w:u w:val="single"/>
          </w:rPr>
          <w:t>2025 possible follow-up</w:t>
        </w:r>
      </w:hyperlink>
      <w:r>
        <w:rPr>
          <w:color w:val="000000"/>
        </w:rPr>
        <w:t xml:space="preserve">   ·   </w:t>
      </w:r>
      <w:hyperlink r:id="rId4051">
        <w:r>
          <w:rPr>
            <w:color w:val="000000"/>
            <w:u w:val="single"/>
          </w:rPr>
          <w:t>2025 possible follow-up</w:t>
        </w:r>
      </w:hyperlink>
      <w:r>
        <w:rPr>
          <w:color w:val="000000"/>
        </w:rPr>
        <w:t xml:space="preserve">   ·   </w:t>
      </w:r>
      <w:hyperlink r:id="rId4052">
        <w:r>
          <w:rPr>
            <w:color w:val="000000"/>
            <w:u w:val="single"/>
          </w:rPr>
          <w:t>2024 possible follow-up</w:t>
        </w:r>
      </w:hyperlink>
      <w:r>
        <w:rPr>
          <w:color w:val="000000"/>
        </w:rPr>
        <w:t xml:space="preserve">   ·   </w:t>
      </w:r>
      <w:hyperlink r:id="rId4053">
        <w:r>
          <w:rPr>
            <w:color w:val="000000"/>
            <w:u w:val="single"/>
          </w:rPr>
          <w:t>2024 possible follow-up</w:t>
        </w:r>
      </w:hyperlink>
      <w:r>
        <w:rPr>
          <w:color w:val="000000"/>
        </w:rPr>
        <w:t xml:space="preserve">   ·   </w:t>
      </w:r>
      <w:hyperlink r:id="rId4054">
        <w:r>
          <w:rPr>
            <w:color w:val="000000"/>
            <w:u w:val="single"/>
          </w:rPr>
          <w:t>2020 possible follow-up</w:t>
        </w:r>
      </w:hyperlink>
      <w:r>
        <w:rPr>
          <w:color w:val="000000"/>
        </w:rPr>
        <w:t xml:space="preserve">   ·   </w:t>
      </w:r>
      <w:hyperlink r:id="rId4055">
        <w:r>
          <w:rPr>
            <w:color w:val="000000"/>
            <w:u w:val="single"/>
          </w:rPr>
          <w:t>2016 possible follow-up</w:t>
        </w:r>
      </w:hyperlink>
      <w:r>
        <w:rPr>
          <w:color w:val="000000"/>
        </w:rPr>
        <w:t xml:space="preserve">   ·   </w:t>
      </w:r>
      <w:hyperlink r:id="rId4056">
        <w:r>
          <w:rPr>
            <w:color w:val="000000"/>
            <w:u w:val="single"/>
          </w:rPr>
          <w:t>2021 field development</w:t>
        </w:r>
      </w:hyperlink>
      <w:r>
        <w:rPr>
          <w:color w:val="000000"/>
        </w:rPr>
        <w:t xml:space="preserve">   ·   </w:t>
      </w:r>
      <w:hyperlink r:id="rId4057">
        <w:r>
          <w:rPr>
            <w:color w:val="000000"/>
            <w:u w:val="single"/>
          </w:rPr>
          <w:t>2019 field development</w:t>
        </w:r>
      </w:hyperlink>
    </w:p>
    <w:p>
      <w:pPr>
        <w:keepLines/>
        <w:spacing w:after="180"/>
      </w:pPr>
      <w:r>
        <w:rPr>
          <w:b/>
          <w:color w:val="000000"/>
          <w:sz w:val="18"/>
        </w:rPr>
        <w:t xml:space="preserve">2013  C.1. Round table: Health (Impact) Assessments - Enriching the policy cycle  </w:t>
      </w:r>
      <w:r>
        <w:rPr>
          <w:color w:val="000000"/>
        </w:rPr>
        <w:br/>
      </w:r>
      <w:hyperlink r:id="rId4058">
        <w:r>
          <w:rPr>
            <w:color w:val="000000"/>
            <w:u w:val="single"/>
          </w:rPr>
          <w:t>Original</w:t>
        </w:r>
      </w:hyperlink>
      <w:r>
        <w:rPr>
          <w:color w:val="000000"/>
        </w:rPr>
        <w:t xml:space="preserve">   ·   </w:t>
      </w:r>
      <w:hyperlink r:id="rId4059">
        <w:r>
          <w:rPr>
            <w:color w:val="000000"/>
            <w:u w:val="single"/>
          </w:rPr>
          <w:t>2025 possible follow-up</w:t>
        </w:r>
      </w:hyperlink>
      <w:r>
        <w:rPr>
          <w:color w:val="000000"/>
        </w:rPr>
        <w:t xml:space="preserve">   ·   </w:t>
      </w:r>
      <w:hyperlink r:id="rId4060">
        <w:r>
          <w:rPr>
            <w:color w:val="000000"/>
            <w:u w:val="single"/>
          </w:rPr>
          <w:t>2024 possible follow-up</w:t>
        </w:r>
      </w:hyperlink>
      <w:r>
        <w:rPr>
          <w:color w:val="000000"/>
        </w:rPr>
        <w:t xml:space="preserve">   ·   </w:t>
      </w:r>
      <w:hyperlink r:id="rId4061">
        <w:r>
          <w:rPr>
            <w:color w:val="000000"/>
            <w:u w:val="single"/>
          </w:rPr>
          <w:t>2023 possible follow-up</w:t>
        </w:r>
      </w:hyperlink>
      <w:r>
        <w:rPr>
          <w:color w:val="000000"/>
        </w:rPr>
        <w:t xml:space="preserve">   ·   </w:t>
      </w:r>
      <w:hyperlink r:id="rId4062">
        <w:r>
          <w:rPr>
            <w:color w:val="000000"/>
            <w:u w:val="single"/>
          </w:rPr>
          <w:t>2022 possible follow-up</w:t>
        </w:r>
      </w:hyperlink>
      <w:r>
        <w:rPr>
          <w:color w:val="000000"/>
        </w:rPr>
        <w:t xml:space="preserve">   ·   </w:t>
      </w:r>
      <w:hyperlink r:id="rId4063">
        <w:r>
          <w:rPr>
            <w:color w:val="000000"/>
            <w:u w:val="single"/>
          </w:rPr>
          <w:t>2021 possible follow-up</w:t>
        </w:r>
      </w:hyperlink>
      <w:r>
        <w:rPr>
          <w:color w:val="000000"/>
        </w:rPr>
        <w:t xml:space="preserve">   ·   </w:t>
      </w:r>
      <w:hyperlink r:id="rId4064">
        <w:r>
          <w:rPr>
            <w:color w:val="000000"/>
            <w:u w:val="single"/>
          </w:rPr>
          <w:t>2021 possible follow-up</w:t>
        </w:r>
      </w:hyperlink>
      <w:r>
        <w:rPr>
          <w:color w:val="000000"/>
        </w:rPr>
        <w:t xml:space="preserve">   ·   </w:t>
      </w:r>
      <w:hyperlink r:id="rId4065">
        <w:r>
          <w:rPr>
            <w:color w:val="000000"/>
            <w:u w:val="single"/>
          </w:rPr>
          <w:t>2021 possible follow-up</w:t>
        </w:r>
      </w:hyperlink>
      <w:r>
        <w:rPr>
          <w:color w:val="000000"/>
        </w:rPr>
        <w:t xml:space="preserve">   ·   </w:t>
      </w:r>
      <w:hyperlink r:id="rId4066">
        <w:r>
          <w:rPr>
            <w:color w:val="000000"/>
            <w:u w:val="single"/>
          </w:rPr>
          <w:t>2019 possible follow-up</w:t>
        </w:r>
      </w:hyperlink>
      <w:r>
        <w:rPr>
          <w:color w:val="000000"/>
        </w:rPr>
        <w:t xml:space="preserve">   ·   </w:t>
      </w:r>
      <w:hyperlink r:id="rId4067">
        <w:r>
          <w:rPr>
            <w:color w:val="000000"/>
            <w:u w:val="single"/>
          </w:rPr>
          <w:t>2023 field development</w:t>
        </w:r>
      </w:hyperlink>
      <w:r>
        <w:rPr>
          <w:color w:val="000000"/>
        </w:rPr>
        <w:t xml:space="preserve">   ·   </w:t>
      </w:r>
      <w:hyperlink r:id="rId4068">
        <w:r>
          <w:rPr>
            <w:color w:val="000000"/>
            <w:u w:val="single"/>
          </w:rPr>
          <w:t>2022 field development</w:t>
        </w:r>
      </w:hyperlink>
    </w:p>
    <w:p>
      <w:pPr>
        <w:keepLines/>
        <w:spacing w:after="180"/>
      </w:pPr>
      <w:r>
        <w:rPr>
          <w:b/>
          <w:color w:val="000000"/>
          <w:sz w:val="18"/>
        </w:rPr>
        <w:t xml:space="preserve">2013  European evidence based consensus for endoscopy in inflammatory bowel disease  </w:t>
      </w:r>
      <w:r>
        <w:rPr>
          <w:color w:val="000000"/>
        </w:rPr>
        <w:br/>
      </w:r>
      <w:hyperlink r:id="rId4069">
        <w:r>
          <w:rPr>
            <w:color w:val="000000"/>
            <w:u w:val="single"/>
          </w:rPr>
          <w:t>Original</w:t>
        </w:r>
      </w:hyperlink>
      <w:r>
        <w:rPr>
          <w:color w:val="000000"/>
        </w:rPr>
        <w:t xml:space="preserve">   ·   </w:t>
      </w:r>
      <w:hyperlink r:id="rId4070">
        <w:r>
          <w:rPr>
            <w:color w:val="000000"/>
            <w:u w:val="single"/>
          </w:rPr>
          <w:t>2015 possible follow-up</w:t>
        </w:r>
      </w:hyperlink>
      <w:r>
        <w:rPr>
          <w:color w:val="000000"/>
        </w:rPr>
        <w:t xml:space="preserve">   ·   </w:t>
      </w:r>
      <w:hyperlink r:id="rId4071">
        <w:r>
          <w:rPr>
            <w:color w:val="000000"/>
            <w:u w:val="single"/>
          </w:rPr>
          <w:t>2024 possible follow-up</w:t>
        </w:r>
      </w:hyperlink>
      <w:r>
        <w:rPr>
          <w:color w:val="000000"/>
        </w:rPr>
        <w:t xml:space="preserve">   ·   </w:t>
      </w:r>
      <w:hyperlink r:id="rId4072">
        <w:r>
          <w:rPr>
            <w:color w:val="000000"/>
            <w:u w:val="single"/>
          </w:rPr>
          <w:t>2024 possible follow-up</w:t>
        </w:r>
      </w:hyperlink>
      <w:r>
        <w:rPr>
          <w:color w:val="000000"/>
        </w:rPr>
        <w:t xml:space="preserve">   ·   </w:t>
      </w:r>
      <w:hyperlink r:id="rId4073">
        <w:r>
          <w:rPr>
            <w:color w:val="000000"/>
            <w:u w:val="single"/>
          </w:rPr>
          <w:t>2023 possible follow-up</w:t>
        </w:r>
      </w:hyperlink>
      <w:r>
        <w:rPr>
          <w:color w:val="000000"/>
        </w:rPr>
        <w:t xml:space="preserve">   ·   </w:t>
      </w:r>
      <w:hyperlink r:id="rId4074">
        <w:r>
          <w:rPr>
            <w:color w:val="000000"/>
            <w:u w:val="single"/>
          </w:rPr>
          <w:t>2022 possible follow-up</w:t>
        </w:r>
      </w:hyperlink>
      <w:r>
        <w:rPr>
          <w:color w:val="000000"/>
        </w:rPr>
        <w:t xml:space="preserve">   ·   </w:t>
      </w:r>
      <w:hyperlink r:id="rId4075">
        <w:r>
          <w:rPr>
            <w:color w:val="000000"/>
            <w:u w:val="single"/>
          </w:rPr>
          <w:t>2020 possible follow-up</w:t>
        </w:r>
      </w:hyperlink>
      <w:r>
        <w:rPr>
          <w:color w:val="000000"/>
        </w:rPr>
        <w:t xml:space="preserve">   ·   </w:t>
      </w:r>
      <w:hyperlink r:id="rId4076">
        <w:r>
          <w:rPr>
            <w:color w:val="000000"/>
            <w:u w:val="single"/>
          </w:rPr>
          <w:t>2019 possible follow-up</w:t>
        </w:r>
      </w:hyperlink>
      <w:r>
        <w:rPr>
          <w:color w:val="000000"/>
        </w:rPr>
        <w:t xml:space="preserve">   ·   </w:t>
      </w:r>
      <w:hyperlink r:id="rId4077">
        <w:r>
          <w:rPr>
            <w:color w:val="000000"/>
            <w:u w:val="single"/>
          </w:rPr>
          <w:t>2015 possible follow-up</w:t>
        </w:r>
      </w:hyperlink>
      <w:r>
        <w:rPr>
          <w:color w:val="000000"/>
        </w:rPr>
        <w:t xml:space="preserve">   ·   </w:t>
      </w:r>
      <w:hyperlink r:id="rId4078">
        <w:r>
          <w:rPr>
            <w:color w:val="000000"/>
            <w:u w:val="single"/>
          </w:rPr>
          <w:t>2021 field development</w:t>
        </w:r>
      </w:hyperlink>
      <w:r>
        <w:rPr>
          <w:color w:val="000000"/>
        </w:rPr>
        <w:t xml:space="preserve">   ·   </w:t>
      </w:r>
      <w:hyperlink r:id="rId4079">
        <w:r>
          <w:rPr>
            <w:color w:val="000000"/>
            <w:u w:val="single"/>
          </w:rPr>
          <w:t>2020 field development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080">
        <w:r>
          <w:rPr>
            <w:color w:val="000000"/>
            <w:u w:val="single"/>
          </w:rPr>
          <w:t>Original</w:t>
        </w:r>
      </w:hyperlink>
      <w:r>
        <w:rPr>
          <w:color w:val="000000"/>
        </w:rPr>
        <w:t xml:space="preserve">   ·   </w:t>
      </w:r>
      <w:hyperlink r:id="rId4081">
        <w:r>
          <w:rPr>
            <w:color w:val="000000"/>
            <w:u w:val="single"/>
          </w:rPr>
          <w:t>2025 possible follow-up</w:t>
        </w:r>
      </w:hyperlink>
      <w:r>
        <w:rPr>
          <w:color w:val="000000"/>
        </w:rPr>
        <w:t xml:space="preserve">   ·   </w:t>
      </w:r>
      <w:hyperlink r:id="rId4082">
        <w:r>
          <w:rPr>
            <w:color w:val="000000"/>
            <w:u w:val="single"/>
          </w:rPr>
          <w:t>2025 possible follow-up</w:t>
        </w:r>
      </w:hyperlink>
      <w:r>
        <w:rPr>
          <w:color w:val="000000"/>
        </w:rPr>
        <w:t xml:space="preserve">   ·   </w:t>
      </w:r>
      <w:hyperlink r:id="rId4083">
        <w:r>
          <w:rPr>
            <w:color w:val="000000"/>
            <w:u w:val="single"/>
          </w:rPr>
          <w:t>2024 possible follow-up</w:t>
        </w:r>
      </w:hyperlink>
      <w:r>
        <w:rPr>
          <w:color w:val="000000"/>
        </w:rPr>
        <w:t xml:space="preserve">   ·   </w:t>
      </w:r>
      <w:hyperlink r:id="rId4084">
        <w:r>
          <w:rPr>
            <w:color w:val="000000"/>
            <w:u w:val="single"/>
          </w:rPr>
          <w:t>2020 possible follow-up</w:t>
        </w:r>
      </w:hyperlink>
      <w:r>
        <w:rPr>
          <w:color w:val="000000"/>
        </w:rPr>
        <w:t xml:space="preserve">   ·   </w:t>
      </w:r>
      <w:hyperlink r:id="rId4085">
        <w:r>
          <w:rPr>
            <w:color w:val="000000"/>
            <w:u w:val="single"/>
          </w:rPr>
          <w:t>2024 possible follow-up</w:t>
        </w:r>
      </w:hyperlink>
      <w:r>
        <w:rPr>
          <w:color w:val="000000"/>
        </w:rPr>
        <w:t xml:space="preserve">   ·   </w:t>
      </w:r>
      <w:hyperlink r:id="rId4086">
        <w:r>
          <w:rPr>
            <w:color w:val="000000"/>
            <w:u w:val="single"/>
          </w:rPr>
          <w:t>2023 possible follow-up</w:t>
        </w:r>
      </w:hyperlink>
      <w:r>
        <w:rPr>
          <w:color w:val="000000"/>
        </w:rPr>
        <w:t xml:space="preserve">   ·   </w:t>
      </w:r>
      <w:hyperlink r:id="rId4087">
        <w:r>
          <w:rPr>
            <w:color w:val="000000"/>
            <w:u w:val="single"/>
          </w:rPr>
          <w:t>2021 possible follow-up</w:t>
        </w:r>
      </w:hyperlink>
      <w:r>
        <w:rPr>
          <w:color w:val="000000"/>
        </w:rPr>
        <w:t xml:space="preserve">   ·   </w:t>
      </w:r>
      <w:hyperlink r:id="rId4088">
        <w:r>
          <w:rPr>
            <w:color w:val="000000"/>
            <w:u w:val="single"/>
          </w:rPr>
          <w:t>2019 possible follow-up</w:t>
        </w:r>
      </w:hyperlink>
      <w:r>
        <w:rPr>
          <w:color w:val="000000"/>
        </w:rPr>
        <w:t xml:space="preserve">   ·   </w:t>
      </w:r>
      <w:hyperlink r:id="rId4089">
        <w:r>
          <w:rPr>
            <w:color w:val="000000"/>
            <w:u w:val="single"/>
          </w:rPr>
          <w:t>2026 field development</w:t>
        </w:r>
      </w:hyperlink>
      <w:r>
        <w:rPr>
          <w:color w:val="000000"/>
        </w:rPr>
        <w:t xml:space="preserve">   ·   </w:t>
      </w:r>
      <w:hyperlink r:id="rId4090">
        <w:r>
          <w:rPr>
            <w:color w:val="000000"/>
            <w:u w:val="single"/>
          </w:rPr>
          <w:t>2026 field development</w:t>
        </w:r>
      </w:hyperlink>
      <w:r>
        <w:rPr>
          <w:color w:val="000000"/>
        </w:rPr>
        <w:t xml:space="preserve">   ·   </w:t>
      </w:r>
      <w:hyperlink r:id="rId4091">
        <w:r>
          <w:rPr>
            <w:color w:val="000000"/>
            <w:u w:val="single"/>
          </w:rPr>
          <w:t>2025 field development</w:t>
        </w:r>
      </w:hyperlink>
      <w:r>
        <w:rPr>
          <w:color w:val="000000"/>
        </w:rPr>
        <w:t xml:space="preserve">   ·   </w:t>
      </w:r>
      <w:hyperlink r:id="rId4092">
        <w:r>
          <w:rPr>
            <w:color w:val="000000"/>
            <w:u w:val="single"/>
          </w:rPr>
          <w:t>2025 field development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093">
        <w:r>
          <w:rPr>
            <w:color w:val="000000"/>
            <w:u w:val="single"/>
          </w:rPr>
          <w:t>Original</w:t>
        </w:r>
      </w:hyperlink>
      <w:r>
        <w:rPr>
          <w:color w:val="000000"/>
        </w:rPr>
        <w:t xml:space="preserve">   ·   </w:t>
      </w:r>
      <w:hyperlink r:id="rId4081">
        <w:r>
          <w:rPr>
            <w:color w:val="000000"/>
            <w:u w:val="single"/>
          </w:rPr>
          <w:t>2025 possible follow-up</w:t>
        </w:r>
      </w:hyperlink>
      <w:r>
        <w:rPr>
          <w:color w:val="000000"/>
        </w:rPr>
        <w:t xml:space="preserve">   ·   </w:t>
      </w:r>
      <w:hyperlink r:id="rId4082">
        <w:r>
          <w:rPr>
            <w:color w:val="000000"/>
            <w:u w:val="single"/>
          </w:rPr>
          <w:t>2025 possible follow-up</w:t>
        </w:r>
      </w:hyperlink>
      <w:r>
        <w:rPr>
          <w:color w:val="000000"/>
        </w:rPr>
        <w:t xml:space="preserve">   ·   </w:t>
      </w:r>
      <w:hyperlink r:id="rId4083">
        <w:r>
          <w:rPr>
            <w:color w:val="000000"/>
            <w:u w:val="single"/>
          </w:rPr>
          <w:t>2024 possible follow-up</w:t>
        </w:r>
      </w:hyperlink>
      <w:r>
        <w:rPr>
          <w:color w:val="000000"/>
        </w:rPr>
        <w:t xml:space="preserve">   ·   </w:t>
      </w:r>
      <w:hyperlink r:id="rId4084">
        <w:r>
          <w:rPr>
            <w:color w:val="000000"/>
            <w:u w:val="single"/>
          </w:rPr>
          <w:t>2020 possible follow-up</w:t>
        </w:r>
      </w:hyperlink>
      <w:r>
        <w:rPr>
          <w:color w:val="000000"/>
        </w:rPr>
        <w:t xml:space="preserve">   ·   </w:t>
      </w:r>
      <w:hyperlink r:id="rId4085">
        <w:r>
          <w:rPr>
            <w:color w:val="000000"/>
            <w:u w:val="single"/>
          </w:rPr>
          <w:t>2024 possible follow-up</w:t>
        </w:r>
      </w:hyperlink>
      <w:r>
        <w:rPr>
          <w:color w:val="000000"/>
        </w:rPr>
        <w:t xml:space="preserve">   ·   </w:t>
      </w:r>
      <w:hyperlink r:id="rId4086">
        <w:r>
          <w:rPr>
            <w:color w:val="000000"/>
            <w:u w:val="single"/>
          </w:rPr>
          <w:t>2023 possible follow-up</w:t>
        </w:r>
      </w:hyperlink>
      <w:r>
        <w:rPr>
          <w:color w:val="000000"/>
        </w:rPr>
        <w:t xml:space="preserve">   ·   </w:t>
      </w:r>
      <w:hyperlink r:id="rId4087">
        <w:r>
          <w:rPr>
            <w:color w:val="000000"/>
            <w:u w:val="single"/>
          </w:rPr>
          <w:t>2021 possible follow-up</w:t>
        </w:r>
      </w:hyperlink>
      <w:r>
        <w:rPr>
          <w:color w:val="000000"/>
        </w:rPr>
        <w:t xml:space="preserve">   ·   </w:t>
      </w:r>
      <w:hyperlink r:id="rId4088">
        <w:r>
          <w:rPr>
            <w:color w:val="000000"/>
            <w:u w:val="single"/>
          </w:rPr>
          <w:t>2019 possible follow-up</w:t>
        </w:r>
      </w:hyperlink>
      <w:r>
        <w:rPr>
          <w:color w:val="000000"/>
        </w:rPr>
        <w:t xml:space="preserve">   ·   </w:t>
      </w:r>
      <w:hyperlink r:id="rId4089">
        <w:r>
          <w:rPr>
            <w:color w:val="000000"/>
            <w:u w:val="single"/>
          </w:rPr>
          <w:t>2026 field development</w:t>
        </w:r>
      </w:hyperlink>
      <w:r>
        <w:rPr>
          <w:color w:val="000000"/>
        </w:rPr>
        <w:t xml:space="preserve">   ·   </w:t>
      </w:r>
      <w:hyperlink r:id="rId4090">
        <w:r>
          <w:rPr>
            <w:color w:val="000000"/>
            <w:u w:val="single"/>
          </w:rPr>
          <w:t>2026 field development</w:t>
        </w:r>
      </w:hyperlink>
      <w:r>
        <w:rPr>
          <w:color w:val="000000"/>
        </w:rPr>
        <w:t xml:space="preserve">   ·   </w:t>
      </w:r>
      <w:hyperlink r:id="rId4091">
        <w:r>
          <w:rPr>
            <w:color w:val="000000"/>
            <w:u w:val="single"/>
          </w:rPr>
          <w:t>2025 field development</w:t>
        </w:r>
      </w:hyperlink>
      <w:r>
        <w:rPr>
          <w:color w:val="000000"/>
        </w:rPr>
        <w:t xml:space="preserve">   ·   </w:t>
      </w:r>
      <w:hyperlink r:id="rId4092">
        <w:r>
          <w:rPr>
            <w:color w:val="000000"/>
            <w:u w:val="single"/>
          </w:rPr>
          <w:t>2025 field development</w:t>
        </w:r>
      </w:hyperlink>
    </w:p>
    <w:p>
      <w:pPr>
        <w:keepLines/>
        <w:spacing w:after="180"/>
      </w:pPr>
      <w:r>
        <w:rPr>
          <w:b/>
          <w:color w:val="000000"/>
          <w:sz w:val="18"/>
        </w:rPr>
        <w:t xml:space="preserve">2014  Challenges for the European governance of synthetic biology for human health  </w:t>
      </w:r>
      <w:r>
        <w:rPr>
          <w:color w:val="000000"/>
        </w:rPr>
        <w:br/>
      </w:r>
      <w:hyperlink r:id="rId4094">
        <w:r>
          <w:rPr>
            <w:color w:val="000000"/>
            <w:u w:val="single"/>
          </w:rPr>
          <w:t>Original</w:t>
        </w:r>
      </w:hyperlink>
      <w:r>
        <w:rPr>
          <w:color w:val="000000"/>
        </w:rPr>
        <w:t xml:space="preserve">   ·   </w:t>
      </w:r>
      <w:hyperlink r:id="rId2625">
        <w:r>
          <w:rPr>
            <w:color w:val="000000"/>
            <w:u w:val="single"/>
          </w:rPr>
          <w:t>2021 possible follow-up</w:t>
        </w:r>
      </w:hyperlink>
      <w:r>
        <w:rPr>
          <w:color w:val="000000"/>
        </w:rPr>
        <w:t xml:space="preserve">   ·   </w:t>
      </w:r>
      <w:hyperlink r:id="rId4095">
        <w:r>
          <w:rPr>
            <w:color w:val="000000"/>
            <w:u w:val="single"/>
          </w:rPr>
          <w:t>2026 possible follow-up</w:t>
        </w:r>
      </w:hyperlink>
      <w:r>
        <w:rPr>
          <w:color w:val="000000"/>
        </w:rPr>
        <w:t xml:space="preserve">   ·   </w:t>
      </w:r>
      <w:hyperlink r:id="rId4096">
        <w:r>
          <w:rPr>
            <w:color w:val="000000"/>
            <w:u w:val="single"/>
          </w:rPr>
          <w:t>2022 possible follow-up</w:t>
        </w:r>
      </w:hyperlink>
      <w:r>
        <w:rPr>
          <w:color w:val="000000"/>
        </w:rPr>
        <w:t xml:space="preserve">   ·   </w:t>
      </w:r>
      <w:hyperlink r:id="rId4097">
        <w:r>
          <w:rPr>
            <w:color w:val="000000"/>
            <w:u w:val="single"/>
          </w:rPr>
          <w:t>2021 possible follow-up</w:t>
        </w:r>
      </w:hyperlink>
      <w:r>
        <w:rPr>
          <w:color w:val="000000"/>
        </w:rPr>
        <w:t xml:space="preserve">   ·   </w:t>
      </w:r>
      <w:hyperlink r:id="rId4098">
        <w:r>
          <w:rPr>
            <w:color w:val="000000"/>
            <w:u w:val="single"/>
          </w:rPr>
          <w:t>2021 possible follow-up</w:t>
        </w:r>
      </w:hyperlink>
      <w:r>
        <w:rPr>
          <w:color w:val="000000"/>
        </w:rPr>
        <w:t xml:space="preserve">   ·   </w:t>
      </w:r>
      <w:hyperlink r:id="rId4099">
        <w:r>
          <w:rPr>
            <w:color w:val="000000"/>
            <w:u w:val="single"/>
          </w:rPr>
          <w:t>2020 possible follow-up</w:t>
        </w:r>
      </w:hyperlink>
      <w:r>
        <w:rPr>
          <w:color w:val="000000"/>
        </w:rPr>
        <w:t xml:space="preserve">   ·   </w:t>
      </w:r>
      <w:hyperlink r:id="rId2623">
        <w:r>
          <w:rPr>
            <w:color w:val="000000"/>
            <w:u w:val="single"/>
          </w:rPr>
          <w:t>2018 possible follow-up</w:t>
        </w:r>
      </w:hyperlink>
      <w:r>
        <w:rPr>
          <w:color w:val="000000"/>
        </w:rPr>
        <w:t xml:space="preserve">   ·   </w:t>
      </w:r>
      <w:hyperlink r:id="rId4100">
        <w:r>
          <w:rPr>
            <w:color w:val="000000"/>
            <w:u w:val="single"/>
          </w:rPr>
          <w:t>2017 possible follow-up</w:t>
        </w:r>
      </w:hyperlink>
      <w:r>
        <w:rPr>
          <w:color w:val="000000"/>
        </w:rPr>
        <w:t xml:space="preserve">   ·   </w:t>
      </w:r>
      <w:hyperlink r:id="rId4101">
        <w:r>
          <w:rPr>
            <w:color w:val="000000"/>
            <w:u w:val="single"/>
          </w:rPr>
          <w:t>2026 field development</w:t>
        </w:r>
      </w:hyperlink>
      <w:r>
        <w:rPr>
          <w:color w:val="000000"/>
        </w:rPr>
        <w:t xml:space="preserve">   ·   </w:t>
      </w:r>
      <w:hyperlink r:id="rId4102">
        <w:r>
          <w:rPr>
            <w:color w:val="000000"/>
            <w:u w:val="single"/>
          </w:rPr>
          <w:t>2024 field development</w:t>
        </w:r>
      </w:hyperlink>
      <w:r>
        <w:rPr>
          <w:color w:val="000000"/>
        </w:rPr>
        <w:t xml:space="preserve">   ·   </w:t>
      </w:r>
      <w:hyperlink r:id="rId4103">
        <w:r>
          <w:rPr>
            <w:color w:val="000000"/>
            <w:u w:val="single"/>
          </w:rPr>
          <w:t>2023 field development</w:t>
        </w:r>
      </w:hyperlink>
      <w:r>
        <w:rPr>
          <w:color w:val="000000"/>
        </w:rPr>
        <w:t xml:space="preserve">   ·   </w:t>
      </w:r>
      <w:hyperlink r:id="rId2634">
        <w:r>
          <w:rPr>
            <w:color w:val="000000"/>
            <w:u w:val="single"/>
          </w:rPr>
          <w:t>2023 field development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104">
        <w:r>
          <w:rPr>
            <w:color w:val="000000"/>
            <w:u w:val="single"/>
          </w:rPr>
          <w:t>Original</w:t>
        </w:r>
      </w:hyperlink>
      <w:r>
        <w:rPr>
          <w:color w:val="000000"/>
        </w:rPr>
        <w:t xml:space="preserve">   ·   </w:t>
      </w:r>
      <w:hyperlink r:id="rId4105">
        <w:r>
          <w:rPr>
            <w:color w:val="000000"/>
            <w:u w:val="single"/>
          </w:rPr>
          <w:t>2026 possible follow-up</w:t>
        </w:r>
      </w:hyperlink>
      <w:r>
        <w:rPr>
          <w:color w:val="000000"/>
        </w:rPr>
        <w:t xml:space="preserve">   ·   </w:t>
      </w:r>
      <w:hyperlink r:id="rId4106">
        <w:r>
          <w:rPr>
            <w:color w:val="000000"/>
            <w:u w:val="single"/>
          </w:rPr>
          <w:t>2025 possible follow-up</w:t>
        </w:r>
      </w:hyperlink>
      <w:r>
        <w:rPr>
          <w:color w:val="000000"/>
        </w:rPr>
        <w:t xml:space="preserve">   ·   </w:t>
      </w:r>
      <w:hyperlink r:id="rId4107">
        <w:r>
          <w:rPr>
            <w:color w:val="000000"/>
            <w:u w:val="single"/>
          </w:rPr>
          <w:t>2024 possible follow-up</w:t>
        </w:r>
      </w:hyperlink>
      <w:r>
        <w:rPr>
          <w:color w:val="000000"/>
        </w:rPr>
        <w:t xml:space="preserve">   ·   </w:t>
      </w:r>
      <w:hyperlink r:id="rId4108">
        <w:r>
          <w:rPr>
            <w:color w:val="000000"/>
            <w:u w:val="single"/>
          </w:rPr>
          <w:t>2019 possible follow-up</w:t>
        </w:r>
      </w:hyperlink>
      <w:r>
        <w:rPr>
          <w:color w:val="000000"/>
        </w:rPr>
        <w:t xml:space="preserve">   ·   </w:t>
      </w:r>
      <w:hyperlink r:id="rId4109">
        <w:r>
          <w:rPr>
            <w:color w:val="000000"/>
            <w:u w:val="single"/>
          </w:rPr>
          <w:t>2016 possible follow-up</w:t>
        </w:r>
      </w:hyperlink>
      <w:r>
        <w:rPr>
          <w:color w:val="000000"/>
        </w:rPr>
        <w:t xml:space="preserve">   ·   </w:t>
      </w:r>
      <w:hyperlink r:id="rId4110">
        <w:r>
          <w:rPr>
            <w:color w:val="000000"/>
            <w:u w:val="single"/>
          </w:rPr>
          <w:t>2025 field development</w:t>
        </w:r>
      </w:hyperlink>
      <w:r>
        <w:rPr>
          <w:color w:val="000000"/>
        </w:rPr>
        <w:t xml:space="preserve">   ·   </w:t>
      </w:r>
      <w:hyperlink r:id="rId4111">
        <w:r>
          <w:rPr>
            <w:color w:val="000000"/>
            <w:u w:val="single"/>
          </w:rPr>
          <w:t>2023 field development</w:t>
        </w:r>
      </w:hyperlink>
      <w:r>
        <w:rPr>
          <w:color w:val="000000"/>
        </w:rPr>
        <w:t xml:space="preserve">   ·   </w:t>
      </w:r>
      <w:hyperlink r:id="rId4112">
        <w:r>
          <w:rPr>
            <w:color w:val="000000"/>
            <w:u w:val="single"/>
          </w:rPr>
          <w:t>2018 field development</w:t>
        </w:r>
      </w:hyperlink>
    </w:p>
    <w:p>
      <w:pPr>
        <w:keepLines/>
        <w:spacing w:after="180"/>
      </w:pPr>
      <w:r>
        <w:rPr>
          <w:b/>
          <w:color w:val="000000"/>
          <w:sz w:val="18"/>
        </w:rPr>
        <w:t xml:space="preserve">2014  The future of European education: A political strategy &amp; four action areas  </w:t>
      </w:r>
      <w:r>
        <w:rPr>
          <w:color w:val="000000"/>
        </w:rPr>
        <w:br/>
      </w:r>
      <w:hyperlink r:id="rId4113">
        <w:r>
          <w:rPr>
            <w:color w:val="000000"/>
            <w:u w:val="single"/>
          </w:rPr>
          <w:t>Original</w:t>
        </w:r>
      </w:hyperlink>
      <w:r>
        <w:rPr>
          <w:color w:val="000000"/>
        </w:rPr>
        <w:t xml:space="preserve">   ·   </w:t>
      </w:r>
      <w:hyperlink r:id="rId4114">
        <w:r>
          <w:rPr>
            <w:color w:val="000000"/>
            <w:u w:val="single"/>
          </w:rPr>
          <w:t>2022 possible follow-up</w:t>
        </w:r>
      </w:hyperlink>
      <w:r>
        <w:rPr>
          <w:color w:val="000000"/>
        </w:rPr>
        <w:t xml:space="preserve">   ·   </w:t>
      </w:r>
      <w:hyperlink r:id="rId4115">
        <w:r>
          <w:rPr>
            <w:color w:val="000000"/>
            <w:u w:val="single"/>
          </w:rPr>
          <w:t>2021 possible follow-up</w:t>
        </w:r>
      </w:hyperlink>
      <w:r>
        <w:rPr>
          <w:color w:val="000000"/>
        </w:rPr>
        <w:t xml:space="preserve">   ·   </w:t>
      </w:r>
      <w:hyperlink r:id="rId4116">
        <w:r>
          <w:rPr>
            <w:color w:val="000000"/>
            <w:u w:val="single"/>
          </w:rPr>
          <w:t>2019 possible follow-up</w:t>
        </w:r>
      </w:hyperlink>
      <w:r>
        <w:rPr>
          <w:color w:val="000000"/>
        </w:rPr>
        <w:t xml:space="preserve">   ·   </w:t>
      </w:r>
      <w:hyperlink r:id="rId4117">
        <w:r>
          <w:rPr>
            <w:color w:val="000000"/>
            <w:u w:val="single"/>
          </w:rPr>
          <w:t>2015 possible follow-up</w:t>
        </w:r>
      </w:hyperlink>
      <w:r>
        <w:rPr>
          <w:color w:val="000000"/>
        </w:rPr>
        <w:t xml:space="preserve">   ·   </w:t>
      </w:r>
      <w:hyperlink r:id="rId4118">
        <w:r>
          <w:rPr>
            <w:color w:val="000000"/>
            <w:u w:val="single"/>
          </w:rPr>
          <w:t>2025 field development</w:t>
        </w:r>
      </w:hyperlink>
    </w:p>
    <w:p>
      <w:pPr>
        <w:keepLines/>
        <w:spacing w:after="180"/>
      </w:pPr>
      <w:r>
        <w:rPr>
          <w:b/>
          <w:color w:val="000000"/>
          <w:sz w:val="18"/>
        </w:rPr>
        <w:t xml:space="preserve">2015  The Future of Internationalization of Higher Education in Europe  </w:t>
      </w:r>
      <w:r>
        <w:rPr>
          <w:color w:val="000000"/>
        </w:rPr>
        <w:br/>
      </w:r>
      <w:hyperlink r:id="rId4119">
        <w:r>
          <w:rPr>
            <w:color w:val="000000"/>
            <w:u w:val="single"/>
          </w:rPr>
          <w:t>Original</w:t>
        </w:r>
      </w:hyperlink>
      <w:r>
        <w:rPr>
          <w:color w:val="000000"/>
        </w:rPr>
        <w:t xml:space="preserve">   ·   </w:t>
      </w:r>
      <w:hyperlink r:id="rId4120">
        <w:r>
          <w:rPr>
            <w:color w:val="000000"/>
            <w:u w:val="single"/>
          </w:rPr>
          <w:t>2021 possible follow-up</w:t>
        </w:r>
      </w:hyperlink>
      <w:r>
        <w:rPr>
          <w:color w:val="000000"/>
        </w:rPr>
        <w:t xml:space="preserve">   ·   </w:t>
      </w:r>
      <w:hyperlink r:id="rId4121">
        <w:r>
          <w:rPr>
            <w:color w:val="000000"/>
            <w:u w:val="single"/>
          </w:rPr>
          <w:t>2021 possible follow-up</w:t>
        </w:r>
      </w:hyperlink>
      <w:r>
        <w:rPr>
          <w:color w:val="000000"/>
        </w:rPr>
        <w:t xml:space="preserve">   ·   </w:t>
      </w:r>
      <w:hyperlink r:id="rId4122">
        <w:r>
          <w:rPr>
            <w:color w:val="000000"/>
            <w:u w:val="single"/>
          </w:rPr>
          <w:t>2020 possible follow-up</w:t>
        </w:r>
      </w:hyperlink>
      <w:r>
        <w:rPr>
          <w:color w:val="000000"/>
        </w:rPr>
        <w:t xml:space="preserve">   ·   </w:t>
      </w:r>
      <w:hyperlink r:id="rId4123">
        <w:r>
          <w:rPr>
            <w:color w:val="000000"/>
            <w:u w:val="single"/>
          </w:rPr>
          <w:t>2018 possible follow-up</w:t>
        </w:r>
      </w:hyperlink>
      <w:r>
        <w:rPr>
          <w:color w:val="000000"/>
        </w:rPr>
        <w:t xml:space="preserve">   ·   </w:t>
      </w:r>
      <w:hyperlink r:id="rId3011">
        <w:r>
          <w:rPr>
            <w:color w:val="000000"/>
            <w:u w:val="single"/>
          </w:rPr>
          <w:t>2025 field development</w:t>
        </w:r>
      </w:hyperlink>
      <w:r>
        <w:rPr>
          <w:color w:val="000000"/>
        </w:rPr>
        <w:t xml:space="preserve">   ·   </w:t>
      </w:r>
      <w:hyperlink r:id="rId4124">
        <w:r>
          <w:rPr>
            <w:color w:val="000000"/>
            <w:u w:val="single"/>
          </w:rPr>
          <w:t>2025 field development</w:t>
        </w:r>
      </w:hyperlink>
    </w:p>
    <w:p>
      <w:pPr>
        <w:keepLines/>
        <w:spacing w:after="180"/>
      </w:pPr>
      <w:r>
        <w:rPr>
          <w:b/>
          <w:color w:val="000000"/>
          <w:sz w:val="18"/>
        </w:rPr>
        <w:t xml:space="preserve">2016  Changing knowledge, changing technology: implications for teacher education futures  </w:t>
      </w:r>
      <w:r>
        <w:rPr>
          <w:color w:val="000000"/>
        </w:rPr>
        <w:br/>
      </w:r>
      <w:hyperlink r:id="rId4125">
        <w:r>
          <w:rPr>
            <w:color w:val="000000"/>
            <w:u w:val="single"/>
          </w:rPr>
          <w:t>Original</w:t>
        </w:r>
      </w:hyperlink>
      <w:r>
        <w:rPr>
          <w:color w:val="000000"/>
        </w:rPr>
        <w:t xml:space="preserve">   ·   </w:t>
      </w:r>
      <w:hyperlink r:id="rId4126">
        <w:r>
          <w:rPr>
            <w:color w:val="000000"/>
            <w:u w:val="single"/>
          </w:rPr>
          <w:t>2026 possible follow-up</w:t>
        </w:r>
      </w:hyperlink>
      <w:r>
        <w:rPr>
          <w:color w:val="000000"/>
        </w:rPr>
        <w:t xml:space="preserve">   ·   </w:t>
      </w:r>
      <w:hyperlink r:id="rId4127">
        <w:r>
          <w:rPr>
            <w:color w:val="000000"/>
            <w:u w:val="single"/>
          </w:rPr>
          <w:t>2026 possible follow-up</w:t>
        </w:r>
      </w:hyperlink>
      <w:r>
        <w:rPr>
          <w:color w:val="000000"/>
        </w:rPr>
        <w:t xml:space="preserve">   ·   </w:t>
      </w:r>
      <w:hyperlink r:id="rId4128">
        <w:r>
          <w:rPr>
            <w:color w:val="000000"/>
            <w:u w:val="single"/>
          </w:rPr>
          <w:t>2023 possible follow-up</w:t>
        </w:r>
      </w:hyperlink>
      <w:r>
        <w:rPr>
          <w:color w:val="000000"/>
        </w:rPr>
        <w:t xml:space="preserve">   ·   </w:t>
      </w:r>
      <w:hyperlink r:id="rId4129">
        <w:r>
          <w:rPr>
            <w:color w:val="000000"/>
            <w:u w:val="single"/>
          </w:rPr>
          <w:t>2020 possible follow-up</w:t>
        </w:r>
      </w:hyperlink>
      <w:r>
        <w:rPr>
          <w:color w:val="000000"/>
        </w:rPr>
        <w:t xml:space="preserve">   ·   </w:t>
      </w:r>
      <w:hyperlink r:id="rId4130">
        <w:r>
          <w:rPr>
            <w:color w:val="000000"/>
            <w:u w:val="single"/>
          </w:rPr>
          <w:t>2026 possible follow-up</w:t>
        </w:r>
      </w:hyperlink>
      <w:r>
        <w:rPr>
          <w:color w:val="000000"/>
        </w:rPr>
        <w:t xml:space="preserve">   ·   </w:t>
      </w:r>
      <w:hyperlink r:id="rId4131">
        <w:r>
          <w:rPr>
            <w:color w:val="000000"/>
            <w:u w:val="single"/>
          </w:rPr>
          <w:t>2024 possible follow-up</w:t>
        </w:r>
      </w:hyperlink>
      <w:r>
        <w:rPr>
          <w:color w:val="000000"/>
        </w:rPr>
        <w:t xml:space="preserve">   ·   </w:t>
      </w:r>
      <w:hyperlink r:id="rId4132">
        <w:r>
          <w:rPr>
            <w:color w:val="000000"/>
            <w:u w:val="single"/>
          </w:rPr>
          <w:t>2024 possible follow-up</w:t>
        </w:r>
      </w:hyperlink>
      <w:r>
        <w:rPr>
          <w:color w:val="000000"/>
        </w:rPr>
        <w:t xml:space="preserve">   ·   </w:t>
      </w:r>
      <w:hyperlink r:id="rId4133">
        <w:r>
          <w:rPr>
            <w:color w:val="000000"/>
            <w:u w:val="single"/>
          </w:rPr>
          <w:t>2020 possible follow-up</w:t>
        </w:r>
      </w:hyperlink>
      <w:r>
        <w:rPr>
          <w:color w:val="000000"/>
        </w:rPr>
        <w:t xml:space="preserve">   ·   </w:t>
      </w:r>
      <w:hyperlink r:id="rId4134">
        <w:r>
          <w:rPr>
            <w:color w:val="000000"/>
            <w:u w:val="single"/>
          </w:rPr>
          <w:t>2026 field development</w:t>
        </w:r>
      </w:hyperlink>
      <w:r>
        <w:rPr>
          <w:color w:val="000000"/>
        </w:rPr>
        <w:t xml:space="preserve">   ·   </w:t>
      </w:r>
      <w:hyperlink r:id="rId4135">
        <w:r>
          <w:rPr>
            <w:color w:val="000000"/>
            <w:u w:val="single"/>
          </w:rPr>
          <w:t>2024 field development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136">
        <w:r>
          <w:rPr>
            <w:color w:val="000000"/>
            <w:u w:val="single"/>
          </w:rPr>
          <w:t>Original</w:t>
        </w:r>
      </w:hyperlink>
      <w:r>
        <w:rPr>
          <w:color w:val="000000"/>
        </w:rPr>
        <w:t xml:space="preserve">   ·   </w:t>
      </w:r>
      <w:hyperlink r:id="rId4137">
        <w:r>
          <w:rPr>
            <w:color w:val="000000"/>
            <w:u w:val="single"/>
          </w:rPr>
          <w:t>2024 possible follow-up</w:t>
        </w:r>
      </w:hyperlink>
      <w:r>
        <w:rPr>
          <w:color w:val="000000"/>
        </w:rPr>
        <w:t xml:space="preserve">   ·   </w:t>
      </w:r>
      <w:hyperlink r:id="rId4138">
        <w:r>
          <w:rPr>
            <w:color w:val="000000"/>
            <w:u w:val="single"/>
          </w:rPr>
          <w:t>2019 possible follow-up</w:t>
        </w:r>
      </w:hyperlink>
      <w:r>
        <w:rPr>
          <w:color w:val="000000"/>
        </w:rPr>
        <w:t xml:space="preserve">   ·   </w:t>
      </w:r>
      <w:hyperlink r:id="rId4139">
        <w:r>
          <w:rPr>
            <w:color w:val="000000"/>
            <w:u w:val="single"/>
          </w:rPr>
          <w:t>2017 possible follow-up</w:t>
        </w:r>
      </w:hyperlink>
      <w:r>
        <w:rPr>
          <w:color w:val="000000"/>
        </w:rPr>
        <w:t xml:space="preserve">   ·   </w:t>
      </w:r>
      <w:hyperlink r:id="rId4140">
        <w:r>
          <w:rPr>
            <w:color w:val="000000"/>
            <w:u w:val="single"/>
          </w:rPr>
          <w:t>2017 possible follow-up</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141">
        <w:r>
          <w:rPr>
            <w:color w:val="000000"/>
            <w:u w:val="single"/>
          </w:rPr>
          <w:t>Original</w:t>
        </w:r>
      </w:hyperlink>
      <w:r>
        <w:rPr>
          <w:color w:val="000000"/>
        </w:rPr>
        <w:t xml:space="preserve">   ·   </w:t>
      </w:r>
      <w:hyperlink r:id="rId4142">
        <w:r>
          <w:rPr>
            <w:color w:val="000000"/>
            <w:u w:val="single"/>
          </w:rPr>
          <w:t>2022 possible follow-up</w:t>
        </w:r>
      </w:hyperlink>
      <w:r>
        <w:rPr>
          <w:color w:val="000000"/>
        </w:rPr>
        <w:t xml:space="preserve">   ·   </w:t>
      </w:r>
      <w:hyperlink r:id="rId4143">
        <w:r>
          <w:rPr>
            <w:color w:val="000000"/>
            <w:u w:val="single"/>
          </w:rPr>
          <w:t>2018 possible follow-up</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144">
        <w:r>
          <w:rPr>
            <w:color w:val="000000"/>
            <w:u w:val="single"/>
          </w:rPr>
          <w:t>Original</w:t>
        </w:r>
      </w:hyperlink>
      <w:r>
        <w:rPr>
          <w:color w:val="000000"/>
        </w:rPr>
        <w:t xml:space="preserve">   ·   </w:t>
      </w:r>
      <w:hyperlink r:id="rId4145">
        <w:r>
          <w:rPr>
            <w:color w:val="000000"/>
            <w:u w:val="single"/>
          </w:rPr>
          <w:t>2026 possible follow-up</w:t>
        </w:r>
      </w:hyperlink>
      <w:r>
        <w:rPr>
          <w:color w:val="000000"/>
        </w:rPr>
        <w:t xml:space="preserve">   ·   </w:t>
      </w:r>
      <w:hyperlink r:id="rId4146">
        <w:r>
          <w:rPr>
            <w:color w:val="000000"/>
            <w:u w:val="single"/>
          </w:rPr>
          <w:t>2026 possible follow-up</w:t>
        </w:r>
      </w:hyperlink>
      <w:r>
        <w:rPr>
          <w:color w:val="000000"/>
        </w:rPr>
        <w:t xml:space="preserve">   ·   </w:t>
      </w:r>
      <w:hyperlink r:id="rId4147">
        <w:r>
          <w:rPr>
            <w:color w:val="000000"/>
            <w:u w:val="single"/>
          </w:rPr>
          <w:t>2025 possible follow-up</w:t>
        </w:r>
      </w:hyperlink>
      <w:r>
        <w:rPr>
          <w:color w:val="000000"/>
        </w:rPr>
        <w:t xml:space="preserve">   ·   </w:t>
      </w:r>
      <w:hyperlink r:id="rId4148">
        <w:r>
          <w:rPr>
            <w:color w:val="000000"/>
            <w:u w:val="single"/>
          </w:rPr>
          <w:t>2021 possible follow-up</w:t>
        </w:r>
      </w:hyperlink>
      <w:r>
        <w:rPr>
          <w:color w:val="000000"/>
        </w:rPr>
        <w:t xml:space="preserve">   ·   </w:t>
      </w:r>
      <w:hyperlink r:id="rId4149">
        <w:r>
          <w:rPr>
            <w:color w:val="000000"/>
            <w:u w:val="single"/>
          </w:rPr>
          <w:t>2017 possible follow-up</w:t>
        </w:r>
      </w:hyperlink>
      <w:r>
        <w:rPr>
          <w:color w:val="000000"/>
        </w:rPr>
        <w:t xml:space="preserve">   ·   </w:t>
      </w:r>
      <w:hyperlink r:id="rId4150">
        <w:r>
          <w:rPr>
            <w:color w:val="000000"/>
            <w:u w:val="single"/>
          </w:rPr>
          <w:t>2024 field development</w:t>
        </w:r>
      </w:hyperlink>
      <w:r>
        <w:rPr>
          <w:color w:val="000000"/>
        </w:rPr>
        <w:t xml:space="preserve">   ·   </w:t>
      </w:r>
      <w:hyperlink r:id="rId4151">
        <w:r>
          <w:rPr>
            <w:color w:val="000000"/>
            <w:u w:val="single"/>
          </w:rPr>
          <w:t>2024 field development</w:t>
        </w:r>
      </w:hyperlink>
    </w:p>
    <w:p>
      <w:pPr>
        <w:keepLines/>
        <w:spacing w:after="180"/>
      </w:pPr>
      <w:r>
        <w:rPr>
          <w:b/>
          <w:color w:val="000000"/>
          <w:sz w:val="18"/>
        </w:rPr>
        <w:t xml:space="preserve">2017  Mobility of Physicians in Europe: Health Policies and Health Care Provision  </w:t>
      </w:r>
      <w:r>
        <w:rPr>
          <w:color w:val="000000"/>
        </w:rPr>
        <w:br/>
      </w:r>
      <w:hyperlink r:id="rId4152">
        <w:r>
          <w:rPr>
            <w:color w:val="000000"/>
            <w:u w:val="single"/>
          </w:rPr>
          <w:t>Original</w:t>
        </w:r>
      </w:hyperlink>
      <w:r>
        <w:rPr>
          <w:color w:val="000000"/>
        </w:rPr>
        <w:t xml:space="preserve">   ·   </w:t>
      </w:r>
      <w:hyperlink r:id="rId4153">
        <w:r>
          <w:rPr>
            <w:color w:val="000000"/>
            <w:u w:val="single"/>
          </w:rPr>
          <w:t>2022 possible follow-up</w:t>
        </w:r>
      </w:hyperlink>
      <w:r>
        <w:rPr>
          <w:color w:val="000000"/>
        </w:rPr>
        <w:t xml:space="preserve">   ·   </w:t>
      </w:r>
      <w:hyperlink r:id="rId4154">
        <w:r>
          <w:rPr>
            <w:color w:val="000000"/>
            <w:u w:val="single"/>
          </w:rPr>
          <w:t>2026 possible follow-up</w:t>
        </w:r>
      </w:hyperlink>
      <w:r>
        <w:rPr>
          <w:color w:val="000000"/>
        </w:rPr>
        <w:t xml:space="preserve">   ·   </w:t>
      </w:r>
      <w:hyperlink r:id="rId4155">
        <w:r>
          <w:rPr>
            <w:color w:val="000000"/>
            <w:u w:val="single"/>
          </w:rPr>
          <w:t>2025 possible follow-up</w:t>
        </w:r>
      </w:hyperlink>
      <w:r>
        <w:rPr>
          <w:color w:val="000000"/>
        </w:rPr>
        <w:t xml:space="preserve">   ·   </w:t>
      </w:r>
      <w:hyperlink r:id="rId4156">
        <w:r>
          <w:rPr>
            <w:color w:val="000000"/>
            <w:u w:val="single"/>
          </w:rPr>
          <w:t>2025 possible follow-up</w:t>
        </w:r>
      </w:hyperlink>
      <w:r>
        <w:rPr>
          <w:color w:val="000000"/>
        </w:rPr>
        <w:t xml:space="preserve">   ·   </w:t>
      </w:r>
      <w:hyperlink r:id="rId4157">
        <w:r>
          <w:rPr>
            <w:color w:val="000000"/>
            <w:u w:val="single"/>
          </w:rPr>
          <w:t>2024 possible follow-up</w:t>
        </w:r>
      </w:hyperlink>
      <w:r>
        <w:rPr>
          <w:color w:val="000000"/>
        </w:rPr>
        <w:t xml:space="preserve">   ·   </w:t>
      </w:r>
      <w:hyperlink r:id="rId4158">
        <w:r>
          <w:rPr>
            <w:color w:val="000000"/>
            <w:u w:val="single"/>
          </w:rPr>
          <w:t>2024 possible follow-up</w:t>
        </w:r>
      </w:hyperlink>
      <w:r>
        <w:rPr>
          <w:color w:val="000000"/>
        </w:rPr>
        <w:t xml:space="preserve">   ·   </w:t>
      </w:r>
      <w:hyperlink r:id="rId4159">
        <w:r>
          <w:rPr>
            <w:color w:val="000000"/>
            <w:u w:val="single"/>
          </w:rPr>
          <w:t>2020 possible follow-up</w:t>
        </w:r>
      </w:hyperlink>
      <w:r>
        <w:rPr>
          <w:color w:val="000000"/>
        </w:rPr>
        <w:t xml:space="preserve">   ·   </w:t>
      </w:r>
      <w:hyperlink r:id="rId4160">
        <w:r>
          <w:rPr>
            <w:color w:val="000000"/>
            <w:u w:val="single"/>
          </w:rPr>
          <w:t>2018 possible follow-up</w:t>
        </w:r>
      </w:hyperlink>
      <w:r>
        <w:rPr>
          <w:color w:val="000000"/>
        </w:rPr>
        <w:t xml:space="preserve">   ·   </w:t>
      </w:r>
      <w:hyperlink r:id="rId4161">
        <w:r>
          <w:rPr>
            <w:color w:val="000000"/>
            <w:u w:val="single"/>
          </w:rPr>
          <w:t>2023 field development</w:t>
        </w:r>
      </w:hyperlink>
      <w:r>
        <w:rPr>
          <w:color w:val="000000"/>
        </w:rPr>
        <w:t xml:space="preserve">   ·   </w:t>
      </w:r>
      <w:hyperlink r:id="rId4162">
        <w:r>
          <w:rPr>
            <w:color w:val="000000"/>
            <w:u w:val="single"/>
          </w:rPr>
          <w:t>2023 field development</w:t>
        </w:r>
      </w:hyperlink>
      <w:r>
        <w:rPr>
          <w:color w:val="000000"/>
        </w:rPr>
        <w:t xml:space="preserve">   ·   </w:t>
      </w:r>
      <w:hyperlink r:id="rId4163">
        <w:r>
          <w:rPr>
            <w:color w:val="000000"/>
            <w:u w:val="single"/>
          </w:rPr>
          <w:t>2023 field development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143">
        <w:r>
          <w:rPr>
            <w:color w:val="000000"/>
            <w:u w:val="single"/>
          </w:rPr>
          <w:t>Original</w:t>
        </w:r>
      </w:hyperlink>
      <w:r>
        <w:rPr>
          <w:color w:val="000000"/>
        </w:rPr>
        <w:t xml:space="preserve">   ·   </w:t>
      </w:r>
      <w:hyperlink r:id="rId4142">
        <w:r>
          <w:rPr>
            <w:color w:val="000000"/>
            <w:u w:val="single"/>
          </w:rPr>
          <w:t>2022 possible follow-up</w:t>
        </w:r>
      </w:hyperlink>
      <w:r>
        <w:rPr>
          <w:color w:val="000000"/>
        </w:rPr>
        <w:t xml:space="preserve">   ·   </w:t>
      </w:r>
      <w:hyperlink r:id="rId4164">
        <w:r>
          <w:rPr>
            <w:color w:val="000000"/>
            <w:u w:val="single"/>
          </w:rPr>
          <w:t>2020 possible follow-up</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165">
        <w:r>
          <w:rPr>
            <w:color w:val="000000"/>
            <w:u w:val="single"/>
          </w:rPr>
          <w:t>Original</w:t>
        </w:r>
      </w:hyperlink>
      <w:r>
        <w:rPr>
          <w:color w:val="000000"/>
        </w:rPr>
        <w:t xml:space="preserve">   ·   </w:t>
      </w:r>
      <w:hyperlink r:id="rId4166">
        <w:r>
          <w:rPr>
            <w:color w:val="000000"/>
            <w:u w:val="single"/>
          </w:rPr>
          <w:t>2025 possible follow-up</w:t>
        </w:r>
      </w:hyperlink>
      <w:r>
        <w:rPr>
          <w:color w:val="000000"/>
        </w:rPr>
        <w:t xml:space="preserve">   ·   </w:t>
      </w:r>
      <w:hyperlink r:id="rId4167">
        <w:r>
          <w:rPr>
            <w:color w:val="000000"/>
            <w:u w:val="single"/>
          </w:rPr>
          <w:t>2024 possible follow-up</w:t>
        </w:r>
      </w:hyperlink>
      <w:r>
        <w:rPr>
          <w:color w:val="000000"/>
        </w:rPr>
        <w:t xml:space="preserve">   ·   </w:t>
      </w:r>
      <w:hyperlink r:id="rId4168">
        <w:r>
          <w:rPr>
            <w:color w:val="000000"/>
            <w:u w:val="single"/>
          </w:rPr>
          <w:t>2019 possible follow-up</w:t>
        </w:r>
      </w:hyperlink>
      <w:r>
        <w:rPr>
          <w:color w:val="000000"/>
        </w:rPr>
        <w:t xml:space="preserve">   ·   </w:t>
      </w:r>
      <w:hyperlink r:id="rId4169">
        <w:r>
          <w:rPr>
            <w:color w:val="000000"/>
            <w:u w:val="single"/>
          </w:rPr>
          <w:t>2019 possible follow-up</w:t>
        </w:r>
      </w:hyperlink>
      <w:r>
        <w:rPr>
          <w:color w:val="000000"/>
        </w:rPr>
        <w:t xml:space="preserve">   ·   </w:t>
      </w:r>
      <w:hyperlink r:id="rId4170">
        <w:r>
          <w:rPr>
            <w:color w:val="000000"/>
            <w:u w:val="single"/>
          </w:rPr>
          <w:t>2026 possible follow-up</w:t>
        </w:r>
      </w:hyperlink>
      <w:r>
        <w:rPr>
          <w:color w:val="000000"/>
        </w:rPr>
        <w:t xml:space="preserve">   ·   </w:t>
      </w:r>
      <w:hyperlink r:id="rId4171">
        <w:r>
          <w:rPr>
            <w:color w:val="000000"/>
            <w:u w:val="single"/>
          </w:rPr>
          <w:t>2026 possible follow-up</w:t>
        </w:r>
      </w:hyperlink>
      <w:r>
        <w:rPr>
          <w:color w:val="000000"/>
        </w:rPr>
        <w:t xml:space="preserve">   ·   </w:t>
      </w:r>
      <w:hyperlink r:id="rId4172">
        <w:r>
          <w:rPr>
            <w:color w:val="000000"/>
            <w:u w:val="single"/>
          </w:rPr>
          <w:t>2026 possible follow-up</w:t>
        </w:r>
      </w:hyperlink>
      <w:r>
        <w:rPr>
          <w:color w:val="000000"/>
        </w:rPr>
        <w:t xml:space="preserve">   ·   </w:t>
      </w:r>
      <w:hyperlink r:id="rId4173">
        <w:r>
          <w:rPr>
            <w:color w:val="000000"/>
            <w:u w:val="single"/>
          </w:rPr>
          <w:t>2025 field development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174">
        <w:r>
          <w:rPr>
            <w:color w:val="000000"/>
            <w:u w:val="single"/>
          </w:rPr>
          <w:t>Original</w:t>
        </w:r>
      </w:hyperlink>
      <w:r>
        <w:rPr>
          <w:color w:val="000000"/>
        </w:rPr>
        <w:t xml:space="preserve">   ·   </w:t>
      </w:r>
      <w:hyperlink r:id="rId4175">
        <w:r>
          <w:rPr>
            <w:color w:val="000000"/>
            <w:u w:val="single"/>
          </w:rPr>
          <w:t>2026 possible follow-up</w:t>
        </w:r>
      </w:hyperlink>
      <w:r>
        <w:rPr>
          <w:color w:val="000000"/>
        </w:rPr>
        <w:t xml:space="preserve">   ·   </w:t>
      </w:r>
      <w:hyperlink r:id="rId4176">
        <w:r>
          <w:rPr>
            <w:color w:val="000000"/>
            <w:u w:val="single"/>
          </w:rPr>
          <w:t>2020 possible follow-up</w:t>
        </w:r>
      </w:hyperlink>
      <w:r>
        <w:rPr>
          <w:color w:val="000000"/>
        </w:rPr>
        <w:t xml:space="preserve">   ·   </w:t>
      </w:r>
      <w:hyperlink r:id="rId4177">
        <w:r>
          <w:rPr>
            <w:color w:val="000000"/>
            <w:u w:val="single"/>
          </w:rPr>
          <w:t>2021 field development</w:t>
        </w:r>
      </w:hyperlink>
      <w:r>
        <w:rPr>
          <w:color w:val="000000"/>
        </w:rPr>
        <w:t xml:space="preserve">   ·   </w:t>
      </w:r>
      <w:hyperlink r:id="rId4178">
        <w:r>
          <w:rPr>
            <w:color w:val="000000"/>
            <w:u w:val="single"/>
          </w:rPr>
          <w:t>2019 field development</w:t>
        </w:r>
      </w:hyperlink>
      <w:r>
        <w:rPr>
          <w:color w:val="000000"/>
        </w:rPr>
        <w:t xml:space="preserve">   ·   </w:t>
      </w:r>
      <w:hyperlink r:id="rId4179">
        <w:r>
          <w:rPr>
            <w:color w:val="000000"/>
            <w:u w:val="single"/>
          </w:rPr>
          <w:t>2018 field development</w:t>
        </w:r>
      </w:hyperlink>
    </w:p>
    <w:p>
      <w:pPr>
        <w:keepLines/>
        <w:spacing w:after="180"/>
      </w:pPr>
      <w:r>
        <w:rPr>
          <w:b/>
          <w:color w:val="000000"/>
          <w:sz w:val="18"/>
        </w:rPr>
        <w:t xml:space="preserve">2019  Lyme Disease Risks in Europe under Multiple Uncertain Drivers of Change  </w:t>
      </w:r>
      <w:r>
        <w:rPr>
          <w:color w:val="000000"/>
        </w:rPr>
        <w:br/>
      </w:r>
      <w:hyperlink r:id="rId4180">
        <w:r>
          <w:rPr>
            <w:color w:val="000000"/>
            <w:u w:val="single"/>
          </w:rPr>
          <w:t>Original</w:t>
        </w:r>
      </w:hyperlink>
      <w:r>
        <w:rPr>
          <w:color w:val="000000"/>
        </w:rPr>
        <w:t xml:space="preserve">   ·   </w:t>
      </w:r>
      <w:hyperlink r:id="rId4181">
        <w:r>
          <w:rPr>
            <w:color w:val="000000"/>
            <w:u w:val="single"/>
          </w:rPr>
          <w:t>2024 possible follow-up</w:t>
        </w:r>
      </w:hyperlink>
      <w:r>
        <w:rPr>
          <w:color w:val="000000"/>
        </w:rPr>
        <w:t xml:space="preserve">   ·   </w:t>
      </w:r>
      <w:hyperlink r:id="rId4182">
        <w:r>
          <w:rPr>
            <w:color w:val="000000"/>
            <w:u w:val="single"/>
          </w:rPr>
          <w:t>2023 possible follow-up</w:t>
        </w:r>
      </w:hyperlink>
      <w:r>
        <w:rPr>
          <w:color w:val="000000"/>
        </w:rPr>
        <w:t xml:space="preserve">   ·   </w:t>
      </w:r>
      <w:hyperlink r:id="rId4183">
        <w:r>
          <w:rPr>
            <w:color w:val="000000"/>
            <w:u w:val="single"/>
          </w:rPr>
          <w:t>2026 possible follow-up</w:t>
        </w:r>
      </w:hyperlink>
      <w:r>
        <w:rPr>
          <w:color w:val="000000"/>
        </w:rPr>
        <w:t xml:space="preserve">   ·   </w:t>
      </w:r>
      <w:hyperlink r:id="rId4184">
        <w:r>
          <w:rPr>
            <w:color w:val="000000"/>
            <w:u w:val="single"/>
          </w:rPr>
          <w:t>2025 possible follow-up</w:t>
        </w:r>
      </w:hyperlink>
      <w:r>
        <w:rPr>
          <w:color w:val="000000"/>
        </w:rPr>
        <w:t xml:space="preserve">   ·   </w:t>
      </w:r>
      <w:hyperlink r:id="rId4185">
        <w:r>
          <w:rPr>
            <w:color w:val="000000"/>
            <w:u w:val="single"/>
          </w:rPr>
          <w:t>2021 possible follow-up</w:t>
        </w:r>
      </w:hyperlink>
      <w:r>
        <w:rPr>
          <w:color w:val="000000"/>
        </w:rPr>
        <w:t xml:space="preserve">   ·   </w:t>
      </w:r>
      <w:hyperlink r:id="rId4186">
        <w:r>
          <w:rPr>
            <w:color w:val="000000"/>
            <w:u w:val="single"/>
          </w:rPr>
          <w:t>2026 field development</w:t>
        </w:r>
      </w:hyperlink>
      <w:r>
        <w:rPr>
          <w:color w:val="000000"/>
        </w:rPr>
        <w:t xml:space="preserve">   ·   </w:t>
      </w:r>
      <w:hyperlink r:id="rId4187">
        <w:r>
          <w:rPr>
            <w:color w:val="000000"/>
            <w:u w:val="single"/>
          </w:rPr>
          <w:t>2026 field development</w:t>
        </w:r>
      </w:hyperlink>
      <w:r>
        <w:rPr>
          <w:color w:val="000000"/>
        </w:rPr>
        <w:t xml:space="preserve">   ·   </w:t>
      </w:r>
      <w:hyperlink r:id="rId4188">
        <w:r>
          <w:rPr>
            <w:color w:val="000000"/>
            <w:u w:val="single"/>
          </w:rPr>
          <w:t>2025 field development</w:t>
        </w:r>
      </w:hyperlink>
      <w:r>
        <w:rPr>
          <w:color w:val="000000"/>
        </w:rPr>
        <w:t xml:space="preserve">   ·   </w:t>
      </w:r>
      <w:hyperlink r:id="rId4189">
        <w:r>
          <w:rPr>
            <w:color w:val="000000"/>
            <w:u w:val="single"/>
          </w:rPr>
          <w:t>2020 field development</w:t>
        </w:r>
      </w:hyperlink>
    </w:p>
    <w:p>
      <w:pPr>
        <w:keepLines/>
        <w:spacing w:after="180"/>
      </w:pPr>
      <w:r>
        <w:rPr>
          <w:b/>
          <w:color w:val="000000"/>
          <w:sz w:val="18"/>
        </w:rPr>
        <w:t xml:space="preserve">2019  Overview of Existing Heat-Health Warning Systems in Europe  </w:t>
      </w:r>
      <w:r>
        <w:rPr>
          <w:color w:val="000000"/>
        </w:rPr>
        <w:br/>
      </w:r>
      <w:hyperlink r:id="rId4190">
        <w:r>
          <w:rPr>
            <w:color w:val="000000"/>
            <w:u w:val="single"/>
          </w:rPr>
          <w:t>Original</w:t>
        </w:r>
      </w:hyperlink>
      <w:r>
        <w:rPr>
          <w:color w:val="000000"/>
        </w:rPr>
        <w:t xml:space="preserve">   ·   </w:t>
      </w:r>
      <w:hyperlink r:id="rId4191">
        <w:r>
          <w:rPr>
            <w:color w:val="000000"/>
            <w:u w:val="single"/>
          </w:rPr>
          <w:t>2021 possible follow-up</w:t>
        </w:r>
      </w:hyperlink>
      <w:r>
        <w:rPr>
          <w:color w:val="000000"/>
        </w:rPr>
        <w:t xml:space="preserve">   ·   </w:t>
      </w:r>
      <w:hyperlink r:id="rId4192">
        <w:r>
          <w:rPr>
            <w:color w:val="000000"/>
            <w:u w:val="single"/>
          </w:rPr>
          <w:t>2026 possible follow-up</w:t>
        </w:r>
      </w:hyperlink>
      <w:r>
        <w:rPr>
          <w:color w:val="000000"/>
        </w:rPr>
        <w:t xml:space="preserve">   ·   </w:t>
      </w:r>
      <w:hyperlink r:id="rId4193">
        <w:r>
          <w:rPr>
            <w:color w:val="000000"/>
            <w:u w:val="single"/>
          </w:rPr>
          <w:t>2026 possible follow-up</w:t>
        </w:r>
      </w:hyperlink>
      <w:r>
        <w:rPr>
          <w:color w:val="000000"/>
        </w:rPr>
        <w:t xml:space="preserve">   ·   </w:t>
      </w:r>
      <w:hyperlink r:id="rId4194">
        <w:r>
          <w:rPr>
            <w:color w:val="000000"/>
            <w:u w:val="single"/>
          </w:rPr>
          <w:t>2025 possible follow-up</w:t>
        </w:r>
      </w:hyperlink>
      <w:r>
        <w:rPr>
          <w:color w:val="000000"/>
        </w:rPr>
        <w:t xml:space="preserve">   ·   </w:t>
      </w:r>
      <w:hyperlink r:id="rId4195">
        <w:r>
          <w:rPr>
            <w:color w:val="000000"/>
            <w:u w:val="single"/>
          </w:rPr>
          <w:t>2024 possible follow-up</w:t>
        </w:r>
      </w:hyperlink>
      <w:r>
        <w:rPr>
          <w:color w:val="000000"/>
        </w:rPr>
        <w:t xml:space="preserve">   ·   </w:t>
      </w:r>
      <w:hyperlink r:id="rId4196">
        <w:r>
          <w:rPr>
            <w:color w:val="000000"/>
            <w:u w:val="single"/>
          </w:rPr>
          <w:t>2023 possible follow-up</w:t>
        </w:r>
      </w:hyperlink>
      <w:r>
        <w:rPr>
          <w:color w:val="000000"/>
        </w:rPr>
        <w:t xml:space="preserve">   ·   </w:t>
      </w:r>
      <w:hyperlink r:id="rId4197">
        <w:r>
          <w:rPr>
            <w:color w:val="000000"/>
            <w:u w:val="single"/>
          </w:rPr>
          <w:t>2023 field development</w:t>
        </w:r>
      </w:hyperlink>
      <w:r>
        <w:rPr>
          <w:color w:val="000000"/>
        </w:rPr>
        <w:t xml:space="preserve">   ·   </w:t>
      </w:r>
      <w:hyperlink r:id="rId4198">
        <w:r>
          <w:rPr>
            <w:color w:val="000000"/>
            <w:u w:val="single"/>
          </w:rPr>
          <w:t>2023 field development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316">
        <w:r>
          <w:rPr>
            <w:color w:val="000000"/>
            <w:u w:val="single"/>
          </w:rPr>
          <w:t>Original</w:t>
        </w:r>
      </w:hyperlink>
      <w:r>
        <w:rPr>
          <w:color w:val="000000"/>
        </w:rPr>
        <w:t xml:space="preserve">   ·   </w:t>
      </w:r>
      <w:hyperlink r:id="rId4199">
        <w:r>
          <w:rPr>
            <w:color w:val="000000"/>
            <w:u w:val="single"/>
          </w:rPr>
          <w:t>2025 possible follow-up</w:t>
        </w:r>
      </w:hyperlink>
      <w:r>
        <w:rPr>
          <w:color w:val="000000"/>
        </w:rPr>
        <w:t xml:space="preserve">   ·   </w:t>
      </w:r>
      <w:hyperlink r:id="rId4200">
        <w:r>
          <w:rPr>
            <w:color w:val="000000"/>
            <w:u w:val="single"/>
          </w:rPr>
          <w:t>2025 possible follow-up</w:t>
        </w:r>
      </w:hyperlink>
      <w:r>
        <w:rPr>
          <w:color w:val="000000"/>
        </w:rPr>
        <w:t xml:space="preserve">   ·   </w:t>
      </w:r>
      <w:hyperlink r:id="rId4201">
        <w:r>
          <w:rPr>
            <w:color w:val="000000"/>
            <w:u w:val="single"/>
          </w:rPr>
          <w:t>2023 possible follow-up</w:t>
        </w:r>
      </w:hyperlink>
      <w:r>
        <w:rPr>
          <w:color w:val="000000"/>
        </w:rPr>
        <w:t xml:space="preserve">   ·   </w:t>
      </w:r>
      <w:hyperlink r:id="rId4202">
        <w:r>
          <w:rPr>
            <w:color w:val="000000"/>
            <w:u w:val="single"/>
          </w:rPr>
          <w:t>2023 possible follow-up</w:t>
        </w:r>
      </w:hyperlink>
      <w:r>
        <w:rPr>
          <w:color w:val="000000"/>
        </w:rPr>
        <w:t xml:space="preserve">   ·   </w:t>
      </w:r>
      <w:hyperlink r:id="rId3318">
        <w:r>
          <w:rPr>
            <w:color w:val="000000"/>
            <w:u w:val="single"/>
          </w:rPr>
          <w:t>2020 possible follow-up</w:t>
        </w:r>
      </w:hyperlink>
      <w:r>
        <w:rPr>
          <w:color w:val="000000"/>
        </w:rPr>
        <w:t xml:space="preserve">   ·   </w:t>
      </w:r>
      <w:hyperlink r:id="rId4203">
        <w:r>
          <w:rPr>
            <w:color w:val="000000"/>
            <w:u w:val="single"/>
          </w:rPr>
          <w:t>2024 field development</w:t>
        </w:r>
      </w:hyperlink>
      <w:r>
        <w:rPr>
          <w:color w:val="000000"/>
        </w:rPr>
        <w:t xml:space="preserve">   ·   </w:t>
      </w:r>
      <w:hyperlink r:id="rId4204">
        <w:r>
          <w:rPr>
            <w:color w:val="000000"/>
            <w:u w:val="single"/>
          </w:rPr>
          <w:t>2022 field development</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205">
        <w:r>
          <w:rPr>
            <w:color w:val="000000"/>
            <w:u w:val="single"/>
          </w:rPr>
          <w:t>Original</w:t>
        </w:r>
      </w:hyperlink>
      <w:r>
        <w:rPr>
          <w:color w:val="000000"/>
        </w:rPr>
        <w:t xml:space="preserve">   ·   </w:t>
      </w:r>
      <w:hyperlink r:id="rId4206">
        <w:r>
          <w:rPr>
            <w:color w:val="000000"/>
            <w:u w:val="single"/>
          </w:rPr>
          <w:t>2024 possible follow-up</w:t>
        </w:r>
      </w:hyperlink>
      <w:r>
        <w:rPr>
          <w:color w:val="000000"/>
        </w:rPr>
        <w:t xml:space="preserve">   ·   </w:t>
      </w:r>
      <w:hyperlink r:id="rId4207">
        <w:r>
          <w:rPr>
            <w:color w:val="000000"/>
            <w:u w:val="single"/>
          </w:rPr>
          <w:t>2024 possible follow-up</w:t>
        </w:r>
      </w:hyperlink>
      <w:r>
        <w:rPr>
          <w:color w:val="000000"/>
        </w:rPr>
        <w:t xml:space="preserve">   ·   </w:t>
      </w:r>
      <w:hyperlink r:id="rId4208">
        <w:r>
          <w:rPr>
            <w:color w:val="000000"/>
            <w:u w:val="single"/>
          </w:rPr>
          <w:t>2026 possible follow-up</w:t>
        </w:r>
      </w:hyperlink>
      <w:r>
        <w:rPr>
          <w:color w:val="000000"/>
        </w:rPr>
        <w:t xml:space="preserve">   ·   </w:t>
      </w:r>
      <w:hyperlink r:id="rId4209">
        <w:r>
          <w:rPr>
            <w:color w:val="000000"/>
            <w:u w:val="single"/>
          </w:rPr>
          <w:t>2026 possible follow-up</w:t>
        </w:r>
      </w:hyperlink>
      <w:r>
        <w:rPr>
          <w:color w:val="000000"/>
        </w:rPr>
        <w:t xml:space="preserve">   ·   </w:t>
      </w:r>
      <w:hyperlink r:id="rId4210">
        <w:r>
          <w:rPr>
            <w:color w:val="000000"/>
            <w:u w:val="single"/>
          </w:rPr>
          <w:t>2024 field development</w:t>
        </w:r>
      </w:hyperlink>
      <w:r>
        <w:rPr>
          <w:color w:val="000000"/>
        </w:rPr>
        <w:t xml:space="preserve">   ·   </w:t>
      </w:r>
      <w:hyperlink r:id="rId4211">
        <w:r>
          <w:rPr>
            <w:color w:val="000000"/>
            <w:u w:val="single"/>
          </w:rPr>
          <w:t>2024 field development</w:t>
        </w:r>
      </w:hyperlink>
      <w:r>
        <w:rPr>
          <w:color w:val="000000"/>
        </w:rPr>
        <w:t xml:space="preserve">   ·   </w:t>
      </w:r>
      <w:hyperlink r:id="rId4212">
        <w:r>
          <w:rPr>
            <w:color w:val="000000"/>
            <w:u w:val="single"/>
          </w:rPr>
          <w:t>2024 field development</w:t>
        </w:r>
      </w:hyperlink>
      <w:r>
        <w:rPr>
          <w:color w:val="000000"/>
        </w:rPr>
        <w:t xml:space="preserve">   ·   </w:t>
      </w:r>
      <w:hyperlink r:id="rId4213">
        <w:r>
          <w:rPr>
            <w:color w:val="000000"/>
            <w:u w:val="single"/>
          </w:rPr>
          <w:t>2023 field development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214">
        <w:r>
          <w:rPr>
            <w:color w:val="000000"/>
            <w:u w:val="single"/>
          </w:rPr>
          <w:t>Original</w:t>
        </w:r>
      </w:hyperlink>
      <w:r>
        <w:rPr>
          <w:color w:val="000000"/>
        </w:rPr>
        <w:t xml:space="preserve">   ·   </w:t>
      </w:r>
      <w:hyperlink r:id="rId4215">
        <w:r>
          <w:rPr>
            <w:color w:val="000000"/>
            <w:u w:val="single"/>
          </w:rPr>
          <w:t>2025 possible follow-up</w:t>
        </w:r>
      </w:hyperlink>
      <w:r>
        <w:rPr>
          <w:color w:val="000000"/>
        </w:rPr>
        <w:t xml:space="preserve">   ·   </w:t>
      </w:r>
      <w:hyperlink r:id="rId4216">
        <w:r>
          <w:rPr>
            <w:color w:val="000000"/>
            <w:u w:val="single"/>
          </w:rPr>
          <w:t>2025 possible follow-up</w:t>
        </w:r>
      </w:hyperlink>
      <w:r>
        <w:rPr>
          <w:color w:val="000000"/>
        </w:rPr>
        <w:t xml:space="preserve">   ·   </w:t>
      </w:r>
      <w:hyperlink r:id="rId4217">
        <w:r>
          <w:rPr>
            <w:color w:val="000000"/>
            <w:u w:val="single"/>
          </w:rPr>
          <w:t>2024 possible follow-up</w:t>
        </w:r>
      </w:hyperlink>
      <w:r>
        <w:rPr>
          <w:color w:val="000000"/>
        </w:rPr>
        <w:t xml:space="preserve">   ·   </w:t>
      </w:r>
      <w:hyperlink r:id="rId4218">
        <w:r>
          <w:rPr>
            <w:color w:val="000000"/>
            <w:u w:val="single"/>
          </w:rPr>
          <w:t>2022 possible follow-up</w:t>
        </w:r>
      </w:hyperlink>
    </w:p>
    <w:p>
      <w:pPr>
        <w:keepLines/>
        <w:spacing w:after="180"/>
      </w:pPr>
      <w:r>
        <w:rPr>
          <w:b/>
          <w:color w:val="000000"/>
          <w:sz w:val="18"/>
        </w:rPr>
        <w:t xml:space="preserve">2020  FRESHER and RARE 2030: scanning the horizon emerging trends in health and healthcare  </w:t>
      </w:r>
      <w:r>
        <w:rPr>
          <w:color w:val="000000"/>
        </w:rPr>
        <w:br/>
      </w:r>
      <w:hyperlink r:id="rId4164">
        <w:r>
          <w:rPr>
            <w:color w:val="000000"/>
            <w:u w:val="single"/>
          </w:rPr>
          <w:t>Original</w:t>
        </w:r>
      </w:hyperlink>
      <w:r>
        <w:rPr>
          <w:color w:val="000000"/>
        </w:rPr>
        <w:t xml:space="preserve">   ·   </w:t>
      </w:r>
      <w:hyperlink r:id="rId4219">
        <w:r>
          <w:rPr>
            <w:color w:val="000000"/>
            <w:u w:val="single"/>
          </w:rPr>
          <w:t>2026 possible follow-up</w:t>
        </w:r>
      </w:hyperlink>
      <w:r>
        <w:rPr>
          <w:color w:val="000000"/>
        </w:rPr>
        <w:t xml:space="preserve">   ·   </w:t>
      </w:r>
      <w:hyperlink r:id="rId4220">
        <w:r>
          <w:rPr>
            <w:color w:val="000000"/>
            <w:u w:val="single"/>
          </w:rPr>
          <w:t>2026 possible follow-up</w:t>
        </w:r>
      </w:hyperlink>
      <w:r>
        <w:rPr>
          <w:color w:val="000000"/>
        </w:rPr>
        <w:t xml:space="preserve">   ·   </w:t>
      </w:r>
      <w:hyperlink r:id="rId4221">
        <w:r>
          <w:rPr>
            <w:color w:val="000000"/>
            <w:u w:val="single"/>
          </w:rPr>
          <w:t>2026 possible follow-up</w:t>
        </w:r>
      </w:hyperlink>
      <w:r>
        <w:rPr>
          <w:color w:val="000000"/>
        </w:rPr>
        <w:t xml:space="preserve">   ·   </w:t>
      </w:r>
      <w:hyperlink r:id="rId4222">
        <w:r>
          <w:rPr>
            <w:color w:val="000000"/>
            <w:u w:val="single"/>
          </w:rPr>
          <w:t>2025 possible follow-up</w:t>
        </w:r>
      </w:hyperlink>
      <w:r>
        <w:rPr>
          <w:color w:val="000000"/>
        </w:rPr>
        <w:t xml:space="preserve">   ·   </w:t>
      </w:r>
      <w:hyperlink r:id="rId4223">
        <w:r>
          <w:rPr>
            <w:color w:val="000000"/>
            <w:u w:val="single"/>
          </w:rPr>
          <w:t>2025 possible follow-up</w:t>
        </w:r>
      </w:hyperlink>
      <w:r>
        <w:rPr>
          <w:color w:val="000000"/>
        </w:rPr>
        <w:t xml:space="preserve">   ·   </w:t>
      </w:r>
      <w:hyperlink r:id="rId4224">
        <w:r>
          <w:rPr>
            <w:color w:val="000000"/>
            <w:u w:val="single"/>
          </w:rPr>
          <w:t>2026 field development</w:t>
        </w:r>
      </w:hyperlink>
      <w:r>
        <w:rPr>
          <w:color w:val="000000"/>
        </w:rPr>
        <w:t xml:space="preserve">   ·   </w:t>
      </w:r>
      <w:hyperlink r:id="rId4225">
        <w:r>
          <w:rPr>
            <w:color w:val="000000"/>
            <w:u w:val="single"/>
          </w:rPr>
          <w:t>2026 field development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226">
        <w:r>
          <w:rPr>
            <w:color w:val="000000"/>
            <w:u w:val="single"/>
          </w:rPr>
          <w:t>Original</w:t>
        </w:r>
      </w:hyperlink>
      <w:r>
        <w:rPr>
          <w:color w:val="000000"/>
        </w:rPr>
        <w:t xml:space="preserve">   ·   </w:t>
      </w:r>
      <w:hyperlink r:id="rId4227">
        <w:r>
          <w:rPr>
            <w:color w:val="000000"/>
            <w:u w:val="single"/>
          </w:rPr>
          <w:t>2021 possible follow-up</w:t>
        </w:r>
      </w:hyperlink>
      <w:r>
        <w:rPr>
          <w:color w:val="000000"/>
        </w:rPr>
        <w:t xml:space="preserve">   ·   </w:t>
      </w:r>
      <w:hyperlink r:id="rId4228">
        <w:r>
          <w:rPr>
            <w:color w:val="000000"/>
            <w:u w:val="single"/>
          </w:rPr>
          <w:t>2026 possible follow-up</w:t>
        </w:r>
      </w:hyperlink>
      <w:r>
        <w:rPr>
          <w:color w:val="000000"/>
        </w:rPr>
        <w:t xml:space="preserve">   ·   </w:t>
      </w:r>
      <w:hyperlink r:id="rId154">
        <w:r>
          <w:rPr>
            <w:color w:val="000000"/>
            <w:u w:val="single"/>
          </w:rPr>
          <w:t>2026 possible follow-up</w:t>
        </w:r>
      </w:hyperlink>
      <w:r>
        <w:rPr>
          <w:color w:val="000000"/>
        </w:rPr>
        <w:t xml:space="preserve">   ·   </w:t>
      </w:r>
      <w:hyperlink r:id="rId4229">
        <w:r>
          <w:rPr>
            <w:color w:val="000000"/>
            <w:u w:val="single"/>
          </w:rPr>
          <w:t>2023 possible follow-up</w:t>
        </w:r>
      </w:hyperlink>
      <w:r>
        <w:rPr>
          <w:color w:val="000000"/>
        </w:rPr>
        <w:t xml:space="preserve">   ·   </w:t>
      </w:r>
      <w:hyperlink r:id="rId4230">
        <w:r>
          <w:rPr>
            <w:color w:val="000000"/>
            <w:u w:val="single"/>
          </w:rPr>
          <w:t>2023 possible follow-up</w:t>
        </w:r>
      </w:hyperlink>
      <w:r>
        <w:rPr>
          <w:color w:val="000000"/>
        </w:rPr>
        <w:t xml:space="preserve">   ·   </w:t>
      </w:r>
      <w:hyperlink r:id="rId4231">
        <w:r>
          <w:rPr>
            <w:color w:val="000000"/>
            <w:u w:val="single"/>
          </w:rPr>
          <w:t>2023 possible follow-up</w:t>
        </w:r>
      </w:hyperlink>
      <w:r>
        <w:rPr>
          <w:color w:val="000000"/>
        </w:rPr>
        <w:t xml:space="preserve">   ·   </w:t>
      </w:r>
      <w:hyperlink r:id="rId4232">
        <w:r>
          <w:rPr>
            <w:color w:val="000000"/>
            <w:u w:val="single"/>
          </w:rPr>
          <w:t>2020 possible follow-up</w:t>
        </w:r>
      </w:hyperlink>
      <w:r>
        <w:rPr>
          <w:color w:val="000000"/>
        </w:rPr>
        <w:t xml:space="preserve">   ·   </w:t>
      </w:r>
      <w:hyperlink r:id="rId4233">
        <w:r>
          <w:rPr>
            <w:color w:val="000000"/>
            <w:u w:val="single"/>
          </w:rPr>
          <w:t>2026 field development</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234">
        <w:r>
          <w:rPr>
            <w:color w:val="000000"/>
            <w:u w:val="single"/>
          </w:rPr>
          <w:t>Original</w:t>
        </w:r>
      </w:hyperlink>
      <w:r>
        <w:rPr>
          <w:color w:val="000000"/>
        </w:rPr>
        <w:t xml:space="preserve">   ·   </w:t>
      </w:r>
      <w:hyperlink r:id="rId4235">
        <w:r>
          <w:rPr>
            <w:color w:val="000000"/>
            <w:u w:val="single"/>
          </w:rPr>
          <w:t>2026 possible follow-up</w:t>
        </w:r>
      </w:hyperlink>
      <w:r>
        <w:rPr>
          <w:color w:val="000000"/>
        </w:rPr>
        <w:t xml:space="preserve">   ·   </w:t>
      </w:r>
      <w:hyperlink r:id="rId4236">
        <w:r>
          <w:rPr>
            <w:color w:val="000000"/>
            <w:u w:val="single"/>
          </w:rPr>
          <w:t>2026 possible follow-up</w:t>
        </w:r>
      </w:hyperlink>
      <w:r>
        <w:rPr>
          <w:color w:val="000000"/>
        </w:rPr>
        <w:t xml:space="preserve">   ·   </w:t>
      </w:r>
      <w:hyperlink r:id="rId4237">
        <w:r>
          <w:rPr>
            <w:color w:val="000000"/>
            <w:u w:val="single"/>
          </w:rPr>
          <w:t>2022 possible follow-up</w:t>
        </w:r>
      </w:hyperlink>
      <w:r>
        <w:rPr>
          <w:color w:val="000000"/>
        </w:rPr>
        <w:t xml:space="preserve">   ·   </w:t>
      </w:r>
      <w:hyperlink r:id="rId4238">
        <w:r>
          <w:rPr>
            <w:color w:val="000000"/>
            <w:u w:val="single"/>
          </w:rPr>
          <w:t>2021 possible follow-up</w:t>
        </w:r>
      </w:hyperlink>
      <w:r>
        <w:rPr>
          <w:color w:val="000000"/>
        </w:rPr>
        <w:t xml:space="preserve">   ·   </w:t>
      </w:r>
      <w:hyperlink r:id="rId4239">
        <w:r>
          <w:rPr>
            <w:color w:val="000000"/>
            <w:u w:val="single"/>
          </w:rPr>
          <w:t>2021 possible follow-up</w:t>
        </w:r>
      </w:hyperlink>
      <w:r>
        <w:rPr>
          <w:color w:val="000000"/>
        </w:rPr>
        <w:t xml:space="preserve">   ·   </w:t>
      </w:r>
      <w:hyperlink r:id="rId4240">
        <w:r>
          <w:rPr>
            <w:color w:val="000000"/>
            <w:u w:val="single"/>
          </w:rPr>
          <w:t>2020 possible follow-up</w:t>
        </w:r>
      </w:hyperlink>
      <w:r>
        <w:rPr>
          <w:color w:val="000000"/>
        </w:rPr>
        <w:t xml:space="preserve">   ·   </w:t>
      </w:r>
      <w:hyperlink r:id="rId4241">
        <w:r>
          <w:rPr>
            <w:color w:val="000000"/>
            <w:u w:val="single"/>
          </w:rPr>
          <w:t>2025 field development</w:t>
        </w:r>
      </w:hyperlink>
      <w:r>
        <w:rPr>
          <w:color w:val="000000"/>
        </w:rPr>
        <w:t xml:space="preserve">   ·   </w:t>
      </w:r>
      <w:hyperlink r:id="rId4242">
        <w:r>
          <w:rPr>
            <w:color w:val="000000"/>
            <w:u w:val="single"/>
          </w:rPr>
          <w:t>2024 field development</w:t>
        </w:r>
      </w:hyperlink>
      <w:r>
        <w:rPr>
          <w:color w:val="000000"/>
        </w:rPr>
        <w:t xml:space="preserve">   ·   </w:t>
      </w:r>
      <w:hyperlink r:id="rId4243">
        <w:r>
          <w:rPr>
            <w:color w:val="000000"/>
            <w:u w:val="single"/>
          </w:rPr>
          <w:t>2024 field development</w:t>
        </w:r>
      </w:hyperlink>
      <w:r>
        <w:rPr>
          <w:color w:val="000000"/>
        </w:rPr>
        <w:t xml:space="preserve">   ·   </w:t>
      </w:r>
      <w:hyperlink r:id="rId4244">
        <w:r>
          <w:rPr>
            <w:color w:val="000000"/>
            <w:u w:val="single"/>
          </w:rPr>
          <w:t>2023 field development</w:t>
        </w:r>
      </w:hyperlink>
      <w:r>
        <w:rPr>
          <w:color w:val="000000"/>
        </w:rPr>
        <w:t xml:space="preserve">   ·   </w:t>
      </w:r>
      <w:hyperlink r:id="rId4245">
        <w:r>
          <w:rPr>
            <w:color w:val="000000"/>
            <w:u w:val="single"/>
          </w:rPr>
          <w:t>2023 field development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246">
        <w:r>
          <w:rPr>
            <w:color w:val="000000"/>
            <w:u w:val="single"/>
          </w:rPr>
          <w:t>Original</w:t>
        </w:r>
      </w:hyperlink>
      <w:r>
        <w:rPr>
          <w:color w:val="000000"/>
        </w:rPr>
        <w:t xml:space="preserve">   ·   </w:t>
      </w:r>
      <w:hyperlink r:id="rId4247">
        <w:r>
          <w:rPr>
            <w:color w:val="000000"/>
            <w:u w:val="single"/>
          </w:rPr>
          <w:t>2023 possible follow-up</w:t>
        </w:r>
      </w:hyperlink>
      <w:r>
        <w:rPr>
          <w:color w:val="000000"/>
        </w:rPr>
        <w:t xml:space="preserve">   ·   </w:t>
      </w:r>
      <w:hyperlink r:id="rId4248">
        <w:r>
          <w:rPr>
            <w:color w:val="000000"/>
            <w:u w:val="single"/>
          </w:rPr>
          <w:t>2026 possible follow-up</w:t>
        </w:r>
      </w:hyperlink>
      <w:r>
        <w:rPr>
          <w:color w:val="000000"/>
        </w:rPr>
        <w:t xml:space="preserve">   ·   </w:t>
      </w:r>
      <w:hyperlink r:id="rId4249">
        <w:r>
          <w:rPr>
            <w:color w:val="000000"/>
            <w:u w:val="single"/>
          </w:rPr>
          <w:t>2025 possible follow-up</w:t>
        </w:r>
      </w:hyperlink>
      <w:r>
        <w:rPr>
          <w:color w:val="000000"/>
        </w:rPr>
        <w:t xml:space="preserve">   ·   </w:t>
      </w:r>
      <w:hyperlink r:id="rId4250">
        <w:r>
          <w:rPr>
            <w:color w:val="000000"/>
            <w:u w:val="single"/>
          </w:rPr>
          <w:t>2025 possible follow-up</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251">
        <w:r>
          <w:rPr>
            <w:color w:val="000000"/>
            <w:u w:val="single"/>
          </w:rPr>
          <w:t>Original</w:t>
        </w:r>
      </w:hyperlink>
      <w:r>
        <w:rPr>
          <w:color w:val="000000"/>
        </w:rPr>
        <w:t xml:space="preserve">   ·   </w:t>
      </w:r>
      <w:hyperlink r:id="rId4252">
        <w:r>
          <w:rPr>
            <w:color w:val="000000"/>
            <w:u w:val="single"/>
          </w:rPr>
          <w:t>2025 possible follow-up</w:t>
        </w:r>
      </w:hyperlink>
      <w:r>
        <w:rPr>
          <w:color w:val="000000"/>
        </w:rPr>
        <w:t xml:space="preserve">   ·   </w:t>
      </w:r>
      <w:hyperlink r:id="rId4253">
        <w:r>
          <w:rPr>
            <w:color w:val="000000"/>
            <w:u w:val="single"/>
          </w:rPr>
          <w:t>2023 possible follow-up</w:t>
        </w:r>
      </w:hyperlink>
      <w:r>
        <w:rPr>
          <w:color w:val="000000"/>
        </w:rPr>
        <w:t xml:space="preserve">   ·   </w:t>
      </w:r>
      <w:hyperlink r:id="rId4254">
        <w:r>
          <w:rPr>
            <w:color w:val="000000"/>
            <w:u w:val="single"/>
          </w:rPr>
          <w:t>2023 possible follow-up</w:t>
        </w:r>
      </w:hyperlink>
      <w:r>
        <w:rPr>
          <w:color w:val="000000"/>
        </w:rPr>
        <w:t xml:space="preserve">   ·   </w:t>
      </w:r>
      <w:hyperlink r:id="rId4255">
        <w:r>
          <w:rPr>
            <w:color w:val="000000"/>
            <w:u w:val="single"/>
          </w:rPr>
          <w:t>2025 field development</w:t>
        </w:r>
      </w:hyperlink>
      <w:r>
        <w:rPr>
          <w:color w:val="000000"/>
        </w:rPr>
        <w:t xml:space="preserve">   ·   </w:t>
      </w:r>
      <w:hyperlink r:id="rId4256">
        <w:r>
          <w:rPr>
            <w:color w:val="000000"/>
            <w:u w:val="single"/>
          </w:rPr>
          <w:t>2026 field development</w:t>
        </w:r>
      </w:hyperlink>
      <w:r>
        <w:rPr>
          <w:color w:val="000000"/>
        </w:rPr>
        <w:t xml:space="preserve">   ·   </w:t>
      </w:r>
      <w:hyperlink r:id="rId4257">
        <w:r>
          <w:rPr>
            <w:color w:val="000000"/>
            <w:u w:val="single"/>
          </w:rPr>
          <w:t>2026 field development</w:t>
        </w:r>
      </w:hyperlink>
      <w:r>
        <w:rPr>
          <w:color w:val="000000"/>
        </w:rPr>
        <w:t xml:space="preserve">   ·   </w:t>
      </w:r>
      <w:hyperlink r:id="rId4258">
        <w:r>
          <w:rPr>
            <w:color w:val="000000"/>
            <w:u w:val="single"/>
          </w:rPr>
          <w:t>2025 field development</w:t>
        </w:r>
      </w:hyperlink>
      <w:r>
        <w:rPr>
          <w:color w:val="000000"/>
        </w:rPr>
        <w:t xml:space="preserve">   ·   </w:t>
      </w:r>
      <w:hyperlink r:id="rId4259">
        <w:r>
          <w:rPr>
            <w:color w:val="000000"/>
            <w:u w:val="single"/>
          </w:rPr>
          <w:t>2025 field development</w:t>
        </w:r>
      </w:hyperlink>
    </w:p>
    <w:p>
      <w:pPr>
        <w:keepLines/>
        <w:spacing w:after="180"/>
      </w:pPr>
      <w:r>
        <w:rPr>
          <w:b/>
          <w:color w:val="000000"/>
          <w:sz w:val="18"/>
        </w:rPr>
        <w:t xml:space="preserve">2021  Future Projections of Heat Mortality Risk for Major European Cities  </w:t>
      </w:r>
      <w:r>
        <w:rPr>
          <w:color w:val="000000"/>
        </w:rPr>
        <w:br/>
      </w:r>
      <w:hyperlink r:id="rId4260">
        <w:r>
          <w:rPr>
            <w:color w:val="000000"/>
            <w:u w:val="single"/>
          </w:rPr>
          <w:t>Original</w:t>
        </w:r>
      </w:hyperlink>
      <w:r>
        <w:rPr>
          <w:color w:val="000000"/>
        </w:rPr>
        <w:t xml:space="preserve">   ·   </w:t>
      </w:r>
      <w:hyperlink r:id="rId4261">
        <w:r>
          <w:rPr>
            <w:color w:val="000000"/>
            <w:u w:val="single"/>
          </w:rPr>
          <w:t>2026 possible follow-up</w:t>
        </w:r>
      </w:hyperlink>
      <w:r>
        <w:rPr>
          <w:color w:val="000000"/>
        </w:rPr>
        <w:t xml:space="preserve">   ·   </w:t>
      </w:r>
      <w:hyperlink r:id="rId4262">
        <w:r>
          <w:rPr>
            <w:color w:val="000000"/>
            <w:u w:val="single"/>
          </w:rPr>
          <w:t>2025 possible follow-up</w:t>
        </w:r>
      </w:hyperlink>
      <w:r>
        <w:rPr>
          <w:color w:val="000000"/>
        </w:rPr>
        <w:t xml:space="preserve">   ·   </w:t>
      </w:r>
      <w:hyperlink r:id="rId4263">
        <w:r>
          <w:rPr>
            <w:color w:val="000000"/>
            <w:u w:val="single"/>
          </w:rPr>
          <w:t>2024 possible follow-up</w:t>
        </w:r>
      </w:hyperlink>
      <w:r>
        <w:rPr>
          <w:color w:val="000000"/>
        </w:rPr>
        <w:t xml:space="preserve">   ·   </w:t>
      </w:r>
      <w:hyperlink r:id="rId4264">
        <w:r>
          <w:rPr>
            <w:color w:val="000000"/>
            <w:u w:val="single"/>
          </w:rPr>
          <w:t>2024 possible follow-up</w:t>
        </w:r>
      </w:hyperlink>
      <w:r>
        <w:rPr>
          <w:color w:val="000000"/>
        </w:rPr>
        <w:t xml:space="preserve">   ·   </w:t>
      </w:r>
      <w:hyperlink r:id="rId4265">
        <w:r>
          <w:rPr>
            <w:color w:val="000000"/>
            <w:u w:val="single"/>
          </w:rPr>
          <w:t>2023 possible follow-up</w:t>
        </w:r>
      </w:hyperlink>
      <w:r>
        <w:rPr>
          <w:color w:val="000000"/>
        </w:rPr>
        <w:t xml:space="preserve">   ·   </w:t>
      </w:r>
      <w:hyperlink r:id="rId4266">
        <w:r>
          <w:rPr>
            <w:color w:val="000000"/>
            <w:u w:val="single"/>
          </w:rPr>
          <w:t>2022 possible follow-up</w:t>
        </w:r>
      </w:hyperlink>
      <w:r>
        <w:rPr>
          <w:color w:val="000000"/>
        </w:rPr>
        <w:t xml:space="preserve">   ·   </w:t>
      </w:r>
      <w:hyperlink r:id="rId4267">
        <w:r>
          <w:rPr>
            <w:color w:val="000000"/>
            <w:u w:val="single"/>
          </w:rPr>
          <w:t>2026 possible follow-up</w:t>
        </w:r>
      </w:hyperlink>
      <w:r>
        <w:rPr>
          <w:color w:val="000000"/>
        </w:rPr>
        <w:t xml:space="preserve">   ·   </w:t>
      </w:r>
      <w:hyperlink r:id="rId4268">
        <w:r>
          <w:rPr>
            <w:color w:val="000000"/>
            <w:u w:val="single"/>
          </w:rPr>
          <w:t>2025 possible follow-up</w:t>
        </w:r>
      </w:hyperlink>
      <w:r>
        <w:rPr>
          <w:color w:val="000000"/>
        </w:rPr>
        <w:t xml:space="preserve">   ·   </w:t>
      </w:r>
      <w:hyperlink r:id="rId4269">
        <w:r>
          <w:rPr>
            <w:color w:val="000000"/>
            <w:u w:val="single"/>
          </w:rPr>
          <w:t>2026 field development</w:t>
        </w:r>
      </w:hyperlink>
      <w:r>
        <w:rPr>
          <w:color w:val="000000"/>
        </w:rPr>
        <w:t xml:space="preserve">   ·   </w:t>
      </w:r>
      <w:hyperlink r:id="rId4270">
        <w:r>
          <w:rPr>
            <w:color w:val="000000"/>
            <w:u w:val="single"/>
          </w:rPr>
          <w:t>2025 field development</w:t>
        </w:r>
      </w:hyperlink>
    </w:p>
    <w:p>
      <w:pPr>
        <w:keepLines/>
        <w:spacing w:after="180"/>
      </w:pPr>
      <w:r>
        <w:rPr>
          <w:b/>
          <w:color w:val="000000"/>
          <w:sz w:val="18"/>
        </w:rPr>
        <w:t xml:space="preserve">2021  Using foresight methodologies to tackle SARS-COV-2 related health impacts  </w:t>
      </w:r>
      <w:r>
        <w:rPr>
          <w:color w:val="000000"/>
        </w:rPr>
        <w:br/>
      </w:r>
      <w:hyperlink r:id="rId4271">
        <w:r>
          <w:rPr>
            <w:color w:val="000000"/>
            <w:u w:val="single"/>
          </w:rPr>
          <w:t>Original</w:t>
        </w:r>
      </w:hyperlink>
      <w:r>
        <w:rPr>
          <w:color w:val="000000"/>
        </w:rPr>
        <w:t xml:space="preserve">   ·   </w:t>
      </w:r>
      <w:hyperlink r:id="rId4272">
        <w:r>
          <w:rPr>
            <w:color w:val="000000"/>
            <w:u w:val="single"/>
          </w:rPr>
          <w:t>2022 possible follow-up</w:t>
        </w:r>
      </w:hyperlink>
      <w:r>
        <w:rPr>
          <w:color w:val="000000"/>
        </w:rPr>
        <w:t xml:space="preserve">   ·   </w:t>
      </w:r>
      <w:hyperlink r:id="rId4273">
        <w:r>
          <w:rPr>
            <w:color w:val="000000"/>
            <w:u w:val="single"/>
          </w:rPr>
          <w:t>2023 possible follow-up</w:t>
        </w:r>
      </w:hyperlink>
      <w:r>
        <w:rPr>
          <w:color w:val="000000"/>
        </w:rPr>
        <w:t xml:space="preserve">   ·   </w:t>
      </w:r>
      <w:hyperlink r:id="rId4274">
        <w:r>
          <w:rPr>
            <w:color w:val="000000"/>
            <w:u w:val="single"/>
          </w:rPr>
          <w:t>2022 possible follow-up</w:t>
        </w:r>
      </w:hyperlink>
      <w:r>
        <w:rPr>
          <w:color w:val="000000"/>
        </w:rPr>
        <w:t xml:space="preserve">   ·   </w:t>
      </w:r>
      <w:hyperlink r:id="rId4275">
        <w:r>
          <w:rPr>
            <w:color w:val="000000"/>
            <w:u w:val="single"/>
          </w:rPr>
          <w:t>2022 possible follow-up</w:t>
        </w:r>
      </w:hyperlink>
      <w:r>
        <w:rPr>
          <w:color w:val="000000"/>
        </w:rPr>
        <w:t xml:space="preserve">   ·   </w:t>
      </w:r>
      <w:hyperlink r:id="rId4276">
        <w:r>
          <w:rPr>
            <w:color w:val="000000"/>
            <w:u w:val="single"/>
          </w:rPr>
          <w:t>2021 field development</w:t>
        </w:r>
      </w:hyperlink>
    </w:p>
    <w:p>
      <w:pPr>
        <w:keepLines/>
        <w:spacing w:after="180"/>
      </w:pPr>
      <w:r>
        <w:rPr>
          <w:b/>
          <w:color w:val="000000"/>
          <w:sz w:val="18"/>
        </w:rPr>
        <w:t xml:space="preserve">2022  3.Q. Workshop: Using foresight to anticipate future public health challenges  </w:t>
      </w:r>
      <w:r>
        <w:rPr>
          <w:color w:val="000000"/>
        </w:rPr>
        <w:br/>
      </w:r>
      <w:hyperlink r:id="rId112">
        <w:r>
          <w:rPr>
            <w:color w:val="000000"/>
            <w:u w:val="single"/>
          </w:rPr>
          <w:t>Original</w:t>
        </w:r>
      </w:hyperlink>
      <w:r>
        <w:rPr>
          <w:color w:val="000000"/>
        </w:rPr>
        <w:t xml:space="preserve">   ·   </w:t>
      </w:r>
      <w:hyperlink r:id="rId4277">
        <w:r>
          <w:rPr>
            <w:color w:val="000000"/>
            <w:u w:val="single"/>
          </w:rPr>
          <w:t>2024 possible follow-up</w:t>
        </w:r>
      </w:hyperlink>
      <w:r>
        <w:rPr>
          <w:color w:val="000000"/>
        </w:rPr>
        <w:t xml:space="preserve">   ·   </w:t>
      </w:r>
      <w:hyperlink r:id="rId4278">
        <w:r>
          <w:rPr>
            <w:color w:val="000000"/>
            <w:u w:val="single"/>
          </w:rPr>
          <w:t>2024 possible follow-up</w:t>
        </w:r>
      </w:hyperlink>
      <w:r>
        <w:rPr>
          <w:color w:val="000000"/>
        </w:rPr>
        <w:t xml:space="preserve">   ·   </w:t>
      </w:r>
      <w:hyperlink r:id="rId4279">
        <w:r>
          <w:rPr>
            <w:color w:val="000000"/>
            <w:u w:val="single"/>
          </w:rPr>
          <w:t>2023 possible follow-up</w:t>
        </w:r>
      </w:hyperlink>
      <w:r>
        <w:rPr>
          <w:color w:val="000000"/>
        </w:rPr>
        <w:t xml:space="preserve">   ·   </w:t>
      </w:r>
      <w:hyperlink r:id="rId4280">
        <w:r>
          <w:rPr>
            <w:color w:val="000000"/>
            <w:u w:val="single"/>
          </w:rPr>
          <w:t>2023 possible follow-up</w:t>
        </w:r>
      </w:hyperlink>
    </w:p>
    <w:p>
      <w:pPr>
        <w:keepLines/>
        <w:spacing w:after="180"/>
      </w:pPr>
      <w:r>
        <w:rPr>
          <w:b/>
          <w:color w:val="000000"/>
          <w:sz w:val="18"/>
        </w:rPr>
        <w:t xml:space="preserve">2022  Facilitating transformative science education through futures thinking  </w:t>
      </w:r>
      <w:r>
        <w:rPr>
          <w:color w:val="000000"/>
        </w:rPr>
        <w:br/>
      </w:r>
      <w:hyperlink r:id="rId4281">
        <w:r>
          <w:rPr>
            <w:color w:val="000000"/>
            <w:u w:val="single"/>
          </w:rPr>
          <w:t>Original</w:t>
        </w:r>
      </w:hyperlink>
      <w:r>
        <w:rPr>
          <w:color w:val="000000"/>
        </w:rPr>
        <w:t xml:space="preserve">   ·   </w:t>
      </w:r>
      <w:hyperlink r:id="rId4282">
        <w:r>
          <w:rPr>
            <w:color w:val="000000"/>
            <w:u w:val="single"/>
          </w:rPr>
          <w:t>2024 possible follow-up</w:t>
        </w:r>
      </w:hyperlink>
      <w:r>
        <w:rPr>
          <w:color w:val="000000"/>
        </w:rPr>
        <w:t xml:space="preserve">   ·   </w:t>
      </w:r>
      <w:hyperlink r:id="rId4283">
        <w:r>
          <w:rPr>
            <w:color w:val="000000"/>
            <w:u w:val="single"/>
          </w:rPr>
          <w:t>2023 possible follow-up</w:t>
        </w:r>
      </w:hyperlink>
      <w:r>
        <w:rPr>
          <w:color w:val="000000"/>
        </w:rPr>
        <w:t xml:space="preserve">   ·   </w:t>
      </w:r>
      <w:hyperlink r:id="rId4284">
        <w:r>
          <w:rPr>
            <w:color w:val="000000"/>
            <w:u w:val="single"/>
          </w:rPr>
          <w:t>2023 possible follow-up</w:t>
        </w:r>
      </w:hyperlink>
      <w:r>
        <w:rPr>
          <w:color w:val="000000"/>
        </w:rPr>
        <w:t xml:space="preserve">   ·   </w:t>
      </w:r>
      <w:hyperlink r:id="rId4285">
        <w:r>
          <w:rPr>
            <w:color w:val="000000"/>
            <w:u w:val="single"/>
          </w:rPr>
          <w:t>2023 possible follow-up</w:t>
        </w:r>
      </w:hyperlink>
      <w:r>
        <w:rPr>
          <w:color w:val="000000"/>
        </w:rPr>
        <w:t xml:space="preserve">   ·   </w:t>
      </w:r>
      <w:hyperlink r:id="rId4286">
        <w:r>
          <w:rPr>
            <w:color w:val="000000"/>
            <w:u w:val="single"/>
          </w:rPr>
          <w:t>2023 possible follow-up</w:t>
        </w:r>
      </w:hyperlink>
      <w:r>
        <w:rPr>
          <w:color w:val="000000"/>
        </w:rPr>
        <w:t xml:space="preserve">   ·   </w:t>
      </w:r>
      <w:hyperlink r:id="rId4287">
        <w:r>
          <w:rPr>
            <w:color w:val="000000"/>
            <w:u w:val="single"/>
          </w:rPr>
          <w:t>2026 possible follow-up</w:t>
        </w:r>
      </w:hyperlink>
      <w:r>
        <w:rPr>
          <w:color w:val="000000"/>
        </w:rPr>
        <w:t xml:space="preserve">   ·   </w:t>
      </w:r>
      <w:hyperlink r:id="rId4288">
        <w:r>
          <w:rPr>
            <w:color w:val="000000"/>
            <w:u w:val="single"/>
          </w:rPr>
          <w:t>2026 possible follow-up</w:t>
        </w:r>
      </w:hyperlink>
      <w:r>
        <w:rPr>
          <w:color w:val="000000"/>
        </w:rPr>
        <w:t xml:space="preserve">   ·   </w:t>
      </w:r>
      <w:hyperlink r:id="rId4289">
        <w:r>
          <w:rPr>
            <w:color w:val="000000"/>
            <w:u w:val="single"/>
          </w:rPr>
          <w:t>2025 possible follow-up</w:t>
        </w:r>
      </w:hyperlink>
      <w:r>
        <w:rPr>
          <w:color w:val="000000"/>
        </w:rPr>
        <w:t xml:space="preserve">   ·   </w:t>
      </w:r>
      <w:hyperlink r:id="rId4290">
        <w:r>
          <w:rPr>
            <w:color w:val="000000"/>
            <w:u w:val="single"/>
          </w:rPr>
          <w:t>2026 field development</w:t>
        </w:r>
      </w:hyperlink>
      <w:r>
        <w:rPr>
          <w:color w:val="000000"/>
        </w:rPr>
        <w:t xml:space="preserve">   ·   </w:t>
      </w:r>
      <w:hyperlink r:id="rId4291">
        <w:r>
          <w:rPr>
            <w:color w:val="000000"/>
            <w:u w:val="single"/>
          </w:rPr>
          <w:t>2026 field development</w:t>
        </w:r>
      </w:hyperlink>
    </w:p>
    <w:p>
      <w:pPr>
        <w:keepLines/>
        <w:spacing w:after="180"/>
      </w:pPr>
      <w:r>
        <w:rPr>
          <w:b/>
          <w:color w:val="000000"/>
          <w:sz w:val="18"/>
        </w:rPr>
        <w:t xml:space="preserve">2022  FRESHER: Challenges and opportunities for building Health/Healthy futures  </w:t>
      </w:r>
      <w:r>
        <w:rPr>
          <w:color w:val="000000"/>
        </w:rPr>
        <w:br/>
      </w:r>
      <w:hyperlink r:id="rId4142">
        <w:r>
          <w:rPr>
            <w:color w:val="000000"/>
            <w:u w:val="single"/>
          </w:rPr>
          <w:t>Original</w:t>
        </w:r>
      </w:hyperlink>
      <w:r>
        <w:rPr>
          <w:color w:val="000000"/>
        </w:rPr>
        <w:t xml:space="preserve">   ·   </w:t>
      </w:r>
      <w:hyperlink r:id="rId4292">
        <w:r>
          <w:rPr>
            <w:color w:val="000000"/>
            <w:u w:val="single"/>
          </w:rPr>
          <w:t>2024 possible follow-up</w:t>
        </w:r>
      </w:hyperlink>
      <w:r>
        <w:rPr>
          <w:color w:val="000000"/>
        </w:rPr>
        <w:t xml:space="preserve">   ·   </w:t>
      </w:r>
      <w:hyperlink r:id="rId4293">
        <w:r>
          <w:rPr>
            <w:color w:val="000000"/>
            <w:u w:val="single"/>
          </w:rPr>
          <w:t>2026 possible follow-up</w:t>
        </w:r>
      </w:hyperlink>
      <w:r>
        <w:rPr>
          <w:color w:val="000000"/>
        </w:rPr>
        <w:t xml:space="preserve">   ·   </w:t>
      </w:r>
      <w:hyperlink r:id="rId4294">
        <w:r>
          <w:rPr>
            <w:color w:val="000000"/>
            <w:u w:val="single"/>
          </w:rPr>
          <w:t>2026 possible follow-up</w:t>
        </w:r>
      </w:hyperlink>
      <w:r>
        <w:rPr>
          <w:color w:val="000000"/>
        </w:rPr>
        <w:t xml:space="preserve">   ·   </w:t>
      </w:r>
      <w:hyperlink r:id="rId4295">
        <w:r>
          <w:rPr>
            <w:color w:val="000000"/>
            <w:u w:val="single"/>
          </w:rPr>
          <w:t>2025 possible follow-up</w:t>
        </w:r>
      </w:hyperlink>
      <w:r>
        <w:rPr>
          <w:color w:val="000000"/>
        </w:rPr>
        <w:t xml:space="preserve">   ·   </w:t>
      </w:r>
      <w:hyperlink r:id="rId4296">
        <w:r>
          <w:rPr>
            <w:color w:val="000000"/>
            <w:u w:val="single"/>
          </w:rPr>
          <w:t>2026 field development</w:t>
        </w:r>
      </w:hyperlink>
      <w:r>
        <w:rPr>
          <w:color w:val="000000"/>
        </w:rPr>
        <w:t xml:space="preserve">   ·   </w:t>
      </w:r>
      <w:hyperlink r:id="rId4297">
        <w:r>
          <w:rPr>
            <w:color w:val="000000"/>
            <w:u w:val="single"/>
          </w:rPr>
          <w:t>2026 field development</w:t>
        </w:r>
      </w:hyperlink>
      <w:r>
        <w:rPr>
          <w:color w:val="000000"/>
        </w:rPr>
        <w:t xml:space="preserve">   ·   </w:t>
      </w:r>
      <w:hyperlink r:id="rId4298">
        <w:r>
          <w:rPr>
            <w:color w:val="000000"/>
            <w:u w:val="single"/>
          </w:rPr>
          <w:t>2024 field development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299">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4300">
        <w:r>
          <w:rPr>
            <w:color w:val="000000"/>
            <w:u w:val="single"/>
          </w:rPr>
          <w:t>2025 possible follow-up</w:t>
        </w:r>
      </w:hyperlink>
      <w:r>
        <w:rPr>
          <w:color w:val="000000"/>
        </w:rPr>
        <w:t xml:space="preserve">   ·   </w:t>
      </w:r>
      <w:hyperlink r:id="rId4301">
        <w:r>
          <w:rPr>
            <w:color w:val="000000"/>
            <w:u w:val="single"/>
          </w:rPr>
          <w:t>2025 possible follow-up</w:t>
        </w:r>
      </w:hyperlink>
      <w:r>
        <w:rPr>
          <w:color w:val="000000"/>
        </w:rPr>
        <w:t xml:space="preserve">   ·   </w:t>
      </w:r>
      <w:hyperlink r:id="rId4302">
        <w:r>
          <w:rPr>
            <w:color w:val="000000"/>
            <w:u w:val="single"/>
          </w:rPr>
          <w:t>2025 possible follow-up</w:t>
        </w:r>
      </w:hyperlink>
      <w:r>
        <w:rPr>
          <w:color w:val="000000"/>
        </w:rPr>
        <w:t xml:space="preserve">   ·   </w:t>
      </w:r>
      <w:hyperlink r:id="rId4014">
        <w:r>
          <w:rPr>
            <w:color w:val="000000"/>
            <w:u w:val="single"/>
          </w:rPr>
          <w:t>2025 possible follow-up</w:t>
        </w:r>
      </w:hyperlink>
      <w:r>
        <w:rPr>
          <w:color w:val="000000"/>
        </w:rPr>
        <w:t xml:space="preserve">   ·   </w:t>
      </w:r>
      <w:hyperlink r:id="rId4303">
        <w:r>
          <w:rPr>
            <w:color w:val="000000"/>
            <w:u w:val="single"/>
          </w:rPr>
          <w:t>2024 possible follow-up</w:t>
        </w:r>
      </w:hyperlink>
      <w:r>
        <w:rPr>
          <w:color w:val="000000"/>
        </w:rPr>
        <w:t xml:space="preserve">   ·   </w:t>
      </w:r>
      <w:hyperlink r:id="rId2671">
        <w:r>
          <w:rPr>
            <w:color w:val="000000"/>
            <w:u w:val="single"/>
          </w:rPr>
          <w:t>2024 possible follow-up</w:t>
        </w:r>
      </w:hyperlink>
      <w:r>
        <w:rPr>
          <w:color w:val="000000"/>
        </w:rPr>
        <w:t xml:space="preserve">   ·   </w:t>
      </w:r>
      <w:hyperlink r:id="rId4304">
        <w:r>
          <w:rPr>
            <w:color w:val="000000"/>
            <w:u w:val="single"/>
          </w:rPr>
          <w:t>2026 field development</w:t>
        </w:r>
      </w:hyperlink>
      <w:r>
        <w:rPr>
          <w:color w:val="000000"/>
        </w:rPr>
        <w:t xml:space="preserve">   ·   </w:t>
      </w:r>
      <w:hyperlink r:id="rId4305">
        <w:r>
          <w:rPr>
            <w:color w:val="000000"/>
            <w:u w:val="single"/>
          </w:rPr>
          <w:t>2026 field development</w:t>
        </w:r>
      </w:hyperlink>
      <w:r>
        <w:rPr>
          <w:color w:val="000000"/>
        </w:rPr>
        <w:t xml:space="preserve">   ·   </w:t>
      </w:r>
      <w:hyperlink r:id="rId4306">
        <w:r>
          <w:rPr>
            <w:color w:val="000000"/>
            <w:u w:val="single"/>
          </w:rPr>
          <w:t>2026 field development</w:t>
        </w:r>
      </w:hyperlink>
      <w:r>
        <w:rPr>
          <w:color w:val="000000"/>
        </w:rPr>
        <w:t xml:space="preserve">   ·   </w:t>
      </w:r>
      <w:hyperlink r:id="rId4307">
        <w:r>
          <w:rPr>
            <w:color w:val="000000"/>
            <w:u w:val="single"/>
          </w:rPr>
          <w:t>2026 field development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308">
        <w:r>
          <w:rPr>
            <w:color w:val="000000"/>
            <w:u w:val="single"/>
          </w:rPr>
          <w:t>Original</w:t>
        </w:r>
      </w:hyperlink>
      <w:r>
        <w:rPr>
          <w:color w:val="000000"/>
        </w:rPr>
        <w:t xml:space="preserve">   ·   </w:t>
      </w:r>
      <w:hyperlink r:id="rId4309">
        <w:r>
          <w:rPr>
            <w:color w:val="000000"/>
            <w:u w:val="single"/>
          </w:rPr>
          <w:t>2026 possible follow-up</w:t>
        </w:r>
      </w:hyperlink>
      <w:r>
        <w:rPr>
          <w:color w:val="000000"/>
        </w:rPr>
        <w:t xml:space="preserve">   ·   </w:t>
      </w:r>
      <w:hyperlink r:id="rId4310">
        <w:r>
          <w:rPr>
            <w:color w:val="000000"/>
            <w:u w:val="single"/>
          </w:rPr>
          <w:t>2026 possible follow-up</w:t>
        </w:r>
      </w:hyperlink>
      <w:r>
        <w:rPr>
          <w:color w:val="000000"/>
        </w:rPr>
        <w:t xml:space="preserve">   ·   </w:t>
      </w:r>
      <w:hyperlink r:id="rId4311">
        <w:r>
          <w:rPr>
            <w:color w:val="000000"/>
            <w:u w:val="single"/>
          </w:rPr>
          <w:t>2026 possible follow-up</w:t>
        </w:r>
      </w:hyperlink>
      <w:r>
        <w:rPr>
          <w:color w:val="000000"/>
        </w:rPr>
        <w:t xml:space="preserve">   ·   </w:t>
      </w:r>
      <w:hyperlink r:id="rId4312">
        <w:r>
          <w:rPr>
            <w:color w:val="000000"/>
            <w:u w:val="single"/>
          </w:rPr>
          <w:t>2025 possible follow-up</w:t>
        </w:r>
      </w:hyperlink>
      <w:r>
        <w:rPr>
          <w:color w:val="000000"/>
        </w:rPr>
        <w:t xml:space="preserve">   ·   </w:t>
      </w:r>
      <w:hyperlink r:id="rId4313">
        <w:r>
          <w:rPr>
            <w:color w:val="000000"/>
            <w:u w:val="single"/>
          </w:rPr>
          <w:t>2025 possible follow-up</w:t>
        </w:r>
      </w:hyperlink>
      <w:r>
        <w:rPr>
          <w:color w:val="000000"/>
        </w:rPr>
        <w:t xml:space="preserve">   ·   </w:t>
      </w:r>
      <w:hyperlink r:id="rId4314">
        <w:r>
          <w:rPr>
            <w:color w:val="000000"/>
            <w:u w:val="single"/>
          </w:rPr>
          <w:t>2024 possible follow-up</w:t>
        </w:r>
      </w:hyperlink>
      <w:r>
        <w:rPr>
          <w:color w:val="000000"/>
        </w:rPr>
        <w:t xml:space="preserve">   ·   </w:t>
      </w:r>
      <w:hyperlink r:id="rId4315">
        <w:r>
          <w:rPr>
            <w:color w:val="000000"/>
            <w:u w:val="single"/>
          </w:rPr>
          <w:t>2024 possible follow-up</w:t>
        </w:r>
      </w:hyperlink>
      <w:r>
        <w:rPr>
          <w:color w:val="000000"/>
        </w:rPr>
        <w:t xml:space="preserve">   ·   </w:t>
      </w:r>
      <w:hyperlink r:id="rId4316">
        <w:r>
          <w:rPr>
            <w:color w:val="000000"/>
            <w:u w:val="single"/>
          </w:rPr>
          <w:t>2025 field development</w:t>
        </w:r>
      </w:hyperlink>
      <w:r>
        <w:rPr>
          <w:color w:val="000000"/>
        </w:rPr>
        <w:t xml:space="preserve">   ·   </w:t>
      </w:r>
      <w:hyperlink r:id="rId4317">
        <w:r>
          <w:rPr>
            <w:color w:val="000000"/>
            <w:u w:val="single"/>
          </w:rPr>
          <w:t>2025 field development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318">
        <w:r>
          <w:rPr>
            <w:color w:val="000000"/>
            <w:u w:val="single"/>
          </w:rPr>
          <w:t>Original</w:t>
        </w:r>
      </w:hyperlink>
      <w:r>
        <w:rPr>
          <w:color w:val="000000"/>
        </w:rPr>
        <w:t xml:space="preserve">   ·   </w:t>
      </w:r>
      <w:hyperlink r:id="rId4319">
        <w:r>
          <w:rPr>
            <w:color w:val="000000"/>
            <w:u w:val="single"/>
          </w:rPr>
          <w:t>2025 possible follow-up</w:t>
        </w:r>
      </w:hyperlink>
      <w:r>
        <w:rPr>
          <w:color w:val="000000"/>
        </w:rPr>
        <w:t xml:space="preserve">   ·   </w:t>
      </w:r>
      <w:hyperlink r:id="rId4320">
        <w:r>
          <w:rPr>
            <w:color w:val="000000"/>
            <w:u w:val="single"/>
          </w:rPr>
          <w:t>2025 possible follow-up</w:t>
        </w:r>
      </w:hyperlink>
      <w:r>
        <w:rPr>
          <w:color w:val="000000"/>
        </w:rPr>
        <w:t xml:space="preserve">   ·   </w:t>
      </w:r>
      <w:hyperlink r:id="rId4321">
        <w:r>
          <w:rPr>
            <w:color w:val="000000"/>
            <w:u w:val="single"/>
          </w:rPr>
          <w:t>2025 possible follow-up</w:t>
        </w:r>
      </w:hyperlink>
      <w:r>
        <w:rPr>
          <w:color w:val="000000"/>
        </w:rPr>
        <w:t xml:space="preserve">   ·   </w:t>
      </w:r>
      <w:hyperlink r:id="rId4322">
        <w:r>
          <w:rPr>
            <w:color w:val="000000"/>
            <w:u w:val="single"/>
          </w:rPr>
          <w:t>2024 possible follow-up</w:t>
        </w:r>
      </w:hyperlink>
      <w:r>
        <w:rPr>
          <w:color w:val="000000"/>
        </w:rPr>
        <w:t xml:space="preserve">   ·   </w:t>
      </w:r>
      <w:hyperlink r:id="rId4323">
        <w:r>
          <w:rPr>
            <w:color w:val="000000"/>
            <w:u w:val="single"/>
          </w:rPr>
          <w:t>2023 possible follow-up</w:t>
        </w:r>
      </w:hyperlink>
      <w:r>
        <w:rPr>
          <w:color w:val="000000"/>
        </w:rPr>
        <w:t xml:space="preserve">   ·   </w:t>
      </w:r>
      <w:hyperlink r:id="rId4324">
        <w:r>
          <w:rPr>
            <w:color w:val="000000"/>
            <w:u w:val="single"/>
          </w:rPr>
          <w:t>2023 possible follow-up</w:t>
        </w:r>
      </w:hyperlink>
      <w:r>
        <w:rPr>
          <w:color w:val="000000"/>
        </w:rPr>
        <w:t xml:space="preserve">   ·   </w:t>
      </w:r>
      <w:hyperlink r:id="rId4325">
        <w:r>
          <w:rPr>
            <w:color w:val="000000"/>
            <w:u w:val="single"/>
          </w:rPr>
          <w:t>2026 field development</w:t>
        </w:r>
      </w:hyperlink>
      <w:r>
        <w:rPr>
          <w:color w:val="000000"/>
        </w:rPr>
        <w:t xml:space="preserve">   ·   </w:t>
      </w:r>
      <w:hyperlink r:id="rId4326">
        <w:r>
          <w:rPr>
            <w:color w:val="000000"/>
            <w:u w:val="single"/>
          </w:rPr>
          <w:t>2026 field development</w:t>
        </w:r>
      </w:hyperlink>
      <w:r>
        <w:rPr>
          <w:color w:val="000000"/>
        </w:rPr>
        <w:t xml:space="preserve">   ·   </w:t>
      </w:r>
      <w:hyperlink r:id="rId4327">
        <w:r>
          <w:rPr>
            <w:color w:val="000000"/>
            <w:u w:val="single"/>
          </w:rPr>
          <w:t>2025 field development</w:t>
        </w:r>
      </w:hyperlink>
      <w:r>
        <w:rPr>
          <w:color w:val="000000"/>
        </w:rPr>
        <w:t xml:space="preserve">   ·   </w:t>
      </w:r>
      <w:hyperlink r:id="rId4328">
        <w:r>
          <w:rPr>
            <w:color w:val="000000"/>
            <w:u w:val="single"/>
          </w:rPr>
          <w:t>2025 field development</w:t>
        </w:r>
      </w:hyperlink>
    </w:p>
    <w:p>
      <w:pPr>
        <w:keepLines/>
        <w:spacing w:after="180"/>
      </w:pPr>
      <w:r>
        <w:rPr>
          <w:b/>
          <w:color w:val="000000"/>
          <w:sz w:val="18"/>
        </w:rPr>
        <w:t xml:space="preserve">2022  Using foresight methodologies to tackle SARS-COV-2 related health impacts  </w:t>
      </w:r>
      <w:r>
        <w:rPr>
          <w:color w:val="000000"/>
        </w:rPr>
        <w:br/>
      </w:r>
      <w:hyperlink r:id="rId4329">
        <w:r>
          <w:rPr>
            <w:color w:val="000000"/>
            <w:u w:val="single"/>
          </w:rPr>
          <w:t>Original</w:t>
        </w:r>
      </w:hyperlink>
      <w:r>
        <w:rPr>
          <w:color w:val="000000"/>
        </w:rPr>
        <w:t xml:space="preserve">   ·   </w:t>
      </w:r>
      <w:hyperlink r:id="rId4273">
        <w:r>
          <w:rPr>
            <w:color w:val="000000"/>
            <w:u w:val="single"/>
          </w:rPr>
          <w:t>2023 possible follow-up</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279">
        <w:r>
          <w:rPr>
            <w:color w:val="000000"/>
            <w:u w:val="single"/>
          </w:rPr>
          <w:t>Original</w:t>
        </w:r>
      </w:hyperlink>
      <w:r>
        <w:rPr>
          <w:color w:val="000000"/>
        </w:rPr>
        <w:t xml:space="preserve">   ·   </w:t>
      </w:r>
      <w:hyperlink r:id="rId4330">
        <w:r>
          <w:rPr>
            <w:color w:val="000000"/>
            <w:u w:val="single"/>
          </w:rPr>
          <w:t>2024 possible follow-up</w:t>
        </w:r>
      </w:hyperlink>
      <w:r>
        <w:rPr>
          <w:color w:val="000000"/>
        </w:rPr>
        <w:t xml:space="preserve">   ·   </w:t>
      </w:r>
      <w:hyperlink r:id="rId4331">
        <w:r>
          <w:rPr>
            <w:color w:val="000000"/>
            <w:u w:val="single"/>
          </w:rPr>
          <w:t>2025 possible follow-up</w:t>
        </w:r>
      </w:hyperlink>
      <w:r>
        <w:rPr>
          <w:color w:val="000000"/>
        </w:rPr>
        <w:t xml:space="preserve">   ·   </w:t>
      </w:r>
      <w:hyperlink r:id="rId4332">
        <w:r>
          <w:rPr>
            <w:color w:val="000000"/>
            <w:u w:val="single"/>
          </w:rPr>
          <w:t>2025 possible follow-up</w:t>
        </w:r>
      </w:hyperlink>
      <w:r>
        <w:rPr>
          <w:color w:val="000000"/>
        </w:rPr>
        <w:t xml:space="preserve">   ·   </w:t>
      </w:r>
      <w:hyperlink r:id="rId4333">
        <w:r>
          <w:rPr>
            <w:color w:val="000000"/>
            <w:u w:val="single"/>
          </w:rPr>
          <w:t>2025 possible follow-up</w:t>
        </w:r>
      </w:hyperlink>
      <w:r>
        <w:rPr>
          <w:color w:val="000000"/>
        </w:rPr>
        <w:t xml:space="preserve">   ·   </w:t>
      </w:r>
      <w:hyperlink r:id="rId4334">
        <w:r>
          <w:rPr>
            <w:color w:val="000000"/>
            <w:u w:val="single"/>
          </w:rPr>
          <w:t>2024 possible follow-up</w:t>
        </w:r>
      </w:hyperlink>
      <w:r>
        <w:rPr>
          <w:color w:val="000000"/>
        </w:rPr>
        <w:t xml:space="preserve">   ·   </w:t>
      </w:r>
      <w:hyperlink r:id="rId928">
        <w:r>
          <w:rPr>
            <w:color w:val="000000"/>
            <w:u w:val="single"/>
          </w:rPr>
          <w:t>2024 possible follow-up</w:t>
        </w:r>
      </w:hyperlink>
      <w:r>
        <w:rPr>
          <w:color w:val="000000"/>
        </w:rPr>
        <w:t xml:space="preserve">   ·   </w:t>
      </w:r>
      <w:hyperlink r:id="rId4335">
        <w:r>
          <w:rPr>
            <w:color w:val="000000"/>
            <w:u w:val="single"/>
          </w:rPr>
          <w:t>2025 field development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336">
        <w:r>
          <w:rPr>
            <w:color w:val="000000"/>
            <w:u w:val="single"/>
          </w:rPr>
          <w:t>Original</w:t>
        </w:r>
      </w:hyperlink>
      <w:r>
        <w:rPr>
          <w:color w:val="000000"/>
        </w:rPr>
        <w:t xml:space="preserve">   ·   </w:t>
      </w:r>
      <w:hyperlink r:id="rId4337">
        <w:r>
          <w:rPr>
            <w:color w:val="000000"/>
            <w:u w:val="single"/>
          </w:rPr>
          <w:t>2024 possible follow-up</w:t>
        </w:r>
      </w:hyperlink>
      <w:r>
        <w:rPr>
          <w:color w:val="000000"/>
        </w:rPr>
        <w:t xml:space="preserve">   ·   </w:t>
      </w:r>
      <w:hyperlink r:id="rId4338">
        <w:r>
          <w:rPr>
            <w:color w:val="000000"/>
            <w:u w:val="single"/>
          </w:rPr>
          <w:t>2026 possible follow-up</w:t>
        </w:r>
      </w:hyperlink>
      <w:r>
        <w:rPr>
          <w:color w:val="000000"/>
        </w:rPr>
        <w:t xml:space="preserve">   ·   </w:t>
      </w:r>
      <w:hyperlink r:id="rId4339">
        <w:r>
          <w:rPr>
            <w:color w:val="000000"/>
            <w:u w:val="single"/>
          </w:rPr>
          <w:t>2026 possible follow-up</w:t>
        </w:r>
      </w:hyperlink>
      <w:r>
        <w:rPr>
          <w:color w:val="000000"/>
        </w:rPr>
        <w:t xml:space="preserve">   ·   </w:t>
      </w:r>
      <w:hyperlink r:id="rId4340">
        <w:r>
          <w:rPr>
            <w:color w:val="000000"/>
            <w:u w:val="single"/>
          </w:rPr>
          <w:t>2026 possible follow-up</w:t>
        </w:r>
      </w:hyperlink>
      <w:r>
        <w:rPr>
          <w:color w:val="000000"/>
        </w:rPr>
        <w:t xml:space="preserve">   ·   </w:t>
      </w:r>
      <w:hyperlink r:id="rId3593">
        <w:r>
          <w:rPr>
            <w:color w:val="000000"/>
            <w:u w:val="single"/>
          </w:rPr>
          <w:t>2025 possible follow-up</w:t>
        </w:r>
      </w:hyperlink>
      <w:r>
        <w:rPr>
          <w:color w:val="000000"/>
        </w:rPr>
        <w:t xml:space="preserve">   ·   </w:t>
      </w:r>
      <w:hyperlink r:id="rId4341">
        <w:r>
          <w:rPr>
            <w:color w:val="000000"/>
            <w:u w:val="single"/>
          </w:rPr>
          <w:t>2024 possible follow-up</w:t>
        </w:r>
      </w:hyperlink>
      <w:r>
        <w:rPr>
          <w:color w:val="000000"/>
        </w:rPr>
        <w:t xml:space="preserve">   ·   </w:t>
      </w:r>
      <w:hyperlink r:id="rId4342">
        <w:r>
          <w:rPr>
            <w:color w:val="000000"/>
            <w:u w:val="single"/>
          </w:rPr>
          <w:t>2026 field development</w:t>
        </w:r>
      </w:hyperlink>
      <w:r>
        <w:rPr>
          <w:color w:val="000000"/>
        </w:rPr>
        <w:t xml:space="preserve">   ·   </w:t>
      </w:r>
      <w:hyperlink r:id="rId4343">
        <w:r>
          <w:rPr>
            <w:color w:val="000000"/>
            <w:u w:val="single"/>
          </w:rPr>
          <w:t>2026 field development</w:t>
        </w:r>
      </w:hyperlink>
      <w:r>
        <w:rPr>
          <w:color w:val="000000"/>
        </w:rPr>
        <w:t xml:space="preserve">   ·   </w:t>
      </w:r>
      <w:hyperlink r:id="rId4344">
        <w:r>
          <w:rPr>
            <w:color w:val="000000"/>
            <w:u w:val="single"/>
          </w:rPr>
          <w:t>2024 field development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4345">
        <w:r>
          <w:rPr>
            <w:color w:val="000000"/>
            <w:u w:val="single"/>
          </w:rPr>
          <w:t>Original</w:t>
        </w:r>
      </w:hyperlink>
      <w:r>
        <w:rPr>
          <w:color w:val="000000"/>
        </w:rPr>
        <w:t xml:space="preserve">   ·   </w:t>
      </w:r>
      <w:hyperlink r:id="rId2839">
        <w:r>
          <w:rPr>
            <w:color w:val="000000"/>
            <w:u w:val="single"/>
          </w:rPr>
          <w:t>2026 possible follow-up</w:t>
        </w:r>
      </w:hyperlink>
      <w:r>
        <w:rPr>
          <w:color w:val="000000"/>
        </w:rPr>
        <w:t xml:space="preserve">   ·   </w:t>
      </w:r>
      <w:hyperlink r:id="rId4346">
        <w:r>
          <w:rPr>
            <w:color w:val="000000"/>
            <w:u w:val="single"/>
          </w:rPr>
          <w:t>2026 possible follow-up</w:t>
        </w:r>
      </w:hyperlink>
      <w:r>
        <w:rPr>
          <w:color w:val="000000"/>
        </w:rPr>
        <w:t xml:space="preserve">   ·   </w:t>
      </w:r>
      <w:hyperlink r:id="rId4347">
        <w:r>
          <w:rPr>
            <w:color w:val="000000"/>
            <w:u w:val="single"/>
          </w:rPr>
          <w:t>2026 possible follow-up</w:t>
        </w:r>
      </w:hyperlink>
      <w:r>
        <w:rPr>
          <w:color w:val="000000"/>
        </w:rPr>
        <w:t xml:space="preserve">   ·   </w:t>
      </w:r>
      <w:hyperlink r:id="rId4348">
        <w:r>
          <w:rPr>
            <w:color w:val="000000"/>
            <w:u w:val="single"/>
          </w:rPr>
          <w:t>2026 possible follow-up</w:t>
        </w:r>
      </w:hyperlink>
      <w:r>
        <w:rPr>
          <w:color w:val="000000"/>
        </w:rPr>
        <w:t xml:space="preserve">   ·   </w:t>
      </w:r>
      <w:hyperlink r:id="rId4349">
        <w:r>
          <w:rPr>
            <w:color w:val="000000"/>
            <w:u w:val="single"/>
          </w:rPr>
          <w:t>2026 possible follow-up</w:t>
        </w:r>
      </w:hyperlink>
      <w:r>
        <w:rPr>
          <w:color w:val="000000"/>
        </w:rPr>
        <w:t xml:space="preserve">   ·   </w:t>
      </w:r>
      <w:hyperlink r:id="rId4350">
        <w:r>
          <w:rPr>
            <w:color w:val="000000"/>
            <w:u w:val="single"/>
          </w:rPr>
          <w:t>2025 possible follow-up</w:t>
        </w:r>
      </w:hyperlink>
      <w:r>
        <w:rPr>
          <w:color w:val="000000"/>
        </w:rPr>
        <w:t xml:space="preserve">   ·   </w:t>
      </w:r>
      <w:hyperlink r:id="rId4351">
        <w:r>
          <w:rPr>
            <w:color w:val="000000"/>
            <w:u w:val="single"/>
          </w:rPr>
          <w:t>2025 possible follow-up</w:t>
        </w:r>
      </w:hyperlink>
      <w:r>
        <w:rPr>
          <w:color w:val="000000"/>
        </w:rPr>
        <w:t xml:space="preserve">   ·   </w:t>
      </w:r>
      <w:hyperlink r:id="rId4352">
        <w:r>
          <w:rPr>
            <w:color w:val="000000"/>
            <w:u w:val="single"/>
          </w:rPr>
          <w:t>2024 possible follow-up</w:t>
        </w:r>
      </w:hyperlink>
      <w:r>
        <w:rPr>
          <w:color w:val="000000"/>
        </w:rPr>
        <w:t xml:space="preserve">   ·   </w:t>
      </w:r>
      <w:hyperlink r:id="rId4353">
        <w:r>
          <w:rPr>
            <w:color w:val="000000"/>
            <w:u w:val="single"/>
          </w:rPr>
          <w:t>2026 field development</w:t>
        </w:r>
      </w:hyperlink>
      <w:r>
        <w:rPr>
          <w:color w:val="000000"/>
        </w:rPr>
        <w:t xml:space="preserve">   ·   </w:t>
      </w:r>
      <w:hyperlink r:id="rId4354">
        <w:r>
          <w:rPr>
            <w:color w:val="000000"/>
            <w:u w:val="single"/>
          </w:rPr>
          <w:t>2025 field development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2671">
        <w:r>
          <w:rPr>
            <w:color w:val="000000"/>
            <w:u w:val="single"/>
          </w:rPr>
          <w:t>Original</w:t>
        </w:r>
      </w:hyperlink>
      <w:r>
        <w:rPr>
          <w:color w:val="000000"/>
        </w:rPr>
        <w:t xml:space="preserve">   ·   </w:t>
      </w:r>
      <w:hyperlink r:id="rId4355">
        <w:r>
          <w:rPr>
            <w:color w:val="000000"/>
            <w:u w:val="single"/>
          </w:rPr>
          <w:t>2026 possible follow-up</w:t>
        </w:r>
      </w:hyperlink>
      <w:r>
        <w:rPr>
          <w:color w:val="000000"/>
        </w:rPr>
        <w:t xml:space="preserve">   ·   </w:t>
      </w:r>
      <w:hyperlink r:id="rId4356">
        <w:r>
          <w:rPr>
            <w:color w:val="000000"/>
            <w:u w:val="single"/>
          </w:rPr>
          <w:t>2026 possible follow-up</w:t>
        </w:r>
      </w:hyperlink>
      <w:r>
        <w:rPr>
          <w:color w:val="000000"/>
        </w:rPr>
        <w:t xml:space="preserve">   ·   </w:t>
      </w:r>
      <w:hyperlink r:id="rId4357">
        <w:r>
          <w:rPr>
            <w:color w:val="000000"/>
            <w:u w:val="single"/>
          </w:rPr>
          <w:t>2026 possible follow-up</w:t>
        </w:r>
      </w:hyperlink>
      <w:r>
        <w:rPr>
          <w:color w:val="000000"/>
        </w:rPr>
        <w:t xml:space="preserve">   ·   </w:t>
      </w:r>
      <w:hyperlink r:id="rId4358">
        <w:r>
          <w:rPr>
            <w:color w:val="000000"/>
            <w:u w:val="single"/>
          </w:rPr>
          <w:t>2025 possible follow-up</w:t>
        </w:r>
      </w:hyperlink>
      <w:r>
        <w:rPr>
          <w:color w:val="000000"/>
        </w:rPr>
        <w:t xml:space="preserve">   ·   </w:t>
      </w:r>
      <w:hyperlink r:id="rId4359">
        <w:r>
          <w:rPr>
            <w:color w:val="000000"/>
            <w:u w:val="single"/>
          </w:rPr>
          <w:t>2025 possible follow-up</w:t>
        </w:r>
      </w:hyperlink>
      <w:r>
        <w:rPr>
          <w:color w:val="000000"/>
        </w:rPr>
        <w:t xml:space="preserve">   ·   </w:t>
      </w:r>
      <w:hyperlink r:id="rId4360">
        <w:r>
          <w:rPr>
            <w:color w:val="000000"/>
            <w:u w:val="single"/>
          </w:rPr>
          <w:t>2024 possible follow-up</w:t>
        </w:r>
      </w:hyperlink>
      <w:r>
        <w:rPr>
          <w:color w:val="000000"/>
        </w:rPr>
        <w:t xml:space="preserve">   ·   </w:t>
      </w:r>
      <w:hyperlink r:id="rId2637">
        <w:r>
          <w:rPr>
            <w:color w:val="000000"/>
            <w:u w:val="single"/>
          </w:rPr>
          <w:t>2025 field development</w:t>
        </w:r>
      </w:hyperlink>
      <w:r>
        <w:rPr>
          <w:color w:val="000000"/>
        </w:rPr>
        <w:t xml:space="preserve">   ·   </w:t>
      </w:r>
      <w:hyperlink r:id="rId4361">
        <w:r>
          <w:rPr>
            <w:color w:val="000000"/>
            <w:u w:val="single"/>
          </w:rPr>
          <w:t>2025 field development</w:t>
        </w:r>
      </w:hyperlink>
      <w:r>
        <w:rPr>
          <w:color w:val="000000"/>
        </w:rPr>
        <w:t xml:space="preserve">   ·   </w:t>
      </w:r>
      <w:hyperlink r:id="rId4362">
        <w:r>
          <w:rPr>
            <w:color w:val="000000"/>
            <w:u w:val="single"/>
          </w:rPr>
          <w:t>2025 field development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4363">
        <w:r>
          <w:rPr>
            <w:color w:val="000000"/>
            <w:u w:val="single"/>
          </w:rPr>
          <w:t>Original</w:t>
        </w:r>
      </w:hyperlink>
      <w:r>
        <w:rPr>
          <w:color w:val="000000"/>
        </w:rPr>
        <w:t xml:space="preserve">   ·   </w:t>
      </w:r>
      <w:hyperlink r:id="rId4364">
        <w:r>
          <w:rPr>
            <w:color w:val="000000"/>
            <w:u w:val="single"/>
          </w:rPr>
          <w:t>2025 possible follow-up</w:t>
        </w:r>
      </w:hyperlink>
      <w:r>
        <w:rPr>
          <w:color w:val="000000"/>
        </w:rPr>
        <w:t xml:space="preserve">   ·   </w:t>
      </w:r>
      <w:hyperlink r:id="rId4365">
        <w:r>
          <w:rPr>
            <w:color w:val="000000"/>
            <w:u w:val="single"/>
          </w:rPr>
          <w:t>2024 possible follow-up</w:t>
        </w:r>
      </w:hyperlink>
      <w:r>
        <w:rPr>
          <w:color w:val="000000"/>
        </w:rPr>
        <w:t xml:space="preserve">   ·   </w:t>
      </w:r>
      <w:hyperlink r:id="rId4366">
        <w:r>
          <w:rPr>
            <w:color w:val="000000"/>
            <w:u w:val="single"/>
          </w:rPr>
          <w:t>2026 possible follow-up</w:t>
        </w:r>
      </w:hyperlink>
      <w:r>
        <w:rPr>
          <w:color w:val="000000"/>
        </w:rPr>
        <w:t xml:space="preserve">   ·   </w:t>
      </w:r>
      <w:hyperlink r:id="rId4367">
        <w:r>
          <w:rPr>
            <w:color w:val="000000"/>
            <w:u w:val="single"/>
          </w:rPr>
          <w:t>2025 possible follow-up</w:t>
        </w:r>
      </w:hyperlink>
      <w:r>
        <w:rPr>
          <w:color w:val="000000"/>
        </w:rPr>
        <w:t xml:space="preserve">   ·   </w:t>
      </w:r>
      <w:hyperlink r:id="rId4368">
        <w:r>
          <w:rPr>
            <w:color w:val="000000"/>
            <w:u w:val="single"/>
          </w:rPr>
          <w:t>2025 possible follow-up</w:t>
        </w:r>
      </w:hyperlink>
      <w:r>
        <w:rPr>
          <w:color w:val="000000"/>
        </w:rPr>
        <w:t xml:space="preserve">   ·   </w:t>
      </w:r>
      <w:hyperlink r:id="rId4369">
        <w:r>
          <w:rPr>
            <w:color w:val="000000"/>
            <w:u w:val="single"/>
          </w:rPr>
          <w:t>2025 possible follow-up</w:t>
        </w:r>
      </w:hyperlink>
      <w:r>
        <w:rPr>
          <w:color w:val="000000"/>
        </w:rPr>
        <w:t xml:space="preserve">   ·   </w:t>
      </w:r>
      <w:hyperlink r:id="rId4370">
        <w:r>
          <w:rPr>
            <w:color w:val="000000"/>
            <w:u w:val="single"/>
          </w:rPr>
          <w:t>2024 possible follow-up</w:t>
        </w:r>
      </w:hyperlink>
      <w:r>
        <w:rPr>
          <w:color w:val="000000"/>
        </w:rPr>
        <w:t xml:space="preserve">   ·   </w:t>
      </w:r>
      <w:hyperlink r:id="rId4371">
        <w:r>
          <w:rPr>
            <w:color w:val="000000"/>
            <w:u w:val="single"/>
          </w:rPr>
          <w:t>2026 field development</w:t>
        </w:r>
      </w:hyperlink>
      <w:r>
        <w:rPr>
          <w:color w:val="000000"/>
        </w:rPr>
        <w:t xml:space="preserve">   ·   </w:t>
      </w:r>
      <w:hyperlink r:id="rId4372">
        <w:r>
          <w:rPr>
            <w:color w:val="000000"/>
            <w:u w:val="single"/>
          </w:rPr>
          <w:t>2026 field development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242">
        <w:r>
          <w:rPr>
            <w:color w:val="000000"/>
            <w:u w:val="single"/>
          </w:rPr>
          <w:t>Original</w:t>
        </w:r>
      </w:hyperlink>
      <w:r>
        <w:rPr>
          <w:color w:val="000000"/>
        </w:rPr>
        <w:t xml:space="preserve">   ·   </w:t>
      </w:r>
      <w:hyperlink r:id="rId4373">
        <w:r>
          <w:rPr>
            <w:color w:val="000000"/>
            <w:u w:val="single"/>
          </w:rPr>
          <w:t>2025 possible follow-up</w:t>
        </w:r>
      </w:hyperlink>
      <w:r>
        <w:rPr>
          <w:color w:val="000000"/>
        </w:rPr>
        <w:t xml:space="preserve">   ·   </w:t>
      </w:r>
      <w:hyperlink r:id="rId4374">
        <w:r>
          <w:rPr>
            <w:color w:val="000000"/>
            <w:u w:val="single"/>
          </w:rPr>
          <w:t>2026 possible follow-up</w:t>
        </w:r>
      </w:hyperlink>
      <w:r>
        <w:rPr>
          <w:color w:val="000000"/>
        </w:rPr>
        <w:t xml:space="preserve">   ·   </w:t>
      </w:r>
      <w:hyperlink r:id="rId4375">
        <w:r>
          <w:rPr>
            <w:color w:val="000000"/>
            <w:u w:val="single"/>
          </w:rPr>
          <w:t>2026 possible follow-up</w:t>
        </w:r>
      </w:hyperlink>
      <w:r>
        <w:rPr>
          <w:color w:val="000000"/>
        </w:rPr>
        <w:t xml:space="preserve">   ·   </w:t>
      </w:r>
      <w:hyperlink r:id="rId4376">
        <w:r>
          <w:rPr>
            <w:color w:val="000000"/>
            <w:u w:val="single"/>
          </w:rPr>
          <w:t>2026 possible follow-up</w:t>
        </w:r>
      </w:hyperlink>
      <w:r>
        <w:rPr>
          <w:color w:val="000000"/>
        </w:rPr>
        <w:t xml:space="preserve">   ·   </w:t>
      </w:r>
      <w:hyperlink r:id="rId4377">
        <w:r>
          <w:rPr>
            <w:color w:val="000000"/>
            <w:u w:val="single"/>
          </w:rPr>
          <w:t>2026 field development</w:t>
        </w:r>
      </w:hyperlink>
      <w:r>
        <w:rPr>
          <w:color w:val="000000"/>
        </w:rPr>
        <w:t xml:space="preserve">   ·   </w:t>
      </w:r>
      <w:hyperlink r:id="rId4378">
        <w:r>
          <w:rPr>
            <w:color w:val="000000"/>
            <w:u w:val="single"/>
          </w:rPr>
          <w:t>2026 field development</w:t>
        </w:r>
      </w:hyperlink>
      <w:r>
        <w:rPr>
          <w:color w:val="000000"/>
        </w:rPr>
        <w:t xml:space="preserve">   ·   </w:t>
      </w:r>
      <w:hyperlink r:id="rId4379">
        <w:r>
          <w:rPr>
            <w:color w:val="000000"/>
            <w:u w:val="single"/>
          </w:rPr>
          <w:t>2026 field development</w:t>
        </w:r>
      </w:hyperlink>
      <w:r>
        <w:rPr>
          <w:color w:val="000000"/>
        </w:rPr>
        <w:t xml:space="preserve">   ·   </w:t>
      </w:r>
      <w:hyperlink r:id="rId4380">
        <w:r>
          <w:rPr>
            <w:color w:val="000000"/>
            <w:u w:val="single"/>
          </w:rPr>
          <w:t>2026 field development</w:t>
        </w:r>
      </w:hyperlink>
      <w:r>
        <w:rPr>
          <w:color w:val="000000"/>
        </w:rPr>
        <w:t xml:space="preserve">   ·   </w:t>
      </w:r>
      <w:hyperlink r:id="rId4381">
        <w:r>
          <w:rPr>
            <w:color w:val="000000"/>
            <w:u w:val="single"/>
          </w:rPr>
          <w:t>2024 field development</w:t>
        </w:r>
      </w:hyperlink>
    </w:p>
    <w:p>
      <w:pPr>
        <w:keepLines/>
        <w:spacing w:after="180"/>
      </w:pPr>
      <w:r>
        <w:rPr>
          <w:b/>
          <w:color w:val="000000"/>
          <w:sz w:val="18"/>
        </w:rPr>
        <w:t xml:space="preserve">2024  The future of public health in Europe  </w:t>
      </w:r>
      <w:r>
        <w:rPr>
          <w:color w:val="000000"/>
        </w:rPr>
        <w:br/>
      </w:r>
      <w:hyperlink r:id="rId928">
        <w:r>
          <w:rPr>
            <w:color w:val="000000"/>
            <w:u w:val="single"/>
          </w:rPr>
          <w:t>Original</w:t>
        </w:r>
      </w:hyperlink>
      <w:r>
        <w:rPr>
          <w:color w:val="000000"/>
        </w:rPr>
        <w:t xml:space="preserve">   ·   </w:t>
      </w:r>
      <w:hyperlink r:id="rId4382">
        <w:r>
          <w:rPr>
            <w:color w:val="000000"/>
            <w:u w:val="single"/>
          </w:rPr>
          <w:t>2026 possible follow-up</w:t>
        </w:r>
      </w:hyperlink>
      <w:r>
        <w:rPr>
          <w:color w:val="000000"/>
        </w:rPr>
        <w:t xml:space="preserve">   ·   </w:t>
      </w:r>
      <w:hyperlink r:id="rId4383">
        <w:r>
          <w:rPr>
            <w:color w:val="000000"/>
            <w:u w:val="single"/>
          </w:rPr>
          <w:t>2025 possible follow-up</w:t>
        </w:r>
      </w:hyperlink>
    </w:p>
    <w:p>
      <w:pPr>
        <w:keepLines/>
        <w:spacing w:after="180"/>
      </w:pPr>
      <w:r>
        <w:rPr>
          <w:b/>
          <w:color w:val="000000"/>
          <w:sz w:val="18"/>
        </w:rPr>
        <w:t xml:space="preserve">2025  From Reaction to Foresight: EUPHA’s vision for health security in Europe  </w:t>
      </w:r>
      <w:r>
        <w:rPr>
          <w:color w:val="000000"/>
        </w:rPr>
        <w:br/>
      </w:r>
      <w:hyperlink r:id="rId4384">
        <w:r>
          <w:rPr>
            <w:color w:val="000000"/>
            <w:u w:val="single"/>
          </w:rPr>
          <w:t>Original</w:t>
        </w:r>
      </w:hyperlink>
      <w:r>
        <w:rPr>
          <w:color w:val="000000"/>
        </w:rPr>
        <w:t xml:space="preserve">   ·   </w:t>
      </w:r>
      <w:hyperlink r:id="rId4385">
        <w:r>
          <w:rPr>
            <w:color w:val="000000"/>
            <w:u w:val="single"/>
          </w:rPr>
          <w:t>2026 possible follow-up</w:t>
        </w:r>
      </w:hyperlink>
      <w:r>
        <w:rPr>
          <w:color w:val="000000"/>
        </w:rPr>
        <w:t xml:space="preserve">   ·   </w:t>
      </w:r>
      <w:hyperlink r:id="rId4386">
        <w:r>
          <w:rPr>
            <w:color w:val="000000"/>
            <w:u w:val="single"/>
          </w:rPr>
          <w:t>2026 possible follow-up</w:t>
        </w:r>
      </w:hyperlink>
      <w:r>
        <w:rPr>
          <w:color w:val="000000"/>
        </w:rPr>
        <w:t xml:space="preserve">   ·   </w:t>
      </w:r>
      <w:hyperlink r:id="rId4387">
        <w:r>
          <w:rPr>
            <w:color w:val="000000"/>
            <w:u w:val="single"/>
          </w:rPr>
          <w:t>2025 possible follow-up</w:t>
        </w:r>
      </w:hyperlink>
      <w:r>
        <w:rPr>
          <w:color w:val="000000"/>
        </w:rPr>
        <w:t xml:space="preserve">   ·   </w:t>
      </w:r>
      <w:hyperlink r:id="rId4388">
        <w:r>
          <w:rPr>
            <w:color w:val="000000"/>
            <w:u w:val="single"/>
          </w:rPr>
          <w:t>2025 possible follow-up</w:t>
        </w:r>
      </w:hyperlink>
    </w:p>
    <w:p>
      <w:pPr>
        <w:keepLines/>
        <w:spacing w:after="180"/>
      </w:pPr>
      <w:r>
        <w:rPr>
          <w:b/>
          <w:color w:val="000000"/>
          <w:sz w:val="18"/>
        </w:rPr>
        <w:t xml:space="preserve">2025  Health Impacts of Air Pollution Reduction Scenarios in Rome: A Comparative Assessment  </w:t>
      </w:r>
      <w:r>
        <w:rPr>
          <w:color w:val="000000"/>
        </w:rPr>
        <w:br/>
      </w:r>
      <w:hyperlink r:id="rId611">
        <w:r>
          <w:rPr>
            <w:color w:val="000000"/>
            <w:u w:val="single"/>
          </w:rPr>
          <w:t>Original</w:t>
        </w:r>
      </w:hyperlink>
      <w:r>
        <w:rPr>
          <w:color w:val="000000"/>
        </w:rPr>
        <w:t xml:space="preserve">   ·   </w:t>
      </w:r>
      <w:hyperlink r:id="rId4389">
        <w:r>
          <w:rPr>
            <w:color w:val="000000"/>
            <w:u w:val="single"/>
          </w:rPr>
          <w:t>2026 possible follow-up</w:t>
        </w:r>
      </w:hyperlink>
      <w:r>
        <w:rPr>
          <w:color w:val="000000"/>
        </w:rPr>
        <w:t xml:space="preserve">   ·   </w:t>
      </w:r>
      <w:hyperlink r:id="rId4390">
        <w:r>
          <w:rPr>
            <w:color w:val="000000"/>
            <w:u w:val="single"/>
          </w:rPr>
          <w:t>2026 possible follow-up</w:t>
        </w:r>
      </w:hyperlink>
      <w:r>
        <w:rPr>
          <w:color w:val="000000"/>
        </w:rPr>
        <w:t xml:space="preserve">   ·   </w:t>
      </w:r>
      <w:hyperlink r:id="rId4391">
        <w:r>
          <w:rPr>
            <w:color w:val="000000"/>
            <w:u w:val="single"/>
          </w:rPr>
          <w:t>2026 possible follow-up</w:t>
        </w:r>
      </w:hyperlink>
    </w:p>
    <w:p>
      <w:pPr>
        <w:keepLines/>
        <w:spacing w:after="180"/>
      </w:pPr>
      <w:r>
        <w:rPr>
          <w:b/>
          <w:color w:val="000000"/>
          <w:sz w:val="18"/>
        </w:rPr>
        <w:t xml:space="preserve">2025  Health Technology Assessment and Horizon Scanning: A Review  </w:t>
      </w:r>
      <w:r>
        <w:rPr>
          <w:color w:val="000000"/>
        </w:rPr>
        <w:br/>
      </w:r>
      <w:hyperlink r:id="rId4014">
        <w:r>
          <w:rPr>
            <w:color w:val="000000"/>
            <w:u w:val="single"/>
          </w:rPr>
          <w:t>Original</w:t>
        </w:r>
      </w:hyperlink>
      <w:r>
        <w:rPr>
          <w:color w:val="000000"/>
        </w:rPr>
        <w:t xml:space="preserve">   ·   </w:t>
      </w:r>
      <w:hyperlink r:id="rId4304">
        <w:r>
          <w:rPr>
            <w:color w:val="000000"/>
            <w:u w:val="single"/>
          </w:rPr>
          <w:t>2026 possible follow-up</w:t>
        </w:r>
      </w:hyperlink>
      <w:r>
        <w:rPr>
          <w:color w:val="000000"/>
        </w:rPr>
        <w:t xml:space="preserve">   ·   </w:t>
      </w:r>
      <w:hyperlink r:id="rId4392">
        <w:r>
          <w:rPr>
            <w:color w:val="000000"/>
            <w:u w:val="single"/>
          </w:rPr>
          <w:t>2026 possible follow-up</w:t>
        </w:r>
      </w:hyperlink>
      <w:r>
        <w:rPr>
          <w:color w:val="000000"/>
        </w:rPr>
        <w:t xml:space="preserve">   ·   </w:t>
      </w:r>
      <w:hyperlink r:id="rId4393">
        <w:r>
          <w:rPr>
            <w:color w:val="000000"/>
            <w:u w:val="single"/>
          </w:rPr>
          <w:t>2026 possible follow-up</w:t>
        </w:r>
      </w:hyperlink>
      <w:r>
        <w:rPr>
          <w:color w:val="000000"/>
        </w:rPr>
        <w:t xml:space="preserve">   ·   </w:t>
      </w:r>
      <w:hyperlink r:id="rId4394">
        <w:r>
          <w:rPr>
            <w:color w:val="000000"/>
            <w:u w:val="single"/>
          </w:rPr>
          <w:t>2026 possible follow-up</w:t>
        </w:r>
      </w:hyperlink>
      <w:r>
        <w:rPr>
          <w:color w:val="000000"/>
        </w:rPr>
        <w:t xml:space="preserve">   ·   </w:t>
      </w:r>
      <w:hyperlink r:id="rId4395">
        <w:r>
          <w:rPr>
            <w:color w:val="000000"/>
            <w:u w:val="single"/>
          </w:rPr>
          <w:t>2025 possible follow-up</w:t>
        </w:r>
      </w:hyperlink>
      <w:r>
        <w:rPr>
          <w:color w:val="000000"/>
        </w:rPr>
        <w:t xml:space="preserve">   ·   </w:t>
      </w:r>
      <w:hyperlink r:id="rId4396">
        <w:r>
          <w:rPr>
            <w:color w:val="000000"/>
            <w:u w:val="single"/>
          </w:rPr>
          <w:t>2026 field development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3011">
        <w:r>
          <w:rPr>
            <w:color w:val="000000"/>
            <w:u w:val="single"/>
          </w:rPr>
          <w:t>Original</w:t>
        </w:r>
      </w:hyperlink>
      <w:r>
        <w:rPr>
          <w:color w:val="000000"/>
        </w:rPr>
        <w:t xml:space="preserve">   ·   </w:t>
      </w:r>
      <w:hyperlink r:id="rId4397">
        <w:r>
          <w:rPr>
            <w:color w:val="000000"/>
            <w:u w:val="single"/>
          </w:rPr>
          <w:t>2025 possible follow-up</w:t>
        </w:r>
      </w:hyperlink>
      <w:r>
        <w:rPr>
          <w:color w:val="000000"/>
        </w:rPr>
        <w:t xml:space="preserve">   ·   </w:t>
      </w:r>
      <w:hyperlink r:id="rId4398">
        <w:r>
          <w:rPr>
            <w:color w:val="000000"/>
            <w:u w:val="single"/>
          </w:rPr>
          <w:t>2026 possible follow-up</w:t>
        </w:r>
      </w:hyperlink>
      <w:r>
        <w:rPr>
          <w:color w:val="000000"/>
        </w:rPr>
        <w:t xml:space="preserve">   ·   </w:t>
      </w:r>
      <w:hyperlink r:id="rId4399">
        <w:r>
          <w:rPr>
            <w:color w:val="000000"/>
            <w:u w:val="single"/>
          </w:rPr>
          <w:t>2026 possible follow-up</w:t>
        </w:r>
      </w:hyperlink>
      <w:r>
        <w:rPr>
          <w:color w:val="000000"/>
        </w:rPr>
        <w:t xml:space="preserve">   ·   </w:t>
      </w:r>
      <w:hyperlink r:id="rId4400">
        <w:r>
          <w:rPr>
            <w:color w:val="000000"/>
            <w:u w:val="single"/>
          </w:rPr>
          <w:t>2026 possible follow-up</w:t>
        </w:r>
      </w:hyperlink>
      <w:r>
        <w:rPr>
          <w:color w:val="000000"/>
        </w:rPr>
        <w:t xml:space="preserve">   ·   </w:t>
      </w:r>
      <w:hyperlink r:id="rId4401">
        <w:r>
          <w:rPr>
            <w:color w:val="000000"/>
            <w:u w:val="single"/>
          </w:rPr>
          <w:t>2026 possible follow-up</w:t>
        </w:r>
      </w:hyperlink>
      <w:r>
        <w:rPr>
          <w:color w:val="000000"/>
        </w:rPr>
        <w:t xml:space="preserve">   ·   </w:t>
      </w:r>
      <w:hyperlink r:id="rId4402">
        <w:r>
          <w:rPr>
            <w:color w:val="000000"/>
            <w:u w:val="single"/>
          </w:rPr>
          <w:t>2025 possible follow-up</w:t>
        </w:r>
      </w:hyperlink>
      <w:r>
        <w:rPr>
          <w:color w:val="000000"/>
        </w:rPr>
        <w:t xml:space="preserve">   ·   </w:t>
      </w:r>
      <w:hyperlink r:id="rId4403">
        <w:r>
          <w:rPr>
            <w:color w:val="000000"/>
            <w:u w:val="single"/>
          </w:rPr>
          <w:t>2025 possible follow-up</w:t>
        </w:r>
      </w:hyperlink>
      <w:r>
        <w:rPr>
          <w:color w:val="000000"/>
        </w:rPr>
        <w:t xml:space="preserve">   ·   </w:t>
      </w:r>
      <w:hyperlink r:id="rId4404">
        <w:r>
          <w:rPr>
            <w:color w:val="000000"/>
            <w:u w:val="single"/>
          </w:rPr>
          <w:t>2026 field development</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317">
        <w:r>
          <w:rPr>
            <w:color w:val="000000"/>
            <w:u w:val="single"/>
          </w:rPr>
          <w:t>Original</w:t>
        </w:r>
      </w:hyperlink>
      <w:r>
        <w:rPr>
          <w:color w:val="000000"/>
        </w:rPr>
        <w:t xml:space="preserve">   ·   </w:t>
      </w:r>
      <w:hyperlink r:id="rId4405">
        <w:r>
          <w:rPr>
            <w:color w:val="000000"/>
            <w:u w:val="single"/>
          </w:rPr>
          <w:t>2025 field development</w:t>
        </w:r>
      </w:hyperlink>
      <w:r>
        <w:rPr>
          <w:color w:val="000000"/>
        </w:rPr>
        <w:t xml:space="preserve">   ·   </w:t>
      </w:r>
      <w:hyperlink r:id="rId4406">
        <w:r>
          <w:rPr>
            <w:color w:val="000000"/>
            <w:u w:val="single"/>
          </w:rPr>
          <w:t>2026 field development</w:t>
        </w:r>
      </w:hyperlink>
      <w:r>
        <w:rPr>
          <w:color w:val="000000"/>
        </w:rPr>
        <w:t xml:space="preserve">   ·   </w:t>
      </w:r>
      <w:hyperlink r:id="rId4407">
        <w:r>
          <w:rPr>
            <w:color w:val="000000"/>
            <w:u w:val="single"/>
          </w:rPr>
          <w:t>2026 field development</w:t>
        </w:r>
      </w:hyperlink>
      <w:r>
        <w:rPr>
          <w:color w:val="000000"/>
        </w:rPr>
        <w:t xml:space="preserve">   ·   </w:t>
      </w:r>
      <w:hyperlink r:id="rId4408">
        <w:r>
          <w:rPr>
            <w:color w:val="000000"/>
            <w:u w:val="single"/>
          </w:rPr>
          <w:t>2025 field development</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4409">
        <w:r>
          <w:rPr>
            <w:color w:val="000000"/>
            <w:u w:val="single"/>
          </w:rPr>
          <w:t>Original</w:t>
        </w:r>
      </w:hyperlink>
      <w:r>
        <w:rPr>
          <w:color w:val="000000"/>
        </w:rPr>
        <w:t xml:space="preserve">   ·   </w:t>
      </w:r>
      <w:hyperlink r:id="rId4410">
        <w:r>
          <w:rPr>
            <w:color w:val="000000"/>
            <w:u w:val="single"/>
          </w:rPr>
          <w:t>2026 possible follow-up</w:t>
        </w:r>
      </w:hyperlink>
      <w:r>
        <w:rPr>
          <w:color w:val="000000"/>
        </w:rPr>
        <w:t xml:space="preserve">   ·   </w:t>
      </w:r>
      <w:hyperlink r:id="rId4411">
        <w:r>
          <w:rPr>
            <w:color w:val="000000"/>
            <w:u w:val="single"/>
          </w:rPr>
          <w:t>2026 possible follow-up</w:t>
        </w:r>
      </w:hyperlink>
      <w:r>
        <w:rPr>
          <w:color w:val="000000"/>
        </w:rPr>
        <w:t xml:space="preserve">   ·   </w:t>
      </w:r>
      <w:hyperlink r:id="rId4412">
        <w:r>
          <w:rPr>
            <w:color w:val="000000"/>
            <w:u w:val="single"/>
          </w:rPr>
          <w:t>2025 possible follow-up</w:t>
        </w:r>
      </w:hyperlink>
      <w:r>
        <w:rPr>
          <w:color w:val="000000"/>
        </w:rPr>
        <w:t xml:space="preserve">   ·   </w:t>
      </w:r>
      <w:hyperlink r:id="rId4413">
        <w:r>
          <w:rPr>
            <w:color w:val="000000"/>
            <w:u w:val="single"/>
          </w:rPr>
          <w:t>2025 possible follow-up</w:t>
        </w:r>
      </w:hyperlink>
      <w:r>
        <w:rPr>
          <w:color w:val="000000"/>
        </w:rPr>
        <w:t xml:space="preserve">   ·   </w:t>
      </w:r>
      <w:hyperlink r:id="rId4414">
        <w:r>
          <w:rPr>
            <w:color w:val="000000"/>
            <w:u w:val="single"/>
          </w:rPr>
          <w:t>2026 field development</w:t>
        </w:r>
      </w:hyperlink>
    </w:p>
    <w:p>
      <w:pPr>
        <w:keepLines/>
        <w:spacing w:after="180"/>
      </w:pPr>
      <w:r>
        <w:rPr>
          <w:b/>
          <w:color w:val="000000"/>
          <w:sz w:val="18"/>
        </w:rPr>
        <w:t xml:space="preserve">2025  The Need for Synergy in Foresight Research for Healthcare and Medical Sciences  </w:t>
      </w:r>
      <w:r>
        <w:rPr>
          <w:color w:val="000000"/>
        </w:rPr>
        <w:br/>
      </w:r>
      <w:hyperlink r:id="rId4415">
        <w:r>
          <w:rPr>
            <w:color w:val="000000"/>
            <w:u w:val="single"/>
          </w:rPr>
          <w:t>Original</w:t>
        </w:r>
      </w:hyperlink>
      <w:r>
        <w:rPr>
          <w:color w:val="000000"/>
        </w:rPr>
        <w:t xml:space="preserve">   ·   </w:t>
      </w:r>
      <w:hyperlink r:id="rId4416">
        <w:r>
          <w:rPr>
            <w:color w:val="000000"/>
            <w:u w:val="single"/>
          </w:rPr>
          <w:t>2026 possible follow-up</w:t>
        </w:r>
      </w:hyperlink>
      <w:r>
        <w:rPr>
          <w:color w:val="000000"/>
        </w:rPr>
        <w:t xml:space="preserve">   ·   </w:t>
      </w:r>
      <w:hyperlink r:id="rId4417">
        <w:r>
          <w:rPr>
            <w:color w:val="000000"/>
            <w:u w:val="single"/>
          </w:rPr>
          <w:t>2026 possible follow-up</w:t>
        </w:r>
      </w:hyperlink>
      <w:r>
        <w:rPr>
          <w:color w:val="000000"/>
        </w:rPr>
        <w:t xml:space="preserve">   ·   </w:t>
      </w:r>
      <w:hyperlink r:id="rId4418">
        <w:r>
          <w:rPr>
            <w:color w:val="000000"/>
            <w:u w:val="single"/>
          </w:rPr>
          <w:t>2026 possible follow-up</w:t>
        </w:r>
      </w:hyperlink>
      <w:r>
        <w:rPr>
          <w:color w:val="000000"/>
        </w:rPr>
        <w:t xml:space="preserve">   ·   </w:t>
      </w:r>
      <w:hyperlink r:id="rId4419">
        <w:r>
          <w:rPr>
            <w:color w:val="000000"/>
            <w:u w:val="single"/>
          </w:rPr>
          <w:t>2026 possible follow-up</w:t>
        </w:r>
      </w:hyperlink>
      <w:r>
        <w:rPr>
          <w:color w:val="000000"/>
        </w:rPr>
        <w:t xml:space="preserve">   ·   </w:t>
      </w:r>
      <w:hyperlink r:id="rId4420">
        <w:r>
          <w:rPr>
            <w:color w:val="000000"/>
            <w:u w:val="single"/>
          </w:rPr>
          <w:t>2026 possible follow-up</w:t>
        </w:r>
      </w:hyperlink>
      <w:r>
        <w:rPr>
          <w:color w:val="000000"/>
        </w:rPr>
        <w:t xml:space="preserve">   ·   </w:t>
      </w:r>
      <w:hyperlink r:id="rId4421">
        <w:r>
          <w:rPr>
            <w:color w:val="000000"/>
            <w:u w:val="single"/>
          </w:rPr>
          <w:t>2025 possible follow-up</w:t>
        </w:r>
      </w:hyperlink>
      <w:r>
        <w:rPr>
          <w:color w:val="000000"/>
        </w:rPr>
        <w:t xml:space="preserve">   ·   </w:t>
      </w:r>
      <w:hyperlink r:id="rId4422">
        <w:r>
          <w:rPr>
            <w:color w:val="000000"/>
            <w:u w:val="single"/>
          </w:rPr>
          <w:t>2025 possible follow-up</w:t>
        </w:r>
      </w:hyperlink>
      <w:r>
        <w:rPr>
          <w:color w:val="000000"/>
        </w:rPr>
        <w:t xml:space="preserve">   ·   </w:t>
      </w:r>
      <w:hyperlink r:id="rId4423">
        <w:r>
          <w:rPr>
            <w:color w:val="000000"/>
            <w:u w:val="single"/>
          </w:rPr>
          <w:t>2026 field development</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424">
        <w:r>
          <w:rPr>
            <w:color w:val="000000"/>
            <w:u w:val="single"/>
          </w:rPr>
          <w:t>Original</w:t>
        </w:r>
      </w:hyperlink>
      <w:r>
        <w:rPr>
          <w:color w:val="000000"/>
        </w:rPr>
        <w:t xml:space="preserve">   ·   </w:t>
      </w:r>
      <w:hyperlink r:id="rId4425">
        <w:r>
          <w:rPr>
            <w:color w:val="000000"/>
            <w:u w:val="single"/>
          </w:rPr>
          <w:t>2026 possible follow-up</w:t>
        </w:r>
      </w:hyperlink>
      <w:r>
        <w:rPr>
          <w:color w:val="000000"/>
        </w:rPr>
        <w:t xml:space="preserve">   ·   </w:t>
      </w:r>
      <w:hyperlink r:id="rId4426">
        <w:r>
          <w:rPr>
            <w:color w:val="000000"/>
            <w:u w:val="single"/>
          </w:rPr>
          <w:t>2026 possible follow-up</w:t>
        </w:r>
      </w:hyperlink>
      <w:r>
        <w:rPr>
          <w:color w:val="000000"/>
        </w:rPr>
        <w:t xml:space="preserve">   ·   </w:t>
      </w:r>
      <w:hyperlink r:id="rId4427">
        <w:r>
          <w:rPr>
            <w:color w:val="000000"/>
            <w:u w:val="single"/>
          </w:rPr>
          <w:t>2026 possible follow-up</w:t>
        </w:r>
      </w:hyperlink>
      <w:r>
        <w:rPr>
          <w:color w:val="000000"/>
        </w:rPr>
        <w:t xml:space="preserve">   ·   </w:t>
      </w:r>
      <w:hyperlink r:id="rId4428">
        <w:r>
          <w:rPr>
            <w:color w:val="000000"/>
            <w:u w:val="single"/>
          </w:rPr>
          <w:t>2026 possible follow-up</w:t>
        </w:r>
      </w:hyperlink>
      <w:r>
        <w:rPr>
          <w:color w:val="000000"/>
        </w:rPr>
        <w:t xml:space="preserve">   ·   </w:t>
      </w:r>
      <w:hyperlink r:id="rId4429">
        <w:r>
          <w:rPr>
            <w:color w:val="000000"/>
            <w:u w:val="single"/>
          </w:rPr>
          <w:t>2026 possible follow-up</w:t>
        </w:r>
      </w:hyperlink>
      <w:r>
        <w:rPr>
          <w:color w:val="000000"/>
        </w:rPr>
        <w:t xml:space="preserve">   ·   </w:t>
      </w:r>
      <w:hyperlink r:id="rId4430">
        <w:r>
          <w:rPr>
            <w:color w:val="000000"/>
            <w:u w:val="single"/>
          </w:rPr>
          <w:t>2026 possible follow-up</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302">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4431">
        <w:r>
          <w:rPr>
            <w:color w:val="000000"/>
            <w:u w:val="single"/>
          </w:rPr>
          <w:t>2026 possible follow-up</w:t>
        </w:r>
      </w:hyperlink>
      <w:r>
        <w:rPr>
          <w:color w:val="000000"/>
        </w:rPr>
        <w:t xml:space="preserve">   ·   </w:t>
      </w:r>
      <w:hyperlink r:id="rId4432">
        <w:r>
          <w:rPr>
            <w:color w:val="000000"/>
            <w:u w:val="single"/>
          </w:rPr>
          <w:t>2026 possible follow-up</w:t>
        </w:r>
      </w:hyperlink>
      <w:r>
        <w:rPr>
          <w:color w:val="000000"/>
        </w:rPr>
        <w:t xml:space="preserve">   ·   </w:t>
      </w:r>
      <w:hyperlink r:id="rId4433">
        <w:r>
          <w:rPr>
            <w:color w:val="000000"/>
            <w:u w:val="single"/>
          </w:rPr>
          <w:t>2026 possible follow-up</w:t>
        </w:r>
      </w:hyperlink>
      <w:r>
        <w:rPr>
          <w:color w:val="000000"/>
        </w:rPr>
        <w:t xml:space="preserve">   ·   </w:t>
      </w:r>
      <w:hyperlink r:id="rId4434">
        <w:r>
          <w:rPr>
            <w:color w:val="000000"/>
            <w:u w:val="single"/>
          </w:rPr>
          <w:t>2025 possible follow-up</w:t>
        </w:r>
      </w:hyperlink>
      <w:r>
        <w:rPr>
          <w:color w:val="000000"/>
        </w:rPr>
        <w:t xml:space="preserve">   ·   </w:t>
      </w:r>
      <w:hyperlink r:id="rId4012">
        <w:r>
          <w:rPr>
            <w:color w:val="000000"/>
            <w:u w:val="single"/>
          </w:rPr>
          <w:t>2025 possible follow-up</w:t>
        </w:r>
      </w:hyperlink>
      <w:r>
        <w:rPr>
          <w:color w:val="000000"/>
        </w:rPr>
        <w:t xml:space="preserve">   ·   </w:t>
      </w:r>
      <w:hyperlink r:id="rId4014">
        <w:r>
          <w:rPr>
            <w:color w:val="000000"/>
            <w:u w:val="single"/>
          </w:rPr>
          <w:t>2025 possible follow-up</w:t>
        </w:r>
      </w:hyperlink>
      <w:r>
        <w:rPr>
          <w:color w:val="000000"/>
        </w:rPr>
        <w:t xml:space="preserve">   ·   </w:t>
      </w:r>
      <w:hyperlink r:id="rId4435">
        <w:r>
          <w:rPr>
            <w:color w:val="000000"/>
            <w:u w:val="single"/>
          </w:rPr>
          <w:t>2026 field development</w:t>
        </w:r>
      </w:hyperlink>
      <w:r>
        <w:rPr>
          <w:color w:val="000000"/>
        </w:rPr>
        <w:t xml:space="preserve">   ·   </w:t>
      </w:r>
      <w:hyperlink r:id="rId4436">
        <w:r>
          <w:rPr>
            <w:color w:val="000000"/>
            <w:u w:val="single"/>
          </w:rPr>
          <w:t>2026 field development</w:t>
        </w:r>
      </w:hyperlink>
      <w:r>
        <w:rPr>
          <w:color w:val="000000"/>
        </w:rPr>
        <w:t xml:space="preserve">   ·   </w:t>
      </w:r>
      <w:hyperlink r:id="rId4437">
        <w:r>
          <w:rPr>
            <w:color w:val="000000"/>
            <w:u w:val="single"/>
          </w:rPr>
          <w:t>2026 field development</w:t>
        </w:r>
      </w:hyperlink>
      <w:r>
        <w:rPr>
          <w:color w:val="000000"/>
        </w:rPr>
        <w:t xml:space="preserve">   ·   </w:t>
      </w:r>
      <w:hyperlink r:id="rId4301">
        <w:r>
          <w:rPr>
            <w:color w:val="000000"/>
            <w:u w:val="single"/>
          </w:rPr>
          <w:t>2025 field development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4430">
        <w:r>
          <w:rPr>
            <w:color w:val="000000"/>
            <w:u w:val="single"/>
          </w:rPr>
          <w:t>Original</w:t>
        </w:r>
      </w:hyperlink>
      <w:r>
        <w:rPr>
          <w:color w:val="000000"/>
        </w:rPr>
        <w:t xml:space="preserve">   ·   </w:t>
      </w:r>
      <w:hyperlink r:id="rId4438">
        <w:r>
          <w:rPr>
            <w:color w:val="000000"/>
            <w:u w:val="single"/>
          </w:rPr>
          <w:t>2026 possible follow-up</w:t>
        </w:r>
      </w:hyperlink>
      <w:r>
        <w:rPr>
          <w:color w:val="000000"/>
        </w:rPr>
        <w:t xml:space="preserve">   ·   </w:t>
      </w:r>
      <w:hyperlink r:id="rId4439">
        <w:r>
          <w:rPr>
            <w:color w:val="000000"/>
            <w:u w:val="single"/>
          </w:rPr>
          <w:t>2026 possible follow-up</w:t>
        </w:r>
      </w:hyperlink>
      <w:r>
        <w:rPr>
          <w:color w:val="000000"/>
        </w:rPr>
        <w:t xml:space="preserve">   ·   </w:t>
      </w:r>
      <w:hyperlink r:id="rId4440">
        <w:r>
          <w:rPr>
            <w:color w:val="000000"/>
            <w:u w:val="single"/>
          </w:rPr>
          <w:t>2026 possible follow-up</w:t>
        </w:r>
      </w:hyperlink>
      <w:r>
        <w:rPr>
          <w:color w:val="000000"/>
        </w:rPr>
        <w:t xml:space="preserve">   ·   </w:t>
      </w:r>
      <w:hyperlink r:id="rId4441">
        <w:r>
          <w:rPr>
            <w:color w:val="000000"/>
            <w:u w:val="single"/>
          </w:rPr>
          <w:t>2026 possible follow-up</w:t>
        </w:r>
      </w:hyperlink>
      <w:r>
        <w:rPr>
          <w:color w:val="000000"/>
        </w:rPr>
        <w:t xml:space="preserve">   ·   </w:t>
      </w:r>
      <w:hyperlink r:id="rId4442">
        <w:r>
          <w:rPr>
            <w:color w:val="000000"/>
            <w:u w:val="single"/>
          </w:rPr>
          <w:t>2026 possible follow-up</w:t>
        </w:r>
      </w:hyperlink>
      <w:r>
        <w:rPr>
          <w:color w:val="000000"/>
        </w:rPr>
        <w:t xml:space="preserve">   ·   </w:t>
      </w:r>
      <w:hyperlink r:id="rId4443">
        <w:r>
          <w:rPr>
            <w:color w:val="000000"/>
            <w:u w:val="single"/>
          </w:rPr>
          <w:t>2026 possible follow-up</w:t>
        </w:r>
      </w:hyperlink>
      <w:r>
        <w:rPr>
          <w:color w:val="000000"/>
        </w:rPr>
        <w:t xml:space="preserve">   ·   </w:t>
      </w:r>
      <w:hyperlink r:id="rId4444">
        <w:r>
          <w:rPr>
            <w:color w:val="000000"/>
            <w:u w:val="single"/>
          </w:rPr>
          <w:t>2026 possible follow-up</w:t>
        </w:r>
      </w:hyperlink>
      <w:r>
        <w:rPr>
          <w:color w:val="000000"/>
        </w:rPr>
        <w:t xml:space="preserve">   ·   </w:t>
      </w:r>
      <w:hyperlink r:id="rId4445">
        <w:r>
          <w:rPr>
            <w:color w:val="000000"/>
            <w:u w:val="single"/>
          </w:rPr>
          <w:t>2026 possible follow-up</w:t>
        </w:r>
      </w:hyperlink>
    </w:p>
    <w:p>
      <w:pPr>
        <w:pStyle w:val="Heading2"/>
      </w:pPr>
      <w:r>
        <w:rPr>
          <w:color w:val="000000"/>
        </w:rPr>
        <w:t>Economy and finance (98)</w:t>
      </w:r>
    </w:p>
    <w:p>
      <w:pPr>
        <w:keepLines/>
        <w:spacing w:after="180"/>
      </w:pPr>
      <w:r>
        <w:rPr>
          <w:b/>
          <w:color w:val="000000"/>
          <w:sz w:val="18"/>
        </w:rPr>
        <w:t xml:space="preserve">2011  Actual and potential development of consumer demand on the organic food market in Europe  </w:t>
      </w:r>
      <w:r>
        <w:rPr>
          <w:color w:val="000000"/>
        </w:rPr>
        <w:br/>
      </w:r>
      <w:hyperlink r:id="rId56">
        <w:r>
          <w:rPr>
            <w:color w:val="000000"/>
            <w:u w:val="single"/>
          </w:rPr>
          <w:t>Original</w:t>
        </w:r>
      </w:hyperlink>
      <w:r>
        <w:rPr>
          <w:color w:val="000000"/>
        </w:rPr>
        <w:t xml:space="preserve">   ·   </w:t>
      </w:r>
      <w:hyperlink r:id="rId57">
        <w:r>
          <w:rPr>
            <w:color w:val="000000"/>
            <w:u w:val="single"/>
          </w:rPr>
          <w:t>2026 possible follow-up</w:t>
        </w:r>
      </w:hyperlink>
      <w:r>
        <w:rPr>
          <w:color w:val="000000"/>
        </w:rPr>
        <w:t xml:space="preserve">   ·   </w:t>
      </w:r>
      <w:hyperlink r:id="rId4446">
        <w:r>
          <w:rPr>
            <w:color w:val="000000"/>
            <w:u w:val="single"/>
          </w:rPr>
          <w:t>2025 possible follow-up</w:t>
        </w:r>
      </w:hyperlink>
      <w:r>
        <w:rPr>
          <w:color w:val="000000"/>
        </w:rPr>
        <w:t xml:space="preserve">   ·   </w:t>
      </w:r>
      <w:hyperlink r:id="rId4447">
        <w:r>
          <w:rPr>
            <w:color w:val="000000"/>
            <w:u w:val="single"/>
          </w:rPr>
          <w:t>2022 possible follow-up</w:t>
        </w:r>
      </w:hyperlink>
      <w:r>
        <w:rPr>
          <w:color w:val="000000"/>
        </w:rPr>
        <w:t xml:space="preserve">   ·   </w:t>
      </w:r>
      <w:hyperlink r:id="rId4448">
        <w:r>
          <w:rPr>
            <w:color w:val="000000"/>
            <w:u w:val="single"/>
          </w:rPr>
          <w:t>2022 possible follow-up</w:t>
        </w:r>
      </w:hyperlink>
      <w:r>
        <w:rPr>
          <w:color w:val="000000"/>
        </w:rPr>
        <w:t xml:space="preserve">   ·   </w:t>
      </w:r>
      <w:hyperlink r:id="rId4449">
        <w:r>
          <w:rPr>
            <w:color w:val="000000"/>
            <w:u w:val="single"/>
          </w:rPr>
          <w:t>2021 possible follow-up</w:t>
        </w:r>
      </w:hyperlink>
      <w:r>
        <w:rPr>
          <w:color w:val="000000"/>
        </w:rPr>
        <w:t xml:space="preserve">   ·   </w:t>
      </w:r>
      <w:hyperlink r:id="rId4450">
        <w:r>
          <w:rPr>
            <w:color w:val="000000"/>
            <w:u w:val="single"/>
          </w:rPr>
          <w:t>2021 possible follow-up</w:t>
        </w:r>
      </w:hyperlink>
      <w:r>
        <w:rPr>
          <w:color w:val="000000"/>
        </w:rPr>
        <w:t xml:space="preserve">   ·   </w:t>
      </w:r>
      <w:hyperlink r:id="rId4451">
        <w:r>
          <w:rPr>
            <w:color w:val="000000"/>
            <w:u w:val="single"/>
          </w:rPr>
          <w:t>2021 possible follow-up</w:t>
        </w:r>
      </w:hyperlink>
      <w:r>
        <w:rPr>
          <w:color w:val="000000"/>
        </w:rPr>
        <w:t xml:space="preserve">   ·   </w:t>
      </w:r>
      <w:hyperlink r:id="rId4452">
        <w:r>
          <w:rPr>
            <w:color w:val="000000"/>
            <w:u w:val="single"/>
          </w:rPr>
          <w:t>2020 possible follow-up</w:t>
        </w:r>
      </w:hyperlink>
      <w:r>
        <w:rPr>
          <w:color w:val="000000"/>
        </w:rPr>
        <w:t xml:space="preserve">   ·   </w:t>
      </w:r>
      <w:hyperlink r:id="rId4453">
        <w:r>
          <w:rPr>
            <w:color w:val="000000"/>
            <w:u w:val="single"/>
          </w:rPr>
          <w:t>2026 field development</w:t>
        </w:r>
      </w:hyperlink>
      <w:r>
        <w:rPr>
          <w:color w:val="000000"/>
        </w:rPr>
        <w:t xml:space="preserve">   ·   </w:t>
      </w:r>
      <w:hyperlink r:id="rId4454">
        <w:r>
          <w:rPr>
            <w:color w:val="000000"/>
            <w:u w:val="single"/>
          </w:rPr>
          <w:t>2026 field development</w:t>
        </w:r>
      </w:hyperlink>
      <w:r>
        <w:rPr>
          <w:color w:val="000000"/>
        </w:rPr>
        <w:t xml:space="preserve">   ·   </w:t>
      </w:r>
      <w:hyperlink r:id="rId4455">
        <w:r>
          <w:rPr>
            <w:color w:val="000000"/>
            <w:u w:val="single"/>
          </w:rPr>
          <w:t>2026 field development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8">
        <w:r>
          <w:rPr>
            <w:color w:val="000000"/>
            <w:u w:val="single"/>
          </w:rPr>
          <w:t>Original</w:t>
        </w:r>
      </w:hyperlink>
      <w:r>
        <w:rPr>
          <w:color w:val="000000"/>
        </w:rPr>
        <w:t xml:space="preserve">   ·   </w:t>
      </w:r>
      <w:hyperlink r:id="rId59">
        <w:r>
          <w:rPr>
            <w:color w:val="000000"/>
            <w:u w:val="single"/>
          </w:rPr>
          <w:t>2014 possible follow-up</w:t>
        </w:r>
      </w:hyperlink>
      <w:r>
        <w:rPr>
          <w:color w:val="000000"/>
        </w:rPr>
        <w:t xml:space="preserve">   ·   </w:t>
      </w:r>
      <w:hyperlink r:id="rId4456">
        <w:r>
          <w:rPr>
            <w:color w:val="000000"/>
            <w:u w:val="single"/>
          </w:rPr>
          <w:t>2025 possible follow-up</w:t>
        </w:r>
      </w:hyperlink>
      <w:r>
        <w:rPr>
          <w:color w:val="000000"/>
        </w:rPr>
        <w:t xml:space="preserve">   ·   </w:t>
      </w:r>
      <w:hyperlink r:id="rId4457">
        <w:r>
          <w:rPr>
            <w:color w:val="000000"/>
            <w:u w:val="single"/>
          </w:rPr>
          <w:t>2024 possible follow-up</w:t>
        </w:r>
      </w:hyperlink>
      <w:r>
        <w:rPr>
          <w:color w:val="000000"/>
        </w:rPr>
        <w:t xml:space="preserve">   ·   </w:t>
      </w:r>
      <w:hyperlink r:id="rId4458">
        <w:r>
          <w:rPr>
            <w:color w:val="000000"/>
            <w:u w:val="single"/>
          </w:rPr>
          <w:t>2022 possible follow-up</w:t>
        </w:r>
      </w:hyperlink>
      <w:r>
        <w:rPr>
          <w:color w:val="000000"/>
        </w:rPr>
        <w:t xml:space="preserve">   ·   </w:t>
      </w:r>
      <w:hyperlink r:id="rId4459">
        <w:r>
          <w:rPr>
            <w:color w:val="000000"/>
            <w:u w:val="single"/>
          </w:rPr>
          <w:t>2020 possible follow-up</w:t>
        </w:r>
      </w:hyperlink>
      <w:r>
        <w:rPr>
          <w:color w:val="000000"/>
        </w:rPr>
        <w:t xml:space="preserve">   ·   </w:t>
      </w:r>
      <w:hyperlink r:id="rId4460">
        <w:r>
          <w:rPr>
            <w:color w:val="000000"/>
            <w:u w:val="single"/>
          </w:rPr>
          <w:t>2015 possible follow-up</w:t>
        </w:r>
      </w:hyperlink>
      <w:r>
        <w:rPr>
          <w:color w:val="000000"/>
        </w:rPr>
        <w:t xml:space="preserve">   ·   </w:t>
      </w:r>
      <w:hyperlink r:id="rId4461">
        <w:r>
          <w:rPr>
            <w:color w:val="000000"/>
            <w:u w:val="single"/>
          </w:rPr>
          <w:t>2013 possible follow-up</w:t>
        </w:r>
      </w:hyperlink>
      <w:r>
        <w:rPr>
          <w:color w:val="000000"/>
        </w:rPr>
        <w:t xml:space="preserve">   ·   </w:t>
      </w:r>
      <w:hyperlink r:id="rId4462">
        <w:r>
          <w:rPr>
            <w:color w:val="000000"/>
            <w:u w:val="single"/>
          </w:rPr>
          <w:t>2012 possible follow-up</w:t>
        </w:r>
      </w:hyperlink>
      <w:r>
        <w:rPr>
          <w:color w:val="000000"/>
        </w:rPr>
        <w:t xml:space="preserve">   ·   </w:t>
      </w:r>
      <w:hyperlink r:id="rId4463">
        <w:r>
          <w:rPr>
            <w:color w:val="000000"/>
            <w:u w:val="single"/>
          </w:rPr>
          <w:t>2024 field development</w:t>
        </w:r>
      </w:hyperlink>
      <w:r>
        <w:rPr>
          <w:color w:val="000000"/>
        </w:rPr>
        <w:t xml:space="preserve">   ·   </w:t>
      </w:r>
      <w:hyperlink r:id="rId4464">
        <w:r>
          <w:rPr>
            <w:color w:val="000000"/>
            <w:u w:val="single"/>
          </w:rPr>
          <w:t>2020 field development</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60">
        <w:r>
          <w:rPr>
            <w:color w:val="000000"/>
            <w:u w:val="single"/>
          </w:rPr>
          <w:t>Original</w:t>
        </w:r>
      </w:hyperlink>
      <w:r>
        <w:rPr>
          <w:color w:val="000000"/>
        </w:rPr>
        <w:t xml:space="preserve">   ·   </w:t>
      </w:r>
      <w:hyperlink r:id="rId61">
        <w:r>
          <w:rPr>
            <w:color w:val="000000"/>
            <w:u w:val="single"/>
          </w:rPr>
          <w:t>2024 possible follow-up</w:t>
        </w:r>
      </w:hyperlink>
      <w:r>
        <w:rPr>
          <w:color w:val="000000"/>
        </w:rPr>
        <w:t xml:space="preserve">   ·   </w:t>
      </w:r>
      <w:hyperlink r:id="rId4465">
        <w:r>
          <w:rPr>
            <w:color w:val="000000"/>
            <w:u w:val="single"/>
          </w:rPr>
          <w:t>2015 possible follow-up</w:t>
        </w:r>
      </w:hyperlink>
      <w:r>
        <w:rPr>
          <w:color w:val="000000"/>
        </w:rPr>
        <w:t xml:space="preserve">   ·   </w:t>
      </w:r>
      <w:hyperlink r:id="rId4466">
        <w:r>
          <w:rPr>
            <w:color w:val="000000"/>
            <w:u w:val="single"/>
          </w:rPr>
          <w:t>2026 field development</w:t>
        </w:r>
      </w:hyperlink>
      <w:r>
        <w:rPr>
          <w:color w:val="000000"/>
        </w:rPr>
        <w:t xml:space="preserve">   ·   </w:t>
      </w:r>
      <w:hyperlink r:id="rId4467">
        <w:r>
          <w:rPr>
            <w:color w:val="000000"/>
            <w:u w:val="single"/>
          </w:rPr>
          <w:t>2023 field development</w:t>
        </w:r>
      </w:hyperlink>
      <w:r>
        <w:rPr>
          <w:color w:val="000000"/>
        </w:rPr>
        <w:t xml:space="preserve">   ·   </w:t>
      </w:r>
      <w:hyperlink r:id="rId4468">
        <w:r>
          <w:rPr>
            <w:color w:val="000000"/>
            <w:u w:val="single"/>
          </w:rPr>
          <w:t>2023 field development</w:t>
        </w:r>
      </w:hyperlink>
      <w:r>
        <w:rPr>
          <w:color w:val="000000"/>
        </w:rPr>
        <w:t xml:space="preserve">   ·   </w:t>
      </w:r>
      <w:hyperlink r:id="rId4469">
        <w:r>
          <w:rPr>
            <w:color w:val="000000"/>
            <w:u w:val="single"/>
          </w:rPr>
          <w:t>2020 field development</w:t>
        </w:r>
      </w:hyperlink>
      <w:r>
        <w:rPr>
          <w:color w:val="000000"/>
        </w:rPr>
        <w:t xml:space="preserve">   ·   </w:t>
      </w:r>
      <w:hyperlink r:id="rId4470">
        <w:r>
          <w:rPr>
            <w:color w:val="000000"/>
            <w:u w:val="single"/>
          </w:rPr>
          <w:t>2015 field development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62">
        <w:r>
          <w:rPr>
            <w:color w:val="000000"/>
            <w:u w:val="single"/>
          </w:rPr>
          <w:t>Original</w:t>
        </w:r>
      </w:hyperlink>
      <w:r>
        <w:rPr>
          <w:color w:val="000000"/>
        </w:rPr>
        <w:t xml:space="preserve">   ·   </w:t>
      </w:r>
      <w:hyperlink r:id="rId63">
        <w:r>
          <w:rPr>
            <w:color w:val="000000"/>
            <w:u w:val="single"/>
          </w:rPr>
          <w:t>2020 possible follow-up</w:t>
        </w:r>
      </w:hyperlink>
      <w:r>
        <w:rPr>
          <w:color w:val="000000"/>
        </w:rPr>
        <w:t xml:space="preserve">   ·   </w:t>
      </w:r>
      <w:hyperlink r:id="rId4471">
        <w:r>
          <w:rPr>
            <w:color w:val="000000"/>
            <w:u w:val="single"/>
          </w:rPr>
          <w:t>2019 possible follow-up</w:t>
        </w:r>
      </w:hyperlink>
      <w:r>
        <w:rPr>
          <w:color w:val="000000"/>
        </w:rPr>
        <w:t xml:space="preserve">   ·   </w:t>
      </w:r>
      <w:hyperlink r:id="rId4472">
        <w:r>
          <w:rPr>
            <w:color w:val="000000"/>
            <w:u w:val="single"/>
          </w:rPr>
          <w:t>2018 possible follow-up</w:t>
        </w:r>
      </w:hyperlink>
      <w:r>
        <w:rPr>
          <w:color w:val="000000"/>
        </w:rPr>
        <w:t xml:space="preserve">   ·   </w:t>
      </w:r>
      <w:hyperlink r:id="rId4473">
        <w:r>
          <w:rPr>
            <w:color w:val="000000"/>
            <w:u w:val="single"/>
          </w:rPr>
          <w:t>2017 possible follow-up</w:t>
        </w:r>
      </w:hyperlink>
      <w:r>
        <w:rPr>
          <w:color w:val="000000"/>
        </w:rPr>
        <w:t xml:space="preserve">   ·   </w:t>
      </w:r>
      <w:hyperlink r:id="rId4474">
        <w:r>
          <w:rPr>
            <w:color w:val="000000"/>
            <w:u w:val="single"/>
          </w:rPr>
          <w:t>2016 possible follow-up</w:t>
        </w:r>
      </w:hyperlink>
      <w:r>
        <w:rPr>
          <w:color w:val="000000"/>
        </w:rPr>
        <w:t xml:space="preserve">   ·   </w:t>
      </w:r>
      <w:hyperlink r:id="rId4475">
        <w:r>
          <w:rPr>
            <w:color w:val="000000"/>
            <w:u w:val="single"/>
          </w:rPr>
          <w:t>2014 possible follow-up</w:t>
        </w:r>
      </w:hyperlink>
      <w:r>
        <w:rPr>
          <w:color w:val="000000"/>
        </w:rPr>
        <w:t xml:space="preserve">   ·   </w:t>
      </w:r>
      <w:hyperlink r:id="rId4476">
        <w:r>
          <w:rPr>
            <w:color w:val="000000"/>
            <w:u w:val="single"/>
          </w:rPr>
          <w:t>2024 field development</w:t>
        </w:r>
      </w:hyperlink>
      <w:r>
        <w:rPr>
          <w:color w:val="000000"/>
        </w:rPr>
        <w:t xml:space="preserve">   ·   </w:t>
      </w:r>
      <w:hyperlink r:id="rId4477">
        <w:r>
          <w:rPr>
            <w:color w:val="000000"/>
            <w:u w:val="single"/>
          </w:rPr>
          <w:t>2020 field development</w:t>
        </w:r>
      </w:hyperlink>
    </w:p>
    <w:p>
      <w:pPr>
        <w:keepLines/>
        <w:spacing w:after="180"/>
      </w:pPr>
      <w:r>
        <w:rPr>
          <w:b/>
          <w:color w:val="000000"/>
          <w:sz w:val="18"/>
        </w:rPr>
        <w:t xml:space="preserve">2012  Scenarios of the organic food market in Europe  </w:t>
      </w:r>
      <w:r>
        <w:rPr>
          <w:color w:val="000000"/>
        </w:rPr>
        <w:br/>
      </w:r>
      <w:hyperlink r:id="rId4478">
        <w:r>
          <w:rPr>
            <w:color w:val="000000"/>
            <w:u w:val="single"/>
          </w:rPr>
          <w:t>Original</w:t>
        </w:r>
      </w:hyperlink>
      <w:r>
        <w:rPr>
          <w:color w:val="000000"/>
        </w:rPr>
        <w:t xml:space="preserve">   ·   </w:t>
      </w:r>
      <w:hyperlink r:id="rId4479">
        <w:r>
          <w:rPr>
            <w:color w:val="000000"/>
            <w:u w:val="single"/>
          </w:rPr>
          <w:t>2014 possible follow-up</w:t>
        </w:r>
      </w:hyperlink>
      <w:r>
        <w:rPr>
          <w:color w:val="000000"/>
        </w:rPr>
        <w:t xml:space="preserve">   ·   </w:t>
      </w:r>
      <w:hyperlink r:id="rId4480">
        <w:r>
          <w:rPr>
            <w:color w:val="000000"/>
            <w:u w:val="single"/>
          </w:rPr>
          <w:t>2013 possible follow-up</w:t>
        </w:r>
      </w:hyperlink>
      <w:r>
        <w:rPr>
          <w:color w:val="000000"/>
        </w:rPr>
        <w:t xml:space="preserve">   ·   </w:t>
      </w:r>
      <w:hyperlink r:id="rId4481">
        <w:r>
          <w:rPr>
            <w:color w:val="000000"/>
            <w:u w:val="single"/>
          </w:rPr>
          <w:t>2022 possible follow-up</w:t>
        </w:r>
      </w:hyperlink>
      <w:r>
        <w:rPr>
          <w:color w:val="000000"/>
        </w:rPr>
        <w:t xml:space="preserve">   ·   </w:t>
      </w:r>
      <w:hyperlink r:id="rId4482">
        <w:r>
          <w:rPr>
            <w:color w:val="000000"/>
            <w:u w:val="single"/>
          </w:rPr>
          <w:t>2020 possible follow-up</w:t>
        </w:r>
      </w:hyperlink>
    </w:p>
    <w:p>
      <w:pPr>
        <w:keepLines/>
        <w:spacing w:after="180"/>
      </w:pPr>
      <w:r>
        <w:rPr>
          <w:b/>
          <w:color w:val="000000"/>
          <w:sz w:val="18"/>
        </w:rPr>
        <w:t xml:space="preserve">2012  The Experience Economy as the Future for European Agriculture and Food?  </w:t>
      </w:r>
      <w:r>
        <w:rPr>
          <w:color w:val="000000"/>
        </w:rPr>
        <w:br/>
      </w:r>
      <w:hyperlink r:id="rId4483">
        <w:r>
          <w:rPr>
            <w:color w:val="000000"/>
            <w:u w:val="single"/>
          </w:rPr>
          <w:t>Original</w:t>
        </w:r>
      </w:hyperlink>
      <w:r>
        <w:rPr>
          <w:color w:val="000000"/>
        </w:rPr>
        <w:t xml:space="preserve">   ·   </w:t>
      </w:r>
      <w:hyperlink r:id="rId4484">
        <w:r>
          <w:rPr>
            <w:color w:val="000000"/>
            <w:u w:val="single"/>
          </w:rPr>
          <w:t>2012 possible follow-up</w:t>
        </w:r>
      </w:hyperlink>
      <w:r>
        <w:rPr>
          <w:color w:val="000000"/>
        </w:rPr>
        <w:t xml:space="preserve">   ·   </w:t>
      </w:r>
      <w:hyperlink r:id="rId4485">
        <w:r>
          <w:rPr>
            <w:color w:val="000000"/>
            <w:u w:val="single"/>
          </w:rPr>
          <w:t>2026 possible follow-up</w:t>
        </w:r>
      </w:hyperlink>
      <w:r>
        <w:rPr>
          <w:color w:val="000000"/>
        </w:rPr>
        <w:t xml:space="preserve">   ·   </w:t>
      </w:r>
      <w:hyperlink r:id="rId4486">
        <w:r>
          <w:rPr>
            <w:color w:val="000000"/>
            <w:u w:val="single"/>
          </w:rPr>
          <w:t>2025 possible follow-up</w:t>
        </w:r>
      </w:hyperlink>
      <w:r>
        <w:rPr>
          <w:color w:val="000000"/>
        </w:rPr>
        <w:t xml:space="preserve">   ·   </w:t>
      </w:r>
      <w:hyperlink r:id="rId4487">
        <w:r>
          <w:rPr>
            <w:color w:val="000000"/>
            <w:u w:val="single"/>
          </w:rPr>
          <w:t>2024 possible follow-up</w:t>
        </w:r>
      </w:hyperlink>
      <w:r>
        <w:rPr>
          <w:color w:val="000000"/>
        </w:rPr>
        <w:t xml:space="preserve">   ·   </w:t>
      </w:r>
      <w:hyperlink r:id="rId4488">
        <w:r>
          <w:rPr>
            <w:color w:val="000000"/>
            <w:u w:val="single"/>
          </w:rPr>
          <w:t>2022 possible follow-up</w:t>
        </w:r>
      </w:hyperlink>
      <w:r>
        <w:rPr>
          <w:color w:val="000000"/>
        </w:rPr>
        <w:t xml:space="preserve">   ·   </w:t>
      </w:r>
      <w:hyperlink r:id="rId4489">
        <w:r>
          <w:rPr>
            <w:color w:val="000000"/>
            <w:u w:val="single"/>
          </w:rPr>
          <w:t>2022 possible follow-up</w:t>
        </w:r>
      </w:hyperlink>
      <w:r>
        <w:rPr>
          <w:color w:val="000000"/>
        </w:rPr>
        <w:t xml:space="preserve">   ·   </w:t>
      </w:r>
      <w:hyperlink r:id="rId4490">
        <w:r>
          <w:rPr>
            <w:color w:val="000000"/>
            <w:u w:val="single"/>
          </w:rPr>
          <w:t>2021 possible follow-up</w:t>
        </w:r>
      </w:hyperlink>
      <w:r>
        <w:rPr>
          <w:color w:val="000000"/>
        </w:rPr>
        <w:t xml:space="preserve">   ·   </w:t>
      </w:r>
      <w:hyperlink r:id="rId4491">
        <w:r>
          <w:rPr>
            <w:color w:val="000000"/>
            <w:u w:val="single"/>
          </w:rPr>
          <w:t>2015 possible follow-up</w:t>
        </w:r>
      </w:hyperlink>
      <w:r>
        <w:rPr>
          <w:color w:val="000000"/>
        </w:rPr>
        <w:t xml:space="preserve">   ·   </w:t>
      </w:r>
      <w:hyperlink r:id="rId4492">
        <w:r>
          <w:rPr>
            <w:color w:val="000000"/>
            <w:u w:val="single"/>
          </w:rPr>
          <w:t>2021 field development</w:t>
        </w:r>
      </w:hyperlink>
      <w:r>
        <w:rPr>
          <w:color w:val="000000"/>
        </w:rPr>
        <w:t xml:space="preserve">   ·   </w:t>
      </w:r>
      <w:hyperlink r:id="rId4493">
        <w:r>
          <w:rPr>
            <w:color w:val="000000"/>
            <w:u w:val="single"/>
          </w:rPr>
          <w:t>2019 field development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4494">
        <w:r>
          <w:rPr>
            <w:color w:val="000000"/>
            <w:u w:val="single"/>
          </w:rPr>
          <w:t>Original</w:t>
        </w:r>
      </w:hyperlink>
      <w:r>
        <w:rPr>
          <w:color w:val="000000"/>
        </w:rPr>
        <w:t xml:space="preserve">   ·   </w:t>
      </w:r>
      <w:hyperlink r:id="rId4495">
        <w:r>
          <w:rPr>
            <w:color w:val="000000"/>
            <w:u w:val="single"/>
          </w:rPr>
          <w:t>2018 possible follow-up</w:t>
        </w:r>
      </w:hyperlink>
      <w:r>
        <w:rPr>
          <w:color w:val="000000"/>
        </w:rPr>
        <w:t xml:space="preserve">   ·   </w:t>
      </w:r>
      <w:hyperlink r:id="rId4496">
        <w:r>
          <w:rPr>
            <w:color w:val="000000"/>
            <w:u w:val="single"/>
          </w:rPr>
          <w:t>2018 possible follow-up</w:t>
        </w:r>
      </w:hyperlink>
      <w:r>
        <w:rPr>
          <w:color w:val="000000"/>
        </w:rPr>
        <w:t xml:space="preserve">   ·   </w:t>
      </w:r>
      <w:hyperlink r:id="rId4497">
        <w:r>
          <w:rPr>
            <w:color w:val="000000"/>
            <w:u w:val="single"/>
          </w:rPr>
          <w:t>2018 possible follow-up</w:t>
        </w:r>
      </w:hyperlink>
      <w:r>
        <w:rPr>
          <w:color w:val="000000"/>
        </w:rPr>
        <w:t xml:space="preserve">   ·   </w:t>
      </w:r>
      <w:hyperlink r:id="rId4498">
        <w:r>
          <w:rPr>
            <w:color w:val="000000"/>
            <w:u w:val="single"/>
          </w:rPr>
          <w:t>2018 possible follow-up</w:t>
        </w:r>
      </w:hyperlink>
      <w:r>
        <w:rPr>
          <w:color w:val="000000"/>
        </w:rPr>
        <w:t xml:space="preserve">   ·   </w:t>
      </w:r>
      <w:hyperlink r:id="rId4499">
        <w:r>
          <w:rPr>
            <w:color w:val="000000"/>
            <w:u w:val="single"/>
          </w:rPr>
          <w:t>2016 possible follow-up</w:t>
        </w:r>
      </w:hyperlink>
      <w:r>
        <w:rPr>
          <w:color w:val="000000"/>
        </w:rPr>
        <w:t xml:space="preserve">   ·   </w:t>
      </w:r>
      <w:hyperlink r:id="rId4500">
        <w:r>
          <w:rPr>
            <w:color w:val="000000"/>
            <w:u w:val="single"/>
          </w:rPr>
          <w:t>2013 possible follow-up</w:t>
        </w:r>
      </w:hyperlink>
      <w:r>
        <w:rPr>
          <w:color w:val="000000"/>
        </w:rPr>
        <w:t xml:space="preserve">   ·   </w:t>
      </w:r>
      <w:hyperlink r:id="rId4501">
        <w:r>
          <w:rPr>
            <w:color w:val="000000"/>
            <w:u w:val="single"/>
          </w:rPr>
          <w:t>2019 field development</w:t>
        </w:r>
      </w:hyperlink>
      <w:r>
        <w:rPr>
          <w:color w:val="000000"/>
        </w:rPr>
        <w:t xml:space="preserve">   ·   </w:t>
      </w:r>
      <w:hyperlink r:id="rId4502">
        <w:r>
          <w:rPr>
            <w:color w:val="000000"/>
            <w:u w:val="single"/>
          </w:rPr>
          <w:t>2018 field development</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4503">
        <w:r>
          <w:rPr>
            <w:color w:val="000000"/>
            <w:u w:val="single"/>
          </w:rPr>
          <w:t>Original</w:t>
        </w:r>
      </w:hyperlink>
      <w:r>
        <w:rPr>
          <w:color w:val="000000"/>
        </w:rPr>
        <w:t xml:space="preserve">   ·   </w:t>
      </w:r>
      <w:hyperlink r:id="rId4504">
        <w:r>
          <w:rPr>
            <w:color w:val="000000"/>
            <w:u w:val="single"/>
          </w:rPr>
          <w:t>2026 possible follow-up</w:t>
        </w:r>
      </w:hyperlink>
      <w:r>
        <w:rPr>
          <w:color w:val="000000"/>
        </w:rPr>
        <w:t xml:space="preserve">   ·   </w:t>
      </w:r>
      <w:hyperlink r:id="rId4505">
        <w:r>
          <w:rPr>
            <w:color w:val="000000"/>
            <w:u w:val="single"/>
          </w:rPr>
          <w:t>2023 possible follow-up</w:t>
        </w:r>
      </w:hyperlink>
      <w:r>
        <w:rPr>
          <w:color w:val="000000"/>
        </w:rPr>
        <w:t xml:space="preserve">   ·   </w:t>
      </w:r>
      <w:hyperlink r:id="rId4506">
        <w:r>
          <w:rPr>
            <w:color w:val="000000"/>
            <w:u w:val="single"/>
          </w:rPr>
          <w:t>2022 possible follow-up</w:t>
        </w:r>
      </w:hyperlink>
      <w:r>
        <w:rPr>
          <w:color w:val="000000"/>
        </w:rPr>
        <w:t xml:space="preserve">   ·   </w:t>
      </w:r>
      <w:hyperlink r:id="rId4507">
        <w:r>
          <w:rPr>
            <w:color w:val="000000"/>
            <w:u w:val="single"/>
          </w:rPr>
          <w:t>2022 possible follow-up</w:t>
        </w:r>
      </w:hyperlink>
      <w:r>
        <w:rPr>
          <w:color w:val="000000"/>
        </w:rPr>
        <w:t xml:space="preserve">   ·   </w:t>
      </w:r>
      <w:hyperlink r:id="rId4508">
        <w:r>
          <w:rPr>
            <w:color w:val="000000"/>
            <w:u w:val="single"/>
          </w:rPr>
          <w:t>2024 possible follow-up</w:t>
        </w:r>
      </w:hyperlink>
      <w:r>
        <w:rPr>
          <w:color w:val="000000"/>
        </w:rPr>
        <w:t xml:space="preserve">   ·   </w:t>
      </w:r>
      <w:hyperlink r:id="rId4509">
        <w:r>
          <w:rPr>
            <w:color w:val="000000"/>
            <w:u w:val="single"/>
          </w:rPr>
          <w:t>2019 possible follow-up</w:t>
        </w:r>
      </w:hyperlink>
      <w:r>
        <w:rPr>
          <w:color w:val="000000"/>
        </w:rPr>
        <w:t xml:space="preserve">   ·   </w:t>
      </w:r>
      <w:hyperlink r:id="rId4510">
        <w:r>
          <w:rPr>
            <w:color w:val="000000"/>
            <w:u w:val="single"/>
          </w:rPr>
          <w:t>2019 possible follow-up</w:t>
        </w:r>
      </w:hyperlink>
      <w:r>
        <w:rPr>
          <w:color w:val="000000"/>
        </w:rPr>
        <w:t xml:space="preserve">   ·   </w:t>
      </w:r>
      <w:hyperlink r:id="rId4511">
        <w:r>
          <w:rPr>
            <w:color w:val="000000"/>
            <w:u w:val="single"/>
          </w:rPr>
          <w:t>2018 possible follow-up</w:t>
        </w:r>
      </w:hyperlink>
      <w:r>
        <w:rPr>
          <w:color w:val="000000"/>
        </w:rPr>
        <w:t xml:space="preserve">   ·   </w:t>
      </w:r>
      <w:hyperlink r:id="rId4512">
        <w:r>
          <w:rPr>
            <w:color w:val="000000"/>
            <w:u w:val="single"/>
          </w:rPr>
          <w:t>2025 field development</w:t>
        </w:r>
      </w:hyperlink>
      <w:r>
        <w:rPr>
          <w:color w:val="000000"/>
        </w:rPr>
        <w:t xml:space="preserve">   ·   </w:t>
      </w:r>
      <w:hyperlink r:id="rId4513">
        <w:r>
          <w:rPr>
            <w:color w:val="000000"/>
            <w:u w:val="single"/>
          </w:rPr>
          <w:t>2025 field development</w:t>
        </w:r>
      </w:hyperlink>
      <w:r>
        <w:rPr>
          <w:color w:val="000000"/>
        </w:rPr>
        <w:t xml:space="preserve">   ·   </w:t>
      </w:r>
      <w:hyperlink r:id="rId2572">
        <w:r>
          <w:rPr>
            <w:color w:val="000000"/>
            <w:u w:val="single"/>
          </w:rPr>
          <w:t>2024 field development</w:t>
        </w:r>
      </w:hyperlink>
      <w:r>
        <w:rPr>
          <w:color w:val="000000"/>
        </w:rPr>
        <w:t xml:space="preserve">   ·   </w:t>
      </w:r>
      <w:hyperlink r:id="rId4514">
        <w:r>
          <w:rPr>
            <w:color w:val="000000"/>
            <w:u w:val="single"/>
          </w:rPr>
          <w:t>2022 field development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4515">
        <w:r>
          <w:rPr>
            <w:color w:val="000000"/>
            <w:u w:val="single"/>
          </w:rPr>
          <w:t>Original</w:t>
        </w:r>
      </w:hyperlink>
      <w:r>
        <w:rPr>
          <w:color w:val="000000"/>
        </w:rPr>
        <w:t xml:space="preserve">   ·   </w:t>
      </w:r>
      <w:hyperlink r:id="rId4516">
        <w:r>
          <w:rPr>
            <w:color w:val="000000"/>
            <w:u w:val="single"/>
          </w:rPr>
          <w:t>2025 possible follow-up</w:t>
        </w:r>
      </w:hyperlink>
      <w:r>
        <w:rPr>
          <w:color w:val="000000"/>
        </w:rPr>
        <w:t xml:space="preserve">   ·   </w:t>
      </w:r>
      <w:hyperlink r:id="rId4517">
        <w:r>
          <w:rPr>
            <w:color w:val="000000"/>
            <w:u w:val="single"/>
          </w:rPr>
          <w:t>2019 possible follow-up</w:t>
        </w:r>
      </w:hyperlink>
      <w:r>
        <w:rPr>
          <w:color w:val="000000"/>
        </w:rPr>
        <w:t xml:space="preserve">   ·   </w:t>
      </w:r>
      <w:hyperlink r:id="rId4518">
        <w:r>
          <w:rPr>
            <w:color w:val="000000"/>
            <w:u w:val="single"/>
          </w:rPr>
          <w:t>2016 possible follow-up</w:t>
        </w:r>
      </w:hyperlink>
      <w:r>
        <w:rPr>
          <w:color w:val="000000"/>
        </w:rPr>
        <w:t xml:space="preserve">   ·   </w:t>
      </w:r>
      <w:hyperlink r:id="rId4519">
        <w:r>
          <w:rPr>
            <w:color w:val="000000"/>
            <w:u w:val="single"/>
          </w:rPr>
          <w:t>2026 possible follow-up</w:t>
        </w:r>
      </w:hyperlink>
      <w:r>
        <w:rPr>
          <w:color w:val="000000"/>
        </w:rPr>
        <w:t xml:space="preserve">   ·   </w:t>
      </w:r>
      <w:hyperlink r:id="rId4520">
        <w:r>
          <w:rPr>
            <w:color w:val="000000"/>
            <w:u w:val="single"/>
          </w:rPr>
          <w:t>2024 possible follow-up</w:t>
        </w:r>
      </w:hyperlink>
      <w:r>
        <w:rPr>
          <w:color w:val="000000"/>
        </w:rPr>
        <w:t xml:space="preserve">   ·   </w:t>
      </w:r>
      <w:hyperlink r:id="rId4521">
        <w:r>
          <w:rPr>
            <w:color w:val="000000"/>
            <w:u w:val="single"/>
          </w:rPr>
          <w:t>2021 possible follow-up</w:t>
        </w:r>
      </w:hyperlink>
      <w:r>
        <w:rPr>
          <w:color w:val="000000"/>
        </w:rPr>
        <w:t xml:space="preserve">   ·   </w:t>
      </w:r>
      <w:hyperlink r:id="rId4522">
        <w:r>
          <w:rPr>
            <w:color w:val="000000"/>
            <w:u w:val="single"/>
          </w:rPr>
          <w:t>2021 possible follow-up</w:t>
        </w:r>
      </w:hyperlink>
      <w:r>
        <w:rPr>
          <w:color w:val="000000"/>
        </w:rPr>
        <w:t xml:space="preserve">   ·   </w:t>
      </w:r>
      <w:hyperlink r:id="rId4523">
        <w:r>
          <w:rPr>
            <w:color w:val="000000"/>
            <w:u w:val="single"/>
          </w:rPr>
          <w:t>2026 field development</w:t>
        </w:r>
      </w:hyperlink>
      <w:r>
        <w:rPr>
          <w:color w:val="000000"/>
        </w:rPr>
        <w:t xml:space="preserve">   ·   </w:t>
      </w:r>
      <w:hyperlink r:id="rId1648">
        <w:r>
          <w:rPr>
            <w:color w:val="000000"/>
            <w:u w:val="single"/>
          </w:rPr>
          <w:t>2024 field development</w:t>
        </w:r>
      </w:hyperlink>
      <w:r>
        <w:rPr>
          <w:color w:val="000000"/>
        </w:rPr>
        <w:t xml:space="preserve">   ·   </w:t>
      </w:r>
      <w:hyperlink r:id="rId4524">
        <w:r>
          <w:rPr>
            <w:color w:val="000000"/>
            <w:u w:val="single"/>
          </w:rPr>
          <w:t>2024 field development</w:t>
        </w:r>
      </w:hyperlink>
    </w:p>
    <w:p>
      <w:pPr>
        <w:keepLines/>
        <w:spacing w:after="180"/>
      </w:pPr>
      <w:r>
        <w:rPr>
          <w:b/>
          <w:color w:val="000000"/>
          <w:sz w:val="18"/>
        </w:rPr>
        <w:t xml:space="preserve">2013  Demographic changes in Europe - new challenges for the European labour market  </w:t>
      </w:r>
      <w:r>
        <w:rPr>
          <w:color w:val="000000"/>
        </w:rPr>
        <w:br/>
      </w:r>
      <w:hyperlink r:id="rId4525">
        <w:r>
          <w:rPr>
            <w:color w:val="000000"/>
            <w:u w:val="single"/>
          </w:rPr>
          <w:t>Original</w:t>
        </w:r>
      </w:hyperlink>
      <w:r>
        <w:rPr>
          <w:color w:val="000000"/>
        </w:rPr>
        <w:t xml:space="preserve">   ·   </w:t>
      </w:r>
      <w:hyperlink r:id="rId4526">
        <w:r>
          <w:rPr>
            <w:color w:val="000000"/>
            <w:u w:val="single"/>
          </w:rPr>
          <w:t>2024 possible follow-up</w:t>
        </w:r>
      </w:hyperlink>
      <w:r>
        <w:rPr>
          <w:color w:val="000000"/>
        </w:rPr>
        <w:t xml:space="preserve">   ·   </w:t>
      </w:r>
      <w:hyperlink r:id="rId4527">
        <w:r>
          <w:rPr>
            <w:color w:val="000000"/>
            <w:u w:val="single"/>
          </w:rPr>
          <w:t>2023 possible follow-up</w:t>
        </w:r>
      </w:hyperlink>
      <w:r>
        <w:rPr>
          <w:color w:val="000000"/>
        </w:rPr>
        <w:t xml:space="preserve">   ·   </w:t>
      </w:r>
      <w:hyperlink r:id="rId4528">
        <w:r>
          <w:rPr>
            <w:color w:val="000000"/>
            <w:u w:val="single"/>
          </w:rPr>
          <w:t>2020 possible follow-up</w:t>
        </w:r>
      </w:hyperlink>
      <w:r>
        <w:rPr>
          <w:color w:val="000000"/>
        </w:rPr>
        <w:t xml:space="preserve">   ·   </w:t>
      </w:r>
      <w:hyperlink r:id="rId4529">
        <w:r>
          <w:rPr>
            <w:color w:val="000000"/>
            <w:u w:val="single"/>
          </w:rPr>
          <w:t>2014 possible follow-up</w:t>
        </w:r>
      </w:hyperlink>
    </w:p>
    <w:p>
      <w:pPr>
        <w:keepLines/>
        <w:spacing w:after="180"/>
      </w:pPr>
      <w:r>
        <w:rPr>
          <w:b/>
          <w:color w:val="000000"/>
          <w:sz w:val="18"/>
        </w:rPr>
        <w:t xml:space="preserve">2013  INTRODUCTION OF THE GRAIN FUTURES MARKET IN THE BLACK SEA REGION  </w:t>
      </w:r>
      <w:r>
        <w:rPr>
          <w:color w:val="000000"/>
        </w:rPr>
        <w:br/>
      </w:r>
      <w:hyperlink r:id="rId4530">
        <w:r>
          <w:rPr>
            <w:color w:val="000000"/>
            <w:u w:val="single"/>
          </w:rPr>
          <w:t>Original</w:t>
        </w:r>
      </w:hyperlink>
      <w:r>
        <w:rPr>
          <w:color w:val="000000"/>
        </w:rPr>
        <w:t xml:space="preserve">   ·   </w:t>
      </w:r>
      <w:hyperlink r:id="rId4531">
        <w:r>
          <w:rPr>
            <w:color w:val="000000"/>
            <w:u w:val="single"/>
          </w:rPr>
          <w:t>2026 possible follow-up</w:t>
        </w:r>
      </w:hyperlink>
      <w:r>
        <w:rPr>
          <w:color w:val="000000"/>
        </w:rPr>
        <w:t xml:space="preserve">   ·   </w:t>
      </w:r>
      <w:hyperlink r:id="rId4532">
        <w:r>
          <w:rPr>
            <w:color w:val="000000"/>
            <w:u w:val="single"/>
          </w:rPr>
          <w:t>2026 possible follow-up</w:t>
        </w:r>
      </w:hyperlink>
      <w:r>
        <w:rPr>
          <w:color w:val="000000"/>
        </w:rPr>
        <w:t xml:space="preserve">   ·   </w:t>
      </w:r>
      <w:hyperlink r:id="rId4533">
        <w:r>
          <w:rPr>
            <w:color w:val="000000"/>
            <w:u w:val="single"/>
          </w:rPr>
          <w:t>2025 possible follow-up</w:t>
        </w:r>
      </w:hyperlink>
      <w:r>
        <w:rPr>
          <w:color w:val="000000"/>
        </w:rPr>
        <w:t xml:space="preserve">   ·   </w:t>
      </w:r>
      <w:hyperlink r:id="rId4534">
        <w:r>
          <w:rPr>
            <w:color w:val="000000"/>
            <w:u w:val="single"/>
          </w:rPr>
          <w:t>2024 possible follow-up</w:t>
        </w:r>
      </w:hyperlink>
      <w:r>
        <w:rPr>
          <w:color w:val="000000"/>
        </w:rPr>
        <w:t xml:space="preserve">   ·   </w:t>
      </w:r>
      <w:hyperlink r:id="rId4535">
        <w:r>
          <w:rPr>
            <w:color w:val="000000"/>
            <w:u w:val="single"/>
          </w:rPr>
          <w:t>2020 possible follow-up</w:t>
        </w:r>
      </w:hyperlink>
      <w:r>
        <w:rPr>
          <w:color w:val="000000"/>
        </w:rPr>
        <w:t xml:space="preserve">   ·   </w:t>
      </w:r>
      <w:hyperlink r:id="rId4536">
        <w:r>
          <w:rPr>
            <w:color w:val="000000"/>
            <w:u w:val="single"/>
          </w:rPr>
          <w:t>2026 possible follow-up</w:t>
        </w:r>
      </w:hyperlink>
      <w:r>
        <w:rPr>
          <w:color w:val="000000"/>
        </w:rPr>
        <w:t xml:space="preserve">   ·   </w:t>
      </w:r>
      <w:hyperlink r:id="rId4537">
        <w:r>
          <w:rPr>
            <w:color w:val="000000"/>
            <w:u w:val="single"/>
          </w:rPr>
          <w:t>2024 possible follow-up</w:t>
        </w:r>
      </w:hyperlink>
      <w:r>
        <w:rPr>
          <w:color w:val="000000"/>
        </w:rPr>
        <w:t xml:space="preserve">   ·   </w:t>
      </w:r>
      <w:hyperlink r:id="rId4538">
        <w:r>
          <w:rPr>
            <w:color w:val="000000"/>
            <w:u w:val="single"/>
          </w:rPr>
          <w:t>2018 possible follow-up</w:t>
        </w:r>
      </w:hyperlink>
      <w:r>
        <w:rPr>
          <w:color w:val="000000"/>
        </w:rPr>
        <w:t xml:space="preserve">   ·   </w:t>
      </w:r>
      <w:hyperlink r:id="rId4539">
        <w:r>
          <w:rPr>
            <w:color w:val="000000"/>
            <w:u w:val="single"/>
          </w:rPr>
          <w:t>2025 field development</w:t>
        </w:r>
      </w:hyperlink>
    </w:p>
    <w:p>
      <w:pPr>
        <w:keepLines/>
        <w:spacing w:after="180"/>
      </w:pPr>
      <w:r>
        <w:rPr>
          <w:b/>
          <w:color w:val="000000"/>
          <w:sz w:val="18"/>
        </w:rPr>
        <w:t xml:space="preserve">2013  Scenarios for selected maritime economic functions  </w:t>
      </w:r>
      <w:r>
        <w:rPr>
          <w:color w:val="000000"/>
        </w:rPr>
        <w:br/>
      </w:r>
      <w:hyperlink r:id="rId4540">
        <w:r>
          <w:rPr>
            <w:color w:val="000000"/>
            <w:u w:val="single"/>
          </w:rPr>
          <w:t>Original</w:t>
        </w:r>
      </w:hyperlink>
      <w:r>
        <w:rPr>
          <w:color w:val="000000"/>
        </w:rPr>
        <w:t xml:space="preserve">   ·   </w:t>
      </w:r>
      <w:hyperlink r:id="rId4541">
        <w:r>
          <w:rPr>
            <w:color w:val="000000"/>
            <w:u w:val="single"/>
          </w:rPr>
          <w:t>2024 field development</w:t>
        </w:r>
      </w:hyperlink>
    </w:p>
    <w:p>
      <w:pPr>
        <w:keepLines/>
        <w:spacing w:after="180"/>
      </w:pPr>
      <w:r>
        <w:rPr>
          <w:b/>
          <w:color w:val="000000"/>
          <w:sz w:val="18"/>
        </w:rPr>
        <w:t xml:space="preserve">2014  Can Basic Research Prevent Economic Stagnation?  </w:t>
      </w:r>
      <w:r>
        <w:rPr>
          <w:color w:val="000000"/>
        </w:rPr>
        <w:br/>
      </w:r>
      <w:hyperlink r:id="rId4542">
        <w:r>
          <w:rPr>
            <w:color w:val="000000"/>
            <w:u w:val="single"/>
          </w:rPr>
          <w:t>Original</w:t>
        </w:r>
      </w:hyperlink>
      <w:r>
        <w:rPr>
          <w:color w:val="000000"/>
        </w:rPr>
        <w:t xml:space="preserve">   ·   </w:t>
      </w:r>
      <w:hyperlink r:id="rId4543">
        <w:r>
          <w:rPr>
            <w:color w:val="000000"/>
            <w:u w:val="single"/>
          </w:rPr>
          <w:t>2017 possible follow-up</w:t>
        </w:r>
      </w:hyperlink>
    </w:p>
    <w:p>
      <w:pPr>
        <w:keepLines/>
        <w:spacing w:after="180"/>
      </w:pPr>
      <w:r>
        <w:rPr>
          <w:b/>
          <w:color w:val="000000"/>
          <w:sz w:val="18"/>
        </w:rPr>
        <w:t xml:space="preserve">2014  The future of financial markets and regulation: what strategy for Europe?  </w:t>
      </w:r>
      <w:r>
        <w:rPr>
          <w:color w:val="000000"/>
        </w:rPr>
        <w:br/>
      </w:r>
      <w:hyperlink r:id="rId4544">
        <w:r>
          <w:rPr>
            <w:color w:val="000000"/>
            <w:u w:val="single"/>
          </w:rPr>
          <w:t>Original</w:t>
        </w:r>
      </w:hyperlink>
      <w:r>
        <w:rPr>
          <w:color w:val="000000"/>
        </w:rPr>
        <w:t xml:space="preserve">   ·   </w:t>
      </w:r>
      <w:hyperlink r:id="rId4545">
        <w:r>
          <w:rPr>
            <w:color w:val="000000"/>
            <w:u w:val="single"/>
          </w:rPr>
          <w:t>2024 possible follow-up</w:t>
        </w:r>
      </w:hyperlink>
      <w:r>
        <w:rPr>
          <w:color w:val="000000"/>
        </w:rPr>
        <w:t xml:space="preserve">   ·   </w:t>
      </w:r>
      <w:hyperlink r:id="rId4546">
        <w:r>
          <w:rPr>
            <w:color w:val="000000"/>
            <w:u w:val="single"/>
          </w:rPr>
          <w:t>2026 possible follow-up</w:t>
        </w:r>
      </w:hyperlink>
      <w:r>
        <w:rPr>
          <w:color w:val="000000"/>
        </w:rPr>
        <w:t xml:space="preserve">   ·   </w:t>
      </w:r>
      <w:hyperlink r:id="rId4547">
        <w:r>
          <w:rPr>
            <w:color w:val="000000"/>
            <w:u w:val="single"/>
          </w:rPr>
          <w:t>2025 possible follow-up</w:t>
        </w:r>
      </w:hyperlink>
      <w:r>
        <w:rPr>
          <w:color w:val="000000"/>
        </w:rPr>
        <w:t xml:space="preserve">   ·   </w:t>
      </w:r>
      <w:hyperlink r:id="rId4548">
        <w:r>
          <w:rPr>
            <w:color w:val="000000"/>
            <w:u w:val="single"/>
          </w:rPr>
          <w:t>2024 possible follow-up</w:t>
        </w:r>
      </w:hyperlink>
      <w:r>
        <w:rPr>
          <w:color w:val="000000"/>
        </w:rPr>
        <w:t xml:space="preserve">   ·   </w:t>
      </w:r>
      <w:hyperlink r:id="rId4549">
        <w:r>
          <w:rPr>
            <w:color w:val="000000"/>
            <w:u w:val="single"/>
          </w:rPr>
          <w:t>2019 possible follow-up</w:t>
        </w:r>
      </w:hyperlink>
    </w:p>
    <w:p>
      <w:pPr>
        <w:keepLines/>
        <w:spacing w:after="180"/>
      </w:pPr>
      <w:r>
        <w:rPr>
          <w:b/>
          <w:color w:val="000000"/>
          <w:sz w:val="18"/>
        </w:rPr>
        <w:t xml:space="preserve">2014  The future of global trade and the WTO  </w:t>
      </w:r>
      <w:r>
        <w:rPr>
          <w:color w:val="000000"/>
        </w:rPr>
        <w:br/>
      </w:r>
      <w:hyperlink r:id="rId4550">
        <w:r>
          <w:rPr>
            <w:color w:val="000000"/>
            <w:u w:val="single"/>
          </w:rPr>
          <w:t>Original</w:t>
        </w:r>
      </w:hyperlink>
      <w:r>
        <w:rPr>
          <w:color w:val="000000"/>
        </w:rPr>
        <w:t xml:space="preserve">   ·   </w:t>
      </w:r>
      <w:hyperlink r:id="rId4551">
        <w:r>
          <w:rPr>
            <w:color w:val="000000"/>
            <w:u w:val="single"/>
          </w:rPr>
          <w:t>2020 possible follow-up</w:t>
        </w:r>
      </w:hyperlink>
      <w:r>
        <w:rPr>
          <w:color w:val="000000"/>
        </w:rPr>
        <w:t xml:space="preserve">   ·   </w:t>
      </w:r>
      <w:hyperlink r:id="rId4552">
        <w:r>
          <w:rPr>
            <w:color w:val="000000"/>
            <w:u w:val="single"/>
          </w:rPr>
          <w:t>2025 possible follow-up</w:t>
        </w:r>
      </w:hyperlink>
      <w:r>
        <w:rPr>
          <w:color w:val="000000"/>
        </w:rPr>
        <w:t xml:space="preserve">   ·   </w:t>
      </w:r>
      <w:hyperlink r:id="rId4553">
        <w:r>
          <w:rPr>
            <w:color w:val="000000"/>
            <w:u w:val="single"/>
          </w:rPr>
          <w:t>2018 possible follow-up</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4554">
        <w:r>
          <w:rPr>
            <w:color w:val="000000"/>
            <w:u w:val="single"/>
          </w:rPr>
          <w:t>Original</w:t>
        </w:r>
      </w:hyperlink>
      <w:r>
        <w:rPr>
          <w:color w:val="000000"/>
        </w:rPr>
        <w:t xml:space="preserve">   ·   </w:t>
      </w:r>
      <w:hyperlink r:id="rId4555">
        <w:r>
          <w:rPr>
            <w:color w:val="000000"/>
            <w:u w:val="single"/>
          </w:rPr>
          <w:t>2016 possible follow-up</w:t>
        </w:r>
      </w:hyperlink>
      <w:r>
        <w:rPr>
          <w:color w:val="000000"/>
        </w:rPr>
        <w:t xml:space="preserve">   ·   </w:t>
      </w:r>
      <w:hyperlink r:id="rId4556">
        <w:r>
          <w:rPr>
            <w:color w:val="000000"/>
            <w:u w:val="single"/>
          </w:rPr>
          <w:t>2024 possible follow-up</w:t>
        </w:r>
      </w:hyperlink>
      <w:r>
        <w:rPr>
          <w:color w:val="000000"/>
        </w:rPr>
        <w:t xml:space="preserve">   ·   </w:t>
      </w:r>
      <w:hyperlink r:id="rId4557">
        <w:r>
          <w:rPr>
            <w:color w:val="000000"/>
            <w:u w:val="single"/>
          </w:rPr>
          <w:t>2019 possible follow-up</w:t>
        </w:r>
      </w:hyperlink>
      <w:r>
        <w:rPr>
          <w:color w:val="000000"/>
        </w:rPr>
        <w:t xml:space="preserve">   ·   </w:t>
      </w:r>
      <w:hyperlink r:id="rId4558">
        <w:r>
          <w:rPr>
            <w:color w:val="000000"/>
            <w:u w:val="single"/>
          </w:rPr>
          <w:t>2019 possible follow-up</w:t>
        </w:r>
      </w:hyperlink>
      <w:r>
        <w:rPr>
          <w:color w:val="000000"/>
        </w:rPr>
        <w:t xml:space="preserve">   ·   </w:t>
      </w:r>
      <w:hyperlink r:id="rId4559">
        <w:r>
          <w:rPr>
            <w:color w:val="000000"/>
            <w:u w:val="single"/>
          </w:rPr>
          <w:t>2018 possible follow-up</w:t>
        </w:r>
      </w:hyperlink>
      <w:r>
        <w:rPr>
          <w:color w:val="000000"/>
        </w:rPr>
        <w:t xml:space="preserve">   ·   </w:t>
      </w:r>
      <w:hyperlink r:id="rId4560">
        <w:r>
          <w:rPr>
            <w:color w:val="000000"/>
            <w:u w:val="single"/>
          </w:rPr>
          <w:t>2022 field development</w:t>
        </w:r>
      </w:hyperlink>
      <w:r>
        <w:rPr>
          <w:color w:val="000000"/>
        </w:rPr>
        <w:t xml:space="preserve">   ·   </w:t>
      </w:r>
      <w:hyperlink r:id="rId4561">
        <w:r>
          <w:rPr>
            <w:color w:val="000000"/>
            <w:u w:val="single"/>
          </w:rPr>
          <w:t>2021 field development</w:t>
        </w:r>
      </w:hyperlink>
    </w:p>
    <w:p>
      <w:pPr>
        <w:keepLines/>
        <w:spacing w:after="180"/>
      </w:pPr>
      <w:r>
        <w:rPr>
          <w:b/>
          <w:color w:val="000000"/>
          <w:sz w:val="18"/>
        </w:rPr>
        <w:t xml:space="preserve">2015  Global trends and the economic crisis: Future alternative European growth strategies  </w:t>
      </w:r>
      <w:r>
        <w:rPr>
          <w:color w:val="000000"/>
        </w:rPr>
        <w:br/>
      </w:r>
      <w:hyperlink r:id="rId4562">
        <w:r>
          <w:rPr>
            <w:color w:val="000000"/>
            <w:u w:val="single"/>
          </w:rPr>
          <w:t>Original</w:t>
        </w:r>
      </w:hyperlink>
      <w:r>
        <w:rPr>
          <w:color w:val="000000"/>
        </w:rPr>
        <w:t xml:space="preserve">   ·   </w:t>
      </w:r>
      <w:hyperlink r:id="rId4563">
        <w:r>
          <w:rPr>
            <w:color w:val="000000"/>
            <w:u w:val="single"/>
          </w:rPr>
          <w:t>2026 possible follow-up</w:t>
        </w:r>
      </w:hyperlink>
      <w:r>
        <w:rPr>
          <w:color w:val="000000"/>
        </w:rPr>
        <w:t xml:space="preserve">   ·   </w:t>
      </w:r>
      <w:hyperlink r:id="rId4564">
        <w:r>
          <w:rPr>
            <w:color w:val="000000"/>
            <w:u w:val="single"/>
          </w:rPr>
          <w:t>2025 possible follow-up</w:t>
        </w:r>
      </w:hyperlink>
      <w:r>
        <w:rPr>
          <w:color w:val="000000"/>
        </w:rPr>
        <w:t xml:space="preserve">   ·   </w:t>
      </w:r>
      <w:hyperlink r:id="rId4565">
        <w:r>
          <w:rPr>
            <w:color w:val="000000"/>
            <w:u w:val="single"/>
          </w:rPr>
          <w:t>2022 possible follow-up</w:t>
        </w:r>
      </w:hyperlink>
      <w:r>
        <w:rPr>
          <w:color w:val="000000"/>
        </w:rPr>
        <w:t xml:space="preserve">   ·   </w:t>
      </w:r>
      <w:hyperlink r:id="rId4566">
        <w:r>
          <w:rPr>
            <w:color w:val="000000"/>
            <w:u w:val="single"/>
          </w:rPr>
          <w:t>2021 possible follow-up</w:t>
        </w:r>
      </w:hyperlink>
    </w:p>
    <w:p>
      <w:pPr>
        <w:keepLines/>
        <w:spacing w:after="180"/>
      </w:pPr>
      <w:r>
        <w:rPr>
          <w:b/>
          <w:color w:val="000000"/>
          <w:sz w:val="18"/>
        </w:rPr>
        <w:t xml:space="preserve">2015  Price Discovery in Thinly Traded Futures Markets: How Thin is Too Thin?  </w:t>
      </w:r>
      <w:r>
        <w:rPr>
          <w:color w:val="000000"/>
        </w:rPr>
        <w:br/>
      </w:r>
      <w:hyperlink r:id="rId361">
        <w:r>
          <w:rPr>
            <w:color w:val="000000"/>
            <w:u w:val="single"/>
          </w:rPr>
          <w:t>Original</w:t>
        </w:r>
      </w:hyperlink>
      <w:r>
        <w:rPr>
          <w:color w:val="000000"/>
        </w:rPr>
        <w:t xml:space="preserve">   ·   </w:t>
      </w:r>
      <w:hyperlink r:id="rId4567">
        <w:r>
          <w:rPr>
            <w:color w:val="000000"/>
            <w:u w:val="single"/>
          </w:rPr>
          <w:t>2017 possible follow-up</w:t>
        </w:r>
      </w:hyperlink>
      <w:r>
        <w:rPr>
          <w:color w:val="000000"/>
        </w:rPr>
        <w:t xml:space="preserve">   ·   </w:t>
      </w:r>
      <w:hyperlink r:id="rId4568">
        <w:r>
          <w:rPr>
            <w:color w:val="000000"/>
            <w:u w:val="single"/>
          </w:rPr>
          <w:t>2026 possible follow-up</w:t>
        </w:r>
      </w:hyperlink>
      <w:r>
        <w:rPr>
          <w:color w:val="000000"/>
        </w:rPr>
        <w:t xml:space="preserve">   ·   </w:t>
      </w:r>
      <w:hyperlink r:id="rId4569">
        <w:r>
          <w:rPr>
            <w:color w:val="000000"/>
            <w:u w:val="single"/>
          </w:rPr>
          <w:t>2026 possible follow-up</w:t>
        </w:r>
      </w:hyperlink>
      <w:r>
        <w:rPr>
          <w:color w:val="000000"/>
        </w:rPr>
        <w:t xml:space="preserve">   ·   </w:t>
      </w:r>
      <w:hyperlink r:id="rId4570">
        <w:r>
          <w:rPr>
            <w:color w:val="000000"/>
            <w:u w:val="single"/>
          </w:rPr>
          <w:t>2018 possible follow-up</w:t>
        </w:r>
      </w:hyperlink>
      <w:r>
        <w:rPr>
          <w:color w:val="000000"/>
        </w:rPr>
        <w:t xml:space="preserve">   ·   </w:t>
      </w:r>
      <w:hyperlink r:id="rId4571">
        <w:r>
          <w:rPr>
            <w:color w:val="000000"/>
            <w:u w:val="single"/>
          </w:rPr>
          <w:t>2017 possible follow-up</w:t>
        </w:r>
      </w:hyperlink>
      <w:r>
        <w:rPr>
          <w:color w:val="000000"/>
        </w:rPr>
        <w:t xml:space="preserve">   ·   </w:t>
      </w:r>
      <w:hyperlink r:id="rId4572">
        <w:r>
          <w:rPr>
            <w:color w:val="000000"/>
            <w:u w:val="single"/>
          </w:rPr>
          <w:t>2017 possible follow-up</w:t>
        </w:r>
      </w:hyperlink>
      <w:r>
        <w:rPr>
          <w:color w:val="000000"/>
        </w:rPr>
        <w:t xml:space="preserve">   ·   </w:t>
      </w:r>
      <w:hyperlink r:id="rId4573">
        <w:r>
          <w:rPr>
            <w:color w:val="000000"/>
            <w:u w:val="single"/>
          </w:rPr>
          <w:t>2016 possible follow-up</w:t>
        </w:r>
      </w:hyperlink>
      <w:r>
        <w:rPr>
          <w:color w:val="000000"/>
        </w:rPr>
        <w:t xml:space="preserve">   ·   </w:t>
      </w:r>
      <w:hyperlink r:id="rId4574">
        <w:r>
          <w:rPr>
            <w:color w:val="000000"/>
            <w:u w:val="single"/>
          </w:rPr>
          <w:t>2016 possible follow-up</w:t>
        </w:r>
      </w:hyperlink>
      <w:r>
        <w:rPr>
          <w:color w:val="000000"/>
        </w:rPr>
        <w:t xml:space="preserve">   ·   </w:t>
      </w:r>
      <w:hyperlink r:id="rId4575">
        <w:r>
          <w:rPr>
            <w:color w:val="000000"/>
            <w:u w:val="single"/>
          </w:rPr>
          <w:t>2026 field development</w:t>
        </w:r>
      </w:hyperlink>
      <w:r>
        <w:rPr>
          <w:color w:val="000000"/>
        </w:rPr>
        <w:t xml:space="preserve">   ·   </w:t>
      </w:r>
      <w:hyperlink r:id="rId4576">
        <w:r>
          <w:rPr>
            <w:color w:val="000000"/>
            <w:u w:val="single"/>
          </w:rPr>
          <w:t>2026 field development</w:t>
        </w:r>
      </w:hyperlink>
      <w:r>
        <w:rPr>
          <w:color w:val="000000"/>
        </w:rPr>
        <w:t xml:space="preserve">   ·   </w:t>
      </w:r>
      <w:hyperlink r:id="rId4577">
        <w:r>
          <w:rPr>
            <w:color w:val="000000"/>
            <w:u w:val="single"/>
          </w:rPr>
          <w:t>2025 field development</w:t>
        </w:r>
      </w:hyperlink>
      <w:r>
        <w:rPr>
          <w:color w:val="000000"/>
        </w:rPr>
        <w:t xml:space="preserve">   ·   </w:t>
      </w:r>
      <w:hyperlink r:id="rId4578">
        <w:r>
          <w:rPr>
            <w:color w:val="000000"/>
            <w:u w:val="single"/>
          </w:rPr>
          <w:t>2019 field development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4579">
        <w:r>
          <w:rPr>
            <w:color w:val="000000"/>
            <w:u w:val="single"/>
          </w:rPr>
          <w:t>Original</w:t>
        </w:r>
      </w:hyperlink>
      <w:r>
        <w:rPr>
          <w:color w:val="000000"/>
        </w:rPr>
        <w:t xml:space="preserve">   ·   </w:t>
      </w:r>
      <w:hyperlink r:id="rId4580">
        <w:r>
          <w:rPr>
            <w:color w:val="000000"/>
            <w:u w:val="single"/>
          </w:rPr>
          <w:t>2025 possible follow-up</w:t>
        </w:r>
      </w:hyperlink>
      <w:r>
        <w:rPr>
          <w:color w:val="000000"/>
        </w:rPr>
        <w:t xml:space="preserve">   ·   </w:t>
      </w:r>
      <w:hyperlink r:id="rId4581">
        <w:r>
          <w:rPr>
            <w:color w:val="000000"/>
            <w:u w:val="single"/>
          </w:rPr>
          <w:t>2023 possible follow-up</w:t>
        </w:r>
      </w:hyperlink>
      <w:r>
        <w:rPr>
          <w:color w:val="000000"/>
        </w:rPr>
        <w:t xml:space="preserve">   ·   </w:t>
      </w:r>
      <w:hyperlink r:id="rId4582">
        <w:r>
          <w:rPr>
            <w:color w:val="000000"/>
            <w:u w:val="single"/>
          </w:rPr>
          <w:t>2020 possible follow-up</w:t>
        </w:r>
      </w:hyperlink>
      <w:r>
        <w:rPr>
          <w:color w:val="000000"/>
        </w:rPr>
        <w:t xml:space="preserve">   ·   </w:t>
      </w:r>
      <w:hyperlink r:id="rId4583">
        <w:r>
          <w:rPr>
            <w:color w:val="000000"/>
            <w:u w:val="single"/>
          </w:rPr>
          <w:t>2025 possible follow-up</w:t>
        </w:r>
      </w:hyperlink>
      <w:r>
        <w:rPr>
          <w:color w:val="000000"/>
        </w:rPr>
        <w:t xml:space="preserve">   ·   </w:t>
      </w:r>
      <w:hyperlink r:id="rId4584">
        <w:r>
          <w:rPr>
            <w:color w:val="000000"/>
            <w:u w:val="single"/>
          </w:rPr>
          <w:t>2023 possible follow-up</w:t>
        </w:r>
      </w:hyperlink>
      <w:r>
        <w:rPr>
          <w:color w:val="000000"/>
        </w:rPr>
        <w:t xml:space="preserve">   ·   </w:t>
      </w:r>
      <w:hyperlink r:id="rId4585">
        <w:r>
          <w:rPr>
            <w:color w:val="000000"/>
            <w:u w:val="single"/>
          </w:rPr>
          <w:t>2022 possible follow-up</w:t>
        </w:r>
      </w:hyperlink>
      <w:r>
        <w:rPr>
          <w:color w:val="000000"/>
        </w:rPr>
        <w:t xml:space="preserve">   ·   </w:t>
      </w:r>
      <w:hyperlink r:id="rId4586">
        <w:r>
          <w:rPr>
            <w:color w:val="000000"/>
            <w:u w:val="single"/>
          </w:rPr>
          <w:t>2026 field development</w:t>
        </w:r>
      </w:hyperlink>
      <w:r>
        <w:rPr>
          <w:color w:val="000000"/>
        </w:rPr>
        <w:t xml:space="preserve">   ·   </w:t>
      </w:r>
      <w:hyperlink r:id="rId4587">
        <w:r>
          <w:rPr>
            <w:color w:val="000000"/>
            <w:u w:val="single"/>
          </w:rPr>
          <w:t>2025 field development</w:t>
        </w:r>
      </w:hyperlink>
      <w:r>
        <w:rPr>
          <w:color w:val="000000"/>
        </w:rPr>
        <w:t xml:space="preserve">   ·   </w:t>
      </w:r>
      <w:hyperlink r:id="rId4588">
        <w:r>
          <w:rPr>
            <w:color w:val="000000"/>
            <w:u w:val="single"/>
          </w:rPr>
          <w:t>2025 field development</w:t>
        </w:r>
      </w:hyperlink>
      <w:r>
        <w:rPr>
          <w:color w:val="000000"/>
        </w:rPr>
        <w:t xml:space="preserve">   ·   </w:t>
      </w:r>
      <w:hyperlink r:id="rId4589">
        <w:r>
          <w:rPr>
            <w:color w:val="000000"/>
            <w:u w:val="single"/>
          </w:rPr>
          <w:t>2025 field development</w:t>
        </w:r>
      </w:hyperlink>
    </w:p>
    <w:p>
      <w:pPr>
        <w:keepLines/>
        <w:spacing w:after="180"/>
      </w:pPr>
      <w:r>
        <w:rPr>
          <w:b/>
          <w:color w:val="000000"/>
          <w:sz w:val="18"/>
        </w:rPr>
        <w:t xml:space="preserve">2015  The futures of the service economy in Europe: A foresight analysis  </w:t>
      </w:r>
      <w:r>
        <w:rPr>
          <w:color w:val="000000"/>
        </w:rPr>
        <w:br/>
      </w:r>
      <w:hyperlink r:id="rId4590">
        <w:r>
          <w:rPr>
            <w:color w:val="000000"/>
            <w:u w:val="single"/>
          </w:rPr>
          <w:t>Original</w:t>
        </w:r>
      </w:hyperlink>
      <w:r>
        <w:rPr>
          <w:color w:val="000000"/>
        </w:rPr>
        <w:t xml:space="preserve">   ·   </w:t>
      </w:r>
      <w:hyperlink r:id="rId4591">
        <w:r>
          <w:rPr>
            <w:color w:val="000000"/>
            <w:u w:val="single"/>
          </w:rPr>
          <w:t>2022 possible follow-up</w:t>
        </w:r>
      </w:hyperlink>
      <w:r>
        <w:rPr>
          <w:color w:val="000000"/>
        </w:rPr>
        <w:t xml:space="preserve">   ·   </w:t>
      </w:r>
      <w:hyperlink r:id="rId4592">
        <w:r>
          <w:rPr>
            <w:color w:val="000000"/>
            <w:u w:val="single"/>
          </w:rPr>
          <w:t>2018 possible follow-up</w:t>
        </w:r>
      </w:hyperlink>
      <w:r>
        <w:rPr>
          <w:color w:val="000000"/>
        </w:rPr>
        <w:t xml:space="preserve">   ·   </w:t>
      </w:r>
      <w:hyperlink r:id="rId4593">
        <w:r>
          <w:rPr>
            <w:color w:val="000000"/>
            <w:u w:val="single"/>
          </w:rPr>
          <w:t>2025 field development</w:t>
        </w:r>
      </w:hyperlink>
      <w:r>
        <w:rPr>
          <w:color w:val="000000"/>
        </w:rPr>
        <w:t xml:space="preserve">   ·   </w:t>
      </w:r>
      <w:hyperlink r:id="rId4594">
        <w:r>
          <w:rPr>
            <w:color w:val="000000"/>
            <w:u w:val="single"/>
          </w:rPr>
          <w:t>2026 field development</w:t>
        </w:r>
      </w:hyperlink>
      <w:r>
        <w:rPr>
          <w:color w:val="000000"/>
        </w:rPr>
        <w:t xml:space="preserve">   ·   </w:t>
      </w:r>
      <w:hyperlink r:id="rId4595">
        <w:r>
          <w:rPr>
            <w:color w:val="000000"/>
            <w:u w:val="single"/>
          </w:rPr>
          <w:t>2024 field development</w:t>
        </w:r>
      </w:hyperlink>
      <w:r>
        <w:rPr>
          <w:color w:val="000000"/>
        </w:rPr>
        <w:t xml:space="preserve">   ·   </w:t>
      </w:r>
      <w:hyperlink r:id="rId4596">
        <w:r>
          <w:rPr>
            <w:color w:val="000000"/>
            <w:u w:val="single"/>
          </w:rPr>
          <w:t>2023 field development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319">
        <w:r>
          <w:rPr>
            <w:color w:val="000000"/>
            <w:u w:val="single"/>
          </w:rPr>
          <w:t>Original</w:t>
        </w:r>
      </w:hyperlink>
      <w:r>
        <w:rPr>
          <w:color w:val="000000"/>
        </w:rPr>
        <w:t xml:space="preserve">   ·   </w:t>
      </w:r>
      <w:hyperlink r:id="rId4597">
        <w:r>
          <w:rPr>
            <w:color w:val="000000"/>
            <w:u w:val="single"/>
          </w:rPr>
          <w:t>2025 possible follow-up</w:t>
        </w:r>
      </w:hyperlink>
      <w:r>
        <w:rPr>
          <w:color w:val="000000"/>
        </w:rPr>
        <w:t xml:space="preserve">   ·   </w:t>
      </w:r>
      <w:hyperlink r:id="rId4598">
        <w:r>
          <w:rPr>
            <w:color w:val="000000"/>
            <w:u w:val="single"/>
          </w:rPr>
          <w:t>2023 possible follow-up</w:t>
        </w:r>
      </w:hyperlink>
      <w:r>
        <w:rPr>
          <w:color w:val="000000"/>
        </w:rPr>
        <w:t xml:space="preserve">   ·   </w:t>
      </w:r>
      <w:hyperlink r:id="rId4599">
        <w:r>
          <w:rPr>
            <w:color w:val="000000"/>
            <w:u w:val="single"/>
          </w:rPr>
          <w:t>2021 possible follow-up</w:t>
        </w:r>
      </w:hyperlink>
      <w:r>
        <w:rPr>
          <w:color w:val="000000"/>
        </w:rPr>
        <w:t xml:space="preserve">   ·   </w:t>
      </w:r>
      <w:hyperlink r:id="rId4600">
        <w:r>
          <w:rPr>
            <w:color w:val="000000"/>
            <w:u w:val="single"/>
          </w:rPr>
          <w:t>2026 possible follow-up</w:t>
        </w:r>
      </w:hyperlink>
      <w:r>
        <w:rPr>
          <w:color w:val="000000"/>
        </w:rPr>
        <w:t xml:space="preserve">   ·   </w:t>
      </w:r>
      <w:hyperlink r:id="rId4601">
        <w:r>
          <w:rPr>
            <w:color w:val="000000"/>
            <w:u w:val="single"/>
          </w:rPr>
          <w:t>2024 possible follow-up</w:t>
        </w:r>
      </w:hyperlink>
      <w:r>
        <w:rPr>
          <w:color w:val="000000"/>
        </w:rPr>
        <w:t xml:space="preserve">   ·   </w:t>
      </w:r>
      <w:hyperlink r:id="rId4602">
        <w:r>
          <w:rPr>
            <w:color w:val="000000"/>
            <w:u w:val="single"/>
          </w:rPr>
          <w:t>2024 possible follow-up</w:t>
        </w:r>
      </w:hyperlink>
      <w:r>
        <w:rPr>
          <w:color w:val="000000"/>
        </w:rPr>
        <w:t xml:space="preserve">   ·   </w:t>
      </w:r>
      <w:hyperlink r:id="rId4603">
        <w:r>
          <w:rPr>
            <w:color w:val="000000"/>
            <w:u w:val="single"/>
          </w:rPr>
          <w:t>2021 possible follow-up</w:t>
        </w:r>
      </w:hyperlink>
      <w:r>
        <w:rPr>
          <w:color w:val="000000"/>
        </w:rPr>
        <w:t xml:space="preserve">   ·   </w:t>
      </w:r>
      <w:hyperlink r:id="rId4604">
        <w:r>
          <w:rPr>
            <w:color w:val="000000"/>
            <w:u w:val="single"/>
          </w:rPr>
          <w:t>2018 possible follow-up</w:t>
        </w:r>
      </w:hyperlink>
      <w:r>
        <w:rPr>
          <w:color w:val="000000"/>
        </w:rPr>
        <w:t xml:space="preserve">   ·   </w:t>
      </w:r>
      <w:hyperlink r:id="rId4605">
        <w:r>
          <w:rPr>
            <w:color w:val="000000"/>
            <w:u w:val="single"/>
          </w:rPr>
          <w:t>2023 field development</w:t>
        </w:r>
      </w:hyperlink>
      <w:r>
        <w:rPr>
          <w:color w:val="000000"/>
        </w:rPr>
        <w:t xml:space="preserve">   ·   </w:t>
      </w:r>
      <w:hyperlink r:id="rId4606">
        <w:r>
          <w:rPr>
            <w:color w:val="000000"/>
            <w:u w:val="single"/>
          </w:rPr>
          <w:t>2023 field development</w:t>
        </w:r>
      </w:hyperlink>
      <w:r>
        <w:rPr>
          <w:color w:val="000000"/>
        </w:rPr>
        <w:t xml:space="preserve">   ·   </w:t>
      </w:r>
      <w:hyperlink r:id="rId4607">
        <w:r>
          <w:rPr>
            <w:color w:val="000000"/>
            <w:u w:val="single"/>
          </w:rPr>
          <w:t>2022 field development</w:t>
        </w:r>
      </w:hyperlink>
    </w:p>
    <w:p>
      <w:pPr>
        <w:keepLines/>
        <w:spacing w:after="180"/>
      </w:pPr>
      <w:r>
        <w:rPr>
          <w:b/>
          <w:color w:val="000000"/>
          <w:sz w:val="18"/>
        </w:rPr>
        <w:t xml:space="preserve">2016  European Scenarios of CO2 Infrastructure Investment until 2050  </w:t>
      </w:r>
      <w:r>
        <w:rPr>
          <w:color w:val="000000"/>
        </w:rPr>
        <w:br/>
      </w:r>
      <w:hyperlink r:id="rId320">
        <w:r>
          <w:rPr>
            <w:color w:val="000000"/>
            <w:u w:val="single"/>
          </w:rPr>
          <w:t>Original</w:t>
        </w:r>
      </w:hyperlink>
      <w:r>
        <w:rPr>
          <w:color w:val="000000"/>
        </w:rPr>
        <w:t xml:space="preserve">   ·   </w:t>
      </w:r>
      <w:hyperlink r:id="rId4608">
        <w:r>
          <w:rPr>
            <w:color w:val="000000"/>
            <w:u w:val="single"/>
          </w:rPr>
          <w:t>2022 possible follow-up</w:t>
        </w:r>
      </w:hyperlink>
      <w:r>
        <w:rPr>
          <w:color w:val="000000"/>
        </w:rPr>
        <w:t xml:space="preserve">   ·   </w:t>
      </w:r>
      <w:hyperlink r:id="rId4609">
        <w:r>
          <w:rPr>
            <w:color w:val="000000"/>
            <w:u w:val="single"/>
          </w:rPr>
          <w:t>2018 possible follow-up</w:t>
        </w:r>
      </w:hyperlink>
      <w:r>
        <w:rPr>
          <w:color w:val="000000"/>
        </w:rPr>
        <w:t xml:space="preserve">   ·   </w:t>
      </w:r>
      <w:hyperlink r:id="rId4610">
        <w:r>
          <w:rPr>
            <w:color w:val="000000"/>
            <w:u w:val="single"/>
          </w:rPr>
          <w:t>2017 possible follow-up</w:t>
        </w:r>
      </w:hyperlink>
      <w:r>
        <w:rPr>
          <w:color w:val="000000"/>
        </w:rPr>
        <w:t xml:space="preserve">   ·   </w:t>
      </w:r>
      <w:hyperlink r:id="rId4611">
        <w:r>
          <w:rPr>
            <w:color w:val="000000"/>
            <w:u w:val="single"/>
          </w:rPr>
          <w:t>2022 field development</w:t>
        </w:r>
      </w:hyperlink>
      <w:r>
        <w:rPr>
          <w:color w:val="000000"/>
        </w:rPr>
        <w:t xml:space="preserve">   ·   </w:t>
      </w:r>
      <w:hyperlink r:id="rId4612">
        <w:r>
          <w:rPr>
            <w:color w:val="000000"/>
            <w:u w:val="single"/>
          </w:rPr>
          <w:t>2019 field development</w:t>
        </w:r>
      </w:hyperlink>
    </w:p>
    <w:p>
      <w:pPr>
        <w:keepLines/>
        <w:spacing w:after="180"/>
      </w:pPr>
      <w:r>
        <w:rPr>
          <w:b/>
          <w:color w:val="000000"/>
          <w:sz w:val="18"/>
        </w:rPr>
        <w:t xml:space="preserve">2016  European Scenarios of CO2 Infrastructure Investment until 2050  </w:t>
      </w:r>
      <w:r>
        <w:rPr>
          <w:color w:val="000000"/>
        </w:rPr>
        <w:br/>
      </w:r>
      <w:hyperlink r:id="rId321">
        <w:r>
          <w:rPr>
            <w:color w:val="000000"/>
            <w:u w:val="single"/>
          </w:rPr>
          <w:t>Original</w:t>
        </w:r>
      </w:hyperlink>
      <w:r>
        <w:rPr>
          <w:color w:val="000000"/>
        </w:rPr>
        <w:t xml:space="preserve">   ·   </w:t>
      </w:r>
      <w:hyperlink r:id="rId4608">
        <w:r>
          <w:rPr>
            <w:color w:val="000000"/>
            <w:u w:val="single"/>
          </w:rPr>
          <w:t>2022 possible follow-up</w:t>
        </w:r>
      </w:hyperlink>
      <w:r>
        <w:rPr>
          <w:color w:val="000000"/>
        </w:rPr>
        <w:t xml:space="preserve">   ·   </w:t>
      </w:r>
      <w:hyperlink r:id="rId4609">
        <w:r>
          <w:rPr>
            <w:color w:val="000000"/>
            <w:u w:val="single"/>
          </w:rPr>
          <w:t>2018 possible follow-up</w:t>
        </w:r>
      </w:hyperlink>
      <w:r>
        <w:rPr>
          <w:color w:val="000000"/>
        </w:rPr>
        <w:t xml:space="preserve">   ·   </w:t>
      </w:r>
      <w:hyperlink r:id="rId4610">
        <w:r>
          <w:rPr>
            <w:color w:val="000000"/>
            <w:u w:val="single"/>
          </w:rPr>
          <w:t>2017 possible follow-up</w:t>
        </w:r>
      </w:hyperlink>
      <w:r>
        <w:rPr>
          <w:color w:val="000000"/>
        </w:rPr>
        <w:t xml:space="preserve">   ·   </w:t>
      </w:r>
      <w:hyperlink r:id="rId4611">
        <w:r>
          <w:rPr>
            <w:color w:val="000000"/>
            <w:u w:val="single"/>
          </w:rPr>
          <w:t>2022 field development</w:t>
        </w:r>
      </w:hyperlink>
      <w:r>
        <w:rPr>
          <w:color w:val="000000"/>
        </w:rPr>
        <w:t xml:space="preserve">   ·   </w:t>
      </w:r>
      <w:hyperlink r:id="rId4612">
        <w:r>
          <w:rPr>
            <w:color w:val="000000"/>
            <w:u w:val="single"/>
          </w:rPr>
          <w:t>2019 field development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4613">
        <w:r>
          <w:rPr>
            <w:color w:val="000000"/>
            <w:u w:val="single"/>
          </w:rPr>
          <w:t>Original</w:t>
        </w:r>
      </w:hyperlink>
      <w:r>
        <w:rPr>
          <w:color w:val="000000"/>
        </w:rPr>
        <w:t xml:space="preserve">   ·   </w:t>
      </w:r>
      <w:hyperlink r:id="rId4614">
        <w:r>
          <w:rPr>
            <w:color w:val="000000"/>
            <w:u w:val="single"/>
          </w:rPr>
          <w:t>2026 possible follow-up</w:t>
        </w:r>
      </w:hyperlink>
      <w:r>
        <w:rPr>
          <w:color w:val="000000"/>
        </w:rPr>
        <w:t xml:space="preserve">   ·   </w:t>
      </w:r>
      <w:hyperlink r:id="rId4615">
        <w:r>
          <w:rPr>
            <w:color w:val="000000"/>
            <w:u w:val="single"/>
          </w:rPr>
          <w:t>2021 possible follow-up</w:t>
        </w:r>
      </w:hyperlink>
      <w:r>
        <w:rPr>
          <w:color w:val="000000"/>
        </w:rPr>
        <w:t xml:space="preserve">   ·   </w:t>
      </w:r>
      <w:hyperlink r:id="rId4616">
        <w:r>
          <w:rPr>
            <w:color w:val="000000"/>
            <w:u w:val="single"/>
          </w:rPr>
          <w:t>2019 possible follow-up</w:t>
        </w:r>
      </w:hyperlink>
      <w:r>
        <w:rPr>
          <w:color w:val="000000"/>
        </w:rPr>
        <w:t xml:space="preserve">   ·   </w:t>
      </w:r>
      <w:hyperlink r:id="rId4617">
        <w:r>
          <w:rPr>
            <w:color w:val="000000"/>
            <w:u w:val="single"/>
          </w:rPr>
          <w:t>2019 possible follow-up</w:t>
        </w:r>
      </w:hyperlink>
      <w:r>
        <w:rPr>
          <w:color w:val="000000"/>
        </w:rPr>
        <w:t xml:space="preserve">   ·   </w:t>
      </w:r>
      <w:hyperlink r:id="rId4618">
        <w:r>
          <w:rPr>
            <w:color w:val="000000"/>
            <w:u w:val="single"/>
          </w:rPr>
          <w:t>2019 possible follow-up</w:t>
        </w:r>
      </w:hyperlink>
      <w:r>
        <w:rPr>
          <w:color w:val="000000"/>
        </w:rPr>
        <w:t xml:space="preserve">   ·   </w:t>
      </w:r>
      <w:hyperlink r:id="rId4619">
        <w:r>
          <w:rPr>
            <w:color w:val="000000"/>
            <w:u w:val="single"/>
          </w:rPr>
          <w:t>2016 possible follow-up</w:t>
        </w:r>
      </w:hyperlink>
      <w:r>
        <w:rPr>
          <w:color w:val="000000"/>
        </w:rPr>
        <w:t xml:space="preserve">   ·   </w:t>
      </w:r>
      <w:hyperlink r:id="rId4620">
        <w:r>
          <w:rPr>
            <w:color w:val="000000"/>
            <w:u w:val="single"/>
          </w:rPr>
          <w:t>2025 possible follow-up</w:t>
        </w:r>
      </w:hyperlink>
      <w:r>
        <w:rPr>
          <w:color w:val="000000"/>
        </w:rPr>
        <w:t xml:space="preserve">   ·   </w:t>
      </w:r>
      <w:hyperlink r:id="rId4621">
        <w:r>
          <w:rPr>
            <w:color w:val="000000"/>
            <w:u w:val="single"/>
          </w:rPr>
          <w:t>2019 possible follow-up</w:t>
        </w:r>
      </w:hyperlink>
      <w:r>
        <w:rPr>
          <w:color w:val="000000"/>
        </w:rPr>
        <w:t xml:space="preserve">   ·   </w:t>
      </w:r>
      <w:hyperlink r:id="rId4622">
        <w:r>
          <w:rPr>
            <w:color w:val="000000"/>
            <w:u w:val="single"/>
          </w:rPr>
          <w:t>2025 field development</w:t>
        </w:r>
      </w:hyperlink>
      <w:r>
        <w:rPr>
          <w:color w:val="000000"/>
        </w:rPr>
        <w:t xml:space="preserve">   ·   </w:t>
      </w:r>
      <w:hyperlink r:id="rId4623">
        <w:r>
          <w:rPr>
            <w:color w:val="000000"/>
            <w:u w:val="single"/>
          </w:rPr>
          <w:t>2025 field development</w:t>
        </w:r>
      </w:hyperlink>
      <w:r>
        <w:rPr>
          <w:color w:val="000000"/>
        </w:rPr>
        <w:t xml:space="preserve">   ·   </w:t>
      </w:r>
      <w:hyperlink r:id="rId4624">
        <w:r>
          <w:rPr>
            <w:color w:val="000000"/>
            <w:u w:val="single"/>
          </w:rPr>
          <w:t>2025 field development</w:t>
        </w:r>
      </w:hyperlink>
      <w:r>
        <w:rPr>
          <w:color w:val="000000"/>
        </w:rPr>
        <w:t xml:space="preserve">   ·   </w:t>
      </w:r>
      <w:hyperlink r:id="rId3955">
        <w:r>
          <w:rPr>
            <w:color w:val="000000"/>
            <w:u w:val="single"/>
          </w:rPr>
          <w:t>2024 field development</w:t>
        </w:r>
      </w:hyperlink>
      <w:r>
        <w:rPr>
          <w:color w:val="000000"/>
        </w:rPr>
        <w:t xml:space="preserve">   ·   </w:t>
      </w:r>
      <w:hyperlink r:id="rId2572">
        <w:r>
          <w:rPr>
            <w:color w:val="000000"/>
            <w:u w:val="single"/>
          </w:rPr>
          <w:t>2024 field development</w:t>
        </w:r>
      </w:hyperlink>
    </w:p>
    <w:p>
      <w:pPr>
        <w:keepLines/>
        <w:spacing w:after="180"/>
      </w:pPr>
      <w:r>
        <w:rPr>
          <w:b/>
          <w:color w:val="000000"/>
          <w:sz w:val="18"/>
        </w:rPr>
        <w:t xml:space="preserve">2016  The European Crisis: Repercussions on the Portuguese Economy  </w:t>
      </w:r>
      <w:r>
        <w:rPr>
          <w:color w:val="000000"/>
        </w:rPr>
        <w:br/>
      </w:r>
      <w:hyperlink r:id="rId4625">
        <w:r>
          <w:rPr>
            <w:color w:val="000000"/>
            <w:u w:val="single"/>
          </w:rPr>
          <w:t>Original</w:t>
        </w:r>
      </w:hyperlink>
      <w:r>
        <w:rPr>
          <w:color w:val="000000"/>
        </w:rPr>
        <w:t xml:space="preserve">   ·   </w:t>
      </w:r>
      <w:hyperlink r:id="rId4626">
        <w:r>
          <w:rPr>
            <w:color w:val="000000"/>
            <w:u w:val="single"/>
          </w:rPr>
          <w:t>2025 possible follow-up</w:t>
        </w:r>
      </w:hyperlink>
      <w:r>
        <w:rPr>
          <w:color w:val="000000"/>
        </w:rPr>
        <w:t xml:space="preserve">   ·   </w:t>
      </w:r>
      <w:hyperlink r:id="rId4627">
        <w:r>
          <w:rPr>
            <w:color w:val="000000"/>
            <w:u w:val="single"/>
          </w:rPr>
          <w:t>2025 possible follow-up</w:t>
        </w:r>
      </w:hyperlink>
      <w:r>
        <w:rPr>
          <w:color w:val="000000"/>
        </w:rPr>
        <w:t xml:space="preserve">   ·   </w:t>
      </w:r>
      <w:hyperlink r:id="rId4628">
        <w:r>
          <w:rPr>
            <w:color w:val="000000"/>
            <w:u w:val="single"/>
          </w:rPr>
          <w:t>2021 possible follow-up</w:t>
        </w:r>
      </w:hyperlink>
      <w:r>
        <w:rPr>
          <w:color w:val="000000"/>
        </w:rPr>
        <w:t xml:space="preserve">   ·   </w:t>
      </w:r>
      <w:hyperlink r:id="rId4629">
        <w:r>
          <w:rPr>
            <w:color w:val="000000"/>
            <w:u w:val="single"/>
          </w:rPr>
          <w:t>2018 possible follow-up</w:t>
        </w:r>
      </w:hyperlink>
      <w:r>
        <w:rPr>
          <w:color w:val="000000"/>
        </w:rPr>
        <w:t xml:space="preserve">   ·   </w:t>
      </w:r>
      <w:hyperlink r:id="rId4630">
        <w:r>
          <w:rPr>
            <w:color w:val="000000"/>
            <w:u w:val="single"/>
          </w:rPr>
          <w:t>2026 field development</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4631">
        <w:r>
          <w:rPr>
            <w:color w:val="000000"/>
            <w:u w:val="single"/>
          </w:rPr>
          <w:t>Original</w:t>
        </w:r>
      </w:hyperlink>
      <w:r>
        <w:rPr>
          <w:color w:val="000000"/>
        </w:rPr>
        <w:t xml:space="preserve">   ·   </w:t>
      </w:r>
      <w:hyperlink r:id="rId4632">
        <w:r>
          <w:rPr>
            <w:color w:val="000000"/>
            <w:u w:val="single"/>
          </w:rPr>
          <w:t>2023 possible follow-up</w:t>
        </w:r>
      </w:hyperlink>
      <w:r>
        <w:rPr>
          <w:color w:val="000000"/>
        </w:rPr>
        <w:t xml:space="preserve">   ·   </w:t>
      </w:r>
      <w:hyperlink r:id="rId4633">
        <w:r>
          <w:rPr>
            <w:color w:val="000000"/>
            <w:u w:val="single"/>
          </w:rPr>
          <w:t>2022 possible follow-up</w:t>
        </w:r>
      </w:hyperlink>
      <w:r>
        <w:rPr>
          <w:color w:val="000000"/>
        </w:rPr>
        <w:t xml:space="preserve">   ·   </w:t>
      </w:r>
      <w:hyperlink r:id="rId4634">
        <w:r>
          <w:rPr>
            <w:color w:val="000000"/>
            <w:u w:val="single"/>
          </w:rPr>
          <w:t>2020 possible follow-up</w:t>
        </w:r>
      </w:hyperlink>
      <w:r>
        <w:rPr>
          <w:color w:val="000000"/>
        </w:rPr>
        <w:t xml:space="preserve">   ·   </w:t>
      </w:r>
      <w:hyperlink r:id="rId4635">
        <w:r>
          <w:rPr>
            <w:color w:val="000000"/>
            <w:u w:val="single"/>
          </w:rPr>
          <w:t>2020 possible follow-up</w:t>
        </w:r>
      </w:hyperlink>
      <w:r>
        <w:rPr>
          <w:color w:val="000000"/>
        </w:rPr>
        <w:t xml:space="preserve">   ·   </w:t>
      </w:r>
      <w:hyperlink r:id="rId4636">
        <w:r>
          <w:rPr>
            <w:color w:val="000000"/>
            <w:u w:val="single"/>
          </w:rPr>
          <w:t>2020 possible follow-up</w:t>
        </w:r>
      </w:hyperlink>
      <w:r>
        <w:rPr>
          <w:color w:val="000000"/>
        </w:rPr>
        <w:t xml:space="preserve">   ·   </w:t>
      </w:r>
      <w:hyperlink r:id="rId4637">
        <w:r>
          <w:rPr>
            <w:color w:val="000000"/>
            <w:u w:val="single"/>
          </w:rPr>
          <w:t>2019 possible follow-up</w:t>
        </w:r>
      </w:hyperlink>
      <w:r>
        <w:rPr>
          <w:color w:val="000000"/>
        </w:rPr>
        <w:t xml:space="preserve">   ·   </w:t>
      </w:r>
      <w:hyperlink r:id="rId4638">
        <w:r>
          <w:rPr>
            <w:color w:val="000000"/>
            <w:u w:val="single"/>
          </w:rPr>
          <w:t>2019 possible follow-up</w:t>
        </w:r>
      </w:hyperlink>
      <w:r>
        <w:rPr>
          <w:color w:val="000000"/>
        </w:rPr>
        <w:t xml:space="preserve">   ·   </w:t>
      </w:r>
      <w:hyperlink r:id="rId4639">
        <w:r>
          <w:rPr>
            <w:color w:val="000000"/>
            <w:u w:val="single"/>
          </w:rPr>
          <w:t>2018 possible follow-up</w:t>
        </w:r>
      </w:hyperlink>
      <w:r>
        <w:rPr>
          <w:color w:val="000000"/>
        </w:rPr>
        <w:t xml:space="preserve">   ·   </w:t>
      </w:r>
      <w:hyperlink r:id="rId4640">
        <w:r>
          <w:rPr>
            <w:color w:val="000000"/>
            <w:u w:val="single"/>
          </w:rPr>
          <w:t>2023 field development</w:t>
        </w:r>
      </w:hyperlink>
      <w:r>
        <w:rPr>
          <w:color w:val="000000"/>
        </w:rPr>
        <w:t xml:space="preserve">   ·   </w:t>
      </w:r>
      <w:hyperlink r:id="rId4641">
        <w:r>
          <w:rPr>
            <w:color w:val="000000"/>
            <w:u w:val="single"/>
          </w:rPr>
          <w:t>2022 field development</w:t>
        </w:r>
      </w:hyperlink>
      <w:r>
        <w:rPr>
          <w:color w:val="000000"/>
        </w:rPr>
        <w:t xml:space="preserve">   ·   </w:t>
      </w:r>
      <w:hyperlink r:id="rId4642">
        <w:r>
          <w:rPr>
            <w:color w:val="000000"/>
            <w:u w:val="single"/>
          </w:rPr>
          <w:t>2021 field development</w:t>
        </w:r>
      </w:hyperlink>
      <w:r>
        <w:rPr>
          <w:color w:val="000000"/>
        </w:rPr>
        <w:t xml:space="preserve">   ·   </w:t>
      </w:r>
      <w:hyperlink r:id="rId4643">
        <w:r>
          <w:rPr>
            <w:color w:val="000000"/>
            <w:u w:val="single"/>
          </w:rPr>
          <w:t>2021 field development</w:t>
        </w:r>
      </w:hyperlink>
      <w:r>
        <w:rPr>
          <w:color w:val="000000"/>
        </w:rPr>
        <w:t xml:space="preserve">   ·   </w:t>
      </w:r>
      <w:hyperlink r:id="rId4644">
        <w:r>
          <w:rPr>
            <w:color w:val="000000"/>
            <w:u w:val="single"/>
          </w:rPr>
          <w:t>2020 field development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4645">
        <w:r>
          <w:rPr>
            <w:color w:val="000000"/>
            <w:u w:val="single"/>
          </w:rPr>
          <w:t>Original</w:t>
        </w:r>
      </w:hyperlink>
      <w:r>
        <w:rPr>
          <w:color w:val="000000"/>
        </w:rPr>
        <w:t xml:space="preserve">   ·   </w:t>
      </w:r>
      <w:hyperlink r:id="rId4646">
        <w:r>
          <w:rPr>
            <w:color w:val="000000"/>
            <w:u w:val="single"/>
          </w:rPr>
          <w:t>2025 possible follow-up</w:t>
        </w:r>
      </w:hyperlink>
      <w:r>
        <w:rPr>
          <w:color w:val="000000"/>
        </w:rPr>
        <w:t xml:space="preserve">   ·   </w:t>
      </w:r>
      <w:hyperlink r:id="rId4647">
        <w:r>
          <w:rPr>
            <w:color w:val="000000"/>
            <w:u w:val="single"/>
          </w:rPr>
          <w:t>2023 possible follow-up</w:t>
        </w:r>
      </w:hyperlink>
      <w:r>
        <w:rPr>
          <w:color w:val="000000"/>
        </w:rPr>
        <w:t xml:space="preserve">   ·   </w:t>
      </w:r>
      <w:hyperlink r:id="rId4260">
        <w:r>
          <w:rPr>
            <w:color w:val="000000"/>
            <w:u w:val="single"/>
          </w:rPr>
          <w:t>2021 possible follow-up</w:t>
        </w:r>
      </w:hyperlink>
      <w:r>
        <w:rPr>
          <w:color w:val="000000"/>
        </w:rPr>
        <w:t xml:space="preserve">   ·   </w:t>
      </w:r>
      <w:hyperlink r:id="rId4648">
        <w:r>
          <w:rPr>
            <w:color w:val="000000"/>
            <w:u w:val="single"/>
          </w:rPr>
          <w:t>2021 possible follow-up</w:t>
        </w:r>
      </w:hyperlink>
      <w:r>
        <w:rPr>
          <w:color w:val="000000"/>
        </w:rPr>
        <w:t xml:space="preserve">   ·   </w:t>
      </w:r>
      <w:hyperlink r:id="rId4649">
        <w:r>
          <w:rPr>
            <w:color w:val="000000"/>
            <w:u w:val="single"/>
          </w:rPr>
          <w:t>2020 possible follow-up</w:t>
        </w:r>
      </w:hyperlink>
      <w:r>
        <w:rPr>
          <w:color w:val="000000"/>
        </w:rPr>
        <w:t xml:space="preserve">   ·   </w:t>
      </w:r>
      <w:hyperlink r:id="rId4650">
        <w:r>
          <w:rPr>
            <w:color w:val="000000"/>
            <w:u w:val="single"/>
          </w:rPr>
          <w:t>2025 possible follow-up</w:t>
        </w:r>
      </w:hyperlink>
      <w:r>
        <w:rPr>
          <w:color w:val="000000"/>
        </w:rPr>
        <w:t xml:space="preserve">   ·   </w:t>
      </w:r>
      <w:hyperlink r:id="rId4651">
        <w:r>
          <w:rPr>
            <w:color w:val="000000"/>
            <w:u w:val="single"/>
          </w:rPr>
          <w:t>2019 possible follow-up</w:t>
        </w:r>
      </w:hyperlink>
      <w:r>
        <w:rPr>
          <w:color w:val="000000"/>
        </w:rPr>
        <w:t xml:space="preserve">   ·   </w:t>
      </w:r>
      <w:hyperlink r:id="rId4652">
        <w:r>
          <w:rPr>
            <w:color w:val="000000"/>
            <w:u w:val="single"/>
          </w:rPr>
          <w:t>2026 field development</w:t>
        </w:r>
      </w:hyperlink>
      <w:r>
        <w:rPr>
          <w:color w:val="000000"/>
        </w:rPr>
        <w:t xml:space="preserve">   ·   </w:t>
      </w:r>
      <w:hyperlink r:id="rId4653">
        <w:r>
          <w:rPr>
            <w:color w:val="000000"/>
            <w:u w:val="single"/>
          </w:rPr>
          <w:t>2026 field development</w:t>
        </w:r>
      </w:hyperlink>
      <w:r>
        <w:rPr>
          <w:color w:val="000000"/>
        </w:rPr>
        <w:t xml:space="preserve">   ·   </w:t>
      </w:r>
      <w:hyperlink r:id="rId4654">
        <w:r>
          <w:rPr>
            <w:color w:val="000000"/>
            <w:u w:val="single"/>
          </w:rPr>
          <w:t>2025 field development</w:t>
        </w:r>
      </w:hyperlink>
    </w:p>
    <w:p>
      <w:pPr>
        <w:keepLines/>
        <w:spacing w:after="180"/>
      </w:pPr>
      <w:r>
        <w:rPr>
          <w:b/>
          <w:color w:val="000000"/>
          <w:sz w:val="18"/>
        </w:rPr>
        <w:t xml:space="preserve">2017  Migration in Europe and Its Economic Impact: A CGE Approach  </w:t>
      </w:r>
      <w:r>
        <w:rPr>
          <w:color w:val="000000"/>
        </w:rPr>
        <w:br/>
      </w:r>
      <w:hyperlink r:id="rId4655">
        <w:r>
          <w:rPr>
            <w:color w:val="000000"/>
            <w:u w:val="single"/>
          </w:rPr>
          <w:t>Original</w:t>
        </w:r>
      </w:hyperlink>
      <w:r>
        <w:rPr>
          <w:color w:val="000000"/>
        </w:rPr>
        <w:t xml:space="preserve">   ·   </w:t>
      </w:r>
      <w:hyperlink r:id="rId4656">
        <w:r>
          <w:rPr>
            <w:color w:val="000000"/>
            <w:u w:val="single"/>
          </w:rPr>
          <w:t>2025 possible follow-up</w:t>
        </w:r>
      </w:hyperlink>
      <w:r>
        <w:rPr>
          <w:color w:val="000000"/>
        </w:rPr>
        <w:t xml:space="preserve">   ·   </w:t>
      </w:r>
      <w:hyperlink r:id="rId4657">
        <w:r>
          <w:rPr>
            <w:color w:val="000000"/>
            <w:u w:val="single"/>
          </w:rPr>
          <w:t>2025 possible follow-up</w:t>
        </w:r>
      </w:hyperlink>
      <w:r>
        <w:rPr>
          <w:color w:val="000000"/>
        </w:rPr>
        <w:t xml:space="preserve">   ·   </w:t>
      </w:r>
      <w:hyperlink r:id="rId4658">
        <w:r>
          <w:rPr>
            <w:color w:val="000000"/>
            <w:u w:val="single"/>
          </w:rPr>
          <w:t>2025 possible follow-up</w:t>
        </w:r>
      </w:hyperlink>
      <w:r>
        <w:rPr>
          <w:color w:val="000000"/>
        </w:rPr>
        <w:t xml:space="preserve">   ·   </w:t>
      </w:r>
      <w:hyperlink r:id="rId4659">
        <w:r>
          <w:rPr>
            <w:color w:val="000000"/>
            <w:u w:val="single"/>
          </w:rPr>
          <w:t>2025 possible follow-up</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4660">
        <w:r>
          <w:rPr>
            <w:color w:val="000000"/>
            <w:u w:val="single"/>
          </w:rPr>
          <w:t>Original</w:t>
        </w:r>
      </w:hyperlink>
      <w:r>
        <w:rPr>
          <w:color w:val="000000"/>
        </w:rPr>
        <w:t xml:space="preserve">   ·   </w:t>
      </w:r>
      <w:hyperlink r:id="rId4661">
        <w:r>
          <w:rPr>
            <w:color w:val="000000"/>
            <w:u w:val="single"/>
          </w:rPr>
          <w:t>2026 possible follow-up</w:t>
        </w:r>
      </w:hyperlink>
      <w:r>
        <w:rPr>
          <w:color w:val="000000"/>
        </w:rPr>
        <w:t xml:space="preserve">   ·   </w:t>
      </w:r>
      <w:hyperlink r:id="rId4662">
        <w:r>
          <w:rPr>
            <w:color w:val="000000"/>
            <w:u w:val="single"/>
          </w:rPr>
          <w:t>2026 possible follow-up</w:t>
        </w:r>
      </w:hyperlink>
      <w:r>
        <w:rPr>
          <w:color w:val="000000"/>
        </w:rPr>
        <w:t xml:space="preserve">   ·   </w:t>
      </w:r>
      <w:hyperlink r:id="rId4663">
        <w:r>
          <w:rPr>
            <w:color w:val="000000"/>
            <w:u w:val="single"/>
          </w:rPr>
          <w:t>2025 possible follow-up</w:t>
        </w:r>
      </w:hyperlink>
      <w:r>
        <w:rPr>
          <w:color w:val="000000"/>
        </w:rPr>
        <w:t xml:space="preserve">   ·   </w:t>
      </w:r>
      <w:hyperlink r:id="rId4664">
        <w:r>
          <w:rPr>
            <w:color w:val="000000"/>
            <w:u w:val="single"/>
          </w:rPr>
          <w:t>2024 possible follow-up</w:t>
        </w:r>
      </w:hyperlink>
      <w:r>
        <w:rPr>
          <w:color w:val="000000"/>
        </w:rPr>
        <w:t xml:space="preserve">   ·   </w:t>
      </w:r>
      <w:hyperlink r:id="rId4665">
        <w:r>
          <w:rPr>
            <w:color w:val="000000"/>
            <w:u w:val="single"/>
          </w:rPr>
          <w:t>2024 possible follow-up</w:t>
        </w:r>
      </w:hyperlink>
      <w:r>
        <w:rPr>
          <w:color w:val="000000"/>
        </w:rPr>
        <w:t xml:space="preserve">   ·   </w:t>
      </w:r>
      <w:hyperlink r:id="rId4666">
        <w:r>
          <w:rPr>
            <w:color w:val="000000"/>
            <w:u w:val="single"/>
          </w:rPr>
          <w:t>2020 possible follow-up</w:t>
        </w:r>
      </w:hyperlink>
      <w:r>
        <w:rPr>
          <w:color w:val="000000"/>
        </w:rPr>
        <w:t xml:space="preserve">   ·   </w:t>
      </w:r>
      <w:hyperlink r:id="rId4667">
        <w:r>
          <w:rPr>
            <w:color w:val="000000"/>
            <w:u w:val="single"/>
          </w:rPr>
          <w:t>2018 possible follow-up</w:t>
        </w:r>
      </w:hyperlink>
      <w:r>
        <w:rPr>
          <w:color w:val="000000"/>
        </w:rPr>
        <w:t xml:space="preserve">   ·   </w:t>
      </w:r>
      <w:hyperlink r:id="rId4668">
        <w:r>
          <w:rPr>
            <w:color w:val="000000"/>
            <w:u w:val="single"/>
          </w:rPr>
          <w:t>2026 field development</w:t>
        </w:r>
      </w:hyperlink>
      <w:r>
        <w:rPr>
          <w:color w:val="000000"/>
        </w:rPr>
        <w:t xml:space="preserve">   ·   </w:t>
      </w:r>
      <w:hyperlink r:id="rId4669">
        <w:r>
          <w:rPr>
            <w:color w:val="000000"/>
            <w:u w:val="single"/>
          </w:rPr>
          <w:t>2020 field development</w:t>
        </w:r>
      </w:hyperlink>
      <w:r>
        <w:rPr>
          <w:color w:val="000000"/>
        </w:rPr>
        <w:t xml:space="preserve">   ·   </w:t>
      </w:r>
      <w:hyperlink r:id="rId4670">
        <w:r>
          <w:rPr>
            <w:color w:val="000000"/>
            <w:u w:val="single"/>
          </w:rPr>
          <w:t>2019 field development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4671">
        <w:r>
          <w:rPr>
            <w:color w:val="000000"/>
            <w:u w:val="single"/>
          </w:rPr>
          <w:t>Original</w:t>
        </w:r>
      </w:hyperlink>
      <w:r>
        <w:rPr>
          <w:color w:val="000000"/>
        </w:rPr>
        <w:t xml:space="preserve">   ·   </w:t>
      </w:r>
      <w:hyperlink r:id="rId4672">
        <w:r>
          <w:rPr>
            <w:color w:val="000000"/>
            <w:u w:val="single"/>
          </w:rPr>
          <w:t>2021 possible follow-up</w:t>
        </w:r>
      </w:hyperlink>
      <w:r>
        <w:rPr>
          <w:color w:val="000000"/>
        </w:rPr>
        <w:t xml:space="preserve">   ·   </w:t>
      </w:r>
      <w:hyperlink r:id="rId4673">
        <w:r>
          <w:rPr>
            <w:color w:val="000000"/>
            <w:u w:val="single"/>
          </w:rPr>
          <w:t>2026 possible follow-up</w:t>
        </w:r>
      </w:hyperlink>
      <w:r>
        <w:rPr>
          <w:color w:val="000000"/>
        </w:rPr>
        <w:t xml:space="preserve">   ·   </w:t>
      </w:r>
      <w:hyperlink r:id="rId4674">
        <w:r>
          <w:rPr>
            <w:color w:val="000000"/>
            <w:u w:val="single"/>
          </w:rPr>
          <w:t>2024 possible follow-up</w:t>
        </w:r>
      </w:hyperlink>
      <w:r>
        <w:rPr>
          <w:color w:val="000000"/>
        </w:rPr>
        <w:t xml:space="preserve">   ·   </w:t>
      </w:r>
      <w:hyperlink r:id="rId4675">
        <w:r>
          <w:rPr>
            <w:color w:val="000000"/>
            <w:u w:val="single"/>
          </w:rPr>
          <w:t>2023 possible follow-up</w:t>
        </w:r>
      </w:hyperlink>
      <w:r>
        <w:rPr>
          <w:color w:val="000000"/>
        </w:rPr>
        <w:t xml:space="preserve">   ·   </w:t>
      </w:r>
      <w:hyperlink r:id="rId4676">
        <w:r>
          <w:rPr>
            <w:color w:val="000000"/>
            <w:u w:val="single"/>
          </w:rPr>
          <w:t>2020 possible follow-up</w:t>
        </w:r>
      </w:hyperlink>
      <w:r>
        <w:rPr>
          <w:color w:val="000000"/>
        </w:rPr>
        <w:t xml:space="preserve">   ·   </w:t>
      </w:r>
      <w:hyperlink r:id="rId4677">
        <w:r>
          <w:rPr>
            <w:color w:val="000000"/>
            <w:u w:val="single"/>
          </w:rPr>
          <w:t>2020 possible follow-up</w:t>
        </w:r>
      </w:hyperlink>
      <w:r>
        <w:rPr>
          <w:color w:val="000000"/>
        </w:rPr>
        <w:t xml:space="preserve">   ·   </w:t>
      </w:r>
      <w:hyperlink r:id="rId4678">
        <w:r>
          <w:rPr>
            <w:color w:val="000000"/>
            <w:u w:val="single"/>
          </w:rPr>
          <w:t>2018 possible follow-up</w:t>
        </w:r>
      </w:hyperlink>
      <w:r>
        <w:rPr>
          <w:color w:val="000000"/>
        </w:rPr>
        <w:t xml:space="preserve">   ·   </w:t>
      </w:r>
      <w:hyperlink r:id="rId4679">
        <w:r>
          <w:rPr>
            <w:color w:val="000000"/>
            <w:u w:val="single"/>
          </w:rPr>
          <w:t>2026 field development</w:t>
        </w:r>
      </w:hyperlink>
      <w:r>
        <w:rPr>
          <w:color w:val="000000"/>
        </w:rPr>
        <w:t xml:space="preserve">   ·   </w:t>
      </w:r>
      <w:hyperlink r:id="rId4680">
        <w:r>
          <w:rPr>
            <w:color w:val="000000"/>
            <w:u w:val="single"/>
          </w:rPr>
          <w:t>2021 field development</w:t>
        </w:r>
      </w:hyperlink>
    </w:p>
    <w:p>
      <w:pPr>
        <w:keepLines/>
        <w:spacing w:after="180"/>
      </w:pPr>
      <w:r>
        <w:rPr>
          <w:b/>
          <w:color w:val="000000"/>
          <w:sz w:val="18"/>
        </w:rPr>
        <w:t xml:space="preserve">2017  The European pulp and paper industry in transition to a bio-economy: A Delphi study  </w:t>
      </w:r>
      <w:r>
        <w:rPr>
          <w:color w:val="000000"/>
        </w:rPr>
        <w:br/>
      </w:r>
      <w:hyperlink r:id="rId4681">
        <w:r>
          <w:rPr>
            <w:color w:val="000000"/>
            <w:u w:val="single"/>
          </w:rPr>
          <w:t>Original</w:t>
        </w:r>
      </w:hyperlink>
      <w:r>
        <w:rPr>
          <w:color w:val="000000"/>
        </w:rPr>
        <w:t xml:space="preserve">   ·   </w:t>
      </w:r>
      <w:hyperlink r:id="rId4682">
        <w:r>
          <w:rPr>
            <w:color w:val="000000"/>
            <w:u w:val="single"/>
          </w:rPr>
          <w:t>2025 possible follow-up</w:t>
        </w:r>
      </w:hyperlink>
      <w:r>
        <w:rPr>
          <w:color w:val="000000"/>
        </w:rPr>
        <w:t xml:space="preserve">   ·   </w:t>
      </w:r>
      <w:hyperlink r:id="rId1206">
        <w:r>
          <w:rPr>
            <w:color w:val="000000"/>
            <w:u w:val="single"/>
          </w:rPr>
          <w:t>2023 possible follow-up</w:t>
        </w:r>
      </w:hyperlink>
      <w:r>
        <w:rPr>
          <w:color w:val="000000"/>
        </w:rPr>
        <w:t xml:space="preserve">   ·   </w:t>
      </w:r>
      <w:hyperlink r:id="rId4683">
        <w:r>
          <w:rPr>
            <w:color w:val="000000"/>
            <w:u w:val="single"/>
          </w:rPr>
          <w:t>2023 possible follow-up</w:t>
        </w:r>
      </w:hyperlink>
      <w:r>
        <w:rPr>
          <w:color w:val="000000"/>
        </w:rPr>
        <w:t xml:space="preserve">   ·   </w:t>
      </w:r>
      <w:hyperlink r:id="rId4684">
        <w:r>
          <w:rPr>
            <w:color w:val="000000"/>
            <w:u w:val="single"/>
          </w:rPr>
          <w:t>2021 possible follow-up</w:t>
        </w:r>
      </w:hyperlink>
      <w:r>
        <w:rPr>
          <w:color w:val="000000"/>
        </w:rPr>
        <w:t xml:space="preserve">   ·   </w:t>
      </w:r>
      <w:hyperlink r:id="rId4685">
        <w:r>
          <w:rPr>
            <w:color w:val="000000"/>
            <w:u w:val="single"/>
          </w:rPr>
          <w:t>2019 possible follow-up</w:t>
        </w:r>
      </w:hyperlink>
      <w:r>
        <w:rPr>
          <w:color w:val="000000"/>
        </w:rPr>
        <w:t xml:space="preserve">   ·   </w:t>
      </w:r>
      <w:hyperlink r:id="rId4686">
        <w:r>
          <w:rPr>
            <w:color w:val="000000"/>
            <w:u w:val="single"/>
          </w:rPr>
          <w:t>2017 possible follow-up</w:t>
        </w:r>
      </w:hyperlink>
    </w:p>
    <w:p>
      <w:pPr>
        <w:keepLines/>
        <w:spacing w:after="180"/>
      </w:pPr>
      <w:r>
        <w:rPr>
          <w:b/>
          <w:color w:val="000000"/>
          <w:sz w:val="18"/>
        </w:rPr>
        <w:t xml:space="preserve">2017  THREE INVESTMENT SCENARIOS FOR FUTURE NUCLEAR REACTORS IN EUROPE  </w:t>
      </w:r>
      <w:r>
        <w:rPr>
          <w:color w:val="000000"/>
        </w:rPr>
        <w:br/>
      </w:r>
      <w:hyperlink r:id="rId4687">
        <w:r>
          <w:rPr>
            <w:color w:val="000000"/>
            <w:u w:val="single"/>
          </w:rPr>
          <w:t>Original</w:t>
        </w:r>
      </w:hyperlink>
      <w:r>
        <w:rPr>
          <w:color w:val="000000"/>
        </w:rPr>
        <w:t xml:space="preserve">   ·   </w:t>
      </w:r>
      <w:hyperlink r:id="rId4688">
        <w:r>
          <w:rPr>
            <w:color w:val="000000"/>
            <w:u w:val="single"/>
          </w:rPr>
          <w:t>2026 possible follow-up</w:t>
        </w:r>
      </w:hyperlink>
      <w:r>
        <w:rPr>
          <w:color w:val="000000"/>
        </w:rPr>
        <w:t xml:space="preserve">   ·   </w:t>
      </w:r>
      <w:hyperlink r:id="rId4689">
        <w:r>
          <w:rPr>
            <w:color w:val="000000"/>
            <w:u w:val="single"/>
          </w:rPr>
          <w:t>2023 possible follow-up</w:t>
        </w:r>
      </w:hyperlink>
      <w:r>
        <w:rPr>
          <w:color w:val="000000"/>
        </w:rPr>
        <w:t xml:space="preserve">   ·   </w:t>
      </w:r>
      <w:hyperlink r:id="rId4690">
        <w:r>
          <w:rPr>
            <w:color w:val="000000"/>
            <w:u w:val="single"/>
          </w:rPr>
          <w:t>2020 possible follow-up</w:t>
        </w:r>
      </w:hyperlink>
      <w:r>
        <w:rPr>
          <w:color w:val="000000"/>
        </w:rPr>
        <w:t xml:space="preserve">   ·   </w:t>
      </w:r>
      <w:hyperlink r:id="rId4691">
        <w:r>
          <w:rPr>
            <w:color w:val="000000"/>
            <w:u w:val="single"/>
          </w:rPr>
          <w:t>2026 field development</w:t>
        </w:r>
      </w:hyperlink>
      <w:r>
        <w:rPr>
          <w:color w:val="000000"/>
        </w:rPr>
        <w:t xml:space="preserve">   ·   </w:t>
      </w:r>
      <w:hyperlink r:id="rId4692">
        <w:r>
          <w:rPr>
            <w:color w:val="000000"/>
            <w:u w:val="single"/>
          </w:rPr>
          <w:t>2026 field development</w:t>
        </w:r>
      </w:hyperlink>
      <w:r>
        <w:rPr>
          <w:color w:val="000000"/>
        </w:rPr>
        <w:t xml:space="preserve">   ·   </w:t>
      </w:r>
      <w:hyperlink r:id="rId4693">
        <w:r>
          <w:rPr>
            <w:color w:val="000000"/>
            <w:u w:val="single"/>
          </w:rPr>
          <w:t>2025 field development</w:t>
        </w:r>
      </w:hyperlink>
    </w:p>
    <w:p>
      <w:pPr>
        <w:keepLines/>
        <w:spacing w:after="180"/>
      </w:pPr>
      <w:r>
        <w:rPr>
          <w:b/>
          <w:color w:val="000000"/>
          <w:sz w:val="18"/>
        </w:rPr>
        <w:t xml:space="preserve">2018  A hypothesis on the economic nature of labour law  </w:t>
      </w:r>
      <w:r>
        <w:rPr>
          <w:color w:val="000000"/>
        </w:rPr>
        <w:br/>
      </w:r>
      <w:hyperlink r:id="rId4694">
        <w:r>
          <w:rPr>
            <w:color w:val="000000"/>
            <w:u w:val="single"/>
          </w:rPr>
          <w:t>Original</w:t>
        </w:r>
      </w:hyperlink>
      <w:r>
        <w:rPr>
          <w:color w:val="000000"/>
        </w:rPr>
        <w:t xml:space="preserve">   ·   </w:t>
      </w:r>
      <w:hyperlink r:id="rId3399">
        <w:r>
          <w:rPr>
            <w:color w:val="000000"/>
            <w:u w:val="single"/>
          </w:rPr>
          <w:t>2026 possible follow-up</w:t>
        </w:r>
      </w:hyperlink>
      <w:r>
        <w:rPr>
          <w:color w:val="000000"/>
        </w:rPr>
        <w:t xml:space="preserve">   ·   </w:t>
      </w:r>
      <w:hyperlink r:id="rId4695">
        <w:r>
          <w:rPr>
            <w:color w:val="000000"/>
            <w:u w:val="single"/>
          </w:rPr>
          <w:t>2022 possible follow-up</w:t>
        </w:r>
      </w:hyperlink>
      <w:r>
        <w:rPr>
          <w:color w:val="000000"/>
        </w:rPr>
        <w:t xml:space="preserve">   ·   </w:t>
      </w:r>
      <w:hyperlink r:id="rId4696">
        <w:r>
          <w:rPr>
            <w:color w:val="000000"/>
            <w:u w:val="single"/>
          </w:rPr>
          <w:t>2021 possible follow-up</w:t>
        </w:r>
      </w:hyperlink>
      <w:r>
        <w:rPr>
          <w:color w:val="000000"/>
        </w:rPr>
        <w:t xml:space="preserve">   ·   </w:t>
      </w:r>
      <w:hyperlink r:id="rId4697">
        <w:r>
          <w:rPr>
            <w:color w:val="000000"/>
            <w:u w:val="single"/>
          </w:rPr>
          <w:t>2019 possible follow-up</w:t>
        </w:r>
      </w:hyperlink>
      <w:r>
        <w:rPr>
          <w:color w:val="000000"/>
        </w:rPr>
        <w:t xml:space="preserve">   ·   </w:t>
      </w:r>
      <w:hyperlink r:id="rId4698">
        <w:r>
          <w:rPr>
            <w:color w:val="000000"/>
            <w:u w:val="single"/>
          </w:rPr>
          <w:t>2018 possible follow-up</w:t>
        </w:r>
      </w:hyperlink>
      <w:r>
        <w:rPr>
          <w:color w:val="000000"/>
        </w:rPr>
        <w:t xml:space="preserve">   ·   </w:t>
      </w:r>
      <w:hyperlink r:id="rId4699">
        <w:r>
          <w:rPr>
            <w:color w:val="000000"/>
            <w:u w:val="single"/>
          </w:rPr>
          <w:t>2025 field development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4700">
        <w:r>
          <w:rPr>
            <w:color w:val="000000"/>
            <w:u w:val="single"/>
          </w:rPr>
          <w:t>Original</w:t>
        </w:r>
      </w:hyperlink>
      <w:r>
        <w:rPr>
          <w:color w:val="000000"/>
        </w:rPr>
        <w:t xml:space="preserve">   ·   </w:t>
      </w:r>
      <w:hyperlink r:id="rId4701">
        <w:r>
          <w:rPr>
            <w:color w:val="000000"/>
            <w:u w:val="single"/>
          </w:rPr>
          <w:t>2026 possible follow-up</w:t>
        </w:r>
      </w:hyperlink>
      <w:r>
        <w:rPr>
          <w:color w:val="000000"/>
        </w:rPr>
        <w:t xml:space="preserve">   ·   </w:t>
      </w:r>
      <w:hyperlink r:id="rId4702">
        <w:r>
          <w:rPr>
            <w:color w:val="000000"/>
            <w:u w:val="single"/>
          </w:rPr>
          <w:t>2024 possible follow-up</w:t>
        </w:r>
      </w:hyperlink>
      <w:r>
        <w:rPr>
          <w:color w:val="000000"/>
        </w:rPr>
        <w:t xml:space="preserve">   ·   </w:t>
      </w:r>
      <w:hyperlink r:id="rId4703">
        <w:r>
          <w:rPr>
            <w:color w:val="000000"/>
            <w:u w:val="single"/>
          </w:rPr>
          <w:t>2022 possible follow-up</w:t>
        </w:r>
      </w:hyperlink>
      <w:r>
        <w:rPr>
          <w:color w:val="000000"/>
        </w:rPr>
        <w:t xml:space="preserve">   ·   </w:t>
      </w:r>
      <w:hyperlink r:id="rId4704">
        <w:r>
          <w:rPr>
            <w:color w:val="000000"/>
            <w:u w:val="single"/>
          </w:rPr>
          <w:t>2019 possible follow-up</w:t>
        </w:r>
      </w:hyperlink>
      <w:r>
        <w:rPr>
          <w:color w:val="000000"/>
        </w:rPr>
        <w:t xml:space="preserve">   ·   </w:t>
      </w:r>
      <w:hyperlink r:id="rId4705">
        <w:r>
          <w:rPr>
            <w:color w:val="000000"/>
            <w:u w:val="single"/>
          </w:rPr>
          <w:t>2026 possible follow-up</w:t>
        </w:r>
      </w:hyperlink>
      <w:r>
        <w:rPr>
          <w:color w:val="000000"/>
        </w:rPr>
        <w:t xml:space="preserve">   ·   </w:t>
      </w:r>
      <w:hyperlink r:id="rId3616">
        <w:r>
          <w:rPr>
            <w:color w:val="000000"/>
            <w:u w:val="single"/>
          </w:rPr>
          <w:t>2026 possible follow-up</w:t>
        </w:r>
      </w:hyperlink>
      <w:r>
        <w:rPr>
          <w:color w:val="000000"/>
        </w:rPr>
        <w:t xml:space="preserve">   ·   </w:t>
      </w:r>
      <w:hyperlink r:id="rId4706">
        <w:r>
          <w:rPr>
            <w:color w:val="000000"/>
            <w:u w:val="single"/>
          </w:rPr>
          <w:t>2023 possible follow-up</w:t>
        </w:r>
      </w:hyperlink>
      <w:r>
        <w:rPr>
          <w:color w:val="000000"/>
        </w:rPr>
        <w:t xml:space="preserve">   ·   </w:t>
      </w:r>
      <w:hyperlink r:id="rId4707">
        <w:r>
          <w:rPr>
            <w:color w:val="000000"/>
            <w:u w:val="single"/>
          </w:rPr>
          <w:t>2023 possible follow-up</w:t>
        </w:r>
      </w:hyperlink>
      <w:r>
        <w:rPr>
          <w:color w:val="000000"/>
        </w:rPr>
        <w:t xml:space="preserve">   ·   </w:t>
      </w:r>
      <w:hyperlink r:id="rId4708">
        <w:r>
          <w:rPr>
            <w:color w:val="000000"/>
            <w:u w:val="single"/>
          </w:rPr>
          <w:t>2023 field development</w:t>
        </w:r>
      </w:hyperlink>
    </w:p>
    <w:p>
      <w:pPr>
        <w:keepLines/>
        <w:spacing w:after="180"/>
      </w:pPr>
      <w:r>
        <w:rPr>
          <w:b/>
          <w:color w:val="000000"/>
          <w:sz w:val="18"/>
        </w:rPr>
        <w:t xml:space="preserve">2018  Central-East European employees on the labour market of London  </w:t>
      </w:r>
      <w:r>
        <w:rPr>
          <w:color w:val="000000"/>
        </w:rPr>
        <w:br/>
      </w:r>
      <w:hyperlink r:id="rId4709">
        <w:r>
          <w:rPr>
            <w:color w:val="000000"/>
            <w:u w:val="single"/>
          </w:rPr>
          <w:t>Original</w:t>
        </w:r>
      </w:hyperlink>
      <w:r>
        <w:rPr>
          <w:color w:val="000000"/>
        </w:rPr>
        <w:t xml:space="preserve">   ·   </w:t>
      </w:r>
      <w:hyperlink r:id="rId4710">
        <w:r>
          <w:rPr>
            <w:color w:val="000000"/>
            <w:u w:val="single"/>
          </w:rPr>
          <w:t>2023 possible follow-up</w:t>
        </w:r>
      </w:hyperlink>
      <w:r>
        <w:rPr>
          <w:color w:val="000000"/>
        </w:rPr>
        <w:t xml:space="preserve">   ·   </w:t>
      </w:r>
      <w:hyperlink r:id="rId4711">
        <w:r>
          <w:rPr>
            <w:color w:val="000000"/>
            <w:u w:val="single"/>
          </w:rPr>
          <w:t>2020 possible follow-up</w:t>
        </w:r>
      </w:hyperlink>
      <w:r>
        <w:rPr>
          <w:color w:val="000000"/>
        </w:rPr>
        <w:t xml:space="preserve">   ·   </w:t>
      </w:r>
      <w:hyperlink r:id="rId4712">
        <w:r>
          <w:rPr>
            <w:color w:val="000000"/>
            <w:u w:val="single"/>
          </w:rPr>
          <w:t>2020 field development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4713">
        <w:r>
          <w:rPr>
            <w:color w:val="000000"/>
            <w:u w:val="single"/>
          </w:rPr>
          <w:t>Original</w:t>
        </w:r>
      </w:hyperlink>
      <w:r>
        <w:rPr>
          <w:color w:val="000000"/>
        </w:rPr>
        <w:t xml:space="preserve">   ·   </w:t>
      </w:r>
      <w:hyperlink r:id="rId4714">
        <w:r>
          <w:rPr>
            <w:color w:val="000000"/>
            <w:u w:val="single"/>
          </w:rPr>
          <w:t>2024 possible follow-up</w:t>
        </w:r>
      </w:hyperlink>
      <w:r>
        <w:rPr>
          <w:color w:val="000000"/>
        </w:rPr>
        <w:t xml:space="preserve">   ·   </w:t>
      </w:r>
      <w:hyperlink r:id="rId4715">
        <w:r>
          <w:rPr>
            <w:color w:val="000000"/>
            <w:u w:val="single"/>
          </w:rPr>
          <w:t>2020 possible follow-up</w:t>
        </w:r>
      </w:hyperlink>
      <w:r>
        <w:rPr>
          <w:color w:val="000000"/>
        </w:rPr>
        <w:t xml:space="preserve">   ·   </w:t>
      </w:r>
      <w:hyperlink r:id="rId4716">
        <w:r>
          <w:rPr>
            <w:color w:val="000000"/>
            <w:u w:val="single"/>
          </w:rPr>
          <w:t>2020 possible follow-up</w:t>
        </w:r>
      </w:hyperlink>
      <w:r>
        <w:rPr>
          <w:color w:val="000000"/>
        </w:rPr>
        <w:t xml:space="preserve">   ·   </w:t>
      </w:r>
      <w:hyperlink r:id="rId4717">
        <w:r>
          <w:rPr>
            <w:color w:val="000000"/>
            <w:u w:val="single"/>
          </w:rPr>
          <w:t>2018 possible follow-up</w:t>
        </w:r>
      </w:hyperlink>
      <w:r>
        <w:rPr>
          <w:color w:val="000000"/>
        </w:rPr>
        <w:t xml:space="preserve">   ·   </w:t>
      </w:r>
      <w:hyperlink r:id="rId4718">
        <w:r>
          <w:rPr>
            <w:color w:val="000000"/>
            <w:u w:val="single"/>
          </w:rPr>
          <w:t>2026 field development</w:t>
        </w:r>
      </w:hyperlink>
      <w:r>
        <w:rPr>
          <w:color w:val="000000"/>
        </w:rPr>
        <w:t xml:space="preserve">   ·   </w:t>
      </w:r>
      <w:hyperlink r:id="rId4719">
        <w:r>
          <w:rPr>
            <w:color w:val="000000"/>
            <w:u w:val="single"/>
          </w:rPr>
          <w:t>2026 field development</w:t>
        </w:r>
      </w:hyperlink>
      <w:r>
        <w:rPr>
          <w:color w:val="000000"/>
        </w:rPr>
        <w:t xml:space="preserve">   ·   </w:t>
      </w:r>
      <w:hyperlink r:id="rId4720">
        <w:r>
          <w:rPr>
            <w:color w:val="000000"/>
            <w:u w:val="single"/>
          </w:rPr>
          <w:t>2021 field development</w:t>
        </w:r>
      </w:hyperlink>
      <w:r>
        <w:rPr>
          <w:color w:val="000000"/>
        </w:rPr>
        <w:t xml:space="preserve">   ·   </w:t>
      </w:r>
      <w:hyperlink r:id="rId4721">
        <w:r>
          <w:rPr>
            <w:color w:val="000000"/>
            <w:u w:val="single"/>
          </w:rPr>
          <w:t>2021 field development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4722">
        <w:r>
          <w:rPr>
            <w:color w:val="000000"/>
            <w:u w:val="single"/>
          </w:rPr>
          <w:t>Original</w:t>
        </w:r>
      </w:hyperlink>
      <w:r>
        <w:rPr>
          <w:color w:val="000000"/>
        </w:rPr>
        <w:t xml:space="preserve">   ·   </w:t>
      </w:r>
      <w:hyperlink r:id="rId4723">
        <w:r>
          <w:rPr>
            <w:color w:val="000000"/>
            <w:u w:val="single"/>
          </w:rPr>
          <w:t>2021 possible follow-up</w:t>
        </w:r>
      </w:hyperlink>
      <w:r>
        <w:rPr>
          <w:color w:val="000000"/>
        </w:rPr>
        <w:t xml:space="preserve">   ·   </w:t>
      </w:r>
      <w:hyperlink r:id="rId4724">
        <w:r>
          <w:rPr>
            <w:color w:val="000000"/>
            <w:u w:val="single"/>
          </w:rPr>
          <w:t>2022 field development</w:t>
        </w:r>
      </w:hyperlink>
      <w:r>
        <w:rPr>
          <w:color w:val="000000"/>
        </w:rPr>
        <w:t xml:space="preserve">   ·   </w:t>
      </w:r>
      <w:hyperlink r:id="rId4725">
        <w:r>
          <w:rPr>
            <w:color w:val="000000"/>
            <w:u w:val="single"/>
          </w:rPr>
          <w:t>2021 field development</w:t>
        </w:r>
      </w:hyperlink>
      <w:r>
        <w:rPr>
          <w:color w:val="000000"/>
        </w:rPr>
        <w:t xml:space="preserve">   ·   </w:t>
      </w:r>
      <w:hyperlink r:id="rId4726">
        <w:r>
          <w:rPr>
            <w:color w:val="000000"/>
            <w:u w:val="single"/>
          </w:rPr>
          <w:t>2019 field development</w:t>
        </w:r>
      </w:hyperlink>
      <w:r>
        <w:rPr>
          <w:color w:val="000000"/>
        </w:rPr>
        <w:t xml:space="preserve">   ·   </w:t>
      </w:r>
      <w:hyperlink r:id="rId4727">
        <w:r>
          <w:rPr>
            <w:color w:val="000000"/>
            <w:u w:val="single"/>
          </w:rPr>
          <w:t>2019 field development</w:t>
        </w:r>
      </w:hyperlink>
    </w:p>
    <w:p>
      <w:pPr>
        <w:keepLines/>
        <w:spacing w:after="180"/>
      </w:pPr>
      <w:r>
        <w:rPr>
          <w:b/>
          <w:color w:val="000000"/>
          <w:sz w:val="18"/>
        </w:rPr>
        <w:t xml:space="preserve">2019  A protocol to develop Shared Socio-economic Pathways for European agriculture  </w:t>
      </w:r>
      <w:r>
        <w:rPr>
          <w:color w:val="000000"/>
        </w:rPr>
        <w:br/>
      </w:r>
      <w:hyperlink r:id="rId895">
        <w:r>
          <w:rPr>
            <w:color w:val="000000"/>
            <w:u w:val="single"/>
          </w:rPr>
          <w:t>Original</w:t>
        </w:r>
      </w:hyperlink>
      <w:r>
        <w:rPr>
          <w:color w:val="000000"/>
        </w:rPr>
        <w:t xml:space="preserve">   ·   </w:t>
      </w:r>
      <w:hyperlink r:id="rId4728">
        <w:r>
          <w:rPr>
            <w:color w:val="000000"/>
            <w:u w:val="single"/>
          </w:rPr>
          <w:t>2022 possible follow-up</w:t>
        </w:r>
      </w:hyperlink>
      <w:r>
        <w:rPr>
          <w:color w:val="000000"/>
        </w:rPr>
        <w:t xml:space="preserve">   ·   </w:t>
      </w:r>
      <w:hyperlink r:id="rId4729">
        <w:r>
          <w:rPr>
            <w:color w:val="000000"/>
            <w:u w:val="single"/>
          </w:rPr>
          <w:t>2026 possible follow-up</w:t>
        </w:r>
      </w:hyperlink>
      <w:r>
        <w:rPr>
          <w:color w:val="000000"/>
        </w:rPr>
        <w:t xml:space="preserve">   ·   </w:t>
      </w:r>
      <w:hyperlink r:id="rId4730">
        <w:r>
          <w:rPr>
            <w:color w:val="000000"/>
            <w:u w:val="single"/>
          </w:rPr>
          <w:t>2025 possible follow-up</w:t>
        </w:r>
      </w:hyperlink>
      <w:r>
        <w:rPr>
          <w:color w:val="000000"/>
        </w:rPr>
        <w:t xml:space="preserve">   ·   </w:t>
      </w:r>
      <w:hyperlink r:id="rId891">
        <w:r>
          <w:rPr>
            <w:color w:val="000000"/>
            <w:u w:val="single"/>
          </w:rPr>
          <w:t>2023 possible follow-up</w:t>
        </w:r>
      </w:hyperlink>
      <w:r>
        <w:rPr>
          <w:color w:val="000000"/>
        </w:rPr>
        <w:t xml:space="preserve">   ·   </w:t>
      </w:r>
      <w:hyperlink r:id="rId4731">
        <w:r>
          <w:rPr>
            <w:color w:val="000000"/>
            <w:u w:val="single"/>
          </w:rPr>
          <w:t>2021 possible follow-up</w:t>
        </w:r>
      </w:hyperlink>
      <w:r>
        <w:rPr>
          <w:color w:val="000000"/>
        </w:rPr>
        <w:t xml:space="preserve">   ·   </w:t>
      </w:r>
      <w:hyperlink r:id="rId893">
        <w:r>
          <w:rPr>
            <w:color w:val="000000"/>
            <w:u w:val="single"/>
          </w:rPr>
          <w:t>2020 possible follow-up</w:t>
        </w:r>
      </w:hyperlink>
      <w:r>
        <w:rPr>
          <w:color w:val="000000"/>
        </w:rPr>
        <w:t xml:space="preserve">   ·   </w:t>
      </w:r>
      <w:hyperlink r:id="rId3789">
        <w:r>
          <w:rPr>
            <w:color w:val="000000"/>
            <w:u w:val="single"/>
          </w:rPr>
          <w:t>2024 field development</w:t>
        </w:r>
      </w:hyperlink>
      <w:r>
        <w:rPr>
          <w:color w:val="000000"/>
        </w:rPr>
        <w:t xml:space="preserve">   ·   </w:t>
      </w:r>
      <w:hyperlink r:id="rId4732">
        <w:r>
          <w:rPr>
            <w:color w:val="000000"/>
            <w:u w:val="single"/>
          </w:rPr>
          <w:t>2022 field development</w:t>
        </w:r>
      </w:hyperlink>
    </w:p>
    <w:p>
      <w:pPr>
        <w:keepLines/>
        <w:spacing w:after="180"/>
      </w:pPr>
      <w:r>
        <w:rPr>
          <w:b/>
          <w:color w:val="000000"/>
          <w:sz w:val="18"/>
        </w:rPr>
        <w:t xml:space="preserve">2019  Economic Forecasting with an Agent-Based Model  </w:t>
      </w:r>
      <w:r>
        <w:rPr>
          <w:color w:val="000000"/>
        </w:rPr>
        <w:br/>
      </w:r>
      <w:hyperlink r:id="rId4733">
        <w:r>
          <w:rPr>
            <w:color w:val="000000"/>
            <w:u w:val="single"/>
          </w:rPr>
          <w:t>Original</w:t>
        </w:r>
      </w:hyperlink>
      <w:r>
        <w:rPr>
          <w:color w:val="000000"/>
        </w:rPr>
        <w:t xml:space="preserve">   ·   </w:t>
      </w:r>
      <w:hyperlink r:id="rId4734">
        <w:r>
          <w:rPr>
            <w:color w:val="000000"/>
            <w:u w:val="single"/>
          </w:rPr>
          <w:t>2021 possible follow-up</w:t>
        </w:r>
      </w:hyperlink>
      <w:r>
        <w:rPr>
          <w:color w:val="000000"/>
        </w:rPr>
        <w:t xml:space="preserve">   ·   </w:t>
      </w:r>
      <w:hyperlink r:id="rId4735">
        <w:r>
          <w:rPr>
            <w:color w:val="000000"/>
            <w:u w:val="single"/>
          </w:rPr>
          <w:t>2020 possible follow-up</w:t>
        </w:r>
      </w:hyperlink>
    </w:p>
    <w:p>
      <w:pPr>
        <w:keepLines/>
        <w:spacing w:after="180"/>
      </w:pPr>
      <w:r>
        <w:rPr>
          <w:b/>
          <w:color w:val="000000"/>
          <w:sz w:val="18"/>
        </w:rPr>
        <w:t xml:space="preserve">2019  LAUNCHING A SUSTAINABLE FINANCIAL SYSTEM IN THE EUROPEAN UNION  </w:t>
      </w:r>
      <w:r>
        <w:rPr>
          <w:color w:val="000000"/>
        </w:rPr>
        <w:br/>
      </w:r>
      <w:hyperlink r:id="rId4736">
        <w:r>
          <w:rPr>
            <w:color w:val="000000"/>
            <w:u w:val="single"/>
          </w:rPr>
          <w:t>Original</w:t>
        </w:r>
      </w:hyperlink>
      <w:r>
        <w:rPr>
          <w:color w:val="000000"/>
        </w:rPr>
        <w:t xml:space="preserve">   ·   </w:t>
      </w:r>
      <w:hyperlink r:id="rId4737">
        <w:r>
          <w:rPr>
            <w:color w:val="000000"/>
            <w:u w:val="single"/>
          </w:rPr>
          <w:t>2021 possible follow-up</w:t>
        </w:r>
      </w:hyperlink>
      <w:r>
        <w:rPr>
          <w:color w:val="000000"/>
        </w:rPr>
        <w:t xml:space="preserve">   ·   </w:t>
      </w:r>
      <w:hyperlink r:id="rId4738">
        <w:r>
          <w:rPr>
            <w:color w:val="000000"/>
            <w:u w:val="single"/>
          </w:rPr>
          <w:t>2020 possible follow-up</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4739">
        <w:r>
          <w:rPr>
            <w:color w:val="000000"/>
            <w:u w:val="single"/>
          </w:rPr>
          <w:t>Original</w:t>
        </w:r>
      </w:hyperlink>
      <w:r>
        <w:rPr>
          <w:color w:val="000000"/>
        </w:rPr>
        <w:t xml:space="preserve">   ·   </w:t>
      </w:r>
      <w:hyperlink r:id="rId4740">
        <w:r>
          <w:rPr>
            <w:color w:val="000000"/>
            <w:u w:val="single"/>
          </w:rPr>
          <w:t>2022 possible follow-up</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4741">
        <w:r>
          <w:rPr>
            <w:color w:val="000000"/>
            <w:u w:val="single"/>
          </w:rPr>
          <w:t>Original</w:t>
        </w:r>
      </w:hyperlink>
      <w:r>
        <w:rPr>
          <w:color w:val="000000"/>
        </w:rPr>
        <w:t xml:space="preserve">   ·   </w:t>
      </w:r>
      <w:hyperlink r:id="rId4742">
        <w:r>
          <w:rPr>
            <w:color w:val="000000"/>
            <w:u w:val="single"/>
          </w:rPr>
          <w:t>2026 possible follow-up</w:t>
        </w:r>
      </w:hyperlink>
      <w:r>
        <w:rPr>
          <w:color w:val="000000"/>
        </w:rPr>
        <w:t xml:space="preserve">   ·   </w:t>
      </w:r>
      <w:hyperlink r:id="rId4743">
        <w:r>
          <w:rPr>
            <w:color w:val="000000"/>
            <w:u w:val="single"/>
          </w:rPr>
          <w:t>2021 possible follow-up</w:t>
        </w:r>
      </w:hyperlink>
      <w:r>
        <w:rPr>
          <w:color w:val="000000"/>
        </w:rPr>
        <w:t xml:space="preserve">   ·   </w:t>
      </w:r>
      <w:hyperlink r:id="rId4744">
        <w:r>
          <w:rPr>
            <w:color w:val="000000"/>
            <w:u w:val="single"/>
          </w:rPr>
          <w:t>2021 possible follow-up</w:t>
        </w:r>
      </w:hyperlink>
      <w:r>
        <w:rPr>
          <w:color w:val="000000"/>
        </w:rPr>
        <w:t xml:space="preserve">   ·   </w:t>
      </w:r>
      <w:hyperlink r:id="rId4745">
        <w:r>
          <w:rPr>
            <w:color w:val="000000"/>
            <w:u w:val="single"/>
          </w:rPr>
          <w:t>2020 possible follow-up</w:t>
        </w:r>
      </w:hyperlink>
      <w:r>
        <w:rPr>
          <w:color w:val="000000"/>
        </w:rPr>
        <w:t xml:space="preserve">   ·   </w:t>
      </w:r>
      <w:hyperlink r:id="rId4746">
        <w:r>
          <w:rPr>
            <w:color w:val="000000"/>
            <w:u w:val="single"/>
          </w:rPr>
          <w:t>2020 possible follow-up</w:t>
        </w:r>
      </w:hyperlink>
      <w:r>
        <w:rPr>
          <w:color w:val="000000"/>
        </w:rPr>
        <w:t xml:space="preserve">   ·   </w:t>
      </w:r>
      <w:hyperlink r:id="rId4747">
        <w:r>
          <w:rPr>
            <w:color w:val="000000"/>
            <w:u w:val="single"/>
          </w:rPr>
          <w:t>2026 field development</w:t>
        </w:r>
      </w:hyperlink>
      <w:r>
        <w:rPr>
          <w:color w:val="000000"/>
        </w:rPr>
        <w:t xml:space="preserve">   ·   </w:t>
      </w:r>
      <w:hyperlink r:id="rId4748">
        <w:r>
          <w:rPr>
            <w:color w:val="000000"/>
            <w:u w:val="single"/>
          </w:rPr>
          <w:t>2025 field development</w:t>
        </w:r>
      </w:hyperlink>
      <w:r>
        <w:rPr>
          <w:color w:val="000000"/>
        </w:rPr>
        <w:t xml:space="preserve">   ·   </w:t>
      </w:r>
      <w:hyperlink r:id="rId4749">
        <w:r>
          <w:rPr>
            <w:color w:val="000000"/>
            <w:u w:val="single"/>
          </w:rPr>
          <w:t>2025 field development</w:t>
        </w:r>
      </w:hyperlink>
    </w:p>
    <w:p>
      <w:pPr>
        <w:keepLines/>
        <w:spacing w:after="180"/>
      </w:pPr>
      <w:r>
        <w:rPr>
          <w:b/>
          <w:color w:val="000000"/>
          <w:sz w:val="18"/>
        </w:rPr>
        <w:t xml:space="preserve">2020  Analysing European Union circular economy policies: words versus actions  </w:t>
      </w:r>
      <w:r>
        <w:rPr>
          <w:color w:val="000000"/>
        </w:rPr>
        <w:br/>
      </w:r>
      <w:hyperlink r:id="rId4644">
        <w:r>
          <w:rPr>
            <w:color w:val="000000"/>
            <w:u w:val="single"/>
          </w:rPr>
          <w:t>Original</w:t>
        </w:r>
      </w:hyperlink>
      <w:r>
        <w:rPr>
          <w:color w:val="000000"/>
        </w:rPr>
        <w:t xml:space="preserve">   ·   </w:t>
      </w:r>
      <w:hyperlink r:id="rId4750">
        <w:r>
          <w:rPr>
            <w:color w:val="000000"/>
            <w:u w:val="single"/>
          </w:rPr>
          <w:t>2022 possible follow-up</w:t>
        </w:r>
      </w:hyperlink>
      <w:r>
        <w:rPr>
          <w:color w:val="000000"/>
        </w:rPr>
        <w:t xml:space="preserve">   ·   </w:t>
      </w:r>
      <w:hyperlink r:id="rId4751">
        <w:r>
          <w:rPr>
            <w:color w:val="000000"/>
            <w:u w:val="single"/>
          </w:rPr>
          <w:t>2023 possible follow-up</w:t>
        </w:r>
      </w:hyperlink>
      <w:r>
        <w:rPr>
          <w:color w:val="000000"/>
        </w:rPr>
        <w:t xml:space="preserve">   ·   </w:t>
      </w:r>
      <w:hyperlink r:id="rId4752">
        <w:r>
          <w:rPr>
            <w:color w:val="000000"/>
            <w:u w:val="single"/>
          </w:rPr>
          <w:t>2023 possible follow-up</w:t>
        </w:r>
      </w:hyperlink>
      <w:r>
        <w:rPr>
          <w:color w:val="000000"/>
        </w:rPr>
        <w:t xml:space="preserve">   ·   </w:t>
      </w:r>
      <w:hyperlink r:id="rId4753">
        <w:r>
          <w:rPr>
            <w:color w:val="000000"/>
            <w:u w:val="single"/>
          </w:rPr>
          <w:t>2022 possible follow-up</w:t>
        </w:r>
      </w:hyperlink>
      <w:r>
        <w:rPr>
          <w:color w:val="000000"/>
        </w:rPr>
        <w:t xml:space="preserve">   ·   </w:t>
      </w:r>
      <w:hyperlink r:id="rId4754">
        <w:r>
          <w:rPr>
            <w:color w:val="000000"/>
            <w:u w:val="single"/>
          </w:rPr>
          <w:t>2021 possible follow-up</w:t>
        </w:r>
      </w:hyperlink>
      <w:r>
        <w:rPr>
          <w:color w:val="000000"/>
        </w:rPr>
        <w:t xml:space="preserve">   ·   </w:t>
      </w:r>
      <w:hyperlink r:id="rId4755">
        <w:r>
          <w:rPr>
            <w:color w:val="000000"/>
            <w:u w:val="single"/>
          </w:rPr>
          <w:t>2023 field development</w:t>
        </w:r>
      </w:hyperlink>
      <w:r>
        <w:rPr>
          <w:color w:val="000000"/>
        </w:rPr>
        <w:t xml:space="preserve">   ·   </w:t>
      </w:r>
      <w:hyperlink r:id="rId4756">
        <w:r>
          <w:rPr>
            <w:color w:val="000000"/>
            <w:u w:val="single"/>
          </w:rPr>
          <w:t>2023 field development</w:t>
        </w:r>
      </w:hyperlink>
      <w:r>
        <w:rPr>
          <w:color w:val="000000"/>
        </w:rPr>
        <w:t xml:space="preserve">   ·   </w:t>
      </w:r>
      <w:hyperlink r:id="rId4757">
        <w:r>
          <w:rPr>
            <w:color w:val="000000"/>
            <w:u w:val="single"/>
          </w:rPr>
          <w:t>2023 field development</w:t>
        </w:r>
      </w:hyperlink>
      <w:r>
        <w:rPr>
          <w:color w:val="000000"/>
        </w:rPr>
        <w:t xml:space="preserve">   ·   </w:t>
      </w:r>
      <w:hyperlink r:id="rId4758">
        <w:r>
          <w:rPr>
            <w:color w:val="000000"/>
            <w:u w:val="single"/>
          </w:rPr>
          <w:t>2023 field development</w:t>
        </w:r>
      </w:hyperlink>
    </w:p>
    <w:p>
      <w:pPr>
        <w:keepLines/>
        <w:spacing w:after="180"/>
      </w:pPr>
      <w:r>
        <w:rPr>
          <w:b/>
          <w:color w:val="000000"/>
          <w:sz w:val="18"/>
        </w:rPr>
        <w:t xml:space="preserve">2020  Digital Competitiveness in the European Union Era: The Greek Case  </w:t>
      </w:r>
      <w:r>
        <w:rPr>
          <w:color w:val="000000"/>
        </w:rPr>
        <w:br/>
      </w:r>
      <w:hyperlink r:id="rId4759">
        <w:r>
          <w:rPr>
            <w:color w:val="000000"/>
            <w:u w:val="single"/>
          </w:rPr>
          <w:t>Original</w:t>
        </w:r>
      </w:hyperlink>
      <w:r>
        <w:rPr>
          <w:color w:val="000000"/>
        </w:rPr>
        <w:t xml:space="preserve">   ·   </w:t>
      </w:r>
      <w:hyperlink r:id="rId4760">
        <w:r>
          <w:rPr>
            <w:color w:val="000000"/>
            <w:u w:val="single"/>
          </w:rPr>
          <w:t>2026 possible follow-up</w:t>
        </w:r>
      </w:hyperlink>
      <w:r>
        <w:rPr>
          <w:color w:val="000000"/>
        </w:rPr>
        <w:t xml:space="preserve">   ·   </w:t>
      </w:r>
      <w:hyperlink r:id="rId4761">
        <w:r>
          <w:rPr>
            <w:color w:val="000000"/>
            <w:u w:val="single"/>
          </w:rPr>
          <w:t>2025 possible follow-up</w:t>
        </w:r>
      </w:hyperlink>
      <w:r>
        <w:rPr>
          <w:color w:val="000000"/>
        </w:rPr>
        <w:t xml:space="preserve">   ·   </w:t>
      </w:r>
      <w:hyperlink r:id="rId4762">
        <w:r>
          <w:rPr>
            <w:color w:val="000000"/>
            <w:u w:val="single"/>
          </w:rPr>
          <w:t>2023 possible follow-up</w:t>
        </w:r>
      </w:hyperlink>
      <w:r>
        <w:rPr>
          <w:color w:val="000000"/>
        </w:rPr>
        <w:t xml:space="preserve">   ·   </w:t>
      </w:r>
      <w:hyperlink r:id="rId4763">
        <w:r>
          <w:rPr>
            <w:color w:val="000000"/>
            <w:u w:val="single"/>
          </w:rPr>
          <w:t>2021 possible follow-up</w:t>
        </w:r>
      </w:hyperlink>
      <w:r>
        <w:rPr>
          <w:color w:val="000000"/>
        </w:rPr>
        <w:t xml:space="preserve">   ·   </w:t>
      </w:r>
      <w:hyperlink r:id="rId4764">
        <w:r>
          <w:rPr>
            <w:color w:val="000000"/>
            <w:u w:val="single"/>
          </w:rPr>
          <w:t>2023 possible follow-up</w:t>
        </w:r>
      </w:hyperlink>
      <w:r>
        <w:rPr>
          <w:color w:val="000000"/>
        </w:rPr>
        <w:t xml:space="preserve">   ·   </w:t>
      </w:r>
      <w:hyperlink r:id="rId4765">
        <w:r>
          <w:rPr>
            <w:color w:val="000000"/>
            <w:u w:val="single"/>
          </w:rPr>
          <w:t>2023 possible follow-up</w:t>
        </w:r>
      </w:hyperlink>
      <w:r>
        <w:rPr>
          <w:color w:val="000000"/>
        </w:rPr>
        <w:t xml:space="preserve">   ·   </w:t>
      </w:r>
      <w:hyperlink r:id="rId4766">
        <w:r>
          <w:rPr>
            <w:color w:val="000000"/>
            <w:u w:val="single"/>
          </w:rPr>
          <w:t>2022 possible follow-up</w:t>
        </w:r>
      </w:hyperlink>
      <w:r>
        <w:rPr>
          <w:color w:val="000000"/>
        </w:rPr>
        <w:t xml:space="preserve">   ·   </w:t>
      </w:r>
      <w:hyperlink r:id="rId4767">
        <w:r>
          <w:rPr>
            <w:color w:val="000000"/>
            <w:u w:val="single"/>
          </w:rPr>
          <w:t>2021 possible follow-up</w:t>
        </w:r>
      </w:hyperlink>
      <w:r>
        <w:rPr>
          <w:color w:val="000000"/>
        </w:rPr>
        <w:t xml:space="preserve">   ·   </w:t>
      </w:r>
      <w:hyperlink r:id="rId4768">
        <w:r>
          <w:rPr>
            <w:color w:val="000000"/>
            <w:u w:val="single"/>
          </w:rPr>
          <w:t>2025 field development</w:t>
        </w:r>
      </w:hyperlink>
      <w:r>
        <w:rPr>
          <w:color w:val="000000"/>
        </w:rPr>
        <w:t xml:space="preserve">   ·   </w:t>
      </w:r>
      <w:hyperlink r:id="rId4769">
        <w:r>
          <w:rPr>
            <w:color w:val="000000"/>
            <w:u w:val="single"/>
          </w:rPr>
          <w:t>2022 field development</w:t>
        </w:r>
      </w:hyperlink>
      <w:r>
        <w:rPr>
          <w:color w:val="000000"/>
        </w:rPr>
        <w:t xml:space="preserve">   ·   </w:t>
      </w:r>
      <w:hyperlink r:id="rId4770">
        <w:r>
          <w:rPr>
            <w:color w:val="000000"/>
            <w:u w:val="single"/>
          </w:rPr>
          <w:t>2025 field development</w:t>
        </w:r>
      </w:hyperlink>
      <w:r>
        <w:rPr>
          <w:color w:val="000000"/>
        </w:rPr>
        <w:t xml:space="preserve">   ·   </w:t>
      </w:r>
      <w:hyperlink r:id="rId4771">
        <w:r>
          <w:rPr>
            <w:color w:val="000000"/>
            <w:u w:val="single"/>
          </w:rPr>
          <w:t>2025 field development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4772">
        <w:r>
          <w:rPr>
            <w:color w:val="000000"/>
            <w:u w:val="single"/>
          </w:rPr>
          <w:t>Original</w:t>
        </w:r>
      </w:hyperlink>
      <w:r>
        <w:rPr>
          <w:color w:val="000000"/>
        </w:rPr>
        <w:t xml:space="preserve">   ·   </w:t>
      </w:r>
      <w:hyperlink r:id="rId4773">
        <w:r>
          <w:rPr>
            <w:color w:val="000000"/>
            <w:u w:val="single"/>
          </w:rPr>
          <w:t>2026 possible follow-up</w:t>
        </w:r>
      </w:hyperlink>
      <w:r>
        <w:rPr>
          <w:color w:val="000000"/>
        </w:rPr>
        <w:t xml:space="preserve">   ·   </w:t>
      </w:r>
      <w:hyperlink r:id="rId4774">
        <w:r>
          <w:rPr>
            <w:color w:val="000000"/>
            <w:u w:val="single"/>
          </w:rPr>
          <w:t>2026 possible follow-up</w:t>
        </w:r>
      </w:hyperlink>
      <w:r>
        <w:rPr>
          <w:color w:val="000000"/>
        </w:rPr>
        <w:t xml:space="preserve">   ·   </w:t>
      </w:r>
      <w:hyperlink r:id="rId4775">
        <w:r>
          <w:rPr>
            <w:color w:val="000000"/>
            <w:u w:val="single"/>
          </w:rPr>
          <w:t>2024 possible follow-up</w:t>
        </w:r>
      </w:hyperlink>
      <w:r>
        <w:rPr>
          <w:color w:val="000000"/>
        </w:rPr>
        <w:t xml:space="preserve">   ·   </w:t>
      </w:r>
      <w:hyperlink r:id="rId4776">
        <w:r>
          <w:rPr>
            <w:color w:val="000000"/>
            <w:u w:val="single"/>
          </w:rPr>
          <w:t>2022 possible follow-up</w:t>
        </w:r>
      </w:hyperlink>
      <w:r>
        <w:rPr>
          <w:color w:val="000000"/>
        </w:rPr>
        <w:t xml:space="preserve">   ·   </w:t>
      </w:r>
      <w:hyperlink r:id="rId4777">
        <w:r>
          <w:rPr>
            <w:color w:val="000000"/>
            <w:u w:val="single"/>
          </w:rPr>
          <w:t>2022 possible follow-up</w:t>
        </w:r>
      </w:hyperlink>
      <w:r>
        <w:rPr>
          <w:color w:val="000000"/>
        </w:rPr>
        <w:t xml:space="preserve">   ·   </w:t>
      </w:r>
      <w:hyperlink r:id="rId4778">
        <w:r>
          <w:rPr>
            <w:color w:val="000000"/>
            <w:u w:val="single"/>
          </w:rPr>
          <w:t>2026 possible follow-up</w:t>
        </w:r>
      </w:hyperlink>
      <w:r>
        <w:rPr>
          <w:color w:val="000000"/>
        </w:rPr>
        <w:t xml:space="preserve">   ·   </w:t>
      </w:r>
      <w:hyperlink r:id="rId4779">
        <w:r>
          <w:rPr>
            <w:color w:val="000000"/>
            <w:u w:val="single"/>
          </w:rPr>
          <w:t>2025 possible follow-up</w:t>
        </w:r>
      </w:hyperlink>
      <w:r>
        <w:rPr>
          <w:color w:val="000000"/>
        </w:rPr>
        <w:t xml:space="preserve">   ·   </w:t>
      </w:r>
      <w:hyperlink r:id="rId4780">
        <w:r>
          <w:rPr>
            <w:color w:val="000000"/>
            <w:u w:val="single"/>
          </w:rPr>
          <w:t>2025 possible follow-up</w:t>
        </w:r>
      </w:hyperlink>
      <w:r>
        <w:rPr>
          <w:color w:val="000000"/>
        </w:rPr>
        <w:t xml:space="preserve">   ·   </w:t>
      </w:r>
      <w:hyperlink r:id="rId4781">
        <w:r>
          <w:rPr>
            <w:color w:val="000000"/>
            <w:u w:val="single"/>
          </w:rPr>
          <w:t>2026 field development</w:t>
        </w:r>
      </w:hyperlink>
      <w:r>
        <w:rPr>
          <w:color w:val="000000"/>
        </w:rPr>
        <w:t xml:space="preserve">   ·   </w:t>
      </w:r>
      <w:hyperlink r:id="rId4782">
        <w:r>
          <w:rPr>
            <w:color w:val="000000"/>
            <w:u w:val="single"/>
          </w:rPr>
          <w:t>2026 field development</w:t>
        </w:r>
      </w:hyperlink>
      <w:r>
        <w:rPr>
          <w:color w:val="000000"/>
        </w:rPr>
        <w:t xml:space="preserve">   ·   </w:t>
      </w:r>
      <w:hyperlink r:id="rId4783">
        <w:r>
          <w:rPr>
            <w:color w:val="000000"/>
            <w:u w:val="single"/>
          </w:rPr>
          <w:t>2021 field development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4784">
        <w:r>
          <w:rPr>
            <w:color w:val="000000"/>
            <w:u w:val="single"/>
          </w:rPr>
          <w:t>Original</w:t>
        </w:r>
      </w:hyperlink>
      <w:r>
        <w:rPr>
          <w:color w:val="000000"/>
        </w:rPr>
        <w:t xml:space="preserve">   ·   </w:t>
      </w:r>
      <w:hyperlink r:id="rId4785">
        <w:r>
          <w:rPr>
            <w:color w:val="000000"/>
            <w:u w:val="single"/>
          </w:rPr>
          <w:t>2026 possible follow-up</w:t>
        </w:r>
      </w:hyperlink>
      <w:r>
        <w:rPr>
          <w:color w:val="000000"/>
        </w:rPr>
        <w:t xml:space="preserve">   ·   </w:t>
      </w:r>
      <w:hyperlink r:id="rId4786">
        <w:r>
          <w:rPr>
            <w:color w:val="000000"/>
            <w:u w:val="single"/>
          </w:rPr>
          <w:t>2023 possible follow-up</w:t>
        </w:r>
      </w:hyperlink>
    </w:p>
    <w:p>
      <w:pPr>
        <w:keepLines/>
        <w:spacing w:after="180"/>
      </w:pPr>
      <w:r>
        <w:rPr>
          <w:b/>
          <w:color w:val="000000"/>
          <w:sz w:val="18"/>
        </w:rPr>
        <w:t xml:space="preserve">2020  Estimating the impact of the Internet of Things on productivity in Europe  </w:t>
      </w:r>
      <w:r>
        <w:rPr>
          <w:color w:val="000000"/>
        </w:rPr>
        <w:br/>
      </w:r>
      <w:hyperlink r:id="rId4787">
        <w:r>
          <w:rPr>
            <w:color w:val="000000"/>
            <w:u w:val="single"/>
          </w:rPr>
          <w:t>Original</w:t>
        </w:r>
      </w:hyperlink>
      <w:r>
        <w:rPr>
          <w:color w:val="000000"/>
        </w:rPr>
        <w:t xml:space="preserve">   ·   </w:t>
      </w:r>
      <w:hyperlink r:id="rId4788">
        <w:r>
          <w:rPr>
            <w:color w:val="000000"/>
            <w:u w:val="single"/>
          </w:rPr>
          <w:t>2025 possible follow-up</w:t>
        </w:r>
      </w:hyperlink>
      <w:r>
        <w:rPr>
          <w:color w:val="000000"/>
        </w:rPr>
        <w:t xml:space="preserve">   ·   </w:t>
      </w:r>
      <w:hyperlink r:id="rId4789">
        <w:r>
          <w:rPr>
            <w:color w:val="000000"/>
            <w:u w:val="single"/>
          </w:rPr>
          <w:t>2024 possible follow-up</w:t>
        </w:r>
      </w:hyperlink>
      <w:r>
        <w:rPr>
          <w:color w:val="000000"/>
        </w:rPr>
        <w:t xml:space="preserve">   ·   </w:t>
      </w:r>
      <w:hyperlink r:id="rId4790">
        <w:r>
          <w:rPr>
            <w:color w:val="000000"/>
            <w:u w:val="single"/>
          </w:rPr>
          <w:t>2020 possible follow-up</w:t>
        </w:r>
      </w:hyperlink>
      <w:r>
        <w:rPr>
          <w:color w:val="000000"/>
        </w:rPr>
        <w:t xml:space="preserve">   ·   </w:t>
      </w:r>
      <w:hyperlink r:id="rId4791">
        <w:r>
          <w:rPr>
            <w:color w:val="000000"/>
            <w:u w:val="single"/>
          </w:rPr>
          <w:t>2025 possible follow-up</w:t>
        </w:r>
      </w:hyperlink>
      <w:r>
        <w:rPr>
          <w:color w:val="000000"/>
        </w:rPr>
        <w:t xml:space="preserve">   ·   </w:t>
      </w:r>
      <w:hyperlink r:id="rId4792">
        <w:r>
          <w:rPr>
            <w:color w:val="000000"/>
            <w:u w:val="single"/>
          </w:rPr>
          <w:t>2025 possible follow-up</w:t>
        </w:r>
      </w:hyperlink>
      <w:r>
        <w:rPr>
          <w:color w:val="000000"/>
        </w:rPr>
        <w:t xml:space="preserve">   ·   </w:t>
      </w:r>
      <w:hyperlink r:id="rId4793">
        <w:r>
          <w:rPr>
            <w:color w:val="000000"/>
            <w:u w:val="single"/>
          </w:rPr>
          <w:t>2024 possible follow-up</w:t>
        </w:r>
      </w:hyperlink>
      <w:r>
        <w:rPr>
          <w:color w:val="000000"/>
        </w:rPr>
        <w:t xml:space="preserve">   ·   </w:t>
      </w:r>
      <w:hyperlink r:id="rId4794">
        <w:r>
          <w:rPr>
            <w:color w:val="000000"/>
            <w:u w:val="single"/>
          </w:rPr>
          <w:t>2025 field development</w:t>
        </w:r>
      </w:hyperlink>
      <w:r>
        <w:rPr>
          <w:color w:val="000000"/>
        </w:rPr>
        <w:t xml:space="preserve">   ·   </w:t>
      </w:r>
      <w:hyperlink r:id="rId4795">
        <w:r>
          <w:rPr>
            <w:color w:val="000000"/>
            <w:u w:val="single"/>
          </w:rPr>
          <w:t>2025 field development</w:t>
        </w:r>
      </w:hyperlink>
      <w:r>
        <w:rPr>
          <w:color w:val="000000"/>
        </w:rPr>
        <w:t xml:space="preserve">   ·   </w:t>
      </w:r>
      <w:hyperlink r:id="rId4796">
        <w:r>
          <w:rPr>
            <w:color w:val="000000"/>
            <w:u w:val="single"/>
          </w:rPr>
          <w:t>2023 field development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4797">
        <w:r>
          <w:rPr>
            <w:color w:val="000000"/>
            <w:u w:val="single"/>
          </w:rPr>
          <w:t>Original</w:t>
        </w:r>
      </w:hyperlink>
      <w:r>
        <w:rPr>
          <w:color w:val="000000"/>
        </w:rPr>
        <w:t xml:space="preserve">   ·   </w:t>
      </w:r>
      <w:hyperlink r:id="rId4798">
        <w:r>
          <w:rPr>
            <w:color w:val="000000"/>
            <w:u w:val="single"/>
          </w:rPr>
          <w:t>2024 possible follow-up</w:t>
        </w:r>
      </w:hyperlink>
      <w:r>
        <w:rPr>
          <w:color w:val="000000"/>
        </w:rPr>
        <w:t xml:space="preserve">   ·   </w:t>
      </w:r>
      <w:hyperlink r:id="rId4778">
        <w:r>
          <w:rPr>
            <w:color w:val="000000"/>
            <w:u w:val="single"/>
          </w:rPr>
          <w:t>2026 possible follow-up</w:t>
        </w:r>
      </w:hyperlink>
      <w:r>
        <w:rPr>
          <w:color w:val="000000"/>
        </w:rPr>
        <w:t xml:space="preserve">   ·   </w:t>
      </w:r>
      <w:hyperlink r:id="rId4799">
        <w:r>
          <w:rPr>
            <w:color w:val="000000"/>
            <w:u w:val="single"/>
          </w:rPr>
          <w:t>2026 possible follow-up</w:t>
        </w:r>
      </w:hyperlink>
      <w:r>
        <w:rPr>
          <w:color w:val="000000"/>
        </w:rPr>
        <w:t xml:space="preserve">   ·   </w:t>
      </w:r>
      <w:hyperlink r:id="rId4800">
        <w:r>
          <w:rPr>
            <w:color w:val="000000"/>
            <w:u w:val="single"/>
          </w:rPr>
          <w:t>2025 possible follow-up</w:t>
        </w:r>
      </w:hyperlink>
      <w:r>
        <w:rPr>
          <w:color w:val="000000"/>
        </w:rPr>
        <w:t xml:space="preserve">   ·   </w:t>
      </w:r>
      <w:hyperlink r:id="rId4801">
        <w:r>
          <w:rPr>
            <w:color w:val="000000"/>
            <w:u w:val="single"/>
          </w:rPr>
          <w:t>2025 possible follow-up</w:t>
        </w:r>
      </w:hyperlink>
      <w:r>
        <w:rPr>
          <w:color w:val="000000"/>
        </w:rPr>
        <w:t xml:space="preserve">   ·   </w:t>
      </w:r>
      <w:hyperlink r:id="rId4802">
        <w:r>
          <w:rPr>
            <w:color w:val="000000"/>
            <w:u w:val="single"/>
          </w:rPr>
          <w:t>2025 possible follow-up</w:t>
        </w:r>
      </w:hyperlink>
      <w:r>
        <w:rPr>
          <w:color w:val="000000"/>
        </w:rPr>
        <w:t xml:space="preserve">   ·   </w:t>
      </w:r>
      <w:hyperlink r:id="rId4803">
        <w:r>
          <w:rPr>
            <w:color w:val="000000"/>
            <w:u w:val="single"/>
          </w:rPr>
          <w:t>2022 possible follow-up</w:t>
        </w:r>
      </w:hyperlink>
      <w:r>
        <w:rPr>
          <w:color w:val="000000"/>
        </w:rPr>
        <w:t xml:space="preserve">   ·   </w:t>
      </w:r>
      <w:hyperlink r:id="rId4804">
        <w:r>
          <w:rPr>
            <w:color w:val="000000"/>
            <w:u w:val="single"/>
          </w:rPr>
          <w:t>2021 possible follow-up</w:t>
        </w:r>
      </w:hyperlink>
      <w:r>
        <w:rPr>
          <w:color w:val="000000"/>
        </w:rPr>
        <w:t xml:space="preserve">   ·   </w:t>
      </w:r>
      <w:hyperlink r:id="rId4805">
        <w:r>
          <w:rPr>
            <w:color w:val="000000"/>
            <w:u w:val="single"/>
          </w:rPr>
          <w:t>2021 field development</w:t>
        </w:r>
      </w:hyperlink>
    </w:p>
    <w:p>
      <w:pPr>
        <w:keepLines/>
        <w:spacing w:after="180"/>
      </w:pPr>
      <w:r>
        <w:rPr>
          <w:b/>
          <w:color w:val="000000"/>
          <w:sz w:val="18"/>
        </w:rPr>
        <w:t xml:space="preserve">2020  Hedging with commodity futures: evidence from the coffee market in Vietnam  </w:t>
      </w:r>
      <w:r>
        <w:rPr>
          <w:color w:val="000000"/>
        </w:rPr>
        <w:br/>
      </w:r>
      <w:hyperlink r:id="rId4806">
        <w:r>
          <w:rPr>
            <w:color w:val="000000"/>
            <w:u w:val="single"/>
          </w:rPr>
          <w:t>Original</w:t>
        </w:r>
      </w:hyperlink>
      <w:r>
        <w:rPr>
          <w:color w:val="000000"/>
        </w:rPr>
        <w:t xml:space="preserve">   ·   </w:t>
      </w:r>
      <w:hyperlink r:id="rId4807">
        <w:r>
          <w:rPr>
            <w:color w:val="000000"/>
            <w:u w:val="single"/>
          </w:rPr>
          <w:t>2024 possible follow-up</w:t>
        </w:r>
      </w:hyperlink>
      <w:r>
        <w:rPr>
          <w:color w:val="000000"/>
        </w:rPr>
        <w:t xml:space="preserve">   ·   </w:t>
      </w:r>
      <w:hyperlink r:id="rId4808">
        <w:r>
          <w:rPr>
            <w:color w:val="000000"/>
            <w:u w:val="single"/>
          </w:rPr>
          <w:t>2023 possible follow-up</w:t>
        </w:r>
      </w:hyperlink>
      <w:r>
        <w:rPr>
          <w:color w:val="000000"/>
        </w:rPr>
        <w:t xml:space="preserve">   ·   </w:t>
      </w:r>
      <w:hyperlink r:id="rId4809">
        <w:r>
          <w:rPr>
            <w:color w:val="000000"/>
            <w:u w:val="single"/>
          </w:rPr>
          <w:t>2023 possible follow-up</w:t>
        </w:r>
      </w:hyperlink>
      <w:r>
        <w:rPr>
          <w:color w:val="000000"/>
        </w:rPr>
        <w:t xml:space="preserve">   ·   </w:t>
      </w:r>
      <w:hyperlink r:id="rId4810">
        <w:r>
          <w:rPr>
            <w:color w:val="000000"/>
            <w:u w:val="single"/>
          </w:rPr>
          <w:t>2021 possible follow-up</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2646">
        <w:r>
          <w:rPr>
            <w:color w:val="000000"/>
            <w:u w:val="single"/>
          </w:rPr>
          <w:t>Original</w:t>
        </w:r>
      </w:hyperlink>
      <w:r>
        <w:rPr>
          <w:color w:val="000000"/>
        </w:rPr>
        <w:t xml:space="preserve">   ·   </w:t>
      </w:r>
      <w:hyperlink r:id="rId4811">
        <w:r>
          <w:rPr>
            <w:color w:val="000000"/>
            <w:u w:val="single"/>
          </w:rPr>
          <w:t>2026 possible follow-up</w:t>
        </w:r>
      </w:hyperlink>
      <w:r>
        <w:rPr>
          <w:color w:val="000000"/>
        </w:rPr>
        <w:t xml:space="preserve">   ·   </w:t>
      </w:r>
      <w:hyperlink r:id="rId4812">
        <w:r>
          <w:rPr>
            <w:color w:val="000000"/>
            <w:u w:val="single"/>
          </w:rPr>
          <w:t>2025 possible follow-up</w:t>
        </w:r>
      </w:hyperlink>
      <w:r>
        <w:rPr>
          <w:color w:val="000000"/>
        </w:rPr>
        <w:t xml:space="preserve">   ·   </w:t>
      </w:r>
      <w:hyperlink r:id="rId4813">
        <w:r>
          <w:rPr>
            <w:color w:val="000000"/>
            <w:u w:val="single"/>
          </w:rPr>
          <w:t>2025 possible follow-up</w:t>
        </w:r>
      </w:hyperlink>
      <w:r>
        <w:rPr>
          <w:color w:val="000000"/>
        </w:rPr>
        <w:t xml:space="preserve">   ·   </w:t>
      </w:r>
      <w:hyperlink r:id="rId4814">
        <w:r>
          <w:rPr>
            <w:color w:val="000000"/>
            <w:u w:val="single"/>
          </w:rPr>
          <w:t>2024 possible follow-up</w:t>
        </w:r>
      </w:hyperlink>
      <w:r>
        <w:rPr>
          <w:color w:val="000000"/>
        </w:rPr>
        <w:t xml:space="preserve">   ·   </w:t>
      </w:r>
      <w:hyperlink r:id="rId4815">
        <w:r>
          <w:rPr>
            <w:color w:val="000000"/>
            <w:u w:val="single"/>
          </w:rPr>
          <w:t>2024 possible follow-up</w:t>
        </w:r>
      </w:hyperlink>
      <w:r>
        <w:rPr>
          <w:color w:val="000000"/>
        </w:rPr>
        <w:t xml:space="preserve">   ·   </w:t>
      </w:r>
      <w:hyperlink r:id="rId4816">
        <w:r>
          <w:rPr>
            <w:color w:val="000000"/>
            <w:u w:val="single"/>
          </w:rPr>
          <w:t>2024 possible follow-up</w:t>
        </w:r>
      </w:hyperlink>
      <w:r>
        <w:rPr>
          <w:color w:val="000000"/>
        </w:rPr>
        <w:t xml:space="preserve">   ·   </w:t>
      </w:r>
      <w:hyperlink r:id="rId4817">
        <w:r>
          <w:rPr>
            <w:color w:val="000000"/>
            <w:u w:val="single"/>
          </w:rPr>
          <w:t>2024 possible follow-up</w:t>
        </w:r>
      </w:hyperlink>
      <w:r>
        <w:rPr>
          <w:color w:val="000000"/>
        </w:rPr>
        <w:t xml:space="preserve">   ·   </w:t>
      </w:r>
      <w:hyperlink r:id="rId4818">
        <w:r>
          <w:rPr>
            <w:color w:val="000000"/>
            <w:u w:val="single"/>
          </w:rPr>
          <w:t>2023 possible follow-up</w:t>
        </w:r>
      </w:hyperlink>
      <w:r>
        <w:rPr>
          <w:color w:val="000000"/>
        </w:rPr>
        <w:t xml:space="preserve">   ·   </w:t>
      </w:r>
      <w:hyperlink r:id="rId4819">
        <w:r>
          <w:rPr>
            <w:color w:val="000000"/>
            <w:u w:val="single"/>
          </w:rPr>
          <w:t>2026 field development</w:t>
        </w:r>
      </w:hyperlink>
      <w:r>
        <w:rPr>
          <w:color w:val="000000"/>
        </w:rPr>
        <w:t xml:space="preserve">   ·   </w:t>
      </w:r>
      <w:hyperlink r:id="rId4820">
        <w:r>
          <w:rPr>
            <w:color w:val="000000"/>
            <w:u w:val="single"/>
          </w:rPr>
          <w:t>2024 field development</w:t>
        </w:r>
      </w:hyperlink>
    </w:p>
    <w:p>
      <w:pPr>
        <w:keepLines/>
        <w:spacing w:after="180"/>
      </w:pPr>
      <w:r>
        <w:rPr>
          <w:b/>
          <w:color w:val="000000"/>
          <w:sz w:val="18"/>
        </w:rPr>
        <w:t xml:space="preserve">2020  Population aging, migration, and productivity in Europe  </w:t>
      </w:r>
      <w:r>
        <w:rPr>
          <w:color w:val="000000"/>
        </w:rPr>
        <w:br/>
      </w:r>
      <w:hyperlink r:id="rId4821">
        <w:r>
          <w:rPr>
            <w:color w:val="000000"/>
            <w:u w:val="single"/>
          </w:rPr>
          <w:t>Original</w:t>
        </w:r>
      </w:hyperlink>
      <w:r>
        <w:rPr>
          <w:color w:val="000000"/>
        </w:rPr>
        <w:t xml:space="preserve">   ·   </w:t>
      </w:r>
      <w:hyperlink r:id="rId4822">
        <w:r>
          <w:rPr>
            <w:color w:val="000000"/>
            <w:u w:val="single"/>
          </w:rPr>
          <w:t>2024 possible follow-up</w:t>
        </w:r>
      </w:hyperlink>
      <w:r>
        <w:rPr>
          <w:color w:val="000000"/>
        </w:rPr>
        <w:t xml:space="preserve">   ·   </w:t>
      </w:r>
      <w:hyperlink r:id="rId4823">
        <w:r>
          <w:rPr>
            <w:color w:val="000000"/>
            <w:u w:val="single"/>
          </w:rPr>
          <w:t>2026 possible follow-up</w:t>
        </w:r>
      </w:hyperlink>
      <w:r>
        <w:rPr>
          <w:color w:val="000000"/>
        </w:rPr>
        <w:t xml:space="preserve">   ·   </w:t>
      </w:r>
      <w:hyperlink r:id="rId4824">
        <w:r>
          <w:rPr>
            <w:color w:val="000000"/>
            <w:u w:val="single"/>
          </w:rPr>
          <w:t>2025 possible follow-up</w:t>
        </w:r>
      </w:hyperlink>
      <w:r>
        <w:rPr>
          <w:color w:val="000000"/>
        </w:rPr>
        <w:t xml:space="preserve">   ·   </w:t>
      </w:r>
      <w:hyperlink r:id="rId4825">
        <w:r>
          <w:rPr>
            <w:color w:val="000000"/>
            <w:u w:val="single"/>
          </w:rPr>
          <w:t>2021 possible follow-up</w:t>
        </w:r>
      </w:hyperlink>
      <w:r>
        <w:rPr>
          <w:color w:val="000000"/>
        </w:rPr>
        <w:t xml:space="preserve">   ·   </w:t>
      </w:r>
      <w:hyperlink r:id="rId4826">
        <w:r>
          <w:rPr>
            <w:color w:val="000000"/>
            <w:u w:val="single"/>
          </w:rPr>
          <w:t>2021 possible follow-up</w:t>
        </w:r>
      </w:hyperlink>
      <w:r>
        <w:rPr>
          <w:color w:val="000000"/>
        </w:rPr>
        <w:t xml:space="preserve">   ·   </w:t>
      </w:r>
      <w:hyperlink r:id="rId4827">
        <w:r>
          <w:rPr>
            <w:color w:val="000000"/>
            <w:u w:val="single"/>
          </w:rPr>
          <w:t>2024 field development</w:t>
        </w:r>
      </w:hyperlink>
      <w:r>
        <w:rPr>
          <w:color w:val="000000"/>
        </w:rPr>
        <w:t xml:space="preserve">   ·   </w:t>
      </w:r>
      <w:hyperlink r:id="rId4828">
        <w:r>
          <w:rPr>
            <w:color w:val="000000"/>
            <w:u w:val="single"/>
          </w:rPr>
          <w:t>2023 field development</w:t>
        </w:r>
      </w:hyperlink>
      <w:r>
        <w:rPr>
          <w:color w:val="000000"/>
        </w:rPr>
        <w:t xml:space="preserve">   ·   </w:t>
      </w:r>
      <w:hyperlink r:id="rId4829">
        <w:r>
          <w:rPr>
            <w:color w:val="000000"/>
            <w:u w:val="single"/>
          </w:rPr>
          <w:t>2023 field development</w:t>
        </w:r>
      </w:hyperlink>
    </w:p>
    <w:p>
      <w:pPr>
        <w:keepLines/>
        <w:spacing w:after="180"/>
      </w:pPr>
      <w:r>
        <w:rPr>
          <w:b/>
          <w:color w:val="000000"/>
          <w:sz w:val="18"/>
        </w:rPr>
        <w:t xml:space="preserve">2020  Prospective Policy Study on Artificial Intelligence and EU Trade Policy  </w:t>
      </w:r>
      <w:r>
        <w:rPr>
          <w:color w:val="000000"/>
        </w:rPr>
        <w:br/>
      </w:r>
      <w:hyperlink r:id="rId2647">
        <w:r>
          <w:rPr>
            <w:color w:val="000000"/>
            <w:u w:val="single"/>
          </w:rPr>
          <w:t>Original</w:t>
        </w:r>
      </w:hyperlink>
      <w:r>
        <w:rPr>
          <w:color w:val="000000"/>
        </w:rPr>
        <w:t xml:space="preserve">   ·   </w:t>
      </w:r>
      <w:hyperlink r:id="rId4830">
        <w:r>
          <w:rPr>
            <w:color w:val="000000"/>
            <w:u w:val="single"/>
          </w:rPr>
          <w:t>2025 possible follow-up</w:t>
        </w:r>
      </w:hyperlink>
      <w:r>
        <w:rPr>
          <w:color w:val="000000"/>
        </w:rPr>
        <w:t xml:space="preserve">   ·   </w:t>
      </w:r>
      <w:hyperlink r:id="rId2641">
        <w:r>
          <w:rPr>
            <w:color w:val="000000"/>
            <w:u w:val="single"/>
          </w:rPr>
          <w:t>2026 possible follow-up</w:t>
        </w:r>
      </w:hyperlink>
      <w:r>
        <w:rPr>
          <w:color w:val="000000"/>
        </w:rPr>
        <w:t xml:space="preserve">   ·   </w:t>
      </w:r>
      <w:hyperlink r:id="rId4831">
        <w:r>
          <w:rPr>
            <w:color w:val="000000"/>
            <w:u w:val="single"/>
          </w:rPr>
          <w:t>2026 possible follow-up</w:t>
        </w:r>
      </w:hyperlink>
      <w:r>
        <w:rPr>
          <w:color w:val="000000"/>
        </w:rPr>
        <w:t xml:space="preserve">   ·   </w:t>
      </w:r>
      <w:hyperlink r:id="rId2645">
        <w:r>
          <w:rPr>
            <w:color w:val="000000"/>
            <w:u w:val="single"/>
          </w:rPr>
          <w:t>2025 possible follow-up</w:t>
        </w:r>
      </w:hyperlink>
      <w:r>
        <w:rPr>
          <w:color w:val="000000"/>
        </w:rPr>
        <w:t xml:space="preserve">   ·   </w:t>
      </w:r>
      <w:hyperlink r:id="rId4832">
        <w:r>
          <w:rPr>
            <w:color w:val="000000"/>
            <w:u w:val="single"/>
          </w:rPr>
          <w:t>2024 possible follow-up</w:t>
        </w:r>
      </w:hyperlink>
      <w:r>
        <w:rPr>
          <w:color w:val="000000"/>
        </w:rPr>
        <w:t xml:space="preserve">   ·   </w:t>
      </w:r>
      <w:hyperlink r:id="rId4833">
        <w:r>
          <w:rPr>
            <w:color w:val="000000"/>
            <w:u w:val="single"/>
          </w:rPr>
          <w:t>2023 possible follow-up</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893">
        <w:r>
          <w:rPr>
            <w:color w:val="000000"/>
            <w:u w:val="single"/>
          </w:rPr>
          <w:t>Original</w:t>
        </w:r>
      </w:hyperlink>
      <w:r>
        <w:rPr>
          <w:color w:val="000000"/>
        </w:rPr>
        <w:t xml:space="preserve">   ·   </w:t>
      </w:r>
      <w:hyperlink r:id="rId4834">
        <w:r>
          <w:rPr>
            <w:color w:val="000000"/>
            <w:u w:val="single"/>
          </w:rPr>
          <w:t>2026 possible follow-up</w:t>
        </w:r>
      </w:hyperlink>
      <w:r>
        <w:rPr>
          <w:color w:val="000000"/>
        </w:rPr>
        <w:t xml:space="preserve">   ·   </w:t>
      </w:r>
      <w:hyperlink r:id="rId4835">
        <w:r>
          <w:rPr>
            <w:color w:val="000000"/>
            <w:u w:val="single"/>
          </w:rPr>
          <w:t>2025 possible follow-up</w:t>
        </w:r>
      </w:hyperlink>
      <w:r>
        <w:rPr>
          <w:color w:val="000000"/>
        </w:rPr>
        <w:t xml:space="preserve">   ·   </w:t>
      </w:r>
      <w:hyperlink r:id="rId4836">
        <w:r>
          <w:rPr>
            <w:color w:val="000000"/>
            <w:u w:val="single"/>
          </w:rPr>
          <w:t>2021 possible follow-up</w:t>
        </w:r>
      </w:hyperlink>
      <w:r>
        <w:rPr>
          <w:color w:val="000000"/>
        </w:rPr>
        <w:t xml:space="preserve">   ·   </w:t>
      </w:r>
      <w:hyperlink r:id="rId892">
        <w:r>
          <w:rPr>
            <w:color w:val="000000"/>
            <w:u w:val="single"/>
          </w:rPr>
          <w:t>2021 possible follow-up</w:t>
        </w:r>
      </w:hyperlink>
      <w:r>
        <w:rPr>
          <w:color w:val="000000"/>
        </w:rPr>
        <w:t xml:space="preserve">   ·   </w:t>
      </w:r>
      <w:hyperlink r:id="rId3789">
        <w:r>
          <w:rPr>
            <w:color w:val="000000"/>
            <w:u w:val="single"/>
          </w:rPr>
          <w:t>2024 possible follow-up</w:t>
        </w:r>
      </w:hyperlink>
      <w:r>
        <w:rPr>
          <w:color w:val="000000"/>
        </w:rPr>
        <w:t xml:space="preserve">   ·   </w:t>
      </w:r>
      <w:hyperlink r:id="rId891">
        <w:r>
          <w:rPr>
            <w:color w:val="000000"/>
            <w:u w:val="single"/>
          </w:rPr>
          <w:t>2023 possible follow-up</w:t>
        </w:r>
      </w:hyperlink>
      <w:r>
        <w:rPr>
          <w:color w:val="000000"/>
        </w:rPr>
        <w:t xml:space="preserve">   ·   </w:t>
      </w:r>
      <w:hyperlink r:id="rId4837">
        <w:r>
          <w:rPr>
            <w:color w:val="000000"/>
            <w:u w:val="single"/>
          </w:rPr>
          <w:t>2026 field development</w:t>
        </w:r>
      </w:hyperlink>
      <w:r>
        <w:rPr>
          <w:color w:val="000000"/>
        </w:rPr>
        <w:t xml:space="preserve">   ·   </w:t>
      </w:r>
      <w:hyperlink r:id="rId4838">
        <w:r>
          <w:rPr>
            <w:color w:val="000000"/>
            <w:u w:val="single"/>
          </w:rPr>
          <w:t>2025 field development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4839">
        <w:r>
          <w:rPr>
            <w:color w:val="000000"/>
            <w:u w:val="single"/>
          </w:rPr>
          <w:t>Original</w:t>
        </w:r>
      </w:hyperlink>
      <w:r>
        <w:rPr>
          <w:color w:val="000000"/>
        </w:rPr>
        <w:t xml:space="preserve">   ·   </w:t>
      </w:r>
      <w:hyperlink r:id="rId4840">
        <w:r>
          <w:rPr>
            <w:color w:val="000000"/>
            <w:u w:val="single"/>
          </w:rPr>
          <w:t>2026 possible follow-up</w:t>
        </w:r>
      </w:hyperlink>
      <w:r>
        <w:rPr>
          <w:color w:val="000000"/>
        </w:rPr>
        <w:t xml:space="preserve">   ·   </w:t>
      </w:r>
      <w:hyperlink r:id="rId4841">
        <w:r>
          <w:rPr>
            <w:color w:val="000000"/>
            <w:u w:val="single"/>
          </w:rPr>
          <w:t>2025 possible follow-up</w:t>
        </w:r>
      </w:hyperlink>
      <w:r>
        <w:rPr>
          <w:color w:val="000000"/>
        </w:rPr>
        <w:t xml:space="preserve">   ·   </w:t>
      </w:r>
      <w:hyperlink r:id="rId4842">
        <w:r>
          <w:rPr>
            <w:color w:val="000000"/>
            <w:u w:val="single"/>
          </w:rPr>
          <w:t>2024 possible follow-up</w:t>
        </w:r>
      </w:hyperlink>
      <w:r>
        <w:rPr>
          <w:color w:val="000000"/>
        </w:rPr>
        <w:t xml:space="preserve">   ·   </w:t>
      </w:r>
      <w:hyperlink r:id="rId4843">
        <w:r>
          <w:rPr>
            <w:color w:val="000000"/>
            <w:u w:val="single"/>
          </w:rPr>
          <w:t>2022 possible follow-up</w:t>
        </w:r>
      </w:hyperlink>
      <w:r>
        <w:rPr>
          <w:color w:val="000000"/>
        </w:rPr>
        <w:t xml:space="preserve">   ·   </w:t>
      </w:r>
      <w:hyperlink r:id="rId4844">
        <w:r>
          <w:rPr>
            <w:color w:val="000000"/>
            <w:u w:val="single"/>
          </w:rPr>
          <w:t>2026 possible follow-up</w:t>
        </w:r>
      </w:hyperlink>
      <w:r>
        <w:rPr>
          <w:color w:val="000000"/>
        </w:rPr>
        <w:t xml:space="preserve">   ·   </w:t>
      </w:r>
      <w:hyperlink r:id="rId4845">
        <w:r>
          <w:rPr>
            <w:color w:val="000000"/>
            <w:u w:val="single"/>
          </w:rPr>
          <w:t>2024 possible follow-up</w:t>
        </w:r>
      </w:hyperlink>
      <w:r>
        <w:rPr>
          <w:color w:val="000000"/>
        </w:rPr>
        <w:t xml:space="preserve">   ·   </w:t>
      </w:r>
      <w:hyperlink r:id="rId4846">
        <w:r>
          <w:rPr>
            <w:color w:val="000000"/>
            <w:u w:val="single"/>
          </w:rPr>
          <w:t>2025 field development</w:t>
        </w:r>
      </w:hyperlink>
      <w:r>
        <w:rPr>
          <w:color w:val="000000"/>
        </w:rPr>
        <w:t xml:space="preserve">   ·   </w:t>
      </w:r>
      <w:hyperlink r:id="rId4847">
        <w:r>
          <w:rPr>
            <w:color w:val="000000"/>
            <w:u w:val="single"/>
          </w:rPr>
          <w:t>2025 field development</w:t>
        </w:r>
      </w:hyperlink>
      <w:r>
        <w:rPr>
          <w:color w:val="000000"/>
        </w:rPr>
        <w:t xml:space="preserve">   ·   </w:t>
      </w:r>
      <w:hyperlink r:id="rId4848">
        <w:r>
          <w:rPr>
            <w:color w:val="000000"/>
            <w:u w:val="single"/>
          </w:rPr>
          <w:t>2023 field development</w:t>
        </w:r>
      </w:hyperlink>
      <w:r>
        <w:rPr>
          <w:color w:val="000000"/>
        </w:rPr>
        <w:t xml:space="preserve">   ·   </w:t>
      </w:r>
      <w:hyperlink r:id="rId4849">
        <w:r>
          <w:rPr>
            <w:color w:val="000000"/>
            <w:u w:val="single"/>
          </w:rPr>
          <w:t>2021 field development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4850">
        <w:r>
          <w:rPr>
            <w:color w:val="000000"/>
            <w:u w:val="single"/>
          </w:rPr>
          <w:t>Original</w:t>
        </w:r>
      </w:hyperlink>
      <w:r>
        <w:rPr>
          <w:color w:val="000000"/>
        </w:rPr>
        <w:t xml:space="preserve">   ·   </w:t>
      </w:r>
      <w:hyperlink r:id="rId4851">
        <w:r>
          <w:rPr>
            <w:color w:val="000000"/>
            <w:u w:val="single"/>
          </w:rPr>
          <w:t>2026 possible follow-up</w:t>
        </w:r>
      </w:hyperlink>
      <w:r>
        <w:rPr>
          <w:color w:val="000000"/>
        </w:rPr>
        <w:t xml:space="preserve">   ·   </w:t>
      </w:r>
      <w:hyperlink r:id="rId4852">
        <w:r>
          <w:rPr>
            <w:color w:val="000000"/>
            <w:u w:val="single"/>
          </w:rPr>
          <w:t>2026 possible follow-up</w:t>
        </w:r>
      </w:hyperlink>
      <w:r>
        <w:rPr>
          <w:color w:val="000000"/>
        </w:rPr>
        <w:t xml:space="preserve">   ·   </w:t>
      </w:r>
      <w:hyperlink r:id="rId4853">
        <w:r>
          <w:rPr>
            <w:color w:val="000000"/>
            <w:u w:val="single"/>
          </w:rPr>
          <w:t>2025 possible follow-up</w:t>
        </w:r>
      </w:hyperlink>
      <w:r>
        <w:rPr>
          <w:color w:val="000000"/>
        </w:rPr>
        <w:t xml:space="preserve">   ·   </w:t>
      </w:r>
      <w:hyperlink r:id="rId4854">
        <w:r>
          <w:rPr>
            <w:color w:val="000000"/>
            <w:u w:val="single"/>
          </w:rPr>
          <w:t>2023 possible follow-up</w:t>
        </w:r>
      </w:hyperlink>
      <w:r>
        <w:rPr>
          <w:color w:val="000000"/>
        </w:rPr>
        <w:t xml:space="preserve">   ·   </w:t>
      </w:r>
      <w:hyperlink r:id="rId4855">
        <w:r>
          <w:rPr>
            <w:color w:val="000000"/>
            <w:u w:val="single"/>
          </w:rPr>
          <w:t>2023 possible follow-up</w:t>
        </w:r>
      </w:hyperlink>
      <w:r>
        <w:rPr>
          <w:color w:val="000000"/>
        </w:rPr>
        <w:t xml:space="preserve">   ·   </w:t>
      </w:r>
      <w:hyperlink r:id="rId4856">
        <w:r>
          <w:rPr>
            <w:color w:val="000000"/>
            <w:u w:val="single"/>
          </w:rPr>
          <w:t>2021 possible follow-up</w:t>
        </w:r>
      </w:hyperlink>
      <w:r>
        <w:rPr>
          <w:color w:val="000000"/>
        </w:rPr>
        <w:t xml:space="preserve">   ·   </w:t>
      </w:r>
      <w:hyperlink r:id="rId4857">
        <w:r>
          <w:rPr>
            <w:color w:val="000000"/>
            <w:u w:val="single"/>
          </w:rPr>
          <w:t>2026 field development</w:t>
        </w:r>
      </w:hyperlink>
      <w:r>
        <w:rPr>
          <w:color w:val="000000"/>
        </w:rPr>
        <w:t xml:space="preserve">   ·   </w:t>
      </w:r>
      <w:hyperlink r:id="rId4858">
        <w:r>
          <w:rPr>
            <w:color w:val="000000"/>
            <w:u w:val="single"/>
          </w:rPr>
          <w:t>2025 field development</w:t>
        </w:r>
      </w:hyperlink>
      <w:r>
        <w:rPr>
          <w:color w:val="000000"/>
        </w:rPr>
        <w:t xml:space="preserve">   ·   </w:t>
      </w:r>
      <w:hyperlink r:id="rId4859">
        <w:r>
          <w:rPr>
            <w:color w:val="000000"/>
            <w:u w:val="single"/>
          </w:rPr>
          <w:t>2024 field development</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4860">
        <w:r>
          <w:rPr>
            <w:color w:val="000000"/>
            <w:u w:val="single"/>
          </w:rPr>
          <w:t>Original</w:t>
        </w:r>
      </w:hyperlink>
      <w:r>
        <w:rPr>
          <w:color w:val="000000"/>
        </w:rPr>
        <w:t xml:space="preserve">   ·   </w:t>
      </w:r>
      <w:hyperlink r:id="rId4861">
        <w:r>
          <w:rPr>
            <w:color w:val="000000"/>
            <w:u w:val="single"/>
          </w:rPr>
          <w:t>2026 possible follow-up</w:t>
        </w:r>
      </w:hyperlink>
      <w:r>
        <w:rPr>
          <w:color w:val="000000"/>
        </w:rPr>
        <w:t xml:space="preserve">   ·   </w:t>
      </w:r>
      <w:hyperlink r:id="rId4862">
        <w:r>
          <w:rPr>
            <w:color w:val="000000"/>
            <w:u w:val="single"/>
          </w:rPr>
          <w:t>2025 possible follow-up</w:t>
        </w:r>
      </w:hyperlink>
      <w:r>
        <w:rPr>
          <w:color w:val="000000"/>
        </w:rPr>
        <w:t xml:space="preserve">   ·   </w:t>
      </w:r>
      <w:hyperlink r:id="rId4863">
        <w:r>
          <w:rPr>
            <w:color w:val="000000"/>
            <w:u w:val="single"/>
          </w:rPr>
          <w:t>2024 possible follow-up</w:t>
        </w:r>
      </w:hyperlink>
      <w:r>
        <w:rPr>
          <w:color w:val="000000"/>
        </w:rPr>
        <w:t xml:space="preserve">   ·   </w:t>
      </w:r>
      <w:hyperlink r:id="rId4864">
        <w:r>
          <w:rPr>
            <w:color w:val="000000"/>
            <w:u w:val="single"/>
          </w:rPr>
          <w:t>2023 possible follow-up</w:t>
        </w:r>
      </w:hyperlink>
      <w:r>
        <w:rPr>
          <w:color w:val="000000"/>
        </w:rPr>
        <w:t xml:space="preserve">   ·   </w:t>
      </w:r>
      <w:hyperlink r:id="rId4865">
        <w:r>
          <w:rPr>
            <w:color w:val="000000"/>
            <w:u w:val="single"/>
          </w:rPr>
          <w:t>2022 possible follow-up</w:t>
        </w:r>
      </w:hyperlink>
      <w:r>
        <w:rPr>
          <w:color w:val="000000"/>
        </w:rPr>
        <w:t xml:space="preserve">   ·   </w:t>
      </w:r>
      <w:hyperlink r:id="rId4866">
        <w:r>
          <w:rPr>
            <w:color w:val="000000"/>
            <w:u w:val="single"/>
          </w:rPr>
          <w:t>2022 possible follow-up</w:t>
        </w:r>
      </w:hyperlink>
      <w:r>
        <w:rPr>
          <w:color w:val="000000"/>
        </w:rPr>
        <w:t xml:space="preserve">   ·   </w:t>
      </w:r>
      <w:hyperlink r:id="rId4867">
        <w:r>
          <w:rPr>
            <w:color w:val="000000"/>
            <w:u w:val="single"/>
          </w:rPr>
          <w:t>2021 possible follow-up</w:t>
        </w:r>
      </w:hyperlink>
      <w:r>
        <w:rPr>
          <w:color w:val="000000"/>
        </w:rPr>
        <w:t xml:space="preserve">   ·   </w:t>
      </w:r>
      <w:hyperlink r:id="rId4868">
        <w:r>
          <w:rPr>
            <w:color w:val="000000"/>
            <w:u w:val="single"/>
          </w:rPr>
          <w:t>2021 possible follow-up</w:t>
        </w:r>
      </w:hyperlink>
      <w:r>
        <w:rPr>
          <w:color w:val="000000"/>
        </w:rPr>
        <w:t xml:space="preserve">   ·   </w:t>
      </w:r>
      <w:hyperlink r:id="rId4869">
        <w:r>
          <w:rPr>
            <w:color w:val="000000"/>
            <w:u w:val="single"/>
          </w:rPr>
          <w:t>2025 field development</w:t>
        </w:r>
      </w:hyperlink>
      <w:r>
        <w:rPr>
          <w:color w:val="000000"/>
        </w:rPr>
        <w:t xml:space="preserve">   ·   </w:t>
      </w:r>
      <w:hyperlink r:id="rId1403">
        <w:r>
          <w:rPr>
            <w:color w:val="000000"/>
            <w:u w:val="single"/>
          </w:rPr>
          <w:t>2026 field development</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4870">
        <w:r>
          <w:rPr>
            <w:color w:val="000000"/>
            <w:u w:val="single"/>
          </w:rPr>
          <w:t>Original</w:t>
        </w:r>
      </w:hyperlink>
      <w:r>
        <w:rPr>
          <w:color w:val="000000"/>
        </w:rPr>
        <w:t xml:space="preserve">   ·   </w:t>
      </w:r>
      <w:hyperlink r:id="rId4871">
        <w:r>
          <w:rPr>
            <w:color w:val="000000"/>
            <w:u w:val="single"/>
          </w:rPr>
          <w:t>2026 possible follow-up</w:t>
        </w:r>
      </w:hyperlink>
      <w:r>
        <w:rPr>
          <w:color w:val="000000"/>
        </w:rPr>
        <w:t xml:space="preserve">   ·   </w:t>
      </w:r>
      <w:hyperlink r:id="rId4872">
        <w:r>
          <w:rPr>
            <w:color w:val="000000"/>
            <w:u w:val="single"/>
          </w:rPr>
          <w:t>2026 possible follow-up</w:t>
        </w:r>
      </w:hyperlink>
      <w:r>
        <w:rPr>
          <w:color w:val="000000"/>
        </w:rPr>
        <w:t xml:space="preserve">   ·   </w:t>
      </w:r>
      <w:hyperlink r:id="rId1642">
        <w:r>
          <w:rPr>
            <w:color w:val="000000"/>
            <w:u w:val="single"/>
          </w:rPr>
          <w:t>2026 possible follow-up</w:t>
        </w:r>
      </w:hyperlink>
      <w:r>
        <w:rPr>
          <w:color w:val="000000"/>
        </w:rPr>
        <w:t xml:space="preserve">   ·   </w:t>
      </w:r>
      <w:hyperlink r:id="rId4873">
        <w:r>
          <w:rPr>
            <w:color w:val="000000"/>
            <w:u w:val="single"/>
          </w:rPr>
          <w:t>2025 possible follow-up</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4874">
        <w:r>
          <w:rPr>
            <w:color w:val="000000"/>
            <w:u w:val="single"/>
          </w:rPr>
          <w:t>Original</w:t>
        </w:r>
      </w:hyperlink>
      <w:r>
        <w:rPr>
          <w:color w:val="000000"/>
        </w:rPr>
        <w:t xml:space="preserve">   ·   </w:t>
      </w:r>
      <w:hyperlink r:id="rId4875">
        <w:r>
          <w:rPr>
            <w:color w:val="000000"/>
            <w:u w:val="single"/>
          </w:rPr>
          <w:t>2026 possible follow-up</w:t>
        </w:r>
      </w:hyperlink>
      <w:r>
        <w:rPr>
          <w:color w:val="000000"/>
        </w:rPr>
        <w:t xml:space="preserve">   ·   </w:t>
      </w:r>
      <w:hyperlink r:id="rId4876">
        <w:r>
          <w:rPr>
            <w:color w:val="000000"/>
            <w:u w:val="single"/>
          </w:rPr>
          <w:t>2023 possible follow-up</w:t>
        </w:r>
      </w:hyperlink>
      <w:r>
        <w:rPr>
          <w:color w:val="000000"/>
        </w:rPr>
        <w:t xml:space="preserve">   ·   </w:t>
      </w:r>
      <w:hyperlink r:id="rId4877">
        <w:r>
          <w:rPr>
            <w:color w:val="000000"/>
            <w:u w:val="single"/>
          </w:rPr>
          <w:t>2022 possible follow-up</w:t>
        </w:r>
      </w:hyperlink>
      <w:r>
        <w:rPr>
          <w:color w:val="000000"/>
        </w:rPr>
        <w:t xml:space="preserve">   ·   </w:t>
      </w:r>
      <w:hyperlink r:id="rId4878">
        <w:r>
          <w:rPr>
            <w:color w:val="000000"/>
            <w:u w:val="single"/>
          </w:rPr>
          <w:t>2022 possible follow-up</w:t>
        </w:r>
      </w:hyperlink>
    </w:p>
    <w:p>
      <w:pPr>
        <w:keepLines/>
        <w:spacing w:after="180"/>
      </w:pPr>
      <w:r>
        <w:rPr>
          <w:b/>
          <w:color w:val="000000"/>
          <w:sz w:val="18"/>
        </w:rPr>
        <w:t xml:space="preserve">2021  The Economic Impact of Investment in Renewables in Croatia by 2030  </w:t>
      </w:r>
      <w:r>
        <w:rPr>
          <w:color w:val="000000"/>
        </w:rPr>
        <w:br/>
      </w:r>
      <w:hyperlink r:id="rId4879">
        <w:r>
          <w:rPr>
            <w:color w:val="000000"/>
            <w:u w:val="single"/>
          </w:rPr>
          <w:t>Original</w:t>
        </w:r>
      </w:hyperlink>
      <w:r>
        <w:rPr>
          <w:color w:val="000000"/>
        </w:rPr>
        <w:t xml:space="preserve">   ·   </w:t>
      </w:r>
      <w:hyperlink r:id="rId4880">
        <w:r>
          <w:rPr>
            <w:color w:val="000000"/>
            <w:u w:val="single"/>
          </w:rPr>
          <w:t>2024 possible follow-up</w:t>
        </w:r>
      </w:hyperlink>
      <w:r>
        <w:rPr>
          <w:color w:val="000000"/>
        </w:rPr>
        <w:t xml:space="preserve">   ·   </w:t>
      </w:r>
      <w:hyperlink r:id="rId4881">
        <w:r>
          <w:rPr>
            <w:color w:val="000000"/>
            <w:u w:val="single"/>
          </w:rPr>
          <w:t>2022 field development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4882">
        <w:r>
          <w:rPr>
            <w:color w:val="000000"/>
            <w:u w:val="single"/>
          </w:rPr>
          <w:t>Original</w:t>
        </w:r>
      </w:hyperlink>
      <w:r>
        <w:rPr>
          <w:color w:val="000000"/>
        </w:rPr>
        <w:t xml:space="preserve">   ·   </w:t>
      </w:r>
      <w:hyperlink r:id="rId4883">
        <w:r>
          <w:rPr>
            <w:color w:val="000000"/>
            <w:u w:val="single"/>
          </w:rPr>
          <w:t>2023 possible follow-up</w:t>
        </w:r>
      </w:hyperlink>
    </w:p>
    <w:p>
      <w:pPr>
        <w:keepLines/>
        <w:spacing w:after="180"/>
      </w:pPr>
      <w:r>
        <w:rPr>
          <w:b/>
          <w:color w:val="000000"/>
          <w:sz w:val="18"/>
        </w:rPr>
        <w:t xml:space="preserve">2022  CONCEPTUAL BASIS OF “THE DIGITAL ECONOMY FORSITE MODEL”: EUROPEAN EXPERIENCE  </w:t>
      </w:r>
      <w:r>
        <w:rPr>
          <w:color w:val="000000"/>
        </w:rPr>
        <w:br/>
      </w:r>
      <w:hyperlink r:id="rId4884">
        <w:r>
          <w:rPr>
            <w:color w:val="000000"/>
            <w:u w:val="single"/>
          </w:rPr>
          <w:t>Original</w:t>
        </w:r>
      </w:hyperlink>
      <w:r>
        <w:rPr>
          <w:color w:val="000000"/>
        </w:rPr>
        <w:t xml:space="preserve">   ·   </w:t>
      </w:r>
      <w:hyperlink r:id="rId4885">
        <w:r>
          <w:rPr>
            <w:color w:val="000000"/>
            <w:u w:val="single"/>
          </w:rPr>
          <w:t>2025 possible follow-up</w:t>
        </w:r>
      </w:hyperlink>
      <w:r>
        <w:rPr>
          <w:color w:val="000000"/>
        </w:rPr>
        <w:t xml:space="preserve">   ·   </w:t>
      </w:r>
      <w:hyperlink r:id="rId4886">
        <w:r>
          <w:rPr>
            <w:color w:val="000000"/>
            <w:u w:val="single"/>
          </w:rPr>
          <w:t>2026 field development</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4887">
        <w:r>
          <w:rPr>
            <w:color w:val="000000"/>
            <w:u w:val="single"/>
          </w:rPr>
          <w:t>Original</w:t>
        </w:r>
      </w:hyperlink>
      <w:r>
        <w:rPr>
          <w:color w:val="000000"/>
        </w:rPr>
        <w:t xml:space="preserve">   ·   </w:t>
      </w:r>
      <w:hyperlink r:id="rId4888">
        <w:r>
          <w:rPr>
            <w:color w:val="000000"/>
            <w:u w:val="single"/>
          </w:rPr>
          <w:t>2024 possible follow-up</w:t>
        </w:r>
      </w:hyperlink>
      <w:r>
        <w:rPr>
          <w:color w:val="000000"/>
        </w:rPr>
        <w:t xml:space="preserve">   ·   </w:t>
      </w:r>
      <w:hyperlink r:id="rId4889">
        <w:r>
          <w:rPr>
            <w:color w:val="000000"/>
            <w:u w:val="single"/>
          </w:rPr>
          <w:t>2026 possible follow-up</w:t>
        </w:r>
      </w:hyperlink>
      <w:r>
        <w:rPr>
          <w:color w:val="000000"/>
        </w:rPr>
        <w:t xml:space="preserve">   ·   </w:t>
      </w:r>
      <w:hyperlink r:id="rId4890">
        <w:r>
          <w:rPr>
            <w:color w:val="000000"/>
            <w:u w:val="single"/>
          </w:rPr>
          <w:t>2025 possible follow-up</w:t>
        </w:r>
      </w:hyperlink>
      <w:r>
        <w:rPr>
          <w:color w:val="000000"/>
        </w:rPr>
        <w:t xml:space="preserve">   ·   </w:t>
      </w:r>
      <w:hyperlink r:id="rId4891">
        <w:r>
          <w:rPr>
            <w:color w:val="000000"/>
            <w:u w:val="single"/>
          </w:rPr>
          <w:t>2023 possible follow-up</w:t>
        </w:r>
      </w:hyperlink>
      <w:r>
        <w:rPr>
          <w:color w:val="000000"/>
        </w:rPr>
        <w:t xml:space="preserve">   ·   </w:t>
      </w:r>
      <w:hyperlink r:id="rId4892">
        <w:r>
          <w:rPr>
            <w:color w:val="000000"/>
            <w:u w:val="single"/>
          </w:rPr>
          <w:t>2023 possible follow-up</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4893">
        <w:r>
          <w:rPr>
            <w:color w:val="000000"/>
            <w:u w:val="single"/>
          </w:rPr>
          <w:t>Original</w:t>
        </w:r>
      </w:hyperlink>
      <w:r>
        <w:rPr>
          <w:color w:val="000000"/>
        </w:rPr>
        <w:t xml:space="preserve">   ·   </w:t>
      </w:r>
      <w:hyperlink r:id="rId4894">
        <w:r>
          <w:rPr>
            <w:color w:val="000000"/>
            <w:u w:val="single"/>
          </w:rPr>
          <w:t>2024 possible follow-up</w:t>
        </w:r>
      </w:hyperlink>
      <w:r>
        <w:rPr>
          <w:color w:val="000000"/>
        </w:rPr>
        <w:t xml:space="preserve">   ·   </w:t>
      </w:r>
      <w:hyperlink r:id="rId4895">
        <w:r>
          <w:rPr>
            <w:color w:val="000000"/>
            <w:u w:val="single"/>
          </w:rPr>
          <w:t>2024 possible follow-up</w:t>
        </w:r>
      </w:hyperlink>
      <w:r>
        <w:rPr>
          <w:color w:val="000000"/>
        </w:rPr>
        <w:t xml:space="preserve">   ·   </w:t>
      </w:r>
      <w:hyperlink r:id="rId4896">
        <w:r>
          <w:rPr>
            <w:color w:val="000000"/>
            <w:u w:val="single"/>
          </w:rPr>
          <w:t>2024 field development</w:t>
        </w:r>
      </w:hyperlink>
      <w:r>
        <w:rPr>
          <w:color w:val="000000"/>
        </w:rPr>
        <w:t xml:space="preserve">   ·   </w:t>
      </w:r>
      <w:hyperlink r:id="rId4897">
        <w:r>
          <w:rPr>
            <w:color w:val="000000"/>
            <w:u w:val="single"/>
          </w:rPr>
          <w:t>2022 field development</w:t>
        </w:r>
      </w:hyperlink>
    </w:p>
    <w:p>
      <w:pPr>
        <w:keepLines/>
        <w:spacing w:after="180"/>
      </w:pPr>
      <w:r>
        <w:rPr>
          <w:b/>
          <w:color w:val="000000"/>
          <w:sz w:val="18"/>
        </w:rPr>
        <w:t xml:space="preserve">2022  Futures–spot price transmission in EU corn markets  </w:t>
      </w:r>
      <w:r>
        <w:rPr>
          <w:color w:val="000000"/>
        </w:rPr>
        <w:br/>
      </w:r>
      <w:hyperlink r:id="rId362">
        <w:r>
          <w:rPr>
            <w:color w:val="000000"/>
            <w:u w:val="single"/>
          </w:rPr>
          <w:t>Original</w:t>
        </w:r>
      </w:hyperlink>
      <w:r>
        <w:rPr>
          <w:color w:val="000000"/>
        </w:rPr>
        <w:t xml:space="preserve">   ·   </w:t>
      </w:r>
      <w:hyperlink r:id="rId4898">
        <w:r>
          <w:rPr>
            <w:color w:val="000000"/>
            <w:u w:val="single"/>
          </w:rPr>
          <w:t>2026 possible follow-up</w:t>
        </w:r>
      </w:hyperlink>
      <w:r>
        <w:rPr>
          <w:color w:val="000000"/>
        </w:rPr>
        <w:t xml:space="preserve">   ·   </w:t>
      </w:r>
      <w:hyperlink r:id="rId4899">
        <w:r>
          <w:rPr>
            <w:color w:val="000000"/>
            <w:u w:val="single"/>
          </w:rPr>
          <w:t>2024 possible follow-up</w:t>
        </w:r>
      </w:hyperlink>
      <w:r>
        <w:rPr>
          <w:color w:val="000000"/>
        </w:rPr>
        <w:t xml:space="preserve">   ·   </w:t>
      </w:r>
      <w:hyperlink r:id="rId4900">
        <w:r>
          <w:rPr>
            <w:color w:val="000000"/>
            <w:u w:val="single"/>
          </w:rPr>
          <w:t>2026 possible follow-up</w:t>
        </w:r>
      </w:hyperlink>
      <w:r>
        <w:rPr>
          <w:color w:val="000000"/>
        </w:rPr>
        <w:t xml:space="preserve">   ·   </w:t>
      </w:r>
      <w:hyperlink r:id="rId4901">
        <w:r>
          <w:rPr>
            <w:color w:val="000000"/>
            <w:u w:val="single"/>
          </w:rPr>
          <w:t>2024 possible follow-up</w:t>
        </w:r>
      </w:hyperlink>
      <w:r>
        <w:rPr>
          <w:color w:val="000000"/>
        </w:rPr>
        <w:t xml:space="preserve">   ·   </w:t>
      </w:r>
      <w:hyperlink r:id="rId4902">
        <w:r>
          <w:rPr>
            <w:color w:val="000000"/>
            <w:u w:val="single"/>
          </w:rPr>
          <w:t>2025 field development</w:t>
        </w:r>
      </w:hyperlink>
      <w:r>
        <w:rPr>
          <w:color w:val="000000"/>
        </w:rPr>
        <w:t xml:space="preserve">   ·   </w:t>
      </w:r>
      <w:hyperlink r:id="rId4903">
        <w:r>
          <w:rPr>
            <w:color w:val="000000"/>
            <w:u w:val="single"/>
          </w:rPr>
          <w:t>2025 field development</w:t>
        </w:r>
      </w:hyperlink>
      <w:r>
        <w:rPr>
          <w:color w:val="000000"/>
        </w:rPr>
        <w:t xml:space="preserve">   ·   </w:t>
      </w:r>
      <w:hyperlink r:id="rId4904">
        <w:r>
          <w:rPr>
            <w:color w:val="000000"/>
            <w:u w:val="single"/>
          </w:rPr>
          <w:t>2023 field development</w:t>
        </w:r>
      </w:hyperlink>
    </w:p>
    <w:p>
      <w:pPr>
        <w:keepLines/>
        <w:spacing w:after="180"/>
      </w:pPr>
      <w:r>
        <w:rPr>
          <w:b/>
          <w:color w:val="000000"/>
          <w:sz w:val="18"/>
        </w:rPr>
        <w:t xml:space="preserve">2022  Gas futures as a factor of the Ukrainian capital market development  </w:t>
      </w:r>
      <w:r>
        <w:rPr>
          <w:color w:val="000000"/>
        </w:rPr>
        <w:br/>
      </w:r>
      <w:hyperlink r:id="rId4905">
        <w:r>
          <w:rPr>
            <w:color w:val="000000"/>
            <w:u w:val="single"/>
          </w:rPr>
          <w:t>Original</w:t>
        </w:r>
      </w:hyperlink>
      <w:r>
        <w:rPr>
          <w:color w:val="000000"/>
        </w:rPr>
        <w:t xml:space="preserve">   ·   </w:t>
      </w:r>
      <w:hyperlink r:id="rId4906">
        <w:r>
          <w:rPr>
            <w:color w:val="000000"/>
            <w:u w:val="single"/>
          </w:rPr>
          <w:t>2025 possible follow-up</w:t>
        </w:r>
      </w:hyperlink>
      <w:r>
        <w:rPr>
          <w:color w:val="000000"/>
        </w:rPr>
        <w:t xml:space="preserve">   ·   </w:t>
      </w:r>
      <w:hyperlink r:id="rId4907">
        <w:r>
          <w:rPr>
            <w:color w:val="000000"/>
            <w:u w:val="single"/>
          </w:rPr>
          <w:t>2025 possible follow-up</w:t>
        </w:r>
      </w:hyperlink>
      <w:r>
        <w:rPr>
          <w:color w:val="000000"/>
        </w:rPr>
        <w:t xml:space="preserve">   ·   </w:t>
      </w:r>
      <w:hyperlink r:id="rId4908">
        <w:r>
          <w:rPr>
            <w:color w:val="000000"/>
            <w:u w:val="single"/>
          </w:rPr>
          <w:t>2025 possible follow-up</w:t>
        </w:r>
      </w:hyperlink>
    </w:p>
    <w:p>
      <w:pPr>
        <w:keepLines/>
        <w:spacing w:after="180"/>
      </w:pPr>
      <w:r>
        <w:rPr>
          <w:b/>
          <w:color w:val="000000"/>
          <w:sz w:val="18"/>
        </w:rPr>
        <w:t xml:space="preserve">2022  Introduction: The EU new economic governance, labour law and labour lawyers  </w:t>
      </w:r>
      <w:r>
        <w:rPr>
          <w:color w:val="000000"/>
        </w:rPr>
        <w:br/>
      </w:r>
      <w:hyperlink r:id="rId4695">
        <w:r>
          <w:rPr>
            <w:color w:val="000000"/>
            <w:u w:val="single"/>
          </w:rPr>
          <w:t>Original</w:t>
        </w:r>
      </w:hyperlink>
      <w:r>
        <w:rPr>
          <w:color w:val="000000"/>
        </w:rPr>
        <w:t xml:space="preserve">   ·   </w:t>
      </w:r>
      <w:hyperlink r:id="rId4909">
        <w:r>
          <w:rPr>
            <w:color w:val="000000"/>
            <w:u w:val="single"/>
          </w:rPr>
          <w:t>2026 possible follow-up</w:t>
        </w:r>
      </w:hyperlink>
      <w:r>
        <w:rPr>
          <w:color w:val="000000"/>
        </w:rPr>
        <w:t xml:space="preserve">   ·   </w:t>
      </w:r>
      <w:hyperlink r:id="rId4910">
        <w:r>
          <w:rPr>
            <w:color w:val="000000"/>
            <w:u w:val="single"/>
          </w:rPr>
          <w:t>2024 possible follow-up</w:t>
        </w:r>
      </w:hyperlink>
      <w:r>
        <w:rPr>
          <w:color w:val="000000"/>
        </w:rPr>
        <w:t xml:space="preserve">   ·   </w:t>
      </w:r>
      <w:hyperlink r:id="rId4911">
        <w:r>
          <w:rPr>
            <w:color w:val="000000"/>
            <w:u w:val="single"/>
          </w:rPr>
          <w:t>2024 possible follow-up</w:t>
        </w:r>
      </w:hyperlink>
      <w:r>
        <w:rPr>
          <w:color w:val="000000"/>
        </w:rPr>
        <w:t xml:space="preserve">   ·   </w:t>
      </w:r>
      <w:hyperlink r:id="rId4912">
        <w:r>
          <w:rPr>
            <w:color w:val="000000"/>
            <w:u w:val="single"/>
          </w:rPr>
          <w:t>2022 possible follow-up</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4913">
        <w:r>
          <w:rPr>
            <w:color w:val="000000"/>
            <w:u w:val="single"/>
          </w:rPr>
          <w:t>Original</w:t>
        </w:r>
      </w:hyperlink>
      <w:r>
        <w:rPr>
          <w:color w:val="000000"/>
        </w:rPr>
        <w:t xml:space="preserve">   ·   </w:t>
      </w:r>
      <w:hyperlink r:id="rId4914">
        <w:r>
          <w:rPr>
            <w:color w:val="000000"/>
            <w:u w:val="single"/>
          </w:rPr>
          <w:t>2026 possible follow-up</w:t>
        </w:r>
      </w:hyperlink>
      <w:r>
        <w:rPr>
          <w:color w:val="000000"/>
        </w:rPr>
        <w:t xml:space="preserve">   ·   </w:t>
      </w:r>
      <w:hyperlink r:id="rId4915">
        <w:r>
          <w:rPr>
            <w:color w:val="000000"/>
            <w:u w:val="single"/>
          </w:rPr>
          <w:t>2026 possible follow-up</w:t>
        </w:r>
      </w:hyperlink>
      <w:r>
        <w:rPr>
          <w:color w:val="000000"/>
        </w:rPr>
        <w:t xml:space="preserve">   ·   </w:t>
      </w:r>
      <w:hyperlink r:id="rId4916">
        <w:r>
          <w:rPr>
            <w:color w:val="000000"/>
            <w:u w:val="single"/>
          </w:rPr>
          <w:t>2025 possible follow-up</w:t>
        </w:r>
      </w:hyperlink>
      <w:r>
        <w:rPr>
          <w:color w:val="000000"/>
        </w:rPr>
        <w:t xml:space="preserve">   ·   </w:t>
      </w:r>
      <w:hyperlink r:id="rId4917">
        <w:r>
          <w:rPr>
            <w:color w:val="000000"/>
            <w:u w:val="single"/>
          </w:rPr>
          <w:t>2025 possible follow-up</w:t>
        </w:r>
      </w:hyperlink>
      <w:r>
        <w:rPr>
          <w:color w:val="000000"/>
        </w:rPr>
        <w:t xml:space="preserve">   ·   </w:t>
      </w:r>
      <w:hyperlink r:id="rId4918">
        <w:r>
          <w:rPr>
            <w:color w:val="000000"/>
            <w:u w:val="single"/>
          </w:rPr>
          <w:t>2025 possible follow-up</w:t>
        </w:r>
      </w:hyperlink>
      <w:r>
        <w:rPr>
          <w:color w:val="000000"/>
        </w:rPr>
        <w:t xml:space="preserve">   ·   </w:t>
      </w:r>
      <w:hyperlink r:id="rId4919">
        <w:r>
          <w:rPr>
            <w:color w:val="000000"/>
            <w:u w:val="single"/>
          </w:rPr>
          <w:t>2026 field development</w:t>
        </w:r>
      </w:hyperlink>
      <w:r>
        <w:rPr>
          <w:color w:val="000000"/>
        </w:rPr>
        <w:t xml:space="preserve">   ·   </w:t>
      </w:r>
      <w:hyperlink r:id="rId4920">
        <w:r>
          <w:rPr>
            <w:color w:val="000000"/>
            <w:u w:val="single"/>
          </w:rPr>
          <w:t>2025 field development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4921">
        <w:r>
          <w:rPr>
            <w:color w:val="000000"/>
            <w:u w:val="single"/>
          </w:rPr>
          <w:t>Original</w:t>
        </w:r>
      </w:hyperlink>
      <w:r>
        <w:rPr>
          <w:color w:val="000000"/>
        </w:rPr>
        <w:t xml:space="preserve">   ·   </w:t>
      </w:r>
      <w:hyperlink r:id="rId4922">
        <w:r>
          <w:rPr>
            <w:color w:val="000000"/>
            <w:u w:val="single"/>
          </w:rPr>
          <w:t>2025 possible follow-up</w:t>
        </w:r>
      </w:hyperlink>
      <w:r>
        <w:rPr>
          <w:color w:val="000000"/>
        </w:rPr>
        <w:t xml:space="preserve">   ·   </w:t>
      </w:r>
      <w:hyperlink r:id="rId4923">
        <w:r>
          <w:rPr>
            <w:color w:val="000000"/>
            <w:u w:val="single"/>
          </w:rPr>
          <w:t>2025 possible follow-up</w:t>
        </w:r>
      </w:hyperlink>
      <w:r>
        <w:rPr>
          <w:color w:val="000000"/>
        </w:rPr>
        <w:t xml:space="preserve">   ·   </w:t>
      </w:r>
      <w:hyperlink r:id="rId4924">
        <w:r>
          <w:rPr>
            <w:color w:val="000000"/>
            <w:u w:val="single"/>
          </w:rPr>
          <w:t>2026 possible follow-up</w:t>
        </w:r>
      </w:hyperlink>
      <w:r>
        <w:rPr>
          <w:color w:val="000000"/>
        </w:rPr>
        <w:t xml:space="preserve">   ·   </w:t>
      </w:r>
      <w:hyperlink r:id="rId4925">
        <w:r>
          <w:rPr>
            <w:color w:val="000000"/>
            <w:u w:val="single"/>
          </w:rPr>
          <w:t>2026 possible follow-up</w:t>
        </w:r>
      </w:hyperlink>
      <w:r>
        <w:rPr>
          <w:color w:val="000000"/>
        </w:rPr>
        <w:t xml:space="preserve">   ·   </w:t>
      </w:r>
      <w:hyperlink r:id="rId4926">
        <w:r>
          <w:rPr>
            <w:color w:val="000000"/>
            <w:u w:val="single"/>
          </w:rPr>
          <w:t>2024 possible follow-up</w:t>
        </w:r>
      </w:hyperlink>
      <w:r>
        <w:rPr>
          <w:color w:val="000000"/>
        </w:rPr>
        <w:t xml:space="preserve">   ·   </w:t>
      </w:r>
      <w:hyperlink r:id="rId4927">
        <w:r>
          <w:rPr>
            <w:color w:val="000000"/>
            <w:u w:val="single"/>
          </w:rPr>
          <w:t>2023 possible follow-up</w:t>
        </w:r>
      </w:hyperlink>
      <w:r>
        <w:rPr>
          <w:color w:val="000000"/>
        </w:rPr>
        <w:t xml:space="preserve">   ·   </w:t>
      </w:r>
      <w:hyperlink r:id="rId4928">
        <w:r>
          <w:rPr>
            <w:color w:val="000000"/>
            <w:u w:val="single"/>
          </w:rPr>
          <w:t>2025 field development</w:t>
        </w:r>
      </w:hyperlink>
      <w:r>
        <w:rPr>
          <w:color w:val="000000"/>
        </w:rPr>
        <w:t xml:space="preserve">   ·   </w:t>
      </w:r>
      <w:hyperlink r:id="rId3614">
        <w:r>
          <w:rPr>
            <w:color w:val="000000"/>
            <w:u w:val="single"/>
          </w:rPr>
          <w:t>2026 field development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301">
        <w:r>
          <w:rPr>
            <w:color w:val="000000"/>
            <w:u w:val="single"/>
          </w:rPr>
          <w:t>Original</w:t>
        </w:r>
      </w:hyperlink>
      <w:r>
        <w:rPr>
          <w:color w:val="000000"/>
        </w:rPr>
        <w:t xml:space="preserve">   ·   </w:t>
      </w:r>
      <w:hyperlink r:id="rId4929">
        <w:r>
          <w:rPr>
            <w:color w:val="000000"/>
            <w:u w:val="single"/>
          </w:rPr>
          <w:t>2026 possible follow-up</w:t>
        </w:r>
      </w:hyperlink>
      <w:r>
        <w:rPr>
          <w:color w:val="000000"/>
        </w:rPr>
        <w:t xml:space="preserve">   ·   </w:t>
      </w:r>
      <w:hyperlink r:id="rId4930">
        <w:r>
          <w:rPr>
            <w:color w:val="000000"/>
            <w:u w:val="single"/>
          </w:rPr>
          <w:t>2026 possible follow-up</w:t>
        </w:r>
      </w:hyperlink>
      <w:r>
        <w:rPr>
          <w:color w:val="000000"/>
        </w:rPr>
        <w:t xml:space="preserve">   ·   </w:t>
      </w:r>
      <w:hyperlink r:id="rId4931">
        <w:r>
          <w:rPr>
            <w:color w:val="000000"/>
            <w:u w:val="single"/>
          </w:rPr>
          <w:t>2025 possible follow-up</w:t>
        </w:r>
      </w:hyperlink>
      <w:r>
        <w:rPr>
          <w:color w:val="000000"/>
        </w:rPr>
        <w:t xml:space="preserve">   ·   </w:t>
      </w:r>
      <w:hyperlink r:id="rId4932">
        <w:r>
          <w:rPr>
            <w:color w:val="000000"/>
            <w:u w:val="single"/>
          </w:rPr>
          <w:t>2026 possible follow-up</w:t>
        </w:r>
      </w:hyperlink>
      <w:r>
        <w:rPr>
          <w:color w:val="000000"/>
        </w:rPr>
        <w:t xml:space="preserve">   ·   </w:t>
      </w:r>
      <w:hyperlink r:id="rId4933">
        <w:r>
          <w:rPr>
            <w:color w:val="000000"/>
            <w:u w:val="single"/>
          </w:rPr>
          <w:t>2026 possible follow-up</w:t>
        </w:r>
      </w:hyperlink>
      <w:r>
        <w:rPr>
          <w:color w:val="000000"/>
        </w:rPr>
        <w:t xml:space="preserve">   ·   </w:t>
      </w:r>
      <w:hyperlink r:id="rId4934">
        <w:r>
          <w:rPr>
            <w:color w:val="000000"/>
            <w:u w:val="single"/>
          </w:rPr>
          <w:t>2026 possible follow-up</w:t>
        </w:r>
      </w:hyperlink>
      <w:r>
        <w:rPr>
          <w:color w:val="000000"/>
        </w:rPr>
        <w:t xml:space="preserve">   ·   </w:t>
      </w:r>
      <w:hyperlink r:id="rId4935">
        <w:r>
          <w:rPr>
            <w:color w:val="000000"/>
            <w:u w:val="single"/>
          </w:rPr>
          <w:t>2025 possible follow-up</w:t>
        </w:r>
      </w:hyperlink>
      <w:r>
        <w:rPr>
          <w:color w:val="000000"/>
        </w:rPr>
        <w:t xml:space="preserve">   ·   </w:t>
      </w:r>
      <w:hyperlink r:id="rId4936">
        <w:r>
          <w:rPr>
            <w:color w:val="000000"/>
            <w:u w:val="single"/>
          </w:rPr>
          <w:t>2024 possible follow-up</w:t>
        </w:r>
      </w:hyperlink>
      <w:r>
        <w:rPr>
          <w:color w:val="000000"/>
        </w:rPr>
        <w:t xml:space="preserve">   ·   </w:t>
      </w:r>
      <w:hyperlink r:id="rId4937">
        <w:r>
          <w:rPr>
            <w:color w:val="000000"/>
            <w:u w:val="single"/>
          </w:rPr>
          <w:t>2025 field development</w:t>
        </w:r>
      </w:hyperlink>
      <w:r>
        <w:rPr>
          <w:color w:val="000000"/>
        </w:rPr>
        <w:t xml:space="preserve">   ·   </w:t>
      </w:r>
      <w:hyperlink r:id="rId4938">
        <w:r>
          <w:rPr>
            <w:color w:val="000000"/>
            <w:u w:val="single"/>
          </w:rPr>
          <w:t>2025 field development</w:t>
        </w:r>
      </w:hyperlink>
    </w:p>
    <w:p>
      <w:pPr>
        <w:keepLines/>
        <w:spacing w:after="180"/>
      </w:pPr>
      <w:r>
        <w:rPr>
          <w:b/>
          <w:color w:val="000000"/>
          <w:sz w:val="18"/>
        </w:rPr>
        <w:t xml:space="preserve">2023  LABOUR PRODUCTIVITY ANALYSIS OF MANUFACTURING SECTOR IN TURKEY AGAINST EU  </w:t>
      </w:r>
      <w:r>
        <w:rPr>
          <w:color w:val="000000"/>
        </w:rPr>
        <w:br/>
      </w:r>
      <w:hyperlink r:id="rId4939">
        <w:r>
          <w:rPr>
            <w:color w:val="000000"/>
            <w:u w:val="single"/>
          </w:rPr>
          <w:t>Original</w:t>
        </w:r>
      </w:hyperlink>
      <w:r>
        <w:rPr>
          <w:color w:val="000000"/>
        </w:rPr>
        <w:t xml:space="preserve">   ·   </w:t>
      </w:r>
      <w:hyperlink r:id="rId4940">
        <w:r>
          <w:rPr>
            <w:color w:val="000000"/>
            <w:u w:val="single"/>
          </w:rPr>
          <w:t>2026 possible follow-up</w:t>
        </w:r>
      </w:hyperlink>
      <w:r>
        <w:rPr>
          <w:color w:val="000000"/>
        </w:rPr>
        <w:t xml:space="preserve">   ·   </w:t>
      </w:r>
      <w:hyperlink r:id="rId4941">
        <w:r>
          <w:rPr>
            <w:color w:val="000000"/>
            <w:u w:val="single"/>
          </w:rPr>
          <w:t>2026 possible follow-up</w:t>
        </w:r>
      </w:hyperlink>
      <w:r>
        <w:rPr>
          <w:color w:val="000000"/>
        </w:rPr>
        <w:t xml:space="preserve">   ·   </w:t>
      </w:r>
      <w:hyperlink r:id="rId4942">
        <w:r>
          <w:rPr>
            <w:color w:val="000000"/>
            <w:u w:val="single"/>
          </w:rPr>
          <w:t>2025 possible follow-up</w:t>
        </w:r>
      </w:hyperlink>
      <w:r>
        <w:rPr>
          <w:color w:val="000000"/>
        </w:rPr>
        <w:t xml:space="preserve">   ·   </w:t>
      </w:r>
      <w:hyperlink r:id="rId4943">
        <w:r>
          <w:rPr>
            <w:color w:val="000000"/>
            <w:u w:val="single"/>
          </w:rPr>
          <w:t>2025 possible follow-up</w:t>
        </w:r>
      </w:hyperlink>
      <w:r>
        <w:rPr>
          <w:color w:val="000000"/>
        </w:rPr>
        <w:t xml:space="preserve">   ·   </w:t>
      </w:r>
      <w:hyperlink r:id="rId4944">
        <w:r>
          <w:rPr>
            <w:color w:val="000000"/>
            <w:u w:val="single"/>
          </w:rPr>
          <w:t>2026 field development</w:t>
        </w:r>
      </w:hyperlink>
      <w:r>
        <w:rPr>
          <w:color w:val="000000"/>
        </w:rPr>
        <w:t xml:space="preserve">   ·   </w:t>
      </w:r>
      <w:hyperlink r:id="rId4945">
        <w:r>
          <w:rPr>
            <w:color w:val="000000"/>
            <w:u w:val="single"/>
          </w:rPr>
          <w:t>2026 field development</w:t>
        </w:r>
      </w:hyperlink>
      <w:r>
        <w:rPr>
          <w:color w:val="000000"/>
        </w:rPr>
        <w:t xml:space="preserve">   ·   </w:t>
      </w:r>
      <w:hyperlink r:id="rId4946">
        <w:r>
          <w:rPr>
            <w:color w:val="000000"/>
            <w:u w:val="single"/>
          </w:rPr>
          <w:t>2026 field development</w:t>
        </w:r>
      </w:hyperlink>
      <w:r>
        <w:rPr>
          <w:color w:val="000000"/>
        </w:rPr>
        <w:t xml:space="preserve">   ·   </w:t>
      </w:r>
      <w:hyperlink r:id="rId4947">
        <w:r>
          <w:rPr>
            <w:color w:val="000000"/>
            <w:u w:val="single"/>
          </w:rPr>
          <w:t>2025 field development</w:t>
        </w:r>
      </w:hyperlink>
      <w:r>
        <w:rPr>
          <w:color w:val="000000"/>
        </w:rPr>
        <w:t xml:space="preserve">   ·   </w:t>
      </w:r>
      <w:hyperlink r:id="rId4948">
        <w:r>
          <w:rPr>
            <w:color w:val="000000"/>
            <w:u w:val="single"/>
          </w:rPr>
          <w:t>2025 field development</w:t>
        </w:r>
      </w:hyperlink>
    </w:p>
    <w:p>
      <w:pPr>
        <w:keepLines/>
        <w:spacing w:after="180"/>
      </w:pPr>
      <w:r>
        <w:rPr>
          <w:b/>
          <w:color w:val="000000"/>
          <w:sz w:val="18"/>
        </w:rPr>
        <w:t xml:space="preserve">2023  RETRACTED ARTICLE: Sustainable development economy and the development of green economy in the European Union  </w:t>
      </w:r>
      <w:r>
        <w:rPr>
          <w:color w:val="000000"/>
        </w:rPr>
        <w:br/>
      </w:r>
      <w:hyperlink r:id="rId728">
        <w:r>
          <w:rPr>
            <w:color w:val="000000"/>
            <w:u w:val="single"/>
          </w:rPr>
          <w:t>Original</w:t>
        </w:r>
      </w:hyperlink>
      <w:r>
        <w:rPr>
          <w:color w:val="000000"/>
        </w:rPr>
        <w:t xml:space="preserve">   ·   </w:t>
      </w:r>
      <w:hyperlink r:id="rId4949">
        <w:r>
          <w:rPr>
            <w:color w:val="000000"/>
            <w:u w:val="single"/>
          </w:rPr>
          <w:t>2026 possible follow-up</w:t>
        </w:r>
      </w:hyperlink>
      <w:r>
        <w:rPr>
          <w:color w:val="000000"/>
        </w:rPr>
        <w:t xml:space="preserve">   ·   </w:t>
      </w:r>
      <w:hyperlink r:id="rId4950">
        <w:r>
          <w:rPr>
            <w:color w:val="000000"/>
            <w:u w:val="single"/>
          </w:rPr>
          <w:t>2026 possible follow-up</w:t>
        </w:r>
      </w:hyperlink>
      <w:r>
        <w:rPr>
          <w:color w:val="000000"/>
        </w:rPr>
        <w:t xml:space="preserve">   ·   </w:t>
      </w:r>
      <w:hyperlink r:id="rId4951">
        <w:r>
          <w:rPr>
            <w:color w:val="000000"/>
            <w:u w:val="single"/>
          </w:rPr>
          <w:t>2026 possible follow-up</w:t>
        </w:r>
      </w:hyperlink>
      <w:r>
        <w:rPr>
          <w:color w:val="000000"/>
        </w:rPr>
        <w:t xml:space="preserve">   ·   </w:t>
      </w:r>
      <w:hyperlink r:id="rId4952">
        <w:r>
          <w:rPr>
            <w:color w:val="000000"/>
            <w:u w:val="single"/>
          </w:rPr>
          <w:t>2026 possible follow-up</w:t>
        </w:r>
      </w:hyperlink>
      <w:r>
        <w:rPr>
          <w:color w:val="000000"/>
        </w:rPr>
        <w:t xml:space="preserve">   ·   </w:t>
      </w:r>
      <w:hyperlink r:id="rId4953">
        <w:r>
          <w:rPr>
            <w:color w:val="000000"/>
            <w:u w:val="single"/>
          </w:rPr>
          <w:t>2024 possible follow-up</w:t>
        </w:r>
      </w:hyperlink>
      <w:r>
        <w:rPr>
          <w:color w:val="000000"/>
        </w:rPr>
        <w:t xml:space="preserve">   ·   </w:t>
      </w:r>
      <w:hyperlink r:id="rId4954">
        <w:r>
          <w:rPr>
            <w:color w:val="000000"/>
            <w:u w:val="single"/>
          </w:rPr>
          <w:t>2024 possible follow-up</w:t>
        </w:r>
      </w:hyperlink>
      <w:r>
        <w:rPr>
          <w:color w:val="000000"/>
        </w:rPr>
        <w:t xml:space="preserve">   ·   </w:t>
      </w:r>
      <w:hyperlink r:id="rId4955">
        <w:r>
          <w:rPr>
            <w:color w:val="000000"/>
            <w:u w:val="single"/>
          </w:rPr>
          <w:t>2024 possible follow-up</w:t>
        </w:r>
      </w:hyperlink>
      <w:r>
        <w:rPr>
          <w:color w:val="000000"/>
        </w:rPr>
        <w:t xml:space="preserve">   ·   </w:t>
      </w:r>
      <w:hyperlink r:id="rId4956">
        <w:r>
          <w:rPr>
            <w:color w:val="000000"/>
            <w:u w:val="single"/>
          </w:rPr>
          <w:t>2024 possible follow-up</w:t>
        </w:r>
      </w:hyperlink>
      <w:r>
        <w:rPr>
          <w:color w:val="000000"/>
        </w:rPr>
        <w:t xml:space="preserve">   ·   </w:t>
      </w:r>
      <w:hyperlink r:id="rId4957">
        <w:r>
          <w:rPr>
            <w:color w:val="000000"/>
            <w:u w:val="single"/>
          </w:rPr>
          <w:t>2026 field development</w:t>
        </w:r>
      </w:hyperlink>
      <w:r>
        <w:rPr>
          <w:color w:val="000000"/>
        </w:rPr>
        <w:t xml:space="preserve">   ·   </w:t>
      </w:r>
      <w:hyperlink r:id="rId4958">
        <w:r>
          <w:rPr>
            <w:color w:val="000000"/>
            <w:u w:val="single"/>
          </w:rPr>
          <w:t>2026 field development</w:t>
        </w:r>
      </w:hyperlink>
      <w:r>
        <w:rPr>
          <w:color w:val="000000"/>
        </w:rPr>
        <w:t xml:space="preserve">   ·   </w:t>
      </w:r>
      <w:hyperlink r:id="rId4959">
        <w:r>
          <w:rPr>
            <w:color w:val="000000"/>
            <w:u w:val="single"/>
          </w:rPr>
          <w:t>2026 field development</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4960">
        <w:r>
          <w:rPr>
            <w:color w:val="000000"/>
            <w:u w:val="single"/>
          </w:rPr>
          <w:t>Original</w:t>
        </w:r>
      </w:hyperlink>
      <w:r>
        <w:rPr>
          <w:color w:val="000000"/>
        </w:rPr>
        <w:t xml:space="preserve">   ·   </w:t>
      </w:r>
      <w:hyperlink r:id="rId4961">
        <w:r>
          <w:rPr>
            <w:color w:val="000000"/>
            <w:u w:val="single"/>
          </w:rPr>
          <w:t>2025 possible follow-up</w:t>
        </w:r>
      </w:hyperlink>
      <w:r>
        <w:rPr>
          <w:color w:val="000000"/>
        </w:rPr>
        <w:t xml:space="preserve">   ·   </w:t>
      </w:r>
      <w:hyperlink r:id="rId4962">
        <w:r>
          <w:rPr>
            <w:color w:val="000000"/>
            <w:u w:val="single"/>
          </w:rPr>
          <w:t>2024 possible follow-up</w:t>
        </w:r>
      </w:hyperlink>
      <w:r>
        <w:rPr>
          <w:color w:val="000000"/>
        </w:rPr>
        <w:t xml:space="preserve">   ·   </w:t>
      </w:r>
      <w:hyperlink r:id="rId4963">
        <w:r>
          <w:rPr>
            <w:color w:val="000000"/>
            <w:u w:val="single"/>
          </w:rPr>
          <w:t>2025 possible follow-up</w:t>
        </w:r>
      </w:hyperlink>
      <w:r>
        <w:rPr>
          <w:color w:val="000000"/>
        </w:rPr>
        <w:t xml:space="preserve">   ·   </w:t>
      </w:r>
      <w:hyperlink r:id="rId4964">
        <w:r>
          <w:rPr>
            <w:color w:val="000000"/>
            <w:u w:val="single"/>
          </w:rPr>
          <w:t>2025 possible follow-up</w:t>
        </w:r>
      </w:hyperlink>
      <w:r>
        <w:rPr>
          <w:color w:val="000000"/>
        </w:rPr>
        <w:t xml:space="preserve">   ·   </w:t>
      </w:r>
      <w:hyperlink r:id="rId4965">
        <w:r>
          <w:rPr>
            <w:color w:val="000000"/>
            <w:u w:val="single"/>
          </w:rPr>
          <w:t>2025 possible follow-up</w:t>
        </w:r>
      </w:hyperlink>
      <w:r>
        <w:rPr>
          <w:color w:val="000000"/>
        </w:rPr>
        <w:t xml:space="preserve">   ·   </w:t>
      </w:r>
      <w:hyperlink r:id="rId4966">
        <w:r>
          <w:rPr>
            <w:color w:val="000000"/>
            <w:u w:val="single"/>
          </w:rPr>
          <w:t>2024 possible follow-up</w:t>
        </w:r>
      </w:hyperlink>
      <w:r>
        <w:rPr>
          <w:color w:val="000000"/>
        </w:rPr>
        <w:t xml:space="preserve">   ·   </w:t>
      </w:r>
      <w:hyperlink r:id="rId4967">
        <w:r>
          <w:rPr>
            <w:color w:val="000000"/>
            <w:u w:val="single"/>
          </w:rPr>
          <w:t>2024 possible follow-up</w:t>
        </w:r>
      </w:hyperlink>
      <w:r>
        <w:rPr>
          <w:color w:val="000000"/>
        </w:rPr>
        <w:t xml:space="preserve">   ·   </w:t>
      </w:r>
      <w:hyperlink r:id="rId4968">
        <w:r>
          <w:rPr>
            <w:color w:val="000000"/>
            <w:u w:val="single"/>
          </w:rPr>
          <w:t>2023 possible follow-up</w:t>
        </w:r>
      </w:hyperlink>
      <w:r>
        <w:rPr>
          <w:color w:val="000000"/>
        </w:rPr>
        <w:t xml:space="preserve">   ·   </w:t>
      </w:r>
      <w:hyperlink r:id="rId4969">
        <w:r>
          <w:rPr>
            <w:color w:val="000000"/>
            <w:u w:val="single"/>
          </w:rPr>
          <w:t>2026 field development</w:t>
        </w:r>
      </w:hyperlink>
      <w:r>
        <w:rPr>
          <w:color w:val="000000"/>
        </w:rPr>
        <w:t xml:space="preserve">   ·   </w:t>
      </w:r>
      <w:hyperlink r:id="rId4970">
        <w:r>
          <w:rPr>
            <w:color w:val="000000"/>
            <w:u w:val="single"/>
          </w:rPr>
          <w:t>2026 field development</w:t>
        </w:r>
      </w:hyperlink>
      <w:r>
        <w:rPr>
          <w:color w:val="000000"/>
        </w:rPr>
        <w:t xml:space="preserve">   ·   </w:t>
      </w:r>
      <w:hyperlink r:id="rId4971">
        <w:r>
          <w:rPr>
            <w:color w:val="000000"/>
            <w:u w:val="single"/>
          </w:rPr>
          <w:t>2025 field development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4972">
        <w:r>
          <w:rPr>
            <w:color w:val="000000"/>
            <w:u w:val="single"/>
          </w:rPr>
          <w:t>Original</w:t>
        </w:r>
      </w:hyperlink>
      <w:r>
        <w:rPr>
          <w:color w:val="000000"/>
        </w:rPr>
        <w:t xml:space="preserve">   ·   </w:t>
      </w:r>
      <w:hyperlink r:id="rId4973">
        <w:r>
          <w:rPr>
            <w:color w:val="000000"/>
            <w:u w:val="single"/>
          </w:rPr>
          <w:t>2025 possible follow-up</w:t>
        </w:r>
      </w:hyperlink>
      <w:r>
        <w:rPr>
          <w:color w:val="000000"/>
        </w:rPr>
        <w:t xml:space="preserve">   ·   </w:t>
      </w:r>
      <w:hyperlink r:id="rId4974">
        <w:r>
          <w:rPr>
            <w:color w:val="000000"/>
            <w:u w:val="single"/>
          </w:rPr>
          <w:t>2025 possible follow-up</w:t>
        </w:r>
      </w:hyperlink>
      <w:r>
        <w:rPr>
          <w:color w:val="000000"/>
        </w:rPr>
        <w:t xml:space="preserve">   ·   </w:t>
      </w:r>
      <w:hyperlink r:id="rId4975">
        <w:r>
          <w:rPr>
            <w:color w:val="000000"/>
            <w:u w:val="single"/>
          </w:rPr>
          <w:t>2024 possible follow-up</w:t>
        </w:r>
      </w:hyperlink>
      <w:r>
        <w:rPr>
          <w:color w:val="000000"/>
        </w:rPr>
        <w:t xml:space="preserve">   ·   </w:t>
      </w:r>
      <w:hyperlink r:id="rId4976">
        <w:r>
          <w:rPr>
            <w:color w:val="000000"/>
            <w:u w:val="single"/>
          </w:rPr>
          <w:t>2024 possible follow-up</w:t>
        </w:r>
      </w:hyperlink>
      <w:r>
        <w:rPr>
          <w:color w:val="000000"/>
        </w:rPr>
        <w:t xml:space="preserve">   ·   </w:t>
      </w:r>
      <w:hyperlink r:id="rId4977">
        <w:r>
          <w:rPr>
            <w:color w:val="000000"/>
            <w:u w:val="single"/>
          </w:rPr>
          <w:t>2024 possible follow-up</w:t>
        </w:r>
      </w:hyperlink>
      <w:r>
        <w:rPr>
          <w:color w:val="000000"/>
        </w:rPr>
        <w:t xml:space="preserve">   ·   </w:t>
      </w:r>
      <w:hyperlink r:id="rId4978">
        <w:r>
          <w:rPr>
            <w:color w:val="000000"/>
            <w:u w:val="single"/>
          </w:rPr>
          <w:t>2024 possible follow-up</w:t>
        </w:r>
      </w:hyperlink>
      <w:r>
        <w:rPr>
          <w:color w:val="000000"/>
        </w:rPr>
        <w:t xml:space="preserve">   ·   </w:t>
      </w:r>
      <w:hyperlink r:id="rId4979">
        <w:r>
          <w:rPr>
            <w:color w:val="000000"/>
            <w:u w:val="single"/>
          </w:rPr>
          <w:t>2023 possible follow-up</w:t>
        </w:r>
      </w:hyperlink>
      <w:r>
        <w:rPr>
          <w:color w:val="000000"/>
        </w:rPr>
        <w:t xml:space="preserve">   ·   </w:t>
      </w:r>
      <w:hyperlink r:id="rId4980">
        <w:r>
          <w:rPr>
            <w:color w:val="000000"/>
            <w:u w:val="single"/>
          </w:rPr>
          <w:t>2025 field development</w:t>
        </w:r>
      </w:hyperlink>
      <w:r>
        <w:rPr>
          <w:color w:val="000000"/>
        </w:rPr>
        <w:t xml:space="preserve">   ·   </w:t>
      </w:r>
      <w:hyperlink r:id="rId4981">
        <w:r>
          <w:rPr>
            <w:color w:val="000000"/>
            <w:u w:val="single"/>
          </w:rPr>
          <w:t>2024 field development</w:t>
        </w:r>
      </w:hyperlink>
      <w:r>
        <w:rPr>
          <w:color w:val="000000"/>
        </w:rPr>
        <w:t xml:space="preserve">   ·   </w:t>
      </w:r>
      <w:hyperlink r:id="rId4960">
        <w:r>
          <w:rPr>
            <w:color w:val="000000"/>
            <w:u w:val="single"/>
          </w:rPr>
          <w:t>2023 field development</w:t>
        </w:r>
      </w:hyperlink>
    </w:p>
    <w:p>
      <w:pPr>
        <w:keepLines/>
        <w:spacing w:after="180"/>
      </w:pPr>
      <w:r>
        <w:rPr>
          <w:b/>
          <w:color w:val="000000"/>
          <w:sz w:val="18"/>
        </w:rPr>
        <w:t xml:space="preserve">2023  Unveiling the hidden economic toll of biological invasions in the European Union  </w:t>
      </w:r>
      <w:r>
        <w:rPr>
          <w:color w:val="000000"/>
        </w:rPr>
        <w:br/>
      </w:r>
      <w:hyperlink r:id="rId4982">
        <w:r>
          <w:rPr>
            <w:color w:val="000000"/>
            <w:u w:val="single"/>
          </w:rPr>
          <w:t>Original</w:t>
        </w:r>
      </w:hyperlink>
      <w:r>
        <w:rPr>
          <w:color w:val="000000"/>
        </w:rPr>
        <w:t xml:space="preserve">   ·   </w:t>
      </w:r>
      <w:hyperlink r:id="rId4983">
        <w:r>
          <w:rPr>
            <w:color w:val="000000"/>
            <w:u w:val="single"/>
          </w:rPr>
          <w:t>2025 possible follow-up</w:t>
        </w:r>
      </w:hyperlink>
      <w:r>
        <w:rPr>
          <w:color w:val="000000"/>
        </w:rPr>
        <w:t xml:space="preserve">   ·   </w:t>
      </w:r>
      <w:hyperlink r:id="rId4984">
        <w:r>
          <w:rPr>
            <w:color w:val="000000"/>
            <w:u w:val="single"/>
          </w:rPr>
          <w:t>2026 possible follow-up</w:t>
        </w:r>
      </w:hyperlink>
      <w:r>
        <w:rPr>
          <w:color w:val="000000"/>
        </w:rPr>
        <w:t xml:space="preserve">   ·   </w:t>
      </w:r>
      <w:hyperlink r:id="rId4985">
        <w:r>
          <w:rPr>
            <w:color w:val="000000"/>
            <w:u w:val="single"/>
          </w:rPr>
          <w:t>2025 possible follow-up</w:t>
        </w:r>
      </w:hyperlink>
      <w:r>
        <w:rPr>
          <w:color w:val="000000"/>
        </w:rPr>
        <w:t xml:space="preserve">   ·   </w:t>
      </w:r>
      <w:hyperlink r:id="rId4986">
        <w:r>
          <w:rPr>
            <w:color w:val="000000"/>
            <w:u w:val="single"/>
          </w:rPr>
          <w:t>2025 possible follow-up</w:t>
        </w:r>
      </w:hyperlink>
      <w:r>
        <w:rPr>
          <w:color w:val="000000"/>
        </w:rPr>
        <w:t xml:space="preserve">   ·   </w:t>
      </w:r>
      <w:hyperlink r:id="rId4987">
        <w:r>
          <w:rPr>
            <w:color w:val="000000"/>
            <w:u w:val="single"/>
          </w:rPr>
          <w:t>2025 field development</w:t>
        </w:r>
      </w:hyperlink>
      <w:r>
        <w:rPr>
          <w:color w:val="000000"/>
        </w:rPr>
        <w:t xml:space="preserve">   ·   </w:t>
      </w:r>
      <w:hyperlink r:id="rId4988">
        <w:r>
          <w:rPr>
            <w:color w:val="000000"/>
            <w:u w:val="single"/>
          </w:rPr>
          <w:t>2025 field development</w:t>
        </w:r>
      </w:hyperlink>
      <w:r>
        <w:rPr>
          <w:color w:val="000000"/>
        </w:rPr>
        <w:t xml:space="preserve">   ·   </w:t>
      </w:r>
      <w:hyperlink r:id="rId4989">
        <w:r>
          <w:rPr>
            <w:color w:val="000000"/>
            <w:u w:val="single"/>
          </w:rPr>
          <w:t>2023 field development</w:t>
        </w:r>
      </w:hyperlink>
    </w:p>
    <w:p>
      <w:pPr>
        <w:keepLines/>
        <w:spacing w:after="180"/>
      </w:pPr>
      <w:r>
        <w:rPr>
          <w:b/>
          <w:color w:val="000000"/>
          <w:sz w:val="18"/>
        </w:rPr>
        <w:t xml:space="preserve">2024  A review of the future transport labour market: An EU approach  </w:t>
      </w:r>
      <w:r>
        <w:rPr>
          <w:color w:val="000000"/>
        </w:rPr>
        <w:br/>
      </w:r>
      <w:hyperlink r:id="rId4601">
        <w:r>
          <w:rPr>
            <w:color w:val="000000"/>
            <w:u w:val="single"/>
          </w:rPr>
          <w:t>Original</w:t>
        </w:r>
      </w:hyperlink>
      <w:r>
        <w:rPr>
          <w:color w:val="000000"/>
        </w:rPr>
        <w:t xml:space="preserve">   ·   </w:t>
      </w:r>
      <w:hyperlink r:id="rId4990">
        <w:r>
          <w:rPr>
            <w:color w:val="000000"/>
            <w:u w:val="single"/>
          </w:rPr>
          <w:t>2026 possible follow-up</w:t>
        </w:r>
      </w:hyperlink>
      <w:r>
        <w:rPr>
          <w:color w:val="000000"/>
        </w:rPr>
        <w:t xml:space="preserve">   ·   </w:t>
      </w:r>
      <w:hyperlink r:id="rId4991">
        <w:r>
          <w:rPr>
            <w:color w:val="000000"/>
            <w:u w:val="single"/>
          </w:rPr>
          <w:t>2026 possible follow-up</w:t>
        </w:r>
      </w:hyperlink>
      <w:r>
        <w:rPr>
          <w:color w:val="000000"/>
        </w:rPr>
        <w:t xml:space="preserve">   ·   </w:t>
      </w:r>
      <w:hyperlink r:id="rId4992">
        <w:r>
          <w:rPr>
            <w:color w:val="000000"/>
            <w:u w:val="single"/>
          </w:rPr>
          <w:t>2026 possible follow-up</w:t>
        </w:r>
      </w:hyperlink>
      <w:r>
        <w:rPr>
          <w:color w:val="000000"/>
        </w:rPr>
        <w:t xml:space="preserve">   ·   </w:t>
      </w:r>
      <w:hyperlink r:id="rId4993">
        <w:r>
          <w:rPr>
            <w:color w:val="000000"/>
            <w:u w:val="single"/>
          </w:rPr>
          <w:t>2025 possible follow-up</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4994">
        <w:r>
          <w:rPr>
            <w:color w:val="000000"/>
            <w:u w:val="single"/>
          </w:rPr>
          <w:t>Original</w:t>
        </w:r>
      </w:hyperlink>
      <w:r>
        <w:rPr>
          <w:color w:val="000000"/>
        </w:rPr>
        <w:t xml:space="preserve">   ·   </w:t>
      </w:r>
      <w:hyperlink r:id="rId4995">
        <w:r>
          <w:rPr>
            <w:color w:val="000000"/>
            <w:u w:val="single"/>
          </w:rPr>
          <w:t>2026 possible follow-up</w:t>
        </w:r>
      </w:hyperlink>
      <w:r>
        <w:rPr>
          <w:color w:val="000000"/>
        </w:rPr>
        <w:t xml:space="preserve">   ·   </w:t>
      </w:r>
      <w:hyperlink r:id="rId4996">
        <w:r>
          <w:rPr>
            <w:color w:val="000000"/>
            <w:u w:val="single"/>
          </w:rPr>
          <w:t>2026 possible follow-up</w:t>
        </w:r>
      </w:hyperlink>
      <w:r>
        <w:rPr>
          <w:color w:val="000000"/>
        </w:rPr>
        <w:t xml:space="preserve">   ·   </w:t>
      </w:r>
      <w:hyperlink r:id="rId4997">
        <w:r>
          <w:rPr>
            <w:color w:val="000000"/>
            <w:u w:val="single"/>
          </w:rPr>
          <w:t>2026 field development</w:t>
        </w:r>
      </w:hyperlink>
      <w:r>
        <w:rPr>
          <w:color w:val="000000"/>
        </w:rPr>
        <w:t xml:space="preserve">   ·   </w:t>
      </w:r>
      <w:hyperlink r:id="rId4998">
        <w:r>
          <w:rPr>
            <w:color w:val="000000"/>
            <w:u w:val="single"/>
          </w:rPr>
          <w:t>2026 field development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4999">
        <w:r>
          <w:rPr>
            <w:color w:val="000000"/>
            <w:u w:val="single"/>
          </w:rPr>
          <w:t>Original</w:t>
        </w:r>
      </w:hyperlink>
      <w:r>
        <w:rPr>
          <w:color w:val="000000"/>
        </w:rPr>
        <w:t xml:space="preserve">   ·   </w:t>
      </w:r>
      <w:hyperlink r:id="rId5000">
        <w:r>
          <w:rPr>
            <w:color w:val="000000"/>
            <w:u w:val="single"/>
          </w:rPr>
          <w:t>2026 possible follow-up</w:t>
        </w:r>
      </w:hyperlink>
      <w:r>
        <w:rPr>
          <w:color w:val="000000"/>
        </w:rPr>
        <w:t xml:space="preserve">   ·   </w:t>
      </w:r>
      <w:hyperlink r:id="rId5001">
        <w:r>
          <w:rPr>
            <w:color w:val="000000"/>
            <w:u w:val="single"/>
          </w:rPr>
          <w:t>2026 possible follow-up</w:t>
        </w:r>
      </w:hyperlink>
      <w:r>
        <w:rPr>
          <w:color w:val="000000"/>
        </w:rPr>
        <w:t xml:space="preserve">   ·   </w:t>
      </w:r>
      <w:hyperlink r:id="rId5002">
        <w:r>
          <w:rPr>
            <w:color w:val="000000"/>
            <w:u w:val="single"/>
          </w:rPr>
          <w:t>2026 possible follow-up</w:t>
        </w:r>
      </w:hyperlink>
      <w:r>
        <w:rPr>
          <w:color w:val="000000"/>
        </w:rPr>
        <w:t xml:space="preserve">   ·   </w:t>
      </w:r>
      <w:hyperlink r:id="rId5003">
        <w:r>
          <w:rPr>
            <w:color w:val="000000"/>
            <w:u w:val="single"/>
          </w:rPr>
          <w:t>2025 possible follow-up</w:t>
        </w:r>
      </w:hyperlink>
      <w:r>
        <w:rPr>
          <w:color w:val="000000"/>
        </w:rPr>
        <w:t xml:space="preserve">   ·   </w:t>
      </w:r>
      <w:hyperlink r:id="rId5004">
        <w:r>
          <w:rPr>
            <w:color w:val="000000"/>
            <w:u w:val="single"/>
          </w:rPr>
          <w:t>2024 possible follow-up</w:t>
        </w:r>
      </w:hyperlink>
      <w:r>
        <w:rPr>
          <w:color w:val="000000"/>
        </w:rPr>
        <w:t xml:space="preserve">   ·   </w:t>
      </w:r>
      <w:hyperlink r:id="rId5005">
        <w:r>
          <w:rPr>
            <w:color w:val="000000"/>
            <w:u w:val="single"/>
          </w:rPr>
          <w:t>2024 possible follow-up</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190">
        <w:r>
          <w:rPr>
            <w:color w:val="000000"/>
            <w:u w:val="single"/>
          </w:rPr>
          <w:t>Original</w:t>
        </w:r>
      </w:hyperlink>
      <w:r>
        <w:rPr>
          <w:color w:val="000000"/>
        </w:rPr>
        <w:t xml:space="preserve">   ·   </w:t>
      </w:r>
      <w:hyperlink r:id="rId5006">
        <w:r>
          <w:rPr>
            <w:color w:val="000000"/>
            <w:u w:val="single"/>
          </w:rPr>
          <w:t>2026 possible follow-up</w:t>
        </w:r>
      </w:hyperlink>
      <w:r>
        <w:rPr>
          <w:color w:val="000000"/>
        </w:rPr>
        <w:t xml:space="preserve">   ·   </w:t>
      </w:r>
      <w:hyperlink r:id="rId5007">
        <w:r>
          <w:rPr>
            <w:color w:val="000000"/>
            <w:u w:val="single"/>
          </w:rPr>
          <w:t>2025 possible follow-up</w:t>
        </w:r>
      </w:hyperlink>
      <w:r>
        <w:rPr>
          <w:color w:val="000000"/>
        </w:rPr>
        <w:t xml:space="preserve">   ·   </w:t>
      </w:r>
      <w:hyperlink r:id="rId5008">
        <w:r>
          <w:rPr>
            <w:color w:val="000000"/>
            <w:u w:val="single"/>
          </w:rPr>
          <w:t>2025 possible follow-up</w:t>
        </w:r>
      </w:hyperlink>
      <w:r>
        <w:rPr>
          <w:color w:val="000000"/>
        </w:rPr>
        <w:t xml:space="preserve">   ·   </w:t>
      </w:r>
      <w:hyperlink r:id="rId5009">
        <w:r>
          <w:rPr>
            <w:color w:val="000000"/>
            <w:u w:val="single"/>
          </w:rPr>
          <w:t>2025 possible follow-up</w:t>
        </w:r>
      </w:hyperlink>
      <w:r>
        <w:rPr>
          <w:color w:val="000000"/>
        </w:rPr>
        <w:t xml:space="preserve">   ·   </w:t>
      </w:r>
      <w:hyperlink r:id="rId5010">
        <w:r>
          <w:rPr>
            <w:color w:val="000000"/>
            <w:u w:val="single"/>
          </w:rPr>
          <w:t>2025 possible follow-up</w:t>
        </w:r>
      </w:hyperlink>
      <w:r>
        <w:rPr>
          <w:color w:val="000000"/>
        </w:rPr>
        <w:t xml:space="preserve">   ·   </w:t>
      </w:r>
      <w:hyperlink r:id="rId5011">
        <w:r>
          <w:rPr>
            <w:color w:val="000000"/>
            <w:u w:val="single"/>
          </w:rPr>
          <w:t>2024 possible follow-up</w:t>
        </w:r>
      </w:hyperlink>
      <w:r>
        <w:rPr>
          <w:color w:val="000000"/>
        </w:rPr>
        <w:t xml:space="preserve">   ·   </w:t>
      </w:r>
      <w:hyperlink r:id="rId5012">
        <w:r>
          <w:rPr>
            <w:color w:val="000000"/>
            <w:u w:val="single"/>
          </w:rPr>
          <w:t>2026 field development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5013">
        <w:r>
          <w:rPr>
            <w:color w:val="000000"/>
            <w:u w:val="single"/>
          </w:rPr>
          <w:t>Original</w:t>
        </w:r>
      </w:hyperlink>
      <w:r>
        <w:rPr>
          <w:color w:val="000000"/>
        </w:rPr>
        <w:t xml:space="preserve">   ·   </w:t>
      </w:r>
      <w:hyperlink r:id="rId5014">
        <w:r>
          <w:rPr>
            <w:color w:val="000000"/>
            <w:u w:val="single"/>
          </w:rPr>
          <w:t>2026 possible follow-up</w:t>
        </w:r>
      </w:hyperlink>
      <w:r>
        <w:rPr>
          <w:color w:val="000000"/>
        </w:rPr>
        <w:t xml:space="preserve">   ·   </w:t>
      </w:r>
      <w:hyperlink r:id="rId5015">
        <w:r>
          <w:rPr>
            <w:color w:val="000000"/>
            <w:u w:val="single"/>
          </w:rPr>
          <w:t>2026 possible follow-up</w:t>
        </w:r>
      </w:hyperlink>
      <w:r>
        <w:rPr>
          <w:color w:val="000000"/>
        </w:rPr>
        <w:t xml:space="preserve">   ·   </w:t>
      </w:r>
      <w:hyperlink r:id="rId5016">
        <w:r>
          <w:rPr>
            <w:color w:val="000000"/>
            <w:u w:val="single"/>
          </w:rPr>
          <w:t>2026 possible follow-up</w:t>
        </w:r>
      </w:hyperlink>
      <w:r>
        <w:rPr>
          <w:color w:val="000000"/>
        </w:rPr>
        <w:t xml:space="preserve">   ·   </w:t>
      </w:r>
      <w:hyperlink r:id="rId5017">
        <w:r>
          <w:rPr>
            <w:color w:val="000000"/>
            <w:u w:val="single"/>
          </w:rPr>
          <w:t>2026 possible follow-up</w:t>
        </w:r>
      </w:hyperlink>
      <w:r>
        <w:rPr>
          <w:color w:val="000000"/>
        </w:rPr>
        <w:t xml:space="preserve">   ·   </w:t>
      </w:r>
      <w:hyperlink r:id="rId5018">
        <w:r>
          <w:rPr>
            <w:color w:val="000000"/>
            <w:u w:val="single"/>
          </w:rPr>
          <w:t>2026 field development</w:t>
        </w:r>
      </w:hyperlink>
      <w:r>
        <w:rPr>
          <w:color w:val="000000"/>
        </w:rPr>
        <w:t xml:space="preserve">   ·   </w:t>
      </w:r>
      <w:hyperlink r:id="rId5019">
        <w:r>
          <w:rPr>
            <w:color w:val="000000"/>
            <w:u w:val="single"/>
          </w:rPr>
          <w:t>2026 field development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020">
        <w:r>
          <w:rPr>
            <w:color w:val="000000"/>
            <w:u w:val="single"/>
          </w:rPr>
          <w:t>Original</w:t>
        </w:r>
      </w:hyperlink>
      <w:r>
        <w:rPr>
          <w:color w:val="000000"/>
        </w:rPr>
        <w:t xml:space="preserve">   ·   </w:t>
      </w:r>
      <w:hyperlink r:id="rId5021">
        <w:r>
          <w:rPr>
            <w:color w:val="000000"/>
            <w:u w:val="single"/>
          </w:rPr>
          <w:t>2026 possible follow-up</w:t>
        </w:r>
      </w:hyperlink>
      <w:r>
        <w:rPr>
          <w:color w:val="000000"/>
        </w:rPr>
        <w:t xml:space="preserve">   ·   </w:t>
      </w:r>
      <w:hyperlink r:id="rId5022">
        <w:r>
          <w:rPr>
            <w:color w:val="000000"/>
            <w:u w:val="single"/>
          </w:rPr>
          <w:t>2026 possible follow-up</w:t>
        </w:r>
      </w:hyperlink>
      <w:r>
        <w:rPr>
          <w:color w:val="000000"/>
        </w:rPr>
        <w:t xml:space="preserve">   ·   </w:t>
      </w:r>
      <w:hyperlink r:id="rId5023">
        <w:r>
          <w:rPr>
            <w:color w:val="000000"/>
            <w:u w:val="single"/>
          </w:rPr>
          <w:t>2026 possible follow-up</w:t>
        </w:r>
      </w:hyperlink>
      <w:r>
        <w:rPr>
          <w:color w:val="000000"/>
        </w:rPr>
        <w:t xml:space="preserve">   ·   </w:t>
      </w:r>
      <w:hyperlink r:id="rId5024">
        <w:r>
          <w:rPr>
            <w:color w:val="000000"/>
            <w:u w:val="single"/>
          </w:rPr>
          <w:t>2026 possible follow-up</w:t>
        </w:r>
      </w:hyperlink>
      <w:r>
        <w:rPr>
          <w:color w:val="000000"/>
        </w:rPr>
        <w:t xml:space="preserve">   ·   </w:t>
      </w:r>
      <w:hyperlink r:id="rId5025">
        <w:r>
          <w:rPr>
            <w:color w:val="000000"/>
            <w:u w:val="single"/>
          </w:rPr>
          <w:t>2026 possible follow-up</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026">
        <w:r>
          <w:rPr>
            <w:color w:val="000000"/>
            <w:u w:val="single"/>
          </w:rPr>
          <w:t>Original</w:t>
        </w:r>
      </w:hyperlink>
      <w:r>
        <w:rPr>
          <w:color w:val="000000"/>
        </w:rPr>
        <w:t xml:space="preserve">   ·   </w:t>
      </w:r>
      <w:hyperlink r:id="rId5027">
        <w:r>
          <w:rPr>
            <w:color w:val="000000"/>
            <w:u w:val="single"/>
          </w:rPr>
          <w:t>2026 possible follow-up</w:t>
        </w:r>
      </w:hyperlink>
      <w:r>
        <w:rPr>
          <w:color w:val="000000"/>
        </w:rPr>
        <w:t xml:space="preserve">   ·   </w:t>
      </w:r>
      <w:hyperlink r:id="rId5028">
        <w:r>
          <w:rPr>
            <w:color w:val="000000"/>
            <w:u w:val="single"/>
          </w:rPr>
          <w:t>2026 field development</w:t>
        </w:r>
      </w:hyperlink>
      <w:r>
        <w:rPr>
          <w:color w:val="000000"/>
        </w:rPr>
        <w:t xml:space="preserve">   ·   </w:t>
      </w:r>
      <w:hyperlink r:id="rId5029">
        <w:r>
          <w:rPr>
            <w:color w:val="000000"/>
            <w:u w:val="single"/>
          </w:rPr>
          <w:t>2026 field development</w:t>
        </w:r>
      </w:hyperlink>
      <w:r>
        <w:rPr>
          <w:color w:val="000000"/>
        </w:rPr>
        <w:t xml:space="preserve">   ·   </w:t>
      </w:r>
      <w:hyperlink r:id="rId5030">
        <w:r>
          <w:rPr>
            <w:color w:val="000000"/>
            <w:u w:val="single"/>
          </w:rPr>
          <w:t>2026 field development</w:t>
        </w:r>
      </w:hyperlink>
      <w:r>
        <w:rPr>
          <w:color w:val="000000"/>
        </w:rPr>
        <w:t xml:space="preserve">   ·   </w:t>
      </w:r>
      <w:hyperlink r:id="rId5031">
        <w:r>
          <w:rPr>
            <w:color w:val="000000"/>
            <w:u w:val="single"/>
          </w:rPr>
          <w:t>2025 field development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032">
        <w:r>
          <w:rPr>
            <w:color w:val="000000"/>
            <w:u w:val="single"/>
          </w:rPr>
          <w:t>Original</w:t>
        </w:r>
      </w:hyperlink>
      <w:r>
        <w:rPr>
          <w:color w:val="000000"/>
        </w:rPr>
        <w:t xml:space="preserve">   ·   </w:t>
      </w:r>
      <w:hyperlink r:id="rId5033">
        <w:r>
          <w:rPr>
            <w:color w:val="000000"/>
            <w:u w:val="single"/>
          </w:rPr>
          <w:t>2025 possible follow-up</w:t>
        </w:r>
      </w:hyperlink>
      <w:r>
        <w:rPr>
          <w:color w:val="000000"/>
        </w:rPr>
        <w:t xml:space="preserve">   ·   </w:t>
      </w:r>
      <w:hyperlink r:id="rId5034">
        <w:r>
          <w:rPr>
            <w:color w:val="000000"/>
            <w:u w:val="single"/>
          </w:rPr>
          <w:t>2026 possible follow-up</w:t>
        </w:r>
      </w:hyperlink>
      <w:r>
        <w:rPr>
          <w:color w:val="000000"/>
        </w:rPr>
        <w:t xml:space="preserve">   ·   </w:t>
      </w:r>
      <w:hyperlink r:id="rId5035">
        <w:r>
          <w:rPr>
            <w:color w:val="000000"/>
            <w:u w:val="single"/>
          </w:rPr>
          <w:t>2026 possible follow-up</w:t>
        </w:r>
      </w:hyperlink>
      <w:r>
        <w:rPr>
          <w:color w:val="000000"/>
        </w:rPr>
        <w:t xml:space="preserve">   ·   </w:t>
      </w:r>
      <w:hyperlink r:id="rId5036">
        <w:r>
          <w:rPr>
            <w:color w:val="000000"/>
            <w:u w:val="single"/>
          </w:rPr>
          <w:t>2026 possible follow-up</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4656">
        <w:r>
          <w:rPr>
            <w:color w:val="000000"/>
            <w:u w:val="single"/>
          </w:rPr>
          <w:t>Original</w:t>
        </w:r>
      </w:hyperlink>
      <w:r>
        <w:rPr>
          <w:color w:val="000000"/>
        </w:rPr>
        <w:t xml:space="preserve">   ·   </w:t>
      </w:r>
      <w:hyperlink r:id="rId5037">
        <w:r>
          <w:rPr>
            <w:color w:val="000000"/>
            <w:u w:val="single"/>
          </w:rPr>
          <w:t>2025 possible follow-up</w:t>
        </w:r>
      </w:hyperlink>
      <w:r>
        <w:rPr>
          <w:color w:val="000000"/>
        </w:rPr>
        <w:t xml:space="preserve">   ·   </w:t>
      </w:r>
      <w:hyperlink r:id="rId5038">
        <w:r>
          <w:rPr>
            <w:color w:val="000000"/>
            <w:u w:val="single"/>
          </w:rPr>
          <w:t>2025 possible follow-up</w:t>
        </w:r>
      </w:hyperlink>
      <w:r>
        <w:rPr>
          <w:color w:val="000000"/>
        </w:rPr>
        <w:t xml:space="preserve">   ·   </w:t>
      </w:r>
      <w:hyperlink r:id="rId5039">
        <w:r>
          <w:rPr>
            <w:color w:val="000000"/>
            <w:u w:val="single"/>
          </w:rPr>
          <w:t>2026 possible follow-up</w:t>
        </w:r>
      </w:hyperlink>
      <w:r>
        <w:rPr>
          <w:color w:val="000000"/>
        </w:rPr>
        <w:t xml:space="preserve">   ·   </w:t>
      </w:r>
      <w:hyperlink r:id="rId5040">
        <w:r>
          <w:rPr>
            <w:color w:val="000000"/>
            <w:u w:val="single"/>
          </w:rPr>
          <w:t>2026 possible follow-up</w:t>
        </w:r>
      </w:hyperlink>
      <w:r>
        <w:rPr>
          <w:color w:val="000000"/>
        </w:rPr>
        <w:t xml:space="preserve">   ·   </w:t>
      </w:r>
      <w:hyperlink r:id="rId5041">
        <w:r>
          <w:rPr>
            <w:color w:val="000000"/>
            <w:u w:val="single"/>
          </w:rPr>
          <w:t>2026 possible follow-up</w:t>
        </w:r>
      </w:hyperlink>
      <w:r>
        <w:rPr>
          <w:color w:val="000000"/>
        </w:rPr>
        <w:t xml:space="preserve">   ·   </w:t>
      </w:r>
      <w:hyperlink r:id="rId5042">
        <w:r>
          <w:rPr>
            <w:color w:val="000000"/>
            <w:u w:val="single"/>
          </w:rPr>
          <w:t>2026 possible follow-up</w:t>
        </w:r>
      </w:hyperlink>
      <w:r>
        <w:rPr>
          <w:color w:val="000000"/>
        </w:rPr>
        <w:t xml:space="preserve">   ·   </w:t>
      </w:r>
      <w:hyperlink r:id="rId5043">
        <w:r>
          <w:rPr>
            <w:color w:val="000000"/>
            <w:u w:val="single"/>
          </w:rPr>
          <w:t>2026 field development</w:t>
        </w:r>
      </w:hyperlink>
      <w:r>
        <w:rPr>
          <w:color w:val="000000"/>
        </w:rPr>
        <w:t xml:space="preserve">   ·   </w:t>
      </w:r>
      <w:hyperlink r:id="rId5044">
        <w:r>
          <w:rPr>
            <w:color w:val="000000"/>
            <w:u w:val="single"/>
          </w:rPr>
          <w:t>2025 field development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4659">
        <w:r>
          <w:rPr>
            <w:color w:val="000000"/>
            <w:u w:val="single"/>
          </w:rPr>
          <w:t>Original</w:t>
        </w:r>
      </w:hyperlink>
      <w:r>
        <w:rPr>
          <w:color w:val="000000"/>
        </w:rPr>
        <w:t xml:space="preserve">   ·   </w:t>
      </w:r>
      <w:hyperlink r:id="rId5045">
        <w:r>
          <w:rPr>
            <w:color w:val="000000"/>
            <w:u w:val="single"/>
          </w:rPr>
          <w:t>2026 possible follow-up</w:t>
        </w:r>
      </w:hyperlink>
      <w:r>
        <w:rPr>
          <w:color w:val="000000"/>
        </w:rPr>
        <w:t xml:space="preserve">   ·   </w:t>
      </w:r>
      <w:hyperlink r:id="rId5046">
        <w:r>
          <w:rPr>
            <w:color w:val="000000"/>
            <w:u w:val="single"/>
          </w:rPr>
          <w:t>2026 possible follow-up</w:t>
        </w:r>
      </w:hyperlink>
      <w:r>
        <w:rPr>
          <w:color w:val="000000"/>
        </w:rPr>
        <w:t xml:space="preserve">   ·   </w:t>
      </w:r>
      <w:hyperlink r:id="rId5047">
        <w:r>
          <w:rPr>
            <w:color w:val="000000"/>
            <w:u w:val="single"/>
          </w:rPr>
          <w:t>2026 possible follow-up</w:t>
        </w:r>
      </w:hyperlink>
      <w:r>
        <w:rPr>
          <w:color w:val="000000"/>
        </w:rPr>
        <w:t xml:space="preserve">   ·   </w:t>
      </w:r>
      <w:hyperlink r:id="rId5048">
        <w:r>
          <w:rPr>
            <w:color w:val="000000"/>
            <w:u w:val="single"/>
          </w:rPr>
          <w:t>2026 possible follow-up</w:t>
        </w:r>
      </w:hyperlink>
      <w:r>
        <w:rPr>
          <w:color w:val="000000"/>
        </w:rPr>
        <w:t xml:space="preserve">   ·   </w:t>
      </w:r>
      <w:hyperlink r:id="rId3500">
        <w:r>
          <w:rPr>
            <w:color w:val="000000"/>
            <w:u w:val="single"/>
          </w:rPr>
          <w:t>2026 possible follow-up</w:t>
        </w:r>
      </w:hyperlink>
      <w:r>
        <w:rPr>
          <w:color w:val="000000"/>
        </w:rPr>
        <w:t xml:space="preserve">   ·   </w:t>
      </w:r>
      <w:hyperlink r:id="rId5049">
        <w:r>
          <w:rPr>
            <w:color w:val="000000"/>
            <w:u w:val="single"/>
          </w:rPr>
          <w:t>2026 field development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517">
        <w:r>
          <w:rPr>
            <w:color w:val="000000"/>
            <w:u w:val="single"/>
          </w:rPr>
          <w:t>Original</w:t>
        </w:r>
      </w:hyperlink>
      <w:r>
        <w:rPr>
          <w:color w:val="000000"/>
        </w:rPr>
        <w:t xml:space="preserve">   ·   </w:t>
      </w:r>
      <w:hyperlink r:id="rId5050">
        <w:r>
          <w:rPr>
            <w:color w:val="000000"/>
            <w:u w:val="single"/>
          </w:rPr>
          <w:t>2026 possible follow-up</w:t>
        </w:r>
      </w:hyperlink>
      <w:r>
        <w:rPr>
          <w:color w:val="000000"/>
        </w:rPr>
        <w:t xml:space="preserve">   ·   </w:t>
      </w:r>
      <w:hyperlink r:id="rId5051">
        <w:r>
          <w:rPr>
            <w:color w:val="000000"/>
            <w:u w:val="single"/>
          </w:rPr>
          <w:t>2026 possible follow-up</w:t>
        </w:r>
      </w:hyperlink>
      <w:r>
        <w:rPr>
          <w:color w:val="000000"/>
        </w:rPr>
        <w:t xml:space="preserve">   ·   </w:t>
      </w:r>
      <w:hyperlink r:id="rId3507">
        <w:r>
          <w:rPr>
            <w:color w:val="000000"/>
            <w:u w:val="single"/>
          </w:rPr>
          <w:t>2026 possible follow-up</w:t>
        </w:r>
      </w:hyperlink>
      <w:r>
        <w:rPr>
          <w:color w:val="000000"/>
        </w:rPr>
        <w:t xml:space="preserve">   ·   </w:t>
      </w:r>
      <w:hyperlink r:id="rId5052">
        <w:r>
          <w:rPr>
            <w:color w:val="000000"/>
            <w:u w:val="single"/>
          </w:rPr>
          <w:t>2026 possible follow-up</w:t>
        </w:r>
      </w:hyperlink>
      <w:r>
        <w:rPr>
          <w:color w:val="000000"/>
        </w:rPr>
        <w:t xml:space="preserve">   ·   </w:t>
      </w:r>
      <w:hyperlink r:id="rId5053">
        <w:r>
          <w:rPr>
            <w:color w:val="000000"/>
            <w:u w:val="single"/>
          </w:rPr>
          <w:t>2026 possible follow-up</w:t>
        </w:r>
      </w:hyperlink>
      <w:r>
        <w:rPr>
          <w:color w:val="000000"/>
        </w:rPr>
        <w:t xml:space="preserve">   ·   </w:t>
      </w:r>
      <w:hyperlink r:id="rId5054">
        <w:r>
          <w:rPr>
            <w:color w:val="000000"/>
            <w:u w:val="single"/>
          </w:rPr>
          <w:t>2026 possible follow-up</w:t>
        </w:r>
      </w:hyperlink>
      <w:r>
        <w:rPr>
          <w:color w:val="000000"/>
        </w:rPr>
        <w:t xml:space="preserve">   ·   </w:t>
      </w:r>
      <w:hyperlink r:id="rId5055">
        <w:r>
          <w:rPr>
            <w:color w:val="000000"/>
            <w:u w:val="single"/>
          </w:rPr>
          <w:t>2025 possible follow-up</w:t>
        </w:r>
      </w:hyperlink>
      <w:r>
        <w:rPr>
          <w:color w:val="000000"/>
        </w:rPr>
        <w:t xml:space="preserve">   ·   </w:t>
      </w:r>
      <w:hyperlink r:id="rId5056">
        <w:r>
          <w:rPr>
            <w:color w:val="000000"/>
            <w:u w:val="single"/>
          </w:rPr>
          <w:t>2026 field development</w:t>
        </w:r>
      </w:hyperlink>
      <w:r>
        <w:rPr>
          <w:color w:val="000000"/>
        </w:rPr>
        <w:t xml:space="preserve">   ·   </w:t>
      </w:r>
      <w:hyperlink r:id="rId5057">
        <w:r>
          <w:rPr>
            <w:color w:val="000000"/>
            <w:u w:val="single"/>
          </w:rPr>
          <w:t>2026 field development</w:t>
        </w:r>
      </w:hyperlink>
    </w:p>
    <w:p>
      <w:pPr>
        <w:keepLines/>
        <w:spacing w:after="180"/>
      </w:pPr>
      <w:r>
        <w:rPr>
          <w:b/>
          <w:color w:val="000000"/>
          <w:sz w:val="18"/>
        </w:rPr>
        <w:t xml:space="preserve">2025  Migration extent and potential economic impact of the fall armyworm in Europe  </w:t>
      </w:r>
      <w:r>
        <w:rPr>
          <w:color w:val="000000"/>
        </w:rPr>
        <w:br/>
      </w:r>
      <w:hyperlink r:id="rId4658">
        <w:r>
          <w:rPr>
            <w:color w:val="000000"/>
            <w:u w:val="single"/>
          </w:rPr>
          <w:t>Original</w:t>
        </w:r>
      </w:hyperlink>
      <w:r>
        <w:rPr>
          <w:color w:val="000000"/>
        </w:rPr>
        <w:t xml:space="preserve">   ·   </w:t>
      </w:r>
      <w:hyperlink r:id="rId4656">
        <w:r>
          <w:rPr>
            <w:color w:val="000000"/>
            <w:u w:val="single"/>
          </w:rPr>
          <w:t>2025 possible follow-up</w:t>
        </w:r>
      </w:hyperlink>
      <w:r>
        <w:rPr>
          <w:color w:val="000000"/>
        </w:rPr>
        <w:t xml:space="preserve">   ·   </w:t>
      </w:r>
      <w:hyperlink r:id="rId5058">
        <w:r>
          <w:rPr>
            <w:color w:val="000000"/>
            <w:u w:val="single"/>
          </w:rPr>
          <w:t>2025 possible follow-up</w:t>
        </w:r>
      </w:hyperlink>
      <w:r>
        <w:rPr>
          <w:color w:val="000000"/>
        </w:rPr>
        <w:t xml:space="preserve">   ·   </w:t>
      </w:r>
      <w:hyperlink r:id="rId4659">
        <w:r>
          <w:rPr>
            <w:color w:val="000000"/>
            <w:u w:val="single"/>
          </w:rPr>
          <w:t>2025 possible follow-up</w:t>
        </w:r>
      </w:hyperlink>
      <w:r>
        <w:rPr>
          <w:color w:val="000000"/>
        </w:rPr>
        <w:t xml:space="preserve">   ·   </w:t>
      </w:r>
      <w:hyperlink r:id="rId3517">
        <w:r>
          <w:rPr>
            <w:color w:val="000000"/>
            <w:u w:val="single"/>
          </w:rPr>
          <w:t>2025 possible follow-up</w:t>
        </w:r>
      </w:hyperlink>
      <w:r>
        <w:rPr>
          <w:color w:val="000000"/>
        </w:rPr>
        <w:t xml:space="preserve">   ·   </w:t>
      </w:r>
      <w:hyperlink r:id="rId5059">
        <w:r>
          <w:rPr>
            <w:color w:val="000000"/>
            <w:u w:val="single"/>
          </w:rPr>
          <w:t>2026 field development</w:t>
        </w:r>
      </w:hyperlink>
      <w:r>
        <w:rPr>
          <w:color w:val="000000"/>
        </w:rPr>
        <w:t xml:space="preserve">   ·   </w:t>
      </w:r>
      <w:hyperlink r:id="rId5060">
        <w:r>
          <w:rPr>
            <w:color w:val="000000"/>
            <w:u w:val="single"/>
          </w:rPr>
          <w:t>2026 field development</w:t>
        </w:r>
      </w:hyperlink>
      <w:r>
        <w:rPr>
          <w:color w:val="000000"/>
        </w:rPr>
        <w:t xml:space="preserve">   ·   </w:t>
      </w:r>
      <w:hyperlink r:id="rId5061">
        <w:r>
          <w:rPr>
            <w:color w:val="000000"/>
            <w:u w:val="single"/>
          </w:rPr>
          <w:t>2026 field development</w:t>
        </w:r>
      </w:hyperlink>
      <w:r>
        <w:rPr>
          <w:color w:val="000000"/>
        </w:rPr>
        <w:t xml:space="preserve">   ·   </w:t>
      </w:r>
      <w:hyperlink r:id="rId5062">
        <w:r>
          <w:rPr>
            <w:color w:val="000000"/>
            <w:u w:val="single"/>
          </w:rPr>
          <w:t>2026 field development</w:t>
        </w:r>
      </w:hyperlink>
      <w:r>
        <w:rPr>
          <w:color w:val="000000"/>
        </w:rPr>
        <w:t xml:space="preserve">   ·   </w:t>
      </w:r>
      <w:hyperlink r:id="rId5063">
        <w:r>
          <w:rPr>
            <w:color w:val="000000"/>
            <w:u w:val="single"/>
          </w:rPr>
          <w:t>2026 field development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064">
        <w:r>
          <w:rPr>
            <w:color w:val="000000"/>
            <w:u w:val="single"/>
          </w:rPr>
          <w:t>Original</w:t>
        </w:r>
      </w:hyperlink>
      <w:r>
        <w:rPr>
          <w:color w:val="000000"/>
        </w:rPr>
        <w:t xml:space="preserve">   ·   </w:t>
      </w:r>
      <w:hyperlink r:id="rId2385">
        <w:r>
          <w:rPr>
            <w:color w:val="000000"/>
            <w:u w:val="single"/>
          </w:rPr>
          <w:t>2026 possible follow-up</w:t>
        </w:r>
      </w:hyperlink>
      <w:r>
        <w:rPr>
          <w:color w:val="000000"/>
        </w:rPr>
        <w:t xml:space="preserve">   ·   </w:t>
      </w:r>
      <w:hyperlink r:id="rId2311">
        <w:r>
          <w:rPr>
            <w:color w:val="000000"/>
            <w:u w:val="single"/>
          </w:rPr>
          <w:t>2025 possible follow-up</w:t>
        </w:r>
      </w:hyperlink>
      <w:r>
        <w:rPr>
          <w:color w:val="000000"/>
        </w:rPr>
        <w:t xml:space="preserve">   ·   </w:t>
      </w:r>
      <w:hyperlink r:id="rId5065">
        <w:r>
          <w:rPr>
            <w:color w:val="000000"/>
            <w:u w:val="single"/>
          </w:rPr>
          <w:t>2026 possible follow-up</w:t>
        </w:r>
      </w:hyperlink>
      <w:r>
        <w:rPr>
          <w:color w:val="000000"/>
        </w:rPr>
        <w:t xml:space="preserve">   ·   </w:t>
      </w:r>
      <w:hyperlink r:id="rId5066">
        <w:r>
          <w:rPr>
            <w:color w:val="000000"/>
            <w:u w:val="single"/>
          </w:rPr>
          <w:t>2026 possible follow-up</w:t>
        </w:r>
      </w:hyperlink>
      <w:r>
        <w:rPr>
          <w:color w:val="000000"/>
        </w:rPr>
        <w:t xml:space="preserve">   ·   </w:t>
      </w:r>
      <w:hyperlink r:id="rId5067">
        <w:r>
          <w:rPr>
            <w:color w:val="000000"/>
            <w:u w:val="single"/>
          </w:rPr>
          <w:t>2025 possible follow-up</w:t>
        </w:r>
      </w:hyperlink>
      <w:r>
        <w:rPr>
          <w:color w:val="000000"/>
        </w:rPr>
        <w:t xml:space="preserve">   ·   </w:t>
      </w:r>
      <w:hyperlink r:id="rId5068">
        <w:r>
          <w:rPr>
            <w:color w:val="000000"/>
            <w:u w:val="single"/>
          </w:rPr>
          <w:t>2026 field development</w:t>
        </w:r>
      </w:hyperlink>
      <w:r>
        <w:rPr>
          <w:color w:val="000000"/>
        </w:rPr>
        <w:t xml:space="preserve">   ·   </w:t>
      </w:r>
      <w:hyperlink r:id="rId2392">
        <w:r>
          <w:rPr>
            <w:color w:val="000000"/>
            <w:u w:val="single"/>
          </w:rPr>
          <w:t>2026 field development</w:t>
        </w:r>
      </w:hyperlink>
      <w:r>
        <w:rPr>
          <w:color w:val="000000"/>
        </w:rPr>
        <w:t xml:space="preserve">   ·   </w:t>
      </w:r>
      <w:hyperlink r:id="rId5069">
        <w:r>
          <w:rPr>
            <w:color w:val="000000"/>
            <w:u w:val="single"/>
          </w:rPr>
          <w:t>2026 field development</w:t>
        </w:r>
      </w:hyperlink>
      <w:r>
        <w:rPr>
          <w:color w:val="000000"/>
        </w:rPr>
        <w:t xml:space="preserve">   ·   </w:t>
      </w:r>
      <w:hyperlink r:id="rId5070">
        <w:r>
          <w:rPr>
            <w:color w:val="000000"/>
            <w:u w:val="single"/>
          </w:rPr>
          <w:t>2026 field development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071">
        <w:r>
          <w:rPr>
            <w:color w:val="000000"/>
            <w:u w:val="single"/>
          </w:rPr>
          <w:t>Original</w:t>
        </w:r>
      </w:hyperlink>
      <w:r>
        <w:rPr>
          <w:color w:val="000000"/>
        </w:rPr>
        <w:t xml:space="preserve">   ·   </w:t>
      </w:r>
      <w:hyperlink r:id="rId5072">
        <w:r>
          <w:rPr>
            <w:color w:val="000000"/>
            <w:u w:val="single"/>
          </w:rPr>
          <w:t>2026 possible follow-up</w:t>
        </w:r>
      </w:hyperlink>
      <w:r>
        <w:rPr>
          <w:color w:val="000000"/>
        </w:rPr>
        <w:t xml:space="preserve">   ·   </w:t>
      </w:r>
      <w:hyperlink r:id="rId5073">
        <w:r>
          <w:rPr>
            <w:color w:val="000000"/>
            <w:u w:val="single"/>
          </w:rPr>
          <w:t>2026 possible follow-up</w:t>
        </w:r>
      </w:hyperlink>
      <w:r>
        <w:rPr>
          <w:color w:val="000000"/>
        </w:rPr>
        <w:t xml:space="preserve">   ·   </w:t>
      </w:r>
      <w:hyperlink r:id="rId5074">
        <w:r>
          <w:rPr>
            <w:color w:val="000000"/>
            <w:u w:val="single"/>
          </w:rPr>
          <w:t>2026 possible follow-up</w:t>
        </w:r>
      </w:hyperlink>
      <w:r>
        <w:rPr>
          <w:color w:val="000000"/>
        </w:rPr>
        <w:t xml:space="preserve">   ·   </w:t>
      </w:r>
      <w:hyperlink r:id="rId5075">
        <w:r>
          <w:rPr>
            <w:color w:val="000000"/>
            <w:u w:val="single"/>
          </w:rPr>
          <w:t>2026 possible follow-up</w:t>
        </w:r>
      </w:hyperlink>
      <w:r>
        <w:rPr>
          <w:color w:val="000000"/>
        </w:rPr>
        <w:t xml:space="preserve">   ·   </w:t>
      </w:r>
      <w:hyperlink r:id="rId5076">
        <w:r>
          <w:rPr>
            <w:color w:val="000000"/>
            <w:u w:val="single"/>
          </w:rPr>
          <w:t>2026 field development</w:t>
        </w:r>
      </w:hyperlink>
      <w:r>
        <w:rPr>
          <w:color w:val="000000"/>
        </w:rPr>
        <w:t xml:space="preserve">   ·   </w:t>
      </w:r>
      <w:hyperlink r:id="rId5077">
        <w:r>
          <w:rPr>
            <w:color w:val="000000"/>
            <w:u w:val="single"/>
          </w:rPr>
          <w:t>2026 field development</w:t>
        </w:r>
      </w:hyperlink>
      <w:r>
        <w:rPr>
          <w:color w:val="000000"/>
        </w:rPr>
        <w:t xml:space="preserve">   ·   </w:t>
      </w:r>
      <w:hyperlink r:id="rId5078">
        <w:r>
          <w:rPr>
            <w:color w:val="000000"/>
            <w:u w:val="single"/>
          </w:rPr>
          <w:t>2026 field development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079">
        <w:r>
          <w:rPr>
            <w:color w:val="000000"/>
            <w:u w:val="single"/>
          </w:rPr>
          <w:t>Original</w:t>
        </w:r>
      </w:hyperlink>
      <w:r>
        <w:rPr>
          <w:color w:val="000000"/>
        </w:rPr>
        <w:t xml:space="preserve">   ·   </w:t>
      </w:r>
      <w:hyperlink r:id="rId5080">
        <w:r>
          <w:rPr>
            <w:color w:val="000000"/>
            <w:u w:val="single"/>
          </w:rPr>
          <w:t>2026 possible follow-up</w:t>
        </w:r>
      </w:hyperlink>
      <w:r>
        <w:rPr>
          <w:color w:val="000000"/>
        </w:rPr>
        <w:t xml:space="preserve">   ·   </w:t>
      </w:r>
      <w:hyperlink r:id="rId5081">
        <w:r>
          <w:rPr>
            <w:color w:val="000000"/>
            <w:u w:val="single"/>
          </w:rPr>
          <w:t>2026 possible follow-up</w:t>
        </w:r>
      </w:hyperlink>
      <w:r>
        <w:rPr>
          <w:color w:val="000000"/>
        </w:rPr>
        <w:t xml:space="preserve">   ·   </w:t>
      </w:r>
      <w:hyperlink r:id="rId5082">
        <w:r>
          <w:rPr>
            <w:color w:val="000000"/>
            <w:u w:val="single"/>
          </w:rPr>
          <w:t>2026 possible follow-up</w:t>
        </w:r>
      </w:hyperlink>
      <w:r>
        <w:rPr>
          <w:color w:val="000000"/>
        </w:rPr>
        <w:t xml:space="preserve">   ·   </w:t>
      </w:r>
      <w:hyperlink r:id="rId5083">
        <w:r>
          <w:rPr>
            <w:color w:val="000000"/>
            <w:u w:val="single"/>
          </w:rPr>
          <w:t>2026 possible follow-up</w:t>
        </w:r>
      </w:hyperlink>
      <w:r>
        <w:rPr>
          <w:color w:val="000000"/>
        </w:rPr>
        <w:t xml:space="preserve">   ·   </w:t>
      </w:r>
      <w:hyperlink r:id="rId5084">
        <w:r>
          <w:rPr>
            <w:color w:val="000000"/>
            <w:u w:val="single"/>
          </w:rPr>
          <w:t>2026 possible follow-up</w:t>
        </w:r>
      </w:hyperlink>
      <w:r>
        <w:rPr>
          <w:color w:val="000000"/>
        </w:rPr>
        <w:t xml:space="preserve">   ·   </w:t>
      </w:r>
      <w:hyperlink r:id="rId5085">
        <w:r>
          <w:rPr>
            <w:color w:val="000000"/>
            <w:u w:val="single"/>
          </w:rPr>
          <w:t>2025 possible follow-up</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086">
        <w:r>
          <w:rPr>
            <w:color w:val="000000"/>
            <w:u w:val="single"/>
          </w:rPr>
          <w:t>Original</w:t>
        </w:r>
      </w:hyperlink>
      <w:r>
        <w:rPr>
          <w:color w:val="000000"/>
        </w:rPr>
        <w:t xml:space="preserve">   ·   </w:t>
      </w:r>
      <w:hyperlink r:id="rId5087">
        <w:r>
          <w:rPr>
            <w:color w:val="000000"/>
            <w:u w:val="single"/>
          </w:rPr>
          <w:t>2026 possible follow-up</w:t>
        </w:r>
      </w:hyperlink>
      <w:r>
        <w:rPr>
          <w:color w:val="000000"/>
        </w:rPr>
        <w:t xml:space="preserve">   ·   </w:t>
      </w:r>
      <w:hyperlink r:id="rId5088">
        <w:r>
          <w:rPr>
            <w:color w:val="000000"/>
            <w:u w:val="single"/>
          </w:rPr>
          <w:t>2026 possible follow-up</w:t>
        </w:r>
      </w:hyperlink>
      <w:r>
        <w:rPr>
          <w:color w:val="000000"/>
        </w:rPr>
        <w:t xml:space="preserve">   ·   </w:t>
      </w:r>
      <w:hyperlink r:id="rId5089">
        <w:r>
          <w:rPr>
            <w:color w:val="000000"/>
            <w:u w:val="single"/>
          </w:rPr>
          <w:t>2026 possible follow-up</w:t>
        </w:r>
      </w:hyperlink>
      <w:r>
        <w:rPr>
          <w:color w:val="000000"/>
        </w:rPr>
        <w:t xml:space="preserve">   ·   </w:t>
      </w:r>
      <w:hyperlink r:id="rId5090">
        <w:r>
          <w:rPr>
            <w:color w:val="000000"/>
            <w:u w:val="single"/>
          </w:rPr>
          <w:t>2026 possible follow-up</w:t>
        </w:r>
      </w:hyperlink>
      <w:r>
        <w:rPr>
          <w:color w:val="000000"/>
        </w:rPr>
        <w:t xml:space="preserve">   ·   </w:t>
      </w:r>
      <w:hyperlink r:id="rId5091">
        <w:r>
          <w:rPr>
            <w:color w:val="000000"/>
            <w:u w:val="single"/>
          </w:rPr>
          <w:t>2026 possible follow-up</w:t>
        </w:r>
      </w:hyperlink>
      <w:r>
        <w:rPr>
          <w:color w:val="000000"/>
        </w:rPr>
        <w:t xml:space="preserve">   ·   </w:t>
      </w:r>
      <w:hyperlink r:id="rId5092">
        <w:r>
          <w:rPr>
            <w:color w:val="000000"/>
            <w:u w:val="single"/>
          </w:rPr>
          <w:t>2025 possible follow-up</w:t>
        </w:r>
      </w:hyperlink>
      <w:r>
        <w:rPr>
          <w:color w:val="000000"/>
        </w:rPr>
        <w:t xml:space="preserve">   ·   </w:t>
      </w:r>
      <w:hyperlink r:id="rId5093">
        <w:r>
          <w:rPr>
            <w:color w:val="000000"/>
            <w:u w:val="single"/>
          </w:rPr>
          <w:t>2025 possible follow-up</w:t>
        </w:r>
      </w:hyperlink>
      <w:r>
        <w:rPr>
          <w:color w:val="000000"/>
        </w:rPr>
        <w:t xml:space="preserve">   ·   </w:t>
      </w:r>
      <w:hyperlink r:id="rId5094">
        <w:r>
          <w:rPr>
            <w:color w:val="000000"/>
            <w:u w:val="single"/>
          </w:rPr>
          <w:t>2025 possible follow-up</w:t>
        </w:r>
      </w:hyperlink>
      <w:r>
        <w:rPr>
          <w:color w:val="000000"/>
        </w:rPr>
        <w:t xml:space="preserve">   ·   </w:t>
      </w:r>
      <w:hyperlink r:id="rId5095">
        <w:r>
          <w:rPr>
            <w:color w:val="000000"/>
            <w:u w:val="single"/>
          </w:rPr>
          <w:t>2026 field development</w:t>
        </w:r>
      </w:hyperlink>
    </w:p>
    <w:p>
      <w:pPr>
        <w:keepLines/>
        <w:spacing w:after="180"/>
      </w:pPr>
      <w:r>
        <w:rPr>
          <w:b/>
          <w:color w:val="000000"/>
          <w:sz w:val="18"/>
        </w:rPr>
        <w:t xml:space="preserve">2025  The Future of Europe – global trends, economic, social and legal areas  </w:t>
      </w:r>
      <w:r>
        <w:rPr>
          <w:color w:val="000000"/>
        </w:rPr>
        <w:br/>
      </w:r>
      <w:hyperlink r:id="rId5096">
        <w:r>
          <w:rPr>
            <w:color w:val="000000"/>
            <w:u w:val="single"/>
          </w:rPr>
          <w:t>Original</w:t>
        </w:r>
      </w:hyperlink>
      <w:r>
        <w:rPr>
          <w:color w:val="000000"/>
        </w:rPr>
        <w:t xml:space="preserve">   ·   </w:t>
      </w:r>
      <w:hyperlink r:id="rId5097">
        <w:r>
          <w:rPr>
            <w:color w:val="000000"/>
            <w:u w:val="single"/>
          </w:rPr>
          <w:t>2026 possible follow-up</w:t>
        </w:r>
      </w:hyperlink>
      <w:r>
        <w:rPr>
          <w:color w:val="000000"/>
        </w:rPr>
        <w:t xml:space="preserve">   ·   </w:t>
      </w:r>
      <w:hyperlink r:id="rId5098">
        <w:r>
          <w:rPr>
            <w:color w:val="000000"/>
            <w:u w:val="single"/>
          </w:rPr>
          <w:t>2026 possible follow-up</w:t>
        </w:r>
      </w:hyperlink>
      <w:r>
        <w:rPr>
          <w:color w:val="000000"/>
        </w:rPr>
        <w:t xml:space="preserve">   ·   </w:t>
      </w:r>
      <w:hyperlink r:id="rId5099">
        <w:r>
          <w:rPr>
            <w:color w:val="000000"/>
            <w:u w:val="single"/>
          </w:rPr>
          <w:t>2026 possible follow-up</w:t>
        </w:r>
      </w:hyperlink>
      <w:r>
        <w:rPr>
          <w:color w:val="000000"/>
        </w:rPr>
        <w:t xml:space="preserve">   ·   </w:t>
      </w:r>
      <w:hyperlink r:id="rId5100">
        <w:r>
          <w:rPr>
            <w:color w:val="000000"/>
            <w:u w:val="single"/>
          </w:rPr>
          <w:t>2026 possible follow-up</w:t>
        </w:r>
      </w:hyperlink>
      <w:r>
        <w:rPr>
          <w:color w:val="000000"/>
        </w:rPr>
        <w:t xml:space="preserve">   ·   </w:t>
      </w:r>
      <w:hyperlink r:id="rId5101">
        <w:r>
          <w:rPr>
            <w:color w:val="000000"/>
            <w:u w:val="single"/>
          </w:rPr>
          <w:t>2026 possible follow-up</w:t>
        </w:r>
      </w:hyperlink>
      <w:r>
        <w:rPr>
          <w:color w:val="000000"/>
        </w:rPr>
        <w:t xml:space="preserve">   ·   </w:t>
      </w:r>
      <w:hyperlink r:id="rId5102">
        <w:r>
          <w:rPr>
            <w:color w:val="000000"/>
            <w:u w:val="single"/>
          </w:rPr>
          <w:t>2025 possible follow-up</w:t>
        </w:r>
      </w:hyperlink>
      <w:r>
        <w:rPr>
          <w:color w:val="000000"/>
        </w:rPr>
        <w:t xml:space="preserve">   ·   </w:t>
      </w:r>
      <w:hyperlink r:id="rId5103">
        <w:r>
          <w:rPr>
            <w:color w:val="000000"/>
            <w:u w:val="single"/>
          </w:rPr>
          <w:t>2025 possible follow-up</w:t>
        </w:r>
      </w:hyperlink>
      <w:r>
        <w:rPr>
          <w:color w:val="000000"/>
        </w:rPr>
        <w:t xml:space="preserve">   ·   </w:t>
      </w:r>
      <w:hyperlink r:id="rId5104">
        <w:r>
          <w:rPr>
            <w:color w:val="000000"/>
            <w:u w:val="single"/>
          </w:rPr>
          <w:t>2026 field development</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4657">
        <w:r>
          <w:rPr>
            <w:color w:val="000000"/>
            <w:u w:val="single"/>
          </w:rPr>
          <w:t>Original</w:t>
        </w:r>
      </w:hyperlink>
      <w:r>
        <w:rPr>
          <w:color w:val="000000"/>
        </w:rPr>
        <w:t xml:space="preserve">   ·   </w:t>
      </w:r>
      <w:hyperlink r:id="rId5105">
        <w:r>
          <w:rPr>
            <w:color w:val="000000"/>
            <w:u w:val="single"/>
          </w:rPr>
          <w:t>2026 possible follow-up</w:t>
        </w:r>
      </w:hyperlink>
      <w:r>
        <w:rPr>
          <w:color w:val="000000"/>
        </w:rPr>
        <w:t xml:space="preserve">   ·   </w:t>
      </w:r>
      <w:hyperlink r:id="rId5106">
        <w:r>
          <w:rPr>
            <w:color w:val="000000"/>
            <w:u w:val="single"/>
          </w:rPr>
          <w:t>2026 possible follow-up</w:t>
        </w:r>
      </w:hyperlink>
      <w:r>
        <w:rPr>
          <w:color w:val="000000"/>
        </w:rPr>
        <w:t xml:space="preserve">   ·   </w:t>
      </w:r>
      <w:hyperlink r:id="rId5107">
        <w:r>
          <w:rPr>
            <w:color w:val="000000"/>
            <w:u w:val="single"/>
          </w:rPr>
          <w:t>2026 possible follow-up</w:t>
        </w:r>
      </w:hyperlink>
      <w:r>
        <w:rPr>
          <w:color w:val="000000"/>
        </w:rPr>
        <w:t xml:space="preserve">   ·   </w:t>
      </w:r>
      <w:hyperlink r:id="rId5108">
        <w:r>
          <w:rPr>
            <w:color w:val="000000"/>
            <w:u w:val="single"/>
          </w:rPr>
          <w:t>2026 possible follow-up</w:t>
        </w:r>
      </w:hyperlink>
      <w:r>
        <w:rPr>
          <w:color w:val="000000"/>
        </w:rPr>
        <w:t xml:space="preserve">   ·   </w:t>
      </w:r>
      <w:hyperlink r:id="rId5109">
        <w:r>
          <w:rPr>
            <w:color w:val="000000"/>
            <w:u w:val="single"/>
          </w:rPr>
          <w:t>2026 possible follow-up</w:t>
        </w:r>
      </w:hyperlink>
      <w:r>
        <w:rPr>
          <w:color w:val="000000"/>
        </w:rPr>
        <w:t xml:space="preserve">   ·   </w:t>
      </w:r>
      <w:hyperlink r:id="rId5110">
        <w:r>
          <w:rPr>
            <w:color w:val="000000"/>
            <w:u w:val="single"/>
          </w:rPr>
          <w:t>2026 possible follow-up</w:t>
        </w:r>
      </w:hyperlink>
      <w:r>
        <w:rPr>
          <w:color w:val="000000"/>
        </w:rPr>
        <w:t xml:space="preserve">   ·   </w:t>
      </w:r>
      <w:hyperlink r:id="rId5111">
        <w:r>
          <w:rPr>
            <w:color w:val="000000"/>
            <w:u w:val="single"/>
          </w:rPr>
          <w:t>2025 possible follow-up</w:t>
        </w:r>
      </w:hyperlink>
      <w:r>
        <w:rPr>
          <w:color w:val="000000"/>
        </w:rPr>
        <w:t xml:space="preserve">   ·   </w:t>
      </w:r>
      <w:hyperlink r:id="rId5112">
        <w:r>
          <w:rPr>
            <w:color w:val="000000"/>
            <w:u w:val="single"/>
          </w:rPr>
          <w:t>2025 possible follow-up</w:t>
        </w:r>
      </w:hyperlink>
      <w:r>
        <w:rPr>
          <w:color w:val="000000"/>
        </w:rPr>
        <w:t xml:space="preserve">   ·   </w:t>
      </w:r>
      <w:hyperlink r:id="rId5113">
        <w:r>
          <w:rPr>
            <w:color w:val="000000"/>
            <w:u w:val="single"/>
          </w:rPr>
          <w:t>2026 field development</w:t>
        </w:r>
      </w:hyperlink>
    </w:p>
    <w:p>
      <w:pPr>
        <w:keepLines/>
        <w:spacing w:after="180"/>
      </w:pPr>
      <w:r>
        <w:rPr>
          <w:b/>
          <w:color w:val="000000"/>
          <w:sz w:val="18"/>
        </w:rPr>
        <w:t xml:space="preserve">2025  Workforce aging, labour productivity, and digital empowerment in Europe  </w:t>
      </w:r>
      <w:r>
        <w:rPr>
          <w:color w:val="000000"/>
        </w:rPr>
        <w:br/>
      </w:r>
      <w:hyperlink r:id="rId4947">
        <w:r>
          <w:rPr>
            <w:color w:val="000000"/>
            <w:u w:val="single"/>
          </w:rPr>
          <w:t>Original</w:t>
        </w:r>
      </w:hyperlink>
      <w:r>
        <w:rPr>
          <w:color w:val="000000"/>
        </w:rPr>
        <w:t xml:space="preserve">   ·   </w:t>
      </w:r>
      <w:hyperlink r:id="rId5114">
        <w:r>
          <w:rPr>
            <w:color w:val="000000"/>
            <w:u w:val="single"/>
          </w:rPr>
          <w:t>2025 possible follow-up</w:t>
        </w:r>
      </w:hyperlink>
      <w:r>
        <w:rPr>
          <w:color w:val="000000"/>
        </w:rPr>
        <w:t xml:space="preserve">   ·   </w:t>
      </w:r>
      <w:hyperlink r:id="rId5115">
        <w:r>
          <w:rPr>
            <w:color w:val="000000"/>
            <w:u w:val="single"/>
          </w:rPr>
          <w:t>2025 possible follow-up</w:t>
        </w:r>
      </w:hyperlink>
      <w:r>
        <w:rPr>
          <w:color w:val="000000"/>
        </w:rPr>
        <w:t xml:space="preserve">   ·   </w:t>
      </w:r>
      <w:hyperlink r:id="rId5116">
        <w:r>
          <w:rPr>
            <w:color w:val="000000"/>
            <w:u w:val="single"/>
          </w:rPr>
          <w:t>2026 possible follow-up</w:t>
        </w:r>
      </w:hyperlink>
      <w:r>
        <w:rPr>
          <w:color w:val="000000"/>
        </w:rPr>
        <w:t xml:space="preserve">   ·   </w:t>
      </w:r>
      <w:hyperlink r:id="rId4823">
        <w:r>
          <w:rPr>
            <w:color w:val="000000"/>
            <w:u w:val="single"/>
          </w:rPr>
          <w:t>2026 possible follow-up</w:t>
        </w:r>
      </w:hyperlink>
      <w:r>
        <w:rPr>
          <w:color w:val="000000"/>
        </w:rPr>
        <w:t xml:space="preserve">   ·   </w:t>
      </w:r>
      <w:hyperlink r:id="rId5117">
        <w:r>
          <w:rPr>
            <w:color w:val="000000"/>
            <w:u w:val="single"/>
          </w:rPr>
          <w:t>2026 possible follow-up</w:t>
        </w:r>
      </w:hyperlink>
      <w:r>
        <w:rPr>
          <w:color w:val="000000"/>
        </w:rPr>
        <w:t xml:space="preserve">   ·   </w:t>
      </w:r>
      <w:hyperlink r:id="rId5118">
        <w:r>
          <w:rPr>
            <w:color w:val="000000"/>
            <w:u w:val="single"/>
          </w:rPr>
          <w:t>2026 possible follow-up</w:t>
        </w:r>
      </w:hyperlink>
      <w:r>
        <w:rPr>
          <w:color w:val="000000"/>
        </w:rPr>
        <w:t xml:space="preserve">   ·   </w:t>
      </w:r>
      <w:hyperlink r:id="rId5119">
        <w:r>
          <w:rPr>
            <w:color w:val="000000"/>
            <w:u w:val="single"/>
          </w:rPr>
          <w:t>2025 possible follow-up</w:t>
        </w:r>
      </w:hyperlink>
      <w:r>
        <w:rPr>
          <w:color w:val="000000"/>
        </w:rPr>
        <w:t xml:space="preserve">   ·   </w:t>
      </w:r>
      <w:hyperlink r:id="rId5120">
        <w:r>
          <w:rPr>
            <w:color w:val="000000"/>
            <w:u w:val="single"/>
          </w:rPr>
          <w:t>2025 possible follow-up</w:t>
        </w:r>
      </w:hyperlink>
      <w:r>
        <w:rPr>
          <w:color w:val="000000"/>
        </w:rPr>
        <w:t xml:space="preserve">   ·   </w:t>
      </w:r>
      <w:hyperlink r:id="rId5121">
        <w:r>
          <w:rPr>
            <w:color w:val="000000"/>
            <w:u w:val="single"/>
          </w:rPr>
          <w:t>2026 field development</w:t>
        </w:r>
      </w:hyperlink>
      <w:r>
        <w:rPr>
          <w:color w:val="000000"/>
        </w:rPr>
        <w:t xml:space="preserve">   ·   </w:t>
      </w:r>
      <w:hyperlink r:id="rId5122">
        <w:r>
          <w:rPr>
            <w:color w:val="000000"/>
            <w:u w:val="single"/>
          </w:rPr>
          <w:t>2026 field development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5123">
        <w:r>
          <w:rPr>
            <w:color w:val="000000"/>
            <w:u w:val="single"/>
          </w:rPr>
          <w:t>Original</w:t>
        </w:r>
      </w:hyperlink>
      <w:r>
        <w:rPr>
          <w:color w:val="000000"/>
        </w:rPr>
        <w:t xml:space="preserve">   ·   </w:t>
      </w:r>
      <w:hyperlink r:id="rId5124">
        <w:r>
          <w:rPr>
            <w:color w:val="000000"/>
            <w:u w:val="single"/>
          </w:rPr>
          <w:t>2026 possible follow-up</w:t>
        </w:r>
      </w:hyperlink>
      <w:r>
        <w:rPr>
          <w:color w:val="000000"/>
        </w:rPr>
        <w:t xml:space="preserve">   ·   </w:t>
      </w:r>
      <w:hyperlink r:id="rId5125">
        <w:r>
          <w:rPr>
            <w:color w:val="000000"/>
            <w:u w:val="single"/>
          </w:rPr>
          <w:t>2026 possible follow-up</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5126">
        <w:r>
          <w:rPr>
            <w:color w:val="000000"/>
            <w:u w:val="single"/>
          </w:rPr>
          <w:t>Original</w:t>
        </w:r>
      </w:hyperlink>
      <w:r>
        <w:rPr>
          <w:color w:val="000000"/>
        </w:rPr>
        <w:t xml:space="preserve">   ·   </w:t>
      </w:r>
      <w:hyperlink r:id="rId5127">
        <w:r>
          <w:rPr>
            <w:color w:val="000000"/>
            <w:u w:val="single"/>
          </w:rPr>
          <w:t>2026 possible follow-up</w:t>
        </w:r>
      </w:hyperlink>
      <w:r>
        <w:rPr>
          <w:color w:val="000000"/>
        </w:rPr>
        <w:t xml:space="preserve">   ·   </w:t>
      </w:r>
      <w:hyperlink r:id="rId5128">
        <w:r>
          <w:rPr>
            <w:color w:val="000000"/>
            <w:u w:val="single"/>
          </w:rPr>
          <w:t>2026 possible follow-up</w:t>
        </w:r>
      </w:hyperlink>
      <w:r>
        <w:rPr>
          <w:color w:val="000000"/>
        </w:rPr>
        <w:t xml:space="preserve">   ·   </w:t>
      </w:r>
      <w:hyperlink r:id="rId5129">
        <w:r>
          <w:rPr>
            <w:color w:val="000000"/>
            <w:u w:val="single"/>
          </w:rPr>
          <w:t>2026 possible follow-up</w:t>
        </w:r>
      </w:hyperlink>
      <w:r>
        <w:rPr>
          <w:color w:val="000000"/>
        </w:rPr>
        <w:t xml:space="preserve">   ·   </w:t>
      </w:r>
      <w:hyperlink r:id="rId5130">
        <w:r>
          <w:rPr>
            <w:color w:val="000000"/>
            <w:u w:val="single"/>
          </w:rPr>
          <w:t>2026 possible follow-up</w:t>
        </w:r>
      </w:hyperlink>
      <w:r>
        <w:rPr>
          <w:color w:val="000000"/>
        </w:rPr>
        <w:t xml:space="preserve">   ·   </w:t>
      </w:r>
      <w:hyperlink r:id="rId5131">
        <w:r>
          <w:rPr>
            <w:color w:val="000000"/>
            <w:u w:val="single"/>
          </w:rPr>
          <w:t>2026 possible follow-up</w:t>
        </w:r>
      </w:hyperlink>
      <w:r>
        <w:rPr>
          <w:color w:val="000000"/>
        </w:rPr>
        <w:t xml:space="preserve">   ·   </w:t>
      </w:r>
      <w:hyperlink r:id="rId5132">
        <w:r>
          <w:rPr>
            <w:color w:val="000000"/>
            <w:u w:val="single"/>
          </w:rPr>
          <w:t>2026 field development</w:t>
        </w:r>
      </w:hyperlink>
      <w:r>
        <w:rPr>
          <w:color w:val="000000"/>
        </w:rPr>
        <w:t xml:space="preserve">   ·   </w:t>
      </w:r>
      <w:hyperlink r:id="rId5133">
        <w:r>
          <w:rPr>
            <w:color w:val="000000"/>
            <w:u w:val="single"/>
          </w:rPr>
          <w:t>2026 field development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2786">
        <w:r>
          <w:rPr>
            <w:color w:val="000000"/>
            <w:u w:val="single"/>
          </w:rPr>
          <w:t>Original</w:t>
        </w:r>
      </w:hyperlink>
      <w:r>
        <w:rPr>
          <w:color w:val="000000"/>
        </w:rPr>
        <w:t xml:space="preserve">   ·   </w:t>
      </w:r>
      <w:hyperlink r:id="rId5134">
        <w:r>
          <w:rPr>
            <w:color w:val="000000"/>
            <w:u w:val="single"/>
          </w:rPr>
          <w:t>2026 possible follow-up</w:t>
        </w:r>
      </w:hyperlink>
      <w:r>
        <w:rPr>
          <w:color w:val="000000"/>
        </w:rPr>
        <w:t xml:space="preserve">   ·   </w:t>
      </w:r>
      <w:hyperlink r:id="rId5135">
        <w:r>
          <w:rPr>
            <w:color w:val="000000"/>
            <w:u w:val="single"/>
          </w:rPr>
          <w:t>2026 possible follow-up</w:t>
        </w:r>
      </w:hyperlink>
      <w:r>
        <w:rPr>
          <w:color w:val="000000"/>
        </w:rPr>
        <w:t xml:space="preserve">   ·   </w:t>
      </w:r>
      <w:hyperlink r:id="rId5136">
        <w:r>
          <w:rPr>
            <w:color w:val="000000"/>
            <w:u w:val="single"/>
          </w:rPr>
          <w:t>2026 possible follow-up</w:t>
        </w:r>
      </w:hyperlink>
      <w:r>
        <w:rPr>
          <w:color w:val="000000"/>
        </w:rPr>
        <w:t xml:space="preserve">   ·   </w:t>
      </w:r>
      <w:hyperlink r:id="rId5137">
        <w:r>
          <w:rPr>
            <w:color w:val="000000"/>
            <w:u w:val="single"/>
          </w:rPr>
          <w:t>2026 possible follow-up</w:t>
        </w:r>
      </w:hyperlink>
      <w:r>
        <w:rPr>
          <w:color w:val="000000"/>
        </w:rPr>
        <w:t xml:space="preserve">   ·   </w:t>
      </w:r>
      <w:hyperlink r:id="rId5138">
        <w:r>
          <w:rPr>
            <w:color w:val="000000"/>
            <w:u w:val="single"/>
          </w:rPr>
          <w:t>2026 field development</w:t>
        </w:r>
      </w:hyperlink>
      <w:r>
        <w:rPr>
          <w:color w:val="000000"/>
        </w:rPr>
        <w:t xml:space="preserve">   ·   </w:t>
      </w:r>
      <w:hyperlink r:id="rId5139">
        <w:r>
          <w:rPr>
            <w:color w:val="000000"/>
            <w:u w:val="single"/>
          </w:rPr>
          <w:t>2026 field development</w:t>
        </w:r>
      </w:hyperlink>
      <w:r>
        <w:rPr>
          <w:color w:val="000000"/>
        </w:rPr>
        <w:t xml:space="preserve">   ·   </w:t>
      </w:r>
      <w:hyperlink r:id="rId5140">
        <w:r>
          <w:rPr>
            <w:color w:val="000000"/>
            <w:u w:val="single"/>
          </w:rPr>
          <w:t>2026 field development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022">
        <w:r>
          <w:rPr>
            <w:color w:val="000000"/>
            <w:u w:val="single"/>
          </w:rPr>
          <w:t>Original</w:t>
        </w:r>
      </w:hyperlink>
      <w:r>
        <w:rPr>
          <w:color w:val="000000"/>
        </w:rPr>
        <w:t xml:space="preserve">   ·   </w:t>
      </w:r>
      <w:hyperlink r:id="rId5141">
        <w:r>
          <w:rPr>
            <w:color w:val="000000"/>
            <w:u w:val="single"/>
          </w:rPr>
          <w:t>2026 possible follow-up</w:t>
        </w:r>
      </w:hyperlink>
      <w:r>
        <w:rPr>
          <w:color w:val="000000"/>
        </w:rPr>
        <w:t xml:space="preserve">   ·   </w:t>
      </w:r>
      <w:hyperlink r:id="rId5142">
        <w:r>
          <w:rPr>
            <w:color w:val="000000"/>
            <w:u w:val="single"/>
          </w:rPr>
          <w:t>2026 possible follow-up</w:t>
        </w:r>
      </w:hyperlink>
      <w:r>
        <w:rPr>
          <w:color w:val="000000"/>
        </w:rPr>
        <w:t xml:space="preserve">   ·   </w:t>
      </w:r>
      <w:hyperlink r:id="rId5143">
        <w:r>
          <w:rPr>
            <w:color w:val="000000"/>
            <w:u w:val="single"/>
          </w:rPr>
          <w:t>2026 field development</w:t>
        </w:r>
      </w:hyperlink>
      <w:r>
        <w:rPr>
          <w:color w:val="000000"/>
        </w:rPr>
        <w:t xml:space="preserve">   ·   </w:t>
      </w:r>
      <w:hyperlink r:id="rId5144">
        <w:r>
          <w:rPr>
            <w:color w:val="000000"/>
            <w:u w:val="single"/>
          </w:rPr>
          <w:t>2026 field development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5145">
        <w:r>
          <w:rPr>
            <w:color w:val="000000"/>
            <w:u w:val="single"/>
          </w:rPr>
          <w:t>Original</w:t>
        </w:r>
      </w:hyperlink>
      <w:r>
        <w:rPr>
          <w:color w:val="000000"/>
        </w:rPr>
        <w:t xml:space="preserve">   ·   </w:t>
      </w:r>
      <w:hyperlink r:id="rId5146">
        <w:r>
          <w:rPr>
            <w:color w:val="000000"/>
            <w:u w:val="single"/>
          </w:rPr>
          <w:t>2026 possible follow-up</w:t>
        </w:r>
      </w:hyperlink>
      <w:r>
        <w:rPr>
          <w:color w:val="000000"/>
        </w:rPr>
        <w:t xml:space="preserve">   ·   </w:t>
      </w:r>
      <w:hyperlink r:id="rId5147">
        <w:r>
          <w:rPr>
            <w:color w:val="000000"/>
            <w:u w:val="single"/>
          </w:rPr>
          <w:t>2026 possible follow-up</w:t>
        </w:r>
      </w:hyperlink>
      <w:r>
        <w:rPr>
          <w:color w:val="000000"/>
        </w:rPr>
        <w:t xml:space="preserve">   ·   </w:t>
      </w:r>
      <w:hyperlink r:id="rId5148">
        <w:r>
          <w:rPr>
            <w:color w:val="000000"/>
            <w:u w:val="single"/>
          </w:rPr>
          <w:t>2026 possible follow-up</w:t>
        </w:r>
      </w:hyperlink>
      <w:r>
        <w:rPr>
          <w:color w:val="000000"/>
        </w:rPr>
        <w:t xml:space="preserve">   ·   </w:t>
      </w:r>
      <w:hyperlink r:id="rId5149">
        <w:r>
          <w:rPr>
            <w:color w:val="000000"/>
            <w:u w:val="single"/>
          </w:rPr>
          <w:t>2026 possible follow-up</w:t>
        </w:r>
      </w:hyperlink>
      <w:r>
        <w:rPr>
          <w:color w:val="000000"/>
        </w:rPr>
        <w:t xml:space="preserve">   ·   </w:t>
      </w:r>
      <w:hyperlink r:id="rId5150">
        <w:r>
          <w:rPr>
            <w:color w:val="000000"/>
            <w:u w:val="single"/>
          </w:rPr>
          <w:t>2026 field development</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4">
        <w:r>
          <w:rPr>
            <w:color w:val="000000"/>
            <w:u w:val="single"/>
          </w:rPr>
          <w:t>Original</w:t>
        </w:r>
      </w:hyperlink>
      <w:r>
        <w:rPr>
          <w:color w:val="000000"/>
        </w:rPr>
        <w:t xml:space="preserve">   ·   </w:t>
      </w:r>
      <w:hyperlink r:id="rId65">
        <w:r>
          <w:rPr>
            <w:color w:val="000000"/>
            <w:u w:val="single"/>
          </w:rPr>
          <w:t>2025 possible follow-up</w:t>
        </w:r>
      </w:hyperlink>
      <w:r>
        <w:rPr>
          <w:color w:val="000000"/>
        </w:rPr>
        <w:t xml:space="preserve">   ·   </w:t>
      </w:r>
      <w:hyperlink r:id="rId5151">
        <w:r>
          <w:rPr>
            <w:color w:val="000000"/>
            <w:u w:val="single"/>
          </w:rPr>
          <w:t>2025 possible follow-up</w:t>
        </w:r>
      </w:hyperlink>
      <w:r>
        <w:rPr>
          <w:color w:val="000000"/>
        </w:rPr>
        <w:t xml:space="preserve">   ·   </w:t>
      </w:r>
      <w:hyperlink r:id="rId5152">
        <w:r>
          <w:rPr>
            <w:color w:val="000000"/>
            <w:u w:val="single"/>
          </w:rPr>
          <w:t>2025 possible follow-up</w:t>
        </w:r>
      </w:hyperlink>
      <w:r>
        <w:rPr>
          <w:color w:val="000000"/>
        </w:rPr>
        <w:t xml:space="preserve">   ·   </w:t>
      </w:r>
      <w:hyperlink r:id="rId5153">
        <w:r>
          <w:rPr>
            <w:color w:val="000000"/>
            <w:u w:val="single"/>
          </w:rPr>
          <w:t>2023 possible follow-up</w:t>
        </w:r>
      </w:hyperlink>
      <w:r>
        <w:rPr>
          <w:color w:val="000000"/>
        </w:rPr>
        <w:t xml:space="preserve">   ·   </w:t>
      </w:r>
      <w:hyperlink r:id="rId5154">
        <w:r>
          <w:rPr>
            <w:color w:val="000000"/>
            <w:u w:val="single"/>
          </w:rPr>
          <w:t>2021 field development</w:t>
        </w:r>
      </w:hyperlink>
    </w:p>
    <w:p>
      <w:pPr>
        <w:keepLines/>
        <w:spacing w:after="180"/>
      </w:pPr>
      <w:r>
        <w:rPr>
          <w:b/>
          <w:color w:val="000000"/>
          <w:sz w:val="18"/>
        </w:rPr>
        <w:t xml:space="preserve">2013  Analytical support to foresighting EU roles as a Global Security Actor  </w:t>
      </w:r>
      <w:r>
        <w:rPr>
          <w:color w:val="000000"/>
        </w:rPr>
        <w:br/>
      </w:r>
      <w:hyperlink r:id="rId66">
        <w:r>
          <w:rPr>
            <w:color w:val="000000"/>
            <w:u w:val="single"/>
          </w:rPr>
          <w:t>Original</w:t>
        </w:r>
      </w:hyperlink>
      <w:r>
        <w:rPr>
          <w:color w:val="000000"/>
        </w:rPr>
        <w:t xml:space="preserve">   ·   </w:t>
      </w:r>
      <w:hyperlink r:id="rId67">
        <w:r>
          <w:rPr>
            <w:color w:val="000000"/>
            <w:u w:val="single"/>
          </w:rPr>
          <w:t>2023 possible follow-up</w:t>
        </w:r>
      </w:hyperlink>
      <w:r>
        <w:rPr>
          <w:color w:val="000000"/>
        </w:rPr>
        <w:t xml:space="preserve">   ·   </w:t>
      </w:r>
      <w:hyperlink r:id="rId5155">
        <w:r>
          <w:rPr>
            <w:color w:val="000000"/>
            <w:u w:val="single"/>
          </w:rPr>
          <w:t>2020 possible follow-up</w:t>
        </w:r>
      </w:hyperlink>
      <w:r>
        <w:rPr>
          <w:color w:val="000000"/>
        </w:rPr>
        <w:t xml:space="preserve">   ·   </w:t>
      </w:r>
      <w:hyperlink r:id="rId5156">
        <w:r>
          <w:rPr>
            <w:color w:val="000000"/>
            <w:u w:val="single"/>
          </w:rPr>
          <w:t>2018 possible follow-up</w:t>
        </w:r>
      </w:hyperlink>
      <w:r>
        <w:rPr>
          <w:color w:val="000000"/>
        </w:rPr>
        <w:t xml:space="preserve">   ·   </w:t>
      </w:r>
      <w:hyperlink r:id="rId5157">
        <w:r>
          <w:rPr>
            <w:color w:val="000000"/>
            <w:u w:val="single"/>
          </w:rPr>
          <w:t>2016 possible follow-up</w:t>
        </w:r>
      </w:hyperlink>
    </w:p>
    <w:p>
      <w:pPr>
        <w:keepLines/>
        <w:spacing w:after="180"/>
      </w:pPr>
      <w:r>
        <w:rPr>
          <w:b/>
          <w:color w:val="000000"/>
          <w:sz w:val="18"/>
        </w:rPr>
        <w:t xml:space="preserve">2013  Challenges in a 2035 Perspective: Roles for the EU as a Global Security Provider?  </w:t>
      </w:r>
      <w:r>
        <w:rPr>
          <w:color w:val="000000"/>
        </w:rPr>
        <w:br/>
      </w:r>
      <w:hyperlink r:id="rId68">
        <w:r>
          <w:rPr>
            <w:color w:val="000000"/>
            <w:u w:val="single"/>
          </w:rPr>
          <w:t>Original</w:t>
        </w:r>
      </w:hyperlink>
      <w:r>
        <w:rPr>
          <w:color w:val="000000"/>
        </w:rPr>
        <w:t xml:space="preserve">   ·   </w:t>
      </w:r>
      <w:hyperlink r:id="rId69">
        <w:r>
          <w:rPr>
            <w:color w:val="000000"/>
            <w:u w:val="single"/>
          </w:rPr>
          <w:t>2026 possible follow-up</w:t>
        </w:r>
      </w:hyperlink>
      <w:r>
        <w:rPr>
          <w:color w:val="000000"/>
        </w:rPr>
        <w:t xml:space="preserve">   ·   </w:t>
      </w:r>
      <w:hyperlink r:id="rId5158">
        <w:r>
          <w:rPr>
            <w:color w:val="000000"/>
            <w:u w:val="single"/>
          </w:rPr>
          <w:t>2023 possible follow-up</w:t>
        </w:r>
      </w:hyperlink>
      <w:r>
        <w:rPr>
          <w:color w:val="000000"/>
        </w:rPr>
        <w:t xml:space="preserve">   ·   </w:t>
      </w:r>
      <w:hyperlink r:id="rId5159">
        <w:r>
          <w:rPr>
            <w:color w:val="000000"/>
            <w:u w:val="single"/>
          </w:rPr>
          <w:t>2022 possible follow-up</w:t>
        </w:r>
      </w:hyperlink>
      <w:r>
        <w:rPr>
          <w:color w:val="000000"/>
        </w:rPr>
        <w:t xml:space="preserve">   ·   </w:t>
      </w:r>
      <w:hyperlink r:id="rId5160">
        <w:r>
          <w:rPr>
            <w:color w:val="000000"/>
            <w:u w:val="single"/>
          </w:rPr>
          <w:t>2021 possible follow-up</w:t>
        </w:r>
      </w:hyperlink>
      <w:r>
        <w:rPr>
          <w:color w:val="000000"/>
        </w:rPr>
        <w:t xml:space="preserve">   ·   </w:t>
      </w:r>
      <w:hyperlink r:id="rId5161">
        <w:r>
          <w:rPr>
            <w:color w:val="000000"/>
            <w:u w:val="single"/>
          </w:rPr>
          <w:t>2016 possible follow-up</w:t>
        </w:r>
      </w:hyperlink>
      <w:r>
        <w:rPr>
          <w:color w:val="000000"/>
        </w:rPr>
        <w:t xml:space="preserve">   ·   </w:t>
      </w:r>
      <w:hyperlink r:id="rId5162">
        <w:r>
          <w:rPr>
            <w:color w:val="000000"/>
            <w:u w:val="single"/>
          </w:rPr>
          <w:t>2016 possible follow-up</w:t>
        </w:r>
      </w:hyperlink>
    </w:p>
    <w:p>
      <w:pPr>
        <w:keepLines/>
        <w:spacing w:after="180"/>
      </w:pPr>
      <w:r>
        <w:rPr>
          <w:b/>
          <w:color w:val="000000"/>
          <w:sz w:val="18"/>
        </w:rPr>
        <w:t xml:space="preserve">2013  Foresight of evolving security threats posed by emerging technologies  </w:t>
      </w:r>
      <w:r>
        <w:rPr>
          <w:color w:val="000000"/>
        </w:rPr>
        <w:br/>
      </w:r>
      <w:hyperlink r:id="rId70">
        <w:r>
          <w:rPr>
            <w:color w:val="000000"/>
            <w:u w:val="single"/>
          </w:rPr>
          <w:t>Original</w:t>
        </w:r>
      </w:hyperlink>
      <w:r>
        <w:rPr>
          <w:color w:val="000000"/>
        </w:rPr>
        <w:t xml:space="preserve">   ·   </w:t>
      </w:r>
      <w:hyperlink r:id="rId71">
        <w:r>
          <w:rPr>
            <w:color w:val="000000"/>
            <w:u w:val="single"/>
          </w:rPr>
          <w:t>2026 possible follow-up</w:t>
        </w:r>
      </w:hyperlink>
      <w:r>
        <w:rPr>
          <w:color w:val="000000"/>
        </w:rPr>
        <w:t xml:space="preserve">   ·   </w:t>
      </w:r>
      <w:hyperlink r:id="rId5163">
        <w:r>
          <w:rPr>
            <w:color w:val="000000"/>
            <w:u w:val="single"/>
          </w:rPr>
          <w:t>2026 possible follow-up</w:t>
        </w:r>
      </w:hyperlink>
      <w:r>
        <w:rPr>
          <w:color w:val="000000"/>
        </w:rPr>
        <w:t xml:space="preserve">   ·   </w:t>
      </w:r>
      <w:hyperlink r:id="rId5164">
        <w:r>
          <w:rPr>
            <w:color w:val="000000"/>
            <w:u w:val="single"/>
          </w:rPr>
          <w:t>2025 possible follow-up</w:t>
        </w:r>
      </w:hyperlink>
      <w:r>
        <w:rPr>
          <w:color w:val="000000"/>
        </w:rPr>
        <w:t xml:space="preserve">   ·   </w:t>
      </w:r>
      <w:hyperlink r:id="rId5165">
        <w:r>
          <w:rPr>
            <w:color w:val="000000"/>
            <w:u w:val="single"/>
          </w:rPr>
          <w:t>2024 possible follow-up</w:t>
        </w:r>
      </w:hyperlink>
      <w:r>
        <w:rPr>
          <w:color w:val="000000"/>
        </w:rPr>
        <w:t xml:space="preserve">   ·   </w:t>
      </w:r>
      <w:hyperlink r:id="rId5166">
        <w:r>
          <w:rPr>
            <w:color w:val="000000"/>
            <w:u w:val="single"/>
          </w:rPr>
          <w:t>2024 possible follow-up</w:t>
        </w:r>
      </w:hyperlink>
      <w:r>
        <w:rPr>
          <w:color w:val="000000"/>
        </w:rPr>
        <w:t xml:space="preserve">   ·   </w:t>
      </w:r>
      <w:hyperlink r:id="rId5167">
        <w:r>
          <w:rPr>
            <w:color w:val="000000"/>
            <w:u w:val="single"/>
          </w:rPr>
          <w:t>2022 possible follow-up</w:t>
        </w:r>
      </w:hyperlink>
      <w:r>
        <w:rPr>
          <w:color w:val="000000"/>
        </w:rPr>
        <w:t xml:space="preserve">   ·   </w:t>
      </w:r>
      <w:hyperlink r:id="rId5168">
        <w:r>
          <w:rPr>
            <w:color w:val="000000"/>
            <w:u w:val="single"/>
          </w:rPr>
          <w:t>2020 possible follow-up</w:t>
        </w:r>
      </w:hyperlink>
      <w:r>
        <w:rPr>
          <w:color w:val="000000"/>
        </w:rPr>
        <w:t xml:space="preserve">   ·   </w:t>
      </w:r>
      <w:hyperlink r:id="rId5169">
        <w:r>
          <w:rPr>
            <w:color w:val="000000"/>
            <w:u w:val="single"/>
          </w:rPr>
          <w:t>2017 possible follow-up</w:t>
        </w:r>
      </w:hyperlink>
      <w:r>
        <w:rPr>
          <w:color w:val="000000"/>
        </w:rPr>
        <w:t xml:space="preserve">   ·   </w:t>
      </w:r>
      <w:hyperlink r:id="rId5170">
        <w:r>
          <w:rPr>
            <w:color w:val="000000"/>
            <w:u w:val="single"/>
          </w:rPr>
          <w:t>2021 field development</w:t>
        </w:r>
      </w:hyperlink>
    </w:p>
    <w:p>
      <w:pPr>
        <w:keepLines/>
        <w:spacing w:after="180"/>
      </w:pPr>
      <w:r>
        <w:rPr>
          <w:b/>
          <w:color w:val="000000"/>
          <w:sz w:val="18"/>
        </w:rPr>
        <w:t xml:space="preserve">2013  Regulating in Thin Air: Nanotechnology Regulation in the European Union  </w:t>
      </w:r>
      <w:r>
        <w:rPr>
          <w:color w:val="000000"/>
        </w:rPr>
        <w:br/>
      </w:r>
      <w:hyperlink r:id="rId5171">
        <w:r>
          <w:rPr>
            <w:color w:val="000000"/>
            <w:u w:val="single"/>
          </w:rPr>
          <w:t>Original</w:t>
        </w:r>
      </w:hyperlink>
      <w:r>
        <w:rPr>
          <w:color w:val="000000"/>
        </w:rPr>
        <w:t xml:space="preserve">   ·   </w:t>
      </w:r>
      <w:hyperlink r:id="rId5172">
        <w:r>
          <w:rPr>
            <w:color w:val="000000"/>
            <w:u w:val="single"/>
          </w:rPr>
          <w:t>2025 possible follow-up</w:t>
        </w:r>
      </w:hyperlink>
      <w:r>
        <w:rPr>
          <w:color w:val="000000"/>
        </w:rPr>
        <w:t xml:space="preserve">   ·   </w:t>
      </w:r>
      <w:hyperlink r:id="rId5173">
        <w:r>
          <w:rPr>
            <w:color w:val="000000"/>
            <w:u w:val="single"/>
          </w:rPr>
          <w:t>2017 possible follow-up</w:t>
        </w:r>
      </w:hyperlink>
    </w:p>
    <w:p>
      <w:pPr>
        <w:keepLines/>
        <w:spacing w:after="180"/>
      </w:pPr>
      <w:r>
        <w:rPr>
          <w:b/>
          <w:color w:val="000000"/>
          <w:sz w:val="18"/>
        </w:rPr>
        <w:t xml:space="preserve">2013  Scenario Space for Alternative Futures of Security Research  </w:t>
      </w:r>
      <w:r>
        <w:rPr>
          <w:color w:val="000000"/>
        </w:rPr>
        <w:br/>
      </w:r>
      <w:hyperlink r:id="rId5174">
        <w:r>
          <w:rPr>
            <w:color w:val="000000"/>
            <w:u w:val="single"/>
          </w:rPr>
          <w:t>Original</w:t>
        </w:r>
      </w:hyperlink>
      <w:r>
        <w:rPr>
          <w:color w:val="000000"/>
        </w:rPr>
        <w:t xml:space="preserve">   ·   </w:t>
      </w:r>
      <w:hyperlink r:id="rId5175">
        <w:r>
          <w:rPr>
            <w:color w:val="000000"/>
            <w:u w:val="single"/>
          </w:rPr>
          <w:t>2026 possible follow-up</w:t>
        </w:r>
      </w:hyperlink>
      <w:r>
        <w:rPr>
          <w:color w:val="000000"/>
        </w:rPr>
        <w:t xml:space="preserve">   ·   </w:t>
      </w:r>
      <w:hyperlink r:id="rId5176">
        <w:r>
          <w:rPr>
            <w:color w:val="000000"/>
            <w:u w:val="single"/>
          </w:rPr>
          <w:t>2025 possible follow-up</w:t>
        </w:r>
      </w:hyperlink>
      <w:r>
        <w:rPr>
          <w:color w:val="000000"/>
        </w:rPr>
        <w:t xml:space="preserve">   ·   </w:t>
      </w:r>
      <w:hyperlink r:id="rId5177">
        <w:r>
          <w:rPr>
            <w:color w:val="000000"/>
            <w:u w:val="single"/>
          </w:rPr>
          <w:t>2024 possible follow-up</w:t>
        </w:r>
      </w:hyperlink>
      <w:r>
        <w:rPr>
          <w:color w:val="000000"/>
        </w:rPr>
        <w:t xml:space="preserve">   ·   </w:t>
      </w:r>
      <w:hyperlink r:id="rId5178">
        <w:r>
          <w:rPr>
            <w:color w:val="000000"/>
            <w:u w:val="single"/>
          </w:rPr>
          <w:t>2020 possible follow-up</w:t>
        </w:r>
      </w:hyperlink>
      <w:r>
        <w:rPr>
          <w:color w:val="000000"/>
        </w:rPr>
        <w:t xml:space="preserve">   ·   </w:t>
      </w:r>
      <w:hyperlink r:id="rId5179">
        <w:r>
          <w:rPr>
            <w:color w:val="000000"/>
            <w:u w:val="single"/>
          </w:rPr>
          <w:t>2025 field development</w:t>
        </w:r>
      </w:hyperlink>
      <w:r>
        <w:rPr>
          <w:color w:val="000000"/>
        </w:rPr>
        <w:t xml:space="preserve">   ·   </w:t>
      </w:r>
      <w:hyperlink r:id="rId5180">
        <w:r>
          <w:rPr>
            <w:color w:val="000000"/>
            <w:u w:val="single"/>
          </w:rPr>
          <w:t>2022 field development</w:t>
        </w:r>
      </w:hyperlink>
    </w:p>
    <w:p>
      <w:pPr>
        <w:keepLines/>
        <w:spacing w:after="180"/>
      </w:pPr>
      <w:r>
        <w:rPr>
          <w:b/>
          <w:color w:val="000000"/>
          <w:sz w:val="18"/>
        </w:rPr>
        <w:t xml:space="preserve">2014  Will the real security foresight expert please stand up?  </w:t>
      </w:r>
      <w:r>
        <w:rPr>
          <w:color w:val="000000"/>
        </w:rPr>
        <w:br/>
      </w:r>
      <w:hyperlink r:id="rId5181">
        <w:r>
          <w:rPr>
            <w:color w:val="000000"/>
            <w:u w:val="single"/>
          </w:rPr>
          <w:t>Original</w:t>
        </w:r>
      </w:hyperlink>
      <w:r>
        <w:rPr>
          <w:color w:val="000000"/>
        </w:rPr>
        <w:t xml:space="preserve">   ·   </w:t>
      </w:r>
      <w:hyperlink r:id="rId5182">
        <w:r>
          <w:rPr>
            <w:color w:val="000000"/>
            <w:u w:val="single"/>
          </w:rPr>
          <w:t>2024 possible follow-up</w:t>
        </w:r>
      </w:hyperlink>
      <w:r>
        <w:rPr>
          <w:color w:val="000000"/>
        </w:rPr>
        <w:t xml:space="preserve">   ·   </w:t>
      </w:r>
      <w:hyperlink r:id="rId5183">
        <w:r>
          <w:rPr>
            <w:color w:val="000000"/>
            <w:u w:val="single"/>
          </w:rPr>
          <w:t>2024 possible follow-up</w:t>
        </w:r>
      </w:hyperlink>
      <w:r>
        <w:rPr>
          <w:color w:val="000000"/>
        </w:rPr>
        <w:t xml:space="preserve">   ·   </w:t>
      </w:r>
      <w:hyperlink r:id="rId5184">
        <w:r>
          <w:rPr>
            <w:color w:val="000000"/>
            <w:u w:val="single"/>
          </w:rPr>
          <w:t>2024 possible follow-up</w:t>
        </w:r>
      </w:hyperlink>
      <w:r>
        <w:rPr>
          <w:color w:val="000000"/>
        </w:rPr>
        <w:t xml:space="preserve">   ·   </w:t>
      </w:r>
      <w:hyperlink r:id="rId5185">
        <w:r>
          <w:rPr>
            <w:color w:val="000000"/>
            <w:u w:val="single"/>
          </w:rPr>
          <w:t>2023 possible follow-up</w:t>
        </w:r>
      </w:hyperlink>
      <w:r>
        <w:rPr>
          <w:color w:val="000000"/>
        </w:rPr>
        <w:t xml:space="preserve">   ·   </w:t>
      </w:r>
      <w:hyperlink r:id="rId5186">
        <w:r>
          <w:rPr>
            <w:color w:val="000000"/>
            <w:u w:val="single"/>
          </w:rPr>
          <w:t>2016 possible follow-up</w:t>
        </w:r>
      </w:hyperlink>
      <w:r>
        <w:rPr>
          <w:color w:val="000000"/>
        </w:rPr>
        <w:t xml:space="preserve">   ·   </w:t>
      </w:r>
      <w:hyperlink r:id="rId5187">
        <w:r>
          <w:rPr>
            <w:color w:val="000000"/>
            <w:u w:val="single"/>
          </w:rPr>
          <w:t>2024 field development</w:t>
        </w:r>
      </w:hyperlink>
      <w:r>
        <w:rPr>
          <w:color w:val="000000"/>
        </w:rPr>
        <w:t xml:space="preserve">   ·   </w:t>
      </w:r>
      <w:hyperlink r:id="rId5188">
        <w:r>
          <w:rPr>
            <w:color w:val="000000"/>
            <w:u w:val="single"/>
          </w:rPr>
          <w:t>2018 field development</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5189">
        <w:r>
          <w:rPr>
            <w:color w:val="000000"/>
            <w:u w:val="single"/>
          </w:rPr>
          <w:t>Original</w:t>
        </w:r>
      </w:hyperlink>
      <w:r>
        <w:rPr>
          <w:color w:val="000000"/>
        </w:rPr>
        <w:t xml:space="preserve">   ·   </w:t>
      </w:r>
      <w:hyperlink r:id="rId5190">
        <w:r>
          <w:rPr>
            <w:color w:val="000000"/>
            <w:u w:val="single"/>
          </w:rPr>
          <w:t>2026 possible follow-up</w:t>
        </w:r>
      </w:hyperlink>
      <w:r>
        <w:rPr>
          <w:color w:val="000000"/>
        </w:rPr>
        <w:t xml:space="preserve">   ·   </w:t>
      </w:r>
      <w:hyperlink r:id="rId5191">
        <w:r>
          <w:rPr>
            <w:color w:val="000000"/>
            <w:u w:val="single"/>
          </w:rPr>
          <w:t>2025 possible follow-up</w:t>
        </w:r>
      </w:hyperlink>
      <w:r>
        <w:rPr>
          <w:color w:val="000000"/>
        </w:rPr>
        <w:t xml:space="preserve">   ·   </w:t>
      </w:r>
      <w:hyperlink r:id="rId5192">
        <w:r>
          <w:rPr>
            <w:color w:val="000000"/>
            <w:u w:val="single"/>
          </w:rPr>
          <w:t>2024 possible follow-up</w:t>
        </w:r>
      </w:hyperlink>
      <w:r>
        <w:rPr>
          <w:color w:val="000000"/>
        </w:rPr>
        <w:t xml:space="preserve">   ·   </w:t>
      </w:r>
      <w:hyperlink r:id="rId5193">
        <w:r>
          <w:rPr>
            <w:color w:val="000000"/>
            <w:u w:val="single"/>
          </w:rPr>
          <w:t>2023 possible follow-up</w:t>
        </w:r>
      </w:hyperlink>
      <w:r>
        <w:rPr>
          <w:color w:val="000000"/>
        </w:rPr>
        <w:t xml:space="preserve">   ·   </w:t>
      </w:r>
      <w:hyperlink r:id="rId5194">
        <w:r>
          <w:rPr>
            <w:color w:val="000000"/>
            <w:u w:val="single"/>
          </w:rPr>
          <w:t>2023 possible follow-up</w:t>
        </w:r>
      </w:hyperlink>
      <w:r>
        <w:rPr>
          <w:color w:val="000000"/>
        </w:rPr>
        <w:t xml:space="preserve">   ·   </w:t>
      </w:r>
      <w:hyperlink r:id="rId5195">
        <w:r>
          <w:rPr>
            <w:color w:val="000000"/>
            <w:u w:val="single"/>
          </w:rPr>
          <w:t>2022 field development</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3750">
        <w:r>
          <w:rPr>
            <w:color w:val="000000"/>
            <w:u w:val="single"/>
          </w:rPr>
          <w:t>Original</w:t>
        </w:r>
      </w:hyperlink>
      <w:r>
        <w:rPr>
          <w:color w:val="000000"/>
        </w:rPr>
        <w:t xml:space="preserve">   ·   </w:t>
      </w:r>
      <w:hyperlink r:id="rId5196">
        <w:r>
          <w:rPr>
            <w:color w:val="000000"/>
            <w:u w:val="single"/>
          </w:rPr>
          <w:t>2026 possible follow-up</w:t>
        </w:r>
      </w:hyperlink>
      <w:r>
        <w:rPr>
          <w:color w:val="000000"/>
        </w:rPr>
        <w:t xml:space="preserve">   ·   </w:t>
      </w:r>
      <w:hyperlink r:id="rId5197">
        <w:r>
          <w:rPr>
            <w:color w:val="000000"/>
            <w:u w:val="single"/>
          </w:rPr>
          <w:t>2024 possible follow-up</w:t>
        </w:r>
      </w:hyperlink>
      <w:r>
        <w:rPr>
          <w:color w:val="000000"/>
        </w:rPr>
        <w:t xml:space="preserve">   ·   </w:t>
      </w:r>
      <w:hyperlink r:id="rId5198">
        <w:r>
          <w:rPr>
            <w:color w:val="000000"/>
            <w:u w:val="single"/>
          </w:rPr>
          <w:t>2026 possible follow-up</w:t>
        </w:r>
      </w:hyperlink>
      <w:r>
        <w:rPr>
          <w:color w:val="000000"/>
        </w:rPr>
        <w:t xml:space="preserve">   ·   </w:t>
      </w:r>
      <w:hyperlink r:id="rId5199">
        <w:r>
          <w:rPr>
            <w:color w:val="000000"/>
            <w:u w:val="single"/>
          </w:rPr>
          <w:t>2025 possible follow-up</w:t>
        </w:r>
      </w:hyperlink>
      <w:r>
        <w:rPr>
          <w:color w:val="000000"/>
        </w:rPr>
        <w:t xml:space="preserve">   ·   </w:t>
      </w:r>
      <w:hyperlink r:id="rId5200">
        <w:r>
          <w:rPr>
            <w:color w:val="000000"/>
            <w:u w:val="single"/>
          </w:rPr>
          <w:t>2020 possible follow-up</w:t>
        </w:r>
      </w:hyperlink>
      <w:r>
        <w:rPr>
          <w:color w:val="000000"/>
        </w:rPr>
        <w:t xml:space="preserve">   ·   </w:t>
      </w:r>
      <w:hyperlink r:id="rId5201">
        <w:r>
          <w:rPr>
            <w:color w:val="000000"/>
            <w:u w:val="single"/>
          </w:rPr>
          <w:t>2019 possible follow-up</w:t>
        </w:r>
      </w:hyperlink>
      <w:r>
        <w:rPr>
          <w:color w:val="000000"/>
        </w:rPr>
        <w:t xml:space="preserve">   ·   </w:t>
      </w:r>
      <w:hyperlink r:id="rId5202">
        <w:r>
          <w:rPr>
            <w:color w:val="000000"/>
            <w:u w:val="single"/>
          </w:rPr>
          <w:t>2019 possible follow-up</w:t>
        </w:r>
      </w:hyperlink>
      <w:r>
        <w:rPr>
          <w:color w:val="000000"/>
        </w:rPr>
        <w:t xml:space="preserve">   ·   </w:t>
      </w:r>
      <w:hyperlink r:id="rId5203">
        <w:r>
          <w:rPr>
            <w:color w:val="000000"/>
            <w:u w:val="single"/>
          </w:rPr>
          <w:t>2021 field development</w:t>
        </w:r>
      </w:hyperlink>
      <w:r>
        <w:rPr>
          <w:color w:val="000000"/>
        </w:rPr>
        <w:t xml:space="preserve">   ·   </w:t>
      </w:r>
      <w:hyperlink r:id="rId5204">
        <w:r>
          <w:rPr>
            <w:color w:val="000000"/>
            <w:u w:val="single"/>
          </w:rPr>
          <w:t>2020 field development</w:t>
        </w:r>
      </w:hyperlink>
      <w:r>
        <w:rPr>
          <w:color w:val="000000"/>
        </w:rPr>
        <w:t xml:space="preserve">   ·   </w:t>
      </w:r>
      <w:hyperlink r:id="rId5205">
        <w:r>
          <w:rPr>
            <w:color w:val="000000"/>
            <w:u w:val="single"/>
          </w:rPr>
          <w:t>2019 field development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5206">
        <w:r>
          <w:rPr>
            <w:color w:val="000000"/>
            <w:u w:val="single"/>
          </w:rPr>
          <w:t>Original</w:t>
        </w:r>
      </w:hyperlink>
      <w:r>
        <w:rPr>
          <w:color w:val="000000"/>
        </w:rPr>
        <w:t xml:space="preserve">   ·   </w:t>
      </w:r>
      <w:hyperlink r:id="rId5207">
        <w:r>
          <w:rPr>
            <w:color w:val="000000"/>
            <w:u w:val="single"/>
          </w:rPr>
          <w:t>2022 possible follow-up</w:t>
        </w:r>
      </w:hyperlink>
      <w:r>
        <w:rPr>
          <w:color w:val="000000"/>
        </w:rPr>
        <w:t xml:space="preserve">   ·   </w:t>
      </w:r>
      <w:hyperlink r:id="rId2625">
        <w:r>
          <w:rPr>
            <w:color w:val="000000"/>
            <w:u w:val="single"/>
          </w:rPr>
          <w:t>2021 possible follow-up</w:t>
        </w:r>
      </w:hyperlink>
      <w:r>
        <w:rPr>
          <w:color w:val="000000"/>
        </w:rPr>
        <w:t xml:space="preserve">   ·   </w:t>
      </w:r>
      <w:hyperlink r:id="rId5208">
        <w:r>
          <w:rPr>
            <w:color w:val="000000"/>
            <w:u w:val="single"/>
          </w:rPr>
          <w:t>2020 possible follow-up</w:t>
        </w:r>
      </w:hyperlink>
      <w:r>
        <w:rPr>
          <w:color w:val="000000"/>
        </w:rPr>
        <w:t xml:space="preserve">   ·   </w:t>
      </w:r>
      <w:hyperlink r:id="rId5209">
        <w:r>
          <w:rPr>
            <w:color w:val="000000"/>
            <w:u w:val="single"/>
          </w:rPr>
          <w:t>2019 possible follow-up</w:t>
        </w:r>
      </w:hyperlink>
      <w:r>
        <w:rPr>
          <w:color w:val="000000"/>
        </w:rPr>
        <w:t xml:space="preserve">   ·   </w:t>
      </w:r>
      <w:hyperlink r:id="rId5210">
        <w:r>
          <w:rPr>
            <w:color w:val="000000"/>
            <w:u w:val="single"/>
          </w:rPr>
          <w:t>2026 possible follow-up</w:t>
        </w:r>
      </w:hyperlink>
      <w:r>
        <w:rPr>
          <w:color w:val="000000"/>
        </w:rPr>
        <w:t xml:space="preserve">   ·   </w:t>
      </w:r>
      <w:hyperlink r:id="rId5211">
        <w:r>
          <w:rPr>
            <w:color w:val="000000"/>
            <w:u w:val="single"/>
          </w:rPr>
          <w:t>2026 possible follow-up</w:t>
        </w:r>
      </w:hyperlink>
      <w:r>
        <w:rPr>
          <w:color w:val="000000"/>
        </w:rPr>
        <w:t xml:space="preserve">   ·   </w:t>
      </w:r>
      <w:hyperlink r:id="rId2628">
        <w:r>
          <w:rPr>
            <w:color w:val="000000"/>
            <w:u w:val="single"/>
          </w:rPr>
          <w:t>2022 possible follow-up</w:t>
        </w:r>
      </w:hyperlink>
      <w:r>
        <w:rPr>
          <w:color w:val="000000"/>
        </w:rPr>
        <w:t xml:space="preserve">   ·   </w:t>
      </w:r>
      <w:hyperlink r:id="rId4099">
        <w:r>
          <w:rPr>
            <w:color w:val="000000"/>
            <w:u w:val="single"/>
          </w:rPr>
          <w:t>2020 possible follow-up</w:t>
        </w:r>
      </w:hyperlink>
      <w:r>
        <w:rPr>
          <w:color w:val="000000"/>
        </w:rPr>
        <w:t xml:space="preserve">   ·   </w:t>
      </w:r>
      <w:hyperlink r:id="rId5212">
        <w:r>
          <w:rPr>
            <w:color w:val="000000"/>
            <w:u w:val="single"/>
          </w:rPr>
          <w:t>2026 field development</w:t>
        </w:r>
      </w:hyperlink>
      <w:r>
        <w:rPr>
          <w:color w:val="000000"/>
        </w:rPr>
        <w:t xml:space="preserve">   ·   </w:t>
      </w:r>
      <w:hyperlink r:id="rId5213">
        <w:r>
          <w:rPr>
            <w:color w:val="000000"/>
            <w:u w:val="single"/>
          </w:rPr>
          <w:t>2023 field development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5214">
        <w:r>
          <w:rPr>
            <w:color w:val="000000"/>
            <w:u w:val="single"/>
          </w:rPr>
          <w:t>Original</w:t>
        </w:r>
      </w:hyperlink>
      <w:r>
        <w:rPr>
          <w:color w:val="000000"/>
        </w:rPr>
        <w:t xml:space="preserve">   ·   </w:t>
      </w:r>
      <w:hyperlink r:id="rId5215">
        <w:r>
          <w:rPr>
            <w:color w:val="000000"/>
            <w:u w:val="single"/>
          </w:rPr>
          <w:t>2021 field development</w:t>
        </w:r>
      </w:hyperlink>
      <w:r>
        <w:rPr>
          <w:color w:val="000000"/>
        </w:rPr>
        <w:t xml:space="preserve">   ·   </w:t>
      </w:r>
      <w:hyperlink r:id="rId5216">
        <w:r>
          <w:rPr>
            <w:color w:val="000000"/>
            <w:u w:val="single"/>
          </w:rPr>
          <w:t>2019 field development</w:t>
        </w:r>
      </w:hyperlink>
    </w:p>
    <w:p>
      <w:pPr>
        <w:keepLines/>
        <w:spacing w:after="180"/>
      </w:pPr>
      <w:r>
        <w:rPr>
          <w:b/>
          <w:color w:val="000000"/>
          <w:sz w:val="18"/>
        </w:rPr>
        <w:t xml:space="preserve">2018  A Strategic Review of the Security of European Countries  </w:t>
      </w:r>
      <w:r>
        <w:rPr>
          <w:color w:val="000000"/>
        </w:rPr>
        <w:br/>
      </w:r>
      <w:hyperlink r:id="rId5217">
        <w:r>
          <w:rPr>
            <w:color w:val="000000"/>
            <w:u w:val="single"/>
          </w:rPr>
          <w:t>Original</w:t>
        </w:r>
      </w:hyperlink>
      <w:r>
        <w:rPr>
          <w:color w:val="000000"/>
        </w:rPr>
        <w:t xml:space="preserve">   ·   </w:t>
      </w:r>
      <w:hyperlink r:id="rId5218">
        <w:r>
          <w:rPr>
            <w:color w:val="000000"/>
            <w:u w:val="single"/>
          </w:rPr>
          <w:t>2026 possible follow-up</w:t>
        </w:r>
      </w:hyperlink>
      <w:r>
        <w:rPr>
          <w:color w:val="000000"/>
        </w:rPr>
        <w:t xml:space="preserve">   ·   </w:t>
      </w:r>
      <w:hyperlink r:id="rId5219">
        <w:r>
          <w:rPr>
            <w:color w:val="000000"/>
            <w:u w:val="single"/>
          </w:rPr>
          <w:t>2022 possible follow-up</w:t>
        </w:r>
      </w:hyperlink>
      <w:r>
        <w:rPr>
          <w:color w:val="000000"/>
        </w:rPr>
        <w:t xml:space="preserve">   ·   </w:t>
      </w:r>
      <w:hyperlink r:id="rId5220">
        <w:r>
          <w:rPr>
            <w:color w:val="000000"/>
            <w:u w:val="single"/>
          </w:rPr>
          <w:t>2019 possible follow-up</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5221">
        <w:r>
          <w:rPr>
            <w:color w:val="000000"/>
            <w:u w:val="single"/>
          </w:rPr>
          <w:t>Original</w:t>
        </w:r>
      </w:hyperlink>
      <w:r>
        <w:rPr>
          <w:color w:val="000000"/>
        </w:rPr>
        <w:t xml:space="preserve">   ·   </w:t>
      </w:r>
      <w:hyperlink r:id="rId5222">
        <w:r>
          <w:rPr>
            <w:color w:val="000000"/>
            <w:u w:val="single"/>
          </w:rPr>
          <w:t>2019 possible follow-up</w:t>
        </w:r>
      </w:hyperlink>
      <w:r>
        <w:rPr>
          <w:color w:val="000000"/>
        </w:rPr>
        <w:t xml:space="preserve">   ·   </w:t>
      </w:r>
      <w:hyperlink r:id="rId5223">
        <w:r>
          <w:rPr>
            <w:color w:val="000000"/>
            <w:u w:val="single"/>
          </w:rPr>
          <w:t>2019 possible follow-up</w:t>
        </w:r>
      </w:hyperlink>
      <w:r>
        <w:rPr>
          <w:color w:val="000000"/>
        </w:rPr>
        <w:t xml:space="preserve">   ·   </w:t>
      </w:r>
      <w:hyperlink r:id="rId5224">
        <w:r>
          <w:rPr>
            <w:color w:val="000000"/>
            <w:u w:val="single"/>
          </w:rPr>
          <w:t>2025 possible follow-up</w:t>
        </w:r>
      </w:hyperlink>
      <w:r>
        <w:rPr>
          <w:color w:val="000000"/>
        </w:rPr>
        <w:t xml:space="preserve">   ·   </w:t>
      </w:r>
      <w:hyperlink r:id="rId5225">
        <w:r>
          <w:rPr>
            <w:color w:val="000000"/>
            <w:u w:val="single"/>
          </w:rPr>
          <w:t>2025 possible follow-up</w:t>
        </w:r>
      </w:hyperlink>
      <w:r>
        <w:rPr>
          <w:color w:val="000000"/>
        </w:rPr>
        <w:t xml:space="preserve">   ·   </w:t>
      </w:r>
      <w:hyperlink r:id="rId5226">
        <w:r>
          <w:rPr>
            <w:color w:val="000000"/>
            <w:u w:val="single"/>
          </w:rPr>
          <w:t>2024 possible follow-up</w:t>
        </w:r>
      </w:hyperlink>
      <w:r>
        <w:rPr>
          <w:color w:val="000000"/>
        </w:rPr>
        <w:t xml:space="preserve">   ·   </w:t>
      </w:r>
      <w:hyperlink r:id="rId5227">
        <w:r>
          <w:rPr>
            <w:color w:val="000000"/>
            <w:u w:val="single"/>
          </w:rPr>
          <w:t>2022 possible follow-up</w:t>
        </w:r>
      </w:hyperlink>
      <w:r>
        <w:rPr>
          <w:color w:val="000000"/>
        </w:rPr>
        <w:t xml:space="preserve">   ·   </w:t>
      </w:r>
      <w:hyperlink r:id="rId5228">
        <w:r>
          <w:rPr>
            <w:color w:val="000000"/>
            <w:u w:val="single"/>
          </w:rPr>
          <w:t>2022 possible follow-up</w:t>
        </w:r>
      </w:hyperlink>
      <w:r>
        <w:rPr>
          <w:color w:val="000000"/>
        </w:rPr>
        <w:t xml:space="preserve">   ·   </w:t>
      </w:r>
      <w:hyperlink r:id="rId5229">
        <w:r>
          <w:rPr>
            <w:color w:val="000000"/>
            <w:u w:val="single"/>
          </w:rPr>
          <w:t>2019 possible follow-up</w:t>
        </w:r>
      </w:hyperlink>
      <w:r>
        <w:rPr>
          <w:color w:val="000000"/>
        </w:rPr>
        <w:t xml:space="preserve">   ·   </w:t>
      </w:r>
      <w:hyperlink r:id="rId5230">
        <w:r>
          <w:rPr>
            <w:color w:val="000000"/>
            <w:u w:val="single"/>
          </w:rPr>
          <w:t>2024 field development</w:t>
        </w:r>
      </w:hyperlink>
      <w:r>
        <w:rPr>
          <w:color w:val="000000"/>
        </w:rPr>
        <w:t xml:space="preserve">   ·   </w:t>
      </w:r>
      <w:hyperlink r:id="rId5231">
        <w:r>
          <w:rPr>
            <w:color w:val="000000"/>
            <w:u w:val="single"/>
          </w:rPr>
          <w:t>2023 field development</w:t>
        </w:r>
      </w:hyperlink>
      <w:r>
        <w:rPr>
          <w:color w:val="000000"/>
        </w:rPr>
        <w:t xml:space="preserve">   ·   </w:t>
      </w:r>
      <w:hyperlink r:id="rId5232">
        <w:r>
          <w:rPr>
            <w:color w:val="000000"/>
            <w:u w:val="single"/>
          </w:rPr>
          <w:t>2023 field development</w:t>
        </w:r>
      </w:hyperlink>
    </w:p>
    <w:p>
      <w:pPr>
        <w:keepLines/>
        <w:spacing w:after="180"/>
      </w:pPr>
      <w:r>
        <w:rPr>
          <w:b/>
          <w:color w:val="000000"/>
          <w:sz w:val="18"/>
        </w:rPr>
        <w:t xml:space="preserve">2018  Post-Brexit EU/UK security cooperation: NATO, CSDP+, or ‘French connection’?  </w:t>
      </w:r>
      <w:r>
        <w:rPr>
          <w:color w:val="000000"/>
        </w:rPr>
        <w:br/>
      </w:r>
      <w:hyperlink r:id="rId5233">
        <w:r>
          <w:rPr>
            <w:color w:val="000000"/>
            <w:u w:val="single"/>
          </w:rPr>
          <w:t>Original</w:t>
        </w:r>
      </w:hyperlink>
      <w:r>
        <w:rPr>
          <w:color w:val="000000"/>
        </w:rPr>
        <w:t xml:space="preserve">   ·   </w:t>
      </w:r>
      <w:hyperlink r:id="rId5234">
        <w:r>
          <w:rPr>
            <w:color w:val="000000"/>
            <w:u w:val="single"/>
          </w:rPr>
          <w:t>2021 possible follow-up</w:t>
        </w:r>
      </w:hyperlink>
      <w:r>
        <w:rPr>
          <w:color w:val="000000"/>
        </w:rPr>
        <w:t xml:space="preserve">   ·   </w:t>
      </w:r>
      <w:hyperlink r:id="rId5235">
        <w:r>
          <w:rPr>
            <w:color w:val="000000"/>
            <w:u w:val="single"/>
          </w:rPr>
          <w:t>2021 possible follow-up</w:t>
        </w:r>
      </w:hyperlink>
      <w:r>
        <w:rPr>
          <w:color w:val="000000"/>
        </w:rPr>
        <w:t xml:space="preserve">   ·   </w:t>
      </w:r>
      <w:hyperlink r:id="rId5236">
        <w:r>
          <w:rPr>
            <w:color w:val="000000"/>
            <w:u w:val="single"/>
          </w:rPr>
          <w:t>2020 possible follow-up</w:t>
        </w:r>
      </w:hyperlink>
      <w:r>
        <w:rPr>
          <w:color w:val="000000"/>
        </w:rPr>
        <w:t xml:space="preserve">   ·   </w:t>
      </w:r>
      <w:hyperlink r:id="rId5237">
        <w:r>
          <w:rPr>
            <w:color w:val="000000"/>
            <w:u w:val="single"/>
          </w:rPr>
          <w:t>2019 possible follow-up</w:t>
        </w:r>
      </w:hyperlink>
      <w:r>
        <w:rPr>
          <w:color w:val="000000"/>
        </w:rPr>
        <w:t xml:space="preserve">   ·   </w:t>
      </w:r>
      <w:hyperlink r:id="rId5238">
        <w:r>
          <w:rPr>
            <w:color w:val="000000"/>
            <w:u w:val="single"/>
          </w:rPr>
          <w:t>2019 field development</w:t>
        </w:r>
      </w:hyperlink>
    </w:p>
    <w:p>
      <w:pPr>
        <w:keepLines/>
        <w:spacing w:after="180"/>
      </w:pPr>
      <w:r>
        <w:rPr>
          <w:b/>
          <w:color w:val="000000"/>
          <w:sz w:val="18"/>
        </w:rPr>
        <w:t xml:space="preserve">2018  Setting the scene for alternative futures for European Union’s foreign policy 2025  </w:t>
      </w:r>
      <w:r>
        <w:rPr>
          <w:color w:val="000000"/>
        </w:rPr>
        <w:br/>
      </w:r>
      <w:hyperlink r:id="rId5239">
        <w:r>
          <w:rPr>
            <w:color w:val="000000"/>
            <w:u w:val="single"/>
          </w:rPr>
          <w:t>Original</w:t>
        </w:r>
      </w:hyperlink>
      <w:r>
        <w:rPr>
          <w:color w:val="000000"/>
        </w:rPr>
        <w:t xml:space="preserve">   ·   </w:t>
      </w:r>
      <w:hyperlink r:id="rId5240">
        <w:r>
          <w:rPr>
            <w:color w:val="000000"/>
            <w:u w:val="single"/>
          </w:rPr>
          <w:t>2025 possible follow-up</w:t>
        </w:r>
      </w:hyperlink>
      <w:r>
        <w:rPr>
          <w:color w:val="000000"/>
        </w:rPr>
        <w:t xml:space="preserve">   ·   </w:t>
      </w:r>
      <w:hyperlink r:id="rId5241">
        <w:r>
          <w:rPr>
            <w:color w:val="000000"/>
            <w:u w:val="single"/>
          </w:rPr>
          <w:t>2024 possible follow-up</w:t>
        </w:r>
      </w:hyperlink>
      <w:r>
        <w:rPr>
          <w:color w:val="000000"/>
        </w:rPr>
        <w:t xml:space="preserve">   ·   </w:t>
      </w:r>
      <w:hyperlink r:id="rId5242">
        <w:r>
          <w:rPr>
            <w:color w:val="000000"/>
            <w:u w:val="single"/>
          </w:rPr>
          <w:t>2023 possible follow-up</w:t>
        </w:r>
      </w:hyperlink>
      <w:r>
        <w:rPr>
          <w:color w:val="000000"/>
        </w:rPr>
        <w:t xml:space="preserve">   ·   </w:t>
      </w:r>
      <w:hyperlink r:id="rId5243">
        <w:r>
          <w:rPr>
            <w:color w:val="000000"/>
            <w:u w:val="single"/>
          </w:rPr>
          <w:t>2022 possible follow-up</w:t>
        </w:r>
      </w:hyperlink>
      <w:r>
        <w:rPr>
          <w:color w:val="000000"/>
        </w:rPr>
        <w:t xml:space="preserve">   ·   </w:t>
      </w:r>
      <w:hyperlink r:id="rId5244">
        <w:r>
          <w:rPr>
            <w:color w:val="000000"/>
            <w:u w:val="single"/>
          </w:rPr>
          <w:t>2022 possible follow-up</w:t>
        </w:r>
      </w:hyperlink>
      <w:r>
        <w:rPr>
          <w:color w:val="000000"/>
        </w:rPr>
        <w:t xml:space="preserve">   ·   </w:t>
      </w:r>
      <w:hyperlink r:id="rId5245">
        <w:r>
          <w:rPr>
            <w:color w:val="000000"/>
            <w:u w:val="single"/>
          </w:rPr>
          <w:t>2020 possible follow-up</w:t>
        </w:r>
      </w:hyperlink>
      <w:r>
        <w:rPr>
          <w:color w:val="000000"/>
        </w:rPr>
        <w:t xml:space="preserve">   ·   </w:t>
      </w:r>
      <w:hyperlink r:id="rId5246">
        <w:r>
          <w:rPr>
            <w:color w:val="000000"/>
            <w:u w:val="single"/>
          </w:rPr>
          <w:t>2025 field development</w:t>
        </w:r>
      </w:hyperlink>
      <w:r>
        <w:rPr>
          <w:color w:val="000000"/>
        </w:rPr>
        <w:t xml:space="preserve">   ·   </w:t>
      </w:r>
      <w:hyperlink r:id="rId5247">
        <w:r>
          <w:rPr>
            <w:color w:val="000000"/>
            <w:u w:val="single"/>
          </w:rPr>
          <w:t>2025 field development</w:t>
        </w:r>
      </w:hyperlink>
      <w:r>
        <w:rPr>
          <w:color w:val="000000"/>
        </w:rPr>
        <w:t xml:space="preserve">   ·   </w:t>
      </w:r>
      <w:hyperlink r:id="rId5248">
        <w:r>
          <w:rPr>
            <w:color w:val="000000"/>
            <w:u w:val="single"/>
          </w:rPr>
          <w:t>2025 field development</w:t>
        </w:r>
      </w:hyperlink>
      <w:r>
        <w:rPr>
          <w:color w:val="000000"/>
        </w:rPr>
        <w:t xml:space="preserve">   ·   </w:t>
      </w:r>
      <w:hyperlink r:id="rId5249">
        <w:r>
          <w:rPr>
            <w:color w:val="000000"/>
            <w:u w:val="single"/>
          </w:rPr>
          <w:t>2024 field development</w:t>
        </w:r>
      </w:hyperlink>
      <w:r>
        <w:rPr>
          <w:color w:val="000000"/>
        </w:rPr>
        <w:t xml:space="preserve">   ·   </w:t>
      </w:r>
      <w:hyperlink r:id="rId5250">
        <w:r>
          <w:rPr>
            <w:color w:val="000000"/>
            <w:u w:val="single"/>
          </w:rPr>
          <w:t>2018 field development</w:t>
        </w:r>
      </w:hyperlink>
    </w:p>
    <w:p>
      <w:pPr>
        <w:keepLines/>
        <w:spacing w:after="180"/>
      </w:pPr>
      <w:r>
        <w:rPr>
          <w:b/>
          <w:color w:val="000000"/>
          <w:sz w:val="18"/>
        </w:rPr>
        <w:t xml:space="preserve">2018  Technology roadmapping in security and defence foresight  </w:t>
      </w:r>
      <w:r>
        <w:rPr>
          <w:color w:val="000000"/>
        </w:rPr>
        <w:br/>
      </w:r>
      <w:hyperlink r:id="rId5251">
        <w:r>
          <w:rPr>
            <w:color w:val="000000"/>
            <w:u w:val="single"/>
          </w:rPr>
          <w:t>Original</w:t>
        </w:r>
      </w:hyperlink>
      <w:r>
        <w:rPr>
          <w:color w:val="000000"/>
        </w:rPr>
        <w:t xml:space="preserve">   ·   </w:t>
      </w:r>
      <w:hyperlink r:id="rId5252">
        <w:r>
          <w:rPr>
            <w:color w:val="000000"/>
            <w:u w:val="single"/>
          </w:rPr>
          <w:t>2020 possible follow-up</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4549">
        <w:r>
          <w:rPr>
            <w:color w:val="000000"/>
            <w:u w:val="single"/>
          </w:rPr>
          <w:t>Original</w:t>
        </w:r>
      </w:hyperlink>
      <w:r>
        <w:rPr>
          <w:color w:val="000000"/>
        </w:rPr>
        <w:t xml:space="preserve">   ·   </w:t>
      </w:r>
      <w:hyperlink r:id="rId5253">
        <w:r>
          <w:rPr>
            <w:color w:val="000000"/>
            <w:u w:val="single"/>
          </w:rPr>
          <w:t>2026 possible follow-up</w:t>
        </w:r>
      </w:hyperlink>
      <w:r>
        <w:rPr>
          <w:color w:val="000000"/>
        </w:rPr>
        <w:t xml:space="preserve">   ·   </w:t>
      </w:r>
      <w:hyperlink r:id="rId5254">
        <w:r>
          <w:rPr>
            <w:color w:val="000000"/>
            <w:u w:val="single"/>
          </w:rPr>
          <w:t>2026 possible follow-up</w:t>
        </w:r>
      </w:hyperlink>
      <w:r>
        <w:rPr>
          <w:color w:val="000000"/>
        </w:rPr>
        <w:t xml:space="preserve">   ·   </w:t>
      </w:r>
      <w:hyperlink r:id="rId5255">
        <w:r>
          <w:rPr>
            <w:color w:val="000000"/>
            <w:u w:val="single"/>
          </w:rPr>
          <w:t>2025 possible follow-up</w:t>
        </w:r>
      </w:hyperlink>
      <w:r>
        <w:rPr>
          <w:color w:val="000000"/>
        </w:rPr>
        <w:t xml:space="preserve">   ·   </w:t>
      </w:r>
      <w:hyperlink r:id="rId5256">
        <w:r>
          <w:rPr>
            <w:color w:val="000000"/>
            <w:u w:val="single"/>
          </w:rPr>
          <w:t>2024 possible follow-up</w:t>
        </w:r>
      </w:hyperlink>
      <w:r>
        <w:rPr>
          <w:color w:val="000000"/>
        </w:rPr>
        <w:t xml:space="preserve">   ·   </w:t>
      </w:r>
      <w:hyperlink r:id="rId5257">
        <w:r>
          <w:rPr>
            <w:color w:val="000000"/>
            <w:u w:val="single"/>
          </w:rPr>
          <w:t>2021 possible follow-up</w:t>
        </w:r>
      </w:hyperlink>
      <w:r>
        <w:rPr>
          <w:color w:val="000000"/>
        </w:rPr>
        <w:t xml:space="preserve">   ·   </w:t>
      </w:r>
      <w:hyperlink r:id="rId5258">
        <w:r>
          <w:rPr>
            <w:color w:val="000000"/>
            <w:u w:val="single"/>
          </w:rPr>
          <w:t>2020 possible follow-up</w:t>
        </w:r>
      </w:hyperlink>
      <w:r>
        <w:rPr>
          <w:color w:val="000000"/>
        </w:rPr>
        <w:t xml:space="preserve">   ·   </w:t>
      </w:r>
      <w:hyperlink r:id="rId5259">
        <w:r>
          <w:rPr>
            <w:color w:val="000000"/>
            <w:u w:val="single"/>
          </w:rPr>
          <w:t>2020 possible follow-up</w:t>
        </w:r>
      </w:hyperlink>
      <w:r>
        <w:rPr>
          <w:color w:val="000000"/>
        </w:rPr>
        <w:t xml:space="preserve">   ·   </w:t>
      </w:r>
      <w:hyperlink r:id="rId5260">
        <w:r>
          <w:rPr>
            <w:color w:val="000000"/>
            <w:u w:val="single"/>
          </w:rPr>
          <w:t>2020 possible follow-up</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5261">
        <w:r>
          <w:rPr>
            <w:color w:val="000000"/>
            <w:u w:val="single"/>
          </w:rPr>
          <w:t>Original</w:t>
        </w:r>
      </w:hyperlink>
      <w:r>
        <w:rPr>
          <w:color w:val="000000"/>
        </w:rPr>
        <w:t xml:space="preserve">   ·   </w:t>
      </w:r>
      <w:hyperlink r:id="rId5262">
        <w:r>
          <w:rPr>
            <w:color w:val="000000"/>
            <w:u w:val="single"/>
          </w:rPr>
          <w:t>2026 possible follow-up</w:t>
        </w:r>
      </w:hyperlink>
      <w:r>
        <w:rPr>
          <w:color w:val="000000"/>
        </w:rPr>
        <w:t xml:space="preserve">   ·   </w:t>
      </w:r>
      <w:hyperlink r:id="rId5263">
        <w:r>
          <w:rPr>
            <w:color w:val="000000"/>
            <w:u w:val="single"/>
          </w:rPr>
          <w:t>2026 possible follow-up</w:t>
        </w:r>
      </w:hyperlink>
      <w:r>
        <w:rPr>
          <w:color w:val="000000"/>
        </w:rPr>
        <w:t xml:space="preserve">   ·   </w:t>
      </w:r>
      <w:hyperlink r:id="rId5264">
        <w:r>
          <w:rPr>
            <w:color w:val="000000"/>
            <w:u w:val="single"/>
          </w:rPr>
          <w:t>2026 possible follow-up</w:t>
        </w:r>
      </w:hyperlink>
      <w:r>
        <w:rPr>
          <w:color w:val="000000"/>
        </w:rPr>
        <w:t xml:space="preserve">   ·   </w:t>
      </w:r>
      <w:hyperlink r:id="rId5265">
        <w:r>
          <w:rPr>
            <w:color w:val="000000"/>
            <w:u w:val="single"/>
          </w:rPr>
          <w:t>2026 possible follow-up</w:t>
        </w:r>
      </w:hyperlink>
      <w:r>
        <w:rPr>
          <w:color w:val="000000"/>
        </w:rPr>
        <w:t xml:space="preserve">   ·   </w:t>
      </w:r>
      <w:hyperlink r:id="rId5266">
        <w:r>
          <w:rPr>
            <w:color w:val="000000"/>
            <w:u w:val="single"/>
          </w:rPr>
          <w:t>2025 possible follow-up</w:t>
        </w:r>
      </w:hyperlink>
      <w:r>
        <w:rPr>
          <w:color w:val="000000"/>
        </w:rPr>
        <w:t xml:space="preserve">   ·   </w:t>
      </w:r>
      <w:hyperlink r:id="rId5267">
        <w:r>
          <w:rPr>
            <w:color w:val="000000"/>
            <w:u w:val="single"/>
          </w:rPr>
          <w:t>2025 possible follow-up</w:t>
        </w:r>
      </w:hyperlink>
      <w:r>
        <w:rPr>
          <w:color w:val="000000"/>
        </w:rPr>
        <w:t xml:space="preserve">   ·   </w:t>
      </w:r>
      <w:hyperlink r:id="rId5268">
        <w:r>
          <w:rPr>
            <w:color w:val="000000"/>
            <w:u w:val="single"/>
          </w:rPr>
          <w:t>2024 possible follow-up</w:t>
        </w:r>
      </w:hyperlink>
      <w:r>
        <w:rPr>
          <w:color w:val="000000"/>
        </w:rPr>
        <w:t xml:space="preserve">   ·   </w:t>
      </w:r>
      <w:hyperlink r:id="rId5269">
        <w:r>
          <w:rPr>
            <w:color w:val="000000"/>
            <w:u w:val="single"/>
          </w:rPr>
          <w:t>2020 possible follow-up</w:t>
        </w:r>
      </w:hyperlink>
      <w:r>
        <w:rPr>
          <w:color w:val="000000"/>
        </w:rPr>
        <w:t xml:space="preserve">   ·   </w:t>
      </w:r>
      <w:hyperlink r:id="rId5270">
        <w:r>
          <w:rPr>
            <w:color w:val="000000"/>
            <w:u w:val="single"/>
          </w:rPr>
          <w:t>2024 field development</w:t>
        </w:r>
      </w:hyperlink>
      <w:r>
        <w:rPr>
          <w:color w:val="000000"/>
        </w:rPr>
        <w:t xml:space="preserve">   ·   </w:t>
      </w:r>
      <w:hyperlink r:id="rId5271">
        <w:r>
          <w:rPr>
            <w:color w:val="000000"/>
            <w:u w:val="single"/>
          </w:rPr>
          <w:t>2024 field development</w:t>
        </w:r>
      </w:hyperlink>
    </w:p>
    <w:p>
      <w:pPr>
        <w:keepLines/>
        <w:spacing w:after="180"/>
      </w:pPr>
      <w:r>
        <w:rPr>
          <w:b/>
          <w:color w:val="000000"/>
          <w:sz w:val="18"/>
        </w:rPr>
        <w:t xml:space="preserve">2020  Issue on Defence Technology Foresight  </w:t>
      </w:r>
      <w:r>
        <w:rPr>
          <w:color w:val="000000"/>
        </w:rPr>
        <w:br/>
      </w:r>
      <w:hyperlink r:id="rId5252">
        <w:r>
          <w:rPr>
            <w:color w:val="000000"/>
            <w:u w:val="single"/>
          </w:rPr>
          <w:t>Original</w:t>
        </w:r>
      </w:hyperlink>
      <w:r>
        <w:rPr>
          <w:color w:val="000000"/>
        </w:rPr>
        <w:t xml:space="preserve">   ·   </w:t>
      </w:r>
      <w:hyperlink r:id="rId5272">
        <w:r>
          <w:rPr>
            <w:color w:val="000000"/>
            <w:u w:val="single"/>
          </w:rPr>
          <w:t>2023 possible follow-up</w:t>
        </w:r>
      </w:hyperlink>
      <w:r>
        <w:rPr>
          <w:color w:val="000000"/>
        </w:rPr>
        <w:t xml:space="preserve">   ·   </w:t>
      </w:r>
      <w:hyperlink r:id="rId5273">
        <w:r>
          <w:rPr>
            <w:color w:val="000000"/>
            <w:u w:val="single"/>
          </w:rPr>
          <w:t>2024 field development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5274">
        <w:r>
          <w:rPr>
            <w:color w:val="000000"/>
            <w:u w:val="single"/>
          </w:rPr>
          <w:t>Original</w:t>
        </w:r>
      </w:hyperlink>
      <w:r>
        <w:rPr>
          <w:color w:val="000000"/>
        </w:rPr>
        <w:t xml:space="preserve">   ·   </w:t>
      </w:r>
      <w:hyperlink r:id="rId5275">
        <w:r>
          <w:rPr>
            <w:color w:val="000000"/>
            <w:u w:val="single"/>
          </w:rPr>
          <w:t>2026 possible follow-up</w:t>
        </w:r>
      </w:hyperlink>
      <w:r>
        <w:rPr>
          <w:color w:val="000000"/>
        </w:rPr>
        <w:t xml:space="preserve">   ·   </w:t>
      </w:r>
      <w:hyperlink r:id="rId5087">
        <w:r>
          <w:rPr>
            <w:color w:val="000000"/>
            <w:u w:val="single"/>
          </w:rPr>
          <w:t>2026 possible follow-up</w:t>
        </w:r>
      </w:hyperlink>
      <w:r>
        <w:rPr>
          <w:color w:val="000000"/>
        </w:rPr>
        <w:t xml:space="preserve">   ·   </w:t>
      </w:r>
      <w:hyperlink r:id="rId5276">
        <w:r>
          <w:rPr>
            <w:color w:val="000000"/>
            <w:u w:val="single"/>
          </w:rPr>
          <w:t>2025 possible follow-up</w:t>
        </w:r>
      </w:hyperlink>
      <w:r>
        <w:rPr>
          <w:color w:val="000000"/>
        </w:rPr>
        <w:t xml:space="preserve">   ·   </w:t>
      </w:r>
      <w:hyperlink r:id="rId5277">
        <w:r>
          <w:rPr>
            <w:color w:val="000000"/>
            <w:u w:val="single"/>
          </w:rPr>
          <w:t>2025 possible follow-up</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5278">
        <w:r>
          <w:rPr>
            <w:color w:val="000000"/>
            <w:u w:val="single"/>
          </w:rPr>
          <w:t>Original</w:t>
        </w:r>
      </w:hyperlink>
      <w:r>
        <w:rPr>
          <w:color w:val="000000"/>
        </w:rPr>
        <w:t xml:space="preserve">   ·   </w:t>
      </w:r>
      <w:hyperlink r:id="rId5279">
        <w:r>
          <w:rPr>
            <w:color w:val="000000"/>
            <w:u w:val="single"/>
          </w:rPr>
          <w:t>2025 possible follow-up</w:t>
        </w:r>
      </w:hyperlink>
      <w:r>
        <w:rPr>
          <w:color w:val="000000"/>
        </w:rPr>
        <w:t xml:space="preserve">   ·   </w:t>
      </w:r>
      <w:hyperlink r:id="rId5280">
        <w:r>
          <w:rPr>
            <w:color w:val="000000"/>
            <w:u w:val="single"/>
          </w:rPr>
          <w:t>2025 possible follow-up</w:t>
        </w:r>
      </w:hyperlink>
      <w:r>
        <w:rPr>
          <w:color w:val="000000"/>
        </w:rPr>
        <w:t xml:space="preserve">   ·   </w:t>
      </w:r>
      <w:hyperlink r:id="rId5281">
        <w:r>
          <w:rPr>
            <w:color w:val="000000"/>
            <w:u w:val="single"/>
          </w:rPr>
          <w:t>2024 possible follow-up</w:t>
        </w:r>
      </w:hyperlink>
      <w:r>
        <w:rPr>
          <w:color w:val="000000"/>
        </w:rPr>
        <w:t xml:space="preserve">   ·   </w:t>
      </w:r>
      <w:hyperlink r:id="rId5282">
        <w:r>
          <w:rPr>
            <w:color w:val="000000"/>
            <w:u w:val="single"/>
          </w:rPr>
          <w:t>2022 field development</w:t>
        </w:r>
      </w:hyperlink>
      <w:r>
        <w:rPr>
          <w:color w:val="000000"/>
        </w:rPr>
        <w:t xml:space="preserve">   ·   </w:t>
      </w:r>
      <w:hyperlink r:id="rId5283">
        <w:r>
          <w:rPr>
            <w:color w:val="000000"/>
            <w:u w:val="single"/>
          </w:rPr>
          <w:t>2022 field development</w:t>
        </w:r>
      </w:hyperlink>
    </w:p>
    <w:p>
      <w:pPr>
        <w:keepLines/>
        <w:spacing w:after="180"/>
      </w:pPr>
      <w:r>
        <w:rPr>
          <w:b/>
          <w:color w:val="000000"/>
          <w:sz w:val="18"/>
        </w:rPr>
        <w:t xml:space="preserve">2022  The role of the European Union in the Brazilian foreign policy  </w:t>
      </w:r>
      <w:r>
        <w:rPr>
          <w:color w:val="000000"/>
        </w:rPr>
        <w:br/>
      </w:r>
      <w:hyperlink r:id="rId5284">
        <w:r>
          <w:rPr>
            <w:color w:val="000000"/>
            <w:u w:val="single"/>
          </w:rPr>
          <w:t>Original</w:t>
        </w:r>
      </w:hyperlink>
      <w:r>
        <w:rPr>
          <w:color w:val="000000"/>
        </w:rPr>
        <w:t xml:space="preserve">   ·   </w:t>
      </w:r>
      <w:hyperlink r:id="rId5285">
        <w:r>
          <w:rPr>
            <w:color w:val="000000"/>
            <w:u w:val="single"/>
          </w:rPr>
          <w:t>2026 field development</w:t>
        </w:r>
      </w:hyperlink>
      <w:r>
        <w:rPr>
          <w:color w:val="000000"/>
        </w:rPr>
        <w:t xml:space="preserve">   ·   </w:t>
      </w:r>
      <w:hyperlink r:id="rId5286">
        <w:r>
          <w:rPr>
            <w:color w:val="000000"/>
            <w:u w:val="single"/>
          </w:rPr>
          <w:t>2026 field development</w:t>
        </w:r>
      </w:hyperlink>
      <w:r>
        <w:rPr>
          <w:color w:val="000000"/>
        </w:rPr>
        <w:t xml:space="preserve">   ·   </w:t>
      </w:r>
      <w:hyperlink r:id="rId5287">
        <w:r>
          <w:rPr>
            <w:color w:val="000000"/>
            <w:u w:val="single"/>
          </w:rPr>
          <w:t>2026 field development</w:t>
        </w:r>
      </w:hyperlink>
      <w:r>
        <w:rPr>
          <w:color w:val="000000"/>
        </w:rPr>
        <w:t xml:space="preserve">   ·   </w:t>
      </w:r>
      <w:hyperlink r:id="rId5288">
        <w:r>
          <w:rPr>
            <w:color w:val="000000"/>
            <w:u w:val="single"/>
          </w:rPr>
          <w:t>2026 field development</w:t>
        </w:r>
      </w:hyperlink>
    </w:p>
    <w:p>
      <w:pPr>
        <w:keepLines/>
        <w:spacing w:after="180"/>
      </w:pPr>
      <w:r>
        <w:rPr>
          <w:b/>
          <w:color w:val="000000"/>
          <w:sz w:val="18"/>
        </w:rPr>
        <w:t xml:space="preserve">2022  The Strategic Compass – A Strategic Boost of Confidence in European Security  </w:t>
      </w:r>
      <w:r>
        <w:rPr>
          <w:color w:val="000000"/>
        </w:rPr>
        <w:br/>
      </w:r>
      <w:hyperlink r:id="rId5289">
        <w:r>
          <w:rPr>
            <w:color w:val="000000"/>
            <w:u w:val="single"/>
          </w:rPr>
          <w:t>Original</w:t>
        </w:r>
      </w:hyperlink>
      <w:r>
        <w:rPr>
          <w:color w:val="000000"/>
        </w:rPr>
        <w:t xml:space="preserve">   ·   </w:t>
      </w:r>
      <w:hyperlink r:id="rId5290">
        <w:r>
          <w:rPr>
            <w:color w:val="000000"/>
            <w:u w:val="single"/>
          </w:rPr>
          <w:t>2025 possible follow-up</w:t>
        </w:r>
      </w:hyperlink>
      <w:r>
        <w:rPr>
          <w:color w:val="000000"/>
        </w:rPr>
        <w:t xml:space="preserve">   ·   </w:t>
      </w:r>
      <w:hyperlink r:id="rId5291">
        <w:r>
          <w:rPr>
            <w:color w:val="000000"/>
            <w:u w:val="single"/>
          </w:rPr>
          <w:t>2026 possible follow-up</w:t>
        </w:r>
      </w:hyperlink>
      <w:r>
        <w:rPr>
          <w:color w:val="000000"/>
        </w:rPr>
        <w:t xml:space="preserve">   ·   </w:t>
      </w:r>
      <w:hyperlink r:id="rId5292">
        <w:r>
          <w:rPr>
            <w:color w:val="000000"/>
            <w:u w:val="single"/>
          </w:rPr>
          <w:t>2024 possible follow-up</w:t>
        </w:r>
      </w:hyperlink>
      <w:r>
        <w:rPr>
          <w:color w:val="000000"/>
        </w:rPr>
        <w:t xml:space="preserve">   ·   </w:t>
      </w:r>
      <w:hyperlink r:id="rId5293">
        <w:r>
          <w:rPr>
            <w:color w:val="000000"/>
            <w:u w:val="single"/>
          </w:rPr>
          <w:t>2023 possible follow-up</w:t>
        </w:r>
      </w:hyperlink>
    </w:p>
    <w:p>
      <w:pPr>
        <w:keepLines/>
        <w:spacing w:after="180"/>
      </w:pPr>
      <w:r>
        <w:rPr>
          <w:b/>
          <w:color w:val="000000"/>
          <w:sz w:val="18"/>
        </w:rPr>
        <w:t xml:space="preserve">2023  Future of European Security Policies: Is Geopolitical Europe Possible?  </w:t>
      </w:r>
      <w:r>
        <w:rPr>
          <w:color w:val="000000"/>
        </w:rPr>
        <w:br/>
      </w:r>
      <w:hyperlink r:id="rId1109">
        <w:r>
          <w:rPr>
            <w:color w:val="000000"/>
            <w:u w:val="single"/>
          </w:rPr>
          <w:t>Original</w:t>
        </w:r>
      </w:hyperlink>
      <w:r>
        <w:rPr>
          <w:color w:val="000000"/>
        </w:rPr>
        <w:t xml:space="preserve">   ·   </w:t>
      </w:r>
      <w:hyperlink r:id="rId3121">
        <w:r>
          <w:rPr>
            <w:color w:val="000000"/>
            <w:u w:val="single"/>
          </w:rPr>
          <w:t>2026 possible follow-up</w:t>
        </w:r>
      </w:hyperlink>
      <w:r>
        <w:rPr>
          <w:color w:val="000000"/>
        </w:rPr>
        <w:t xml:space="preserve">   ·   </w:t>
      </w:r>
      <w:hyperlink r:id="rId5294">
        <w:r>
          <w:rPr>
            <w:color w:val="000000"/>
            <w:u w:val="single"/>
          </w:rPr>
          <w:t>2026 possible follow-up</w:t>
        </w:r>
      </w:hyperlink>
      <w:r>
        <w:rPr>
          <w:color w:val="000000"/>
        </w:rPr>
        <w:t xml:space="preserve">   ·   </w:t>
      </w:r>
      <w:hyperlink r:id="rId5295">
        <w:r>
          <w:rPr>
            <w:color w:val="000000"/>
            <w:u w:val="single"/>
          </w:rPr>
          <w:t>2025 possible follow-up</w:t>
        </w:r>
      </w:hyperlink>
      <w:r>
        <w:rPr>
          <w:color w:val="000000"/>
        </w:rPr>
        <w:t xml:space="preserve">   ·   </w:t>
      </w:r>
      <w:hyperlink r:id="rId5296">
        <w:r>
          <w:rPr>
            <w:color w:val="000000"/>
            <w:u w:val="single"/>
          </w:rPr>
          <w:t>2025 possible follow-up</w:t>
        </w:r>
      </w:hyperlink>
      <w:r>
        <w:rPr>
          <w:color w:val="000000"/>
        </w:rPr>
        <w:t xml:space="preserve">   ·   </w:t>
      </w:r>
      <w:hyperlink r:id="rId5297">
        <w:r>
          <w:rPr>
            <w:color w:val="000000"/>
            <w:u w:val="single"/>
          </w:rPr>
          <w:t>2024 possible follow-up</w:t>
        </w:r>
      </w:hyperlink>
      <w:r>
        <w:rPr>
          <w:color w:val="000000"/>
        </w:rPr>
        <w:t xml:space="preserve">   ·   </w:t>
      </w:r>
      <w:hyperlink r:id="rId5298">
        <w:r>
          <w:rPr>
            <w:color w:val="000000"/>
            <w:u w:val="single"/>
          </w:rPr>
          <w:t>2024 possible follow-up</w:t>
        </w:r>
      </w:hyperlink>
    </w:p>
    <w:p>
      <w:pPr>
        <w:keepLines/>
        <w:spacing w:after="180"/>
      </w:pPr>
      <w:r>
        <w:rPr>
          <w:b/>
          <w:color w:val="000000"/>
          <w:sz w:val="18"/>
        </w:rPr>
        <w:t xml:space="preserve">2023  Regulation by Design and the Governance of Technological Futures  </w:t>
      </w:r>
      <w:r>
        <w:rPr>
          <w:color w:val="000000"/>
        </w:rPr>
        <w:br/>
      </w:r>
      <w:hyperlink r:id="rId5194">
        <w:r>
          <w:rPr>
            <w:color w:val="000000"/>
            <w:u w:val="single"/>
          </w:rPr>
          <w:t>Original</w:t>
        </w:r>
      </w:hyperlink>
      <w:r>
        <w:rPr>
          <w:color w:val="000000"/>
        </w:rPr>
        <w:t xml:space="preserve">   ·   </w:t>
      </w:r>
      <w:hyperlink r:id="rId5299">
        <w:r>
          <w:rPr>
            <w:color w:val="000000"/>
            <w:u w:val="single"/>
          </w:rPr>
          <w:t>2026 possible follow-up</w:t>
        </w:r>
      </w:hyperlink>
      <w:r>
        <w:rPr>
          <w:color w:val="000000"/>
        </w:rPr>
        <w:t xml:space="preserve">   ·   </w:t>
      </w:r>
      <w:hyperlink r:id="rId5300">
        <w:r>
          <w:rPr>
            <w:color w:val="000000"/>
            <w:u w:val="single"/>
          </w:rPr>
          <w:t>2024 possible follow-up</w:t>
        </w:r>
      </w:hyperlink>
      <w:r>
        <w:rPr>
          <w:color w:val="000000"/>
        </w:rPr>
        <w:t xml:space="preserve">   ·   </w:t>
      </w:r>
      <w:hyperlink r:id="rId5301">
        <w:r>
          <w:rPr>
            <w:color w:val="000000"/>
            <w:u w:val="single"/>
          </w:rPr>
          <w:t>2026 possible follow-up</w:t>
        </w:r>
      </w:hyperlink>
      <w:r>
        <w:rPr>
          <w:color w:val="000000"/>
        </w:rPr>
        <w:t xml:space="preserve">   ·   </w:t>
      </w:r>
      <w:hyperlink r:id="rId5302">
        <w:r>
          <w:rPr>
            <w:color w:val="000000"/>
            <w:u w:val="single"/>
          </w:rPr>
          <w:t>2026 possible follow-up</w:t>
        </w:r>
      </w:hyperlink>
      <w:r>
        <w:rPr>
          <w:color w:val="000000"/>
        </w:rPr>
        <w:t xml:space="preserve">   ·   </w:t>
      </w:r>
      <w:hyperlink r:id="rId5303">
        <w:r>
          <w:rPr>
            <w:color w:val="000000"/>
            <w:u w:val="single"/>
          </w:rPr>
          <w:t>2026 possible follow-up</w:t>
        </w:r>
      </w:hyperlink>
      <w:r>
        <w:rPr>
          <w:color w:val="000000"/>
        </w:rPr>
        <w:t xml:space="preserve">   ·   </w:t>
      </w:r>
      <w:hyperlink r:id="rId5304">
        <w:r>
          <w:rPr>
            <w:color w:val="000000"/>
            <w:u w:val="single"/>
          </w:rPr>
          <w:t>2026 possible follow-up</w:t>
        </w:r>
      </w:hyperlink>
      <w:r>
        <w:rPr>
          <w:color w:val="000000"/>
        </w:rPr>
        <w:t xml:space="preserve">   ·   </w:t>
      </w:r>
      <w:hyperlink r:id="rId5305">
        <w:r>
          <w:rPr>
            <w:color w:val="000000"/>
            <w:u w:val="single"/>
          </w:rPr>
          <w:t>2024 possible follow-up</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5192">
        <w:r>
          <w:rPr>
            <w:color w:val="000000"/>
            <w:u w:val="single"/>
          </w:rPr>
          <w:t>Original</w:t>
        </w:r>
      </w:hyperlink>
      <w:r>
        <w:rPr>
          <w:color w:val="000000"/>
        </w:rPr>
        <w:t xml:space="preserve">   ·   </w:t>
      </w:r>
      <w:hyperlink r:id="rId5306">
        <w:r>
          <w:rPr>
            <w:color w:val="000000"/>
            <w:u w:val="single"/>
          </w:rPr>
          <w:t>2026 possible follow-up</w:t>
        </w:r>
      </w:hyperlink>
      <w:r>
        <w:rPr>
          <w:color w:val="000000"/>
        </w:rPr>
        <w:t xml:space="preserve">   ·   </w:t>
      </w:r>
      <w:hyperlink r:id="rId5307">
        <w:r>
          <w:rPr>
            <w:color w:val="000000"/>
            <w:u w:val="single"/>
          </w:rPr>
          <w:t>2026 possible follow-up</w:t>
        </w:r>
      </w:hyperlink>
      <w:r>
        <w:rPr>
          <w:color w:val="000000"/>
        </w:rPr>
        <w:t xml:space="preserve">   ·   </w:t>
      </w:r>
      <w:hyperlink r:id="rId5308">
        <w:r>
          <w:rPr>
            <w:color w:val="000000"/>
            <w:u w:val="single"/>
          </w:rPr>
          <w:t>2026 possible follow-up</w:t>
        </w:r>
      </w:hyperlink>
      <w:r>
        <w:rPr>
          <w:color w:val="000000"/>
        </w:rPr>
        <w:t xml:space="preserve">   ·   </w:t>
      </w:r>
      <w:hyperlink r:id="rId2901">
        <w:r>
          <w:rPr>
            <w:color w:val="000000"/>
            <w:u w:val="single"/>
          </w:rPr>
          <w:t>2025 possible follow-up</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5297">
        <w:r>
          <w:rPr>
            <w:color w:val="000000"/>
            <w:u w:val="single"/>
          </w:rPr>
          <w:t>Original</w:t>
        </w:r>
      </w:hyperlink>
      <w:r>
        <w:rPr>
          <w:color w:val="000000"/>
        </w:rPr>
        <w:t xml:space="preserve">   ·   </w:t>
      </w:r>
      <w:hyperlink r:id="rId5309">
        <w:r>
          <w:rPr>
            <w:color w:val="000000"/>
            <w:u w:val="single"/>
          </w:rPr>
          <w:t>2026 possible follow-up</w:t>
        </w:r>
      </w:hyperlink>
      <w:r>
        <w:rPr>
          <w:color w:val="000000"/>
        </w:rPr>
        <w:t xml:space="preserve">   ·   </w:t>
      </w:r>
      <w:hyperlink r:id="rId5310">
        <w:r>
          <w:rPr>
            <w:color w:val="000000"/>
            <w:u w:val="single"/>
          </w:rPr>
          <w:t>2025 possible follow-up</w:t>
        </w:r>
      </w:hyperlink>
      <w:r>
        <w:rPr>
          <w:color w:val="000000"/>
        </w:rPr>
        <w:t xml:space="preserve">   ·   </w:t>
      </w:r>
      <w:hyperlink r:id="rId5311">
        <w:r>
          <w:rPr>
            <w:color w:val="000000"/>
            <w:u w:val="single"/>
          </w:rPr>
          <w:t>2026 possible follow-up</w:t>
        </w:r>
      </w:hyperlink>
      <w:r>
        <w:rPr>
          <w:color w:val="000000"/>
        </w:rPr>
        <w:t xml:space="preserve">   ·   </w:t>
      </w:r>
      <w:hyperlink r:id="rId5312">
        <w:r>
          <w:rPr>
            <w:color w:val="000000"/>
            <w:u w:val="single"/>
          </w:rPr>
          <w:t>2026 possible follow-up</w:t>
        </w:r>
      </w:hyperlink>
      <w:r>
        <w:rPr>
          <w:color w:val="000000"/>
        </w:rPr>
        <w:t xml:space="preserve">   ·   </w:t>
      </w:r>
      <w:hyperlink r:id="rId5313">
        <w:r>
          <w:rPr>
            <w:color w:val="000000"/>
            <w:u w:val="single"/>
          </w:rPr>
          <w:t>2024 possible follow-up</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5314">
        <w:r>
          <w:rPr>
            <w:color w:val="000000"/>
            <w:u w:val="single"/>
          </w:rPr>
          <w:t>Original</w:t>
        </w:r>
      </w:hyperlink>
      <w:r>
        <w:rPr>
          <w:color w:val="000000"/>
        </w:rPr>
        <w:t xml:space="preserve">   ·   </w:t>
      </w:r>
      <w:hyperlink r:id="rId5315">
        <w:r>
          <w:rPr>
            <w:color w:val="000000"/>
            <w:u w:val="single"/>
          </w:rPr>
          <w:t>2026 possible follow-up</w:t>
        </w:r>
      </w:hyperlink>
      <w:r>
        <w:rPr>
          <w:color w:val="000000"/>
        </w:rPr>
        <w:t xml:space="preserve">   ·   </w:t>
      </w:r>
      <w:hyperlink r:id="rId5316">
        <w:r>
          <w:rPr>
            <w:color w:val="000000"/>
            <w:u w:val="single"/>
          </w:rPr>
          <w:t>2026 possible follow-up</w:t>
        </w:r>
      </w:hyperlink>
      <w:r>
        <w:rPr>
          <w:color w:val="000000"/>
        </w:rPr>
        <w:t xml:space="preserve">   ·   </w:t>
      </w:r>
      <w:hyperlink r:id="rId5317">
        <w:r>
          <w:rPr>
            <w:color w:val="000000"/>
            <w:u w:val="single"/>
          </w:rPr>
          <w:t>2026 possible follow-up</w:t>
        </w:r>
      </w:hyperlink>
      <w:r>
        <w:rPr>
          <w:color w:val="000000"/>
        </w:rPr>
        <w:t xml:space="preserve">   ·   </w:t>
      </w:r>
      <w:hyperlink r:id="rId5318">
        <w:r>
          <w:rPr>
            <w:color w:val="000000"/>
            <w:u w:val="single"/>
          </w:rPr>
          <w:t>2025 possible follow-up</w:t>
        </w:r>
      </w:hyperlink>
      <w:r>
        <w:rPr>
          <w:color w:val="000000"/>
        </w:rPr>
        <w:t xml:space="preserve">   ·   </w:t>
      </w:r>
      <w:hyperlink r:id="rId5319">
        <w:r>
          <w:rPr>
            <w:color w:val="000000"/>
            <w:u w:val="single"/>
          </w:rPr>
          <w:t>2026 field development</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121">
        <w:r>
          <w:rPr>
            <w:color w:val="000000"/>
            <w:u w:val="single"/>
          </w:rPr>
          <w:t>Original</w:t>
        </w:r>
      </w:hyperlink>
      <w:r>
        <w:rPr>
          <w:color w:val="000000"/>
        </w:rPr>
        <w:t xml:space="preserve">   ·   </w:t>
      </w:r>
      <w:hyperlink r:id="rId5320">
        <w:r>
          <w:rPr>
            <w:color w:val="000000"/>
            <w:u w:val="single"/>
          </w:rPr>
          <w:t>2026 possible follow-up</w:t>
        </w:r>
      </w:hyperlink>
      <w:r>
        <w:rPr>
          <w:color w:val="000000"/>
        </w:rPr>
        <w:t xml:space="preserve">   ·   </w:t>
      </w:r>
      <w:hyperlink r:id="rId5321">
        <w:r>
          <w:rPr>
            <w:color w:val="000000"/>
            <w:u w:val="single"/>
          </w:rPr>
          <w:t>2026 possible follow-up</w:t>
        </w:r>
      </w:hyperlink>
      <w:r>
        <w:rPr>
          <w:color w:val="000000"/>
        </w:rPr>
        <w:t xml:space="preserve">   ·   </w:t>
      </w:r>
      <w:hyperlink r:id="rId5322">
        <w:r>
          <w:rPr>
            <w:color w:val="000000"/>
            <w:u w:val="single"/>
          </w:rPr>
          <w:t>2026 possible follow-up</w:t>
        </w:r>
      </w:hyperlink>
      <w:r>
        <w:rPr>
          <w:color w:val="000000"/>
        </w:rPr>
        <w:t xml:space="preserve">   ·   </w:t>
      </w:r>
      <w:hyperlink r:id="rId5323">
        <w:r>
          <w:rPr>
            <w:color w:val="000000"/>
            <w:u w:val="single"/>
          </w:rPr>
          <w:t>2026 possible follow-up</w:t>
        </w:r>
      </w:hyperlink>
      <w:r>
        <w:rPr>
          <w:color w:val="000000"/>
        </w:rPr>
        <w:t xml:space="preserve">   ·   </w:t>
      </w:r>
      <w:hyperlink r:id="rId5324">
        <w:r>
          <w:rPr>
            <w:color w:val="000000"/>
            <w:u w:val="single"/>
          </w:rPr>
          <w:t>2026 possible follow-up</w:t>
        </w:r>
      </w:hyperlink>
      <w:r>
        <w:rPr>
          <w:color w:val="000000"/>
        </w:rPr>
        <w:t xml:space="preserve">   ·   </w:t>
      </w:r>
      <w:hyperlink r:id="rId5325">
        <w:r>
          <w:rPr>
            <w:color w:val="000000"/>
            <w:u w:val="single"/>
          </w:rPr>
          <w:t>2026 possible follow-up</w:t>
        </w:r>
      </w:hyperlink>
      <w:r>
        <w:rPr>
          <w:color w:val="000000"/>
        </w:rPr>
        <w:t xml:space="preserve">   ·   </w:t>
      </w:r>
      <w:hyperlink r:id="rId5326">
        <w:r>
          <w:rPr>
            <w:color w:val="000000"/>
            <w:u w:val="single"/>
          </w:rPr>
          <w:t>2026 field development</w:t>
        </w:r>
      </w:hyperlink>
      <w:r>
        <w:rPr>
          <w:color w:val="000000"/>
        </w:rPr>
        <w:t xml:space="preserve">   ·   </w:t>
      </w:r>
      <w:hyperlink r:id="rId5327">
        <w:r>
          <w:rPr>
            <w:color w:val="000000"/>
            <w:u w:val="single"/>
          </w:rPr>
          <w:t>2026 field development</w:t>
        </w:r>
      </w:hyperlink>
    </w:p>
    <w:p>
      <w:pPr>
        <w:keepLines/>
        <w:spacing w:after="180"/>
      </w:pPr>
      <w:r>
        <w:rPr>
          <w:b/>
          <w:color w:val="000000"/>
          <w:sz w:val="18"/>
        </w:rPr>
        <w:t xml:space="preserve">2026  The Future of the Russian-Ukrainian War and its Impact on European Security Strategy  </w:t>
      </w:r>
      <w:r>
        <w:rPr>
          <w:color w:val="000000"/>
        </w:rPr>
        <w:br/>
      </w:r>
      <w:hyperlink r:id="rId5328">
        <w:r>
          <w:rPr>
            <w:color w:val="000000"/>
            <w:u w:val="single"/>
          </w:rPr>
          <w:t>Original</w:t>
        </w:r>
      </w:hyperlink>
      <w:r>
        <w:rPr>
          <w:color w:val="000000"/>
        </w:rPr>
        <w:t xml:space="preserve">   ·   </w:t>
      </w:r>
      <w:hyperlink r:id="rId5329">
        <w:r>
          <w:rPr>
            <w:color w:val="000000"/>
            <w:u w:val="single"/>
          </w:rPr>
          <w:t>2026 possible follow-up</w:t>
        </w:r>
      </w:hyperlink>
      <w:r>
        <w:rPr>
          <w:color w:val="000000"/>
        </w:rPr>
        <w:t xml:space="preserve">   ·   </w:t>
      </w:r>
      <w:hyperlink r:id="rId5330">
        <w:r>
          <w:rPr>
            <w:color w:val="000000"/>
            <w:u w:val="single"/>
          </w:rPr>
          <w:t>2026 possible follow-up</w:t>
        </w:r>
      </w:hyperlink>
      <w:r>
        <w:rPr>
          <w:color w:val="000000"/>
        </w:rPr>
        <w:t xml:space="preserve">   ·   </w:t>
      </w:r>
      <w:hyperlink r:id="rId5331">
        <w:r>
          <w:rPr>
            <w:color w:val="000000"/>
            <w:u w:val="single"/>
          </w:rPr>
          <w:t>2026 possible follow-up</w:t>
        </w:r>
      </w:hyperlink>
      <w:r>
        <w:rPr>
          <w:color w:val="000000"/>
        </w:rPr>
        <w:t xml:space="preserve">   ·   </w:t>
      </w:r>
      <w:hyperlink r:id="rId5332">
        <w:r>
          <w:rPr>
            <w:color w:val="000000"/>
            <w:u w:val="single"/>
          </w:rPr>
          <w:t>2026 possible follow-up</w:t>
        </w:r>
      </w:hyperlink>
    </w:p>
    <w:p>
      <w:pPr>
        <w:pStyle w:val="Heading2"/>
      </w:pPr>
      <w:r>
        <w:rPr>
          <w:color w:val="000000"/>
        </w:rPr>
        <w:t>Other European foresight research (522)</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72">
        <w:r>
          <w:rPr>
            <w:color w:val="000000"/>
            <w:u w:val="single"/>
          </w:rPr>
          <w:t>Original</w:t>
        </w:r>
      </w:hyperlink>
      <w:r>
        <w:rPr>
          <w:color w:val="000000"/>
        </w:rPr>
        <w:t xml:space="preserve">   ·   </w:t>
      </w:r>
      <w:hyperlink r:id="rId73">
        <w:r>
          <w:rPr>
            <w:color w:val="000000"/>
            <w:u w:val="single"/>
          </w:rPr>
          <w:t>2019 possible follow-up</w:t>
        </w:r>
      </w:hyperlink>
      <w:r>
        <w:rPr>
          <w:color w:val="000000"/>
        </w:rPr>
        <w:t xml:space="preserve">   ·   </w:t>
      </w:r>
      <w:hyperlink r:id="rId5333">
        <w:r>
          <w:rPr>
            <w:color w:val="000000"/>
            <w:u w:val="single"/>
          </w:rPr>
          <w:t>2019 possible follow-up</w:t>
        </w:r>
      </w:hyperlink>
      <w:r>
        <w:rPr>
          <w:color w:val="000000"/>
        </w:rPr>
        <w:t xml:space="preserve">   ·   </w:t>
      </w:r>
      <w:hyperlink r:id="rId5334">
        <w:r>
          <w:rPr>
            <w:color w:val="000000"/>
            <w:u w:val="single"/>
          </w:rPr>
          <w:t>2024 possible follow-up</w:t>
        </w:r>
      </w:hyperlink>
      <w:r>
        <w:rPr>
          <w:color w:val="000000"/>
        </w:rPr>
        <w:t xml:space="preserve">   ·   </w:t>
      </w:r>
      <w:hyperlink r:id="rId5335">
        <w:r>
          <w:rPr>
            <w:color w:val="000000"/>
            <w:u w:val="single"/>
          </w:rPr>
          <w:t>2020 possible follow-up</w:t>
        </w:r>
      </w:hyperlink>
      <w:r>
        <w:rPr>
          <w:color w:val="000000"/>
        </w:rPr>
        <w:t xml:space="preserve">   ·   </w:t>
      </w:r>
      <w:hyperlink r:id="rId5336">
        <w:r>
          <w:rPr>
            <w:color w:val="000000"/>
            <w:u w:val="single"/>
          </w:rPr>
          <w:t>2011 field development</w:t>
        </w:r>
      </w:hyperlink>
    </w:p>
    <w:p>
      <w:pPr>
        <w:keepLines/>
        <w:spacing w:after="180"/>
      </w:pPr>
      <w:r>
        <w:rPr>
          <w:b/>
          <w:color w:val="000000"/>
          <w:sz w:val="18"/>
        </w:rPr>
        <w:t xml:space="preserve">2011  Citizens with Disability – Crisis of the Welfare State in Europe?  </w:t>
      </w:r>
      <w:r>
        <w:rPr>
          <w:color w:val="000000"/>
        </w:rPr>
        <w:br/>
      </w:r>
      <w:hyperlink r:id="rId74">
        <w:r>
          <w:rPr>
            <w:color w:val="000000"/>
            <w:u w:val="single"/>
          </w:rPr>
          <w:t>Original</w:t>
        </w:r>
      </w:hyperlink>
      <w:r>
        <w:rPr>
          <w:color w:val="000000"/>
        </w:rPr>
        <w:t xml:space="preserve">   ·   </w:t>
      </w:r>
      <w:hyperlink r:id="rId75">
        <w:r>
          <w:rPr>
            <w:color w:val="000000"/>
            <w:u w:val="single"/>
          </w:rPr>
          <w:t>2013 possible follow-up</w:t>
        </w:r>
      </w:hyperlink>
      <w:r>
        <w:rPr>
          <w:color w:val="000000"/>
        </w:rPr>
        <w:t xml:space="preserve">   ·   </w:t>
      </w:r>
      <w:hyperlink r:id="rId5337">
        <w:r>
          <w:rPr>
            <w:color w:val="000000"/>
            <w:u w:val="single"/>
          </w:rPr>
          <w:t>2024 possible follow-up</w:t>
        </w:r>
      </w:hyperlink>
      <w:r>
        <w:rPr>
          <w:color w:val="000000"/>
        </w:rPr>
        <w:t xml:space="preserve">   ·   </w:t>
      </w:r>
      <w:hyperlink r:id="rId5338">
        <w:r>
          <w:rPr>
            <w:color w:val="000000"/>
            <w:u w:val="single"/>
          </w:rPr>
          <w:t>2023 possible follow-up</w:t>
        </w:r>
      </w:hyperlink>
      <w:r>
        <w:rPr>
          <w:color w:val="000000"/>
        </w:rPr>
        <w:t xml:space="preserve">   ·   </w:t>
      </w:r>
      <w:hyperlink r:id="rId5339">
        <w:r>
          <w:rPr>
            <w:color w:val="000000"/>
            <w:u w:val="single"/>
          </w:rPr>
          <w:t>2023 possible follow-up</w:t>
        </w:r>
      </w:hyperlink>
      <w:r>
        <w:rPr>
          <w:color w:val="000000"/>
        </w:rPr>
        <w:t xml:space="preserve">   ·   </w:t>
      </w:r>
      <w:hyperlink r:id="rId5340">
        <w:r>
          <w:rPr>
            <w:color w:val="000000"/>
            <w:u w:val="single"/>
          </w:rPr>
          <w:t>2021 possible follow-up</w:t>
        </w:r>
      </w:hyperlink>
      <w:r>
        <w:rPr>
          <w:color w:val="000000"/>
        </w:rPr>
        <w:t xml:space="preserve">   ·   </w:t>
      </w:r>
      <w:hyperlink r:id="rId5341">
        <w:r>
          <w:rPr>
            <w:color w:val="000000"/>
            <w:u w:val="single"/>
          </w:rPr>
          <w:t>2020 possible follow-up</w:t>
        </w:r>
      </w:hyperlink>
      <w:r>
        <w:rPr>
          <w:color w:val="000000"/>
        </w:rPr>
        <w:t xml:space="preserve">   ·   </w:t>
      </w:r>
      <w:hyperlink r:id="rId5342">
        <w:r>
          <w:rPr>
            <w:color w:val="000000"/>
            <w:u w:val="single"/>
          </w:rPr>
          <w:t>2015 possible follow-up</w:t>
        </w:r>
      </w:hyperlink>
      <w:r>
        <w:rPr>
          <w:color w:val="000000"/>
        </w:rPr>
        <w:t xml:space="preserve">   ·   </w:t>
      </w:r>
      <w:hyperlink r:id="rId5343">
        <w:r>
          <w:rPr>
            <w:color w:val="000000"/>
            <w:u w:val="single"/>
          </w:rPr>
          <w:t>2017 field development</w:t>
        </w:r>
      </w:hyperlink>
      <w:r>
        <w:rPr>
          <w:color w:val="000000"/>
        </w:rPr>
        <w:t xml:space="preserve">   ·   </w:t>
      </w:r>
      <w:hyperlink r:id="rId5344">
        <w:r>
          <w:rPr>
            <w:color w:val="000000"/>
            <w:u w:val="single"/>
          </w:rPr>
          <w:t>2016 field development</w:t>
        </w:r>
      </w:hyperlink>
      <w:r>
        <w:rPr>
          <w:color w:val="000000"/>
        </w:rPr>
        <w:t xml:space="preserve">   ·   </w:t>
      </w:r>
      <w:hyperlink r:id="rId5345">
        <w:r>
          <w:rPr>
            <w:color w:val="000000"/>
            <w:u w:val="single"/>
          </w:rPr>
          <w:t>2014 field development</w:t>
        </w:r>
      </w:hyperlink>
      <w:r>
        <w:rPr>
          <w:color w:val="000000"/>
        </w:rPr>
        <w:t xml:space="preserve">   ·   </w:t>
      </w:r>
      <w:hyperlink r:id="rId5346">
        <w:r>
          <w:rPr>
            <w:color w:val="000000"/>
            <w:u w:val="single"/>
          </w:rPr>
          <w:t>2014 field development</w:t>
        </w:r>
      </w:hyperlink>
      <w:r>
        <w:rPr>
          <w:color w:val="000000"/>
        </w:rPr>
        <w:t xml:space="preserve">   ·   </w:t>
      </w:r>
      <w:hyperlink r:id="rId5347">
        <w:r>
          <w:rPr>
            <w:color w:val="000000"/>
            <w:u w:val="single"/>
          </w:rPr>
          <w:t>2013 field development</w:t>
        </w:r>
      </w:hyperlink>
    </w:p>
    <w:p>
      <w:pPr>
        <w:keepLines/>
        <w:spacing w:after="180"/>
      </w:pPr>
      <w:r>
        <w:rPr>
          <w:b/>
          <w:color w:val="000000"/>
          <w:sz w:val="18"/>
        </w:rPr>
        <w:t xml:space="preserve">2011  Do bio‐fuel policies lead to speculative behavior?  </w:t>
      </w:r>
      <w:r>
        <w:rPr>
          <w:color w:val="000000"/>
        </w:rPr>
        <w:br/>
      </w:r>
      <w:hyperlink r:id="rId5348">
        <w:r>
          <w:rPr>
            <w:color w:val="000000"/>
            <w:u w:val="single"/>
          </w:rPr>
          <w:t>Original</w:t>
        </w:r>
      </w:hyperlink>
      <w:r>
        <w:rPr>
          <w:color w:val="000000"/>
        </w:rPr>
        <w:t xml:space="preserve">   ·   </w:t>
      </w:r>
      <w:hyperlink r:id="rId5349">
        <w:r>
          <w:rPr>
            <w:color w:val="000000"/>
            <w:u w:val="single"/>
          </w:rPr>
          <w:t>2024 field development</w:t>
        </w:r>
      </w:hyperlink>
      <w:r>
        <w:rPr>
          <w:color w:val="000000"/>
        </w:rPr>
        <w:t xml:space="preserve">   ·   </w:t>
      </w:r>
      <w:hyperlink r:id="rId5350">
        <w:r>
          <w:rPr>
            <w:color w:val="000000"/>
            <w:u w:val="single"/>
          </w:rPr>
          <w:t>2023 field development</w:t>
        </w:r>
      </w:hyperlink>
      <w:r>
        <w:rPr>
          <w:color w:val="000000"/>
        </w:rPr>
        <w:t xml:space="preserve">   ·   </w:t>
      </w:r>
      <w:hyperlink r:id="rId5351">
        <w:r>
          <w:rPr>
            <w:color w:val="000000"/>
            <w:u w:val="single"/>
          </w:rPr>
          <w:t>2018 field development</w:t>
        </w:r>
      </w:hyperlink>
      <w:r>
        <w:rPr>
          <w:color w:val="000000"/>
        </w:rPr>
        <w:t xml:space="preserve">   ·   </w:t>
      </w:r>
      <w:hyperlink r:id="rId5352">
        <w:r>
          <w:rPr>
            <w:color w:val="000000"/>
            <w:u w:val="single"/>
          </w:rPr>
          <w:t>2025 field development</w:t>
        </w:r>
      </w:hyperlink>
      <w:r>
        <w:rPr>
          <w:color w:val="000000"/>
        </w:rPr>
        <w:t xml:space="preserve">   ·   </w:t>
      </w:r>
      <w:hyperlink r:id="rId5353">
        <w:r>
          <w:rPr>
            <w:color w:val="000000"/>
            <w:u w:val="single"/>
          </w:rPr>
          <w:t>2025 field development</w:t>
        </w:r>
      </w:hyperlink>
      <w:r>
        <w:rPr>
          <w:color w:val="000000"/>
        </w:rPr>
        <w:t xml:space="preserve">   ·   </w:t>
      </w:r>
      <w:hyperlink r:id="rId5354">
        <w:r>
          <w:rPr>
            <w:color w:val="000000"/>
            <w:u w:val="single"/>
          </w:rPr>
          <w:t>2018 field development</w:t>
        </w:r>
      </w:hyperlink>
    </w:p>
    <w:p>
      <w:pPr>
        <w:keepLines/>
        <w:spacing w:after="180"/>
      </w:pPr>
      <w:r>
        <w:rPr>
          <w:b/>
          <w:color w:val="000000"/>
          <w:sz w:val="18"/>
        </w:rPr>
        <w:t xml:space="preserve">2011  Lyme borreliosis in Europe  </w:t>
      </w:r>
      <w:r>
        <w:rPr>
          <w:color w:val="000000"/>
        </w:rPr>
        <w:br/>
      </w:r>
      <w:hyperlink r:id="rId76">
        <w:r>
          <w:rPr>
            <w:color w:val="000000"/>
            <w:u w:val="single"/>
          </w:rPr>
          <w:t>Original</w:t>
        </w:r>
      </w:hyperlink>
      <w:r>
        <w:rPr>
          <w:color w:val="000000"/>
        </w:rPr>
        <w:t xml:space="preserve">   ·   </w:t>
      </w:r>
      <w:hyperlink r:id="rId77">
        <w:r>
          <w:rPr>
            <w:color w:val="000000"/>
            <w:u w:val="single"/>
          </w:rPr>
          <w:t>2017 possible follow-up</w:t>
        </w:r>
      </w:hyperlink>
      <w:r>
        <w:rPr>
          <w:color w:val="000000"/>
        </w:rPr>
        <w:t xml:space="preserve">   ·   </w:t>
      </w:r>
      <w:hyperlink r:id="rId5355">
        <w:r>
          <w:rPr>
            <w:color w:val="000000"/>
            <w:u w:val="single"/>
          </w:rPr>
          <w:t>2020 possible follow-up</w:t>
        </w:r>
      </w:hyperlink>
      <w:r>
        <w:rPr>
          <w:color w:val="000000"/>
        </w:rPr>
        <w:t xml:space="preserve">   ·   </w:t>
      </w:r>
      <w:hyperlink r:id="rId5356">
        <w:r>
          <w:rPr>
            <w:color w:val="000000"/>
            <w:u w:val="single"/>
          </w:rPr>
          <w:t>2020 possible follow-up</w:t>
        </w:r>
      </w:hyperlink>
      <w:r>
        <w:rPr>
          <w:color w:val="000000"/>
        </w:rPr>
        <w:t xml:space="preserve">   ·   </w:t>
      </w:r>
      <w:hyperlink r:id="rId5357">
        <w:r>
          <w:rPr>
            <w:color w:val="000000"/>
            <w:u w:val="single"/>
          </w:rPr>
          <w:t>2020 possible follow-up</w:t>
        </w:r>
      </w:hyperlink>
      <w:r>
        <w:rPr>
          <w:color w:val="000000"/>
        </w:rPr>
        <w:t xml:space="preserve">   ·   </w:t>
      </w:r>
      <w:hyperlink r:id="rId5358">
        <w:r>
          <w:rPr>
            <w:color w:val="000000"/>
            <w:u w:val="single"/>
          </w:rPr>
          <w:t>2023 field development</w:t>
        </w:r>
      </w:hyperlink>
      <w:r>
        <w:rPr>
          <w:color w:val="000000"/>
        </w:rPr>
        <w:t xml:space="preserve">   ·   </w:t>
      </w:r>
      <w:hyperlink r:id="rId5359">
        <w:r>
          <w:rPr>
            <w:color w:val="000000"/>
            <w:u w:val="single"/>
          </w:rPr>
          <w:t>2021 field development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78">
        <w:r>
          <w:rPr>
            <w:color w:val="000000"/>
            <w:u w:val="single"/>
          </w:rPr>
          <w:t>Original</w:t>
        </w:r>
      </w:hyperlink>
      <w:r>
        <w:rPr>
          <w:color w:val="000000"/>
        </w:rPr>
        <w:t xml:space="preserve">   ·   </w:t>
      </w:r>
      <w:hyperlink r:id="rId79">
        <w:r>
          <w:rPr>
            <w:color w:val="000000"/>
            <w:u w:val="single"/>
          </w:rPr>
          <w:t>2025 possible follow-up</w:t>
        </w:r>
      </w:hyperlink>
      <w:r>
        <w:rPr>
          <w:color w:val="000000"/>
        </w:rPr>
        <w:t xml:space="preserve">   ·   </w:t>
      </w:r>
      <w:hyperlink r:id="rId5360">
        <w:r>
          <w:rPr>
            <w:color w:val="000000"/>
            <w:u w:val="single"/>
          </w:rPr>
          <w:t>2022 possible follow-up</w:t>
        </w:r>
      </w:hyperlink>
      <w:r>
        <w:rPr>
          <w:color w:val="000000"/>
        </w:rPr>
        <w:t xml:space="preserve">   ·   </w:t>
      </w:r>
      <w:hyperlink r:id="rId5361">
        <w:r>
          <w:rPr>
            <w:color w:val="000000"/>
            <w:u w:val="single"/>
          </w:rPr>
          <w:t>2018 possible follow-up</w:t>
        </w:r>
      </w:hyperlink>
      <w:r>
        <w:rPr>
          <w:color w:val="000000"/>
        </w:rPr>
        <w:t xml:space="preserve">   ·   </w:t>
      </w:r>
      <w:hyperlink r:id="rId5362">
        <w:r>
          <w:rPr>
            <w:color w:val="000000"/>
            <w:u w:val="single"/>
          </w:rPr>
          <w:t>2016 possible follow-up</w:t>
        </w:r>
      </w:hyperlink>
    </w:p>
    <w:p>
      <w:pPr>
        <w:keepLines/>
        <w:spacing w:after="180"/>
      </w:pPr>
      <w:r>
        <w:rPr>
          <w:b/>
          <w:color w:val="000000"/>
          <w:sz w:val="18"/>
        </w:rPr>
        <w:t xml:space="preserve">2011  Republic of Poland  </w:t>
      </w:r>
      <w:r>
        <w:rPr>
          <w:color w:val="000000"/>
        </w:rPr>
        <w:br/>
      </w:r>
      <w:hyperlink r:id="rId5363">
        <w:r>
          <w:rPr>
            <w:color w:val="000000"/>
            <w:u w:val="single"/>
          </w:rPr>
          <w:t>Original</w:t>
        </w:r>
      </w:hyperlink>
      <w:r>
        <w:rPr>
          <w:color w:val="000000"/>
        </w:rPr>
        <w:t xml:space="preserve">   ·   </w:t>
      </w:r>
      <w:hyperlink r:id="rId5364">
        <w:r>
          <w:rPr>
            <w:color w:val="000000"/>
            <w:u w:val="single"/>
          </w:rPr>
          <w:t>2025 possible follow-up</w:t>
        </w:r>
      </w:hyperlink>
      <w:r>
        <w:rPr>
          <w:color w:val="000000"/>
        </w:rPr>
        <w:t xml:space="preserve">   ·   </w:t>
      </w:r>
      <w:hyperlink r:id="rId5365">
        <w:r>
          <w:rPr>
            <w:color w:val="000000"/>
            <w:u w:val="single"/>
          </w:rPr>
          <w:t>2024 possible follow-up</w:t>
        </w:r>
      </w:hyperlink>
      <w:r>
        <w:rPr>
          <w:color w:val="000000"/>
        </w:rPr>
        <w:t xml:space="preserve">   ·   </w:t>
      </w:r>
      <w:hyperlink r:id="rId5366">
        <w:r>
          <w:rPr>
            <w:color w:val="000000"/>
            <w:u w:val="single"/>
          </w:rPr>
          <w:t>2024 possible follow-up</w:t>
        </w:r>
      </w:hyperlink>
      <w:r>
        <w:rPr>
          <w:color w:val="000000"/>
        </w:rPr>
        <w:t xml:space="preserve">   ·   </w:t>
      </w:r>
      <w:hyperlink r:id="rId5367">
        <w:r>
          <w:rPr>
            <w:color w:val="000000"/>
            <w:u w:val="single"/>
          </w:rPr>
          <w:t>2023 possible follow-up</w:t>
        </w:r>
      </w:hyperlink>
      <w:r>
        <w:rPr>
          <w:color w:val="000000"/>
        </w:rPr>
        <w:t xml:space="preserve">   ·   </w:t>
      </w:r>
      <w:hyperlink r:id="rId5368">
        <w:r>
          <w:rPr>
            <w:color w:val="000000"/>
            <w:u w:val="single"/>
          </w:rPr>
          <w:t>2024 field development</w:t>
        </w:r>
      </w:hyperlink>
      <w:r>
        <w:rPr>
          <w:color w:val="000000"/>
        </w:rPr>
        <w:t xml:space="preserve">   ·   </w:t>
      </w:r>
      <w:hyperlink r:id="rId5369">
        <w:r>
          <w:rPr>
            <w:color w:val="000000"/>
            <w:u w:val="single"/>
          </w:rPr>
          <w:t>2021 field development</w:t>
        </w:r>
      </w:hyperlink>
      <w:r>
        <w:rPr>
          <w:color w:val="000000"/>
        </w:rPr>
        <w:t xml:space="preserve">   ·   </w:t>
      </w:r>
      <w:hyperlink r:id="rId5370">
        <w:r>
          <w:rPr>
            <w:color w:val="000000"/>
            <w:u w:val="single"/>
          </w:rPr>
          <w:t>2021 field development</w:t>
        </w:r>
      </w:hyperlink>
    </w:p>
    <w:p>
      <w:pPr>
        <w:keepLines/>
        <w:spacing w:after="180"/>
      </w:pPr>
      <w:r>
        <w:rPr>
          <w:b/>
          <w:color w:val="000000"/>
          <w:sz w:val="18"/>
        </w:rPr>
        <w:t xml:space="preserve">2011  The impact of future sea-level rise on the European Shelf tides  </w:t>
      </w:r>
      <w:r>
        <w:rPr>
          <w:color w:val="000000"/>
        </w:rPr>
        <w:br/>
      </w:r>
      <w:hyperlink r:id="rId5371">
        <w:r>
          <w:rPr>
            <w:color w:val="000000"/>
            <w:u w:val="single"/>
          </w:rPr>
          <w:t>Original</w:t>
        </w:r>
      </w:hyperlink>
      <w:r>
        <w:rPr>
          <w:color w:val="000000"/>
        </w:rPr>
        <w:t xml:space="preserve">   ·   </w:t>
      </w:r>
      <w:hyperlink r:id="rId5372">
        <w:r>
          <w:rPr>
            <w:color w:val="000000"/>
            <w:u w:val="single"/>
          </w:rPr>
          <w:t>2020 possible follow-up</w:t>
        </w:r>
      </w:hyperlink>
      <w:r>
        <w:rPr>
          <w:color w:val="000000"/>
        </w:rPr>
        <w:t xml:space="preserve">   ·   </w:t>
      </w:r>
      <w:hyperlink r:id="rId5373">
        <w:r>
          <w:rPr>
            <w:color w:val="000000"/>
            <w:u w:val="single"/>
          </w:rPr>
          <w:t>2018 possible follow-up</w:t>
        </w:r>
      </w:hyperlink>
      <w:r>
        <w:rPr>
          <w:color w:val="000000"/>
        </w:rPr>
        <w:t xml:space="preserve">   ·   </w:t>
      </w:r>
      <w:hyperlink r:id="rId5374">
        <w:r>
          <w:rPr>
            <w:color w:val="000000"/>
            <w:u w:val="single"/>
          </w:rPr>
          <w:t>2014 possible follow-up</w:t>
        </w:r>
      </w:hyperlink>
      <w:r>
        <w:rPr>
          <w:color w:val="000000"/>
        </w:rPr>
        <w:t xml:space="preserve">   ·   </w:t>
      </w:r>
      <w:hyperlink r:id="rId5375">
        <w:r>
          <w:rPr>
            <w:color w:val="000000"/>
            <w:u w:val="single"/>
          </w:rPr>
          <w:t>2020 possible follow-up</w:t>
        </w:r>
      </w:hyperlink>
      <w:r>
        <w:rPr>
          <w:color w:val="000000"/>
        </w:rPr>
        <w:t xml:space="preserve">   ·   </w:t>
      </w:r>
      <w:hyperlink r:id="rId5376">
        <w:r>
          <w:rPr>
            <w:color w:val="000000"/>
            <w:u w:val="single"/>
          </w:rPr>
          <w:t>2017 field development</w:t>
        </w:r>
      </w:hyperlink>
      <w:r>
        <w:rPr>
          <w:color w:val="000000"/>
        </w:rPr>
        <w:t xml:space="preserve">   ·   </w:t>
      </w:r>
      <w:hyperlink r:id="rId5377">
        <w:r>
          <w:rPr>
            <w:color w:val="000000"/>
            <w:u w:val="single"/>
          </w:rPr>
          <w:t>2017 field development</w:t>
        </w:r>
      </w:hyperlink>
      <w:r>
        <w:rPr>
          <w:color w:val="000000"/>
        </w:rPr>
        <w:t xml:space="preserve">   ·   </w:t>
      </w:r>
      <w:hyperlink r:id="rId5378">
        <w:r>
          <w:rPr>
            <w:color w:val="000000"/>
            <w:u w:val="single"/>
          </w:rPr>
          <w:t>2012 field development</w:t>
        </w:r>
      </w:hyperlink>
    </w:p>
    <w:p>
      <w:pPr>
        <w:keepLines/>
        <w:spacing w:after="180"/>
      </w:pPr>
      <w:r>
        <w:rPr>
          <w:b/>
          <w:color w:val="000000"/>
          <w:sz w:val="18"/>
        </w:rPr>
        <w:t xml:space="preserve">2011  The Mediterranean Union: what fate's in store?  </w:t>
      </w:r>
      <w:r>
        <w:rPr>
          <w:color w:val="000000"/>
        </w:rPr>
        <w:br/>
      </w:r>
      <w:hyperlink r:id="rId5379">
        <w:r>
          <w:rPr>
            <w:color w:val="000000"/>
            <w:u w:val="single"/>
          </w:rPr>
          <w:t>Original</w:t>
        </w:r>
      </w:hyperlink>
      <w:r>
        <w:rPr>
          <w:color w:val="000000"/>
        </w:rPr>
        <w:t xml:space="preserve">   ·   </w:t>
      </w:r>
      <w:hyperlink r:id="rId5380">
        <w:r>
          <w:rPr>
            <w:color w:val="000000"/>
            <w:u w:val="single"/>
          </w:rPr>
          <w:t>2020 possible follow-up</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5381">
        <w:r>
          <w:rPr>
            <w:color w:val="000000"/>
            <w:u w:val="single"/>
          </w:rPr>
          <w:t>Original</w:t>
        </w:r>
      </w:hyperlink>
      <w:r>
        <w:rPr>
          <w:color w:val="000000"/>
        </w:rPr>
        <w:t xml:space="preserve">   ·   </w:t>
      </w:r>
      <w:hyperlink r:id="rId5382">
        <w:r>
          <w:rPr>
            <w:color w:val="000000"/>
            <w:u w:val="single"/>
          </w:rPr>
          <w:t>2020 possible follow-up</w:t>
        </w:r>
      </w:hyperlink>
      <w:r>
        <w:rPr>
          <w:color w:val="000000"/>
        </w:rPr>
        <w:t xml:space="preserve">   ·   </w:t>
      </w:r>
      <w:hyperlink r:id="rId5383">
        <w:r>
          <w:rPr>
            <w:color w:val="000000"/>
            <w:u w:val="single"/>
          </w:rPr>
          <w:t>2025 possible follow-up</w:t>
        </w:r>
      </w:hyperlink>
      <w:r>
        <w:rPr>
          <w:color w:val="000000"/>
        </w:rPr>
        <w:t xml:space="preserve">   ·   </w:t>
      </w:r>
      <w:hyperlink r:id="rId5384">
        <w:r>
          <w:rPr>
            <w:color w:val="000000"/>
            <w:u w:val="single"/>
          </w:rPr>
          <w:t>2018 possible follow-up</w:t>
        </w:r>
      </w:hyperlink>
      <w:r>
        <w:rPr>
          <w:color w:val="000000"/>
        </w:rPr>
        <w:t xml:space="preserve">   ·   </w:t>
      </w:r>
      <w:hyperlink r:id="rId5385">
        <w:r>
          <w:rPr>
            <w:color w:val="000000"/>
            <w:u w:val="single"/>
          </w:rPr>
          <w:t>2016 possible follow-up</w:t>
        </w:r>
      </w:hyperlink>
      <w:r>
        <w:rPr>
          <w:color w:val="000000"/>
        </w:rPr>
        <w:t xml:space="preserve">   ·   </w:t>
      </w:r>
      <w:hyperlink r:id="rId5386">
        <w:r>
          <w:rPr>
            <w:color w:val="000000"/>
            <w:u w:val="single"/>
          </w:rPr>
          <w:t>2025 field development</w:t>
        </w:r>
      </w:hyperlink>
      <w:r>
        <w:rPr>
          <w:color w:val="000000"/>
        </w:rPr>
        <w:t xml:space="preserve">   ·   </w:t>
      </w:r>
      <w:hyperlink r:id="rId5387">
        <w:r>
          <w:rPr>
            <w:color w:val="000000"/>
            <w:u w:val="single"/>
          </w:rPr>
          <w:t>2024 field development</w:t>
        </w:r>
      </w:hyperlink>
      <w:r>
        <w:rPr>
          <w:color w:val="000000"/>
        </w:rPr>
        <w:t xml:space="preserve">   ·   </w:t>
      </w:r>
      <w:hyperlink r:id="rId5388">
        <w:r>
          <w:rPr>
            <w:color w:val="000000"/>
            <w:u w:val="single"/>
          </w:rPr>
          <w:t>2024 field development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5389">
        <w:r>
          <w:rPr>
            <w:color w:val="000000"/>
            <w:u w:val="single"/>
          </w:rPr>
          <w:t>Original</w:t>
        </w:r>
      </w:hyperlink>
      <w:r>
        <w:rPr>
          <w:color w:val="000000"/>
        </w:rPr>
        <w:t xml:space="preserve">   ·   </w:t>
      </w:r>
      <w:hyperlink r:id="rId5390">
        <w:r>
          <w:rPr>
            <w:color w:val="000000"/>
            <w:u w:val="single"/>
          </w:rPr>
          <w:t>2021 possible follow-up</w:t>
        </w:r>
      </w:hyperlink>
      <w:r>
        <w:rPr>
          <w:color w:val="000000"/>
        </w:rPr>
        <w:t xml:space="preserve">   ·   </w:t>
      </w:r>
      <w:hyperlink r:id="rId5391">
        <w:r>
          <w:rPr>
            <w:color w:val="000000"/>
            <w:u w:val="single"/>
          </w:rPr>
          <w:t>2020 possible follow-up</w:t>
        </w:r>
      </w:hyperlink>
      <w:r>
        <w:rPr>
          <w:color w:val="000000"/>
        </w:rPr>
        <w:t xml:space="preserve">   ·   </w:t>
      </w:r>
      <w:hyperlink r:id="rId5392">
        <w:r>
          <w:rPr>
            <w:color w:val="000000"/>
            <w:u w:val="single"/>
          </w:rPr>
          <w:t>2020 possible follow-up</w:t>
        </w:r>
      </w:hyperlink>
      <w:r>
        <w:rPr>
          <w:color w:val="000000"/>
        </w:rPr>
        <w:t xml:space="preserve">   ·   </w:t>
      </w:r>
      <w:hyperlink r:id="rId5393">
        <w:r>
          <w:rPr>
            <w:color w:val="000000"/>
            <w:u w:val="single"/>
          </w:rPr>
          <w:t>2020 possible follow-up</w:t>
        </w:r>
      </w:hyperlink>
      <w:r>
        <w:rPr>
          <w:color w:val="000000"/>
        </w:rPr>
        <w:t xml:space="preserve">   ·   </w:t>
      </w:r>
      <w:hyperlink r:id="rId5394">
        <w:r>
          <w:rPr>
            <w:color w:val="000000"/>
            <w:u w:val="single"/>
          </w:rPr>
          <w:t>2019 possible follow-up</w:t>
        </w:r>
      </w:hyperlink>
      <w:r>
        <w:rPr>
          <w:color w:val="000000"/>
        </w:rPr>
        <w:t xml:space="preserve">   ·   </w:t>
      </w:r>
      <w:hyperlink r:id="rId5395">
        <w:r>
          <w:rPr>
            <w:color w:val="000000"/>
            <w:u w:val="single"/>
          </w:rPr>
          <w:t>2016 possible follow-up</w:t>
        </w:r>
      </w:hyperlink>
      <w:r>
        <w:rPr>
          <w:color w:val="000000"/>
        </w:rPr>
        <w:t xml:space="preserve">   ·   </w:t>
      </w:r>
      <w:hyperlink r:id="rId5396">
        <w:r>
          <w:rPr>
            <w:color w:val="000000"/>
            <w:u w:val="single"/>
          </w:rPr>
          <w:t>2026 field development</w:t>
        </w:r>
      </w:hyperlink>
      <w:r>
        <w:rPr>
          <w:color w:val="000000"/>
        </w:rPr>
        <w:t xml:space="preserve">   ·   </w:t>
      </w:r>
      <w:hyperlink r:id="rId5397">
        <w:r>
          <w:rPr>
            <w:color w:val="000000"/>
            <w:u w:val="single"/>
          </w:rPr>
          <w:t>2023 field development</w:t>
        </w:r>
      </w:hyperlink>
      <w:r>
        <w:rPr>
          <w:color w:val="000000"/>
        </w:rPr>
        <w:t xml:space="preserve">   ·   </w:t>
      </w:r>
      <w:hyperlink r:id="rId5398">
        <w:r>
          <w:rPr>
            <w:color w:val="000000"/>
            <w:u w:val="single"/>
          </w:rPr>
          <w:t>2022 field development</w:t>
        </w:r>
      </w:hyperlink>
      <w:r>
        <w:rPr>
          <w:color w:val="000000"/>
        </w:rPr>
        <w:t xml:space="preserve">   ·   </w:t>
      </w:r>
      <w:hyperlink r:id="rId5399">
        <w:r>
          <w:rPr>
            <w:color w:val="000000"/>
            <w:u w:val="single"/>
          </w:rPr>
          <w:t>2020 field development</w:t>
        </w:r>
      </w:hyperlink>
    </w:p>
    <w:p>
      <w:pPr>
        <w:keepLines/>
        <w:spacing w:after="180"/>
      </w:pPr>
      <w:r>
        <w:rPr>
          <w:b/>
          <w:color w:val="000000"/>
          <w:sz w:val="18"/>
        </w:rPr>
        <w:t xml:space="preserve">2012  A review of operational, regional-scale, chemical weather forecasting models in Europe  </w:t>
      </w:r>
      <w:r>
        <w:rPr>
          <w:color w:val="000000"/>
        </w:rPr>
        <w:br/>
      </w:r>
      <w:hyperlink r:id="rId5400">
        <w:r>
          <w:rPr>
            <w:color w:val="000000"/>
            <w:u w:val="single"/>
          </w:rPr>
          <w:t>Original</w:t>
        </w:r>
      </w:hyperlink>
      <w:r>
        <w:rPr>
          <w:color w:val="000000"/>
        </w:rPr>
        <w:t xml:space="preserve">   ·   </w:t>
      </w:r>
      <w:hyperlink r:id="rId5401">
        <w:r>
          <w:rPr>
            <w:color w:val="000000"/>
            <w:u w:val="single"/>
          </w:rPr>
          <w:t>2025 possible follow-up</w:t>
        </w:r>
      </w:hyperlink>
      <w:r>
        <w:rPr>
          <w:color w:val="000000"/>
        </w:rPr>
        <w:t xml:space="preserve">   ·   </w:t>
      </w:r>
      <w:hyperlink r:id="rId5402">
        <w:r>
          <w:rPr>
            <w:color w:val="000000"/>
            <w:u w:val="single"/>
          </w:rPr>
          <w:t>2026 possible follow-up</w:t>
        </w:r>
      </w:hyperlink>
      <w:r>
        <w:rPr>
          <w:color w:val="000000"/>
        </w:rPr>
        <w:t xml:space="preserve">   ·   </w:t>
      </w:r>
      <w:hyperlink r:id="rId5403">
        <w:r>
          <w:rPr>
            <w:color w:val="000000"/>
            <w:u w:val="single"/>
          </w:rPr>
          <w:t>2025 possible follow-up</w:t>
        </w:r>
      </w:hyperlink>
      <w:r>
        <w:rPr>
          <w:color w:val="000000"/>
        </w:rPr>
        <w:t xml:space="preserve">   ·   </w:t>
      </w:r>
      <w:hyperlink r:id="rId5404">
        <w:r>
          <w:rPr>
            <w:color w:val="000000"/>
            <w:u w:val="single"/>
          </w:rPr>
          <w:t>2016 field development</w:t>
        </w:r>
      </w:hyperlink>
      <w:r>
        <w:rPr>
          <w:color w:val="000000"/>
        </w:rPr>
        <w:t xml:space="preserve">   ·   </w:t>
      </w:r>
      <w:hyperlink r:id="rId5405">
        <w:r>
          <w:rPr>
            <w:color w:val="000000"/>
            <w:u w:val="single"/>
          </w:rPr>
          <w:t>2026 field development</w:t>
        </w:r>
      </w:hyperlink>
      <w:r>
        <w:rPr>
          <w:color w:val="000000"/>
        </w:rPr>
        <w:t xml:space="preserve">   ·   </w:t>
      </w:r>
      <w:hyperlink r:id="rId5406">
        <w:r>
          <w:rPr>
            <w:color w:val="000000"/>
            <w:u w:val="single"/>
          </w:rPr>
          <w:t>2026 field development</w:t>
        </w:r>
      </w:hyperlink>
      <w:r>
        <w:rPr>
          <w:color w:val="000000"/>
        </w:rPr>
        <w:t xml:space="preserve">   ·   </w:t>
      </w:r>
      <w:hyperlink r:id="rId5407">
        <w:r>
          <w:rPr>
            <w:color w:val="000000"/>
            <w:u w:val="single"/>
          </w:rPr>
          <w:t>2025 field development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5408">
        <w:r>
          <w:rPr>
            <w:color w:val="000000"/>
            <w:u w:val="single"/>
          </w:rPr>
          <w:t>Original</w:t>
        </w:r>
      </w:hyperlink>
      <w:r>
        <w:rPr>
          <w:color w:val="000000"/>
        </w:rPr>
        <w:t xml:space="preserve">   ·   </w:t>
      </w:r>
      <w:hyperlink r:id="rId5409">
        <w:r>
          <w:rPr>
            <w:color w:val="000000"/>
            <w:u w:val="single"/>
          </w:rPr>
          <w:t>2026 possible follow-up</w:t>
        </w:r>
      </w:hyperlink>
      <w:r>
        <w:rPr>
          <w:color w:val="000000"/>
        </w:rPr>
        <w:t xml:space="preserve">   ·   </w:t>
      </w:r>
      <w:hyperlink r:id="rId5410">
        <w:r>
          <w:rPr>
            <w:color w:val="000000"/>
            <w:u w:val="single"/>
          </w:rPr>
          <w:t>2021 possible follow-up</w:t>
        </w:r>
      </w:hyperlink>
      <w:r>
        <w:rPr>
          <w:color w:val="000000"/>
        </w:rPr>
        <w:t xml:space="preserve">   ·   </w:t>
      </w:r>
      <w:hyperlink r:id="rId5411">
        <w:r>
          <w:rPr>
            <w:color w:val="000000"/>
            <w:u w:val="single"/>
          </w:rPr>
          <w:t>2026 possible follow-up</w:t>
        </w:r>
      </w:hyperlink>
      <w:r>
        <w:rPr>
          <w:color w:val="000000"/>
        </w:rPr>
        <w:t xml:space="preserve">   ·   </w:t>
      </w:r>
      <w:hyperlink r:id="rId5412">
        <w:r>
          <w:rPr>
            <w:color w:val="000000"/>
            <w:u w:val="single"/>
          </w:rPr>
          <w:t>2026 possible follow-up</w:t>
        </w:r>
      </w:hyperlink>
      <w:r>
        <w:rPr>
          <w:color w:val="000000"/>
        </w:rPr>
        <w:t xml:space="preserve">   ·   </w:t>
      </w:r>
      <w:hyperlink r:id="rId5413">
        <w:r>
          <w:rPr>
            <w:color w:val="000000"/>
            <w:u w:val="single"/>
          </w:rPr>
          <w:t>2024 possible follow-up</w:t>
        </w:r>
      </w:hyperlink>
      <w:r>
        <w:rPr>
          <w:color w:val="000000"/>
        </w:rPr>
        <w:t xml:space="preserve">   ·   </w:t>
      </w:r>
      <w:hyperlink r:id="rId5414">
        <w:r>
          <w:rPr>
            <w:color w:val="000000"/>
            <w:u w:val="single"/>
          </w:rPr>
          <w:t>2024 possible follow-up</w:t>
        </w:r>
      </w:hyperlink>
      <w:r>
        <w:rPr>
          <w:color w:val="000000"/>
        </w:rPr>
        <w:t xml:space="preserve">   ·   </w:t>
      </w:r>
      <w:hyperlink r:id="rId5415">
        <w:r>
          <w:rPr>
            <w:color w:val="000000"/>
            <w:u w:val="single"/>
          </w:rPr>
          <w:t>2023 possible follow-up</w:t>
        </w:r>
      </w:hyperlink>
      <w:r>
        <w:rPr>
          <w:color w:val="000000"/>
        </w:rPr>
        <w:t xml:space="preserve">   ·   </w:t>
      </w:r>
      <w:hyperlink r:id="rId5416">
        <w:r>
          <w:rPr>
            <w:color w:val="000000"/>
            <w:u w:val="single"/>
          </w:rPr>
          <w:t>2016 possible follow-up</w:t>
        </w:r>
      </w:hyperlink>
      <w:r>
        <w:rPr>
          <w:color w:val="000000"/>
        </w:rPr>
        <w:t xml:space="preserve">   ·   </w:t>
      </w:r>
      <w:hyperlink r:id="rId5417">
        <w:r>
          <w:rPr>
            <w:color w:val="000000"/>
            <w:u w:val="single"/>
          </w:rPr>
          <w:t>2026 field development</w:t>
        </w:r>
      </w:hyperlink>
      <w:r>
        <w:rPr>
          <w:color w:val="000000"/>
        </w:rPr>
        <w:t xml:space="preserve">   ·   </w:t>
      </w:r>
      <w:hyperlink r:id="rId5418">
        <w:r>
          <w:rPr>
            <w:color w:val="000000"/>
            <w:u w:val="single"/>
          </w:rPr>
          <w:t>2026 field development</w:t>
        </w:r>
      </w:hyperlink>
      <w:r>
        <w:rPr>
          <w:color w:val="000000"/>
        </w:rPr>
        <w:t xml:space="preserve">   ·   </w:t>
      </w:r>
      <w:hyperlink r:id="rId5419">
        <w:r>
          <w:rPr>
            <w:color w:val="000000"/>
            <w:u w:val="single"/>
          </w:rPr>
          <w:t>2023 field development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5420">
        <w:r>
          <w:rPr>
            <w:color w:val="000000"/>
            <w:u w:val="single"/>
          </w:rPr>
          <w:t>Original</w:t>
        </w:r>
      </w:hyperlink>
      <w:r>
        <w:rPr>
          <w:color w:val="000000"/>
        </w:rPr>
        <w:t xml:space="preserve">   ·   </w:t>
      </w:r>
      <w:hyperlink r:id="rId5421">
        <w:r>
          <w:rPr>
            <w:color w:val="000000"/>
            <w:u w:val="single"/>
          </w:rPr>
          <w:t>2025 possible follow-up</w:t>
        </w:r>
      </w:hyperlink>
      <w:r>
        <w:rPr>
          <w:color w:val="000000"/>
        </w:rPr>
        <w:t xml:space="preserve">   ·   </w:t>
      </w:r>
      <w:hyperlink r:id="rId5422">
        <w:r>
          <w:rPr>
            <w:color w:val="000000"/>
            <w:u w:val="single"/>
          </w:rPr>
          <w:t>2024 possible follow-up</w:t>
        </w:r>
      </w:hyperlink>
      <w:r>
        <w:rPr>
          <w:color w:val="000000"/>
        </w:rPr>
        <w:t xml:space="preserve">   ·   </w:t>
      </w:r>
      <w:hyperlink r:id="rId5423">
        <w:r>
          <w:rPr>
            <w:color w:val="000000"/>
            <w:u w:val="single"/>
          </w:rPr>
          <w:t>2019 possible follow-up</w:t>
        </w:r>
      </w:hyperlink>
      <w:r>
        <w:rPr>
          <w:color w:val="000000"/>
        </w:rPr>
        <w:t xml:space="preserve">   ·   </w:t>
      </w:r>
      <w:hyperlink r:id="rId5424">
        <w:r>
          <w:rPr>
            <w:color w:val="000000"/>
            <w:u w:val="single"/>
          </w:rPr>
          <w:t>2018 possible follow-up</w:t>
        </w:r>
      </w:hyperlink>
      <w:r>
        <w:rPr>
          <w:color w:val="000000"/>
        </w:rPr>
        <w:t xml:space="preserve">   ·   </w:t>
      </w:r>
      <w:hyperlink r:id="rId5425">
        <w:r>
          <w:rPr>
            <w:color w:val="000000"/>
            <w:u w:val="single"/>
          </w:rPr>
          <w:t>2017 possible follow-up</w:t>
        </w:r>
      </w:hyperlink>
      <w:r>
        <w:rPr>
          <w:color w:val="000000"/>
        </w:rPr>
        <w:t xml:space="preserve">   ·   </w:t>
      </w:r>
      <w:hyperlink r:id="rId5426">
        <w:r>
          <w:rPr>
            <w:color w:val="000000"/>
            <w:u w:val="single"/>
          </w:rPr>
          <w:t>2018 field development</w:t>
        </w:r>
      </w:hyperlink>
    </w:p>
    <w:p>
      <w:pPr>
        <w:keepLines/>
        <w:spacing w:after="180"/>
      </w:pPr>
      <w:r>
        <w:rPr>
          <w:b/>
          <w:color w:val="000000"/>
          <w:sz w:val="18"/>
        </w:rPr>
        <w:t xml:space="preserve">2012  European COPD Audit: design, organisation of work and methodology  </w:t>
      </w:r>
      <w:r>
        <w:rPr>
          <w:color w:val="000000"/>
        </w:rPr>
        <w:br/>
      </w:r>
      <w:hyperlink r:id="rId5427">
        <w:r>
          <w:rPr>
            <w:color w:val="000000"/>
            <w:u w:val="single"/>
          </w:rPr>
          <w:t>Original</w:t>
        </w:r>
      </w:hyperlink>
      <w:r>
        <w:rPr>
          <w:color w:val="000000"/>
        </w:rPr>
        <w:t xml:space="preserve">   ·   </w:t>
      </w:r>
      <w:hyperlink r:id="rId5428">
        <w:r>
          <w:rPr>
            <w:color w:val="000000"/>
            <w:u w:val="single"/>
          </w:rPr>
          <w:t>2021 possible follow-up</w:t>
        </w:r>
      </w:hyperlink>
      <w:r>
        <w:rPr>
          <w:color w:val="000000"/>
        </w:rPr>
        <w:t xml:space="preserve">   ·   </w:t>
      </w:r>
      <w:hyperlink r:id="rId5429">
        <w:r>
          <w:rPr>
            <w:color w:val="000000"/>
            <w:u w:val="single"/>
          </w:rPr>
          <w:t>2017 possible follow-up</w:t>
        </w:r>
      </w:hyperlink>
      <w:r>
        <w:rPr>
          <w:color w:val="000000"/>
        </w:rPr>
        <w:t xml:space="preserve">   ·   </w:t>
      </w:r>
      <w:hyperlink r:id="rId5430">
        <w:r>
          <w:rPr>
            <w:color w:val="000000"/>
            <w:u w:val="single"/>
          </w:rPr>
          <w:t>2012 possible follow-up</w:t>
        </w:r>
      </w:hyperlink>
      <w:r>
        <w:rPr>
          <w:color w:val="000000"/>
        </w:rPr>
        <w:t xml:space="preserve">   ·   </w:t>
      </w:r>
      <w:hyperlink r:id="rId5431">
        <w:r>
          <w:rPr>
            <w:color w:val="000000"/>
            <w:u w:val="single"/>
          </w:rPr>
          <w:t>2012 possible follow-up</w:t>
        </w:r>
      </w:hyperlink>
      <w:r>
        <w:rPr>
          <w:color w:val="000000"/>
        </w:rPr>
        <w:t xml:space="preserve">   ·   </w:t>
      </w:r>
      <w:hyperlink r:id="rId5432">
        <w:r>
          <w:rPr>
            <w:color w:val="000000"/>
            <w:u w:val="single"/>
          </w:rPr>
          <w:t>2012 possible follow-up</w:t>
        </w:r>
      </w:hyperlink>
      <w:r>
        <w:rPr>
          <w:color w:val="000000"/>
        </w:rPr>
        <w:t xml:space="preserve">   ·   </w:t>
      </w:r>
      <w:hyperlink r:id="rId5433">
        <w:r>
          <w:rPr>
            <w:color w:val="000000"/>
            <w:u w:val="single"/>
          </w:rPr>
          <w:t>2019 field development</w:t>
        </w:r>
      </w:hyperlink>
      <w:r>
        <w:rPr>
          <w:color w:val="000000"/>
        </w:rPr>
        <w:t xml:space="preserve">   ·   </w:t>
      </w:r>
      <w:hyperlink r:id="rId5434">
        <w:r>
          <w:rPr>
            <w:color w:val="000000"/>
            <w:u w:val="single"/>
          </w:rPr>
          <w:t>2018 field development</w:t>
        </w:r>
      </w:hyperlink>
      <w:r>
        <w:rPr>
          <w:color w:val="000000"/>
        </w:rPr>
        <w:t xml:space="preserve">   ·   </w:t>
      </w:r>
      <w:hyperlink r:id="rId5435">
        <w:r>
          <w:rPr>
            <w:color w:val="000000"/>
            <w:u w:val="single"/>
          </w:rPr>
          <w:t>2017 field development</w:t>
        </w:r>
      </w:hyperlink>
      <w:r>
        <w:rPr>
          <w:color w:val="000000"/>
        </w:rPr>
        <w:t xml:space="preserve">   ·   </w:t>
      </w:r>
      <w:hyperlink r:id="rId5436">
        <w:r>
          <w:rPr>
            <w:color w:val="000000"/>
            <w:u w:val="single"/>
          </w:rPr>
          <w:t>2017 field development</w:t>
        </w:r>
      </w:hyperlink>
    </w:p>
    <w:p>
      <w:pPr>
        <w:keepLines/>
        <w:spacing w:after="180"/>
      </w:pPr>
      <w:r>
        <w:rPr>
          <w:b/>
          <w:color w:val="000000"/>
          <w:sz w:val="18"/>
        </w:rPr>
        <w:t xml:space="preserve">2012  European Regional Populations: Current Trends, Future Pathways, and Policy Options  </w:t>
      </w:r>
      <w:r>
        <w:rPr>
          <w:color w:val="000000"/>
        </w:rPr>
        <w:br/>
      </w:r>
      <w:hyperlink r:id="rId5437">
        <w:r>
          <w:rPr>
            <w:color w:val="000000"/>
            <w:u w:val="single"/>
          </w:rPr>
          <w:t>Original</w:t>
        </w:r>
      </w:hyperlink>
      <w:r>
        <w:rPr>
          <w:color w:val="000000"/>
        </w:rPr>
        <w:t xml:space="preserve">   ·   </w:t>
      </w:r>
      <w:hyperlink r:id="rId5438">
        <w:r>
          <w:rPr>
            <w:color w:val="000000"/>
            <w:u w:val="single"/>
          </w:rPr>
          <w:t>2025 possible follow-up</w:t>
        </w:r>
      </w:hyperlink>
      <w:r>
        <w:rPr>
          <w:color w:val="000000"/>
        </w:rPr>
        <w:t xml:space="preserve">   ·   </w:t>
      </w:r>
      <w:hyperlink r:id="rId5439">
        <w:r>
          <w:rPr>
            <w:color w:val="000000"/>
            <w:u w:val="single"/>
          </w:rPr>
          <w:t>2023 possible follow-up</w:t>
        </w:r>
      </w:hyperlink>
      <w:r>
        <w:rPr>
          <w:color w:val="000000"/>
        </w:rPr>
        <w:t xml:space="preserve">   ·   </w:t>
      </w:r>
      <w:hyperlink r:id="rId5440">
        <w:r>
          <w:rPr>
            <w:color w:val="000000"/>
            <w:u w:val="single"/>
          </w:rPr>
          <w:t>2023 possible follow-up</w:t>
        </w:r>
      </w:hyperlink>
      <w:r>
        <w:rPr>
          <w:color w:val="000000"/>
        </w:rPr>
        <w:t xml:space="preserve">   ·   </w:t>
      </w:r>
      <w:hyperlink r:id="rId5441">
        <w:r>
          <w:rPr>
            <w:color w:val="000000"/>
            <w:u w:val="single"/>
          </w:rPr>
          <w:t>2023 possible follow-up</w:t>
        </w:r>
      </w:hyperlink>
      <w:r>
        <w:rPr>
          <w:color w:val="000000"/>
        </w:rPr>
        <w:t xml:space="preserve">   ·   </w:t>
      </w:r>
      <w:hyperlink r:id="rId5442">
        <w:r>
          <w:rPr>
            <w:color w:val="000000"/>
            <w:u w:val="single"/>
          </w:rPr>
          <w:t>2022 possible follow-up</w:t>
        </w:r>
      </w:hyperlink>
      <w:r>
        <w:rPr>
          <w:color w:val="000000"/>
        </w:rPr>
        <w:t xml:space="preserve">   ·   </w:t>
      </w:r>
      <w:hyperlink r:id="rId5443">
        <w:r>
          <w:rPr>
            <w:color w:val="000000"/>
            <w:u w:val="single"/>
          </w:rPr>
          <w:t>2023 field development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5444">
        <w:r>
          <w:rPr>
            <w:color w:val="000000"/>
            <w:u w:val="single"/>
          </w:rPr>
          <w:t>Original</w:t>
        </w:r>
      </w:hyperlink>
      <w:r>
        <w:rPr>
          <w:color w:val="000000"/>
        </w:rPr>
        <w:t xml:space="preserve">   ·   </w:t>
      </w:r>
      <w:hyperlink r:id="rId5445">
        <w:r>
          <w:rPr>
            <w:color w:val="000000"/>
            <w:u w:val="single"/>
          </w:rPr>
          <w:t>2026 possible follow-up</w:t>
        </w:r>
      </w:hyperlink>
      <w:r>
        <w:rPr>
          <w:color w:val="000000"/>
        </w:rPr>
        <w:t xml:space="preserve">   ·   </w:t>
      </w:r>
      <w:hyperlink r:id="rId5446">
        <w:r>
          <w:rPr>
            <w:color w:val="000000"/>
            <w:u w:val="single"/>
          </w:rPr>
          <w:t>2020 possible follow-up</w:t>
        </w:r>
      </w:hyperlink>
      <w:r>
        <w:rPr>
          <w:color w:val="000000"/>
        </w:rPr>
        <w:t xml:space="preserve">   ·   </w:t>
      </w:r>
      <w:hyperlink r:id="rId5447">
        <w:r>
          <w:rPr>
            <w:color w:val="000000"/>
            <w:u w:val="single"/>
          </w:rPr>
          <w:t>2026 possible follow-up</w:t>
        </w:r>
      </w:hyperlink>
      <w:r>
        <w:rPr>
          <w:color w:val="000000"/>
        </w:rPr>
        <w:t xml:space="preserve">   ·   </w:t>
      </w:r>
      <w:hyperlink r:id="rId5448">
        <w:r>
          <w:rPr>
            <w:color w:val="000000"/>
            <w:u w:val="single"/>
          </w:rPr>
          <w:t>2015 possible follow-up</w:t>
        </w:r>
      </w:hyperlink>
      <w:r>
        <w:rPr>
          <w:color w:val="000000"/>
        </w:rPr>
        <w:t xml:space="preserve">   ·   </w:t>
      </w:r>
      <w:hyperlink r:id="rId5449">
        <w:r>
          <w:rPr>
            <w:color w:val="000000"/>
            <w:u w:val="single"/>
          </w:rPr>
          <w:t>2026 field development</w:t>
        </w:r>
      </w:hyperlink>
      <w:r>
        <w:rPr>
          <w:color w:val="000000"/>
        </w:rPr>
        <w:t xml:space="preserve">   ·   </w:t>
      </w:r>
      <w:hyperlink r:id="rId5450">
        <w:r>
          <w:rPr>
            <w:color w:val="000000"/>
            <w:u w:val="single"/>
          </w:rPr>
          <w:t>2024 field development</w:t>
        </w:r>
      </w:hyperlink>
      <w:r>
        <w:rPr>
          <w:color w:val="000000"/>
        </w:rPr>
        <w:t xml:space="preserve">   ·   </w:t>
      </w:r>
      <w:hyperlink r:id="rId5451">
        <w:r>
          <w:rPr>
            <w:color w:val="000000"/>
            <w:u w:val="single"/>
          </w:rPr>
          <w:t>2021 field development</w:t>
        </w:r>
      </w:hyperlink>
    </w:p>
    <w:p>
      <w:pPr>
        <w:keepLines/>
        <w:spacing w:after="180"/>
      </w:pPr>
      <w:r>
        <w:rPr>
          <w:b/>
          <w:color w:val="000000"/>
          <w:sz w:val="18"/>
        </w:rPr>
        <w:t xml:space="preserve">2012  European Union Entrepreneurship and Innovativeness Support Policy for Businesses  </w:t>
      </w:r>
      <w:r>
        <w:rPr>
          <w:color w:val="000000"/>
        </w:rPr>
        <w:br/>
      </w:r>
      <w:hyperlink r:id="rId5452">
        <w:r>
          <w:rPr>
            <w:color w:val="000000"/>
            <w:u w:val="single"/>
          </w:rPr>
          <w:t>Original</w:t>
        </w:r>
      </w:hyperlink>
      <w:r>
        <w:rPr>
          <w:color w:val="000000"/>
        </w:rPr>
        <w:t xml:space="preserve">   ·   </w:t>
      </w:r>
      <w:hyperlink r:id="rId5453">
        <w:r>
          <w:rPr>
            <w:color w:val="000000"/>
            <w:u w:val="single"/>
          </w:rPr>
          <w:t>2022 possible follow-up</w:t>
        </w:r>
      </w:hyperlink>
      <w:r>
        <w:rPr>
          <w:color w:val="000000"/>
        </w:rPr>
        <w:t xml:space="preserve">   ·   </w:t>
      </w:r>
      <w:hyperlink r:id="rId5454">
        <w:r>
          <w:rPr>
            <w:color w:val="000000"/>
            <w:u w:val="single"/>
          </w:rPr>
          <w:t>2020 possible follow-up</w:t>
        </w:r>
      </w:hyperlink>
      <w:r>
        <w:rPr>
          <w:color w:val="000000"/>
        </w:rPr>
        <w:t xml:space="preserve">   ·   </w:t>
      </w:r>
      <w:hyperlink r:id="rId5455">
        <w:r>
          <w:rPr>
            <w:color w:val="000000"/>
            <w:u w:val="single"/>
          </w:rPr>
          <w:t>2020 possible follow-up</w:t>
        </w:r>
      </w:hyperlink>
      <w:r>
        <w:rPr>
          <w:color w:val="000000"/>
        </w:rPr>
        <w:t xml:space="preserve">   ·   </w:t>
      </w:r>
      <w:hyperlink r:id="rId5456">
        <w:r>
          <w:rPr>
            <w:color w:val="000000"/>
            <w:u w:val="single"/>
          </w:rPr>
          <w:t>2016 possible follow-up</w:t>
        </w:r>
      </w:hyperlink>
      <w:r>
        <w:rPr>
          <w:color w:val="000000"/>
        </w:rPr>
        <w:t xml:space="preserve">   ·   </w:t>
      </w:r>
      <w:hyperlink r:id="rId5457">
        <w:r>
          <w:rPr>
            <w:color w:val="000000"/>
            <w:u w:val="single"/>
          </w:rPr>
          <w:t>2021 field development</w:t>
        </w:r>
      </w:hyperlink>
      <w:r>
        <w:rPr>
          <w:color w:val="000000"/>
        </w:rPr>
        <w:t xml:space="preserve">   ·   </w:t>
      </w:r>
      <w:hyperlink r:id="rId5458">
        <w:r>
          <w:rPr>
            <w:color w:val="000000"/>
            <w:u w:val="single"/>
          </w:rPr>
          <w:t>2018 field development</w:t>
        </w:r>
      </w:hyperlink>
      <w:r>
        <w:rPr>
          <w:color w:val="000000"/>
        </w:rPr>
        <w:t xml:space="preserve">   ·   </w:t>
      </w:r>
      <w:hyperlink r:id="rId5459">
        <w:r>
          <w:rPr>
            <w:color w:val="000000"/>
            <w:u w:val="single"/>
          </w:rPr>
          <w:t>2016 field development</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5460">
        <w:r>
          <w:rPr>
            <w:color w:val="000000"/>
            <w:u w:val="single"/>
          </w:rPr>
          <w:t>Original</w:t>
        </w:r>
      </w:hyperlink>
      <w:r>
        <w:rPr>
          <w:color w:val="000000"/>
        </w:rPr>
        <w:t xml:space="preserve">   ·   </w:t>
      </w:r>
      <w:hyperlink r:id="rId5461">
        <w:r>
          <w:rPr>
            <w:color w:val="000000"/>
            <w:u w:val="single"/>
          </w:rPr>
          <w:t>2019 possible follow-up</w:t>
        </w:r>
      </w:hyperlink>
      <w:r>
        <w:rPr>
          <w:color w:val="000000"/>
        </w:rPr>
        <w:t xml:space="preserve">   ·   </w:t>
      </w:r>
      <w:hyperlink r:id="rId5462">
        <w:r>
          <w:rPr>
            <w:color w:val="000000"/>
            <w:u w:val="single"/>
          </w:rPr>
          <w:t>2015 possible follow-up</w:t>
        </w:r>
      </w:hyperlink>
      <w:r>
        <w:rPr>
          <w:color w:val="000000"/>
        </w:rPr>
        <w:t xml:space="preserve">   ·   </w:t>
      </w:r>
      <w:hyperlink r:id="rId5463">
        <w:r>
          <w:rPr>
            <w:color w:val="000000"/>
            <w:u w:val="single"/>
          </w:rPr>
          <w:t>2025 possible follow-up</w:t>
        </w:r>
      </w:hyperlink>
      <w:r>
        <w:rPr>
          <w:color w:val="000000"/>
        </w:rPr>
        <w:t xml:space="preserve">   ·   </w:t>
      </w:r>
      <w:hyperlink r:id="rId5464">
        <w:r>
          <w:rPr>
            <w:color w:val="000000"/>
            <w:u w:val="single"/>
          </w:rPr>
          <w:t>2024 possible follow-up</w:t>
        </w:r>
      </w:hyperlink>
      <w:r>
        <w:rPr>
          <w:color w:val="000000"/>
        </w:rPr>
        <w:t xml:space="preserve">   ·   </w:t>
      </w:r>
      <w:hyperlink r:id="rId5465">
        <w:r>
          <w:rPr>
            <w:color w:val="000000"/>
            <w:u w:val="single"/>
          </w:rPr>
          <w:t>2022 possible follow-up</w:t>
        </w:r>
      </w:hyperlink>
      <w:r>
        <w:rPr>
          <w:color w:val="000000"/>
        </w:rPr>
        <w:t xml:space="preserve">   ·   </w:t>
      </w:r>
      <w:hyperlink r:id="rId5466">
        <w:r>
          <w:rPr>
            <w:color w:val="000000"/>
            <w:u w:val="single"/>
          </w:rPr>
          <w:t>2020 possible follow-up</w:t>
        </w:r>
      </w:hyperlink>
      <w:r>
        <w:rPr>
          <w:color w:val="000000"/>
        </w:rPr>
        <w:t xml:space="preserve">   ·   </w:t>
      </w:r>
      <w:hyperlink r:id="rId5467">
        <w:r>
          <w:rPr>
            <w:color w:val="000000"/>
            <w:u w:val="single"/>
          </w:rPr>
          <w:t>2019 possible follow-up</w:t>
        </w:r>
      </w:hyperlink>
      <w:r>
        <w:rPr>
          <w:color w:val="000000"/>
        </w:rPr>
        <w:t xml:space="preserve">   ·   </w:t>
      </w:r>
      <w:hyperlink r:id="rId5468">
        <w:r>
          <w:rPr>
            <w:color w:val="000000"/>
            <w:u w:val="single"/>
          </w:rPr>
          <w:t>2018 possible follow-up</w:t>
        </w:r>
      </w:hyperlink>
      <w:r>
        <w:rPr>
          <w:color w:val="000000"/>
        </w:rPr>
        <w:t xml:space="preserve">   ·   </w:t>
      </w:r>
      <w:hyperlink r:id="rId5469">
        <w:r>
          <w:rPr>
            <w:color w:val="000000"/>
            <w:u w:val="single"/>
          </w:rPr>
          <w:t>2017 field development</w:t>
        </w:r>
      </w:hyperlink>
      <w:r>
        <w:rPr>
          <w:color w:val="000000"/>
        </w:rPr>
        <w:t xml:space="preserve">   ·   </w:t>
      </w:r>
      <w:hyperlink r:id="rId5470">
        <w:r>
          <w:rPr>
            <w:color w:val="000000"/>
            <w:u w:val="single"/>
          </w:rPr>
          <w:t>2015 field development</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5471">
        <w:r>
          <w:rPr>
            <w:color w:val="000000"/>
            <w:u w:val="single"/>
          </w:rPr>
          <w:t>Original</w:t>
        </w:r>
      </w:hyperlink>
      <w:r>
        <w:rPr>
          <w:color w:val="000000"/>
        </w:rPr>
        <w:t xml:space="preserve">   ·   </w:t>
      </w:r>
      <w:hyperlink r:id="rId5472">
        <w:r>
          <w:rPr>
            <w:color w:val="000000"/>
            <w:u w:val="single"/>
          </w:rPr>
          <w:t>2026 possible follow-up</w:t>
        </w:r>
      </w:hyperlink>
      <w:r>
        <w:rPr>
          <w:color w:val="000000"/>
        </w:rPr>
        <w:t xml:space="preserve">   ·   </w:t>
      </w:r>
      <w:hyperlink r:id="rId5473">
        <w:r>
          <w:rPr>
            <w:color w:val="000000"/>
            <w:u w:val="single"/>
          </w:rPr>
          <w:t>2024 possible follow-up</w:t>
        </w:r>
      </w:hyperlink>
      <w:r>
        <w:rPr>
          <w:color w:val="000000"/>
        </w:rPr>
        <w:t xml:space="preserve">   ·   </w:t>
      </w:r>
      <w:hyperlink r:id="rId5474">
        <w:r>
          <w:rPr>
            <w:color w:val="000000"/>
            <w:u w:val="single"/>
          </w:rPr>
          <w:t>2014 possible follow-up</w:t>
        </w:r>
      </w:hyperlink>
      <w:r>
        <w:rPr>
          <w:color w:val="000000"/>
        </w:rPr>
        <w:t xml:space="preserve">   ·   </w:t>
      </w:r>
      <w:hyperlink r:id="rId5475">
        <w:r>
          <w:rPr>
            <w:color w:val="000000"/>
            <w:u w:val="single"/>
          </w:rPr>
          <w:t>2021 possible follow-up</w:t>
        </w:r>
      </w:hyperlink>
      <w:r>
        <w:rPr>
          <w:color w:val="000000"/>
        </w:rPr>
        <w:t xml:space="preserve">   ·   </w:t>
      </w:r>
      <w:hyperlink r:id="rId5476">
        <w:r>
          <w:rPr>
            <w:color w:val="000000"/>
            <w:u w:val="single"/>
          </w:rPr>
          <w:t>2020 possible follow-up</w:t>
        </w:r>
      </w:hyperlink>
      <w:r>
        <w:rPr>
          <w:color w:val="000000"/>
        </w:rPr>
        <w:t xml:space="preserve">   ·   </w:t>
      </w:r>
      <w:hyperlink r:id="rId5477">
        <w:r>
          <w:rPr>
            <w:color w:val="000000"/>
            <w:u w:val="single"/>
          </w:rPr>
          <w:t>2013 possible follow-up</w:t>
        </w:r>
      </w:hyperlink>
      <w:r>
        <w:rPr>
          <w:color w:val="000000"/>
        </w:rPr>
        <w:t xml:space="preserve">   ·   </w:t>
      </w:r>
      <w:hyperlink r:id="rId5478">
        <w:r>
          <w:rPr>
            <w:color w:val="000000"/>
            <w:u w:val="single"/>
          </w:rPr>
          <w:t>2025 field development</w:t>
        </w:r>
      </w:hyperlink>
      <w:r>
        <w:rPr>
          <w:color w:val="000000"/>
        </w:rPr>
        <w:t xml:space="preserve">   ·   </w:t>
      </w:r>
      <w:hyperlink r:id="rId5479">
        <w:r>
          <w:rPr>
            <w:color w:val="000000"/>
            <w:u w:val="single"/>
          </w:rPr>
          <w:t>2022 field development</w:t>
        </w:r>
      </w:hyperlink>
    </w:p>
    <w:p>
      <w:pPr>
        <w:keepLines/>
        <w:spacing w:after="180"/>
      </w:pPr>
      <w:r>
        <w:rPr>
          <w:b/>
          <w:color w:val="000000"/>
          <w:sz w:val="18"/>
        </w:rPr>
        <w:t xml:space="preserve">2012  Facing the future: Scanning, synthesizing and sense-making in horizon scanning  </w:t>
      </w:r>
      <w:r>
        <w:rPr>
          <w:color w:val="000000"/>
        </w:rPr>
        <w:br/>
      </w:r>
      <w:hyperlink r:id="rId5480">
        <w:r>
          <w:rPr>
            <w:color w:val="000000"/>
            <w:u w:val="single"/>
          </w:rPr>
          <w:t>Original</w:t>
        </w:r>
      </w:hyperlink>
      <w:r>
        <w:rPr>
          <w:color w:val="000000"/>
        </w:rPr>
        <w:t xml:space="preserve">   ·   </w:t>
      </w:r>
      <w:hyperlink r:id="rId5145">
        <w:r>
          <w:rPr>
            <w:color w:val="000000"/>
            <w:u w:val="single"/>
          </w:rPr>
          <w:t>2026 possible follow-up</w:t>
        </w:r>
      </w:hyperlink>
      <w:r>
        <w:rPr>
          <w:color w:val="000000"/>
        </w:rPr>
        <w:t xml:space="preserve">   ·   </w:t>
      </w:r>
      <w:hyperlink r:id="rId4304">
        <w:r>
          <w:rPr>
            <w:color w:val="000000"/>
            <w:u w:val="single"/>
          </w:rPr>
          <w:t>2026 possible follow-up</w:t>
        </w:r>
      </w:hyperlink>
      <w:r>
        <w:rPr>
          <w:color w:val="000000"/>
        </w:rPr>
        <w:t xml:space="preserve">   ·   </w:t>
      </w:r>
      <w:hyperlink r:id="rId4013">
        <w:r>
          <w:rPr>
            <w:color w:val="000000"/>
            <w:u w:val="single"/>
          </w:rPr>
          <w:t>2026 possible follow-up</w:t>
        </w:r>
      </w:hyperlink>
      <w:r>
        <w:rPr>
          <w:color w:val="000000"/>
        </w:rPr>
        <w:t xml:space="preserve">   ·   </w:t>
      </w:r>
      <w:hyperlink r:id="rId5481">
        <w:r>
          <w:rPr>
            <w:color w:val="000000"/>
            <w:u w:val="single"/>
          </w:rPr>
          <w:t>2025 possible follow-up</w:t>
        </w:r>
      </w:hyperlink>
      <w:r>
        <w:rPr>
          <w:color w:val="000000"/>
        </w:rPr>
        <w:t xml:space="preserve">   ·   </w:t>
      </w:r>
      <w:hyperlink r:id="rId5482">
        <w:r>
          <w:rPr>
            <w:color w:val="000000"/>
            <w:u w:val="single"/>
          </w:rPr>
          <w:t>2019 possible follow-up</w:t>
        </w:r>
      </w:hyperlink>
      <w:r>
        <w:rPr>
          <w:color w:val="000000"/>
        </w:rPr>
        <w:t xml:space="preserve">   ·   </w:t>
      </w:r>
      <w:hyperlink r:id="rId5483">
        <w:r>
          <w:rPr>
            <w:color w:val="000000"/>
            <w:u w:val="single"/>
          </w:rPr>
          <w:t>2019 field development</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5484">
        <w:r>
          <w:rPr>
            <w:color w:val="000000"/>
            <w:u w:val="single"/>
          </w:rPr>
          <w:t>Original</w:t>
        </w:r>
      </w:hyperlink>
      <w:r>
        <w:rPr>
          <w:color w:val="000000"/>
        </w:rPr>
        <w:t xml:space="preserve">   ·   </w:t>
      </w:r>
      <w:hyperlink r:id="rId5485">
        <w:r>
          <w:rPr>
            <w:color w:val="000000"/>
            <w:u w:val="single"/>
          </w:rPr>
          <w:t>2025 possible follow-up</w:t>
        </w:r>
      </w:hyperlink>
      <w:r>
        <w:rPr>
          <w:color w:val="000000"/>
        </w:rPr>
        <w:t xml:space="preserve">   ·   </w:t>
      </w:r>
      <w:hyperlink r:id="rId5486">
        <w:r>
          <w:rPr>
            <w:color w:val="000000"/>
            <w:u w:val="single"/>
          </w:rPr>
          <w:t>2023 possible follow-up</w:t>
        </w:r>
      </w:hyperlink>
      <w:r>
        <w:rPr>
          <w:color w:val="000000"/>
        </w:rPr>
        <w:t xml:space="preserve">   ·   </w:t>
      </w:r>
      <w:hyperlink r:id="rId5487">
        <w:r>
          <w:rPr>
            <w:color w:val="000000"/>
            <w:u w:val="single"/>
          </w:rPr>
          <w:t>2021 possible follow-up</w:t>
        </w:r>
      </w:hyperlink>
      <w:r>
        <w:rPr>
          <w:color w:val="000000"/>
        </w:rPr>
        <w:t xml:space="preserve">   ·   </w:t>
      </w:r>
      <w:hyperlink r:id="rId5488">
        <w:r>
          <w:rPr>
            <w:color w:val="000000"/>
            <w:u w:val="single"/>
          </w:rPr>
          <w:t>2018 possible follow-up</w:t>
        </w:r>
      </w:hyperlink>
      <w:r>
        <w:rPr>
          <w:color w:val="000000"/>
        </w:rPr>
        <w:t xml:space="preserve">   ·   </w:t>
      </w:r>
      <w:hyperlink r:id="rId5489">
        <w:r>
          <w:rPr>
            <w:color w:val="000000"/>
            <w:u w:val="single"/>
          </w:rPr>
          <w:t>2013 possible follow-up</w:t>
        </w:r>
      </w:hyperlink>
      <w:r>
        <w:rPr>
          <w:color w:val="000000"/>
        </w:rPr>
        <w:t xml:space="preserve">   ·   </w:t>
      </w:r>
      <w:hyperlink r:id="rId5490">
        <w:r>
          <w:rPr>
            <w:color w:val="000000"/>
            <w:u w:val="single"/>
          </w:rPr>
          <w:t>2018 field development</w:t>
        </w:r>
      </w:hyperlink>
    </w:p>
    <w:p>
      <w:pPr>
        <w:keepLines/>
        <w:spacing w:after="180"/>
      </w:pPr>
      <w:r>
        <w:rPr>
          <w:b/>
          <w:color w:val="000000"/>
          <w:sz w:val="18"/>
        </w:rPr>
        <w:t xml:space="preserve">2012  Forecasting the Radiation Belts in Europe  </w:t>
      </w:r>
      <w:r>
        <w:rPr>
          <w:color w:val="000000"/>
        </w:rPr>
        <w:br/>
      </w:r>
      <w:hyperlink r:id="rId5491">
        <w:r>
          <w:rPr>
            <w:color w:val="000000"/>
            <w:u w:val="single"/>
          </w:rPr>
          <w:t>Original</w:t>
        </w:r>
      </w:hyperlink>
      <w:r>
        <w:rPr>
          <w:color w:val="000000"/>
        </w:rPr>
        <w:t xml:space="preserve">   ·   </w:t>
      </w:r>
      <w:hyperlink r:id="rId5492">
        <w:r>
          <w:rPr>
            <w:color w:val="000000"/>
            <w:u w:val="single"/>
          </w:rPr>
          <w:t>2013 possible follow-up</w:t>
        </w:r>
      </w:hyperlink>
      <w:r>
        <w:rPr>
          <w:color w:val="000000"/>
        </w:rPr>
        <w:t xml:space="preserve">   ·   </w:t>
      </w:r>
      <w:hyperlink r:id="rId5493">
        <w:r>
          <w:rPr>
            <w:color w:val="000000"/>
            <w:u w:val="single"/>
          </w:rPr>
          <w:t>2021 field development</w:t>
        </w:r>
      </w:hyperlink>
      <w:r>
        <w:rPr>
          <w:color w:val="000000"/>
        </w:rPr>
        <w:t xml:space="preserve">   ·   </w:t>
      </w:r>
      <w:hyperlink r:id="rId5494">
        <w:r>
          <w:rPr>
            <w:color w:val="000000"/>
            <w:u w:val="single"/>
          </w:rPr>
          <w:t>2021 field development</w:t>
        </w:r>
      </w:hyperlink>
      <w:r>
        <w:rPr>
          <w:color w:val="000000"/>
        </w:rPr>
        <w:t xml:space="preserve">   ·   </w:t>
      </w:r>
      <w:hyperlink r:id="rId5495">
        <w:r>
          <w:rPr>
            <w:color w:val="000000"/>
            <w:u w:val="single"/>
          </w:rPr>
          <w:t>2017 field development</w:t>
        </w:r>
      </w:hyperlink>
      <w:r>
        <w:rPr>
          <w:color w:val="000000"/>
        </w:rPr>
        <w:t xml:space="preserve">   ·   </w:t>
      </w:r>
      <w:hyperlink r:id="rId5496">
        <w:r>
          <w:rPr>
            <w:color w:val="000000"/>
            <w:u w:val="single"/>
          </w:rPr>
          <w:t>2016 field development</w:t>
        </w:r>
      </w:hyperlink>
    </w:p>
    <w:p>
      <w:pPr>
        <w:keepLines/>
        <w:spacing w:after="180"/>
      </w:pPr>
      <w:r>
        <w:rPr>
          <w:b/>
          <w:color w:val="000000"/>
          <w:sz w:val="18"/>
        </w:rPr>
        <w:t xml:space="preserve">2012  Foresight impacts from around the world: a special issue  </w:t>
      </w:r>
      <w:r>
        <w:rPr>
          <w:color w:val="000000"/>
        </w:rPr>
        <w:br/>
      </w:r>
      <w:hyperlink r:id="rId5497">
        <w:r>
          <w:rPr>
            <w:color w:val="000000"/>
            <w:u w:val="single"/>
          </w:rPr>
          <w:t>Original</w:t>
        </w:r>
      </w:hyperlink>
      <w:r>
        <w:rPr>
          <w:color w:val="000000"/>
        </w:rPr>
        <w:t xml:space="preserve">   ·   </w:t>
      </w:r>
      <w:hyperlink r:id="rId5498">
        <w:r>
          <w:rPr>
            <w:color w:val="000000"/>
            <w:u w:val="single"/>
          </w:rPr>
          <w:t>2026 possible follow-up</w:t>
        </w:r>
      </w:hyperlink>
      <w:r>
        <w:rPr>
          <w:color w:val="000000"/>
        </w:rPr>
        <w:t xml:space="preserve">   ·   </w:t>
      </w:r>
      <w:hyperlink r:id="rId5499">
        <w:r>
          <w:rPr>
            <w:color w:val="000000"/>
            <w:u w:val="single"/>
          </w:rPr>
          <w:t>2025 possible follow-up</w:t>
        </w:r>
      </w:hyperlink>
      <w:r>
        <w:rPr>
          <w:color w:val="000000"/>
        </w:rPr>
        <w:t xml:space="preserve">   ·   </w:t>
      </w:r>
      <w:hyperlink r:id="rId5500">
        <w:r>
          <w:rPr>
            <w:color w:val="000000"/>
            <w:u w:val="single"/>
          </w:rPr>
          <w:t>2025 possible follow-up</w:t>
        </w:r>
      </w:hyperlink>
      <w:r>
        <w:rPr>
          <w:color w:val="000000"/>
        </w:rPr>
        <w:t xml:space="preserve">   ·   </w:t>
      </w:r>
      <w:hyperlink r:id="rId5501">
        <w:r>
          <w:rPr>
            <w:color w:val="000000"/>
            <w:u w:val="single"/>
          </w:rPr>
          <w:t>2025 possible follow-up</w:t>
        </w:r>
      </w:hyperlink>
      <w:r>
        <w:rPr>
          <w:color w:val="000000"/>
        </w:rPr>
        <w:t xml:space="preserve">   ·   </w:t>
      </w:r>
      <w:hyperlink r:id="rId5502">
        <w:r>
          <w:rPr>
            <w:color w:val="000000"/>
            <w:u w:val="single"/>
          </w:rPr>
          <w:t>2025 field development</w:t>
        </w:r>
      </w:hyperlink>
      <w:r>
        <w:rPr>
          <w:color w:val="000000"/>
        </w:rPr>
        <w:t xml:space="preserve">   ·   </w:t>
      </w:r>
      <w:hyperlink r:id="rId5503">
        <w:r>
          <w:rPr>
            <w:color w:val="000000"/>
            <w:u w:val="single"/>
          </w:rPr>
          <w:t>2024 field development</w:t>
        </w:r>
      </w:hyperlink>
      <w:r>
        <w:rPr>
          <w:color w:val="000000"/>
        </w:rPr>
        <w:t xml:space="preserve">   ·   </w:t>
      </w:r>
      <w:hyperlink r:id="rId5504">
        <w:r>
          <w:rPr>
            <w:color w:val="000000"/>
            <w:u w:val="single"/>
          </w:rPr>
          <w:t>2021 field development</w:t>
        </w:r>
      </w:hyperlink>
    </w:p>
    <w:p>
      <w:pPr>
        <w:keepLines/>
        <w:spacing w:after="180"/>
      </w:pPr>
      <w:r>
        <w:rPr>
          <w:b/>
          <w:color w:val="000000"/>
          <w:sz w:val="18"/>
        </w:rPr>
        <w:t xml:space="preserve">2012  Foresighted urban planning  </w:t>
      </w:r>
      <w:r>
        <w:rPr>
          <w:color w:val="000000"/>
        </w:rPr>
        <w:br/>
      </w:r>
      <w:hyperlink r:id="rId5505">
        <w:r>
          <w:rPr>
            <w:color w:val="000000"/>
            <w:u w:val="single"/>
          </w:rPr>
          <w:t>Original</w:t>
        </w:r>
      </w:hyperlink>
      <w:r>
        <w:rPr>
          <w:color w:val="000000"/>
        </w:rPr>
        <w:t xml:space="preserve">   ·   </w:t>
      </w:r>
      <w:hyperlink r:id="rId5506">
        <w:r>
          <w:rPr>
            <w:color w:val="000000"/>
            <w:u w:val="single"/>
          </w:rPr>
          <w:t>2022 possible follow-up</w:t>
        </w:r>
      </w:hyperlink>
      <w:r>
        <w:rPr>
          <w:color w:val="000000"/>
        </w:rPr>
        <w:t xml:space="preserve">   ·   </w:t>
      </w:r>
      <w:hyperlink r:id="rId5507">
        <w:r>
          <w:rPr>
            <w:color w:val="000000"/>
            <w:u w:val="single"/>
          </w:rPr>
          <w:t>2014 possible follow-up</w:t>
        </w:r>
      </w:hyperlink>
      <w:r>
        <w:rPr>
          <w:color w:val="000000"/>
        </w:rPr>
        <w:t xml:space="preserve">   ·   </w:t>
      </w:r>
      <w:hyperlink r:id="rId5508">
        <w:r>
          <w:rPr>
            <w:color w:val="000000"/>
            <w:u w:val="single"/>
          </w:rPr>
          <w:t>2013 possible follow-up</w:t>
        </w:r>
      </w:hyperlink>
      <w:r>
        <w:rPr>
          <w:color w:val="000000"/>
        </w:rPr>
        <w:t xml:space="preserve">   ·   </w:t>
      </w:r>
      <w:hyperlink r:id="rId5509">
        <w:r>
          <w:rPr>
            <w:color w:val="000000"/>
            <w:u w:val="single"/>
          </w:rPr>
          <w:t>2026 field development</w:t>
        </w:r>
      </w:hyperlink>
      <w:r>
        <w:rPr>
          <w:color w:val="000000"/>
        </w:rPr>
        <w:t xml:space="preserve">   ·   </w:t>
      </w:r>
      <w:hyperlink r:id="rId5510">
        <w:r>
          <w:rPr>
            <w:color w:val="000000"/>
            <w:u w:val="single"/>
          </w:rPr>
          <w:t>2026 field development</w:t>
        </w:r>
      </w:hyperlink>
      <w:r>
        <w:rPr>
          <w:color w:val="000000"/>
        </w:rPr>
        <w:t xml:space="preserve">   ·   </w:t>
      </w:r>
      <w:hyperlink r:id="rId5511">
        <w:r>
          <w:rPr>
            <w:color w:val="000000"/>
            <w:u w:val="single"/>
          </w:rPr>
          <w:t>2025 field development</w:t>
        </w:r>
      </w:hyperlink>
      <w:r>
        <w:rPr>
          <w:color w:val="000000"/>
        </w:rPr>
        <w:t xml:space="preserve">   ·   </w:t>
      </w:r>
      <w:hyperlink r:id="rId5512">
        <w:r>
          <w:rPr>
            <w:color w:val="000000"/>
            <w:u w:val="single"/>
          </w:rPr>
          <w:t>2024 field development</w:t>
        </w:r>
      </w:hyperlink>
    </w:p>
    <w:p>
      <w:pPr>
        <w:keepLines/>
        <w:spacing w:after="180"/>
      </w:pPr>
      <w:r>
        <w:rPr>
          <w:b/>
          <w:color w:val="000000"/>
          <w:sz w:val="18"/>
        </w:rPr>
        <w:t xml:space="preserve">2012  Forward-looking activities: incorporating citizens’ visions  </w:t>
      </w:r>
      <w:r>
        <w:rPr>
          <w:color w:val="000000"/>
        </w:rPr>
        <w:br/>
      </w:r>
      <w:hyperlink r:id="rId5513">
        <w:r>
          <w:rPr>
            <w:color w:val="000000"/>
            <w:u w:val="single"/>
          </w:rPr>
          <w:t>Original</w:t>
        </w:r>
      </w:hyperlink>
      <w:r>
        <w:rPr>
          <w:color w:val="000000"/>
        </w:rPr>
        <w:t xml:space="preserve">   ·   </w:t>
      </w:r>
      <w:hyperlink r:id="rId5514">
        <w:r>
          <w:rPr>
            <w:color w:val="000000"/>
            <w:u w:val="single"/>
          </w:rPr>
          <w:t>2016 possible follow-up</w:t>
        </w:r>
      </w:hyperlink>
      <w:r>
        <w:rPr>
          <w:color w:val="000000"/>
        </w:rPr>
        <w:t xml:space="preserve">   ·   </w:t>
      </w:r>
      <w:hyperlink r:id="rId5515">
        <w:r>
          <w:rPr>
            <w:color w:val="000000"/>
            <w:u w:val="single"/>
          </w:rPr>
          <w:t>2024 field development</w:t>
        </w:r>
      </w:hyperlink>
      <w:r>
        <w:rPr>
          <w:color w:val="000000"/>
        </w:rPr>
        <w:t xml:space="preserve">   ·   </w:t>
      </w:r>
      <w:hyperlink r:id="rId5516">
        <w:r>
          <w:rPr>
            <w:color w:val="000000"/>
            <w:u w:val="single"/>
          </w:rPr>
          <w:t>2018 field development</w:t>
        </w:r>
      </w:hyperlink>
      <w:r>
        <w:rPr>
          <w:color w:val="000000"/>
        </w:rPr>
        <w:t xml:space="preserve">   ·   </w:t>
      </w:r>
      <w:hyperlink r:id="rId5517">
        <w:r>
          <w:rPr>
            <w:color w:val="000000"/>
            <w:u w:val="single"/>
          </w:rPr>
          <w:t>2024 field development</w:t>
        </w:r>
      </w:hyperlink>
      <w:r>
        <w:rPr>
          <w:color w:val="000000"/>
        </w:rPr>
        <w:t xml:space="preserve">   ·   </w:t>
      </w:r>
      <w:hyperlink r:id="rId5518">
        <w:r>
          <w:rPr>
            <w:color w:val="000000"/>
            <w:u w:val="single"/>
          </w:rPr>
          <w:t>2022 field development</w:t>
        </w:r>
      </w:hyperlink>
      <w:r>
        <w:rPr>
          <w:color w:val="000000"/>
        </w:rPr>
        <w:t xml:space="preserve">   ·   </w:t>
      </w:r>
      <w:hyperlink r:id="rId5519">
        <w:r>
          <w:rPr>
            <w:color w:val="000000"/>
            <w:u w:val="single"/>
          </w:rPr>
          <w:t>2019 field development</w:t>
        </w:r>
      </w:hyperlink>
      <w:r>
        <w:rPr>
          <w:color w:val="000000"/>
        </w:rPr>
        <w:t xml:space="preserve">   ·   </w:t>
      </w:r>
      <w:hyperlink r:id="rId5520">
        <w:r>
          <w:rPr>
            <w:color w:val="000000"/>
            <w:u w:val="single"/>
          </w:rPr>
          <w:t>2018 field development</w:t>
        </w:r>
      </w:hyperlink>
    </w:p>
    <w:p>
      <w:pPr>
        <w:keepLines/>
        <w:spacing w:after="180"/>
      </w:pPr>
      <w:r>
        <w:rPr>
          <w:b/>
          <w:color w:val="000000"/>
          <w:sz w:val="18"/>
        </w:rPr>
        <w:t xml:space="preserve">2012  Future air quality in Europe: a multi-model assessment of projected exposure to ozone  </w:t>
      </w:r>
      <w:r>
        <w:rPr>
          <w:color w:val="000000"/>
        </w:rPr>
        <w:br/>
      </w:r>
      <w:hyperlink r:id="rId5521">
        <w:r>
          <w:rPr>
            <w:color w:val="000000"/>
            <w:u w:val="single"/>
          </w:rPr>
          <w:t>Original</w:t>
        </w:r>
      </w:hyperlink>
      <w:r>
        <w:rPr>
          <w:color w:val="000000"/>
        </w:rPr>
        <w:t xml:space="preserve">   ·   </w:t>
      </w:r>
      <w:hyperlink r:id="rId5522">
        <w:r>
          <w:rPr>
            <w:color w:val="000000"/>
            <w:u w:val="single"/>
          </w:rPr>
          <w:t>2023 possible follow-up</w:t>
        </w:r>
      </w:hyperlink>
      <w:r>
        <w:rPr>
          <w:color w:val="000000"/>
        </w:rPr>
        <w:t xml:space="preserve">   ·   </w:t>
      </w:r>
      <w:hyperlink r:id="rId5523">
        <w:r>
          <w:rPr>
            <w:color w:val="000000"/>
            <w:u w:val="single"/>
          </w:rPr>
          <w:t>2018 possible follow-up</w:t>
        </w:r>
      </w:hyperlink>
      <w:r>
        <w:rPr>
          <w:color w:val="000000"/>
        </w:rPr>
        <w:t xml:space="preserve">   ·   </w:t>
      </w:r>
      <w:hyperlink r:id="rId5524">
        <w:r>
          <w:rPr>
            <w:color w:val="000000"/>
            <w:u w:val="single"/>
          </w:rPr>
          <w:t>2017 possible follow-up</w:t>
        </w:r>
      </w:hyperlink>
      <w:r>
        <w:rPr>
          <w:color w:val="000000"/>
        </w:rPr>
        <w:t xml:space="preserve">   ·   </w:t>
      </w:r>
      <w:hyperlink r:id="rId5525">
        <w:r>
          <w:rPr>
            <w:color w:val="000000"/>
            <w:u w:val="single"/>
          </w:rPr>
          <w:t>2024 possible follow-up</w:t>
        </w:r>
      </w:hyperlink>
      <w:r>
        <w:rPr>
          <w:color w:val="000000"/>
        </w:rPr>
        <w:t xml:space="preserve">   ·   </w:t>
      </w:r>
      <w:hyperlink r:id="rId5526">
        <w:r>
          <w:rPr>
            <w:color w:val="000000"/>
            <w:u w:val="single"/>
          </w:rPr>
          <w:t>2017 possible follow-up</w:t>
        </w:r>
      </w:hyperlink>
      <w:r>
        <w:rPr>
          <w:color w:val="000000"/>
        </w:rPr>
        <w:t xml:space="preserve">   ·   </w:t>
      </w:r>
      <w:hyperlink r:id="rId5527">
        <w:r>
          <w:rPr>
            <w:color w:val="000000"/>
            <w:u w:val="single"/>
          </w:rPr>
          <w:t>2014 possible follow-up</w:t>
        </w:r>
      </w:hyperlink>
      <w:r>
        <w:rPr>
          <w:color w:val="000000"/>
        </w:rPr>
        <w:t xml:space="preserve">   ·   </w:t>
      </w:r>
      <w:hyperlink r:id="rId5528">
        <w:r>
          <w:rPr>
            <w:color w:val="000000"/>
            <w:u w:val="single"/>
          </w:rPr>
          <w:t>2022 field development</w:t>
        </w:r>
      </w:hyperlink>
    </w:p>
    <w:p>
      <w:pPr>
        <w:keepLines/>
        <w:spacing w:after="180"/>
      </w:pPr>
      <w:r>
        <w:rPr>
          <w:b/>
          <w:color w:val="000000"/>
          <w:sz w:val="18"/>
        </w:rPr>
        <w:t xml:space="preserve">2012  Imaginary Futures and Colonial Internationalisms  </w:t>
      </w:r>
      <w:r>
        <w:rPr>
          <w:color w:val="000000"/>
        </w:rPr>
        <w:br/>
      </w:r>
      <w:hyperlink r:id="rId5529">
        <w:r>
          <w:rPr>
            <w:color w:val="000000"/>
            <w:u w:val="single"/>
          </w:rPr>
          <w:t>Original</w:t>
        </w:r>
      </w:hyperlink>
      <w:r>
        <w:rPr>
          <w:color w:val="000000"/>
        </w:rPr>
        <w:t xml:space="preserve">   ·   </w:t>
      </w:r>
      <w:hyperlink r:id="rId5530">
        <w:r>
          <w:rPr>
            <w:color w:val="000000"/>
            <w:u w:val="single"/>
          </w:rPr>
          <w:t>2017 possible follow-up</w:t>
        </w:r>
      </w:hyperlink>
      <w:r>
        <w:rPr>
          <w:color w:val="000000"/>
        </w:rPr>
        <w:t xml:space="preserve">   ·   </w:t>
      </w:r>
      <w:hyperlink r:id="rId5531">
        <w:r>
          <w:rPr>
            <w:color w:val="000000"/>
            <w:u w:val="single"/>
          </w:rPr>
          <w:t>2024 field development</w:t>
        </w:r>
      </w:hyperlink>
    </w:p>
    <w:p>
      <w:pPr>
        <w:keepLines/>
        <w:spacing w:after="180"/>
      </w:pPr>
      <w:r>
        <w:rPr>
          <w:b/>
          <w:color w:val="000000"/>
          <w:sz w:val="18"/>
        </w:rPr>
        <w:t xml:space="preserve">2012  Introduction: Histories of the Future and the Futures of History  </w:t>
      </w:r>
      <w:r>
        <w:rPr>
          <w:color w:val="000000"/>
        </w:rPr>
        <w:br/>
      </w:r>
      <w:hyperlink r:id="rId5532">
        <w:r>
          <w:rPr>
            <w:color w:val="000000"/>
            <w:u w:val="single"/>
          </w:rPr>
          <w:t>Original</w:t>
        </w:r>
      </w:hyperlink>
      <w:r>
        <w:rPr>
          <w:color w:val="000000"/>
        </w:rPr>
        <w:t xml:space="preserve">   ·   </w:t>
      </w:r>
      <w:hyperlink r:id="rId5533">
        <w:r>
          <w:rPr>
            <w:color w:val="000000"/>
            <w:u w:val="single"/>
          </w:rPr>
          <w:t>2016 possible follow-up</w:t>
        </w:r>
      </w:hyperlink>
      <w:r>
        <w:rPr>
          <w:color w:val="000000"/>
        </w:rPr>
        <w:t xml:space="preserve">   ·   </w:t>
      </w:r>
      <w:hyperlink r:id="rId5534">
        <w:r>
          <w:rPr>
            <w:color w:val="000000"/>
            <w:u w:val="single"/>
          </w:rPr>
          <w:t>2024 field development</w:t>
        </w:r>
      </w:hyperlink>
      <w:r>
        <w:rPr>
          <w:color w:val="000000"/>
        </w:rPr>
        <w:t xml:space="preserve">   ·   </w:t>
      </w:r>
      <w:hyperlink r:id="rId5535">
        <w:r>
          <w:rPr>
            <w:color w:val="000000"/>
            <w:u w:val="single"/>
          </w:rPr>
          <w:t>2021 field development</w:t>
        </w:r>
      </w:hyperlink>
      <w:r>
        <w:rPr>
          <w:color w:val="000000"/>
        </w:rPr>
        <w:t xml:space="preserve">   ·   </w:t>
      </w:r>
      <w:hyperlink r:id="rId5536">
        <w:r>
          <w:rPr>
            <w:color w:val="000000"/>
            <w:u w:val="single"/>
          </w:rPr>
          <w:t>2018 field development</w:t>
        </w:r>
      </w:hyperlink>
      <w:r>
        <w:rPr>
          <w:color w:val="000000"/>
        </w:rPr>
        <w:t xml:space="preserve">   ·   </w:t>
      </w:r>
      <w:hyperlink r:id="rId5537">
        <w:r>
          <w:rPr>
            <w:color w:val="000000"/>
            <w:u w:val="single"/>
          </w:rPr>
          <w:t>2015 field development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5538">
        <w:r>
          <w:rPr>
            <w:color w:val="000000"/>
            <w:u w:val="single"/>
          </w:rPr>
          <w:t>Original</w:t>
        </w:r>
      </w:hyperlink>
      <w:r>
        <w:rPr>
          <w:color w:val="000000"/>
        </w:rPr>
        <w:t xml:space="preserve">   ·   </w:t>
      </w:r>
      <w:hyperlink r:id="rId5539">
        <w:r>
          <w:rPr>
            <w:color w:val="000000"/>
            <w:u w:val="single"/>
          </w:rPr>
          <w:t>2024 possible follow-up</w:t>
        </w:r>
      </w:hyperlink>
      <w:r>
        <w:rPr>
          <w:color w:val="000000"/>
        </w:rPr>
        <w:t xml:space="preserve">   ·   </w:t>
      </w:r>
      <w:hyperlink r:id="rId5540">
        <w:r>
          <w:rPr>
            <w:color w:val="000000"/>
            <w:u w:val="single"/>
          </w:rPr>
          <w:t>2019 possible follow-up</w:t>
        </w:r>
      </w:hyperlink>
      <w:r>
        <w:rPr>
          <w:color w:val="000000"/>
        </w:rPr>
        <w:t xml:space="preserve">   ·   </w:t>
      </w:r>
      <w:hyperlink r:id="rId5541">
        <w:r>
          <w:rPr>
            <w:color w:val="000000"/>
            <w:u w:val="single"/>
          </w:rPr>
          <w:t>2015 possible follow-up</w:t>
        </w:r>
      </w:hyperlink>
      <w:r>
        <w:rPr>
          <w:color w:val="000000"/>
        </w:rPr>
        <w:t xml:space="preserve">   ·   </w:t>
      </w:r>
      <w:hyperlink r:id="rId5542">
        <w:r>
          <w:rPr>
            <w:color w:val="000000"/>
            <w:u w:val="single"/>
          </w:rPr>
          <w:t>2012 possible follow-up</w:t>
        </w:r>
      </w:hyperlink>
      <w:r>
        <w:rPr>
          <w:color w:val="000000"/>
        </w:rPr>
        <w:t xml:space="preserve">   ·   </w:t>
      </w:r>
      <w:hyperlink r:id="rId5543">
        <w:r>
          <w:rPr>
            <w:color w:val="000000"/>
            <w:u w:val="single"/>
          </w:rPr>
          <w:t>2016 field development</w:t>
        </w:r>
      </w:hyperlink>
      <w:r>
        <w:rPr>
          <w:color w:val="000000"/>
        </w:rPr>
        <w:t xml:space="preserve">   ·   </w:t>
      </w:r>
      <w:hyperlink r:id="rId5544">
        <w:r>
          <w:rPr>
            <w:color w:val="000000"/>
            <w:u w:val="single"/>
          </w:rPr>
          <w:t>2014 field development</w:t>
        </w:r>
      </w:hyperlink>
    </w:p>
    <w:p>
      <w:pPr>
        <w:keepLines/>
        <w:spacing w:after="180"/>
      </w:pPr>
      <w:r>
        <w:rPr>
          <w:b/>
          <w:color w:val="000000"/>
          <w:sz w:val="18"/>
        </w:rPr>
        <w:t xml:space="preserve">2012  Models and scenarios of the Neolithic in Central Europe  </w:t>
      </w:r>
      <w:r>
        <w:rPr>
          <w:color w:val="000000"/>
        </w:rPr>
        <w:br/>
      </w:r>
      <w:hyperlink r:id="rId5545">
        <w:r>
          <w:rPr>
            <w:color w:val="000000"/>
            <w:u w:val="single"/>
          </w:rPr>
          <w:t>Original</w:t>
        </w:r>
      </w:hyperlink>
      <w:r>
        <w:rPr>
          <w:color w:val="000000"/>
        </w:rPr>
        <w:t xml:space="preserve">   ·   </w:t>
      </w:r>
      <w:hyperlink r:id="rId5546">
        <w:r>
          <w:rPr>
            <w:color w:val="000000"/>
            <w:u w:val="single"/>
          </w:rPr>
          <w:t>2018 possible follow-up</w:t>
        </w:r>
      </w:hyperlink>
      <w:r>
        <w:rPr>
          <w:color w:val="000000"/>
        </w:rPr>
        <w:t xml:space="preserve">   ·   </w:t>
      </w:r>
      <w:hyperlink r:id="rId5547">
        <w:r>
          <w:rPr>
            <w:color w:val="000000"/>
            <w:u w:val="single"/>
          </w:rPr>
          <w:t>2025 possible follow-up</w:t>
        </w:r>
      </w:hyperlink>
      <w:r>
        <w:rPr>
          <w:color w:val="000000"/>
        </w:rPr>
        <w:t xml:space="preserve">   ·   </w:t>
      </w:r>
      <w:hyperlink r:id="rId5548">
        <w:r>
          <w:rPr>
            <w:color w:val="000000"/>
            <w:u w:val="single"/>
          </w:rPr>
          <w:t>2025 possible follow-up</w:t>
        </w:r>
      </w:hyperlink>
      <w:r>
        <w:rPr>
          <w:color w:val="000000"/>
        </w:rPr>
        <w:t xml:space="preserve">   ·   </w:t>
      </w:r>
      <w:hyperlink r:id="rId5549">
        <w:r>
          <w:rPr>
            <w:color w:val="000000"/>
            <w:u w:val="single"/>
          </w:rPr>
          <w:t>2022 possible follow-up</w:t>
        </w:r>
      </w:hyperlink>
      <w:r>
        <w:rPr>
          <w:color w:val="000000"/>
        </w:rPr>
        <w:t xml:space="preserve">   ·   </w:t>
      </w:r>
      <w:hyperlink r:id="rId5550">
        <w:r>
          <w:rPr>
            <w:color w:val="000000"/>
            <w:u w:val="single"/>
          </w:rPr>
          <w:t>2024 field development</w:t>
        </w:r>
      </w:hyperlink>
      <w:r>
        <w:rPr>
          <w:color w:val="000000"/>
        </w:rPr>
        <w:t xml:space="preserve">   ·   </w:t>
      </w:r>
      <w:hyperlink r:id="rId5551">
        <w:r>
          <w:rPr>
            <w:color w:val="000000"/>
            <w:u w:val="single"/>
          </w:rPr>
          <w:t>2018 field development</w:t>
        </w:r>
      </w:hyperlink>
      <w:r>
        <w:rPr>
          <w:color w:val="000000"/>
        </w:rPr>
        <w:t xml:space="preserve">   ·   </w:t>
      </w:r>
      <w:hyperlink r:id="rId5552">
        <w:r>
          <w:rPr>
            <w:color w:val="000000"/>
            <w:u w:val="single"/>
          </w:rPr>
          <w:t>2016 field development</w:t>
        </w:r>
      </w:hyperlink>
    </w:p>
    <w:p>
      <w:pPr>
        <w:keepLines/>
        <w:spacing w:after="180"/>
      </w:pPr>
      <w:r>
        <w:rPr>
          <w:b/>
          <w:color w:val="000000"/>
          <w:sz w:val="18"/>
        </w:rPr>
        <w:t xml:space="preserve">2012  Monitoring, tracking and forecasting ionospheric perturbations using GNSS techniques  </w:t>
      </w:r>
      <w:r>
        <w:rPr>
          <w:color w:val="000000"/>
        </w:rPr>
        <w:br/>
      </w:r>
      <w:hyperlink r:id="rId5553">
        <w:r>
          <w:rPr>
            <w:color w:val="000000"/>
            <w:u w:val="single"/>
          </w:rPr>
          <w:t>Original</w:t>
        </w:r>
      </w:hyperlink>
      <w:r>
        <w:rPr>
          <w:color w:val="000000"/>
        </w:rPr>
        <w:t xml:space="preserve">   ·   </w:t>
      </w:r>
      <w:hyperlink r:id="rId5554">
        <w:r>
          <w:rPr>
            <w:color w:val="000000"/>
            <w:u w:val="single"/>
          </w:rPr>
          <w:t>2025 possible follow-up</w:t>
        </w:r>
      </w:hyperlink>
      <w:r>
        <w:rPr>
          <w:color w:val="000000"/>
        </w:rPr>
        <w:t xml:space="preserve">   ·   </w:t>
      </w:r>
      <w:hyperlink r:id="rId5555">
        <w:r>
          <w:rPr>
            <w:color w:val="000000"/>
            <w:u w:val="single"/>
          </w:rPr>
          <w:t>2019 possible follow-up</w:t>
        </w:r>
      </w:hyperlink>
      <w:r>
        <w:rPr>
          <w:color w:val="000000"/>
        </w:rPr>
        <w:t xml:space="preserve">   ·   </w:t>
      </w:r>
      <w:hyperlink r:id="rId5556">
        <w:r>
          <w:rPr>
            <w:color w:val="000000"/>
            <w:u w:val="single"/>
          </w:rPr>
          <w:t>2016 possible follow-up</w:t>
        </w:r>
      </w:hyperlink>
      <w:r>
        <w:rPr>
          <w:color w:val="000000"/>
        </w:rPr>
        <w:t xml:space="preserve">   ·   </w:t>
      </w:r>
      <w:hyperlink r:id="rId5557">
        <w:r>
          <w:rPr>
            <w:color w:val="000000"/>
            <w:u w:val="single"/>
          </w:rPr>
          <w:t>2025 possible follow-up</w:t>
        </w:r>
      </w:hyperlink>
      <w:r>
        <w:rPr>
          <w:color w:val="000000"/>
        </w:rPr>
        <w:t xml:space="preserve">   ·   </w:t>
      </w:r>
      <w:hyperlink r:id="rId5558">
        <w:r>
          <w:rPr>
            <w:color w:val="000000"/>
            <w:u w:val="single"/>
          </w:rPr>
          <w:t>2022 possible follow-up</w:t>
        </w:r>
      </w:hyperlink>
      <w:r>
        <w:rPr>
          <w:color w:val="000000"/>
        </w:rPr>
        <w:t xml:space="preserve">   ·   </w:t>
      </w:r>
      <w:hyperlink r:id="rId5559">
        <w:r>
          <w:rPr>
            <w:color w:val="000000"/>
            <w:u w:val="single"/>
          </w:rPr>
          <w:t>2015 possible follow-up</w:t>
        </w:r>
      </w:hyperlink>
      <w:r>
        <w:rPr>
          <w:color w:val="000000"/>
        </w:rPr>
        <w:t xml:space="preserve">   ·   </w:t>
      </w:r>
      <w:hyperlink r:id="rId5560">
        <w:r>
          <w:rPr>
            <w:color w:val="000000"/>
            <w:u w:val="single"/>
          </w:rPr>
          <w:t>2014 possible follow-up</w:t>
        </w:r>
      </w:hyperlink>
      <w:r>
        <w:rPr>
          <w:color w:val="000000"/>
        </w:rPr>
        <w:t xml:space="preserve">   ·   </w:t>
      </w:r>
      <w:hyperlink r:id="rId5561">
        <w:r>
          <w:rPr>
            <w:color w:val="000000"/>
            <w:u w:val="single"/>
          </w:rPr>
          <w:t>2013 possible follow-up</w:t>
        </w:r>
      </w:hyperlink>
      <w:r>
        <w:rPr>
          <w:color w:val="000000"/>
        </w:rPr>
        <w:t xml:space="preserve">   ·   </w:t>
      </w:r>
      <w:hyperlink r:id="rId5562">
        <w:r>
          <w:rPr>
            <w:color w:val="000000"/>
            <w:u w:val="single"/>
          </w:rPr>
          <w:t>2025 field development</w:t>
        </w:r>
      </w:hyperlink>
      <w:r>
        <w:rPr>
          <w:color w:val="000000"/>
        </w:rPr>
        <w:t xml:space="preserve">   ·   </w:t>
      </w:r>
      <w:hyperlink r:id="rId5563">
        <w:r>
          <w:rPr>
            <w:color w:val="000000"/>
            <w:u w:val="single"/>
          </w:rPr>
          <w:t>2022 field development</w:t>
        </w:r>
      </w:hyperlink>
      <w:r>
        <w:rPr>
          <w:color w:val="000000"/>
        </w:rPr>
        <w:t xml:space="preserve">   ·   </w:t>
      </w:r>
      <w:hyperlink r:id="rId5564">
        <w:r>
          <w:rPr>
            <w:color w:val="000000"/>
            <w:u w:val="single"/>
          </w:rPr>
          <w:t>2026 field development</w:t>
        </w:r>
      </w:hyperlink>
    </w:p>
    <w:p>
      <w:pPr>
        <w:keepLines/>
        <w:spacing w:after="180"/>
      </w:pPr>
      <w:r>
        <w:rPr>
          <w:b/>
          <w:color w:val="000000"/>
          <w:sz w:val="18"/>
        </w:rPr>
        <w:t xml:space="preserve">2012  New Emerging Issues and Wild Cards as Future Shakers and Shapers  </w:t>
      </w:r>
      <w:r>
        <w:rPr>
          <w:color w:val="000000"/>
        </w:rPr>
        <w:br/>
      </w:r>
      <w:hyperlink r:id="rId5565">
        <w:r>
          <w:rPr>
            <w:color w:val="000000"/>
            <w:u w:val="single"/>
          </w:rPr>
          <w:t>Original</w:t>
        </w:r>
      </w:hyperlink>
      <w:r>
        <w:rPr>
          <w:color w:val="000000"/>
        </w:rPr>
        <w:t xml:space="preserve">   ·   </w:t>
      </w:r>
      <w:hyperlink r:id="rId5566">
        <w:r>
          <w:rPr>
            <w:color w:val="000000"/>
            <w:u w:val="single"/>
          </w:rPr>
          <w:t>2019 possible follow-up</w:t>
        </w:r>
      </w:hyperlink>
      <w:r>
        <w:rPr>
          <w:color w:val="000000"/>
        </w:rPr>
        <w:t xml:space="preserve">   ·   </w:t>
      </w:r>
      <w:hyperlink r:id="rId5567">
        <w:r>
          <w:rPr>
            <w:color w:val="000000"/>
            <w:u w:val="single"/>
          </w:rPr>
          <w:t>2015 possible follow-up</w:t>
        </w:r>
      </w:hyperlink>
      <w:r>
        <w:rPr>
          <w:color w:val="000000"/>
        </w:rPr>
        <w:t xml:space="preserve">   ·   </w:t>
      </w:r>
      <w:hyperlink r:id="rId5568">
        <w:r>
          <w:rPr>
            <w:color w:val="000000"/>
            <w:u w:val="single"/>
          </w:rPr>
          <w:t>2024 field development</w:t>
        </w:r>
      </w:hyperlink>
      <w:r>
        <w:rPr>
          <w:color w:val="000000"/>
        </w:rPr>
        <w:t xml:space="preserve">   ·   </w:t>
      </w:r>
      <w:hyperlink r:id="rId5569">
        <w:r>
          <w:rPr>
            <w:color w:val="000000"/>
            <w:u w:val="single"/>
          </w:rPr>
          <w:t>2023 field development</w:t>
        </w:r>
      </w:hyperlink>
      <w:r>
        <w:rPr>
          <w:color w:val="000000"/>
        </w:rPr>
        <w:t xml:space="preserve">   ·   </w:t>
      </w:r>
      <w:hyperlink r:id="rId5570">
        <w:r>
          <w:rPr>
            <w:color w:val="000000"/>
            <w:u w:val="single"/>
          </w:rPr>
          <w:t>2017 field development</w:t>
        </w:r>
      </w:hyperlink>
      <w:r>
        <w:rPr>
          <w:color w:val="000000"/>
        </w:rPr>
        <w:t xml:space="preserve">   ·   </w:t>
      </w:r>
      <w:hyperlink r:id="rId5571">
        <w:r>
          <w:rPr>
            <w:color w:val="000000"/>
            <w:u w:val="single"/>
          </w:rPr>
          <w:t>2015 field development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5572">
        <w:r>
          <w:rPr>
            <w:color w:val="000000"/>
            <w:u w:val="single"/>
          </w:rPr>
          <w:t>Original</w:t>
        </w:r>
      </w:hyperlink>
      <w:r>
        <w:rPr>
          <w:color w:val="000000"/>
        </w:rPr>
        <w:t xml:space="preserve">   ·   </w:t>
      </w:r>
      <w:hyperlink r:id="rId5573">
        <w:r>
          <w:rPr>
            <w:color w:val="000000"/>
            <w:u w:val="single"/>
          </w:rPr>
          <w:t>2014 possible follow-up</w:t>
        </w:r>
      </w:hyperlink>
      <w:r>
        <w:rPr>
          <w:color w:val="000000"/>
        </w:rPr>
        <w:t xml:space="preserve">   ·   </w:t>
      </w:r>
      <w:hyperlink r:id="rId5574">
        <w:r>
          <w:rPr>
            <w:color w:val="000000"/>
            <w:u w:val="single"/>
          </w:rPr>
          <w:t>2014 possible follow-up</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5575">
        <w:r>
          <w:rPr>
            <w:color w:val="000000"/>
            <w:u w:val="single"/>
          </w:rPr>
          <w:t>Original</w:t>
        </w:r>
      </w:hyperlink>
      <w:r>
        <w:rPr>
          <w:color w:val="000000"/>
        </w:rPr>
        <w:t xml:space="preserve">   ·   </w:t>
      </w:r>
      <w:hyperlink r:id="rId5576">
        <w:r>
          <w:rPr>
            <w:color w:val="000000"/>
            <w:u w:val="single"/>
          </w:rPr>
          <w:t>2026 possible follow-up</w:t>
        </w:r>
      </w:hyperlink>
      <w:r>
        <w:rPr>
          <w:color w:val="000000"/>
        </w:rPr>
        <w:t xml:space="preserve">   ·   </w:t>
      </w:r>
      <w:hyperlink r:id="rId5577">
        <w:r>
          <w:rPr>
            <w:color w:val="000000"/>
            <w:u w:val="single"/>
          </w:rPr>
          <w:t>2022 possible follow-up</w:t>
        </w:r>
      </w:hyperlink>
      <w:r>
        <w:rPr>
          <w:color w:val="000000"/>
        </w:rPr>
        <w:t xml:space="preserve">   ·   </w:t>
      </w:r>
      <w:hyperlink r:id="rId5578">
        <w:r>
          <w:rPr>
            <w:color w:val="000000"/>
            <w:u w:val="single"/>
          </w:rPr>
          <w:t>2018 possible follow-up</w:t>
        </w:r>
      </w:hyperlink>
      <w:r>
        <w:rPr>
          <w:color w:val="000000"/>
        </w:rPr>
        <w:t xml:space="preserve">   ·   </w:t>
      </w:r>
      <w:hyperlink r:id="rId5579">
        <w:r>
          <w:rPr>
            <w:color w:val="000000"/>
            <w:u w:val="single"/>
          </w:rPr>
          <w:t>2026 possible follow-up</w:t>
        </w:r>
      </w:hyperlink>
      <w:r>
        <w:rPr>
          <w:color w:val="000000"/>
        </w:rPr>
        <w:t xml:space="preserve">   ·   </w:t>
      </w:r>
      <w:hyperlink r:id="rId5580">
        <w:r>
          <w:rPr>
            <w:color w:val="000000"/>
            <w:u w:val="single"/>
          </w:rPr>
          <w:t>2017 possible follow-up</w:t>
        </w:r>
      </w:hyperlink>
      <w:r>
        <w:rPr>
          <w:color w:val="000000"/>
        </w:rPr>
        <w:t xml:space="preserve">   ·   </w:t>
      </w:r>
      <w:hyperlink r:id="rId5581">
        <w:r>
          <w:rPr>
            <w:color w:val="000000"/>
            <w:u w:val="single"/>
          </w:rPr>
          <w:t>2017 possible follow-up</w:t>
        </w:r>
      </w:hyperlink>
      <w:r>
        <w:rPr>
          <w:color w:val="000000"/>
        </w:rPr>
        <w:t xml:space="preserve">   ·   </w:t>
      </w:r>
      <w:hyperlink r:id="rId5582">
        <w:r>
          <w:rPr>
            <w:color w:val="000000"/>
            <w:u w:val="single"/>
          </w:rPr>
          <w:t>2016 possible follow-up</w:t>
        </w:r>
      </w:hyperlink>
      <w:r>
        <w:rPr>
          <w:color w:val="000000"/>
        </w:rPr>
        <w:t xml:space="preserve">   ·   </w:t>
      </w:r>
      <w:hyperlink r:id="rId5583">
        <w:r>
          <w:rPr>
            <w:color w:val="000000"/>
            <w:u w:val="single"/>
          </w:rPr>
          <w:t>2014 possible follow-up</w:t>
        </w:r>
      </w:hyperlink>
      <w:r>
        <w:rPr>
          <w:color w:val="000000"/>
        </w:rPr>
        <w:t xml:space="preserve">   ·   </w:t>
      </w:r>
      <w:hyperlink r:id="rId5584">
        <w:r>
          <w:rPr>
            <w:color w:val="000000"/>
            <w:u w:val="single"/>
          </w:rPr>
          <w:t>2018 field development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5585">
        <w:r>
          <w:rPr>
            <w:color w:val="000000"/>
            <w:u w:val="single"/>
          </w:rPr>
          <w:t>Original</w:t>
        </w:r>
      </w:hyperlink>
      <w:r>
        <w:rPr>
          <w:color w:val="000000"/>
        </w:rPr>
        <w:t xml:space="preserve">   ·   </w:t>
      </w:r>
      <w:hyperlink r:id="rId5586">
        <w:r>
          <w:rPr>
            <w:color w:val="000000"/>
            <w:u w:val="single"/>
          </w:rPr>
          <w:t>2024 possible follow-up</w:t>
        </w:r>
      </w:hyperlink>
      <w:r>
        <w:rPr>
          <w:color w:val="000000"/>
        </w:rPr>
        <w:t xml:space="preserve">   ·   </w:t>
      </w:r>
      <w:hyperlink r:id="rId5587">
        <w:r>
          <w:rPr>
            <w:color w:val="000000"/>
            <w:u w:val="single"/>
          </w:rPr>
          <w:t>2020 possible follow-up</w:t>
        </w:r>
      </w:hyperlink>
      <w:r>
        <w:rPr>
          <w:color w:val="000000"/>
        </w:rPr>
        <w:t xml:space="preserve">   ·   </w:t>
      </w:r>
      <w:hyperlink r:id="rId5588">
        <w:r>
          <w:rPr>
            <w:color w:val="000000"/>
            <w:u w:val="single"/>
          </w:rPr>
          <w:t>2019 possible follow-up</w:t>
        </w:r>
      </w:hyperlink>
      <w:r>
        <w:rPr>
          <w:color w:val="000000"/>
        </w:rPr>
        <w:t xml:space="preserve">   ·   </w:t>
      </w:r>
      <w:hyperlink r:id="rId5589">
        <w:r>
          <w:rPr>
            <w:color w:val="000000"/>
            <w:u w:val="single"/>
          </w:rPr>
          <w:t>2017 possible follow-up</w:t>
        </w:r>
      </w:hyperlink>
      <w:r>
        <w:rPr>
          <w:color w:val="000000"/>
        </w:rPr>
        <w:t xml:space="preserve">   ·   </w:t>
      </w:r>
      <w:hyperlink r:id="rId5590">
        <w:r>
          <w:rPr>
            <w:color w:val="000000"/>
            <w:u w:val="single"/>
          </w:rPr>
          <w:t>2017 possible follow-up</w:t>
        </w:r>
      </w:hyperlink>
      <w:r>
        <w:rPr>
          <w:color w:val="000000"/>
        </w:rPr>
        <w:t xml:space="preserve">   ·   </w:t>
      </w:r>
      <w:hyperlink r:id="rId5591">
        <w:r>
          <w:rPr>
            <w:color w:val="000000"/>
            <w:u w:val="single"/>
          </w:rPr>
          <w:t>2016 possible follow-up</w:t>
        </w:r>
      </w:hyperlink>
      <w:r>
        <w:rPr>
          <w:color w:val="000000"/>
        </w:rPr>
        <w:t xml:space="preserve">   ·   </w:t>
      </w:r>
      <w:hyperlink r:id="rId5592">
        <w:r>
          <w:rPr>
            <w:color w:val="000000"/>
            <w:u w:val="single"/>
          </w:rPr>
          <w:t>2015 possible follow-up</w:t>
        </w:r>
      </w:hyperlink>
      <w:r>
        <w:rPr>
          <w:color w:val="000000"/>
        </w:rPr>
        <w:t xml:space="preserve">   ·   </w:t>
      </w:r>
      <w:hyperlink r:id="rId5593">
        <w:r>
          <w:rPr>
            <w:color w:val="000000"/>
            <w:u w:val="single"/>
          </w:rPr>
          <w:t>2026 field development</w:t>
        </w:r>
      </w:hyperlink>
      <w:r>
        <w:rPr>
          <w:color w:val="000000"/>
        </w:rPr>
        <w:t xml:space="preserve">   ·   </w:t>
      </w:r>
      <w:hyperlink r:id="rId5594">
        <w:r>
          <w:rPr>
            <w:color w:val="000000"/>
            <w:u w:val="single"/>
          </w:rPr>
          <w:t>2021 field development</w:t>
        </w:r>
      </w:hyperlink>
      <w:r>
        <w:rPr>
          <w:color w:val="000000"/>
        </w:rPr>
        <w:t xml:space="preserve">   ·   </w:t>
      </w:r>
      <w:hyperlink r:id="rId5595">
        <w:r>
          <w:rPr>
            <w:color w:val="000000"/>
            <w:u w:val="single"/>
          </w:rPr>
          <w:t>2019 field development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5596">
        <w:r>
          <w:rPr>
            <w:color w:val="000000"/>
            <w:u w:val="single"/>
          </w:rPr>
          <w:t>Original</w:t>
        </w:r>
      </w:hyperlink>
      <w:r>
        <w:rPr>
          <w:color w:val="000000"/>
        </w:rPr>
        <w:t xml:space="preserve">   ·   </w:t>
      </w:r>
      <w:hyperlink r:id="rId5597">
        <w:r>
          <w:rPr>
            <w:color w:val="000000"/>
            <w:u w:val="single"/>
          </w:rPr>
          <w:t>2026 possible follow-up</w:t>
        </w:r>
      </w:hyperlink>
      <w:r>
        <w:rPr>
          <w:color w:val="000000"/>
        </w:rPr>
        <w:t xml:space="preserve">   ·   </w:t>
      </w:r>
      <w:hyperlink r:id="rId5598">
        <w:r>
          <w:rPr>
            <w:color w:val="000000"/>
            <w:u w:val="single"/>
          </w:rPr>
          <w:t>2025 possible follow-up</w:t>
        </w:r>
      </w:hyperlink>
      <w:r>
        <w:rPr>
          <w:color w:val="000000"/>
        </w:rPr>
        <w:t xml:space="preserve">   ·   </w:t>
      </w:r>
      <w:hyperlink r:id="rId5599">
        <w:r>
          <w:rPr>
            <w:color w:val="000000"/>
            <w:u w:val="single"/>
          </w:rPr>
          <w:t>2024 possible follow-up</w:t>
        </w:r>
      </w:hyperlink>
      <w:r>
        <w:rPr>
          <w:color w:val="000000"/>
        </w:rPr>
        <w:t xml:space="preserve">   ·   </w:t>
      </w:r>
      <w:hyperlink r:id="rId5600">
        <w:r>
          <w:rPr>
            <w:color w:val="000000"/>
            <w:u w:val="single"/>
          </w:rPr>
          <w:t>2020 possible follow-up</w:t>
        </w:r>
      </w:hyperlink>
      <w:r>
        <w:rPr>
          <w:color w:val="000000"/>
        </w:rPr>
        <w:t xml:space="preserve">   ·   </w:t>
      </w:r>
      <w:hyperlink r:id="rId5601">
        <w:r>
          <w:rPr>
            <w:color w:val="000000"/>
            <w:u w:val="single"/>
          </w:rPr>
          <w:t>2017 possible follow-up</w:t>
        </w:r>
      </w:hyperlink>
      <w:r>
        <w:rPr>
          <w:color w:val="000000"/>
        </w:rPr>
        <w:t xml:space="preserve">   ·   </w:t>
      </w:r>
      <w:hyperlink r:id="rId5602">
        <w:r>
          <w:rPr>
            <w:color w:val="000000"/>
            <w:u w:val="single"/>
          </w:rPr>
          <w:t>2017 possible follow-up</w:t>
        </w:r>
      </w:hyperlink>
      <w:r>
        <w:rPr>
          <w:color w:val="000000"/>
        </w:rPr>
        <w:t xml:space="preserve">   ·   </w:t>
      </w:r>
      <w:hyperlink r:id="rId5603">
        <w:r>
          <w:rPr>
            <w:color w:val="000000"/>
            <w:u w:val="single"/>
          </w:rPr>
          <w:t>2017 possible follow-up</w:t>
        </w:r>
      </w:hyperlink>
      <w:r>
        <w:rPr>
          <w:color w:val="000000"/>
        </w:rPr>
        <w:t xml:space="preserve">   ·   </w:t>
      </w:r>
      <w:hyperlink r:id="rId5604">
        <w:r>
          <w:rPr>
            <w:color w:val="000000"/>
            <w:u w:val="single"/>
          </w:rPr>
          <w:t>2016 possible follow-up</w:t>
        </w:r>
      </w:hyperlink>
      <w:r>
        <w:rPr>
          <w:color w:val="000000"/>
        </w:rPr>
        <w:t xml:space="preserve">   ·   </w:t>
      </w:r>
      <w:hyperlink r:id="rId5605">
        <w:r>
          <w:rPr>
            <w:color w:val="000000"/>
            <w:u w:val="single"/>
          </w:rPr>
          <w:t>2019 field development</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5606">
        <w:r>
          <w:rPr>
            <w:color w:val="000000"/>
            <w:u w:val="single"/>
          </w:rPr>
          <w:t>Original</w:t>
        </w:r>
      </w:hyperlink>
      <w:r>
        <w:rPr>
          <w:color w:val="000000"/>
        </w:rPr>
        <w:t xml:space="preserve">   ·   </w:t>
      </w:r>
      <w:hyperlink r:id="rId5597">
        <w:r>
          <w:rPr>
            <w:color w:val="000000"/>
            <w:u w:val="single"/>
          </w:rPr>
          <w:t>2026 possible follow-up</w:t>
        </w:r>
      </w:hyperlink>
      <w:r>
        <w:rPr>
          <w:color w:val="000000"/>
        </w:rPr>
        <w:t xml:space="preserve">   ·   </w:t>
      </w:r>
      <w:hyperlink r:id="rId5599">
        <w:r>
          <w:rPr>
            <w:color w:val="000000"/>
            <w:u w:val="single"/>
          </w:rPr>
          <w:t>2024 possible follow-up</w:t>
        </w:r>
      </w:hyperlink>
      <w:r>
        <w:rPr>
          <w:color w:val="000000"/>
        </w:rPr>
        <w:t xml:space="preserve">   ·   </w:t>
      </w:r>
      <w:hyperlink r:id="rId5601">
        <w:r>
          <w:rPr>
            <w:color w:val="000000"/>
            <w:u w:val="single"/>
          </w:rPr>
          <w:t>2017 possible follow-up</w:t>
        </w:r>
      </w:hyperlink>
      <w:r>
        <w:rPr>
          <w:color w:val="000000"/>
        </w:rPr>
        <w:t xml:space="preserve">   ·   </w:t>
      </w:r>
      <w:hyperlink r:id="rId5596">
        <w:r>
          <w:rPr>
            <w:color w:val="000000"/>
            <w:u w:val="single"/>
          </w:rPr>
          <w:t>2012 possible follow-up</w:t>
        </w:r>
      </w:hyperlink>
    </w:p>
    <w:p>
      <w:pPr>
        <w:keepLines/>
        <w:spacing w:after="180"/>
      </w:pPr>
      <w:r>
        <w:rPr>
          <w:b/>
          <w:color w:val="000000"/>
          <w:sz w:val="18"/>
        </w:rPr>
        <w:t xml:space="preserve">2012  Road transport and power system scenarios for Northern Europe in 2030  </w:t>
      </w:r>
      <w:r>
        <w:rPr>
          <w:color w:val="000000"/>
        </w:rPr>
        <w:br/>
      </w:r>
      <w:hyperlink r:id="rId5607">
        <w:r>
          <w:rPr>
            <w:color w:val="000000"/>
            <w:u w:val="single"/>
          </w:rPr>
          <w:t>Original</w:t>
        </w:r>
      </w:hyperlink>
      <w:r>
        <w:rPr>
          <w:color w:val="000000"/>
        </w:rPr>
        <w:t xml:space="preserve">   ·   </w:t>
      </w:r>
      <w:hyperlink r:id="rId1948">
        <w:r>
          <w:rPr>
            <w:color w:val="000000"/>
            <w:u w:val="single"/>
          </w:rPr>
          <w:t>2023 possible follow-up</w:t>
        </w:r>
      </w:hyperlink>
      <w:r>
        <w:rPr>
          <w:color w:val="000000"/>
        </w:rPr>
        <w:t xml:space="preserve">   ·   </w:t>
      </w:r>
      <w:hyperlink r:id="rId5608">
        <w:r>
          <w:rPr>
            <w:color w:val="000000"/>
            <w:u w:val="single"/>
          </w:rPr>
          <w:t>2022 possible follow-up</w:t>
        </w:r>
      </w:hyperlink>
      <w:r>
        <w:rPr>
          <w:color w:val="000000"/>
        </w:rPr>
        <w:t xml:space="preserve">   ·   </w:t>
      </w:r>
      <w:hyperlink r:id="rId5609">
        <w:r>
          <w:rPr>
            <w:color w:val="000000"/>
            <w:u w:val="single"/>
          </w:rPr>
          <w:t>2019 possible follow-up</w:t>
        </w:r>
      </w:hyperlink>
      <w:r>
        <w:rPr>
          <w:color w:val="000000"/>
        </w:rPr>
        <w:t xml:space="preserve">   ·   </w:t>
      </w:r>
      <w:hyperlink r:id="rId319">
        <w:r>
          <w:rPr>
            <w:color w:val="000000"/>
            <w:u w:val="single"/>
          </w:rPr>
          <w:t>2016 possible follow-up</w:t>
        </w:r>
      </w:hyperlink>
      <w:r>
        <w:rPr>
          <w:color w:val="000000"/>
        </w:rPr>
        <w:t xml:space="preserve">   ·   </w:t>
      </w:r>
      <w:hyperlink r:id="rId5610">
        <w:r>
          <w:rPr>
            <w:color w:val="000000"/>
            <w:u w:val="single"/>
          </w:rPr>
          <w:t>2016 possible follow-up</w:t>
        </w:r>
      </w:hyperlink>
      <w:r>
        <w:rPr>
          <w:color w:val="000000"/>
        </w:rPr>
        <w:t xml:space="preserve">   ·   </w:t>
      </w:r>
      <w:hyperlink r:id="rId5611">
        <w:r>
          <w:rPr>
            <w:color w:val="000000"/>
            <w:u w:val="single"/>
          </w:rPr>
          <w:t>2014 possible follow-up</w:t>
        </w:r>
      </w:hyperlink>
      <w:r>
        <w:rPr>
          <w:color w:val="000000"/>
        </w:rPr>
        <w:t xml:space="preserve">   ·   </w:t>
      </w:r>
      <w:hyperlink r:id="rId5612">
        <w:r>
          <w:rPr>
            <w:color w:val="000000"/>
            <w:u w:val="single"/>
          </w:rPr>
          <w:t>2014 possible follow-up</w:t>
        </w:r>
      </w:hyperlink>
      <w:r>
        <w:rPr>
          <w:color w:val="000000"/>
        </w:rPr>
        <w:t xml:space="preserve">   ·   </w:t>
      </w:r>
      <w:hyperlink r:id="rId5613">
        <w:r>
          <w:rPr>
            <w:color w:val="000000"/>
            <w:u w:val="single"/>
          </w:rPr>
          <w:t>2026 field development</w:t>
        </w:r>
      </w:hyperlink>
      <w:r>
        <w:rPr>
          <w:color w:val="000000"/>
        </w:rPr>
        <w:t xml:space="preserve">   ·   </w:t>
      </w:r>
      <w:hyperlink r:id="rId5614">
        <w:r>
          <w:rPr>
            <w:color w:val="000000"/>
            <w:u w:val="single"/>
          </w:rPr>
          <w:t>2025 field development</w:t>
        </w:r>
      </w:hyperlink>
      <w:r>
        <w:rPr>
          <w:color w:val="000000"/>
        </w:rPr>
        <w:t xml:space="preserve">   ·   </w:t>
      </w:r>
      <w:hyperlink r:id="rId5615">
        <w:r>
          <w:rPr>
            <w:color w:val="000000"/>
            <w:u w:val="single"/>
          </w:rPr>
          <w:t>2021 field development</w:t>
        </w:r>
      </w:hyperlink>
      <w:r>
        <w:rPr>
          <w:color w:val="000000"/>
        </w:rPr>
        <w:t xml:space="preserve">   ·   </w:t>
      </w:r>
      <w:hyperlink r:id="rId5616">
        <w:r>
          <w:rPr>
            <w:color w:val="000000"/>
            <w:u w:val="single"/>
          </w:rPr>
          <w:t>2019 field development</w:t>
        </w:r>
      </w:hyperlink>
    </w:p>
    <w:p>
      <w:pPr>
        <w:keepLines/>
        <w:spacing w:after="180"/>
      </w:pPr>
      <w:r>
        <w:rPr>
          <w:b/>
          <w:color w:val="000000"/>
          <w:sz w:val="18"/>
        </w:rPr>
        <w:t xml:space="preserve">2012  Scenario drafting to anticipate future developments in technology assessment  </w:t>
      </w:r>
      <w:r>
        <w:rPr>
          <w:color w:val="000000"/>
        </w:rPr>
        <w:br/>
      </w:r>
      <w:hyperlink r:id="rId5617">
        <w:r>
          <w:rPr>
            <w:color w:val="000000"/>
            <w:u w:val="single"/>
          </w:rPr>
          <w:t>Original</w:t>
        </w:r>
      </w:hyperlink>
      <w:r>
        <w:rPr>
          <w:color w:val="000000"/>
        </w:rPr>
        <w:t xml:space="preserve">   ·   </w:t>
      </w:r>
      <w:hyperlink r:id="rId1439">
        <w:r>
          <w:rPr>
            <w:color w:val="000000"/>
            <w:u w:val="single"/>
          </w:rPr>
          <w:t>2021 possible follow-up</w:t>
        </w:r>
      </w:hyperlink>
    </w:p>
    <w:p>
      <w:pPr>
        <w:keepLines/>
        <w:spacing w:after="180"/>
      </w:pPr>
      <w:r>
        <w:rPr>
          <w:b/>
          <w:color w:val="000000"/>
          <w:sz w:val="18"/>
        </w:rPr>
        <w:t xml:space="preserve">2012  Special Needs at Different Educational Levels: A Forecast of 2020  </w:t>
      </w:r>
      <w:r>
        <w:rPr>
          <w:color w:val="000000"/>
        </w:rPr>
        <w:br/>
      </w:r>
      <w:hyperlink r:id="rId5618">
        <w:r>
          <w:rPr>
            <w:color w:val="000000"/>
            <w:u w:val="single"/>
          </w:rPr>
          <w:t>Original</w:t>
        </w:r>
      </w:hyperlink>
      <w:r>
        <w:rPr>
          <w:color w:val="000000"/>
        </w:rPr>
        <w:t xml:space="preserve">   ·   </w:t>
      </w:r>
      <w:hyperlink r:id="rId5619">
        <w:r>
          <w:rPr>
            <w:color w:val="000000"/>
            <w:u w:val="single"/>
          </w:rPr>
          <w:t>2019 possible follow-up</w:t>
        </w:r>
      </w:hyperlink>
      <w:r>
        <w:rPr>
          <w:color w:val="000000"/>
        </w:rPr>
        <w:t xml:space="preserve">   ·   </w:t>
      </w:r>
      <w:hyperlink r:id="rId5620">
        <w:r>
          <w:rPr>
            <w:color w:val="000000"/>
            <w:u w:val="single"/>
          </w:rPr>
          <w:t>2026 possible follow-up</w:t>
        </w:r>
      </w:hyperlink>
      <w:r>
        <w:rPr>
          <w:color w:val="000000"/>
        </w:rPr>
        <w:t xml:space="preserve">   ·   </w:t>
      </w:r>
      <w:hyperlink r:id="rId5621">
        <w:r>
          <w:rPr>
            <w:color w:val="000000"/>
            <w:u w:val="single"/>
          </w:rPr>
          <w:t>2026 possible follow-up</w:t>
        </w:r>
      </w:hyperlink>
      <w:r>
        <w:rPr>
          <w:color w:val="000000"/>
        </w:rPr>
        <w:t xml:space="preserve">   ·   </w:t>
      </w:r>
      <w:hyperlink r:id="rId5622">
        <w:r>
          <w:rPr>
            <w:color w:val="000000"/>
            <w:u w:val="single"/>
          </w:rPr>
          <w:t>2025 possible follow-up</w:t>
        </w:r>
      </w:hyperlink>
      <w:r>
        <w:rPr>
          <w:color w:val="000000"/>
        </w:rPr>
        <w:t xml:space="preserve">   ·   </w:t>
      </w:r>
      <w:hyperlink r:id="rId5623">
        <w:r>
          <w:rPr>
            <w:color w:val="000000"/>
            <w:u w:val="single"/>
          </w:rPr>
          <w:t>2025 possible follow-up</w:t>
        </w:r>
      </w:hyperlink>
      <w:r>
        <w:rPr>
          <w:color w:val="000000"/>
        </w:rPr>
        <w:t xml:space="preserve">   ·   </w:t>
      </w:r>
      <w:hyperlink r:id="rId5624">
        <w:r>
          <w:rPr>
            <w:color w:val="000000"/>
            <w:u w:val="single"/>
          </w:rPr>
          <w:t>2024 possible follow-up</w:t>
        </w:r>
      </w:hyperlink>
      <w:r>
        <w:rPr>
          <w:color w:val="000000"/>
        </w:rPr>
        <w:t xml:space="preserve">   ·   </w:t>
      </w:r>
      <w:hyperlink r:id="rId5625">
        <w:r>
          <w:rPr>
            <w:color w:val="000000"/>
            <w:u w:val="single"/>
          </w:rPr>
          <w:t>2023 possible follow-up</w:t>
        </w:r>
      </w:hyperlink>
      <w:r>
        <w:rPr>
          <w:color w:val="000000"/>
        </w:rPr>
        <w:t xml:space="preserve">   ·   </w:t>
      </w:r>
      <w:hyperlink r:id="rId5626">
        <w:r>
          <w:rPr>
            <w:color w:val="000000"/>
            <w:u w:val="single"/>
          </w:rPr>
          <w:t>2021 possible follow-up</w:t>
        </w:r>
      </w:hyperlink>
      <w:r>
        <w:rPr>
          <w:color w:val="000000"/>
        </w:rPr>
        <w:t xml:space="preserve">   ·   </w:t>
      </w:r>
      <w:hyperlink r:id="rId5627">
        <w:r>
          <w:rPr>
            <w:color w:val="000000"/>
            <w:u w:val="single"/>
          </w:rPr>
          <w:t>2021 field development</w:t>
        </w:r>
      </w:hyperlink>
      <w:r>
        <w:rPr>
          <w:color w:val="000000"/>
        </w:rPr>
        <w:t xml:space="preserve">   ·   </w:t>
      </w:r>
      <w:hyperlink r:id="rId5628">
        <w:r>
          <w:rPr>
            <w:color w:val="000000"/>
            <w:u w:val="single"/>
          </w:rPr>
          <w:t>2025 field development</w:t>
        </w:r>
      </w:hyperlink>
      <w:r>
        <w:rPr>
          <w:color w:val="000000"/>
        </w:rPr>
        <w:t xml:space="preserve">   ·   </w:t>
      </w:r>
      <w:hyperlink r:id="rId5629">
        <w:r>
          <w:rPr>
            <w:color w:val="000000"/>
            <w:u w:val="single"/>
          </w:rPr>
          <w:t>2023 field development</w:t>
        </w:r>
      </w:hyperlink>
    </w:p>
    <w:p>
      <w:pPr>
        <w:keepLines/>
        <w:spacing w:after="180"/>
      </w:pPr>
      <w:r>
        <w:rPr>
          <w:b/>
          <w:color w:val="000000"/>
          <w:sz w:val="18"/>
        </w:rPr>
        <w:t xml:space="preserve">2012  Strategic scenarios of global logistics: what lies ahead for Europe?  </w:t>
      </w:r>
      <w:r>
        <w:rPr>
          <w:color w:val="000000"/>
        </w:rPr>
        <w:br/>
      </w:r>
      <w:hyperlink r:id="rId5630">
        <w:r>
          <w:rPr>
            <w:color w:val="000000"/>
            <w:u w:val="single"/>
          </w:rPr>
          <w:t>Original</w:t>
        </w:r>
      </w:hyperlink>
      <w:r>
        <w:rPr>
          <w:color w:val="000000"/>
        </w:rPr>
        <w:t xml:space="preserve">   ·   </w:t>
      </w:r>
      <w:hyperlink r:id="rId5631">
        <w:r>
          <w:rPr>
            <w:color w:val="000000"/>
            <w:u w:val="single"/>
          </w:rPr>
          <w:t>2024 possible follow-up</w:t>
        </w:r>
      </w:hyperlink>
      <w:r>
        <w:rPr>
          <w:color w:val="000000"/>
        </w:rPr>
        <w:t xml:space="preserve">   ·   </w:t>
      </w:r>
      <w:hyperlink r:id="rId5632">
        <w:r>
          <w:rPr>
            <w:color w:val="000000"/>
            <w:u w:val="single"/>
          </w:rPr>
          <w:t>2023 possible follow-up</w:t>
        </w:r>
      </w:hyperlink>
      <w:r>
        <w:rPr>
          <w:color w:val="000000"/>
        </w:rPr>
        <w:t xml:space="preserve">   ·   </w:t>
      </w:r>
      <w:hyperlink r:id="rId5633">
        <w:r>
          <w:rPr>
            <w:color w:val="000000"/>
            <w:u w:val="single"/>
          </w:rPr>
          <w:t>2022 possible follow-up</w:t>
        </w:r>
      </w:hyperlink>
      <w:r>
        <w:rPr>
          <w:color w:val="000000"/>
        </w:rPr>
        <w:t xml:space="preserve">   ·   </w:t>
      </w:r>
      <w:hyperlink r:id="rId5634">
        <w:r>
          <w:rPr>
            <w:color w:val="000000"/>
            <w:u w:val="single"/>
          </w:rPr>
          <w:t>2022 possible follow-up</w:t>
        </w:r>
      </w:hyperlink>
      <w:r>
        <w:rPr>
          <w:color w:val="000000"/>
        </w:rPr>
        <w:t xml:space="preserve">   ·   </w:t>
      </w:r>
      <w:hyperlink r:id="rId5635">
        <w:r>
          <w:rPr>
            <w:color w:val="000000"/>
            <w:u w:val="single"/>
          </w:rPr>
          <w:t>2020 possible follow-up</w:t>
        </w:r>
      </w:hyperlink>
      <w:r>
        <w:rPr>
          <w:color w:val="000000"/>
        </w:rPr>
        <w:t xml:space="preserve">   ·   </w:t>
      </w:r>
      <w:hyperlink r:id="rId5636">
        <w:r>
          <w:rPr>
            <w:color w:val="000000"/>
            <w:u w:val="single"/>
          </w:rPr>
          <w:t>2016 field development</w:t>
        </w:r>
      </w:hyperlink>
    </w:p>
    <w:p>
      <w:pPr>
        <w:keepLines/>
        <w:spacing w:after="180"/>
      </w:pPr>
      <w:r>
        <w:rPr>
          <w:b/>
          <w:color w:val="000000"/>
          <w:sz w:val="18"/>
        </w:rPr>
        <w:t xml:space="preserve">2012  The choice for sustainable solidarity in post-crisis Europe  </w:t>
      </w:r>
      <w:r>
        <w:rPr>
          <w:color w:val="000000"/>
        </w:rPr>
        <w:br/>
      </w:r>
      <w:hyperlink r:id="rId5637">
        <w:r>
          <w:rPr>
            <w:color w:val="000000"/>
            <w:u w:val="single"/>
          </w:rPr>
          <w:t>Original</w:t>
        </w:r>
      </w:hyperlink>
      <w:r>
        <w:rPr>
          <w:color w:val="000000"/>
        </w:rPr>
        <w:t xml:space="preserve">   ·   </w:t>
      </w:r>
      <w:hyperlink r:id="rId5638">
        <w:r>
          <w:rPr>
            <w:color w:val="000000"/>
            <w:u w:val="single"/>
          </w:rPr>
          <w:t>2018 possible follow-up</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5639">
        <w:r>
          <w:rPr>
            <w:color w:val="000000"/>
            <w:u w:val="single"/>
          </w:rPr>
          <w:t>Original</w:t>
        </w:r>
      </w:hyperlink>
      <w:r>
        <w:rPr>
          <w:color w:val="000000"/>
        </w:rPr>
        <w:t xml:space="preserve">   ·   </w:t>
      </w:r>
      <w:hyperlink r:id="rId5640">
        <w:r>
          <w:rPr>
            <w:color w:val="000000"/>
            <w:u w:val="single"/>
          </w:rPr>
          <w:t>2023 possible follow-up</w:t>
        </w:r>
      </w:hyperlink>
      <w:r>
        <w:rPr>
          <w:color w:val="000000"/>
        </w:rPr>
        <w:t xml:space="preserve">   ·   </w:t>
      </w:r>
      <w:hyperlink r:id="rId5641">
        <w:r>
          <w:rPr>
            <w:color w:val="000000"/>
            <w:u w:val="single"/>
          </w:rPr>
          <w:t>2019 possible follow-up</w:t>
        </w:r>
      </w:hyperlink>
      <w:r>
        <w:rPr>
          <w:color w:val="000000"/>
        </w:rPr>
        <w:t xml:space="preserve">   ·   </w:t>
      </w:r>
      <w:hyperlink r:id="rId5642">
        <w:r>
          <w:rPr>
            <w:color w:val="000000"/>
            <w:u w:val="single"/>
          </w:rPr>
          <w:t>2018 possible follow-up</w:t>
        </w:r>
      </w:hyperlink>
      <w:r>
        <w:rPr>
          <w:color w:val="000000"/>
        </w:rPr>
        <w:t xml:space="preserve">   ·   </w:t>
      </w:r>
      <w:hyperlink r:id="rId5643">
        <w:r>
          <w:rPr>
            <w:color w:val="000000"/>
            <w:u w:val="single"/>
          </w:rPr>
          <w:t>2026 possible follow-up</w:t>
        </w:r>
      </w:hyperlink>
      <w:r>
        <w:rPr>
          <w:color w:val="000000"/>
        </w:rPr>
        <w:t xml:space="preserve">   ·   </w:t>
      </w:r>
      <w:hyperlink r:id="rId5644">
        <w:r>
          <w:rPr>
            <w:color w:val="000000"/>
            <w:u w:val="single"/>
          </w:rPr>
          <w:t>2025 possible follow-up</w:t>
        </w:r>
      </w:hyperlink>
      <w:r>
        <w:rPr>
          <w:color w:val="000000"/>
        </w:rPr>
        <w:t xml:space="preserve">   ·   </w:t>
      </w:r>
      <w:hyperlink r:id="rId5645">
        <w:r>
          <w:rPr>
            <w:color w:val="000000"/>
            <w:u w:val="single"/>
          </w:rPr>
          <w:t>2022 field development</w:t>
        </w:r>
      </w:hyperlink>
    </w:p>
    <w:p>
      <w:pPr>
        <w:keepLines/>
        <w:spacing w:after="180"/>
      </w:pPr>
      <w:r>
        <w:rPr>
          <w:b/>
          <w:color w:val="000000"/>
          <w:sz w:val="18"/>
        </w:rPr>
        <w:t xml:space="preserve">2012  The Great Future Debate and the Struggle for the World  </w:t>
      </w:r>
      <w:r>
        <w:rPr>
          <w:color w:val="000000"/>
        </w:rPr>
        <w:br/>
      </w:r>
      <w:hyperlink r:id="rId5646">
        <w:r>
          <w:rPr>
            <w:color w:val="000000"/>
            <w:u w:val="single"/>
          </w:rPr>
          <w:t>Original</w:t>
        </w:r>
      </w:hyperlink>
      <w:r>
        <w:rPr>
          <w:color w:val="000000"/>
        </w:rPr>
        <w:t xml:space="preserve">   ·   </w:t>
      </w:r>
      <w:hyperlink r:id="rId5647">
        <w:r>
          <w:rPr>
            <w:color w:val="000000"/>
            <w:u w:val="single"/>
          </w:rPr>
          <w:t>2026 possible follow-up</w:t>
        </w:r>
      </w:hyperlink>
      <w:r>
        <w:rPr>
          <w:color w:val="000000"/>
        </w:rPr>
        <w:t xml:space="preserve">   ·   </w:t>
      </w:r>
      <w:hyperlink r:id="rId5648">
        <w:r>
          <w:rPr>
            <w:color w:val="000000"/>
            <w:u w:val="single"/>
          </w:rPr>
          <w:t>2022 possible follow-up</w:t>
        </w:r>
      </w:hyperlink>
      <w:r>
        <w:rPr>
          <w:color w:val="000000"/>
        </w:rPr>
        <w:t xml:space="preserve">   ·   </w:t>
      </w:r>
      <w:hyperlink r:id="rId5649">
        <w:r>
          <w:rPr>
            <w:color w:val="000000"/>
            <w:u w:val="single"/>
          </w:rPr>
          <w:t>2016 possible follow-up</w:t>
        </w:r>
      </w:hyperlink>
      <w:r>
        <w:rPr>
          <w:color w:val="000000"/>
        </w:rPr>
        <w:t xml:space="preserve">   ·   </w:t>
      </w:r>
      <w:hyperlink r:id="rId5650">
        <w:r>
          <w:rPr>
            <w:color w:val="000000"/>
            <w:u w:val="single"/>
          </w:rPr>
          <w:t>2015 possible follow-up</w:t>
        </w:r>
      </w:hyperlink>
      <w:r>
        <w:rPr>
          <w:color w:val="000000"/>
        </w:rPr>
        <w:t xml:space="preserve">   ·   </w:t>
      </w:r>
      <w:hyperlink r:id="rId5651">
        <w:r>
          <w:rPr>
            <w:color w:val="000000"/>
            <w:u w:val="single"/>
          </w:rPr>
          <w:t>2014 possible follow-up</w:t>
        </w:r>
      </w:hyperlink>
      <w:r>
        <w:rPr>
          <w:color w:val="000000"/>
        </w:rPr>
        <w:t xml:space="preserve">   ·   </w:t>
      </w:r>
      <w:hyperlink r:id="rId5652">
        <w:r>
          <w:rPr>
            <w:color w:val="000000"/>
            <w:u w:val="single"/>
          </w:rPr>
          <w:t>2014 possible follow-up</w:t>
        </w:r>
      </w:hyperlink>
    </w:p>
    <w:p>
      <w:pPr>
        <w:keepLines/>
        <w:spacing w:after="180"/>
      </w:pPr>
      <w:r>
        <w:rPr>
          <w:b/>
          <w:color w:val="000000"/>
          <w:sz w:val="18"/>
        </w:rPr>
        <w:t xml:space="preserve">2012  Transformative scenario planning: changing the future by exploring alternatives  </w:t>
      </w:r>
      <w:r>
        <w:rPr>
          <w:color w:val="000000"/>
        </w:rPr>
        <w:br/>
      </w:r>
      <w:hyperlink r:id="rId5653">
        <w:r>
          <w:rPr>
            <w:color w:val="000000"/>
            <w:u w:val="single"/>
          </w:rPr>
          <w:t>Original</w:t>
        </w:r>
      </w:hyperlink>
      <w:r>
        <w:rPr>
          <w:color w:val="000000"/>
        </w:rPr>
        <w:t xml:space="preserve">   ·   </w:t>
      </w:r>
      <w:hyperlink r:id="rId5654">
        <w:r>
          <w:rPr>
            <w:color w:val="000000"/>
            <w:u w:val="single"/>
          </w:rPr>
          <w:t>2026 possible follow-up</w:t>
        </w:r>
      </w:hyperlink>
      <w:r>
        <w:rPr>
          <w:color w:val="000000"/>
        </w:rPr>
        <w:t xml:space="preserve">   ·   </w:t>
      </w:r>
      <w:hyperlink r:id="rId5655">
        <w:r>
          <w:rPr>
            <w:color w:val="000000"/>
            <w:u w:val="single"/>
          </w:rPr>
          <w:t>2019 possible follow-up</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5656">
        <w:r>
          <w:rPr>
            <w:color w:val="000000"/>
            <w:u w:val="single"/>
          </w:rPr>
          <w:t>Original</w:t>
        </w:r>
      </w:hyperlink>
      <w:r>
        <w:rPr>
          <w:color w:val="000000"/>
        </w:rPr>
        <w:t xml:space="preserve">   ·   </w:t>
      </w:r>
      <w:hyperlink r:id="rId5657">
        <w:r>
          <w:rPr>
            <w:color w:val="000000"/>
            <w:u w:val="single"/>
          </w:rPr>
          <w:t>2025 possible follow-up</w:t>
        </w:r>
      </w:hyperlink>
      <w:r>
        <w:rPr>
          <w:color w:val="000000"/>
        </w:rPr>
        <w:t xml:space="preserve">   ·   </w:t>
      </w:r>
      <w:hyperlink r:id="rId5658">
        <w:r>
          <w:rPr>
            <w:color w:val="000000"/>
            <w:u w:val="single"/>
          </w:rPr>
          <w:t>2023 possible follow-up</w:t>
        </w:r>
      </w:hyperlink>
      <w:r>
        <w:rPr>
          <w:color w:val="000000"/>
        </w:rPr>
        <w:t xml:space="preserve">   ·   </w:t>
      </w:r>
      <w:hyperlink r:id="rId4549">
        <w:r>
          <w:rPr>
            <w:color w:val="000000"/>
            <w:u w:val="single"/>
          </w:rPr>
          <w:t>2019 possible follow-up</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5659">
        <w:r>
          <w:rPr>
            <w:color w:val="000000"/>
            <w:u w:val="single"/>
          </w:rPr>
          <w:t>Original</w:t>
        </w:r>
      </w:hyperlink>
      <w:r>
        <w:rPr>
          <w:color w:val="000000"/>
        </w:rPr>
        <w:t xml:space="preserve">   ·   </w:t>
      </w:r>
      <w:hyperlink r:id="rId5660">
        <w:r>
          <w:rPr>
            <w:color w:val="000000"/>
            <w:u w:val="single"/>
          </w:rPr>
          <w:t>2025 possible follow-up</w:t>
        </w:r>
      </w:hyperlink>
      <w:r>
        <w:rPr>
          <w:color w:val="000000"/>
        </w:rPr>
        <w:t xml:space="preserve">   ·   </w:t>
      </w:r>
      <w:hyperlink r:id="rId5661">
        <w:r>
          <w:rPr>
            <w:color w:val="000000"/>
            <w:u w:val="single"/>
          </w:rPr>
          <w:t>2025 possible follow-up</w:t>
        </w:r>
      </w:hyperlink>
      <w:r>
        <w:rPr>
          <w:color w:val="000000"/>
        </w:rPr>
        <w:t xml:space="preserve">   ·   </w:t>
      </w:r>
      <w:hyperlink r:id="rId5662">
        <w:r>
          <w:rPr>
            <w:color w:val="000000"/>
            <w:u w:val="single"/>
          </w:rPr>
          <w:t>2024 possible follow-up</w:t>
        </w:r>
      </w:hyperlink>
      <w:r>
        <w:rPr>
          <w:color w:val="000000"/>
        </w:rPr>
        <w:t xml:space="preserve">   ·   </w:t>
      </w:r>
      <w:hyperlink r:id="rId5663">
        <w:r>
          <w:rPr>
            <w:color w:val="000000"/>
            <w:u w:val="single"/>
          </w:rPr>
          <w:t>2023 possible follow-up</w:t>
        </w:r>
      </w:hyperlink>
      <w:r>
        <w:rPr>
          <w:color w:val="000000"/>
        </w:rPr>
        <w:t xml:space="preserve">   ·   </w:t>
      </w:r>
      <w:hyperlink r:id="rId5664">
        <w:r>
          <w:rPr>
            <w:color w:val="000000"/>
            <w:u w:val="single"/>
          </w:rPr>
          <w:t>2020 possible follow-up</w:t>
        </w:r>
      </w:hyperlink>
      <w:r>
        <w:rPr>
          <w:color w:val="000000"/>
        </w:rPr>
        <w:t xml:space="preserve">   ·   </w:t>
      </w:r>
      <w:hyperlink r:id="rId5665">
        <w:r>
          <w:rPr>
            <w:color w:val="000000"/>
            <w:u w:val="single"/>
          </w:rPr>
          <w:t>2015 possible follow-up</w:t>
        </w:r>
      </w:hyperlink>
      <w:r>
        <w:rPr>
          <w:color w:val="000000"/>
        </w:rPr>
        <w:t xml:space="preserve">   ·   </w:t>
      </w:r>
      <w:hyperlink r:id="rId5666">
        <w:r>
          <w:rPr>
            <w:color w:val="000000"/>
            <w:u w:val="single"/>
          </w:rPr>
          <w:t>2026 field development</w:t>
        </w:r>
      </w:hyperlink>
      <w:r>
        <w:rPr>
          <w:color w:val="000000"/>
        </w:rPr>
        <w:t xml:space="preserve">   ·   </w:t>
      </w:r>
      <w:hyperlink r:id="rId5667">
        <w:r>
          <w:rPr>
            <w:color w:val="000000"/>
            <w:u w:val="single"/>
          </w:rPr>
          <w:t>2024 field development</w:t>
        </w:r>
      </w:hyperlink>
      <w:r>
        <w:rPr>
          <w:color w:val="000000"/>
        </w:rPr>
        <w:t xml:space="preserve">   ·   </w:t>
      </w:r>
      <w:hyperlink r:id="rId5668">
        <w:r>
          <w:rPr>
            <w:color w:val="000000"/>
            <w:u w:val="single"/>
          </w:rPr>
          <w:t>2026 field development</w:t>
        </w:r>
      </w:hyperlink>
      <w:r>
        <w:rPr>
          <w:color w:val="000000"/>
        </w:rPr>
        <w:t xml:space="preserve">   ·   </w:t>
      </w:r>
      <w:hyperlink r:id="rId5669">
        <w:r>
          <w:rPr>
            <w:color w:val="000000"/>
            <w:u w:val="single"/>
          </w:rPr>
          <w:t>2025 field development</w:t>
        </w:r>
      </w:hyperlink>
    </w:p>
    <w:p>
      <w:pPr>
        <w:keepLines/>
        <w:spacing w:after="180"/>
      </w:pPr>
      <w:r>
        <w:rPr>
          <w:b/>
          <w:color w:val="000000"/>
          <w:sz w:val="18"/>
        </w:rPr>
        <w:t xml:space="preserve">2013  Action and attitudes matter: International public opinion towards the European Union  </w:t>
      </w:r>
      <w:r>
        <w:rPr>
          <w:color w:val="000000"/>
        </w:rPr>
        <w:br/>
      </w:r>
      <w:hyperlink r:id="rId5670">
        <w:r>
          <w:rPr>
            <w:color w:val="000000"/>
            <w:u w:val="single"/>
          </w:rPr>
          <w:t>Original</w:t>
        </w:r>
      </w:hyperlink>
      <w:r>
        <w:rPr>
          <w:color w:val="000000"/>
        </w:rPr>
        <w:t xml:space="preserve">   ·   </w:t>
      </w:r>
      <w:hyperlink r:id="rId5671">
        <w:r>
          <w:rPr>
            <w:color w:val="000000"/>
            <w:u w:val="single"/>
          </w:rPr>
          <w:t>2015 possible follow-up</w:t>
        </w:r>
      </w:hyperlink>
      <w:r>
        <w:rPr>
          <w:color w:val="000000"/>
        </w:rPr>
        <w:t xml:space="preserve">   ·   </w:t>
      </w:r>
      <w:hyperlink r:id="rId5672">
        <w:r>
          <w:rPr>
            <w:color w:val="000000"/>
            <w:u w:val="single"/>
          </w:rPr>
          <w:t>2014 possible follow-up</w:t>
        </w:r>
      </w:hyperlink>
      <w:r>
        <w:rPr>
          <w:color w:val="000000"/>
        </w:rPr>
        <w:t xml:space="preserve">   ·   </w:t>
      </w:r>
      <w:hyperlink r:id="rId5673">
        <w:r>
          <w:rPr>
            <w:color w:val="000000"/>
            <w:u w:val="single"/>
          </w:rPr>
          <w:t>2025 possible follow-up</w:t>
        </w:r>
      </w:hyperlink>
      <w:r>
        <w:rPr>
          <w:color w:val="000000"/>
        </w:rPr>
        <w:t xml:space="preserve">   ·   </w:t>
      </w:r>
      <w:hyperlink r:id="rId5674">
        <w:r>
          <w:rPr>
            <w:color w:val="000000"/>
            <w:u w:val="single"/>
          </w:rPr>
          <w:t>2018 possible follow-up</w:t>
        </w:r>
      </w:hyperlink>
      <w:r>
        <w:rPr>
          <w:color w:val="000000"/>
        </w:rPr>
        <w:t xml:space="preserve">   ·   </w:t>
      </w:r>
      <w:hyperlink r:id="rId5675">
        <w:r>
          <w:rPr>
            <w:color w:val="000000"/>
            <w:u w:val="single"/>
          </w:rPr>
          <w:t>2021 field development</w:t>
        </w:r>
      </w:hyperlink>
      <w:r>
        <w:rPr>
          <w:color w:val="000000"/>
        </w:rPr>
        <w:t xml:space="preserve">   ·   </w:t>
      </w:r>
      <w:hyperlink r:id="rId5676">
        <w:r>
          <w:rPr>
            <w:color w:val="000000"/>
            <w:u w:val="single"/>
          </w:rPr>
          <w:t>2021 field development</w:t>
        </w:r>
      </w:hyperlink>
      <w:r>
        <w:rPr>
          <w:color w:val="000000"/>
        </w:rPr>
        <w:t xml:space="preserve">   ·   </w:t>
      </w:r>
      <w:hyperlink r:id="rId5677">
        <w:r>
          <w:rPr>
            <w:color w:val="000000"/>
            <w:u w:val="single"/>
          </w:rPr>
          <w:t>2019 field development</w:t>
        </w:r>
      </w:hyperlink>
    </w:p>
    <w:p>
      <w:pPr>
        <w:keepLines/>
        <w:spacing w:after="180"/>
      </w:pPr>
      <w:r>
        <w:rPr>
          <w:b/>
          <w:color w:val="000000"/>
          <w:sz w:val="18"/>
        </w:rPr>
        <w:t xml:space="preserve">2013  Assimilation of ground versus lidar observations for PM 10 forecasting  </w:t>
      </w:r>
      <w:r>
        <w:rPr>
          <w:color w:val="000000"/>
        </w:rPr>
        <w:br/>
      </w:r>
      <w:hyperlink r:id="rId5678">
        <w:r>
          <w:rPr>
            <w:color w:val="000000"/>
            <w:u w:val="single"/>
          </w:rPr>
          <w:t>Original</w:t>
        </w:r>
      </w:hyperlink>
      <w:r>
        <w:rPr>
          <w:color w:val="000000"/>
        </w:rPr>
        <w:t xml:space="preserve">   ·   </w:t>
      </w:r>
      <w:hyperlink r:id="rId5679">
        <w:r>
          <w:rPr>
            <w:color w:val="000000"/>
            <w:u w:val="single"/>
          </w:rPr>
          <w:t>2023 possible follow-up</w:t>
        </w:r>
      </w:hyperlink>
      <w:r>
        <w:rPr>
          <w:color w:val="000000"/>
        </w:rPr>
        <w:t xml:space="preserve">   ·   </w:t>
      </w:r>
      <w:hyperlink r:id="rId5680">
        <w:r>
          <w:rPr>
            <w:color w:val="000000"/>
            <w:u w:val="single"/>
          </w:rPr>
          <w:t>2014 possible follow-up</w:t>
        </w:r>
      </w:hyperlink>
      <w:r>
        <w:rPr>
          <w:color w:val="000000"/>
        </w:rPr>
        <w:t xml:space="preserve">   ·   </w:t>
      </w:r>
      <w:hyperlink r:id="rId5681">
        <w:r>
          <w:rPr>
            <w:color w:val="000000"/>
            <w:u w:val="single"/>
          </w:rPr>
          <w:t>2023 possible follow-up</w:t>
        </w:r>
      </w:hyperlink>
      <w:r>
        <w:rPr>
          <w:color w:val="000000"/>
        </w:rPr>
        <w:t xml:space="preserve">   ·   </w:t>
      </w:r>
      <w:hyperlink r:id="rId5682">
        <w:r>
          <w:rPr>
            <w:color w:val="000000"/>
            <w:u w:val="single"/>
          </w:rPr>
          <w:t>2020 possible follow-up</w:t>
        </w:r>
      </w:hyperlink>
      <w:r>
        <w:rPr>
          <w:color w:val="000000"/>
        </w:rPr>
        <w:t xml:space="preserve">   ·   </w:t>
      </w:r>
      <w:hyperlink r:id="rId5683">
        <w:r>
          <w:rPr>
            <w:color w:val="000000"/>
            <w:u w:val="single"/>
          </w:rPr>
          <w:t>2020 possible follow-up</w:t>
        </w:r>
      </w:hyperlink>
      <w:r>
        <w:rPr>
          <w:color w:val="000000"/>
        </w:rPr>
        <w:t xml:space="preserve">   ·   </w:t>
      </w:r>
      <w:hyperlink r:id="rId5684">
        <w:r>
          <w:rPr>
            <w:color w:val="000000"/>
            <w:u w:val="single"/>
          </w:rPr>
          <w:t>2020 possible follow-up</w:t>
        </w:r>
      </w:hyperlink>
      <w:r>
        <w:rPr>
          <w:color w:val="000000"/>
        </w:rPr>
        <w:t xml:space="preserve">   ·   </w:t>
      </w:r>
      <w:hyperlink r:id="rId5685">
        <w:r>
          <w:rPr>
            <w:color w:val="000000"/>
            <w:u w:val="single"/>
          </w:rPr>
          <w:t>2020 possible follow-up</w:t>
        </w:r>
      </w:hyperlink>
      <w:r>
        <w:rPr>
          <w:color w:val="000000"/>
        </w:rPr>
        <w:t xml:space="preserve">   ·   </w:t>
      </w:r>
      <w:hyperlink r:id="rId5686">
        <w:r>
          <w:rPr>
            <w:color w:val="000000"/>
            <w:u w:val="single"/>
          </w:rPr>
          <w:t>2016 possible follow-up</w:t>
        </w:r>
      </w:hyperlink>
      <w:r>
        <w:rPr>
          <w:color w:val="000000"/>
        </w:rPr>
        <w:t xml:space="preserve">   ·   </w:t>
      </w:r>
      <w:hyperlink r:id="rId5687">
        <w:r>
          <w:rPr>
            <w:color w:val="000000"/>
            <w:u w:val="single"/>
          </w:rPr>
          <w:t>2026 field development</w:t>
        </w:r>
      </w:hyperlink>
      <w:r>
        <w:rPr>
          <w:color w:val="000000"/>
        </w:rPr>
        <w:t xml:space="preserve">   ·   </w:t>
      </w:r>
      <w:hyperlink r:id="rId5688">
        <w:r>
          <w:rPr>
            <w:color w:val="000000"/>
            <w:u w:val="single"/>
          </w:rPr>
          <w:t>2025 field development</w:t>
        </w:r>
      </w:hyperlink>
      <w:r>
        <w:rPr>
          <w:color w:val="000000"/>
        </w:rPr>
        <w:t xml:space="preserve">   ·   </w:t>
      </w:r>
      <w:hyperlink r:id="rId5689">
        <w:r>
          <w:rPr>
            <w:color w:val="000000"/>
            <w:u w:val="single"/>
          </w:rPr>
          <w:t>2021 field development</w:t>
        </w:r>
      </w:hyperlink>
    </w:p>
    <w:p>
      <w:pPr>
        <w:keepLines/>
        <w:spacing w:after="180"/>
      </w:pPr>
      <w:r>
        <w:rPr>
          <w:b/>
          <w:color w:val="000000"/>
          <w:sz w:val="18"/>
        </w:rPr>
        <w:t xml:space="preserve">2013  Does FX Volatility Affect the Distributions of Commodity Futures Returns?  </w:t>
      </w:r>
      <w:r>
        <w:rPr>
          <w:color w:val="000000"/>
        </w:rPr>
        <w:br/>
      </w:r>
      <w:hyperlink r:id="rId5690">
        <w:r>
          <w:rPr>
            <w:color w:val="000000"/>
            <w:u w:val="single"/>
          </w:rPr>
          <w:t>Original</w:t>
        </w:r>
      </w:hyperlink>
      <w:r>
        <w:rPr>
          <w:color w:val="000000"/>
        </w:rPr>
        <w:t xml:space="preserve">   ·   </w:t>
      </w:r>
      <w:hyperlink r:id="rId5691">
        <w:r>
          <w:rPr>
            <w:color w:val="000000"/>
            <w:u w:val="single"/>
          </w:rPr>
          <w:t>2025 possible follow-up</w:t>
        </w:r>
      </w:hyperlink>
      <w:r>
        <w:rPr>
          <w:color w:val="000000"/>
        </w:rPr>
        <w:t xml:space="preserve">   ·   </w:t>
      </w:r>
      <w:hyperlink r:id="rId5692">
        <w:r>
          <w:rPr>
            <w:color w:val="000000"/>
            <w:u w:val="single"/>
          </w:rPr>
          <w:t>2024 possible follow-up</w:t>
        </w:r>
      </w:hyperlink>
      <w:r>
        <w:rPr>
          <w:color w:val="000000"/>
        </w:rPr>
        <w:t xml:space="preserve">   ·   </w:t>
      </w:r>
      <w:hyperlink r:id="rId5693">
        <w:r>
          <w:rPr>
            <w:color w:val="000000"/>
            <w:u w:val="single"/>
          </w:rPr>
          <w:t>2024 possible follow-up</w:t>
        </w:r>
      </w:hyperlink>
      <w:r>
        <w:rPr>
          <w:color w:val="000000"/>
        </w:rPr>
        <w:t xml:space="preserve">   ·   </w:t>
      </w:r>
      <w:hyperlink r:id="rId5694">
        <w:r>
          <w:rPr>
            <w:color w:val="000000"/>
            <w:u w:val="single"/>
          </w:rPr>
          <w:t>2024 possible follow-up</w:t>
        </w:r>
      </w:hyperlink>
      <w:r>
        <w:rPr>
          <w:color w:val="000000"/>
        </w:rPr>
        <w:t xml:space="preserve">   ·   </w:t>
      </w:r>
      <w:hyperlink r:id="rId5695">
        <w:r>
          <w:rPr>
            <w:color w:val="000000"/>
            <w:u w:val="single"/>
          </w:rPr>
          <w:t>2020 possible follow-up</w:t>
        </w:r>
      </w:hyperlink>
      <w:r>
        <w:rPr>
          <w:color w:val="000000"/>
        </w:rPr>
        <w:t xml:space="preserve">   ·   </w:t>
      </w:r>
      <w:hyperlink r:id="rId5696">
        <w:r>
          <w:rPr>
            <w:color w:val="000000"/>
            <w:u w:val="single"/>
          </w:rPr>
          <w:t>2020 possible follow-up</w:t>
        </w:r>
      </w:hyperlink>
      <w:r>
        <w:rPr>
          <w:color w:val="000000"/>
        </w:rPr>
        <w:t xml:space="preserve">   ·   </w:t>
      </w:r>
      <w:hyperlink r:id="rId5697">
        <w:r>
          <w:rPr>
            <w:color w:val="000000"/>
            <w:u w:val="single"/>
          </w:rPr>
          <w:t>2017 possible follow-up</w:t>
        </w:r>
      </w:hyperlink>
      <w:r>
        <w:rPr>
          <w:color w:val="000000"/>
        </w:rPr>
        <w:t xml:space="preserve">   ·   </w:t>
      </w:r>
      <w:hyperlink r:id="rId5698">
        <w:r>
          <w:rPr>
            <w:color w:val="000000"/>
            <w:u w:val="single"/>
          </w:rPr>
          <w:t>2024 possible follow-up</w:t>
        </w:r>
      </w:hyperlink>
      <w:r>
        <w:rPr>
          <w:color w:val="000000"/>
        </w:rPr>
        <w:t xml:space="preserve">   ·   </w:t>
      </w:r>
      <w:hyperlink r:id="rId5699">
        <w:r>
          <w:rPr>
            <w:color w:val="000000"/>
            <w:u w:val="single"/>
          </w:rPr>
          <w:t>2018 field development</w:t>
        </w:r>
      </w:hyperlink>
      <w:r>
        <w:rPr>
          <w:color w:val="000000"/>
        </w:rPr>
        <w:t xml:space="preserve">   ·   </w:t>
      </w:r>
      <w:hyperlink r:id="rId5700">
        <w:r>
          <w:rPr>
            <w:color w:val="000000"/>
            <w:u w:val="single"/>
          </w:rPr>
          <w:t>2015 field development</w:t>
        </w:r>
      </w:hyperlink>
    </w:p>
    <w:p>
      <w:pPr>
        <w:keepLines/>
        <w:spacing w:after="180"/>
      </w:pPr>
      <w:r>
        <w:rPr>
          <w:b/>
          <w:color w:val="000000"/>
          <w:sz w:val="18"/>
        </w:rPr>
        <w:t xml:space="preserve">2013  European Scenario Studies on Future In-Stream Nutrient Concentrations  </w:t>
      </w:r>
      <w:r>
        <w:rPr>
          <w:color w:val="000000"/>
        </w:rPr>
        <w:br/>
      </w:r>
      <w:hyperlink r:id="rId5701">
        <w:r>
          <w:rPr>
            <w:color w:val="000000"/>
            <w:u w:val="single"/>
          </w:rPr>
          <w:t>Original</w:t>
        </w:r>
      </w:hyperlink>
      <w:r>
        <w:rPr>
          <w:color w:val="000000"/>
        </w:rPr>
        <w:t xml:space="preserve">   ·   </w:t>
      </w:r>
      <w:hyperlink r:id="rId5702">
        <w:r>
          <w:rPr>
            <w:color w:val="000000"/>
            <w:u w:val="single"/>
          </w:rPr>
          <w:t>2015 possible follow-up</w:t>
        </w:r>
      </w:hyperlink>
      <w:r>
        <w:rPr>
          <w:color w:val="000000"/>
        </w:rPr>
        <w:t xml:space="preserve">   ·   </w:t>
      </w:r>
      <w:hyperlink r:id="rId5703">
        <w:r>
          <w:rPr>
            <w:color w:val="000000"/>
            <w:u w:val="single"/>
          </w:rPr>
          <w:t>2026 field development</w:t>
        </w:r>
      </w:hyperlink>
      <w:r>
        <w:rPr>
          <w:color w:val="000000"/>
        </w:rPr>
        <w:t xml:space="preserve">   ·   </w:t>
      </w:r>
      <w:hyperlink r:id="rId5704">
        <w:r>
          <w:rPr>
            <w:color w:val="000000"/>
            <w:u w:val="single"/>
          </w:rPr>
          <w:t>2024 field development</w:t>
        </w:r>
      </w:hyperlink>
      <w:r>
        <w:rPr>
          <w:color w:val="000000"/>
        </w:rPr>
        <w:t xml:space="preserve">   ·   </w:t>
      </w:r>
      <w:hyperlink r:id="rId5705">
        <w:r>
          <w:rPr>
            <w:color w:val="000000"/>
            <w:u w:val="single"/>
          </w:rPr>
          <w:t>2025 field development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5706">
        <w:r>
          <w:rPr>
            <w:color w:val="000000"/>
            <w:u w:val="single"/>
          </w:rPr>
          <w:t>Original</w:t>
        </w:r>
      </w:hyperlink>
      <w:r>
        <w:rPr>
          <w:color w:val="000000"/>
        </w:rPr>
        <w:t xml:space="preserve">   ·   </w:t>
      </w:r>
      <w:hyperlink r:id="rId4094">
        <w:r>
          <w:rPr>
            <w:color w:val="000000"/>
            <w:u w:val="single"/>
          </w:rPr>
          <w:t>2014 possible follow-up</w:t>
        </w:r>
      </w:hyperlink>
      <w:r>
        <w:rPr>
          <w:color w:val="000000"/>
        </w:rPr>
        <w:t xml:space="preserve">   ·   </w:t>
      </w:r>
      <w:hyperlink r:id="rId5707">
        <w:r>
          <w:rPr>
            <w:color w:val="000000"/>
            <w:u w:val="single"/>
          </w:rPr>
          <w:t>2025 field development</w:t>
        </w:r>
      </w:hyperlink>
      <w:r>
        <w:rPr>
          <w:color w:val="000000"/>
        </w:rPr>
        <w:t xml:space="preserve">   ·   </w:t>
      </w:r>
      <w:hyperlink r:id="rId5708">
        <w:r>
          <w:rPr>
            <w:color w:val="000000"/>
            <w:u w:val="single"/>
          </w:rPr>
          <w:t>2024 field development</w:t>
        </w:r>
      </w:hyperlink>
      <w:r>
        <w:rPr>
          <w:color w:val="000000"/>
        </w:rPr>
        <w:t xml:space="preserve">   ·   </w:t>
      </w:r>
      <w:hyperlink r:id="rId5709">
        <w:r>
          <w:rPr>
            <w:color w:val="000000"/>
            <w:u w:val="single"/>
          </w:rPr>
          <w:t>2021 field development</w:t>
        </w:r>
      </w:hyperlink>
      <w:r>
        <w:rPr>
          <w:color w:val="000000"/>
        </w:rPr>
        <w:t xml:space="preserve">   ·   </w:t>
      </w:r>
      <w:hyperlink r:id="rId5710">
        <w:r>
          <w:rPr>
            <w:color w:val="000000"/>
            <w:u w:val="single"/>
          </w:rPr>
          <w:t>2019 field development</w:t>
        </w:r>
      </w:hyperlink>
      <w:r>
        <w:rPr>
          <w:color w:val="000000"/>
        </w:rPr>
        <w:t xml:space="preserve">   ·   </w:t>
      </w:r>
      <w:hyperlink r:id="rId2623">
        <w:r>
          <w:rPr>
            <w:color w:val="000000"/>
            <w:u w:val="single"/>
          </w:rPr>
          <w:t>2018 field development</w:t>
        </w:r>
      </w:hyperlink>
      <w:r>
        <w:rPr>
          <w:color w:val="000000"/>
        </w:rPr>
        <w:t xml:space="preserve">   ·   </w:t>
      </w:r>
      <w:hyperlink r:id="rId5711">
        <w:r>
          <w:rPr>
            <w:color w:val="000000"/>
            <w:u w:val="single"/>
          </w:rPr>
          <w:t>2018 field development</w:t>
        </w:r>
      </w:hyperlink>
    </w:p>
    <w:p>
      <w:pPr>
        <w:keepLines/>
        <w:spacing w:after="180"/>
      </w:pPr>
      <w:r>
        <w:rPr>
          <w:b/>
          <w:color w:val="000000"/>
          <w:sz w:val="18"/>
        </w:rPr>
        <w:t xml:space="preserve">2013  Future as Unexplored Domain: Сonnecting Foresight to the Making Strategic Decisions  </w:t>
      </w:r>
      <w:r>
        <w:rPr>
          <w:color w:val="000000"/>
        </w:rPr>
        <w:br/>
      </w:r>
      <w:hyperlink r:id="rId5712">
        <w:r>
          <w:rPr>
            <w:color w:val="000000"/>
            <w:u w:val="single"/>
          </w:rPr>
          <w:t>Original</w:t>
        </w:r>
      </w:hyperlink>
      <w:r>
        <w:rPr>
          <w:color w:val="000000"/>
        </w:rPr>
        <w:t xml:space="preserve">   ·   </w:t>
      </w:r>
      <w:hyperlink r:id="rId5713">
        <w:r>
          <w:rPr>
            <w:color w:val="000000"/>
            <w:u w:val="single"/>
          </w:rPr>
          <w:t>2025 field development</w:t>
        </w:r>
      </w:hyperlink>
      <w:r>
        <w:rPr>
          <w:color w:val="000000"/>
        </w:rPr>
        <w:t xml:space="preserve">   ·   </w:t>
      </w:r>
      <w:hyperlink r:id="rId5714">
        <w:r>
          <w:rPr>
            <w:color w:val="000000"/>
            <w:u w:val="single"/>
          </w:rPr>
          <w:t>2023 field development</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5715">
        <w:r>
          <w:rPr>
            <w:color w:val="000000"/>
            <w:u w:val="single"/>
          </w:rPr>
          <w:t>Original</w:t>
        </w:r>
      </w:hyperlink>
      <w:r>
        <w:rPr>
          <w:color w:val="000000"/>
        </w:rPr>
        <w:t xml:space="preserve">   ·   </w:t>
      </w:r>
      <w:hyperlink r:id="rId5716">
        <w:r>
          <w:rPr>
            <w:color w:val="000000"/>
            <w:u w:val="single"/>
          </w:rPr>
          <w:t>2019 possible follow-up</w:t>
        </w:r>
      </w:hyperlink>
      <w:r>
        <w:rPr>
          <w:color w:val="000000"/>
        </w:rPr>
        <w:t xml:space="preserve">   ·   </w:t>
      </w:r>
      <w:hyperlink r:id="rId5717">
        <w:r>
          <w:rPr>
            <w:color w:val="000000"/>
            <w:u w:val="single"/>
          </w:rPr>
          <w:t>2018 possible follow-up</w:t>
        </w:r>
      </w:hyperlink>
      <w:r>
        <w:rPr>
          <w:color w:val="000000"/>
        </w:rPr>
        <w:t xml:space="preserve">   ·   </w:t>
      </w:r>
      <w:hyperlink r:id="rId5718">
        <w:r>
          <w:rPr>
            <w:color w:val="000000"/>
            <w:u w:val="single"/>
          </w:rPr>
          <w:t>2018 possible follow-up</w:t>
        </w:r>
      </w:hyperlink>
      <w:r>
        <w:rPr>
          <w:color w:val="000000"/>
        </w:rPr>
        <w:t xml:space="preserve">   ·   </w:t>
      </w:r>
      <w:hyperlink r:id="rId5719">
        <w:r>
          <w:rPr>
            <w:color w:val="000000"/>
            <w:u w:val="single"/>
          </w:rPr>
          <w:t>2015 possible follow-up</w:t>
        </w:r>
      </w:hyperlink>
      <w:r>
        <w:rPr>
          <w:color w:val="000000"/>
        </w:rPr>
        <w:t xml:space="preserve">   ·   </w:t>
      </w:r>
      <w:hyperlink r:id="rId5720">
        <w:r>
          <w:rPr>
            <w:color w:val="000000"/>
            <w:u w:val="single"/>
          </w:rPr>
          <w:t>2025 field development</w:t>
        </w:r>
      </w:hyperlink>
      <w:r>
        <w:rPr>
          <w:color w:val="000000"/>
        </w:rPr>
        <w:t xml:space="preserve">   ·   </w:t>
      </w:r>
      <w:hyperlink r:id="rId5721">
        <w:r>
          <w:rPr>
            <w:color w:val="000000"/>
            <w:u w:val="single"/>
          </w:rPr>
          <w:t>2022 field development</w:t>
        </w:r>
      </w:hyperlink>
      <w:r>
        <w:rPr>
          <w:color w:val="000000"/>
        </w:rPr>
        <w:t xml:space="preserve">   ·   </w:t>
      </w:r>
      <w:hyperlink r:id="rId5722">
        <w:r>
          <w:rPr>
            <w:color w:val="000000"/>
            <w:u w:val="single"/>
          </w:rPr>
          <w:t>2017 field development</w:t>
        </w:r>
      </w:hyperlink>
      <w:r>
        <w:rPr>
          <w:color w:val="000000"/>
        </w:rPr>
        <w:t xml:space="preserve">   ·   </w:t>
      </w:r>
      <w:hyperlink r:id="rId5723">
        <w:r>
          <w:rPr>
            <w:color w:val="000000"/>
            <w:u w:val="single"/>
          </w:rPr>
          <w:t>2023 field development</w:t>
        </w:r>
      </w:hyperlink>
      <w:r>
        <w:rPr>
          <w:color w:val="000000"/>
        </w:rPr>
        <w:t xml:space="preserve">   ·   </w:t>
      </w:r>
      <w:hyperlink r:id="rId5724">
        <w:r>
          <w:rPr>
            <w:color w:val="000000"/>
            <w:u w:val="single"/>
          </w:rPr>
          <w:t>2022 field development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5725">
        <w:r>
          <w:rPr>
            <w:color w:val="000000"/>
            <w:u w:val="single"/>
          </w:rPr>
          <w:t>Original</w:t>
        </w:r>
      </w:hyperlink>
      <w:r>
        <w:rPr>
          <w:color w:val="000000"/>
        </w:rPr>
        <w:t xml:space="preserve">   ·   </w:t>
      </w:r>
      <w:hyperlink r:id="rId5726">
        <w:r>
          <w:rPr>
            <w:color w:val="000000"/>
            <w:u w:val="single"/>
          </w:rPr>
          <w:t>2026 possible follow-up</w:t>
        </w:r>
      </w:hyperlink>
      <w:r>
        <w:rPr>
          <w:color w:val="000000"/>
        </w:rPr>
        <w:t xml:space="preserve">   ·   </w:t>
      </w:r>
      <w:hyperlink r:id="rId5727">
        <w:r>
          <w:rPr>
            <w:color w:val="000000"/>
            <w:u w:val="single"/>
          </w:rPr>
          <w:t>2022 possible follow-up</w:t>
        </w:r>
      </w:hyperlink>
      <w:r>
        <w:rPr>
          <w:color w:val="000000"/>
        </w:rPr>
        <w:t xml:space="preserve">   ·   </w:t>
      </w:r>
      <w:hyperlink r:id="rId5728">
        <w:r>
          <w:rPr>
            <w:color w:val="000000"/>
            <w:u w:val="single"/>
          </w:rPr>
          <w:t>2021 possible follow-up</w:t>
        </w:r>
      </w:hyperlink>
      <w:r>
        <w:rPr>
          <w:color w:val="000000"/>
        </w:rPr>
        <w:t xml:space="preserve">   ·   </w:t>
      </w:r>
      <w:hyperlink r:id="rId5729">
        <w:r>
          <w:rPr>
            <w:color w:val="000000"/>
            <w:u w:val="single"/>
          </w:rPr>
          <w:t>2020 possible follow-up</w:t>
        </w:r>
      </w:hyperlink>
      <w:r>
        <w:rPr>
          <w:color w:val="000000"/>
        </w:rPr>
        <w:t xml:space="preserve">   ·   </w:t>
      </w:r>
      <w:hyperlink r:id="rId5730">
        <w:r>
          <w:rPr>
            <w:color w:val="000000"/>
            <w:u w:val="single"/>
          </w:rPr>
          <w:t>2025 possible follow-up</w:t>
        </w:r>
      </w:hyperlink>
      <w:r>
        <w:rPr>
          <w:color w:val="000000"/>
        </w:rPr>
        <w:t xml:space="preserve">   ·   </w:t>
      </w:r>
      <w:hyperlink r:id="rId5731">
        <w:r>
          <w:rPr>
            <w:color w:val="000000"/>
            <w:u w:val="single"/>
          </w:rPr>
          <w:t>2024 possible follow-up</w:t>
        </w:r>
      </w:hyperlink>
      <w:r>
        <w:rPr>
          <w:color w:val="000000"/>
        </w:rPr>
        <w:t xml:space="preserve">   ·   </w:t>
      </w:r>
      <w:hyperlink r:id="rId5732">
        <w:r>
          <w:rPr>
            <w:color w:val="000000"/>
            <w:u w:val="single"/>
          </w:rPr>
          <w:t>2023 possible follow-up</w:t>
        </w:r>
      </w:hyperlink>
      <w:r>
        <w:rPr>
          <w:color w:val="000000"/>
        </w:rPr>
        <w:t xml:space="preserve">   ·   </w:t>
      </w:r>
      <w:hyperlink r:id="rId5733">
        <w:r>
          <w:rPr>
            <w:color w:val="000000"/>
            <w:u w:val="single"/>
          </w:rPr>
          <w:t>2017 field development</w:t>
        </w:r>
      </w:hyperlink>
      <w:r>
        <w:rPr>
          <w:color w:val="000000"/>
        </w:rPr>
        <w:t xml:space="preserve">   ·   </w:t>
      </w:r>
      <w:hyperlink r:id="rId5734">
        <w:r>
          <w:rPr>
            <w:color w:val="000000"/>
            <w:u w:val="single"/>
          </w:rPr>
          <w:t>2015 field development</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5735">
        <w:r>
          <w:rPr>
            <w:color w:val="000000"/>
            <w:u w:val="single"/>
          </w:rPr>
          <w:t>Original</w:t>
        </w:r>
      </w:hyperlink>
      <w:r>
        <w:rPr>
          <w:color w:val="000000"/>
        </w:rPr>
        <w:t xml:space="preserve">   ·   </w:t>
      </w:r>
      <w:hyperlink r:id="rId5736">
        <w:r>
          <w:rPr>
            <w:color w:val="000000"/>
            <w:u w:val="single"/>
          </w:rPr>
          <w:t>2016 possible follow-up</w:t>
        </w:r>
      </w:hyperlink>
      <w:r>
        <w:rPr>
          <w:color w:val="000000"/>
        </w:rPr>
        <w:t xml:space="preserve">   ·   </w:t>
      </w:r>
      <w:hyperlink r:id="rId5737">
        <w:r>
          <w:rPr>
            <w:color w:val="000000"/>
            <w:u w:val="single"/>
          </w:rPr>
          <w:t>2016 possible follow-up</w:t>
        </w:r>
      </w:hyperlink>
      <w:r>
        <w:rPr>
          <w:color w:val="000000"/>
        </w:rPr>
        <w:t xml:space="preserve">   ·   </w:t>
      </w:r>
      <w:hyperlink r:id="rId5738">
        <w:r>
          <w:rPr>
            <w:color w:val="000000"/>
            <w:u w:val="single"/>
          </w:rPr>
          <w:t>2016 possible follow-up</w:t>
        </w:r>
      </w:hyperlink>
      <w:r>
        <w:rPr>
          <w:color w:val="000000"/>
        </w:rPr>
        <w:t xml:space="preserve">   ·   </w:t>
      </w:r>
      <w:hyperlink r:id="rId5739">
        <w:r>
          <w:rPr>
            <w:color w:val="000000"/>
            <w:u w:val="single"/>
          </w:rPr>
          <w:t>2016 possible follow-up</w:t>
        </w:r>
      </w:hyperlink>
      <w:r>
        <w:rPr>
          <w:color w:val="000000"/>
        </w:rPr>
        <w:t xml:space="preserve">   ·   </w:t>
      </w:r>
      <w:hyperlink r:id="rId5740">
        <w:r>
          <w:rPr>
            <w:color w:val="000000"/>
            <w:u w:val="single"/>
          </w:rPr>
          <w:t>2015 possible follow-up</w:t>
        </w:r>
      </w:hyperlink>
    </w:p>
    <w:p>
      <w:pPr>
        <w:keepLines/>
        <w:spacing w:after="180"/>
      </w:pPr>
      <w:r>
        <w:rPr>
          <w:b/>
          <w:color w:val="000000"/>
          <w:sz w:val="18"/>
        </w:rPr>
        <w:t xml:space="preserve">2013  National Responses to European Court Jurisprudence  </w:t>
      </w:r>
      <w:r>
        <w:rPr>
          <w:color w:val="000000"/>
        </w:rPr>
        <w:br/>
      </w:r>
      <w:hyperlink r:id="rId5741">
        <w:r>
          <w:rPr>
            <w:color w:val="000000"/>
            <w:u w:val="single"/>
          </w:rPr>
          <w:t>Original</w:t>
        </w:r>
      </w:hyperlink>
      <w:r>
        <w:rPr>
          <w:color w:val="000000"/>
        </w:rPr>
        <w:t xml:space="preserve">   ·   </w:t>
      </w:r>
      <w:hyperlink r:id="rId5742">
        <w:r>
          <w:rPr>
            <w:color w:val="000000"/>
            <w:u w:val="single"/>
          </w:rPr>
          <w:t>2025 possible follow-up</w:t>
        </w:r>
      </w:hyperlink>
      <w:r>
        <w:rPr>
          <w:color w:val="000000"/>
        </w:rPr>
        <w:t xml:space="preserve">   ·   </w:t>
      </w:r>
      <w:hyperlink r:id="rId5743">
        <w:r>
          <w:rPr>
            <w:color w:val="000000"/>
            <w:u w:val="single"/>
          </w:rPr>
          <w:t>2025 possible follow-up</w:t>
        </w:r>
      </w:hyperlink>
      <w:r>
        <w:rPr>
          <w:color w:val="000000"/>
        </w:rPr>
        <w:t xml:space="preserve">   ·   </w:t>
      </w:r>
      <w:hyperlink r:id="rId5744">
        <w:r>
          <w:rPr>
            <w:color w:val="000000"/>
            <w:u w:val="single"/>
          </w:rPr>
          <w:t>2024 possible follow-up</w:t>
        </w:r>
      </w:hyperlink>
      <w:r>
        <w:rPr>
          <w:color w:val="000000"/>
        </w:rPr>
        <w:t xml:space="preserve">   ·   </w:t>
      </w:r>
      <w:hyperlink r:id="rId5745">
        <w:r>
          <w:rPr>
            <w:color w:val="000000"/>
            <w:u w:val="single"/>
          </w:rPr>
          <w:t>2022 possible follow-up</w:t>
        </w:r>
      </w:hyperlink>
      <w:r>
        <w:rPr>
          <w:color w:val="000000"/>
        </w:rPr>
        <w:t xml:space="preserve">   ·   </w:t>
      </w:r>
      <w:hyperlink r:id="rId5746">
        <w:r>
          <w:rPr>
            <w:color w:val="000000"/>
            <w:u w:val="single"/>
          </w:rPr>
          <w:t>2019 possible follow-up</w:t>
        </w:r>
      </w:hyperlink>
      <w:r>
        <w:rPr>
          <w:color w:val="000000"/>
        </w:rPr>
        <w:t xml:space="preserve">   ·   </w:t>
      </w:r>
      <w:hyperlink r:id="rId5747">
        <w:r>
          <w:rPr>
            <w:color w:val="000000"/>
            <w:u w:val="single"/>
          </w:rPr>
          <w:t>2014 possible follow-up</w:t>
        </w:r>
      </w:hyperlink>
      <w:r>
        <w:rPr>
          <w:color w:val="000000"/>
        </w:rPr>
        <w:t xml:space="preserve">   ·   </w:t>
      </w:r>
      <w:hyperlink r:id="rId5748">
        <w:r>
          <w:rPr>
            <w:color w:val="000000"/>
            <w:u w:val="single"/>
          </w:rPr>
          <w:t>2026 field development</w:t>
        </w:r>
      </w:hyperlink>
      <w:r>
        <w:rPr>
          <w:color w:val="000000"/>
        </w:rPr>
        <w:t xml:space="preserve">   ·   </w:t>
      </w:r>
      <w:hyperlink r:id="rId5749">
        <w:r>
          <w:rPr>
            <w:color w:val="000000"/>
            <w:u w:val="single"/>
          </w:rPr>
          <w:t>2021 field development</w:t>
        </w:r>
      </w:hyperlink>
      <w:r>
        <w:rPr>
          <w:color w:val="000000"/>
        </w:rPr>
        <w:t xml:space="preserve">   ·   </w:t>
      </w:r>
      <w:hyperlink r:id="rId5750">
        <w:r>
          <w:rPr>
            <w:color w:val="000000"/>
            <w:u w:val="single"/>
          </w:rPr>
          <w:t>2020 field development</w:t>
        </w:r>
      </w:hyperlink>
      <w:r>
        <w:rPr>
          <w:color w:val="000000"/>
        </w:rPr>
        <w:t xml:space="preserve">   ·   </w:t>
      </w:r>
      <w:hyperlink r:id="rId5751">
        <w:r>
          <w:rPr>
            <w:color w:val="000000"/>
            <w:u w:val="single"/>
          </w:rPr>
          <w:t>2019 field development</w:t>
        </w:r>
      </w:hyperlink>
    </w:p>
    <w:p>
      <w:pPr>
        <w:keepLines/>
        <w:spacing w:after="180"/>
      </w:pPr>
      <w:r>
        <w:rPr>
          <w:b/>
          <w:color w:val="000000"/>
          <w:sz w:val="18"/>
        </w:rPr>
        <w:t xml:space="preserve">2013  Reconstructing Native American Migrations from Whole-Genome and Whole-Exome Data  </w:t>
      </w:r>
      <w:r>
        <w:rPr>
          <w:color w:val="000000"/>
        </w:rPr>
        <w:br/>
      </w:r>
      <w:hyperlink r:id="rId5752">
        <w:r>
          <w:rPr>
            <w:color w:val="000000"/>
            <w:u w:val="single"/>
          </w:rPr>
          <w:t>Original</w:t>
        </w:r>
      </w:hyperlink>
      <w:r>
        <w:rPr>
          <w:color w:val="000000"/>
        </w:rPr>
        <w:t xml:space="preserve">   ·   </w:t>
      </w:r>
      <w:hyperlink r:id="rId5753">
        <w:r>
          <w:rPr>
            <w:color w:val="000000"/>
            <w:u w:val="single"/>
          </w:rPr>
          <w:t>2021 possible follow-up</w:t>
        </w:r>
      </w:hyperlink>
      <w:r>
        <w:rPr>
          <w:color w:val="000000"/>
        </w:rPr>
        <w:t xml:space="preserve">   ·   </w:t>
      </w:r>
      <w:hyperlink r:id="rId5754">
        <w:r>
          <w:rPr>
            <w:color w:val="000000"/>
            <w:u w:val="single"/>
          </w:rPr>
          <w:t>2014 possible follow-up</w:t>
        </w:r>
      </w:hyperlink>
      <w:r>
        <w:rPr>
          <w:color w:val="000000"/>
        </w:rPr>
        <w:t xml:space="preserve">   ·   </w:t>
      </w:r>
      <w:hyperlink r:id="rId5755">
        <w:r>
          <w:rPr>
            <w:color w:val="000000"/>
            <w:u w:val="single"/>
          </w:rPr>
          <w:t>2025 possible follow-up</w:t>
        </w:r>
      </w:hyperlink>
      <w:r>
        <w:rPr>
          <w:color w:val="000000"/>
        </w:rPr>
        <w:t xml:space="preserve">   ·   </w:t>
      </w:r>
      <w:hyperlink r:id="rId5756">
        <w:r>
          <w:rPr>
            <w:color w:val="000000"/>
            <w:u w:val="single"/>
          </w:rPr>
          <w:t>2025 possible follow-up</w:t>
        </w:r>
      </w:hyperlink>
      <w:r>
        <w:rPr>
          <w:color w:val="000000"/>
        </w:rPr>
        <w:t xml:space="preserve">   ·   </w:t>
      </w:r>
      <w:hyperlink r:id="rId5757">
        <w:r>
          <w:rPr>
            <w:color w:val="000000"/>
            <w:u w:val="single"/>
          </w:rPr>
          <w:t>2023 field development</w:t>
        </w:r>
      </w:hyperlink>
      <w:r>
        <w:rPr>
          <w:color w:val="000000"/>
        </w:rPr>
        <w:t xml:space="preserve">   ·   </w:t>
      </w:r>
      <w:hyperlink r:id="rId5758">
        <w:r>
          <w:rPr>
            <w:color w:val="000000"/>
            <w:u w:val="single"/>
          </w:rPr>
          <w:t>2025 field development</w:t>
        </w:r>
      </w:hyperlink>
      <w:r>
        <w:rPr>
          <w:color w:val="000000"/>
        </w:rPr>
        <w:t xml:space="preserve">   ·   </w:t>
      </w:r>
      <w:hyperlink r:id="rId5759">
        <w:r>
          <w:rPr>
            <w:color w:val="000000"/>
            <w:u w:val="single"/>
          </w:rPr>
          <w:t>2024 field development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5760">
        <w:r>
          <w:rPr>
            <w:color w:val="000000"/>
            <w:u w:val="single"/>
          </w:rPr>
          <w:t>Original</w:t>
        </w:r>
      </w:hyperlink>
      <w:r>
        <w:rPr>
          <w:color w:val="000000"/>
        </w:rPr>
        <w:t xml:space="preserve">   ·   </w:t>
      </w:r>
      <w:hyperlink r:id="rId5761">
        <w:r>
          <w:rPr>
            <w:color w:val="000000"/>
            <w:u w:val="single"/>
          </w:rPr>
          <w:t>2025 possible follow-up</w:t>
        </w:r>
      </w:hyperlink>
      <w:r>
        <w:rPr>
          <w:color w:val="000000"/>
        </w:rPr>
        <w:t xml:space="preserve">   ·   </w:t>
      </w:r>
      <w:hyperlink r:id="rId5762">
        <w:r>
          <w:rPr>
            <w:color w:val="000000"/>
            <w:u w:val="single"/>
          </w:rPr>
          <w:t>2024 possible follow-up</w:t>
        </w:r>
      </w:hyperlink>
      <w:r>
        <w:rPr>
          <w:color w:val="000000"/>
        </w:rPr>
        <w:t xml:space="preserve">   ·   </w:t>
      </w:r>
      <w:hyperlink r:id="rId5763">
        <w:r>
          <w:rPr>
            <w:color w:val="000000"/>
            <w:u w:val="single"/>
          </w:rPr>
          <w:t>2015 field development</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5764">
        <w:r>
          <w:rPr>
            <w:color w:val="000000"/>
            <w:u w:val="single"/>
          </w:rPr>
          <w:t>Original</w:t>
        </w:r>
      </w:hyperlink>
      <w:r>
        <w:rPr>
          <w:color w:val="000000"/>
        </w:rPr>
        <w:t xml:space="preserve">   ·   </w:t>
      </w:r>
      <w:hyperlink r:id="rId5765">
        <w:r>
          <w:rPr>
            <w:color w:val="000000"/>
            <w:u w:val="single"/>
          </w:rPr>
          <w:t>2020 possible follow-up</w:t>
        </w:r>
      </w:hyperlink>
      <w:r>
        <w:rPr>
          <w:color w:val="000000"/>
        </w:rPr>
        <w:t xml:space="preserve">   ·   </w:t>
      </w:r>
      <w:hyperlink r:id="rId5766">
        <w:r>
          <w:rPr>
            <w:color w:val="000000"/>
            <w:u w:val="single"/>
          </w:rPr>
          <w:t>2014 possible follow-up</w:t>
        </w:r>
      </w:hyperlink>
      <w:r>
        <w:rPr>
          <w:color w:val="000000"/>
        </w:rPr>
        <w:t xml:space="preserve">   ·   </w:t>
      </w:r>
      <w:hyperlink r:id="rId5767">
        <w:r>
          <w:rPr>
            <w:color w:val="000000"/>
            <w:u w:val="single"/>
          </w:rPr>
          <w:t>2024 possible follow-up</w:t>
        </w:r>
      </w:hyperlink>
      <w:r>
        <w:rPr>
          <w:color w:val="000000"/>
        </w:rPr>
        <w:t xml:space="preserve">   ·   </w:t>
      </w:r>
      <w:hyperlink r:id="rId5768">
        <w:r>
          <w:rPr>
            <w:color w:val="000000"/>
            <w:u w:val="single"/>
          </w:rPr>
          <w:t>2024 possible follow-up</w:t>
        </w:r>
      </w:hyperlink>
      <w:r>
        <w:rPr>
          <w:color w:val="000000"/>
        </w:rPr>
        <w:t xml:space="preserve">   ·   </w:t>
      </w:r>
      <w:hyperlink r:id="rId5769">
        <w:r>
          <w:rPr>
            <w:color w:val="000000"/>
            <w:u w:val="single"/>
          </w:rPr>
          <w:t>2024 field development</w:t>
        </w:r>
      </w:hyperlink>
      <w:r>
        <w:rPr>
          <w:color w:val="000000"/>
        </w:rPr>
        <w:t xml:space="preserve">   ·   </w:t>
      </w:r>
      <w:hyperlink r:id="rId5770">
        <w:r>
          <w:rPr>
            <w:color w:val="000000"/>
            <w:u w:val="single"/>
          </w:rPr>
          <w:t>2022 field development</w:t>
        </w:r>
      </w:hyperlink>
    </w:p>
    <w:p>
      <w:pPr>
        <w:keepLines/>
        <w:spacing w:after="180"/>
      </w:pPr>
      <w:r>
        <w:rPr>
          <w:b/>
          <w:color w:val="000000"/>
          <w:sz w:val="18"/>
        </w:rPr>
        <w:t xml:space="preserve">2013  Sectoral foresight in Poland: thematic and methodological analysis  </w:t>
      </w:r>
      <w:r>
        <w:rPr>
          <w:color w:val="000000"/>
        </w:rPr>
        <w:br/>
      </w:r>
      <w:hyperlink r:id="rId5771">
        <w:r>
          <w:rPr>
            <w:color w:val="000000"/>
            <w:u w:val="single"/>
          </w:rPr>
          <w:t>Original</w:t>
        </w:r>
      </w:hyperlink>
      <w:r>
        <w:rPr>
          <w:color w:val="000000"/>
        </w:rPr>
        <w:t xml:space="preserve">   ·   </w:t>
      </w:r>
      <w:hyperlink r:id="rId5772">
        <w:r>
          <w:rPr>
            <w:color w:val="000000"/>
            <w:u w:val="single"/>
          </w:rPr>
          <w:t>2020 possible follow-up</w:t>
        </w:r>
      </w:hyperlink>
      <w:r>
        <w:rPr>
          <w:color w:val="000000"/>
        </w:rPr>
        <w:t xml:space="preserve">   ·   </w:t>
      </w:r>
      <w:hyperlink r:id="rId5773">
        <w:r>
          <w:rPr>
            <w:color w:val="000000"/>
            <w:u w:val="single"/>
          </w:rPr>
          <w:t>2023 possible follow-up</w:t>
        </w:r>
      </w:hyperlink>
      <w:r>
        <w:rPr>
          <w:color w:val="000000"/>
        </w:rPr>
        <w:t xml:space="preserve">   ·   </w:t>
      </w:r>
      <w:hyperlink r:id="rId5774">
        <w:r>
          <w:rPr>
            <w:color w:val="000000"/>
            <w:u w:val="single"/>
          </w:rPr>
          <w:t>2016 possible follow-up</w:t>
        </w:r>
      </w:hyperlink>
      <w:r>
        <w:rPr>
          <w:color w:val="000000"/>
        </w:rPr>
        <w:t xml:space="preserve">   ·   </w:t>
      </w:r>
      <w:hyperlink r:id="rId5775">
        <w:r>
          <w:rPr>
            <w:color w:val="000000"/>
            <w:u w:val="single"/>
          </w:rPr>
          <w:t>2025 field development</w:t>
        </w:r>
      </w:hyperlink>
      <w:r>
        <w:rPr>
          <w:color w:val="000000"/>
        </w:rPr>
        <w:t xml:space="preserve">   ·   </w:t>
      </w:r>
      <w:hyperlink r:id="rId5776">
        <w:r>
          <w:rPr>
            <w:color w:val="000000"/>
            <w:u w:val="single"/>
          </w:rPr>
          <w:t>2024 field development</w:t>
        </w:r>
      </w:hyperlink>
      <w:r>
        <w:rPr>
          <w:color w:val="000000"/>
        </w:rPr>
        <w:t xml:space="preserve">   ·   </w:t>
      </w:r>
      <w:hyperlink r:id="rId5777">
        <w:r>
          <w:rPr>
            <w:color w:val="000000"/>
            <w:u w:val="single"/>
          </w:rPr>
          <w:t>2021 field development</w:t>
        </w:r>
      </w:hyperlink>
    </w:p>
    <w:p>
      <w:pPr>
        <w:keepLines/>
        <w:spacing w:after="180"/>
      </w:pPr>
      <w:r>
        <w:rPr>
          <w:b/>
          <w:color w:val="000000"/>
          <w:sz w:val="18"/>
        </w:rPr>
        <w:t xml:space="preserve">2013  Sovereign debt crises and pension reforms in selected European countries  </w:t>
      </w:r>
      <w:r>
        <w:rPr>
          <w:color w:val="000000"/>
        </w:rPr>
        <w:br/>
      </w:r>
      <w:hyperlink r:id="rId5778">
        <w:r>
          <w:rPr>
            <w:color w:val="000000"/>
            <w:u w:val="single"/>
          </w:rPr>
          <w:t>Original</w:t>
        </w:r>
      </w:hyperlink>
      <w:r>
        <w:rPr>
          <w:color w:val="000000"/>
        </w:rPr>
        <w:t xml:space="preserve">   ·   </w:t>
      </w:r>
      <w:hyperlink r:id="rId5779">
        <w:r>
          <w:rPr>
            <w:color w:val="000000"/>
            <w:u w:val="single"/>
          </w:rPr>
          <w:t>2025 possible follow-up</w:t>
        </w:r>
      </w:hyperlink>
      <w:r>
        <w:rPr>
          <w:color w:val="000000"/>
        </w:rPr>
        <w:t xml:space="preserve">   ·   </w:t>
      </w:r>
      <w:hyperlink r:id="rId5780">
        <w:r>
          <w:rPr>
            <w:color w:val="000000"/>
            <w:u w:val="single"/>
          </w:rPr>
          <w:t>2016 possible follow-up</w:t>
        </w:r>
      </w:hyperlink>
      <w:r>
        <w:rPr>
          <w:color w:val="000000"/>
        </w:rPr>
        <w:t xml:space="preserve">   ·   </w:t>
      </w:r>
      <w:hyperlink r:id="rId5781">
        <w:r>
          <w:rPr>
            <w:color w:val="000000"/>
            <w:u w:val="single"/>
          </w:rPr>
          <w:t>2026 possible follow-up</w:t>
        </w:r>
      </w:hyperlink>
      <w:r>
        <w:rPr>
          <w:color w:val="000000"/>
        </w:rPr>
        <w:t xml:space="preserve">   ·   </w:t>
      </w:r>
      <w:hyperlink r:id="rId5782">
        <w:r>
          <w:rPr>
            <w:color w:val="000000"/>
            <w:u w:val="single"/>
          </w:rPr>
          <w:t>2025 possible follow-up</w:t>
        </w:r>
      </w:hyperlink>
      <w:r>
        <w:rPr>
          <w:color w:val="000000"/>
        </w:rPr>
        <w:t xml:space="preserve">   ·   </w:t>
      </w:r>
      <w:hyperlink r:id="rId5783">
        <w:r>
          <w:rPr>
            <w:color w:val="000000"/>
            <w:u w:val="single"/>
          </w:rPr>
          <w:t>2019 possible follow-up</w:t>
        </w:r>
      </w:hyperlink>
      <w:r>
        <w:rPr>
          <w:color w:val="000000"/>
        </w:rPr>
        <w:t xml:space="preserve">   ·   </w:t>
      </w:r>
      <w:hyperlink r:id="rId5784">
        <w:r>
          <w:rPr>
            <w:color w:val="000000"/>
            <w:u w:val="single"/>
          </w:rPr>
          <w:t>2017 possible follow-up</w:t>
        </w:r>
      </w:hyperlink>
      <w:r>
        <w:rPr>
          <w:color w:val="000000"/>
        </w:rPr>
        <w:t xml:space="preserve">   ·   </w:t>
      </w:r>
      <w:hyperlink r:id="rId5785">
        <w:r>
          <w:rPr>
            <w:color w:val="000000"/>
            <w:u w:val="single"/>
          </w:rPr>
          <w:t>2015 possible follow-up</w:t>
        </w:r>
      </w:hyperlink>
      <w:r>
        <w:rPr>
          <w:color w:val="000000"/>
        </w:rPr>
        <w:t xml:space="preserve">   ·   </w:t>
      </w:r>
      <w:hyperlink r:id="rId5786">
        <w:r>
          <w:rPr>
            <w:color w:val="000000"/>
            <w:u w:val="single"/>
          </w:rPr>
          <w:t>2015 possible follow-up</w:t>
        </w:r>
      </w:hyperlink>
      <w:r>
        <w:rPr>
          <w:color w:val="000000"/>
        </w:rPr>
        <w:t xml:space="preserve">   ·   </w:t>
      </w:r>
      <w:hyperlink r:id="rId5787">
        <w:r>
          <w:rPr>
            <w:color w:val="000000"/>
            <w:u w:val="single"/>
          </w:rPr>
          <w:t>2020 field development</w:t>
        </w:r>
      </w:hyperlink>
      <w:r>
        <w:rPr>
          <w:color w:val="000000"/>
        </w:rPr>
        <w:t xml:space="preserve">   ·   </w:t>
      </w:r>
      <w:hyperlink r:id="rId5788">
        <w:r>
          <w:rPr>
            <w:color w:val="000000"/>
            <w:u w:val="single"/>
          </w:rPr>
          <w:t>2018 field development</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5789">
        <w:r>
          <w:rPr>
            <w:color w:val="000000"/>
            <w:u w:val="single"/>
          </w:rPr>
          <w:t>Original</w:t>
        </w:r>
      </w:hyperlink>
      <w:r>
        <w:rPr>
          <w:color w:val="000000"/>
        </w:rPr>
        <w:t xml:space="preserve">   ·   </w:t>
      </w:r>
      <w:hyperlink r:id="rId5790">
        <w:r>
          <w:rPr>
            <w:color w:val="000000"/>
            <w:u w:val="single"/>
          </w:rPr>
          <w:t>2025 possible follow-up</w:t>
        </w:r>
      </w:hyperlink>
      <w:r>
        <w:rPr>
          <w:color w:val="000000"/>
        </w:rPr>
        <w:t xml:space="preserve">   ·   </w:t>
      </w:r>
      <w:hyperlink r:id="rId5791">
        <w:r>
          <w:rPr>
            <w:color w:val="000000"/>
            <w:u w:val="single"/>
          </w:rPr>
          <w:t>2025 possible follow-up</w:t>
        </w:r>
      </w:hyperlink>
      <w:r>
        <w:rPr>
          <w:color w:val="000000"/>
        </w:rPr>
        <w:t xml:space="preserve">   ·   </w:t>
      </w:r>
      <w:hyperlink r:id="rId5792">
        <w:r>
          <w:rPr>
            <w:color w:val="000000"/>
            <w:u w:val="single"/>
          </w:rPr>
          <w:t>2018 possible follow-up</w:t>
        </w:r>
      </w:hyperlink>
      <w:r>
        <w:rPr>
          <w:color w:val="000000"/>
        </w:rPr>
        <w:t xml:space="preserve">   ·   </w:t>
      </w:r>
      <w:hyperlink r:id="rId5793">
        <w:r>
          <w:rPr>
            <w:color w:val="000000"/>
            <w:u w:val="single"/>
          </w:rPr>
          <w:t>2017 field development</w:t>
        </w:r>
      </w:hyperlink>
    </w:p>
    <w:p>
      <w:pPr>
        <w:keepLines/>
        <w:spacing w:after="180"/>
      </w:pPr>
      <w:r>
        <w:rPr>
          <w:b/>
          <w:color w:val="000000"/>
          <w:sz w:val="18"/>
        </w:rPr>
        <w:t xml:space="preserve">2013  The EU Decarbonisation Roadmap 2050—What way to walk?  </w:t>
      </w:r>
      <w:r>
        <w:rPr>
          <w:color w:val="000000"/>
        </w:rPr>
        <w:br/>
      </w:r>
      <w:hyperlink r:id="rId5794">
        <w:r>
          <w:rPr>
            <w:color w:val="000000"/>
            <w:u w:val="single"/>
          </w:rPr>
          <w:t>Original</w:t>
        </w:r>
      </w:hyperlink>
      <w:r>
        <w:rPr>
          <w:color w:val="000000"/>
        </w:rPr>
        <w:t xml:space="preserve">   ·   </w:t>
      </w:r>
      <w:hyperlink r:id="rId5795">
        <w:r>
          <w:rPr>
            <w:color w:val="000000"/>
            <w:u w:val="single"/>
          </w:rPr>
          <w:t>2026 possible follow-up</w:t>
        </w:r>
      </w:hyperlink>
      <w:r>
        <w:rPr>
          <w:color w:val="000000"/>
        </w:rPr>
        <w:t xml:space="preserve">   ·   </w:t>
      </w:r>
      <w:hyperlink r:id="rId5796">
        <w:r>
          <w:rPr>
            <w:color w:val="000000"/>
            <w:u w:val="single"/>
          </w:rPr>
          <w:t>2022 possible follow-up</w:t>
        </w:r>
      </w:hyperlink>
      <w:r>
        <w:rPr>
          <w:color w:val="000000"/>
        </w:rPr>
        <w:t xml:space="preserve">   ·   </w:t>
      </w:r>
      <w:hyperlink r:id="rId5797">
        <w:r>
          <w:rPr>
            <w:color w:val="000000"/>
            <w:u w:val="single"/>
          </w:rPr>
          <w:t>2021 possible follow-up</w:t>
        </w:r>
      </w:hyperlink>
      <w:r>
        <w:rPr>
          <w:color w:val="000000"/>
        </w:rPr>
        <w:t xml:space="preserve">   ·   </w:t>
      </w:r>
      <w:hyperlink r:id="rId5798">
        <w:r>
          <w:rPr>
            <w:color w:val="000000"/>
            <w:u w:val="single"/>
          </w:rPr>
          <w:t>2023 field development</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5799">
        <w:r>
          <w:rPr>
            <w:color w:val="000000"/>
            <w:u w:val="single"/>
          </w:rPr>
          <w:t>Original</w:t>
        </w:r>
      </w:hyperlink>
      <w:r>
        <w:rPr>
          <w:color w:val="000000"/>
        </w:rPr>
        <w:t xml:space="preserve">   ·   </w:t>
      </w:r>
      <w:hyperlink r:id="rId5800">
        <w:r>
          <w:rPr>
            <w:color w:val="000000"/>
            <w:u w:val="single"/>
          </w:rPr>
          <w:t>2026 possible follow-up</w:t>
        </w:r>
      </w:hyperlink>
      <w:r>
        <w:rPr>
          <w:color w:val="000000"/>
        </w:rPr>
        <w:t xml:space="preserve">   ·   </w:t>
      </w:r>
      <w:hyperlink r:id="rId5801">
        <w:r>
          <w:rPr>
            <w:color w:val="000000"/>
            <w:u w:val="single"/>
          </w:rPr>
          <w:t>2026 possible follow-up</w:t>
        </w:r>
      </w:hyperlink>
      <w:r>
        <w:rPr>
          <w:color w:val="000000"/>
        </w:rPr>
        <w:t xml:space="preserve">   ·   </w:t>
      </w:r>
      <w:hyperlink r:id="rId5802">
        <w:r>
          <w:rPr>
            <w:color w:val="000000"/>
            <w:u w:val="single"/>
          </w:rPr>
          <w:t>2016 possible follow-up</w:t>
        </w:r>
      </w:hyperlink>
      <w:r>
        <w:rPr>
          <w:color w:val="000000"/>
        </w:rPr>
        <w:t xml:space="preserve">   ·   </w:t>
      </w:r>
      <w:hyperlink r:id="rId5803">
        <w:r>
          <w:rPr>
            <w:color w:val="000000"/>
            <w:u w:val="single"/>
          </w:rPr>
          <w:t>2023 field development</w:t>
        </w:r>
      </w:hyperlink>
    </w:p>
    <w:p>
      <w:pPr>
        <w:keepLines/>
        <w:spacing w:after="180"/>
      </w:pPr>
      <w:r>
        <w:rPr>
          <w:b/>
          <w:color w:val="000000"/>
          <w:sz w:val="18"/>
        </w:rPr>
        <w:t xml:space="preserve">2013  The Futurium—a Foresight Platform for Evidence-Based and Participatory Policymaking  </w:t>
      </w:r>
      <w:r>
        <w:rPr>
          <w:color w:val="000000"/>
        </w:rPr>
        <w:br/>
      </w:r>
      <w:hyperlink r:id="rId5804">
        <w:r>
          <w:rPr>
            <w:color w:val="000000"/>
            <w:u w:val="single"/>
          </w:rPr>
          <w:t>Original</w:t>
        </w:r>
      </w:hyperlink>
      <w:r>
        <w:rPr>
          <w:color w:val="000000"/>
        </w:rPr>
        <w:t xml:space="preserve">   ·   </w:t>
      </w:r>
      <w:hyperlink r:id="rId5805">
        <w:r>
          <w:rPr>
            <w:color w:val="000000"/>
            <w:u w:val="single"/>
          </w:rPr>
          <w:t>2024 possible follow-up</w:t>
        </w:r>
      </w:hyperlink>
      <w:r>
        <w:rPr>
          <w:color w:val="000000"/>
        </w:rPr>
        <w:t xml:space="preserve">   ·   </w:t>
      </w:r>
      <w:hyperlink r:id="rId5806">
        <w:r>
          <w:rPr>
            <w:color w:val="000000"/>
            <w:u w:val="single"/>
          </w:rPr>
          <w:t>2022 possible follow-up</w:t>
        </w:r>
      </w:hyperlink>
      <w:r>
        <w:rPr>
          <w:color w:val="000000"/>
        </w:rPr>
        <w:t xml:space="preserve">   ·   </w:t>
      </w:r>
      <w:hyperlink r:id="rId5807">
        <w:r>
          <w:rPr>
            <w:color w:val="000000"/>
            <w:u w:val="single"/>
          </w:rPr>
          <w:t>2021 possible follow-up</w:t>
        </w:r>
      </w:hyperlink>
      <w:r>
        <w:rPr>
          <w:color w:val="000000"/>
        </w:rPr>
        <w:t xml:space="preserve">   ·   </w:t>
      </w:r>
      <w:hyperlink r:id="rId5808">
        <w:r>
          <w:rPr>
            <w:color w:val="000000"/>
            <w:u w:val="single"/>
          </w:rPr>
          <w:t>2025 field development</w:t>
        </w:r>
      </w:hyperlink>
      <w:r>
        <w:rPr>
          <w:color w:val="000000"/>
        </w:rPr>
        <w:t xml:space="preserve">   ·   </w:t>
      </w:r>
      <w:hyperlink r:id="rId5809">
        <w:r>
          <w:rPr>
            <w:color w:val="000000"/>
            <w:u w:val="single"/>
          </w:rPr>
          <w:t>2026 field development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5810">
        <w:r>
          <w:rPr>
            <w:color w:val="000000"/>
            <w:u w:val="single"/>
          </w:rPr>
          <w:t>Original</w:t>
        </w:r>
      </w:hyperlink>
      <w:r>
        <w:rPr>
          <w:color w:val="000000"/>
        </w:rPr>
        <w:t xml:space="preserve">   ·   </w:t>
      </w:r>
      <w:hyperlink r:id="rId5811">
        <w:r>
          <w:rPr>
            <w:color w:val="000000"/>
            <w:u w:val="single"/>
          </w:rPr>
          <w:t>2023 possible follow-up</w:t>
        </w:r>
      </w:hyperlink>
      <w:r>
        <w:rPr>
          <w:color w:val="000000"/>
        </w:rPr>
        <w:t xml:space="preserve">   ·   </w:t>
      </w:r>
      <w:hyperlink r:id="rId5812">
        <w:r>
          <w:rPr>
            <w:color w:val="000000"/>
            <w:u w:val="single"/>
          </w:rPr>
          <w:t>2021 possible follow-up</w:t>
        </w:r>
      </w:hyperlink>
      <w:r>
        <w:rPr>
          <w:color w:val="000000"/>
        </w:rPr>
        <w:t xml:space="preserve">   ·   </w:t>
      </w:r>
      <w:hyperlink r:id="rId5813">
        <w:r>
          <w:rPr>
            <w:color w:val="000000"/>
            <w:u w:val="single"/>
          </w:rPr>
          <w:t>2020 possible follow-up</w:t>
        </w:r>
      </w:hyperlink>
      <w:r>
        <w:rPr>
          <w:color w:val="000000"/>
        </w:rPr>
        <w:t xml:space="preserve">   ·   </w:t>
      </w:r>
      <w:hyperlink r:id="rId5814">
        <w:r>
          <w:rPr>
            <w:color w:val="000000"/>
            <w:u w:val="single"/>
          </w:rPr>
          <w:t>2014 possible follow-up</w:t>
        </w:r>
      </w:hyperlink>
      <w:r>
        <w:rPr>
          <w:color w:val="000000"/>
        </w:rPr>
        <w:t xml:space="preserve">   ·   </w:t>
      </w:r>
      <w:hyperlink r:id="rId5815">
        <w:r>
          <w:rPr>
            <w:color w:val="000000"/>
            <w:u w:val="single"/>
          </w:rPr>
          <w:t>2025 possible follow-up</w:t>
        </w:r>
      </w:hyperlink>
      <w:r>
        <w:rPr>
          <w:color w:val="000000"/>
        </w:rPr>
        <w:t xml:space="preserve">   ·   </w:t>
      </w:r>
      <w:hyperlink r:id="rId5816">
        <w:r>
          <w:rPr>
            <w:color w:val="000000"/>
            <w:u w:val="single"/>
          </w:rPr>
          <w:t>2022 possible follow-up</w:t>
        </w:r>
      </w:hyperlink>
      <w:r>
        <w:rPr>
          <w:color w:val="000000"/>
        </w:rPr>
        <w:t xml:space="preserve">   ·   </w:t>
      </w:r>
      <w:hyperlink r:id="rId5817">
        <w:r>
          <w:rPr>
            <w:color w:val="000000"/>
            <w:u w:val="single"/>
          </w:rPr>
          <w:t>2021 possible follow-up</w:t>
        </w:r>
      </w:hyperlink>
      <w:r>
        <w:rPr>
          <w:color w:val="000000"/>
        </w:rPr>
        <w:t xml:space="preserve">   ·   </w:t>
      </w:r>
      <w:hyperlink r:id="rId5818">
        <w:r>
          <w:rPr>
            <w:color w:val="000000"/>
            <w:u w:val="single"/>
          </w:rPr>
          <w:t>2022 field development</w:t>
        </w:r>
      </w:hyperlink>
      <w:r>
        <w:rPr>
          <w:color w:val="000000"/>
        </w:rPr>
        <w:t xml:space="preserve">   ·   </w:t>
      </w:r>
      <w:hyperlink r:id="rId5819">
        <w:r>
          <w:rPr>
            <w:color w:val="000000"/>
            <w:u w:val="single"/>
          </w:rPr>
          <w:t>2021 field development</w:t>
        </w:r>
      </w:hyperlink>
      <w:r>
        <w:rPr>
          <w:color w:val="000000"/>
        </w:rPr>
        <w:t xml:space="preserve">   ·   </w:t>
      </w:r>
      <w:hyperlink r:id="rId5820">
        <w:r>
          <w:rPr>
            <w:color w:val="000000"/>
            <w:u w:val="single"/>
          </w:rPr>
          <w:t>2024 field development</w:t>
        </w:r>
      </w:hyperlink>
      <w:r>
        <w:rPr>
          <w:color w:val="000000"/>
        </w:rPr>
        <w:t xml:space="preserve">   ·   </w:t>
      </w:r>
      <w:hyperlink r:id="rId5821">
        <w:r>
          <w:rPr>
            <w:color w:val="000000"/>
            <w:u w:val="single"/>
          </w:rPr>
          <w:t>2022 field development</w:t>
        </w:r>
      </w:hyperlink>
    </w:p>
    <w:p>
      <w:pPr>
        <w:keepLines/>
        <w:spacing w:after="180"/>
      </w:pPr>
      <w:r>
        <w:rPr>
          <w:b/>
          <w:color w:val="000000"/>
          <w:sz w:val="18"/>
        </w:rPr>
        <w:t xml:space="preserve">2013  Towards Europe 2035 - In Search of the Archimedean Screw: FOCUS in Perspective  </w:t>
      </w:r>
      <w:r>
        <w:rPr>
          <w:color w:val="000000"/>
        </w:rPr>
        <w:br/>
      </w:r>
      <w:hyperlink r:id="rId5822">
        <w:r>
          <w:rPr>
            <w:color w:val="000000"/>
            <w:u w:val="single"/>
          </w:rPr>
          <w:t>Original</w:t>
        </w:r>
      </w:hyperlink>
      <w:r>
        <w:rPr>
          <w:color w:val="000000"/>
        </w:rPr>
        <w:t xml:space="preserve">   ·   </w:t>
      </w:r>
      <w:hyperlink r:id="rId5823">
        <w:r>
          <w:rPr>
            <w:color w:val="000000"/>
            <w:u w:val="single"/>
          </w:rPr>
          <w:t>2024 possible follow-up</w:t>
        </w:r>
      </w:hyperlink>
      <w:r>
        <w:rPr>
          <w:color w:val="000000"/>
        </w:rPr>
        <w:t xml:space="preserve">   ·   </w:t>
      </w:r>
      <w:hyperlink r:id="rId5824">
        <w:r>
          <w:rPr>
            <w:color w:val="000000"/>
            <w:u w:val="single"/>
          </w:rPr>
          <w:t>2025 field development</w:t>
        </w:r>
      </w:hyperlink>
      <w:r>
        <w:rPr>
          <w:color w:val="000000"/>
        </w:rPr>
        <w:t xml:space="preserve">   ·   </w:t>
      </w:r>
      <w:hyperlink r:id="rId5825">
        <w:r>
          <w:rPr>
            <w:color w:val="000000"/>
            <w:u w:val="single"/>
          </w:rPr>
          <w:t>2025 field development</w:t>
        </w:r>
      </w:hyperlink>
      <w:r>
        <w:rPr>
          <w:color w:val="000000"/>
        </w:rPr>
        <w:t xml:space="preserve">   ·   </w:t>
      </w:r>
      <w:hyperlink r:id="rId5826">
        <w:r>
          <w:rPr>
            <w:color w:val="000000"/>
            <w:u w:val="single"/>
          </w:rPr>
          <w:t>2024 field development</w:t>
        </w:r>
      </w:hyperlink>
      <w:r>
        <w:rPr>
          <w:color w:val="000000"/>
        </w:rPr>
        <w:t xml:space="preserve">   ·   </w:t>
      </w:r>
      <w:hyperlink r:id="rId5827">
        <w:r>
          <w:rPr>
            <w:color w:val="000000"/>
            <w:u w:val="single"/>
          </w:rPr>
          <w:t>2024 field development</w:t>
        </w:r>
      </w:hyperlink>
      <w:r>
        <w:rPr>
          <w:color w:val="000000"/>
        </w:rPr>
        <w:t xml:space="preserve">   ·   </w:t>
      </w:r>
      <w:hyperlink r:id="rId5828">
        <w:r>
          <w:rPr>
            <w:color w:val="000000"/>
            <w:u w:val="single"/>
          </w:rPr>
          <w:t>2018 field development</w:t>
        </w:r>
      </w:hyperlink>
    </w:p>
    <w:p>
      <w:pPr>
        <w:keepLines/>
        <w:spacing w:after="180"/>
      </w:pPr>
      <w:r>
        <w:rPr>
          <w:b/>
          <w:color w:val="000000"/>
          <w:sz w:val="18"/>
        </w:rPr>
        <w:t xml:space="preserve">2013  Байректаревич А.. Future of Europe (of Lisbon and generational interval)  </w:t>
      </w:r>
      <w:r>
        <w:rPr>
          <w:color w:val="000000"/>
        </w:rPr>
        <w:br/>
      </w:r>
      <w:hyperlink r:id="rId5829">
        <w:r>
          <w:rPr>
            <w:color w:val="000000"/>
            <w:u w:val="single"/>
          </w:rPr>
          <w:t>Original</w:t>
        </w:r>
      </w:hyperlink>
      <w:r>
        <w:rPr>
          <w:color w:val="000000"/>
        </w:rPr>
        <w:t xml:space="preserve">   ·   </w:t>
      </w:r>
      <w:hyperlink r:id="rId5830">
        <w:r>
          <w:rPr>
            <w:color w:val="000000"/>
            <w:u w:val="single"/>
          </w:rPr>
          <w:t>2014 possible follow-up</w:t>
        </w:r>
      </w:hyperlink>
    </w:p>
    <w:p>
      <w:pPr>
        <w:keepLines/>
        <w:spacing w:after="180"/>
      </w:pPr>
      <w:r>
        <w:rPr>
          <w:b/>
          <w:color w:val="000000"/>
          <w:sz w:val="18"/>
        </w:rPr>
        <w:t xml:space="preserve">2014  A new state in Europe? Scenarios for Catalan self-determination  </w:t>
      </w:r>
      <w:r>
        <w:rPr>
          <w:color w:val="000000"/>
        </w:rPr>
        <w:br/>
      </w:r>
      <w:hyperlink r:id="rId5831">
        <w:r>
          <w:rPr>
            <w:color w:val="000000"/>
            <w:u w:val="single"/>
          </w:rPr>
          <w:t>Original</w:t>
        </w:r>
      </w:hyperlink>
      <w:r>
        <w:rPr>
          <w:color w:val="000000"/>
        </w:rPr>
        <w:t xml:space="preserve">   ·   </w:t>
      </w:r>
      <w:hyperlink r:id="rId5832">
        <w:r>
          <w:rPr>
            <w:color w:val="000000"/>
            <w:u w:val="single"/>
          </w:rPr>
          <w:t>2025 possible follow-up</w:t>
        </w:r>
      </w:hyperlink>
      <w:r>
        <w:rPr>
          <w:color w:val="000000"/>
        </w:rPr>
        <w:t xml:space="preserve">   ·   </w:t>
      </w:r>
      <w:hyperlink r:id="rId5833">
        <w:r>
          <w:rPr>
            <w:color w:val="000000"/>
            <w:u w:val="single"/>
          </w:rPr>
          <w:t>2017 possible follow-up</w:t>
        </w:r>
      </w:hyperlink>
      <w:r>
        <w:rPr>
          <w:color w:val="000000"/>
        </w:rPr>
        <w:t xml:space="preserve">   ·   </w:t>
      </w:r>
      <w:hyperlink r:id="rId5834">
        <w:r>
          <w:rPr>
            <w:color w:val="000000"/>
            <w:u w:val="single"/>
          </w:rPr>
          <w:t>2017 possible follow-up</w:t>
        </w:r>
      </w:hyperlink>
      <w:r>
        <w:rPr>
          <w:color w:val="000000"/>
        </w:rPr>
        <w:t xml:space="preserve">   ·   </w:t>
      </w:r>
      <w:hyperlink r:id="rId5835">
        <w:r>
          <w:rPr>
            <w:color w:val="000000"/>
            <w:u w:val="single"/>
          </w:rPr>
          <w:t>2017 field development</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5836">
        <w:r>
          <w:rPr>
            <w:color w:val="000000"/>
            <w:u w:val="single"/>
          </w:rPr>
          <w:t>Original</w:t>
        </w:r>
      </w:hyperlink>
      <w:r>
        <w:rPr>
          <w:color w:val="000000"/>
        </w:rPr>
        <w:t xml:space="preserve">   ·   </w:t>
      </w:r>
      <w:hyperlink r:id="rId5837">
        <w:r>
          <w:rPr>
            <w:color w:val="000000"/>
            <w:u w:val="single"/>
          </w:rPr>
          <w:t>2021 possible follow-up</w:t>
        </w:r>
      </w:hyperlink>
      <w:r>
        <w:rPr>
          <w:color w:val="000000"/>
        </w:rPr>
        <w:t xml:space="preserve">   ·   </w:t>
      </w:r>
      <w:hyperlink r:id="rId5838">
        <w:r>
          <w:rPr>
            <w:color w:val="000000"/>
            <w:u w:val="single"/>
          </w:rPr>
          <w:t>2026 field development</w:t>
        </w:r>
      </w:hyperlink>
      <w:r>
        <w:rPr>
          <w:color w:val="000000"/>
        </w:rPr>
        <w:t xml:space="preserve">   ·   </w:t>
      </w:r>
      <w:hyperlink r:id="rId5839">
        <w:r>
          <w:rPr>
            <w:color w:val="000000"/>
            <w:u w:val="single"/>
          </w:rPr>
          <w:t>2025 field development</w:t>
        </w:r>
      </w:hyperlink>
      <w:r>
        <w:rPr>
          <w:color w:val="000000"/>
        </w:rPr>
        <w:t xml:space="preserve">   ·   </w:t>
      </w:r>
      <w:hyperlink r:id="rId5840">
        <w:r>
          <w:rPr>
            <w:color w:val="000000"/>
            <w:u w:val="single"/>
          </w:rPr>
          <w:t>2025 field development</w:t>
        </w:r>
      </w:hyperlink>
      <w:r>
        <w:rPr>
          <w:color w:val="000000"/>
        </w:rPr>
        <w:t xml:space="preserve">   ·   </w:t>
      </w:r>
      <w:hyperlink r:id="rId5841">
        <w:r>
          <w:rPr>
            <w:color w:val="000000"/>
            <w:u w:val="single"/>
          </w:rPr>
          <w:t>2024 field development</w:t>
        </w:r>
      </w:hyperlink>
      <w:r>
        <w:rPr>
          <w:color w:val="000000"/>
        </w:rPr>
        <w:t xml:space="preserve">   ·   </w:t>
      </w:r>
      <w:hyperlink r:id="rId5842">
        <w:r>
          <w:rPr>
            <w:color w:val="000000"/>
            <w:u w:val="single"/>
          </w:rPr>
          <w:t>2023 field development</w:t>
        </w:r>
      </w:hyperlink>
      <w:r>
        <w:rPr>
          <w:color w:val="000000"/>
        </w:rPr>
        <w:t xml:space="preserve">   ·   </w:t>
      </w:r>
      <w:hyperlink r:id="rId5843">
        <w:r>
          <w:rPr>
            <w:color w:val="000000"/>
            <w:u w:val="single"/>
          </w:rPr>
          <w:t>2021 field development</w:t>
        </w:r>
      </w:hyperlink>
    </w:p>
    <w:p>
      <w:pPr>
        <w:keepLines/>
        <w:spacing w:after="180"/>
      </w:pPr>
      <w:r>
        <w:rPr>
          <w:b/>
          <w:color w:val="000000"/>
          <w:sz w:val="18"/>
        </w:rPr>
        <w:t xml:space="preserve">2014  Assessing the prospective resource base for enhanced geothermal systems in Europe  </w:t>
      </w:r>
      <w:r>
        <w:rPr>
          <w:color w:val="000000"/>
        </w:rPr>
        <w:br/>
      </w:r>
      <w:hyperlink r:id="rId5844">
        <w:r>
          <w:rPr>
            <w:color w:val="000000"/>
            <w:u w:val="single"/>
          </w:rPr>
          <w:t>Original</w:t>
        </w:r>
      </w:hyperlink>
      <w:r>
        <w:rPr>
          <w:color w:val="000000"/>
        </w:rPr>
        <w:t xml:space="preserve">   ·   </w:t>
      </w:r>
      <w:hyperlink r:id="rId5845">
        <w:r>
          <w:rPr>
            <w:color w:val="000000"/>
            <w:u w:val="single"/>
          </w:rPr>
          <w:t>2026 possible follow-up</w:t>
        </w:r>
      </w:hyperlink>
      <w:r>
        <w:rPr>
          <w:color w:val="000000"/>
        </w:rPr>
        <w:t xml:space="preserve">   ·   </w:t>
      </w:r>
      <w:hyperlink r:id="rId5846">
        <w:r>
          <w:rPr>
            <w:color w:val="000000"/>
            <w:u w:val="single"/>
          </w:rPr>
          <w:t>2026 possible follow-up</w:t>
        </w:r>
      </w:hyperlink>
      <w:r>
        <w:rPr>
          <w:color w:val="000000"/>
        </w:rPr>
        <w:t xml:space="preserve">   ·   </w:t>
      </w:r>
      <w:hyperlink r:id="rId5847">
        <w:r>
          <w:rPr>
            <w:color w:val="000000"/>
            <w:u w:val="single"/>
          </w:rPr>
          <w:t>2025 possible follow-up</w:t>
        </w:r>
      </w:hyperlink>
      <w:r>
        <w:rPr>
          <w:color w:val="000000"/>
        </w:rPr>
        <w:t xml:space="preserve">   ·   </w:t>
      </w:r>
      <w:hyperlink r:id="rId5848">
        <w:r>
          <w:rPr>
            <w:color w:val="000000"/>
            <w:u w:val="single"/>
          </w:rPr>
          <w:t>2025 possible follow-up</w:t>
        </w:r>
      </w:hyperlink>
      <w:r>
        <w:rPr>
          <w:color w:val="000000"/>
        </w:rPr>
        <w:t xml:space="preserve">   ·   </w:t>
      </w:r>
      <w:hyperlink r:id="rId5849">
        <w:r>
          <w:rPr>
            <w:color w:val="000000"/>
            <w:u w:val="single"/>
          </w:rPr>
          <w:t>2020 possible follow-up</w:t>
        </w:r>
      </w:hyperlink>
      <w:r>
        <w:rPr>
          <w:color w:val="000000"/>
        </w:rPr>
        <w:t xml:space="preserve">   ·   </w:t>
      </w:r>
      <w:hyperlink r:id="rId5850">
        <w:r>
          <w:rPr>
            <w:color w:val="000000"/>
            <w:u w:val="single"/>
          </w:rPr>
          <w:t>2026 field development</w:t>
        </w:r>
      </w:hyperlink>
      <w:r>
        <w:rPr>
          <w:color w:val="000000"/>
        </w:rPr>
        <w:t xml:space="preserve">   ·   </w:t>
      </w:r>
      <w:hyperlink r:id="rId5851">
        <w:r>
          <w:rPr>
            <w:color w:val="000000"/>
            <w:u w:val="single"/>
          </w:rPr>
          <w:t>2022 field development</w:t>
        </w:r>
      </w:hyperlink>
    </w:p>
    <w:p>
      <w:pPr>
        <w:keepLines/>
        <w:spacing w:after="180"/>
      </w:pPr>
      <w:r>
        <w:rPr>
          <w:b/>
          <w:color w:val="000000"/>
          <w:sz w:val="18"/>
        </w:rPr>
        <w:t xml:space="preserve">2014  Credit‐Implied Equity Volatility—Long‐Term Forecasts and Alternative Fear Gauges  </w:t>
      </w:r>
      <w:r>
        <w:rPr>
          <w:color w:val="000000"/>
        </w:rPr>
        <w:br/>
      </w:r>
      <w:hyperlink r:id="rId5852">
        <w:r>
          <w:rPr>
            <w:color w:val="000000"/>
            <w:u w:val="single"/>
          </w:rPr>
          <w:t>Original</w:t>
        </w:r>
      </w:hyperlink>
      <w:r>
        <w:rPr>
          <w:color w:val="000000"/>
        </w:rPr>
        <w:t xml:space="preserve">   ·   </w:t>
      </w:r>
      <w:hyperlink r:id="rId5853">
        <w:r>
          <w:rPr>
            <w:color w:val="000000"/>
            <w:u w:val="single"/>
          </w:rPr>
          <w:t>2018 possible follow-up</w:t>
        </w:r>
      </w:hyperlink>
      <w:r>
        <w:rPr>
          <w:color w:val="000000"/>
        </w:rPr>
        <w:t xml:space="preserve">   ·   </w:t>
      </w:r>
      <w:hyperlink r:id="rId5854">
        <w:r>
          <w:rPr>
            <w:color w:val="000000"/>
            <w:u w:val="single"/>
          </w:rPr>
          <w:t>2017 possible follow-up</w:t>
        </w:r>
      </w:hyperlink>
      <w:r>
        <w:rPr>
          <w:color w:val="000000"/>
        </w:rPr>
        <w:t xml:space="preserve">   ·   </w:t>
      </w:r>
      <w:hyperlink r:id="rId5855">
        <w:r>
          <w:rPr>
            <w:color w:val="000000"/>
            <w:u w:val="single"/>
          </w:rPr>
          <w:t>2026 possible follow-up</w:t>
        </w:r>
      </w:hyperlink>
      <w:r>
        <w:rPr>
          <w:color w:val="000000"/>
        </w:rPr>
        <w:t xml:space="preserve">   ·   </w:t>
      </w:r>
      <w:hyperlink r:id="rId5856">
        <w:r>
          <w:rPr>
            <w:color w:val="000000"/>
            <w:u w:val="single"/>
          </w:rPr>
          <w:t>2019 possible follow-up</w:t>
        </w:r>
      </w:hyperlink>
      <w:r>
        <w:rPr>
          <w:color w:val="000000"/>
        </w:rPr>
        <w:t xml:space="preserve">   ·   </w:t>
      </w:r>
      <w:hyperlink r:id="rId5857">
        <w:r>
          <w:rPr>
            <w:color w:val="000000"/>
            <w:u w:val="single"/>
          </w:rPr>
          <w:t>2018 field development</w:t>
        </w:r>
      </w:hyperlink>
      <w:r>
        <w:rPr>
          <w:color w:val="000000"/>
        </w:rPr>
        <w:t xml:space="preserve">   ·   </w:t>
      </w:r>
      <w:hyperlink r:id="rId5858">
        <w:r>
          <w:rPr>
            <w:color w:val="000000"/>
            <w:u w:val="single"/>
          </w:rPr>
          <w:t>2017 field development</w:t>
        </w:r>
      </w:hyperlink>
      <w:r>
        <w:rPr>
          <w:color w:val="000000"/>
        </w:rPr>
        <w:t xml:space="preserve">   ·   </w:t>
      </w:r>
      <w:hyperlink r:id="rId5859">
        <w:r>
          <w:rPr>
            <w:color w:val="000000"/>
            <w:u w:val="single"/>
          </w:rPr>
          <w:t>2025 field development</w:t>
        </w:r>
      </w:hyperlink>
      <w:r>
        <w:rPr>
          <w:color w:val="000000"/>
        </w:rPr>
        <w:t xml:space="preserve">   ·   </w:t>
      </w:r>
      <w:hyperlink r:id="rId5860">
        <w:r>
          <w:rPr>
            <w:color w:val="000000"/>
            <w:u w:val="single"/>
          </w:rPr>
          <w:t>2025 field development</w:t>
        </w:r>
      </w:hyperlink>
      <w:r>
        <w:rPr>
          <w:color w:val="000000"/>
        </w:rPr>
        <w:t xml:space="preserve">   ·   </w:t>
      </w:r>
      <w:hyperlink r:id="rId5861">
        <w:r>
          <w:rPr>
            <w:color w:val="000000"/>
            <w:u w:val="single"/>
          </w:rPr>
          <w:t>2024 field development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5862">
        <w:r>
          <w:rPr>
            <w:color w:val="000000"/>
            <w:u w:val="single"/>
          </w:rPr>
          <w:t>Original</w:t>
        </w:r>
      </w:hyperlink>
      <w:r>
        <w:rPr>
          <w:color w:val="000000"/>
        </w:rPr>
        <w:t xml:space="preserve">   ·   </w:t>
      </w:r>
      <w:hyperlink r:id="rId5863">
        <w:r>
          <w:rPr>
            <w:color w:val="000000"/>
            <w:u w:val="single"/>
          </w:rPr>
          <w:t>2026 possible follow-up</w:t>
        </w:r>
      </w:hyperlink>
      <w:r>
        <w:rPr>
          <w:color w:val="000000"/>
        </w:rPr>
        <w:t xml:space="preserve">   ·   </w:t>
      </w:r>
      <w:hyperlink r:id="rId5864">
        <w:r>
          <w:rPr>
            <w:color w:val="000000"/>
            <w:u w:val="single"/>
          </w:rPr>
          <w:t>2025 possible follow-up</w:t>
        </w:r>
      </w:hyperlink>
      <w:r>
        <w:rPr>
          <w:color w:val="000000"/>
        </w:rPr>
        <w:t xml:space="preserve">   ·   </w:t>
      </w:r>
      <w:hyperlink r:id="rId5865">
        <w:r>
          <w:rPr>
            <w:color w:val="000000"/>
            <w:u w:val="single"/>
          </w:rPr>
          <w:t>2025 possible follow-up</w:t>
        </w:r>
      </w:hyperlink>
      <w:r>
        <w:rPr>
          <w:color w:val="000000"/>
        </w:rPr>
        <w:t xml:space="preserve">   ·   </w:t>
      </w:r>
      <w:hyperlink r:id="rId5866">
        <w:r>
          <w:rPr>
            <w:color w:val="000000"/>
            <w:u w:val="single"/>
          </w:rPr>
          <w:t>2025 possible follow-up</w:t>
        </w:r>
      </w:hyperlink>
      <w:r>
        <w:rPr>
          <w:color w:val="000000"/>
        </w:rPr>
        <w:t xml:space="preserve">   ·   </w:t>
      </w:r>
      <w:hyperlink r:id="rId5867">
        <w:r>
          <w:rPr>
            <w:color w:val="000000"/>
            <w:u w:val="single"/>
          </w:rPr>
          <w:t>2022 field development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5868">
        <w:r>
          <w:rPr>
            <w:color w:val="000000"/>
            <w:u w:val="single"/>
          </w:rPr>
          <w:t>Original</w:t>
        </w:r>
      </w:hyperlink>
      <w:r>
        <w:rPr>
          <w:color w:val="000000"/>
        </w:rPr>
        <w:t xml:space="preserve">   ·   </w:t>
      </w:r>
      <w:hyperlink r:id="rId5869">
        <w:r>
          <w:rPr>
            <w:color w:val="000000"/>
            <w:u w:val="single"/>
          </w:rPr>
          <w:t>2022 possible follow-up</w:t>
        </w:r>
      </w:hyperlink>
      <w:r>
        <w:rPr>
          <w:color w:val="000000"/>
        </w:rPr>
        <w:t xml:space="preserve">   ·   </w:t>
      </w:r>
      <w:hyperlink r:id="rId5870">
        <w:r>
          <w:rPr>
            <w:color w:val="000000"/>
            <w:u w:val="single"/>
          </w:rPr>
          <w:t>2016 possible follow-up</w:t>
        </w:r>
      </w:hyperlink>
      <w:r>
        <w:rPr>
          <w:color w:val="000000"/>
        </w:rPr>
        <w:t xml:space="preserve">   ·   </w:t>
      </w:r>
      <w:hyperlink r:id="rId5871">
        <w:r>
          <w:rPr>
            <w:color w:val="000000"/>
            <w:u w:val="single"/>
          </w:rPr>
          <w:t>2026 possible follow-up</w:t>
        </w:r>
      </w:hyperlink>
      <w:r>
        <w:rPr>
          <w:color w:val="000000"/>
        </w:rPr>
        <w:t xml:space="preserve">   ·   </w:t>
      </w:r>
      <w:hyperlink r:id="rId3135">
        <w:r>
          <w:rPr>
            <w:color w:val="000000"/>
            <w:u w:val="single"/>
          </w:rPr>
          <w:t>2024 possible follow-up</w:t>
        </w:r>
      </w:hyperlink>
      <w:r>
        <w:rPr>
          <w:color w:val="000000"/>
        </w:rPr>
        <w:t xml:space="preserve">   ·   </w:t>
      </w:r>
      <w:hyperlink r:id="rId5872">
        <w:r>
          <w:rPr>
            <w:color w:val="000000"/>
            <w:u w:val="single"/>
          </w:rPr>
          <w:t>2023 possible follow-up</w:t>
        </w:r>
      </w:hyperlink>
      <w:r>
        <w:rPr>
          <w:color w:val="000000"/>
        </w:rPr>
        <w:t xml:space="preserve">   ·   </w:t>
      </w:r>
      <w:hyperlink r:id="rId5873">
        <w:r>
          <w:rPr>
            <w:color w:val="000000"/>
            <w:u w:val="single"/>
          </w:rPr>
          <w:t>2017 possible follow-up</w:t>
        </w:r>
      </w:hyperlink>
      <w:r>
        <w:rPr>
          <w:color w:val="000000"/>
        </w:rPr>
        <w:t xml:space="preserve">   ·   </w:t>
      </w:r>
      <w:hyperlink r:id="rId3130">
        <w:r>
          <w:rPr>
            <w:color w:val="000000"/>
            <w:u w:val="single"/>
          </w:rPr>
          <w:t>2015 possible follow-up</w:t>
        </w:r>
      </w:hyperlink>
      <w:r>
        <w:rPr>
          <w:color w:val="000000"/>
        </w:rPr>
        <w:t xml:space="preserve">   ·   </w:t>
      </w:r>
      <w:hyperlink r:id="rId5874">
        <w:r>
          <w:rPr>
            <w:color w:val="000000"/>
            <w:u w:val="single"/>
          </w:rPr>
          <w:t>2025 field development</w:t>
        </w:r>
      </w:hyperlink>
      <w:r>
        <w:rPr>
          <w:color w:val="000000"/>
        </w:rPr>
        <w:t xml:space="preserve">   ·   </w:t>
      </w:r>
      <w:hyperlink r:id="rId5875">
        <w:r>
          <w:rPr>
            <w:color w:val="000000"/>
            <w:u w:val="single"/>
          </w:rPr>
          <w:t>2024 field development</w:t>
        </w:r>
      </w:hyperlink>
      <w:r>
        <w:rPr>
          <w:color w:val="000000"/>
        </w:rPr>
        <w:t xml:space="preserve">   ·   </w:t>
      </w:r>
      <w:hyperlink r:id="rId5876">
        <w:r>
          <w:rPr>
            <w:color w:val="000000"/>
            <w:u w:val="single"/>
          </w:rPr>
          <w:t>2024 field development</w:t>
        </w:r>
      </w:hyperlink>
      <w:r>
        <w:rPr>
          <w:color w:val="000000"/>
        </w:rPr>
        <w:t xml:space="preserve">   ·   </w:t>
      </w:r>
      <w:hyperlink r:id="rId5877">
        <w:r>
          <w:rPr>
            <w:color w:val="000000"/>
            <w:u w:val="single"/>
          </w:rPr>
          <w:t>2022 field development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5878">
        <w:r>
          <w:rPr>
            <w:color w:val="000000"/>
            <w:u w:val="single"/>
          </w:rPr>
          <w:t>Original</w:t>
        </w:r>
      </w:hyperlink>
      <w:r>
        <w:rPr>
          <w:color w:val="000000"/>
        </w:rPr>
        <w:t xml:space="preserve">   ·   </w:t>
      </w:r>
      <w:hyperlink r:id="rId5879">
        <w:r>
          <w:rPr>
            <w:color w:val="000000"/>
            <w:u w:val="single"/>
          </w:rPr>
          <w:t>2022 possible follow-up</w:t>
        </w:r>
      </w:hyperlink>
      <w:r>
        <w:rPr>
          <w:color w:val="000000"/>
        </w:rPr>
        <w:t xml:space="preserve">   ·   </w:t>
      </w:r>
      <w:hyperlink r:id="rId5880">
        <w:r>
          <w:rPr>
            <w:color w:val="000000"/>
            <w:u w:val="single"/>
          </w:rPr>
          <w:t>2021 possible follow-up</w:t>
        </w:r>
      </w:hyperlink>
      <w:r>
        <w:rPr>
          <w:color w:val="000000"/>
        </w:rPr>
        <w:t xml:space="preserve">   ·   </w:t>
      </w:r>
      <w:hyperlink r:id="rId5881">
        <w:r>
          <w:rPr>
            <w:color w:val="000000"/>
            <w:u w:val="single"/>
          </w:rPr>
          <w:t>2015 possible follow-up</w:t>
        </w:r>
      </w:hyperlink>
      <w:r>
        <w:rPr>
          <w:color w:val="000000"/>
        </w:rPr>
        <w:t xml:space="preserve">   ·   </w:t>
      </w:r>
      <w:hyperlink r:id="rId5882">
        <w:r>
          <w:rPr>
            <w:color w:val="000000"/>
            <w:u w:val="single"/>
          </w:rPr>
          <w:t>2026 possible follow-up</w:t>
        </w:r>
      </w:hyperlink>
      <w:r>
        <w:rPr>
          <w:color w:val="000000"/>
        </w:rPr>
        <w:t xml:space="preserve">   ·   </w:t>
      </w:r>
      <w:hyperlink r:id="rId5883">
        <w:r>
          <w:rPr>
            <w:color w:val="000000"/>
            <w:u w:val="single"/>
          </w:rPr>
          <w:t>2019 possible follow-up</w:t>
        </w:r>
      </w:hyperlink>
      <w:r>
        <w:rPr>
          <w:color w:val="000000"/>
        </w:rPr>
        <w:t xml:space="preserve">   ·   </w:t>
      </w:r>
      <w:hyperlink r:id="rId5884">
        <w:r>
          <w:rPr>
            <w:color w:val="000000"/>
            <w:u w:val="single"/>
          </w:rPr>
          <w:t>2019 possible follow-up</w:t>
        </w:r>
      </w:hyperlink>
      <w:r>
        <w:rPr>
          <w:color w:val="000000"/>
        </w:rPr>
        <w:t xml:space="preserve">   ·   </w:t>
      </w:r>
      <w:hyperlink r:id="rId5885">
        <w:r>
          <w:rPr>
            <w:color w:val="000000"/>
            <w:u w:val="single"/>
          </w:rPr>
          <w:t>2019 possible follow-up</w:t>
        </w:r>
      </w:hyperlink>
      <w:r>
        <w:rPr>
          <w:color w:val="000000"/>
        </w:rPr>
        <w:t xml:space="preserve">   ·   </w:t>
      </w:r>
      <w:hyperlink r:id="rId5886">
        <w:r>
          <w:rPr>
            <w:color w:val="000000"/>
            <w:u w:val="single"/>
          </w:rPr>
          <w:t>2016 possible follow-up</w:t>
        </w:r>
      </w:hyperlink>
      <w:r>
        <w:rPr>
          <w:color w:val="000000"/>
        </w:rPr>
        <w:t xml:space="preserve">   ·   </w:t>
      </w:r>
      <w:hyperlink r:id="rId5887">
        <w:r>
          <w:rPr>
            <w:color w:val="000000"/>
            <w:u w:val="single"/>
          </w:rPr>
          <w:t>2026 field development</w:t>
        </w:r>
      </w:hyperlink>
      <w:r>
        <w:rPr>
          <w:color w:val="000000"/>
        </w:rPr>
        <w:t xml:space="preserve">   ·   </w:t>
      </w:r>
      <w:hyperlink r:id="rId5888">
        <w:r>
          <w:rPr>
            <w:color w:val="000000"/>
            <w:u w:val="single"/>
          </w:rPr>
          <w:t>2025 field development</w:t>
        </w:r>
      </w:hyperlink>
      <w:r>
        <w:rPr>
          <w:color w:val="000000"/>
        </w:rPr>
        <w:t xml:space="preserve">   ·   </w:t>
      </w:r>
      <w:hyperlink r:id="rId864">
        <w:r>
          <w:rPr>
            <w:color w:val="000000"/>
            <w:u w:val="single"/>
          </w:rPr>
          <w:t>2024 field development</w:t>
        </w:r>
      </w:hyperlink>
      <w:r>
        <w:rPr>
          <w:color w:val="000000"/>
        </w:rPr>
        <w:t xml:space="preserve">   ·   </w:t>
      </w:r>
      <w:hyperlink r:id="rId5889">
        <w:r>
          <w:rPr>
            <w:color w:val="000000"/>
            <w:u w:val="single"/>
          </w:rPr>
          <w:t>2021 field development</w:t>
        </w:r>
      </w:hyperlink>
      <w:r>
        <w:rPr>
          <w:color w:val="000000"/>
        </w:rPr>
        <w:t xml:space="preserve">   ·   </w:t>
      </w:r>
      <w:hyperlink r:id="rId5890">
        <w:r>
          <w:rPr>
            <w:color w:val="000000"/>
            <w:u w:val="single"/>
          </w:rPr>
          <w:t>2020 field development</w:t>
        </w:r>
      </w:hyperlink>
    </w:p>
    <w:p>
      <w:pPr>
        <w:keepLines/>
        <w:spacing w:after="180"/>
      </w:pPr>
      <w:r>
        <w:rPr>
          <w:b/>
          <w:color w:val="000000"/>
          <w:sz w:val="18"/>
        </w:rPr>
        <w:t xml:space="preserve">2014  Enlargement and the anticipatory deepening of European integration  </w:t>
      </w:r>
      <w:r>
        <w:rPr>
          <w:color w:val="000000"/>
        </w:rPr>
        <w:br/>
      </w:r>
      <w:hyperlink r:id="rId5891">
        <w:r>
          <w:rPr>
            <w:color w:val="000000"/>
            <w:u w:val="single"/>
          </w:rPr>
          <w:t>Original</w:t>
        </w:r>
      </w:hyperlink>
      <w:r>
        <w:rPr>
          <w:color w:val="000000"/>
        </w:rPr>
        <w:t xml:space="preserve">   ·   </w:t>
      </w:r>
      <w:hyperlink r:id="rId5892">
        <w:r>
          <w:rPr>
            <w:color w:val="000000"/>
            <w:u w:val="single"/>
          </w:rPr>
          <w:t>2019 possible follow-up</w:t>
        </w:r>
      </w:hyperlink>
      <w:r>
        <w:rPr>
          <w:color w:val="000000"/>
        </w:rPr>
        <w:t xml:space="preserve">   ·   </w:t>
      </w:r>
      <w:hyperlink r:id="rId5893">
        <w:r>
          <w:rPr>
            <w:color w:val="000000"/>
            <w:u w:val="single"/>
          </w:rPr>
          <w:t>2025 possible follow-up</w:t>
        </w:r>
      </w:hyperlink>
      <w:r>
        <w:rPr>
          <w:color w:val="000000"/>
        </w:rPr>
        <w:t xml:space="preserve">   ·   </w:t>
      </w:r>
      <w:hyperlink r:id="rId5894">
        <w:r>
          <w:rPr>
            <w:color w:val="000000"/>
            <w:u w:val="single"/>
          </w:rPr>
          <w:t>2016 possible follow-up</w:t>
        </w:r>
      </w:hyperlink>
      <w:r>
        <w:rPr>
          <w:color w:val="000000"/>
        </w:rPr>
        <w:t xml:space="preserve">   ·   </w:t>
      </w:r>
      <w:hyperlink r:id="rId5895">
        <w:r>
          <w:rPr>
            <w:color w:val="000000"/>
            <w:u w:val="single"/>
          </w:rPr>
          <w:t>2015 possible follow-up</w:t>
        </w:r>
      </w:hyperlink>
    </w:p>
    <w:p>
      <w:pPr>
        <w:keepLines/>
        <w:spacing w:after="180"/>
      </w:pPr>
      <w:r>
        <w:rPr>
          <w:b/>
          <w:color w:val="000000"/>
          <w:sz w:val="18"/>
        </w:rPr>
        <w:t xml:space="preserve">2014  Ensemble projections of future streamflow droughts in Europe  </w:t>
      </w:r>
      <w:r>
        <w:rPr>
          <w:color w:val="000000"/>
        </w:rPr>
        <w:br/>
      </w:r>
      <w:hyperlink r:id="rId5896">
        <w:r>
          <w:rPr>
            <w:color w:val="000000"/>
            <w:u w:val="single"/>
          </w:rPr>
          <w:t>Original</w:t>
        </w:r>
      </w:hyperlink>
      <w:r>
        <w:rPr>
          <w:color w:val="000000"/>
        </w:rPr>
        <w:t xml:space="preserve">   ·   </w:t>
      </w:r>
      <w:hyperlink r:id="rId5897">
        <w:r>
          <w:rPr>
            <w:color w:val="000000"/>
            <w:u w:val="single"/>
          </w:rPr>
          <w:t>2016 possible follow-up</w:t>
        </w:r>
      </w:hyperlink>
      <w:r>
        <w:rPr>
          <w:color w:val="000000"/>
        </w:rPr>
        <w:t xml:space="preserve">   ·   </w:t>
      </w:r>
      <w:hyperlink r:id="rId5898">
        <w:r>
          <w:rPr>
            <w:color w:val="000000"/>
            <w:u w:val="single"/>
          </w:rPr>
          <w:t>2016 possible follow-up</w:t>
        </w:r>
      </w:hyperlink>
      <w:r>
        <w:rPr>
          <w:color w:val="000000"/>
        </w:rPr>
        <w:t xml:space="preserve">   ·   </w:t>
      </w:r>
      <w:hyperlink r:id="rId5899">
        <w:r>
          <w:rPr>
            <w:color w:val="000000"/>
            <w:u w:val="single"/>
          </w:rPr>
          <w:t>2024 field development</w:t>
        </w:r>
      </w:hyperlink>
      <w:r>
        <w:rPr>
          <w:color w:val="000000"/>
        </w:rPr>
        <w:t xml:space="preserve">   ·   </w:t>
      </w:r>
      <w:hyperlink r:id="rId5900">
        <w:r>
          <w:rPr>
            <w:color w:val="000000"/>
            <w:u w:val="single"/>
          </w:rPr>
          <w:t>2016 field development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5901">
        <w:r>
          <w:rPr>
            <w:color w:val="000000"/>
            <w:u w:val="single"/>
          </w:rPr>
          <w:t>Original</w:t>
        </w:r>
      </w:hyperlink>
      <w:r>
        <w:rPr>
          <w:color w:val="000000"/>
        </w:rPr>
        <w:t xml:space="preserve">   ·   </w:t>
      </w:r>
      <w:hyperlink r:id="rId5902">
        <w:r>
          <w:rPr>
            <w:color w:val="000000"/>
            <w:u w:val="single"/>
          </w:rPr>
          <w:t>2024 possible follow-up</w:t>
        </w:r>
      </w:hyperlink>
      <w:r>
        <w:rPr>
          <w:color w:val="000000"/>
        </w:rPr>
        <w:t xml:space="preserve">   ·   </w:t>
      </w:r>
      <w:hyperlink r:id="rId5903">
        <w:r>
          <w:rPr>
            <w:color w:val="000000"/>
            <w:u w:val="single"/>
          </w:rPr>
          <w:t>2022 possible follow-up</w:t>
        </w:r>
      </w:hyperlink>
      <w:r>
        <w:rPr>
          <w:color w:val="000000"/>
        </w:rPr>
        <w:t xml:space="preserve">   ·   </w:t>
      </w:r>
      <w:hyperlink r:id="rId5904">
        <w:r>
          <w:rPr>
            <w:color w:val="000000"/>
            <w:u w:val="single"/>
          </w:rPr>
          <w:t>2021 possible follow-up</w:t>
        </w:r>
      </w:hyperlink>
      <w:r>
        <w:rPr>
          <w:color w:val="000000"/>
        </w:rPr>
        <w:t xml:space="preserve">   ·   </w:t>
      </w:r>
      <w:hyperlink r:id="rId5905">
        <w:r>
          <w:rPr>
            <w:color w:val="000000"/>
            <w:u w:val="single"/>
          </w:rPr>
          <w:t>2018 possible follow-up</w:t>
        </w:r>
      </w:hyperlink>
      <w:r>
        <w:rPr>
          <w:color w:val="000000"/>
        </w:rPr>
        <w:t xml:space="preserve">   ·   </w:t>
      </w:r>
      <w:hyperlink r:id="rId5906">
        <w:r>
          <w:rPr>
            <w:color w:val="000000"/>
            <w:u w:val="single"/>
          </w:rPr>
          <w:t>2026 field development</w:t>
        </w:r>
      </w:hyperlink>
      <w:r>
        <w:rPr>
          <w:color w:val="000000"/>
        </w:rPr>
        <w:t xml:space="preserve">   ·   </w:t>
      </w:r>
      <w:hyperlink r:id="rId5907">
        <w:r>
          <w:rPr>
            <w:color w:val="000000"/>
            <w:u w:val="single"/>
          </w:rPr>
          <w:t>2025 field development</w:t>
        </w:r>
      </w:hyperlink>
      <w:r>
        <w:rPr>
          <w:color w:val="000000"/>
        </w:rPr>
        <w:t xml:space="preserve">   ·   </w:t>
      </w:r>
      <w:hyperlink r:id="rId5908">
        <w:r>
          <w:rPr>
            <w:color w:val="000000"/>
            <w:u w:val="single"/>
          </w:rPr>
          <w:t>2026 field development</w:t>
        </w:r>
      </w:hyperlink>
      <w:r>
        <w:rPr>
          <w:color w:val="000000"/>
        </w:rPr>
        <w:t xml:space="preserve">   ·   </w:t>
      </w:r>
      <w:hyperlink r:id="rId5909">
        <w:r>
          <w:rPr>
            <w:color w:val="000000"/>
            <w:u w:val="single"/>
          </w:rPr>
          <w:t>2024 field development</w:t>
        </w:r>
      </w:hyperlink>
    </w:p>
    <w:p>
      <w:pPr>
        <w:keepLines/>
        <w:spacing w:after="180"/>
      </w:pPr>
      <w:r>
        <w:rPr>
          <w:b/>
          <w:color w:val="000000"/>
          <w:sz w:val="18"/>
        </w:rPr>
        <w:t xml:space="preserve">2014  European Youth in Urban Contexts: A Lost Generation?  </w:t>
      </w:r>
      <w:r>
        <w:rPr>
          <w:color w:val="000000"/>
        </w:rPr>
        <w:br/>
      </w:r>
      <w:hyperlink r:id="rId5910">
        <w:r>
          <w:rPr>
            <w:color w:val="000000"/>
            <w:u w:val="single"/>
          </w:rPr>
          <w:t>Original</w:t>
        </w:r>
      </w:hyperlink>
      <w:r>
        <w:rPr>
          <w:color w:val="000000"/>
        </w:rPr>
        <w:t xml:space="preserve">   ·   </w:t>
      </w:r>
      <w:hyperlink r:id="rId5911">
        <w:r>
          <w:rPr>
            <w:color w:val="000000"/>
            <w:u w:val="single"/>
          </w:rPr>
          <w:t>2026 possible follow-up</w:t>
        </w:r>
      </w:hyperlink>
      <w:r>
        <w:rPr>
          <w:color w:val="000000"/>
        </w:rPr>
        <w:t xml:space="preserve">   ·   </w:t>
      </w:r>
      <w:hyperlink r:id="rId5912">
        <w:r>
          <w:rPr>
            <w:color w:val="000000"/>
            <w:u w:val="single"/>
          </w:rPr>
          <w:t>2026 possible follow-up</w:t>
        </w:r>
      </w:hyperlink>
      <w:r>
        <w:rPr>
          <w:color w:val="000000"/>
        </w:rPr>
        <w:t xml:space="preserve">   ·   </w:t>
      </w:r>
      <w:hyperlink r:id="rId5913">
        <w:r>
          <w:rPr>
            <w:color w:val="000000"/>
            <w:u w:val="single"/>
          </w:rPr>
          <w:t>2025 possible follow-up</w:t>
        </w:r>
      </w:hyperlink>
      <w:r>
        <w:rPr>
          <w:color w:val="000000"/>
        </w:rPr>
        <w:t xml:space="preserve">   ·   </w:t>
      </w:r>
      <w:hyperlink r:id="rId5914">
        <w:r>
          <w:rPr>
            <w:color w:val="000000"/>
            <w:u w:val="single"/>
          </w:rPr>
          <w:t>2025 possible follow-up</w:t>
        </w:r>
      </w:hyperlink>
      <w:r>
        <w:rPr>
          <w:color w:val="000000"/>
        </w:rPr>
        <w:t xml:space="preserve">   ·   </w:t>
      </w:r>
      <w:hyperlink r:id="rId5915">
        <w:r>
          <w:rPr>
            <w:color w:val="000000"/>
            <w:u w:val="single"/>
          </w:rPr>
          <w:t>2024 possible follow-up</w:t>
        </w:r>
      </w:hyperlink>
      <w:r>
        <w:rPr>
          <w:color w:val="000000"/>
        </w:rPr>
        <w:t xml:space="preserve">   ·   </w:t>
      </w:r>
      <w:hyperlink r:id="rId5916">
        <w:r>
          <w:rPr>
            <w:color w:val="000000"/>
            <w:u w:val="single"/>
          </w:rPr>
          <w:t>2020 possible follow-up</w:t>
        </w:r>
      </w:hyperlink>
      <w:r>
        <w:rPr>
          <w:color w:val="000000"/>
        </w:rPr>
        <w:t xml:space="preserve">   ·   </w:t>
      </w:r>
      <w:hyperlink r:id="rId5917">
        <w:r>
          <w:rPr>
            <w:color w:val="000000"/>
            <w:u w:val="single"/>
          </w:rPr>
          <w:t>2020 possible follow-up</w:t>
        </w:r>
      </w:hyperlink>
      <w:r>
        <w:rPr>
          <w:color w:val="000000"/>
        </w:rPr>
        <w:t xml:space="preserve">   ·   </w:t>
      </w:r>
      <w:hyperlink r:id="rId5918">
        <w:r>
          <w:rPr>
            <w:color w:val="000000"/>
            <w:u w:val="single"/>
          </w:rPr>
          <w:t>2015 possible follow-up</w:t>
        </w:r>
      </w:hyperlink>
      <w:r>
        <w:rPr>
          <w:color w:val="000000"/>
        </w:rPr>
        <w:t xml:space="preserve">   ·   </w:t>
      </w:r>
      <w:hyperlink r:id="rId5919">
        <w:r>
          <w:rPr>
            <w:color w:val="000000"/>
            <w:u w:val="single"/>
          </w:rPr>
          <w:t>2020 field development</w:t>
        </w:r>
      </w:hyperlink>
      <w:r>
        <w:rPr>
          <w:color w:val="000000"/>
        </w:rPr>
        <w:t xml:space="preserve">   ·   </w:t>
      </w:r>
      <w:hyperlink r:id="rId5920">
        <w:r>
          <w:rPr>
            <w:color w:val="000000"/>
            <w:u w:val="single"/>
          </w:rPr>
          <w:t>2019 field development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5921">
        <w:r>
          <w:rPr>
            <w:color w:val="000000"/>
            <w:u w:val="single"/>
          </w:rPr>
          <w:t>Original</w:t>
        </w:r>
      </w:hyperlink>
      <w:r>
        <w:rPr>
          <w:color w:val="000000"/>
        </w:rPr>
        <w:t xml:space="preserve">   ·   </w:t>
      </w:r>
      <w:hyperlink r:id="rId5922">
        <w:r>
          <w:rPr>
            <w:color w:val="000000"/>
            <w:u w:val="single"/>
          </w:rPr>
          <w:t>2023 possible follow-up</w:t>
        </w:r>
      </w:hyperlink>
      <w:r>
        <w:rPr>
          <w:color w:val="000000"/>
        </w:rPr>
        <w:t xml:space="preserve">   ·   </w:t>
      </w:r>
      <w:hyperlink r:id="rId5923">
        <w:r>
          <w:rPr>
            <w:color w:val="000000"/>
            <w:u w:val="single"/>
          </w:rPr>
          <w:t>2023 possible follow-up</w:t>
        </w:r>
      </w:hyperlink>
      <w:r>
        <w:rPr>
          <w:color w:val="000000"/>
        </w:rPr>
        <w:t xml:space="preserve">   ·   </w:t>
      </w:r>
      <w:hyperlink r:id="rId5924">
        <w:r>
          <w:rPr>
            <w:color w:val="000000"/>
            <w:u w:val="single"/>
          </w:rPr>
          <w:t>2019 possible follow-up</w:t>
        </w:r>
      </w:hyperlink>
      <w:r>
        <w:rPr>
          <w:color w:val="000000"/>
        </w:rPr>
        <w:t xml:space="preserve">   ·   </w:t>
      </w:r>
      <w:hyperlink r:id="rId5925">
        <w:r>
          <w:rPr>
            <w:color w:val="000000"/>
            <w:u w:val="single"/>
          </w:rPr>
          <w:t>2018 possible follow-up</w:t>
        </w:r>
      </w:hyperlink>
      <w:r>
        <w:rPr>
          <w:color w:val="000000"/>
        </w:rPr>
        <w:t xml:space="preserve">   ·   </w:t>
      </w:r>
      <w:hyperlink r:id="rId5926">
        <w:r>
          <w:rPr>
            <w:color w:val="000000"/>
            <w:u w:val="single"/>
          </w:rPr>
          <w:t>2017 possible follow-up</w:t>
        </w:r>
      </w:hyperlink>
      <w:r>
        <w:rPr>
          <w:color w:val="000000"/>
        </w:rPr>
        <w:t xml:space="preserve">   ·   </w:t>
      </w:r>
      <w:hyperlink r:id="rId5927">
        <w:r>
          <w:rPr>
            <w:color w:val="000000"/>
            <w:u w:val="single"/>
          </w:rPr>
          <w:t>2016 possible follow-up</w:t>
        </w:r>
      </w:hyperlink>
      <w:r>
        <w:rPr>
          <w:color w:val="000000"/>
        </w:rPr>
        <w:t xml:space="preserve">   ·   </w:t>
      </w:r>
      <w:hyperlink r:id="rId5928">
        <w:r>
          <w:rPr>
            <w:color w:val="000000"/>
            <w:u w:val="single"/>
          </w:rPr>
          <w:t>2016 possible follow-up</w:t>
        </w:r>
      </w:hyperlink>
      <w:r>
        <w:rPr>
          <w:color w:val="000000"/>
        </w:rPr>
        <w:t xml:space="preserve">   ·   </w:t>
      </w:r>
      <w:hyperlink r:id="rId5929">
        <w:r>
          <w:rPr>
            <w:color w:val="000000"/>
            <w:u w:val="single"/>
          </w:rPr>
          <w:t>2015 possible follow-up</w:t>
        </w:r>
      </w:hyperlink>
      <w:r>
        <w:rPr>
          <w:color w:val="000000"/>
        </w:rPr>
        <w:t xml:space="preserve">   ·   </w:t>
      </w:r>
      <w:hyperlink r:id="rId5930">
        <w:r>
          <w:rPr>
            <w:color w:val="000000"/>
            <w:u w:val="single"/>
          </w:rPr>
          <w:t>2023 field development</w:t>
        </w:r>
      </w:hyperlink>
      <w:r>
        <w:rPr>
          <w:color w:val="000000"/>
        </w:rPr>
        <w:t xml:space="preserve">   ·   </w:t>
      </w:r>
      <w:hyperlink r:id="rId5931">
        <w:r>
          <w:rPr>
            <w:color w:val="000000"/>
            <w:u w:val="single"/>
          </w:rPr>
          <w:t>2021 field development</w:t>
        </w:r>
      </w:hyperlink>
      <w:r>
        <w:rPr>
          <w:color w:val="000000"/>
        </w:rPr>
        <w:t xml:space="preserve">   ·   </w:t>
      </w:r>
      <w:hyperlink r:id="rId5932">
        <w:r>
          <w:rPr>
            <w:color w:val="000000"/>
            <w:u w:val="single"/>
          </w:rPr>
          <w:t>2019 field development</w:t>
        </w:r>
      </w:hyperlink>
      <w:r>
        <w:rPr>
          <w:color w:val="000000"/>
        </w:rPr>
        <w:t xml:space="preserve">   ·   </w:t>
      </w:r>
      <w:hyperlink r:id="rId5933">
        <w:r>
          <w:rPr>
            <w:color w:val="000000"/>
            <w:u w:val="single"/>
          </w:rPr>
          <w:t>2015 field development</w:t>
        </w:r>
      </w:hyperlink>
    </w:p>
    <w:p>
      <w:pPr>
        <w:keepLines/>
        <w:spacing w:after="180"/>
      </w:pPr>
      <w:r>
        <w:rPr>
          <w:b/>
          <w:color w:val="000000"/>
          <w:sz w:val="18"/>
        </w:rPr>
        <w:t xml:space="preserve">2014  Forecasting droughts in East Africa  </w:t>
      </w:r>
      <w:r>
        <w:rPr>
          <w:color w:val="000000"/>
        </w:rPr>
        <w:br/>
      </w:r>
      <w:hyperlink r:id="rId5934">
        <w:r>
          <w:rPr>
            <w:color w:val="000000"/>
            <w:u w:val="single"/>
          </w:rPr>
          <w:t>Original</w:t>
        </w:r>
      </w:hyperlink>
      <w:r>
        <w:rPr>
          <w:color w:val="000000"/>
        </w:rPr>
        <w:t xml:space="preserve">   ·   </w:t>
      </w:r>
      <w:hyperlink r:id="rId5935">
        <w:r>
          <w:rPr>
            <w:color w:val="000000"/>
            <w:u w:val="single"/>
          </w:rPr>
          <w:t>2023 possible follow-up</w:t>
        </w:r>
      </w:hyperlink>
      <w:r>
        <w:rPr>
          <w:color w:val="000000"/>
        </w:rPr>
        <w:t xml:space="preserve">   ·   </w:t>
      </w:r>
      <w:hyperlink r:id="rId5936">
        <w:r>
          <w:rPr>
            <w:color w:val="000000"/>
            <w:u w:val="single"/>
          </w:rPr>
          <w:t>2022 possible follow-up</w:t>
        </w:r>
      </w:hyperlink>
      <w:r>
        <w:rPr>
          <w:color w:val="000000"/>
        </w:rPr>
        <w:t xml:space="preserve">   ·   </w:t>
      </w:r>
      <w:hyperlink r:id="rId5937">
        <w:r>
          <w:rPr>
            <w:color w:val="000000"/>
            <w:u w:val="single"/>
          </w:rPr>
          <w:t>2020 possible follow-up</w:t>
        </w:r>
      </w:hyperlink>
      <w:r>
        <w:rPr>
          <w:color w:val="000000"/>
        </w:rPr>
        <w:t xml:space="preserve">   ·   </w:t>
      </w:r>
      <w:hyperlink r:id="rId5938">
        <w:r>
          <w:rPr>
            <w:color w:val="000000"/>
            <w:u w:val="single"/>
          </w:rPr>
          <w:t>2019 possible follow-up</w:t>
        </w:r>
      </w:hyperlink>
    </w:p>
    <w:p>
      <w:pPr>
        <w:keepLines/>
        <w:spacing w:after="180"/>
      </w:pPr>
      <w:r>
        <w:rPr>
          <w:b/>
          <w:color w:val="000000"/>
          <w:sz w:val="18"/>
        </w:rPr>
        <w:t xml:space="preserve">2014  Implementing and complying with EU governance outputs  </w:t>
      </w:r>
      <w:r>
        <w:rPr>
          <w:color w:val="000000"/>
        </w:rPr>
        <w:br/>
      </w:r>
      <w:hyperlink r:id="rId5939">
        <w:r>
          <w:rPr>
            <w:color w:val="000000"/>
            <w:u w:val="single"/>
          </w:rPr>
          <w:t>Original</w:t>
        </w:r>
      </w:hyperlink>
      <w:r>
        <w:rPr>
          <w:color w:val="000000"/>
        </w:rPr>
        <w:t xml:space="preserve">   ·   </w:t>
      </w:r>
      <w:hyperlink r:id="rId5940">
        <w:r>
          <w:rPr>
            <w:color w:val="000000"/>
            <w:u w:val="single"/>
          </w:rPr>
          <w:t>2022 possible follow-up</w:t>
        </w:r>
      </w:hyperlink>
    </w:p>
    <w:p>
      <w:pPr>
        <w:keepLines/>
        <w:spacing w:after="180"/>
      </w:pPr>
      <w:r>
        <w:rPr>
          <w:b/>
          <w:color w:val="000000"/>
          <w:sz w:val="18"/>
        </w:rPr>
        <w:t xml:space="preserve">2014  Influenza Forecasting in Human Populations: A Scoping Review  </w:t>
      </w:r>
      <w:r>
        <w:rPr>
          <w:color w:val="000000"/>
        </w:rPr>
        <w:br/>
      </w:r>
      <w:hyperlink r:id="rId5941">
        <w:r>
          <w:rPr>
            <w:color w:val="000000"/>
            <w:u w:val="single"/>
          </w:rPr>
          <w:t>Original</w:t>
        </w:r>
      </w:hyperlink>
      <w:r>
        <w:rPr>
          <w:color w:val="000000"/>
        </w:rPr>
        <w:t xml:space="preserve">   ·   </w:t>
      </w:r>
      <w:hyperlink r:id="rId5942">
        <w:r>
          <w:rPr>
            <w:color w:val="000000"/>
            <w:u w:val="single"/>
          </w:rPr>
          <w:t>2025 possible follow-up</w:t>
        </w:r>
      </w:hyperlink>
      <w:r>
        <w:rPr>
          <w:color w:val="000000"/>
        </w:rPr>
        <w:t xml:space="preserve">   ·   </w:t>
      </w:r>
      <w:hyperlink r:id="rId5943">
        <w:r>
          <w:rPr>
            <w:color w:val="000000"/>
            <w:u w:val="single"/>
          </w:rPr>
          <w:t>2017 possible follow-up</w:t>
        </w:r>
      </w:hyperlink>
      <w:r>
        <w:rPr>
          <w:color w:val="000000"/>
        </w:rPr>
        <w:t xml:space="preserve">   ·   </w:t>
      </w:r>
      <w:hyperlink r:id="rId5944">
        <w:r>
          <w:rPr>
            <w:color w:val="000000"/>
            <w:u w:val="single"/>
          </w:rPr>
          <w:t>2017 possible follow-up</w:t>
        </w:r>
      </w:hyperlink>
      <w:r>
        <w:rPr>
          <w:color w:val="000000"/>
        </w:rPr>
        <w:t xml:space="preserve">   ·   </w:t>
      </w:r>
      <w:hyperlink r:id="rId5945">
        <w:r>
          <w:rPr>
            <w:color w:val="000000"/>
            <w:u w:val="single"/>
          </w:rPr>
          <w:t>2026 possible follow-up</w:t>
        </w:r>
      </w:hyperlink>
      <w:r>
        <w:rPr>
          <w:color w:val="000000"/>
        </w:rPr>
        <w:t xml:space="preserve">   ·   </w:t>
      </w:r>
      <w:hyperlink r:id="rId5946">
        <w:r>
          <w:rPr>
            <w:color w:val="000000"/>
            <w:u w:val="single"/>
          </w:rPr>
          <w:t>2026 possible follow-up</w:t>
        </w:r>
      </w:hyperlink>
      <w:r>
        <w:rPr>
          <w:color w:val="000000"/>
        </w:rPr>
        <w:t xml:space="preserve">   ·   </w:t>
      </w:r>
      <w:hyperlink r:id="rId5947">
        <w:r>
          <w:rPr>
            <w:color w:val="000000"/>
            <w:u w:val="single"/>
          </w:rPr>
          <w:t>2026 possible follow-up</w:t>
        </w:r>
      </w:hyperlink>
      <w:r>
        <w:rPr>
          <w:color w:val="000000"/>
        </w:rPr>
        <w:t xml:space="preserve">   ·   </w:t>
      </w:r>
      <w:hyperlink r:id="rId5948">
        <w:r>
          <w:rPr>
            <w:color w:val="000000"/>
            <w:u w:val="single"/>
          </w:rPr>
          <w:t>2026 field development</w:t>
        </w:r>
      </w:hyperlink>
      <w:r>
        <w:rPr>
          <w:color w:val="000000"/>
        </w:rPr>
        <w:t xml:space="preserve">   ·   </w:t>
      </w:r>
      <w:hyperlink r:id="rId5949">
        <w:r>
          <w:rPr>
            <w:color w:val="000000"/>
            <w:u w:val="single"/>
          </w:rPr>
          <w:t>2026 field development</w:t>
        </w:r>
      </w:hyperlink>
      <w:r>
        <w:rPr>
          <w:color w:val="000000"/>
        </w:rPr>
        <w:t xml:space="preserve">   ·   </w:t>
      </w:r>
      <w:hyperlink r:id="rId5950">
        <w:r>
          <w:rPr>
            <w:color w:val="000000"/>
            <w:u w:val="single"/>
          </w:rPr>
          <w:t>2025 field development</w:t>
        </w:r>
      </w:hyperlink>
      <w:r>
        <w:rPr>
          <w:color w:val="000000"/>
        </w:rPr>
        <w:t xml:space="preserve">   ·   </w:t>
      </w:r>
      <w:hyperlink r:id="rId5951">
        <w:r>
          <w:rPr>
            <w:color w:val="000000"/>
            <w:u w:val="single"/>
          </w:rPr>
          <w:t>2025 field development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5952">
        <w:r>
          <w:rPr>
            <w:color w:val="000000"/>
            <w:u w:val="single"/>
          </w:rPr>
          <w:t>Original</w:t>
        </w:r>
      </w:hyperlink>
      <w:r>
        <w:rPr>
          <w:color w:val="000000"/>
        </w:rPr>
        <w:t xml:space="preserve">   ·   </w:t>
      </w:r>
      <w:hyperlink r:id="rId5953">
        <w:r>
          <w:rPr>
            <w:color w:val="000000"/>
            <w:u w:val="single"/>
          </w:rPr>
          <w:t>2019 possible follow-up</w:t>
        </w:r>
      </w:hyperlink>
      <w:r>
        <w:rPr>
          <w:color w:val="000000"/>
        </w:rPr>
        <w:t xml:space="preserve">   ·   </w:t>
      </w:r>
      <w:hyperlink r:id="rId5954">
        <w:r>
          <w:rPr>
            <w:color w:val="000000"/>
            <w:u w:val="single"/>
          </w:rPr>
          <w:t>2018 possible follow-up</w:t>
        </w:r>
      </w:hyperlink>
      <w:r>
        <w:rPr>
          <w:color w:val="000000"/>
        </w:rPr>
        <w:t xml:space="preserve">   ·   </w:t>
      </w:r>
      <w:hyperlink r:id="rId5955">
        <w:r>
          <w:rPr>
            <w:color w:val="000000"/>
            <w:u w:val="single"/>
          </w:rPr>
          <w:t>2024 possible follow-up</w:t>
        </w:r>
      </w:hyperlink>
      <w:r>
        <w:rPr>
          <w:color w:val="000000"/>
        </w:rPr>
        <w:t xml:space="preserve">   ·   </w:t>
      </w:r>
      <w:hyperlink r:id="rId5956">
        <w:r>
          <w:rPr>
            <w:color w:val="000000"/>
            <w:u w:val="single"/>
          </w:rPr>
          <w:t>2023 possible follow-up</w:t>
        </w:r>
      </w:hyperlink>
      <w:r>
        <w:rPr>
          <w:color w:val="000000"/>
        </w:rPr>
        <w:t xml:space="preserve">   ·   </w:t>
      </w:r>
      <w:hyperlink r:id="rId5957">
        <w:r>
          <w:rPr>
            <w:color w:val="000000"/>
            <w:u w:val="single"/>
          </w:rPr>
          <w:t>2020 possible follow-up</w:t>
        </w:r>
      </w:hyperlink>
      <w:r>
        <w:rPr>
          <w:color w:val="000000"/>
        </w:rPr>
        <w:t xml:space="preserve">   ·   </w:t>
      </w:r>
      <w:hyperlink r:id="rId5958">
        <w:r>
          <w:rPr>
            <w:color w:val="000000"/>
            <w:u w:val="single"/>
          </w:rPr>
          <w:t>2019 possible follow-up</w:t>
        </w:r>
      </w:hyperlink>
      <w:r>
        <w:rPr>
          <w:color w:val="000000"/>
        </w:rPr>
        <w:t xml:space="preserve">   ·   </w:t>
      </w:r>
      <w:hyperlink r:id="rId5959">
        <w:r>
          <w:rPr>
            <w:color w:val="000000"/>
            <w:u w:val="single"/>
          </w:rPr>
          <w:t>2018 possible follow-up</w:t>
        </w:r>
      </w:hyperlink>
      <w:r>
        <w:rPr>
          <w:color w:val="000000"/>
        </w:rPr>
        <w:t xml:space="preserve">   ·   </w:t>
      </w:r>
      <w:hyperlink r:id="rId5960">
        <w:r>
          <w:rPr>
            <w:color w:val="000000"/>
            <w:u w:val="single"/>
          </w:rPr>
          <w:t>2016 possible follow-up</w:t>
        </w:r>
      </w:hyperlink>
      <w:r>
        <w:rPr>
          <w:color w:val="000000"/>
        </w:rPr>
        <w:t xml:space="preserve">   ·   </w:t>
      </w:r>
      <w:hyperlink r:id="rId5961">
        <w:r>
          <w:rPr>
            <w:color w:val="000000"/>
            <w:u w:val="single"/>
          </w:rPr>
          <w:t>2015 field development</w:t>
        </w:r>
      </w:hyperlink>
      <w:r>
        <w:rPr>
          <w:color w:val="000000"/>
        </w:rPr>
        <w:t xml:space="preserve">   ·   </w:t>
      </w:r>
      <w:hyperlink r:id="rId5962">
        <w:r>
          <w:rPr>
            <w:color w:val="000000"/>
            <w:u w:val="single"/>
          </w:rPr>
          <w:t>2023 field development</w:t>
        </w:r>
      </w:hyperlink>
      <w:r>
        <w:rPr>
          <w:color w:val="000000"/>
        </w:rPr>
        <w:t xml:space="preserve">   ·   </w:t>
      </w:r>
      <w:hyperlink r:id="rId5963">
        <w:r>
          <w:rPr>
            <w:color w:val="000000"/>
            <w:u w:val="single"/>
          </w:rPr>
          <w:t>2022 field development</w:t>
        </w:r>
      </w:hyperlink>
      <w:r>
        <w:rPr>
          <w:color w:val="000000"/>
        </w:rPr>
        <w:t xml:space="preserve">   ·   </w:t>
      </w:r>
      <w:hyperlink r:id="rId5964">
        <w:r>
          <w:rPr>
            <w:color w:val="000000"/>
            <w:u w:val="single"/>
          </w:rPr>
          <w:t>2022 field development</w:t>
        </w:r>
      </w:hyperlink>
      <w:r>
        <w:rPr>
          <w:color w:val="000000"/>
        </w:rPr>
        <w:t xml:space="preserve">   ·   </w:t>
      </w:r>
      <w:hyperlink r:id="rId5965">
        <w:r>
          <w:rPr>
            <w:color w:val="000000"/>
            <w:u w:val="single"/>
          </w:rPr>
          <w:t>2021 field development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5966">
        <w:r>
          <w:rPr>
            <w:color w:val="000000"/>
            <w:u w:val="single"/>
          </w:rPr>
          <w:t>Original</w:t>
        </w:r>
      </w:hyperlink>
      <w:r>
        <w:rPr>
          <w:color w:val="000000"/>
        </w:rPr>
        <w:t xml:space="preserve">   ·   </w:t>
      </w:r>
      <w:hyperlink r:id="rId5967">
        <w:r>
          <w:rPr>
            <w:color w:val="000000"/>
            <w:u w:val="single"/>
          </w:rPr>
          <w:t>2023 possible follow-up</w:t>
        </w:r>
      </w:hyperlink>
      <w:r>
        <w:rPr>
          <w:color w:val="000000"/>
        </w:rPr>
        <w:t xml:space="preserve">   ·   </w:t>
      </w:r>
      <w:hyperlink r:id="rId5519">
        <w:r>
          <w:rPr>
            <w:color w:val="000000"/>
            <w:u w:val="single"/>
          </w:rPr>
          <w:t>2019 possible follow-up</w:t>
        </w:r>
      </w:hyperlink>
      <w:r>
        <w:rPr>
          <w:color w:val="000000"/>
        </w:rPr>
        <w:t xml:space="preserve">   ·   </w:t>
      </w:r>
      <w:hyperlink r:id="rId5968">
        <w:r>
          <w:rPr>
            <w:color w:val="000000"/>
            <w:u w:val="single"/>
          </w:rPr>
          <w:t>2018 possible follow-up</w:t>
        </w:r>
      </w:hyperlink>
      <w:r>
        <w:rPr>
          <w:color w:val="000000"/>
        </w:rPr>
        <w:t xml:space="preserve">   ·   </w:t>
      </w:r>
      <w:hyperlink r:id="rId5969">
        <w:r>
          <w:rPr>
            <w:color w:val="000000"/>
            <w:u w:val="single"/>
          </w:rPr>
          <w:t>2018 possible follow-up</w:t>
        </w:r>
      </w:hyperlink>
      <w:r>
        <w:rPr>
          <w:color w:val="000000"/>
        </w:rPr>
        <w:t xml:space="preserve">   ·   </w:t>
      </w:r>
      <w:hyperlink r:id="rId5970">
        <w:r>
          <w:rPr>
            <w:color w:val="000000"/>
            <w:u w:val="single"/>
          </w:rPr>
          <w:t>2026 field development</w:t>
        </w:r>
      </w:hyperlink>
      <w:r>
        <w:rPr>
          <w:color w:val="000000"/>
        </w:rPr>
        <w:t xml:space="preserve">   ·   </w:t>
      </w:r>
      <w:hyperlink r:id="rId5971">
        <w:r>
          <w:rPr>
            <w:color w:val="000000"/>
            <w:u w:val="single"/>
          </w:rPr>
          <w:t>2026 field development</w:t>
        </w:r>
      </w:hyperlink>
      <w:r>
        <w:rPr>
          <w:color w:val="000000"/>
        </w:rPr>
        <w:t xml:space="preserve">   ·   </w:t>
      </w:r>
      <w:hyperlink r:id="rId5972">
        <w:r>
          <w:rPr>
            <w:color w:val="000000"/>
            <w:u w:val="single"/>
          </w:rPr>
          <w:t>2025 field development</w:t>
        </w:r>
      </w:hyperlink>
      <w:r>
        <w:rPr>
          <w:color w:val="000000"/>
        </w:rPr>
        <w:t xml:space="preserve">   ·   </w:t>
      </w:r>
      <w:hyperlink r:id="rId5973">
        <w:r>
          <w:rPr>
            <w:color w:val="000000"/>
            <w:u w:val="single"/>
          </w:rPr>
          <w:t>2022 field development</w:t>
        </w:r>
      </w:hyperlink>
      <w:r>
        <w:rPr>
          <w:color w:val="000000"/>
        </w:rPr>
        <w:t xml:space="preserve">   ·   </w:t>
      </w:r>
      <w:hyperlink r:id="rId5974">
        <w:r>
          <w:rPr>
            <w:color w:val="000000"/>
            <w:u w:val="single"/>
          </w:rPr>
          <w:t>2021 field development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5975">
        <w:r>
          <w:rPr>
            <w:color w:val="000000"/>
            <w:u w:val="single"/>
          </w:rPr>
          <w:t>Original</w:t>
        </w:r>
      </w:hyperlink>
      <w:r>
        <w:rPr>
          <w:color w:val="000000"/>
        </w:rPr>
        <w:t xml:space="preserve">   ·   </w:t>
      </w:r>
      <w:hyperlink r:id="rId5976">
        <w:r>
          <w:rPr>
            <w:color w:val="000000"/>
            <w:u w:val="single"/>
          </w:rPr>
          <w:t>2026 possible follow-up</w:t>
        </w:r>
      </w:hyperlink>
      <w:r>
        <w:rPr>
          <w:color w:val="000000"/>
        </w:rPr>
        <w:t xml:space="preserve">   ·   </w:t>
      </w:r>
      <w:hyperlink r:id="rId5977">
        <w:r>
          <w:rPr>
            <w:color w:val="000000"/>
            <w:u w:val="single"/>
          </w:rPr>
          <w:t>2025 possible follow-up</w:t>
        </w:r>
      </w:hyperlink>
      <w:r>
        <w:rPr>
          <w:color w:val="000000"/>
        </w:rPr>
        <w:t xml:space="preserve">   ·   </w:t>
      </w:r>
      <w:hyperlink r:id="rId5978">
        <w:r>
          <w:rPr>
            <w:color w:val="000000"/>
            <w:u w:val="single"/>
          </w:rPr>
          <w:t>2022 possible follow-up</w:t>
        </w:r>
      </w:hyperlink>
      <w:r>
        <w:rPr>
          <w:color w:val="000000"/>
        </w:rPr>
        <w:t xml:space="preserve">   ·   </w:t>
      </w:r>
      <w:hyperlink r:id="rId5979">
        <w:r>
          <w:rPr>
            <w:color w:val="000000"/>
            <w:u w:val="single"/>
          </w:rPr>
          <w:t>2021 possible follow-up</w:t>
        </w:r>
      </w:hyperlink>
      <w:r>
        <w:rPr>
          <w:color w:val="000000"/>
        </w:rPr>
        <w:t xml:space="preserve">   ·   </w:t>
      </w:r>
      <w:hyperlink r:id="rId5980">
        <w:r>
          <w:rPr>
            <w:color w:val="000000"/>
            <w:u w:val="single"/>
          </w:rPr>
          <w:t>2018 possible follow-up</w:t>
        </w:r>
      </w:hyperlink>
      <w:r>
        <w:rPr>
          <w:color w:val="000000"/>
        </w:rPr>
        <w:t xml:space="preserve">   ·   </w:t>
      </w:r>
      <w:hyperlink r:id="rId5981">
        <w:r>
          <w:rPr>
            <w:color w:val="000000"/>
            <w:u w:val="single"/>
          </w:rPr>
          <w:t>2018 possible follow-up</w:t>
        </w:r>
      </w:hyperlink>
      <w:r>
        <w:rPr>
          <w:color w:val="000000"/>
        </w:rPr>
        <w:t xml:space="preserve">   ·   </w:t>
      </w:r>
      <w:hyperlink r:id="rId5982">
        <w:r>
          <w:rPr>
            <w:color w:val="000000"/>
            <w:u w:val="single"/>
          </w:rPr>
          <w:t>2016 possible follow-up</w:t>
        </w:r>
      </w:hyperlink>
      <w:r>
        <w:rPr>
          <w:color w:val="000000"/>
        </w:rPr>
        <w:t xml:space="preserve">   ·   </w:t>
      </w:r>
      <w:hyperlink r:id="rId5983">
        <w:r>
          <w:rPr>
            <w:color w:val="000000"/>
            <w:u w:val="single"/>
          </w:rPr>
          <w:t>2023 field development</w:t>
        </w:r>
      </w:hyperlink>
      <w:r>
        <w:rPr>
          <w:color w:val="000000"/>
        </w:rPr>
        <w:t xml:space="preserve">   ·   </w:t>
      </w:r>
      <w:hyperlink r:id="rId5984">
        <w:r>
          <w:rPr>
            <w:color w:val="000000"/>
            <w:u w:val="single"/>
          </w:rPr>
          <w:t>2023 field development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5985">
        <w:r>
          <w:rPr>
            <w:color w:val="000000"/>
            <w:u w:val="single"/>
          </w:rPr>
          <w:t>Original</w:t>
        </w:r>
      </w:hyperlink>
      <w:r>
        <w:rPr>
          <w:color w:val="000000"/>
        </w:rPr>
        <w:t xml:space="preserve">   ·   </w:t>
      </w:r>
      <w:hyperlink r:id="rId5986">
        <w:r>
          <w:rPr>
            <w:color w:val="000000"/>
            <w:u w:val="single"/>
          </w:rPr>
          <w:t>2025 possible follow-up</w:t>
        </w:r>
      </w:hyperlink>
      <w:r>
        <w:rPr>
          <w:color w:val="000000"/>
        </w:rPr>
        <w:t xml:space="preserve">   ·   </w:t>
      </w:r>
      <w:hyperlink r:id="rId5987">
        <w:r>
          <w:rPr>
            <w:color w:val="000000"/>
            <w:u w:val="single"/>
          </w:rPr>
          <w:t>2020 possible follow-up</w:t>
        </w:r>
      </w:hyperlink>
      <w:r>
        <w:rPr>
          <w:color w:val="000000"/>
        </w:rPr>
        <w:t xml:space="preserve">   ·   </w:t>
      </w:r>
      <w:hyperlink r:id="rId5988">
        <w:r>
          <w:rPr>
            <w:color w:val="000000"/>
            <w:u w:val="single"/>
          </w:rPr>
          <w:t>2019 field development</w:t>
        </w:r>
      </w:hyperlink>
      <w:r>
        <w:rPr>
          <w:color w:val="000000"/>
        </w:rPr>
        <w:t xml:space="preserve">   ·   </w:t>
      </w:r>
      <w:hyperlink r:id="rId5989">
        <w:r>
          <w:rPr>
            <w:color w:val="000000"/>
            <w:u w:val="single"/>
          </w:rPr>
          <w:t>2026 field development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5990">
        <w:r>
          <w:rPr>
            <w:color w:val="000000"/>
            <w:u w:val="single"/>
          </w:rPr>
          <w:t>Original</w:t>
        </w:r>
      </w:hyperlink>
      <w:r>
        <w:rPr>
          <w:color w:val="000000"/>
        </w:rPr>
        <w:t xml:space="preserve">   ·   </w:t>
      </w:r>
      <w:hyperlink r:id="rId5991">
        <w:r>
          <w:rPr>
            <w:color w:val="000000"/>
            <w:u w:val="single"/>
          </w:rPr>
          <w:t>2020 possible follow-up</w:t>
        </w:r>
      </w:hyperlink>
      <w:r>
        <w:rPr>
          <w:color w:val="000000"/>
        </w:rPr>
        <w:t xml:space="preserve">   ·   </w:t>
      </w:r>
      <w:hyperlink r:id="rId5992">
        <w:r>
          <w:rPr>
            <w:color w:val="000000"/>
            <w:u w:val="single"/>
          </w:rPr>
          <w:t>2020 possible follow-up</w:t>
        </w:r>
      </w:hyperlink>
      <w:r>
        <w:rPr>
          <w:color w:val="000000"/>
        </w:rPr>
        <w:t xml:space="preserve">   ·   </w:t>
      </w:r>
      <w:hyperlink r:id="rId5993">
        <w:r>
          <w:rPr>
            <w:color w:val="000000"/>
            <w:u w:val="single"/>
          </w:rPr>
          <w:t>2026 field development</w:t>
        </w:r>
      </w:hyperlink>
      <w:r>
        <w:rPr>
          <w:color w:val="000000"/>
        </w:rPr>
        <w:t xml:space="preserve">   ·   </w:t>
      </w:r>
      <w:hyperlink r:id="rId5994">
        <w:r>
          <w:rPr>
            <w:color w:val="000000"/>
            <w:u w:val="single"/>
          </w:rPr>
          <w:t>2021 field development</w:t>
        </w:r>
      </w:hyperlink>
      <w:r>
        <w:rPr>
          <w:color w:val="000000"/>
        </w:rPr>
        <w:t xml:space="preserve">   ·   </w:t>
      </w:r>
      <w:hyperlink r:id="rId5995">
        <w:r>
          <w:rPr>
            <w:color w:val="000000"/>
            <w:u w:val="single"/>
          </w:rPr>
          <w:t>2015 field development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5996">
        <w:r>
          <w:rPr>
            <w:color w:val="000000"/>
            <w:u w:val="single"/>
          </w:rPr>
          <w:t>Original</w:t>
        </w:r>
      </w:hyperlink>
      <w:r>
        <w:rPr>
          <w:color w:val="000000"/>
        </w:rPr>
        <w:t xml:space="preserve">   ·   </w:t>
      </w:r>
      <w:hyperlink r:id="rId5997">
        <w:r>
          <w:rPr>
            <w:color w:val="000000"/>
            <w:u w:val="single"/>
          </w:rPr>
          <w:t>2026 possible follow-up</w:t>
        </w:r>
      </w:hyperlink>
      <w:r>
        <w:rPr>
          <w:color w:val="000000"/>
        </w:rPr>
        <w:t xml:space="preserve">   ·   </w:t>
      </w:r>
      <w:hyperlink r:id="rId5998">
        <w:r>
          <w:rPr>
            <w:color w:val="000000"/>
            <w:u w:val="single"/>
          </w:rPr>
          <w:t>2024 possible follow-up</w:t>
        </w:r>
      </w:hyperlink>
      <w:r>
        <w:rPr>
          <w:color w:val="000000"/>
        </w:rPr>
        <w:t xml:space="preserve">   ·   </w:t>
      </w:r>
      <w:hyperlink r:id="rId5999">
        <w:r>
          <w:rPr>
            <w:color w:val="000000"/>
            <w:u w:val="single"/>
          </w:rPr>
          <w:t>2024 possible follow-up</w:t>
        </w:r>
      </w:hyperlink>
      <w:r>
        <w:rPr>
          <w:color w:val="000000"/>
        </w:rPr>
        <w:t xml:space="preserve">   ·   </w:t>
      </w:r>
      <w:hyperlink r:id="rId6000">
        <w:r>
          <w:rPr>
            <w:color w:val="000000"/>
            <w:u w:val="single"/>
          </w:rPr>
          <w:t>2023 possible follow-up</w:t>
        </w:r>
      </w:hyperlink>
      <w:r>
        <w:rPr>
          <w:color w:val="000000"/>
        </w:rPr>
        <w:t xml:space="preserve">   ·   </w:t>
      </w:r>
      <w:hyperlink r:id="rId6001">
        <w:r>
          <w:rPr>
            <w:color w:val="000000"/>
            <w:u w:val="single"/>
          </w:rPr>
          <w:t>2023 field development</w:t>
        </w:r>
      </w:hyperlink>
      <w:r>
        <w:rPr>
          <w:color w:val="000000"/>
        </w:rPr>
        <w:t xml:space="preserve">   ·   </w:t>
      </w:r>
      <w:hyperlink r:id="rId6002">
        <w:r>
          <w:rPr>
            <w:color w:val="000000"/>
            <w:u w:val="single"/>
          </w:rPr>
          <w:t>2022 field development</w:t>
        </w:r>
      </w:hyperlink>
    </w:p>
    <w:p>
      <w:pPr>
        <w:keepLines/>
        <w:spacing w:after="180"/>
      </w:pPr>
      <w:r>
        <w:rPr>
          <w:b/>
          <w:color w:val="000000"/>
          <w:sz w:val="18"/>
        </w:rPr>
        <w:t xml:space="preserve">2014  Shaping science policy in Europe  </w:t>
      </w:r>
      <w:r>
        <w:rPr>
          <w:color w:val="000000"/>
        </w:rPr>
        <w:br/>
      </w:r>
      <w:hyperlink r:id="rId6003">
        <w:r>
          <w:rPr>
            <w:color w:val="000000"/>
            <w:u w:val="single"/>
          </w:rPr>
          <w:t>Original</w:t>
        </w:r>
      </w:hyperlink>
      <w:r>
        <w:rPr>
          <w:color w:val="000000"/>
        </w:rPr>
        <w:t xml:space="preserve">   ·   </w:t>
      </w:r>
      <w:hyperlink r:id="rId6004">
        <w:r>
          <w:rPr>
            <w:color w:val="000000"/>
            <w:u w:val="single"/>
          </w:rPr>
          <w:t>2022 possible follow-up</w:t>
        </w:r>
      </w:hyperlink>
      <w:r>
        <w:rPr>
          <w:color w:val="000000"/>
        </w:rPr>
        <w:t xml:space="preserve">   ·   </w:t>
      </w:r>
      <w:hyperlink r:id="rId6005">
        <w:r>
          <w:rPr>
            <w:color w:val="000000"/>
            <w:u w:val="single"/>
          </w:rPr>
          <w:t>2026 field development</w:t>
        </w:r>
      </w:hyperlink>
      <w:r>
        <w:rPr>
          <w:color w:val="000000"/>
        </w:rPr>
        <w:t xml:space="preserve">   ·   </w:t>
      </w:r>
      <w:hyperlink r:id="rId6006">
        <w:r>
          <w:rPr>
            <w:color w:val="000000"/>
            <w:u w:val="single"/>
          </w:rPr>
          <w:t>2026 field development</w:t>
        </w:r>
      </w:hyperlink>
      <w:r>
        <w:rPr>
          <w:color w:val="000000"/>
        </w:rPr>
        <w:t xml:space="preserve">   ·   </w:t>
      </w:r>
      <w:hyperlink r:id="rId6007">
        <w:r>
          <w:rPr>
            <w:color w:val="000000"/>
            <w:u w:val="single"/>
          </w:rPr>
          <w:t>2024 field development</w:t>
        </w:r>
      </w:hyperlink>
      <w:r>
        <w:rPr>
          <w:color w:val="000000"/>
        </w:rPr>
        <w:t xml:space="preserve">   ·   </w:t>
      </w:r>
      <w:hyperlink r:id="rId6008">
        <w:r>
          <w:rPr>
            <w:color w:val="000000"/>
            <w:u w:val="single"/>
          </w:rPr>
          <w:t>2023 field development</w:t>
        </w:r>
      </w:hyperlink>
    </w:p>
    <w:p>
      <w:pPr>
        <w:keepLines/>
        <w:spacing w:after="180"/>
      </w:pPr>
      <w:r>
        <w:rPr>
          <w:b/>
          <w:color w:val="000000"/>
          <w:sz w:val="18"/>
        </w:rPr>
        <w:t xml:space="preserve">2014  Sustainable fashion supply chain management: the European scenario  </w:t>
      </w:r>
      <w:r>
        <w:rPr>
          <w:color w:val="000000"/>
        </w:rPr>
        <w:br/>
      </w:r>
      <w:hyperlink r:id="rId2576">
        <w:r>
          <w:rPr>
            <w:color w:val="000000"/>
            <w:u w:val="single"/>
          </w:rPr>
          <w:t>Original</w:t>
        </w:r>
      </w:hyperlink>
      <w:r>
        <w:rPr>
          <w:color w:val="000000"/>
        </w:rPr>
        <w:t xml:space="preserve">   ·   </w:t>
      </w:r>
      <w:hyperlink r:id="rId6009">
        <w:r>
          <w:rPr>
            <w:color w:val="000000"/>
            <w:u w:val="single"/>
          </w:rPr>
          <w:t>2025 possible follow-up</w:t>
        </w:r>
      </w:hyperlink>
      <w:r>
        <w:rPr>
          <w:color w:val="000000"/>
        </w:rPr>
        <w:t xml:space="preserve">   ·   </w:t>
      </w:r>
      <w:hyperlink r:id="rId6010">
        <w:r>
          <w:rPr>
            <w:color w:val="000000"/>
            <w:u w:val="single"/>
          </w:rPr>
          <w:t>2020 possible follow-up</w:t>
        </w:r>
      </w:hyperlink>
      <w:r>
        <w:rPr>
          <w:color w:val="000000"/>
        </w:rPr>
        <w:t xml:space="preserve">   ·   </w:t>
      </w:r>
      <w:hyperlink r:id="rId6011">
        <w:r>
          <w:rPr>
            <w:color w:val="000000"/>
            <w:u w:val="single"/>
          </w:rPr>
          <w:t>2017 possible follow-up</w:t>
        </w:r>
      </w:hyperlink>
      <w:r>
        <w:rPr>
          <w:color w:val="000000"/>
        </w:rPr>
        <w:t xml:space="preserve">   ·   </w:t>
      </w:r>
      <w:hyperlink r:id="rId6012">
        <w:r>
          <w:rPr>
            <w:color w:val="000000"/>
            <w:u w:val="single"/>
          </w:rPr>
          <w:t>2025 possible follow-up</w:t>
        </w:r>
      </w:hyperlink>
      <w:r>
        <w:rPr>
          <w:color w:val="000000"/>
        </w:rPr>
        <w:t xml:space="preserve">   ·   </w:t>
      </w:r>
      <w:hyperlink r:id="rId6013">
        <w:r>
          <w:rPr>
            <w:color w:val="000000"/>
            <w:u w:val="single"/>
          </w:rPr>
          <w:t>2024 possible follow-up</w:t>
        </w:r>
      </w:hyperlink>
      <w:r>
        <w:rPr>
          <w:color w:val="000000"/>
        </w:rPr>
        <w:t xml:space="preserve">   ·   </w:t>
      </w:r>
      <w:hyperlink r:id="rId695">
        <w:r>
          <w:rPr>
            <w:color w:val="000000"/>
            <w:u w:val="single"/>
          </w:rPr>
          <w:t>2021 possible follow-up</w:t>
        </w:r>
      </w:hyperlink>
      <w:r>
        <w:rPr>
          <w:color w:val="000000"/>
        </w:rPr>
        <w:t xml:space="preserve">   ·   </w:t>
      </w:r>
      <w:hyperlink r:id="rId6014">
        <w:r>
          <w:rPr>
            <w:color w:val="000000"/>
            <w:u w:val="single"/>
          </w:rPr>
          <w:t>2020 possible follow-up</w:t>
        </w:r>
      </w:hyperlink>
      <w:r>
        <w:rPr>
          <w:color w:val="000000"/>
        </w:rPr>
        <w:t xml:space="preserve">   ·   </w:t>
      </w:r>
      <w:hyperlink r:id="rId6015">
        <w:r>
          <w:rPr>
            <w:color w:val="000000"/>
            <w:u w:val="single"/>
          </w:rPr>
          <w:t>2018 possible follow-up</w:t>
        </w:r>
      </w:hyperlink>
      <w:r>
        <w:rPr>
          <w:color w:val="000000"/>
        </w:rPr>
        <w:t xml:space="preserve">   ·   </w:t>
      </w:r>
      <w:hyperlink r:id="rId6016">
        <w:r>
          <w:rPr>
            <w:color w:val="000000"/>
            <w:u w:val="single"/>
          </w:rPr>
          <w:t>2026 field development</w:t>
        </w:r>
      </w:hyperlink>
      <w:r>
        <w:rPr>
          <w:color w:val="000000"/>
        </w:rPr>
        <w:t xml:space="preserve">   ·   </w:t>
      </w:r>
      <w:hyperlink r:id="rId6017">
        <w:r>
          <w:rPr>
            <w:color w:val="000000"/>
            <w:u w:val="single"/>
          </w:rPr>
          <w:t>2026 field development</w:t>
        </w:r>
      </w:hyperlink>
      <w:r>
        <w:rPr>
          <w:color w:val="000000"/>
        </w:rPr>
        <w:t xml:space="preserve">   ·   </w:t>
      </w:r>
      <w:hyperlink r:id="rId6018">
        <w:r>
          <w:rPr>
            <w:color w:val="000000"/>
            <w:u w:val="single"/>
          </w:rPr>
          <w:t>2026 field development</w:t>
        </w:r>
      </w:hyperlink>
      <w:r>
        <w:rPr>
          <w:color w:val="000000"/>
        </w:rPr>
        <w:t xml:space="preserve">   ·   </w:t>
      </w:r>
      <w:hyperlink r:id="rId6019">
        <w:r>
          <w:rPr>
            <w:color w:val="000000"/>
            <w:u w:val="single"/>
          </w:rPr>
          <w:t>2025 field development</w:t>
        </w:r>
      </w:hyperlink>
      <w:r>
        <w:rPr>
          <w:color w:val="000000"/>
        </w:rPr>
        <w:t xml:space="preserve">   ·   </w:t>
      </w:r>
      <w:hyperlink r:id="rId3955">
        <w:r>
          <w:rPr>
            <w:color w:val="000000"/>
            <w:u w:val="single"/>
          </w:rPr>
          <w:t>2024 field development</w:t>
        </w:r>
      </w:hyperlink>
      <w:r>
        <w:rPr>
          <w:color w:val="000000"/>
        </w:rPr>
        <w:t xml:space="preserve">   ·   </w:t>
      </w:r>
      <w:hyperlink r:id="rId2572">
        <w:r>
          <w:rPr>
            <w:color w:val="000000"/>
            <w:u w:val="single"/>
          </w:rPr>
          <w:t>2024 field development</w:t>
        </w:r>
      </w:hyperlink>
    </w:p>
    <w:p>
      <w:pPr>
        <w:keepLines/>
        <w:spacing w:after="180"/>
      </w:pPr>
      <w:r>
        <w:rPr>
          <w:b/>
          <w:color w:val="000000"/>
          <w:sz w:val="18"/>
        </w:rPr>
        <w:t xml:space="preserve">2014  The effects and side‐effects of the EU emissions trading scheme  </w:t>
      </w:r>
      <w:r>
        <w:rPr>
          <w:color w:val="000000"/>
        </w:rPr>
        <w:br/>
      </w:r>
      <w:hyperlink r:id="rId6020">
        <w:r>
          <w:rPr>
            <w:color w:val="000000"/>
            <w:u w:val="single"/>
          </w:rPr>
          <w:t>Original</w:t>
        </w:r>
      </w:hyperlink>
      <w:r>
        <w:rPr>
          <w:color w:val="000000"/>
        </w:rPr>
        <w:t xml:space="preserve">   ·   </w:t>
      </w:r>
      <w:hyperlink r:id="rId6021">
        <w:r>
          <w:rPr>
            <w:color w:val="000000"/>
            <w:u w:val="single"/>
          </w:rPr>
          <w:t>2023 possible follow-up</w:t>
        </w:r>
      </w:hyperlink>
      <w:r>
        <w:rPr>
          <w:color w:val="000000"/>
        </w:rPr>
        <w:t xml:space="preserve">   ·   </w:t>
      </w:r>
      <w:hyperlink r:id="rId6022">
        <w:r>
          <w:rPr>
            <w:color w:val="000000"/>
            <w:u w:val="single"/>
          </w:rPr>
          <w:t>2022 possible follow-up</w:t>
        </w:r>
      </w:hyperlink>
      <w:r>
        <w:rPr>
          <w:color w:val="000000"/>
        </w:rPr>
        <w:t xml:space="preserve">   ·   </w:t>
      </w:r>
      <w:hyperlink r:id="rId6023">
        <w:r>
          <w:rPr>
            <w:color w:val="000000"/>
            <w:u w:val="single"/>
          </w:rPr>
          <w:t>2019 possible follow-up</w:t>
        </w:r>
      </w:hyperlink>
      <w:r>
        <w:rPr>
          <w:color w:val="000000"/>
        </w:rPr>
        <w:t xml:space="preserve">   ·   </w:t>
      </w:r>
      <w:hyperlink r:id="rId6024">
        <w:r>
          <w:rPr>
            <w:color w:val="000000"/>
            <w:u w:val="single"/>
          </w:rPr>
          <w:t>2019 possible follow-up</w:t>
        </w:r>
      </w:hyperlink>
      <w:r>
        <w:rPr>
          <w:color w:val="000000"/>
        </w:rPr>
        <w:t xml:space="preserve">   ·   </w:t>
      </w:r>
      <w:hyperlink r:id="rId6025">
        <w:r>
          <w:rPr>
            <w:color w:val="000000"/>
            <w:u w:val="single"/>
          </w:rPr>
          <w:t>2022 possible follow-up</w:t>
        </w:r>
      </w:hyperlink>
      <w:r>
        <w:rPr>
          <w:color w:val="000000"/>
        </w:rPr>
        <w:t xml:space="preserve">   ·   </w:t>
      </w:r>
      <w:hyperlink r:id="rId6026">
        <w:r>
          <w:rPr>
            <w:color w:val="000000"/>
            <w:u w:val="single"/>
          </w:rPr>
          <w:t>2018 possible follow-up</w:t>
        </w:r>
      </w:hyperlink>
      <w:r>
        <w:rPr>
          <w:color w:val="000000"/>
        </w:rPr>
        <w:t xml:space="preserve">   ·   </w:t>
      </w:r>
      <w:hyperlink r:id="rId6027">
        <w:r>
          <w:rPr>
            <w:color w:val="000000"/>
            <w:u w:val="single"/>
          </w:rPr>
          <w:t>2015 possible follow-up</w:t>
        </w:r>
      </w:hyperlink>
      <w:r>
        <w:rPr>
          <w:color w:val="000000"/>
        </w:rPr>
        <w:t xml:space="preserve">   ·   </w:t>
      </w:r>
      <w:hyperlink r:id="rId6028">
        <w:r>
          <w:rPr>
            <w:color w:val="000000"/>
            <w:u w:val="single"/>
          </w:rPr>
          <w:t>2014 possible follow-up</w:t>
        </w:r>
      </w:hyperlink>
      <w:r>
        <w:rPr>
          <w:color w:val="000000"/>
        </w:rPr>
        <w:t xml:space="preserve">   ·   </w:t>
      </w:r>
      <w:hyperlink r:id="rId475">
        <w:r>
          <w:rPr>
            <w:color w:val="000000"/>
            <w:u w:val="single"/>
          </w:rPr>
          <w:t>2024 field development</w:t>
        </w:r>
      </w:hyperlink>
      <w:r>
        <w:rPr>
          <w:color w:val="000000"/>
        </w:rPr>
        <w:t xml:space="preserve">   ·   </w:t>
      </w:r>
      <w:hyperlink r:id="rId6029">
        <w:r>
          <w:rPr>
            <w:color w:val="000000"/>
            <w:u w:val="single"/>
          </w:rPr>
          <w:t>2026 field development</w:t>
        </w:r>
      </w:hyperlink>
      <w:r>
        <w:rPr>
          <w:color w:val="000000"/>
        </w:rPr>
        <w:t xml:space="preserve">   ·   </w:t>
      </w:r>
      <w:hyperlink r:id="rId6030">
        <w:r>
          <w:rPr>
            <w:color w:val="000000"/>
            <w:u w:val="single"/>
          </w:rPr>
          <w:t>2026 field development</w:t>
        </w:r>
      </w:hyperlink>
      <w:r>
        <w:rPr>
          <w:color w:val="000000"/>
        </w:rPr>
        <w:t xml:space="preserve">   ·   </w:t>
      </w:r>
      <w:hyperlink r:id="rId6031">
        <w:r>
          <w:rPr>
            <w:color w:val="000000"/>
            <w:u w:val="single"/>
          </w:rPr>
          <w:t>2022 field development</w:t>
        </w:r>
      </w:hyperlink>
      <w:r>
        <w:rPr>
          <w:color w:val="000000"/>
        </w:rPr>
        <w:t xml:space="preserve">   ·   </w:t>
      </w:r>
      <w:hyperlink r:id="rId6032">
        <w:r>
          <w:rPr>
            <w:color w:val="000000"/>
            <w:u w:val="single"/>
          </w:rPr>
          <w:t>2021 field development</w:t>
        </w:r>
      </w:hyperlink>
      <w:r>
        <w:rPr>
          <w:color w:val="000000"/>
        </w:rPr>
        <w:t xml:space="preserve">   ·   </w:t>
      </w:r>
      <w:hyperlink r:id="rId6033">
        <w:r>
          <w:rPr>
            <w:color w:val="000000"/>
            <w:u w:val="single"/>
          </w:rPr>
          <w:t>2021 field development</w:t>
        </w:r>
      </w:hyperlink>
    </w:p>
    <w:p>
      <w:pPr>
        <w:keepLines/>
        <w:spacing w:after="180"/>
      </w:pPr>
      <w:r>
        <w:rPr>
          <w:b/>
          <w:color w:val="000000"/>
          <w:sz w:val="18"/>
        </w:rPr>
        <w:t xml:space="preserve">2014  The European scenario for fatty acids  </w:t>
      </w:r>
      <w:r>
        <w:rPr>
          <w:color w:val="000000"/>
        </w:rPr>
        <w:br/>
      </w:r>
      <w:hyperlink r:id="rId6034">
        <w:r>
          <w:rPr>
            <w:color w:val="000000"/>
            <w:u w:val="single"/>
          </w:rPr>
          <w:t>Original</w:t>
        </w:r>
      </w:hyperlink>
      <w:r>
        <w:rPr>
          <w:color w:val="000000"/>
        </w:rPr>
        <w:t xml:space="preserve">   ·   </w:t>
      </w:r>
      <w:hyperlink r:id="rId6035">
        <w:r>
          <w:rPr>
            <w:color w:val="000000"/>
            <w:u w:val="single"/>
          </w:rPr>
          <w:t>2022 field development</w:t>
        </w:r>
      </w:hyperlink>
      <w:r>
        <w:rPr>
          <w:color w:val="000000"/>
        </w:rPr>
        <w:t xml:space="preserve">   ·   </w:t>
      </w:r>
      <w:hyperlink r:id="rId6036">
        <w:r>
          <w:rPr>
            <w:color w:val="000000"/>
            <w:u w:val="single"/>
          </w:rPr>
          <w:t>2020 field development</w:t>
        </w:r>
      </w:hyperlink>
      <w:r>
        <w:rPr>
          <w:color w:val="000000"/>
        </w:rPr>
        <w:t xml:space="preserve">   ·   </w:t>
      </w:r>
      <w:hyperlink r:id="rId6037">
        <w:r>
          <w:rPr>
            <w:color w:val="000000"/>
            <w:u w:val="single"/>
          </w:rPr>
          <w:t>2020 field development</w:t>
        </w:r>
      </w:hyperlink>
      <w:r>
        <w:rPr>
          <w:color w:val="000000"/>
        </w:rPr>
        <w:t xml:space="preserve">   ·   </w:t>
      </w:r>
      <w:hyperlink r:id="rId6038">
        <w:r>
          <w:rPr>
            <w:color w:val="000000"/>
            <w:u w:val="single"/>
          </w:rPr>
          <w:t>2019 field development</w:t>
        </w:r>
      </w:hyperlink>
    </w:p>
    <w:p>
      <w:pPr>
        <w:keepLines/>
        <w:spacing w:after="180"/>
      </w:pPr>
      <w:r>
        <w:rPr>
          <w:b/>
          <w:color w:val="000000"/>
          <w:sz w:val="18"/>
        </w:rPr>
        <w:t xml:space="preserve">2014  The feasibility of a European‐wide integrated CO 2 transport network  </w:t>
      </w:r>
      <w:r>
        <w:rPr>
          <w:color w:val="000000"/>
        </w:rPr>
        <w:br/>
      </w:r>
      <w:hyperlink r:id="rId6039">
        <w:r>
          <w:rPr>
            <w:color w:val="000000"/>
            <w:u w:val="single"/>
          </w:rPr>
          <w:t>Original</w:t>
        </w:r>
      </w:hyperlink>
      <w:r>
        <w:rPr>
          <w:color w:val="000000"/>
        </w:rPr>
        <w:t xml:space="preserve">   ·   </w:t>
      </w:r>
      <w:hyperlink r:id="rId6040">
        <w:r>
          <w:rPr>
            <w:color w:val="000000"/>
            <w:u w:val="single"/>
          </w:rPr>
          <w:t>2022 possible follow-up</w:t>
        </w:r>
      </w:hyperlink>
      <w:r>
        <w:rPr>
          <w:color w:val="000000"/>
        </w:rPr>
        <w:t xml:space="preserve">   ·   </w:t>
      </w:r>
      <w:hyperlink r:id="rId6041">
        <w:r>
          <w:rPr>
            <w:color w:val="000000"/>
            <w:u w:val="single"/>
          </w:rPr>
          <w:t>2021 possible follow-up</w:t>
        </w:r>
      </w:hyperlink>
      <w:r>
        <w:rPr>
          <w:color w:val="000000"/>
        </w:rPr>
        <w:t xml:space="preserve">   ·   </w:t>
      </w:r>
      <w:hyperlink r:id="rId6042">
        <w:r>
          <w:rPr>
            <w:color w:val="000000"/>
            <w:u w:val="single"/>
          </w:rPr>
          <w:t>2021 possible follow-up</w:t>
        </w:r>
      </w:hyperlink>
      <w:r>
        <w:rPr>
          <w:color w:val="000000"/>
        </w:rPr>
        <w:t xml:space="preserve">   ·   </w:t>
      </w:r>
      <w:hyperlink r:id="rId6043">
        <w:r>
          <w:rPr>
            <w:color w:val="000000"/>
            <w:u w:val="single"/>
          </w:rPr>
          <w:t>2024 possible follow-up</w:t>
        </w:r>
      </w:hyperlink>
      <w:r>
        <w:rPr>
          <w:color w:val="000000"/>
        </w:rPr>
        <w:t xml:space="preserve">   ·   </w:t>
      </w:r>
      <w:hyperlink r:id="rId6044">
        <w:r>
          <w:rPr>
            <w:color w:val="000000"/>
            <w:u w:val="single"/>
          </w:rPr>
          <w:t>2023 possible follow-up</w:t>
        </w:r>
      </w:hyperlink>
      <w:r>
        <w:rPr>
          <w:color w:val="000000"/>
        </w:rPr>
        <w:t xml:space="preserve">   ·   </w:t>
      </w:r>
      <w:hyperlink r:id="rId6045">
        <w:r>
          <w:rPr>
            <w:color w:val="000000"/>
            <w:u w:val="single"/>
          </w:rPr>
          <w:t>2017 possible follow-up</w:t>
        </w:r>
      </w:hyperlink>
      <w:r>
        <w:rPr>
          <w:color w:val="000000"/>
        </w:rPr>
        <w:t xml:space="preserve">   ·   </w:t>
      </w:r>
      <w:hyperlink r:id="rId6046">
        <w:r>
          <w:rPr>
            <w:color w:val="000000"/>
            <w:u w:val="single"/>
          </w:rPr>
          <w:t>2014 possible follow-up</w:t>
        </w:r>
      </w:hyperlink>
      <w:r>
        <w:rPr>
          <w:color w:val="000000"/>
        </w:rPr>
        <w:t xml:space="preserve">   ·   </w:t>
      </w:r>
      <w:hyperlink r:id="rId6047">
        <w:r>
          <w:rPr>
            <w:color w:val="000000"/>
            <w:u w:val="single"/>
          </w:rPr>
          <w:t>2025 field development</w:t>
        </w:r>
      </w:hyperlink>
      <w:r>
        <w:rPr>
          <w:color w:val="000000"/>
        </w:rPr>
        <w:t xml:space="preserve">   ·   </w:t>
      </w:r>
      <w:hyperlink r:id="rId6048">
        <w:r>
          <w:rPr>
            <w:color w:val="000000"/>
            <w:u w:val="single"/>
          </w:rPr>
          <w:t>2025 field development</w:t>
        </w:r>
      </w:hyperlink>
      <w:r>
        <w:rPr>
          <w:color w:val="000000"/>
        </w:rPr>
        <w:t xml:space="preserve">   ·   </w:t>
      </w:r>
      <w:hyperlink r:id="rId6049">
        <w:r>
          <w:rPr>
            <w:color w:val="000000"/>
            <w:u w:val="single"/>
          </w:rPr>
          <w:t>2024 field development</w:t>
        </w:r>
      </w:hyperlink>
      <w:r>
        <w:rPr>
          <w:color w:val="000000"/>
        </w:rPr>
        <w:t xml:space="preserve">   ·   </w:t>
      </w:r>
      <w:hyperlink r:id="rId6050">
        <w:r>
          <w:rPr>
            <w:color w:val="000000"/>
            <w:u w:val="single"/>
          </w:rPr>
          <w:t>2022 field development</w:t>
        </w:r>
      </w:hyperlink>
      <w:r>
        <w:rPr>
          <w:color w:val="000000"/>
        </w:rPr>
        <w:t xml:space="preserve">   ·   </w:t>
      </w:r>
      <w:hyperlink r:id="rId6051">
        <w:r>
          <w:rPr>
            <w:color w:val="000000"/>
            <w:u w:val="single"/>
          </w:rPr>
          <w:t>2021 field development</w:t>
        </w:r>
      </w:hyperlink>
    </w:p>
    <w:p>
      <w:pPr>
        <w:keepLines/>
        <w:spacing w:after="180"/>
      </w:pPr>
      <w:r>
        <w:rPr>
          <w:b/>
          <w:color w:val="000000"/>
          <w:sz w:val="18"/>
        </w:rPr>
        <w:t xml:space="preserve">2014  The Future of Visitor Attractions in The Netherlands  </w:t>
      </w:r>
      <w:r>
        <w:rPr>
          <w:color w:val="000000"/>
        </w:rPr>
        <w:br/>
      </w:r>
      <w:hyperlink r:id="rId6052">
        <w:r>
          <w:rPr>
            <w:color w:val="000000"/>
            <w:u w:val="single"/>
          </w:rPr>
          <w:t>Original</w:t>
        </w:r>
      </w:hyperlink>
      <w:r>
        <w:rPr>
          <w:color w:val="000000"/>
        </w:rPr>
        <w:t xml:space="preserve">   ·   </w:t>
      </w:r>
      <w:hyperlink r:id="rId6053">
        <w:r>
          <w:rPr>
            <w:color w:val="000000"/>
            <w:u w:val="single"/>
          </w:rPr>
          <w:t>2024 field development</w:t>
        </w:r>
      </w:hyperlink>
      <w:r>
        <w:rPr>
          <w:color w:val="000000"/>
        </w:rPr>
        <w:t xml:space="preserve">   ·   </w:t>
      </w:r>
      <w:hyperlink r:id="rId6054">
        <w:r>
          <w:rPr>
            <w:color w:val="000000"/>
            <w:u w:val="single"/>
          </w:rPr>
          <w:t>2021 field development</w:t>
        </w:r>
      </w:hyperlink>
      <w:r>
        <w:rPr>
          <w:color w:val="000000"/>
        </w:rPr>
        <w:t xml:space="preserve">   ·   </w:t>
      </w:r>
      <w:hyperlink r:id="rId6055">
        <w:r>
          <w:rPr>
            <w:color w:val="000000"/>
            <w:u w:val="single"/>
          </w:rPr>
          <w:t>2020 field development</w:t>
        </w:r>
      </w:hyperlink>
      <w:r>
        <w:rPr>
          <w:color w:val="000000"/>
        </w:rPr>
        <w:t xml:space="preserve">   ·   </w:t>
      </w:r>
      <w:hyperlink r:id="rId6056">
        <w:r>
          <w:rPr>
            <w:color w:val="000000"/>
            <w:u w:val="single"/>
          </w:rPr>
          <w:t>2019 field development</w:t>
        </w:r>
      </w:hyperlink>
    </w:p>
    <w:p>
      <w:pPr>
        <w:keepLines/>
        <w:spacing w:after="180"/>
      </w:pPr>
      <w:r>
        <w:rPr>
          <w:b/>
          <w:color w:val="000000"/>
          <w:sz w:val="18"/>
        </w:rPr>
        <w:t xml:space="preserve">2014  Trends in the predictive performance of raw ensemble weather forecasts  </w:t>
      </w:r>
      <w:r>
        <w:rPr>
          <w:color w:val="000000"/>
        </w:rPr>
        <w:br/>
      </w:r>
      <w:hyperlink r:id="rId6057">
        <w:r>
          <w:rPr>
            <w:color w:val="000000"/>
            <w:u w:val="single"/>
          </w:rPr>
          <w:t>Original</w:t>
        </w:r>
      </w:hyperlink>
      <w:r>
        <w:rPr>
          <w:color w:val="000000"/>
        </w:rPr>
        <w:t xml:space="preserve">   ·   </w:t>
      </w:r>
      <w:hyperlink r:id="rId6058">
        <w:r>
          <w:rPr>
            <w:color w:val="000000"/>
            <w:u w:val="single"/>
          </w:rPr>
          <w:t>2023 possible follow-up</w:t>
        </w:r>
      </w:hyperlink>
      <w:r>
        <w:rPr>
          <w:color w:val="000000"/>
        </w:rPr>
        <w:t xml:space="preserve">   ·   </w:t>
      </w:r>
      <w:hyperlink r:id="rId6059">
        <w:r>
          <w:rPr>
            <w:color w:val="000000"/>
            <w:u w:val="single"/>
          </w:rPr>
          <w:t>2023 possible follow-up</w:t>
        </w:r>
      </w:hyperlink>
      <w:r>
        <w:rPr>
          <w:color w:val="000000"/>
        </w:rPr>
        <w:t xml:space="preserve">   ·   </w:t>
      </w:r>
      <w:hyperlink r:id="rId6060">
        <w:r>
          <w:rPr>
            <w:color w:val="000000"/>
            <w:u w:val="single"/>
          </w:rPr>
          <w:t>2021 possible follow-up</w:t>
        </w:r>
      </w:hyperlink>
      <w:r>
        <w:rPr>
          <w:color w:val="000000"/>
        </w:rPr>
        <w:t xml:space="preserve">   ·   </w:t>
      </w:r>
      <w:hyperlink r:id="rId6061">
        <w:r>
          <w:rPr>
            <w:color w:val="000000"/>
            <w:u w:val="single"/>
          </w:rPr>
          <w:t>2019 possible follow-up</w:t>
        </w:r>
      </w:hyperlink>
      <w:r>
        <w:rPr>
          <w:color w:val="000000"/>
        </w:rPr>
        <w:t xml:space="preserve">   ·   </w:t>
      </w:r>
      <w:hyperlink r:id="rId6062">
        <w:r>
          <w:rPr>
            <w:color w:val="000000"/>
            <w:u w:val="single"/>
          </w:rPr>
          <w:t>2015 possible follow-up</w:t>
        </w:r>
      </w:hyperlink>
      <w:r>
        <w:rPr>
          <w:color w:val="000000"/>
        </w:rPr>
        <w:t xml:space="preserve">   ·   </w:t>
      </w:r>
      <w:hyperlink r:id="rId6063">
        <w:r>
          <w:rPr>
            <w:color w:val="000000"/>
            <w:u w:val="single"/>
          </w:rPr>
          <w:t>2025 possible follow-up</w:t>
        </w:r>
      </w:hyperlink>
      <w:r>
        <w:rPr>
          <w:color w:val="000000"/>
        </w:rPr>
        <w:t xml:space="preserve">   ·   </w:t>
      </w:r>
      <w:hyperlink r:id="rId6064">
        <w:r>
          <w:rPr>
            <w:color w:val="000000"/>
            <w:u w:val="single"/>
          </w:rPr>
          <w:t>2020 possible follow-up</w:t>
        </w:r>
      </w:hyperlink>
      <w:r>
        <w:rPr>
          <w:color w:val="000000"/>
        </w:rPr>
        <w:t xml:space="preserve">   ·   </w:t>
      </w:r>
      <w:hyperlink r:id="rId6065">
        <w:r>
          <w:rPr>
            <w:color w:val="000000"/>
            <w:u w:val="single"/>
          </w:rPr>
          <w:t>2023 field development</w:t>
        </w:r>
      </w:hyperlink>
      <w:r>
        <w:rPr>
          <w:color w:val="000000"/>
        </w:rPr>
        <w:t xml:space="preserve">   ·   </w:t>
      </w:r>
      <w:hyperlink r:id="rId6066">
        <w:r>
          <w:rPr>
            <w:color w:val="000000"/>
            <w:u w:val="single"/>
          </w:rPr>
          <w:t>2025 field development</w:t>
        </w:r>
      </w:hyperlink>
      <w:r>
        <w:rPr>
          <w:color w:val="000000"/>
        </w:rPr>
        <w:t xml:space="preserve">   ·   </w:t>
      </w:r>
      <w:hyperlink r:id="rId6067">
        <w:r>
          <w:rPr>
            <w:color w:val="000000"/>
            <w:u w:val="single"/>
          </w:rPr>
          <w:t>2024 field development</w:t>
        </w:r>
      </w:hyperlink>
      <w:r>
        <w:rPr>
          <w:color w:val="000000"/>
        </w:rPr>
        <w:t xml:space="preserve">   ·   </w:t>
      </w:r>
      <w:hyperlink r:id="rId6068">
        <w:r>
          <w:rPr>
            <w:color w:val="000000"/>
            <w:u w:val="single"/>
          </w:rPr>
          <w:t>2023 field development</w:t>
        </w:r>
      </w:hyperlink>
      <w:r>
        <w:rPr>
          <w:color w:val="000000"/>
        </w:rPr>
        <w:t xml:space="preserve">   ·   </w:t>
      </w:r>
      <w:hyperlink r:id="rId6069">
        <w:r>
          <w:rPr>
            <w:color w:val="000000"/>
            <w:u w:val="single"/>
          </w:rPr>
          <w:t>2023 field development</w:t>
        </w:r>
      </w:hyperlink>
    </w:p>
    <w:p>
      <w:pPr>
        <w:keepLines/>
        <w:spacing w:after="180"/>
      </w:pPr>
      <w:r>
        <w:rPr>
          <w:b/>
          <w:color w:val="000000"/>
          <w:sz w:val="18"/>
        </w:rPr>
        <w:t xml:space="preserve">2014  Two futures: EU-Russia relations in the context of Ukraine.  </w:t>
      </w:r>
      <w:r>
        <w:rPr>
          <w:color w:val="000000"/>
        </w:rPr>
        <w:br/>
      </w:r>
      <w:hyperlink r:id="rId6070">
        <w:r>
          <w:rPr>
            <w:color w:val="000000"/>
            <w:u w:val="single"/>
          </w:rPr>
          <w:t>Original</w:t>
        </w:r>
      </w:hyperlink>
      <w:r>
        <w:rPr>
          <w:color w:val="000000"/>
        </w:rPr>
        <w:t xml:space="preserve">   ·   </w:t>
      </w:r>
      <w:hyperlink r:id="rId6071">
        <w:r>
          <w:rPr>
            <w:color w:val="000000"/>
            <w:u w:val="single"/>
          </w:rPr>
          <w:t>2015 possible follow-up</w:t>
        </w:r>
      </w:hyperlink>
      <w:r>
        <w:rPr>
          <w:color w:val="000000"/>
        </w:rPr>
        <w:t xml:space="preserve">   ·   </w:t>
      </w:r>
      <w:hyperlink r:id="rId3121">
        <w:r>
          <w:rPr>
            <w:color w:val="000000"/>
            <w:u w:val="single"/>
          </w:rPr>
          <w:t>2026 possible follow-up</w:t>
        </w:r>
      </w:hyperlink>
      <w:r>
        <w:rPr>
          <w:color w:val="000000"/>
        </w:rPr>
        <w:t xml:space="preserve">   ·   </w:t>
      </w:r>
      <w:hyperlink r:id="rId6072">
        <w:r>
          <w:rPr>
            <w:color w:val="000000"/>
            <w:u w:val="single"/>
          </w:rPr>
          <w:t>2025 possible follow-up</w:t>
        </w:r>
      </w:hyperlink>
      <w:r>
        <w:rPr>
          <w:color w:val="000000"/>
        </w:rPr>
        <w:t xml:space="preserve">   ·   </w:t>
      </w:r>
      <w:hyperlink r:id="rId6073">
        <w:r>
          <w:rPr>
            <w:color w:val="000000"/>
            <w:u w:val="single"/>
          </w:rPr>
          <w:t>2025 possible follow-up</w:t>
        </w:r>
      </w:hyperlink>
      <w:r>
        <w:rPr>
          <w:color w:val="000000"/>
        </w:rPr>
        <w:t xml:space="preserve">   ·   </w:t>
      </w:r>
      <w:hyperlink r:id="rId6074">
        <w:r>
          <w:rPr>
            <w:color w:val="000000"/>
            <w:u w:val="single"/>
          </w:rPr>
          <w:t>2024 possible follow-up</w:t>
        </w:r>
      </w:hyperlink>
      <w:r>
        <w:rPr>
          <w:color w:val="000000"/>
        </w:rPr>
        <w:t xml:space="preserve">   ·   </w:t>
      </w:r>
      <w:hyperlink r:id="rId6075">
        <w:r>
          <w:rPr>
            <w:color w:val="000000"/>
            <w:u w:val="single"/>
          </w:rPr>
          <w:t>2023 possible follow-up</w:t>
        </w:r>
      </w:hyperlink>
      <w:r>
        <w:rPr>
          <w:color w:val="000000"/>
        </w:rPr>
        <w:t xml:space="preserve">   ·   </w:t>
      </w:r>
      <w:hyperlink r:id="rId6076">
        <w:r>
          <w:rPr>
            <w:color w:val="000000"/>
            <w:u w:val="single"/>
          </w:rPr>
          <w:t>2016 possible follow-up</w:t>
        </w:r>
      </w:hyperlink>
      <w:r>
        <w:rPr>
          <w:color w:val="000000"/>
        </w:rPr>
        <w:t xml:space="preserve">   ·   </w:t>
      </w:r>
      <w:hyperlink r:id="rId6077">
        <w:r>
          <w:rPr>
            <w:color w:val="000000"/>
            <w:u w:val="single"/>
          </w:rPr>
          <w:t>2025 field development</w:t>
        </w:r>
      </w:hyperlink>
      <w:r>
        <w:rPr>
          <w:color w:val="000000"/>
        </w:rPr>
        <w:t xml:space="preserve">   ·   </w:t>
      </w:r>
      <w:hyperlink r:id="rId6078">
        <w:r>
          <w:rPr>
            <w:color w:val="000000"/>
            <w:u w:val="single"/>
          </w:rPr>
          <w:t>2024 field development</w:t>
        </w:r>
      </w:hyperlink>
      <w:r>
        <w:rPr>
          <w:color w:val="000000"/>
        </w:rPr>
        <w:t xml:space="preserve">   ·   </w:t>
      </w:r>
      <w:hyperlink r:id="rId6079">
        <w:r>
          <w:rPr>
            <w:color w:val="000000"/>
            <w:u w:val="single"/>
          </w:rPr>
          <w:t>2022 field development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5507">
        <w:r>
          <w:rPr>
            <w:color w:val="000000"/>
            <w:u w:val="single"/>
          </w:rPr>
          <w:t>Original</w:t>
        </w:r>
      </w:hyperlink>
      <w:r>
        <w:rPr>
          <w:color w:val="000000"/>
        </w:rPr>
        <w:t xml:space="preserve">   ·   </w:t>
      </w:r>
      <w:hyperlink r:id="rId6080">
        <w:r>
          <w:rPr>
            <w:color w:val="000000"/>
            <w:u w:val="single"/>
          </w:rPr>
          <w:t>2024 possible follow-up</w:t>
        </w:r>
      </w:hyperlink>
      <w:r>
        <w:rPr>
          <w:color w:val="000000"/>
        </w:rPr>
        <w:t xml:space="preserve">   ·   </w:t>
      </w:r>
      <w:hyperlink r:id="rId6081">
        <w:r>
          <w:rPr>
            <w:color w:val="000000"/>
            <w:u w:val="single"/>
          </w:rPr>
          <w:t>2022 possible follow-up</w:t>
        </w:r>
      </w:hyperlink>
      <w:r>
        <w:rPr>
          <w:color w:val="000000"/>
        </w:rPr>
        <w:t xml:space="preserve">   ·   </w:t>
      </w:r>
      <w:hyperlink r:id="rId6082">
        <w:r>
          <w:rPr>
            <w:color w:val="000000"/>
            <w:u w:val="single"/>
          </w:rPr>
          <w:t>2020 possible follow-up</w:t>
        </w:r>
      </w:hyperlink>
      <w:r>
        <w:rPr>
          <w:color w:val="000000"/>
        </w:rPr>
        <w:t xml:space="preserve">   ·   </w:t>
      </w:r>
      <w:hyperlink r:id="rId6083">
        <w:r>
          <w:rPr>
            <w:color w:val="000000"/>
            <w:u w:val="single"/>
          </w:rPr>
          <w:t>2019 possible follow-up</w:t>
        </w:r>
      </w:hyperlink>
      <w:r>
        <w:rPr>
          <w:color w:val="000000"/>
        </w:rPr>
        <w:t xml:space="preserve">   ·   </w:t>
      </w:r>
      <w:hyperlink r:id="rId6084">
        <w:r>
          <w:rPr>
            <w:color w:val="000000"/>
            <w:u w:val="single"/>
          </w:rPr>
          <w:t>2016 possible follow-up</w:t>
        </w:r>
      </w:hyperlink>
      <w:r>
        <w:rPr>
          <w:color w:val="000000"/>
        </w:rPr>
        <w:t xml:space="preserve">   ·   </w:t>
      </w:r>
      <w:hyperlink r:id="rId6085">
        <w:r>
          <w:rPr>
            <w:color w:val="000000"/>
            <w:u w:val="single"/>
          </w:rPr>
          <w:t>2025 field development</w:t>
        </w:r>
      </w:hyperlink>
      <w:r>
        <w:rPr>
          <w:color w:val="000000"/>
        </w:rPr>
        <w:t xml:space="preserve">   ·   </w:t>
      </w:r>
      <w:hyperlink r:id="rId6086">
        <w:r>
          <w:rPr>
            <w:color w:val="000000"/>
            <w:u w:val="single"/>
          </w:rPr>
          <w:t>2024 field development</w:t>
        </w:r>
      </w:hyperlink>
      <w:r>
        <w:rPr>
          <w:color w:val="000000"/>
        </w:rPr>
        <w:t xml:space="preserve">   ·   </w:t>
      </w:r>
      <w:hyperlink r:id="rId6087">
        <w:r>
          <w:rPr>
            <w:color w:val="000000"/>
            <w:u w:val="single"/>
          </w:rPr>
          <w:t>2023 field development</w:t>
        </w:r>
      </w:hyperlink>
      <w:r>
        <w:rPr>
          <w:color w:val="000000"/>
        </w:rPr>
        <w:t xml:space="preserve">   ·   </w:t>
      </w:r>
      <w:hyperlink r:id="rId6088">
        <w:r>
          <w:rPr>
            <w:color w:val="000000"/>
            <w:u w:val="single"/>
          </w:rPr>
          <w:t>2021 field development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6089">
        <w:r>
          <w:rPr>
            <w:color w:val="000000"/>
            <w:u w:val="single"/>
          </w:rPr>
          <w:t>Original</w:t>
        </w:r>
      </w:hyperlink>
      <w:r>
        <w:rPr>
          <w:color w:val="000000"/>
        </w:rPr>
        <w:t xml:space="preserve">   ·   </w:t>
      </w:r>
      <w:hyperlink r:id="rId2912">
        <w:r>
          <w:rPr>
            <w:color w:val="000000"/>
            <w:u w:val="single"/>
          </w:rPr>
          <w:t>2026 possible follow-up</w:t>
        </w:r>
      </w:hyperlink>
      <w:r>
        <w:rPr>
          <w:color w:val="000000"/>
        </w:rPr>
        <w:t xml:space="preserve">   ·   </w:t>
      </w:r>
      <w:hyperlink r:id="rId6090">
        <w:r>
          <w:rPr>
            <w:color w:val="000000"/>
            <w:u w:val="single"/>
          </w:rPr>
          <w:t>2020 possible follow-up</w:t>
        </w:r>
      </w:hyperlink>
      <w:r>
        <w:rPr>
          <w:color w:val="000000"/>
        </w:rPr>
        <w:t xml:space="preserve">   ·   </w:t>
      </w:r>
      <w:hyperlink r:id="rId6091">
        <w:r>
          <w:rPr>
            <w:color w:val="000000"/>
            <w:u w:val="single"/>
          </w:rPr>
          <w:t>2026 possible follow-up</w:t>
        </w:r>
      </w:hyperlink>
      <w:r>
        <w:rPr>
          <w:color w:val="000000"/>
        </w:rPr>
        <w:t xml:space="preserve">   ·   </w:t>
      </w:r>
      <w:hyperlink r:id="rId6092">
        <w:r>
          <w:rPr>
            <w:color w:val="000000"/>
            <w:u w:val="single"/>
          </w:rPr>
          <w:t>2025 possible follow-up</w:t>
        </w:r>
      </w:hyperlink>
      <w:r>
        <w:rPr>
          <w:color w:val="000000"/>
        </w:rPr>
        <w:t xml:space="preserve">   ·   </w:t>
      </w:r>
      <w:hyperlink r:id="rId6093">
        <w:r>
          <w:rPr>
            <w:color w:val="000000"/>
            <w:u w:val="single"/>
          </w:rPr>
          <w:t>2024 field development</w:t>
        </w:r>
      </w:hyperlink>
      <w:r>
        <w:rPr>
          <w:color w:val="000000"/>
        </w:rPr>
        <w:t xml:space="preserve">   ·   </w:t>
      </w:r>
      <w:hyperlink r:id="rId6094">
        <w:r>
          <w:rPr>
            <w:color w:val="000000"/>
            <w:u w:val="single"/>
          </w:rPr>
          <w:t>2024 field development</w:t>
        </w:r>
      </w:hyperlink>
      <w:r>
        <w:rPr>
          <w:color w:val="000000"/>
        </w:rPr>
        <w:t xml:space="preserve">   ·   </w:t>
      </w:r>
      <w:hyperlink r:id="rId6095">
        <w:r>
          <w:rPr>
            <w:color w:val="000000"/>
            <w:u w:val="single"/>
          </w:rPr>
          <w:t>2022 field development</w:t>
        </w:r>
      </w:hyperlink>
      <w:r>
        <w:rPr>
          <w:color w:val="000000"/>
        </w:rPr>
        <w:t xml:space="preserve">   ·   </w:t>
      </w:r>
      <w:hyperlink r:id="rId6096">
        <w:r>
          <w:rPr>
            <w:color w:val="000000"/>
            <w:u w:val="single"/>
          </w:rPr>
          <w:t>2020 field development</w:t>
        </w:r>
      </w:hyperlink>
      <w:r>
        <w:rPr>
          <w:color w:val="000000"/>
        </w:rPr>
        <w:t xml:space="preserve">   ·   </w:t>
      </w:r>
      <w:hyperlink r:id="rId6097">
        <w:r>
          <w:rPr>
            <w:color w:val="000000"/>
            <w:u w:val="single"/>
          </w:rPr>
          <w:t>2020 field development</w:t>
        </w:r>
      </w:hyperlink>
      <w:r>
        <w:rPr>
          <w:color w:val="000000"/>
        </w:rPr>
        <w:t xml:space="preserve">   ·   </w:t>
      </w:r>
      <w:hyperlink r:id="rId4144">
        <w:r>
          <w:rPr>
            <w:color w:val="000000"/>
            <w:u w:val="single"/>
          </w:rPr>
          <w:t>2017 field development</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6098">
        <w:r>
          <w:rPr>
            <w:color w:val="000000"/>
            <w:u w:val="single"/>
          </w:rPr>
          <w:t>Original</w:t>
        </w:r>
      </w:hyperlink>
      <w:r>
        <w:rPr>
          <w:color w:val="000000"/>
        </w:rPr>
        <w:t xml:space="preserve">   ·   </w:t>
      </w:r>
      <w:hyperlink r:id="rId6099">
        <w:r>
          <w:rPr>
            <w:color w:val="000000"/>
            <w:u w:val="single"/>
          </w:rPr>
          <w:t>2026 possible follow-up</w:t>
        </w:r>
      </w:hyperlink>
      <w:r>
        <w:rPr>
          <w:color w:val="000000"/>
        </w:rPr>
        <w:t xml:space="preserve">   ·   </w:t>
      </w:r>
      <w:hyperlink r:id="rId6100">
        <w:r>
          <w:rPr>
            <w:color w:val="000000"/>
            <w:u w:val="single"/>
          </w:rPr>
          <w:t>2019 possible follow-up</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6101">
        <w:r>
          <w:rPr>
            <w:color w:val="000000"/>
            <w:u w:val="single"/>
          </w:rPr>
          <w:t>Original</w:t>
        </w:r>
      </w:hyperlink>
      <w:r>
        <w:rPr>
          <w:color w:val="000000"/>
        </w:rPr>
        <w:t xml:space="preserve">   ·   </w:t>
      </w:r>
      <w:hyperlink r:id="rId6102">
        <w:r>
          <w:rPr>
            <w:color w:val="000000"/>
            <w:u w:val="single"/>
          </w:rPr>
          <w:t>2026 possible follow-up</w:t>
        </w:r>
      </w:hyperlink>
      <w:r>
        <w:rPr>
          <w:color w:val="000000"/>
        </w:rPr>
        <w:t xml:space="preserve">   ·   </w:t>
      </w:r>
      <w:hyperlink r:id="rId6103">
        <w:r>
          <w:rPr>
            <w:color w:val="000000"/>
            <w:u w:val="single"/>
          </w:rPr>
          <w:t>2025 possible follow-up</w:t>
        </w:r>
      </w:hyperlink>
      <w:r>
        <w:rPr>
          <w:color w:val="000000"/>
        </w:rPr>
        <w:t xml:space="preserve">   ·   </w:t>
      </w:r>
      <w:hyperlink r:id="rId6104">
        <w:r>
          <w:rPr>
            <w:color w:val="000000"/>
            <w:u w:val="single"/>
          </w:rPr>
          <w:t>2021 possible follow-up</w:t>
        </w:r>
      </w:hyperlink>
      <w:r>
        <w:rPr>
          <w:color w:val="000000"/>
        </w:rPr>
        <w:t xml:space="preserve">   ·   </w:t>
      </w:r>
      <w:hyperlink r:id="rId6105">
        <w:r>
          <w:rPr>
            <w:color w:val="000000"/>
            <w:u w:val="single"/>
          </w:rPr>
          <w:t>2020 possible follow-up</w:t>
        </w:r>
      </w:hyperlink>
      <w:r>
        <w:rPr>
          <w:color w:val="000000"/>
        </w:rPr>
        <w:t xml:space="preserve">   ·   </w:t>
      </w:r>
      <w:hyperlink r:id="rId6106">
        <w:r>
          <w:rPr>
            <w:color w:val="000000"/>
            <w:u w:val="single"/>
          </w:rPr>
          <w:t>2016 possible follow-up</w:t>
        </w:r>
      </w:hyperlink>
      <w:r>
        <w:rPr>
          <w:color w:val="000000"/>
        </w:rPr>
        <w:t xml:space="preserve">   ·   </w:t>
      </w:r>
      <w:hyperlink r:id="rId6107">
        <w:r>
          <w:rPr>
            <w:color w:val="000000"/>
            <w:u w:val="single"/>
          </w:rPr>
          <w:t>2025 field development</w:t>
        </w:r>
      </w:hyperlink>
      <w:r>
        <w:rPr>
          <w:color w:val="000000"/>
        </w:rPr>
        <w:t xml:space="preserve">   ·   </w:t>
      </w:r>
      <w:hyperlink r:id="rId6108">
        <w:r>
          <w:rPr>
            <w:color w:val="000000"/>
            <w:u w:val="single"/>
          </w:rPr>
          <w:t>2025 field development</w:t>
        </w:r>
      </w:hyperlink>
      <w:r>
        <w:rPr>
          <w:color w:val="000000"/>
        </w:rPr>
        <w:t xml:space="preserve">   ·   </w:t>
      </w:r>
      <w:hyperlink r:id="rId6109">
        <w:r>
          <w:rPr>
            <w:color w:val="000000"/>
            <w:u w:val="single"/>
          </w:rPr>
          <w:t>2021 field development</w:t>
        </w:r>
      </w:hyperlink>
      <w:r>
        <w:rPr>
          <w:color w:val="000000"/>
        </w:rPr>
        <w:t xml:space="preserve">   ·   </w:t>
      </w:r>
      <w:hyperlink r:id="rId6110">
        <w:r>
          <w:rPr>
            <w:color w:val="000000"/>
            <w:u w:val="single"/>
          </w:rPr>
          <w:t>2018 field development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6111">
        <w:r>
          <w:rPr>
            <w:color w:val="000000"/>
            <w:u w:val="single"/>
          </w:rPr>
          <w:t>Original</w:t>
        </w:r>
      </w:hyperlink>
      <w:r>
        <w:rPr>
          <w:color w:val="000000"/>
        </w:rPr>
        <w:t xml:space="preserve">   ·   </w:t>
      </w:r>
      <w:hyperlink r:id="rId6112">
        <w:r>
          <w:rPr>
            <w:color w:val="000000"/>
            <w:u w:val="single"/>
          </w:rPr>
          <w:t>2023 possible follow-up</w:t>
        </w:r>
      </w:hyperlink>
      <w:r>
        <w:rPr>
          <w:color w:val="000000"/>
        </w:rPr>
        <w:t xml:space="preserve">   ·   </w:t>
      </w:r>
      <w:hyperlink r:id="rId6113">
        <w:r>
          <w:rPr>
            <w:color w:val="000000"/>
            <w:u w:val="single"/>
          </w:rPr>
          <w:t>2026 field development</w:t>
        </w:r>
      </w:hyperlink>
      <w:r>
        <w:rPr>
          <w:color w:val="000000"/>
        </w:rPr>
        <w:t xml:space="preserve">   ·   </w:t>
      </w:r>
      <w:hyperlink r:id="rId6114">
        <w:r>
          <w:rPr>
            <w:color w:val="000000"/>
            <w:u w:val="single"/>
          </w:rPr>
          <w:t>2026 field development</w:t>
        </w:r>
      </w:hyperlink>
      <w:r>
        <w:rPr>
          <w:color w:val="000000"/>
        </w:rPr>
        <w:t xml:space="preserve">   ·   </w:t>
      </w:r>
      <w:hyperlink r:id="rId6115">
        <w:r>
          <w:rPr>
            <w:color w:val="000000"/>
            <w:u w:val="single"/>
          </w:rPr>
          <w:t>2025 field development</w:t>
        </w:r>
      </w:hyperlink>
      <w:r>
        <w:rPr>
          <w:color w:val="000000"/>
        </w:rPr>
        <w:t xml:space="preserve">   ·   </w:t>
      </w:r>
      <w:hyperlink r:id="rId6116">
        <w:r>
          <w:rPr>
            <w:color w:val="000000"/>
            <w:u w:val="single"/>
          </w:rPr>
          <w:t>2025 field development</w:t>
        </w:r>
      </w:hyperlink>
      <w:r>
        <w:rPr>
          <w:color w:val="000000"/>
        </w:rPr>
        <w:t xml:space="preserve">   ·   </w:t>
      </w:r>
      <w:hyperlink r:id="rId6117">
        <w:r>
          <w:rPr>
            <w:color w:val="000000"/>
            <w:u w:val="single"/>
          </w:rPr>
          <w:t>2024 field development</w:t>
        </w:r>
      </w:hyperlink>
      <w:r>
        <w:rPr>
          <w:color w:val="000000"/>
        </w:rPr>
        <w:t xml:space="preserve">   ·   </w:t>
      </w:r>
      <w:hyperlink r:id="rId6118">
        <w:r>
          <w:rPr>
            <w:color w:val="000000"/>
            <w:u w:val="single"/>
          </w:rPr>
          <w:t>2023 field development</w:t>
        </w:r>
      </w:hyperlink>
    </w:p>
    <w:p>
      <w:pPr>
        <w:keepLines/>
        <w:spacing w:after="180"/>
      </w:pPr>
      <w:r>
        <w:rPr>
          <w:b/>
          <w:color w:val="000000"/>
          <w:sz w:val="18"/>
        </w:rPr>
        <w:t xml:space="preserve">2015  After crisis scenarios for Europe: alternative evolutions of structural adjustments  </w:t>
      </w:r>
      <w:r>
        <w:rPr>
          <w:color w:val="000000"/>
        </w:rPr>
        <w:br/>
      </w:r>
      <w:hyperlink r:id="rId6119">
        <w:r>
          <w:rPr>
            <w:color w:val="000000"/>
            <w:u w:val="single"/>
          </w:rPr>
          <w:t>Original</w:t>
        </w:r>
      </w:hyperlink>
      <w:r>
        <w:rPr>
          <w:color w:val="000000"/>
        </w:rPr>
        <w:t xml:space="preserve">   ·   </w:t>
      </w:r>
      <w:hyperlink r:id="rId6120">
        <w:r>
          <w:rPr>
            <w:color w:val="000000"/>
            <w:u w:val="single"/>
          </w:rPr>
          <w:t>2015 possible follow-up</w:t>
        </w:r>
      </w:hyperlink>
      <w:r>
        <w:rPr>
          <w:color w:val="000000"/>
        </w:rPr>
        <w:t xml:space="preserve">   ·   </w:t>
      </w:r>
      <w:hyperlink r:id="rId6121">
        <w:r>
          <w:rPr>
            <w:color w:val="000000"/>
            <w:u w:val="single"/>
          </w:rPr>
          <w:t>2020 possible follow-up</w:t>
        </w:r>
      </w:hyperlink>
      <w:r>
        <w:rPr>
          <w:color w:val="000000"/>
        </w:rPr>
        <w:t xml:space="preserve">   ·   </w:t>
      </w:r>
      <w:hyperlink r:id="rId6122">
        <w:r>
          <w:rPr>
            <w:color w:val="000000"/>
            <w:u w:val="single"/>
          </w:rPr>
          <w:t>2016 possible follow-up</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6123">
        <w:r>
          <w:rPr>
            <w:color w:val="000000"/>
            <w:u w:val="single"/>
          </w:rPr>
          <w:t>Original</w:t>
        </w:r>
      </w:hyperlink>
      <w:r>
        <w:rPr>
          <w:color w:val="000000"/>
        </w:rPr>
        <w:t xml:space="preserve">   ·   </w:t>
      </w:r>
      <w:hyperlink r:id="rId6124">
        <w:r>
          <w:rPr>
            <w:color w:val="000000"/>
            <w:u w:val="single"/>
          </w:rPr>
          <w:t>2024 possible follow-up</w:t>
        </w:r>
      </w:hyperlink>
      <w:r>
        <w:rPr>
          <w:color w:val="000000"/>
        </w:rPr>
        <w:t xml:space="preserve">   ·   </w:t>
      </w:r>
      <w:hyperlink r:id="rId6125">
        <w:r>
          <w:rPr>
            <w:color w:val="000000"/>
            <w:u w:val="single"/>
          </w:rPr>
          <w:t>2016 possible follow-up</w:t>
        </w:r>
      </w:hyperlink>
      <w:r>
        <w:rPr>
          <w:color w:val="000000"/>
        </w:rPr>
        <w:t xml:space="preserve">   ·   </w:t>
      </w:r>
      <w:hyperlink r:id="rId6126">
        <w:r>
          <w:rPr>
            <w:color w:val="000000"/>
            <w:u w:val="single"/>
          </w:rPr>
          <w:t>2015 possible follow-up</w:t>
        </w:r>
      </w:hyperlink>
      <w:r>
        <w:rPr>
          <w:color w:val="000000"/>
        </w:rPr>
        <w:t xml:space="preserve">   ·   </w:t>
      </w:r>
      <w:hyperlink r:id="rId6127">
        <w:r>
          <w:rPr>
            <w:color w:val="000000"/>
            <w:u w:val="single"/>
          </w:rPr>
          <w:t>2026 possible follow-up</w:t>
        </w:r>
      </w:hyperlink>
      <w:r>
        <w:rPr>
          <w:color w:val="000000"/>
        </w:rPr>
        <w:t xml:space="preserve">   ·   </w:t>
      </w:r>
      <w:hyperlink r:id="rId6128">
        <w:r>
          <w:rPr>
            <w:color w:val="000000"/>
            <w:u w:val="single"/>
          </w:rPr>
          <w:t>2022 possible follow-up</w:t>
        </w:r>
      </w:hyperlink>
      <w:r>
        <w:rPr>
          <w:color w:val="000000"/>
        </w:rPr>
        <w:t xml:space="preserve">   ·   </w:t>
      </w:r>
      <w:hyperlink r:id="rId6129">
        <w:r>
          <w:rPr>
            <w:color w:val="000000"/>
            <w:u w:val="single"/>
          </w:rPr>
          <w:t>2022 possible follow-up</w:t>
        </w:r>
      </w:hyperlink>
      <w:r>
        <w:rPr>
          <w:color w:val="000000"/>
        </w:rPr>
        <w:t xml:space="preserve">   ·   </w:t>
      </w:r>
      <w:hyperlink r:id="rId6130">
        <w:r>
          <w:rPr>
            <w:color w:val="000000"/>
            <w:u w:val="single"/>
          </w:rPr>
          <w:t>2020 possible follow-up</w:t>
        </w:r>
      </w:hyperlink>
      <w:r>
        <w:rPr>
          <w:color w:val="000000"/>
        </w:rPr>
        <w:t xml:space="preserve">   ·   </w:t>
      </w:r>
      <w:hyperlink r:id="rId6131">
        <w:r>
          <w:rPr>
            <w:color w:val="000000"/>
            <w:u w:val="single"/>
          </w:rPr>
          <w:t>2018 possible follow-up</w:t>
        </w:r>
      </w:hyperlink>
      <w:r>
        <w:rPr>
          <w:color w:val="000000"/>
        </w:rPr>
        <w:t xml:space="preserve">   ·   </w:t>
      </w:r>
      <w:hyperlink r:id="rId6132">
        <w:r>
          <w:rPr>
            <w:color w:val="000000"/>
            <w:u w:val="single"/>
          </w:rPr>
          <w:t>2023 field development</w:t>
        </w:r>
      </w:hyperlink>
      <w:r>
        <w:rPr>
          <w:color w:val="000000"/>
        </w:rPr>
        <w:t xml:space="preserve">   ·   </w:t>
      </w:r>
      <w:hyperlink r:id="rId6133">
        <w:r>
          <w:rPr>
            <w:color w:val="000000"/>
            <w:u w:val="single"/>
          </w:rPr>
          <w:t>2023 field development</w:t>
        </w:r>
      </w:hyperlink>
    </w:p>
    <w:p>
      <w:pPr>
        <w:keepLines/>
        <w:spacing w:after="180"/>
      </w:pPr>
      <w:r>
        <w:rPr>
          <w:b/>
          <w:color w:val="000000"/>
          <w:sz w:val="18"/>
        </w:rPr>
        <w:t xml:space="preserve">2015  Assessing the maturity level of foresight in Polish companies—a regional perspective  </w:t>
      </w:r>
      <w:r>
        <w:rPr>
          <w:color w:val="000000"/>
        </w:rPr>
        <w:br/>
      </w:r>
      <w:hyperlink r:id="rId6134">
        <w:r>
          <w:rPr>
            <w:color w:val="000000"/>
            <w:u w:val="single"/>
          </w:rPr>
          <w:t>Original</w:t>
        </w:r>
      </w:hyperlink>
      <w:r>
        <w:rPr>
          <w:color w:val="000000"/>
        </w:rPr>
        <w:t xml:space="preserve">   ·   </w:t>
      </w:r>
      <w:hyperlink r:id="rId6135">
        <w:r>
          <w:rPr>
            <w:color w:val="000000"/>
            <w:u w:val="single"/>
          </w:rPr>
          <w:t>2024 possible follow-up</w:t>
        </w:r>
      </w:hyperlink>
      <w:r>
        <w:rPr>
          <w:color w:val="000000"/>
        </w:rPr>
        <w:t xml:space="preserve">   ·   </w:t>
      </w:r>
      <w:hyperlink r:id="rId6136">
        <w:r>
          <w:rPr>
            <w:color w:val="000000"/>
            <w:u w:val="single"/>
          </w:rPr>
          <w:t>2016 possible follow-up</w:t>
        </w:r>
      </w:hyperlink>
      <w:r>
        <w:rPr>
          <w:color w:val="000000"/>
        </w:rPr>
        <w:t xml:space="preserve">   ·   </w:t>
      </w:r>
      <w:hyperlink r:id="rId6137">
        <w:r>
          <w:rPr>
            <w:color w:val="000000"/>
            <w:u w:val="single"/>
          </w:rPr>
          <w:t>2024 possible follow-up</w:t>
        </w:r>
      </w:hyperlink>
      <w:r>
        <w:rPr>
          <w:color w:val="000000"/>
        </w:rPr>
        <w:t xml:space="preserve">   ·   </w:t>
      </w:r>
      <w:hyperlink r:id="rId6138">
        <w:r>
          <w:rPr>
            <w:color w:val="000000"/>
            <w:u w:val="single"/>
          </w:rPr>
          <w:t>2024 possible follow-up</w:t>
        </w:r>
      </w:hyperlink>
      <w:r>
        <w:rPr>
          <w:color w:val="000000"/>
        </w:rPr>
        <w:t xml:space="preserve">   ·   </w:t>
      </w:r>
      <w:hyperlink r:id="rId6139">
        <w:r>
          <w:rPr>
            <w:color w:val="000000"/>
            <w:u w:val="single"/>
          </w:rPr>
          <w:t>2021 possible follow-up</w:t>
        </w:r>
      </w:hyperlink>
      <w:r>
        <w:rPr>
          <w:color w:val="000000"/>
        </w:rPr>
        <w:t xml:space="preserve">   ·   </w:t>
      </w:r>
      <w:hyperlink r:id="rId6140">
        <w:r>
          <w:rPr>
            <w:color w:val="000000"/>
            <w:u w:val="single"/>
          </w:rPr>
          <w:t>2020 possible follow-up</w:t>
        </w:r>
      </w:hyperlink>
      <w:r>
        <w:rPr>
          <w:color w:val="000000"/>
        </w:rPr>
        <w:t xml:space="preserve">   ·   </w:t>
      </w:r>
      <w:hyperlink r:id="rId6141">
        <w:r>
          <w:rPr>
            <w:color w:val="000000"/>
            <w:u w:val="single"/>
          </w:rPr>
          <w:t>2019 possible follow-up</w:t>
        </w:r>
      </w:hyperlink>
      <w:r>
        <w:rPr>
          <w:color w:val="000000"/>
        </w:rPr>
        <w:t xml:space="preserve">   ·   </w:t>
      </w:r>
      <w:hyperlink r:id="rId6142">
        <w:r>
          <w:rPr>
            <w:color w:val="000000"/>
            <w:u w:val="single"/>
          </w:rPr>
          <w:t>2024 field development</w:t>
        </w:r>
      </w:hyperlink>
      <w:r>
        <w:rPr>
          <w:color w:val="000000"/>
        </w:rPr>
        <w:t xml:space="preserve">   ·   </w:t>
      </w:r>
      <w:hyperlink r:id="rId6143">
        <w:r>
          <w:rPr>
            <w:color w:val="000000"/>
            <w:u w:val="single"/>
          </w:rPr>
          <w:t>2023 field development</w:t>
        </w:r>
      </w:hyperlink>
      <w:r>
        <w:rPr>
          <w:color w:val="000000"/>
        </w:rPr>
        <w:t xml:space="preserve">   ·   </w:t>
      </w:r>
      <w:hyperlink r:id="rId6144">
        <w:r>
          <w:rPr>
            <w:color w:val="000000"/>
            <w:u w:val="single"/>
          </w:rPr>
          <w:t>2019 field development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6145">
        <w:r>
          <w:rPr>
            <w:color w:val="000000"/>
            <w:u w:val="single"/>
          </w:rPr>
          <w:t>Original</w:t>
        </w:r>
      </w:hyperlink>
      <w:r>
        <w:rPr>
          <w:color w:val="000000"/>
        </w:rPr>
        <w:t xml:space="preserve">   ·   </w:t>
      </w:r>
      <w:hyperlink r:id="rId6146">
        <w:r>
          <w:rPr>
            <w:color w:val="000000"/>
            <w:u w:val="single"/>
          </w:rPr>
          <w:t>2023 possible follow-up</w:t>
        </w:r>
      </w:hyperlink>
      <w:r>
        <w:rPr>
          <w:color w:val="000000"/>
        </w:rPr>
        <w:t xml:space="preserve">   ·   </w:t>
      </w:r>
      <w:hyperlink r:id="rId6147">
        <w:r>
          <w:rPr>
            <w:color w:val="000000"/>
            <w:u w:val="single"/>
          </w:rPr>
          <w:t>2022 possible follow-up</w:t>
        </w:r>
      </w:hyperlink>
      <w:r>
        <w:rPr>
          <w:color w:val="000000"/>
        </w:rPr>
        <w:t xml:space="preserve">   ·   </w:t>
      </w:r>
      <w:hyperlink r:id="rId6148">
        <w:r>
          <w:rPr>
            <w:color w:val="000000"/>
            <w:u w:val="single"/>
          </w:rPr>
          <w:t>2021 possible follow-up</w:t>
        </w:r>
      </w:hyperlink>
      <w:r>
        <w:rPr>
          <w:color w:val="000000"/>
        </w:rPr>
        <w:t xml:space="preserve">   ·   </w:t>
      </w:r>
      <w:hyperlink r:id="rId6149">
        <w:r>
          <w:rPr>
            <w:color w:val="000000"/>
            <w:u w:val="single"/>
          </w:rPr>
          <w:t>2020 possible follow-up</w:t>
        </w:r>
      </w:hyperlink>
      <w:r>
        <w:rPr>
          <w:color w:val="000000"/>
        </w:rPr>
        <w:t xml:space="preserve">   ·   </w:t>
      </w:r>
      <w:hyperlink r:id="rId6150">
        <w:r>
          <w:rPr>
            <w:color w:val="000000"/>
            <w:u w:val="single"/>
          </w:rPr>
          <w:t>2018 possible follow-up</w:t>
        </w:r>
      </w:hyperlink>
      <w:r>
        <w:rPr>
          <w:color w:val="000000"/>
        </w:rPr>
        <w:t xml:space="preserve">   ·   </w:t>
      </w:r>
      <w:hyperlink r:id="rId6151">
        <w:r>
          <w:rPr>
            <w:color w:val="000000"/>
            <w:u w:val="single"/>
          </w:rPr>
          <w:t>2017 possible follow-up</w:t>
        </w:r>
      </w:hyperlink>
      <w:r>
        <w:rPr>
          <w:color w:val="000000"/>
        </w:rPr>
        <w:t xml:space="preserve">   ·   </w:t>
      </w:r>
      <w:hyperlink r:id="rId5961">
        <w:r>
          <w:rPr>
            <w:color w:val="000000"/>
            <w:u w:val="single"/>
          </w:rPr>
          <w:t>2015 possible follow-up</w:t>
        </w:r>
      </w:hyperlink>
      <w:r>
        <w:rPr>
          <w:color w:val="000000"/>
        </w:rPr>
        <w:t xml:space="preserve">   ·   </w:t>
      </w:r>
      <w:hyperlink r:id="rId6152">
        <w:r>
          <w:rPr>
            <w:color w:val="000000"/>
            <w:u w:val="single"/>
          </w:rPr>
          <w:t>2018 possible follow-up</w:t>
        </w:r>
      </w:hyperlink>
      <w:r>
        <w:rPr>
          <w:color w:val="000000"/>
        </w:rPr>
        <w:t xml:space="preserve">   ·   </w:t>
      </w:r>
      <w:hyperlink r:id="rId2059">
        <w:r>
          <w:rPr>
            <w:color w:val="000000"/>
            <w:u w:val="single"/>
          </w:rPr>
          <w:t>2024 field development</w:t>
        </w:r>
      </w:hyperlink>
      <w:r>
        <w:rPr>
          <w:color w:val="000000"/>
        </w:rPr>
        <w:t xml:space="preserve">   ·   </w:t>
      </w:r>
      <w:hyperlink r:id="rId6153">
        <w:r>
          <w:rPr>
            <w:color w:val="000000"/>
            <w:u w:val="single"/>
          </w:rPr>
          <w:t>2024 field development</w:t>
        </w:r>
      </w:hyperlink>
      <w:r>
        <w:rPr>
          <w:color w:val="000000"/>
        </w:rPr>
        <w:t xml:space="preserve">   ·   </w:t>
      </w:r>
      <w:hyperlink r:id="rId6154">
        <w:r>
          <w:rPr>
            <w:color w:val="000000"/>
            <w:u w:val="single"/>
          </w:rPr>
          <w:t>2025 field development</w:t>
        </w:r>
      </w:hyperlink>
    </w:p>
    <w:p>
      <w:pPr>
        <w:keepLines/>
        <w:spacing w:after="180"/>
      </w:pPr>
      <w:r>
        <w:rPr>
          <w:b/>
          <w:color w:val="000000"/>
          <w:sz w:val="18"/>
        </w:rPr>
        <w:t xml:space="preserve">2015  Context, drivers, and future potential for wood-frame multi-story construction in Europe  </w:t>
      </w:r>
      <w:r>
        <w:rPr>
          <w:color w:val="000000"/>
        </w:rPr>
        <w:br/>
      </w:r>
      <w:hyperlink r:id="rId6155">
        <w:r>
          <w:rPr>
            <w:color w:val="000000"/>
            <w:u w:val="single"/>
          </w:rPr>
          <w:t>Original</w:t>
        </w:r>
      </w:hyperlink>
      <w:r>
        <w:rPr>
          <w:color w:val="000000"/>
        </w:rPr>
        <w:t xml:space="preserve">   ·   </w:t>
      </w:r>
      <w:hyperlink r:id="rId6156">
        <w:r>
          <w:rPr>
            <w:color w:val="000000"/>
            <w:u w:val="single"/>
          </w:rPr>
          <w:t>2017 possible follow-up</w:t>
        </w:r>
      </w:hyperlink>
      <w:r>
        <w:rPr>
          <w:color w:val="000000"/>
        </w:rPr>
        <w:t xml:space="preserve">   ·   </w:t>
      </w:r>
      <w:hyperlink r:id="rId6157">
        <w:r>
          <w:rPr>
            <w:color w:val="000000"/>
            <w:u w:val="single"/>
          </w:rPr>
          <w:t>2019 field development</w:t>
        </w:r>
      </w:hyperlink>
    </w:p>
    <w:p>
      <w:pPr>
        <w:keepLines/>
        <w:spacing w:after="180"/>
      </w:pPr>
      <w:r>
        <w:rPr>
          <w:b/>
          <w:color w:val="000000"/>
          <w:sz w:val="18"/>
        </w:rPr>
        <w:t xml:space="preserve">2015  CORPORATE FORESIGHT AND ASSESSMENT OF INNOVATIVE ACTIVITY OF INDUSTRIAL ENTERPRISES  </w:t>
      </w:r>
      <w:r>
        <w:rPr>
          <w:color w:val="000000"/>
        </w:rPr>
        <w:br/>
      </w:r>
      <w:hyperlink r:id="rId6158">
        <w:r>
          <w:rPr>
            <w:color w:val="000000"/>
            <w:u w:val="single"/>
          </w:rPr>
          <w:t>Original</w:t>
        </w:r>
      </w:hyperlink>
      <w:r>
        <w:rPr>
          <w:color w:val="000000"/>
        </w:rPr>
        <w:t xml:space="preserve">   ·   </w:t>
      </w:r>
      <w:hyperlink r:id="rId6159">
        <w:r>
          <w:rPr>
            <w:color w:val="000000"/>
            <w:u w:val="single"/>
          </w:rPr>
          <w:t>2026 possible follow-up</w:t>
        </w:r>
      </w:hyperlink>
      <w:r>
        <w:rPr>
          <w:color w:val="000000"/>
        </w:rPr>
        <w:t xml:space="preserve">   ·   </w:t>
      </w:r>
      <w:hyperlink r:id="rId6160">
        <w:r>
          <w:rPr>
            <w:color w:val="000000"/>
            <w:u w:val="single"/>
          </w:rPr>
          <w:t>2023 possible follow-up</w:t>
        </w:r>
      </w:hyperlink>
      <w:r>
        <w:rPr>
          <w:color w:val="000000"/>
        </w:rPr>
        <w:t xml:space="preserve">   ·   </w:t>
      </w:r>
      <w:hyperlink r:id="rId6161">
        <w:r>
          <w:rPr>
            <w:color w:val="000000"/>
            <w:u w:val="single"/>
          </w:rPr>
          <w:t>2023 possible follow-up</w:t>
        </w:r>
      </w:hyperlink>
      <w:r>
        <w:rPr>
          <w:color w:val="000000"/>
        </w:rPr>
        <w:t xml:space="preserve">   ·   </w:t>
      </w:r>
      <w:hyperlink r:id="rId6162">
        <w:r>
          <w:rPr>
            <w:color w:val="000000"/>
            <w:u w:val="single"/>
          </w:rPr>
          <w:t>2023 possible follow-up</w:t>
        </w:r>
      </w:hyperlink>
      <w:r>
        <w:rPr>
          <w:color w:val="000000"/>
        </w:rPr>
        <w:t xml:space="preserve">   ·   </w:t>
      </w:r>
      <w:hyperlink r:id="rId6163">
        <w:r>
          <w:rPr>
            <w:color w:val="000000"/>
            <w:u w:val="single"/>
          </w:rPr>
          <w:t>2020 possible follow-up</w:t>
        </w:r>
      </w:hyperlink>
      <w:r>
        <w:rPr>
          <w:color w:val="000000"/>
        </w:rPr>
        <w:t xml:space="preserve">   ·   </w:t>
      </w:r>
      <w:hyperlink r:id="rId6164">
        <w:r>
          <w:rPr>
            <w:color w:val="000000"/>
            <w:u w:val="single"/>
          </w:rPr>
          <w:t>2019 possible follow-up</w:t>
        </w:r>
      </w:hyperlink>
      <w:r>
        <w:rPr>
          <w:color w:val="000000"/>
        </w:rPr>
        <w:t xml:space="preserve">   ·   </w:t>
      </w:r>
      <w:hyperlink r:id="rId6165">
        <w:r>
          <w:rPr>
            <w:color w:val="000000"/>
            <w:u w:val="single"/>
          </w:rPr>
          <w:t>2019 possible follow-up</w:t>
        </w:r>
      </w:hyperlink>
      <w:r>
        <w:rPr>
          <w:color w:val="000000"/>
        </w:rPr>
        <w:t xml:space="preserve">   ·   </w:t>
      </w:r>
      <w:hyperlink r:id="rId6166">
        <w:r>
          <w:rPr>
            <w:color w:val="000000"/>
            <w:u w:val="single"/>
          </w:rPr>
          <w:t>2025 field development</w:t>
        </w:r>
      </w:hyperlink>
      <w:r>
        <w:rPr>
          <w:color w:val="000000"/>
        </w:rPr>
        <w:t xml:space="preserve">   ·   </w:t>
      </w:r>
      <w:hyperlink r:id="rId6167">
        <w:r>
          <w:rPr>
            <w:color w:val="000000"/>
            <w:u w:val="single"/>
          </w:rPr>
          <w:t>2024 field development</w:t>
        </w:r>
      </w:hyperlink>
      <w:r>
        <w:rPr>
          <w:color w:val="000000"/>
        </w:rPr>
        <w:t xml:space="preserve">   ·   </w:t>
      </w:r>
      <w:hyperlink r:id="rId6168">
        <w:r>
          <w:rPr>
            <w:color w:val="000000"/>
            <w:u w:val="single"/>
          </w:rPr>
          <w:t>2024 field development</w:t>
        </w:r>
      </w:hyperlink>
      <w:r>
        <w:rPr>
          <w:color w:val="000000"/>
        </w:rPr>
        <w:t xml:space="preserve">   ·   </w:t>
      </w:r>
      <w:hyperlink r:id="rId6169">
        <w:r>
          <w:rPr>
            <w:color w:val="000000"/>
            <w:u w:val="single"/>
          </w:rPr>
          <w:t>2024 field development</w:t>
        </w:r>
      </w:hyperlink>
      <w:r>
        <w:rPr>
          <w:color w:val="000000"/>
        </w:rPr>
        <w:t xml:space="preserve">   ·   </w:t>
      </w:r>
      <w:hyperlink r:id="rId6170">
        <w:r>
          <w:rPr>
            <w:color w:val="000000"/>
            <w:u w:val="single"/>
          </w:rPr>
          <w:t>2023 field development</w:t>
        </w:r>
      </w:hyperlink>
    </w:p>
    <w:p>
      <w:pPr>
        <w:keepLines/>
        <w:spacing w:after="180"/>
      </w:pPr>
      <w:r>
        <w:rPr>
          <w:b/>
          <w:color w:val="000000"/>
          <w:sz w:val="18"/>
        </w:rPr>
        <w:t xml:space="preserve">2015  Forecasting European thermal coal spot prices  </w:t>
      </w:r>
      <w:r>
        <w:rPr>
          <w:color w:val="000000"/>
        </w:rPr>
        <w:br/>
      </w:r>
      <w:hyperlink r:id="rId6171">
        <w:r>
          <w:rPr>
            <w:color w:val="000000"/>
            <w:u w:val="single"/>
          </w:rPr>
          <w:t>Original</w:t>
        </w:r>
      </w:hyperlink>
      <w:r>
        <w:rPr>
          <w:color w:val="000000"/>
        </w:rPr>
        <w:t xml:space="preserve">   ·   </w:t>
      </w:r>
      <w:hyperlink r:id="rId6172">
        <w:r>
          <w:rPr>
            <w:color w:val="000000"/>
            <w:u w:val="single"/>
          </w:rPr>
          <w:t>2022 possible follow-up</w:t>
        </w:r>
      </w:hyperlink>
      <w:r>
        <w:rPr>
          <w:color w:val="000000"/>
        </w:rPr>
        <w:t xml:space="preserve">   ·   </w:t>
      </w:r>
      <w:hyperlink r:id="rId6173">
        <w:r>
          <w:rPr>
            <w:color w:val="000000"/>
            <w:u w:val="single"/>
          </w:rPr>
          <w:t>2020 possible follow-up</w:t>
        </w:r>
      </w:hyperlink>
      <w:r>
        <w:rPr>
          <w:color w:val="000000"/>
        </w:rPr>
        <w:t xml:space="preserve">   ·   </w:t>
      </w:r>
      <w:hyperlink r:id="rId821">
        <w:r>
          <w:rPr>
            <w:color w:val="000000"/>
            <w:u w:val="single"/>
          </w:rPr>
          <w:t>2017 possible follow-up</w:t>
        </w:r>
      </w:hyperlink>
      <w:r>
        <w:rPr>
          <w:color w:val="000000"/>
        </w:rPr>
        <w:t xml:space="preserve">   ·   </w:t>
      </w:r>
      <w:hyperlink r:id="rId6174">
        <w:r>
          <w:rPr>
            <w:color w:val="000000"/>
            <w:u w:val="single"/>
          </w:rPr>
          <w:t>2017 possible follow-up</w:t>
        </w:r>
      </w:hyperlink>
      <w:r>
        <w:rPr>
          <w:color w:val="000000"/>
        </w:rPr>
        <w:t xml:space="preserve">   ·   </w:t>
      </w:r>
      <w:hyperlink r:id="rId6175">
        <w:r>
          <w:rPr>
            <w:color w:val="000000"/>
            <w:u w:val="single"/>
          </w:rPr>
          <w:t>2024 field development</w:t>
        </w:r>
      </w:hyperlink>
      <w:r>
        <w:rPr>
          <w:color w:val="000000"/>
        </w:rPr>
        <w:t xml:space="preserve">   ·   </w:t>
      </w:r>
      <w:hyperlink r:id="rId6176">
        <w:r>
          <w:rPr>
            <w:color w:val="000000"/>
            <w:u w:val="single"/>
          </w:rPr>
          <w:t>2024 field development</w:t>
        </w:r>
      </w:hyperlink>
      <w:r>
        <w:rPr>
          <w:color w:val="000000"/>
        </w:rPr>
        <w:t xml:space="preserve">   ·   </w:t>
      </w:r>
      <w:hyperlink r:id="rId6177">
        <w:r>
          <w:rPr>
            <w:color w:val="000000"/>
            <w:u w:val="single"/>
          </w:rPr>
          <w:t>2023 field development</w:t>
        </w:r>
      </w:hyperlink>
      <w:r>
        <w:rPr>
          <w:color w:val="000000"/>
        </w:rPr>
        <w:t xml:space="preserve">   ·   </w:t>
      </w:r>
      <w:hyperlink r:id="rId6178">
        <w:r>
          <w:rPr>
            <w:color w:val="000000"/>
            <w:u w:val="single"/>
          </w:rPr>
          <w:t>2022 field development</w:t>
        </w:r>
      </w:hyperlink>
      <w:r>
        <w:rPr>
          <w:color w:val="000000"/>
        </w:rPr>
        <w:t xml:space="preserve">   ·   </w:t>
      </w:r>
      <w:hyperlink r:id="rId6179">
        <w:r>
          <w:rPr>
            <w:color w:val="000000"/>
            <w:u w:val="single"/>
          </w:rPr>
          <w:t>2024 field development</w:t>
        </w:r>
      </w:hyperlink>
      <w:r>
        <w:rPr>
          <w:color w:val="000000"/>
        </w:rPr>
        <w:t xml:space="preserve">   ·   </w:t>
      </w:r>
      <w:hyperlink r:id="rId362">
        <w:r>
          <w:rPr>
            <w:color w:val="000000"/>
            <w:u w:val="single"/>
          </w:rPr>
          <w:t>2022 field development</w:t>
        </w:r>
      </w:hyperlink>
    </w:p>
    <w:p>
      <w:pPr>
        <w:keepLines/>
        <w:spacing w:after="180"/>
      </w:pPr>
      <w:r>
        <w:rPr>
          <w:b/>
          <w:color w:val="000000"/>
          <w:sz w:val="18"/>
        </w:rPr>
        <w:t xml:space="preserve">2015  Future of Occupational Injuries  </w:t>
      </w:r>
      <w:r>
        <w:rPr>
          <w:color w:val="000000"/>
        </w:rPr>
        <w:br/>
      </w:r>
      <w:hyperlink r:id="rId6180">
        <w:r>
          <w:rPr>
            <w:color w:val="000000"/>
            <w:u w:val="single"/>
          </w:rPr>
          <w:t>Original</w:t>
        </w:r>
      </w:hyperlink>
      <w:r>
        <w:rPr>
          <w:color w:val="000000"/>
        </w:rPr>
        <w:t xml:space="preserve">   ·   </w:t>
      </w:r>
      <w:hyperlink r:id="rId6181">
        <w:r>
          <w:rPr>
            <w:color w:val="000000"/>
            <w:u w:val="single"/>
          </w:rPr>
          <w:t>2023 field development</w:t>
        </w:r>
      </w:hyperlink>
      <w:r>
        <w:rPr>
          <w:color w:val="000000"/>
        </w:rPr>
        <w:t xml:space="preserve">   ·   </w:t>
      </w:r>
      <w:hyperlink r:id="rId6182">
        <w:r>
          <w:rPr>
            <w:color w:val="000000"/>
            <w:u w:val="single"/>
          </w:rPr>
          <w:t>2023 field development</w:t>
        </w:r>
      </w:hyperlink>
      <w:r>
        <w:rPr>
          <w:color w:val="000000"/>
        </w:rPr>
        <w:t xml:space="preserve">   ·   </w:t>
      </w:r>
      <w:hyperlink r:id="rId6183">
        <w:r>
          <w:rPr>
            <w:color w:val="000000"/>
            <w:u w:val="single"/>
          </w:rPr>
          <w:t>2021 field development</w:t>
        </w:r>
      </w:hyperlink>
      <w:r>
        <w:rPr>
          <w:color w:val="000000"/>
        </w:rPr>
        <w:t xml:space="preserve">   ·   </w:t>
      </w:r>
      <w:hyperlink r:id="rId6184">
        <w:r>
          <w:rPr>
            <w:color w:val="000000"/>
            <w:u w:val="single"/>
          </w:rPr>
          <w:t>2021 field development</w:t>
        </w:r>
      </w:hyperlink>
    </w:p>
    <w:p>
      <w:pPr>
        <w:keepLines/>
        <w:spacing w:after="180"/>
      </w:pPr>
      <w:r>
        <w:rPr>
          <w:b/>
          <w:color w:val="000000"/>
          <w:sz w:val="18"/>
        </w:rPr>
        <w:t xml:space="preserve">2015  Futures beyond ‘the West’? Autoimmunity in China’s harmonious world  </w:t>
      </w:r>
      <w:r>
        <w:rPr>
          <w:color w:val="000000"/>
        </w:rPr>
        <w:br/>
      </w:r>
      <w:hyperlink r:id="rId6185">
        <w:r>
          <w:rPr>
            <w:color w:val="000000"/>
            <w:u w:val="single"/>
          </w:rPr>
          <w:t>Original</w:t>
        </w:r>
      </w:hyperlink>
      <w:r>
        <w:rPr>
          <w:color w:val="000000"/>
        </w:rPr>
        <w:t xml:space="preserve">   ·   </w:t>
      </w:r>
      <w:hyperlink r:id="rId6186">
        <w:r>
          <w:rPr>
            <w:color w:val="000000"/>
            <w:u w:val="single"/>
          </w:rPr>
          <w:t>2020 possible follow-up</w:t>
        </w:r>
      </w:hyperlink>
      <w:r>
        <w:rPr>
          <w:color w:val="000000"/>
        </w:rPr>
        <w:t xml:space="preserve">   ·   </w:t>
      </w:r>
      <w:hyperlink r:id="rId6187">
        <w:r>
          <w:rPr>
            <w:color w:val="000000"/>
            <w:u w:val="single"/>
          </w:rPr>
          <w:t>2019 possible follow-up</w:t>
        </w:r>
      </w:hyperlink>
      <w:r>
        <w:rPr>
          <w:color w:val="000000"/>
        </w:rPr>
        <w:t xml:space="preserve">   ·   </w:t>
      </w:r>
      <w:hyperlink r:id="rId6188">
        <w:r>
          <w:rPr>
            <w:color w:val="000000"/>
            <w:u w:val="single"/>
          </w:rPr>
          <w:t>2018 possible follow-up</w:t>
        </w:r>
      </w:hyperlink>
      <w:r>
        <w:rPr>
          <w:color w:val="000000"/>
        </w:rPr>
        <w:t xml:space="preserve">   ·   </w:t>
      </w:r>
      <w:hyperlink r:id="rId6189">
        <w:r>
          <w:rPr>
            <w:color w:val="000000"/>
            <w:u w:val="single"/>
          </w:rPr>
          <w:t>2017 possible follow-up</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6190">
        <w:r>
          <w:rPr>
            <w:color w:val="000000"/>
            <w:u w:val="single"/>
          </w:rPr>
          <w:t>Original</w:t>
        </w:r>
      </w:hyperlink>
      <w:r>
        <w:rPr>
          <w:color w:val="000000"/>
        </w:rPr>
        <w:t xml:space="preserve">   ·   </w:t>
      </w:r>
      <w:hyperlink r:id="rId6191">
        <w:r>
          <w:rPr>
            <w:color w:val="000000"/>
            <w:u w:val="single"/>
          </w:rPr>
          <w:t>2017 possible follow-up</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6192">
        <w:r>
          <w:rPr>
            <w:color w:val="000000"/>
            <w:u w:val="single"/>
          </w:rPr>
          <w:t>Original</w:t>
        </w:r>
      </w:hyperlink>
      <w:r>
        <w:rPr>
          <w:color w:val="000000"/>
        </w:rPr>
        <w:t xml:space="preserve">   ·   </w:t>
      </w:r>
      <w:hyperlink r:id="rId2554">
        <w:r>
          <w:rPr>
            <w:color w:val="000000"/>
            <w:u w:val="single"/>
          </w:rPr>
          <w:t>2025 possible follow-up</w:t>
        </w:r>
      </w:hyperlink>
      <w:r>
        <w:rPr>
          <w:color w:val="000000"/>
        </w:rPr>
        <w:t xml:space="preserve">   ·   </w:t>
      </w:r>
      <w:hyperlink r:id="rId6193">
        <w:r>
          <w:rPr>
            <w:color w:val="000000"/>
            <w:u w:val="single"/>
          </w:rPr>
          <w:t>2025 possible follow-up</w:t>
        </w:r>
      </w:hyperlink>
      <w:r>
        <w:rPr>
          <w:color w:val="000000"/>
        </w:rPr>
        <w:t xml:space="preserve">   ·   </w:t>
      </w:r>
      <w:hyperlink r:id="rId6194">
        <w:r>
          <w:rPr>
            <w:color w:val="000000"/>
            <w:u w:val="single"/>
          </w:rPr>
          <w:t>2023 possible follow-up</w:t>
        </w:r>
      </w:hyperlink>
      <w:r>
        <w:rPr>
          <w:color w:val="000000"/>
        </w:rPr>
        <w:t xml:space="preserve">   ·   </w:t>
      </w:r>
      <w:hyperlink r:id="rId6195">
        <w:r>
          <w:rPr>
            <w:color w:val="000000"/>
            <w:u w:val="single"/>
          </w:rPr>
          <w:t>2022 field development</w:t>
        </w:r>
      </w:hyperlink>
      <w:r>
        <w:rPr>
          <w:color w:val="000000"/>
        </w:rPr>
        <w:t xml:space="preserve">   ·   </w:t>
      </w:r>
      <w:hyperlink r:id="rId6196">
        <w:r>
          <w:rPr>
            <w:color w:val="000000"/>
            <w:u w:val="single"/>
          </w:rPr>
          <w:t>2020 field development</w:t>
        </w:r>
      </w:hyperlink>
      <w:r>
        <w:rPr>
          <w:color w:val="000000"/>
        </w:rPr>
        <w:t xml:space="preserve">   ·   </w:t>
      </w:r>
      <w:hyperlink r:id="rId6197">
        <w:r>
          <w:rPr>
            <w:color w:val="000000"/>
            <w:u w:val="single"/>
          </w:rPr>
          <w:t>2017 field development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5961">
        <w:r>
          <w:rPr>
            <w:color w:val="000000"/>
            <w:u w:val="single"/>
          </w:rPr>
          <w:t>Original</w:t>
        </w:r>
      </w:hyperlink>
      <w:r>
        <w:rPr>
          <w:color w:val="000000"/>
        </w:rPr>
        <w:t xml:space="preserve">   ·   </w:t>
      </w:r>
      <w:hyperlink r:id="rId6198">
        <w:r>
          <w:rPr>
            <w:color w:val="000000"/>
            <w:u w:val="single"/>
          </w:rPr>
          <w:t>2025 possible follow-up</w:t>
        </w:r>
      </w:hyperlink>
      <w:r>
        <w:rPr>
          <w:color w:val="000000"/>
        </w:rPr>
        <w:t xml:space="preserve">   ·   </w:t>
      </w:r>
      <w:hyperlink r:id="rId6199">
        <w:r>
          <w:rPr>
            <w:color w:val="000000"/>
            <w:u w:val="single"/>
          </w:rPr>
          <w:t>2023 possible follow-up</w:t>
        </w:r>
      </w:hyperlink>
      <w:r>
        <w:rPr>
          <w:color w:val="000000"/>
        </w:rPr>
        <w:t xml:space="preserve">   ·   </w:t>
      </w:r>
      <w:hyperlink r:id="rId6200">
        <w:r>
          <w:rPr>
            <w:color w:val="000000"/>
            <w:u w:val="single"/>
          </w:rPr>
          <w:t>2022 possible follow-up</w:t>
        </w:r>
      </w:hyperlink>
      <w:r>
        <w:rPr>
          <w:color w:val="000000"/>
        </w:rPr>
        <w:t xml:space="preserve">   ·   </w:t>
      </w:r>
      <w:hyperlink r:id="rId6201">
        <w:r>
          <w:rPr>
            <w:color w:val="000000"/>
            <w:u w:val="single"/>
          </w:rPr>
          <w:t>2021 possible follow-up</w:t>
        </w:r>
      </w:hyperlink>
      <w:r>
        <w:rPr>
          <w:color w:val="000000"/>
        </w:rPr>
        <w:t xml:space="preserve">   ·   </w:t>
      </w:r>
      <w:hyperlink r:id="rId6202">
        <w:r>
          <w:rPr>
            <w:color w:val="000000"/>
            <w:u w:val="single"/>
          </w:rPr>
          <w:t>2018 possible follow-up</w:t>
        </w:r>
      </w:hyperlink>
      <w:r>
        <w:rPr>
          <w:color w:val="000000"/>
        </w:rPr>
        <w:t xml:space="preserve">   ·   </w:t>
      </w:r>
      <w:hyperlink r:id="rId5960">
        <w:r>
          <w:rPr>
            <w:color w:val="000000"/>
            <w:u w:val="single"/>
          </w:rPr>
          <w:t>2016 possible follow-up</w:t>
        </w:r>
      </w:hyperlink>
      <w:r>
        <w:rPr>
          <w:color w:val="000000"/>
        </w:rPr>
        <w:t xml:space="preserve">   ·   </w:t>
      </w:r>
      <w:hyperlink r:id="rId6203">
        <w:r>
          <w:rPr>
            <w:color w:val="000000"/>
            <w:u w:val="single"/>
          </w:rPr>
          <w:t>2016 possible follow-up</w:t>
        </w:r>
      </w:hyperlink>
      <w:r>
        <w:rPr>
          <w:color w:val="000000"/>
        </w:rPr>
        <w:t xml:space="preserve">   ·   </w:t>
      </w:r>
      <w:hyperlink r:id="rId5958">
        <w:r>
          <w:rPr>
            <w:color w:val="000000"/>
            <w:u w:val="single"/>
          </w:rPr>
          <w:t>2019 possible follow-up</w:t>
        </w:r>
      </w:hyperlink>
      <w:r>
        <w:rPr>
          <w:color w:val="000000"/>
        </w:rPr>
        <w:t xml:space="preserve">   ·   </w:t>
      </w:r>
      <w:hyperlink r:id="rId6204">
        <w:r>
          <w:rPr>
            <w:color w:val="000000"/>
            <w:u w:val="single"/>
          </w:rPr>
          <w:t>2024 field development</w:t>
        </w:r>
      </w:hyperlink>
      <w:r>
        <w:rPr>
          <w:color w:val="000000"/>
        </w:rPr>
        <w:t xml:space="preserve">   ·   </w:t>
      </w:r>
      <w:hyperlink r:id="rId6205">
        <w:r>
          <w:rPr>
            <w:color w:val="000000"/>
            <w:u w:val="single"/>
          </w:rPr>
          <w:t>2024 field development</w:t>
        </w:r>
      </w:hyperlink>
      <w:r>
        <w:rPr>
          <w:color w:val="000000"/>
        </w:rPr>
        <w:t xml:space="preserve">   ·   </w:t>
      </w:r>
      <w:hyperlink r:id="rId6206">
        <w:r>
          <w:rPr>
            <w:color w:val="000000"/>
            <w:u w:val="single"/>
          </w:rPr>
          <w:t>2024 field development</w:t>
        </w:r>
      </w:hyperlink>
      <w:r>
        <w:rPr>
          <w:color w:val="000000"/>
        </w:rPr>
        <w:t xml:space="preserve">   ·   </w:t>
      </w:r>
      <w:hyperlink r:id="rId6207">
        <w:r>
          <w:rPr>
            <w:color w:val="000000"/>
            <w:u w:val="single"/>
          </w:rPr>
          <w:t>2023 field development</w:t>
        </w:r>
      </w:hyperlink>
    </w:p>
    <w:p>
      <w:pPr>
        <w:keepLines/>
        <w:spacing w:after="180"/>
      </w:pPr>
      <w:r>
        <w:rPr>
          <w:b/>
          <w:color w:val="000000"/>
          <w:sz w:val="18"/>
        </w:rPr>
        <w:t xml:space="preserve">2015  Investigating scenario planning – a European tourism perspective  </w:t>
      </w:r>
      <w:r>
        <w:rPr>
          <w:color w:val="000000"/>
        </w:rPr>
        <w:br/>
      </w:r>
      <w:hyperlink r:id="rId6208">
        <w:r>
          <w:rPr>
            <w:color w:val="000000"/>
            <w:u w:val="single"/>
          </w:rPr>
          <w:t>Original</w:t>
        </w:r>
      </w:hyperlink>
      <w:r>
        <w:rPr>
          <w:color w:val="000000"/>
        </w:rPr>
        <w:t xml:space="preserve">   ·   </w:t>
      </w:r>
      <w:hyperlink r:id="rId6209">
        <w:r>
          <w:rPr>
            <w:color w:val="000000"/>
            <w:u w:val="single"/>
          </w:rPr>
          <w:t>2024 possible follow-up</w:t>
        </w:r>
      </w:hyperlink>
      <w:r>
        <w:rPr>
          <w:color w:val="000000"/>
        </w:rPr>
        <w:t xml:space="preserve">   ·   </w:t>
      </w:r>
      <w:hyperlink r:id="rId6210">
        <w:r>
          <w:rPr>
            <w:color w:val="000000"/>
            <w:u w:val="single"/>
          </w:rPr>
          <w:t>2022 possible follow-up</w:t>
        </w:r>
      </w:hyperlink>
      <w:r>
        <w:rPr>
          <w:color w:val="000000"/>
        </w:rPr>
        <w:t xml:space="preserve">   ·   </w:t>
      </w:r>
      <w:hyperlink r:id="rId6211">
        <w:r>
          <w:rPr>
            <w:color w:val="000000"/>
            <w:u w:val="single"/>
          </w:rPr>
          <w:t>2020 possible follow-up</w:t>
        </w:r>
      </w:hyperlink>
      <w:r>
        <w:rPr>
          <w:color w:val="000000"/>
        </w:rPr>
        <w:t xml:space="preserve">   ·   </w:t>
      </w:r>
      <w:hyperlink r:id="rId6212">
        <w:r>
          <w:rPr>
            <w:color w:val="000000"/>
            <w:u w:val="single"/>
          </w:rPr>
          <w:t>2020 possible follow-up</w:t>
        </w:r>
      </w:hyperlink>
      <w:r>
        <w:rPr>
          <w:color w:val="000000"/>
        </w:rPr>
        <w:t xml:space="preserve">   ·   </w:t>
      </w:r>
      <w:hyperlink r:id="rId6213">
        <w:r>
          <w:rPr>
            <w:color w:val="000000"/>
            <w:u w:val="single"/>
          </w:rPr>
          <w:t>2018 possible follow-up</w:t>
        </w:r>
      </w:hyperlink>
    </w:p>
    <w:p>
      <w:pPr>
        <w:keepLines/>
        <w:spacing w:after="180"/>
      </w:pPr>
      <w:r>
        <w:rPr>
          <w:b/>
          <w:color w:val="000000"/>
          <w:sz w:val="18"/>
        </w:rPr>
        <w:t xml:space="preserve">2015  La aplicación estratégica por escenarios en el medio natural. El caso del Nature Outlook 2050 del PBL.  </w:t>
      </w:r>
      <w:r>
        <w:rPr>
          <w:color w:val="000000"/>
        </w:rPr>
        <w:br/>
      </w:r>
      <w:hyperlink r:id="rId6214">
        <w:r>
          <w:rPr>
            <w:color w:val="000000"/>
            <w:u w:val="single"/>
          </w:rPr>
          <w:t>Original</w:t>
        </w:r>
      </w:hyperlink>
      <w:r>
        <w:rPr>
          <w:color w:val="000000"/>
        </w:rPr>
        <w:t xml:space="preserve">   ·   </w:t>
      </w:r>
      <w:hyperlink r:id="rId6215">
        <w:r>
          <w:rPr>
            <w:color w:val="000000"/>
            <w:u w:val="single"/>
          </w:rPr>
          <w:t>2022 field development</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6216">
        <w:r>
          <w:rPr>
            <w:color w:val="000000"/>
            <w:u w:val="single"/>
          </w:rPr>
          <w:t>Original</w:t>
        </w:r>
      </w:hyperlink>
      <w:r>
        <w:rPr>
          <w:color w:val="000000"/>
        </w:rPr>
        <w:t xml:space="preserve">   ·   </w:t>
      </w:r>
      <w:hyperlink r:id="rId6217">
        <w:r>
          <w:rPr>
            <w:color w:val="000000"/>
            <w:u w:val="single"/>
          </w:rPr>
          <w:t>2025 possible follow-up</w:t>
        </w:r>
      </w:hyperlink>
      <w:r>
        <w:rPr>
          <w:color w:val="000000"/>
        </w:rPr>
        <w:t xml:space="preserve">   ·   </w:t>
      </w:r>
      <w:hyperlink r:id="rId6218">
        <w:r>
          <w:rPr>
            <w:color w:val="000000"/>
            <w:u w:val="single"/>
          </w:rPr>
          <w:t>2023 possible follow-up</w:t>
        </w:r>
      </w:hyperlink>
      <w:r>
        <w:rPr>
          <w:color w:val="000000"/>
        </w:rPr>
        <w:t xml:space="preserve">   ·   </w:t>
      </w:r>
      <w:hyperlink r:id="rId6219">
        <w:r>
          <w:rPr>
            <w:color w:val="000000"/>
            <w:u w:val="single"/>
          </w:rPr>
          <w:t>2022 possible follow-up</w:t>
        </w:r>
      </w:hyperlink>
      <w:r>
        <w:rPr>
          <w:color w:val="000000"/>
        </w:rPr>
        <w:t xml:space="preserve">   ·   </w:t>
      </w:r>
      <w:hyperlink r:id="rId6220">
        <w:r>
          <w:rPr>
            <w:color w:val="000000"/>
            <w:u w:val="single"/>
          </w:rPr>
          <w:t>2022 possible follow-up</w:t>
        </w:r>
      </w:hyperlink>
      <w:r>
        <w:rPr>
          <w:color w:val="000000"/>
        </w:rPr>
        <w:t xml:space="preserve">   ·   </w:t>
      </w:r>
      <w:hyperlink r:id="rId6221">
        <w:r>
          <w:rPr>
            <w:color w:val="000000"/>
            <w:u w:val="single"/>
          </w:rPr>
          <w:t>2020 possible follow-up</w:t>
        </w:r>
      </w:hyperlink>
      <w:r>
        <w:rPr>
          <w:color w:val="000000"/>
        </w:rPr>
        <w:t xml:space="preserve">   ·   </w:t>
      </w:r>
      <w:hyperlink r:id="rId6222">
        <w:r>
          <w:rPr>
            <w:color w:val="000000"/>
            <w:u w:val="single"/>
          </w:rPr>
          <w:t>2025 possible follow-up</w:t>
        </w:r>
      </w:hyperlink>
      <w:r>
        <w:rPr>
          <w:color w:val="000000"/>
        </w:rPr>
        <w:t xml:space="preserve">   ·   </w:t>
      </w:r>
      <w:hyperlink r:id="rId6223">
        <w:r>
          <w:rPr>
            <w:color w:val="000000"/>
            <w:u w:val="single"/>
          </w:rPr>
          <w:t>2017 possible follow-up</w:t>
        </w:r>
      </w:hyperlink>
      <w:r>
        <w:rPr>
          <w:color w:val="000000"/>
        </w:rPr>
        <w:t xml:space="preserve">   ·   </w:t>
      </w:r>
      <w:hyperlink r:id="rId6224">
        <w:r>
          <w:rPr>
            <w:color w:val="000000"/>
            <w:u w:val="single"/>
          </w:rPr>
          <w:t>2015 possible follow-up</w:t>
        </w:r>
      </w:hyperlink>
      <w:r>
        <w:rPr>
          <w:color w:val="000000"/>
        </w:rPr>
        <w:t xml:space="preserve">   ·   </w:t>
      </w:r>
      <w:hyperlink r:id="rId6225">
        <w:r>
          <w:rPr>
            <w:color w:val="000000"/>
            <w:u w:val="single"/>
          </w:rPr>
          <w:t>2022 field development</w:t>
        </w:r>
      </w:hyperlink>
    </w:p>
    <w:p>
      <w:pPr>
        <w:keepLines/>
        <w:spacing w:after="180"/>
      </w:pPr>
      <w:r>
        <w:rPr>
          <w:b/>
          <w:color w:val="000000"/>
          <w:sz w:val="18"/>
        </w:rPr>
        <w:t xml:space="preserve">2015  Microgrids: Enhancing the Resilience of the European Megagrid  </w:t>
      </w:r>
      <w:r>
        <w:rPr>
          <w:color w:val="000000"/>
        </w:rPr>
        <w:br/>
      </w:r>
      <w:hyperlink r:id="rId6226">
        <w:r>
          <w:rPr>
            <w:color w:val="000000"/>
            <w:u w:val="single"/>
          </w:rPr>
          <w:t>Original</w:t>
        </w:r>
      </w:hyperlink>
      <w:r>
        <w:rPr>
          <w:color w:val="000000"/>
        </w:rPr>
        <w:t xml:space="preserve">   ·   </w:t>
      </w:r>
      <w:hyperlink r:id="rId6227">
        <w:r>
          <w:rPr>
            <w:color w:val="000000"/>
            <w:u w:val="single"/>
          </w:rPr>
          <w:t>2016 possible follow-up</w:t>
        </w:r>
      </w:hyperlink>
      <w:r>
        <w:rPr>
          <w:color w:val="000000"/>
        </w:rPr>
        <w:t xml:space="preserve">   ·   </w:t>
      </w:r>
      <w:hyperlink r:id="rId6228">
        <w:r>
          <w:rPr>
            <w:color w:val="000000"/>
            <w:u w:val="single"/>
          </w:rPr>
          <w:t>2023 field development</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6229">
        <w:r>
          <w:rPr>
            <w:color w:val="000000"/>
            <w:u w:val="single"/>
          </w:rPr>
          <w:t>Original</w:t>
        </w:r>
      </w:hyperlink>
      <w:r>
        <w:rPr>
          <w:color w:val="000000"/>
        </w:rPr>
        <w:t xml:space="preserve">   ·   </w:t>
      </w:r>
      <w:hyperlink r:id="rId6230">
        <w:r>
          <w:rPr>
            <w:color w:val="000000"/>
            <w:u w:val="single"/>
          </w:rPr>
          <w:t>2025 possible follow-up</w:t>
        </w:r>
      </w:hyperlink>
      <w:r>
        <w:rPr>
          <w:color w:val="000000"/>
        </w:rPr>
        <w:t xml:space="preserve">   ·   </w:t>
      </w:r>
      <w:hyperlink r:id="rId6231">
        <w:r>
          <w:rPr>
            <w:color w:val="000000"/>
            <w:u w:val="single"/>
          </w:rPr>
          <w:t>2023 possible follow-up</w:t>
        </w:r>
      </w:hyperlink>
      <w:r>
        <w:rPr>
          <w:color w:val="000000"/>
        </w:rPr>
        <w:t xml:space="preserve">   ·   </w:t>
      </w:r>
      <w:hyperlink r:id="rId6232">
        <w:r>
          <w:rPr>
            <w:color w:val="000000"/>
            <w:u w:val="single"/>
          </w:rPr>
          <w:t>2021 possible follow-up</w:t>
        </w:r>
      </w:hyperlink>
      <w:r>
        <w:rPr>
          <w:color w:val="000000"/>
        </w:rPr>
        <w:t xml:space="preserve">   ·   </w:t>
      </w:r>
      <w:hyperlink r:id="rId6233">
        <w:r>
          <w:rPr>
            <w:color w:val="000000"/>
            <w:u w:val="single"/>
          </w:rPr>
          <w:t>2019 possible follow-up</w:t>
        </w:r>
      </w:hyperlink>
      <w:r>
        <w:rPr>
          <w:color w:val="000000"/>
        </w:rPr>
        <w:t xml:space="preserve">   ·   </w:t>
      </w:r>
      <w:hyperlink r:id="rId6234">
        <w:r>
          <w:rPr>
            <w:color w:val="000000"/>
            <w:u w:val="single"/>
          </w:rPr>
          <w:t>2018 possible follow-up</w:t>
        </w:r>
      </w:hyperlink>
      <w:r>
        <w:rPr>
          <w:color w:val="000000"/>
        </w:rPr>
        <w:t xml:space="preserve">   ·   </w:t>
      </w:r>
      <w:hyperlink r:id="rId6235">
        <w:r>
          <w:rPr>
            <w:color w:val="000000"/>
            <w:u w:val="single"/>
          </w:rPr>
          <w:t>2026 field development</w:t>
        </w:r>
      </w:hyperlink>
      <w:r>
        <w:rPr>
          <w:color w:val="000000"/>
        </w:rPr>
        <w:t xml:space="preserve">   ·   </w:t>
      </w:r>
      <w:hyperlink r:id="rId6236">
        <w:r>
          <w:rPr>
            <w:color w:val="000000"/>
            <w:u w:val="single"/>
          </w:rPr>
          <w:t>2025 field development</w:t>
        </w:r>
      </w:hyperlink>
      <w:r>
        <w:rPr>
          <w:color w:val="000000"/>
        </w:rPr>
        <w:t xml:space="preserve">   ·   </w:t>
      </w:r>
      <w:hyperlink r:id="rId6237">
        <w:r>
          <w:rPr>
            <w:color w:val="000000"/>
            <w:u w:val="single"/>
          </w:rPr>
          <w:t>2023 field development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6238">
        <w:r>
          <w:rPr>
            <w:color w:val="000000"/>
            <w:u w:val="single"/>
          </w:rPr>
          <w:t>Original</w:t>
        </w:r>
      </w:hyperlink>
      <w:r>
        <w:rPr>
          <w:color w:val="000000"/>
        </w:rPr>
        <w:t xml:space="preserve">   ·   </w:t>
      </w:r>
      <w:hyperlink r:id="rId6239">
        <w:r>
          <w:rPr>
            <w:color w:val="000000"/>
            <w:u w:val="single"/>
          </w:rPr>
          <w:t>2025 possible follow-up</w:t>
        </w:r>
      </w:hyperlink>
      <w:r>
        <w:rPr>
          <w:color w:val="000000"/>
        </w:rPr>
        <w:t xml:space="preserve">   ·   </w:t>
      </w:r>
      <w:hyperlink r:id="rId6240">
        <w:r>
          <w:rPr>
            <w:color w:val="000000"/>
            <w:u w:val="single"/>
          </w:rPr>
          <w:t>2021 possible follow-up</w:t>
        </w:r>
      </w:hyperlink>
      <w:r>
        <w:rPr>
          <w:color w:val="000000"/>
        </w:rPr>
        <w:t xml:space="preserve">   ·   </w:t>
      </w:r>
      <w:hyperlink r:id="rId6241">
        <w:r>
          <w:rPr>
            <w:color w:val="000000"/>
            <w:u w:val="single"/>
          </w:rPr>
          <w:t>2021 possible follow-up</w:t>
        </w:r>
      </w:hyperlink>
      <w:r>
        <w:rPr>
          <w:color w:val="000000"/>
        </w:rPr>
        <w:t xml:space="preserve">   ·   </w:t>
      </w:r>
      <w:hyperlink r:id="rId6242">
        <w:r>
          <w:rPr>
            <w:color w:val="000000"/>
            <w:u w:val="single"/>
          </w:rPr>
          <w:t>2021 possible follow-up</w:t>
        </w:r>
      </w:hyperlink>
      <w:r>
        <w:rPr>
          <w:color w:val="000000"/>
        </w:rPr>
        <w:t xml:space="preserve">   ·   </w:t>
      </w:r>
      <w:hyperlink r:id="rId6243">
        <w:r>
          <w:rPr>
            <w:color w:val="000000"/>
            <w:u w:val="single"/>
          </w:rPr>
          <w:t>2019 possible follow-up</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6244">
        <w:r>
          <w:rPr>
            <w:color w:val="000000"/>
            <w:u w:val="single"/>
          </w:rPr>
          <w:t>Original</w:t>
        </w:r>
      </w:hyperlink>
      <w:r>
        <w:rPr>
          <w:color w:val="000000"/>
        </w:rPr>
        <w:t xml:space="preserve">   ·   </w:t>
      </w:r>
      <w:hyperlink r:id="rId6245">
        <w:r>
          <w:rPr>
            <w:color w:val="000000"/>
            <w:u w:val="single"/>
          </w:rPr>
          <w:t>2026 possible follow-up</w:t>
        </w:r>
      </w:hyperlink>
      <w:r>
        <w:rPr>
          <w:color w:val="000000"/>
        </w:rPr>
        <w:t xml:space="preserve">   ·   </w:t>
      </w:r>
      <w:hyperlink r:id="rId6246">
        <w:r>
          <w:rPr>
            <w:color w:val="000000"/>
            <w:u w:val="single"/>
          </w:rPr>
          <w:t>2025 possible follow-up</w:t>
        </w:r>
      </w:hyperlink>
      <w:r>
        <w:rPr>
          <w:color w:val="000000"/>
        </w:rPr>
        <w:t xml:space="preserve">   ·   </w:t>
      </w:r>
      <w:hyperlink r:id="rId6247">
        <w:r>
          <w:rPr>
            <w:color w:val="000000"/>
            <w:u w:val="single"/>
          </w:rPr>
          <w:t>2023 possible follow-up</w:t>
        </w:r>
      </w:hyperlink>
      <w:r>
        <w:rPr>
          <w:color w:val="000000"/>
        </w:rPr>
        <w:t xml:space="preserve">   ·   </w:t>
      </w:r>
      <w:hyperlink r:id="rId6248">
        <w:r>
          <w:rPr>
            <w:color w:val="000000"/>
            <w:u w:val="single"/>
          </w:rPr>
          <w:t>2023 possible follow-up</w:t>
        </w:r>
      </w:hyperlink>
      <w:r>
        <w:rPr>
          <w:color w:val="000000"/>
        </w:rPr>
        <w:t xml:space="preserve">   ·   </w:t>
      </w:r>
      <w:hyperlink r:id="rId6249">
        <w:r>
          <w:rPr>
            <w:color w:val="000000"/>
            <w:u w:val="single"/>
          </w:rPr>
          <w:t>2019 field development</w:t>
        </w:r>
      </w:hyperlink>
      <w:r>
        <w:rPr>
          <w:color w:val="000000"/>
        </w:rPr>
        <w:t xml:space="preserve">   ·   </w:t>
      </w:r>
      <w:hyperlink r:id="rId6250">
        <w:r>
          <w:rPr>
            <w:color w:val="000000"/>
            <w:u w:val="single"/>
          </w:rPr>
          <w:t>2026 field development</w:t>
        </w:r>
      </w:hyperlink>
      <w:r>
        <w:rPr>
          <w:color w:val="000000"/>
        </w:rPr>
        <w:t xml:space="preserve">   ·   </w:t>
      </w:r>
      <w:hyperlink r:id="rId6251">
        <w:r>
          <w:rPr>
            <w:color w:val="000000"/>
            <w:u w:val="single"/>
          </w:rPr>
          <w:t>2026 field development</w:t>
        </w:r>
      </w:hyperlink>
      <w:r>
        <w:rPr>
          <w:color w:val="000000"/>
        </w:rPr>
        <w:t xml:space="preserve">   ·   </w:t>
      </w:r>
      <w:hyperlink r:id="rId6252">
        <w:r>
          <w:rPr>
            <w:color w:val="000000"/>
            <w:u w:val="single"/>
          </w:rPr>
          <w:t>2025 field development</w:t>
        </w:r>
      </w:hyperlink>
    </w:p>
    <w:p>
      <w:pPr>
        <w:keepLines/>
        <w:spacing w:after="180"/>
      </w:pPr>
      <w:r>
        <w:rPr>
          <w:b/>
          <w:color w:val="000000"/>
          <w:sz w:val="18"/>
        </w:rPr>
        <w:t xml:space="preserve">2015  Optimal Execution Tactics in Futures Markets  </w:t>
      </w:r>
      <w:r>
        <w:rPr>
          <w:color w:val="000000"/>
        </w:rPr>
        <w:br/>
      </w:r>
      <w:hyperlink r:id="rId6253">
        <w:r>
          <w:rPr>
            <w:color w:val="000000"/>
            <w:u w:val="single"/>
          </w:rPr>
          <w:t>Original</w:t>
        </w:r>
      </w:hyperlink>
      <w:r>
        <w:rPr>
          <w:color w:val="000000"/>
        </w:rPr>
        <w:t xml:space="preserve">   ·   </w:t>
      </w:r>
      <w:hyperlink r:id="rId6254">
        <w:r>
          <w:rPr>
            <w:color w:val="000000"/>
            <w:u w:val="single"/>
          </w:rPr>
          <w:t>2023 possible follow-up</w:t>
        </w:r>
      </w:hyperlink>
      <w:r>
        <w:rPr>
          <w:color w:val="000000"/>
        </w:rPr>
        <w:t xml:space="preserve">   ·   </w:t>
      </w:r>
      <w:hyperlink r:id="rId6255">
        <w:r>
          <w:rPr>
            <w:color w:val="000000"/>
            <w:u w:val="single"/>
          </w:rPr>
          <w:t>2026 field development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6256">
        <w:r>
          <w:rPr>
            <w:color w:val="000000"/>
            <w:u w:val="single"/>
          </w:rPr>
          <w:t>Original</w:t>
        </w:r>
      </w:hyperlink>
      <w:r>
        <w:rPr>
          <w:color w:val="000000"/>
        </w:rPr>
        <w:t xml:space="preserve">   ·   </w:t>
      </w:r>
      <w:hyperlink r:id="rId6257">
        <w:r>
          <w:rPr>
            <w:color w:val="000000"/>
            <w:u w:val="single"/>
          </w:rPr>
          <w:t>2024 possible follow-up</w:t>
        </w:r>
      </w:hyperlink>
      <w:r>
        <w:rPr>
          <w:color w:val="000000"/>
        </w:rPr>
        <w:t xml:space="preserve">   ·   </w:t>
      </w:r>
      <w:hyperlink r:id="rId6258">
        <w:r>
          <w:rPr>
            <w:color w:val="000000"/>
            <w:u w:val="single"/>
          </w:rPr>
          <w:t>2022 possible follow-up</w:t>
        </w:r>
      </w:hyperlink>
      <w:r>
        <w:rPr>
          <w:color w:val="000000"/>
        </w:rPr>
        <w:t xml:space="preserve">   ·   </w:t>
      </w:r>
      <w:hyperlink r:id="rId6259">
        <w:r>
          <w:rPr>
            <w:color w:val="000000"/>
            <w:u w:val="single"/>
          </w:rPr>
          <w:t>2021 possible follow-up</w:t>
        </w:r>
      </w:hyperlink>
      <w:r>
        <w:rPr>
          <w:color w:val="000000"/>
        </w:rPr>
        <w:t xml:space="preserve">   ·   </w:t>
      </w:r>
      <w:hyperlink r:id="rId6260">
        <w:r>
          <w:rPr>
            <w:color w:val="000000"/>
            <w:u w:val="single"/>
          </w:rPr>
          <w:t>2017 possible follow-up</w:t>
        </w:r>
      </w:hyperlink>
      <w:r>
        <w:rPr>
          <w:color w:val="000000"/>
        </w:rPr>
        <w:t xml:space="preserve">   ·   </w:t>
      </w:r>
      <w:hyperlink r:id="rId6261">
        <w:r>
          <w:rPr>
            <w:color w:val="000000"/>
            <w:u w:val="single"/>
          </w:rPr>
          <w:t>2017 possible follow-up</w:t>
        </w:r>
      </w:hyperlink>
      <w:r>
        <w:rPr>
          <w:color w:val="000000"/>
        </w:rPr>
        <w:t xml:space="preserve">   ·   </w:t>
      </w:r>
      <w:hyperlink r:id="rId6262">
        <w:r>
          <w:rPr>
            <w:color w:val="000000"/>
            <w:u w:val="single"/>
          </w:rPr>
          <w:t>2022 field development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6263">
        <w:r>
          <w:rPr>
            <w:color w:val="000000"/>
            <w:u w:val="single"/>
          </w:rPr>
          <w:t>Original</w:t>
        </w:r>
      </w:hyperlink>
      <w:r>
        <w:rPr>
          <w:color w:val="000000"/>
        </w:rPr>
        <w:t xml:space="preserve">   ·   </w:t>
      </w:r>
      <w:hyperlink r:id="rId6264">
        <w:r>
          <w:rPr>
            <w:color w:val="000000"/>
            <w:u w:val="single"/>
          </w:rPr>
          <w:t>2018 possible follow-up</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6265">
        <w:r>
          <w:rPr>
            <w:color w:val="000000"/>
            <w:u w:val="single"/>
          </w:rPr>
          <w:t>Original</w:t>
        </w:r>
      </w:hyperlink>
      <w:r>
        <w:rPr>
          <w:color w:val="000000"/>
        </w:rPr>
        <w:t xml:space="preserve">   ·   </w:t>
      </w:r>
      <w:hyperlink r:id="rId6266">
        <w:r>
          <w:rPr>
            <w:color w:val="000000"/>
            <w:u w:val="single"/>
          </w:rPr>
          <w:t>2023 possible follow-up</w:t>
        </w:r>
      </w:hyperlink>
      <w:r>
        <w:rPr>
          <w:color w:val="000000"/>
        </w:rPr>
        <w:t xml:space="preserve">   ·   </w:t>
      </w:r>
      <w:hyperlink r:id="rId6267">
        <w:r>
          <w:rPr>
            <w:color w:val="000000"/>
            <w:u w:val="single"/>
          </w:rPr>
          <w:t>2021 possible follow-up</w:t>
        </w:r>
      </w:hyperlink>
      <w:r>
        <w:rPr>
          <w:color w:val="000000"/>
        </w:rPr>
        <w:t xml:space="preserve">   ·   </w:t>
      </w:r>
      <w:hyperlink r:id="rId6268">
        <w:r>
          <w:rPr>
            <w:color w:val="000000"/>
            <w:u w:val="single"/>
          </w:rPr>
          <w:t>2020 field development</w:t>
        </w:r>
      </w:hyperlink>
      <w:r>
        <w:rPr>
          <w:color w:val="000000"/>
        </w:rPr>
        <w:t xml:space="preserve">   ·   </w:t>
      </w:r>
      <w:hyperlink r:id="rId6269">
        <w:r>
          <w:rPr>
            <w:color w:val="000000"/>
            <w:u w:val="single"/>
          </w:rPr>
          <w:t>2018 field development</w:t>
        </w:r>
      </w:hyperlink>
    </w:p>
    <w:p>
      <w:pPr>
        <w:keepLines/>
        <w:spacing w:after="180"/>
      </w:pPr>
      <w:r>
        <w:rPr>
          <w:b/>
          <w:color w:val="000000"/>
          <w:sz w:val="18"/>
        </w:rPr>
        <w:t xml:space="preserve">2015  Sea level rise projections for northern Europe under RCP8.5  </w:t>
      </w:r>
      <w:r>
        <w:rPr>
          <w:color w:val="000000"/>
        </w:rPr>
        <w:br/>
      </w:r>
      <w:hyperlink r:id="rId6270">
        <w:r>
          <w:rPr>
            <w:color w:val="000000"/>
            <w:u w:val="single"/>
          </w:rPr>
          <w:t>Original</w:t>
        </w:r>
      </w:hyperlink>
      <w:r>
        <w:rPr>
          <w:color w:val="000000"/>
        </w:rPr>
        <w:t xml:space="preserve">   ·   </w:t>
      </w:r>
      <w:hyperlink r:id="rId6271">
        <w:r>
          <w:rPr>
            <w:color w:val="000000"/>
            <w:u w:val="single"/>
          </w:rPr>
          <w:t>2026 possible follow-up</w:t>
        </w:r>
      </w:hyperlink>
      <w:r>
        <w:rPr>
          <w:color w:val="000000"/>
        </w:rPr>
        <w:t xml:space="preserve">   ·   </w:t>
      </w:r>
      <w:hyperlink r:id="rId6272">
        <w:r>
          <w:rPr>
            <w:color w:val="000000"/>
            <w:u w:val="single"/>
          </w:rPr>
          <w:t>2016 possible follow-up</w:t>
        </w:r>
      </w:hyperlink>
      <w:r>
        <w:rPr>
          <w:color w:val="000000"/>
        </w:rPr>
        <w:t xml:space="preserve">   ·   </w:t>
      </w:r>
      <w:hyperlink r:id="rId6273">
        <w:r>
          <w:rPr>
            <w:color w:val="000000"/>
            <w:u w:val="single"/>
          </w:rPr>
          <w:t>2025 possible follow-up</w:t>
        </w:r>
      </w:hyperlink>
      <w:r>
        <w:rPr>
          <w:color w:val="000000"/>
        </w:rPr>
        <w:t xml:space="preserve">   ·   </w:t>
      </w:r>
      <w:hyperlink r:id="rId2739">
        <w:r>
          <w:rPr>
            <w:color w:val="000000"/>
            <w:u w:val="single"/>
          </w:rPr>
          <w:t>2024 possible follow-up</w:t>
        </w:r>
      </w:hyperlink>
      <w:r>
        <w:rPr>
          <w:color w:val="000000"/>
        </w:rPr>
        <w:t xml:space="preserve">   ·   </w:t>
      </w:r>
      <w:hyperlink r:id="rId6274">
        <w:r>
          <w:rPr>
            <w:color w:val="000000"/>
            <w:u w:val="single"/>
          </w:rPr>
          <w:t>2020 possible follow-up</w:t>
        </w:r>
      </w:hyperlink>
    </w:p>
    <w:p>
      <w:pPr>
        <w:keepLines/>
        <w:spacing w:after="180"/>
      </w:pPr>
      <w:r>
        <w:rPr>
          <w:b/>
          <w:color w:val="000000"/>
          <w:sz w:val="18"/>
        </w:rPr>
        <w:t xml:space="preserve">2015  Smart grid projects in Europe: Current status, maturity and future scenarios  </w:t>
      </w:r>
      <w:r>
        <w:rPr>
          <w:color w:val="000000"/>
        </w:rPr>
        <w:br/>
      </w:r>
      <w:hyperlink r:id="rId6275">
        <w:r>
          <w:rPr>
            <w:color w:val="000000"/>
            <w:u w:val="single"/>
          </w:rPr>
          <w:t>Original</w:t>
        </w:r>
      </w:hyperlink>
      <w:r>
        <w:rPr>
          <w:color w:val="000000"/>
        </w:rPr>
        <w:t xml:space="preserve">   ·   </w:t>
      </w:r>
      <w:hyperlink r:id="rId6276">
        <w:r>
          <w:rPr>
            <w:color w:val="000000"/>
            <w:u w:val="single"/>
          </w:rPr>
          <w:t>2015 possible follow-up</w:t>
        </w:r>
      </w:hyperlink>
      <w:r>
        <w:rPr>
          <w:color w:val="000000"/>
        </w:rPr>
        <w:t xml:space="preserve">   ·   </w:t>
      </w:r>
      <w:hyperlink r:id="rId6277">
        <w:r>
          <w:rPr>
            <w:color w:val="000000"/>
            <w:u w:val="single"/>
          </w:rPr>
          <w:t>2015 possible follow-up</w:t>
        </w:r>
      </w:hyperlink>
      <w:r>
        <w:rPr>
          <w:color w:val="000000"/>
        </w:rPr>
        <w:t xml:space="preserve">   ·   </w:t>
      </w:r>
      <w:hyperlink r:id="rId6278">
        <w:r>
          <w:rPr>
            <w:color w:val="000000"/>
            <w:u w:val="single"/>
          </w:rPr>
          <w:t>2026 possible follow-up</w:t>
        </w:r>
      </w:hyperlink>
      <w:r>
        <w:rPr>
          <w:color w:val="000000"/>
        </w:rPr>
        <w:t xml:space="preserve">   ·   </w:t>
      </w:r>
      <w:hyperlink r:id="rId6279">
        <w:r>
          <w:rPr>
            <w:color w:val="000000"/>
            <w:u w:val="single"/>
          </w:rPr>
          <w:t>2026 possible follow-up</w:t>
        </w:r>
      </w:hyperlink>
      <w:r>
        <w:rPr>
          <w:color w:val="000000"/>
        </w:rPr>
        <w:t xml:space="preserve">   ·   </w:t>
      </w:r>
      <w:hyperlink r:id="rId6280">
        <w:r>
          <w:rPr>
            <w:color w:val="000000"/>
            <w:u w:val="single"/>
          </w:rPr>
          <w:t>2019 possible follow-up</w:t>
        </w:r>
      </w:hyperlink>
      <w:r>
        <w:rPr>
          <w:color w:val="000000"/>
        </w:rPr>
        <w:t xml:space="preserve">   ·   </w:t>
      </w:r>
      <w:hyperlink r:id="rId6281">
        <w:r>
          <w:rPr>
            <w:color w:val="000000"/>
            <w:u w:val="single"/>
          </w:rPr>
          <w:t>2017 possible follow-up</w:t>
        </w:r>
      </w:hyperlink>
      <w:r>
        <w:rPr>
          <w:color w:val="000000"/>
        </w:rPr>
        <w:t xml:space="preserve">   ·   </w:t>
      </w:r>
      <w:hyperlink r:id="rId6282">
        <w:r>
          <w:rPr>
            <w:color w:val="000000"/>
            <w:u w:val="single"/>
          </w:rPr>
          <w:t>2017 possible follow-up</w:t>
        </w:r>
      </w:hyperlink>
      <w:r>
        <w:rPr>
          <w:color w:val="000000"/>
        </w:rPr>
        <w:t xml:space="preserve">   ·   </w:t>
      </w:r>
      <w:hyperlink r:id="rId6283">
        <w:r>
          <w:rPr>
            <w:color w:val="000000"/>
            <w:u w:val="single"/>
          </w:rPr>
          <w:t>2016 possible follow-up</w:t>
        </w:r>
      </w:hyperlink>
      <w:r>
        <w:rPr>
          <w:color w:val="000000"/>
        </w:rPr>
        <w:t xml:space="preserve">   ·   </w:t>
      </w:r>
      <w:hyperlink r:id="rId6284">
        <w:r>
          <w:rPr>
            <w:color w:val="000000"/>
            <w:u w:val="single"/>
          </w:rPr>
          <w:t>2026 field development</w:t>
        </w:r>
      </w:hyperlink>
      <w:r>
        <w:rPr>
          <w:color w:val="000000"/>
        </w:rPr>
        <w:t xml:space="preserve">   ·   </w:t>
      </w:r>
      <w:hyperlink r:id="rId6285">
        <w:r>
          <w:rPr>
            <w:color w:val="000000"/>
            <w:u w:val="single"/>
          </w:rPr>
          <w:t>2023 field development</w:t>
        </w:r>
      </w:hyperlink>
      <w:r>
        <w:rPr>
          <w:color w:val="000000"/>
        </w:rPr>
        <w:t xml:space="preserve">   ·   </w:t>
      </w:r>
      <w:hyperlink r:id="rId6286">
        <w:r>
          <w:rPr>
            <w:color w:val="000000"/>
            <w:u w:val="single"/>
          </w:rPr>
          <w:t>2016 field development</w:t>
        </w:r>
      </w:hyperlink>
    </w:p>
    <w:p>
      <w:pPr>
        <w:keepLines/>
        <w:spacing w:after="180"/>
      </w:pPr>
      <w:r>
        <w:rPr>
          <w:b/>
          <w:color w:val="000000"/>
          <w:sz w:val="18"/>
        </w:rPr>
        <w:t xml:space="preserve">2015  Stewardship to tackle global phosphorus inefficiency: The case of Europe  </w:t>
      </w:r>
      <w:r>
        <w:rPr>
          <w:color w:val="000000"/>
        </w:rPr>
        <w:br/>
      </w:r>
      <w:hyperlink r:id="rId6287">
        <w:r>
          <w:rPr>
            <w:color w:val="000000"/>
            <w:u w:val="single"/>
          </w:rPr>
          <w:t>Original</w:t>
        </w:r>
      </w:hyperlink>
      <w:r>
        <w:rPr>
          <w:color w:val="000000"/>
        </w:rPr>
        <w:t xml:space="preserve">   ·   </w:t>
      </w:r>
      <w:hyperlink r:id="rId6288">
        <w:r>
          <w:rPr>
            <w:color w:val="000000"/>
            <w:u w:val="single"/>
          </w:rPr>
          <w:t>2022 possible follow-up</w:t>
        </w:r>
      </w:hyperlink>
      <w:r>
        <w:rPr>
          <w:color w:val="000000"/>
        </w:rPr>
        <w:t xml:space="preserve">   ·   </w:t>
      </w:r>
      <w:hyperlink r:id="rId6289">
        <w:r>
          <w:rPr>
            <w:color w:val="000000"/>
            <w:u w:val="single"/>
          </w:rPr>
          <w:t>2020 possible follow-up</w:t>
        </w:r>
      </w:hyperlink>
      <w:r>
        <w:rPr>
          <w:color w:val="000000"/>
        </w:rPr>
        <w:t xml:space="preserve">   ·   </w:t>
      </w:r>
      <w:hyperlink r:id="rId6290">
        <w:r>
          <w:rPr>
            <w:color w:val="000000"/>
            <w:u w:val="single"/>
          </w:rPr>
          <w:t>2022 field development</w:t>
        </w:r>
      </w:hyperlink>
    </w:p>
    <w:p>
      <w:pPr>
        <w:keepLines/>
        <w:spacing w:after="180"/>
      </w:pPr>
      <w:r>
        <w:rPr>
          <w:b/>
          <w:color w:val="000000"/>
          <w:sz w:val="18"/>
        </w:rPr>
        <w:t xml:space="preserve">2015  Technology Foresight Exercise in Pakistan: A Case Study  </w:t>
      </w:r>
      <w:r>
        <w:rPr>
          <w:color w:val="000000"/>
        </w:rPr>
        <w:br/>
      </w:r>
      <w:hyperlink r:id="rId6291">
        <w:r>
          <w:rPr>
            <w:color w:val="000000"/>
            <w:u w:val="single"/>
          </w:rPr>
          <w:t>Original</w:t>
        </w:r>
      </w:hyperlink>
      <w:r>
        <w:rPr>
          <w:color w:val="000000"/>
        </w:rPr>
        <w:t xml:space="preserve">   ·   </w:t>
      </w:r>
      <w:hyperlink r:id="rId6292">
        <w:r>
          <w:rPr>
            <w:color w:val="000000"/>
            <w:u w:val="single"/>
          </w:rPr>
          <w:t>2018 possible follow-up</w:t>
        </w:r>
      </w:hyperlink>
      <w:r>
        <w:rPr>
          <w:color w:val="000000"/>
        </w:rPr>
        <w:t xml:space="preserve">   ·   </w:t>
      </w:r>
      <w:hyperlink r:id="rId4174">
        <w:r>
          <w:rPr>
            <w:color w:val="000000"/>
            <w:u w:val="single"/>
          </w:rPr>
          <w:t>2018 possible follow-up</w:t>
        </w:r>
      </w:hyperlink>
    </w:p>
    <w:p>
      <w:pPr>
        <w:keepLines/>
        <w:spacing w:after="180"/>
      </w:pPr>
      <w:r>
        <w:rPr>
          <w:b/>
          <w:color w:val="000000"/>
          <w:sz w:val="18"/>
        </w:rPr>
        <w:t xml:space="preserve">2015  Three scenarios for industrial relations in Europe  </w:t>
      </w:r>
      <w:r>
        <w:rPr>
          <w:color w:val="000000"/>
        </w:rPr>
        <w:br/>
      </w:r>
      <w:hyperlink r:id="rId5740">
        <w:r>
          <w:rPr>
            <w:color w:val="000000"/>
            <w:u w:val="single"/>
          </w:rPr>
          <w:t>Original</w:t>
        </w:r>
      </w:hyperlink>
      <w:r>
        <w:rPr>
          <w:color w:val="000000"/>
        </w:rPr>
        <w:t xml:space="preserve">   ·   </w:t>
      </w:r>
      <w:hyperlink r:id="rId6293">
        <w:r>
          <w:rPr>
            <w:color w:val="000000"/>
            <w:u w:val="single"/>
          </w:rPr>
          <w:t>2021 possible follow-up</w:t>
        </w:r>
      </w:hyperlink>
      <w:r>
        <w:rPr>
          <w:color w:val="000000"/>
        </w:rPr>
        <w:t xml:space="preserve">   ·   </w:t>
      </w:r>
      <w:hyperlink r:id="rId6294">
        <w:r>
          <w:rPr>
            <w:color w:val="000000"/>
            <w:u w:val="single"/>
          </w:rPr>
          <w:t>2021 possible follow-up</w:t>
        </w:r>
      </w:hyperlink>
      <w:r>
        <w:rPr>
          <w:color w:val="000000"/>
        </w:rPr>
        <w:t xml:space="preserve">   ·   </w:t>
      </w:r>
      <w:hyperlink r:id="rId6295">
        <w:r>
          <w:rPr>
            <w:color w:val="000000"/>
            <w:u w:val="single"/>
          </w:rPr>
          <w:t>2020 possible follow-up</w:t>
        </w:r>
      </w:hyperlink>
      <w:r>
        <w:rPr>
          <w:color w:val="000000"/>
        </w:rPr>
        <w:t xml:space="preserve">   ·   </w:t>
      </w:r>
      <w:hyperlink r:id="rId6296">
        <w:r>
          <w:rPr>
            <w:color w:val="000000"/>
            <w:u w:val="single"/>
          </w:rPr>
          <w:t>2018 possible follow-up</w:t>
        </w:r>
      </w:hyperlink>
      <w:r>
        <w:rPr>
          <w:color w:val="000000"/>
        </w:rPr>
        <w:t xml:space="preserve">   ·   </w:t>
      </w:r>
      <w:hyperlink r:id="rId6297">
        <w:r>
          <w:rPr>
            <w:color w:val="000000"/>
            <w:u w:val="single"/>
          </w:rPr>
          <w:t>2018 possible follow-up</w:t>
        </w:r>
      </w:hyperlink>
      <w:r>
        <w:rPr>
          <w:color w:val="000000"/>
        </w:rPr>
        <w:t xml:space="preserve">   ·   </w:t>
      </w:r>
      <w:hyperlink r:id="rId6298">
        <w:r>
          <w:rPr>
            <w:color w:val="000000"/>
            <w:u w:val="single"/>
          </w:rPr>
          <w:t>2026 field development</w:t>
        </w:r>
      </w:hyperlink>
      <w:r>
        <w:rPr>
          <w:color w:val="000000"/>
        </w:rPr>
        <w:t xml:space="preserve">   ·   </w:t>
      </w:r>
      <w:hyperlink r:id="rId6299">
        <w:r>
          <w:rPr>
            <w:color w:val="000000"/>
            <w:u w:val="single"/>
          </w:rPr>
          <w:t>2026 field development</w:t>
        </w:r>
      </w:hyperlink>
      <w:r>
        <w:rPr>
          <w:color w:val="000000"/>
        </w:rPr>
        <w:t xml:space="preserve">   ·   </w:t>
      </w:r>
      <w:hyperlink r:id="rId6300">
        <w:r>
          <w:rPr>
            <w:color w:val="000000"/>
            <w:u w:val="single"/>
          </w:rPr>
          <w:t>2025 field development</w:t>
        </w:r>
      </w:hyperlink>
      <w:r>
        <w:rPr>
          <w:color w:val="000000"/>
        </w:rPr>
        <w:t xml:space="preserve">   ·   </w:t>
      </w:r>
      <w:hyperlink r:id="rId6301">
        <w:r>
          <w:rPr>
            <w:color w:val="000000"/>
            <w:u w:val="single"/>
          </w:rPr>
          <w:t>2025 field development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6302">
        <w:r>
          <w:rPr>
            <w:color w:val="000000"/>
            <w:u w:val="single"/>
          </w:rPr>
          <w:t>Original</w:t>
        </w:r>
      </w:hyperlink>
      <w:r>
        <w:rPr>
          <w:color w:val="000000"/>
        </w:rPr>
        <w:t xml:space="preserve">   ·   </w:t>
      </w:r>
      <w:hyperlink r:id="rId6303">
        <w:r>
          <w:rPr>
            <w:color w:val="000000"/>
            <w:u w:val="single"/>
          </w:rPr>
          <w:t>2020 possible follow-up</w:t>
        </w:r>
      </w:hyperlink>
      <w:r>
        <w:rPr>
          <w:color w:val="000000"/>
        </w:rPr>
        <w:t xml:space="preserve">   ·   </w:t>
      </w:r>
      <w:hyperlink r:id="rId6304">
        <w:r>
          <w:rPr>
            <w:color w:val="000000"/>
            <w:u w:val="single"/>
          </w:rPr>
          <w:t>2026 possible follow-up</w:t>
        </w:r>
      </w:hyperlink>
      <w:r>
        <w:rPr>
          <w:color w:val="000000"/>
        </w:rPr>
        <w:t xml:space="preserve">   ·   </w:t>
      </w:r>
      <w:hyperlink r:id="rId6305">
        <w:r>
          <w:rPr>
            <w:color w:val="000000"/>
            <w:u w:val="single"/>
          </w:rPr>
          <w:t>2026 possible follow-up</w:t>
        </w:r>
      </w:hyperlink>
      <w:r>
        <w:rPr>
          <w:color w:val="000000"/>
        </w:rPr>
        <w:t xml:space="preserve">   ·   </w:t>
      </w:r>
      <w:hyperlink r:id="rId6306">
        <w:r>
          <w:rPr>
            <w:color w:val="000000"/>
            <w:u w:val="single"/>
          </w:rPr>
          <w:t>2026 possible follow-up</w:t>
        </w:r>
      </w:hyperlink>
      <w:r>
        <w:rPr>
          <w:color w:val="000000"/>
        </w:rPr>
        <w:t xml:space="preserve">   ·   </w:t>
      </w:r>
      <w:hyperlink r:id="rId4014">
        <w:r>
          <w:rPr>
            <w:color w:val="000000"/>
            <w:u w:val="single"/>
          </w:rPr>
          <w:t>2025 possible follow-up</w:t>
        </w:r>
      </w:hyperlink>
      <w:r>
        <w:rPr>
          <w:color w:val="000000"/>
        </w:rPr>
        <w:t xml:space="preserve">   ·   </w:t>
      </w:r>
      <w:hyperlink r:id="rId6307">
        <w:r>
          <w:rPr>
            <w:color w:val="000000"/>
            <w:u w:val="single"/>
          </w:rPr>
          <w:t>2025 possible follow-up</w:t>
        </w:r>
      </w:hyperlink>
      <w:r>
        <w:rPr>
          <w:color w:val="000000"/>
        </w:rPr>
        <w:t xml:space="preserve">   ·   </w:t>
      </w:r>
      <w:hyperlink r:id="rId6308">
        <w:r>
          <w:rPr>
            <w:color w:val="000000"/>
            <w:u w:val="single"/>
          </w:rPr>
          <w:t>2023 possible follow-up</w:t>
        </w:r>
      </w:hyperlink>
      <w:r>
        <w:rPr>
          <w:color w:val="000000"/>
        </w:rPr>
        <w:t xml:space="preserve">   ·   </w:t>
      </w:r>
      <w:hyperlink r:id="rId6309">
        <w:r>
          <w:rPr>
            <w:color w:val="000000"/>
            <w:u w:val="single"/>
          </w:rPr>
          <w:t>2023 possible follow-up</w:t>
        </w:r>
      </w:hyperlink>
      <w:r>
        <w:rPr>
          <w:color w:val="000000"/>
        </w:rPr>
        <w:t xml:space="preserve">   ·   </w:t>
      </w:r>
      <w:hyperlink r:id="rId6310">
        <w:r>
          <w:rPr>
            <w:color w:val="000000"/>
            <w:u w:val="single"/>
          </w:rPr>
          <w:t>2025 field development</w:t>
        </w:r>
      </w:hyperlink>
    </w:p>
    <w:p>
      <w:pPr>
        <w:keepLines/>
        <w:spacing w:after="180"/>
      </w:pPr>
      <w:r>
        <w:rPr>
          <w:b/>
          <w:color w:val="000000"/>
          <w:sz w:val="18"/>
        </w:rPr>
        <w:t xml:space="preserve">2015  Transport demand evolution in Europe – factors of change, scenarios and challenges  </w:t>
      </w:r>
      <w:r>
        <w:rPr>
          <w:color w:val="000000"/>
        </w:rPr>
        <w:br/>
      </w:r>
      <w:hyperlink r:id="rId6311">
        <w:r>
          <w:rPr>
            <w:color w:val="000000"/>
            <w:u w:val="single"/>
          </w:rPr>
          <w:t>Original</w:t>
        </w:r>
      </w:hyperlink>
      <w:r>
        <w:rPr>
          <w:color w:val="000000"/>
        </w:rPr>
        <w:t xml:space="preserve">   ·   </w:t>
      </w:r>
      <w:hyperlink r:id="rId6312">
        <w:r>
          <w:rPr>
            <w:color w:val="000000"/>
            <w:u w:val="single"/>
          </w:rPr>
          <w:t>2025 possible follow-up</w:t>
        </w:r>
      </w:hyperlink>
      <w:r>
        <w:rPr>
          <w:color w:val="000000"/>
        </w:rPr>
        <w:t xml:space="preserve">   ·   </w:t>
      </w:r>
      <w:hyperlink r:id="rId6313">
        <w:r>
          <w:rPr>
            <w:color w:val="000000"/>
            <w:u w:val="single"/>
          </w:rPr>
          <w:t>2024 possible follow-up</w:t>
        </w:r>
      </w:hyperlink>
      <w:r>
        <w:rPr>
          <w:color w:val="000000"/>
        </w:rPr>
        <w:t xml:space="preserve">   ·   </w:t>
      </w:r>
      <w:hyperlink r:id="rId6314">
        <w:r>
          <w:rPr>
            <w:color w:val="000000"/>
            <w:u w:val="single"/>
          </w:rPr>
          <w:t>2023 possible follow-up</w:t>
        </w:r>
      </w:hyperlink>
      <w:r>
        <w:rPr>
          <w:color w:val="000000"/>
        </w:rPr>
        <w:t xml:space="preserve">   ·   </w:t>
      </w:r>
      <w:hyperlink r:id="rId6315">
        <w:r>
          <w:rPr>
            <w:color w:val="000000"/>
            <w:u w:val="single"/>
          </w:rPr>
          <w:t>2024 possible follow-up</w:t>
        </w:r>
      </w:hyperlink>
      <w:r>
        <w:rPr>
          <w:color w:val="000000"/>
        </w:rPr>
        <w:t xml:space="preserve">   ·   </w:t>
      </w:r>
      <w:hyperlink r:id="rId6316">
        <w:r>
          <w:rPr>
            <w:color w:val="000000"/>
            <w:u w:val="single"/>
          </w:rPr>
          <w:t>2021 possible follow-up</w:t>
        </w:r>
      </w:hyperlink>
      <w:r>
        <w:rPr>
          <w:color w:val="000000"/>
        </w:rPr>
        <w:t xml:space="preserve">   ·   </w:t>
      </w:r>
      <w:hyperlink r:id="rId6317">
        <w:r>
          <w:rPr>
            <w:color w:val="000000"/>
            <w:u w:val="single"/>
          </w:rPr>
          <w:t>2015 possible follow-up</w:t>
        </w:r>
      </w:hyperlink>
      <w:r>
        <w:rPr>
          <w:color w:val="000000"/>
        </w:rPr>
        <w:t xml:space="preserve">   ·   </w:t>
      </w:r>
      <w:hyperlink r:id="rId6318">
        <w:r>
          <w:rPr>
            <w:color w:val="000000"/>
            <w:u w:val="single"/>
          </w:rPr>
          <w:t>2018 field development</w:t>
        </w:r>
      </w:hyperlink>
      <w:r>
        <w:rPr>
          <w:color w:val="000000"/>
        </w:rPr>
        <w:t xml:space="preserve">   ·   </w:t>
      </w:r>
      <w:hyperlink r:id="rId6319">
        <w:r>
          <w:rPr>
            <w:color w:val="000000"/>
            <w:u w:val="single"/>
          </w:rPr>
          <w:t>2018 field development</w:t>
        </w:r>
      </w:hyperlink>
    </w:p>
    <w:p>
      <w:pPr>
        <w:keepLines/>
        <w:spacing w:after="180"/>
      </w:pPr>
      <w:r>
        <w:rPr>
          <w:b/>
          <w:color w:val="000000"/>
          <w:sz w:val="18"/>
        </w:rPr>
        <w:t xml:space="preserve">2015  Turkey's membership bid to the European Union  </w:t>
      </w:r>
      <w:r>
        <w:rPr>
          <w:color w:val="000000"/>
        </w:rPr>
        <w:br/>
      </w:r>
      <w:hyperlink r:id="rId6320">
        <w:r>
          <w:rPr>
            <w:color w:val="000000"/>
            <w:u w:val="single"/>
          </w:rPr>
          <w:t>Original</w:t>
        </w:r>
      </w:hyperlink>
      <w:r>
        <w:rPr>
          <w:color w:val="000000"/>
        </w:rPr>
        <w:t xml:space="preserve">   ·   </w:t>
      </w:r>
      <w:hyperlink r:id="rId6321">
        <w:r>
          <w:rPr>
            <w:color w:val="000000"/>
            <w:u w:val="single"/>
          </w:rPr>
          <w:t>2024 possible follow-up</w:t>
        </w:r>
      </w:hyperlink>
      <w:r>
        <w:rPr>
          <w:color w:val="000000"/>
        </w:rPr>
        <w:t xml:space="preserve">   ·   </w:t>
      </w:r>
      <w:hyperlink r:id="rId6322">
        <w:r>
          <w:rPr>
            <w:color w:val="000000"/>
            <w:u w:val="single"/>
          </w:rPr>
          <w:t>2022 possible follow-up</w:t>
        </w:r>
      </w:hyperlink>
      <w:r>
        <w:rPr>
          <w:color w:val="000000"/>
        </w:rPr>
        <w:t xml:space="preserve">   ·   </w:t>
      </w:r>
      <w:hyperlink r:id="rId6323">
        <w:r>
          <w:rPr>
            <w:color w:val="000000"/>
            <w:u w:val="single"/>
          </w:rPr>
          <w:t>2020 possible follow-up</w:t>
        </w:r>
      </w:hyperlink>
      <w:r>
        <w:rPr>
          <w:color w:val="000000"/>
        </w:rPr>
        <w:t xml:space="preserve">   ·   </w:t>
      </w:r>
      <w:hyperlink r:id="rId6324">
        <w:r>
          <w:rPr>
            <w:color w:val="000000"/>
            <w:u w:val="single"/>
          </w:rPr>
          <w:t>2019 possible follow-up</w:t>
        </w:r>
      </w:hyperlink>
      <w:r>
        <w:rPr>
          <w:color w:val="000000"/>
        </w:rPr>
        <w:t xml:space="preserve">   ·   </w:t>
      </w:r>
      <w:hyperlink r:id="rId6325">
        <w:r>
          <w:rPr>
            <w:color w:val="000000"/>
            <w:u w:val="single"/>
          </w:rPr>
          <w:t>2015 field development</w:t>
        </w:r>
      </w:hyperlink>
    </w:p>
    <w:p>
      <w:pPr>
        <w:keepLines/>
        <w:spacing w:after="180"/>
      </w:pPr>
      <w:r>
        <w:rPr>
          <w:b/>
          <w:color w:val="000000"/>
          <w:sz w:val="18"/>
        </w:rPr>
        <w:t xml:space="preserve">2015  Wild cards in transport  </w:t>
      </w:r>
      <w:r>
        <w:rPr>
          <w:color w:val="000000"/>
        </w:rPr>
        <w:br/>
      </w:r>
      <w:hyperlink r:id="rId5567">
        <w:r>
          <w:rPr>
            <w:color w:val="000000"/>
            <w:u w:val="single"/>
          </w:rPr>
          <w:t>Original</w:t>
        </w:r>
      </w:hyperlink>
      <w:r>
        <w:rPr>
          <w:color w:val="000000"/>
        </w:rPr>
        <w:t xml:space="preserve">   ·   </w:t>
      </w:r>
      <w:hyperlink r:id="rId5569">
        <w:r>
          <w:rPr>
            <w:color w:val="000000"/>
            <w:u w:val="single"/>
          </w:rPr>
          <w:t>2023 field development</w:t>
        </w:r>
      </w:hyperlink>
      <w:r>
        <w:rPr>
          <w:color w:val="000000"/>
        </w:rPr>
        <w:t xml:space="preserve">   ·   </w:t>
      </w:r>
      <w:hyperlink r:id="rId6326">
        <w:r>
          <w:rPr>
            <w:color w:val="000000"/>
            <w:u w:val="single"/>
          </w:rPr>
          <w:t>2019 field development</w:t>
        </w:r>
      </w:hyperlink>
      <w:r>
        <w:rPr>
          <w:color w:val="000000"/>
        </w:rPr>
        <w:t xml:space="preserve">   ·   </w:t>
      </w:r>
      <w:hyperlink r:id="rId5570">
        <w:r>
          <w:rPr>
            <w:color w:val="000000"/>
            <w:u w:val="single"/>
          </w:rPr>
          <w:t>2017 field development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5610">
        <w:r>
          <w:rPr>
            <w:color w:val="000000"/>
            <w:u w:val="single"/>
          </w:rPr>
          <w:t>Original</w:t>
        </w:r>
      </w:hyperlink>
      <w:r>
        <w:rPr>
          <w:color w:val="000000"/>
        </w:rPr>
        <w:t xml:space="preserve">   ·   </w:t>
      </w:r>
      <w:hyperlink r:id="rId6327">
        <w:r>
          <w:rPr>
            <w:color w:val="000000"/>
            <w:u w:val="single"/>
          </w:rPr>
          <w:t>2026 possible follow-up</w:t>
        </w:r>
      </w:hyperlink>
      <w:r>
        <w:rPr>
          <w:color w:val="000000"/>
        </w:rPr>
        <w:t xml:space="preserve">   ·   </w:t>
      </w:r>
      <w:hyperlink r:id="rId6328">
        <w:r>
          <w:rPr>
            <w:color w:val="000000"/>
            <w:u w:val="single"/>
          </w:rPr>
          <w:t>2020 possible follow-up</w:t>
        </w:r>
      </w:hyperlink>
      <w:r>
        <w:rPr>
          <w:color w:val="000000"/>
        </w:rPr>
        <w:t xml:space="preserve">   ·   </w:t>
      </w:r>
      <w:hyperlink r:id="rId6329">
        <w:r>
          <w:rPr>
            <w:color w:val="000000"/>
            <w:u w:val="single"/>
          </w:rPr>
          <w:t>2020 possible follow-up</w:t>
        </w:r>
      </w:hyperlink>
      <w:r>
        <w:rPr>
          <w:color w:val="000000"/>
        </w:rPr>
        <w:t xml:space="preserve">   ·   </w:t>
      </w:r>
      <w:hyperlink r:id="rId6330">
        <w:r>
          <w:rPr>
            <w:color w:val="000000"/>
            <w:u w:val="single"/>
          </w:rPr>
          <w:t>2017 possible follow-up</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6331">
        <w:r>
          <w:rPr>
            <w:color w:val="000000"/>
            <w:u w:val="single"/>
          </w:rPr>
          <w:t>Original</w:t>
        </w:r>
      </w:hyperlink>
      <w:r>
        <w:rPr>
          <w:color w:val="000000"/>
        </w:rPr>
        <w:t xml:space="preserve">   ·   </w:t>
      </w:r>
      <w:hyperlink r:id="rId6332">
        <w:r>
          <w:rPr>
            <w:color w:val="000000"/>
            <w:u w:val="single"/>
          </w:rPr>
          <w:t>2022 possible follow-up</w:t>
        </w:r>
      </w:hyperlink>
      <w:r>
        <w:rPr>
          <w:color w:val="000000"/>
        </w:rPr>
        <w:t xml:space="preserve">   ·   </w:t>
      </w:r>
      <w:hyperlink r:id="rId6333">
        <w:r>
          <w:rPr>
            <w:color w:val="000000"/>
            <w:u w:val="single"/>
          </w:rPr>
          <w:t>2026 field development</w:t>
        </w:r>
      </w:hyperlink>
      <w:r>
        <w:rPr>
          <w:color w:val="000000"/>
        </w:rPr>
        <w:t xml:space="preserve">   ·   </w:t>
      </w:r>
      <w:hyperlink r:id="rId6334">
        <w:r>
          <w:rPr>
            <w:color w:val="000000"/>
            <w:u w:val="single"/>
          </w:rPr>
          <w:t>2026 field development</w:t>
        </w:r>
      </w:hyperlink>
      <w:r>
        <w:rPr>
          <w:color w:val="000000"/>
        </w:rPr>
        <w:t xml:space="preserve">   ·   </w:t>
      </w:r>
      <w:hyperlink r:id="rId6335">
        <w:r>
          <w:rPr>
            <w:color w:val="000000"/>
            <w:u w:val="single"/>
          </w:rPr>
          <w:t>2025 field development</w:t>
        </w:r>
      </w:hyperlink>
      <w:r>
        <w:rPr>
          <w:color w:val="000000"/>
        </w:rPr>
        <w:t xml:space="preserve">   ·   </w:t>
      </w:r>
      <w:hyperlink r:id="rId6336">
        <w:r>
          <w:rPr>
            <w:color w:val="000000"/>
            <w:u w:val="single"/>
          </w:rPr>
          <w:t>2021 field development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6337">
        <w:r>
          <w:rPr>
            <w:color w:val="000000"/>
            <w:u w:val="single"/>
          </w:rPr>
          <w:t>Original</w:t>
        </w:r>
      </w:hyperlink>
      <w:r>
        <w:rPr>
          <w:color w:val="000000"/>
        </w:rPr>
        <w:t xml:space="preserve">   ·   </w:t>
      </w:r>
      <w:hyperlink r:id="rId6338">
        <w:r>
          <w:rPr>
            <w:color w:val="000000"/>
            <w:u w:val="single"/>
          </w:rPr>
          <w:t>2026 possible follow-up</w:t>
        </w:r>
      </w:hyperlink>
      <w:r>
        <w:rPr>
          <w:color w:val="000000"/>
        </w:rPr>
        <w:t xml:space="preserve">   ·   </w:t>
      </w:r>
      <w:hyperlink r:id="rId6339">
        <w:r>
          <w:rPr>
            <w:color w:val="000000"/>
            <w:u w:val="single"/>
          </w:rPr>
          <w:t>2019 possible follow-up</w:t>
        </w:r>
      </w:hyperlink>
      <w:r>
        <w:rPr>
          <w:color w:val="000000"/>
        </w:rPr>
        <w:t xml:space="preserve">   ·   </w:t>
      </w:r>
      <w:hyperlink r:id="rId6340">
        <w:r>
          <w:rPr>
            <w:color w:val="000000"/>
            <w:u w:val="single"/>
          </w:rPr>
          <w:t>2026 possible follow-up</w:t>
        </w:r>
      </w:hyperlink>
      <w:r>
        <w:rPr>
          <w:color w:val="000000"/>
        </w:rPr>
        <w:t xml:space="preserve">   ·   </w:t>
      </w:r>
      <w:hyperlink r:id="rId6341">
        <w:r>
          <w:rPr>
            <w:color w:val="000000"/>
            <w:u w:val="single"/>
          </w:rPr>
          <w:t>2026 possible follow-up</w:t>
        </w:r>
      </w:hyperlink>
      <w:r>
        <w:rPr>
          <w:color w:val="000000"/>
        </w:rPr>
        <w:t xml:space="preserve">   ·   </w:t>
      </w:r>
      <w:hyperlink r:id="rId6342">
        <w:r>
          <w:rPr>
            <w:color w:val="000000"/>
            <w:u w:val="single"/>
          </w:rPr>
          <w:t>2026 possible follow-up</w:t>
        </w:r>
      </w:hyperlink>
      <w:r>
        <w:rPr>
          <w:color w:val="000000"/>
        </w:rPr>
        <w:t xml:space="preserve">   ·   </w:t>
      </w:r>
      <w:hyperlink r:id="rId6343">
        <w:r>
          <w:rPr>
            <w:color w:val="000000"/>
            <w:u w:val="single"/>
          </w:rPr>
          <w:t>2021 possible follow-up</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6344">
        <w:r>
          <w:rPr>
            <w:color w:val="000000"/>
            <w:u w:val="single"/>
          </w:rPr>
          <w:t>Original</w:t>
        </w:r>
      </w:hyperlink>
      <w:r>
        <w:rPr>
          <w:color w:val="000000"/>
        </w:rPr>
        <w:t xml:space="preserve">   ·   </w:t>
      </w:r>
      <w:hyperlink r:id="rId6345">
        <w:r>
          <w:rPr>
            <w:color w:val="000000"/>
            <w:u w:val="single"/>
          </w:rPr>
          <w:t>2022 possible follow-up</w:t>
        </w:r>
      </w:hyperlink>
      <w:r>
        <w:rPr>
          <w:color w:val="000000"/>
        </w:rPr>
        <w:t xml:space="preserve">   ·   </w:t>
      </w:r>
      <w:hyperlink r:id="rId6346">
        <w:r>
          <w:rPr>
            <w:color w:val="000000"/>
            <w:u w:val="single"/>
          </w:rPr>
          <w:t>2021 possible follow-up</w:t>
        </w:r>
      </w:hyperlink>
      <w:r>
        <w:rPr>
          <w:color w:val="000000"/>
        </w:rPr>
        <w:t xml:space="preserve">   ·   </w:t>
      </w:r>
      <w:hyperlink r:id="rId6347">
        <w:r>
          <w:rPr>
            <w:color w:val="000000"/>
            <w:u w:val="single"/>
          </w:rPr>
          <w:t>2026 possible follow-up</w:t>
        </w:r>
      </w:hyperlink>
      <w:r>
        <w:rPr>
          <w:color w:val="000000"/>
        </w:rPr>
        <w:t xml:space="preserve">   ·   </w:t>
      </w:r>
      <w:hyperlink r:id="rId1403">
        <w:r>
          <w:rPr>
            <w:color w:val="000000"/>
            <w:u w:val="single"/>
          </w:rPr>
          <w:t>2026 possible follow-up</w:t>
        </w:r>
      </w:hyperlink>
      <w:r>
        <w:rPr>
          <w:color w:val="000000"/>
        </w:rPr>
        <w:t xml:space="preserve">   ·   </w:t>
      </w:r>
      <w:hyperlink r:id="rId6348">
        <w:r>
          <w:rPr>
            <w:color w:val="000000"/>
            <w:u w:val="single"/>
          </w:rPr>
          <w:t>2024 possible follow-up</w:t>
        </w:r>
      </w:hyperlink>
      <w:r>
        <w:rPr>
          <w:color w:val="000000"/>
        </w:rPr>
        <w:t xml:space="preserve">   ·   </w:t>
      </w:r>
      <w:hyperlink r:id="rId6349">
        <w:r>
          <w:rPr>
            <w:color w:val="000000"/>
            <w:u w:val="single"/>
          </w:rPr>
          <w:t>2024 possible follow-up</w:t>
        </w:r>
      </w:hyperlink>
      <w:r>
        <w:rPr>
          <w:color w:val="000000"/>
        </w:rPr>
        <w:t xml:space="preserve">   ·   </w:t>
      </w:r>
      <w:hyperlink r:id="rId1465">
        <w:r>
          <w:rPr>
            <w:color w:val="000000"/>
            <w:u w:val="single"/>
          </w:rPr>
          <w:t>2021 possible follow-up</w:t>
        </w:r>
      </w:hyperlink>
      <w:r>
        <w:rPr>
          <w:color w:val="000000"/>
        </w:rPr>
        <w:t xml:space="preserve">   ·   </w:t>
      </w:r>
      <w:hyperlink r:id="rId4797">
        <w:r>
          <w:rPr>
            <w:color w:val="000000"/>
            <w:u w:val="single"/>
          </w:rPr>
          <w:t>2020 possible follow-up</w:t>
        </w:r>
      </w:hyperlink>
      <w:r>
        <w:rPr>
          <w:color w:val="000000"/>
        </w:rPr>
        <w:t xml:space="preserve">   ·   </w:t>
      </w:r>
      <w:hyperlink r:id="rId1040">
        <w:r>
          <w:rPr>
            <w:color w:val="000000"/>
            <w:u w:val="single"/>
          </w:rPr>
          <w:t>2026 field development</w:t>
        </w:r>
      </w:hyperlink>
      <w:r>
        <w:rPr>
          <w:color w:val="000000"/>
        </w:rPr>
        <w:t xml:space="preserve">   ·   </w:t>
      </w:r>
      <w:hyperlink r:id="rId6350">
        <w:r>
          <w:rPr>
            <w:color w:val="000000"/>
            <w:u w:val="single"/>
          </w:rPr>
          <w:t>2026 field development</w:t>
        </w:r>
      </w:hyperlink>
      <w:r>
        <w:rPr>
          <w:color w:val="000000"/>
        </w:rPr>
        <w:t xml:space="preserve">   ·   </w:t>
      </w:r>
      <w:hyperlink r:id="rId6351">
        <w:r>
          <w:rPr>
            <w:color w:val="000000"/>
            <w:u w:val="single"/>
          </w:rPr>
          <w:t>2026 field development</w:t>
        </w:r>
      </w:hyperlink>
      <w:r>
        <w:rPr>
          <w:color w:val="000000"/>
        </w:rPr>
        <w:t xml:space="preserve">   ·   </w:t>
      </w:r>
      <w:hyperlink r:id="rId6352">
        <w:r>
          <w:rPr>
            <w:color w:val="000000"/>
            <w:u w:val="single"/>
          </w:rPr>
          <w:t>2026 field development</w:t>
        </w:r>
      </w:hyperlink>
      <w:r>
        <w:rPr>
          <w:color w:val="000000"/>
        </w:rPr>
        <w:t xml:space="preserve">   ·   </w:t>
      </w:r>
      <w:hyperlink r:id="rId6353">
        <w:r>
          <w:rPr>
            <w:color w:val="000000"/>
            <w:u w:val="single"/>
          </w:rPr>
          <w:t>2025 field development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6354">
        <w:r>
          <w:rPr>
            <w:color w:val="000000"/>
            <w:u w:val="single"/>
          </w:rPr>
          <w:t>Original</w:t>
        </w:r>
      </w:hyperlink>
      <w:r>
        <w:rPr>
          <w:color w:val="000000"/>
        </w:rPr>
        <w:t xml:space="preserve">   ·   </w:t>
      </w:r>
      <w:hyperlink r:id="rId6355">
        <w:r>
          <w:rPr>
            <w:color w:val="000000"/>
            <w:u w:val="single"/>
          </w:rPr>
          <w:t>2026 possible follow-up</w:t>
        </w:r>
      </w:hyperlink>
      <w:r>
        <w:rPr>
          <w:color w:val="000000"/>
        </w:rPr>
        <w:t xml:space="preserve">   ·   </w:t>
      </w:r>
      <w:hyperlink r:id="rId6356">
        <w:r>
          <w:rPr>
            <w:color w:val="000000"/>
            <w:u w:val="single"/>
          </w:rPr>
          <w:t>2024 possible follow-up</w:t>
        </w:r>
      </w:hyperlink>
      <w:r>
        <w:rPr>
          <w:color w:val="000000"/>
        </w:rPr>
        <w:t xml:space="preserve">   ·   </w:t>
      </w:r>
      <w:hyperlink r:id="rId6357">
        <w:r>
          <w:rPr>
            <w:color w:val="000000"/>
            <w:u w:val="single"/>
          </w:rPr>
          <w:t>2024 possible follow-up</w:t>
        </w:r>
      </w:hyperlink>
      <w:r>
        <w:rPr>
          <w:color w:val="000000"/>
        </w:rPr>
        <w:t xml:space="preserve">   ·   </w:t>
      </w:r>
      <w:hyperlink r:id="rId6358">
        <w:r>
          <w:rPr>
            <w:color w:val="000000"/>
            <w:u w:val="single"/>
          </w:rPr>
          <w:t>2024 possible follow-up</w:t>
        </w:r>
      </w:hyperlink>
      <w:r>
        <w:rPr>
          <w:color w:val="000000"/>
        </w:rPr>
        <w:t xml:space="preserve">   ·   </w:t>
      </w:r>
      <w:hyperlink r:id="rId6359">
        <w:r>
          <w:rPr>
            <w:color w:val="000000"/>
            <w:u w:val="single"/>
          </w:rPr>
          <w:t>2022 field development</w:t>
        </w:r>
      </w:hyperlink>
      <w:r>
        <w:rPr>
          <w:color w:val="000000"/>
        </w:rPr>
        <w:t xml:space="preserve">   ·   </w:t>
      </w:r>
      <w:hyperlink r:id="rId6360">
        <w:r>
          <w:rPr>
            <w:color w:val="000000"/>
            <w:u w:val="single"/>
          </w:rPr>
          <w:t>2021 field development</w:t>
        </w:r>
      </w:hyperlink>
      <w:r>
        <w:rPr>
          <w:color w:val="000000"/>
        </w:rPr>
        <w:t xml:space="preserve">   ·   </w:t>
      </w:r>
      <w:hyperlink r:id="rId6361">
        <w:r>
          <w:rPr>
            <w:color w:val="000000"/>
            <w:u w:val="single"/>
          </w:rPr>
          <w:t>2020 field development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6362">
        <w:r>
          <w:rPr>
            <w:color w:val="000000"/>
            <w:u w:val="single"/>
          </w:rPr>
          <w:t>Original</w:t>
        </w:r>
      </w:hyperlink>
      <w:r>
        <w:rPr>
          <w:color w:val="000000"/>
        </w:rPr>
        <w:t xml:space="preserve">   ·   </w:t>
      </w:r>
      <w:hyperlink r:id="rId6363">
        <w:r>
          <w:rPr>
            <w:color w:val="000000"/>
            <w:u w:val="single"/>
          </w:rPr>
          <w:t>2026 possible follow-up</w:t>
        </w:r>
      </w:hyperlink>
      <w:r>
        <w:rPr>
          <w:color w:val="000000"/>
        </w:rPr>
        <w:t xml:space="preserve">   ·   </w:t>
      </w:r>
      <w:hyperlink r:id="rId6364">
        <w:r>
          <w:rPr>
            <w:color w:val="000000"/>
            <w:u w:val="single"/>
          </w:rPr>
          <w:t>2018 possible follow-up</w:t>
        </w:r>
      </w:hyperlink>
      <w:r>
        <w:rPr>
          <w:color w:val="000000"/>
        </w:rPr>
        <w:t xml:space="preserve">   ·   </w:t>
      </w:r>
      <w:hyperlink r:id="rId6365">
        <w:r>
          <w:rPr>
            <w:color w:val="000000"/>
            <w:u w:val="single"/>
          </w:rPr>
          <w:t>2023 field development</w:t>
        </w:r>
      </w:hyperlink>
      <w:r>
        <w:rPr>
          <w:color w:val="000000"/>
        </w:rPr>
        <w:t xml:space="preserve">   ·   </w:t>
      </w:r>
      <w:hyperlink r:id="rId6366">
        <w:r>
          <w:rPr>
            <w:color w:val="000000"/>
            <w:u w:val="single"/>
          </w:rPr>
          <w:t>2024 field development</w:t>
        </w:r>
      </w:hyperlink>
      <w:r>
        <w:rPr>
          <w:color w:val="000000"/>
        </w:rPr>
        <w:t xml:space="preserve">   ·   </w:t>
      </w:r>
      <w:hyperlink r:id="rId6367">
        <w:r>
          <w:rPr>
            <w:color w:val="000000"/>
            <w:u w:val="single"/>
          </w:rPr>
          <w:t>2020 field development</w:t>
        </w:r>
      </w:hyperlink>
    </w:p>
    <w:p>
      <w:pPr>
        <w:keepLines/>
        <w:spacing w:after="180"/>
      </w:pPr>
      <w:r>
        <w:rPr>
          <w:b/>
          <w:color w:val="000000"/>
          <w:sz w:val="18"/>
        </w:rPr>
        <w:t xml:space="preserve">2016  Cities futures. A critical assessment of how future studies are applied to cities  </w:t>
      </w:r>
      <w:r>
        <w:rPr>
          <w:color w:val="000000"/>
        </w:rPr>
        <w:br/>
      </w:r>
      <w:hyperlink r:id="rId6368">
        <w:r>
          <w:rPr>
            <w:color w:val="000000"/>
            <w:u w:val="single"/>
          </w:rPr>
          <w:t>Original</w:t>
        </w:r>
      </w:hyperlink>
      <w:r>
        <w:rPr>
          <w:color w:val="000000"/>
        </w:rPr>
        <w:t xml:space="preserve">   ·   </w:t>
      </w:r>
      <w:hyperlink r:id="rId6369">
        <w:r>
          <w:rPr>
            <w:color w:val="000000"/>
            <w:u w:val="single"/>
          </w:rPr>
          <w:t>2021 possible follow-up</w:t>
        </w:r>
      </w:hyperlink>
      <w:r>
        <w:rPr>
          <w:color w:val="000000"/>
        </w:rPr>
        <w:t xml:space="preserve">   ·   </w:t>
      </w:r>
      <w:hyperlink r:id="rId6370">
        <w:r>
          <w:rPr>
            <w:color w:val="000000"/>
            <w:u w:val="single"/>
          </w:rPr>
          <w:t>2024 field development</w:t>
        </w:r>
      </w:hyperlink>
      <w:r>
        <w:rPr>
          <w:color w:val="000000"/>
        </w:rPr>
        <w:t xml:space="preserve">   ·   </w:t>
      </w:r>
      <w:hyperlink r:id="rId6371">
        <w:r>
          <w:rPr>
            <w:color w:val="000000"/>
            <w:u w:val="single"/>
          </w:rPr>
          <w:t>2022 field development</w:t>
        </w:r>
      </w:hyperlink>
    </w:p>
    <w:p>
      <w:pPr>
        <w:keepLines/>
        <w:spacing w:after="180"/>
      </w:pPr>
      <w:r>
        <w:rPr>
          <w:b/>
          <w:color w:val="000000"/>
          <w:sz w:val="18"/>
        </w:rPr>
        <w:t xml:space="preserve">2016  Developed Foresight for Borders Model Predicts the Amount of Borders Traffic in Finland  </w:t>
      </w:r>
      <w:r>
        <w:rPr>
          <w:color w:val="000000"/>
        </w:rPr>
        <w:br/>
      </w:r>
      <w:hyperlink r:id="rId6372">
        <w:r>
          <w:rPr>
            <w:color w:val="000000"/>
            <w:u w:val="single"/>
          </w:rPr>
          <w:t>Original</w:t>
        </w:r>
      </w:hyperlink>
      <w:r>
        <w:rPr>
          <w:color w:val="000000"/>
        </w:rPr>
        <w:t xml:space="preserve">   ·   </w:t>
      </w:r>
      <w:hyperlink r:id="rId6373">
        <w:r>
          <w:rPr>
            <w:color w:val="000000"/>
            <w:u w:val="single"/>
          </w:rPr>
          <w:t>2025 possible follow-up</w:t>
        </w:r>
      </w:hyperlink>
      <w:r>
        <w:rPr>
          <w:color w:val="000000"/>
        </w:rPr>
        <w:t xml:space="preserve">   ·   </w:t>
      </w:r>
      <w:hyperlink r:id="rId6374">
        <w:r>
          <w:rPr>
            <w:color w:val="000000"/>
            <w:u w:val="single"/>
          </w:rPr>
          <w:t>2025 possible follow-up</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6375">
        <w:r>
          <w:rPr>
            <w:color w:val="000000"/>
            <w:u w:val="single"/>
          </w:rPr>
          <w:t>Original</w:t>
        </w:r>
      </w:hyperlink>
      <w:r>
        <w:rPr>
          <w:color w:val="000000"/>
        </w:rPr>
        <w:t xml:space="preserve">   ·   </w:t>
      </w:r>
      <w:hyperlink r:id="rId6376">
        <w:r>
          <w:rPr>
            <w:color w:val="000000"/>
            <w:u w:val="single"/>
          </w:rPr>
          <w:t>2020 possible follow-up</w:t>
        </w:r>
      </w:hyperlink>
      <w:r>
        <w:rPr>
          <w:color w:val="000000"/>
        </w:rPr>
        <w:t xml:space="preserve">   ·   </w:t>
      </w:r>
      <w:hyperlink r:id="rId6377">
        <w:r>
          <w:rPr>
            <w:color w:val="000000"/>
            <w:u w:val="single"/>
          </w:rPr>
          <w:t>2020 possible follow-up</w:t>
        </w:r>
      </w:hyperlink>
      <w:r>
        <w:rPr>
          <w:color w:val="000000"/>
        </w:rPr>
        <w:t xml:space="preserve">   ·   </w:t>
      </w:r>
      <w:hyperlink r:id="rId6378">
        <w:r>
          <w:rPr>
            <w:color w:val="000000"/>
            <w:u w:val="single"/>
          </w:rPr>
          <w:t>2019 possible follow-up</w:t>
        </w:r>
      </w:hyperlink>
      <w:r>
        <w:rPr>
          <w:color w:val="000000"/>
        </w:rPr>
        <w:t xml:space="preserve">   ·   </w:t>
      </w:r>
      <w:hyperlink r:id="rId6379">
        <w:r>
          <w:rPr>
            <w:color w:val="000000"/>
            <w:u w:val="single"/>
          </w:rPr>
          <w:t>2019 possible follow-up</w:t>
        </w:r>
      </w:hyperlink>
      <w:r>
        <w:rPr>
          <w:color w:val="000000"/>
        </w:rPr>
        <w:t xml:space="preserve">   ·   </w:t>
      </w:r>
      <w:hyperlink r:id="rId2863">
        <w:r>
          <w:rPr>
            <w:color w:val="000000"/>
            <w:u w:val="single"/>
          </w:rPr>
          <w:t>2026 possible follow-up</w:t>
        </w:r>
      </w:hyperlink>
      <w:r>
        <w:rPr>
          <w:color w:val="000000"/>
        </w:rPr>
        <w:t xml:space="preserve">   ·   </w:t>
      </w:r>
      <w:hyperlink r:id="rId6380">
        <w:r>
          <w:rPr>
            <w:color w:val="000000"/>
            <w:u w:val="single"/>
          </w:rPr>
          <w:t>2024 possible follow-up</w:t>
        </w:r>
      </w:hyperlink>
      <w:r>
        <w:rPr>
          <w:color w:val="000000"/>
        </w:rPr>
        <w:t xml:space="preserve">   ·   </w:t>
      </w:r>
      <w:hyperlink r:id="rId6381">
        <w:r>
          <w:rPr>
            <w:color w:val="000000"/>
            <w:u w:val="single"/>
          </w:rPr>
          <w:t>2020 possible follow-up</w:t>
        </w:r>
      </w:hyperlink>
      <w:r>
        <w:rPr>
          <w:color w:val="000000"/>
        </w:rPr>
        <w:t xml:space="preserve">   ·   </w:t>
      </w:r>
      <w:hyperlink r:id="rId6382">
        <w:r>
          <w:rPr>
            <w:color w:val="000000"/>
            <w:u w:val="single"/>
          </w:rPr>
          <w:t>2025 field development</w:t>
        </w:r>
      </w:hyperlink>
      <w:r>
        <w:rPr>
          <w:color w:val="000000"/>
        </w:rPr>
        <w:t xml:space="preserve">   ·   </w:t>
      </w:r>
      <w:hyperlink r:id="rId6383">
        <w:r>
          <w:rPr>
            <w:color w:val="000000"/>
            <w:u w:val="single"/>
          </w:rPr>
          <w:t>2021 field development</w:t>
        </w:r>
      </w:hyperlink>
      <w:r>
        <w:rPr>
          <w:color w:val="000000"/>
        </w:rPr>
        <w:t xml:space="preserve">   ·   </w:t>
      </w:r>
      <w:hyperlink r:id="rId6384">
        <w:r>
          <w:rPr>
            <w:color w:val="000000"/>
            <w:u w:val="single"/>
          </w:rPr>
          <w:t>2018 field development</w:t>
        </w:r>
      </w:hyperlink>
      <w:r>
        <w:rPr>
          <w:color w:val="000000"/>
        </w:rPr>
        <w:t xml:space="preserve">   ·   </w:t>
      </w:r>
      <w:hyperlink r:id="rId6385">
        <w:r>
          <w:rPr>
            <w:color w:val="000000"/>
            <w:u w:val="single"/>
          </w:rPr>
          <w:t>2018 field development</w:t>
        </w:r>
      </w:hyperlink>
    </w:p>
    <w:p>
      <w:pPr>
        <w:keepLines/>
        <w:spacing w:after="180"/>
      </w:pPr>
      <w:r>
        <w:rPr>
          <w:b/>
          <w:color w:val="000000"/>
          <w:sz w:val="18"/>
        </w:rPr>
        <w:t xml:space="preserve">2016  Foresighting organizational learning equilibrium in European universities  </w:t>
      </w:r>
      <w:r>
        <w:rPr>
          <w:color w:val="000000"/>
        </w:rPr>
        <w:br/>
      </w:r>
      <w:hyperlink r:id="rId6386">
        <w:r>
          <w:rPr>
            <w:color w:val="000000"/>
            <w:u w:val="single"/>
          </w:rPr>
          <w:t>Original</w:t>
        </w:r>
      </w:hyperlink>
      <w:r>
        <w:rPr>
          <w:color w:val="000000"/>
        </w:rPr>
        <w:t xml:space="preserve">   ·   </w:t>
      </w:r>
      <w:hyperlink r:id="rId6387">
        <w:r>
          <w:rPr>
            <w:color w:val="000000"/>
            <w:u w:val="single"/>
          </w:rPr>
          <w:t>2022 possible follow-up</w:t>
        </w:r>
      </w:hyperlink>
      <w:r>
        <w:rPr>
          <w:color w:val="000000"/>
        </w:rPr>
        <w:t xml:space="preserve">   ·   </w:t>
      </w:r>
      <w:hyperlink r:id="rId6388">
        <w:r>
          <w:rPr>
            <w:color w:val="000000"/>
            <w:u w:val="single"/>
          </w:rPr>
          <w:t>2025 field development</w:t>
        </w:r>
      </w:hyperlink>
      <w:r>
        <w:rPr>
          <w:color w:val="000000"/>
        </w:rPr>
        <w:t xml:space="preserve">   ·   </w:t>
      </w:r>
      <w:hyperlink r:id="rId6389">
        <w:r>
          <w:rPr>
            <w:color w:val="000000"/>
            <w:u w:val="single"/>
          </w:rPr>
          <w:t>2025 field development</w:t>
        </w:r>
      </w:hyperlink>
      <w:r>
        <w:rPr>
          <w:color w:val="000000"/>
        </w:rPr>
        <w:t xml:space="preserve">   ·   </w:t>
      </w:r>
      <w:hyperlink r:id="rId6390">
        <w:r>
          <w:rPr>
            <w:color w:val="000000"/>
            <w:u w:val="single"/>
          </w:rPr>
          <w:t>2024 field development</w:t>
        </w:r>
      </w:hyperlink>
      <w:r>
        <w:rPr>
          <w:color w:val="000000"/>
        </w:rPr>
        <w:t xml:space="preserve">   ·   </w:t>
      </w:r>
      <w:hyperlink r:id="rId6391">
        <w:r>
          <w:rPr>
            <w:color w:val="000000"/>
            <w:u w:val="single"/>
          </w:rPr>
          <w:t>2024 field development</w:t>
        </w:r>
      </w:hyperlink>
      <w:r>
        <w:rPr>
          <w:color w:val="000000"/>
        </w:rPr>
        <w:t xml:space="preserve">   ·   </w:t>
      </w:r>
      <w:hyperlink r:id="rId6392">
        <w:r>
          <w:rPr>
            <w:color w:val="000000"/>
            <w:u w:val="single"/>
          </w:rPr>
          <w:t>2019 field development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6393">
        <w:r>
          <w:rPr>
            <w:color w:val="000000"/>
            <w:u w:val="single"/>
          </w:rPr>
          <w:t>Original</w:t>
        </w:r>
      </w:hyperlink>
      <w:r>
        <w:rPr>
          <w:color w:val="000000"/>
        </w:rPr>
        <w:t xml:space="preserve">   ·   </w:t>
      </w:r>
      <w:hyperlink r:id="rId6394">
        <w:r>
          <w:rPr>
            <w:color w:val="000000"/>
            <w:u w:val="single"/>
          </w:rPr>
          <w:t>2025 possible follow-up</w:t>
        </w:r>
      </w:hyperlink>
      <w:r>
        <w:rPr>
          <w:color w:val="000000"/>
        </w:rPr>
        <w:t xml:space="preserve">   ·   </w:t>
      </w:r>
      <w:hyperlink r:id="rId6395">
        <w:r>
          <w:rPr>
            <w:color w:val="000000"/>
            <w:u w:val="single"/>
          </w:rPr>
          <w:t>2024 possible follow-up</w:t>
        </w:r>
      </w:hyperlink>
      <w:r>
        <w:rPr>
          <w:color w:val="000000"/>
        </w:rPr>
        <w:t xml:space="preserve">   ·   </w:t>
      </w:r>
      <w:hyperlink r:id="rId6396">
        <w:r>
          <w:rPr>
            <w:color w:val="000000"/>
            <w:u w:val="single"/>
          </w:rPr>
          <w:t>2023 possible follow-up</w:t>
        </w:r>
      </w:hyperlink>
      <w:r>
        <w:rPr>
          <w:color w:val="000000"/>
        </w:rPr>
        <w:t xml:space="preserve">   ·   </w:t>
      </w:r>
      <w:hyperlink r:id="rId6397">
        <w:r>
          <w:rPr>
            <w:color w:val="000000"/>
            <w:u w:val="single"/>
          </w:rPr>
          <w:t>2025 field development</w:t>
        </w:r>
      </w:hyperlink>
      <w:r>
        <w:rPr>
          <w:color w:val="000000"/>
        </w:rPr>
        <w:t xml:space="preserve">   ·   </w:t>
      </w:r>
      <w:hyperlink r:id="rId6398">
        <w:r>
          <w:rPr>
            <w:color w:val="000000"/>
            <w:u w:val="single"/>
          </w:rPr>
          <w:t>2025 field development</w:t>
        </w:r>
      </w:hyperlink>
      <w:r>
        <w:rPr>
          <w:color w:val="000000"/>
        </w:rPr>
        <w:t xml:space="preserve">   ·   </w:t>
      </w:r>
      <w:hyperlink r:id="rId6399">
        <w:r>
          <w:rPr>
            <w:color w:val="000000"/>
            <w:u w:val="single"/>
          </w:rPr>
          <w:t>2023 field development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6400">
        <w:r>
          <w:rPr>
            <w:color w:val="000000"/>
            <w:u w:val="single"/>
          </w:rPr>
          <w:t>Original</w:t>
        </w:r>
      </w:hyperlink>
      <w:r>
        <w:rPr>
          <w:color w:val="000000"/>
        </w:rPr>
        <w:t xml:space="preserve">   ·   </w:t>
      </w:r>
      <w:hyperlink r:id="rId6401">
        <w:r>
          <w:rPr>
            <w:color w:val="000000"/>
            <w:u w:val="single"/>
          </w:rPr>
          <w:t>2022 possible follow-up</w:t>
        </w:r>
      </w:hyperlink>
    </w:p>
    <w:p>
      <w:pPr>
        <w:keepLines/>
        <w:spacing w:after="180"/>
      </w:pPr>
      <w:r>
        <w:rPr>
          <w:b/>
          <w:color w:val="000000"/>
          <w:sz w:val="18"/>
        </w:rPr>
        <w:t xml:space="preserve">2016  Futures of science with and for society: towards transformative policy orientations  </w:t>
      </w:r>
      <w:r>
        <w:rPr>
          <w:color w:val="000000"/>
        </w:rPr>
        <w:br/>
      </w:r>
      <w:hyperlink r:id="rId6402">
        <w:r>
          <w:rPr>
            <w:color w:val="000000"/>
            <w:u w:val="single"/>
          </w:rPr>
          <w:t>Original</w:t>
        </w:r>
      </w:hyperlink>
      <w:r>
        <w:rPr>
          <w:color w:val="000000"/>
        </w:rPr>
        <w:t xml:space="preserve">   ·   </w:t>
      </w:r>
      <w:hyperlink r:id="rId6403">
        <w:r>
          <w:rPr>
            <w:color w:val="000000"/>
            <w:u w:val="single"/>
          </w:rPr>
          <w:t>2023 possible follow-up</w:t>
        </w:r>
      </w:hyperlink>
      <w:r>
        <w:rPr>
          <w:color w:val="000000"/>
        </w:rPr>
        <w:t xml:space="preserve">   ·   </w:t>
      </w:r>
      <w:hyperlink r:id="rId4281">
        <w:r>
          <w:rPr>
            <w:color w:val="000000"/>
            <w:u w:val="single"/>
          </w:rPr>
          <w:t>2022 possible follow-up</w:t>
        </w:r>
      </w:hyperlink>
    </w:p>
    <w:p>
      <w:pPr>
        <w:keepLines/>
        <w:spacing w:after="180"/>
      </w:pPr>
      <w:r>
        <w:rPr>
          <w:b/>
          <w:color w:val="000000"/>
          <w:sz w:val="18"/>
        </w:rPr>
        <w:t xml:space="preserve">2016  GLOBAL FORECAST OF US NATIONAL INTELLIGENCE COUNCIL  </w:t>
      </w:r>
      <w:r>
        <w:rPr>
          <w:color w:val="000000"/>
        </w:rPr>
        <w:br/>
      </w:r>
      <w:hyperlink r:id="rId6404">
        <w:r>
          <w:rPr>
            <w:color w:val="000000"/>
            <w:u w:val="single"/>
          </w:rPr>
          <w:t>Original</w:t>
        </w:r>
      </w:hyperlink>
      <w:r>
        <w:rPr>
          <w:color w:val="000000"/>
        </w:rPr>
        <w:t xml:space="preserve">   ·   </w:t>
      </w:r>
      <w:hyperlink r:id="rId6405">
        <w:r>
          <w:rPr>
            <w:color w:val="000000"/>
            <w:u w:val="single"/>
          </w:rPr>
          <w:t>2026 possible follow-up</w:t>
        </w:r>
      </w:hyperlink>
      <w:r>
        <w:rPr>
          <w:color w:val="000000"/>
        </w:rPr>
        <w:t xml:space="preserve">   ·   </w:t>
      </w:r>
      <w:hyperlink r:id="rId6406">
        <w:r>
          <w:rPr>
            <w:color w:val="000000"/>
            <w:u w:val="single"/>
          </w:rPr>
          <w:t>2022 possible follow-up</w:t>
        </w:r>
      </w:hyperlink>
      <w:r>
        <w:rPr>
          <w:color w:val="000000"/>
        </w:rPr>
        <w:t xml:space="preserve">   ·   </w:t>
      </w:r>
      <w:hyperlink r:id="rId6407">
        <w:r>
          <w:rPr>
            <w:color w:val="000000"/>
            <w:u w:val="single"/>
          </w:rPr>
          <w:t>2021 possible follow-up</w:t>
        </w:r>
      </w:hyperlink>
      <w:r>
        <w:rPr>
          <w:color w:val="000000"/>
        </w:rPr>
        <w:t xml:space="preserve">   ·   </w:t>
      </w:r>
      <w:hyperlink r:id="rId6408">
        <w:r>
          <w:rPr>
            <w:color w:val="000000"/>
            <w:u w:val="single"/>
          </w:rPr>
          <w:t>2017 possible follow-up</w:t>
        </w:r>
      </w:hyperlink>
      <w:r>
        <w:rPr>
          <w:color w:val="000000"/>
        </w:rPr>
        <w:t xml:space="preserve">   ·   </w:t>
      </w:r>
      <w:hyperlink r:id="rId6409">
        <w:r>
          <w:rPr>
            <w:color w:val="000000"/>
            <w:u w:val="single"/>
          </w:rPr>
          <w:t>2017 possible follow-up</w:t>
        </w:r>
      </w:hyperlink>
      <w:r>
        <w:rPr>
          <w:color w:val="000000"/>
        </w:rPr>
        <w:t xml:space="preserve">   ·   </w:t>
      </w:r>
      <w:hyperlink r:id="rId6410">
        <w:r>
          <w:rPr>
            <w:color w:val="000000"/>
            <w:u w:val="single"/>
          </w:rPr>
          <w:t>2026 field development</w:t>
        </w:r>
      </w:hyperlink>
      <w:r>
        <w:rPr>
          <w:color w:val="000000"/>
        </w:rPr>
        <w:t xml:space="preserve">   ·   </w:t>
      </w:r>
      <w:hyperlink r:id="rId6411">
        <w:r>
          <w:rPr>
            <w:color w:val="000000"/>
            <w:u w:val="single"/>
          </w:rPr>
          <w:t>2025 field development</w:t>
        </w:r>
      </w:hyperlink>
      <w:r>
        <w:rPr>
          <w:color w:val="000000"/>
        </w:rPr>
        <w:t xml:space="preserve">   ·   </w:t>
      </w:r>
      <w:hyperlink r:id="rId6412">
        <w:r>
          <w:rPr>
            <w:color w:val="000000"/>
            <w:u w:val="single"/>
          </w:rPr>
          <w:t>2025 field development</w:t>
        </w:r>
      </w:hyperlink>
      <w:r>
        <w:rPr>
          <w:color w:val="000000"/>
        </w:rPr>
        <w:t xml:space="preserve">   ·   </w:t>
      </w:r>
      <w:hyperlink r:id="rId6413">
        <w:r>
          <w:rPr>
            <w:color w:val="000000"/>
            <w:u w:val="single"/>
          </w:rPr>
          <w:t>2023 field development</w:t>
        </w:r>
      </w:hyperlink>
    </w:p>
    <w:p>
      <w:pPr>
        <w:keepLines/>
        <w:spacing w:after="180"/>
      </w:pPr>
      <w:r>
        <w:rPr>
          <w:b/>
          <w:color w:val="000000"/>
          <w:sz w:val="18"/>
        </w:rPr>
        <w:t xml:space="preserve">2016  Imaginary scenarios: Literature and Democracy in Europe  </w:t>
      </w:r>
      <w:r>
        <w:rPr>
          <w:color w:val="000000"/>
        </w:rPr>
        <w:br/>
      </w:r>
      <w:hyperlink r:id="rId6414">
        <w:r>
          <w:rPr>
            <w:color w:val="000000"/>
            <w:u w:val="single"/>
          </w:rPr>
          <w:t>Original</w:t>
        </w:r>
      </w:hyperlink>
      <w:r>
        <w:rPr>
          <w:color w:val="000000"/>
        </w:rPr>
        <w:t xml:space="preserve">   ·   </w:t>
      </w:r>
      <w:hyperlink r:id="rId6415">
        <w:r>
          <w:rPr>
            <w:color w:val="000000"/>
            <w:u w:val="single"/>
          </w:rPr>
          <w:t>2021 possible follow-up</w:t>
        </w:r>
      </w:hyperlink>
      <w:r>
        <w:rPr>
          <w:color w:val="000000"/>
        </w:rPr>
        <w:t xml:space="preserve">   ·   </w:t>
      </w:r>
      <w:hyperlink r:id="rId6416">
        <w:r>
          <w:rPr>
            <w:color w:val="000000"/>
            <w:u w:val="single"/>
          </w:rPr>
          <w:t>2018 possible follow-up</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6417">
        <w:r>
          <w:rPr>
            <w:color w:val="000000"/>
            <w:u w:val="single"/>
          </w:rPr>
          <w:t>Original</w:t>
        </w:r>
      </w:hyperlink>
      <w:r>
        <w:rPr>
          <w:color w:val="000000"/>
        </w:rPr>
        <w:t xml:space="preserve">   ·   </w:t>
      </w:r>
      <w:hyperlink r:id="rId6418">
        <w:r>
          <w:rPr>
            <w:color w:val="000000"/>
            <w:u w:val="single"/>
          </w:rPr>
          <w:t>2024 possible follow-up</w:t>
        </w:r>
      </w:hyperlink>
      <w:r>
        <w:rPr>
          <w:color w:val="000000"/>
        </w:rPr>
        <w:t xml:space="preserve">   ·   </w:t>
      </w:r>
      <w:hyperlink r:id="rId6419">
        <w:r>
          <w:rPr>
            <w:color w:val="000000"/>
            <w:u w:val="single"/>
          </w:rPr>
          <w:t>2022 possible follow-up</w:t>
        </w:r>
      </w:hyperlink>
      <w:r>
        <w:rPr>
          <w:color w:val="000000"/>
        </w:rPr>
        <w:t xml:space="preserve">   ·   </w:t>
      </w:r>
      <w:hyperlink r:id="rId6420">
        <w:r>
          <w:rPr>
            <w:color w:val="000000"/>
            <w:u w:val="single"/>
          </w:rPr>
          <w:t>2026 possible follow-up</w:t>
        </w:r>
      </w:hyperlink>
      <w:r>
        <w:rPr>
          <w:color w:val="000000"/>
        </w:rPr>
        <w:t xml:space="preserve">   ·   </w:t>
      </w:r>
      <w:hyperlink r:id="rId6421">
        <w:r>
          <w:rPr>
            <w:color w:val="000000"/>
            <w:u w:val="single"/>
          </w:rPr>
          <w:t>2026 possible follow-up</w:t>
        </w:r>
      </w:hyperlink>
      <w:r>
        <w:rPr>
          <w:color w:val="000000"/>
        </w:rPr>
        <w:t xml:space="preserve">   ·   </w:t>
      </w:r>
      <w:hyperlink r:id="rId6422">
        <w:r>
          <w:rPr>
            <w:color w:val="000000"/>
            <w:u w:val="single"/>
          </w:rPr>
          <w:t>2025 possible follow-up</w:t>
        </w:r>
      </w:hyperlink>
      <w:r>
        <w:rPr>
          <w:color w:val="000000"/>
        </w:rPr>
        <w:t xml:space="preserve">   ·   </w:t>
      </w:r>
      <w:hyperlink r:id="rId6423">
        <w:r>
          <w:rPr>
            <w:color w:val="000000"/>
            <w:u w:val="single"/>
          </w:rPr>
          <w:t>2025 possible follow-up</w:t>
        </w:r>
      </w:hyperlink>
      <w:r>
        <w:rPr>
          <w:color w:val="000000"/>
        </w:rPr>
        <w:t xml:space="preserve">   ·   </w:t>
      </w:r>
      <w:hyperlink r:id="rId6424">
        <w:r>
          <w:rPr>
            <w:color w:val="000000"/>
            <w:u w:val="single"/>
          </w:rPr>
          <w:t>2022 possible follow-up</w:t>
        </w:r>
      </w:hyperlink>
      <w:r>
        <w:rPr>
          <w:color w:val="000000"/>
        </w:rPr>
        <w:t xml:space="preserve">   ·   </w:t>
      </w:r>
      <w:hyperlink r:id="rId6425">
        <w:r>
          <w:rPr>
            <w:color w:val="000000"/>
            <w:u w:val="single"/>
          </w:rPr>
          <w:t>2020 possible follow-up</w:t>
        </w:r>
      </w:hyperlink>
      <w:r>
        <w:rPr>
          <w:color w:val="000000"/>
        </w:rPr>
        <w:t xml:space="preserve">   ·   </w:t>
      </w:r>
      <w:hyperlink r:id="rId6426">
        <w:r>
          <w:rPr>
            <w:color w:val="000000"/>
            <w:u w:val="single"/>
          </w:rPr>
          <w:t>2024 field development</w:t>
        </w:r>
      </w:hyperlink>
      <w:r>
        <w:rPr>
          <w:color w:val="000000"/>
        </w:rPr>
        <w:t xml:space="preserve">   ·   </w:t>
      </w:r>
      <w:hyperlink r:id="rId6427">
        <w:r>
          <w:rPr>
            <w:color w:val="000000"/>
            <w:u w:val="single"/>
          </w:rPr>
          <w:t>2022 field development</w:t>
        </w:r>
      </w:hyperlink>
    </w:p>
    <w:p>
      <w:pPr>
        <w:keepLines/>
        <w:spacing w:after="180"/>
      </w:pPr>
      <w:r>
        <w:rPr>
          <w:b/>
          <w:color w:val="000000"/>
          <w:sz w:val="18"/>
        </w:rPr>
        <w:t xml:space="preserve">2016  Long-term outlook for wood construction in Europe  </w:t>
      </w:r>
      <w:r>
        <w:rPr>
          <w:color w:val="000000"/>
        </w:rPr>
        <w:br/>
      </w:r>
      <w:hyperlink r:id="rId6428">
        <w:r>
          <w:rPr>
            <w:color w:val="000000"/>
            <w:u w:val="single"/>
          </w:rPr>
          <w:t>Original</w:t>
        </w:r>
      </w:hyperlink>
      <w:r>
        <w:rPr>
          <w:color w:val="000000"/>
        </w:rPr>
        <w:t xml:space="preserve">   ·   </w:t>
      </w:r>
      <w:hyperlink r:id="rId6429">
        <w:r>
          <w:rPr>
            <w:color w:val="000000"/>
            <w:u w:val="single"/>
          </w:rPr>
          <w:t>2022 possible follow-up</w:t>
        </w:r>
      </w:hyperlink>
      <w:r>
        <w:rPr>
          <w:color w:val="000000"/>
        </w:rPr>
        <w:t xml:space="preserve">   ·   </w:t>
      </w:r>
      <w:hyperlink r:id="rId6430">
        <w:r>
          <w:rPr>
            <w:color w:val="000000"/>
            <w:u w:val="single"/>
          </w:rPr>
          <w:t>2023 possible follow-up</w:t>
        </w:r>
      </w:hyperlink>
      <w:r>
        <w:rPr>
          <w:color w:val="000000"/>
        </w:rPr>
        <w:t xml:space="preserve">   ·   </w:t>
      </w:r>
      <w:hyperlink r:id="rId6431">
        <w:r>
          <w:rPr>
            <w:color w:val="000000"/>
            <w:u w:val="single"/>
          </w:rPr>
          <w:t>2022 possible follow-up</w:t>
        </w:r>
      </w:hyperlink>
      <w:r>
        <w:rPr>
          <w:color w:val="000000"/>
        </w:rPr>
        <w:t xml:space="preserve">   ·   </w:t>
      </w:r>
      <w:hyperlink r:id="rId6432">
        <w:r>
          <w:rPr>
            <w:color w:val="000000"/>
            <w:u w:val="single"/>
          </w:rPr>
          <w:t>2022 possible follow-up</w:t>
        </w:r>
      </w:hyperlink>
      <w:r>
        <w:rPr>
          <w:color w:val="000000"/>
        </w:rPr>
        <w:t xml:space="preserve">   ·   </w:t>
      </w:r>
      <w:hyperlink r:id="rId6433">
        <w:r>
          <w:rPr>
            <w:color w:val="000000"/>
            <w:u w:val="single"/>
          </w:rPr>
          <w:t>2020 possible follow-up</w:t>
        </w:r>
      </w:hyperlink>
      <w:r>
        <w:rPr>
          <w:color w:val="000000"/>
        </w:rPr>
        <w:t xml:space="preserve">   ·   </w:t>
      </w:r>
      <w:hyperlink r:id="rId6434">
        <w:r>
          <w:rPr>
            <w:color w:val="000000"/>
            <w:u w:val="single"/>
          </w:rPr>
          <w:t>2025 field development</w:t>
        </w:r>
      </w:hyperlink>
      <w:r>
        <w:rPr>
          <w:color w:val="000000"/>
        </w:rPr>
        <w:t xml:space="preserve">   ·   </w:t>
      </w:r>
      <w:hyperlink r:id="rId6435">
        <w:r>
          <w:rPr>
            <w:color w:val="000000"/>
            <w:u w:val="single"/>
          </w:rPr>
          <w:t>2023 field development</w:t>
        </w:r>
      </w:hyperlink>
      <w:r>
        <w:rPr>
          <w:color w:val="000000"/>
        </w:rPr>
        <w:t xml:space="preserve">   ·   </w:t>
      </w:r>
      <w:hyperlink r:id="rId6436">
        <w:r>
          <w:rPr>
            <w:color w:val="000000"/>
            <w:u w:val="single"/>
          </w:rPr>
          <w:t>2023 field development</w:t>
        </w:r>
      </w:hyperlink>
      <w:r>
        <w:rPr>
          <w:color w:val="000000"/>
        </w:rPr>
        <w:t xml:space="preserve">   ·   </w:t>
      </w:r>
      <w:hyperlink r:id="rId6437">
        <w:r>
          <w:rPr>
            <w:color w:val="000000"/>
            <w:u w:val="single"/>
          </w:rPr>
          <w:t>2023 field development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6438">
        <w:r>
          <w:rPr>
            <w:color w:val="000000"/>
            <w:u w:val="single"/>
          </w:rPr>
          <w:t>Original</w:t>
        </w:r>
      </w:hyperlink>
      <w:r>
        <w:rPr>
          <w:color w:val="000000"/>
        </w:rPr>
        <w:t xml:space="preserve">   ·   </w:t>
      </w:r>
      <w:hyperlink r:id="rId6439">
        <w:r>
          <w:rPr>
            <w:color w:val="000000"/>
            <w:u w:val="single"/>
          </w:rPr>
          <w:t>2025 possible follow-up</w:t>
        </w:r>
      </w:hyperlink>
      <w:r>
        <w:rPr>
          <w:color w:val="000000"/>
        </w:rPr>
        <w:t xml:space="preserve">   ·   </w:t>
      </w:r>
      <w:hyperlink r:id="rId6440">
        <w:r>
          <w:rPr>
            <w:color w:val="000000"/>
            <w:u w:val="single"/>
          </w:rPr>
          <w:t>2019 possible follow-up</w:t>
        </w:r>
      </w:hyperlink>
      <w:r>
        <w:rPr>
          <w:color w:val="000000"/>
        </w:rPr>
        <w:t xml:space="preserve">   ·   </w:t>
      </w:r>
      <w:hyperlink r:id="rId6441">
        <w:r>
          <w:rPr>
            <w:color w:val="000000"/>
            <w:u w:val="single"/>
          </w:rPr>
          <w:t>2018 possible follow-up</w:t>
        </w:r>
      </w:hyperlink>
      <w:r>
        <w:rPr>
          <w:color w:val="000000"/>
        </w:rPr>
        <w:t xml:space="preserve">   ·   </w:t>
      </w:r>
      <w:hyperlink r:id="rId6442">
        <w:r>
          <w:rPr>
            <w:color w:val="000000"/>
            <w:u w:val="single"/>
          </w:rPr>
          <w:t>2017 possible follow-up</w:t>
        </w:r>
      </w:hyperlink>
    </w:p>
    <w:p>
      <w:pPr>
        <w:keepLines/>
        <w:spacing w:after="180"/>
      </w:pPr>
      <w:r>
        <w:rPr>
          <w:b/>
          <w:color w:val="000000"/>
          <w:sz w:val="18"/>
        </w:rPr>
        <w:t xml:space="preserve">2016  Observed and projected drivers of emerging infectious diseases in Europe  </w:t>
      </w:r>
      <w:r>
        <w:rPr>
          <w:color w:val="000000"/>
        </w:rPr>
        <w:br/>
      </w:r>
      <w:hyperlink r:id="rId6443">
        <w:r>
          <w:rPr>
            <w:color w:val="000000"/>
            <w:u w:val="single"/>
          </w:rPr>
          <w:t>Original</w:t>
        </w:r>
      </w:hyperlink>
      <w:r>
        <w:rPr>
          <w:color w:val="000000"/>
        </w:rPr>
        <w:t xml:space="preserve">   ·   </w:t>
      </w:r>
      <w:hyperlink r:id="rId6444">
        <w:r>
          <w:rPr>
            <w:color w:val="000000"/>
            <w:u w:val="single"/>
          </w:rPr>
          <w:t>2017 possible follow-up</w:t>
        </w:r>
      </w:hyperlink>
      <w:r>
        <w:rPr>
          <w:color w:val="000000"/>
        </w:rPr>
        <w:t xml:space="preserve">   ·   </w:t>
      </w:r>
      <w:hyperlink r:id="rId6445">
        <w:r>
          <w:rPr>
            <w:color w:val="000000"/>
            <w:u w:val="single"/>
          </w:rPr>
          <w:t>2025 possible follow-up</w:t>
        </w:r>
      </w:hyperlink>
      <w:r>
        <w:rPr>
          <w:color w:val="000000"/>
        </w:rPr>
        <w:t xml:space="preserve">   ·   </w:t>
      </w:r>
      <w:hyperlink r:id="rId6446">
        <w:r>
          <w:rPr>
            <w:color w:val="000000"/>
            <w:u w:val="single"/>
          </w:rPr>
          <w:t>2023 possible follow-up</w:t>
        </w:r>
      </w:hyperlink>
      <w:r>
        <w:rPr>
          <w:color w:val="000000"/>
        </w:rPr>
        <w:t xml:space="preserve">   ·   </w:t>
      </w:r>
      <w:hyperlink r:id="rId6447">
        <w:r>
          <w:rPr>
            <w:color w:val="000000"/>
            <w:u w:val="single"/>
          </w:rPr>
          <w:t>2023 possible follow-up</w:t>
        </w:r>
      </w:hyperlink>
      <w:r>
        <w:rPr>
          <w:color w:val="000000"/>
        </w:rPr>
        <w:t xml:space="preserve">   ·   </w:t>
      </w:r>
      <w:hyperlink r:id="rId6448">
        <w:r>
          <w:rPr>
            <w:color w:val="000000"/>
            <w:u w:val="single"/>
          </w:rPr>
          <w:t>2022 possible follow-up</w:t>
        </w:r>
      </w:hyperlink>
      <w:r>
        <w:rPr>
          <w:color w:val="000000"/>
        </w:rPr>
        <w:t xml:space="preserve">   ·   </w:t>
      </w:r>
      <w:hyperlink r:id="rId6449">
        <w:r>
          <w:rPr>
            <w:color w:val="000000"/>
            <w:u w:val="single"/>
          </w:rPr>
          <w:t>2022 possible follow-up</w:t>
        </w:r>
      </w:hyperlink>
      <w:r>
        <w:rPr>
          <w:color w:val="000000"/>
        </w:rPr>
        <w:t xml:space="preserve">   ·   </w:t>
      </w:r>
      <w:hyperlink r:id="rId6450">
        <w:r>
          <w:rPr>
            <w:color w:val="000000"/>
            <w:u w:val="single"/>
          </w:rPr>
          <w:t>2022 field development</w:t>
        </w:r>
      </w:hyperlink>
      <w:r>
        <w:rPr>
          <w:color w:val="000000"/>
        </w:rPr>
        <w:t xml:space="preserve">   ·   </w:t>
      </w:r>
      <w:hyperlink r:id="rId6451">
        <w:r>
          <w:rPr>
            <w:color w:val="000000"/>
            <w:u w:val="single"/>
          </w:rPr>
          <w:t>2022 field development</w:t>
        </w:r>
      </w:hyperlink>
      <w:r>
        <w:rPr>
          <w:color w:val="000000"/>
        </w:rPr>
        <w:t xml:space="preserve">   ·   </w:t>
      </w:r>
      <w:hyperlink r:id="rId6452">
        <w:r>
          <w:rPr>
            <w:color w:val="000000"/>
            <w:u w:val="single"/>
          </w:rPr>
          <w:t>2020 field development</w:t>
        </w:r>
      </w:hyperlink>
      <w:r>
        <w:rPr>
          <w:color w:val="000000"/>
        </w:rPr>
        <w:t xml:space="preserve">   ·   </w:t>
      </w:r>
      <w:hyperlink r:id="rId6453">
        <w:r>
          <w:rPr>
            <w:color w:val="000000"/>
            <w:u w:val="single"/>
          </w:rPr>
          <w:t>2018 field development</w:t>
        </w:r>
      </w:hyperlink>
    </w:p>
    <w:p>
      <w:pPr>
        <w:keepLines/>
        <w:spacing w:after="180"/>
      </w:pPr>
      <w:r>
        <w:rPr>
          <w:b/>
          <w:color w:val="000000"/>
          <w:sz w:val="18"/>
        </w:rPr>
        <w:t xml:space="preserve">2016  Possible Futures towards a Wood-Based Bioeconomy: A Scenario Analysis for Germany  </w:t>
      </w:r>
      <w:r>
        <w:rPr>
          <w:color w:val="000000"/>
        </w:rPr>
        <w:br/>
      </w:r>
      <w:hyperlink r:id="rId6454">
        <w:r>
          <w:rPr>
            <w:color w:val="000000"/>
            <w:u w:val="single"/>
          </w:rPr>
          <w:t>Original</w:t>
        </w:r>
      </w:hyperlink>
      <w:r>
        <w:rPr>
          <w:color w:val="000000"/>
        </w:rPr>
        <w:t xml:space="preserve">   ·   </w:t>
      </w:r>
      <w:hyperlink r:id="rId6455">
        <w:r>
          <w:rPr>
            <w:color w:val="000000"/>
            <w:u w:val="single"/>
          </w:rPr>
          <w:t>2023 possible follow-up</w:t>
        </w:r>
      </w:hyperlink>
      <w:r>
        <w:rPr>
          <w:color w:val="000000"/>
        </w:rPr>
        <w:t xml:space="preserve">   ·   </w:t>
      </w:r>
      <w:hyperlink r:id="rId6456">
        <w:r>
          <w:rPr>
            <w:color w:val="000000"/>
            <w:u w:val="single"/>
          </w:rPr>
          <w:t>2017 possible follow-up</w:t>
        </w:r>
      </w:hyperlink>
      <w:r>
        <w:rPr>
          <w:color w:val="000000"/>
        </w:rPr>
        <w:t xml:space="preserve">   ·   </w:t>
      </w:r>
      <w:hyperlink r:id="rId6457">
        <w:r>
          <w:rPr>
            <w:color w:val="000000"/>
            <w:u w:val="single"/>
          </w:rPr>
          <w:t>2020 possible follow-up</w:t>
        </w:r>
      </w:hyperlink>
      <w:r>
        <w:rPr>
          <w:color w:val="000000"/>
        </w:rPr>
        <w:t xml:space="preserve">   ·   </w:t>
      </w:r>
      <w:hyperlink r:id="rId6458">
        <w:r>
          <w:rPr>
            <w:color w:val="000000"/>
            <w:u w:val="single"/>
          </w:rPr>
          <w:t>2018 possible follow-up</w:t>
        </w:r>
      </w:hyperlink>
      <w:r>
        <w:rPr>
          <w:color w:val="000000"/>
        </w:rPr>
        <w:t xml:space="preserve">   ·   </w:t>
      </w:r>
      <w:hyperlink r:id="rId6459">
        <w:r>
          <w:rPr>
            <w:color w:val="000000"/>
            <w:u w:val="single"/>
          </w:rPr>
          <w:t>2025 field development</w:t>
        </w:r>
      </w:hyperlink>
      <w:r>
        <w:rPr>
          <w:color w:val="000000"/>
        </w:rPr>
        <w:t xml:space="preserve">   ·   </w:t>
      </w:r>
      <w:hyperlink r:id="rId6460">
        <w:r>
          <w:rPr>
            <w:color w:val="000000"/>
            <w:u w:val="single"/>
          </w:rPr>
          <w:t>2016 field development</w:t>
        </w:r>
      </w:hyperlink>
      <w:r>
        <w:rPr>
          <w:color w:val="000000"/>
        </w:rPr>
        <w:t xml:space="preserve">   ·   </w:t>
      </w:r>
      <w:hyperlink r:id="rId6461">
        <w:r>
          <w:rPr>
            <w:color w:val="000000"/>
            <w:u w:val="single"/>
          </w:rPr>
          <w:t>2016 field development</w:t>
        </w:r>
      </w:hyperlink>
    </w:p>
    <w:p>
      <w:pPr>
        <w:keepLines/>
        <w:spacing w:after="180"/>
      </w:pPr>
      <w:r>
        <w:rPr>
          <w:b/>
          <w:color w:val="000000"/>
          <w:sz w:val="18"/>
        </w:rPr>
        <w:t xml:space="preserve">2016  Projections of extreme storm surge levels along Europe  </w:t>
      </w:r>
      <w:r>
        <w:rPr>
          <w:color w:val="000000"/>
        </w:rPr>
        <w:br/>
      </w:r>
      <w:hyperlink r:id="rId6462">
        <w:r>
          <w:rPr>
            <w:color w:val="000000"/>
            <w:u w:val="single"/>
          </w:rPr>
          <w:t>Original</w:t>
        </w:r>
      </w:hyperlink>
      <w:r>
        <w:rPr>
          <w:color w:val="000000"/>
        </w:rPr>
        <w:t xml:space="preserve">   ·   </w:t>
      </w:r>
      <w:hyperlink r:id="rId6463">
        <w:r>
          <w:rPr>
            <w:color w:val="000000"/>
            <w:u w:val="single"/>
          </w:rPr>
          <w:t>2026 possible follow-up</w:t>
        </w:r>
      </w:hyperlink>
      <w:r>
        <w:rPr>
          <w:color w:val="000000"/>
        </w:rPr>
        <w:t xml:space="preserve">   ·   </w:t>
      </w:r>
      <w:hyperlink r:id="rId6464">
        <w:r>
          <w:rPr>
            <w:color w:val="000000"/>
            <w:u w:val="single"/>
          </w:rPr>
          <w:t>2026 possible follow-up</w:t>
        </w:r>
      </w:hyperlink>
      <w:r>
        <w:rPr>
          <w:color w:val="000000"/>
        </w:rPr>
        <w:t xml:space="preserve">   ·   </w:t>
      </w:r>
      <w:hyperlink r:id="rId6465">
        <w:r>
          <w:rPr>
            <w:color w:val="000000"/>
            <w:u w:val="single"/>
          </w:rPr>
          <w:t>2026 possible follow-up</w:t>
        </w:r>
      </w:hyperlink>
      <w:r>
        <w:rPr>
          <w:color w:val="000000"/>
        </w:rPr>
        <w:t xml:space="preserve">   ·   </w:t>
      </w:r>
      <w:hyperlink r:id="rId6466">
        <w:r>
          <w:rPr>
            <w:color w:val="000000"/>
            <w:u w:val="single"/>
          </w:rPr>
          <w:t>2020 possible follow-up</w:t>
        </w:r>
      </w:hyperlink>
      <w:r>
        <w:rPr>
          <w:color w:val="000000"/>
        </w:rPr>
        <w:t xml:space="preserve">   ·   </w:t>
      </w:r>
      <w:hyperlink r:id="rId6467">
        <w:r>
          <w:rPr>
            <w:color w:val="000000"/>
            <w:u w:val="single"/>
          </w:rPr>
          <w:t>2025 field development</w:t>
        </w:r>
      </w:hyperlink>
      <w:r>
        <w:rPr>
          <w:color w:val="000000"/>
        </w:rPr>
        <w:t xml:space="preserve">   ·   </w:t>
      </w:r>
      <w:hyperlink r:id="rId6468">
        <w:r>
          <w:rPr>
            <w:color w:val="000000"/>
            <w:u w:val="single"/>
          </w:rPr>
          <w:t>2025 field development</w:t>
        </w:r>
      </w:hyperlink>
      <w:r>
        <w:rPr>
          <w:color w:val="000000"/>
        </w:rPr>
        <w:t xml:space="preserve">   ·   </w:t>
      </w:r>
      <w:hyperlink r:id="rId6469">
        <w:r>
          <w:rPr>
            <w:color w:val="000000"/>
            <w:u w:val="single"/>
          </w:rPr>
          <w:t>2020 field development</w:t>
        </w:r>
      </w:hyperlink>
    </w:p>
    <w:p>
      <w:pPr>
        <w:keepLines/>
        <w:spacing w:after="180"/>
      </w:pPr>
      <w:r>
        <w:rPr>
          <w:b/>
          <w:color w:val="000000"/>
          <w:sz w:val="18"/>
        </w:rPr>
        <w:t xml:space="preserve">2016  Record dry summer in 2015 challenges precipitation projections in Central Europe  </w:t>
      </w:r>
      <w:r>
        <w:rPr>
          <w:color w:val="000000"/>
        </w:rPr>
        <w:br/>
      </w:r>
      <w:hyperlink r:id="rId6470">
        <w:r>
          <w:rPr>
            <w:color w:val="000000"/>
            <w:u w:val="single"/>
          </w:rPr>
          <w:t>Original</w:t>
        </w:r>
      </w:hyperlink>
      <w:r>
        <w:rPr>
          <w:color w:val="000000"/>
        </w:rPr>
        <w:t xml:space="preserve">   ·   </w:t>
      </w:r>
      <w:hyperlink r:id="rId6471">
        <w:r>
          <w:rPr>
            <w:color w:val="000000"/>
            <w:u w:val="single"/>
          </w:rPr>
          <w:t>2026 possible follow-up</w:t>
        </w:r>
      </w:hyperlink>
      <w:r>
        <w:rPr>
          <w:color w:val="000000"/>
        </w:rPr>
        <w:t xml:space="preserve">   ·   </w:t>
      </w:r>
      <w:hyperlink r:id="rId6472">
        <w:r>
          <w:rPr>
            <w:color w:val="000000"/>
            <w:u w:val="single"/>
          </w:rPr>
          <w:t>2023 possible follow-up</w:t>
        </w:r>
      </w:hyperlink>
      <w:r>
        <w:rPr>
          <w:color w:val="000000"/>
        </w:rPr>
        <w:t xml:space="preserve">   ·   </w:t>
      </w:r>
      <w:hyperlink r:id="rId787">
        <w:r>
          <w:rPr>
            <w:color w:val="000000"/>
            <w:u w:val="single"/>
          </w:rPr>
          <w:t>2018 possible follow-up</w:t>
        </w:r>
      </w:hyperlink>
      <w:r>
        <w:rPr>
          <w:color w:val="000000"/>
        </w:rPr>
        <w:t xml:space="preserve">   ·   </w:t>
      </w:r>
      <w:hyperlink r:id="rId6473">
        <w:r>
          <w:rPr>
            <w:color w:val="000000"/>
            <w:u w:val="single"/>
          </w:rPr>
          <w:t>2018 possible follow-up</w:t>
        </w:r>
      </w:hyperlink>
      <w:r>
        <w:rPr>
          <w:color w:val="000000"/>
        </w:rPr>
        <w:t xml:space="preserve">   ·   </w:t>
      </w:r>
      <w:hyperlink r:id="rId6474">
        <w:r>
          <w:rPr>
            <w:color w:val="000000"/>
            <w:u w:val="single"/>
          </w:rPr>
          <w:t>2016 possible follow-up</w:t>
        </w:r>
      </w:hyperlink>
      <w:r>
        <w:rPr>
          <w:color w:val="000000"/>
        </w:rPr>
        <w:t xml:space="preserve">   ·   </w:t>
      </w:r>
      <w:hyperlink r:id="rId6475">
        <w:r>
          <w:rPr>
            <w:color w:val="000000"/>
            <w:u w:val="single"/>
          </w:rPr>
          <w:t>2025 field development</w:t>
        </w:r>
      </w:hyperlink>
      <w:r>
        <w:rPr>
          <w:color w:val="000000"/>
        </w:rPr>
        <w:t xml:space="preserve">   ·   </w:t>
      </w:r>
      <w:hyperlink r:id="rId6476">
        <w:r>
          <w:rPr>
            <w:color w:val="000000"/>
            <w:u w:val="single"/>
          </w:rPr>
          <w:t>2018 field development</w:t>
        </w:r>
      </w:hyperlink>
      <w:r>
        <w:rPr>
          <w:color w:val="000000"/>
        </w:rPr>
        <w:t xml:space="preserve">   ·   </w:t>
      </w:r>
      <w:hyperlink r:id="rId6477">
        <w:r>
          <w:rPr>
            <w:color w:val="000000"/>
            <w:u w:val="single"/>
          </w:rPr>
          <w:t>2016 field development</w:t>
        </w:r>
      </w:hyperlink>
    </w:p>
    <w:p>
      <w:pPr>
        <w:keepLines/>
        <w:spacing w:after="180"/>
      </w:pPr>
      <w:r>
        <w:rPr>
          <w:b/>
          <w:color w:val="000000"/>
          <w:sz w:val="18"/>
        </w:rPr>
        <w:t xml:space="preserve">2016  Rethinking Pumped Storage Hydropower in the European Alps  </w:t>
      </w:r>
      <w:r>
        <w:rPr>
          <w:color w:val="000000"/>
        </w:rPr>
        <w:br/>
      </w:r>
      <w:hyperlink r:id="rId6478">
        <w:r>
          <w:rPr>
            <w:color w:val="000000"/>
            <w:u w:val="single"/>
          </w:rPr>
          <w:t>Original</w:t>
        </w:r>
      </w:hyperlink>
      <w:r>
        <w:rPr>
          <w:color w:val="000000"/>
        </w:rPr>
        <w:t xml:space="preserve">   ·   </w:t>
      </w:r>
      <w:hyperlink r:id="rId6479">
        <w:r>
          <w:rPr>
            <w:color w:val="000000"/>
            <w:u w:val="single"/>
          </w:rPr>
          <w:t>2020 possible follow-up</w:t>
        </w:r>
      </w:hyperlink>
      <w:r>
        <w:rPr>
          <w:color w:val="000000"/>
        </w:rPr>
        <w:t xml:space="preserve">   ·   </w:t>
      </w:r>
      <w:hyperlink r:id="rId6480">
        <w:r>
          <w:rPr>
            <w:color w:val="000000"/>
            <w:u w:val="single"/>
          </w:rPr>
          <w:t>2019 possible follow-up</w:t>
        </w:r>
      </w:hyperlink>
      <w:r>
        <w:rPr>
          <w:color w:val="000000"/>
        </w:rPr>
        <w:t xml:space="preserve">   ·   </w:t>
      </w:r>
      <w:hyperlink r:id="rId6481">
        <w:r>
          <w:rPr>
            <w:color w:val="000000"/>
            <w:u w:val="single"/>
          </w:rPr>
          <w:t>2018 possible follow-up</w:t>
        </w:r>
      </w:hyperlink>
      <w:r>
        <w:rPr>
          <w:color w:val="000000"/>
        </w:rPr>
        <w:t xml:space="preserve">   ·   </w:t>
      </w:r>
      <w:hyperlink r:id="rId6482">
        <w:r>
          <w:rPr>
            <w:color w:val="000000"/>
            <w:u w:val="single"/>
          </w:rPr>
          <w:t>2022 possible follow-up</w:t>
        </w:r>
      </w:hyperlink>
      <w:r>
        <w:rPr>
          <w:color w:val="000000"/>
        </w:rPr>
        <w:t xml:space="preserve">   ·   </w:t>
      </w:r>
      <w:hyperlink r:id="rId6483">
        <w:r>
          <w:rPr>
            <w:color w:val="000000"/>
            <w:u w:val="single"/>
          </w:rPr>
          <w:t>2023 field development</w:t>
        </w:r>
      </w:hyperlink>
      <w:r>
        <w:rPr>
          <w:color w:val="000000"/>
        </w:rPr>
        <w:t xml:space="preserve">   ·   </w:t>
      </w:r>
      <w:hyperlink r:id="rId6484">
        <w:r>
          <w:rPr>
            <w:color w:val="000000"/>
            <w:u w:val="single"/>
          </w:rPr>
          <w:t>2021 field development</w:t>
        </w:r>
      </w:hyperlink>
      <w:r>
        <w:rPr>
          <w:color w:val="000000"/>
        </w:rPr>
        <w:t xml:space="preserve">   ·   </w:t>
      </w:r>
      <w:hyperlink r:id="rId6485">
        <w:r>
          <w:rPr>
            <w:color w:val="000000"/>
            <w:u w:val="single"/>
          </w:rPr>
          <w:t>2020 field development</w:t>
        </w:r>
      </w:hyperlink>
      <w:r>
        <w:rPr>
          <w:color w:val="000000"/>
        </w:rPr>
        <w:t xml:space="preserve">   ·   </w:t>
      </w:r>
      <w:hyperlink r:id="rId6486">
        <w:r>
          <w:rPr>
            <w:color w:val="000000"/>
            <w:u w:val="single"/>
          </w:rPr>
          <w:t>2019 field development</w:t>
        </w:r>
      </w:hyperlink>
      <w:r>
        <w:rPr>
          <w:color w:val="000000"/>
        </w:rPr>
        <w:t xml:space="preserve">   ·   </w:t>
      </w:r>
      <w:hyperlink r:id="rId6487">
        <w:r>
          <w:rPr>
            <w:color w:val="000000"/>
            <w:u w:val="single"/>
          </w:rPr>
          <w:t>2018 field development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6488">
        <w:r>
          <w:rPr>
            <w:color w:val="000000"/>
            <w:u w:val="single"/>
          </w:rPr>
          <w:t>Original</w:t>
        </w:r>
      </w:hyperlink>
      <w:r>
        <w:rPr>
          <w:color w:val="000000"/>
        </w:rPr>
        <w:t xml:space="preserve">   ·   </w:t>
      </w:r>
      <w:hyperlink r:id="rId6489">
        <w:r>
          <w:rPr>
            <w:color w:val="000000"/>
            <w:u w:val="single"/>
          </w:rPr>
          <w:t>2021 possible follow-up</w:t>
        </w:r>
      </w:hyperlink>
      <w:r>
        <w:rPr>
          <w:color w:val="000000"/>
        </w:rPr>
        <w:t xml:space="preserve">   ·   </w:t>
      </w:r>
      <w:hyperlink r:id="rId6490">
        <w:r>
          <w:rPr>
            <w:color w:val="000000"/>
            <w:u w:val="single"/>
          </w:rPr>
          <w:t>2020 possible follow-up</w:t>
        </w:r>
      </w:hyperlink>
      <w:r>
        <w:rPr>
          <w:color w:val="000000"/>
        </w:rPr>
        <w:t xml:space="preserve">   ·   </w:t>
      </w:r>
      <w:hyperlink r:id="rId6491">
        <w:r>
          <w:rPr>
            <w:color w:val="000000"/>
            <w:u w:val="single"/>
          </w:rPr>
          <w:t>2020 possible follow-up</w:t>
        </w:r>
      </w:hyperlink>
      <w:r>
        <w:rPr>
          <w:color w:val="000000"/>
        </w:rPr>
        <w:t xml:space="preserve">   ·   </w:t>
      </w:r>
      <w:hyperlink r:id="rId6492">
        <w:r>
          <w:rPr>
            <w:color w:val="000000"/>
            <w:u w:val="single"/>
          </w:rPr>
          <w:t>2020 possible follow-up</w:t>
        </w:r>
      </w:hyperlink>
      <w:r>
        <w:rPr>
          <w:color w:val="000000"/>
        </w:rPr>
        <w:t xml:space="preserve">   ·   </w:t>
      </w:r>
      <w:hyperlink r:id="rId6493">
        <w:r>
          <w:rPr>
            <w:color w:val="000000"/>
            <w:u w:val="single"/>
          </w:rPr>
          <w:t>2020 possible follow-up</w:t>
        </w:r>
      </w:hyperlink>
      <w:r>
        <w:rPr>
          <w:color w:val="000000"/>
        </w:rPr>
        <w:t xml:space="preserve">   ·   </w:t>
      </w:r>
      <w:hyperlink r:id="rId6494">
        <w:r>
          <w:rPr>
            <w:color w:val="000000"/>
            <w:u w:val="single"/>
          </w:rPr>
          <w:t>2017 possible follow-up</w:t>
        </w:r>
      </w:hyperlink>
      <w:r>
        <w:rPr>
          <w:color w:val="000000"/>
        </w:rPr>
        <w:t xml:space="preserve">   ·   </w:t>
      </w:r>
      <w:hyperlink r:id="rId6495">
        <w:r>
          <w:rPr>
            <w:color w:val="000000"/>
            <w:u w:val="single"/>
          </w:rPr>
          <w:t>2017 possible follow-up</w:t>
        </w:r>
      </w:hyperlink>
      <w:r>
        <w:rPr>
          <w:color w:val="000000"/>
        </w:rPr>
        <w:t xml:space="preserve">   ·   </w:t>
      </w:r>
      <w:hyperlink r:id="rId6496">
        <w:r>
          <w:rPr>
            <w:color w:val="000000"/>
            <w:u w:val="single"/>
          </w:rPr>
          <w:t>2016 possible follow-up</w:t>
        </w:r>
      </w:hyperlink>
      <w:r>
        <w:rPr>
          <w:color w:val="000000"/>
        </w:rPr>
        <w:t xml:space="preserve">   ·   </w:t>
      </w:r>
      <w:hyperlink r:id="rId6497">
        <w:r>
          <w:rPr>
            <w:color w:val="000000"/>
            <w:u w:val="single"/>
          </w:rPr>
          <w:t>2019 field development</w:t>
        </w:r>
      </w:hyperlink>
    </w:p>
    <w:p>
      <w:pPr>
        <w:keepLines/>
        <w:spacing w:after="180"/>
      </w:pPr>
      <w:r>
        <w:rPr>
          <w:b/>
          <w:color w:val="000000"/>
          <w:sz w:val="18"/>
        </w:rPr>
        <w:t xml:space="preserve">2016  Russia Futures Project – Summary Report  </w:t>
      </w:r>
      <w:r>
        <w:rPr>
          <w:color w:val="000000"/>
        </w:rPr>
        <w:br/>
      </w:r>
      <w:hyperlink r:id="rId6498">
        <w:r>
          <w:rPr>
            <w:color w:val="000000"/>
            <w:u w:val="single"/>
          </w:rPr>
          <w:t>Original</w:t>
        </w:r>
      </w:hyperlink>
      <w:r>
        <w:rPr>
          <w:color w:val="000000"/>
        </w:rPr>
        <w:t xml:space="preserve">   ·   </w:t>
      </w:r>
      <w:hyperlink r:id="rId6499">
        <w:r>
          <w:rPr>
            <w:color w:val="000000"/>
            <w:u w:val="single"/>
          </w:rPr>
          <w:t>2026 possible follow-up</w:t>
        </w:r>
      </w:hyperlink>
      <w:r>
        <w:rPr>
          <w:color w:val="000000"/>
        </w:rPr>
        <w:t xml:space="preserve">   ·   </w:t>
      </w:r>
      <w:hyperlink r:id="rId6500">
        <w:r>
          <w:rPr>
            <w:color w:val="000000"/>
            <w:u w:val="single"/>
          </w:rPr>
          <w:t>2025 possible follow-up</w:t>
        </w:r>
      </w:hyperlink>
      <w:r>
        <w:rPr>
          <w:color w:val="000000"/>
        </w:rPr>
        <w:t xml:space="preserve">   ·   </w:t>
      </w:r>
      <w:hyperlink r:id="rId6501">
        <w:r>
          <w:rPr>
            <w:color w:val="000000"/>
            <w:u w:val="single"/>
          </w:rPr>
          <w:t>2025 possible follow-up</w:t>
        </w:r>
      </w:hyperlink>
      <w:r>
        <w:rPr>
          <w:color w:val="000000"/>
        </w:rPr>
        <w:t xml:space="preserve">   ·   </w:t>
      </w:r>
      <w:hyperlink r:id="rId6502">
        <w:r>
          <w:rPr>
            <w:color w:val="000000"/>
            <w:u w:val="single"/>
          </w:rPr>
          <w:t>2025 possible follow-up</w:t>
        </w:r>
      </w:hyperlink>
      <w:r>
        <w:rPr>
          <w:color w:val="000000"/>
        </w:rPr>
        <w:t xml:space="preserve">   ·   </w:t>
      </w:r>
      <w:hyperlink r:id="rId6503">
        <w:r>
          <w:rPr>
            <w:color w:val="000000"/>
            <w:u w:val="single"/>
          </w:rPr>
          <w:t>2024 possible follow-up</w:t>
        </w:r>
      </w:hyperlink>
      <w:r>
        <w:rPr>
          <w:color w:val="000000"/>
        </w:rPr>
        <w:t xml:space="preserve">   ·   </w:t>
      </w:r>
      <w:hyperlink r:id="rId6504">
        <w:r>
          <w:rPr>
            <w:color w:val="000000"/>
            <w:u w:val="single"/>
          </w:rPr>
          <w:t>2021 possible follow-up</w:t>
        </w:r>
      </w:hyperlink>
      <w:r>
        <w:rPr>
          <w:color w:val="000000"/>
        </w:rPr>
        <w:t xml:space="preserve">   ·   </w:t>
      </w:r>
      <w:hyperlink r:id="rId6505">
        <w:r>
          <w:rPr>
            <w:color w:val="000000"/>
            <w:u w:val="single"/>
          </w:rPr>
          <w:t>2020 possible follow-up</w:t>
        </w:r>
      </w:hyperlink>
      <w:r>
        <w:rPr>
          <w:color w:val="000000"/>
        </w:rPr>
        <w:t xml:space="preserve">   ·   </w:t>
      </w:r>
      <w:hyperlink r:id="rId6506">
        <w:r>
          <w:rPr>
            <w:color w:val="000000"/>
            <w:u w:val="single"/>
          </w:rPr>
          <w:t>2018 possible follow-up</w:t>
        </w:r>
      </w:hyperlink>
      <w:r>
        <w:rPr>
          <w:color w:val="000000"/>
        </w:rPr>
        <w:t xml:space="preserve">   ·   </w:t>
      </w:r>
      <w:hyperlink r:id="rId6507">
        <w:r>
          <w:rPr>
            <w:color w:val="000000"/>
            <w:u w:val="single"/>
          </w:rPr>
          <w:t>2024 field development</w:t>
        </w:r>
      </w:hyperlink>
      <w:r>
        <w:rPr>
          <w:color w:val="000000"/>
        </w:rPr>
        <w:t xml:space="preserve">   ·   </w:t>
      </w:r>
      <w:hyperlink r:id="rId6508">
        <w:r>
          <w:rPr>
            <w:color w:val="000000"/>
            <w:u w:val="single"/>
          </w:rPr>
          <w:t>2023 field development</w:t>
        </w:r>
      </w:hyperlink>
      <w:r>
        <w:rPr>
          <w:color w:val="000000"/>
        </w:rPr>
        <w:t xml:space="preserve">   ·   </w:t>
      </w:r>
      <w:hyperlink r:id="rId6509">
        <w:r>
          <w:rPr>
            <w:color w:val="000000"/>
            <w:u w:val="single"/>
          </w:rPr>
          <w:t>2023 field development</w:t>
        </w:r>
      </w:hyperlink>
    </w:p>
    <w:p>
      <w:pPr>
        <w:keepLines/>
        <w:spacing w:after="180"/>
      </w:pPr>
      <w:r>
        <w:rPr>
          <w:b/>
          <w:color w:val="000000"/>
          <w:sz w:val="18"/>
        </w:rPr>
        <w:t xml:space="preserve">2016  Scenario Method in Spatial Research and Planning  </w:t>
      </w:r>
      <w:r>
        <w:rPr>
          <w:color w:val="000000"/>
        </w:rPr>
        <w:br/>
      </w:r>
      <w:hyperlink r:id="rId6510">
        <w:r>
          <w:rPr>
            <w:color w:val="000000"/>
            <w:u w:val="single"/>
          </w:rPr>
          <w:t>Original</w:t>
        </w:r>
      </w:hyperlink>
      <w:r>
        <w:rPr>
          <w:color w:val="000000"/>
        </w:rPr>
        <w:t xml:space="preserve">   ·   </w:t>
      </w:r>
      <w:hyperlink r:id="rId6511">
        <w:r>
          <w:rPr>
            <w:color w:val="000000"/>
            <w:u w:val="single"/>
          </w:rPr>
          <w:t>2018 possible follow-up</w:t>
        </w:r>
      </w:hyperlink>
      <w:r>
        <w:rPr>
          <w:color w:val="000000"/>
        </w:rPr>
        <w:t xml:space="preserve">   ·   </w:t>
      </w:r>
      <w:hyperlink r:id="rId6512">
        <w:r>
          <w:rPr>
            <w:color w:val="000000"/>
            <w:u w:val="single"/>
          </w:rPr>
          <w:t>2024 possible follow-up</w:t>
        </w:r>
      </w:hyperlink>
      <w:r>
        <w:rPr>
          <w:color w:val="000000"/>
        </w:rPr>
        <w:t xml:space="preserve">   ·   </w:t>
      </w:r>
      <w:hyperlink r:id="rId6513">
        <w:r>
          <w:rPr>
            <w:color w:val="000000"/>
            <w:u w:val="single"/>
          </w:rPr>
          <w:t>2019 possible follow-up</w:t>
        </w:r>
      </w:hyperlink>
      <w:r>
        <w:rPr>
          <w:color w:val="000000"/>
        </w:rPr>
        <w:t xml:space="preserve">   ·   </w:t>
      </w:r>
      <w:hyperlink r:id="rId6514">
        <w:r>
          <w:rPr>
            <w:color w:val="000000"/>
            <w:u w:val="single"/>
          </w:rPr>
          <w:t>2016 possible follow-up</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6515">
        <w:r>
          <w:rPr>
            <w:color w:val="000000"/>
            <w:u w:val="single"/>
          </w:rPr>
          <w:t>Original</w:t>
        </w:r>
      </w:hyperlink>
      <w:r>
        <w:rPr>
          <w:color w:val="000000"/>
        </w:rPr>
        <w:t xml:space="preserve">   ·   </w:t>
      </w:r>
      <w:hyperlink r:id="rId6516">
        <w:r>
          <w:rPr>
            <w:color w:val="000000"/>
            <w:u w:val="single"/>
          </w:rPr>
          <w:t>2024 possible follow-up</w:t>
        </w:r>
      </w:hyperlink>
      <w:r>
        <w:rPr>
          <w:color w:val="000000"/>
        </w:rPr>
        <w:t xml:space="preserve">   ·   </w:t>
      </w:r>
      <w:hyperlink r:id="rId6517">
        <w:r>
          <w:rPr>
            <w:color w:val="000000"/>
            <w:u w:val="single"/>
          </w:rPr>
          <w:t>2021 possible follow-up</w:t>
        </w:r>
      </w:hyperlink>
      <w:r>
        <w:rPr>
          <w:color w:val="000000"/>
        </w:rPr>
        <w:t xml:space="preserve">   ·   </w:t>
      </w:r>
      <w:hyperlink r:id="rId6518">
        <w:r>
          <w:rPr>
            <w:color w:val="000000"/>
            <w:u w:val="single"/>
          </w:rPr>
          <w:t>2025 possible follow-up</w:t>
        </w:r>
      </w:hyperlink>
      <w:r>
        <w:rPr>
          <w:color w:val="000000"/>
        </w:rPr>
        <w:t xml:space="preserve">   ·   </w:t>
      </w:r>
      <w:hyperlink r:id="rId6519">
        <w:r>
          <w:rPr>
            <w:color w:val="000000"/>
            <w:u w:val="single"/>
          </w:rPr>
          <w:t>2020 possible follow-up</w:t>
        </w:r>
      </w:hyperlink>
      <w:r>
        <w:rPr>
          <w:color w:val="000000"/>
        </w:rPr>
        <w:t xml:space="preserve">   ·   </w:t>
      </w:r>
      <w:hyperlink r:id="rId6520">
        <w:r>
          <w:rPr>
            <w:color w:val="000000"/>
            <w:u w:val="single"/>
          </w:rPr>
          <w:t>2019 possible follow-up</w:t>
        </w:r>
      </w:hyperlink>
      <w:r>
        <w:rPr>
          <w:color w:val="000000"/>
        </w:rPr>
        <w:t xml:space="preserve">   ·   </w:t>
      </w:r>
      <w:hyperlink r:id="rId6521">
        <w:r>
          <w:rPr>
            <w:color w:val="000000"/>
            <w:u w:val="single"/>
          </w:rPr>
          <w:t>2018 field development</w:t>
        </w:r>
      </w:hyperlink>
      <w:r>
        <w:rPr>
          <w:color w:val="000000"/>
        </w:rPr>
        <w:t xml:space="preserve">   ·   </w:t>
      </w:r>
      <w:hyperlink r:id="rId6522">
        <w:r>
          <w:rPr>
            <w:color w:val="000000"/>
            <w:u w:val="single"/>
          </w:rPr>
          <w:t>2017 field development</w:t>
        </w:r>
      </w:hyperlink>
      <w:r>
        <w:rPr>
          <w:color w:val="000000"/>
        </w:rPr>
        <w:t xml:space="preserve">   ·   </w:t>
      </w:r>
      <w:hyperlink r:id="rId6523">
        <w:r>
          <w:rPr>
            <w:color w:val="000000"/>
            <w:u w:val="single"/>
          </w:rPr>
          <w:t>2025 field development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6524">
        <w:r>
          <w:rPr>
            <w:color w:val="000000"/>
            <w:u w:val="single"/>
          </w:rPr>
          <w:t>Original</w:t>
        </w:r>
      </w:hyperlink>
      <w:r>
        <w:rPr>
          <w:color w:val="000000"/>
        </w:rPr>
        <w:t xml:space="preserve">   ·   </w:t>
      </w:r>
      <w:hyperlink r:id="rId6525">
        <w:r>
          <w:rPr>
            <w:color w:val="000000"/>
            <w:u w:val="single"/>
          </w:rPr>
          <w:t>2018 possible follow-up</w:t>
        </w:r>
      </w:hyperlink>
    </w:p>
    <w:p>
      <w:pPr>
        <w:keepLines/>
        <w:spacing w:after="180"/>
      </w:pPr>
      <w:r>
        <w:rPr>
          <w:b/>
          <w:color w:val="000000"/>
          <w:sz w:val="18"/>
        </w:rPr>
        <w:t xml:space="preserve">2016  Some future scenarios of Russian natural gas in Europe  </w:t>
      </w:r>
      <w:r>
        <w:rPr>
          <w:color w:val="000000"/>
        </w:rPr>
        <w:br/>
      </w:r>
      <w:hyperlink r:id="rId6526">
        <w:r>
          <w:rPr>
            <w:color w:val="000000"/>
            <w:u w:val="single"/>
          </w:rPr>
          <w:t>Original</w:t>
        </w:r>
      </w:hyperlink>
      <w:r>
        <w:rPr>
          <w:color w:val="000000"/>
        </w:rPr>
        <w:t xml:space="preserve">   ·   </w:t>
      </w:r>
      <w:hyperlink r:id="rId6527">
        <w:r>
          <w:rPr>
            <w:color w:val="000000"/>
            <w:u w:val="single"/>
          </w:rPr>
          <w:t>2024 possible follow-up</w:t>
        </w:r>
      </w:hyperlink>
      <w:r>
        <w:rPr>
          <w:color w:val="000000"/>
        </w:rPr>
        <w:t xml:space="preserve">   ·   </w:t>
      </w:r>
      <w:hyperlink r:id="rId6528">
        <w:r>
          <w:rPr>
            <w:color w:val="000000"/>
            <w:u w:val="single"/>
          </w:rPr>
          <w:t>2022 possible follow-up</w:t>
        </w:r>
      </w:hyperlink>
      <w:r>
        <w:rPr>
          <w:color w:val="000000"/>
        </w:rPr>
        <w:t xml:space="preserve">   ·   </w:t>
      </w:r>
      <w:hyperlink r:id="rId6529">
        <w:r>
          <w:rPr>
            <w:color w:val="000000"/>
            <w:u w:val="single"/>
          </w:rPr>
          <w:t>2020 possible follow-up</w:t>
        </w:r>
      </w:hyperlink>
      <w:r>
        <w:rPr>
          <w:color w:val="000000"/>
        </w:rPr>
        <w:t xml:space="preserve">   ·   </w:t>
      </w:r>
      <w:hyperlink r:id="rId6530">
        <w:r>
          <w:rPr>
            <w:color w:val="000000"/>
            <w:u w:val="single"/>
          </w:rPr>
          <w:t>2020 possible follow-up</w:t>
        </w:r>
      </w:hyperlink>
      <w:r>
        <w:rPr>
          <w:color w:val="000000"/>
        </w:rPr>
        <w:t xml:space="preserve">   ·   </w:t>
      </w:r>
      <w:hyperlink r:id="rId6531">
        <w:r>
          <w:rPr>
            <w:color w:val="000000"/>
            <w:u w:val="single"/>
          </w:rPr>
          <w:t>2022 field development</w:t>
        </w:r>
      </w:hyperlink>
      <w:r>
        <w:rPr>
          <w:color w:val="000000"/>
        </w:rPr>
        <w:t xml:space="preserve">   ·   </w:t>
      </w:r>
      <w:hyperlink r:id="rId6532">
        <w:r>
          <w:rPr>
            <w:color w:val="000000"/>
            <w:u w:val="single"/>
          </w:rPr>
          <w:t>2022 field development</w:t>
        </w:r>
      </w:hyperlink>
      <w:r>
        <w:rPr>
          <w:color w:val="000000"/>
        </w:rPr>
        <w:t xml:space="preserve">   ·   </w:t>
      </w:r>
      <w:hyperlink r:id="rId6533">
        <w:r>
          <w:rPr>
            <w:color w:val="000000"/>
            <w:u w:val="single"/>
          </w:rPr>
          <w:t>2020 field development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6534">
        <w:r>
          <w:rPr>
            <w:color w:val="000000"/>
            <w:u w:val="single"/>
          </w:rPr>
          <w:t>Original</w:t>
        </w:r>
      </w:hyperlink>
      <w:r>
        <w:rPr>
          <w:color w:val="000000"/>
        </w:rPr>
        <w:t xml:space="preserve">   ·   </w:t>
      </w:r>
      <w:hyperlink r:id="rId6535">
        <w:r>
          <w:rPr>
            <w:color w:val="000000"/>
            <w:u w:val="single"/>
          </w:rPr>
          <w:t>2021 possible follow-up</w:t>
        </w:r>
      </w:hyperlink>
      <w:r>
        <w:rPr>
          <w:color w:val="000000"/>
        </w:rPr>
        <w:t xml:space="preserve">   ·   </w:t>
      </w:r>
      <w:hyperlink r:id="rId6536">
        <w:r>
          <w:rPr>
            <w:color w:val="000000"/>
            <w:u w:val="single"/>
          </w:rPr>
          <w:t>2018 possible follow-up</w:t>
        </w:r>
      </w:hyperlink>
      <w:r>
        <w:rPr>
          <w:color w:val="000000"/>
        </w:rPr>
        <w:t xml:space="preserve">   ·   </w:t>
      </w:r>
      <w:hyperlink r:id="rId6537">
        <w:r>
          <w:rPr>
            <w:color w:val="000000"/>
            <w:u w:val="single"/>
          </w:rPr>
          <w:t>2025 possible follow-up</w:t>
        </w:r>
      </w:hyperlink>
      <w:r>
        <w:rPr>
          <w:color w:val="000000"/>
        </w:rPr>
        <w:t xml:space="preserve">   ·   </w:t>
      </w:r>
      <w:hyperlink r:id="rId6538">
        <w:r>
          <w:rPr>
            <w:color w:val="000000"/>
            <w:u w:val="single"/>
          </w:rPr>
          <w:t>2022 possible follow-up</w:t>
        </w:r>
      </w:hyperlink>
      <w:r>
        <w:rPr>
          <w:color w:val="000000"/>
        </w:rPr>
        <w:t xml:space="preserve">   ·   </w:t>
      </w:r>
      <w:hyperlink r:id="rId6539">
        <w:r>
          <w:rPr>
            <w:color w:val="000000"/>
            <w:u w:val="single"/>
          </w:rPr>
          <w:t>2021 possible follow-up</w:t>
        </w:r>
      </w:hyperlink>
      <w:r>
        <w:rPr>
          <w:color w:val="000000"/>
        </w:rPr>
        <w:t xml:space="preserve">   ·   </w:t>
      </w:r>
      <w:hyperlink r:id="rId6540">
        <w:r>
          <w:rPr>
            <w:color w:val="000000"/>
            <w:u w:val="single"/>
          </w:rPr>
          <w:t>2021 possible follow-up</w:t>
        </w:r>
      </w:hyperlink>
      <w:r>
        <w:rPr>
          <w:color w:val="000000"/>
        </w:rPr>
        <w:t xml:space="preserve">   ·   </w:t>
      </w:r>
      <w:hyperlink r:id="rId6541">
        <w:r>
          <w:rPr>
            <w:color w:val="000000"/>
            <w:u w:val="single"/>
          </w:rPr>
          <w:t>2020 possible follow-up</w:t>
        </w:r>
      </w:hyperlink>
      <w:r>
        <w:rPr>
          <w:color w:val="000000"/>
        </w:rPr>
        <w:t xml:space="preserve">   ·   </w:t>
      </w:r>
      <w:hyperlink r:id="rId6542">
        <w:r>
          <w:rPr>
            <w:color w:val="000000"/>
            <w:u w:val="single"/>
          </w:rPr>
          <w:t>2019 possible follow-up</w:t>
        </w:r>
      </w:hyperlink>
      <w:r>
        <w:rPr>
          <w:color w:val="000000"/>
        </w:rPr>
        <w:t xml:space="preserve">   ·   </w:t>
      </w:r>
      <w:hyperlink r:id="rId6543">
        <w:r>
          <w:rPr>
            <w:color w:val="000000"/>
            <w:u w:val="single"/>
          </w:rPr>
          <w:t>2025 field development</w:t>
        </w:r>
      </w:hyperlink>
      <w:r>
        <w:rPr>
          <w:color w:val="000000"/>
        </w:rPr>
        <w:t xml:space="preserve">   ·   </w:t>
      </w:r>
      <w:hyperlink r:id="rId6544">
        <w:r>
          <w:rPr>
            <w:color w:val="000000"/>
            <w:u w:val="single"/>
          </w:rPr>
          <w:t>2025 field development</w:t>
        </w:r>
      </w:hyperlink>
      <w:r>
        <w:rPr>
          <w:color w:val="000000"/>
        </w:rPr>
        <w:t xml:space="preserve">   ·   </w:t>
      </w:r>
      <w:hyperlink r:id="rId6545">
        <w:r>
          <w:rPr>
            <w:color w:val="000000"/>
            <w:u w:val="single"/>
          </w:rPr>
          <w:t>2024 field development</w:t>
        </w:r>
      </w:hyperlink>
      <w:r>
        <w:rPr>
          <w:color w:val="000000"/>
        </w:rPr>
        <w:t xml:space="preserve">   ·   </w:t>
      </w:r>
      <w:hyperlink r:id="rId6546">
        <w:r>
          <w:rPr>
            <w:color w:val="000000"/>
            <w:u w:val="single"/>
          </w:rPr>
          <w:t>2023 field development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6547">
        <w:r>
          <w:rPr>
            <w:color w:val="000000"/>
            <w:u w:val="single"/>
          </w:rPr>
          <w:t>Original</w:t>
        </w:r>
      </w:hyperlink>
      <w:r>
        <w:rPr>
          <w:color w:val="000000"/>
        </w:rPr>
        <w:t xml:space="preserve">   ·   </w:t>
      </w:r>
      <w:hyperlink r:id="rId6548">
        <w:r>
          <w:rPr>
            <w:color w:val="000000"/>
            <w:u w:val="single"/>
          </w:rPr>
          <w:t>2022 possible follow-up</w:t>
        </w:r>
      </w:hyperlink>
      <w:r>
        <w:rPr>
          <w:color w:val="000000"/>
        </w:rPr>
        <w:t xml:space="preserve">   ·   </w:t>
      </w:r>
      <w:hyperlink r:id="rId6549">
        <w:r>
          <w:rPr>
            <w:color w:val="000000"/>
            <w:u w:val="single"/>
          </w:rPr>
          <w:t>2021 possible follow-up</w:t>
        </w:r>
      </w:hyperlink>
      <w:r>
        <w:rPr>
          <w:color w:val="000000"/>
        </w:rPr>
        <w:t xml:space="preserve">   ·   </w:t>
      </w:r>
      <w:hyperlink r:id="rId6550">
        <w:r>
          <w:rPr>
            <w:color w:val="000000"/>
            <w:u w:val="single"/>
          </w:rPr>
          <w:t>2019 possible follow-up</w:t>
        </w:r>
      </w:hyperlink>
      <w:r>
        <w:rPr>
          <w:color w:val="000000"/>
        </w:rPr>
        <w:t xml:space="preserve">   ·   </w:t>
      </w:r>
      <w:hyperlink r:id="rId6551">
        <w:r>
          <w:rPr>
            <w:color w:val="000000"/>
            <w:u w:val="single"/>
          </w:rPr>
          <w:t>2016 possible follow-up</w:t>
        </w:r>
      </w:hyperlink>
      <w:r>
        <w:rPr>
          <w:color w:val="000000"/>
        </w:rPr>
        <w:t xml:space="preserve">   ·   </w:t>
      </w:r>
      <w:hyperlink r:id="rId6552">
        <w:r>
          <w:rPr>
            <w:color w:val="000000"/>
            <w:u w:val="single"/>
          </w:rPr>
          <w:t>2021 field development</w:t>
        </w:r>
      </w:hyperlink>
    </w:p>
    <w:p>
      <w:pPr>
        <w:keepLines/>
        <w:spacing w:after="180"/>
      </w:pPr>
      <w:r>
        <w:rPr>
          <w:b/>
          <w:color w:val="000000"/>
          <w:sz w:val="18"/>
        </w:rPr>
        <w:t xml:space="preserve">2016  The future of professional football  </w:t>
      </w:r>
      <w:r>
        <w:rPr>
          <w:color w:val="000000"/>
        </w:rPr>
        <w:br/>
      </w:r>
      <w:hyperlink r:id="rId6553">
        <w:r>
          <w:rPr>
            <w:color w:val="000000"/>
            <w:u w:val="single"/>
          </w:rPr>
          <w:t>Original</w:t>
        </w:r>
      </w:hyperlink>
      <w:r>
        <w:rPr>
          <w:color w:val="000000"/>
        </w:rPr>
        <w:t xml:space="preserve">   ·   </w:t>
      </w:r>
      <w:hyperlink r:id="rId6554">
        <w:r>
          <w:rPr>
            <w:color w:val="000000"/>
            <w:u w:val="single"/>
          </w:rPr>
          <w:t>2026 possible follow-up</w:t>
        </w:r>
      </w:hyperlink>
      <w:r>
        <w:rPr>
          <w:color w:val="000000"/>
        </w:rPr>
        <w:t xml:space="preserve">   ·   </w:t>
      </w:r>
      <w:hyperlink r:id="rId6555">
        <w:r>
          <w:rPr>
            <w:color w:val="000000"/>
            <w:u w:val="single"/>
          </w:rPr>
          <w:t>2019 possible follow-up</w:t>
        </w:r>
      </w:hyperlink>
      <w:r>
        <w:rPr>
          <w:color w:val="000000"/>
        </w:rPr>
        <w:t xml:space="preserve">   ·   </w:t>
      </w:r>
      <w:hyperlink r:id="rId6556">
        <w:r>
          <w:rPr>
            <w:color w:val="000000"/>
            <w:u w:val="single"/>
          </w:rPr>
          <w:t>2018 possible follow-up</w:t>
        </w:r>
      </w:hyperlink>
      <w:r>
        <w:rPr>
          <w:color w:val="000000"/>
        </w:rPr>
        <w:t xml:space="preserve">   ·   </w:t>
      </w:r>
      <w:hyperlink r:id="rId6557">
        <w:r>
          <w:rPr>
            <w:color w:val="000000"/>
            <w:u w:val="single"/>
          </w:rPr>
          <w:t>2018 possible follow-up</w:t>
        </w:r>
      </w:hyperlink>
      <w:r>
        <w:rPr>
          <w:color w:val="000000"/>
        </w:rPr>
        <w:t xml:space="preserve">   ·   </w:t>
      </w:r>
      <w:hyperlink r:id="rId6558">
        <w:r>
          <w:rPr>
            <w:color w:val="000000"/>
            <w:u w:val="single"/>
          </w:rPr>
          <w:t>2026 field development</w:t>
        </w:r>
      </w:hyperlink>
      <w:r>
        <w:rPr>
          <w:color w:val="000000"/>
        </w:rPr>
        <w:t xml:space="preserve">   ·   </w:t>
      </w:r>
      <w:hyperlink r:id="rId6559">
        <w:r>
          <w:rPr>
            <w:color w:val="000000"/>
            <w:u w:val="single"/>
          </w:rPr>
          <w:t>2024 field development</w:t>
        </w:r>
      </w:hyperlink>
      <w:r>
        <w:rPr>
          <w:color w:val="000000"/>
        </w:rPr>
        <w:t xml:space="preserve">   ·   </w:t>
      </w:r>
      <w:hyperlink r:id="rId6560">
        <w:r>
          <w:rPr>
            <w:color w:val="000000"/>
            <w:u w:val="single"/>
          </w:rPr>
          <w:t>2024 field development</w:t>
        </w:r>
      </w:hyperlink>
    </w:p>
    <w:p>
      <w:pPr>
        <w:keepLines/>
        <w:spacing w:after="180"/>
      </w:pPr>
      <w:r>
        <w:rPr>
          <w:b/>
          <w:color w:val="000000"/>
          <w:sz w:val="18"/>
        </w:rPr>
        <w:t xml:space="preserve">2016  The Futures of Portugal in and beyond Europe  </w:t>
      </w:r>
      <w:r>
        <w:rPr>
          <w:color w:val="000000"/>
        </w:rPr>
        <w:br/>
      </w:r>
      <w:hyperlink r:id="rId6561">
        <w:r>
          <w:rPr>
            <w:color w:val="000000"/>
            <w:u w:val="single"/>
          </w:rPr>
          <w:t>Original</w:t>
        </w:r>
      </w:hyperlink>
      <w:r>
        <w:rPr>
          <w:color w:val="000000"/>
        </w:rPr>
        <w:t xml:space="preserve">   ·   </w:t>
      </w:r>
      <w:hyperlink r:id="rId6562">
        <w:r>
          <w:rPr>
            <w:color w:val="000000"/>
            <w:u w:val="single"/>
          </w:rPr>
          <w:t>2022 possible follow-up</w:t>
        </w:r>
      </w:hyperlink>
      <w:r>
        <w:rPr>
          <w:color w:val="000000"/>
        </w:rPr>
        <w:t xml:space="preserve">   ·   </w:t>
      </w:r>
      <w:hyperlink r:id="rId6563">
        <w:r>
          <w:rPr>
            <w:color w:val="000000"/>
            <w:u w:val="single"/>
          </w:rPr>
          <w:t>2019 possible follow-up</w:t>
        </w:r>
      </w:hyperlink>
      <w:r>
        <w:rPr>
          <w:color w:val="000000"/>
        </w:rPr>
        <w:t xml:space="preserve">   ·   </w:t>
      </w:r>
      <w:hyperlink r:id="rId6564">
        <w:r>
          <w:rPr>
            <w:color w:val="000000"/>
            <w:u w:val="single"/>
          </w:rPr>
          <w:t>2026 field development</w:t>
        </w:r>
      </w:hyperlink>
      <w:r>
        <w:rPr>
          <w:color w:val="000000"/>
        </w:rPr>
        <w:t xml:space="preserve">   ·   </w:t>
      </w:r>
      <w:hyperlink r:id="rId6565">
        <w:r>
          <w:rPr>
            <w:color w:val="000000"/>
            <w:u w:val="single"/>
          </w:rPr>
          <w:t>2024 field development</w:t>
        </w:r>
      </w:hyperlink>
      <w:r>
        <w:rPr>
          <w:color w:val="000000"/>
        </w:rPr>
        <w:t xml:space="preserve">   ·   </w:t>
      </w:r>
      <w:hyperlink r:id="rId6566">
        <w:r>
          <w:rPr>
            <w:color w:val="000000"/>
            <w:u w:val="single"/>
          </w:rPr>
          <w:t>2023 field development</w:t>
        </w:r>
      </w:hyperlink>
    </w:p>
    <w:p>
      <w:pPr>
        <w:keepLines/>
        <w:spacing w:after="180"/>
      </w:pPr>
      <w:r>
        <w:rPr>
          <w:b/>
          <w:color w:val="000000"/>
          <w:sz w:val="18"/>
        </w:rPr>
        <w:t xml:space="preserve">2016  The geopolitics of future tourism development in an expanding EU  </w:t>
      </w:r>
      <w:r>
        <w:rPr>
          <w:color w:val="000000"/>
        </w:rPr>
        <w:br/>
      </w:r>
      <w:hyperlink r:id="rId6567">
        <w:r>
          <w:rPr>
            <w:color w:val="000000"/>
            <w:u w:val="single"/>
          </w:rPr>
          <w:t>Original</w:t>
        </w:r>
      </w:hyperlink>
      <w:r>
        <w:rPr>
          <w:color w:val="000000"/>
        </w:rPr>
        <w:t xml:space="preserve">   ·   </w:t>
      </w:r>
      <w:hyperlink r:id="rId6568">
        <w:r>
          <w:rPr>
            <w:color w:val="000000"/>
            <w:u w:val="single"/>
          </w:rPr>
          <w:t>2025 possible follow-up</w:t>
        </w:r>
      </w:hyperlink>
      <w:r>
        <w:rPr>
          <w:color w:val="000000"/>
        </w:rPr>
        <w:t xml:space="preserve">   ·   </w:t>
      </w:r>
      <w:hyperlink r:id="rId6569">
        <w:r>
          <w:rPr>
            <w:color w:val="000000"/>
            <w:u w:val="single"/>
          </w:rPr>
          <w:t>2024 possible follow-up</w:t>
        </w:r>
      </w:hyperlink>
      <w:r>
        <w:rPr>
          <w:color w:val="000000"/>
        </w:rPr>
        <w:t xml:space="preserve">   ·   </w:t>
      </w:r>
      <w:hyperlink r:id="rId6570">
        <w:r>
          <w:rPr>
            <w:color w:val="000000"/>
            <w:u w:val="single"/>
          </w:rPr>
          <w:t>2024 possible follow-up</w:t>
        </w:r>
      </w:hyperlink>
      <w:r>
        <w:rPr>
          <w:color w:val="000000"/>
        </w:rPr>
        <w:t xml:space="preserve">   ·   </w:t>
      </w:r>
      <w:hyperlink r:id="rId6571">
        <w:r>
          <w:rPr>
            <w:color w:val="000000"/>
            <w:u w:val="single"/>
          </w:rPr>
          <w:t>2019 possible follow-up</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6572">
        <w:r>
          <w:rPr>
            <w:color w:val="000000"/>
            <w:u w:val="single"/>
          </w:rPr>
          <w:t>Original</w:t>
        </w:r>
      </w:hyperlink>
      <w:r>
        <w:rPr>
          <w:color w:val="000000"/>
        </w:rPr>
        <w:t xml:space="preserve">   ·   </w:t>
      </w:r>
      <w:hyperlink r:id="rId6573">
        <w:r>
          <w:rPr>
            <w:color w:val="000000"/>
            <w:u w:val="single"/>
          </w:rPr>
          <w:t>2023 possible follow-up</w:t>
        </w:r>
      </w:hyperlink>
      <w:r>
        <w:rPr>
          <w:color w:val="000000"/>
        </w:rPr>
        <w:t xml:space="preserve">   ·   </w:t>
      </w:r>
      <w:hyperlink r:id="rId6574">
        <w:r>
          <w:rPr>
            <w:color w:val="000000"/>
            <w:u w:val="single"/>
          </w:rPr>
          <w:t>2019 possible follow-up</w:t>
        </w:r>
      </w:hyperlink>
      <w:r>
        <w:rPr>
          <w:color w:val="000000"/>
        </w:rPr>
        <w:t xml:space="preserve">   ·   </w:t>
      </w:r>
      <w:hyperlink r:id="rId6575">
        <w:r>
          <w:rPr>
            <w:color w:val="000000"/>
            <w:u w:val="single"/>
          </w:rPr>
          <w:t>2019 possible follow-up</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6576">
        <w:r>
          <w:rPr>
            <w:color w:val="000000"/>
            <w:u w:val="single"/>
          </w:rPr>
          <w:t>Original</w:t>
        </w:r>
      </w:hyperlink>
      <w:r>
        <w:rPr>
          <w:color w:val="000000"/>
        </w:rPr>
        <w:t xml:space="preserve">   ·   </w:t>
      </w:r>
      <w:hyperlink r:id="rId6577">
        <w:r>
          <w:rPr>
            <w:color w:val="000000"/>
            <w:u w:val="single"/>
          </w:rPr>
          <w:t>2025 possible follow-up</w:t>
        </w:r>
      </w:hyperlink>
      <w:r>
        <w:rPr>
          <w:color w:val="000000"/>
        </w:rPr>
        <w:t xml:space="preserve">   ·   </w:t>
      </w:r>
      <w:hyperlink r:id="rId6578">
        <w:r>
          <w:rPr>
            <w:color w:val="000000"/>
            <w:u w:val="single"/>
          </w:rPr>
          <w:t>2024 possible follow-up</w:t>
        </w:r>
      </w:hyperlink>
      <w:r>
        <w:rPr>
          <w:color w:val="000000"/>
        </w:rPr>
        <w:t xml:space="preserve">   ·   </w:t>
      </w:r>
      <w:hyperlink r:id="rId6579">
        <w:r>
          <w:rPr>
            <w:color w:val="000000"/>
            <w:u w:val="single"/>
          </w:rPr>
          <w:t>2023 possible follow-up</w:t>
        </w:r>
      </w:hyperlink>
      <w:r>
        <w:rPr>
          <w:color w:val="000000"/>
        </w:rPr>
        <w:t xml:space="preserve">   ·   </w:t>
      </w:r>
      <w:hyperlink r:id="rId6580">
        <w:r>
          <w:rPr>
            <w:color w:val="000000"/>
            <w:u w:val="single"/>
          </w:rPr>
          <w:t>2022 possible follow-up</w:t>
        </w:r>
      </w:hyperlink>
      <w:r>
        <w:rPr>
          <w:color w:val="000000"/>
        </w:rPr>
        <w:t xml:space="preserve">   ·   </w:t>
      </w:r>
      <w:hyperlink r:id="rId6581">
        <w:r>
          <w:rPr>
            <w:color w:val="000000"/>
            <w:u w:val="single"/>
          </w:rPr>
          <w:t>2017 possible follow-up</w:t>
        </w:r>
      </w:hyperlink>
      <w:r>
        <w:rPr>
          <w:color w:val="000000"/>
        </w:rPr>
        <w:t xml:space="preserve">   ·   </w:t>
      </w:r>
      <w:hyperlink r:id="rId6582">
        <w:r>
          <w:rPr>
            <w:color w:val="000000"/>
            <w:u w:val="single"/>
          </w:rPr>
          <w:t>2017 possible follow-up</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6583">
        <w:r>
          <w:rPr>
            <w:color w:val="000000"/>
            <w:u w:val="single"/>
          </w:rPr>
          <w:t>Original</w:t>
        </w:r>
      </w:hyperlink>
      <w:r>
        <w:rPr>
          <w:color w:val="000000"/>
        </w:rPr>
        <w:t xml:space="preserve">   ·   </w:t>
      </w:r>
      <w:hyperlink r:id="rId6584">
        <w:r>
          <w:rPr>
            <w:color w:val="000000"/>
            <w:u w:val="single"/>
          </w:rPr>
          <w:t>2020 possible follow-up</w:t>
        </w:r>
      </w:hyperlink>
      <w:r>
        <w:rPr>
          <w:color w:val="000000"/>
        </w:rPr>
        <w:t xml:space="preserve">   ·   </w:t>
      </w:r>
      <w:hyperlink r:id="rId6585">
        <w:r>
          <w:rPr>
            <w:color w:val="000000"/>
            <w:u w:val="single"/>
          </w:rPr>
          <w:t>2025 possible follow-up</w:t>
        </w:r>
      </w:hyperlink>
      <w:r>
        <w:rPr>
          <w:color w:val="000000"/>
        </w:rPr>
        <w:t xml:space="preserve">   ·   </w:t>
      </w:r>
      <w:hyperlink r:id="rId6586">
        <w:r>
          <w:rPr>
            <w:color w:val="000000"/>
            <w:u w:val="single"/>
          </w:rPr>
          <w:t>2025 possible follow-up</w:t>
        </w:r>
      </w:hyperlink>
      <w:r>
        <w:rPr>
          <w:color w:val="000000"/>
        </w:rPr>
        <w:t xml:space="preserve">   ·   </w:t>
      </w:r>
      <w:hyperlink r:id="rId6587">
        <w:r>
          <w:rPr>
            <w:color w:val="000000"/>
            <w:u w:val="single"/>
          </w:rPr>
          <w:t>2023 possible follow-up</w:t>
        </w:r>
      </w:hyperlink>
      <w:r>
        <w:rPr>
          <w:color w:val="000000"/>
        </w:rPr>
        <w:t xml:space="preserve">   ·   </w:t>
      </w:r>
      <w:hyperlink r:id="rId6588">
        <w:r>
          <w:rPr>
            <w:color w:val="000000"/>
            <w:u w:val="single"/>
          </w:rPr>
          <w:t>2021 possible follow-up</w:t>
        </w:r>
      </w:hyperlink>
      <w:r>
        <w:rPr>
          <w:color w:val="000000"/>
        </w:rPr>
        <w:t xml:space="preserve">   ·   </w:t>
      </w:r>
      <w:hyperlink r:id="rId6589">
        <w:r>
          <w:rPr>
            <w:color w:val="000000"/>
            <w:u w:val="single"/>
          </w:rPr>
          <w:t>2019 possible follow-up</w:t>
        </w:r>
      </w:hyperlink>
      <w:r>
        <w:rPr>
          <w:color w:val="000000"/>
        </w:rPr>
        <w:t xml:space="preserve">   ·   </w:t>
      </w:r>
      <w:hyperlink r:id="rId6590">
        <w:r>
          <w:rPr>
            <w:color w:val="000000"/>
            <w:u w:val="single"/>
          </w:rPr>
          <w:t>2026 field development</w:t>
        </w:r>
      </w:hyperlink>
      <w:r>
        <w:rPr>
          <w:color w:val="000000"/>
        </w:rPr>
        <w:t xml:space="preserve">   ·   </w:t>
      </w:r>
      <w:hyperlink r:id="rId6591">
        <w:r>
          <w:rPr>
            <w:color w:val="000000"/>
            <w:u w:val="single"/>
          </w:rPr>
          <w:t>2025 field development</w:t>
        </w:r>
      </w:hyperlink>
      <w:r>
        <w:rPr>
          <w:color w:val="000000"/>
        </w:rPr>
        <w:t xml:space="preserve">   ·   </w:t>
      </w:r>
      <w:hyperlink r:id="rId6592">
        <w:r>
          <w:rPr>
            <w:color w:val="000000"/>
            <w:u w:val="single"/>
          </w:rPr>
          <w:t>2025 field development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6593">
        <w:r>
          <w:rPr>
            <w:color w:val="000000"/>
            <w:u w:val="single"/>
          </w:rPr>
          <w:t>Original</w:t>
        </w:r>
      </w:hyperlink>
      <w:r>
        <w:rPr>
          <w:color w:val="000000"/>
        </w:rPr>
        <w:t xml:space="preserve">   ·   </w:t>
      </w:r>
      <w:hyperlink r:id="rId6594">
        <w:r>
          <w:rPr>
            <w:color w:val="000000"/>
            <w:u w:val="single"/>
          </w:rPr>
          <w:t>2025 possible follow-up</w:t>
        </w:r>
      </w:hyperlink>
      <w:r>
        <w:rPr>
          <w:color w:val="000000"/>
        </w:rPr>
        <w:t xml:space="preserve">   ·   </w:t>
      </w:r>
      <w:hyperlink r:id="rId6595">
        <w:r>
          <w:rPr>
            <w:color w:val="000000"/>
            <w:u w:val="single"/>
          </w:rPr>
          <w:t>2024 possible follow-up</w:t>
        </w:r>
      </w:hyperlink>
      <w:r>
        <w:rPr>
          <w:color w:val="000000"/>
        </w:rPr>
        <w:t xml:space="preserve">   ·   </w:t>
      </w:r>
      <w:hyperlink r:id="rId6124">
        <w:r>
          <w:rPr>
            <w:color w:val="000000"/>
            <w:u w:val="single"/>
          </w:rPr>
          <w:t>2024 possible follow-up</w:t>
        </w:r>
      </w:hyperlink>
      <w:r>
        <w:rPr>
          <w:color w:val="000000"/>
        </w:rPr>
        <w:t xml:space="preserve">   ·   </w:t>
      </w:r>
      <w:hyperlink r:id="rId6127">
        <w:r>
          <w:rPr>
            <w:color w:val="000000"/>
            <w:u w:val="single"/>
          </w:rPr>
          <w:t>2026 possible follow-up</w:t>
        </w:r>
      </w:hyperlink>
      <w:r>
        <w:rPr>
          <w:color w:val="000000"/>
        </w:rPr>
        <w:t xml:space="preserve">   ·   </w:t>
      </w:r>
      <w:hyperlink r:id="rId6596">
        <w:r>
          <w:rPr>
            <w:color w:val="000000"/>
            <w:u w:val="single"/>
          </w:rPr>
          <w:t>2026 field development</w:t>
        </w:r>
      </w:hyperlink>
      <w:r>
        <w:rPr>
          <w:color w:val="000000"/>
        </w:rPr>
        <w:t xml:space="preserve">   ·   </w:t>
      </w:r>
      <w:hyperlink r:id="rId6597">
        <w:r>
          <w:rPr>
            <w:color w:val="000000"/>
            <w:u w:val="single"/>
          </w:rPr>
          <w:t>2025 field development</w:t>
        </w:r>
      </w:hyperlink>
    </w:p>
    <w:p>
      <w:pPr>
        <w:keepLines/>
        <w:spacing w:after="180"/>
      </w:pPr>
      <w:r>
        <w:rPr>
          <w:b/>
          <w:color w:val="000000"/>
          <w:sz w:val="18"/>
        </w:rPr>
        <w:t xml:space="preserve">2017  CASE 25th Anniversary Symposium on the Future of Europe  </w:t>
      </w:r>
      <w:r>
        <w:rPr>
          <w:color w:val="000000"/>
        </w:rPr>
        <w:br/>
      </w:r>
      <w:hyperlink r:id="rId6598">
        <w:r>
          <w:rPr>
            <w:color w:val="000000"/>
            <w:u w:val="single"/>
          </w:rPr>
          <w:t>Original</w:t>
        </w:r>
      </w:hyperlink>
      <w:r>
        <w:rPr>
          <w:color w:val="000000"/>
        </w:rPr>
        <w:t xml:space="preserve">   ·   </w:t>
      </w:r>
      <w:hyperlink r:id="rId6599">
        <w:r>
          <w:rPr>
            <w:color w:val="000000"/>
            <w:u w:val="single"/>
          </w:rPr>
          <w:t>2025 possible follow-up</w:t>
        </w:r>
      </w:hyperlink>
      <w:r>
        <w:rPr>
          <w:color w:val="000000"/>
        </w:rPr>
        <w:t xml:space="preserve">   ·   </w:t>
      </w:r>
      <w:hyperlink r:id="rId6600">
        <w:r>
          <w:rPr>
            <w:color w:val="000000"/>
            <w:u w:val="single"/>
          </w:rPr>
          <w:t>2025 field development</w:t>
        </w:r>
      </w:hyperlink>
      <w:r>
        <w:rPr>
          <w:color w:val="000000"/>
        </w:rPr>
        <w:t xml:space="preserve">   ·   </w:t>
      </w:r>
      <w:hyperlink r:id="rId6601">
        <w:r>
          <w:rPr>
            <w:color w:val="000000"/>
            <w:u w:val="single"/>
          </w:rPr>
          <w:t>2024 field development</w:t>
        </w:r>
      </w:hyperlink>
      <w:r>
        <w:rPr>
          <w:color w:val="000000"/>
        </w:rPr>
        <w:t xml:space="preserve">   ·   </w:t>
      </w:r>
      <w:hyperlink r:id="rId6602">
        <w:r>
          <w:rPr>
            <w:color w:val="000000"/>
            <w:u w:val="single"/>
          </w:rPr>
          <w:t>2022 field development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6603">
        <w:r>
          <w:rPr>
            <w:color w:val="000000"/>
            <w:u w:val="single"/>
          </w:rPr>
          <w:t>Original</w:t>
        </w:r>
      </w:hyperlink>
      <w:r>
        <w:rPr>
          <w:color w:val="000000"/>
        </w:rPr>
        <w:t xml:space="preserve">   ·   </w:t>
      </w:r>
      <w:hyperlink r:id="rId6604">
        <w:r>
          <w:rPr>
            <w:color w:val="000000"/>
            <w:u w:val="single"/>
          </w:rPr>
          <w:t>2026 possible follow-up</w:t>
        </w:r>
      </w:hyperlink>
      <w:r>
        <w:rPr>
          <w:color w:val="000000"/>
        </w:rPr>
        <w:t xml:space="preserve">   ·   </w:t>
      </w:r>
      <w:hyperlink r:id="rId6605">
        <w:r>
          <w:rPr>
            <w:color w:val="000000"/>
            <w:u w:val="single"/>
          </w:rPr>
          <w:t>2026 possible follow-up</w:t>
        </w:r>
      </w:hyperlink>
      <w:r>
        <w:rPr>
          <w:color w:val="000000"/>
        </w:rPr>
        <w:t xml:space="preserve">   ·   </w:t>
      </w:r>
      <w:hyperlink r:id="rId6606">
        <w:r>
          <w:rPr>
            <w:color w:val="000000"/>
            <w:u w:val="single"/>
          </w:rPr>
          <w:t>2025 possible follow-up</w:t>
        </w:r>
      </w:hyperlink>
      <w:r>
        <w:rPr>
          <w:color w:val="000000"/>
        </w:rPr>
        <w:t xml:space="preserve">   ·   </w:t>
      </w:r>
      <w:hyperlink r:id="rId6607">
        <w:r>
          <w:rPr>
            <w:color w:val="000000"/>
            <w:u w:val="single"/>
          </w:rPr>
          <w:t>2021 possible follow-up</w:t>
        </w:r>
      </w:hyperlink>
      <w:r>
        <w:rPr>
          <w:color w:val="000000"/>
        </w:rPr>
        <w:t xml:space="preserve">   ·   </w:t>
      </w:r>
      <w:hyperlink r:id="rId6608">
        <w:r>
          <w:rPr>
            <w:color w:val="000000"/>
            <w:u w:val="single"/>
          </w:rPr>
          <w:t>2024 field development</w:t>
        </w:r>
      </w:hyperlink>
    </w:p>
    <w:p>
      <w:pPr>
        <w:keepLines/>
        <w:spacing w:after="180"/>
      </w:pPr>
      <w:r>
        <w:rPr>
          <w:b/>
          <w:color w:val="000000"/>
          <w:sz w:val="18"/>
        </w:rPr>
        <w:t xml:space="preserve">2017  Europe getting on board with Vet Futures  </w:t>
      </w:r>
      <w:r>
        <w:rPr>
          <w:color w:val="000000"/>
        </w:rPr>
        <w:br/>
      </w:r>
      <w:hyperlink r:id="rId6609">
        <w:r>
          <w:rPr>
            <w:color w:val="000000"/>
            <w:u w:val="single"/>
          </w:rPr>
          <w:t>Original</w:t>
        </w:r>
      </w:hyperlink>
      <w:r>
        <w:rPr>
          <w:color w:val="000000"/>
        </w:rPr>
        <w:t xml:space="preserve">   ·   </w:t>
      </w:r>
      <w:hyperlink r:id="rId6610">
        <w:r>
          <w:rPr>
            <w:color w:val="000000"/>
            <w:u w:val="single"/>
          </w:rPr>
          <w:t>2026 field development</w:t>
        </w:r>
      </w:hyperlink>
      <w:r>
        <w:rPr>
          <w:color w:val="000000"/>
        </w:rPr>
        <w:t xml:space="preserve">   ·   </w:t>
      </w:r>
      <w:hyperlink r:id="rId6611">
        <w:r>
          <w:rPr>
            <w:color w:val="000000"/>
            <w:u w:val="single"/>
          </w:rPr>
          <w:t>2024 field development</w:t>
        </w:r>
      </w:hyperlink>
      <w:r>
        <w:rPr>
          <w:color w:val="000000"/>
        </w:rPr>
        <w:t xml:space="preserve">   ·   </w:t>
      </w:r>
      <w:hyperlink r:id="rId6612">
        <w:r>
          <w:rPr>
            <w:color w:val="000000"/>
            <w:u w:val="single"/>
          </w:rPr>
          <w:t>2024 field development</w:t>
        </w:r>
      </w:hyperlink>
      <w:r>
        <w:rPr>
          <w:color w:val="000000"/>
        </w:rPr>
        <w:t xml:space="preserve">   ·   </w:t>
      </w:r>
      <w:hyperlink r:id="rId6613">
        <w:r>
          <w:rPr>
            <w:color w:val="000000"/>
            <w:u w:val="single"/>
          </w:rPr>
          <w:t>2023 field development</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5944">
        <w:r>
          <w:rPr>
            <w:color w:val="000000"/>
            <w:u w:val="single"/>
          </w:rPr>
          <w:t>Original</w:t>
        </w:r>
      </w:hyperlink>
      <w:r>
        <w:rPr>
          <w:color w:val="000000"/>
        </w:rPr>
        <w:t xml:space="preserve">   ·   </w:t>
      </w:r>
      <w:hyperlink r:id="rId6614">
        <w:r>
          <w:rPr>
            <w:color w:val="000000"/>
            <w:u w:val="single"/>
          </w:rPr>
          <w:t>2021 possible follow-up</w:t>
        </w:r>
      </w:hyperlink>
      <w:r>
        <w:rPr>
          <w:color w:val="000000"/>
        </w:rPr>
        <w:t xml:space="preserve">   ·   </w:t>
      </w:r>
      <w:hyperlink r:id="rId6615">
        <w:r>
          <w:rPr>
            <w:color w:val="000000"/>
            <w:u w:val="single"/>
          </w:rPr>
          <w:t>2021 possible follow-up</w:t>
        </w:r>
      </w:hyperlink>
      <w:r>
        <w:rPr>
          <w:color w:val="000000"/>
        </w:rPr>
        <w:t xml:space="preserve">   ·   </w:t>
      </w:r>
      <w:hyperlink r:id="rId6616">
        <w:r>
          <w:rPr>
            <w:color w:val="000000"/>
            <w:u w:val="single"/>
          </w:rPr>
          <w:t>2017 possible follow-up</w:t>
        </w:r>
      </w:hyperlink>
      <w:r>
        <w:rPr>
          <w:color w:val="000000"/>
        </w:rPr>
        <w:t xml:space="preserve">   ·   </w:t>
      </w:r>
      <w:hyperlink r:id="rId6617">
        <w:r>
          <w:rPr>
            <w:color w:val="000000"/>
            <w:u w:val="single"/>
          </w:rPr>
          <w:t>2023 possible follow-up</w:t>
        </w:r>
      </w:hyperlink>
      <w:r>
        <w:rPr>
          <w:color w:val="000000"/>
        </w:rPr>
        <w:t xml:space="preserve">   ·   </w:t>
      </w:r>
      <w:hyperlink r:id="rId6618">
        <w:r>
          <w:rPr>
            <w:color w:val="000000"/>
            <w:u w:val="single"/>
          </w:rPr>
          <w:t>2020 possible follow-up</w:t>
        </w:r>
      </w:hyperlink>
      <w:r>
        <w:rPr>
          <w:color w:val="000000"/>
        </w:rPr>
        <w:t xml:space="preserve">   ·   </w:t>
      </w:r>
      <w:hyperlink r:id="rId6619">
        <w:r>
          <w:rPr>
            <w:color w:val="000000"/>
            <w:u w:val="single"/>
          </w:rPr>
          <w:t>2020 possible follow-up</w:t>
        </w:r>
      </w:hyperlink>
      <w:r>
        <w:rPr>
          <w:color w:val="000000"/>
        </w:rPr>
        <w:t xml:space="preserve">   ·   </w:t>
      </w:r>
      <w:hyperlink r:id="rId6620">
        <w:r>
          <w:rPr>
            <w:color w:val="000000"/>
            <w:u w:val="single"/>
          </w:rPr>
          <w:t>2025 field development</w:t>
        </w:r>
      </w:hyperlink>
      <w:r>
        <w:rPr>
          <w:color w:val="000000"/>
        </w:rPr>
        <w:t xml:space="preserve">   ·   </w:t>
      </w:r>
      <w:hyperlink r:id="rId6621">
        <w:r>
          <w:rPr>
            <w:color w:val="000000"/>
            <w:u w:val="single"/>
          </w:rPr>
          <w:t>2023 field development</w:t>
        </w:r>
      </w:hyperlink>
      <w:r>
        <w:rPr>
          <w:color w:val="000000"/>
        </w:rPr>
        <w:t xml:space="preserve">   ·   </w:t>
      </w:r>
      <w:hyperlink r:id="rId6622">
        <w:r>
          <w:rPr>
            <w:color w:val="000000"/>
            <w:u w:val="single"/>
          </w:rPr>
          <w:t>2025 field development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6623">
        <w:r>
          <w:rPr>
            <w:color w:val="000000"/>
            <w:u w:val="single"/>
          </w:rPr>
          <w:t>Original</w:t>
        </w:r>
      </w:hyperlink>
      <w:r>
        <w:rPr>
          <w:color w:val="000000"/>
        </w:rPr>
        <w:t xml:space="preserve">   ·   </w:t>
      </w:r>
      <w:hyperlink r:id="rId6624">
        <w:r>
          <w:rPr>
            <w:color w:val="000000"/>
            <w:u w:val="single"/>
          </w:rPr>
          <w:t>2025 possible follow-up</w:t>
        </w:r>
      </w:hyperlink>
      <w:r>
        <w:rPr>
          <w:color w:val="000000"/>
        </w:rPr>
        <w:t xml:space="preserve">   ·   </w:t>
      </w:r>
      <w:hyperlink r:id="rId6625">
        <w:r>
          <w:rPr>
            <w:color w:val="000000"/>
            <w:u w:val="single"/>
          </w:rPr>
          <w:t>2023 field development</w:t>
        </w:r>
      </w:hyperlink>
      <w:r>
        <w:rPr>
          <w:color w:val="000000"/>
        </w:rPr>
        <w:t xml:space="preserve">   ·   </w:t>
      </w:r>
      <w:hyperlink r:id="rId6626">
        <w:r>
          <w:rPr>
            <w:color w:val="000000"/>
            <w:u w:val="single"/>
          </w:rPr>
          <w:t>2026 field development</w:t>
        </w:r>
      </w:hyperlink>
      <w:r>
        <w:rPr>
          <w:color w:val="000000"/>
        </w:rPr>
        <w:t xml:space="preserve">   ·   </w:t>
      </w:r>
      <w:hyperlink r:id="rId6627">
        <w:r>
          <w:rPr>
            <w:color w:val="000000"/>
            <w:u w:val="single"/>
          </w:rPr>
          <w:t>2025 field development</w:t>
        </w:r>
      </w:hyperlink>
      <w:r>
        <w:rPr>
          <w:color w:val="000000"/>
        </w:rPr>
        <w:t xml:space="preserve">   ·   </w:t>
      </w:r>
      <w:hyperlink r:id="rId6628">
        <w:r>
          <w:rPr>
            <w:color w:val="000000"/>
            <w:u w:val="single"/>
          </w:rPr>
          <w:t>2024 field development</w:t>
        </w:r>
      </w:hyperlink>
      <w:r>
        <w:rPr>
          <w:color w:val="000000"/>
        </w:rPr>
        <w:t xml:space="preserve">   ·   </w:t>
      </w:r>
      <w:hyperlink r:id="rId6629">
        <w:r>
          <w:rPr>
            <w:color w:val="000000"/>
            <w:u w:val="single"/>
          </w:rPr>
          <w:t>2022 field development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6630">
        <w:r>
          <w:rPr>
            <w:color w:val="000000"/>
            <w:u w:val="single"/>
          </w:rPr>
          <w:t>Original</w:t>
        </w:r>
      </w:hyperlink>
      <w:r>
        <w:rPr>
          <w:color w:val="000000"/>
        </w:rPr>
        <w:t xml:space="preserve">   ·   </w:t>
      </w:r>
      <w:hyperlink r:id="rId6631">
        <w:r>
          <w:rPr>
            <w:color w:val="000000"/>
            <w:u w:val="single"/>
          </w:rPr>
          <w:t>2023 possible follow-up</w:t>
        </w:r>
      </w:hyperlink>
      <w:r>
        <w:rPr>
          <w:color w:val="000000"/>
        </w:rPr>
        <w:t xml:space="preserve">   ·   </w:t>
      </w:r>
      <w:hyperlink r:id="rId6632">
        <w:r>
          <w:rPr>
            <w:color w:val="000000"/>
            <w:u w:val="single"/>
          </w:rPr>
          <w:t>2026 possible follow-up</w:t>
        </w:r>
      </w:hyperlink>
      <w:r>
        <w:rPr>
          <w:color w:val="000000"/>
        </w:rPr>
        <w:t xml:space="preserve">   ·   </w:t>
      </w:r>
      <w:hyperlink r:id="rId6633">
        <w:r>
          <w:rPr>
            <w:color w:val="000000"/>
            <w:u w:val="single"/>
          </w:rPr>
          <w:t>2025 possible follow-up</w:t>
        </w:r>
      </w:hyperlink>
      <w:r>
        <w:rPr>
          <w:color w:val="000000"/>
        </w:rPr>
        <w:t xml:space="preserve">   ·   </w:t>
      </w:r>
      <w:hyperlink r:id="rId6634">
        <w:r>
          <w:rPr>
            <w:color w:val="000000"/>
            <w:u w:val="single"/>
          </w:rPr>
          <w:t>2024 possible follow-up</w:t>
        </w:r>
      </w:hyperlink>
      <w:r>
        <w:rPr>
          <w:color w:val="000000"/>
        </w:rPr>
        <w:t xml:space="preserve">   ·   </w:t>
      </w:r>
      <w:hyperlink r:id="rId6635">
        <w:r>
          <w:rPr>
            <w:color w:val="000000"/>
            <w:u w:val="single"/>
          </w:rPr>
          <w:t>2023 possible follow-up</w:t>
        </w:r>
      </w:hyperlink>
      <w:r>
        <w:rPr>
          <w:color w:val="000000"/>
        </w:rPr>
        <w:t xml:space="preserve">   ·   </w:t>
      </w:r>
      <w:hyperlink r:id="rId6636">
        <w:r>
          <w:rPr>
            <w:color w:val="000000"/>
            <w:u w:val="single"/>
          </w:rPr>
          <w:t>2023 possible follow-up</w:t>
        </w:r>
      </w:hyperlink>
      <w:r>
        <w:rPr>
          <w:color w:val="000000"/>
        </w:rPr>
        <w:t xml:space="preserve">   ·   </w:t>
      </w:r>
      <w:hyperlink r:id="rId6637">
        <w:r>
          <w:rPr>
            <w:color w:val="000000"/>
            <w:u w:val="single"/>
          </w:rPr>
          <w:t>2020 possible follow-up</w:t>
        </w:r>
      </w:hyperlink>
      <w:r>
        <w:rPr>
          <w:color w:val="000000"/>
        </w:rPr>
        <w:t xml:space="preserve">   ·   </w:t>
      </w:r>
      <w:hyperlink r:id="rId6638">
        <w:r>
          <w:rPr>
            <w:color w:val="000000"/>
            <w:u w:val="single"/>
          </w:rPr>
          <w:t>2019 possible follow-up</w:t>
        </w:r>
      </w:hyperlink>
      <w:r>
        <w:rPr>
          <w:color w:val="000000"/>
        </w:rPr>
        <w:t xml:space="preserve">   ·   </w:t>
      </w:r>
      <w:hyperlink r:id="rId6639">
        <w:r>
          <w:rPr>
            <w:color w:val="000000"/>
            <w:u w:val="single"/>
          </w:rPr>
          <w:t>2021 field development</w:t>
        </w:r>
      </w:hyperlink>
      <w:r>
        <w:rPr>
          <w:color w:val="000000"/>
        </w:rPr>
        <w:t xml:space="preserve">   ·   </w:t>
      </w:r>
      <w:hyperlink r:id="rId6640">
        <w:r>
          <w:rPr>
            <w:color w:val="000000"/>
            <w:u w:val="single"/>
          </w:rPr>
          <w:t>2021 field development</w:t>
        </w:r>
      </w:hyperlink>
      <w:r>
        <w:rPr>
          <w:color w:val="000000"/>
        </w:rPr>
        <w:t xml:space="preserve">   ·   </w:t>
      </w:r>
      <w:hyperlink r:id="rId6641">
        <w:r>
          <w:rPr>
            <w:color w:val="000000"/>
            <w:u w:val="single"/>
          </w:rPr>
          <w:t>2020 field development</w:t>
        </w:r>
      </w:hyperlink>
      <w:r>
        <w:rPr>
          <w:color w:val="000000"/>
        </w:rPr>
        <w:t xml:space="preserve">   ·   </w:t>
      </w:r>
      <w:hyperlink r:id="rId6642">
        <w:r>
          <w:rPr>
            <w:color w:val="000000"/>
            <w:u w:val="single"/>
          </w:rPr>
          <w:t>2020 field development</w:t>
        </w:r>
      </w:hyperlink>
    </w:p>
    <w:p>
      <w:pPr>
        <w:keepLines/>
        <w:spacing w:after="180"/>
      </w:pPr>
      <w:r>
        <w:rPr>
          <w:b/>
          <w:color w:val="000000"/>
          <w:sz w:val="18"/>
        </w:rPr>
        <w:t xml:space="preserve">2017  Modeling the climatic suitability of leishmaniasis vector species in Europe  </w:t>
      </w:r>
      <w:r>
        <w:rPr>
          <w:color w:val="000000"/>
        </w:rPr>
        <w:br/>
      </w:r>
      <w:hyperlink r:id="rId6643">
        <w:r>
          <w:rPr>
            <w:color w:val="000000"/>
            <w:u w:val="single"/>
          </w:rPr>
          <w:t>Original</w:t>
        </w:r>
      </w:hyperlink>
      <w:r>
        <w:rPr>
          <w:color w:val="000000"/>
        </w:rPr>
        <w:t xml:space="preserve">   ·   </w:t>
      </w:r>
      <w:hyperlink r:id="rId6644">
        <w:r>
          <w:rPr>
            <w:color w:val="000000"/>
            <w:u w:val="single"/>
          </w:rPr>
          <w:t>2026 possible follow-up</w:t>
        </w:r>
      </w:hyperlink>
      <w:r>
        <w:rPr>
          <w:color w:val="000000"/>
        </w:rPr>
        <w:t xml:space="preserve">   ·   </w:t>
      </w:r>
      <w:hyperlink r:id="rId6645">
        <w:r>
          <w:rPr>
            <w:color w:val="000000"/>
            <w:u w:val="single"/>
          </w:rPr>
          <w:t>2023 possible follow-up</w:t>
        </w:r>
      </w:hyperlink>
      <w:r>
        <w:rPr>
          <w:color w:val="000000"/>
        </w:rPr>
        <w:t xml:space="preserve">   ·   </w:t>
      </w:r>
      <w:hyperlink r:id="rId6646">
        <w:r>
          <w:rPr>
            <w:color w:val="000000"/>
            <w:u w:val="single"/>
          </w:rPr>
          <w:t>2022 possible follow-up</w:t>
        </w:r>
      </w:hyperlink>
      <w:r>
        <w:rPr>
          <w:color w:val="000000"/>
        </w:rPr>
        <w:t xml:space="preserve">   ·   </w:t>
      </w:r>
      <w:hyperlink r:id="rId6647">
        <w:r>
          <w:rPr>
            <w:color w:val="000000"/>
            <w:u w:val="single"/>
          </w:rPr>
          <w:t>2022 possible follow-up</w:t>
        </w:r>
      </w:hyperlink>
      <w:r>
        <w:rPr>
          <w:color w:val="000000"/>
        </w:rPr>
        <w:t xml:space="preserve">   ·   </w:t>
      </w:r>
      <w:hyperlink r:id="rId6648">
        <w:r>
          <w:rPr>
            <w:color w:val="000000"/>
            <w:u w:val="single"/>
          </w:rPr>
          <w:t>2026 possible follow-up</w:t>
        </w:r>
      </w:hyperlink>
      <w:r>
        <w:rPr>
          <w:color w:val="000000"/>
        </w:rPr>
        <w:t xml:space="preserve">   ·   </w:t>
      </w:r>
      <w:hyperlink r:id="rId6649">
        <w:r>
          <w:rPr>
            <w:color w:val="000000"/>
            <w:u w:val="single"/>
          </w:rPr>
          <w:t>2026 possible follow-up</w:t>
        </w:r>
      </w:hyperlink>
      <w:r>
        <w:rPr>
          <w:color w:val="000000"/>
        </w:rPr>
        <w:t xml:space="preserve">   ·   </w:t>
      </w:r>
      <w:hyperlink r:id="rId6650">
        <w:r>
          <w:rPr>
            <w:color w:val="000000"/>
            <w:u w:val="single"/>
          </w:rPr>
          <w:t>2020 possible follow-up</w:t>
        </w:r>
      </w:hyperlink>
      <w:r>
        <w:rPr>
          <w:color w:val="000000"/>
        </w:rPr>
        <w:t xml:space="preserve">   ·   </w:t>
      </w:r>
      <w:hyperlink r:id="rId6651">
        <w:r>
          <w:rPr>
            <w:color w:val="000000"/>
            <w:u w:val="single"/>
          </w:rPr>
          <w:t>2019 possible follow-up</w:t>
        </w:r>
      </w:hyperlink>
      <w:r>
        <w:rPr>
          <w:color w:val="000000"/>
        </w:rPr>
        <w:t xml:space="preserve">   ·   </w:t>
      </w:r>
      <w:hyperlink r:id="rId6652">
        <w:r>
          <w:rPr>
            <w:color w:val="000000"/>
            <w:u w:val="single"/>
          </w:rPr>
          <w:t>2025 field development</w:t>
        </w:r>
      </w:hyperlink>
      <w:r>
        <w:rPr>
          <w:color w:val="000000"/>
        </w:rPr>
        <w:t xml:space="preserve">   ·   </w:t>
      </w:r>
      <w:hyperlink r:id="rId6653">
        <w:r>
          <w:rPr>
            <w:color w:val="000000"/>
            <w:u w:val="single"/>
          </w:rPr>
          <w:t>2020 field development</w:t>
        </w:r>
      </w:hyperlink>
      <w:r>
        <w:rPr>
          <w:color w:val="000000"/>
        </w:rPr>
        <w:t xml:space="preserve">   ·   </w:t>
      </w:r>
      <w:hyperlink r:id="rId6654">
        <w:r>
          <w:rPr>
            <w:color w:val="000000"/>
            <w:u w:val="single"/>
          </w:rPr>
          <w:t>2025 field development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6655">
        <w:r>
          <w:rPr>
            <w:color w:val="000000"/>
            <w:u w:val="single"/>
          </w:rPr>
          <w:t>Original</w:t>
        </w:r>
      </w:hyperlink>
      <w:r>
        <w:rPr>
          <w:color w:val="000000"/>
        </w:rPr>
        <w:t xml:space="preserve">   ·   </w:t>
      </w:r>
      <w:hyperlink r:id="rId6656">
        <w:r>
          <w:rPr>
            <w:color w:val="000000"/>
            <w:u w:val="single"/>
          </w:rPr>
          <w:t>2025 possible follow-up</w:t>
        </w:r>
      </w:hyperlink>
      <w:r>
        <w:rPr>
          <w:color w:val="000000"/>
        </w:rPr>
        <w:t xml:space="preserve">   ·   </w:t>
      </w:r>
      <w:hyperlink r:id="rId6657">
        <w:r>
          <w:rPr>
            <w:color w:val="000000"/>
            <w:u w:val="single"/>
          </w:rPr>
          <w:t>2021 possible follow-up</w:t>
        </w:r>
      </w:hyperlink>
      <w:r>
        <w:rPr>
          <w:color w:val="000000"/>
        </w:rPr>
        <w:t xml:space="preserve">   ·   </w:t>
      </w:r>
      <w:hyperlink r:id="rId6658">
        <w:r>
          <w:rPr>
            <w:color w:val="000000"/>
            <w:u w:val="single"/>
          </w:rPr>
          <w:t>2017 possible follow-up</w:t>
        </w:r>
      </w:hyperlink>
      <w:r>
        <w:rPr>
          <w:color w:val="000000"/>
        </w:rPr>
        <w:t xml:space="preserve">   ·   </w:t>
      </w:r>
      <w:hyperlink r:id="rId6659">
        <w:r>
          <w:rPr>
            <w:color w:val="000000"/>
            <w:u w:val="single"/>
          </w:rPr>
          <w:t>2026 field development</w:t>
        </w:r>
      </w:hyperlink>
      <w:r>
        <w:rPr>
          <w:color w:val="000000"/>
        </w:rPr>
        <w:t xml:space="preserve">   ·   </w:t>
      </w:r>
      <w:hyperlink r:id="rId6660">
        <w:r>
          <w:rPr>
            <w:color w:val="000000"/>
            <w:u w:val="single"/>
          </w:rPr>
          <w:t>2025 field development</w:t>
        </w:r>
      </w:hyperlink>
      <w:r>
        <w:rPr>
          <w:color w:val="000000"/>
        </w:rPr>
        <w:t xml:space="preserve">   ·   </w:t>
      </w:r>
      <w:hyperlink r:id="rId6661">
        <w:r>
          <w:rPr>
            <w:color w:val="000000"/>
            <w:u w:val="single"/>
          </w:rPr>
          <w:t>2025 field development</w:t>
        </w:r>
      </w:hyperlink>
    </w:p>
    <w:p>
      <w:pPr>
        <w:keepLines/>
        <w:spacing w:after="180"/>
      </w:pPr>
      <w:r>
        <w:rPr>
          <w:b/>
          <w:color w:val="000000"/>
          <w:sz w:val="18"/>
        </w:rPr>
        <w:t xml:space="preserve">2017  Occupational Structure in European Countries: What do Forecasts Predict?  </w:t>
      </w:r>
      <w:r>
        <w:rPr>
          <w:color w:val="000000"/>
        </w:rPr>
        <w:br/>
      </w:r>
      <w:hyperlink r:id="rId6662">
        <w:r>
          <w:rPr>
            <w:color w:val="000000"/>
            <w:u w:val="single"/>
          </w:rPr>
          <w:t>Original</w:t>
        </w:r>
      </w:hyperlink>
      <w:r>
        <w:rPr>
          <w:color w:val="000000"/>
        </w:rPr>
        <w:t xml:space="preserve">   ·   </w:t>
      </w:r>
      <w:hyperlink r:id="rId6663">
        <w:r>
          <w:rPr>
            <w:color w:val="000000"/>
            <w:u w:val="single"/>
          </w:rPr>
          <w:t>2022 possible follow-up</w:t>
        </w:r>
      </w:hyperlink>
      <w:r>
        <w:rPr>
          <w:color w:val="000000"/>
        </w:rPr>
        <w:t xml:space="preserve">   ·   </w:t>
      </w:r>
      <w:hyperlink r:id="rId6664">
        <w:r>
          <w:rPr>
            <w:color w:val="000000"/>
            <w:u w:val="single"/>
          </w:rPr>
          <w:t>2026 field development</w:t>
        </w:r>
      </w:hyperlink>
      <w:r>
        <w:rPr>
          <w:color w:val="000000"/>
        </w:rPr>
        <w:t xml:space="preserve">   ·   </w:t>
      </w:r>
      <w:hyperlink r:id="rId6665">
        <w:r>
          <w:rPr>
            <w:color w:val="000000"/>
            <w:u w:val="single"/>
          </w:rPr>
          <w:t>2026 field development</w:t>
        </w:r>
      </w:hyperlink>
      <w:r>
        <w:rPr>
          <w:color w:val="000000"/>
        </w:rPr>
        <w:t xml:space="preserve">   ·   </w:t>
      </w:r>
      <w:hyperlink r:id="rId6666">
        <w:r>
          <w:rPr>
            <w:color w:val="000000"/>
            <w:u w:val="single"/>
          </w:rPr>
          <w:t>2026 field development</w:t>
        </w:r>
      </w:hyperlink>
      <w:r>
        <w:rPr>
          <w:color w:val="000000"/>
        </w:rPr>
        <w:t xml:space="preserve">   ·   </w:t>
      </w:r>
      <w:hyperlink r:id="rId6667">
        <w:r>
          <w:rPr>
            <w:color w:val="000000"/>
            <w:u w:val="single"/>
          </w:rPr>
          <w:t>2025 field development</w:t>
        </w:r>
      </w:hyperlink>
      <w:r>
        <w:rPr>
          <w:color w:val="000000"/>
        </w:rPr>
        <w:t xml:space="preserve">   ·   </w:t>
      </w:r>
      <w:hyperlink r:id="rId6668">
        <w:r>
          <w:rPr>
            <w:color w:val="000000"/>
            <w:u w:val="single"/>
          </w:rPr>
          <w:t>2026 field development</w:t>
        </w:r>
      </w:hyperlink>
      <w:r>
        <w:rPr>
          <w:color w:val="000000"/>
        </w:rPr>
        <w:t xml:space="preserve">   ·   </w:t>
      </w:r>
      <w:hyperlink r:id="rId6669">
        <w:r>
          <w:rPr>
            <w:color w:val="000000"/>
            <w:u w:val="single"/>
          </w:rPr>
          <w:t>2026 field development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6670">
        <w:r>
          <w:rPr>
            <w:color w:val="000000"/>
            <w:u w:val="single"/>
          </w:rPr>
          <w:t>Original</w:t>
        </w:r>
      </w:hyperlink>
      <w:r>
        <w:rPr>
          <w:color w:val="000000"/>
        </w:rPr>
        <w:t xml:space="preserve">   ·   </w:t>
      </w:r>
      <w:hyperlink r:id="rId6671">
        <w:r>
          <w:rPr>
            <w:color w:val="000000"/>
            <w:u w:val="single"/>
          </w:rPr>
          <w:t>2023 possible follow-up</w:t>
        </w:r>
      </w:hyperlink>
      <w:r>
        <w:rPr>
          <w:color w:val="000000"/>
        </w:rPr>
        <w:t xml:space="preserve">   ·   </w:t>
      </w:r>
      <w:hyperlink r:id="rId6672">
        <w:r>
          <w:rPr>
            <w:color w:val="000000"/>
            <w:u w:val="single"/>
          </w:rPr>
          <w:t>2021 possible follow-up</w:t>
        </w:r>
      </w:hyperlink>
      <w:r>
        <w:rPr>
          <w:color w:val="000000"/>
        </w:rPr>
        <w:t xml:space="preserve">   ·   </w:t>
      </w:r>
      <w:hyperlink r:id="rId6673">
        <w:r>
          <w:rPr>
            <w:color w:val="000000"/>
            <w:u w:val="single"/>
          </w:rPr>
          <w:t>2020 possible follow-up</w:t>
        </w:r>
      </w:hyperlink>
      <w:r>
        <w:rPr>
          <w:color w:val="000000"/>
        </w:rPr>
        <w:t xml:space="preserve">   ·   </w:t>
      </w:r>
      <w:hyperlink r:id="rId6674">
        <w:r>
          <w:rPr>
            <w:color w:val="000000"/>
            <w:u w:val="single"/>
          </w:rPr>
          <w:t>2019 possible follow-up</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6675">
        <w:r>
          <w:rPr>
            <w:color w:val="000000"/>
            <w:u w:val="single"/>
          </w:rPr>
          <w:t>Original</w:t>
        </w:r>
      </w:hyperlink>
      <w:r>
        <w:rPr>
          <w:color w:val="000000"/>
        </w:rPr>
        <w:t xml:space="preserve">   ·   </w:t>
      </w:r>
      <w:hyperlink r:id="rId6676">
        <w:r>
          <w:rPr>
            <w:color w:val="000000"/>
            <w:u w:val="single"/>
          </w:rPr>
          <w:t>2025 possible follow-up</w:t>
        </w:r>
      </w:hyperlink>
      <w:r>
        <w:rPr>
          <w:color w:val="000000"/>
        </w:rPr>
        <w:t xml:space="preserve">   ·   </w:t>
      </w:r>
      <w:hyperlink r:id="rId6677">
        <w:r>
          <w:rPr>
            <w:color w:val="000000"/>
            <w:u w:val="single"/>
          </w:rPr>
          <w:t>2021 possible follow-up</w:t>
        </w:r>
      </w:hyperlink>
      <w:r>
        <w:rPr>
          <w:color w:val="000000"/>
        </w:rPr>
        <w:t xml:space="preserve">   ·   </w:t>
      </w:r>
      <w:hyperlink r:id="rId6678">
        <w:r>
          <w:rPr>
            <w:color w:val="000000"/>
            <w:u w:val="single"/>
          </w:rPr>
          <w:t>2020 possible follow-up</w:t>
        </w:r>
      </w:hyperlink>
      <w:r>
        <w:rPr>
          <w:color w:val="000000"/>
        </w:rPr>
        <w:t xml:space="preserve">   ·   </w:t>
      </w:r>
      <w:hyperlink r:id="rId6679">
        <w:r>
          <w:rPr>
            <w:color w:val="000000"/>
            <w:u w:val="single"/>
          </w:rPr>
          <w:t>2019 possible follow-up</w:t>
        </w:r>
      </w:hyperlink>
      <w:r>
        <w:rPr>
          <w:color w:val="000000"/>
        </w:rPr>
        <w:t xml:space="preserve">   ·   </w:t>
      </w:r>
      <w:hyperlink r:id="rId6680">
        <w:r>
          <w:rPr>
            <w:color w:val="000000"/>
            <w:u w:val="single"/>
          </w:rPr>
          <w:t>2018 possible follow-up</w:t>
        </w:r>
      </w:hyperlink>
      <w:r>
        <w:rPr>
          <w:color w:val="000000"/>
        </w:rPr>
        <w:t xml:space="preserve">   ·   </w:t>
      </w:r>
      <w:hyperlink r:id="rId6681">
        <w:r>
          <w:rPr>
            <w:color w:val="000000"/>
            <w:u w:val="single"/>
          </w:rPr>
          <w:t>2017 possible follow-up</w:t>
        </w:r>
      </w:hyperlink>
      <w:r>
        <w:rPr>
          <w:color w:val="000000"/>
        </w:rPr>
        <w:t xml:space="preserve">   ·   </w:t>
      </w:r>
      <w:hyperlink r:id="rId6682">
        <w:r>
          <w:rPr>
            <w:color w:val="000000"/>
            <w:u w:val="single"/>
          </w:rPr>
          <w:t>2021 possible follow-up</w:t>
        </w:r>
      </w:hyperlink>
      <w:r>
        <w:rPr>
          <w:color w:val="000000"/>
        </w:rPr>
        <w:t xml:space="preserve">   ·   </w:t>
      </w:r>
      <w:hyperlink r:id="rId6683">
        <w:r>
          <w:rPr>
            <w:color w:val="000000"/>
            <w:u w:val="single"/>
          </w:rPr>
          <w:t>2020 possible follow-up</w:t>
        </w:r>
      </w:hyperlink>
      <w:r>
        <w:rPr>
          <w:color w:val="000000"/>
        </w:rPr>
        <w:t xml:space="preserve">   ·   </w:t>
      </w:r>
      <w:hyperlink r:id="rId6684">
        <w:r>
          <w:rPr>
            <w:color w:val="000000"/>
            <w:u w:val="single"/>
          </w:rPr>
          <w:t>2023 field development</w:t>
        </w:r>
      </w:hyperlink>
      <w:r>
        <w:rPr>
          <w:color w:val="000000"/>
        </w:rPr>
        <w:t xml:space="preserve">   ·   </w:t>
      </w:r>
      <w:hyperlink r:id="rId6685">
        <w:r>
          <w:rPr>
            <w:color w:val="000000"/>
            <w:u w:val="single"/>
          </w:rPr>
          <w:t>2022 field development</w:t>
        </w:r>
      </w:hyperlink>
      <w:r>
        <w:rPr>
          <w:color w:val="000000"/>
        </w:rPr>
        <w:t xml:space="preserve">   ·   </w:t>
      </w:r>
      <w:hyperlink r:id="rId6686">
        <w:r>
          <w:rPr>
            <w:color w:val="000000"/>
            <w:u w:val="single"/>
          </w:rPr>
          <w:t>2022 field development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6687">
        <w:r>
          <w:rPr>
            <w:color w:val="000000"/>
            <w:u w:val="single"/>
          </w:rPr>
          <w:t>Original</w:t>
        </w:r>
      </w:hyperlink>
      <w:r>
        <w:rPr>
          <w:color w:val="000000"/>
        </w:rPr>
        <w:t xml:space="preserve">   ·   </w:t>
      </w:r>
      <w:hyperlink r:id="rId6688">
        <w:r>
          <w:rPr>
            <w:color w:val="000000"/>
            <w:u w:val="single"/>
          </w:rPr>
          <w:t>2025 possible follow-up</w:t>
        </w:r>
      </w:hyperlink>
      <w:r>
        <w:rPr>
          <w:color w:val="000000"/>
        </w:rPr>
        <w:t xml:space="preserve">   ·   </w:t>
      </w:r>
      <w:hyperlink r:id="rId6689">
        <w:r>
          <w:rPr>
            <w:color w:val="000000"/>
            <w:u w:val="single"/>
          </w:rPr>
          <w:t>2024 possible follow-up</w:t>
        </w:r>
      </w:hyperlink>
      <w:r>
        <w:rPr>
          <w:color w:val="000000"/>
        </w:rPr>
        <w:t xml:space="preserve">   ·   </w:t>
      </w:r>
      <w:hyperlink r:id="rId6690">
        <w:r>
          <w:rPr>
            <w:color w:val="000000"/>
            <w:u w:val="single"/>
          </w:rPr>
          <w:t>2024 possible follow-up</w:t>
        </w:r>
      </w:hyperlink>
      <w:r>
        <w:rPr>
          <w:color w:val="000000"/>
        </w:rPr>
        <w:t xml:space="preserve">   ·   </w:t>
      </w:r>
      <w:hyperlink r:id="rId6691">
        <w:r>
          <w:rPr>
            <w:color w:val="000000"/>
            <w:u w:val="single"/>
          </w:rPr>
          <w:t>2019 possible follow-up</w:t>
        </w:r>
      </w:hyperlink>
      <w:r>
        <w:rPr>
          <w:color w:val="000000"/>
        </w:rPr>
        <w:t xml:space="preserve">   ·   </w:t>
      </w:r>
      <w:hyperlink r:id="rId6692">
        <w:r>
          <w:rPr>
            <w:color w:val="000000"/>
            <w:u w:val="single"/>
          </w:rPr>
          <w:t>2017 possible follow-up</w:t>
        </w:r>
      </w:hyperlink>
      <w:r>
        <w:rPr>
          <w:color w:val="000000"/>
        </w:rPr>
        <w:t xml:space="preserve">   ·   </w:t>
      </w:r>
      <w:hyperlink r:id="rId6693">
        <w:r>
          <w:rPr>
            <w:color w:val="000000"/>
            <w:u w:val="single"/>
          </w:rPr>
          <w:t>2026 field development</w:t>
        </w:r>
      </w:hyperlink>
    </w:p>
    <w:p>
      <w:pPr>
        <w:keepLines/>
        <w:spacing w:after="180"/>
      </w:pPr>
      <w:r>
        <w:rPr>
          <w:b/>
          <w:color w:val="000000"/>
          <w:sz w:val="18"/>
        </w:rPr>
        <w:t xml:space="preserve">2017  Regulatory Review of European Commission Impact Assessments  </w:t>
      </w:r>
      <w:r>
        <w:rPr>
          <w:color w:val="000000"/>
        </w:rPr>
        <w:br/>
      </w:r>
      <w:hyperlink r:id="rId6694">
        <w:r>
          <w:rPr>
            <w:color w:val="000000"/>
            <w:u w:val="single"/>
          </w:rPr>
          <w:t>Original</w:t>
        </w:r>
      </w:hyperlink>
      <w:r>
        <w:rPr>
          <w:color w:val="000000"/>
        </w:rPr>
        <w:t xml:space="preserve">   ·   </w:t>
      </w:r>
      <w:hyperlink r:id="rId6695">
        <w:r>
          <w:rPr>
            <w:color w:val="000000"/>
            <w:u w:val="single"/>
          </w:rPr>
          <w:t>2024 possible follow-up</w:t>
        </w:r>
      </w:hyperlink>
      <w:r>
        <w:rPr>
          <w:color w:val="000000"/>
        </w:rPr>
        <w:t xml:space="preserve">   ·   </w:t>
      </w:r>
      <w:hyperlink r:id="rId6696">
        <w:r>
          <w:rPr>
            <w:color w:val="000000"/>
            <w:u w:val="single"/>
          </w:rPr>
          <w:t>2025 possible follow-up</w:t>
        </w:r>
      </w:hyperlink>
      <w:r>
        <w:rPr>
          <w:color w:val="000000"/>
        </w:rPr>
        <w:t xml:space="preserve">   ·   </w:t>
      </w:r>
      <w:hyperlink r:id="rId6697">
        <w:r>
          <w:rPr>
            <w:color w:val="000000"/>
            <w:u w:val="single"/>
          </w:rPr>
          <w:t>2025 possible follow-up</w:t>
        </w:r>
      </w:hyperlink>
      <w:r>
        <w:rPr>
          <w:color w:val="000000"/>
        </w:rPr>
        <w:t xml:space="preserve">   ·   </w:t>
      </w:r>
      <w:hyperlink r:id="rId6698">
        <w:r>
          <w:rPr>
            <w:color w:val="000000"/>
            <w:u w:val="single"/>
          </w:rPr>
          <w:t>2022 possible follow-up</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6699">
        <w:r>
          <w:rPr>
            <w:color w:val="000000"/>
            <w:u w:val="single"/>
          </w:rPr>
          <w:t>Original</w:t>
        </w:r>
      </w:hyperlink>
      <w:r>
        <w:rPr>
          <w:color w:val="000000"/>
        </w:rPr>
        <w:t xml:space="preserve">   ·   </w:t>
      </w:r>
      <w:hyperlink r:id="rId6700">
        <w:r>
          <w:rPr>
            <w:color w:val="000000"/>
            <w:u w:val="single"/>
          </w:rPr>
          <w:t>2023 possible follow-up</w:t>
        </w:r>
      </w:hyperlink>
      <w:r>
        <w:rPr>
          <w:color w:val="000000"/>
        </w:rPr>
        <w:t xml:space="preserve">   ·   </w:t>
      </w:r>
      <w:hyperlink r:id="rId6701">
        <w:r>
          <w:rPr>
            <w:color w:val="000000"/>
            <w:u w:val="single"/>
          </w:rPr>
          <w:t>2023 possible follow-up</w:t>
        </w:r>
      </w:hyperlink>
      <w:r>
        <w:rPr>
          <w:color w:val="000000"/>
        </w:rPr>
        <w:t xml:space="preserve">   ·   </w:t>
      </w:r>
      <w:hyperlink r:id="rId6702">
        <w:r>
          <w:rPr>
            <w:color w:val="000000"/>
            <w:u w:val="single"/>
          </w:rPr>
          <w:t>2022 possible follow-up</w:t>
        </w:r>
      </w:hyperlink>
      <w:r>
        <w:rPr>
          <w:color w:val="000000"/>
        </w:rPr>
        <w:t xml:space="preserve">   ·   </w:t>
      </w:r>
      <w:hyperlink r:id="rId942">
        <w:r>
          <w:rPr>
            <w:color w:val="000000"/>
            <w:u w:val="single"/>
          </w:rPr>
          <w:t>2018 possible follow-up</w:t>
        </w:r>
      </w:hyperlink>
      <w:r>
        <w:rPr>
          <w:color w:val="000000"/>
        </w:rPr>
        <w:t xml:space="preserve">   ·   </w:t>
      </w:r>
      <w:hyperlink r:id="rId6703">
        <w:r>
          <w:rPr>
            <w:color w:val="000000"/>
            <w:u w:val="single"/>
          </w:rPr>
          <w:t>2018 possible follow-up</w:t>
        </w:r>
      </w:hyperlink>
      <w:r>
        <w:rPr>
          <w:color w:val="000000"/>
        </w:rPr>
        <w:t xml:space="preserve">   ·   </w:t>
      </w:r>
      <w:hyperlink r:id="rId6704">
        <w:r>
          <w:rPr>
            <w:color w:val="000000"/>
            <w:u w:val="single"/>
          </w:rPr>
          <w:t>2026 field development</w:t>
        </w:r>
      </w:hyperlink>
      <w:r>
        <w:rPr>
          <w:color w:val="000000"/>
        </w:rPr>
        <w:t xml:space="preserve">   ·   </w:t>
      </w:r>
      <w:hyperlink r:id="rId6705">
        <w:r>
          <w:rPr>
            <w:color w:val="000000"/>
            <w:u w:val="single"/>
          </w:rPr>
          <w:t>2023 field development</w:t>
        </w:r>
      </w:hyperlink>
      <w:r>
        <w:rPr>
          <w:color w:val="000000"/>
        </w:rPr>
        <w:t xml:space="preserve">   ·   </w:t>
      </w:r>
      <w:hyperlink r:id="rId6706">
        <w:r>
          <w:rPr>
            <w:color w:val="000000"/>
            <w:u w:val="single"/>
          </w:rPr>
          <w:t>2021 field development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6707">
        <w:r>
          <w:rPr>
            <w:color w:val="000000"/>
            <w:u w:val="single"/>
          </w:rPr>
          <w:t>Original</w:t>
        </w:r>
      </w:hyperlink>
      <w:r>
        <w:rPr>
          <w:color w:val="000000"/>
        </w:rPr>
        <w:t xml:space="preserve">   ·   </w:t>
      </w:r>
      <w:hyperlink r:id="rId6708">
        <w:r>
          <w:rPr>
            <w:color w:val="000000"/>
            <w:u w:val="single"/>
          </w:rPr>
          <w:t>2026 possible follow-up</w:t>
        </w:r>
      </w:hyperlink>
      <w:r>
        <w:rPr>
          <w:color w:val="000000"/>
        </w:rPr>
        <w:t xml:space="preserve">   ·   </w:t>
      </w:r>
      <w:hyperlink r:id="rId6709">
        <w:r>
          <w:rPr>
            <w:color w:val="000000"/>
            <w:u w:val="single"/>
          </w:rPr>
          <w:t>2020 possible follow-up</w:t>
        </w:r>
      </w:hyperlink>
      <w:r>
        <w:rPr>
          <w:color w:val="000000"/>
        </w:rPr>
        <w:t xml:space="preserve">   ·   </w:t>
      </w:r>
      <w:hyperlink r:id="rId6710">
        <w:r>
          <w:rPr>
            <w:color w:val="000000"/>
            <w:u w:val="single"/>
          </w:rPr>
          <w:t>2026 possible follow-up</w:t>
        </w:r>
      </w:hyperlink>
      <w:r>
        <w:rPr>
          <w:color w:val="000000"/>
        </w:rPr>
        <w:t xml:space="preserve">   ·   </w:t>
      </w:r>
      <w:hyperlink r:id="rId6711">
        <w:r>
          <w:rPr>
            <w:color w:val="000000"/>
            <w:u w:val="single"/>
          </w:rPr>
          <w:t>2025 possible follow-up</w:t>
        </w:r>
      </w:hyperlink>
      <w:r>
        <w:rPr>
          <w:color w:val="000000"/>
        </w:rPr>
        <w:t xml:space="preserve">   ·   </w:t>
      </w:r>
      <w:hyperlink r:id="rId6712">
        <w:r>
          <w:rPr>
            <w:color w:val="000000"/>
            <w:u w:val="single"/>
          </w:rPr>
          <w:t>2021 possible follow-up</w:t>
        </w:r>
      </w:hyperlink>
      <w:r>
        <w:rPr>
          <w:color w:val="000000"/>
        </w:rPr>
        <w:t xml:space="preserve">   ·   </w:t>
      </w:r>
      <w:hyperlink r:id="rId6713">
        <w:r>
          <w:rPr>
            <w:color w:val="000000"/>
            <w:u w:val="single"/>
          </w:rPr>
          <w:t>2023 field development</w:t>
        </w:r>
      </w:hyperlink>
      <w:r>
        <w:rPr>
          <w:color w:val="000000"/>
        </w:rPr>
        <w:t xml:space="preserve">   ·   </w:t>
      </w:r>
      <w:hyperlink r:id="rId6714">
        <w:r>
          <w:rPr>
            <w:color w:val="000000"/>
            <w:u w:val="single"/>
          </w:rPr>
          <w:t>2024 field development</w:t>
        </w:r>
      </w:hyperlink>
      <w:r>
        <w:rPr>
          <w:color w:val="000000"/>
        </w:rPr>
        <w:t xml:space="preserve">   ·   </w:t>
      </w:r>
      <w:hyperlink r:id="rId6715">
        <w:r>
          <w:rPr>
            <w:color w:val="000000"/>
            <w:u w:val="single"/>
          </w:rPr>
          <w:t>2024 field development</w:t>
        </w:r>
      </w:hyperlink>
      <w:r>
        <w:rPr>
          <w:color w:val="000000"/>
        </w:rPr>
        <w:t xml:space="preserve">   ·   </w:t>
      </w:r>
      <w:hyperlink r:id="rId6716">
        <w:r>
          <w:rPr>
            <w:color w:val="000000"/>
            <w:u w:val="single"/>
          </w:rPr>
          <w:t>2023 field development</w:t>
        </w:r>
      </w:hyperlink>
    </w:p>
    <w:p>
      <w:pPr>
        <w:keepLines/>
        <w:spacing w:after="180"/>
      </w:pPr>
      <w:r>
        <w:rPr>
          <w:b/>
          <w:color w:val="000000"/>
          <w:sz w:val="18"/>
        </w:rPr>
        <w:t xml:space="preserve">2017  Sustainable Futures: Comparing Methodologies for Analyzing Citizen Visions in Europe  </w:t>
      </w:r>
      <w:r>
        <w:rPr>
          <w:color w:val="000000"/>
        </w:rPr>
        <w:br/>
      </w:r>
      <w:hyperlink r:id="rId6717">
        <w:r>
          <w:rPr>
            <w:color w:val="000000"/>
            <w:u w:val="single"/>
          </w:rPr>
          <w:t>Original</w:t>
        </w:r>
      </w:hyperlink>
      <w:r>
        <w:rPr>
          <w:color w:val="000000"/>
        </w:rPr>
        <w:t xml:space="preserve">   ·   </w:t>
      </w:r>
      <w:hyperlink r:id="rId5516">
        <w:r>
          <w:rPr>
            <w:color w:val="000000"/>
            <w:u w:val="single"/>
          </w:rPr>
          <w:t>2018 possible follow-up</w:t>
        </w:r>
      </w:hyperlink>
      <w:r>
        <w:rPr>
          <w:color w:val="000000"/>
        </w:rPr>
        <w:t xml:space="preserve">   ·   </w:t>
      </w:r>
      <w:hyperlink r:id="rId6718">
        <w:r>
          <w:rPr>
            <w:color w:val="000000"/>
            <w:u w:val="single"/>
          </w:rPr>
          <w:t>2023 field development</w:t>
        </w:r>
      </w:hyperlink>
      <w:r>
        <w:rPr>
          <w:color w:val="000000"/>
        </w:rPr>
        <w:t xml:space="preserve">   ·   </w:t>
      </w:r>
      <w:hyperlink r:id="rId6719">
        <w:r>
          <w:rPr>
            <w:color w:val="000000"/>
            <w:u w:val="single"/>
          </w:rPr>
          <w:t>2022 field development</w:t>
        </w:r>
      </w:hyperlink>
      <w:r>
        <w:rPr>
          <w:color w:val="000000"/>
        </w:rPr>
        <w:t xml:space="preserve">   ·   </w:t>
      </w:r>
      <w:hyperlink r:id="rId5519">
        <w:r>
          <w:rPr>
            <w:color w:val="000000"/>
            <w:u w:val="single"/>
          </w:rPr>
          <w:t>2019 field development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6720">
        <w:r>
          <w:rPr>
            <w:color w:val="000000"/>
            <w:u w:val="single"/>
          </w:rPr>
          <w:t>Original</w:t>
        </w:r>
      </w:hyperlink>
      <w:r>
        <w:rPr>
          <w:color w:val="000000"/>
        </w:rPr>
        <w:t xml:space="preserve">   ·   </w:t>
      </w:r>
      <w:hyperlink r:id="rId6721">
        <w:r>
          <w:rPr>
            <w:color w:val="000000"/>
            <w:u w:val="single"/>
          </w:rPr>
          <w:t>2021 possible follow-up</w:t>
        </w:r>
      </w:hyperlink>
      <w:r>
        <w:rPr>
          <w:color w:val="000000"/>
        </w:rPr>
        <w:t xml:space="preserve">   ·   </w:t>
      </w:r>
      <w:hyperlink r:id="rId6722">
        <w:r>
          <w:rPr>
            <w:color w:val="000000"/>
            <w:u w:val="single"/>
          </w:rPr>
          <w:t>2017 possible follow-up</w:t>
        </w:r>
      </w:hyperlink>
      <w:r>
        <w:rPr>
          <w:color w:val="000000"/>
        </w:rPr>
        <w:t xml:space="preserve">   ·   </w:t>
      </w:r>
      <w:hyperlink r:id="rId6723">
        <w:r>
          <w:rPr>
            <w:color w:val="000000"/>
            <w:u w:val="single"/>
          </w:rPr>
          <w:t>2022 possible follow-up</w:t>
        </w:r>
      </w:hyperlink>
      <w:r>
        <w:rPr>
          <w:color w:val="000000"/>
        </w:rPr>
        <w:t xml:space="preserve">   ·   </w:t>
      </w:r>
      <w:hyperlink r:id="rId6724">
        <w:r>
          <w:rPr>
            <w:color w:val="000000"/>
            <w:u w:val="single"/>
          </w:rPr>
          <w:t>2020 possible follow-up</w:t>
        </w:r>
      </w:hyperlink>
      <w:r>
        <w:rPr>
          <w:color w:val="000000"/>
        </w:rPr>
        <w:t xml:space="preserve">   ·   </w:t>
      </w:r>
      <w:hyperlink r:id="rId6725">
        <w:r>
          <w:rPr>
            <w:color w:val="000000"/>
            <w:u w:val="single"/>
          </w:rPr>
          <w:t>2019 possible follow-up</w:t>
        </w:r>
      </w:hyperlink>
      <w:r>
        <w:rPr>
          <w:color w:val="000000"/>
        </w:rPr>
        <w:t xml:space="preserve">   ·   </w:t>
      </w:r>
      <w:hyperlink r:id="rId6726">
        <w:r>
          <w:rPr>
            <w:color w:val="000000"/>
            <w:u w:val="single"/>
          </w:rPr>
          <w:t>2018 possible follow-up</w:t>
        </w:r>
      </w:hyperlink>
      <w:r>
        <w:rPr>
          <w:color w:val="000000"/>
        </w:rPr>
        <w:t xml:space="preserve">   ·   </w:t>
      </w:r>
      <w:hyperlink r:id="rId6727">
        <w:r>
          <w:rPr>
            <w:color w:val="000000"/>
            <w:u w:val="single"/>
          </w:rPr>
          <w:t>2025 field development</w:t>
        </w:r>
      </w:hyperlink>
      <w:r>
        <w:rPr>
          <w:color w:val="000000"/>
        </w:rPr>
        <w:t xml:space="preserve">   ·   </w:t>
      </w:r>
      <w:hyperlink r:id="rId6728">
        <w:r>
          <w:rPr>
            <w:color w:val="000000"/>
            <w:u w:val="single"/>
          </w:rPr>
          <w:t>2024 field development</w:t>
        </w:r>
      </w:hyperlink>
      <w:r>
        <w:rPr>
          <w:color w:val="000000"/>
        </w:rPr>
        <w:t xml:space="preserve">   ·   </w:t>
      </w:r>
      <w:hyperlink r:id="rId6729">
        <w:r>
          <w:rPr>
            <w:color w:val="000000"/>
            <w:u w:val="single"/>
          </w:rPr>
          <w:t>2022 field development</w:t>
        </w:r>
      </w:hyperlink>
      <w:r>
        <w:rPr>
          <w:color w:val="000000"/>
        </w:rPr>
        <w:t xml:space="preserve">   ·   </w:t>
      </w:r>
      <w:hyperlink r:id="rId6730">
        <w:r>
          <w:rPr>
            <w:color w:val="000000"/>
            <w:u w:val="single"/>
          </w:rPr>
          <w:t>2022 field development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6731">
        <w:r>
          <w:rPr>
            <w:color w:val="000000"/>
            <w:u w:val="single"/>
          </w:rPr>
          <w:t>Original</w:t>
        </w:r>
      </w:hyperlink>
      <w:r>
        <w:rPr>
          <w:color w:val="000000"/>
        </w:rPr>
        <w:t xml:space="preserve">   ·   </w:t>
      </w:r>
      <w:hyperlink r:id="rId6732">
        <w:r>
          <w:rPr>
            <w:color w:val="000000"/>
            <w:u w:val="single"/>
          </w:rPr>
          <w:t>2020 possible follow-up</w:t>
        </w:r>
      </w:hyperlink>
      <w:r>
        <w:rPr>
          <w:color w:val="000000"/>
        </w:rPr>
        <w:t xml:space="preserve">   ·   </w:t>
      </w:r>
      <w:hyperlink r:id="rId6733">
        <w:r>
          <w:rPr>
            <w:color w:val="000000"/>
            <w:u w:val="single"/>
          </w:rPr>
          <w:t>2019 possible follow-up</w:t>
        </w:r>
      </w:hyperlink>
      <w:r>
        <w:rPr>
          <w:color w:val="000000"/>
        </w:rPr>
        <w:t xml:space="preserve">   ·   </w:t>
      </w:r>
      <w:hyperlink r:id="rId6734">
        <w:r>
          <w:rPr>
            <w:color w:val="000000"/>
            <w:u w:val="single"/>
          </w:rPr>
          <w:t>2018 possible follow-up</w:t>
        </w:r>
      </w:hyperlink>
      <w:r>
        <w:rPr>
          <w:color w:val="000000"/>
        </w:rPr>
        <w:t xml:space="preserve">   ·   </w:t>
      </w:r>
      <w:hyperlink r:id="rId6735">
        <w:r>
          <w:rPr>
            <w:color w:val="000000"/>
            <w:u w:val="single"/>
          </w:rPr>
          <w:t>2026 possible follow-up</w:t>
        </w:r>
      </w:hyperlink>
      <w:r>
        <w:rPr>
          <w:color w:val="000000"/>
        </w:rPr>
        <w:t xml:space="preserve">   ·   </w:t>
      </w:r>
      <w:hyperlink r:id="rId6736">
        <w:r>
          <w:rPr>
            <w:color w:val="000000"/>
            <w:u w:val="single"/>
          </w:rPr>
          <w:t>2024 possible follow-up</w:t>
        </w:r>
      </w:hyperlink>
      <w:r>
        <w:rPr>
          <w:color w:val="000000"/>
        </w:rPr>
        <w:t xml:space="preserve">   ·   </w:t>
      </w:r>
      <w:hyperlink r:id="rId6737">
        <w:r>
          <w:rPr>
            <w:color w:val="000000"/>
            <w:u w:val="single"/>
          </w:rPr>
          <w:t>2023 possible follow-up</w:t>
        </w:r>
      </w:hyperlink>
      <w:r>
        <w:rPr>
          <w:color w:val="000000"/>
        </w:rPr>
        <w:t xml:space="preserve">   ·   </w:t>
      </w:r>
      <w:hyperlink r:id="rId6738">
        <w:r>
          <w:rPr>
            <w:color w:val="000000"/>
            <w:u w:val="single"/>
          </w:rPr>
          <w:t>2018 possible follow-up</w:t>
        </w:r>
      </w:hyperlink>
      <w:r>
        <w:rPr>
          <w:color w:val="000000"/>
        </w:rPr>
        <w:t xml:space="preserve">   ·   </w:t>
      </w:r>
      <w:hyperlink r:id="rId6739">
        <w:r>
          <w:rPr>
            <w:color w:val="000000"/>
            <w:u w:val="single"/>
          </w:rPr>
          <w:t>2023 field development</w:t>
        </w:r>
      </w:hyperlink>
      <w:r>
        <w:rPr>
          <w:color w:val="000000"/>
        </w:rPr>
        <w:t xml:space="preserve">   ·   </w:t>
      </w:r>
      <w:hyperlink r:id="rId6740">
        <w:r>
          <w:rPr>
            <w:color w:val="000000"/>
            <w:u w:val="single"/>
          </w:rPr>
          <w:t>2020 field development</w:t>
        </w:r>
      </w:hyperlink>
      <w:r>
        <w:rPr>
          <w:color w:val="000000"/>
        </w:rPr>
        <w:t xml:space="preserve">   ·   </w:t>
      </w:r>
      <w:hyperlink r:id="rId6741">
        <w:r>
          <w:rPr>
            <w:color w:val="000000"/>
            <w:u w:val="single"/>
          </w:rPr>
          <w:t>2019 field development</w:t>
        </w:r>
      </w:hyperlink>
    </w:p>
    <w:p>
      <w:pPr>
        <w:keepLines/>
        <w:spacing w:after="180"/>
      </w:pPr>
      <w:r>
        <w:rPr>
          <w:b/>
          <w:color w:val="000000"/>
          <w:sz w:val="18"/>
        </w:rPr>
        <w:t xml:space="preserve">2017  THE PROS AND CONS OF INTEGRATION VS. DISINTEGRATION SCENARIOS FOR EUROPE  </w:t>
      </w:r>
      <w:r>
        <w:rPr>
          <w:color w:val="000000"/>
        </w:rPr>
        <w:br/>
      </w:r>
      <w:hyperlink r:id="rId6742">
        <w:r>
          <w:rPr>
            <w:color w:val="000000"/>
            <w:u w:val="single"/>
          </w:rPr>
          <w:t>Original</w:t>
        </w:r>
      </w:hyperlink>
      <w:r>
        <w:rPr>
          <w:color w:val="000000"/>
        </w:rPr>
        <w:t xml:space="preserve">   ·   </w:t>
      </w:r>
      <w:hyperlink r:id="rId6743">
        <w:r>
          <w:rPr>
            <w:color w:val="000000"/>
            <w:u w:val="single"/>
          </w:rPr>
          <w:t>2021 possible follow-up</w:t>
        </w:r>
      </w:hyperlink>
      <w:r>
        <w:rPr>
          <w:color w:val="000000"/>
        </w:rPr>
        <w:t xml:space="preserve">   ·   </w:t>
      </w:r>
      <w:hyperlink r:id="rId6744">
        <w:r>
          <w:rPr>
            <w:color w:val="000000"/>
            <w:u w:val="single"/>
          </w:rPr>
          <w:t>2020 possible follow-up</w:t>
        </w:r>
      </w:hyperlink>
      <w:r>
        <w:rPr>
          <w:color w:val="000000"/>
        </w:rPr>
        <w:t xml:space="preserve">   ·   </w:t>
      </w:r>
      <w:hyperlink r:id="rId6745">
        <w:r>
          <w:rPr>
            <w:color w:val="000000"/>
            <w:u w:val="single"/>
          </w:rPr>
          <w:t>2019 possible follow-up</w:t>
        </w:r>
      </w:hyperlink>
      <w:r>
        <w:rPr>
          <w:color w:val="000000"/>
        </w:rPr>
        <w:t xml:space="preserve">   ·   </w:t>
      </w:r>
      <w:hyperlink r:id="rId6746">
        <w:r>
          <w:rPr>
            <w:color w:val="000000"/>
            <w:u w:val="single"/>
          </w:rPr>
          <w:t>2018 possible follow-up</w:t>
        </w:r>
      </w:hyperlink>
      <w:r>
        <w:rPr>
          <w:color w:val="000000"/>
        </w:rPr>
        <w:t xml:space="preserve">   ·   </w:t>
      </w:r>
      <w:hyperlink r:id="rId6747">
        <w:r>
          <w:rPr>
            <w:color w:val="000000"/>
            <w:u w:val="single"/>
          </w:rPr>
          <w:t>2025 field development</w:t>
        </w:r>
      </w:hyperlink>
      <w:r>
        <w:rPr>
          <w:color w:val="000000"/>
        </w:rPr>
        <w:t xml:space="preserve">   ·   </w:t>
      </w:r>
      <w:hyperlink r:id="rId6748">
        <w:r>
          <w:rPr>
            <w:color w:val="000000"/>
            <w:u w:val="single"/>
          </w:rPr>
          <w:t>2025 field development</w:t>
        </w:r>
      </w:hyperlink>
      <w:r>
        <w:rPr>
          <w:color w:val="000000"/>
        </w:rPr>
        <w:t xml:space="preserve">   ·   </w:t>
      </w:r>
      <w:hyperlink r:id="rId6749">
        <w:r>
          <w:rPr>
            <w:color w:val="000000"/>
            <w:u w:val="single"/>
          </w:rPr>
          <w:t>2023 field development</w:t>
        </w:r>
      </w:hyperlink>
      <w:r>
        <w:rPr>
          <w:color w:val="000000"/>
        </w:rPr>
        <w:t xml:space="preserve">   ·   </w:t>
      </w:r>
      <w:hyperlink r:id="rId6750">
        <w:r>
          <w:rPr>
            <w:color w:val="000000"/>
            <w:u w:val="single"/>
          </w:rPr>
          <w:t>2022 field development</w:t>
        </w:r>
      </w:hyperlink>
      <w:r>
        <w:rPr>
          <w:color w:val="000000"/>
        </w:rPr>
        <w:t xml:space="preserve">   ·   </w:t>
      </w:r>
      <w:hyperlink r:id="rId6751">
        <w:r>
          <w:rPr>
            <w:color w:val="000000"/>
            <w:u w:val="single"/>
          </w:rPr>
          <w:t>2021 field development</w:t>
        </w:r>
      </w:hyperlink>
    </w:p>
    <w:p>
      <w:pPr>
        <w:keepLines/>
        <w:spacing w:after="180"/>
      </w:pPr>
      <w:r>
        <w:rPr>
          <w:b/>
          <w:color w:val="000000"/>
          <w:sz w:val="18"/>
        </w:rPr>
        <w:t xml:space="preserve">2017  The technology foresight activities of European Union data protection authorities  </w:t>
      </w:r>
      <w:r>
        <w:rPr>
          <w:color w:val="000000"/>
        </w:rPr>
        <w:br/>
      </w:r>
      <w:hyperlink r:id="rId6752">
        <w:r>
          <w:rPr>
            <w:color w:val="000000"/>
            <w:u w:val="single"/>
          </w:rPr>
          <w:t>Original</w:t>
        </w:r>
      </w:hyperlink>
      <w:r>
        <w:rPr>
          <w:color w:val="000000"/>
        </w:rPr>
        <w:t xml:space="preserve">   ·   </w:t>
      </w:r>
      <w:hyperlink r:id="rId6753">
        <w:r>
          <w:rPr>
            <w:color w:val="000000"/>
            <w:u w:val="single"/>
          </w:rPr>
          <w:t>2017 possible follow-up</w:t>
        </w:r>
      </w:hyperlink>
      <w:r>
        <w:rPr>
          <w:color w:val="000000"/>
        </w:rPr>
        <w:t xml:space="preserve">   ·   </w:t>
      </w:r>
      <w:hyperlink r:id="rId6754">
        <w:r>
          <w:rPr>
            <w:color w:val="000000"/>
            <w:u w:val="single"/>
          </w:rPr>
          <w:t>2025 possible follow-up</w:t>
        </w:r>
      </w:hyperlink>
      <w:r>
        <w:rPr>
          <w:color w:val="000000"/>
        </w:rPr>
        <w:t xml:space="preserve">   ·   </w:t>
      </w:r>
      <w:hyperlink r:id="rId6755">
        <w:r>
          <w:rPr>
            <w:color w:val="000000"/>
            <w:u w:val="single"/>
          </w:rPr>
          <w:t>2025 possible follow-up</w:t>
        </w:r>
      </w:hyperlink>
      <w:r>
        <w:rPr>
          <w:color w:val="000000"/>
        </w:rPr>
        <w:t xml:space="preserve">   ·   </w:t>
      </w:r>
      <w:hyperlink r:id="rId6756">
        <w:r>
          <w:rPr>
            <w:color w:val="000000"/>
            <w:u w:val="single"/>
          </w:rPr>
          <w:t>2025 possible follow-up</w:t>
        </w:r>
      </w:hyperlink>
      <w:r>
        <w:rPr>
          <w:color w:val="000000"/>
        </w:rPr>
        <w:t xml:space="preserve">   ·   </w:t>
      </w:r>
      <w:hyperlink r:id="rId6757">
        <w:r>
          <w:rPr>
            <w:color w:val="000000"/>
            <w:u w:val="single"/>
          </w:rPr>
          <w:t>2025 possible follow-up</w:t>
        </w:r>
      </w:hyperlink>
      <w:r>
        <w:rPr>
          <w:color w:val="000000"/>
        </w:rPr>
        <w:t xml:space="preserve">   ·   </w:t>
      </w:r>
      <w:hyperlink r:id="rId6758">
        <w:r>
          <w:rPr>
            <w:color w:val="000000"/>
            <w:u w:val="single"/>
          </w:rPr>
          <w:t>2024 possible follow-up</w:t>
        </w:r>
      </w:hyperlink>
      <w:r>
        <w:rPr>
          <w:color w:val="000000"/>
        </w:rPr>
        <w:t xml:space="preserve">   ·   </w:t>
      </w:r>
      <w:hyperlink r:id="rId6759">
        <w:r>
          <w:rPr>
            <w:color w:val="000000"/>
            <w:u w:val="single"/>
          </w:rPr>
          <w:t>2019 possible follow-up</w:t>
        </w:r>
      </w:hyperlink>
      <w:r>
        <w:rPr>
          <w:color w:val="000000"/>
        </w:rPr>
        <w:t xml:space="preserve">   ·   </w:t>
      </w:r>
      <w:hyperlink r:id="rId6760">
        <w:r>
          <w:rPr>
            <w:color w:val="000000"/>
            <w:u w:val="single"/>
          </w:rPr>
          <w:t>2026 field development</w:t>
        </w:r>
      </w:hyperlink>
      <w:r>
        <w:rPr>
          <w:color w:val="000000"/>
        </w:rPr>
        <w:t xml:space="preserve">   ·   </w:t>
      </w:r>
      <w:hyperlink r:id="rId6761">
        <w:r>
          <w:rPr>
            <w:color w:val="000000"/>
            <w:u w:val="single"/>
          </w:rPr>
          <w:t>2026 field development</w:t>
        </w:r>
      </w:hyperlink>
      <w:r>
        <w:rPr>
          <w:color w:val="000000"/>
        </w:rPr>
        <w:t xml:space="preserve">   ·   </w:t>
      </w:r>
      <w:hyperlink r:id="rId6762">
        <w:r>
          <w:rPr>
            <w:color w:val="000000"/>
            <w:u w:val="single"/>
          </w:rPr>
          <w:t>2026 field development</w:t>
        </w:r>
      </w:hyperlink>
      <w:r>
        <w:rPr>
          <w:color w:val="000000"/>
        </w:rPr>
        <w:t xml:space="preserve">   ·   </w:t>
      </w:r>
      <w:hyperlink r:id="rId6763">
        <w:r>
          <w:rPr>
            <w:color w:val="000000"/>
            <w:u w:val="single"/>
          </w:rPr>
          <w:t>2025 field development</w:t>
        </w:r>
      </w:hyperlink>
    </w:p>
    <w:p>
      <w:pPr>
        <w:keepLines/>
        <w:spacing w:after="180"/>
      </w:pPr>
      <w:r>
        <w:rPr>
          <w:b/>
          <w:color w:val="000000"/>
          <w:sz w:val="18"/>
        </w:rPr>
        <w:t xml:space="preserve">2017  Towards the Successful Deployment of 5G in Europe: Two Contrasting Scenarios  </w:t>
      </w:r>
      <w:r>
        <w:rPr>
          <w:color w:val="000000"/>
        </w:rPr>
        <w:br/>
      </w:r>
      <w:hyperlink r:id="rId6764">
        <w:r>
          <w:rPr>
            <w:color w:val="000000"/>
            <w:u w:val="single"/>
          </w:rPr>
          <w:t>Original</w:t>
        </w:r>
      </w:hyperlink>
      <w:r>
        <w:rPr>
          <w:color w:val="000000"/>
        </w:rPr>
        <w:t xml:space="preserve">   ·   </w:t>
      </w:r>
      <w:hyperlink r:id="rId6765">
        <w:r>
          <w:rPr>
            <w:color w:val="000000"/>
            <w:u w:val="single"/>
          </w:rPr>
          <w:t>2026 field development</w:t>
        </w:r>
      </w:hyperlink>
      <w:r>
        <w:rPr>
          <w:color w:val="000000"/>
        </w:rPr>
        <w:t xml:space="preserve">   ·   </w:t>
      </w:r>
      <w:hyperlink r:id="rId6766">
        <w:r>
          <w:rPr>
            <w:color w:val="000000"/>
            <w:u w:val="single"/>
          </w:rPr>
          <w:t>2025 field development</w:t>
        </w:r>
      </w:hyperlink>
      <w:r>
        <w:rPr>
          <w:color w:val="000000"/>
        </w:rPr>
        <w:t xml:space="preserve">   ·   </w:t>
      </w:r>
      <w:hyperlink r:id="rId6767">
        <w:r>
          <w:rPr>
            <w:color w:val="000000"/>
            <w:u w:val="single"/>
          </w:rPr>
          <w:t>2024 field development</w:t>
        </w:r>
      </w:hyperlink>
      <w:r>
        <w:rPr>
          <w:color w:val="000000"/>
        </w:rPr>
        <w:t xml:space="preserve">   ·   </w:t>
      </w:r>
      <w:hyperlink r:id="rId6768">
        <w:r>
          <w:rPr>
            <w:color w:val="000000"/>
            <w:u w:val="single"/>
          </w:rPr>
          <w:t>2024 field development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6769">
        <w:r>
          <w:rPr>
            <w:color w:val="000000"/>
            <w:u w:val="single"/>
          </w:rPr>
          <w:t>Original</w:t>
        </w:r>
      </w:hyperlink>
      <w:r>
        <w:rPr>
          <w:color w:val="000000"/>
        </w:rPr>
        <w:t xml:space="preserve">   ·   </w:t>
      </w:r>
      <w:hyperlink r:id="rId6770">
        <w:r>
          <w:rPr>
            <w:color w:val="000000"/>
            <w:u w:val="single"/>
          </w:rPr>
          <w:t>2021 possible follow-up</w:t>
        </w:r>
      </w:hyperlink>
      <w:r>
        <w:rPr>
          <w:color w:val="000000"/>
        </w:rPr>
        <w:t xml:space="preserve">   ·   </w:t>
      </w:r>
      <w:hyperlink r:id="rId6771">
        <w:r>
          <w:rPr>
            <w:color w:val="000000"/>
            <w:u w:val="single"/>
          </w:rPr>
          <w:t>2018 possible follow-up</w:t>
        </w:r>
      </w:hyperlink>
      <w:r>
        <w:rPr>
          <w:color w:val="000000"/>
        </w:rPr>
        <w:t xml:space="preserve">   ·   </w:t>
      </w:r>
      <w:hyperlink r:id="rId6772">
        <w:r>
          <w:rPr>
            <w:color w:val="000000"/>
            <w:u w:val="single"/>
          </w:rPr>
          <w:t>2023 possible follow-up</w:t>
        </w:r>
      </w:hyperlink>
      <w:r>
        <w:rPr>
          <w:color w:val="000000"/>
        </w:rPr>
        <w:t xml:space="preserve">   ·   </w:t>
      </w:r>
      <w:hyperlink r:id="rId6773">
        <w:r>
          <w:rPr>
            <w:color w:val="000000"/>
            <w:u w:val="single"/>
          </w:rPr>
          <w:t>2021 possible follow-up</w:t>
        </w:r>
      </w:hyperlink>
      <w:r>
        <w:rPr>
          <w:color w:val="000000"/>
        </w:rPr>
        <w:t xml:space="preserve">   ·   </w:t>
      </w:r>
      <w:hyperlink r:id="rId6774">
        <w:r>
          <w:rPr>
            <w:color w:val="000000"/>
            <w:u w:val="single"/>
          </w:rPr>
          <w:t>2019 possible follow-up</w:t>
        </w:r>
      </w:hyperlink>
      <w:r>
        <w:rPr>
          <w:color w:val="000000"/>
        </w:rPr>
        <w:t xml:space="preserve">   ·   </w:t>
      </w:r>
      <w:hyperlink r:id="rId6775">
        <w:r>
          <w:rPr>
            <w:color w:val="000000"/>
            <w:u w:val="single"/>
          </w:rPr>
          <w:t>2023 field development</w:t>
        </w:r>
      </w:hyperlink>
      <w:r>
        <w:rPr>
          <w:color w:val="000000"/>
        </w:rPr>
        <w:t xml:space="preserve">   ·   </w:t>
      </w:r>
      <w:hyperlink r:id="rId6776">
        <w:r>
          <w:rPr>
            <w:color w:val="000000"/>
            <w:u w:val="single"/>
          </w:rPr>
          <w:t>2023 field development</w:t>
        </w:r>
      </w:hyperlink>
      <w:r>
        <w:rPr>
          <w:color w:val="000000"/>
        </w:rPr>
        <w:t xml:space="preserve">   ·   </w:t>
      </w:r>
      <w:hyperlink r:id="rId6777">
        <w:r>
          <w:rPr>
            <w:color w:val="000000"/>
            <w:u w:val="single"/>
          </w:rPr>
          <w:t>2026 field development</w:t>
        </w:r>
      </w:hyperlink>
      <w:r>
        <w:rPr>
          <w:color w:val="000000"/>
        </w:rPr>
        <w:t xml:space="preserve">   ·   </w:t>
      </w:r>
      <w:hyperlink r:id="rId6778">
        <w:r>
          <w:rPr>
            <w:color w:val="000000"/>
            <w:u w:val="single"/>
          </w:rPr>
          <w:t>2025 field development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6779">
        <w:r>
          <w:rPr>
            <w:color w:val="000000"/>
            <w:u w:val="single"/>
          </w:rPr>
          <w:t>Original</w:t>
        </w:r>
      </w:hyperlink>
      <w:r>
        <w:rPr>
          <w:color w:val="000000"/>
        </w:rPr>
        <w:t xml:space="preserve">   ·   </w:t>
      </w:r>
      <w:hyperlink r:id="rId6780">
        <w:r>
          <w:rPr>
            <w:color w:val="000000"/>
            <w:u w:val="single"/>
          </w:rPr>
          <w:t>2025 possible follow-up</w:t>
        </w:r>
      </w:hyperlink>
      <w:r>
        <w:rPr>
          <w:color w:val="000000"/>
        </w:rPr>
        <w:t xml:space="preserve">   ·   </w:t>
      </w:r>
      <w:hyperlink r:id="rId6781">
        <w:r>
          <w:rPr>
            <w:color w:val="000000"/>
            <w:u w:val="single"/>
          </w:rPr>
          <w:t>2020 possible follow-up</w:t>
        </w:r>
      </w:hyperlink>
      <w:r>
        <w:rPr>
          <w:color w:val="000000"/>
        </w:rPr>
        <w:t xml:space="preserve">   ·   </w:t>
      </w:r>
      <w:hyperlink r:id="rId6782">
        <w:r>
          <w:rPr>
            <w:color w:val="000000"/>
            <w:u w:val="single"/>
          </w:rPr>
          <w:t>2019 possible follow-up</w:t>
        </w:r>
      </w:hyperlink>
      <w:r>
        <w:rPr>
          <w:color w:val="000000"/>
        </w:rPr>
        <w:t xml:space="preserve">   ·   </w:t>
      </w:r>
      <w:hyperlink r:id="rId6783">
        <w:r>
          <w:rPr>
            <w:color w:val="000000"/>
            <w:u w:val="single"/>
          </w:rPr>
          <w:t>2019 possible follow-up</w:t>
        </w:r>
      </w:hyperlink>
      <w:r>
        <w:rPr>
          <w:color w:val="000000"/>
        </w:rPr>
        <w:t xml:space="preserve">   ·   </w:t>
      </w:r>
      <w:hyperlink r:id="rId6784">
        <w:r>
          <w:rPr>
            <w:color w:val="000000"/>
            <w:u w:val="single"/>
          </w:rPr>
          <w:t>2018 possible follow-up</w:t>
        </w:r>
      </w:hyperlink>
      <w:r>
        <w:rPr>
          <w:color w:val="000000"/>
        </w:rPr>
        <w:t xml:space="preserve">   ·   </w:t>
      </w:r>
      <w:hyperlink r:id="rId6785">
        <w:r>
          <w:rPr>
            <w:color w:val="000000"/>
            <w:u w:val="single"/>
          </w:rPr>
          <w:t>2018 possible follow-up</w:t>
        </w:r>
      </w:hyperlink>
      <w:r>
        <w:rPr>
          <w:color w:val="000000"/>
        </w:rPr>
        <w:t xml:space="preserve">   ·   </w:t>
      </w:r>
      <w:hyperlink r:id="rId6786">
        <w:r>
          <w:rPr>
            <w:color w:val="000000"/>
            <w:u w:val="single"/>
          </w:rPr>
          <w:t>2022 field development</w:t>
        </w:r>
      </w:hyperlink>
      <w:r>
        <w:rPr>
          <w:color w:val="000000"/>
        </w:rPr>
        <w:t xml:space="preserve">   ·   </w:t>
      </w:r>
      <w:hyperlink r:id="rId6787">
        <w:r>
          <w:rPr>
            <w:color w:val="000000"/>
            <w:u w:val="single"/>
          </w:rPr>
          <w:t>2022 field development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5717">
        <w:r>
          <w:rPr>
            <w:color w:val="000000"/>
            <w:u w:val="single"/>
          </w:rPr>
          <w:t>Original</w:t>
        </w:r>
      </w:hyperlink>
      <w:r>
        <w:rPr>
          <w:color w:val="000000"/>
        </w:rPr>
        <w:t xml:space="preserve">   ·   </w:t>
      </w:r>
      <w:hyperlink r:id="rId6788">
        <w:r>
          <w:rPr>
            <w:color w:val="000000"/>
            <w:u w:val="single"/>
          </w:rPr>
          <w:t>2020 possible follow-up</w:t>
        </w:r>
      </w:hyperlink>
      <w:r>
        <w:rPr>
          <w:color w:val="000000"/>
        </w:rPr>
        <w:t xml:space="preserve">   ·   </w:t>
      </w:r>
      <w:hyperlink r:id="rId6789">
        <w:r>
          <w:rPr>
            <w:color w:val="000000"/>
            <w:u w:val="single"/>
          </w:rPr>
          <w:t>2020 possible follow-up</w:t>
        </w:r>
      </w:hyperlink>
      <w:r>
        <w:rPr>
          <w:color w:val="000000"/>
        </w:rPr>
        <w:t xml:space="preserve">   ·   </w:t>
      </w:r>
      <w:hyperlink r:id="rId6790">
        <w:r>
          <w:rPr>
            <w:color w:val="000000"/>
            <w:u w:val="single"/>
          </w:rPr>
          <w:t>2025 possible follow-up</w:t>
        </w:r>
      </w:hyperlink>
      <w:r>
        <w:rPr>
          <w:color w:val="000000"/>
        </w:rPr>
        <w:t xml:space="preserve">   ·   </w:t>
      </w:r>
      <w:hyperlink r:id="rId6791">
        <w:r>
          <w:rPr>
            <w:color w:val="000000"/>
            <w:u w:val="single"/>
          </w:rPr>
          <w:t>2018 possible follow-up</w:t>
        </w:r>
      </w:hyperlink>
      <w:r>
        <w:rPr>
          <w:color w:val="000000"/>
        </w:rPr>
        <w:t xml:space="preserve">   ·   </w:t>
      </w:r>
      <w:hyperlink r:id="rId6792">
        <w:r>
          <w:rPr>
            <w:color w:val="000000"/>
            <w:u w:val="single"/>
          </w:rPr>
          <w:t>2026 field development</w:t>
        </w:r>
      </w:hyperlink>
      <w:r>
        <w:rPr>
          <w:color w:val="000000"/>
        </w:rPr>
        <w:t xml:space="preserve">   ·   </w:t>
      </w:r>
      <w:hyperlink r:id="rId6793">
        <w:r>
          <w:rPr>
            <w:color w:val="000000"/>
            <w:u w:val="single"/>
          </w:rPr>
          <w:t>2022 field development</w:t>
        </w:r>
      </w:hyperlink>
      <w:r>
        <w:rPr>
          <w:color w:val="000000"/>
        </w:rPr>
        <w:t xml:space="preserve">   ·   </w:t>
      </w:r>
      <w:hyperlink r:id="rId6794">
        <w:r>
          <w:rPr>
            <w:color w:val="000000"/>
            <w:u w:val="single"/>
          </w:rPr>
          <w:t>2020 field development</w:t>
        </w:r>
      </w:hyperlink>
    </w:p>
    <w:p>
      <w:pPr>
        <w:keepLines/>
        <w:spacing w:after="180"/>
      </w:pPr>
      <w:r>
        <w:rPr>
          <w:b/>
          <w:color w:val="000000"/>
          <w:sz w:val="18"/>
        </w:rPr>
        <w:t xml:space="preserve">2018  Brexit and British politics; Brexit and beyond: rethinking the futures of Europe  </w:t>
      </w:r>
      <w:r>
        <w:rPr>
          <w:color w:val="000000"/>
        </w:rPr>
        <w:br/>
      </w:r>
      <w:hyperlink r:id="rId6795">
        <w:r>
          <w:rPr>
            <w:color w:val="000000"/>
            <w:u w:val="single"/>
          </w:rPr>
          <w:t>Original</w:t>
        </w:r>
      </w:hyperlink>
      <w:r>
        <w:rPr>
          <w:color w:val="000000"/>
        </w:rPr>
        <w:t xml:space="preserve">   ·   </w:t>
      </w:r>
      <w:hyperlink r:id="rId6796">
        <w:r>
          <w:rPr>
            <w:color w:val="000000"/>
            <w:u w:val="single"/>
          </w:rPr>
          <w:t>2021 possible follow-up</w:t>
        </w:r>
      </w:hyperlink>
      <w:r>
        <w:rPr>
          <w:color w:val="000000"/>
        </w:rPr>
        <w:t xml:space="preserve">   ·   </w:t>
      </w:r>
      <w:hyperlink r:id="rId6797">
        <w:r>
          <w:rPr>
            <w:color w:val="000000"/>
            <w:u w:val="single"/>
          </w:rPr>
          <w:t>2025 possible follow-up</w:t>
        </w:r>
      </w:hyperlink>
      <w:r>
        <w:rPr>
          <w:color w:val="000000"/>
        </w:rPr>
        <w:t xml:space="preserve">   ·   </w:t>
      </w:r>
      <w:hyperlink r:id="rId6798">
        <w:r>
          <w:rPr>
            <w:color w:val="000000"/>
            <w:u w:val="single"/>
          </w:rPr>
          <w:t>2025 possible follow-up</w:t>
        </w:r>
      </w:hyperlink>
      <w:r>
        <w:rPr>
          <w:color w:val="000000"/>
        </w:rPr>
        <w:t xml:space="preserve">   ·   </w:t>
      </w:r>
      <w:hyperlink r:id="rId6799">
        <w:r>
          <w:rPr>
            <w:color w:val="000000"/>
            <w:u w:val="single"/>
          </w:rPr>
          <w:t>2024 possible follow-up</w:t>
        </w:r>
      </w:hyperlink>
      <w:r>
        <w:rPr>
          <w:color w:val="000000"/>
        </w:rPr>
        <w:t xml:space="preserve">   ·   </w:t>
      </w:r>
      <w:hyperlink r:id="rId6800">
        <w:r>
          <w:rPr>
            <w:color w:val="000000"/>
            <w:u w:val="single"/>
          </w:rPr>
          <w:t>2023 possible follow-up</w:t>
        </w:r>
      </w:hyperlink>
      <w:r>
        <w:rPr>
          <w:color w:val="000000"/>
        </w:rPr>
        <w:t xml:space="preserve">   ·   </w:t>
      </w:r>
      <w:hyperlink r:id="rId6801">
        <w:r>
          <w:rPr>
            <w:color w:val="000000"/>
            <w:u w:val="single"/>
          </w:rPr>
          <w:t>2022 possible follow-up</w:t>
        </w:r>
      </w:hyperlink>
      <w:r>
        <w:rPr>
          <w:color w:val="000000"/>
        </w:rPr>
        <w:t xml:space="preserve">   ·   </w:t>
      </w:r>
      <w:hyperlink r:id="rId6802">
        <w:r>
          <w:rPr>
            <w:color w:val="000000"/>
            <w:u w:val="single"/>
          </w:rPr>
          <w:t>2020 possible follow-up</w:t>
        </w:r>
      </w:hyperlink>
      <w:r>
        <w:rPr>
          <w:color w:val="000000"/>
        </w:rPr>
        <w:t xml:space="preserve">   ·   </w:t>
      </w:r>
      <w:hyperlink r:id="rId6803">
        <w:r>
          <w:rPr>
            <w:color w:val="000000"/>
            <w:u w:val="single"/>
          </w:rPr>
          <w:t>2019 possible follow-up</w:t>
        </w:r>
      </w:hyperlink>
      <w:r>
        <w:rPr>
          <w:color w:val="000000"/>
        </w:rPr>
        <w:t xml:space="preserve">   ·   </w:t>
      </w:r>
      <w:hyperlink r:id="rId6804">
        <w:r>
          <w:rPr>
            <w:color w:val="000000"/>
            <w:u w:val="single"/>
          </w:rPr>
          <w:t>2025 field development</w:t>
        </w:r>
      </w:hyperlink>
      <w:r>
        <w:rPr>
          <w:color w:val="000000"/>
        </w:rPr>
        <w:t xml:space="preserve">   ·   </w:t>
      </w:r>
      <w:hyperlink r:id="rId6805">
        <w:r>
          <w:rPr>
            <w:color w:val="000000"/>
            <w:u w:val="single"/>
          </w:rPr>
          <w:t>2025 field development</w:t>
        </w:r>
      </w:hyperlink>
    </w:p>
    <w:p>
      <w:pPr>
        <w:keepLines/>
        <w:spacing w:after="180"/>
      </w:pPr>
      <w:r>
        <w:rPr>
          <w:b/>
          <w:color w:val="000000"/>
          <w:sz w:val="18"/>
        </w:rPr>
        <w:t xml:space="preserve">2018  Citizen visions for European futures—methodological considerations and implications  </w:t>
      </w:r>
      <w:r>
        <w:rPr>
          <w:color w:val="000000"/>
        </w:rPr>
        <w:br/>
      </w:r>
      <w:hyperlink r:id="rId5516">
        <w:r>
          <w:rPr>
            <w:color w:val="000000"/>
            <w:u w:val="single"/>
          </w:rPr>
          <w:t>Original</w:t>
        </w:r>
      </w:hyperlink>
      <w:r>
        <w:rPr>
          <w:color w:val="000000"/>
        </w:rPr>
        <w:t xml:space="preserve">   ·   </w:t>
      </w:r>
      <w:hyperlink r:id="rId5519">
        <w:r>
          <w:rPr>
            <w:color w:val="000000"/>
            <w:u w:val="single"/>
          </w:rPr>
          <w:t>2019 possible follow-up</w:t>
        </w:r>
      </w:hyperlink>
      <w:r>
        <w:rPr>
          <w:color w:val="000000"/>
        </w:rPr>
        <w:t xml:space="preserve">   ·   </w:t>
      </w:r>
      <w:hyperlink r:id="rId5517">
        <w:r>
          <w:rPr>
            <w:color w:val="000000"/>
            <w:u w:val="single"/>
          </w:rPr>
          <w:t>2024 field development</w:t>
        </w:r>
      </w:hyperlink>
    </w:p>
    <w:p>
      <w:pPr>
        <w:keepLines/>
        <w:spacing w:after="180"/>
      </w:pPr>
      <w:r>
        <w:rPr>
          <w:b/>
          <w:color w:val="000000"/>
          <w:sz w:val="18"/>
        </w:rPr>
        <w:t xml:space="preserve">2018  Discussion: the futures of global history  </w:t>
      </w:r>
      <w:r>
        <w:rPr>
          <w:color w:val="000000"/>
        </w:rPr>
        <w:br/>
      </w:r>
      <w:hyperlink r:id="rId6806">
        <w:r>
          <w:rPr>
            <w:color w:val="000000"/>
            <w:u w:val="single"/>
          </w:rPr>
          <w:t>Original</w:t>
        </w:r>
      </w:hyperlink>
      <w:r>
        <w:rPr>
          <w:color w:val="000000"/>
        </w:rPr>
        <w:t xml:space="preserve">   ·   </w:t>
      </w:r>
      <w:hyperlink r:id="rId6807">
        <w:r>
          <w:rPr>
            <w:color w:val="000000"/>
            <w:u w:val="single"/>
          </w:rPr>
          <w:t>2022 possible follow-up</w:t>
        </w:r>
      </w:hyperlink>
      <w:r>
        <w:rPr>
          <w:color w:val="000000"/>
        </w:rPr>
        <w:t xml:space="preserve">   ·   </w:t>
      </w:r>
      <w:hyperlink r:id="rId6808">
        <w:r>
          <w:rPr>
            <w:color w:val="000000"/>
            <w:u w:val="single"/>
          </w:rPr>
          <w:t>2020 possible follow-up</w:t>
        </w:r>
      </w:hyperlink>
      <w:r>
        <w:rPr>
          <w:color w:val="000000"/>
        </w:rPr>
        <w:t xml:space="preserve">   ·   </w:t>
      </w:r>
      <w:hyperlink r:id="rId6809">
        <w:r>
          <w:rPr>
            <w:color w:val="000000"/>
            <w:u w:val="single"/>
          </w:rPr>
          <w:t>2020 possible follow-up</w:t>
        </w:r>
      </w:hyperlink>
      <w:r>
        <w:rPr>
          <w:color w:val="000000"/>
        </w:rPr>
        <w:t xml:space="preserve">   ·   </w:t>
      </w:r>
      <w:hyperlink r:id="rId6810">
        <w:r>
          <w:rPr>
            <w:color w:val="000000"/>
            <w:u w:val="single"/>
          </w:rPr>
          <w:t>2019 possible follow-up</w:t>
        </w:r>
      </w:hyperlink>
    </w:p>
    <w:p>
      <w:pPr>
        <w:keepLines/>
        <w:spacing w:after="180"/>
      </w:pPr>
      <w:r>
        <w:rPr>
          <w:b/>
          <w:color w:val="000000"/>
          <w:sz w:val="18"/>
        </w:rPr>
        <w:t xml:space="preserve">2018  Do statistics need foresight?  </w:t>
      </w:r>
      <w:r>
        <w:rPr>
          <w:color w:val="000000"/>
        </w:rPr>
        <w:br/>
      </w:r>
      <w:hyperlink r:id="rId6811">
        <w:r>
          <w:rPr>
            <w:color w:val="000000"/>
            <w:u w:val="single"/>
          </w:rPr>
          <w:t>Original</w:t>
        </w:r>
      </w:hyperlink>
      <w:r>
        <w:rPr>
          <w:color w:val="000000"/>
        </w:rPr>
        <w:t xml:space="preserve">   ·   </w:t>
      </w:r>
      <w:hyperlink r:id="rId6812">
        <w:r>
          <w:rPr>
            <w:color w:val="000000"/>
            <w:u w:val="single"/>
          </w:rPr>
          <w:t>2022 possible follow-up</w:t>
        </w:r>
      </w:hyperlink>
      <w:r>
        <w:rPr>
          <w:color w:val="000000"/>
        </w:rPr>
        <w:t xml:space="preserve">   ·   </w:t>
      </w:r>
      <w:hyperlink r:id="rId6813">
        <w:r>
          <w:rPr>
            <w:color w:val="000000"/>
            <w:u w:val="single"/>
          </w:rPr>
          <w:t>2021 possible follow-up</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3127">
        <w:r>
          <w:rPr>
            <w:color w:val="000000"/>
            <w:u w:val="single"/>
          </w:rPr>
          <w:t>Original</w:t>
        </w:r>
      </w:hyperlink>
      <w:r>
        <w:rPr>
          <w:color w:val="000000"/>
        </w:rPr>
        <w:t xml:space="preserve">   ·   </w:t>
      </w:r>
      <w:hyperlink r:id="rId6814">
        <w:r>
          <w:rPr>
            <w:color w:val="000000"/>
            <w:u w:val="single"/>
          </w:rPr>
          <w:t>2026 possible follow-up</w:t>
        </w:r>
      </w:hyperlink>
      <w:r>
        <w:rPr>
          <w:color w:val="000000"/>
        </w:rPr>
        <w:t xml:space="preserve">   ·   </w:t>
      </w:r>
      <w:hyperlink r:id="rId6815">
        <w:r>
          <w:rPr>
            <w:color w:val="000000"/>
            <w:u w:val="single"/>
          </w:rPr>
          <w:t>2025 possible follow-up</w:t>
        </w:r>
      </w:hyperlink>
      <w:r>
        <w:rPr>
          <w:color w:val="000000"/>
        </w:rPr>
        <w:t xml:space="preserve">   ·   </w:t>
      </w:r>
      <w:hyperlink r:id="rId6816">
        <w:r>
          <w:rPr>
            <w:color w:val="000000"/>
            <w:u w:val="single"/>
          </w:rPr>
          <w:t>2024 possible follow-up</w:t>
        </w:r>
      </w:hyperlink>
      <w:r>
        <w:rPr>
          <w:color w:val="000000"/>
        </w:rPr>
        <w:t xml:space="preserve">   ·   </w:t>
      </w:r>
      <w:hyperlink r:id="rId6817">
        <w:r>
          <w:rPr>
            <w:color w:val="000000"/>
            <w:u w:val="single"/>
          </w:rPr>
          <w:t>2020 possible follow-up</w:t>
        </w:r>
      </w:hyperlink>
      <w:r>
        <w:rPr>
          <w:color w:val="000000"/>
        </w:rPr>
        <w:t xml:space="preserve">   ·   </w:t>
      </w:r>
      <w:hyperlink r:id="rId3192">
        <w:r>
          <w:rPr>
            <w:color w:val="000000"/>
            <w:u w:val="single"/>
          </w:rPr>
          <w:t>2020 possible follow-up</w:t>
        </w:r>
      </w:hyperlink>
      <w:r>
        <w:rPr>
          <w:color w:val="000000"/>
        </w:rPr>
        <w:t xml:space="preserve">   ·   </w:t>
      </w:r>
      <w:hyperlink r:id="rId6818">
        <w:r>
          <w:rPr>
            <w:color w:val="000000"/>
            <w:u w:val="single"/>
          </w:rPr>
          <w:t>2019 possible follow-up</w:t>
        </w:r>
      </w:hyperlink>
      <w:r>
        <w:rPr>
          <w:color w:val="000000"/>
        </w:rPr>
        <w:t xml:space="preserve">   ·   </w:t>
      </w:r>
      <w:hyperlink r:id="rId6819">
        <w:r>
          <w:rPr>
            <w:color w:val="000000"/>
            <w:u w:val="single"/>
          </w:rPr>
          <w:t>2026 field development</w:t>
        </w:r>
      </w:hyperlink>
      <w:r>
        <w:rPr>
          <w:color w:val="000000"/>
        </w:rPr>
        <w:t xml:space="preserve">   ·   </w:t>
      </w:r>
      <w:hyperlink r:id="rId6820">
        <w:r>
          <w:rPr>
            <w:color w:val="000000"/>
            <w:u w:val="single"/>
          </w:rPr>
          <w:t>2024 field development</w:t>
        </w:r>
      </w:hyperlink>
      <w:r>
        <w:rPr>
          <w:color w:val="000000"/>
        </w:rPr>
        <w:t xml:space="preserve">   ·   </w:t>
      </w:r>
      <w:hyperlink r:id="rId6821">
        <w:r>
          <w:rPr>
            <w:color w:val="000000"/>
            <w:u w:val="single"/>
          </w:rPr>
          <w:t>2020 field development</w:t>
        </w:r>
      </w:hyperlink>
    </w:p>
    <w:p>
      <w:pPr>
        <w:keepLines/>
        <w:spacing w:after="180"/>
      </w:pPr>
      <w:r>
        <w:rPr>
          <w:b/>
          <w:color w:val="000000"/>
          <w:sz w:val="18"/>
        </w:rPr>
        <w:t xml:space="preserve">2018  EUHFORIA: European heliospheric forecasting information asset  </w:t>
      </w:r>
      <w:r>
        <w:rPr>
          <w:color w:val="000000"/>
        </w:rPr>
        <w:br/>
      </w:r>
      <w:hyperlink r:id="rId6822">
        <w:r>
          <w:rPr>
            <w:color w:val="000000"/>
            <w:u w:val="single"/>
          </w:rPr>
          <w:t>Original</w:t>
        </w:r>
      </w:hyperlink>
      <w:r>
        <w:rPr>
          <w:color w:val="000000"/>
        </w:rPr>
        <w:t xml:space="preserve">   ·   </w:t>
      </w:r>
      <w:hyperlink r:id="rId6823">
        <w:r>
          <w:rPr>
            <w:color w:val="000000"/>
            <w:u w:val="single"/>
          </w:rPr>
          <w:t>2020 possible follow-up</w:t>
        </w:r>
      </w:hyperlink>
    </w:p>
    <w:p>
      <w:pPr>
        <w:keepLines/>
        <w:spacing w:after="180"/>
      </w:pPr>
      <w:r>
        <w:rPr>
          <w:b/>
          <w:color w:val="000000"/>
          <w:sz w:val="18"/>
        </w:rPr>
        <w:t xml:space="preserve">2018  European Business Ethics agenda based on a Delphi analysis  </w:t>
      </w:r>
      <w:r>
        <w:rPr>
          <w:color w:val="000000"/>
        </w:rPr>
        <w:br/>
      </w:r>
      <w:hyperlink r:id="rId6824">
        <w:r>
          <w:rPr>
            <w:color w:val="000000"/>
            <w:u w:val="single"/>
          </w:rPr>
          <w:t>Original</w:t>
        </w:r>
      </w:hyperlink>
      <w:r>
        <w:rPr>
          <w:color w:val="000000"/>
        </w:rPr>
        <w:t xml:space="preserve">   ·   </w:t>
      </w:r>
      <w:hyperlink r:id="rId6825">
        <w:r>
          <w:rPr>
            <w:color w:val="000000"/>
            <w:u w:val="single"/>
          </w:rPr>
          <w:t>2024 field development</w:t>
        </w:r>
      </w:hyperlink>
      <w:r>
        <w:rPr>
          <w:color w:val="000000"/>
        </w:rPr>
        <w:t xml:space="preserve">   ·   </w:t>
      </w:r>
      <w:hyperlink r:id="rId6826">
        <w:r>
          <w:rPr>
            <w:color w:val="000000"/>
            <w:u w:val="single"/>
          </w:rPr>
          <w:t>2021 field development</w:t>
        </w:r>
      </w:hyperlink>
      <w:r>
        <w:rPr>
          <w:color w:val="000000"/>
        </w:rPr>
        <w:t xml:space="preserve">   ·   </w:t>
      </w:r>
      <w:hyperlink r:id="rId6827">
        <w:r>
          <w:rPr>
            <w:color w:val="000000"/>
            <w:u w:val="single"/>
          </w:rPr>
          <w:t>2020 field development</w:t>
        </w:r>
      </w:hyperlink>
    </w:p>
    <w:p>
      <w:pPr>
        <w:keepLines/>
        <w:spacing w:after="180"/>
      </w:pPr>
      <w:r>
        <w:rPr>
          <w:b/>
          <w:color w:val="000000"/>
          <w:sz w:val="18"/>
        </w:rPr>
        <w:t xml:space="preserve">2018  European Cyberpunk Cinema  </w:t>
      </w:r>
      <w:r>
        <w:rPr>
          <w:color w:val="000000"/>
        </w:rPr>
        <w:br/>
      </w:r>
      <w:hyperlink r:id="rId6828">
        <w:r>
          <w:rPr>
            <w:color w:val="000000"/>
            <w:u w:val="single"/>
          </w:rPr>
          <w:t>Original</w:t>
        </w:r>
      </w:hyperlink>
      <w:r>
        <w:rPr>
          <w:color w:val="000000"/>
        </w:rPr>
        <w:t xml:space="preserve">   ·   </w:t>
      </w:r>
      <w:hyperlink r:id="rId6829">
        <w:r>
          <w:rPr>
            <w:color w:val="000000"/>
            <w:u w:val="single"/>
          </w:rPr>
          <w:t>2025 field development</w:t>
        </w:r>
      </w:hyperlink>
      <w:r>
        <w:rPr>
          <w:color w:val="000000"/>
        </w:rPr>
        <w:t xml:space="preserve">   ·   </w:t>
      </w:r>
      <w:hyperlink r:id="rId6830">
        <w:r>
          <w:rPr>
            <w:color w:val="000000"/>
            <w:u w:val="single"/>
          </w:rPr>
          <w:t>2025 field development</w:t>
        </w:r>
      </w:hyperlink>
      <w:r>
        <w:rPr>
          <w:color w:val="000000"/>
        </w:rPr>
        <w:t xml:space="preserve">   ·   </w:t>
      </w:r>
      <w:hyperlink r:id="rId6831">
        <w:r>
          <w:rPr>
            <w:color w:val="000000"/>
            <w:u w:val="single"/>
          </w:rPr>
          <w:t>2024 field development</w:t>
        </w:r>
      </w:hyperlink>
      <w:r>
        <w:rPr>
          <w:color w:val="000000"/>
        </w:rPr>
        <w:t xml:space="preserve">   ·   </w:t>
      </w:r>
      <w:hyperlink r:id="rId6832">
        <w:r>
          <w:rPr>
            <w:color w:val="000000"/>
            <w:u w:val="single"/>
          </w:rPr>
          <w:t>2023 field development</w:t>
        </w:r>
      </w:hyperlink>
    </w:p>
    <w:p>
      <w:pPr>
        <w:keepLines/>
        <w:spacing w:after="180"/>
      </w:pPr>
      <w:r>
        <w:rPr>
          <w:b/>
          <w:color w:val="000000"/>
          <w:sz w:val="18"/>
        </w:rPr>
        <w:t xml:space="preserve">2018  European In-Situ Snow Measurements: Practices and Purposes  </w:t>
      </w:r>
      <w:r>
        <w:rPr>
          <w:color w:val="000000"/>
        </w:rPr>
        <w:br/>
      </w:r>
      <w:hyperlink r:id="rId6833">
        <w:r>
          <w:rPr>
            <w:color w:val="000000"/>
            <w:u w:val="single"/>
          </w:rPr>
          <w:t>Original</w:t>
        </w:r>
      </w:hyperlink>
      <w:r>
        <w:rPr>
          <w:color w:val="000000"/>
        </w:rPr>
        <w:t xml:space="preserve">   ·   </w:t>
      </w:r>
      <w:hyperlink r:id="rId6834">
        <w:r>
          <w:rPr>
            <w:color w:val="000000"/>
            <w:u w:val="single"/>
          </w:rPr>
          <w:t>2020 possible follow-up</w:t>
        </w:r>
      </w:hyperlink>
      <w:r>
        <w:rPr>
          <w:color w:val="000000"/>
        </w:rPr>
        <w:t xml:space="preserve">   ·   </w:t>
      </w:r>
      <w:hyperlink r:id="rId6835">
        <w:r>
          <w:rPr>
            <w:color w:val="000000"/>
            <w:u w:val="single"/>
          </w:rPr>
          <w:t>2025 field development</w:t>
        </w:r>
      </w:hyperlink>
      <w:r>
        <w:rPr>
          <w:color w:val="000000"/>
        </w:rPr>
        <w:t xml:space="preserve">   ·   </w:t>
      </w:r>
      <w:hyperlink r:id="rId6836">
        <w:r>
          <w:rPr>
            <w:color w:val="000000"/>
            <w:u w:val="single"/>
          </w:rPr>
          <w:t>2024 field development</w:t>
        </w:r>
      </w:hyperlink>
      <w:r>
        <w:rPr>
          <w:color w:val="000000"/>
        </w:rPr>
        <w:t xml:space="preserve">   ·   </w:t>
      </w:r>
      <w:hyperlink r:id="rId6837">
        <w:r>
          <w:rPr>
            <w:color w:val="000000"/>
            <w:u w:val="single"/>
          </w:rPr>
          <w:t>2021 field development</w:t>
        </w:r>
      </w:hyperlink>
      <w:r>
        <w:rPr>
          <w:color w:val="000000"/>
        </w:rPr>
        <w:t xml:space="preserve">   ·   </w:t>
      </w:r>
      <w:hyperlink r:id="rId6838">
        <w:r>
          <w:rPr>
            <w:color w:val="000000"/>
            <w:u w:val="single"/>
          </w:rPr>
          <w:t>2020 field development</w:t>
        </w:r>
      </w:hyperlink>
    </w:p>
    <w:p>
      <w:pPr>
        <w:keepLines/>
        <w:spacing w:after="180"/>
      </w:pPr>
      <w:r>
        <w:rPr>
          <w:b/>
          <w:color w:val="000000"/>
          <w:sz w:val="18"/>
        </w:rPr>
        <w:t xml:space="preserve">2018  Focused Futures from Finland  </w:t>
      </w:r>
      <w:r>
        <w:rPr>
          <w:color w:val="000000"/>
        </w:rPr>
        <w:br/>
      </w:r>
      <w:hyperlink r:id="rId6839">
        <w:r>
          <w:rPr>
            <w:color w:val="000000"/>
            <w:u w:val="single"/>
          </w:rPr>
          <w:t>Original</w:t>
        </w:r>
      </w:hyperlink>
      <w:r>
        <w:rPr>
          <w:color w:val="000000"/>
        </w:rPr>
        <w:t xml:space="preserve">   ·   </w:t>
      </w:r>
      <w:hyperlink r:id="rId6840">
        <w:r>
          <w:rPr>
            <w:color w:val="000000"/>
            <w:u w:val="single"/>
          </w:rPr>
          <w:t>2022 possible follow-up</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6841">
        <w:r>
          <w:rPr>
            <w:color w:val="000000"/>
            <w:u w:val="single"/>
          </w:rPr>
          <w:t>Original</w:t>
        </w:r>
      </w:hyperlink>
      <w:r>
        <w:rPr>
          <w:color w:val="000000"/>
        </w:rPr>
        <w:t xml:space="preserve">   ·   </w:t>
      </w:r>
      <w:hyperlink r:id="rId6842">
        <w:r>
          <w:rPr>
            <w:color w:val="000000"/>
            <w:u w:val="single"/>
          </w:rPr>
          <w:t>2026 possible follow-up</w:t>
        </w:r>
      </w:hyperlink>
      <w:r>
        <w:rPr>
          <w:color w:val="000000"/>
        </w:rPr>
        <w:t xml:space="preserve">   ·   </w:t>
      </w:r>
      <w:hyperlink r:id="rId6843">
        <w:r>
          <w:rPr>
            <w:color w:val="000000"/>
            <w:u w:val="single"/>
          </w:rPr>
          <w:t>2026 possible follow-up</w:t>
        </w:r>
      </w:hyperlink>
      <w:r>
        <w:rPr>
          <w:color w:val="000000"/>
        </w:rPr>
        <w:t xml:space="preserve">   ·   </w:t>
      </w:r>
      <w:hyperlink r:id="rId6844">
        <w:r>
          <w:rPr>
            <w:color w:val="000000"/>
            <w:u w:val="single"/>
          </w:rPr>
          <w:t>2025 possible follow-up</w:t>
        </w:r>
      </w:hyperlink>
      <w:r>
        <w:rPr>
          <w:color w:val="000000"/>
        </w:rPr>
        <w:t xml:space="preserve">   ·   </w:t>
      </w:r>
      <w:hyperlink r:id="rId6845">
        <w:r>
          <w:rPr>
            <w:color w:val="000000"/>
            <w:u w:val="single"/>
          </w:rPr>
          <w:t>2023 possible follow-up</w:t>
        </w:r>
      </w:hyperlink>
      <w:r>
        <w:rPr>
          <w:color w:val="000000"/>
        </w:rPr>
        <w:t xml:space="preserve">   ·   </w:t>
      </w:r>
      <w:hyperlink r:id="rId6846">
        <w:r>
          <w:rPr>
            <w:color w:val="000000"/>
            <w:u w:val="single"/>
          </w:rPr>
          <w:t>2020 possible follow-up</w:t>
        </w:r>
      </w:hyperlink>
      <w:r>
        <w:rPr>
          <w:color w:val="000000"/>
        </w:rPr>
        <w:t xml:space="preserve">   ·   </w:t>
      </w:r>
      <w:hyperlink r:id="rId6847">
        <w:r>
          <w:rPr>
            <w:color w:val="000000"/>
            <w:u w:val="single"/>
          </w:rPr>
          <w:t>2020 possible follow-up</w:t>
        </w:r>
      </w:hyperlink>
    </w:p>
    <w:p>
      <w:pPr>
        <w:keepLines/>
        <w:spacing w:after="180"/>
      </w:pPr>
      <w:r>
        <w:rPr>
          <w:b/>
          <w:color w:val="000000"/>
          <w:sz w:val="18"/>
        </w:rPr>
        <w:t xml:space="preserve">2018  Friends. Foes. Frenemies? Unpacking the future of EU-Turkey relations  </w:t>
      </w:r>
      <w:r>
        <w:rPr>
          <w:color w:val="000000"/>
        </w:rPr>
        <w:br/>
      </w:r>
      <w:hyperlink r:id="rId6848">
        <w:r>
          <w:rPr>
            <w:color w:val="000000"/>
            <w:u w:val="single"/>
          </w:rPr>
          <w:t>Original</w:t>
        </w:r>
      </w:hyperlink>
      <w:r>
        <w:rPr>
          <w:color w:val="000000"/>
        </w:rPr>
        <w:t xml:space="preserve">   ·   </w:t>
      </w:r>
      <w:hyperlink r:id="rId6849">
        <w:r>
          <w:rPr>
            <w:color w:val="000000"/>
            <w:u w:val="single"/>
          </w:rPr>
          <w:t>2022 possible follow-up</w:t>
        </w:r>
      </w:hyperlink>
      <w:r>
        <w:rPr>
          <w:color w:val="000000"/>
        </w:rPr>
        <w:t xml:space="preserve">   ·   </w:t>
      </w:r>
      <w:hyperlink r:id="rId6850">
        <w:r>
          <w:rPr>
            <w:color w:val="000000"/>
            <w:u w:val="single"/>
          </w:rPr>
          <w:t>2024 possible follow-up</w:t>
        </w:r>
      </w:hyperlink>
      <w:r>
        <w:rPr>
          <w:color w:val="000000"/>
        </w:rPr>
        <w:t xml:space="preserve">   ·   </w:t>
      </w:r>
      <w:hyperlink r:id="rId6851">
        <w:r>
          <w:rPr>
            <w:color w:val="000000"/>
            <w:u w:val="single"/>
          </w:rPr>
          <w:t>2022 possible follow-up</w:t>
        </w:r>
      </w:hyperlink>
      <w:r>
        <w:rPr>
          <w:color w:val="000000"/>
        </w:rPr>
        <w:t xml:space="preserve">   ·   </w:t>
      </w:r>
      <w:hyperlink r:id="rId6852">
        <w:r>
          <w:rPr>
            <w:color w:val="000000"/>
            <w:u w:val="single"/>
          </w:rPr>
          <w:t>2021 possible follow-up</w:t>
        </w:r>
      </w:hyperlink>
      <w:r>
        <w:rPr>
          <w:color w:val="000000"/>
        </w:rPr>
        <w:t xml:space="preserve">   ·   </w:t>
      </w:r>
      <w:hyperlink r:id="rId6853">
        <w:r>
          <w:rPr>
            <w:color w:val="000000"/>
            <w:u w:val="single"/>
          </w:rPr>
          <w:t>2020 possible follow-up</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6854">
        <w:r>
          <w:rPr>
            <w:color w:val="000000"/>
            <w:u w:val="single"/>
          </w:rPr>
          <w:t>Original</w:t>
        </w:r>
      </w:hyperlink>
      <w:r>
        <w:rPr>
          <w:color w:val="000000"/>
        </w:rPr>
        <w:t xml:space="preserve">   ·   </w:t>
      </w:r>
      <w:hyperlink r:id="rId6855">
        <w:r>
          <w:rPr>
            <w:color w:val="000000"/>
            <w:u w:val="single"/>
          </w:rPr>
          <w:t>2019 possible follow-up</w:t>
        </w:r>
      </w:hyperlink>
      <w:r>
        <w:rPr>
          <w:color w:val="000000"/>
        </w:rPr>
        <w:t xml:space="preserve">   ·   </w:t>
      </w:r>
      <w:hyperlink r:id="rId6856">
        <w:r>
          <w:rPr>
            <w:color w:val="000000"/>
            <w:u w:val="single"/>
          </w:rPr>
          <w:t>2021 possible follow-up</w:t>
        </w:r>
      </w:hyperlink>
      <w:r>
        <w:rPr>
          <w:color w:val="000000"/>
        </w:rPr>
        <w:t xml:space="preserve">   ·   </w:t>
      </w:r>
      <w:hyperlink r:id="rId6857">
        <w:r>
          <w:rPr>
            <w:color w:val="000000"/>
            <w:u w:val="single"/>
          </w:rPr>
          <w:t>2021 possible follow-up</w:t>
        </w:r>
      </w:hyperlink>
      <w:r>
        <w:rPr>
          <w:color w:val="000000"/>
        </w:rPr>
        <w:t xml:space="preserve">   ·   </w:t>
      </w:r>
      <w:hyperlink r:id="rId6858">
        <w:r>
          <w:rPr>
            <w:color w:val="000000"/>
            <w:u w:val="single"/>
          </w:rPr>
          <w:t>2021 possible follow-up</w:t>
        </w:r>
      </w:hyperlink>
      <w:r>
        <w:rPr>
          <w:color w:val="000000"/>
        </w:rPr>
        <w:t xml:space="preserve">   ·   </w:t>
      </w:r>
      <w:hyperlink r:id="rId6859">
        <w:r>
          <w:rPr>
            <w:color w:val="000000"/>
            <w:u w:val="single"/>
          </w:rPr>
          <w:t>2018 possible follow-up</w:t>
        </w:r>
      </w:hyperlink>
      <w:r>
        <w:rPr>
          <w:color w:val="000000"/>
        </w:rPr>
        <w:t xml:space="preserve">   ·   </w:t>
      </w:r>
      <w:hyperlink r:id="rId6860">
        <w:r>
          <w:rPr>
            <w:color w:val="000000"/>
            <w:u w:val="single"/>
          </w:rPr>
          <w:t>2025 field development</w:t>
        </w:r>
      </w:hyperlink>
      <w:r>
        <w:rPr>
          <w:color w:val="000000"/>
        </w:rPr>
        <w:t xml:space="preserve">   ·   </w:t>
      </w:r>
      <w:hyperlink r:id="rId6861">
        <w:r>
          <w:rPr>
            <w:color w:val="000000"/>
            <w:u w:val="single"/>
          </w:rPr>
          <w:t>2023 field development</w:t>
        </w:r>
      </w:hyperlink>
      <w:r>
        <w:rPr>
          <w:color w:val="000000"/>
        </w:rPr>
        <w:t xml:space="preserve">   ·   </w:t>
      </w:r>
      <w:hyperlink r:id="rId6862">
        <w:r>
          <w:rPr>
            <w:color w:val="000000"/>
            <w:u w:val="single"/>
          </w:rPr>
          <w:t>2019 field development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6863">
        <w:r>
          <w:rPr>
            <w:color w:val="000000"/>
            <w:u w:val="single"/>
          </w:rPr>
          <w:t>Original</w:t>
        </w:r>
      </w:hyperlink>
      <w:r>
        <w:rPr>
          <w:color w:val="000000"/>
        </w:rPr>
        <w:t xml:space="preserve">   ·   </w:t>
      </w:r>
      <w:hyperlink r:id="rId6864">
        <w:r>
          <w:rPr>
            <w:color w:val="000000"/>
            <w:u w:val="single"/>
          </w:rPr>
          <w:t>2021 possible follow-up</w:t>
        </w:r>
      </w:hyperlink>
    </w:p>
    <w:p>
      <w:pPr>
        <w:keepLines/>
        <w:spacing w:after="180"/>
      </w:pPr>
      <w:r>
        <w:rPr>
          <w:b/>
          <w:color w:val="000000"/>
          <w:sz w:val="18"/>
        </w:rPr>
        <w:t xml:space="preserve">2018  Mapping Indigenous Futures: Decolonising Techno-Colonising Designs  </w:t>
      </w:r>
      <w:r>
        <w:rPr>
          <w:color w:val="000000"/>
        </w:rPr>
        <w:br/>
      </w:r>
      <w:hyperlink r:id="rId6865">
        <w:r>
          <w:rPr>
            <w:color w:val="000000"/>
            <w:u w:val="single"/>
          </w:rPr>
          <w:t>Original</w:t>
        </w:r>
      </w:hyperlink>
      <w:r>
        <w:rPr>
          <w:color w:val="000000"/>
        </w:rPr>
        <w:t xml:space="preserve">   ·   </w:t>
      </w:r>
      <w:hyperlink r:id="rId6866">
        <w:r>
          <w:rPr>
            <w:color w:val="000000"/>
            <w:u w:val="single"/>
          </w:rPr>
          <w:t>2021 possible follow-up</w:t>
        </w:r>
      </w:hyperlink>
      <w:r>
        <w:rPr>
          <w:color w:val="000000"/>
        </w:rPr>
        <w:t xml:space="preserve">   ·   </w:t>
      </w:r>
      <w:hyperlink r:id="rId6867">
        <w:r>
          <w:rPr>
            <w:color w:val="000000"/>
            <w:u w:val="single"/>
          </w:rPr>
          <w:t>2019 possible follow-up</w:t>
        </w:r>
      </w:hyperlink>
      <w:r>
        <w:rPr>
          <w:color w:val="000000"/>
        </w:rPr>
        <w:t xml:space="preserve">   ·   </w:t>
      </w:r>
      <w:hyperlink r:id="rId6868">
        <w:r>
          <w:rPr>
            <w:color w:val="000000"/>
            <w:u w:val="single"/>
          </w:rPr>
          <w:t>2025 field development</w:t>
        </w:r>
      </w:hyperlink>
      <w:r>
        <w:rPr>
          <w:color w:val="000000"/>
        </w:rPr>
        <w:t xml:space="preserve">   ·   </w:t>
      </w:r>
      <w:hyperlink r:id="rId6869">
        <w:r>
          <w:rPr>
            <w:color w:val="000000"/>
            <w:u w:val="single"/>
          </w:rPr>
          <w:t>2023 field development</w:t>
        </w:r>
      </w:hyperlink>
      <w:r>
        <w:rPr>
          <w:color w:val="000000"/>
        </w:rPr>
        <w:t xml:space="preserve">   ·   </w:t>
      </w:r>
      <w:hyperlink r:id="rId6870">
        <w:r>
          <w:rPr>
            <w:color w:val="000000"/>
            <w:u w:val="single"/>
          </w:rPr>
          <w:t>2022 field development</w:t>
        </w:r>
      </w:hyperlink>
      <w:r>
        <w:rPr>
          <w:color w:val="000000"/>
        </w:rPr>
        <w:t xml:space="preserve">   ·   </w:t>
      </w:r>
      <w:hyperlink r:id="rId6871">
        <w:r>
          <w:rPr>
            <w:color w:val="000000"/>
            <w:u w:val="single"/>
          </w:rPr>
          <w:t>2021 field development</w:t>
        </w:r>
      </w:hyperlink>
    </w:p>
    <w:p>
      <w:pPr>
        <w:keepLines/>
        <w:spacing w:after="180"/>
      </w:pPr>
      <w:r>
        <w:rPr>
          <w:b/>
          <w:color w:val="000000"/>
          <w:sz w:val="18"/>
        </w:rPr>
        <w:t xml:space="preserve">2018  Micronutrient Availability in Alternative Foods During Agricultural Catastrophes  </w:t>
      </w:r>
      <w:r>
        <w:rPr>
          <w:color w:val="000000"/>
        </w:rPr>
        <w:br/>
      </w:r>
      <w:hyperlink r:id="rId6872">
        <w:r>
          <w:rPr>
            <w:color w:val="000000"/>
            <w:u w:val="single"/>
          </w:rPr>
          <w:t>Original</w:t>
        </w:r>
      </w:hyperlink>
      <w:r>
        <w:rPr>
          <w:color w:val="000000"/>
        </w:rPr>
        <w:t xml:space="preserve">   ·   </w:t>
      </w:r>
      <w:hyperlink r:id="rId6873">
        <w:r>
          <w:rPr>
            <w:color w:val="000000"/>
            <w:u w:val="single"/>
          </w:rPr>
          <w:t>2024 possible follow-up</w:t>
        </w:r>
      </w:hyperlink>
      <w:r>
        <w:rPr>
          <w:color w:val="000000"/>
        </w:rPr>
        <w:t xml:space="preserve">   ·   </w:t>
      </w:r>
      <w:hyperlink r:id="rId6874">
        <w:r>
          <w:rPr>
            <w:color w:val="000000"/>
            <w:u w:val="single"/>
          </w:rPr>
          <w:t>2020 field development</w:t>
        </w:r>
      </w:hyperlink>
      <w:r>
        <w:rPr>
          <w:color w:val="000000"/>
        </w:rPr>
        <w:t xml:space="preserve">   ·   </w:t>
      </w:r>
      <w:hyperlink r:id="rId6875">
        <w:r>
          <w:rPr>
            <w:color w:val="000000"/>
            <w:u w:val="single"/>
          </w:rPr>
          <w:t>2023 field development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6876">
        <w:r>
          <w:rPr>
            <w:color w:val="000000"/>
            <w:u w:val="single"/>
          </w:rPr>
          <w:t>Original</w:t>
        </w:r>
      </w:hyperlink>
      <w:r>
        <w:rPr>
          <w:color w:val="000000"/>
        </w:rPr>
        <w:t xml:space="preserve">   ·   </w:t>
      </w:r>
      <w:hyperlink r:id="rId6877">
        <w:r>
          <w:rPr>
            <w:color w:val="000000"/>
            <w:u w:val="single"/>
          </w:rPr>
          <w:t>2025 possible follow-up</w:t>
        </w:r>
      </w:hyperlink>
      <w:r>
        <w:rPr>
          <w:color w:val="000000"/>
        </w:rPr>
        <w:t xml:space="preserve">   ·   </w:t>
      </w:r>
      <w:hyperlink r:id="rId6878">
        <w:r>
          <w:rPr>
            <w:color w:val="000000"/>
            <w:u w:val="single"/>
          </w:rPr>
          <w:t>2025 possible follow-up</w:t>
        </w:r>
      </w:hyperlink>
      <w:r>
        <w:rPr>
          <w:color w:val="000000"/>
        </w:rPr>
        <w:t xml:space="preserve">   ·   </w:t>
      </w:r>
      <w:hyperlink r:id="rId6879">
        <w:r>
          <w:rPr>
            <w:color w:val="000000"/>
            <w:u w:val="single"/>
          </w:rPr>
          <w:t>2022 possible follow-up</w:t>
        </w:r>
      </w:hyperlink>
      <w:r>
        <w:rPr>
          <w:color w:val="000000"/>
        </w:rPr>
        <w:t xml:space="preserve">   ·   </w:t>
      </w:r>
      <w:hyperlink r:id="rId6880">
        <w:r>
          <w:rPr>
            <w:color w:val="000000"/>
            <w:u w:val="single"/>
          </w:rPr>
          <w:t>2026 possible follow-up</w:t>
        </w:r>
      </w:hyperlink>
      <w:r>
        <w:rPr>
          <w:color w:val="000000"/>
        </w:rPr>
        <w:t xml:space="preserve">   ·   </w:t>
      </w:r>
      <w:hyperlink r:id="rId6881">
        <w:r>
          <w:rPr>
            <w:color w:val="000000"/>
            <w:u w:val="single"/>
          </w:rPr>
          <w:t>2025 possible follow-up</w:t>
        </w:r>
      </w:hyperlink>
      <w:r>
        <w:rPr>
          <w:color w:val="000000"/>
        </w:rPr>
        <w:t xml:space="preserve">   ·   </w:t>
      </w:r>
      <w:hyperlink r:id="rId6882">
        <w:r>
          <w:rPr>
            <w:color w:val="000000"/>
            <w:u w:val="single"/>
          </w:rPr>
          <w:t>2025 possible follow-up</w:t>
        </w:r>
      </w:hyperlink>
      <w:r>
        <w:rPr>
          <w:color w:val="000000"/>
        </w:rPr>
        <w:t xml:space="preserve">   ·   </w:t>
      </w:r>
      <w:hyperlink r:id="rId6883">
        <w:r>
          <w:rPr>
            <w:color w:val="000000"/>
            <w:u w:val="single"/>
          </w:rPr>
          <w:t>2022 possible follow-up</w:t>
        </w:r>
      </w:hyperlink>
      <w:r>
        <w:rPr>
          <w:color w:val="000000"/>
        </w:rPr>
        <w:t xml:space="preserve">   ·   </w:t>
      </w:r>
      <w:hyperlink r:id="rId6884">
        <w:r>
          <w:rPr>
            <w:color w:val="000000"/>
            <w:u w:val="single"/>
          </w:rPr>
          <w:t>2022 possible follow-up</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6292">
        <w:r>
          <w:rPr>
            <w:color w:val="000000"/>
            <w:u w:val="single"/>
          </w:rPr>
          <w:t>Original</w:t>
        </w:r>
      </w:hyperlink>
      <w:r>
        <w:rPr>
          <w:color w:val="000000"/>
        </w:rPr>
        <w:t xml:space="preserve">   ·   </w:t>
      </w:r>
      <w:hyperlink r:id="rId6885">
        <w:r>
          <w:rPr>
            <w:color w:val="000000"/>
            <w:u w:val="single"/>
          </w:rPr>
          <w:t>2022 possible follow-up</w:t>
        </w:r>
      </w:hyperlink>
      <w:r>
        <w:rPr>
          <w:color w:val="000000"/>
        </w:rPr>
        <w:t xml:space="preserve">   ·   </w:t>
      </w:r>
      <w:hyperlink r:id="rId6886">
        <w:r>
          <w:rPr>
            <w:color w:val="000000"/>
            <w:u w:val="single"/>
          </w:rPr>
          <w:t>2023 field development</w:t>
        </w:r>
      </w:hyperlink>
      <w:r>
        <w:rPr>
          <w:color w:val="000000"/>
        </w:rPr>
        <w:t xml:space="preserve">   ·   </w:t>
      </w:r>
      <w:hyperlink r:id="rId6887">
        <w:r>
          <w:rPr>
            <w:color w:val="000000"/>
            <w:u w:val="single"/>
          </w:rPr>
          <w:t>2026 field development</w:t>
        </w:r>
      </w:hyperlink>
      <w:r>
        <w:rPr>
          <w:color w:val="000000"/>
        </w:rPr>
        <w:t xml:space="preserve">   ·   </w:t>
      </w:r>
      <w:hyperlink r:id="rId6888">
        <w:r>
          <w:rPr>
            <w:color w:val="000000"/>
            <w:u w:val="single"/>
          </w:rPr>
          <w:t>2025 field development</w:t>
        </w:r>
      </w:hyperlink>
      <w:r>
        <w:rPr>
          <w:color w:val="000000"/>
        </w:rPr>
        <w:t xml:space="preserve">   ·   </w:t>
      </w:r>
      <w:hyperlink r:id="rId6889">
        <w:r>
          <w:rPr>
            <w:color w:val="000000"/>
            <w:u w:val="single"/>
          </w:rPr>
          <w:t>2021 field development</w:t>
        </w:r>
      </w:hyperlink>
      <w:r>
        <w:rPr>
          <w:color w:val="000000"/>
        </w:rPr>
        <w:t xml:space="preserve">   ·   </w:t>
      </w:r>
      <w:hyperlink r:id="rId6890">
        <w:r>
          <w:rPr>
            <w:color w:val="000000"/>
            <w:u w:val="single"/>
          </w:rPr>
          <w:t>2019 field development</w:t>
        </w:r>
      </w:hyperlink>
    </w:p>
    <w:p>
      <w:pPr>
        <w:keepLines/>
        <w:spacing w:after="180"/>
      </w:pPr>
      <w:r>
        <w:rPr>
          <w:b/>
          <w:color w:val="000000"/>
          <w:sz w:val="18"/>
        </w:rPr>
        <w:t xml:space="preserve">2018  Nowcasting and forecasting aquaponics by Google Trends in European countries  </w:t>
      </w:r>
      <w:r>
        <w:rPr>
          <w:color w:val="000000"/>
        </w:rPr>
        <w:br/>
      </w:r>
      <w:hyperlink r:id="rId6891">
        <w:r>
          <w:rPr>
            <w:color w:val="000000"/>
            <w:u w:val="single"/>
          </w:rPr>
          <w:t>Original</w:t>
        </w:r>
      </w:hyperlink>
      <w:r>
        <w:rPr>
          <w:color w:val="000000"/>
        </w:rPr>
        <w:t xml:space="preserve">   ·   </w:t>
      </w:r>
      <w:hyperlink r:id="rId6892">
        <w:r>
          <w:rPr>
            <w:color w:val="000000"/>
            <w:u w:val="single"/>
          </w:rPr>
          <w:t>2024 possible follow-up</w:t>
        </w:r>
      </w:hyperlink>
      <w:r>
        <w:rPr>
          <w:color w:val="000000"/>
        </w:rPr>
        <w:t xml:space="preserve">   ·   </w:t>
      </w:r>
      <w:hyperlink r:id="rId6893">
        <w:r>
          <w:rPr>
            <w:color w:val="000000"/>
            <w:u w:val="single"/>
          </w:rPr>
          <w:t>2023 possible follow-up</w:t>
        </w:r>
      </w:hyperlink>
      <w:r>
        <w:rPr>
          <w:color w:val="000000"/>
        </w:rPr>
        <w:t xml:space="preserve">   ·   </w:t>
      </w:r>
      <w:hyperlink r:id="rId6894">
        <w:r>
          <w:rPr>
            <w:color w:val="000000"/>
            <w:u w:val="single"/>
          </w:rPr>
          <w:t>2022 possible follow-up</w:t>
        </w:r>
      </w:hyperlink>
      <w:r>
        <w:rPr>
          <w:color w:val="000000"/>
        </w:rPr>
        <w:t xml:space="preserve">   ·   </w:t>
      </w:r>
      <w:hyperlink r:id="rId1014">
        <w:r>
          <w:rPr>
            <w:color w:val="000000"/>
            <w:u w:val="single"/>
          </w:rPr>
          <w:t>2021 possible follow-up</w:t>
        </w:r>
      </w:hyperlink>
      <w:r>
        <w:rPr>
          <w:color w:val="000000"/>
        </w:rPr>
        <w:t xml:space="preserve">   ·   </w:t>
      </w:r>
      <w:hyperlink r:id="rId6895">
        <w:r>
          <w:rPr>
            <w:color w:val="000000"/>
            <w:u w:val="single"/>
          </w:rPr>
          <w:t>2021 possible follow-up</w:t>
        </w:r>
      </w:hyperlink>
      <w:r>
        <w:rPr>
          <w:color w:val="000000"/>
        </w:rPr>
        <w:t xml:space="preserve">   ·   </w:t>
      </w:r>
      <w:hyperlink r:id="rId6896">
        <w:r>
          <w:rPr>
            <w:color w:val="000000"/>
            <w:u w:val="single"/>
          </w:rPr>
          <w:t>2022 possible follow-up</w:t>
        </w:r>
      </w:hyperlink>
      <w:r>
        <w:rPr>
          <w:color w:val="000000"/>
        </w:rPr>
        <w:t xml:space="preserve">   ·   </w:t>
      </w:r>
      <w:hyperlink r:id="rId6897">
        <w:r>
          <w:rPr>
            <w:color w:val="000000"/>
            <w:u w:val="single"/>
          </w:rPr>
          <w:t>2026 field development</w:t>
        </w:r>
      </w:hyperlink>
      <w:r>
        <w:rPr>
          <w:color w:val="000000"/>
        </w:rPr>
        <w:t xml:space="preserve">   ·   </w:t>
      </w:r>
      <w:hyperlink r:id="rId6898">
        <w:r>
          <w:rPr>
            <w:color w:val="000000"/>
            <w:u w:val="single"/>
          </w:rPr>
          <w:t>2024 field development</w:t>
        </w:r>
      </w:hyperlink>
      <w:r>
        <w:rPr>
          <w:color w:val="000000"/>
        </w:rPr>
        <w:t xml:space="preserve">   ·   </w:t>
      </w:r>
      <w:hyperlink r:id="rId6899">
        <w:r>
          <w:rPr>
            <w:color w:val="000000"/>
            <w:u w:val="single"/>
          </w:rPr>
          <w:t>2024 field development</w:t>
        </w:r>
      </w:hyperlink>
      <w:r>
        <w:rPr>
          <w:color w:val="000000"/>
        </w:rPr>
        <w:t xml:space="preserve">   ·   </w:t>
      </w:r>
      <w:hyperlink r:id="rId6900">
        <w:r>
          <w:rPr>
            <w:color w:val="000000"/>
            <w:u w:val="single"/>
          </w:rPr>
          <w:t>2019 field development</w:t>
        </w:r>
      </w:hyperlink>
      <w:r>
        <w:rPr>
          <w:color w:val="000000"/>
        </w:rPr>
        <w:t xml:space="preserve">   ·   </w:t>
      </w:r>
      <w:hyperlink r:id="rId6901">
        <w:r>
          <w:rPr>
            <w:color w:val="000000"/>
            <w:u w:val="single"/>
          </w:rPr>
          <w:t>2019 field development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6902">
        <w:r>
          <w:rPr>
            <w:color w:val="000000"/>
            <w:u w:val="single"/>
          </w:rPr>
          <w:t>Original</w:t>
        </w:r>
      </w:hyperlink>
      <w:r>
        <w:rPr>
          <w:color w:val="000000"/>
        </w:rPr>
        <w:t xml:space="preserve">   ·   </w:t>
      </w:r>
      <w:hyperlink r:id="rId6903">
        <w:r>
          <w:rPr>
            <w:color w:val="000000"/>
            <w:u w:val="single"/>
          </w:rPr>
          <w:t>2026 possible follow-up</w:t>
        </w:r>
      </w:hyperlink>
      <w:r>
        <w:rPr>
          <w:color w:val="000000"/>
        </w:rPr>
        <w:t xml:space="preserve">   ·   </w:t>
      </w:r>
      <w:hyperlink r:id="rId6904">
        <w:r>
          <w:rPr>
            <w:color w:val="000000"/>
            <w:u w:val="single"/>
          </w:rPr>
          <w:t>2023 possible follow-up</w:t>
        </w:r>
      </w:hyperlink>
      <w:r>
        <w:rPr>
          <w:color w:val="000000"/>
        </w:rPr>
        <w:t xml:space="preserve">   ·   </w:t>
      </w:r>
      <w:hyperlink r:id="rId6905">
        <w:r>
          <w:rPr>
            <w:color w:val="000000"/>
            <w:u w:val="single"/>
          </w:rPr>
          <w:t>2023 possible follow-up</w:t>
        </w:r>
      </w:hyperlink>
      <w:r>
        <w:rPr>
          <w:color w:val="000000"/>
        </w:rPr>
        <w:t xml:space="preserve">   ·   </w:t>
      </w:r>
      <w:hyperlink r:id="rId6906">
        <w:r>
          <w:rPr>
            <w:color w:val="000000"/>
            <w:u w:val="single"/>
          </w:rPr>
          <w:t>2022 possible follow-up</w:t>
        </w:r>
      </w:hyperlink>
      <w:r>
        <w:rPr>
          <w:color w:val="000000"/>
        </w:rPr>
        <w:t xml:space="preserve">   ·   </w:t>
      </w:r>
      <w:hyperlink r:id="rId6907">
        <w:r>
          <w:rPr>
            <w:color w:val="000000"/>
            <w:u w:val="single"/>
          </w:rPr>
          <w:t>2022 possible follow-up</w:t>
        </w:r>
      </w:hyperlink>
      <w:r>
        <w:rPr>
          <w:color w:val="000000"/>
        </w:rPr>
        <w:t xml:space="preserve">   ·   </w:t>
      </w:r>
      <w:hyperlink r:id="rId6908">
        <w:r>
          <w:rPr>
            <w:color w:val="000000"/>
            <w:u w:val="single"/>
          </w:rPr>
          <w:t>2020 possible follow-up</w:t>
        </w:r>
      </w:hyperlink>
      <w:r>
        <w:rPr>
          <w:color w:val="000000"/>
        </w:rPr>
        <w:t xml:space="preserve">   ·   </w:t>
      </w:r>
      <w:hyperlink r:id="rId6909">
        <w:r>
          <w:rPr>
            <w:color w:val="000000"/>
            <w:u w:val="single"/>
          </w:rPr>
          <w:t>2026 field development</w:t>
        </w:r>
      </w:hyperlink>
      <w:r>
        <w:rPr>
          <w:color w:val="000000"/>
        </w:rPr>
        <w:t xml:space="preserve">   ·   </w:t>
      </w:r>
      <w:hyperlink r:id="rId6910">
        <w:r>
          <w:rPr>
            <w:color w:val="000000"/>
            <w:u w:val="single"/>
          </w:rPr>
          <w:t>2025 field development</w:t>
        </w:r>
      </w:hyperlink>
      <w:r>
        <w:rPr>
          <w:color w:val="000000"/>
        </w:rPr>
        <w:t xml:space="preserve">   ·   </w:t>
      </w:r>
      <w:hyperlink r:id="rId6911">
        <w:r>
          <w:rPr>
            <w:color w:val="000000"/>
            <w:u w:val="single"/>
          </w:rPr>
          <w:t>2025 field development</w:t>
        </w:r>
      </w:hyperlink>
      <w:r>
        <w:rPr>
          <w:color w:val="000000"/>
        </w:rPr>
        <w:t xml:space="preserve">   ·   </w:t>
      </w:r>
      <w:hyperlink r:id="rId6912">
        <w:r>
          <w:rPr>
            <w:color w:val="000000"/>
            <w:u w:val="single"/>
          </w:rPr>
          <w:t>2022 field development</w:t>
        </w:r>
      </w:hyperlink>
    </w:p>
    <w:p>
      <w:pPr>
        <w:keepLines/>
        <w:spacing w:after="180"/>
      </w:pPr>
      <w:r>
        <w:rPr>
          <w:b/>
          <w:color w:val="000000"/>
          <w:sz w:val="18"/>
        </w:rPr>
        <w:t xml:space="preserve">2018  Projecting Drivers of Human Vulnerability under the Shared Socioeconomic Pathways  </w:t>
      </w:r>
      <w:r>
        <w:rPr>
          <w:color w:val="000000"/>
        </w:rPr>
        <w:br/>
      </w:r>
      <w:hyperlink r:id="rId6913">
        <w:r>
          <w:rPr>
            <w:color w:val="000000"/>
            <w:u w:val="single"/>
          </w:rPr>
          <w:t>Original</w:t>
        </w:r>
      </w:hyperlink>
      <w:r>
        <w:rPr>
          <w:color w:val="000000"/>
        </w:rPr>
        <w:t xml:space="preserve">   ·   </w:t>
      </w:r>
      <w:hyperlink r:id="rId6914">
        <w:r>
          <w:rPr>
            <w:color w:val="000000"/>
            <w:u w:val="single"/>
          </w:rPr>
          <w:t>2026 possible follow-up</w:t>
        </w:r>
      </w:hyperlink>
      <w:r>
        <w:rPr>
          <w:color w:val="000000"/>
        </w:rPr>
        <w:t xml:space="preserve">   ·   </w:t>
      </w:r>
      <w:hyperlink r:id="rId6915">
        <w:r>
          <w:rPr>
            <w:color w:val="000000"/>
            <w:u w:val="single"/>
          </w:rPr>
          <w:t>2025 possible follow-up</w:t>
        </w:r>
      </w:hyperlink>
      <w:r>
        <w:rPr>
          <w:color w:val="000000"/>
        </w:rPr>
        <w:t xml:space="preserve">   ·   </w:t>
      </w:r>
      <w:hyperlink r:id="rId6916">
        <w:r>
          <w:rPr>
            <w:color w:val="000000"/>
            <w:u w:val="single"/>
          </w:rPr>
          <w:t>2020 possible follow-up</w:t>
        </w:r>
      </w:hyperlink>
      <w:r>
        <w:rPr>
          <w:color w:val="000000"/>
        </w:rPr>
        <w:t xml:space="preserve">   ·   </w:t>
      </w:r>
      <w:hyperlink r:id="rId6917">
        <w:r>
          <w:rPr>
            <w:color w:val="000000"/>
            <w:u w:val="single"/>
          </w:rPr>
          <w:t>2018 possible follow-up</w:t>
        </w:r>
      </w:hyperlink>
      <w:r>
        <w:rPr>
          <w:color w:val="000000"/>
        </w:rPr>
        <w:t xml:space="preserve">   ·   </w:t>
      </w:r>
      <w:hyperlink r:id="rId6918">
        <w:r>
          <w:rPr>
            <w:color w:val="000000"/>
            <w:u w:val="single"/>
          </w:rPr>
          <w:t>2026 possible follow-up</w:t>
        </w:r>
      </w:hyperlink>
      <w:r>
        <w:rPr>
          <w:color w:val="000000"/>
        </w:rPr>
        <w:t xml:space="preserve">   ·   </w:t>
      </w:r>
      <w:hyperlink r:id="rId6919">
        <w:r>
          <w:rPr>
            <w:color w:val="000000"/>
            <w:u w:val="single"/>
          </w:rPr>
          <w:t>2022 possible follow-up</w:t>
        </w:r>
      </w:hyperlink>
      <w:r>
        <w:rPr>
          <w:color w:val="000000"/>
        </w:rPr>
        <w:t xml:space="preserve">   ·   </w:t>
      </w:r>
      <w:hyperlink r:id="rId6920">
        <w:r>
          <w:rPr>
            <w:color w:val="000000"/>
            <w:u w:val="single"/>
          </w:rPr>
          <w:t>2026 field development</w:t>
        </w:r>
      </w:hyperlink>
      <w:r>
        <w:rPr>
          <w:color w:val="000000"/>
        </w:rPr>
        <w:t xml:space="preserve">   ·   </w:t>
      </w:r>
      <w:hyperlink r:id="rId6921">
        <w:r>
          <w:rPr>
            <w:color w:val="000000"/>
            <w:u w:val="single"/>
          </w:rPr>
          <w:t>2025 field development</w:t>
        </w:r>
      </w:hyperlink>
    </w:p>
    <w:p>
      <w:pPr>
        <w:keepLines/>
        <w:spacing w:after="180"/>
      </w:pPr>
      <w:r>
        <w:rPr>
          <w:b/>
          <w:color w:val="000000"/>
          <w:sz w:val="18"/>
        </w:rPr>
        <w:t xml:space="preserve">2018  Retirement timing in a future welfare state: a Finnish Delphi study  </w:t>
      </w:r>
      <w:r>
        <w:rPr>
          <w:color w:val="000000"/>
        </w:rPr>
        <w:br/>
      </w:r>
      <w:hyperlink r:id="rId6922">
        <w:r>
          <w:rPr>
            <w:color w:val="000000"/>
            <w:u w:val="single"/>
          </w:rPr>
          <w:t>Original</w:t>
        </w:r>
      </w:hyperlink>
      <w:r>
        <w:rPr>
          <w:color w:val="000000"/>
        </w:rPr>
        <w:t xml:space="preserve">   ·   </w:t>
      </w:r>
      <w:hyperlink r:id="rId6923">
        <w:r>
          <w:rPr>
            <w:color w:val="000000"/>
            <w:u w:val="single"/>
          </w:rPr>
          <w:t>2019 possible follow-up</w:t>
        </w:r>
      </w:hyperlink>
      <w:r>
        <w:rPr>
          <w:color w:val="000000"/>
        </w:rPr>
        <w:t xml:space="preserve">   ·   </w:t>
      </w:r>
      <w:hyperlink r:id="rId6924">
        <w:r>
          <w:rPr>
            <w:color w:val="000000"/>
            <w:u w:val="single"/>
          </w:rPr>
          <w:t>2026 possible follow-up</w:t>
        </w:r>
      </w:hyperlink>
      <w:r>
        <w:rPr>
          <w:color w:val="000000"/>
        </w:rPr>
        <w:t xml:space="preserve">   ·   </w:t>
      </w:r>
      <w:hyperlink r:id="rId6925">
        <w:r>
          <w:rPr>
            <w:color w:val="000000"/>
            <w:u w:val="single"/>
          </w:rPr>
          <w:t>2023 possible follow-up</w:t>
        </w:r>
      </w:hyperlink>
      <w:r>
        <w:rPr>
          <w:color w:val="000000"/>
        </w:rPr>
        <w:t xml:space="preserve">   ·   </w:t>
      </w:r>
      <w:hyperlink r:id="rId6926">
        <w:r>
          <w:rPr>
            <w:color w:val="000000"/>
            <w:u w:val="single"/>
          </w:rPr>
          <w:t>2022 field development</w:t>
        </w:r>
      </w:hyperlink>
      <w:r>
        <w:rPr>
          <w:color w:val="000000"/>
        </w:rPr>
        <w:t xml:space="preserve">   ·   </w:t>
      </w:r>
      <w:hyperlink r:id="rId6927">
        <w:r>
          <w:rPr>
            <w:color w:val="000000"/>
            <w:u w:val="single"/>
          </w:rPr>
          <w:t>2026 field development</w:t>
        </w:r>
      </w:hyperlink>
      <w:r>
        <w:rPr>
          <w:color w:val="000000"/>
        </w:rPr>
        <w:t xml:space="preserve">   ·   </w:t>
      </w:r>
      <w:hyperlink r:id="rId6928">
        <w:r>
          <w:rPr>
            <w:color w:val="000000"/>
            <w:u w:val="single"/>
          </w:rPr>
          <w:t>2026 field development</w:t>
        </w:r>
      </w:hyperlink>
      <w:r>
        <w:rPr>
          <w:color w:val="000000"/>
        </w:rPr>
        <w:t xml:space="preserve">   ·   </w:t>
      </w:r>
      <w:hyperlink r:id="rId6929">
        <w:r>
          <w:rPr>
            <w:color w:val="000000"/>
            <w:u w:val="single"/>
          </w:rPr>
          <w:t>2023 field development</w:t>
        </w:r>
      </w:hyperlink>
      <w:r>
        <w:rPr>
          <w:color w:val="000000"/>
        </w:rPr>
        <w:t xml:space="preserve">   ·   </w:t>
      </w:r>
      <w:hyperlink r:id="rId6930">
        <w:r>
          <w:rPr>
            <w:color w:val="000000"/>
            <w:u w:val="single"/>
          </w:rPr>
          <w:t>2023 field development</w:t>
        </w:r>
      </w:hyperlink>
      <w:r>
        <w:rPr>
          <w:color w:val="000000"/>
        </w:rPr>
        <w:t xml:space="preserve">   ·   </w:t>
      </w:r>
      <w:hyperlink r:id="rId6931">
        <w:r>
          <w:rPr>
            <w:color w:val="000000"/>
            <w:u w:val="single"/>
          </w:rPr>
          <w:t>2021 field development</w:t>
        </w:r>
      </w:hyperlink>
    </w:p>
    <w:p>
      <w:pPr>
        <w:keepLines/>
        <w:spacing w:after="180"/>
      </w:pPr>
      <w:r>
        <w:rPr>
          <w:b/>
          <w:color w:val="000000"/>
          <w:sz w:val="18"/>
        </w:rPr>
        <w:t xml:space="preserve">2018  RMetS National Meeting – Seasonal forecasting for the UK and Europe  </w:t>
      </w:r>
      <w:r>
        <w:rPr>
          <w:color w:val="000000"/>
        </w:rPr>
        <w:br/>
      </w:r>
      <w:hyperlink r:id="rId6932">
        <w:r>
          <w:rPr>
            <w:color w:val="000000"/>
            <w:u w:val="single"/>
          </w:rPr>
          <w:t>Original</w:t>
        </w:r>
      </w:hyperlink>
      <w:r>
        <w:rPr>
          <w:color w:val="000000"/>
        </w:rPr>
        <w:t xml:space="preserve">   ·   </w:t>
      </w:r>
      <w:hyperlink r:id="rId6933">
        <w:r>
          <w:rPr>
            <w:color w:val="000000"/>
            <w:u w:val="single"/>
          </w:rPr>
          <w:t>2026 possible follow-up</w:t>
        </w:r>
      </w:hyperlink>
      <w:r>
        <w:rPr>
          <w:color w:val="000000"/>
        </w:rPr>
        <w:t xml:space="preserve">   ·   </w:t>
      </w:r>
      <w:hyperlink r:id="rId6934">
        <w:r>
          <w:rPr>
            <w:color w:val="000000"/>
            <w:u w:val="single"/>
          </w:rPr>
          <w:t>2025 possible follow-up</w:t>
        </w:r>
      </w:hyperlink>
      <w:r>
        <w:rPr>
          <w:color w:val="000000"/>
        </w:rPr>
        <w:t xml:space="preserve">   ·   </w:t>
      </w:r>
      <w:hyperlink r:id="rId6935">
        <w:r>
          <w:rPr>
            <w:color w:val="000000"/>
            <w:u w:val="single"/>
          </w:rPr>
          <w:t>2019 possible follow-up</w:t>
        </w:r>
      </w:hyperlink>
      <w:r>
        <w:rPr>
          <w:color w:val="000000"/>
        </w:rPr>
        <w:t xml:space="preserve">   ·   </w:t>
      </w:r>
      <w:hyperlink r:id="rId6936">
        <w:r>
          <w:rPr>
            <w:color w:val="000000"/>
            <w:u w:val="single"/>
          </w:rPr>
          <w:t>2019 possible follow-up</w:t>
        </w:r>
      </w:hyperlink>
      <w:r>
        <w:rPr>
          <w:color w:val="000000"/>
        </w:rPr>
        <w:t xml:space="preserve">   ·   </w:t>
      </w:r>
      <w:hyperlink r:id="rId6937">
        <w:r>
          <w:rPr>
            <w:color w:val="000000"/>
            <w:u w:val="single"/>
          </w:rPr>
          <w:t>2019 possible follow-up</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564">
        <w:r>
          <w:rPr>
            <w:color w:val="000000"/>
            <w:u w:val="single"/>
          </w:rPr>
          <w:t>Original</w:t>
        </w:r>
      </w:hyperlink>
      <w:r>
        <w:rPr>
          <w:color w:val="000000"/>
        </w:rPr>
        <w:t xml:space="preserve">   ·   </w:t>
      </w:r>
      <w:hyperlink r:id="rId6938">
        <w:r>
          <w:rPr>
            <w:color w:val="000000"/>
            <w:u w:val="single"/>
          </w:rPr>
          <w:t>2026 possible follow-up</w:t>
        </w:r>
      </w:hyperlink>
      <w:r>
        <w:rPr>
          <w:color w:val="000000"/>
        </w:rPr>
        <w:t xml:space="preserve">   ·   </w:t>
      </w:r>
      <w:hyperlink r:id="rId6939">
        <w:r>
          <w:rPr>
            <w:color w:val="000000"/>
            <w:u w:val="single"/>
          </w:rPr>
          <w:t>2026 possible follow-up</w:t>
        </w:r>
      </w:hyperlink>
      <w:r>
        <w:rPr>
          <w:color w:val="000000"/>
        </w:rPr>
        <w:t xml:space="preserve">   ·   </w:t>
      </w:r>
      <w:hyperlink r:id="rId6940">
        <w:r>
          <w:rPr>
            <w:color w:val="000000"/>
            <w:u w:val="single"/>
          </w:rPr>
          <w:t>2026 possible follow-up</w:t>
        </w:r>
      </w:hyperlink>
      <w:r>
        <w:rPr>
          <w:color w:val="000000"/>
        </w:rPr>
        <w:t xml:space="preserve">   ·   </w:t>
      </w:r>
      <w:hyperlink r:id="rId6941">
        <w:r>
          <w:rPr>
            <w:color w:val="000000"/>
            <w:u w:val="single"/>
          </w:rPr>
          <w:t>2026 possible follow-up</w:t>
        </w:r>
      </w:hyperlink>
      <w:r>
        <w:rPr>
          <w:color w:val="000000"/>
        </w:rPr>
        <w:t xml:space="preserve">   ·   </w:t>
      </w:r>
      <w:hyperlink r:id="rId6942">
        <w:r>
          <w:rPr>
            <w:color w:val="000000"/>
            <w:u w:val="single"/>
          </w:rPr>
          <w:t>2026 possible follow-up</w:t>
        </w:r>
      </w:hyperlink>
      <w:r>
        <w:rPr>
          <w:color w:val="000000"/>
        </w:rPr>
        <w:t xml:space="preserve">   ·   </w:t>
      </w:r>
      <w:hyperlink r:id="rId6943">
        <w:r>
          <w:rPr>
            <w:color w:val="000000"/>
            <w:u w:val="single"/>
          </w:rPr>
          <w:t>2020 possible follow-up</w:t>
        </w:r>
      </w:hyperlink>
      <w:r>
        <w:rPr>
          <w:color w:val="000000"/>
        </w:rPr>
        <w:t xml:space="preserve">   ·   </w:t>
      </w:r>
      <w:hyperlink r:id="rId6944">
        <w:r>
          <w:rPr>
            <w:color w:val="000000"/>
            <w:u w:val="single"/>
          </w:rPr>
          <w:t>2026 possible follow-up</w:t>
        </w:r>
      </w:hyperlink>
      <w:r>
        <w:rPr>
          <w:color w:val="000000"/>
        </w:rPr>
        <w:t xml:space="preserve">   ·   </w:t>
      </w:r>
      <w:hyperlink r:id="rId6945">
        <w:r>
          <w:rPr>
            <w:color w:val="000000"/>
            <w:u w:val="single"/>
          </w:rPr>
          <w:t>2024 possible follow-up</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6946">
        <w:r>
          <w:rPr>
            <w:color w:val="000000"/>
            <w:u w:val="single"/>
          </w:rPr>
          <w:t>Original</w:t>
        </w:r>
      </w:hyperlink>
      <w:r>
        <w:rPr>
          <w:color w:val="000000"/>
        </w:rPr>
        <w:t xml:space="preserve">   ·   </w:t>
      </w:r>
      <w:hyperlink r:id="rId6947">
        <w:r>
          <w:rPr>
            <w:color w:val="000000"/>
            <w:u w:val="single"/>
          </w:rPr>
          <w:t>2026 possible follow-up</w:t>
        </w:r>
      </w:hyperlink>
      <w:r>
        <w:rPr>
          <w:color w:val="000000"/>
        </w:rPr>
        <w:t xml:space="preserve">   ·   </w:t>
      </w:r>
      <w:hyperlink r:id="rId6948">
        <w:r>
          <w:rPr>
            <w:color w:val="000000"/>
            <w:u w:val="single"/>
          </w:rPr>
          <w:t>2023 possible follow-up</w:t>
        </w:r>
      </w:hyperlink>
      <w:r>
        <w:rPr>
          <w:color w:val="000000"/>
        </w:rPr>
        <w:t xml:space="preserve">   ·   </w:t>
      </w:r>
      <w:hyperlink r:id="rId6949">
        <w:r>
          <w:rPr>
            <w:color w:val="000000"/>
            <w:u w:val="single"/>
          </w:rPr>
          <w:t>2021 possible follow-up</w:t>
        </w:r>
      </w:hyperlink>
      <w:r>
        <w:rPr>
          <w:color w:val="000000"/>
        </w:rPr>
        <w:t xml:space="preserve">   ·   </w:t>
      </w:r>
      <w:hyperlink r:id="rId6950">
        <w:r>
          <w:rPr>
            <w:color w:val="000000"/>
            <w:u w:val="single"/>
          </w:rPr>
          <w:t>2019 possible follow-up</w:t>
        </w:r>
      </w:hyperlink>
      <w:r>
        <w:rPr>
          <w:color w:val="000000"/>
        </w:rPr>
        <w:t xml:space="preserve">   ·   </w:t>
      </w:r>
      <w:hyperlink r:id="rId6951">
        <w:r>
          <w:rPr>
            <w:color w:val="000000"/>
            <w:u w:val="single"/>
          </w:rPr>
          <w:t>2023 field development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6952">
        <w:r>
          <w:rPr>
            <w:color w:val="000000"/>
            <w:u w:val="single"/>
          </w:rPr>
          <w:t>Original</w:t>
        </w:r>
      </w:hyperlink>
      <w:r>
        <w:rPr>
          <w:color w:val="000000"/>
        </w:rPr>
        <w:t xml:space="preserve">   ·   </w:t>
      </w:r>
      <w:hyperlink r:id="rId6953">
        <w:r>
          <w:rPr>
            <w:color w:val="000000"/>
            <w:u w:val="single"/>
          </w:rPr>
          <w:t>2026 possible follow-up</w:t>
        </w:r>
      </w:hyperlink>
      <w:r>
        <w:rPr>
          <w:color w:val="000000"/>
        </w:rPr>
        <w:t xml:space="preserve">   ·   </w:t>
      </w:r>
      <w:hyperlink r:id="rId6954">
        <w:r>
          <w:rPr>
            <w:color w:val="000000"/>
            <w:u w:val="single"/>
          </w:rPr>
          <w:t>2025 possible follow-up</w:t>
        </w:r>
      </w:hyperlink>
      <w:r>
        <w:rPr>
          <w:color w:val="000000"/>
        </w:rPr>
        <w:t xml:space="preserve">   ·   </w:t>
      </w:r>
      <w:hyperlink r:id="rId6955">
        <w:r>
          <w:rPr>
            <w:color w:val="000000"/>
            <w:u w:val="single"/>
          </w:rPr>
          <w:t>2020 possible follow-up</w:t>
        </w:r>
      </w:hyperlink>
      <w:r>
        <w:rPr>
          <w:color w:val="000000"/>
        </w:rPr>
        <w:t xml:space="preserve">   ·   </w:t>
      </w:r>
      <w:hyperlink r:id="rId6956">
        <w:r>
          <w:rPr>
            <w:color w:val="000000"/>
            <w:u w:val="single"/>
          </w:rPr>
          <w:t>2019 possible follow-up</w:t>
        </w:r>
      </w:hyperlink>
      <w:r>
        <w:rPr>
          <w:color w:val="000000"/>
        </w:rPr>
        <w:t xml:space="preserve">   ·   </w:t>
      </w:r>
      <w:hyperlink r:id="rId6957">
        <w:r>
          <w:rPr>
            <w:color w:val="000000"/>
            <w:u w:val="single"/>
          </w:rPr>
          <w:t>2019 possible follow-up</w:t>
        </w:r>
      </w:hyperlink>
      <w:r>
        <w:rPr>
          <w:color w:val="000000"/>
        </w:rPr>
        <w:t xml:space="preserve">   ·   </w:t>
      </w:r>
      <w:hyperlink r:id="rId6958">
        <w:r>
          <w:rPr>
            <w:color w:val="000000"/>
            <w:u w:val="single"/>
          </w:rPr>
          <w:t>2025 field development</w:t>
        </w:r>
      </w:hyperlink>
      <w:r>
        <w:rPr>
          <w:color w:val="000000"/>
        </w:rPr>
        <w:t xml:space="preserve">   ·   </w:t>
      </w:r>
      <w:hyperlink r:id="rId6959">
        <w:r>
          <w:rPr>
            <w:color w:val="000000"/>
            <w:u w:val="single"/>
          </w:rPr>
          <w:t>2026 field development</w:t>
        </w:r>
      </w:hyperlink>
      <w:r>
        <w:rPr>
          <w:color w:val="000000"/>
        </w:rPr>
        <w:t xml:space="preserve">   ·   </w:t>
      </w:r>
      <w:hyperlink r:id="rId6960">
        <w:r>
          <w:rPr>
            <w:color w:val="000000"/>
            <w:u w:val="single"/>
          </w:rPr>
          <w:t>2025 field development</w:t>
        </w:r>
      </w:hyperlink>
      <w:r>
        <w:rPr>
          <w:color w:val="000000"/>
        </w:rPr>
        <w:t xml:space="preserve">   ·   </w:t>
      </w:r>
      <w:hyperlink r:id="rId6961">
        <w:r>
          <w:rPr>
            <w:color w:val="000000"/>
            <w:u w:val="single"/>
          </w:rPr>
          <w:t>2023 field development</w:t>
        </w:r>
      </w:hyperlink>
      <w:r>
        <w:rPr>
          <w:color w:val="000000"/>
        </w:rPr>
        <w:t xml:space="preserve">   ·   </w:t>
      </w:r>
      <w:hyperlink r:id="rId6962">
        <w:r>
          <w:rPr>
            <w:color w:val="000000"/>
            <w:u w:val="single"/>
          </w:rPr>
          <w:t>2023 field development</w:t>
        </w:r>
      </w:hyperlink>
    </w:p>
    <w:p>
      <w:pPr>
        <w:keepLines/>
        <w:spacing w:after="180"/>
      </w:pPr>
      <w:r>
        <w:rPr>
          <w:b/>
          <w:color w:val="000000"/>
          <w:sz w:val="18"/>
        </w:rPr>
        <w:t xml:space="preserve">2018  Suburbanisation and Suburbanisms – Making Sense of Continental European Developments  </w:t>
      </w:r>
      <w:r>
        <w:rPr>
          <w:color w:val="000000"/>
        </w:rPr>
        <w:br/>
      </w:r>
      <w:hyperlink r:id="rId6963">
        <w:r>
          <w:rPr>
            <w:color w:val="000000"/>
            <w:u w:val="single"/>
          </w:rPr>
          <w:t>Original</w:t>
        </w:r>
      </w:hyperlink>
      <w:r>
        <w:rPr>
          <w:color w:val="000000"/>
        </w:rPr>
        <w:t xml:space="preserve">   ·   </w:t>
      </w:r>
      <w:hyperlink r:id="rId6964">
        <w:r>
          <w:rPr>
            <w:color w:val="000000"/>
            <w:u w:val="single"/>
          </w:rPr>
          <w:t>2020 field development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6965">
        <w:r>
          <w:rPr>
            <w:color w:val="000000"/>
            <w:u w:val="single"/>
          </w:rPr>
          <w:t>Original</w:t>
        </w:r>
      </w:hyperlink>
      <w:r>
        <w:rPr>
          <w:color w:val="000000"/>
        </w:rPr>
        <w:t xml:space="preserve">   ·   </w:t>
      </w:r>
      <w:hyperlink r:id="rId6966">
        <w:r>
          <w:rPr>
            <w:color w:val="000000"/>
            <w:u w:val="single"/>
          </w:rPr>
          <w:t>2022 possible follow-up</w:t>
        </w:r>
      </w:hyperlink>
      <w:r>
        <w:rPr>
          <w:color w:val="000000"/>
        </w:rPr>
        <w:t xml:space="preserve">   ·   </w:t>
      </w:r>
      <w:hyperlink r:id="rId6967">
        <w:r>
          <w:rPr>
            <w:color w:val="000000"/>
            <w:u w:val="single"/>
          </w:rPr>
          <w:t>2022 possible follow-up</w:t>
        </w:r>
      </w:hyperlink>
      <w:r>
        <w:rPr>
          <w:color w:val="000000"/>
        </w:rPr>
        <w:t xml:space="preserve">   ·   </w:t>
      </w:r>
      <w:hyperlink r:id="rId6968">
        <w:r>
          <w:rPr>
            <w:color w:val="000000"/>
            <w:u w:val="single"/>
          </w:rPr>
          <w:t>2026 possible follow-up</w:t>
        </w:r>
      </w:hyperlink>
      <w:r>
        <w:rPr>
          <w:color w:val="000000"/>
        </w:rPr>
        <w:t xml:space="preserve">   ·   </w:t>
      </w:r>
      <w:hyperlink r:id="rId6969">
        <w:r>
          <w:rPr>
            <w:color w:val="000000"/>
            <w:u w:val="single"/>
          </w:rPr>
          <w:t>2025 possible follow-up</w:t>
        </w:r>
      </w:hyperlink>
      <w:r>
        <w:rPr>
          <w:color w:val="000000"/>
        </w:rPr>
        <w:t xml:space="preserve">   ·   </w:t>
      </w:r>
      <w:hyperlink r:id="rId6970">
        <w:r>
          <w:rPr>
            <w:color w:val="000000"/>
            <w:u w:val="single"/>
          </w:rPr>
          <w:t>2024 possible follow-up</w:t>
        </w:r>
      </w:hyperlink>
      <w:r>
        <w:rPr>
          <w:color w:val="000000"/>
        </w:rPr>
        <w:t xml:space="preserve">   ·   </w:t>
      </w:r>
      <w:hyperlink r:id="rId6971">
        <w:r>
          <w:rPr>
            <w:color w:val="000000"/>
            <w:u w:val="single"/>
          </w:rPr>
          <w:t>2023 possible follow-up</w:t>
        </w:r>
      </w:hyperlink>
      <w:r>
        <w:rPr>
          <w:color w:val="000000"/>
        </w:rPr>
        <w:t xml:space="preserve">   ·   </w:t>
      </w:r>
      <w:hyperlink r:id="rId6972">
        <w:r>
          <w:rPr>
            <w:color w:val="000000"/>
            <w:u w:val="single"/>
          </w:rPr>
          <w:t>2022 possible follow-up</w:t>
        </w:r>
      </w:hyperlink>
      <w:r>
        <w:rPr>
          <w:color w:val="000000"/>
        </w:rPr>
        <w:t xml:space="preserve">   ·   </w:t>
      </w:r>
      <w:hyperlink r:id="rId6973">
        <w:r>
          <w:rPr>
            <w:color w:val="000000"/>
            <w:u w:val="single"/>
          </w:rPr>
          <w:t>2020 possible follow-up</w:t>
        </w:r>
      </w:hyperlink>
      <w:r>
        <w:rPr>
          <w:color w:val="000000"/>
        </w:rPr>
        <w:t xml:space="preserve">   ·   </w:t>
      </w:r>
      <w:hyperlink r:id="rId6974">
        <w:r>
          <w:rPr>
            <w:color w:val="000000"/>
            <w:u w:val="single"/>
          </w:rPr>
          <w:t>2024 field development</w:t>
        </w:r>
      </w:hyperlink>
      <w:r>
        <w:rPr>
          <w:color w:val="000000"/>
        </w:rPr>
        <w:t xml:space="preserve">   ·   </w:t>
      </w:r>
      <w:hyperlink r:id="rId6975">
        <w:r>
          <w:rPr>
            <w:color w:val="000000"/>
            <w:u w:val="single"/>
          </w:rPr>
          <w:t>2022 field development</w:t>
        </w:r>
      </w:hyperlink>
    </w:p>
    <w:p>
      <w:pPr>
        <w:keepLines/>
        <w:spacing w:after="180"/>
      </w:pPr>
      <w:r>
        <w:rPr>
          <w:b/>
          <w:color w:val="000000"/>
          <w:sz w:val="18"/>
        </w:rPr>
        <w:t xml:space="preserve">2018  The Good, the Bad and the Uncertain: Bioenergy Use in the European Union  </w:t>
      </w:r>
      <w:r>
        <w:rPr>
          <w:color w:val="000000"/>
        </w:rPr>
        <w:br/>
      </w:r>
      <w:hyperlink r:id="rId6976">
        <w:r>
          <w:rPr>
            <w:color w:val="000000"/>
            <w:u w:val="single"/>
          </w:rPr>
          <w:t>Original</w:t>
        </w:r>
      </w:hyperlink>
      <w:r>
        <w:rPr>
          <w:color w:val="000000"/>
        </w:rPr>
        <w:t xml:space="preserve">   ·   </w:t>
      </w:r>
      <w:hyperlink r:id="rId6977">
        <w:r>
          <w:rPr>
            <w:color w:val="000000"/>
            <w:u w:val="single"/>
          </w:rPr>
          <w:t>2022 possible follow-up</w:t>
        </w:r>
      </w:hyperlink>
    </w:p>
    <w:p>
      <w:pPr>
        <w:keepLines/>
        <w:spacing w:after="180"/>
      </w:pPr>
      <w:r>
        <w:rPr>
          <w:b/>
          <w:color w:val="000000"/>
          <w:sz w:val="18"/>
        </w:rPr>
        <w:t xml:space="preserve">2018  Three scenarios for EU-China relations 2025  </w:t>
      </w:r>
      <w:r>
        <w:rPr>
          <w:color w:val="000000"/>
        </w:rPr>
        <w:br/>
      </w:r>
      <w:hyperlink r:id="rId6296">
        <w:r>
          <w:rPr>
            <w:color w:val="000000"/>
            <w:u w:val="single"/>
          </w:rPr>
          <w:t>Original</w:t>
        </w:r>
      </w:hyperlink>
      <w:r>
        <w:rPr>
          <w:color w:val="000000"/>
        </w:rPr>
        <w:t xml:space="preserve">   ·   </w:t>
      </w:r>
      <w:hyperlink r:id="rId6978">
        <w:r>
          <w:rPr>
            <w:color w:val="000000"/>
            <w:u w:val="single"/>
          </w:rPr>
          <w:t>2021 possible follow-up</w:t>
        </w:r>
      </w:hyperlink>
      <w:r>
        <w:rPr>
          <w:color w:val="000000"/>
        </w:rPr>
        <w:t xml:space="preserve">   ·   </w:t>
      </w:r>
      <w:hyperlink r:id="rId6979">
        <w:r>
          <w:rPr>
            <w:color w:val="000000"/>
            <w:u w:val="single"/>
          </w:rPr>
          <w:t>2026 possible follow-up</w:t>
        </w:r>
      </w:hyperlink>
      <w:r>
        <w:rPr>
          <w:color w:val="000000"/>
        </w:rPr>
        <w:t xml:space="preserve">   ·   </w:t>
      </w:r>
      <w:hyperlink r:id="rId6980">
        <w:r>
          <w:rPr>
            <w:color w:val="000000"/>
            <w:u w:val="single"/>
          </w:rPr>
          <w:t>2025 possible follow-up</w:t>
        </w:r>
      </w:hyperlink>
      <w:r>
        <w:rPr>
          <w:color w:val="000000"/>
        </w:rPr>
        <w:t xml:space="preserve">   ·   </w:t>
      </w:r>
      <w:hyperlink r:id="rId6981">
        <w:r>
          <w:rPr>
            <w:color w:val="000000"/>
            <w:u w:val="single"/>
          </w:rPr>
          <w:t>2024 possible follow-up</w:t>
        </w:r>
      </w:hyperlink>
      <w:r>
        <w:rPr>
          <w:color w:val="000000"/>
        </w:rPr>
        <w:t xml:space="preserve">   ·   </w:t>
      </w:r>
      <w:hyperlink r:id="rId6982">
        <w:r>
          <w:rPr>
            <w:color w:val="000000"/>
            <w:u w:val="single"/>
          </w:rPr>
          <w:t>2022 possible follow-up</w:t>
        </w:r>
      </w:hyperlink>
      <w:r>
        <w:rPr>
          <w:color w:val="000000"/>
        </w:rPr>
        <w:t xml:space="preserve">   ·   </w:t>
      </w:r>
      <w:hyperlink r:id="rId6983">
        <w:r>
          <w:rPr>
            <w:color w:val="000000"/>
            <w:u w:val="single"/>
          </w:rPr>
          <w:t>2023 field development</w:t>
        </w:r>
      </w:hyperlink>
      <w:r>
        <w:rPr>
          <w:color w:val="000000"/>
        </w:rPr>
        <w:t xml:space="preserve">   ·   </w:t>
      </w:r>
      <w:hyperlink r:id="rId6984">
        <w:r>
          <w:rPr>
            <w:color w:val="000000"/>
            <w:u w:val="single"/>
          </w:rPr>
          <w:t>2022 field development</w:t>
        </w:r>
      </w:hyperlink>
    </w:p>
    <w:p>
      <w:pPr>
        <w:keepLines/>
        <w:spacing w:after="180"/>
      </w:pPr>
      <w:r>
        <w:rPr>
          <w:b/>
          <w:color w:val="000000"/>
          <w:sz w:val="18"/>
        </w:rPr>
        <w:t xml:space="preserve">2018  Toward sustainable environmental quality: Priority research questions for Europe  </w:t>
      </w:r>
      <w:r>
        <w:rPr>
          <w:color w:val="000000"/>
        </w:rPr>
        <w:br/>
      </w:r>
      <w:hyperlink r:id="rId6985">
        <w:r>
          <w:rPr>
            <w:color w:val="000000"/>
            <w:u w:val="single"/>
          </w:rPr>
          <w:t>Original</w:t>
        </w:r>
      </w:hyperlink>
      <w:r>
        <w:rPr>
          <w:color w:val="000000"/>
        </w:rPr>
        <w:t xml:space="preserve">   ·   </w:t>
      </w:r>
      <w:hyperlink r:id="rId6986">
        <w:r>
          <w:rPr>
            <w:color w:val="000000"/>
            <w:u w:val="single"/>
          </w:rPr>
          <w:t>2019 possible follow-up</w:t>
        </w:r>
      </w:hyperlink>
      <w:r>
        <w:rPr>
          <w:color w:val="000000"/>
        </w:rPr>
        <w:t xml:space="preserve">   ·   </w:t>
      </w:r>
      <w:hyperlink r:id="rId6987">
        <w:r>
          <w:rPr>
            <w:color w:val="000000"/>
            <w:u w:val="single"/>
          </w:rPr>
          <w:t>2019 possible follow-up</w:t>
        </w:r>
      </w:hyperlink>
      <w:r>
        <w:rPr>
          <w:color w:val="000000"/>
        </w:rPr>
        <w:t xml:space="preserve">   ·   </w:t>
      </w:r>
      <w:hyperlink r:id="rId1724">
        <w:r>
          <w:rPr>
            <w:color w:val="000000"/>
            <w:u w:val="single"/>
          </w:rPr>
          <w:t>2023 possible follow-up</w:t>
        </w:r>
      </w:hyperlink>
      <w:r>
        <w:rPr>
          <w:color w:val="000000"/>
        </w:rPr>
        <w:t xml:space="preserve">   ·   </w:t>
      </w:r>
      <w:hyperlink r:id="rId6988">
        <w:r>
          <w:rPr>
            <w:color w:val="000000"/>
            <w:u w:val="single"/>
          </w:rPr>
          <w:t>2022 possible follow-up</w:t>
        </w:r>
      </w:hyperlink>
      <w:r>
        <w:rPr>
          <w:color w:val="000000"/>
        </w:rPr>
        <w:t xml:space="preserve">   ·   </w:t>
      </w:r>
      <w:hyperlink r:id="rId6989">
        <w:r>
          <w:rPr>
            <w:color w:val="000000"/>
            <w:u w:val="single"/>
          </w:rPr>
          <w:t>2020 possible follow-up</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6990">
        <w:r>
          <w:rPr>
            <w:color w:val="000000"/>
            <w:u w:val="single"/>
          </w:rPr>
          <w:t>Original</w:t>
        </w:r>
      </w:hyperlink>
      <w:r>
        <w:rPr>
          <w:color w:val="000000"/>
        </w:rPr>
        <w:t xml:space="preserve">   ·   </w:t>
      </w:r>
      <w:hyperlink r:id="rId6991">
        <w:r>
          <w:rPr>
            <w:color w:val="000000"/>
            <w:u w:val="single"/>
          </w:rPr>
          <w:t>2025 possible follow-up</w:t>
        </w:r>
      </w:hyperlink>
      <w:r>
        <w:rPr>
          <w:color w:val="000000"/>
        </w:rPr>
        <w:t xml:space="preserve">   ·   </w:t>
      </w:r>
      <w:hyperlink r:id="rId6992">
        <w:r>
          <w:rPr>
            <w:color w:val="000000"/>
            <w:u w:val="single"/>
          </w:rPr>
          <w:t>2025 possible follow-up</w:t>
        </w:r>
      </w:hyperlink>
      <w:r>
        <w:rPr>
          <w:color w:val="000000"/>
        </w:rPr>
        <w:t xml:space="preserve">   ·   </w:t>
      </w:r>
      <w:hyperlink r:id="rId6993">
        <w:r>
          <w:rPr>
            <w:color w:val="000000"/>
            <w:u w:val="single"/>
          </w:rPr>
          <w:t>2025 possible follow-up</w:t>
        </w:r>
      </w:hyperlink>
      <w:r>
        <w:rPr>
          <w:color w:val="000000"/>
        </w:rPr>
        <w:t xml:space="preserve">   ·   </w:t>
      </w:r>
      <w:hyperlink r:id="rId6994">
        <w:r>
          <w:rPr>
            <w:color w:val="000000"/>
            <w:u w:val="single"/>
          </w:rPr>
          <w:t>2024 possible follow-up</w:t>
        </w:r>
      </w:hyperlink>
      <w:r>
        <w:rPr>
          <w:color w:val="000000"/>
        </w:rPr>
        <w:t xml:space="preserve">   ·   </w:t>
      </w:r>
      <w:hyperlink r:id="rId6995">
        <w:r>
          <w:rPr>
            <w:color w:val="000000"/>
            <w:u w:val="single"/>
          </w:rPr>
          <w:t>2024 possible follow-up</w:t>
        </w:r>
      </w:hyperlink>
      <w:r>
        <w:rPr>
          <w:color w:val="000000"/>
        </w:rPr>
        <w:t xml:space="preserve">   ·   </w:t>
      </w:r>
      <w:hyperlink r:id="rId6996">
        <w:r>
          <w:rPr>
            <w:color w:val="000000"/>
            <w:u w:val="single"/>
          </w:rPr>
          <w:t>2021 possible follow-up</w:t>
        </w:r>
      </w:hyperlink>
      <w:r>
        <w:rPr>
          <w:color w:val="000000"/>
        </w:rPr>
        <w:t xml:space="preserve">   ·   </w:t>
      </w:r>
      <w:hyperlink r:id="rId6997">
        <w:r>
          <w:rPr>
            <w:color w:val="000000"/>
            <w:u w:val="single"/>
          </w:rPr>
          <w:t>2020 possible follow-up</w:t>
        </w:r>
      </w:hyperlink>
      <w:r>
        <w:rPr>
          <w:color w:val="000000"/>
        </w:rPr>
        <w:t xml:space="preserve">   ·   </w:t>
      </w:r>
      <w:hyperlink r:id="rId6998">
        <w:r>
          <w:rPr>
            <w:color w:val="000000"/>
            <w:u w:val="single"/>
          </w:rPr>
          <w:t>2020 possible follow-up</w:t>
        </w:r>
      </w:hyperlink>
      <w:r>
        <w:rPr>
          <w:color w:val="000000"/>
        </w:rPr>
        <w:t xml:space="preserve">   ·   </w:t>
      </w:r>
      <w:hyperlink r:id="rId6999">
        <w:r>
          <w:rPr>
            <w:color w:val="000000"/>
            <w:u w:val="single"/>
          </w:rPr>
          <w:t>2026 field development</w:t>
        </w:r>
      </w:hyperlink>
      <w:r>
        <w:rPr>
          <w:color w:val="000000"/>
        </w:rPr>
        <w:t xml:space="preserve">   ·   </w:t>
      </w:r>
      <w:hyperlink r:id="rId7000">
        <w:r>
          <w:rPr>
            <w:color w:val="000000"/>
            <w:u w:val="single"/>
          </w:rPr>
          <w:t>2025 field development</w:t>
        </w:r>
      </w:hyperlink>
      <w:r>
        <w:rPr>
          <w:color w:val="000000"/>
        </w:rPr>
        <w:t xml:space="preserve">   ·   </w:t>
      </w:r>
      <w:hyperlink r:id="rId7001">
        <w:r>
          <w:rPr>
            <w:color w:val="000000"/>
            <w:u w:val="single"/>
          </w:rPr>
          <w:t>2026 field development</w:t>
        </w:r>
      </w:hyperlink>
      <w:r>
        <w:rPr>
          <w:color w:val="000000"/>
        </w:rPr>
        <w:t xml:space="preserve">   ·   </w:t>
      </w:r>
      <w:hyperlink r:id="rId7002">
        <w:r>
          <w:rPr>
            <w:color w:val="000000"/>
            <w:u w:val="single"/>
          </w:rPr>
          <w:t>2025 field development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7003">
        <w:r>
          <w:rPr>
            <w:color w:val="000000"/>
            <w:u w:val="single"/>
          </w:rPr>
          <w:t>Original</w:t>
        </w:r>
      </w:hyperlink>
      <w:r>
        <w:rPr>
          <w:color w:val="000000"/>
        </w:rPr>
        <w:t xml:space="preserve">   ·   </w:t>
      </w:r>
      <w:hyperlink r:id="rId7004">
        <w:r>
          <w:rPr>
            <w:color w:val="000000"/>
            <w:u w:val="single"/>
          </w:rPr>
          <w:t>2026 possible follow-up</w:t>
        </w:r>
      </w:hyperlink>
      <w:r>
        <w:rPr>
          <w:color w:val="000000"/>
        </w:rPr>
        <w:t xml:space="preserve">   ·   </w:t>
      </w:r>
      <w:hyperlink r:id="rId7005">
        <w:r>
          <w:rPr>
            <w:color w:val="000000"/>
            <w:u w:val="single"/>
          </w:rPr>
          <w:t>2025 possible follow-up</w:t>
        </w:r>
      </w:hyperlink>
      <w:r>
        <w:rPr>
          <w:color w:val="000000"/>
        </w:rPr>
        <w:t xml:space="preserve">   ·   </w:t>
      </w:r>
      <w:hyperlink r:id="rId7006">
        <w:r>
          <w:rPr>
            <w:color w:val="000000"/>
            <w:u w:val="single"/>
          </w:rPr>
          <w:t>2024 possible follow-up</w:t>
        </w:r>
      </w:hyperlink>
      <w:r>
        <w:rPr>
          <w:color w:val="000000"/>
        </w:rPr>
        <w:t xml:space="preserve">   ·   </w:t>
      </w:r>
      <w:hyperlink r:id="rId7007">
        <w:r>
          <w:rPr>
            <w:color w:val="000000"/>
            <w:u w:val="single"/>
          </w:rPr>
          <w:t>2022 possible follow-up</w:t>
        </w:r>
      </w:hyperlink>
      <w:r>
        <w:rPr>
          <w:color w:val="000000"/>
        </w:rPr>
        <w:t xml:space="preserve">   ·   </w:t>
      </w:r>
      <w:hyperlink r:id="rId446">
        <w:r>
          <w:rPr>
            <w:color w:val="000000"/>
            <w:u w:val="single"/>
          </w:rPr>
          <w:t>2021 possible follow-up</w:t>
        </w:r>
      </w:hyperlink>
      <w:r>
        <w:rPr>
          <w:color w:val="000000"/>
        </w:rPr>
        <w:t xml:space="preserve">   ·   </w:t>
      </w:r>
      <w:hyperlink r:id="rId7008">
        <w:r>
          <w:rPr>
            <w:color w:val="000000"/>
            <w:u w:val="single"/>
          </w:rPr>
          <w:t>2021 possible follow-up</w:t>
        </w:r>
      </w:hyperlink>
      <w:r>
        <w:rPr>
          <w:color w:val="000000"/>
        </w:rPr>
        <w:t xml:space="preserve">   ·   </w:t>
      </w:r>
      <w:hyperlink r:id="rId447">
        <w:r>
          <w:rPr>
            <w:color w:val="000000"/>
            <w:u w:val="single"/>
          </w:rPr>
          <w:t>2025 field development</w:t>
        </w:r>
      </w:hyperlink>
      <w:r>
        <w:rPr>
          <w:color w:val="000000"/>
        </w:rPr>
        <w:t xml:space="preserve">   ·   </w:t>
      </w:r>
      <w:hyperlink r:id="rId7009">
        <w:r>
          <w:rPr>
            <w:color w:val="000000"/>
            <w:u w:val="single"/>
          </w:rPr>
          <w:t>2026 field development</w:t>
        </w:r>
      </w:hyperlink>
      <w:r>
        <w:rPr>
          <w:color w:val="000000"/>
        </w:rPr>
        <w:t xml:space="preserve">   ·   </w:t>
      </w:r>
      <w:hyperlink r:id="rId7010">
        <w:r>
          <w:rPr>
            <w:color w:val="000000"/>
            <w:u w:val="single"/>
          </w:rPr>
          <w:t>2026 field development</w:t>
        </w:r>
      </w:hyperlink>
      <w:r>
        <w:rPr>
          <w:color w:val="000000"/>
        </w:rPr>
        <w:t xml:space="preserve">   ·   </w:t>
      </w:r>
      <w:hyperlink r:id="rId7011">
        <w:r>
          <w:rPr>
            <w:color w:val="000000"/>
            <w:u w:val="single"/>
          </w:rPr>
          <w:t>2025 field development</w:t>
        </w:r>
      </w:hyperlink>
    </w:p>
    <w:p>
      <w:pPr>
        <w:keepLines/>
        <w:spacing w:after="180"/>
      </w:pPr>
      <w:r>
        <w:rPr>
          <w:b/>
          <w:color w:val="000000"/>
          <w:sz w:val="18"/>
        </w:rPr>
        <w:t xml:space="preserve">2019  About global forecast of European Parliament TO 2035  </w:t>
      </w:r>
      <w:r>
        <w:rPr>
          <w:color w:val="000000"/>
        </w:rPr>
        <w:br/>
      </w:r>
      <w:hyperlink r:id="rId7012">
        <w:r>
          <w:rPr>
            <w:color w:val="000000"/>
            <w:u w:val="single"/>
          </w:rPr>
          <w:t>Original</w:t>
        </w:r>
      </w:hyperlink>
      <w:r>
        <w:rPr>
          <w:color w:val="000000"/>
        </w:rPr>
        <w:t xml:space="preserve">   ·   </w:t>
      </w:r>
      <w:hyperlink r:id="rId7013">
        <w:r>
          <w:rPr>
            <w:color w:val="000000"/>
            <w:u w:val="single"/>
          </w:rPr>
          <w:t>2025 possible follow-up</w:t>
        </w:r>
      </w:hyperlink>
      <w:r>
        <w:rPr>
          <w:color w:val="000000"/>
        </w:rPr>
        <w:t xml:space="preserve">   ·   </w:t>
      </w:r>
      <w:hyperlink r:id="rId7014">
        <w:r>
          <w:rPr>
            <w:color w:val="000000"/>
            <w:u w:val="single"/>
          </w:rPr>
          <w:t>2024 possible follow-up</w:t>
        </w:r>
      </w:hyperlink>
      <w:r>
        <w:rPr>
          <w:color w:val="000000"/>
        </w:rPr>
        <w:t xml:space="preserve">   ·   </w:t>
      </w:r>
      <w:hyperlink r:id="rId7015">
        <w:r>
          <w:rPr>
            <w:color w:val="000000"/>
            <w:u w:val="single"/>
          </w:rPr>
          <w:t>2021 possible follow-up</w:t>
        </w:r>
      </w:hyperlink>
      <w:r>
        <w:rPr>
          <w:color w:val="000000"/>
        </w:rPr>
        <w:t xml:space="preserve">   ·   </w:t>
      </w:r>
      <w:hyperlink r:id="rId7016">
        <w:r>
          <w:rPr>
            <w:color w:val="000000"/>
            <w:u w:val="single"/>
          </w:rPr>
          <w:t>2021 possible follow-up</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7017">
        <w:r>
          <w:rPr>
            <w:color w:val="000000"/>
            <w:u w:val="single"/>
          </w:rPr>
          <w:t>Original</w:t>
        </w:r>
      </w:hyperlink>
      <w:r>
        <w:rPr>
          <w:color w:val="000000"/>
        </w:rPr>
        <w:t xml:space="preserve">   ·   </w:t>
      </w:r>
      <w:hyperlink r:id="rId7018">
        <w:r>
          <w:rPr>
            <w:color w:val="000000"/>
            <w:u w:val="single"/>
          </w:rPr>
          <w:t>2026 possible follow-up</w:t>
        </w:r>
      </w:hyperlink>
      <w:r>
        <w:rPr>
          <w:color w:val="000000"/>
        </w:rPr>
        <w:t xml:space="preserve">   ·   </w:t>
      </w:r>
      <w:hyperlink r:id="rId7019">
        <w:r>
          <w:rPr>
            <w:color w:val="000000"/>
            <w:u w:val="single"/>
          </w:rPr>
          <w:t>2022 possible follow-up</w:t>
        </w:r>
      </w:hyperlink>
      <w:r>
        <w:rPr>
          <w:color w:val="000000"/>
        </w:rPr>
        <w:t xml:space="preserve">   ·   </w:t>
      </w:r>
      <w:hyperlink r:id="rId7020">
        <w:r>
          <w:rPr>
            <w:color w:val="000000"/>
            <w:u w:val="single"/>
          </w:rPr>
          <w:t>2021 possible follow-up</w:t>
        </w:r>
      </w:hyperlink>
      <w:r>
        <w:rPr>
          <w:color w:val="000000"/>
        </w:rPr>
        <w:t xml:space="preserve">   ·   </w:t>
      </w:r>
      <w:hyperlink r:id="rId7021">
        <w:r>
          <w:rPr>
            <w:color w:val="000000"/>
            <w:u w:val="single"/>
          </w:rPr>
          <w:t>2020 possible follow-up</w:t>
        </w:r>
      </w:hyperlink>
      <w:r>
        <w:rPr>
          <w:color w:val="000000"/>
        </w:rPr>
        <w:t xml:space="preserve">   ·   </w:t>
      </w:r>
      <w:hyperlink r:id="rId7022">
        <w:r>
          <w:rPr>
            <w:color w:val="000000"/>
            <w:u w:val="single"/>
          </w:rPr>
          <w:t>2026 possible follow-up</w:t>
        </w:r>
      </w:hyperlink>
      <w:r>
        <w:rPr>
          <w:color w:val="000000"/>
        </w:rPr>
        <w:t xml:space="preserve">   ·   </w:t>
      </w:r>
      <w:hyperlink r:id="rId7023">
        <w:r>
          <w:rPr>
            <w:color w:val="000000"/>
            <w:u w:val="single"/>
          </w:rPr>
          <w:t>2025 possible follow-up</w:t>
        </w:r>
      </w:hyperlink>
      <w:r>
        <w:rPr>
          <w:color w:val="000000"/>
        </w:rPr>
        <w:t xml:space="preserve">   ·   </w:t>
      </w:r>
      <w:hyperlink r:id="rId7024">
        <w:r>
          <w:rPr>
            <w:color w:val="000000"/>
            <w:u w:val="single"/>
          </w:rPr>
          <w:t>2024 possible follow-up</w:t>
        </w:r>
      </w:hyperlink>
      <w:r>
        <w:rPr>
          <w:color w:val="000000"/>
        </w:rPr>
        <w:t xml:space="preserve">   ·   </w:t>
      </w:r>
      <w:hyperlink r:id="rId7025">
        <w:r>
          <w:rPr>
            <w:color w:val="000000"/>
            <w:u w:val="single"/>
          </w:rPr>
          <w:t>2024 possible follow-up</w:t>
        </w:r>
      </w:hyperlink>
      <w:r>
        <w:rPr>
          <w:color w:val="000000"/>
        </w:rPr>
        <w:t xml:space="preserve">   ·   </w:t>
      </w:r>
      <w:hyperlink r:id="rId7026">
        <w:r>
          <w:rPr>
            <w:color w:val="000000"/>
            <w:u w:val="single"/>
          </w:rPr>
          <w:t>2026 field development</w:t>
        </w:r>
      </w:hyperlink>
      <w:r>
        <w:rPr>
          <w:color w:val="000000"/>
        </w:rPr>
        <w:t xml:space="preserve">   ·   </w:t>
      </w:r>
      <w:hyperlink r:id="rId7027">
        <w:r>
          <w:rPr>
            <w:color w:val="000000"/>
            <w:u w:val="single"/>
          </w:rPr>
          <w:t>2026 field development</w:t>
        </w:r>
      </w:hyperlink>
      <w:r>
        <w:rPr>
          <w:color w:val="000000"/>
        </w:rPr>
        <w:t xml:space="preserve">   ·   </w:t>
      </w:r>
      <w:hyperlink r:id="rId7028">
        <w:r>
          <w:rPr>
            <w:color w:val="000000"/>
            <w:u w:val="single"/>
          </w:rPr>
          <w:t>2026 field development</w:t>
        </w:r>
      </w:hyperlink>
    </w:p>
    <w:p>
      <w:pPr>
        <w:keepLines/>
        <w:spacing w:after="180"/>
      </w:pPr>
      <w:r>
        <w:rPr>
          <w:b/>
          <w:color w:val="000000"/>
          <w:sz w:val="18"/>
        </w:rPr>
        <w:t xml:space="preserve">2019  Conflicting Futures, Entangled Pasts  </w:t>
      </w:r>
      <w:r>
        <w:rPr>
          <w:color w:val="000000"/>
        </w:rPr>
        <w:br/>
      </w:r>
      <w:hyperlink r:id="rId7029">
        <w:r>
          <w:rPr>
            <w:color w:val="000000"/>
            <w:u w:val="single"/>
          </w:rPr>
          <w:t>Original</w:t>
        </w:r>
      </w:hyperlink>
      <w:r>
        <w:rPr>
          <w:color w:val="000000"/>
        </w:rPr>
        <w:t xml:space="preserve">   ·   </w:t>
      </w:r>
      <w:hyperlink r:id="rId7030">
        <w:r>
          <w:rPr>
            <w:color w:val="000000"/>
            <w:u w:val="single"/>
          </w:rPr>
          <w:t>2021 possible follow-up</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7031">
        <w:r>
          <w:rPr>
            <w:color w:val="000000"/>
            <w:u w:val="single"/>
          </w:rPr>
          <w:t>Original</w:t>
        </w:r>
      </w:hyperlink>
      <w:r>
        <w:rPr>
          <w:color w:val="000000"/>
        </w:rPr>
        <w:t xml:space="preserve">   ·   </w:t>
      </w:r>
      <w:hyperlink r:id="rId7032">
        <w:r>
          <w:rPr>
            <w:color w:val="000000"/>
            <w:u w:val="single"/>
          </w:rPr>
          <w:t>2023 field development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5519">
        <w:r>
          <w:rPr>
            <w:color w:val="000000"/>
            <w:u w:val="single"/>
          </w:rPr>
          <w:t>Original</w:t>
        </w:r>
      </w:hyperlink>
      <w:r>
        <w:rPr>
          <w:color w:val="000000"/>
        </w:rPr>
        <w:t xml:space="preserve">   ·   </w:t>
      </w:r>
      <w:hyperlink r:id="rId7033">
        <w:r>
          <w:rPr>
            <w:color w:val="000000"/>
            <w:u w:val="single"/>
          </w:rPr>
          <w:t>2026 possible follow-up</w:t>
        </w:r>
      </w:hyperlink>
      <w:r>
        <w:rPr>
          <w:color w:val="000000"/>
        </w:rPr>
        <w:t xml:space="preserve">   ·   </w:t>
      </w:r>
      <w:hyperlink r:id="rId7034">
        <w:r>
          <w:rPr>
            <w:color w:val="000000"/>
            <w:u w:val="single"/>
          </w:rPr>
          <w:t>2022 possible follow-up</w:t>
        </w:r>
      </w:hyperlink>
      <w:r>
        <w:rPr>
          <w:color w:val="000000"/>
        </w:rPr>
        <w:t xml:space="preserve">   ·   </w:t>
      </w:r>
      <w:hyperlink r:id="rId3031">
        <w:r>
          <w:rPr>
            <w:color w:val="000000"/>
            <w:u w:val="single"/>
          </w:rPr>
          <w:t>2020 possible follow-up</w:t>
        </w:r>
      </w:hyperlink>
      <w:r>
        <w:rPr>
          <w:color w:val="000000"/>
        </w:rPr>
        <w:t xml:space="preserve">   ·   </w:t>
      </w:r>
      <w:hyperlink r:id="rId7035">
        <w:r>
          <w:rPr>
            <w:color w:val="000000"/>
            <w:u w:val="single"/>
          </w:rPr>
          <w:t>2025 possible follow-up</w:t>
        </w:r>
      </w:hyperlink>
      <w:r>
        <w:rPr>
          <w:color w:val="000000"/>
        </w:rPr>
        <w:t xml:space="preserve">   ·   </w:t>
      </w:r>
      <w:hyperlink r:id="rId7036">
        <w:r>
          <w:rPr>
            <w:color w:val="000000"/>
            <w:u w:val="single"/>
          </w:rPr>
          <w:t>2024 possible follow-up</w:t>
        </w:r>
      </w:hyperlink>
      <w:r>
        <w:rPr>
          <w:color w:val="000000"/>
        </w:rPr>
        <w:t xml:space="preserve">   ·   </w:t>
      </w:r>
      <w:hyperlink r:id="rId2728">
        <w:r>
          <w:rPr>
            <w:color w:val="000000"/>
            <w:u w:val="single"/>
          </w:rPr>
          <w:t>2024 possible follow-up</w:t>
        </w:r>
      </w:hyperlink>
      <w:r>
        <w:rPr>
          <w:color w:val="000000"/>
        </w:rPr>
        <w:t xml:space="preserve">   ·   </w:t>
      </w:r>
      <w:hyperlink r:id="rId7037">
        <w:r>
          <w:rPr>
            <w:color w:val="000000"/>
            <w:u w:val="single"/>
          </w:rPr>
          <w:t>2021 possible follow-up</w:t>
        </w:r>
      </w:hyperlink>
      <w:r>
        <w:rPr>
          <w:color w:val="000000"/>
        </w:rPr>
        <w:t xml:space="preserve">   ·   </w:t>
      </w:r>
      <w:hyperlink r:id="rId5517">
        <w:r>
          <w:rPr>
            <w:color w:val="000000"/>
            <w:u w:val="single"/>
          </w:rPr>
          <w:t>2024 field development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6803">
        <w:r>
          <w:rPr>
            <w:color w:val="000000"/>
            <w:u w:val="single"/>
          </w:rPr>
          <w:t>Original</w:t>
        </w:r>
      </w:hyperlink>
      <w:r>
        <w:rPr>
          <w:color w:val="000000"/>
        </w:rPr>
        <w:t xml:space="preserve">   ·   </w:t>
      </w:r>
      <w:hyperlink r:id="rId7038">
        <w:r>
          <w:rPr>
            <w:color w:val="000000"/>
            <w:u w:val="single"/>
          </w:rPr>
          <w:t>2025 possible follow-up</w:t>
        </w:r>
      </w:hyperlink>
      <w:r>
        <w:rPr>
          <w:color w:val="000000"/>
        </w:rPr>
        <w:t xml:space="preserve">   ·   </w:t>
      </w:r>
      <w:hyperlink r:id="rId7039">
        <w:r>
          <w:rPr>
            <w:color w:val="000000"/>
            <w:u w:val="single"/>
          </w:rPr>
          <w:t>2025 possible follow-up</w:t>
        </w:r>
      </w:hyperlink>
      <w:r>
        <w:rPr>
          <w:color w:val="000000"/>
        </w:rPr>
        <w:t xml:space="preserve">   ·   </w:t>
      </w:r>
      <w:hyperlink r:id="rId7040">
        <w:r>
          <w:rPr>
            <w:color w:val="000000"/>
            <w:u w:val="single"/>
          </w:rPr>
          <w:t>2024 possible follow-up</w:t>
        </w:r>
      </w:hyperlink>
      <w:r>
        <w:rPr>
          <w:color w:val="000000"/>
        </w:rPr>
        <w:t xml:space="preserve">   ·   </w:t>
      </w:r>
      <w:hyperlink r:id="rId7041">
        <w:r>
          <w:rPr>
            <w:color w:val="000000"/>
            <w:u w:val="single"/>
          </w:rPr>
          <w:t>2023 possible follow-up</w:t>
        </w:r>
      </w:hyperlink>
      <w:r>
        <w:rPr>
          <w:color w:val="000000"/>
        </w:rPr>
        <w:t xml:space="preserve">   ·   </w:t>
      </w:r>
      <w:hyperlink r:id="rId7042">
        <w:r>
          <w:rPr>
            <w:color w:val="000000"/>
            <w:u w:val="single"/>
          </w:rPr>
          <w:t>2022 possible follow-up</w:t>
        </w:r>
      </w:hyperlink>
      <w:r>
        <w:rPr>
          <w:color w:val="000000"/>
        </w:rPr>
        <w:t xml:space="preserve">   ·   </w:t>
      </w:r>
      <w:hyperlink r:id="rId7043">
        <w:r>
          <w:rPr>
            <w:color w:val="000000"/>
            <w:u w:val="single"/>
          </w:rPr>
          <w:t>2021 possible follow-up</w:t>
        </w:r>
      </w:hyperlink>
      <w:r>
        <w:rPr>
          <w:color w:val="000000"/>
        </w:rPr>
        <w:t xml:space="preserve">   ·   </w:t>
      </w:r>
      <w:hyperlink r:id="rId7044">
        <w:r>
          <w:rPr>
            <w:color w:val="000000"/>
            <w:u w:val="single"/>
          </w:rPr>
          <w:t>2020 possible follow-up</w:t>
        </w:r>
      </w:hyperlink>
      <w:r>
        <w:rPr>
          <w:color w:val="000000"/>
        </w:rPr>
        <w:t xml:space="preserve">   ·   </w:t>
      </w:r>
      <w:hyperlink r:id="rId7045">
        <w:r>
          <w:rPr>
            <w:color w:val="000000"/>
            <w:u w:val="single"/>
          </w:rPr>
          <w:t>2024 field development</w:t>
        </w:r>
      </w:hyperlink>
      <w:r>
        <w:rPr>
          <w:color w:val="000000"/>
        </w:rPr>
        <w:t xml:space="preserve">   ·   </w:t>
      </w:r>
      <w:hyperlink r:id="rId7046">
        <w:r>
          <w:rPr>
            <w:color w:val="000000"/>
            <w:u w:val="single"/>
          </w:rPr>
          <w:t>2021 field development</w:t>
        </w:r>
      </w:hyperlink>
    </w:p>
    <w:p>
      <w:pPr>
        <w:keepLines/>
        <w:spacing w:after="180"/>
      </w:pPr>
      <w:r>
        <w:rPr>
          <w:b/>
          <w:color w:val="000000"/>
          <w:sz w:val="18"/>
        </w:rPr>
        <w:t xml:space="preserve">2019  EUROPEAN EXPERIENCE OF HUMANITARIAN AND LEGAL PREPARATION FOR FUTURE ENGINEERS  </w:t>
      </w:r>
      <w:r>
        <w:rPr>
          <w:color w:val="000000"/>
        </w:rPr>
        <w:br/>
      </w:r>
      <w:hyperlink r:id="rId7047">
        <w:r>
          <w:rPr>
            <w:color w:val="000000"/>
            <w:u w:val="single"/>
          </w:rPr>
          <w:t>Original</w:t>
        </w:r>
      </w:hyperlink>
      <w:r>
        <w:rPr>
          <w:color w:val="000000"/>
        </w:rPr>
        <w:t xml:space="preserve">   ·   </w:t>
      </w:r>
      <w:hyperlink r:id="rId7048">
        <w:r>
          <w:rPr>
            <w:color w:val="000000"/>
            <w:u w:val="single"/>
          </w:rPr>
          <w:t>2025 possible follow-up</w:t>
        </w:r>
      </w:hyperlink>
      <w:r>
        <w:rPr>
          <w:color w:val="000000"/>
        </w:rPr>
        <w:t xml:space="preserve">   ·   </w:t>
      </w:r>
      <w:hyperlink r:id="rId7049">
        <w:r>
          <w:rPr>
            <w:color w:val="000000"/>
            <w:u w:val="single"/>
          </w:rPr>
          <w:t>2026 possible follow-up</w:t>
        </w:r>
      </w:hyperlink>
      <w:r>
        <w:rPr>
          <w:color w:val="000000"/>
        </w:rPr>
        <w:t xml:space="preserve">   ·   </w:t>
      </w:r>
      <w:hyperlink r:id="rId7050">
        <w:r>
          <w:rPr>
            <w:color w:val="000000"/>
            <w:u w:val="single"/>
          </w:rPr>
          <w:t>2024 possible follow-up</w:t>
        </w:r>
      </w:hyperlink>
      <w:r>
        <w:rPr>
          <w:color w:val="000000"/>
        </w:rPr>
        <w:t xml:space="preserve">   ·   </w:t>
      </w:r>
      <w:hyperlink r:id="rId7051">
        <w:r>
          <w:rPr>
            <w:color w:val="000000"/>
            <w:u w:val="single"/>
          </w:rPr>
          <w:t>2022 possible follow-up</w:t>
        </w:r>
      </w:hyperlink>
      <w:r>
        <w:rPr>
          <w:color w:val="000000"/>
        </w:rPr>
        <w:t xml:space="preserve">   ·   </w:t>
      </w:r>
      <w:hyperlink r:id="rId7052">
        <w:r>
          <w:rPr>
            <w:color w:val="000000"/>
            <w:u w:val="single"/>
          </w:rPr>
          <w:t>2020 possible follow-up</w:t>
        </w:r>
      </w:hyperlink>
      <w:r>
        <w:rPr>
          <w:color w:val="000000"/>
        </w:rPr>
        <w:t xml:space="preserve">   ·   </w:t>
      </w:r>
      <w:hyperlink r:id="rId7053">
        <w:r>
          <w:rPr>
            <w:color w:val="000000"/>
            <w:u w:val="single"/>
          </w:rPr>
          <w:t>2022 field development</w:t>
        </w:r>
      </w:hyperlink>
    </w:p>
    <w:p>
      <w:pPr>
        <w:keepLines/>
        <w:spacing w:after="180"/>
      </w:pPr>
      <w:r>
        <w:rPr>
          <w:b/>
          <w:color w:val="000000"/>
          <w:sz w:val="18"/>
        </w:rPr>
        <w:t xml:space="preserve">2019  Forecasting Exports Across Europe: What are the Superior Survey Indicators?  </w:t>
      </w:r>
      <w:r>
        <w:rPr>
          <w:color w:val="000000"/>
        </w:rPr>
        <w:br/>
      </w:r>
      <w:hyperlink r:id="rId7054">
        <w:r>
          <w:rPr>
            <w:color w:val="000000"/>
            <w:u w:val="single"/>
          </w:rPr>
          <w:t>Original</w:t>
        </w:r>
      </w:hyperlink>
      <w:r>
        <w:rPr>
          <w:color w:val="000000"/>
        </w:rPr>
        <w:t xml:space="preserve">   ·   </w:t>
      </w:r>
      <w:hyperlink r:id="rId7055">
        <w:r>
          <w:rPr>
            <w:color w:val="000000"/>
            <w:u w:val="single"/>
          </w:rPr>
          <w:t>2022 field development</w:t>
        </w:r>
      </w:hyperlink>
      <w:r>
        <w:rPr>
          <w:color w:val="000000"/>
        </w:rPr>
        <w:t xml:space="preserve">   ·   </w:t>
      </w:r>
      <w:hyperlink r:id="rId7056">
        <w:r>
          <w:rPr>
            <w:color w:val="000000"/>
            <w:u w:val="single"/>
          </w:rPr>
          <w:t>2022 field development</w:t>
        </w:r>
      </w:hyperlink>
    </w:p>
    <w:p>
      <w:pPr>
        <w:keepLines/>
        <w:spacing w:after="180"/>
      </w:pPr>
      <w:r>
        <w:rPr>
          <w:b/>
          <w:color w:val="000000"/>
          <w:sz w:val="18"/>
        </w:rPr>
        <w:t xml:space="preserve">2019  Forecasting the Translation Profession Development: Foresight Technology  </w:t>
      </w:r>
      <w:r>
        <w:rPr>
          <w:color w:val="000000"/>
        </w:rPr>
        <w:br/>
      </w:r>
      <w:hyperlink r:id="rId7057">
        <w:r>
          <w:rPr>
            <w:color w:val="000000"/>
            <w:u w:val="single"/>
          </w:rPr>
          <w:t>Original</w:t>
        </w:r>
      </w:hyperlink>
      <w:r>
        <w:rPr>
          <w:color w:val="000000"/>
        </w:rPr>
        <w:t xml:space="preserve">   ·   </w:t>
      </w:r>
      <w:hyperlink r:id="rId7058">
        <w:r>
          <w:rPr>
            <w:color w:val="000000"/>
            <w:u w:val="single"/>
          </w:rPr>
          <w:t>2025 field development</w:t>
        </w:r>
      </w:hyperlink>
      <w:r>
        <w:rPr>
          <w:color w:val="000000"/>
        </w:rPr>
        <w:t xml:space="preserve">   ·   </w:t>
      </w:r>
      <w:hyperlink r:id="rId7059">
        <w:r>
          <w:rPr>
            <w:color w:val="000000"/>
            <w:u w:val="single"/>
          </w:rPr>
          <w:t>2025 field development</w:t>
        </w:r>
      </w:hyperlink>
      <w:r>
        <w:rPr>
          <w:color w:val="000000"/>
        </w:rPr>
        <w:t xml:space="preserve">   ·   </w:t>
      </w:r>
      <w:hyperlink r:id="rId7060">
        <w:r>
          <w:rPr>
            <w:color w:val="000000"/>
            <w:u w:val="single"/>
          </w:rPr>
          <w:t>2025 field development</w:t>
        </w:r>
      </w:hyperlink>
      <w:r>
        <w:rPr>
          <w:color w:val="000000"/>
        </w:rPr>
        <w:t xml:space="preserve">   ·   </w:t>
      </w:r>
      <w:hyperlink r:id="rId7061">
        <w:r>
          <w:rPr>
            <w:color w:val="000000"/>
            <w:u w:val="single"/>
          </w:rPr>
          <w:t>2024 field development</w:t>
        </w:r>
      </w:hyperlink>
    </w:p>
    <w:p>
      <w:pPr>
        <w:keepLines/>
        <w:spacing w:after="180"/>
      </w:pPr>
      <w:r>
        <w:rPr>
          <w:b/>
          <w:color w:val="000000"/>
          <w:sz w:val="18"/>
        </w:rPr>
        <w:t xml:space="preserve">2019  Future projections of temperature and mixing regime of European temperate lakes  </w:t>
      </w:r>
      <w:r>
        <w:rPr>
          <w:color w:val="000000"/>
        </w:rPr>
        <w:br/>
      </w:r>
      <w:hyperlink r:id="rId7062">
        <w:r>
          <w:rPr>
            <w:color w:val="000000"/>
            <w:u w:val="single"/>
          </w:rPr>
          <w:t>Original</w:t>
        </w:r>
      </w:hyperlink>
      <w:r>
        <w:rPr>
          <w:color w:val="000000"/>
        </w:rPr>
        <w:t xml:space="preserve">   ·   </w:t>
      </w:r>
      <w:hyperlink r:id="rId7063">
        <w:r>
          <w:rPr>
            <w:color w:val="000000"/>
            <w:u w:val="single"/>
          </w:rPr>
          <w:t>2025 possible follow-up</w:t>
        </w:r>
      </w:hyperlink>
      <w:r>
        <w:rPr>
          <w:color w:val="000000"/>
        </w:rPr>
        <w:t xml:space="preserve">   ·   </w:t>
      </w:r>
      <w:hyperlink r:id="rId7064">
        <w:r>
          <w:rPr>
            <w:color w:val="000000"/>
            <w:u w:val="single"/>
          </w:rPr>
          <w:t>2021 possible follow-up</w:t>
        </w:r>
      </w:hyperlink>
      <w:r>
        <w:rPr>
          <w:color w:val="000000"/>
        </w:rPr>
        <w:t xml:space="preserve">   ·   </w:t>
      </w:r>
      <w:hyperlink r:id="rId7065">
        <w:r>
          <w:rPr>
            <w:color w:val="000000"/>
            <w:u w:val="single"/>
          </w:rPr>
          <w:t>2019 possible follow-up</w:t>
        </w:r>
      </w:hyperlink>
      <w:r>
        <w:rPr>
          <w:color w:val="000000"/>
        </w:rPr>
        <w:t xml:space="preserve">   ·   </w:t>
      </w:r>
      <w:hyperlink r:id="rId7066">
        <w:r>
          <w:rPr>
            <w:color w:val="000000"/>
            <w:u w:val="single"/>
          </w:rPr>
          <w:t>2026 possible follow-up</w:t>
        </w:r>
      </w:hyperlink>
      <w:r>
        <w:rPr>
          <w:color w:val="000000"/>
        </w:rPr>
        <w:t xml:space="preserve">   ·   </w:t>
      </w:r>
      <w:hyperlink r:id="rId7067">
        <w:r>
          <w:rPr>
            <w:color w:val="000000"/>
            <w:u w:val="single"/>
          </w:rPr>
          <w:t>2022 possible follow-up</w:t>
        </w:r>
      </w:hyperlink>
      <w:r>
        <w:rPr>
          <w:color w:val="000000"/>
        </w:rPr>
        <w:t xml:space="preserve">   ·   </w:t>
      </w:r>
      <w:hyperlink r:id="rId7068">
        <w:r>
          <w:rPr>
            <w:color w:val="000000"/>
            <w:u w:val="single"/>
          </w:rPr>
          <w:t>2019 possible follow-up</w:t>
        </w:r>
      </w:hyperlink>
      <w:r>
        <w:rPr>
          <w:color w:val="000000"/>
        </w:rPr>
        <w:t xml:space="preserve">   ·   </w:t>
      </w:r>
      <w:hyperlink r:id="rId7069">
        <w:r>
          <w:rPr>
            <w:color w:val="000000"/>
            <w:u w:val="single"/>
          </w:rPr>
          <w:t>2021 field development</w:t>
        </w:r>
      </w:hyperlink>
      <w:r>
        <w:rPr>
          <w:color w:val="000000"/>
        </w:rPr>
        <w:t xml:space="preserve">   ·   </w:t>
      </w:r>
      <w:hyperlink r:id="rId7070">
        <w:r>
          <w:rPr>
            <w:color w:val="000000"/>
            <w:u w:val="single"/>
          </w:rPr>
          <w:t>2025 field development</w:t>
        </w:r>
      </w:hyperlink>
      <w:r>
        <w:rPr>
          <w:color w:val="000000"/>
        </w:rPr>
        <w:t xml:space="preserve">   ·   </w:t>
      </w:r>
      <w:hyperlink r:id="rId7071">
        <w:r>
          <w:rPr>
            <w:color w:val="000000"/>
            <w:u w:val="single"/>
          </w:rPr>
          <w:t>2023 field development</w:t>
        </w:r>
      </w:hyperlink>
    </w:p>
    <w:p>
      <w:pPr>
        <w:keepLines/>
        <w:spacing w:after="180"/>
      </w:pPr>
      <w:r>
        <w:rPr>
          <w:b/>
          <w:color w:val="000000"/>
          <w:sz w:val="18"/>
        </w:rPr>
        <w:t xml:space="preserve">2019  Horizon Scanning in Foresight – Why Horizon Scanning is only a part of the game  </w:t>
      </w:r>
      <w:r>
        <w:rPr>
          <w:color w:val="000000"/>
        </w:rPr>
        <w:br/>
      </w:r>
      <w:hyperlink r:id="rId5482">
        <w:r>
          <w:rPr>
            <w:color w:val="000000"/>
            <w:u w:val="single"/>
          </w:rPr>
          <w:t>Original</w:t>
        </w:r>
      </w:hyperlink>
      <w:r>
        <w:rPr>
          <w:color w:val="000000"/>
        </w:rPr>
        <w:t xml:space="preserve">   ·   </w:t>
      </w:r>
      <w:hyperlink r:id="rId4304">
        <w:r>
          <w:rPr>
            <w:color w:val="000000"/>
            <w:u w:val="single"/>
          </w:rPr>
          <w:t>2026 possible follow-up</w:t>
        </w:r>
      </w:hyperlink>
      <w:r>
        <w:rPr>
          <w:color w:val="000000"/>
        </w:rPr>
        <w:t xml:space="preserve">   ·   </w:t>
      </w:r>
      <w:hyperlink r:id="rId5145">
        <w:r>
          <w:rPr>
            <w:color w:val="000000"/>
            <w:u w:val="single"/>
          </w:rPr>
          <w:t>2026 possible follow-up</w:t>
        </w:r>
      </w:hyperlink>
      <w:r>
        <w:rPr>
          <w:color w:val="000000"/>
        </w:rPr>
        <w:t xml:space="preserve">   ·   </w:t>
      </w:r>
      <w:hyperlink r:id="rId4013">
        <w:r>
          <w:rPr>
            <w:color w:val="000000"/>
            <w:u w:val="single"/>
          </w:rPr>
          <w:t>2026 possible follow-up</w:t>
        </w:r>
      </w:hyperlink>
      <w:r>
        <w:rPr>
          <w:color w:val="000000"/>
        </w:rPr>
        <w:t xml:space="preserve">   ·   </w:t>
      </w:r>
      <w:hyperlink r:id="rId7072">
        <w:r>
          <w:rPr>
            <w:color w:val="000000"/>
            <w:u w:val="single"/>
          </w:rPr>
          <w:t>2025 possible follow-up</w:t>
        </w:r>
      </w:hyperlink>
      <w:r>
        <w:rPr>
          <w:color w:val="000000"/>
        </w:rPr>
        <w:t xml:space="preserve">   ·   </w:t>
      </w:r>
      <w:hyperlink r:id="rId4014">
        <w:r>
          <w:rPr>
            <w:color w:val="000000"/>
            <w:u w:val="single"/>
          </w:rPr>
          <w:t>2025 possible follow-up</w:t>
        </w:r>
      </w:hyperlink>
      <w:r>
        <w:rPr>
          <w:color w:val="000000"/>
        </w:rPr>
        <w:t xml:space="preserve">   ·   </w:t>
      </w:r>
      <w:hyperlink r:id="rId5481">
        <w:r>
          <w:rPr>
            <w:color w:val="000000"/>
            <w:u w:val="single"/>
          </w:rPr>
          <w:t>2025 possible follow-up</w:t>
        </w:r>
      </w:hyperlink>
      <w:r>
        <w:rPr>
          <w:color w:val="000000"/>
        </w:rPr>
        <w:t xml:space="preserve">   ·   </w:t>
      </w:r>
      <w:hyperlink r:id="rId4299">
        <w:r>
          <w:rPr>
            <w:color w:val="000000"/>
            <w:u w:val="single"/>
          </w:rPr>
          <w:t>2022 possible follow-up</w:t>
        </w:r>
      </w:hyperlink>
      <w:r>
        <w:rPr>
          <w:color w:val="000000"/>
        </w:rPr>
        <w:t xml:space="preserve">   ·   </w:t>
      </w:r>
      <w:hyperlink r:id="rId7073">
        <w:r>
          <w:rPr>
            <w:color w:val="000000"/>
            <w:u w:val="single"/>
          </w:rPr>
          <w:t>2022 possible follow-up</w:t>
        </w:r>
      </w:hyperlink>
      <w:r>
        <w:rPr>
          <w:color w:val="000000"/>
        </w:rPr>
        <w:t xml:space="preserve">   ·   </w:t>
      </w:r>
      <w:hyperlink r:id="rId7074">
        <w:r>
          <w:rPr>
            <w:color w:val="000000"/>
            <w:u w:val="single"/>
          </w:rPr>
          <w:t>2025 field development</w:t>
        </w:r>
      </w:hyperlink>
      <w:r>
        <w:rPr>
          <w:color w:val="000000"/>
        </w:rPr>
        <w:t xml:space="preserve">   ·   </w:t>
      </w:r>
      <w:hyperlink r:id="rId7075">
        <w:r>
          <w:rPr>
            <w:color w:val="000000"/>
            <w:u w:val="single"/>
          </w:rPr>
          <w:t>2023 field development</w:t>
        </w:r>
      </w:hyperlink>
      <w:r>
        <w:rPr>
          <w:color w:val="000000"/>
        </w:rPr>
        <w:t xml:space="preserve">   ·   </w:t>
      </w:r>
      <w:hyperlink r:id="rId7076">
        <w:r>
          <w:rPr>
            <w:color w:val="000000"/>
            <w:u w:val="single"/>
          </w:rPr>
          <w:t>2020 field development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7077">
        <w:r>
          <w:rPr>
            <w:color w:val="000000"/>
            <w:u w:val="single"/>
          </w:rPr>
          <w:t>Original</w:t>
        </w:r>
      </w:hyperlink>
      <w:r>
        <w:rPr>
          <w:color w:val="000000"/>
        </w:rPr>
        <w:t xml:space="preserve">   ·   </w:t>
      </w:r>
      <w:hyperlink r:id="rId7078">
        <w:r>
          <w:rPr>
            <w:color w:val="000000"/>
            <w:u w:val="single"/>
          </w:rPr>
          <w:t>2020 possible follow-up</w:t>
        </w:r>
      </w:hyperlink>
      <w:r>
        <w:rPr>
          <w:color w:val="000000"/>
        </w:rPr>
        <w:t xml:space="preserve">   ·   </w:t>
      </w:r>
      <w:hyperlink r:id="rId7079">
        <w:r>
          <w:rPr>
            <w:color w:val="000000"/>
            <w:u w:val="single"/>
          </w:rPr>
          <w:t>2025 possible follow-up</w:t>
        </w:r>
      </w:hyperlink>
      <w:r>
        <w:rPr>
          <w:color w:val="000000"/>
        </w:rPr>
        <w:t xml:space="preserve">   ·   </w:t>
      </w:r>
      <w:hyperlink r:id="rId7080">
        <w:r>
          <w:rPr>
            <w:color w:val="000000"/>
            <w:u w:val="single"/>
          </w:rPr>
          <w:t>2021 possible follow-up</w:t>
        </w:r>
      </w:hyperlink>
      <w:r>
        <w:rPr>
          <w:color w:val="000000"/>
        </w:rPr>
        <w:t xml:space="preserve">   ·   </w:t>
      </w:r>
      <w:hyperlink r:id="rId7081">
        <w:r>
          <w:rPr>
            <w:color w:val="000000"/>
            <w:u w:val="single"/>
          </w:rPr>
          <w:t>2021 possible follow-up</w:t>
        </w:r>
      </w:hyperlink>
      <w:r>
        <w:rPr>
          <w:color w:val="000000"/>
        </w:rPr>
        <w:t xml:space="preserve">   ·   </w:t>
      </w:r>
      <w:hyperlink r:id="rId1257">
        <w:r>
          <w:rPr>
            <w:color w:val="000000"/>
            <w:u w:val="single"/>
          </w:rPr>
          <w:t>2020 possible follow-up</w:t>
        </w:r>
      </w:hyperlink>
      <w:r>
        <w:rPr>
          <w:color w:val="000000"/>
        </w:rPr>
        <w:t xml:space="preserve">   ·   </w:t>
      </w:r>
      <w:hyperlink r:id="rId7082">
        <w:r>
          <w:rPr>
            <w:color w:val="000000"/>
            <w:u w:val="single"/>
          </w:rPr>
          <w:t>2020 possible follow-up</w:t>
        </w:r>
      </w:hyperlink>
      <w:r>
        <w:rPr>
          <w:color w:val="000000"/>
        </w:rPr>
        <w:t xml:space="preserve">   ·   </w:t>
      </w:r>
      <w:hyperlink r:id="rId7083">
        <w:r>
          <w:rPr>
            <w:color w:val="000000"/>
            <w:u w:val="single"/>
          </w:rPr>
          <w:t>2025 field development</w:t>
        </w:r>
      </w:hyperlink>
      <w:r>
        <w:rPr>
          <w:color w:val="000000"/>
        </w:rPr>
        <w:t xml:space="preserve">   ·   </w:t>
      </w:r>
      <w:hyperlink r:id="rId7084">
        <w:r>
          <w:rPr>
            <w:color w:val="000000"/>
            <w:u w:val="single"/>
          </w:rPr>
          <w:t>2026 field development</w:t>
        </w:r>
      </w:hyperlink>
      <w:r>
        <w:rPr>
          <w:color w:val="000000"/>
        </w:rPr>
        <w:t xml:space="preserve">   ·   </w:t>
      </w:r>
      <w:hyperlink r:id="rId7085">
        <w:r>
          <w:rPr>
            <w:color w:val="000000"/>
            <w:u w:val="single"/>
          </w:rPr>
          <w:t>2025 field development</w:t>
        </w:r>
      </w:hyperlink>
      <w:r>
        <w:rPr>
          <w:color w:val="000000"/>
        </w:rPr>
        <w:t xml:space="preserve">   ·   </w:t>
      </w:r>
      <w:hyperlink r:id="rId7086">
        <w:r>
          <w:rPr>
            <w:color w:val="000000"/>
            <w:u w:val="single"/>
          </w:rPr>
          <w:t>2024 field development</w:t>
        </w:r>
      </w:hyperlink>
      <w:r>
        <w:rPr>
          <w:color w:val="000000"/>
        </w:rPr>
        <w:t xml:space="preserve">   ·   </w:t>
      </w:r>
      <w:hyperlink r:id="rId7087">
        <w:r>
          <w:rPr>
            <w:color w:val="000000"/>
            <w:u w:val="single"/>
          </w:rPr>
          <w:t>2023 field development</w:t>
        </w:r>
      </w:hyperlink>
    </w:p>
    <w:p>
      <w:pPr>
        <w:keepLines/>
        <w:spacing w:after="180"/>
      </w:pPr>
      <w:r>
        <w:rPr>
          <w:b/>
          <w:color w:val="000000"/>
          <w:sz w:val="18"/>
        </w:rPr>
        <w:t xml:space="preserve">2019  Seeds of good anthropocenes: developing sustainability scenarios for Northern Europe  </w:t>
      </w:r>
      <w:r>
        <w:rPr>
          <w:color w:val="000000"/>
        </w:rPr>
        <w:br/>
      </w:r>
      <w:hyperlink r:id="rId7088">
        <w:r>
          <w:rPr>
            <w:color w:val="000000"/>
            <w:u w:val="single"/>
          </w:rPr>
          <w:t>Original</w:t>
        </w:r>
      </w:hyperlink>
      <w:r>
        <w:rPr>
          <w:color w:val="000000"/>
        </w:rPr>
        <w:t xml:space="preserve">   ·   </w:t>
      </w:r>
      <w:hyperlink r:id="rId7089">
        <w:r>
          <w:rPr>
            <w:color w:val="000000"/>
            <w:u w:val="single"/>
          </w:rPr>
          <w:t>2025 possible follow-up</w:t>
        </w:r>
      </w:hyperlink>
      <w:r>
        <w:rPr>
          <w:color w:val="000000"/>
        </w:rPr>
        <w:t xml:space="preserve">   ·   </w:t>
      </w:r>
      <w:hyperlink r:id="rId7090">
        <w:r>
          <w:rPr>
            <w:color w:val="000000"/>
            <w:u w:val="single"/>
          </w:rPr>
          <w:t>2024 possible follow-up</w:t>
        </w:r>
      </w:hyperlink>
      <w:r>
        <w:rPr>
          <w:color w:val="000000"/>
        </w:rPr>
        <w:t xml:space="preserve">   ·   </w:t>
      </w:r>
      <w:hyperlink r:id="rId7091">
        <w:r>
          <w:rPr>
            <w:color w:val="000000"/>
            <w:u w:val="single"/>
          </w:rPr>
          <w:t>2026 field development</w:t>
        </w:r>
      </w:hyperlink>
      <w:r>
        <w:rPr>
          <w:color w:val="000000"/>
        </w:rPr>
        <w:t xml:space="preserve">   ·   </w:t>
      </w:r>
      <w:hyperlink r:id="rId7092">
        <w:r>
          <w:rPr>
            <w:color w:val="000000"/>
            <w:u w:val="single"/>
          </w:rPr>
          <w:t>2024 field development</w:t>
        </w:r>
      </w:hyperlink>
      <w:r>
        <w:rPr>
          <w:color w:val="000000"/>
        </w:rPr>
        <w:t xml:space="preserve">   ·   </w:t>
      </w:r>
      <w:hyperlink r:id="rId7093">
        <w:r>
          <w:rPr>
            <w:color w:val="000000"/>
            <w:u w:val="single"/>
          </w:rPr>
          <w:t>2021 field development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7094">
        <w:r>
          <w:rPr>
            <w:color w:val="000000"/>
            <w:u w:val="single"/>
          </w:rPr>
          <w:t>Original</w:t>
        </w:r>
      </w:hyperlink>
      <w:r>
        <w:rPr>
          <w:color w:val="000000"/>
        </w:rPr>
        <w:t xml:space="preserve">   ·   </w:t>
      </w:r>
      <w:hyperlink r:id="rId7095">
        <w:r>
          <w:rPr>
            <w:color w:val="000000"/>
            <w:u w:val="single"/>
          </w:rPr>
          <w:t>2024 possible follow-up</w:t>
        </w:r>
      </w:hyperlink>
      <w:r>
        <w:rPr>
          <w:color w:val="000000"/>
        </w:rPr>
        <w:t xml:space="preserve">   ·   </w:t>
      </w:r>
      <w:hyperlink r:id="rId7096">
        <w:r>
          <w:rPr>
            <w:color w:val="000000"/>
            <w:u w:val="single"/>
          </w:rPr>
          <w:t>2026 possible follow-up</w:t>
        </w:r>
      </w:hyperlink>
      <w:r>
        <w:rPr>
          <w:color w:val="000000"/>
        </w:rPr>
        <w:t xml:space="preserve">   ·   </w:t>
      </w:r>
      <w:hyperlink r:id="rId7097">
        <w:r>
          <w:rPr>
            <w:color w:val="000000"/>
            <w:u w:val="single"/>
          </w:rPr>
          <w:t>2025 possible follow-up</w:t>
        </w:r>
      </w:hyperlink>
      <w:r>
        <w:rPr>
          <w:color w:val="000000"/>
        </w:rPr>
        <w:t xml:space="preserve">   ·   </w:t>
      </w:r>
      <w:hyperlink r:id="rId7098">
        <w:r>
          <w:rPr>
            <w:color w:val="000000"/>
            <w:u w:val="single"/>
          </w:rPr>
          <w:t>2023 possible follow-up</w:t>
        </w:r>
      </w:hyperlink>
      <w:r>
        <w:rPr>
          <w:color w:val="000000"/>
        </w:rPr>
        <w:t xml:space="preserve">   ·   </w:t>
      </w:r>
      <w:hyperlink r:id="rId7099">
        <w:r>
          <w:rPr>
            <w:color w:val="000000"/>
            <w:u w:val="single"/>
          </w:rPr>
          <w:t>2021 possible follow-up</w:t>
        </w:r>
      </w:hyperlink>
      <w:r>
        <w:rPr>
          <w:color w:val="000000"/>
        </w:rPr>
        <w:t xml:space="preserve">   ·   </w:t>
      </w:r>
      <w:hyperlink r:id="rId7100">
        <w:r>
          <w:rPr>
            <w:color w:val="000000"/>
            <w:u w:val="single"/>
          </w:rPr>
          <w:t>2020 possible follow-up</w:t>
        </w:r>
      </w:hyperlink>
      <w:r>
        <w:rPr>
          <w:color w:val="000000"/>
        </w:rPr>
        <w:t xml:space="preserve">   ·   </w:t>
      </w:r>
      <w:hyperlink r:id="rId7101">
        <w:r>
          <w:rPr>
            <w:color w:val="000000"/>
            <w:u w:val="single"/>
          </w:rPr>
          <w:t>2022 field development</w:t>
        </w:r>
      </w:hyperlink>
      <w:r>
        <w:rPr>
          <w:color w:val="000000"/>
        </w:rPr>
        <w:t xml:space="preserve">   ·   </w:t>
      </w:r>
      <w:hyperlink r:id="rId7102">
        <w:r>
          <w:rPr>
            <w:color w:val="000000"/>
            <w:u w:val="single"/>
          </w:rPr>
          <w:t>2022 field development</w:t>
        </w:r>
      </w:hyperlink>
      <w:r>
        <w:rPr>
          <w:color w:val="000000"/>
        </w:rPr>
        <w:t xml:space="preserve">   ·   </w:t>
      </w:r>
      <w:hyperlink r:id="rId7103">
        <w:r>
          <w:rPr>
            <w:color w:val="000000"/>
            <w:u w:val="single"/>
          </w:rPr>
          <w:t>2021 field development</w:t>
        </w:r>
      </w:hyperlink>
    </w:p>
    <w:p>
      <w:pPr>
        <w:keepLines/>
        <w:spacing w:after="180"/>
      </w:pPr>
      <w:r>
        <w:rPr>
          <w:b/>
          <w:color w:val="000000"/>
          <w:sz w:val="18"/>
        </w:rPr>
        <w:t xml:space="preserve">2019  The Effect of Reducing Electric Car Purchase Incentives in the European Union  </w:t>
      </w:r>
      <w:r>
        <w:rPr>
          <w:color w:val="000000"/>
        </w:rPr>
        <w:br/>
      </w:r>
      <w:hyperlink r:id="rId7104">
        <w:r>
          <w:rPr>
            <w:color w:val="000000"/>
            <w:u w:val="single"/>
          </w:rPr>
          <w:t>Original</w:t>
        </w:r>
      </w:hyperlink>
      <w:r>
        <w:rPr>
          <w:color w:val="000000"/>
        </w:rPr>
        <w:t xml:space="preserve">   ·   </w:t>
      </w:r>
      <w:hyperlink r:id="rId7105">
        <w:r>
          <w:rPr>
            <w:color w:val="000000"/>
            <w:u w:val="single"/>
          </w:rPr>
          <w:t>2026 possible follow-up</w:t>
        </w:r>
      </w:hyperlink>
      <w:r>
        <w:rPr>
          <w:color w:val="000000"/>
        </w:rPr>
        <w:t xml:space="preserve">   ·   </w:t>
      </w:r>
      <w:hyperlink r:id="rId7106">
        <w:r>
          <w:rPr>
            <w:color w:val="000000"/>
            <w:u w:val="single"/>
          </w:rPr>
          <w:t>2026 possible follow-up</w:t>
        </w:r>
      </w:hyperlink>
      <w:r>
        <w:rPr>
          <w:color w:val="000000"/>
        </w:rPr>
        <w:t xml:space="preserve">   ·   </w:t>
      </w:r>
      <w:hyperlink r:id="rId7107">
        <w:r>
          <w:rPr>
            <w:color w:val="000000"/>
            <w:u w:val="single"/>
          </w:rPr>
          <w:t>2025 possible follow-up</w:t>
        </w:r>
      </w:hyperlink>
      <w:r>
        <w:rPr>
          <w:color w:val="000000"/>
        </w:rPr>
        <w:t xml:space="preserve">   ·   </w:t>
      </w:r>
      <w:hyperlink r:id="rId7108">
        <w:r>
          <w:rPr>
            <w:color w:val="000000"/>
            <w:u w:val="single"/>
          </w:rPr>
          <w:t>2025 possible follow-up</w:t>
        </w:r>
      </w:hyperlink>
      <w:r>
        <w:rPr>
          <w:color w:val="000000"/>
        </w:rPr>
        <w:t xml:space="preserve">   ·   </w:t>
      </w:r>
      <w:hyperlink r:id="rId7109">
        <w:r>
          <w:rPr>
            <w:color w:val="000000"/>
            <w:u w:val="single"/>
          </w:rPr>
          <w:t>2019 possible follow-up</w:t>
        </w:r>
      </w:hyperlink>
      <w:r>
        <w:rPr>
          <w:color w:val="000000"/>
        </w:rPr>
        <w:t xml:space="preserve">   ·   </w:t>
      </w:r>
      <w:hyperlink r:id="rId7110">
        <w:r>
          <w:rPr>
            <w:color w:val="000000"/>
            <w:u w:val="single"/>
          </w:rPr>
          <w:t>2020 field development</w:t>
        </w:r>
      </w:hyperlink>
      <w:r>
        <w:rPr>
          <w:color w:val="000000"/>
        </w:rPr>
        <w:t xml:space="preserve">   ·   </w:t>
      </w:r>
      <w:hyperlink r:id="rId7111">
        <w:r>
          <w:rPr>
            <w:color w:val="000000"/>
            <w:u w:val="single"/>
          </w:rPr>
          <w:t>2026 field development</w:t>
        </w:r>
      </w:hyperlink>
      <w:r>
        <w:rPr>
          <w:color w:val="000000"/>
        </w:rPr>
        <w:t xml:space="preserve">   ·   </w:t>
      </w:r>
      <w:hyperlink r:id="rId7112">
        <w:r>
          <w:rPr>
            <w:color w:val="000000"/>
            <w:u w:val="single"/>
          </w:rPr>
          <w:t>2026 field development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7113">
        <w:r>
          <w:rPr>
            <w:color w:val="000000"/>
            <w:u w:val="single"/>
          </w:rPr>
          <w:t>Original</w:t>
        </w:r>
      </w:hyperlink>
      <w:r>
        <w:rPr>
          <w:color w:val="000000"/>
        </w:rPr>
        <w:t xml:space="preserve">   ·   </w:t>
      </w:r>
      <w:hyperlink r:id="rId7114">
        <w:r>
          <w:rPr>
            <w:color w:val="000000"/>
            <w:u w:val="single"/>
          </w:rPr>
          <w:t>2026 possible follow-up</w:t>
        </w:r>
      </w:hyperlink>
      <w:r>
        <w:rPr>
          <w:color w:val="000000"/>
        </w:rPr>
        <w:t xml:space="preserve">   ·   </w:t>
      </w:r>
      <w:hyperlink r:id="rId7115">
        <w:r>
          <w:rPr>
            <w:color w:val="000000"/>
            <w:u w:val="single"/>
          </w:rPr>
          <w:t>2026 possible follow-up</w:t>
        </w:r>
      </w:hyperlink>
      <w:r>
        <w:rPr>
          <w:color w:val="000000"/>
        </w:rPr>
        <w:t xml:space="preserve">   ·   </w:t>
      </w:r>
      <w:hyperlink r:id="rId7116">
        <w:r>
          <w:rPr>
            <w:color w:val="000000"/>
            <w:u w:val="single"/>
          </w:rPr>
          <w:t>2026 possible follow-up</w:t>
        </w:r>
      </w:hyperlink>
      <w:r>
        <w:rPr>
          <w:color w:val="000000"/>
        </w:rPr>
        <w:t xml:space="preserve">   ·   </w:t>
      </w:r>
      <w:hyperlink r:id="rId7117">
        <w:r>
          <w:rPr>
            <w:color w:val="000000"/>
            <w:u w:val="single"/>
          </w:rPr>
          <w:t>2026 possible follow-up</w:t>
        </w:r>
      </w:hyperlink>
      <w:r>
        <w:rPr>
          <w:color w:val="000000"/>
        </w:rPr>
        <w:t xml:space="preserve">   ·   </w:t>
      </w:r>
      <w:hyperlink r:id="rId7118">
        <w:r>
          <w:rPr>
            <w:color w:val="000000"/>
            <w:u w:val="single"/>
          </w:rPr>
          <w:t>2025 possible follow-up</w:t>
        </w:r>
      </w:hyperlink>
      <w:r>
        <w:rPr>
          <w:color w:val="000000"/>
        </w:rPr>
        <w:t xml:space="preserve">   ·   </w:t>
      </w:r>
      <w:hyperlink r:id="rId7119">
        <w:r>
          <w:rPr>
            <w:color w:val="000000"/>
            <w:u w:val="single"/>
          </w:rPr>
          <w:t>2025 possible follow-up</w:t>
        </w:r>
      </w:hyperlink>
      <w:r>
        <w:rPr>
          <w:color w:val="000000"/>
        </w:rPr>
        <w:t xml:space="preserve">   ·   </w:t>
      </w:r>
      <w:hyperlink r:id="rId7120">
        <w:r>
          <w:rPr>
            <w:color w:val="000000"/>
            <w:u w:val="single"/>
          </w:rPr>
          <w:t>2024 possible follow-up</w:t>
        </w:r>
      </w:hyperlink>
    </w:p>
    <w:p>
      <w:pPr>
        <w:keepLines/>
        <w:spacing w:after="180"/>
      </w:pPr>
      <w:r>
        <w:rPr>
          <w:b/>
          <w:color w:val="000000"/>
          <w:sz w:val="18"/>
        </w:rPr>
        <w:t xml:space="preserve">2020  1st TRIMIS Horizon Scanning Session  </w:t>
      </w:r>
      <w:r>
        <w:rPr>
          <w:color w:val="000000"/>
        </w:rPr>
        <w:br/>
      </w:r>
      <w:hyperlink r:id="rId2667">
        <w:r>
          <w:rPr>
            <w:color w:val="000000"/>
            <w:u w:val="single"/>
          </w:rPr>
          <w:t>Original</w:t>
        </w:r>
      </w:hyperlink>
      <w:r>
        <w:rPr>
          <w:color w:val="000000"/>
        </w:rPr>
        <w:t xml:space="preserve">   ·   </w:t>
      </w:r>
      <w:hyperlink r:id="rId2670">
        <w:r>
          <w:rPr>
            <w:color w:val="000000"/>
            <w:u w:val="single"/>
          </w:rPr>
          <w:t>2025 possible follow-up</w:t>
        </w:r>
      </w:hyperlink>
      <w:r>
        <w:rPr>
          <w:color w:val="000000"/>
        </w:rPr>
        <w:t xml:space="preserve">   ·   </w:t>
      </w:r>
      <w:hyperlink r:id="rId7121">
        <w:r>
          <w:rPr>
            <w:color w:val="000000"/>
            <w:u w:val="single"/>
          </w:rPr>
          <w:t>2025 possible follow-up</w:t>
        </w:r>
      </w:hyperlink>
      <w:r>
        <w:rPr>
          <w:color w:val="000000"/>
        </w:rPr>
        <w:t xml:space="preserve">   ·   </w:t>
      </w:r>
      <w:hyperlink r:id="rId7122">
        <w:r>
          <w:rPr>
            <w:color w:val="000000"/>
            <w:u w:val="single"/>
          </w:rPr>
          <w:t>2025 possible follow-up</w:t>
        </w:r>
      </w:hyperlink>
      <w:r>
        <w:rPr>
          <w:color w:val="000000"/>
        </w:rPr>
        <w:t xml:space="preserve">   ·   </w:t>
      </w:r>
      <w:hyperlink r:id="rId7123">
        <w:r>
          <w:rPr>
            <w:color w:val="000000"/>
            <w:u w:val="single"/>
          </w:rPr>
          <w:t>2025 possible follow-up</w:t>
        </w:r>
      </w:hyperlink>
      <w:r>
        <w:rPr>
          <w:color w:val="000000"/>
        </w:rPr>
        <w:t xml:space="preserve">   ·   </w:t>
      </w:r>
      <w:hyperlink r:id="rId7124">
        <w:r>
          <w:rPr>
            <w:color w:val="000000"/>
            <w:u w:val="single"/>
          </w:rPr>
          <w:t>2025 field development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5635">
        <w:r>
          <w:rPr>
            <w:color w:val="000000"/>
            <w:u w:val="single"/>
          </w:rPr>
          <w:t>Original</w:t>
        </w:r>
      </w:hyperlink>
      <w:r>
        <w:rPr>
          <w:color w:val="000000"/>
        </w:rPr>
        <w:t xml:space="preserve">   ·   </w:t>
      </w:r>
      <w:hyperlink r:id="rId7125">
        <w:r>
          <w:rPr>
            <w:color w:val="000000"/>
            <w:u w:val="single"/>
          </w:rPr>
          <w:t>2026 possible follow-up</w:t>
        </w:r>
      </w:hyperlink>
      <w:r>
        <w:rPr>
          <w:color w:val="000000"/>
        </w:rPr>
        <w:t xml:space="preserve">   ·   </w:t>
      </w:r>
      <w:hyperlink r:id="rId7126">
        <w:r>
          <w:rPr>
            <w:color w:val="000000"/>
            <w:u w:val="single"/>
          </w:rPr>
          <w:t>2025 possible follow-up</w:t>
        </w:r>
      </w:hyperlink>
      <w:r>
        <w:rPr>
          <w:color w:val="000000"/>
        </w:rPr>
        <w:t xml:space="preserve">   ·   </w:t>
      </w:r>
      <w:hyperlink r:id="rId7127">
        <w:r>
          <w:rPr>
            <w:color w:val="000000"/>
            <w:u w:val="single"/>
          </w:rPr>
          <w:t>2025 possible follow-up</w:t>
        </w:r>
      </w:hyperlink>
      <w:r>
        <w:rPr>
          <w:color w:val="000000"/>
        </w:rPr>
        <w:t xml:space="preserve">   ·   </w:t>
      </w:r>
      <w:hyperlink r:id="rId7128">
        <w:r>
          <w:rPr>
            <w:color w:val="000000"/>
            <w:u w:val="single"/>
          </w:rPr>
          <w:t>2025 possible follow-up</w:t>
        </w:r>
      </w:hyperlink>
      <w:r>
        <w:rPr>
          <w:color w:val="000000"/>
        </w:rPr>
        <w:t xml:space="preserve">   ·   </w:t>
      </w:r>
      <w:hyperlink r:id="rId7129">
        <w:r>
          <w:rPr>
            <w:color w:val="000000"/>
            <w:u w:val="single"/>
          </w:rPr>
          <w:t>2024 possible follow-up</w:t>
        </w:r>
      </w:hyperlink>
      <w:r>
        <w:rPr>
          <w:color w:val="000000"/>
        </w:rPr>
        <w:t xml:space="preserve">   ·   </w:t>
      </w:r>
      <w:hyperlink r:id="rId7130">
        <w:r>
          <w:rPr>
            <w:color w:val="000000"/>
            <w:u w:val="single"/>
          </w:rPr>
          <w:t>2023 possible follow-up</w:t>
        </w:r>
      </w:hyperlink>
      <w:r>
        <w:rPr>
          <w:color w:val="000000"/>
        </w:rPr>
        <w:t xml:space="preserve">   ·   </w:t>
      </w:r>
      <w:hyperlink r:id="rId7131">
        <w:r>
          <w:rPr>
            <w:color w:val="000000"/>
            <w:u w:val="single"/>
          </w:rPr>
          <w:t>2021 possible follow-up</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7132">
        <w:r>
          <w:rPr>
            <w:color w:val="000000"/>
            <w:u w:val="single"/>
          </w:rPr>
          <w:t>Original</w:t>
        </w:r>
      </w:hyperlink>
      <w:r>
        <w:rPr>
          <w:color w:val="000000"/>
        </w:rPr>
        <w:t xml:space="preserve">   ·   </w:t>
      </w:r>
      <w:hyperlink r:id="rId7133">
        <w:r>
          <w:rPr>
            <w:color w:val="000000"/>
            <w:u w:val="single"/>
          </w:rPr>
          <w:t>2024 field development</w:t>
        </w:r>
      </w:hyperlink>
      <w:r>
        <w:rPr>
          <w:color w:val="000000"/>
        </w:rPr>
        <w:t xml:space="preserve">   ·   </w:t>
      </w:r>
      <w:hyperlink r:id="rId7134">
        <w:r>
          <w:rPr>
            <w:color w:val="000000"/>
            <w:u w:val="single"/>
          </w:rPr>
          <w:t>2025 field development</w:t>
        </w:r>
      </w:hyperlink>
      <w:r>
        <w:rPr>
          <w:color w:val="000000"/>
        </w:rPr>
        <w:t xml:space="preserve">   ·   </w:t>
      </w:r>
      <w:hyperlink r:id="rId7135">
        <w:r>
          <w:rPr>
            <w:color w:val="000000"/>
            <w:u w:val="single"/>
          </w:rPr>
          <w:t>2025 field development</w:t>
        </w:r>
      </w:hyperlink>
      <w:r>
        <w:rPr>
          <w:color w:val="000000"/>
        </w:rPr>
        <w:t xml:space="preserve">   ·   </w:t>
      </w:r>
      <w:hyperlink r:id="rId7136">
        <w:r>
          <w:rPr>
            <w:color w:val="000000"/>
            <w:u w:val="single"/>
          </w:rPr>
          <w:t>2025 field development</w:t>
        </w:r>
      </w:hyperlink>
    </w:p>
    <w:p>
      <w:pPr>
        <w:keepLines/>
        <w:spacing w:after="180"/>
      </w:pPr>
      <w:r>
        <w:rPr>
          <w:b/>
          <w:color w:val="000000"/>
          <w:sz w:val="18"/>
        </w:rPr>
        <w:t xml:space="preserve">2020  A little less autonomy? The future of working time flexibility and its limits  </w:t>
      </w:r>
      <w:r>
        <w:rPr>
          <w:color w:val="000000"/>
        </w:rPr>
        <w:br/>
      </w:r>
      <w:hyperlink r:id="rId7137">
        <w:r>
          <w:rPr>
            <w:color w:val="000000"/>
            <w:u w:val="single"/>
          </w:rPr>
          <w:t>Original</w:t>
        </w:r>
      </w:hyperlink>
      <w:r>
        <w:rPr>
          <w:color w:val="000000"/>
        </w:rPr>
        <w:t xml:space="preserve">   ·   </w:t>
      </w:r>
      <w:hyperlink r:id="rId7138">
        <w:r>
          <w:rPr>
            <w:color w:val="000000"/>
            <w:u w:val="single"/>
          </w:rPr>
          <w:t>2023 possible follow-up</w:t>
        </w:r>
      </w:hyperlink>
      <w:r>
        <w:rPr>
          <w:color w:val="000000"/>
        </w:rPr>
        <w:t xml:space="preserve">   ·   </w:t>
      </w:r>
      <w:hyperlink r:id="rId7139">
        <w:r>
          <w:rPr>
            <w:color w:val="000000"/>
            <w:u w:val="single"/>
          </w:rPr>
          <w:t>2023 possible follow-up</w:t>
        </w:r>
      </w:hyperlink>
    </w:p>
    <w:p>
      <w:pPr>
        <w:keepLines/>
        <w:spacing w:after="180"/>
      </w:pPr>
      <w:r>
        <w:rPr>
          <w:b/>
          <w:color w:val="000000"/>
          <w:sz w:val="18"/>
        </w:rPr>
        <w:t xml:space="preserve">2020  After the toolkit: anticipatory logics and the future of government  </w:t>
      </w:r>
      <w:r>
        <w:rPr>
          <w:color w:val="000000"/>
        </w:rPr>
        <w:br/>
      </w:r>
      <w:hyperlink r:id="rId7140">
        <w:r>
          <w:rPr>
            <w:color w:val="000000"/>
            <w:u w:val="single"/>
          </w:rPr>
          <w:t>Original</w:t>
        </w:r>
      </w:hyperlink>
      <w:r>
        <w:rPr>
          <w:color w:val="000000"/>
        </w:rPr>
        <w:t xml:space="preserve">   ·   </w:t>
      </w:r>
      <w:hyperlink r:id="rId7141">
        <w:r>
          <w:rPr>
            <w:color w:val="000000"/>
            <w:u w:val="single"/>
          </w:rPr>
          <w:t>2025 field development</w:t>
        </w:r>
      </w:hyperlink>
      <w:r>
        <w:rPr>
          <w:color w:val="000000"/>
        </w:rPr>
        <w:t xml:space="preserve">   ·   </w:t>
      </w:r>
      <w:hyperlink r:id="rId7142">
        <w:r>
          <w:rPr>
            <w:color w:val="000000"/>
            <w:u w:val="single"/>
          </w:rPr>
          <w:t>2025 field development</w:t>
        </w:r>
      </w:hyperlink>
    </w:p>
    <w:p>
      <w:pPr>
        <w:keepLines/>
        <w:spacing w:after="180"/>
      </w:pPr>
      <w:r>
        <w:rPr>
          <w:b/>
          <w:color w:val="000000"/>
          <w:sz w:val="18"/>
        </w:rPr>
        <w:t xml:space="preserve">2020  Alpine Tundra Contraction under Future Warming Scenarios in Europe  </w:t>
      </w:r>
      <w:r>
        <w:rPr>
          <w:color w:val="000000"/>
        </w:rPr>
        <w:br/>
      </w:r>
      <w:hyperlink r:id="rId7143">
        <w:r>
          <w:rPr>
            <w:color w:val="000000"/>
            <w:u w:val="single"/>
          </w:rPr>
          <w:t>Original</w:t>
        </w:r>
      </w:hyperlink>
      <w:r>
        <w:rPr>
          <w:color w:val="000000"/>
        </w:rPr>
        <w:t xml:space="preserve">   ·   </w:t>
      </w:r>
      <w:hyperlink r:id="rId7144">
        <w:r>
          <w:rPr>
            <w:color w:val="000000"/>
            <w:u w:val="single"/>
          </w:rPr>
          <w:t>2025 possible follow-up</w:t>
        </w:r>
      </w:hyperlink>
      <w:r>
        <w:rPr>
          <w:color w:val="000000"/>
        </w:rPr>
        <w:t xml:space="preserve">   ·   </w:t>
      </w:r>
      <w:hyperlink r:id="rId7145">
        <w:r>
          <w:rPr>
            <w:color w:val="000000"/>
            <w:u w:val="single"/>
          </w:rPr>
          <w:t>2022 possible follow-up</w:t>
        </w:r>
      </w:hyperlink>
      <w:r>
        <w:rPr>
          <w:color w:val="000000"/>
        </w:rPr>
        <w:t xml:space="preserve">   ·   </w:t>
      </w:r>
      <w:hyperlink r:id="rId7146">
        <w:r>
          <w:rPr>
            <w:color w:val="000000"/>
            <w:u w:val="single"/>
          </w:rPr>
          <w:t>2026 field development</w:t>
        </w:r>
      </w:hyperlink>
      <w:r>
        <w:rPr>
          <w:color w:val="000000"/>
        </w:rPr>
        <w:t xml:space="preserve">   ·   </w:t>
      </w:r>
      <w:hyperlink r:id="rId7147">
        <w:r>
          <w:rPr>
            <w:color w:val="000000"/>
            <w:u w:val="single"/>
          </w:rPr>
          <w:t>2020 field development</w:t>
        </w:r>
      </w:hyperlink>
      <w:r>
        <w:rPr>
          <w:color w:val="000000"/>
        </w:rPr>
        <w:t xml:space="preserve">   ·   </w:t>
      </w:r>
      <w:hyperlink r:id="rId7148">
        <w:r>
          <w:rPr>
            <w:color w:val="000000"/>
            <w:u w:val="single"/>
          </w:rPr>
          <w:t>2025 field development</w:t>
        </w:r>
      </w:hyperlink>
      <w:r>
        <w:rPr>
          <w:color w:val="000000"/>
        </w:rPr>
        <w:t xml:space="preserve">   ·   </w:t>
      </w:r>
      <w:hyperlink r:id="rId7149">
        <w:r>
          <w:rPr>
            <w:color w:val="000000"/>
            <w:u w:val="single"/>
          </w:rPr>
          <w:t>2022 field development</w:t>
        </w:r>
      </w:hyperlink>
    </w:p>
    <w:p>
      <w:pPr>
        <w:keepLines/>
        <w:spacing w:after="180"/>
      </w:pPr>
      <w:r>
        <w:rPr>
          <w:b/>
          <w:color w:val="000000"/>
          <w:sz w:val="18"/>
        </w:rPr>
        <w:t xml:space="preserve">2020  Burden of Stroke in Europe  </w:t>
      </w:r>
      <w:r>
        <w:rPr>
          <w:color w:val="000000"/>
        </w:rPr>
        <w:br/>
      </w:r>
      <w:hyperlink r:id="rId7150">
        <w:r>
          <w:rPr>
            <w:color w:val="000000"/>
            <w:u w:val="single"/>
          </w:rPr>
          <w:t>Original</w:t>
        </w:r>
      </w:hyperlink>
      <w:r>
        <w:rPr>
          <w:color w:val="000000"/>
        </w:rPr>
        <w:t xml:space="preserve">   ·   </w:t>
      </w:r>
      <w:hyperlink r:id="rId7151">
        <w:r>
          <w:rPr>
            <w:color w:val="000000"/>
            <w:u w:val="single"/>
          </w:rPr>
          <w:t>2026 field development</w:t>
        </w:r>
      </w:hyperlink>
      <w:r>
        <w:rPr>
          <w:color w:val="000000"/>
        </w:rPr>
        <w:t xml:space="preserve">   ·   </w:t>
      </w:r>
      <w:hyperlink r:id="rId7152">
        <w:r>
          <w:rPr>
            <w:color w:val="000000"/>
            <w:u w:val="single"/>
          </w:rPr>
          <w:t>2024 field development</w:t>
        </w:r>
      </w:hyperlink>
      <w:r>
        <w:rPr>
          <w:color w:val="000000"/>
        </w:rPr>
        <w:t xml:space="preserve">   ·   </w:t>
      </w:r>
      <w:hyperlink r:id="rId7153">
        <w:r>
          <w:rPr>
            <w:color w:val="000000"/>
            <w:u w:val="single"/>
          </w:rPr>
          <w:t>2024 field development</w:t>
        </w:r>
      </w:hyperlink>
      <w:r>
        <w:rPr>
          <w:color w:val="000000"/>
        </w:rPr>
        <w:t xml:space="preserve">   ·   </w:t>
      </w:r>
      <w:hyperlink r:id="rId7154">
        <w:r>
          <w:rPr>
            <w:color w:val="000000"/>
            <w:u w:val="single"/>
          </w:rPr>
          <w:t>2023 field development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328">
        <w:r>
          <w:rPr>
            <w:color w:val="000000"/>
            <w:u w:val="single"/>
          </w:rPr>
          <w:t>Original</w:t>
        </w:r>
      </w:hyperlink>
      <w:r>
        <w:rPr>
          <w:color w:val="000000"/>
        </w:rPr>
        <w:t xml:space="preserve">   ·   </w:t>
      </w:r>
      <w:hyperlink r:id="rId7155">
        <w:r>
          <w:rPr>
            <w:color w:val="000000"/>
            <w:u w:val="single"/>
          </w:rPr>
          <w:t>2025 possible follow-up</w:t>
        </w:r>
      </w:hyperlink>
      <w:r>
        <w:rPr>
          <w:color w:val="000000"/>
        </w:rPr>
        <w:t xml:space="preserve">   ·   </w:t>
      </w:r>
      <w:hyperlink r:id="rId7156">
        <w:r>
          <w:rPr>
            <w:color w:val="000000"/>
            <w:u w:val="single"/>
          </w:rPr>
          <w:t>2024 possible follow-up</w:t>
        </w:r>
      </w:hyperlink>
      <w:r>
        <w:rPr>
          <w:color w:val="000000"/>
        </w:rPr>
        <w:t xml:space="preserve">   ·   </w:t>
      </w:r>
      <w:hyperlink r:id="rId7157">
        <w:r>
          <w:rPr>
            <w:color w:val="000000"/>
            <w:u w:val="single"/>
          </w:rPr>
          <w:t>2023 possible follow-up</w:t>
        </w:r>
      </w:hyperlink>
      <w:r>
        <w:rPr>
          <w:color w:val="000000"/>
        </w:rPr>
        <w:t xml:space="preserve">   ·   </w:t>
      </w:r>
      <w:hyperlink r:id="rId7158">
        <w:r>
          <w:rPr>
            <w:color w:val="000000"/>
            <w:u w:val="single"/>
          </w:rPr>
          <w:t>2023 possible follow-up</w:t>
        </w:r>
      </w:hyperlink>
      <w:r>
        <w:rPr>
          <w:color w:val="000000"/>
        </w:rPr>
        <w:t xml:space="preserve">   ·   </w:t>
      </w:r>
      <w:hyperlink r:id="rId7159">
        <w:r>
          <w:rPr>
            <w:color w:val="000000"/>
            <w:u w:val="single"/>
          </w:rPr>
          <w:t>2025 field development</w:t>
        </w:r>
      </w:hyperlink>
      <w:r>
        <w:rPr>
          <w:color w:val="000000"/>
        </w:rPr>
        <w:t xml:space="preserve">   ·   </w:t>
      </w:r>
      <w:hyperlink r:id="rId7160">
        <w:r>
          <w:rPr>
            <w:color w:val="000000"/>
            <w:u w:val="single"/>
          </w:rPr>
          <w:t>2026 field development</w:t>
        </w:r>
      </w:hyperlink>
      <w:r>
        <w:rPr>
          <w:color w:val="000000"/>
        </w:rPr>
        <w:t xml:space="preserve">   ·   </w:t>
      </w:r>
      <w:hyperlink r:id="rId7161">
        <w:r>
          <w:rPr>
            <w:color w:val="000000"/>
            <w:u w:val="single"/>
          </w:rPr>
          <w:t>2026 field development</w:t>
        </w:r>
      </w:hyperlink>
      <w:r>
        <w:rPr>
          <w:color w:val="000000"/>
        </w:rPr>
        <w:t xml:space="preserve">   ·   </w:t>
      </w:r>
      <w:hyperlink r:id="rId7162">
        <w:r>
          <w:rPr>
            <w:color w:val="000000"/>
            <w:u w:val="single"/>
          </w:rPr>
          <w:t>2026 field development</w:t>
        </w:r>
      </w:hyperlink>
      <w:r>
        <w:rPr>
          <w:color w:val="000000"/>
        </w:rPr>
        <w:t xml:space="preserve">   ·   </w:t>
      </w:r>
      <w:hyperlink r:id="rId7163">
        <w:r>
          <w:rPr>
            <w:color w:val="000000"/>
            <w:u w:val="single"/>
          </w:rPr>
          <w:t>2025 field development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329">
        <w:r>
          <w:rPr>
            <w:color w:val="000000"/>
            <w:u w:val="single"/>
          </w:rPr>
          <w:t>Original</w:t>
        </w:r>
      </w:hyperlink>
      <w:r>
        <w:rPr>
          <w:color w:val="000000"/>
        </w:rPr>
        <w:t xml:space="preserve">   ·   </w:t>
      </w:r>
      <w:hyperlink r:id="rId7156">
        <w:r>
          <w:rPr>
            <w:color w:val="000000"/>
            <w:u w:val="single"/>
          </w:rPr>
          <w:t>2024 possible follow-up</w:t>
        </w:r>
      </w:hyperlink>
      <w:r>
        <w:rPr>
          <w:color w:val="000000"/>
        </w:rPr>
        <w:t xml:space="preserve">   ·   </w:t>
      </w:r>
      <w:hyperlink r:id="rId7157">
        <w:r>
          <w:rPr>
            <w:color w:val="000000"/>
            <w:u w:val="single"/>
          </w:rPr>
          <w:t>2023 possible follow-up</w:t>
        </w:r>
      </w:hyperlink>
      <w:r>
        <w:rPr>
          <w:color w:val="000000"/>
        </w:rPr>
        <w:t xml:space="preserve">   ·   </w:t>
      </w:r>
      <w:hyperlink r:id="rId7158">
        <w:r>
          <w:rPr>
            <w:color w:val="000000"/>
            <w:u w:val="single"/>
          </w:rPr>
          <w:t>2023 possible follow-up</w:t>
        </w:r>
      </w:hyperlink>
      <w:r>
        <w:rPr>
          <w:color w:val="000000"/>
        </w:rPr>
        <w:t xml:space="preserve">   ·   </w:t>
      </w:r>
      <w:hyperlink r:id="rId7160">
        <w:r>
          <w:rPr>
            <w:color w:val="000000"/>
            <w:u w:val="single"/>
          </w:rPr>
          <w:t>2026 field development</w:t>
        </w:r>
      </w:hyperlink>
      <w:r>
        <w:rPr>
          <w:color w:val="000000"/>
        </w:rPr>
        <w:t xml:space="preserve">   ·   </w:t>
      </w:r>
      <w:hyperlink r:id="rId7161">
        <w:r>
          <w:rPr>
            <w:color w:val="000000"/>
            <w:u w:val="single"/>
          </w:rPr>
          <w:t>2026 field development</w:t>
        </w:r>
      </w:hyperlink>
      <w:r>
        <w:rPr>
          <w:color w:val="000000"/>
        </w:rPr>
        <w:t xml:space="preserve">   ·   </w:t>
      </w:r>
      <w:hyperlink r:id="rId7162">
        <w:r>
          <w:rPr>
            <w:color w:val="000000"/>
            <w:u w:val="single"/>
          </w:rPr>
          <w:t>2026 field development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7164">
        <w:r>
          <w:rPr>
            <w:color w:val="000000"/>
            <w:u w:val="single"/>
          </w:rPr>
          <w:t>Original</w:t>
        </w:r>
      </w:hyperlink>
      <w:r>
        <w:rPr>
          <w:color w:val="000000"/>
        </w:rPr>
        <w:t xml:space="preserve">   ·   </w:t>
      </w:r>
      <w:hyperlink r:id="rId7165">
        <w:r>
          <w:rPr>
            <w:color w:val="000000"/>
            <w:u w:val="single"/>
          </w:rPr>
          <w:t>2022 possible follow-up</w:t>
        </w:r>
      </w:hyperlink>
      <w:r>
        <w:rPr>
          <w:color w:val="000000"/>
        </w:rPr>
        <w:t xml:space="preserve">   ·   </w:t>
      </w:r>
      <w:hyperlink r:id="rId7166">
        <w:r>
          <w:rPr>
            <w:color w:val="000000"/>
            <w:u w:val="single"/>
          </w:rPr>
          <w:t>2023 possible follow-up</w:t>
        </w:r>
      </w:hyperlink>
      <w:r>
        <w:rPr>
          <w:color w:val="000000"/>
        </w:rPr>
        <w:t xml:space="preserve">   ·   </w:t>
      </w:r>
      <w:hyperlink r:id="rId7167">
        <w:r>
          <w:rPr>
            <w:color w:val="000000"/>
            <w:u w:val="single"/>
          </w:rPr>
          <w:t>2023 possible follow-up</w:t>
        </w:r>
      </w:hyperlink>
      <w:r>
        <w:rPr>
          <w:color w:val="000000"/>
        </w:rPr>
        <w:t xml:space="preserve">   ·   </w:t>
      </w:r>
      <w:hyperlink r:id="rId7168">
        <w:r>
          <w:rPr>
            <w:color w:val="000000"/>
            <w:u w:val="single"/>
          </w:rPr>
          <w:t>2023 possible follow-up</w:t>
        </w:r>
      </w:hyperlink>
      <w:r>
        <w:rPr>
          <w:color w:val="000000"/>
        </w:rPr>
        <w:t xml:space="preserve">   ·   </w:t>
      </w:r>
      <w:hyperlink r:id="rId7169">
        <w:r>
          <w:rPr>
            <w:color w:val="000000"/>
            <w:u w:val="single"/>
          </w:rPr>
          <w:t>2022 possible follow-up</w:t>
        </w:r>
      </w:hyperlink>
      <w:r>
        <w:rPr>
          <w:color w:val="000000"/>
        </w:rPr>
        <w:t xml:space="preserve">   ·   </w:t>
      </w:r>
      <w:hyperlink r:id="rId7170">
        <w:r>
          <w:rPr>
            <w:color w:val="000000"/>
            <w:u w:val="single"/>
          </w:rPr>
          <w:t>2026 field development</w:t>
        </w:r>
      </w:hyperlink>
      <w:r>
        <w:rPr>
          <w:color w:val="000000"/>
        </w:rPr>
        <w:t xml:space="preserve">   ·   </w:t>
      </w:r>
      <w:hyperlink r:id="rId7171">
        <w:r>
          <w:rPr>
            <w:color w:val="000000"/>
            <w:u w:val="single"/>
          </w:rPr>
          <w:t>2026 field development</w:t>
        </w:r>
      </w:hyperlink>
      <w:r>
        <w:rPr>
          <w:color w:val="000000"/>
        </w:rPr>
        <w:t xml:space="preserve">   ·   </w:t>
      </w:r>
      <w:hyperlink r:id="rId7172">
        <w:r>
          <w:rPr>
            <w:color w:val="000000"/>
            <w:u w:val="single"/>
          </w:rPr>
          <w:t>2024 field development</w:t>
        </w:r>
      </w:hyperlink>
      <w:r>
        <w:rPr>
          <w:color w:val="000000"/>
        </w:rPr>
        <w:t xml:space="preserve">   ·   </w:t>
      </w:r>
      <w:hyperlink r:id="rId7173">
        <w:r>
          <w:rPr>
            <w:color w:val="000000"/>
            <w:u w:val="single"/>
          </w:rPr>
          <w:t>2024 field development</w:t>
        </w:r>
      </w:hyperlink>
      <w:r>
        <w:rPr>
          <w:color w:val="000000"/>
        </w:rPr>
        <w:t xml:space="preserve">   ·   </w:t>
      </w:r>
      <w:hyperlink r:id="rId7174">
        <w:r>
          <w:rPr>
            <w:color w:val="000000"/>
            <w:u w:val="single"/>
          </w:rPr>
          <w:t>2023 field development</w:t>
        </w:r>
      </w:hyperlink>
    </w:p>
    <w:p>
      <w:pPr>
        <w:keepLines/>
        <w:spacing w:after="180"/>
      </w:pPr>
      <w:r>
        <w:rPr>
          <w:b/>
          <w:color w:val="000000"/>
          <w:sz w:val="18"/>
        </w:rPr>
        <w:t xml:space="preserve">2020  Desperate Times, Desperate Futures  </w:t>
      </w:r>
      <w:r>
        <w:rPr>
          <w:color w:val="000000"/>
        </w:rPr>
        <w:br/>
      </w:r>
      <w:hyperlink r:id="rId7175">
        <w:r>
          <w:rPr>
            <w:color w:val="000000"/>
            <w:u w:val="single"/>
          </w:rPr>
          <w:t>Original</w:t>
        </w:r>
      </w:hyperlink>
      <w:r>
        <w:rPr>
          <w:color w:val="000000"/>
        </w:rPr>
        <w:t xml:space="preserve">   ·   </w:t>
      </w:r>
      <w:hyperlink r:id="rId7176">
        <w:r>
          <w:rPr>
            <w:color w:val="000000"/>
            <w:u w:val="single"/>
          </w:rPr>
          <w:t>2022 field development</w:t>
        </w:r>
      </w:hyperlink>
      <w:r>
        <w:rPr>
          <w:color w:val="000000"/>
        </w:rPr>
        <w:t xml:space="preserve">   ·   </w:t>
      </w:r>
      <w:hyperlink r:id="rId7177">
        <w:r>
          <w:rPr>
            <w:color w:val="000000"/>
            <w:u w:val="single"/>
          </w:rPr>
          <w:t>2026 field development</w:t>
        </w:r>
      </w:hyperlink>
      <w:r>
        <w:rPr>
          <w:color w:val="000000"/>
        </w:rPr>
        <w:t xml:space="preserve">   ·   </w:t>
      </w:r>
      <w:hyperlink r:id="rId7178">
        <w:r>
          <w:rPr>
            <w:color w:val="000000"/>
            <w:u w:val="single"/>
          </w:rPr>
          <w:t>2024 field development</w:t>
        </w:r>
      </w:hyperlink>
      <w:r>
        <w:rPr>
          <w:color w:val="000000"/>
        </w:rPr>
        <w:t xml:space="preserve">   ·   </w:t>
      </w:r>
      <w:hyperlink r:id="rId7179">
        <w:r>
          <w:rPr>
            <w:color w:val="000000"/>
            <w:u w:val="single"/>
          </w:rPr>
          <w:t>2021 field development</w:t>
        </w:r>
      </w:hyperlink>
    </w:p>
    <w:p>
      <w:pPr>
        <w:keepLines/>
        <w:spacing w:after="180"/>
      </w:pPr>
      <w:r>
        <w:rPr>
          <w:b/>
          <w:color w:val="000000"/>
          <w:sz w:val="18"/>
        </w:rPr>
        <w:t xml:space="preserve">2020  Desperate Times, Desperate Futures  </w:t>
      </w:r>
      <w:r>
        <w:rPr>
          <w:color w:val="000000"/>
        </w:rPr>
        <w:br/>
      </w:r>
      <w:hyperlink r:id="rId7180">
        <w:r>
          <w:rPr>
            <w:color w:val="000000"/>
            <w:u w:val="single"/>
          </w:rPr>
          <w:t>Original</w:t>
        </w:r>
      </w:hyperlink>
      <w:r>
        <w:rPr>
          <w:color w:val="000000"/>
        </w:rPr>
        <w:t xml:space="preserve">   ·   </w:t>
      </w:r>
      <w:hyperlink r:id="rId7176">
        <w:r>
          <w:rPr>
            <w:color w:val="000000"/>
            <w:u w:val="single"/>
          </w:rPr>
          <w:t>2022 field development</w:t>
        </w:r>
      </w:hyperlink>
      <w:r>
        <w:rPr>
          <w:color w:val="000000"/>
        </w:rPr>
        <w:t xml:space="preserve">   ·   </w:t>
      </w:r>
      <w:hyperlink r:id="rId7177">
        <w:r>
          <w:rPr>
            <w:color w:val="000000"/>
            <w:u w:val="single"/>
          </w:rPr>
          <w:t>2026 field development</w:t>
        </w:r>
      </w:hyperlink>
      <w:r>
        <w:rPr>
          <w:color w:val="000000"/>
        </w:rPr>
        <w:t xml:space="preserve">   ·   </w:t>
      </w:r>
      <w:hyperlink r:id="rId7178">
        <w:r>
          <w:rPr>
            <w:color w:val="000000"/>
            <w:u w:val="single"/>
          </w:rPr>
          <w:t>2024 field development</w:t>
        </w:r>
      </w:hyperlink>
      <w:r>
        <w:rPr>
          <w:color w:val="000000"/>
        </w:rPr>
        <w:t xml:space="preserve">   ·   </w:t>
      </w:r>
      <w:hyperlink r:id="rId7179">
        <w:r>
          <w:rPr>
            <w:color w:val="000000"/>
            <w:u w:val="single"/>
          </w:rPr>
          <w:t>2021 field development</w:t>
        </w:r>
      </w:hyperlink>
    </w:p>
    <w:p>
      <w:pPr>
        <w:keepLines/>
        <w:spacing w:after="180"/>
      </w:pPr>
      <w:r>
        <w:rPr>
          <w:b/>
          <w:color w:val="000000"/>
          <w:sz w:val="18"/>
        </w:rPr>
        <w:t xml:space="preserve">2020  Diverging hydrological drought traits over Europe with global warming  </w:t>
      </w:r>
      <w:r>
        <w:rPr>
          <w:color w:val="000000"/>
        </w:rPr>
        <w:br/>
      </w:r>
      <w:hyperlink r:id="rId7181">
        <w:r>
          <w:rPr>
            <w:color w:val="000000"/>
            <w:u w:val="single"/>
          </w:rPr>
          <w:t>Original</w:t>
        </w:r>
      </w:hyperlink>
      <w:r>
        <w:rPr>
          <w:color w:val="000000"/>
        </w:rPr>
        <w:t xml:space="preserve">   ·   </w:t>
      </w:r>
      <w:hyperlink r:id="rId7182">
        <w:r>
          <w:rPr>
            <w:color w:val="000000"/>
            <w:u w:val="single"/>
          </w:rPr>
          <w:t>2025 possible follow-up</w:t>
        </w:r>
      </w:hyperlink>
      <w:r>
        <w:rPr>
          <w:color w:val="000000"/>
        </w:rPr>
        <w:t xml:space="preserve">   ·   </w:t>
      </w:r>
      <w:hyperlink r:id="rId7183">
        <w:r>
          <w:rPr>
            <w:color w:val="000000"/>
            <w:u w:val="single"/>
          </w:rPr>
          <w:t>2023 possible follow-up</w:t>
        </w:r>
      </w:hyperlink>
      <w:r>
        <w:rPr>
          <w:color w:val="000000"/>
        </w:rPr>
        <w:t xml:space="preserve">   ·   </w:t>
      </w:r>
      <w:hyperlink r:id="rId7184">
        <w:r>
          <w:rPr>
            <w:color w:val="000000"/>
            <w:u w:val="single"/>
          </w:rPr>
          <w:t>2022 possible follow-up</w:t>
        </w:r>
      </w:hyperlink>
      <w:r>
        <w:rPr>
          <w:color w:val="000000"/>
        </w:rPr>
        <w:t xml:space="preserve">   ·   </w:t>
      </w:r>
      <w:hyperlink r:id="rId7185">
        <w:r>
          <w:rPr>
            <w:color w:val="000000"/>
            <w:u w:val="single"/>
          </w:rPr>
          <w:t>2026 possible follow-up</w:t>
        </w:r>
      </w:hyperlink>
      <w:r>
        <w:rPr>
          <w:color w:val="000000"/>
        </w:rPr>
        <w:t xml:space="preserve">   ·   </w:t>
      </w:r>
      <w:hyperlink r:id="rId7186">
        <w:r>
          <w:rPr>
            <w:color w:val="000000"/>
            <w:u w:val="single"/>
          </w:rPr>
          <w:t>2025 possible follow-up</w:t>
        </w:r>
      </w:hyperlink>
      <w:r>
        <w:rPr>
          <w:color w:val="000000"/>
        </w:rPr>
        <w:t xml:space="preserve">   ·   </w:t>
      </w:r>
      <w:hyperlink r:id="rId7187">
        <w:r>
          <w:rPr>
            <w:color w:val="000000"/>
            <w:u w:val="single"/>
          </w:rPr>
          <w:t>2025 possible follow-up</w:t>
        </w:r>
      </w:hyperlink>
      <w:r>
        <w:rPr>
          <w:color w:val="000000"/>
        </w:rPr>
        <w:t xml:space="preserve">   ·   </w:t>
      </w:r>
      <w:hyperlink r:id="rId1417">
        <w:r>
          <w:rPr>
            <w:color w:val="000000"/>
            <w:u w:val="single"/>
          </w:rPr>
          <w:t>2026 field development</w:t>
        </w:r>
      </w:hyperlink>
      <w:r>
        <w:rPr>
          <w:color w:val="000000"/>
        </w:rPr>
        <w:t xml:space="preserve">   ·   </w:t>
      </w:r>
      <w:hyperlink r:id="rId2495">
        <w:r>
          <w:rPr>
            <w:color w:val="000000"/>
            <w:u w:val="single"/>
          </w:rPr>
          <w:t>2026 field development</w:t>
        </w:r>
      </w:hyperlink>
      <w:r>
        <w:rPr>
          <w:color w:val="000000"/>
        </w:rPr>
        <w:t xml:space="preserve">   ·   </w:t>
      </w:r>
      <w:hyperlink r:id="rId7188">
        <w:r>
          <w:rPr>
            <w:color w:val="000000"/>
            <w:u w:val="single"/>
          </w:rPr>
          <w:t>2026 field development</w:t>
        </w:r>
      </w:hyperlink>
    </w:p>
    <w:p>
      <w:pPr>
        <w:keepLines/>
        <w:spacing w:after="180"/>
      </w:pPr>
      <w:r>
        <w:rPr>
          <w:b/>
          <w:color w:val="000000"/>
          <w:sz w:val="18"/>
        </w:rPr>
        <w:t xml:space="preserve">2020  Door-to-door travel in 2035 – A Delphi study  </w:t>
      </w:r>
      <w:r>
        <w:rPr>
          <w:color w:val="000000"/>
        </w:rPr>
        <w:br/>
      </w:r>
      <w:hyperlink r:id="rId7189">
        <w:r>
          <w:rPr>
            <w:color w:val="000000"/>
            <w:u w:val="single"/>
          </w:rPr>
          <w:t>Original</w:t>
        </w:r>
      </w:hyperlink>
      <w:r>
        <w:rPr>
          <w:color w:val="000000"/>
        </w:rPr>
        <w:t xml:space="preserve">   ·   </w:t>
      </w:r>
      <w:hyperlink r:id="rId7190">
        <w:r>
          <w:rPr>
            <w:color w:val="000000"/>
            <w:u w:val="single"/>
          </w:rPr>
          <w:t>2022 possible follow-up</w:t>
        </w:r>
      </w:hyperlink>
      <w:r>
        <w:rPr>
          <w:color w:val="000000"/>
        </w:rPr>
        <w:t xml:space="preserve">   ·   </w:t>
      </w:r>
      <w:hyperlink r:id="rId7191">
        <w:r>
          <w:rPr>
            <w:color w:val="000000"/>
            <w:u w:val="single"/>
          </w:rPr>
          <w:t>2021 field development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7192">
        <w:r>
          <w:rPr>
            <w:color w:val="000000"/>
            <w:u w:val="single"/>
          </w:rPr>
          <w:t>Original</w:t>
        </w:r>
      </w:hyperlink>
      <w:r>
        <w:rPr>
          <w:color w:val="000000"/>
        </w:rPr>
        <w:t xml:space="preserve">   ·   </w:t>
      </w:r>
      <w:hyperlink r:id="rId7193">
        <w:r>
          <w:rPr>
            <w:color w:val="000000"/>
            <w:u w:val="single"/>
          </w:rPr>
          <w:t>2025 possible follow-up</w:t>
        </w:r>
      </w:hyperlink>
      <w:r>
        <w:rPr>
          <w:color w:val="000000"/>
        </w:rPr>
        <w:t xml:space="preserve">   ·   </w:t>
      </w:r>
      <w:hyperlink r:id="rId7194">
        <w:r>
          <w:rPr>
            <w:color w:val="000000"/>
            <w:u w:val="single"/>
          </w:rPr>
          <w:t>2025 possible follow-up</w:t>
        </w:r>
      </w:hyperlink>
      <w:r>
        <w:rPr>
          <w:color w:val="000000"/>
        </w:rPr>
        <w:t xml:space="preserve">   ·   </w:t>
      </w:r>
      <w:hyperlink r:id="rId7195">
        <w:r>
          <w:rPr>
            <w:color w:val="000000"/>
            <w:u w:val="single"/>
          </w:rPr>
          <w:t>2023 possible follow-up</w:t>
        </w:r>
      </w:hyperlink>
      <w:r>
        <w:rPr>
          <w:color w:val="000000"/>
        </w:rPr>
        <w:t xml:space="preserve">   ·   </w:t>
      </w:r>
      <w:hyperlink r:id="rId7196">
        <w:r>
          <w:rPr>
            <w:color w:val="000000"/>
            <w:u w:val="single"/>
          </w:rPr>
          <w:t>2022 possible follow-up</w:t>
        </w:r>
      </w:hyperlink>
      <w:r>
        <w:rPr>
          <w:color w:val="000000"/>
        </w:rPr>
        <w:t xml:space="preserve">   ·   </w:t>
      </w:r>
      <w:hyperlink r:id="rId7197">
        <w:r>
          <w:rPr>
            <w:color w:val="000000"/>
            <w:u w:val="single"/>
          </w:rPr>
          <w:t>2023 field development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7198">
        <w:r>
          <w:rPr>
            <w:color w:val="000000"/>
            <w:u w:val="single"/>
          </w:rPr>
          <w:t>Original</w:t>
        </w:r>
      </w:hyperlink>
      <w:r>
        <w:rPr>
          <w:color w:val="000000"/>
        </w:rPr>
        <w:t xml:space="preserve">   ·   </w:t>
      </w:r>
      <w:hyperlink r:id="rId7199">
        <w:r>
          <w:rPr>
            <w:color w:val="000000"/>
            <w:u w:val="single"/>
          </w:rPr>
          <w:t>2026 field development</w:t>
        </w:r>
      </w:hyperlink>
      <w:r>
        <w:rPr>
          <w:color w:val="000000"/>
        </w:rPr>
        <w:t xml:space="preserve">   ·   </w:t>
      </w:r>
      <w:hyperlink r:id="rId7200">
        <w:r>
          <w:rPr>
            <w:color w:val="000000"/>
            <w:u w:val="single"/>
          </w:rPr>
          <w:t>2025 field development</w:t>
        </w:r>
      </w:hyperlink>
      <w:r>
        <w:rPr>
          <w:color w:val="000000"/>
        </w:rPr>
        <w:t xml:space="preserve">   ·   </w:t>
      </w:r>
      <w:hyperlink r:id="rId7201">
        <w:r>
          <w:rPr>
            <w:color w:val="000000"/>
            <w:u w:val="single"/>
          </w:rPr>
          <w:t>2025 field development</w:t>
        </w:r>
      </w:hyperlink>
      <w:r>
        <w:rPr>
          <w:color w:val="000000"/>
        </w:rPr>
        <w:t xml:space="preserve">   ·   </w:t>
      </w:r>
      <w:hyperlink r:id="rId7202">
        <w:r>
          <w:rPr>
            <w:color w:val="000000"/>
            <w:u w:val="single"/>
          </w:rPr>
          <w:t>2025 field development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7203">
        <w:r>
          <w:rPr>
            <w:color w:val="000000"/>
            <w:u w:val="single"/>
          </w:rPr>
          <w:t>Original</w:t>
        </w:r>
      </w:hyperlink>
      <w:r>
        <w:rPr>
          <w:color w:val="000000"/>
        </w:rPr>
        <w:t xml:space="preserve">   ·   </w:t>
      </w:r>
      <w:hyperlink r:id="rId7204">
        <w:r>
          <w:rPr>
            <w:color w:val="000000"/>
            <w:u w:val="single"/>
          </w:rPr>
          <w:t>2021 possible follow-up</w:t>
        </w:r>
      </w:hyperlink>
      <w:r>
        <w:rPr>
          <w:color w:val="000000"/>
        </w:rPr>
        <w:t xml:space="preserve">   ·   </w:t>
      </w:r>
      <w:hyperlink r:id="rId7205">
        <w:r>
          <w:rPr>
            <w:color w:val="000000"/>
            <w:u w:val="single"/>
          </w:rPr>
          <w:t>2026 field development</w:t>
        </w:r>
      </w:hyperlink>
      <w:r>
        <w:rPr>
          <w:color w:val="000000"/>
        </w:rPr>
        <w:t xml:space="preserve">   ·   </w:t>
      </w:r>
      <w:hyperlink r:id="rId7206">
        <w:r>
          <w:rPr>
            <w:color w:val="000000"/>
            <w:u w:val="single"/>
          </w:rPr>
          <w:t>2025 field development</w:t>
        </w:r>
      </w:hyperlink>
      <w:r>
        <w:rPr>
          <w:color w:val="000000"/>
        </w:rPr>
        <w:t xml:space="preserve">   ·   </w:t>
      </w:r>
      <w:hyperlink r:id="rId7207">
        <w:r>
          <w:rPr>
            <w:color w:val="000000"/>
            <w:u w:val="single"/>
          </w:rPr>
          <w:t>2022 field development</w:t>
        </w:r>
      </w:hyperlink>
    </w:p>
    <w:p>
      <w:pPr>
        <w:keepLines/>
        <w:spacing w:after="180"/>
      </w:pPr>
      <w:r>
        <w:rPr>
          <w:b/>
          <w:color w:val="000000"/>
          <w:sz w:val="18"/>
        </w:rPr>
        <w:t xml:space="preserve">2020  Forecasting Loan Default in Europe with Machine Learning  </w:t>
      </w:r>
      <w:r>
        <w:rPr>
          <w:color w:val="000000"/>
        </w:rPr>
        <w:br/>
      </w:r>
      <w:hyperlink r:id="rId7208">
        <w:r>
          <w:rPr>
            <w:color w:val="000000"/>
            <w:u w:val="single"/>
          </w:rPr>
          <w:t>Original</w:t>
        </w:r>
      </w:hyperlink>
      <w:r>
        <w:rPr>
          <w:color w:val="000000"/>
        </w:rPr>
        <w:t xml:space="preserve">   ·   </w:t>
      </w:r>
      <w:hyperlink r:id="rId7209">
        <w:r>
          <w:rPr>
            <w:color w:val="000000"/>
            <w:u w:val="single"/>
          </w:rPr>
          <w:t>2026 possible follow-up</w:t>
        </w:r>
      </w:hyperlink>
      <w:r>
        <w:rPr>
          <w:color w:val="000000"/>
        </w:rPr>
        <w:t xml:space="preserve">   ·   </w:t>
      </w:r>
      <w:hyperlink r:id="rId7210">
        <w:r>
          <w:rPr>
            <w:color w:val="000000"/>
            <w:u w:val="single"/>
          </w:rPr>
          <w:t>2025 possible follow-up</w:t>
        </w:r>
      </w:hyperlink>
      <w:r>
        <w:rPr>
          <w:color w:val="000000"/>
        </w:rPr>
        <w:t xml:space="preserve">   ·   </w:t>
      </w:r>
      <w:hyperlink r:id="rId7211">
        <w:r>
          <w:rPr>
            <w:color w:val="000000"/>
            <w:u w:val="single"/>
          </w:rPr>
          <w:t>2023 possible follow-up</w:t>
        </w:r>
      </w:hyperlink>
      <w:r>
        <w:rPr>
          <w:color w:val="000000"/>
        </w:rPr>
        <w:t xml:space="preserve">   ·   </w:t>
      </w:r>
      <w:hyperlink r:id="rId7212">
        <w:r>
          <w:rPr>
            <w:color w:val="000000"/>
            <w:u w:val="single"/>
          </w:rPr>
          <w:t>2022 possible follow-up</w:t>
        </w:r>
      </w:hyperlink>
      <w:r>
        <w:rPr>
          <w:color w:val="000000"/>
        </w:rPr>
        <w:t xml:space="preserve">   ·   </w:t>
      </w:r>
      <w:hyperlink r:id="rId7213">
        <w:r>
          <w:rPr>
            <w:color w:val="000000"/>
            <w:u w:val="single"/>
          </w:rPr>
          <w:t>2021 possible follow-up</w:t>
        </w:r>
      </w:hyperlink>
      <w:r>
        <w:rPr>
          <w:color w:val="000000"/>
        </w:rPr>
        <w:t xml:space="preserve">   ·   </w:t>
      </w:r>
      <w:hyperlink r:id="rId7214">
        <w:r>
          <w:rPr>
            <w:color w:val="000000"/>
            <w:u w:val="single"/>
          </w:rPr>
          <w:t>2025 possible follow-up</w:t>
        </w:r>
      </w:hyperlink>
      <w:r>
        <w:rPr>
          <w:color w:val="000000"/>
        </w:rPr>
        <w:t xml:space="preserve">   ·   </w:t>
      </w:r>
      <w:hyperlink r:id="rId7215">
        <w:r>
          <w:rPr>
            <w:color w:val="000000"/>
            <w:u w:val="single"/>
          </w:rPr>
          <w:t>2025 possible follow-up</w:t>
        </w:r>
      </w:hyperlink>
      <w:r>
        <w:rPr>
          <w:color w:val="000000"/>
        </w:rPr>
        <w:t xml:space="preserve">   ·   </w:t>
      </w:r>
      <w:hyperlink r:id="rId2007">
        <w:r>
          <w:rPr>
            <w:color w:val="000000"/>
            <w:u w:val="single"/>
          </w:rPr>
          <w:t>2024 field development</w:t>
        </w:r>
      </w:hyperlink>
      <w:r>
        <w:rPr>
          <w:color w:val="000000"/>
        </w:rPr>
        <w:t xml:space="preserve">   ·   </w:t>
      </w:r>
      <w:hyperlink r:id="rId7216">
        <w:r>
          <w:rPr>
            <w:color w:val="000000"/>
            <w:u w:val="single"/>
          </w:rPr>
          <w:t>2026 field development</w:t>
        </w:r>
      </w:hyperlink>
      <w:r>
        <w:rPr>
          <w:color w:val="000000"/>
        </w:rPr>
        <w:t xml:space="preserve">   ·   </w:t>
      </w:r>
      <w:hyperlink r:id="rId7217">
        <w:r>
          <w:rPr>
            <w:color w:val="000000"/>
            <w:u w:val="single"/>
          </w:rPr>
          <w:t>2025 field development</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7218">
        <w:r>
          <w:rPr>
            <w:color w:val="000000"/>
            <w:u w:val="single"/>
          </w:rPr>
          <w:t>Original</w:t>
        </w:r>
      </w:hyperlink>
      <w:r>
        <w:rPr>
          <w:color w:val="000000"/>
        </w:rPr>
        <w:t xml:space="preserve">   ·   </w:t>
      </w:r>
      <w:hyperlink r:id="rId7219">
        <w:r>
          <w:rPr>
            <w:color w:val="000000"/>
            <w:u w:val="single"/>
          </w:rPr>
          <w:t>2023 possible follow-up</w:t>
        </w:r>
      </w:hyperlink>
      <w:r>
        <w:rPr>
          <w:color w:val="000000"/>
        </w:rPr>
        <w:t xml:space="preserve">   ·   </w:t>
      </w:r>
      <w:hyperlink r:id="rId7220">
        <w:r>
          <w:rPr>
            <w:color w:val="000000"/>
            <w:u w:val="single"/>
          </w:rPr>
          <w:t>2022 possible follow-up</w:t>
        </w:r>
      </w:hyperlink>
      <w:r>
        <w:rPr>
          <w:color w:val="000000"/>
        </w:rPr>
        <w:t xml:space="preserve">   ·   </w:t>
      </w:r>
      <w:hyperlink r:id="rId7221">
        <w:r>
          <w:rPr>
            <w:color w:val="000000"/>
            <w:u w:val="single"/>
          </w:rPr>
          <w:t>2021 possible follow-up</w:t>
        </w:r>
      </w:hyperlink>
      <w:r>
        <w:rPr>
          <w:color w:val="000000"/>
        </w:rPr>
        <w:t xml:space="preserve">   ·   </w:t>
      </w:r>
      <w:hyperlink r:id="rId7222">
        <w:r>
          <w:rPr>
            <w:color w:val="000000"/>
            <w:u w:val="single"/>
          </w:rPr>
          <w:t>2021 possible follow-up</w:t>
        </w:r>
      </w:hyperlink>
      <w:r>
        <w:rPr>
          <w:color w:val="000000"/>
        </w:rPr>
        <w:t xml:space="preserve">   ·   </w:t>
      </w:r>
      <w:hyperlink r:id="rId7223">
        <w:r>
          <w:rPr>
            <w:color w:val="000000"/>
            <w:u w:val="single"/>
          </w:rPr>
          <w:t>2022 field development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7224">
        <w:r>
          <w:rPr>
            <w:color w:val="000000"/>
            <w:u w:val="single"/>
          </w:rPr>
          <w:t>Original</w:t>
        </w:r>
      </w:hyperlink>
      <w:r>
        <w:rPr>
          <w:color w:val="000000"/>
        </w:rPr>
        <w:t xml:space="preserve">   ·   </w:t>
      </w:r>
      <w:hyperlink r:id="rId7225">
        <w:r>
          <w:rPr>
            <w:color w:val="000000"/>
            <w:u w:val="single"/>
          </w:rPr>
          <w:t>2026 possible follow-up</w:t>
        </w:r>
      </w:hyperlink>
      <w:r>
        <w:rPr>
          <w:color w:val="000000"/>
        </w:rPr>
        <w:t xml:space="preserve">   ·   </w:t>
      </w:r>
      <w:hyperlink r:id="rId7226">
        <w:r>
          <w:rPr>
            <w:color w:val="000000"/>
            <w:u w:val="single"/>
          </w:rPr>
          <w:t>2023 possible follow-up</w:t>
        </w:r>
      </w:hyperlink>
      <w:r>
        <w:rPr>
          <w:color w:val="000000"/>
        </w:rPr>
        <w:t xml:space="preserve">   ·   </w:t>
      </w:r>
      <w:hyperlink r:id="rId7227">
        <w:r>
          <w:rPr>
            <w:color w:val="000000"/>
            <w:u w:val="single"/>
          </w:rPr>
          <w:t>2023 possible follow-up</w:t>
        </w:r>
      </w:hyperlink>
      <w:r>
        <w:rPr>
          <w:color w:val="000000"/>
        </w:rPr>
        <w:t xml:space="preserve">   ·   </w:t>
      </w:r>
      <w:hyperlink r:id="rId7228">
        <w:r>
          <w:rPr>
            <w:color w:val="000000"/>
            <w:u w:val="single"/>
          </w:rPr>
          <w:t>2020 possible follow-up</w:t>
        </w:r>
      </w:hyperlink>
      <w:r>
        <w:rPr>
          <w:color w:val="000000"/>
        </w:rPr>
        <w:t xml:space="preserve">   ·   </w:t>
      </w:r>
      <w:hyperlink r:id="rId7229">
        <w:r>
          <w:rPr>
            <w:color w:val="000000"/>
            <w:u w:val="single"/>
          </w:rPr>
          <w:t>2022 field development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7230">
        <w:r>
          <w:rPr>
            <w:color w:val="000000"/>
            <w:u w:val="single"/>
          </w:rPr>
          <w:t>Original</w:t>
        </w:r>
      </w:hyperlink>
      <w:r>
        <w:rPr>
          <w:color w:val="000000"/>
        </w:rPr>
        <w:t xml:space="preserve">   ·   </w:t>
      </w:r>
      <w:hyperlink r:id="rId7231">
        <w:r>
          <w:rPr>
            <w:color w:val="000000"/>
            <w:u w:val="single"/>
          </w:rPr>
          <w:t>2026 possible follow-up</w:t>
        </w:r>
      </w:hyperlink>
      <w:r>
        <w:rPr>
          <w:color w:val="000000"/>
        </w:rPr>
        <w:t xml:space="preserve">   ·   </w:t>
      </w:r>
      <w:hyperlink r:id="rId7232">
        <w:r>
          <w:rPr>
            <w:color w:val="000000"/>
            <w:u w:val="single"/>
          </w:rPr>
          <w:t>2025 possible follow-up</w:t>
        </w:r>
      </w:hyperlink>
      <w:r>
        <w:rPr>
          <w:color w:val="000000"/>
        </w:rPr>
        <w:t xml:space="preserve">   ·   </w:t>
      </w:r>
      <w:hyperlink r:id="rId7233">
        <w:r>
          <w:rPr>
            <w:color w:val="000000"/>
            <w:u w:val="single"/>
          </w:rPr>
          <w:t>2025 possible follow-up</w:t>
        </w:r>
      </w:hyperlink>
      <w:r>
        <w:rPr>
          <w:color w:val="000000"/>
        </w:rPr>
        <w:t xml:space="preserve">   ·   </w:t>
      </w:r>
      <w:hyperlink r:id="rId7234">
        <w:r>
          <w:rPr>
            <w:color w:val="000000"/>
            <w:u w:val="single"/>
          </w:rPr>
          <w:t>2021 possible follow-up</w:t>
        </w:r>
      </w:hyperlink>
      <w:r>
        <w:rPr>
          <w:color w:val="000000"/>
        </w:rPr>
        <w:t xml:space="preserve">   ·   </w:t>
      </w:r>
      <w:hyperlink r:id="rId7235">
        <w:r>
          <w:rPr>
            <w:color w:val="000000"/>
            <w:u w:val="single"/>
          </w:rPr>
          <w:t>2020 possible follow-up</w:t>
        </w:r>
      </w:hyperlink>
      <w:r>
        <w:rPr>
          <w:color w:val="000000"/>
        </w:rPr>
        <w:t xml:space="preserve">   ·   </w:t>
      </w:r>
      <w:hyperlink r:id="rId7236">
        <w:r>
          <w:rPr>
            <w:color w:val="000000"/>
            <w:u w:val="single"/>
          </w:rPr>
          <w:t>2020 possible follow-up</w:t>
        </w:r>
      </w:hyperlink>
      <w:r>
        <w:rPr>
          <w:color w:val="000000"/>
        </w:rPr>
        <w:t xml:space="preserve">   ·   </w:t>
      </w:r>
      <w:hyperlink r:id="rId7237">
        <w:r>
          <w:rPr>
            <w:color w:val="000000"/>
            <w:u w:val="single"/>
          </w:rPr>
          <w:t>2026 field development</w:t>
        </w:r>
      </w:hyperlink>
      <w:r>
        <w:rPr>
          <w:color w:val="000000"/>
        </w:rPr>
        <w:t xml:space="preserve">   ·   </w:t>
      </w:r>
      <w:hyperlink r:id="rId7238">
        <w:r>
          <w:rPr>
            <w:color w:val="000000"/>
            <w:u w:val="single"/>
          </w:rPr>
          <w:t>2026 field development</w:t>
        </w:r>
      </w:hyperlink>
      <w:r>
        <w:rPr>
          <w:color w:val="000000"/>
        </w:rPr>
        <w:t xml:space="preserve">   ·   </w:t>
      </w:r>
      <w:hyperlink r:id="rId7239">
        <w:r>
          <w:rPr>
            <w:color w:val="000000"/>
            <w:u w:val="single"/>
          </w:rPr>
          <w:t>2026 field development</w:t>
        </w:r>
      </w:hyperlink>
      <w:r>
        <w:rPr>
          <w:color w:val="000000"/>
        </w:rPr>
        <w:t xml:space="preserve">   ·   </w:t>
      </w:r>
      <w:hyperlink r:id="rId7240">
        <w:r>
          <w:rPr>
            <w:color w:val="000000"/>
            <w:u w:val="single"/>
          </w:rPr>
          <w:t>2022 field development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7241">
        <w:r>
          <w:rPr>
            <w:color w:val="000000"/>
            <w:u w:val="single"/>
          </w:rPr>
          <w:t>Original</w:t>
        </w:r>
      </w:hyperlink>
      <w:r>
        <w:rPr>
          <w:color w:val="000000"/>
        </w:rPr>
        <w:t xml:space="preserve">   ·   </w:t>
      </w:r>
      <w:hyperlink r:id="rId7242">
        <w:r>
          <w:rPr>
            <w:color w:val="000000"/>
            <w:u w:val="single"/>
          </w:rPr>
          <w:t>2026 possible follow-up</w:t>
        </w:r>
      </w:hyperlink>
      <w:r>
        <w:rPr>
          <w:color w:val="000000"/>
        </w:rPr>
        <w:t xml:space="preserve">   ·   </w:t>
      </w:r>
      <w:hyperlink r:id="rId7243">
        <w:r>
          <w:rPr>
            <w:color w:val="000000"/>
            <w:u w:val="single"/>
          </w:rPr>
          <w:t>2025 possible follow-up</w:t>
        </w:r>
      </w:hyperlink>
      <w:r>
        <w:rPr>
          <w:color w:val="000000"/>
        </w:rPr>
        <w:t xml:space="preserve">   ·   </w:t>
      </w:r>
      <w:hyperlink r:id="rId7244">
        <w:r>
          <w:rPr>
            <w:color w:val="000000"/>
            <w:u w:val="single"/>
          </w:rPr>
          <w:t>2024 possible follow-up</w:t>
        </w:r>
      </w:hyperlink>
      <w:r>
        <w:rPr>
          <w:color w:val="000000"/>
        </w:rPr>
        <w:t xml:space="preserve">   ·   </w:t>
      </w:r>
      <w:hyperlink r:id="rId7245">
        <w:r>
          <w:rPr>
            <w:color w:val="000000"/>
            <w:u w:val="single"/>
          </w:rPr>
          <w:t>2024 possible follow-up</w:t>
        </w:r>
      </w:hyperlink>
      <w:r>
        <w:rPr>
          <w:color w:val="000000"/>
        </w:rPr>
        <w:t xml:space="preserve">   ·   </w:t>
      </w:r>
      <w:hyperlink r:id="rId7246">
        <w:r>
          <w:rPr>
            <w:color w:val="000000"/>
            <w:u w:val="single"/>
          </w:rPr>
          <w:t>2023 possible follow-up</w:t>
        </w:r>
      </w:hyperlink>
      <w:r>
        <w:rPr>
          <w:color w:val="000000"/>
        </w:rPr>
        <w:t xml:space="preserve">   ·   </w:t>
      </w:r>
      <w:hyperlink r:id="rId7247">
        <w:r>
          <w:rPr>
            <w:color w:val="000000"/>
            <w:u w:val="single"/>
          </w:rPr>
          <w:t>2024 field development</w:t>
        </w:r>
      </w:hyperlink>
      <w:r>
        <w:rPr>
          <w:color w:val="000000"/>
        </w:rPr>
        <w:t xml:space="preserve">   ·   </w:t>
      </w:r>
      <w:hyperlink r:id="rId7248">
        <w:r>
          <w:rPr>
            <w:color w:val="000000"/>
            <w:u w:val="single"/>
          </w:rPr>
          <w:t>2022 field development</w:t>
        </w:r>
      </w:hyperlink>
      <w:r>
        <w:rPr>
          <w:color w:val="000000"/>
        </w:rPr>
        <w:t xml:space="preserve">   ·   </w:t>
      </w:r>
      <w:hyperlink r:id="rId7249">
        <w:r>
          <w:rPr>
            <w:color w:val="000000"/>
            <w:u w:val="single"/>
          </w:rPr>
          <w:t>2022 field development</w:t>
        </w:r>
      </w:hyperlink>
      <w:r>
        <w:rPr>
          <w:color w:val="000000"/>
        </w:rPr>
        <w:t xml:space="preserve">   ·   </w:t>
      </w:r>
      <w:hyperlink r:id="rId7250">
        <w:r>
          <w:rPr>
            <w:color w:val="000000"/>
            <w:u w:val="single"/>
          </w:rPr>
          <w:t>2022 field development</w:t>
        </w:r>
      </w:hyperlink>
    </w:p>
    <w:p>
      <w:pPr>
        <w:keepLines/>
        <w:spacing w:after="180"/>
      </w:pPr>
      <w:r>
        <w:rPr>
          <w:b/>
          <w:color w:val="000000"/>
          <w:sz w:val="18"/>
        </w:rPr>
        <w:t xml:space="preserve">2020  Insuring Weather Risks in European Agriculture  </w:t>
      </w:r>
      <w:r>
        <w:rPr>
          <w:color w:val="000000"/>
        </w:rPr>
        <w:br/>
      </w:r>
      <w:hyperlink r:id="rId7251">
        <w:r>
          <w:rPr>
            <w:color w:val="000000"/>
            <w:u w:val="single"/>
          </w:rPr>
          <w:t>Original</w:t>
        </w:r>
      </w:hyperlink>
      <w:r>
        <w:rPr>
          <w:color w:val="000000"/>
        </w:rPr>
        <w:t xml:space="preserve">   ·   </w:t>
      </w:r>
      <w:hyperlink r:id="rId7252">
        <w:r>
          <w:rPr>
            <w:color w:val="000000"/>
            <w:u w:val="single"/>
          </w:rPr>
          <w:t>2026 possible follow-up</w:t>
        </w:r>
      </w:hyperlink>
      <w:r>
        <w:rPr>
          <w:color w:val="000000"/>
        </w:rPr>
        <w:t xml:space="preserve">   ·   </w:t>
      </w:r>
      <w:hyperlink r:id="rId7253">
        <w:r>
          <w:rPr>
            <w:color w:val="000000"/>
            <w:u w:val="single"/>
          </w:rPr>
          <w:t>2025 possible follow-up</w:t>
        </w:r>
      </w:hyperlink>
      <w:r>
        <w:rPr>
          <w:color w:val="000000"/>
        </w:rPr>
        <w:t xml:space="preserve">   ·   </w:t>
      </w:r>
      <w:hyperlink r:id="rId7254">
        <w:r>
          <w:rPr>
            <w:color w:val="000000"/>
            <w:u w:val="single"/>
          </w:rPr>
          <w:t>2025 possible follow-up</w:t>
        </w:r>
      </w:hyperlink>
      <w:r>
        <w:rPr>
          <w:color w:val="000000"/>
        </w:rPr>
        <w:t xml:space="preserve">   ·   </w:t>
      </w:r>
      <w:hyperlink r:id="rId7255">
        <w:r>
          <w:rPr>
            <w:color w:val="000000"/>
            <w:u w:val="single"/>
          </w:rPr>
          <w:t>2023 possible follow-up</w:t>
        </w:r>
      </w:hyperlink>
      <w:r>
        <w:rPr>
          <w:color w:val="000000"/>
        </w:rPr>
        <w:t xml:space="preserve">   ·   </w:t>
      </w:r>
      <w:hyperlink r:id="rId7256">
        <w:r>
          <w:rPr>
            <w:color w:val="000000"/>
            <w:u w:val="single"/>
          </w:rPr>
          <w:t>2022 possible follow-up</w:t>
        </w:r>
      </w:hyperlink>
    </w:p>
    <w:p>
      <w:pPr>
        <w:keepLines/>
        <w:spacing w:after="180"/>
      </w:pPr>
      <w:r>
        <w:rPr>
          <w:b/>
          <w:color w:val="000000"/>
          <w:sz w:val="18"/>
        </w:rPr>
        <w:t xml:space="preserve">2020  Long-term vision of rural areas in Hungary, focusing on foresights  </w:t>
      </w:r>
      <w:r>
        <w:rPr>
          <w:color w:val="000000"/>
        </w:rPr>
        <w:br/>
      </w:r>
      <w:hyperlink r:id="rId7257">
        <w:r>
          <w:rPr>
            <w:color w:val="000000"/>
            <w:u w:val="single"/>
          </w:rPr>
          <w:t>Original</w:t>
        </w:r>
      </w:hyperlink>
      <w:r>
        <w:rPr>
          <w:color w:val="000000"/>
        </w:rPr>
        <w:t xml:space="preserve">   ·   </w:t>
      </w:r>
      <w:hyperlink r:id="rId7258">
        <w:r>
          <w:rPr>
            <w:color w:val="000000"/>
            <w:u w:val="single"/>
          </w:rPr>
          <w:t>2022 possible follow-up</w:t>
        </w:r>
      </w:hyperlink>
      <w:r>
        <w:rPr>
          <w:color w:val="000000"/>
        </w:rPr>
        <w:t xml:space="preserve">   ·   </w:t>
      </w:r>
      <w:hyperlink r:id="rId7259">
        <w:r>
          <w:rPr>
            <w:color w:val="000000"/>
            <w:u w:val="single"/>
          </w:rPr>
          <w:t>2026 possible follow-up</w:t>
        </w:r>
      </w:hyperlink>
      <w:r>
        <w:rPr>
          <w:color w:val="000000"/>
        </w:rPr>
        <w:t xml:space="preserve">   ·   </w:t>
      </w:r>
      <w:hyperlink r:id="rId7260">
        <w:r>
          <w:rPr>
            <w:color w:val="000000"/>
            <w:u w:val="single"/>
          </w:rPr>
          <w:t>2026 possible follow-up</w:t>
        </w:r>
      </w:hyperlink>
      <w:r>
        <w:rPr>
          <w:color w:val="000000"/>
        </w:rPr>
        <w:t xml:space="preserve">   ·   </w:t>
      </w:r>
      <w:hyperlink r:id="rId7261">
        <w:r>
          <w:rPr>
            <w:color w:val="000000"/>
            <w:u w:val="single"/>
          </w:rPr>
          <w:t>2026 possible follow-up</w:t>
        </w:r>
      </w:hyperlink>
      <w:r>
        <w:rPr>
          <w:color w:val="000000"/>
        </w:rPr>
        <w:t xml:space="preserve">   ·   </w:t>
      </w:r>
      <w:hyperlink r:id="rId7262">
        <w:r>
          <w:rPr>
            <w:color w:val="000000"/>
            <w:u w:val="single"/>
          </w:rPr>
          <w:t>2021 possible follow-up</w:t>
        </w:r>
      </w:hyperlink>
      <w:r>
        <w:rPr>
          <w:color w:val="000000"/>
        </w:rPr>
        <w:t xml:space="preserve">   ·   </w:t>
      </w:r>
      <w:hyperlink r:id="rId7263">
        <w:r>
          <w:rPr>
            <w:color w:val="000000"/>
            <w:u w:val="single"/>
          </w:rPr>
          <w:t>2021 possible follow-up</w:t>
        </w:r>
      </w:hyperlink>
      <w:r>
        <w:rPr>
          <w:color w:val="000000"/>
        </w:rPr>
        <w:t xml:space="preserve">   ·   </w:t>
      </w:r>
      <w:hyperlink r:id="rId7264">
        <w:r>
          <w:rPr>
            <w:color w:val="000000"/>
            <w:u w:val="single"/>
          </w:rPr>
          <w:t>2021 possible follow-up</w:t>
        </w:r>
      </w:hyperlink>
      <w:r>
        <w:rPr>
          <w:color w:val="000000"/>
        </w:rPr>
        <w:t xml:space="preserve">   ·   </w:t>
      </w:r>
      <w:hyperlink r:id="rId7265">
        <w:r>
          <w:rPr>
            <w:color w:val="000000"/>
            <w:u w:val="single"/>
          </w:rPr>
          <w:t>2025 field development</w:t>
        </w:r>
      </w:hyperlink>
      <w:r>
        <w:rPr>
          <w:color w:val="000000"/>
        </w:rPr>
        <w:t xml:space="preserve">   ·   </w:t>
      </w:r>
      <w:hyperlink r:id="rId7266">
        <w:r>
          <w:rPr>
            <w:color w:val="000000"/>
            <w:u w:val="single"/>
          </w:rPr>
          <w:t>2025 field development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7267">
        <w:r>
          <w:rPr>
            <w:color w:val="000000"/>
            <w:u w:val="single"/>
          </w:rPr>
          <w:t>Original</w:t>
        </w:r>
      </w:hyperlink>
      <w:r>
        <w:rPr>
          <w:color w:val="000000"/>
        </w:rPr>
        <w:t xml:space="preserve">   ·   </w:t>
      </w:r>
      <w:hyperlink r:id="rId7268">
        <w:r>
          <w:rPr>
            <w:color w:val="000000"/>
            <w:u w:val="single"/>
          </w:rPr>
          <w:t>2026 possible follow-up</w:t>
        </w:r>
      </w:hyperlink>
      <w:r>
        <w:rPr>
          <w:color w:val="000000"/>
        </w:rPr>
        <w:t xml:space="preserve">   ·   </w:t>
      </w:r>
      <w:hyperlink r:id="rId7269">
        <w:r>
          <w:rPr>
            <w:color w:val="000000"/>
            <w:u w:val="single"/>
          </w:rPr>
          <w:t>2025 possible follow-up</w:t>
        </w:r>
      </w:hyperlink>
      <w:r>
        <w:rPr>
          <w:color w:val="000000"/>
        </w:rPr>
        <w:t xml:space="preserve">   ·   </w:t>
      </w:r>
      <w:hyperlink r:id="rId7270">
        <w:r>
          <w:rPr>
            <w:color w:val="000000"/>
            <w:u w:val="single"/>
          </w:rPr>
          <w:t>2024 possible follow-up</w:t>
        </w:r>
      </w:hyperlink>
      <w:r>
        <w:rPr>
          <w:color w:val="000000"/>
        </w:rPr>
        <w:t xml:space="preserve">   ·   </w:t>
      </w:r>
      <w:hyperlink r:id="rId7271">
        <w:r>
          <w:rPr>
            <w:color w:val="000000"/>
            <w:u w:val="single"/>
          </w:rPr>
          <w:t>2021 possible follow-up</w:t>
        </w:r>
      </w:hyperlink>
      <w:r>
        <w:rPr>
          <w:color w:val="000000"/>
        </w:rPr>
        <w:t xml:space="preserve">   ·   </w:t>
      </w:r>
      <w:hyperlink r:id="rId7272">
        <w:r>
          <w:rPr>
            <w:color w:val="000000"/>
            <w:u w:val="single"/>
          </w:rPr>
          <w:t>2020 possible follow-up</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7273">
        <w:r>
          <w:rPr>
            <w:color w:val="000000"/>
            <w:u w:val="single"/>
          </w:rPr>
          <w:t>Original</w:t>
        </w:r>
      </w:hyperlink>
      <w:r>
        <w:rPr>
          <w:color w:val="000000"/>
        </w:rPr>
        <w:t xml:space="preserve">   ·   </w:t>
      </w:r>
      <w:hyperlink r:id="rId7274">
        <w:r>
          <w:rPr>
            <w:color w:val="000000"/>
            <w:u w:val="single"/>
          </w:rPr>
          <w:t>2026 possible follow-up</w:t>
        </w:r>
      </w:hyperlink>
      <w:r>
        <w:rPr>
          <w:color w:val="000000"/>
        </w:rPr>
        <w:t xml:space="preserve">   ·   </w:t>
      </w:r>
      <w:hyperlink r:id="rId7275">
        <w:r>
          <w:rPr>
            <w:color w:val="000000"/>
            <w:u w:val="single"/>
          </w:rPr>
          <w:t>2024 possible follow-up</w:t>
        </w:r>
      </w:hyperlink>
      <w:r>
        <w:rPr>
          <w:color w:val="000000"/>
        </w:rPr>
        <w:t xml:space="preserve">   ·   </w:t>
      </w:r>
      <w:hyperlink r:id="rId7276">
        <w:r>
          <w:rPr>
            <w:color w:val="000000"/>
            <w:u w:val="single"/>
          </w:rPr>
          <w:t>2021 possible follow-up</w:t>
        </w:r>
      </w:hyperlink>
      <w:r>
        <w:rPr>
          <w:color w:val="000000"/>
        </w:rPr>
        <w:t xml:space="preserve">   ·   </w:t>
      </w:r>
      <w:hyperlink r:id="rId7277">
        <w:r>
          <w:rPr>
            <w:color w:val="000000"/>
            <w:u w:val="single"/>
          </w:rPr>
          <w:t>2020 possible follow-up</w:t>
        </w:r>
      </w:hyperlink>
      <w:r>
        <w:rPr>
          <w:color w:val="000000"/>
        </w:rPr>
        <w:t xml:space="preserve">   ·   </w:t>
      </w:r>
      <w:hyperlink r:id="rId7278">
        <w:r>
          <w:rPr>
            <w:color w:val="000000"/>
            <w:u w:val="single"/>
          </w:rPr>
          <w:t>2026 possible follow-up</w:t>
        </w:r>
      </w:hyperlink>
      <w:r>
        <w:rPr>
          <w:color w:val="000000"/>
        </w:rPr>
        <w:t xml:space="preserve">   ·   </w:t>
      </w:r>
      <w:hyperlink r:id="rId7279">
        <w:r>
          <w:rPr>
            <w:color w:val="000000"/>
            <w:u w:val="single"/>
          </w:rPr>
          <w:t>2025 possible follow-up</w:t>
        </w:r>
      </w:hyperlink>
      <w:r>
        <w:rPr>
          <w:color w:val="000000"/>
        </w:rPr>
        <w:t xml:space="preserve">   ·   </w:t>
      </w:r>
      <w:hyperlink r:id="rId7280">
        <w:r>
          <w:rPr>
            <w:color w:val="000000"/>
            <w:u w:val="single"/>
          </w:rPr>
          <w:t>2024 possible follow-up</w:t>
        </w:r>
      </w:hyperlink>
      <w:r>
        <w:rPr>
          <w:color w:val="000000"/>
        </w:rPr>
        <w:t xml:space="preserve">   ·   </w:t>
      </w:r>
      <w:hyperlink r:id="rId7281">
        <w:r>
          <w:rPr>
            <w:color w:val="000000"/>
            <w:u w:val="single"/>
          </w:rPr>
          <w:t>2021 possible follow-up</w:t>
        </w:r>
      </w:hyperlink>
      <w:r>
        <w:rPr>
          <w:color w:val="000000"/>
        </w:rPr>
        <w:t xml:space="preserve">   ·   </w:t>
      </w:r>
      <w:hyperlink r:id="rId7282">
        <w:r>
          <w:rPr>
            <w:color w:val="000000"/>
            <w:u w:val="single"/>
          </w:rPr>
          <w:t>2026 field development</w:t>
        </w:r>
      </w:hyperlink>
      <w:r>
        <w:rPr>
          <w:color w:val="000000"/>
        </w:rPr>
        <w:t xml:space="preserve">   ·   </w:t>
      </w:r>
      <w:hyperlink r:id="rId7283">
        <w:r>
          <w:rPr>
            <w:color w:val="000000"/>
            <w:u w:val="single"/>
          </w:rPr>
          <w:t>2026 field development</w:t>
        </w:r>
      </w:hyperlink>
      <w:r>
        <w:rPr>
          <w:color w:val="000000"/>
        </w:rPr>
        <w:t xml:space="preserve">   ·   </w:t>
      </w:r>
      <w:hyperlink r:id="rId7284">
        <w:r>
          <w:rPr>
            <w:color w:val="000000"/>
            <w:u w:val="single"/>
          </w:rPr>
          <w:t>2023 field development</w:t>
        </w:r>
      </w:hyperlink>
      <w:r>
        <w:rPr>
          <w:color w:val="000000"/>
        </w:rPr>
        <w:t xml:space="preserve">   ·   </w:t>
      </w:r>
      <w:hyperlink r:id="rId7285">
        <w:r>
          <w:rPr>
            <w:color w:val="000000"/>
            <w:u w:val="single"/>
          </w:rPr>
          <w:t>2022 field development</w:t>
        </w:r>
      </w:hyperlink>
    </w:p>
    <w:p>
      <w:pPr>
        <w:keepLines/>
        <w:spacing w:after="180"/>
      </w:pPr>
      <w:r>
        <w:rPr>
          <w:b/>
          <w:color w:val="000000"/>
          <w:sz w:val="18"/>
        </w:rPr>
        <w:t xml:space="preserve">2020  Parking futures: Preparing European cities for the advent of automated vehicles  </w:t>
      </w:r>
      <w:r>
        <w:rPr>
          <w:color w:val="000000"/>
        </w:rPr>
        <w:br/>
      </w:r>
      <w:hyperlink r:id="rId7286">
        <w:r>
          <w:rPr>
            <w:color w:val="000000"/>
            <w:u w:val="single"/>
          </w:rPr>
          <w:t>Original</w:t>
        </w:r>
      </w:hyperlink>
      <w:r>
        <w:rPr>
          <w:color w:val="000000"/>
        </w:rPr>
        <w:t xml:space="preserve">   ·   </w:t>
      </w:r>
      <w:hyperlink r:id="rId7287">
        <w:r>
          <w:rPr>
            <w:color w:val="000000"/>
            <w:u w:val="single"/>
          </w:rPr>
          <w:t>2024 possible follow-up</w:t>
        </w:r>
      </w:hyperlink>
      <w:r>
        <w:rPr>
          <w:color w:val="000000"/>
        </w:rPr>
        <w:t xml:space="preserve">   ·   </w:t>
      </w:r>
      <w:hyperlink r:id="rId7288">
        <w:r>
          <w:rPr>
            <w:color w:val="000000"/>
            <w:u w:val="single"/>
          </w:rPr>
          <w:t>2024 possible follow-up</w:t>
        </w:r>
      </w:hyperlink>
      <w:r>
        <w:rPr>
          <w:color w:val="000000"/>
        </w:rPr>
        <w:t xml:space="preserve">   ·   </w:t>
      </w:r>
      <w:hyperlink r:id="rId7289">
        <w:r>
          <w:rPr>
            <w:color w:val="000000"/>
            <w:u w:val="single"/>
          </w:rPr>
          <w:t>2023 possible follow-up</w:t>
        </w:r>
      </w:hyperlink>
      <w:r>
        <w:rPr>
          <w:color w:val="000000"/>
        </w:rPr>
        <w:t xml:space="preserve">   ·   </w:t>
      </w:r>
      <w:hyperlink r:id="rId7290">
        <w:r>
          <w:rPr>
            <w:color w:val="000000"/>
            <w:u w:val="single"/>
          </w:rPr>
          <w:t>2022 possible follow-up</w:t>
        </w:r>
      </w:hyperlink>
      <w:r>
        <w:rPr>
          <w:color w:val="000000"/>
        </w:rPr>
        <w:t xml:space="preserve">   ·   </w:t>
      </w:r>
      <w:hyperlink r:id="rId7291">
        <w:r>
          <w:rPr>
            <w:color w:val="000000"/>
            <w:u w:val="single"/>
          </w:rPr>
          <w:t>2021 possible follow-up</w:t>
        </w:r>
      </w:hyperlink>
      <w:r>
        <w:rPr>
          <w:color w:val="000000"/>
        </w:rPr>
        <w:t xml:space="preserve">   ·   </w:t>
      </w:r>
      <w:hyperlink r:id="rId7292">
        <w:r>
          <w:rPr>
            <w:color w:val="000000"/>
            <w:u w:val="single"/>
          </w:rPr>
          <w:t>2020 possible follow-up</w:t>
        </w:r>
      </w:hyperlink>
      <w:r>
        <w:rPr>
          <w:color w:val="000000"/>
        </w:rPr>
        <w:t xml:space="preserve">   ·   </w:t>
      </w:r>
      <w:hyperlink r:id="rId7293">
        <w:r>
          <w:rPr>
            <w:color w:val="000000"/>
            <w:u w:val="single"/>
          </w:rPr>
          <w:t>2020 possible follow-up</w:t>
        </w:r>
      </w:hyperlink>
      <w:r>
        <w:rPr>
          <w:color w:val="000000"/>
        </w:rPr>
        <w:t xml:space="preserve">   ·   </w:t>
      </w:r>
      <w:hyperlink r:id="rId7294">
        <w:r>
          <w:rPr>
            <w:color w:val="000000"/>
            <w:u w:val="single"/>
          </w:rPr>
          <w:t>2025 field development</w:t>
        </w:r>
      </w:hyperlink>
      <w:r>
        <w:rPr>
          <w:color w:val="000000"/>
        </w:rPr>
        <w:t xml:space="preserve">   ·   </w:t>
      </w:r>
      <w:hyperlink r:id="rId7295">
        <w:r>
          <w:rPr>
            <w:color w:val="000000"/>
            <w:u w:val="single"/>
          </w:rPr>
          <w:t>2025 field development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296">
        <w:r>
          <w:rPr>
            <w:color w:val="000000"/>
            <w:u w:val="single"/>
          </w:rPr>
          <w:t>Original</w:t>
        </w:r>
      </w:hyperlink>
      <w:r>
        <w:rPr>
          <w:color w:val="000000"/>
        </w:rPr>
        <w:t xml:space="preserve">   ·   </w:t>
      </w:r>
      <w:hyperlink r:id="rId7297">
        <w:r>
          <w:rPr>
            <w:color w:val="000000"/>
            <w:u w:val="single"/>
          </w:rPr>
          <w:t>2026 possible follow-up</w:t>
        </w:r>
      </w:hyperlink>
      <w:r>
        <w:rPr>
          <w:color w:val="000000"/>
        </w:rPr>
        <w:t xml:space="preserve">   ·   </w:t>
      </w:r>
      <w:hyperlink r:id="rId7298">
        <w:r>
          <w:rPr>
            <w:color w:val="000000"/>
            <w:u w:val="single"/>
          </w:rPr>
          <w:t>2024 possible follow-up</w:t>
        </w:r>
      </w:hyperlink>
      <w:r>
        <w:rPr>
          <w:color w:val="000000"/>
        </w:rPr>
        <w:t xml:space="preserve">   ·   </w:t>
      </w:r>
      <w:hyperlink r:id="rId7299">
        <w:r>
          <w:rPr>
            <w:color w:val="000000"/>
            <w:u w:val="single"/>
          </w:rPr>
          <w:t>2022 possible follow-up</w:t>
        </w:r>
      </w:hyperlink>
      <w:r>
        <w:rPr>
          <w:color w:val="000000"/>
        </w:rPr>
        <w:t xml:space="preserve">   ·   </w:t>
      </w:r>
      <w:hyperlink r:id="rId7300">
        <w:r>
          <w:rPr>
            <w:color w:val="000000"/>
            <w:u w:val="single"/>
          </w:rPr>
          <w:t>2022 possible follow-up</w:t>
        </w:r>
      </w:hyperlink>
      <w:r>
        <w:rPr>
          <w:color w:val="000000"/>
        </w:rPr>
        <w:t xml:space="preserve">   ·   </w:t>
      </w:r>
      <w:hyperlink r:id="rId7301">
        <w:r>
          <w:rPr>
            <w:color w:val="000000"/>
            <w:u w:val="single"/>
          </w:rPr>
          <w:t>2021 possible follow-up</w:t>
        </w:r>
      </w:hyperlink>
      <w:r>
        <w:rPr>
          <w:color w:val="000000"/>
        </w:rPr>
        <w:t xml:space="preserve">   ·   </w:t>
      </w:r>
      <w:hyperlink r:id="rId7302">
        <w:r>
          <w:rPr>
            <w:color w:val="000000"/>
            <w:u w:val="single"/>
          </w:rPr>
          <w:t>2025 field development</w:t>
        </w:r>
      </w:hyperlink>
      <w:r>
        <w:rPr>
          <w:color w:val="000000"/>
        </w:rPr>
        <w:t xml:space="preserve">   ·   </w:t>
      </w:r>
      <w:hyperlink r:id="rId7303">
        <w:r>
          <w:rPr>
            <w:color w:val="000000"/>
            <w:u w:val="single"/>
          </w:rPr>
          <w:t>2025 field development</w:t>
        </w:r>
      </w:hyperlink>
    </w:p>
    <w:p>
      <w:pPr>
        <w:keepLines/>
        <w:spacing w:after="180"/>
      </w:pPr>
      <w:r>
        <w:rPr>
          <w:b/>
          <w:color w:val="000000"/>
          <w:sz w:val="18"/>
        </w:rPr>
        <w:t xml:space="preserve">2020  Post-normal times: re-thinking the futures of the EU-Africa relationship  </w:t>
      </w:r>
      <w:r>
        <w:rPr>
          <w:color w:val="000000"/>
        </w:rPr>
        <w:br/>
      </w:r>
      <w:hyperlink r:id="rId7304">
        <w:r>
          <w:rPr>
            <w:color w:val="000000"/>
            <w:u w:val="single"/>
          </w:rPr>
          <w:t>Original</w:t>
        </w:r>
      </w:hyperlink>
      <w:r>
        <w:rPr>
          <w:color w:val="000000"/>
        </w:rPr>
        <w:t xml:space="preserve">   ·   </w:t>
      </w:r>
      <w:hyperlink r:id="rId7305">
        <w:r>
          <w:rPr>
            <w:color w:val="000000"/>
            <w:u w:val="single"/>
          </w:rPr>
          <w:t>2025 field development</w:t>
        </w:r>
      </w:hyperlink>
      <w:r>
        <w:rPr>
          <w:color w:val="000000"/>
        </w:rPr>
        <w:t xml:space="preserve">   ·   </w:t>
      </w:r>
      <w:hyperlink r:id="rId7306">
        <w:r>
          <w:rPr>
            <w:color w:val="000000"/>
            <w:u w:val="single"/>
          </w:rPr>
          <w:t>2021 field development</w:t>
        </w:r>
      </w:hyperlink>
      <w:r>
        <w:rPr>
          <w:color w:val="000000"/>
        </w:rPr>
        <w:t xml:space="preserve">   ·   </w:t>
      </w:r>
      <w:hyperlink r:id="rId7307">
        <w:r>
          <w:rPr>
            <w:color w:val="000000"/>
            <w:u w:val="single"/>
          </w:rPr>
          <w:t>2020 field development</w:t>
        </w:r>
      </w:hyperlink>
    </w:p>
    <w:p>
      <w:pPr>
        <w:keepLines/>
        <w:spacing w:after="180"/>
      </w:pPr>
      <w:r>
        <w:rPr>
          <w:b/>
          <w:color w:val="000000"/>
          <w:sz w:val="18"/>
        </w:rPr>
        <w:t xml:space="preserve">2020  Recycling of European plastic is a pathway for plastic debris in the ocean  </w:t>
      </w:r>
      <w:r>
        <w:rPr>
          <w:color w:val="000000"/>
        </w:rPr>
        <w:br/>
      </w:r>
      <w:hyperlink r:id="rId7308">
        <w:r>
          <w:rPr>
            <w:color w:val="000000"/>
            <w:u w:val="single"/>
          </w:rPr>
          <w:t>Original</w:t>
        </w:r>
      </w:hyperlink>
      <w:r>
        <w:rPr>
          <w:color w:val="000000"/>
        </w:rPr>
        <w:t xml:space="preserve">   ·   </w:t>
      </w:r>
      <w:hyperlink r:id="rId7309">
        <w:r>
          <w:rPr>
            <w:color w:val="000000"/>
            <w:u w:val="single"/>
          </w:rPr>
          <w:t>2024 possible follow-up</w:t>
        </w:r>
      </w:hyperlink>
      <w:r>
        <w:rPr>
          <w:color w:val="000000"/>
        </w:rPr>
        <w:t xml:space="preserve">   ·   </w:t>
      </w:r>
      <w:hyperlink r:id="rId7310">
        <w:r>
          <w:rPr>
            <w:color w:val="000000"/>
            <w:u w:val="single"/>
          </w:rPr>
          <w:t>2021 possible follow-up</w:t>
        </w:r>
      </w:hyperlink>
      <w:r>
        <w:rPr>
          <w:color w:val="000000"/>
        </w:rPr>
        <w:t xml:space="preserve">   ·   </w:t>
      </w:r>
      <w:hyperlink r:id="rId7311">
        <w:r>
          <w:rPr>
            <w:color w:val="000000"/>
            <w:u w:val="single"/>
          </w:rPr>
          <w:t>2020 possible follow-up</w:t>
        </w:r>
      </w:hyperlink>
      <w:r>
        <w:rPr>
          <w:color w:val="000000"/>
        </w:rPr>
        <w:t xml:space="preserve">   ·   </w:t>
      </w:r>
      <w:hyperlink r:id="rId7312">
        <w:r>
          <w:rPr>
            <w:color w:val="000000"/>
            <w:u w:val="single"/>
          </w:rPr>
          <w:t>2025 possible follow-up</w:t>
        </w:r>
      </w:hyperlink>
      <w:r>
        <w:rPr>
          <w:color w:val="000000"/>
        </w:rPr>
        <w:t xml:space="preserve">   ·   </w:t>
      </w:r>
      <w:hyperlink r:id="rId7313">
        <w:r>
          <w:rPr>
            <w:color w:val="000000"/>
            <w:u w:val="single"/>
          </w:rPr>
          <w:t>2024 possible follow-up</w:t>
        </w:r>
      </w:hyperlink>
      <w:r>
        <w:rPr>
          <w:color w:val="000000"/>
        </w:rPr>
        <w:t xml:space="preserve">   ·   </w:t>
      </w:r>
      <w:hyperlink r:id="rId7314">
        <w:r>
          <w:rPr>
            <w:color w:val="000000"/>
            <w:u w:val="single"/>
          </w:rPr>
          <w:t>2024 possible follow-up</w:t>
        </w:r>
      </w:hyperlink>
      <w:r>
        <w:rPr>
          <w:color w:val="000000"/>
        </w:rPr>
        <w:t xml:space="preserve">   ·   </w:t>
      </w:r>
      <w:hyperlink r:id="rId7315">
        <w:r>
          <w:rPr>
            <w:color w:val="000000"/>
            <w:u w:val="single"/>
          </w:rPr>
          <w:t>2021 possible follow-up</w:t>
        </w:r>
      </w:hyperlink>
      <w:r>
        <w:rPr>
          <w:color w:val="000000"/>
        </w:rPr>
        <w:t xml:space="preserve">   ·   </w:t>
      </w:r>
      <w:hyperlink r:id="rId7316">
        <w:r>
          <w:rPr>
            <w:color w:val="000000"/>
            <w:u w:val="single"/>
          </w:rPr>
          <w:t>2020 possible follow-up</w:t>
        </w:r>
      </w:hyperlink>
      <w:r>
        <w:rPr>
          <w:color w:val="000000"/>
        </w:rPr>
        <w:t xml:space="preserve">   ·   </w:t>
      </w:r>
      <w:hyperlink r:id="rId7317">
        <w:r>
          <w:rPr>
            <w:color w:val="000000"/>
            <w:u w:val="single"/>
          </w:rPr>
          <w:t>2026 field development</w:t>
        </w:r>
      </w:hyperlink>
      <w:r>
        <w:rPr>
          <w:color w:val="000000"/>
        </w:rPr>
        <w:t xml:space="preserve">   ·   </w:t>
      </w:r>
      <w:hyperlink r:id="rId7318">
        <w:r>
          <w:rPr>
            <w:color w:val="000000"/>
            <w:u w:val="single"/>
          </w:rPr>
          <w:t>2025 field development</w:t>
        </w:r>
      </w:hyperlink>
      <w:r>
        <w:rPr>
          <w:color w:val="000000"/>
        </w:rPr>
        <w:t xml:space="preserve">   ·   </w:t>
      </w:r>
      <w:hyperlink r:id="rId7319">
        <w:r>
          <w:rPr>
            <w:color w:val="000000"/>
            <w:u w:val="single"/>
          </w:rPr>
          <w:t>2022 field development</w:t>
        </w:r>
      </w:hyperlink>
    </w:p>
    <w:p>
      <w:pPr>
        <w:keepLines/>
        <w:spacing w:after="180"/>
      </w:pPr>
      <w:r>
        <w:rPr>
          <w:b/>
          <w:color w:val="000000"/>
          <w:sz w:val="18"/>
        </w:rPr>
        <w:t xml:space="preserve">2020  The awareness, visibility and support for young carers across Europe: a Delphi study  </w:t>
      </w:r>
      <w:r>
        <w:rPr>
          <w:color w:val="000000"/>
        </w:rPr>
        <w:br/>
      </w:r>
      <w:hyperlink r:id="rId7320">
        <w:r>
          <w:rPr>
            <w:color w:val="000000"/>
            <w:u w:val="single"/>
          </w:rPr>
          <w:t>Original</w:t>
        </w:r>
      </w:hyperlink>
      <w:r>
        <w:rPr>
          <w:color w:val="000000"/>
        </w:rPr>
        <w:t xml:space="preserve">   ·   </w:t>
      </w:r>
      <w:hyperlink r:id="rId7321">
        <w:r>
          <w:rPr>
            <w:color w:val="000000"/>
            <w:u w:val="single"/>
          </w:rPr>
          <w:t>2026 possible follow-up</w:t>
        </w:r>
      </w:hyperlink>
      <w:r>
        <w:rPr>
          <w:color w:val="000000"/>
        </w:rPr>
        <w:t xml:space="preserve">   ·   </w:t>
      </w:r>
      <w:hyperlink r:id="rId7322">
        <w:r>
          <w:rPr>
            <w:color w:val="000000"/>
            <w:u w:val="single"/>
          </w:rPr>
          <w:t>2024 possible follow-up</w:t>
        </w:r>
      </w:hyperlink>
      <w:r>
        <w:rPr>
          <w:color w:val="000000"/>
        </w:rPr>
        <w:t xml:space="preserve">   ·   </w:t>
      </w:r>
      <w:hyperlink r:id="rId7323">
        <w:r>
          <w:rPr>
            <w:color w:val="000000"/>
            <w:u w:val="single"/>
          </w:rPr>
          <w:t>2023 possible follow-up</w:t>
        </w:r>
      </w:hyperlink>
      <w:r>
        <w:rPr>
          <w:color w:val="000000"/>
        </w:rPr>
        <w:t xml:space="preserve">   ·   </w:t>
      </w:r>
      <w:hyperlink r:id="rId7324">
        <w:r>
          <w:rPr>
            <w:color w:val="000000"/>
            <w:u w:val="single"/>
          </w:rPr>
          <w:t>2023 possible follow-up</w:t>
        </w:r>
      </w:hyperlink>
      <w:r>
        <w:rPr>
          <w:color w:val="000000"/>
        </w:rPr>
        <w:t xml:space="preserve">   ·   </w:t>
      </w:r>
      <w:hyperlink r:id="rId7325">
        <w:r>
          <w:rPr>
            <w:color w:val="000000"/>
            <w:u w:val="single"/>
          </w:rPr>
          <w:t>2022 possible follow-up</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7326">
        <w:r>
          <w:rPr>
            <w:color w:val="000000"/>
            <w:u w:val="single"/>
          </w:rPr>
          <w:t>Original</w:t>
        </w:r>
      </w:hyperlink>
      <w:r>
        <w:rPr>
          <w:color w:val="000000"/>
        </w:rPr>
        <w:t xml:space="preserve">   ·   </w:t>
      </w:r>
      <w:hyperlink r:id="rId7327">
        <w:r>
          <w:rPr>
            <w:color w:val="000000"/>
            <w:u w:val="single"/>
          </w:rPr>
          <w:t>2022 possible follow-up</w:t>
        </w:r>
      </w:hyperlink>
      <w:r>
        <w:rPr>
          <w:color w:val="000000"/>
        </w:rPr>
        <w:t xml:space="preserve">   ·   </w:t>
      </w:r>
      <w:hyperlink r:id="rId7328">
        <w:r>
          <w:rPr>
            <w:color w:val="000000"/>
            <w:u w:val="single"/>
          </w:rPr>
          <w:t>2021 possible follow-up</w:t>
        </w:r>
      </w:hyperlink>
      <w:r>
        <w:rPr>
          <w:color w:val="000000"/>
        </w:rPr>
        <w:t xml:space="preserve">   ·   </w:t>
      </w:r>
      <w:hyperlink r:id="rId7329">
        <w:r>
          <w:rPr>
            <w:color w:val="000000"/>
            <w:u w:val="single"/>
          </w:rPr>
          <w:t>2020 possible follow-up</w:t>
        </w:r>
      </w:hyperlink>
      <w:r>
        <w:rPr>
          <w:color w:val="000000"/>
        </w:rPr>
        <w:t xml:space="preserve">   ·   </w:t>
      </w:r>
      <w:hyperlink r:id="rId7330">
        <w:r>
          <w:rPr>
            <w:color w:val="000000"/>
            <w:u w:val="single"/>
          </w:rPr>
          <w:t>2025 possible follow-up</w:t>
        </w:r>
      </w:hyperlink>
      <w:r>
        <w:rPr>
          <w:color w:val="000000"/>
        </w:rPr>
        <w:t xml:space="preserve">   ·   </w:t>
      </w:r>
      <w:hyperlink r:id="rId7331">
        <w:r>
          <w:rPr>
            <w:color w:val="000000"/>
            <w:u w:val="single"/>
          </w:rPr>
          <w:t>2024 possible follow-up</w:t>
        </w:r>
      </w:hyperlink>
      <w:r>
        <w:rPr>
          <w:color w:val="000000"/>
        </w:rPr>
        <w:t xml:space="preserve">   ·   </w:t>
      </w:r>
      <w:hyperlink r:id="rId7332">
        <w:r>
          <w:rPr>
            <w:color w:val="000000"/>
            <w:u w:val="single"/>
          </w:rPr>
          <w:t>2022 possible follow-up</w:t>
        </w:r>
      </w:hyperlink>
      <w:r>
        <w:rPr>
          <w:color w:val="000000"/>
        </w:rPr>
        <w:t xml:space="preserve">   ·   </w:t>
      </w:r>
      <w:hyperlink r:id="rId7333">
        <w:r>
          <w:rPr>
            <w:color w:val="000000"/>
            <w:u w:val="single"/>
          </w:rPr>
          <w:t>2022 possible follow-up</w:t>
        </w:r>
      </w:hyperlink>
      <w:r>
        <w:rPr>
          <w:color w:val="000000"/>
        </w:rPr>
        <w:t xml:space="preserve">   ·   </w:t>
      </w:r>
      <w:hyperlink r:id="rId7334">
        <w:r>
          <w:rPr>
            <w:color w:val="000000"/>
            <w:u w:val="single"/>
          </w:rPr>
          <w:t>2021 possible follow-up</w:t>
        </w:r>
      </w:hyperlink>
      <w:r>
        <w:rPr>
          <w:color w:val="000000"/>
        </w:rPr>
        <w:t xml:space="preserve">   ·   </w:t>
      </w:r>
      <w:hyperlink r:id="rId7335">
        <w:r>
          <w:rPr>
            <w:color w:val="000000"/>
            <w:u w:val="single"/>
          </w:rPr>
          <w:t>2023 field development</w:t>
        </w:r>
      </w:hyperlink>
      <w:r>
        <w:rPr>
          <w:color w:val="000000"/>
        </w:rPr>
        <w:t xml:space="preserve">   ·   </w:t>
      </w:r>
      <w:hyperlink r:id="rId7336">
        <w:r>
          <w:rPr>
            <w:color w:val="000000"/>
            <w:u w:val="single"/>
          </w:rPr>
          <w:t>2025 field development</w:t>
        </w:r>
      </w:hyperlink>
    </w:p>
    <w:p>
      <w:pPr>
        <w:keepLines/>
        <w:spacing w:after="180"/>
      </w:pPr>
      <w:r>
        <w:rPr>
          <w:b/>
          <w:color w:val="000000"/>
          <w:sz w:val="18"/>
        </w:rPr>
        <w:t xml:space="preserve">2020  The spatiotemporal spread of human migrations during the European Holocene  </w:t>
      </w:r>
      <w:r>
        <w:rPr>
          <w:color w:val="000000"/>
        </w:rPr>
        <w:br/>
      </w:r>
      <w:hyperlink r:id="rId7337">
        <w:r>
          <w:rPr>
            <w:color w:val="000000"/>
            <w:u w:val="single"/>
          </w:rPr>
          <w:t>Original</w:t>
        </w:r>
      </w:hyperlink>
      <w:r>
        <w:rPr>
          <w:color w:val="000000"/>
        </w:rPr>
        <w:t xml:space="preserve">   ·   </w:t>
      </w:r>
      <w:hyperlink r:id="rId7338">
        <w:r>
          <w:rPr>
            <w:color w:val="000000"/>
            <w:u w:val="single"/>
          </w:rPr>
          <w:t>2024 possible follow-up</w:t>
        </w:r>
      </w:hyperlink>
      <w:r>
        <w:rPr>
          <w:color w:val="000000"/>
        </w:rPr>
        <w:t xml:space="preserve">   ·   </w:t>
      </w:r>
      <w:hyperlink r:id="rId7339">
        <w:r>
          <w:rPr>
            <w:color w:val="000000"/>
            <w:u w:val="single"/>
          </w:rPr>
          <w:t>2023 possible follow-up</w:t>
        </w:r>
      </w:hyperlink>
      <w:r>
        <w:rPr>
          <w:color w:val="000000"/>
        </w:rPr>
        <w:t xml:space="preserve">   ·   </w:t>
      </w:r>
      <w:hyperlink r:id="rId7340">
        <w:r>
          <w:rPr>
            <w:color w:val="000000"/>
            <w:u w:val="single"/>
          </w:rPr>
          <w:t>2023 possible follow-up</w:t>
        </w:r>
      </w:hyperlink>
      <w:r>
        <w:rPr>
          <w:color w:val="000000"/>
        </w:rPr>
        <w:t xml:space="preserve">   ·   </w:t>
      </w:r>
      <w:hyperlink r:id="rId7341">
        <w:r>
          <w:rPr>
            <w:color w:val="000000"/>
            <w:u w:val="single"/>
          </w:rPr>
          <w:t>2022 possible follow-up</w:t>
        </w:r>
      </w:hyperlink>
      <w:r>
        <w:rPr>
          <w:color w:val="000000"/>
        </w:rPr>
        <w:t xml:space="preserve">   ·   </w:t>
      </w:r>
      <w:hyperlink r:id="rId7342">
        <w:r>
          <w:rPr>
            <w:color w:val="000000"/>
            <w:u w:val="single"/>
          </w:rPr>
          <w:t>2021 possible follow-up</w:t>
        </w:r>
      </w:hyperlink>
      <w:r>
        <w:rPr>
          <w:color w:val="000000"/>
        </w:rPr>
        <w:t xml:space="preserve">   ·   </w:t>
      </w:r>
      <w:hyperlink r:id="rId7343">
        <w:r>
          <w:rPr>
            <w:color w:val="000000"/>
            <w:u w:val="single"/>
          </w:rPr>
          <w:t>2024 field development</w:t>
        </w:r>
      </w:hyperlink>
      <w:r>
        <w:rPr>
          <w:color w:val="000000"/>
        </w:rPr>
        <w:t xml:space="preserve">   ·   </w:t>
      </w:r>
      <w:hyperlink r:id="rId7344">
        <w:r>
          <w:rPr>
            <w:color w:val="000000"/>
            <w:u w:val="single"/>
          </w:rPr>
          <w:t>2021 field development</w:t>
        </w:r>
      </w:hyperlink>
      <w:r>
        <w:rPr>
          <w:color w:val="000000"/>
        </w:rPr>
        <w:t xml:space="preserve">   ·   </w:t>
      </w:r>
      <w:hyperlink r:id="rId7345">
        <w:r>
          <w:rPr>
            <w:color w:val="000000"/>
            <w:u w:val="single"/>
          </w:rPr>
          <w:t>2023 field development</w:t>
        </w:r>
      </w:hyperlink>
      <w:r>
        <w:rPr>
          <w:color w:val="000000"/>
        </w:rPr>
        <w:t xml:space="preserve">   ·   </w:t>
      </w:r>
      <w:hyperlink r:id="rId7346">
        <w:r>
          <w:rPr>
            <w:color w:val="000000"/>
            <w:u w:val="single"/>
          </w:rPr>
          <w:t>2023 field development</w:t>
        </w:r>
      </w:hyperlink>
    </w:p>
    <w:p>
      <w:pPr>
        <w:keepLines/>
        <w:spacing w:after="180"/>
      </w:pPr>
      <w:r>
        <w:rPr>
          <w:b/>
          <w:color w:val="000000"/>
          <w:sz w:val="18"/>
        </w:rPr>
        <w:t xml:space="preserve">2020  The Untapped Area Potential for Photovoltaic Power in the European Union  </w:t>
      </w:r>
      <w:r>
        <w:rPr>
          <w:color w:val="000000"/>
        </w:rPr>
        <w:br/>
      </w:r>
      <w:hyperlink r:id="rId7347">
        <w:r>
          <w:rPr>
            <w:color w:val="000000"/>
            <w:u w:val="single"/>
          </w:rPr>
          <w:t>Original</w:t>
        </w:r>
      </w:hyperlink>
      <w:r>
        <w:rPr>
          <w:color w:val="000000"/>
        </w:rPr>
        <w:t xml:space="preserve">   ·   </w:t>
      </w:r>
      <w:hyperlink r:id="rId7348">
        <w:r>
          <w:rPr>
            <w:color w:val="000000"/>
            <w:u w:val="single"/>
          </w:rPr>
          <w:t>2024 possible follow-up</w:t>
        </w:r>
      </w:hyperlink>
      <w:r>
        <w:rPr>
          <w:color w:val="000000"/>
        </w:rPr>
        <w:t xml:space="preserve">   ·   </w:t>
      </w:r>
      <w:hyperlink r:id="rId7349">
        <w:r>
          <w:rPr>
            <w:color w:val="000000"/>
            <w:u w:val="single"/>
          </w:rPr>
          <w:t>2024 possible follow-up</w:t>
        </w:r>
      </w:hyperlink>
      <w:r>
        <w:rPr>
          <w:color w:val="000000"/>
        </w:rPr>
        <w:t xml:space="preserve">   ·   </w:t>
      </w:r>
      <w:hyperlink r:id="rId7350">
        <w:r>
          <w:rPr>
            <w:color w:val="000000"/>
            <w:u w:val="single"/>
          </w:rPr>
          <w:t>2025 possible follow-up</w:t>
        </w:r>
      </w:hyperlink>
      <w:r>
        <w:rPr>
          <w:color w:val="000000"/>
        </w:rPr>
        <w:t xml:space="preserve">   ·   </w:t>
      </w:r>
      <w:hyperlink r:id="rId7351">
        <w:r>
          <w:rPr>
            <w:color w:val="000000"/>
            <w:u w:val="single"/>
          </w:rPr>
          <w:t>2024 possible follow-up</w:t>
        </w:r>
      </w:hyperlink>
      <w:r>
        <w:rPr>
          <w:color w:val="000000"/>
        </w:rPr>
        <w:t xml:space="preserve">   ·   </w:t>
      </w:r>
      <w:hyperlink r:id="rId7352">
        <w:r>
          <w:rPr>
            <w:color w:val="000000"/>
            <w:u w:val="single"/>
          </w:rPr>
          <w:t>2024 possible follow-up</w:t>
        </w:r>
      </w:hyperlink>
      <w:r>
        <w:rPr>
          <w:color w:val="000000"/>
        </w:rPr>
        <w:t xml:space="preserve">   ·   </w:t>
      </w:r>
      <w:hyperlink r:id="rId7353">
        <w:r>
          <w:rPr>
            <w:color w:val="000000"/>
            <w:u w:val="single"/>
          </w:rPr>
          <w:t>2023 possible follow-up</w:t>
        </w:r>
      </w:hyperlink>
      <w:r>
        <w:rPr>
          <w:color w:val="000000"/>
        </w:rPr>
        <w:t xml:space="preserve">   ·   </w:t>
      </w:r>
      <w:hyperlink r:id="rId7354">
        <w:r>
          <w:rPr>
            <w:color w:val="000000"/>
            <w:u w:val="single"/>
          </w:rPr>
          <w:t>2025 field development</w:t>
        </w:r>
      </w:hyperlink>
      <w:r>
        <w:rPr>
          <w:color w:val="000000"/>
        </w:rPr>
        <w:t xml:space="preserve">   ·   </w:t>
      </w:r>
      <w:hyperlink r:id="rId7355">
        <w:r>
          <w:rPr>
            <w:color w:val="000000"/>
            <w:u w:val="single"/>
          </w:rPr>
          <w:t>2024 field development</w:t>
        </w:r>
      </w:hyperlink>
      <w:r>
        <w:rPr>
          <w:color w:val="000000"/>
        </w:rPr>
        <w:t xml:space="preserve">   ·   </w:t>
      </w:r>
      <w:hyperlink r:id="rId7356">
        <w:r>
          <w:rPr>
            <w:color w:val="000000"/>
            <w:u w:val="single"/>
          </w:rPr>
          <w:t>2024 field development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7357">
        <w:r>
          <w:rPr>
            <w:color w:val="000000"/>
            <w:u w:val="single"/>
          </w:rPr>
          <w:t>Original</w:t>
        </w:r>
      </w:hyperlink>
      <w:r>
        <w:rPr>
          <w:color w:val="000000"/>
        </w:rPr>
        <w:t xml:space="preserve">   ·   </w:t>
      </w:r>
      <w:hyperlink r:id="rId7358">
        <w:r>
          <w:rPr>
            <w:color w:val="000000"/>
            <w:u w:val="single"/>
          </w:rPr>
          <w:t>2024 possible follow-up</w:t>
        </w:r>
      </w:hyperlink>
      <w:r>
        <w:rPr>
          <w:color w:val="000000"/>
        </w:rPr>
        <w:t xml:space="preserve">   ·   </w:t>
      </w:r>
      <w:hyperlink r:id="rId7359">
        <w:r>
          <w:rPr>
            <w:color w:val="000000"/>
            <w:u w:val="single"/>
          </w:rPr>
          <w:t>2021 possible follow-up</w:t>
        </w:r>
      </w:hyperlink>
      <w:r>
        <w:rPr>
          <w:color w:val="000000"/>
        </w:rPr>
        <w:t xml:space="preserve">   ·   </w:t>
      </w:r>
      <w:hyperlink r:id="rId7360">
        <w:r>
          <w:rPr>
            <w:color w:val="000000"/>
            <w:u w:val="single"/>
          </w:rPr>
          <w:t>2021 possible follow-up</w:t>
        </w:r>
      </w:hyperlink>
      <w:r>
        <w:rPr>
          <w:color w:val="000000"/>
        </w:rPr>
        <w:t xml:space="preserve">   ·   </w:t>
      </w:r>
      <w:hyperlink r:id="rId7361">
        <w:r>
          <w:rPr>
            <w:color w:val="000000"/>
            <w:u w:val="single"/>
          </w:rPr>
          <w:t>2021 possible follow-up</w:t>
        </w:r>
      </w:hyperlink>
      <w:r>
        <w:rPr>
          <w:color w:val="000000"/>
        </w:rPr>
        <w:t xml:space="preserve">   ·   </w:t>
      </w:r>
      <w:hyperlink r:id="rId7362">
        <w:r>
          <w:rPr>
            <w:color w:val="000000"/>
            <w:u w:val="single"/>
          </w:rPr>
          <w:t>2026 field development</w:t>
        </w:r>
      </w:hyperlink>
      <w:r>
        <w:rPr>
          <w:color w:val="000000"/>
        </w:rPr>
        <w:t xml:space="preserve">   ·   </w:t>
      </w:r>
      <w:hyperlink r:id="rId7363">
        <w:r>
          <w:rPr>
            <w:color w:val="000000"/>
            <w:u w:val="single"/>
          </w:rPr>
          <w:t>2026 field development</w:t>
        </w:r>
      </w:hyperlink>
      <w:r>
        <w:rPr>
          <w:color w:val="000000"/>
        </w:rPr>
        <w:t xml:space="preserve">   ·   </w:t>
      </w:r>
      <w:hyperlink r:id="rId7364">
        <w:r>
          <w:rPr>
            <w:color w:val="000000"/>
            <w:u w:val="single"/>
          </w:rPr>
          <w:t>2025 field development</w:t>
        </w:r>
      </w:hyperlink>
      <w:r>
        <w:rPr>
          <w:color w:val="000000"/>
        </w:rPr>
        <w:t xml:space="preserve">   ·   </w:t>
      </w:r>
      <w:hyperlink r:id="rId7365">
        <w:r>
          <w:rPr>
            <w:color w:val="000000"/>
            <w:u w:val="single"/>
          </w:rPr>
          <w:t>2024 field development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7366">
        <w:r>
          <w:rPr>
            <w:color w:val="000000"/>
            <w:u w:val="single"/>
          </w:rPr>
          <w:t>Original</w:t>
        </w:r>
      </w:hyperlink>
      <w:r>
        <w:rPr>
          <w:color w:val="000000"/>
        </w:rPr>
        <w:t xml:space="preserve">   ·   </w:t>
      </w:r>
      <w:hyperlink r:id="rId7367">
        <w:r>
          <w:rPr>
            <w:color w:val="000000"/>
            <w:u w:val="single"/>
          </w:rPr>
          <w:t>2024 possible follow-up</w:t>
        </w:r>
      </w:hyperlink>
      <w:r>
        <w:rPr>
          <w:color w:val="000000"/>
        </w:rPr>
        <w:t xml:space="preserve">   ·   </w:t>
      </w:r>
      <w:hyperlink r:id="rId7368">
        <w:r>
          <w:rPr>
            <w:color w:val="000000"/>
            <w:u w:val="single"/>
          </w:rPr>
          <w:t>2024 possible follow-up</w:t>
        </w:r>
      </w:hyperlink>
      <w:r>
        <w:rPr>
          <w:color w:val="000000"/>
        </w:rPr>
        <w:t xml:space="preserve">   ·   </w:t>
      </w:r>
      <w:hyperlink r:id="rId7369">
        <w:r>
          <w:rPr>
            <w:color w:val="000000"/>
            <w:u w:val="single"/>
          </w:rPr>
          <w:t>2023 possible follow-up</w:t>
        </w:r>
      </w:hyperlink>
      <w:r>
        <w:rPr>
          <w:color w:val="000000"/>
        </w:rPr>
        <w:t xml:space="preserve">   ·   </w:t>
      </w:r>
      <w:hyperlink r:id="rId7370">
        <w:r>
          <w:rPr>
            <w:color w:val="000000"/>
            <w:u w:val="single"/>
          </w:rPr>
          <w:t>2021 possible follow-up</w:t>
        </w:r>
      </w:hyperlink>
      <w:r>
        <w:rPr>
          <w:color w:val="000000"/>
        </w:rPr>
        <w:t xml:space="preserve">   ·   </w:t>
      </w:r>
      <w:hyperlink r:id="rId7371">
        <w:r>
          <w:rPr>
            <w:color w:val="000000"/>
            <w:u w:val="single"/>
          </w:rPr>
          <w:t>2025 field development</w:t>
        </w:r>
      </w:hyperlink>
      <w:r>
        <w:rPr>
          <w:color w:val="000000"/>
        </w:rPr>
        <w:t xml:space="preserve">   ·   </w:t>
      </w:r>
      <w:hyperlink r:id="rId7372">
        <w:r>
          <w:rPr>
            <w:color w:val="000000"/>
            <w:u w:val="single"/>
          </w:rPr>
          <w:t>2022 field development</w:t>
        </w:r>
      </w:hyperlink>
      <w:r>
        <w:rPr>
          <w:color w:val="000000"/>
        </w:rPr>
        <w:t xml:space="preserve">   ·   </w:t>
      </w:r>
      <w:hyperlink r:id="rId7373">
        <w:r>
          <w:rPr>
            <w:color w:val="000000"/>
            <w:u w:val="single"/>
          </w:rPr>
          <w:t>2026 field development</w:t>
        </w:r>
      </w:hyperlink>
      <w:r>
        <w:rPr>
          <w:color w:val="000000"/>
        </w:rPr>
        <w:t xml:space="preserve">   ·   </w:t>
      </w:r>
      <w:hyperlink r:id="rId7374">
        <w:r>
          <w:rPr>
            <w:color w:val="000000"/>
            <w:u w:val="single"/>
          </w:rPr>
          <w:t>2026 field development</w:t>
        </w:r>
      </w:hyperlink>
      <w:r>
        <w:rPr>
          <w:color w:val="000000"/>
        </w:rPr>
        <w:t xml:space="preserve">   ·   </w:t>
      </w:r>
      <w:hyperlink r:id="rId7375">
        <w:r>
          <w:rPr>
            <w:color w:val="000000"/>
            <w:u w:val="single"/>
          </w:rPr>
          <w:t>2026 field development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7376">
        <w:r>
          <w:rPr>
            <w:color w:val="000000"/>
            <w:u w:val="single"/>
          </w:rPr>
          <w:t>Original</w:t>
        </w:r>
      </w:hyperlink>
      <w:r>
        <w:rPr>
          <w:color w:val="000000"/>
        </w:rPr>
        <w:t xml:space="preserve">   ·   </w:t>
      </w:r>
      <w:hyperlink r:id="rId7377">
        <w:r>
          <w:rPr>
            <w:color w:val="000000"/>
            <w:u w:val="single"/>
          </w:rPr>
          <w:t>2022 possible follow-up</w:t>
        </w:r>
      </w:hyperlink>
      <w:r>
        <w:rPr>
          <w:color w:val="000000"/>
        </w:rPr>
        <w:t xml:space="preserve">   ·   </w:t>
      </w:r>
      <w:hyperlink r:id="rId7378">
        <w:r>
          <w:rPr>
            <w:color w:val="000000"/>
            <w:u w:val="single"/>
          </w:rPr>
          <w:t>2020 possible follow-up</w:t>
        </w:r>
      </w:hyperlink>
      <w:r>
        <w:rPr>
          <w:color w:val="000000"/>
        </w:rPr>
        <w:t xml:space="preserve">   ·   </w:t>
      </w:r>
      <w:hyperlink r:id="rId7379">
        <w:r>
          <w:rPr>
            <w:color w:val="000000"/>
            <w:u w:val="single"/>
          </w:rPr>
          <w:t>2023 possible follow-up</w:t>
        </w:r>
      </w:hyperlink>
      <w:r>
        <w:rPr>
          <w:color w:val="000000"/>
        </w:rPr>
        <w:t xml:space="preserve">   ·   </w:t>
      </w:r>
      <w:hyperlink r:id="rId3930">
        <w:r>
          <w:rPr>
            <w:color w:val="000000"/>
            <w:u w:val="single"/>
          </w:rPr>
          <w:t>2023 possible follow-up</w:t>
        </w:r>
      </w:hyperlink>
      <w:r>
        <w:rPr>
          <w:color w:val="000000"/>
        </w:rPr>
        <w:t xml:space="preserve">   ·   </w:t>
      </w:r>
      <w:hyperlink r:id="rId7380">
        <w:r>
          <w:rPr>
            <w:color w:val="000000"/>
            <w:u w:val="single"/>
          </w:rPr>
          <w:t>2024 field development</w:t>
        </w:r>
      </w:hyperlink>
      <w:r>
        <w:rPr>
          <w:color w:val="000000"/>
        </w:rPr>
        <w:t xml:space="preserve">   ·   </w:t>
      </w:r>
      <w:hyperlink r:id="rId7381">
        <w:r>
          <w:rPr>
            <w:color w:val="000000"/>
            <w:u w:val="single"/>
          </w:rPr>
          <w:t>2026 field development</w:t>
        </w:r>
      </w:hyperlink>
      <w:r>
        <w:rPr>
          <w:color w:val="000000"/>
        </w:rPr>
        <w:t xml:space="preserve">   ·   </w:t>
      </w:r>
      <w:hyperlink r:id="rId7382">
        <w:r>
          <w:rPr>
            <w:color w:val="000000"/>
            <w:u w:val="single"/>
          </w:rPr>
          <w:t>2026 field development</w:t>
        </w:r>
      </w:hyperlink>
      <w:r>
        <w:rPr>
          <w:color w:val="000000"/>
        </w:rPr>
        <w:t xml:space="preserve">   ·   </w:t>
      </w:r>
      <w:hyperlink r:id="rId7383">
        <w:r>
          <w:rPr>
            <w:color w:val="000000"/>
            <w:u w:val="single"/>
          </w:rPr>
          <w:t>2025 field development</w:t>
        </w:r>
      </w:hyperlink>
      <w:r>
        <w:rPr>
          <w:color w:val="000000"/>
        </w:rPr>
        <w:t xml:space="preserve">   ·   </w:t>
      </w:r>
      <w:hyperlink r:id="rId7384">
        <w:r>
          <w:rPr>
            <w:color w:val="000000"/>
            <w:u w:val="single"/>
          </w:rPr>
          <w:t>2025 field development</w:t>
        </w:r>
      </w:hyperlink>
      <w:r>
        <w:rPr>
          <w:color w:val="000000"/>
        </w:rPr>
        <w:t xml:space="preserve">   ·   </w:t>
      </w:r>
      <w:hyperlink r:id="rId7385">
        <w:r>
          <w:rPr>
            <w:color w:val="000000"/>
            <w:u w:val="single"/>
          </w:rPr>
          <w:t>2024 field development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64">
        <w:r>
          <w:rPr>
            <w:color w:val="000000"/>
            <w:u w:val="single"/>
          </w:rPr>
          <w:t>Original</w:t>
        </w:r>
      </w:hyperlink>
      <w:r>
        <w:rPr>
          <w:color w:val="000000"/>
        </w:rPr>
        <w:t xml:space="preserve">   ·   </w:t>
      </w:r>
      <w:hyperlink r:id="rId7386">
        <w:r>
          <w:rPr>
            <w:color w:val="000000"/>
            <w:u w:val="single"/>
          </w:rPr>
          <w:t>2026 possible follow-up</w:t>
        </w:r>
      </w:hyperlink>
      <w:r>
        <w:rPr>
          <w:color w:val="000000"/>
        </w:rPr>
        <w:t xml:space="preserve">   ·   </w:t>
      </w:r>
      <w:hyperlink r:id="rId7387">
        <w:r>
          <w:rPr>
            <w:color w:val="000000"/>
            <w:u w:val="single"/>
          </w:rPr>
          <w:t>2023 possible follow-up</w:t>
        </w:r>
      </w:hyperlink>
      <w:r>
        <w:rPr>
          <w:color w:val="000000"/>
        </w:rPr>
        <w:t xml:space="preserve">   ·   </w:t>
      </w:r>
      <w:hyperlink r:id="rId7388">
        <w:r>
          <w:rPr>
            <w:color w:val="000000"/>
            <w:u w:val="single"/>
          </w:rPr>
          <w:t>2023 possible follow-up</w:t>
        </w:r>
      </w:hyperlink>
      <w:r>
        <w:rPr>
          <w:color w:val="000000"/>
        </w:rPr>
        <w:t xml:space="preserve">   ·   </w:t>
      </w:r>
      <w:hyperlink r:id="rId7389">
        <w:r>
          <w:rPr>
            <w:color w:val="000000"/>
            <w:u w:val="single"/>
          </w:rPr>
          <w:t>2023 possible follow-up</w:t>
        </w:r>
      </w:hyperlink>
      <w:r>
        <w:rPr>
          <w:color w:val="000000"/>
        </w:rPr>
        <w:t xml:space="preserve">   ·   </w:t>
      </w:r>
      <w:hyperlink r:id="rId7390">
        <w:r>
          <w:rPr>
            <w:color w:val="000000"/>
            <w:u w:val="single"/>
          </w:rPr>
          <w:t>2020 possible follow-up</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7391">
        <w:r>
          <w:rPr>
            <w:color w:val="000000"/>
            <w:u w:val="single"/>
          </w:rPr>
          <w:t>Original</w:t>
        </w:r>
      </w:hyperlink>
      <w:r>
        <w:rPr>
          <w:color w:val="000000"/>
        </w:rPr>
        <w:t xml:space="preserve">   ·   </w:t>
      </w:r>
      <w:hyperlink r:id="rId7392">
        <w:r>
          <w:rPr>
            <w:color w:val="000000"/>
            <w:u w:val="single"/>
          </w:rPr>
          <w:t>2022 possible follow-up</w:t>
        </w:r>
      </w:hyperlink>
      <w:r>
        <w:rPr>
          <w:color w:val="000000"/>
        </w:rPr>
        <w:t xml:space="preserve">   ·   </w:t>
      </w:r>
      <w:hyperlink r:id="rId7393">
        <w:r>
          <w:rPr>
            <w:color w:val="000000"/>
            <w:u w:val="single"/>
          </w:rPr>
          <w:t>2026 possible follow-up</w:t>
        </w:r>
      </w:hyperlink>
      <w:r>
        <w:rPr>
          <w:color w:val="000000"/>
        </w:rPr>
        <w:t xml:space="preserve">   ·   </w:t>
      </w:r>
      <w:hyperlink r:id="rId7394">
        <w:r>
          <w:rPr>
            <w:color w:val="000000"/>
            <w:u w:val="single"/>
          </w:rPr>
          <w:t>2025 possible follow-up</w:t>
        </w:r>
      </w:hyperlink>
      <w:r>
        <w:rPr>
          <w:color w:val="000000"/>
        </w:rPr>
        <w:t xml:space="preserve">   ·   </w:t>
      </w:r>
      <w:hyperlink r:id="rId7395">
        <w:r>
          <w:rPr>
            <w:color w:val="000000"/>
            <w:u w:val="single"/>
          </w:rPr>
          <w:t>2022 possible follow-up</w:t>
        </w:r>
      </w:hyperlink>
      <w:r>
        <w:rPr>
          <w:color w:val="000000"/>
        </w:rPr>
        <w:t xml:space="preserve">   ·   </w:t>
      </w:r>
      <w:hyperlink r:id="rId7396">
        <w:r>
          <w:rPr>
            <w:color w:val="000000"/>
            <w:u w:val="single"/>
          </w:rPr>
          <w:t>2025 field development</w:t>
        </w:r>
      </w:hyperlink>
      <w:r>
        <w:rPr>
          <w:color w:val="000000"/>
        </w:rPr>
        <w:t xml:space="preserve">   ·   </w:t>
      </w:r>
      <w:hyperlink r:id="rId7397">
        <w:r>
          <w:rPr>
            <w:color w:val="000000"/>
            <w:u w:val="single"/>
          </w:rPr>
          <w:t>2025 field development</w:t>
        </w:r>
      </w:hyperlink>
      <w:r>
        <w:rPr>
          <w:color w:val="000000"/>
        </w:rPr>
        <w:t xml:space="preserve">   ·   </w:t>
      </w:r>
      <w:hyperlink r:id="rId7398">
        <w:r>
          <w:rPr>
            <w:color w:val="000000"/>
            <w:u w:val="single"/>
          </w:rPr>
          <w:t>2023 field development</w:t>
        </w:r>
      </w:hyperlink>
    </w:p>
    <w:p>
      <w:pPr>
        <w:keepLines/>
        <w:spacing w:after="180"/>
      </w:pPr>
      <w:r>
        <w:rPr>
          <w:b/>
          <w:color w:val="000000"/>
          <w:sz w:val="18"/>
        </w:rPr>
        <w:t xml:space="preserve">2021  A look into the future of the COVID-19 pandemic in Europe: an expert consultation  </w:t>
      </w:r>
      <w:r>
        <w:rPr>
          <w:color w:val="000000"/>
        </w:rPr>
        <w:br/>
      </w:r>
      <w:hyperlink r:id="rId7399">
        <w:r>
          <w:rPr>
            <w:color w:val="000000"/>
            <w:u w:val="single"/>
          </w:rPr>
          <w:t>Original</w:t>
        </w:r>
      </w:hyperlink>
      <w:r>
        <w:rPr>
          <w:color w:val="000000"/>
        </w:rPr>
        <w:t xml:space="preserve">   ·   </w:t>
      </w:r>
      <w:hyperlink r:id="rId7400">
        <w:r>
          <w:rPr>
            <w:color w:val="000000"/>
            <w:u w:val="single"/>
          </w:rPr>
          <w:t>2026 possible follow-up</w:t>
        </w:r>
      </w:hyperlink>
      <w:r>
        <w:rPr>
          <w:color w:val="000000"/>
        </w:rPr>
        <w:t xml:space="preserve">   ·   </w:t>
      </w:r>
      <w:hyperlink r:id="rId7401">
        <w:r>
          <w:rPr>
            <w:color w:val="000000"/>
            <w:u w:val="single"/>
          </w:rPr>
          <w:t>2025 possible follow-up</w:t>
        </w:r>
      </w:hyperlink>
      <w:r>
        <w:rPr>
          <w:color w:val="000000"/>
        </w:rPr>
        <w:t xml:space="preserve">   ·   </w:t>
      </w:r>
      <w:hyperlink r:id="rId7402">
        <w:r>
          <w:rPr>
            <w:color w:val="000000"/>
            <w:u w:val="single"/>
          </w:rPr>
          <w:t>2023 possible follow-up</w:t>
        </w:r>
      </w:hyperlink>
      <w:r>
        <w:rPr>
          <w:color w:val="000000"/>
        </w:rPr>
        <w:t xml:space="preserve">   ·   </w:t>
      </w:r>
      <w:hyperlink r:id="rId7403">
        <w:r>
          <w:rPr>
            <w:color w:val="000000"/>
            <w:u w:val="single"/>
          </w:rPr>
          <w:t>2021 possible follow-up</w:t>
        </w:r>
      </w:hyperlink>
      <w:r>
        <w:rPr>
          <w:color w:val="000000"/>
        </w:rPr>
        <w:t xml:space="preserve">   ·   </w:t>
      </w:r>
      <w:hyperlink r:id="rId7404">
        <w:r>
          <w:rPr>
            <w:color w:val="000000"/>
            <w:u w:val="single"/>
          </w:rPr>
          <w:t>2022 field development</w:t>
        </w:r>
      </w:hyperlink>
      <w:r>
        <w:rPr>
          <w:color w:val="000000"/>
        </w:rPr>
        <w:t xml:space="preserve">   ·   </w:t>
      </w:r>
      <w:hyperlink r:id="rId7405">
        <w:r>
          <w:rPr>
            <w:color w:val="000000"/>
            <w:u w:val="single"/>
          </w:rPr>
          <w:t>2024 field development</w:t>
        </w:r>
      </w:hyperlink>
      <w:r>
        <w:rPr>
          <w:color w:val="000000"/>
        </w:rPr>
        <w:t xml:space="preserve">   ·   </w:t>
      </w:r>
      <w:hyperlink r:id="rId7406">
        <w:r>
          <w:rPr>
            <w:color w:val="000000"/>
            <w:u w:val="single"/>
          </w:rPr>
          <w:t>2023 field development</w:t>
        </w:r>
      </w:hyperlink>
      <w:r>
        <w:rPr>
          <w:color w:val="000000"/>
        </w:rPr>
        <w:t xml:space="preserve">   ·   </w:t>
      </w:r>
      <w:hyperlink r:id="rId7407">
        <w:r>
          <w:rPr>
            <w:color w:val="000000"/>
            <w:u w:val="single"/>
          </w:rPr>
          <w:t>2023 field development</w:t>
        </w:r>
      </w:hyperlink>
    </w:p>
    <w:p>
      <w:pPr>
        <w:keepLines/>
        <w:spacing w:after="180"/>
      </w:pPr>
      <w:r>
        <w:rPr>
          <w:b/>
          <w:color w:val="000000"/>
          <w:sz w:val="18"/>
        </w:rPr>
        <w:t xml:space="preserve">2021  A review of current and future powertrain technologies and trends in 2020  </w:t>
      </w:r>
      <w:r>
        <w:rPr>
          <w:color w:val="000000"/>
        </w:rPr>
        <w:br/>
      </w:r>
      <w:hyperlink r:id="rId7408">
        <w:r>
          <w:rPr>
            <w:color w:val="000000"/>
            <w:u w:val="single"/>
          </w:rPr>
          <w:t>Original</w:t>
        </w:r>
      </w:hyperlink>
      <w:r>
        <w:rPr>
          <w:color w:val="000000"/>
        </w:rPr>
        <w:t xml:space="preserve">   ·   </w:t>
      </w:r>
      <w:hyperlink r:id="rId7409">
        <w:r>
          <w:rPr>
            <w:color w:val="000000"/>
            <w:u w:val="single"/>
          </w:rPr>
          <w:t>2026 possible follow-up</w:t>
        </w:r>
      </w:hyperlink>
      <w:r>
        <w:rPr>
          <w:color w:val="000000"/>
        </w:rPr>
        <w:t xml:space="preserve">   ·   </w:t>
      </w:r>
      <w:hyperlink r:id="rId7410">
        <w:r>
          <w:rPr>
            <w:color w:val="000000"/>
            <w:u w:val="single"/>
          </w:rPr>
          <w:t>2026 possible follow-up</w:t>
        </w:r>
      </w:hyperlink>
      <w:r>
        <w:rPr>
          <w:color w:val="000000"/>
        </w:rPr>
        <w:t xml:space="preserve">   ·   </w:t>
      </w:r>
      <w:hyperlink r:id="rId7411">
        <w:r>
          <w:rPr>
            <w:color w:val="000000"/>
            <w:u w:val="single"/>
          </w:rPr>
          <w:t>2025 possible follow-up</w:t>
        </w:r>
      </w:hyperlink>
      <w:r>
        <w:rPr>
          <w:color w:val="000000"/>
        </w:rPr>
        <w:t xml:space="preserve">   ·   </w:t>
      </w:r>
      <w:hyperlink r:id="rId7412">
        <w:r>
          <w:rPr>
            <w:color w:val="000000"/>
            <w:u w:val="single"/>
          </w:rPr>
          <w:t>2021 possible follow-up</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7413">
        <w:r>
          <w:rPr>
            <w:color w:val="000000"/>
            <w:u w:val="single"/>
          </w:rPr>
          <w:t>Original</w:t>
        </w:r>
      </w:hyperlink>
      <w:r>
        <w:rPr>
          <w:color w:val="000000"/>
        </w:rPr>
        <w:t xml:space="preserve">   ·   </w:t>
      </w:r>
      <w:hyperlink r:id="rId7414">
        <w:r>
          <w:rPr>
            <w:color w:val="000000"/>
            <w:u w:val="single"/>
          </w:rPr>
          <w:t>2026 possible follow-up</w:t>
        </w:r>
      </w:hyperlink>
      <w:r>
        <w:rPr>
          <w:color w:val="000000"/>
        </w:rPr>
        <w:t xml:space="preserve">   ·   </w:t>
      </w:r>
      <w:hyperlink r:id="rId1791">
        <w:r>
          <w:rPr>
            <w:color w:val="000000"/>
            <w:u w:val="single"/>
          </w:rPr>
          <w:t>2025 possible follow-up</w:t>
        </w:r>
      </w:hyperlink>
      <w:r>
        <w:rPr>
          <w:color w:val="000000"/>
        </w:rPr>
        <w:t xml:space="preserve">   ·   </w:t>
      </w:r>
      <w:hyperlink r:id="rId7415">
        <w:r>
          <w:rPr>
            <w:color w:val="000000"/>
            <w:u w:val="single"/>
          </w:rPr>
          <w:t>2024 possible follow-up</w:t>
        </w:r>
      </w:hyperlink>
      <w:r>
        <w:rPr>
          <w:color w:val="000000"/>
        </w:rPr>
        <w:t xml:space="preserve">   ·   </w:t>
      </w:r>
      <w:hyperlink r:id="rId7416">
        <w:r>
          <w:rPr>
            <w:color w:val="000000"/>
            <w:u w:val="single"/>
          </w:rPr>
          <w:t>2023 possible follow-up</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7417">
        <w:r>
          <w:rPr>
            <w:color w:val="000000"/>
            <w:u w:val="single"/>
          </w:rPr>
          <w:t>Original</w:t>
        </w:r>
      </w:hyperlink>
      <w:r>
        <w:rPr>
          <w:color w:val="000000"/>
        </w:rPr>
        <w:t xml:space="preserve">   ·   </w:t>
      </w:r>
      <w:hyperlink r:id="rId7418">
        <w:r>
          <w:rPr>
            <w:color w:val="000000"/>
            <w:u w:val="single"/>
          </w:rPr>
          <w:t>2026 possible follow-up</w:t>
        </w:r>
      </w:hyperlink>
      <w:r>
        <w:rPr>
          <w:color w:val="000000"/>
        </w:rPr>
        <w:t xml:space="preserve">   ·   </w:t>
      </w:r>
      <w:hyperlink r:id="rId7419">
        <w:r>
          <w:rPr>
            <w:color w:val="000000"/>
            <w:u w:val="single"/>
          </w:rPr>
          <w:t>2026 possible follow-up</w:t>
        </w:r>
      </w:hyperlink>
      <w:r>
        <w:rPr>
          <w:color w:val="000000"/>
        </w:rPr>
        <w:t xml:space="preserve">   ·   </w:t>
      </w:r>
      <w:hyperlink r:id="rId7420">
        <w:r>
          <w:rPr>
            <w:color w:val="000000"/>
            <w:u w:val="single"/>
          </w:rPr>
          <w:t>2025 possible follow-up</w:t>
        </w:r>
      </w:hyperlink>
      <w:r>
        <w:rPr>
          <w:color w:val="000000"/>
        </w:rPr>
        <w:t xml:space="preserve">   ·   </w:t>
      </w:r>
      <w:hyperlink r:id="rId7421">
        <w:r>
          <w:rPr>
            <w:color w:val="000000"/>
            <w:u w:val="single"/>
          </w:rPr>
          <w:t>2021 possible follow-up</w:t>
        </w:r>
      </w:hyperlink>
      <w:r>
        <w:rPr>
          <w:color w:val="000000"/>
        </w:rPr>
        <w:t xml:space="preserve">   ·   </w:t>
      </w:r>
      <w:hyperlink r:id="rId7422">
        <w:r>
          <w:rPr>
            <w:color w:val="000000"/>
            <w:u w:val="single"/>
          </w:rPr>
          <w:t>2025 possible follow-up</w:t>
        </w:r>
      </w:hyperlink>
      <w:r>
        <w:rPr>
          <w:color w:val="000000"/>
        </w:rPr>
        <w:t xml:space="preserve">   ·   </w:t>
      </w:r>
      <w:hyperlink r:id="rId7423">
        <w:r>
          <w:rPr>
            <w:color w:val="000000"/>
            <w:u w:val="single"/>
          </w:rPr>
          <w:t>2025 possible follow-up</w:t>
        </w:r>
      </w:hyperlink>
      <w:r>
        <w:rPr>
          <w:color w:val="000000"/>
        </w:rPr>
        <w:t xml:space="preserve">   ·   </w:t>
      </w:r>
      <w:hyperlink r:id="rId7424">
        <w:r>
          <w:rPr>
            <w:color w:val="000000"/>
            <w:u w:val="single"/>
          </w:rPr>
          <w:t>2025 possible follow-up</w:t>
        </w:r>
      </w:hyperlink>
      <w:r>
        <w:rPr>
          <w:color w:val="000000"/>
        </w:rPr>
        <w:t xml:space="preserve">   ·   </w:t>
      </w:r>
      <w:hyperlink r:id="rId7425">
        <w:r>
          <w:rPr>
            <w:color w:val="000000"/>
            <w:u w:val="single"/>
          </w:rPr>
          <w:t>2025 possible follow-up</w:t>
        </w:r>
      </w:hyperlink>
      <w:r>
        <w:rPr>
          <w:color w:val="000000"/>
        </w:rPr>
        <w:t xml:space="preserve">   ·   </w:t>
      </w:r>
      <w:hyperlink r:id="rId7426">
        <w:r>
          <w:rPr>
            <w:color w:val="000000"/>
            <w:u w:val="single"/>
          </w:rPr>
          <w:t>2025 field development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7427">
        <w:r>
          <w:rPr>
            <w:color w:val="000000"/>
            <w:u w:val="single"/>
          </w:rPr>
          <w:t>Original</w:t>
        </w:r>
      </w:hyperlink>
      <w:r>
        <w:rPr>
          <w:color w:val="000000"/>
        </w:rPr>
        <w:t xml:space="preserve">   ·   </w:t>
      </w:r>
      <w:hyperlink r:id="rId7428">
        <w:r>
          <w:rPr>
            <w:color w:val="000000"/>
            <w:u w:val="single"/>
          </w:rPr>
          <w:t>2026 possible follow-up</w:t>
        </w:r>
      </w:hyperlink>
      <w:r>
        <w:rPr>
          <w:color w:val="000000"/>
        </w:rPr>
        <w:t xml:space="preserve">   ·   </w:t>
      </w:r>
      <w:hyperlink r:id="rId7429">
        <w:r>
          <w:rPr>
            <w:color w:val="000000"/>
            <w:u w:val="single"/>
          </w:rPr>
          <w:t>2025 possible follow-up</w:t>
        </w:r>
      </w:hyperlink>
      <w:r>
        <w:rPr>
          <w:color w:val="000000"/>
        </w:rPr>
        <w:t xml:space="preserve">   ·   </w:t>
      </w:r>
      <w:hyperlink r:id="rId7430">
        <w:r>
          <w:rPr>
            <w:color w:val="000000"/>
            <w:u w:val="single"/>
          </w:rPr>
          <w:t>2025 possible follow-up</w:t>
        </w:r>
      </w:hyperlink>
      <w:r>
        <w:rPr>
          <w:color w:val="000000"/>
        </w:rPr>
        <w:t xml:space="preserve">   ·   </w:t>
      </w:r>
      <w:hyperlink r:id="rId7431">
        <w:r>
          <w:rPr>
            <w:color w:val="000000"/>
            <w:u w:val="single"/>
          </w:rPr>
          <w:t>2023 possible follow-up</w:t>
        </w:r>
      </w:hyperlink>
      <w:r>
        <w:rPr>
          <w:color w:val="000000"/>
        </w:rPr>
        <w:t xml:space="preserve">   ·   </w:t>
      </w:r>
      <w:hyperlink r:id="rId7432">
        <w:r>
          <w:rPr>
            <w:color w:val="000000"/>
            <w:u w:val="single"/>
          </w:rPr>
          <w:t>2023 possible follow-up</w:t>
        </w:r>
      </w:hyperlink>
      <w:r>
        <w:rPr>
          <w:color w:val="000000"/>
        </w:rPr>
        <w:t xml:space="preserve">   ·   </w:t>
      </w:r>
      <w:hyperlink r:id="rId7433">
        <w:r>
          <w:rPr>
            <w:color w:val="000000"/>
            <w:u w:val="single"/>
          </w:rPr>
          <w:t>2026 field development</w:t>
        </w:r>
      </w:hyperlink>
      <w:r>
        <w:rPr>
          <w:color w:val="000000"/>
        </w:rPr>
        <w:t xml:space="preserve">   ·   </w:t>
      </w:r>
      <w:hyperlink r:id="rId7434">
        <w:r>
          <w:rPr>
            <w:color w:val="000000"/>
            <w:u w:val="single"/>
          </w:rPr>
          <w:t>2026 field development</w:t>
        </w:r>
      </w:hyperlink>
      <w:r>
        <w:rPr>
          <w:color w:val="000000"/>
        </w:rPr>
        <w:t xml:space="preserve">   ·   </w:t>
      </w:r>
      <w:hyperlink r:id="rId7435">
        <w:r>
          <w:rPr>
            <w:color w:val="000000"/>
            <w:u w:val="single"/>
          </w:rPr>
          <w:t>2026 field development</w:t>
        </w:r>
      </w:hyperlink>
      <w:r>
        <w:rPr>
          <w:color w:val="000000"/>
        </w:rPr>
        <w:t xml:space="preserve">   ·   </w:t>
      </w:r>
      <w:hyperlink r:id="rId7436">
        <w:r>
          <w:rPr>
            <w:color w:val="000000"/>
            <w:u w:val="single"/>
          </w:rPr>
          <w:t>2024 field development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7437">
        <w:r>
          <w:rPr>
            <w:color w:val="000000"/>
            <w:u w:val="single"/>
          </w:rPr>
          <w:t>Original</w:t>
        </w:r>
      </w:hyperlink>
      <w:r>
        <w:rPr>
          <w:color w:val="000000"/>
        </w:rPr>
        <w:t xml:space="preserve">   ·   </w:t>
      </w:r>
      <w:hyperlink r:id="rId7438">
        <w:r>
          <w:rPr>
            <w:color w:val="000000"/>
            <w:u w:val="single"/>
          </w:rPr>
          <w:t>2025 possible follow-up</w:t>
        </w:r>
      </w:hyperlink>
      <w:r>
        <w:rPr>
          <w:color w:val="000000"/>
        </w:rPr>
        <w:t xml:space="preserve">   ·   </w:t>
      </w:r>
      <w:hyperlink r:id="rId7439">
        <w:r>
          <w:rPr>
            <w:color w:val="000000"/>
            <w:u w:val="single"/>
          </w:rPr>
          <w:t>2025 possible follow-up</w:t>
        </w:r>
      </w:hyperlink>
      <w:r>
        <w:rPr>
          <w:color w:val="000000"/>
        </w:rPr>
        <w:t xml:space="preserve">   ·   </w:t>
      </w:r>
      <w:hyperlink r:id="rId7440">
        <w:r>
          <w:rPr>
            <w:color w:val="000000"/>
            <w:u w:val="single"/>
          </w:rPr>
          <w:t>2025 possible follow-up</w:t>
        </w:r>
      </w:hyperlink>
      <w:r>
        <w:rPr>
          <w:color w:val="000000"/>
        </w:rPr>
        <w:t xml:space="preserve">   ·   </w:t>
      </w:r>
      <w:hyperlink r:id="rId7441">
        <w:r>
          <w:rPr>
            <w:color w:val="000000"/>
            <w:u w:val="single"/>
          </w:rPr>
          <w:t>2024 possible follow-up</w:t>
        </w:r>
      </w:hyperlink>
      <w:r>
        <w:rPr>
          <w:color w:val="000000"/>
        </w:rPr>
        <w:t xml:space="preserve">   ·   </w:t>
      </w:r>
      <w:hyperlink r:id="rId7442">
        <w:r>
          <w:rPr>
            <w:color w:val="000000"/>
            <w:u w:val="single"/>
          </w:rPr>
          <w:t>2023 possible follow-up</w:t>
        </w:r>
      </w:hyperlink>
      <w:r>
        <w:rPr>
          <w:color w:val="000000"/>
        </w:rPr>
        <w:t xml:space="preserve">   ·   </w:t>
      </w:r>
      <w:hyperlink r:id="rId7443">
        <w:r>
          <w:rPr>
            <w:color w:val="000000"/>
            <w:u w:val="single"/>
          </w:rPr>
          <w:t>2023 possible follow-up</w:t>
        </w:r>
      </w:hyperlink>
      <w:r>
        <w:rPr>
          <w:color w:val="000000"/>
        </w:rPr>
        <w:t xml:space="preserve">   ·   </w:t>
      </w:r>
      <w:hyperlink r:id="rId7444">
        <w:r>
          <w:rPr>
            <w:color w:val="000000"/>
            <w:u w:val="single"/>
          </w:rPr>
          <w:t>2021 possible follow-up</w:t>
        </w:r>
      </w:hyperlink>
      <w:r>
        <w:rPr>
          <w:color w:val="000000"/>
        </w:rPr>
        <w:t xml:space="preserve">   ·   </w:t>
      </w:r>
      <w:hyperlink r:id="rId7445">
        <w:r>
          <w:rPr>
            <w:color w:val="000000"/>
            <w:u w:val="single"/>
          </w:rPr>
          <w:t>2022 possible follow-up</w:t>
        </w:r>
      </w:hyperlink>
      <w:r>
        <w:rPr>
          <w:color w:val="000000"/>
        </w:rPr>
        <w:t xml:space="preserve">   ·   </w:t>
      </w:r>
      <w:hyperlink r:id="rId7446">
        <w:r>
          <w:rPr>
            <w:color w:val="000000"/>
            <w:u w:val="single"/>
          </w:rPr>
          <w:t>2025 field development</w:t>
        </w:r>
      </w:hyperlink>
      <w:r>
        <w:rPr>
          <w:color w:val="000000"/>
        </w:rPr>
        <w:t xml:space="preserve">   ·   </w:t>
      </w:r>
      <w:hyperlink r:id="rId7447">
        <w:r>
          <w:rPr>
            <w:color w:val="000000"/>
            <w:u w:val="single"/>
          </w:rPr>
          <w:t>2022 field development</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7448">
        <w:r>
          <w:rPr>
            <w:color w:val="000000"/>
            <w:u w:val="single"/>
          </w:rPr>
          <w:t>Original</w:t>
        </w:r>
      </w:hyperlink>
      <w:r>
        <w:rPr>
          <w:color w:val="000000"/>
        </w:rPr>
        <w:t xml:space="preserve">   ·   </w:t>
      </w:r>
      <w:hyperlink r:id="rId7449">
        <w:r>
          <w:rPr>
            <w:color w:val="000000"/>
            <w:u w:val="single"/>
          </w:rPr>
          <w:t>2023 possible follow-up</w:t>
        </w:r>
      </w:hyperlink>
      <w:r>
        <w:rPr>
          <w:color w:val="000000"/>
        </w:rPr>
        <w:t xml:space="preserve">   ·   </w:t>
      </w:r>
      <w:hyperlink r:id="rId7450">
        <w:r>
          <w:rPr>
            <w:color w:val="000000"/>
            <w:u w:val="single"/>
          </w:rPr>
          <w:t>2023 possible follow-up</w:t>
        </w:r>
      </w:hyperlink>
      <w:r>
        <w:rPr>
          <w:color w:val="000000"/>
        </w:rPr>
        <w:t xml:space="preserve">   ·   </w:t>
      </w:r>
      <w:hyperlink r:id="rId7451">
        <w:r>
          <w:rPr>
            <w:color w:val="000000"/>
            <w:u w:val="single"/>
          </w:rPr>
          <w:t>2023 possible follow-up</w:t>
        </w:r>
      </w:hyperlink>
      <w:r>
        <w:rPr>
          <w:color w:val="000000"/>
        </w:rPr>
        <w:t xml:space="preserve">   ·   </w:t>
      </w:r>
      <w:hyperlink r:id="rId7452">
        <w:r>
          <w:rPr>
            <w:color w:val="000000"/>
            <w:u w:val="single"/>
          </w:rPr>
          <w:t>2022 possible follow-up</w:t>
        </w:r>
      </w:hyperlink>
      <w:r>
        <w:rPr>
          <w:color w:val="000000"/>
        </w:rPr>
        <w:t xml:space="preserve">   ·   </w:t>
      </w:r>
      <w:hyperlink r:id="rId7453">
        <w:r>
          <w:rPr>
            <w:color w:val="000000"/>
            <w:u w:val="single"/>
          </w:rPr>
          <w:t>2026 field development</w:t>
        </w:r>
      </w:hyperlink>
      <w:r>
        <w:rPr>
          <w:color w:val="000000"/>
        </w:rPr>
        <w:t xml:space="preserve">   ·   </w:t>
      </w:r>
      <w:hyperlink r:id="rId7454">
        <w:r>
          <w:rPr>
            <w:color w:val="000000"/>
            <w:u w:val="single"/>
          </w:rPr>
          <w:t>2026 field development</w:t>
        </w:r>
      </w:hyperlink>
      <w:r>
        <w:rPr>
          <w:color w:val="000000"/>
        </w:rPr>
        <w:t xml:space="preserve">   ·   </w:t>
      </w:r>
      <w:hyperlink r:id="rId7455">
        <w:r>
          <w:rPr>
            <w:color w:val="000000"/>
            <w:u w:val="single"/>
          </w:rPr>
          <w:t>2026 field development</w:t>
        </w:r>
      </w:hyperlink>
      <w:r>
        <w:rPr>
          <w:color w:val="000000"/>
        </w:rPr>
        <w:t xml:space="preserve">   ·   </w:t>
      </w:r>
      <w:hyperlink r:id="rId7456">
        <w:r>
          <w:rPr>
            <w:color w:val="000000"/>
            <w:u w:val="single"/>
          </w:rPr>
          <w:t>2024 field development</w:t>
        </w:r>
      </w:hyperlink>
      <w:r>
        <w:rPr>
          <w:color w:val="000000"/>
        </w:rPr>
        <w:t xml:space="preserve">   ·   </w:t>
      </w:r>
      <w:hyperlink r:id="rId7457">
        <w:r>
          <w:rPr>
            <w:color w:val="000000"/>
            <w:u w:val="single"/>
          </w:rPr>
          <w:t>2023 field development</w:t>
        </w:r>
      </w:hyperlink>
    </w:p>
    <w:p>
      <w:pPr>
        <w:keepLines/>
        <w:spacing w:after="180"/>
      </w:pPr>
      <w:r>
        <w:rPr>
          <w:b/>
          <w:color w:val="000000"/>
          <w:sz w:val="18"/>
        </w:rPr>
        <w:t xml:space="preserve">2021  COVID-19 and European maritime futures: different pathways to deal with the pandemic  </w:t>
      </w:r>
      <w:r>
        <w:rPr>
          <w:color w:val="000000"/>
        </w:rPr>
        <w:br/>
      </w:r>
      <w:hyperlink r:id="rId7458">
        <w:r>
          <w:rPr>
            <w:color w:val="000000"/>
            <w:u w:val="single"/>
          </w:rPr>
          <w:t>Original</w:t>
        </w:r>
      </w:hyperlink>
      <w:r>
        <w:rPr>
          <w:color w:val="000000"/>
        </w:rPr>
        <w:t xml:space="preserve">   ·   </w:t>
      </w:r>
      <w:hyperlink r:id="rId7459">
        <w:r>
          <w:rPr>
            <w:color w:val="000000"/>
            <w:u w:val="single"/>
          </w:rPr>
          <w:t>2024 possible follow-up</w:t>
        </w:r>
      </w:hyperlink>
      <w:r>
        <w:rPr>
          <w:color w:val="000000"/>
        </w:rPr>
        <w:t xml:space="preserve">   ·   </w:t>
      </w:r>
      <w:hyperlink r:id="rId7460">
        <w:r>
          <w:rPr>
            <w:color w:val="000000"/>
            <w:u w:val="single"/>
          </w:rPr>
          <w:t>2022 possible follow-up</w:t>
        </w:r>
      </w:hyperlink>
      <w:r>
        <w:rPr>
          <w:color w:val="000000"/>
        </w:rPr>
        <w:t xml:space="preserve">   ·   </w:t>
      </w:r>
      <w:hyperlink r:id="rId7461">
        <w:r>
          <w:rPr>
            <w:color w:val="000000"/>
            <w:u w:val="single"/>
          </w:rPr>
          <w:t>2021 possible follow-up</w:t>
        </w:r>
      </w:hyperlink>
      <w:r>
        <w:rPr>
          <w:color w:val="000000"/>
        </w:rPr>
        <w:t xml:space="preserve">   ·   </w:t>
      </w:r>
      <w:hyperlink r:id="rId7462">
        <w:r>
          <w:rPr>
            <w:color w:val="000000"/>
            <w:u w:val="single"/>
          </w:rPr>
          <w:t>2021 possible follow-up</w:t>
        </w:r>
      </w:hyperlink>
      <w:r>
        <w:rPr>
          <w:color w:val="000000"/>
        </w:rPr>
        <w:t xml:space="preserve">   ·   </w:t>
      </w:r>
      <w:hyperlink r:id="rId7463">
        <w:r>
          <w:rPr>
            <w:color w:val="000000"/>
            <w:u w:val="single"/>
          </w:rPr>
          <w:t>2024 possible follow-up</w:t>
        </w:r>
      </w:hyperlink>
      <w:r>
        <w:rPr>
          <w:color w:val="000000"/>
        </w:rPr>
        <w:t xml:space="preserve">   ·   </w:t>
      </w:r>
      <w:hyperlink r:id="rId7464">
        <w:r>
          <w:rPr>
            <w:color w:val="000000"/>
            <w:u w:val="single"/>
          </w:rPr>
          <w:t>2023 possible follow-up</w:t>
        </w:r>
      </w:hyperlink>
      <w:r>
        <w:rPr>
          <w:color w:val="000000"/>
        </w:rPr>
        <w:t xml:space="preserve">   ·   </w:t>
      </w:r>
      <w:hyperlink r:id="rId7465">
        <w:r>
          <w:rPr>
            <w:color w:val="000000"/>
            <w:u w:val="single"/>
          </w:rPr>
          <w:t>2023 possible follow-up</w:t>
        </w:r>
      </w:hyperlink>
      <w:r>
        <w:rPr>
          <w:color w:val="000000"/>
        </w:rPr>
        <w:t xml:space="preserve">   ·   </w:t>
      </w:r>
      <w:hyperlink r:id="rId7466">
        <w:r>
          <w:rPr>
            <w:color w:val="000000"/>
            <w:u w:val="single"/>
          </w:rPr>
          <w:t>2021 possible follow-up</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7467">
        <w:r>
          <w:rPr>
            <w:color w:val="000000"/>
            <w:u w:val="single"/>
          </w:rPr>
          <w:t>Original</w:t>
        </w:r>
      </w:hyperlink>
      <w:r>
        <w:rPr>
          <w:color w:val="000000"/>
        </w:rPr>
        <w:t xml:space="preserve">   ·   </w:t>
      </w:r>
      <w:hyperlink r:id="rId7468">
        <w:r>
          <w:rPr>
            <w:color w:val="000000"/>
            <w:u w:val="single"/>
          </w:rPr>
          <w:t>2021 possible follow-up</w:t>
        </w:r>
      </w:hyperlink>
    </w:p>
    <w:p>
      <w:pPr>
        <w:keepLines/>
        <w:spacing w:after="180"/>
      </w:pPr>
      <w:r>
        <w:rPr>
          <w:b/>
          <w:color w:val="000000"/>
          <w:sz w:val="18"/>
        </w:rPr>
        <w:t xml:space="preserve">2021  Decarbonising transport in Europe: Trends, goals, policies and passenger car scenarios  </w:t>
      </w:r>
      <w:r>
        <w:rPr>
          <w:color w:val="000000"/>
        </w:rPr>
        <w:br/>
      </w:r>
      <w:hyperlink r:id="rId6267">
        <w:r>
          <w:rPr>
            <w:color w:val="000000"/>
            <w:u w:val="single"/>
          </w:rPr>
          <w:t>Original</w:t>
        </w:r>
      </w:hyperlink>
      <w:r>
        <w:rPr>
          <w:color w:val="000000"/>
        </w:rPr>
        <w:t xml:space="preserve">   ·   </w:t>
      </w:r>
      <w:hyperlink r:id="rId7469">
        <w:r>
          <w:rPr>
            <w:color w:val="000000"/>
            <w:u w:val="single"/>
          </w:rPr>
          <w:t>2024 possible follow-up</w:t>
        </w:r>
      </w:hyperlink>
      <w:r>
        <w:rPr>
          <w:color w:val="000000"/>
        </w:rPr>
        <w:t xml:space="preserve">   ·   </w:t>
      </w:r>
      <w:hyperlink r:id="rId7470">
        <w:r>
          <w:rPr>
            <w:color w:val="000000"/>
            <w:u w:val="single"/>
          </w:rPr>
          <w:t>2023 possible follow-up</w:t>
        </w:r>
      </w:hyperlink>
      <w:r>
        <w:rPr>
          <w:color w:val="000000"/>
        </w:rPr>
        <w:t xml:space="preserve">   ·   </w:t>
      </w:r>
      <w:hyperlink r:id="rId990">
        <w:r>
          <w:rPr>
            <w:color w:val="000000"/>
            <w:u w:val="single"/>
          </w:rPr>
          <w:t>2022 possible follow-up</w:t>
        </w:r>
      </w:hyperlink>
      <w:r>
        <w:rPr>
          <w:color w:val="000000"/>
        </w:rPr>
        <w:t xml:space="preserve">   ·   </w:t>
      </w:r>
      <w:hyperlink r:id="rId7471">
        <w:r>
          <w:rPr>
            <w:color w:val="000000"/>
            <w:u w:val="single"/>
          </w:rPr>
          <w:t>2021 possible follow-up</w:t>
        </w:r>
      </w:hyperlink>
      <w:r>
        <w:rPr>
          <w:color w:val="000000"/>
        </w:rPr>
        <w:t xml:space="preserve">   ·   </w:t>
      </w:r>
      <w:hyperlink r:id="rId7472">
        <w:r>
          <w:rPr>
            <w:color w:val="000000"/>
            <w:u w:val="single"/>
          </w:rPr>
          <w:t>2021 possible follow-up</w:t>
        </w:r>
      </w:hyperlink>
      <w:r>
        <w:rPr>
          <w:color w:val="000000"/>
        </w:rPr>
        <w:t xml:space="preserve">   ·   </w:t>
      </w:r>
      <w:hyperlink r:id="rId7473">
        <w:r>
          <w:rPr>
            <w:color w:val="000000"/>
            <w:u w:val="single"/>
          </w:rPr>
          <w:t>2022 field development</w:t>
        </w:r>
      </w:hyperlink>
      <w:r>
        <w:rPr>
          <w:color w:val="000000"/>
        </w:rPr>
        <w:t xml:space="preserve">   ·   </w:t>
      </w:r>
      <w:hyperlink r:id="rId7474">
        <w:r>
          <w:rPr>
            <w:color w:val="000000"/>
            <w:u w:val="single"/>
          </w:rPr>
          <w:t>2026 field development</w:t>
        </w:r>
      </w:hyperlink>
    </w:p>
    <w:p>
      <w:pPr>
        <w:keepLines/>
        <w:spacing w:after="180"/>
      </w:pPr>
      <w:r>
        <w:rPr>
          <w:b/>
          <w:color w:val="000000"/>
          <w:sz w:val="18"/>
        </w:rPr>
        <w:t xml:space="preserve">2021  Democratising utopian thought in participatory agenda setting  </w:t>
      </w:r>
      <w:r>
        <w:rPr>
          <w:color w:val="000000"/>
        </w:rPr>
        <w:br/>
      </w:r>
      <w:hyperlink r:id="rId2546">
        <w:r>
          <w:rPr>
            <w:color w:val="000000"/>
            <w:u w:val="single"/>
          </w:rPr>
          <w:t>Original</w:t>
        </w:r>
      </w:hyperlink>
      <w:r>
        <w:rPr>
          <w:color w:val="000000"/>
        </w:rPr>
        <w:t xml:space="preserve">   ·   </w:t>
      </w:r>
      <w:hyperlink r:id="rId2713">
        <w:r>
          <w:rPr>
            <w:color w:val="000000"/>
            <w:u w:val="single"/>
          </w:rPr>
          <w:t>2021 possible follow-up</w:t>
        </w:r>
      </w:hyperlink>
      <w:r>
        <w:rPr>
          <w:color w:val="000000"/>
        </w:rPr>
        <w:t xml:space="preserve">   ·   </w:t>
      </w:r>
      <w:hyperlink r:id="rId7475">
        <w:r>
          <w:rPr>
            <w:color w:val="000000"/>
            <w:u w:val="single"/>
          </w:rPr>
          <w:t>2025 field development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7476">
        <w:r>
          <w:rPr>
            <w:color w:val="000000"/>
            <w:u w:val="single"/>
          </w:rPr>
          <w:t>Original</w:t>
        </w:r>
      </w:hyperlink>
      <w:r>
        <w:rPr>
          <w:color w:val="000000"/>
        </w:rPr>
        <w:t xml:space="preserve">   ·   </w:t>
      </w:r>
      <w:hyperlink r:id="rId7477">
        <w:r>
          <w:rPr>
            <w:color w:val="000000"/>
            <w:u w:val="single"/>
          </w:rPr>
          <w:t>2026 possible follow-up</w:t>
        </w:r>
      </w:hyperlink>
      <w:r>
        <w:rPr>
          <w:color w:val="000000"/>
        </w:rPr>
        <w:t xml:space="preserve">   ·   </w:t>
      </w:r>
      <w:hyperlink r:id="rId7478">
        <w:r>
          <w:rPr>
            <w:color w:val="000000"/>
            <w:u w:val="single"/>
          </w:rPr>
          <w:t>2026 possible follow-up</w:t>
        </w:r>
      </w:hyperlink>
      <w:r>
        <w:rPr>
          <w:color w:val="000000"/>
        </w:rPr>
        <w:t xml:space="preserve">   ·   </w:t>
      </w:r>
      <w:hyperlink r:id="rId7479">
        <w:r>
          <w:rPr>
            <w:color w:val="000000"/>
            <w:u w:val="single"/>
          </w:rPr>
          <w:t>2021 possible follow-up</w:t>
        </w:r>
      </w:hyperlink>
    </w:p>
    <w:p>
      <w:pPr>
        <w:keepLines/>
        <w:spacing w:after="180"/>
      </w:pPr>
      <w:r>
        <w:rPr>
          <w:b/>
          <w:color w:val="000000"/>
          <w:sz w:val="18"/>
        </w:rPr>
        <w:t xml:space="preserve">2021  Editors comments Our Common Futures of Sustainable Work - Concluding Reflections  </w:t>
      </w:r>
      <w:r>
        <w:rPr>
          <w:color w:val="000000"/>
        </w:rPr>
        <w:br/>
      </w:r>
      <w:hyperlink r:id="rId7480">
        <w:r>
          <w:rPr>
            <w:color w:val="000000"/>
            <w:u w:val="single"/>
          </w:rPr>
          <w:t>Original</w:t>
        </w:r>
      </w:hyperlink>
      <w:r>
        <w:rPr>
          <w:color w:val="000000"/>
        </w:rPr>
        <w:t xml:space="preserve">   ·   </w:t>
      </w:r>
      <w:hyperlink r:id="rId7481">
        <w:r>
          <w:rPr>
            <w:color w:val="000000"/>
            <w:u w:val="single"/>
          </w:rPr>
          <w:t>2026 possible follow-up</w:t>
        </w:r>
      </w:hyperlink>
      <w:r>
        <w:rPr>
          <w:color w:val="000000"/>
        </w:rPr>
        <w:t xml:space="preserve">   ·   </w:t>
      </w:r>
      <w:hyperlink r:id="rId7482">
        <w:r>
          <w:rPr>
            <w:color w:val="000000"/>
            <w:u w:val="single"/>
          </w:rPr>
          <w:t>2025 possible follow-up</w:t>
        </w:r>
      </w:hyperlink>
      <w:r>
        <w:rPr>
          <w:color w:val="000000"/>
        </w:rPr>
        <w:t xml:space="preserve">   ·   </w:t>
      </w:r>
      <w:hyperlink r:id="rId7483">
        <w:r>
          <w:rPr>
            <w:color w:val="000000"/>
            <w:u w:val="single"/>
          </w:rPr>
          <w:t>2025 possible follow-up</w:t>
        </w:r>
      </w:hyperlink>
      <w:r>
        <w:rPr>
          <w:color w:val="000000"/>
        </w:rPr>
        <w:t xml:space="preserve">   ·   </w:t>
      </w:r>
      <w:hyperlink r:id="rId7484">
        <w:r>
          <w:rPr>
            <w:color w:val="000000"/>
            <w:u w:val="single"/>
          </w:rPr>
          <w:t>2026 field development</w:t>
        </w:r>
      </w:hyperlink>
      <w:r>
        <w:rPr>
          <w:color w:val="000000"/>
        </w:rPr>
        <w:t xml:space="preserve">   ·   </w:t>
      </w:r>
      <w:hyperlink r:id="rId7485">
        <w:r>
          <w:rPr>
            <w:color w:val="000000"/>
            <w:u w:val="single"/>
          </w:rPr>
          <w:t>2025 field development</w:t>
        </w:r>
      </w:hyperlink>
      <w:r>
        <w:rPr>
          <w:color w:val="000000"/>
        </w:rPr>
        <w:t xml:space="preserve">   ·   </w:t>
      </w:r>
      <w:hyperlink r:id="rId7486">
        <w:r>
          <w:rPr>
            <w:color w:val="000000"/>
            <w:u w:val="single"/>
          </w:rPr>
          <w:t>2024 field development</w:t>
        </w:r>
      </w:hyperlink>
    </w:p>
    <w:p>
      <w:pPr>
        <w:keepLines/>
        <w:spacing w:after="180"/>
      </w:pPr>
      <w:r>
        <w:rPr>
          <w:b/>
          <w:color w:val="000000"/>
          <w:sz w:val="18"/>
        </w:rPr>
        <w:t xml:space="preserve">2021  European Union announces measures designed to cut emissions by 55% by 2030  </w:t>
      </w:r>
      <w:r>
        <w:rPr>
          <w:color w:val="000000"/>
        </w:rPr>
        <w:br/>
      </w:r>
      <w:hyperlink r:id="rId7487">
        <w:r>
          <w:rPr>
            <w:color w:val="000000"/>
            <w:u w:val="single"/>
          </w:rPr>
          <w:t>Original</w:t>
        </w:r>
      </w:hyperlink>
      <w:r>
        <w:rPr>
          <w:color w:val="000000"/>
        </w:rPr>
        <w:t xml:space="preserve">   ·   </w:t>
      </w:r>
      <w:hyperlink r:id="rId7488">
        <w:r>
          <w:rPr>
            <w:color w:val="000000"/>
            <w:u w:val="single"/>
          </w:rPr>
          <w:t>2023 field development</w:t>
        </w:r>
      </w:hyperlink>
    </w:p>
    <w:p>
      <w:pPr>
        <w:keepLines/>
        <w:spacing w:after="180"/>
      </w:pPr>
      <w:r>
        <w:rPr>
          <w:b/>
          <w:color w:val="000000"/>
          <w:sz w:val="18"/>
        </w:rPr>
        <w:t xml:space="preserve">2021  Evidence-based narratives in European research programming  </w:t>
      </w:r>
      <w:r>
        <w:rPr>
          <w:color w:val="000000"/>
        </w:rPr>
        <w:br/>
      </w:r>
      <w:hyperlink r:id="rId7489">
        <w:r>
          <w:rPr>
            <w:color w:val="000000"/>
            <w:u w:val="single"/>
          </w:rPr>
          <w:t>Original</w:t>
        </w:r>
      </w:hyperlink>
      <w:r>
        <w:rPr>
          <w:color w:val="000000"/>
        </w:rPr>
        <w:t xml:space="preserve">   ·   </w:t>
      </w:r>
      <w:hyperlink r:id="rId7490">
        <w:r>
          <w:rPr>
            <w:color w:val="000000"/>
            <w:u w:val="single"/>
          </w:rPr>
          <w:t>2026 field development</w:t>
        </w:r>
      </w:hyperlink>
      <w:r>
        <w:rPr>
          <w:color w:val="000000"/>
        </w:rPr>
        <w:t xml:space="preserve">   ·   </w:t>
      </w:r>
      <w:hyperlink r:id="rId7491">
        <w:r>
          <w:rPr>
            <w:color w:val="000000"/>
            <w:u w:val="single"/>
          </w:rPr>
          <w:t>2022 field development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7492">
        <w:r>
          <w:rPr>
            <w:color w:val="000000"/>
            <w:u w:val="single"/>
          </w:rPr>
          <w:t>Original</w:t>
        </w:r>
      </w:hyperlink>
      <w:r>
        <w:rPr>
          <w:color w:val="000000"/>
        </w:rPr>
        <w:t xml:space="preserve">   ·   </w:t>
      </w:r>
      <w:hyperlink r:id="rId7493">
        <w:r>
          <w:rPr>
            <w:color w:val="000000"/>
            <w:u w:val="single"/>
          </w:rPr>
          <w:t>2026 field development</w:t>
        </w:r>
      </w:hyperlink>
      <w:r>
        <w:rPr>
          <w:color w:val="000000"/>
        </w:rPr>
        <w:t xml:space="preserve">   ·   </w:t>
      </w:r>
      <w:hyperlink r:id="rId7494">
        <w:r>
          <w:rPr>
            <w:color w:val="000000"/>
            <w:u w:val="single"/>
          </w:rPr>
          <w:t>2026 field development</w:t>
        </w:r>
      </w:hyperlink>
      <w:r>
        <w:rPr>
          <w:color w:val="000000"/>
        </w:rPr>
        <w:t xml:space="preserve">   ·   </w:t>
      </w:r>
      <w:hyperlink r:id="rId7495">
        <w:r>
          <w:rPr>
            <w:color w:val="000000"/>
            <w:u w:val="single"/>
          </w:rPr>
          <w:t>2026 field development</w:t>
        </w:r>
      </w:hyperlink>
      <w:r>
        <w:rPr>
          <w:color w:val="000000"/>
        </w:rPr>
        <w:t xml:space="preserve">   ·   </w:t>
      </w:r>
      <w:hyperlink r:id="rId7496">
        <w:r>
          <w:rPr>
            <w:color w:val="000000"/>
            <w:u w:val="single"/>
          </w:rPr>
          <w:t>2025 field development</w:t>
        </w:r>
      </w:hyperlink>
      <w:r>
        <w:rPr>
          <w:color w:val="000000"/>
        </w:rPr>
        <w:t xml:space="preserve">   ·   </w:t>
      </w:r>
      <w:hyperlink r:id="rId7497">
        <w:r>
          <w:rPr>
            <w:color w:val="000000"/>
            <w:u w:val="single"/>
          </w:rPr>
          <w:t>2024 field development</w:t>
        </w:r>
      </w:hyperlink>
    </w:p>
    <w:p>
      <w:pPr>
        <w:keepLines/>
        <w:spacing w:after="180"/>
      </w:pPr>
      <w:r>
        <w:rPr>
          <w:b/>
          <w:color w:val="000000"/>
          <w:sz w:val="18"/>
        </w:rPr>
        <w:t xml:space="preserve">2021  Foresight-forecasting in the system of recreational land management  </w:t>
      </w:r>
      <w:r>
        <w:rPr>
          <w:color w:val="000000"/>
        </w:rPr>
        <w:br/>
      </w:r>
      <w:hyperlink r:id="rId6773">
        <w:r>
          <w:rPr>
            <w:color w:val="000000"/>
            <w:u w:val="single"/>
          </w:rPr>
          <w:t>Original</w:t>
        </w:r>
      </w:hyperlink>
      <w:r>
        <w:rPr>
          <w:color w:val="000000"/>
        </w:rPr>
        <w:t xml:space="preserve">   ·   </w:t>
      </w:r>
      <w:hyperlink r:id="rId7498">
        <w:r>
          <w:rPr>
            <w:color w:val="000000"/>
            <w:u w:val="single"/>
          </w:rPr>
          <w:t>2026 possible follow-up</w:t>
        </w:r>
      </w:hyperlink>
      <w:r>
        <w:rPr>
          <w:color w:val="000000"/>
        </w:rPr>
        <w:t xml:space="preserve">   ·   </w:t>
      </w:r>
      <w:hyperlink r:id="rId7499">
        <w:r>
          <w:rPr>
            <w:color w:val="000000"/>
            <w:u w:val="single"/>
          </w:rPr>
          <w:t>2026 possible follow-up</w:t>
        </w:r>
      </w:hyperlink>
      <w:r>
        <w:rPr>
          <w:color w:val="000000"/>
        </w:rPr>
        <w:t xml:space="preserve">   ·   </w:t>
      </w:r>
      <w:hyperlink r:id="rId7500">
        <w:r>
          <w:rPr>
            <w:color w:val="000000"/>
            <w:u w:val="single"/>
          </w:rPr>
          <w:t>2022 possible follow-up</w:t>
        </w:r>
      </w:hyperlink>
      <w:r>
        <w:rPr>
          <w:color w:val="000000"/>
        </w:rPr>
        <w:t xml:space="preserve">   ·   </w:t>
      </w:r>
      <w:hyperlink r:id="rId7501">
        <w:r>
          <w:rPr>
            <w:color w:val="000000"/>
            <w:u w:val="single"/>
          </w:rPr>
          <w:t>2022 possible follow-up</w:t>
        </w:r>
      </w:hyperlink>
      <w:r>
        <w:rPr>
          <w:color w:val="000000"/>
        </w:rPr>
        <w:t xml:space="preserve">   ·   </w:t>
      </w:r>
      <w:hyperlink r:id="rId7502">
        <w:r>
          <w:rPr>
            <w:color w:val="000000"/>
            <w:u w:val="single"/>
          </w:rPr>
          <w:t>2023 field development</w:t>
        </w:r>
      </w:hyperlink>
      <w:r>
        <w:rPr>
          <w:color w:val="000000"/>
        </w:rPr>
        <w:t xml:space="preserve">   ·   </w:t>
      </w:r>
      <w:hyperlink r:id="rId7503">
        <w:r>
          <w:rPr>
            <w:color w:val="000000"/>
            <w:u w:val="single"/>
          </w:rPr>
          <w:t>2026 field development</w:t>
        </w:r>
      </w:hyperlink>
      <w:r>
        <w:rPr>
          <w:color w:val="000000"/>
        </w:rPr>
        <w:t xml:space="preserve">   ·   </w:t>
      </w:r>
      <w:hyperlink r:id="rId7504">
        <w:r>
          <w:rPr>
            <w:color w:val="000000"/>
            <w:u w:val="single"/>
          </w:rPr>
          <w:t>2026 field development</w:t>
        </w:r>
      </w:hyperlink>
      <w:r>
        <w:rPr>
          <w:color w:val="000000"/>
        </w:rPr>
        <w:t xml:space="preserve">   ·   </w:t>
      </w:r>
      <w:hyperlink r:id="rId7505">
        <w:r>
          <w:rPr>
            <w:color w:val="000000"/>
            <w:u w:val="single"/>
          </w:rPr>
          <w:t>2024 field development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506">
        <w:r>
          <w:rPr>
            <w:color w:val="000000"/>
            <w:u w:val="single"/>
          </w:rPr>
          <w:t>Original</w:t>
        </w:r>
      </w:hyperlink>
      <w:r>
        <w:rPr>
          <w:color w:val="000000"/>
        </w:rPr>
        <w:t xml:space="preserve">   ·   </w:t>
      </w:r>
      <w:hyperlink r:id="rId7507">
        <w:r>
          <w:rPr>
            <w:color w:val="000000"/>
            <w:u w:val="single"/>
          </w:rPr>
          <w:t>2026 possible follow-up</w:t>
        </w:r>
      </w:hyperlink>
      <w:r>
        <w:rPr>
          <w:color w:val="000000"/>
        </w:rPr>
        <w:t xml:space="preserve">   ·   </w:t>
      </w:r>
      <w:hyperlink r:id="rId7508">
        <w:r>
          <w:rPr>
            <w:color w:val="000000"/>
            <w:u w:val="single"/>
          </w:rPr>
          <w:t>2026 possible follow-up</w:t>
        </w:r>
      </w:hyperlink>
      <w:r>
        <w:rPr>
          <w:color w:val="000000"/>
        </w:rPr>
        <w:t xml:space="preserve">   ·   </w:t>
      </w:r>
      <w:hyperlink r:id="rId7509">
        <w:r>
          <w:rPr>
            <w:color w:val="000000"/>
            <w:u w:val="single"/>
          </w:rPr>
          <w:t>2023 field development</w:t>
        </w:r>
      </w:hyperlink>
      <w:r>
        <w:rPr>
          <w:color w:val="000000"/>
        </w:rPr>
        <w:t xml:space="preserve">   ·   </w:t>
      </w:r>
      <w:hyperlink r:id="rId7510">
        <w:r>
          <w:rPr>
            <w:color w:val="000000"/>
            <w:u w:val="single"/>
          </w:rPr>
          <w:t>2024 field development</w:t>
        </w:r>
      </w:hyperlink>
      <w:r>
        <w:rPr>
          <w:color w:val="000000"/>
        </w:rPr>
        <w:t xml:space="preserve">   ·   </w:t>
      </w:r>
      <w:hyperlink r:id="rId6431">
        <w:r>
          <w:rPr>
            <w:color w:val="000000"/>
            <w:u w:val="single"/>
          </w:rPr>
          <w:t>2022 field development</w:t>
        </w:r>
      </w:hyperlink>
    </w:p>
    <w:p>
      <w:pPr>
        <w:keepLines/>
        <w:spacing w:after="180"/>
      </w:pPr>
      <w:r>
        <w:rPr>
          <w:b/>
          <w:color w:val="000000"/>
          <w:sz w:val="18"/>
        </w:rPr>
        <w:t xml:space="preserve">2021  Imagining the City of Tomorrow Through Foresight and Innovative Design  </w:t>
      </w:r>
      <w:r>
        <w:rPr>
          <w:color w:val="000000"/>
        </w:rPr>
        <w:br/>
      </w:r>
      <w:hyperlink r:id="rId7511">
        <w:r>
          <w:rPr>
            <w:color w:val="000000"/>
            <w:u w:val="single"/>
          </w:rPr>
          <w:t>Original</w:t>
        </w:r>
      </w:hyperlink>
      <w:r>
        <w:rPr>
          <w:color w:val="000000"/>
        </w:rPr>
        <w:t xml:space="preserve">   ·   </w:t>
      </w:r>
      <w:hyperlink r:id="rId7512">
        <w:r>
          <w:rPr>
            <w:color w:val="000000"/>
            <w:u w:val="single"/>
          </w:rPr>
          <w:t>2023 possible follow-up</w:t>
        </w:r>
      </w:hyperlink>
      <w:r>
        <w:rPr>
          <w:color w:val="000000"/>
        </w:rPr>
        <w:t xml:space="preserve">   ·   </w:t>
      </w:r>
      <w:hyperlink r:id="rId7513">
        <w:r>
          <w:rPr>
            <w:color w:val="000000"/>
            <w:u w:val="single"/>
          </w:rPr>
          <w:t>2023 possible follow-up</w:t>
        </w:r>
      </w:hyperlink>
      <w:r>
        <w:rPr>
          <w:color w:val="000000"/>
        </w:rPr>
        <w:t xml:space="preserve">   ·   </w:t>
      </w:r>
      <w:hyperlink r:id="rId7514">
        <w:r>
          <w:rPr>
            <w:color w:val="000000"/>
            <w:u w:val="single"/>
          </w:rPr>
          <w:t>2022 possible follow-up</w:t>
        </w:r>
      </w:hyperlink>
      <w:r>
        <w:rPr>
          <w:color w:val="000000"/>
        </w:rPr>
        <w:t xml:space="preserve">   ·   </w:t>
      </w:r>
      <w:hyperlink r:id="rId7515">
        <w:r>
          <w:rPr>
            <w:color w:val="000000"/>
            <w:u w:val="single"/>
          </w:rPr>
          <w:t>2025 field development</w:t>
        </w:r>
      </w:hyperlink>
      <w:r>
        <w:rPr>
          <w:color w:val="000000"/>
        </w:rPr>
        <w:t xml:space="preserve">   ·   </w:t>
      </w:r>
      <w:hyperlink r:id="rId7516">
        <w:r>
          <w:rPr>
            <w:color w:val="000000"/>
            <w:u w:val="single"/>
          </w:rPr>
          <w:t>2024 field development</w:t>
        </w:r>
      </w:hyperlink>
      <w:r>
        <w:rPr>
          <w:color w:val="000000"/>
        </w:rPr>
        <w:t xml:space="preserve">   ·   </w:t>
      </w:r>
      <w:hyperlink r:id="rId7517">
        <w:r>
          <w:rPr>
            <w:color w:val="000000"/>
            <w:u w:val="single"/>
          </w:rPr>
          <w:t>2024 field development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7518">
        <w:r>
          <w:rPr>
            <w:color w:val="000000"/>
            <w:u w:val="single"/>
          </w:rPr>
          <w:t>Original</w:t>
        </w:r>
      </w:hyperlink>
      <w:r>
        <w:rPr>
          <w:color w:val="000000"/>
        </w:rPr>
        <w:t xml:space="preserve">   ·   </w:t>
      </w:r>
      <w:hyperlink r:id="rId7519">
        <w:r>
          <w:rPr>
            <w:color w:val="000000"/>
            <w:u w:val="single"/>
          </w:rPr>
          <w:t>2026 possible follow-up</w:t>
        </w:r>
      </w:hyperlink>
      <w:r>
        <w:rPr>
          <w:color w:val="000000"/>
        </w:rPr>
        <w:t xml:space="preserve">   ·   </w:t>
      </w:r>
      <w:hyperlink r:id="rId7520">
        <w:r>
          <w:rPr>
            <w:color w:val="000000"/>
            <w:u w:val="single"/>
          </w:rPr>
          <w:t>2023 possible follow-up</w:t>
        </w:r>
      </w:hyperlink>
      <w:r>
        <w:rPr>
          <w:color w:val="000000"/>
        </w:rPr>
        <w:t xml:space="preserve">   ·   </w:t>
      </w:r>
      <w:hyperlink r:id="rId7521">
        <w:r>
          <w:rPr>
            <w:color w:val="000000"/>
            <w:u w:val="single"/>
          </w:rPr>
          <w:t>2025 possible follow-up</w:t>
        </w:r>
      </w:hyperlink>
      <w:r>
        <w:rPr>
          <w:color w:val="000000"/>
        </w:rPr>
        <w:t xml:space="preserve">   ·   </w:t>
      </w:r>
      <w:hyperlink r:id="rId7522">
        <w:r>
          <w:rPr>
            <w:color w:val="000000"/>
            <w:u w:val="single"/>
          </w:rPr>
          <w:t>2022 possible follow-up</w:t>
        </w:r>
      </w:hyperlink>
      <w:r>
        <w:rPr>
          <w:color w:val="000000"/>
        </w:rPr>
        <w:t xml:space="preserve">   ·   </w:t>
      </w:r>
      <w:hyperlink r:id="rId7523">
        <w:r>
          <w:rPr>
            <w:color w:val="000000"/>
            <w:u w:val="single"/>
          </w:rPr>
          <w:t>2022 possible follow-up</w:t>
        </w:r>
      </w:hyperlink>
      <w:r>
        <w:rPr>
          <w:color w:val="000000"/>
        </w:rPr>
        <w:t xml:space="preserve">   ·   </w:t>
      </w:r>
      <w:hyperlink r:id="rId7524">
        <w:r>
          <w:rPr>
            <w:color w:val="000000"/>
            <w:u w:val="single"/>
          </w:rPr>
          <w:t>2026 field development</w:t>
        </w:r>
      </w:hyperlink>
      <w:r>
        <w:rPr>
          <w:color w:val="000000"/>
        </w:rPr>
        <w:t xml:space="preserve">   ·   </w:t>
      </w:r>
      <w:hyperlink r:id="rId7525">
        <w:r>
          <w:rPr>
            <w:color w:val="000000"/>
            <w:u w:val="single"/>
          </w:rPr>
          <w:t>2026 field development</w:t>
        </w:r>
      </w:hyperlink>
      <w:r>
        <w:rPr>
          <w:color w:val="000000"/>
        </w:rPr>
        <w:t xml:space="preserve">   ·   </w:t>
      </w:r>
      <w:hyperlink r:id="rId7526">
        <w:r>
          <w:rPr>
            <w:color w:val="000000"/>
            <w:u w:val="single"/>
          </w:rPr>
          <w:t>2023 field development</w:t>
        </w:r>
      </w:hyperlink>
    </w:p>
    <w:p>
      <w:pPr>
        <w:keepLines/>
        <w:spacing w:after="180"/>
      </w:pPr>
      <w:r>
        <w:rPr>
          <w:b/>
          <w:color w:val="000000"/>
          <w:sz w:val="18"/>
        </w:rPr>
        <w:t xml:space="preserve">2021  Large model structural uncertainty in global projections of urban heat waves  </w:t>
      </w:r>
      <w:r>
        <w:rPr>
          <w:color w:val="000000"/>
        </w:rPr>
        <w:br/>
      </w:r>
      <w:hyperlink r:id="rId7527">
        <w:r>
          <w:rPr>
            <w:color w:val="000000"/>
            <w:u w:val="single"/>
          </w:rPr>
          <w:t>Original</w:t>
        </w:r>
      </w:hyperlink>
      <w:r>
        <w:rPr>
          <w:color w:val="000000"/>
        </w:rPr>
        <w:t xml:space="preserve">   ·   </w:t>
      </w:r>
      <w:hyperlink r:id="rId7528">
        <w:r>
          <w:rPr>
            <w:color w:val="000000"/>
            <w:u w:val="single"/>
          </w:rPr>
          <w:t>2026 possible follow-up</w:t>
        </w:r>
      </w:hyperlink>
      <w:r>
        <w:rPr>
          <w:color w:val="000000"/>
        </w:rPr>
        <w:t xml:space="preserve">   ·   </w:t>
      </w:r>
      <w:hyperlink r:id="rId7529">
        <w:r>
          <w:rPr>
            <w:color w:val="000000"/>
            <w:u w:val="single"/>
          </w:rPr>
          <w:t>2026 possible follow-up</w:t>
        </w:r>
      </w:hyperlink>
      <w:r>
        <w:rPr>
          <w:color w:val="000000"/>
        </w:rPr>
        <w:t xml:space="preserve">   ·   </w:t>
      </w:r>
      <w:hyperlink r:id="rId7530">
        <w:r>
          <w:rPr>
            <w:color w:val="000000"/>
            <w:u w:val="single"/>
          </w:rPr>
          <w:t>2026 possible follow-up</w:t>
        </w:r>
      </w:hyperlink>
      <w:r>
        <w:rPr>
          <w:color w:val="000000"/>
        </w:rPr>
        <w:t xml:space="preserve">   ·   </w:t>
      </w:r>
      <w:hyperlink r:id="rId7531">
        <w:r>
          <w:rPr>
            <w:color w:val="000000"/>
            <w:u w:val="single"/>
          </w:rPr>
          <w:t>2024 possible follow-up</w:t>
        </w:r>
      </w:hyperlink>
      <w:r>
        <w:rPr>
          <w:color w:val="000000"/>
        </w:rPr>
        <w:t xml:space="preserve">   ·   </w:t>
      </w:r>
      <w:hyperlink r:id="rId7532">
        <w:r>
          <w:rPr>
            <w:color w:val="000000"/>
            <w:u w:val="single"/>
          </w:rPr>
          <w:t>2026 possible follow-up</w:t>
        </w:r>
      </w:hyperlink>
      <w:r>
        <w:rPr>
          <w:color w:val="000000"/>
        </w:rPr>
        <w:t xml:space="preserve">   ·   </w:t>
      </w:r>
      <w:hyperlink r:id="rId7533">
        <w:r>
          <w:rPr>
            <w:color w:val="000000"/>
            <w:u w:val="single"/>
          </w:rPr>
          <w:t>2026 possible follow-up</w:t>
        </w:r>
      </w:hyperlink>
      <w:r>
        <w:rPr>
          <w:color w:val="000000"/>
        </w:rPr>
        <w:t xml:space="preserve">   ·   </w:t>
      </w:r>
      <w:hyperlink r:id="rId7534">
        <w:r>
          <w:rPr>
            <w:color w:val="000000"/>
            <w:u w:val="single"/>
          </w:rPr>
          <w:t>2026 possible follow-up</w:t>
        </w:r>
      </w:hyperlink>
      <w:r>
        <w:rPr>
          <w:color w:val="000000"/>
        </w:rPr>
        <w:t xml:space="preserve">   ·   </w:t>
      </w:r>
      <w:hyperlink r:id="rId7535">
        <w:r>
          <w:rPr>
            <w:color w:val="000000"/>
            <w:u w:val="single"/>
          </w:rPr>
          <w:t>2026 possible follow-up</w:t>
        </w:r>
      </w:hyperlink>
      <w:r>
        <w:rPr>
          <w:color w:val="000000"/>
        </w:rPr>
        <w:t xml:space="preserve">   ·   </w:t>
      </w:r>
      <w:hyperlink r:id="rId7536">
        <w:r>
          <w:rPr>
            <w:color w:val="000000"/>
            <w:u w:val="single"/>
          </w:rPr>
          <w:t>2025 field development</w:t>
        </w:r>
      </w:hyperlink>
      <w:r>
        <w:rPr>
          <w:color w:val="000000"/>
        </w:rPr>
        <w:t xml:space="preserve">   ·   </w:t>
      </w:r>
      <w:hyperlink r:id="rId7537">
        <w:r>
          <w:rPr>
            <w:color w:val="000000"/>
            <w:u w:val="single"/>
          </w:rPr>
          <w:t>2025 field development</w:t>
        </w:r>
      </w:hyperlink>
      <w:r>
        <w:rPr>
          <w:color w:val="000000"/>
        </w:rPr>
        <w:t xml:space="preserve">   ·   </w:t>
      </w:r>
      <w:hyperlink r:id="rId7538">
        <w:r>
          <w:rPr>
            <w:color w:val="000000"/>
            <w:u w:val="single"/>
          </w:rPr>
          <w:t>2025 field development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7539">
        <w:r>
          <w:rPr>
            <w:color w:val="000000"/>
            <w:u w:val="single"/>
          </w:rPr>
          <w:t>Original</w:t>
        </w:r>
      </w:hyperlink>
      <w:r>
        <w:rPr>
          <w:color w:val="000000"/>
        </w:rPr>
        <w:t xml:space="preserve">   ·   </w:t>
      </w:r>
      <w:hyperlink r:id="rId7540">
        <w:r>
          <w:rPr>
            <w:color w:val="000000"/>
            <w:u w:val="single"/>
          </w:rPr>
          <w:t>2026 possible follow-up</w:t>
        </w:r>
      </w:hyperlink>
      <w:r>
        <w:rPr>
          <w:color w:val="000000"/>
        </w:rPr>
        <w:t xml:space="preserve">   ·   </w:t>
      </w:r>
      <w:hyperlink r:id="rId7541">
        <w:r>
          <w:rPr>
            <w:color w:val="000000"/>
            <w:u w:val="single"/>
          </w:rPr>
          <w:t>2021 possible follow-up</w:t>
        </w:r>
      </w:hyperlink>
      <w:r>
        <w:rPr>
          <w:color w:val="000000"/>
        </w:rPr>
        <w:t xml:space="preserve">   ·   </w:t>
      </w:r>
      <w:hyperlink r:id="rId4013">
        <w:r>
          <w:rPr>
            <w:color w:val="000000"/>
            <w:u w:val="single"/>
          </w:rPr>
          <w:t>2026 possible follow-up</w:t>
        </w:r>
      </w:hyperlink>
      <w:r>
        <w:rPr>
          <w:color w:val="000000"/>
        </w:rPr>
        <w:t xml:space="preserve">   ·   </w:t>
      </w:r>
      <w:hyperlink r:id="rId4014">
        <w:r>
          <w:rPr>
            <w:color w:val="000000"/>
            <w:u w:val="single"/>
          </w:rPr>
          <w:t>2025 possible follow-up</w:t>
        </w:r>
      </w:hyperlink>
      <w:r>
        <w:rPr>
          <w:color w:val="000000"/>
        </w:rPr>
        <w:t xml:space="preserve">   ·   </w:t>
      </w:r>
      <w:hyperlink r:id="rId7542">
        <w:r>
          <w:rPr>
            <w:color w:val="000000"/>
            <w:u w:val="single"/>
          </w:rPr>
          <w:t>2023 possible follow-up</w:t>
        </w:r>
      </w:hyperlink>
      <w:r>
        <w:rPr>
          <w:color w:val="000000"/>
        </w:rPr>
        <w:t xml:space="preserve">   ·   </w:t>
      </w:r>
      <w:hyperlink r:id="rId7543">
        <w:r>
          <w:rPr>
            <w:color w:val="000000"/>
            <w:u w:val="single"/>
          </w:rPr>
          <w:t>2022 possible follow-up</w:t>
        </w:r>
      </w:hyperlink>
      <w:r>
        <w:rPr>
          <w:color w:val="000000"/>
        </w:rPr>
        <w:t xml:space="preserve">   ·   </w:t>
      </w:r>
      <w:hyperlink r:id="rId7544">
        <w:r>
          <w:rPr>
            <w:color w:val="000000"/>
            <w:u w:val="single"/>
          </w:rPr>
          <w:t>2022 possible follow-up</w:t>
        </w:r>
      </w:hyperlink>
      <w:r>
        <w:rPr>
          <w:color w:val="000000"/>
        </w:rPr>
        <w:t xml:space="preserve">   ·   </w:t>
      </w:r>
      <w:hyperlink r:id="rId7545">
        <w:r>
          <w:rPr>
            <w:color w:val="000000"/>
            <w:u w:val="single"/>
          </w:rPr>
          <w:t>2025 field development</w:t>
        </w:r>
      </w:hyperlink>
      <w:r>
        <w:rPr>
          <w:color w:val="000000"/>
        </w:rPr>
        <w:t xml:space="preserve">   ·   </w:t>
      </w:r>
      <w:hyperlink r:id="rId7546">
        <w:r>
          <w:rPr>
            <w:color w:val="000000"/>
            <w:u w:val="single"/>
          </w:rPr>
          <w:t>2025 field development</w:t>
        </w:r>
      </w:hyperlink>
      <w:r>
        <w:rPr>
          <w:color w:val="000000"/>
        </w:rPr>
        <w:t xml:space="preserve">   ·   </w:t>
      </w:r>
      <w:hyperlink r:id="rId7547">
        <w:r>
          <w:rPr>
            <w:color w:val="000000"/>
            <w:u w:val="single"/>
          </w:rPr>
          <w:t>2024 field development</w:t>
        </w:r>
      </w:hyperlink>
      <w:r>
        <w:rPr>
          <w:color w:val="000000"/>
        </w:rPr>
        <w:t xml:space="preserve">   ·   </w:t>
      </w:r>
      <w:hyperlink r:id="rId7548">
        <w:r>
          <w:rPr>
            <w:color w:val="000000"/>
            <w:u w:val="single"/>
          </w:rPr>
          <w:t>2024 field development</w:t>
        </w:r>
      </w:hyperlink>
      <w:r>
        <w:rPr>
          <w:color w:val="000000"/>
        </w:rPr>
        <w:t xml:space="preserve">   ·   </w:t>
      </w:r>
      <w:hyperlink r:id="rId7549">
        <w:r>
          <w:rPr>
            <w:color w:val="000000"/>
            <w:u w:val="single"/>
          </w:rPr>
          <w:t>2024 field development</w:t>
        </w:r>
      </w:hyperlink>
    </w:p>
    <w:p>
      <w:pPr>
        <w:keepLines/>
        <w:spacing w:after="180"/>
      </w:pPr>
      <w:r>
        <w:rPr>
          <w:b/>
          <w:color w:val="000000"/>
          <w:sz w:val="18"/>
        </w:rPr>
        <w:t xml:space="preserve">2021  Modelling the European Union Sustainability Transition: A Soft-Linking Approach  </w:t>
      </w:r>
      <w:r>
        <w:rPr>
          <w:color w:val="000000"/>
        </w:rPr>
        <w:br/>
      </w:r>
      <w:hyperlink r:id="rId7037">
        <w:r>
          <w:rPr>
            <w:color w:val="000000"/>
            <w:u w:val="single"/>
          </w:rPr>
          <w:t>Original</w:t>
        </w:r>
      </w:hyperlink>
      <w:r>
        <w:rPr>
          <w:color w:val="000000"/>
        </w:rPr>
        <w:t xml:space="preserve">   ·   </w:t>
      </w:r>
      <w:hyperlink r:id="rId2786">
        <w:r>
          <w:rPr>
            <w:color w:val="000000"/>
            <w:u w:val="single"/>
          </w:rPr>
          <w:t>2026 possible follow-up</w:t>
        </w:r>
      </w:hyperlink>
      <w:r>
        <w:rPr>
          <w:color w:val="000000"/>
        </w:rPr>
        <w:t xml:space="preserve">   ·   </w:t>
      </w:r>
      <w:hyperlink r:id="rId2791">
        <w:r>
          <w:rPr>
            <w:color w:val="000000"/>
            <w:u w:val="single"/>
          </w:rPr>
          <w:t>2024 possible follow-up</w:t>
        </w:r>
      </w:hyperlink>
      <w:r>
        <w:rPr>
          <w:color w:val="000000"/>
        </w:rPr>
        <w:t xml:space="preserve">   ·   </w:t>
      </w:r>
      <w:hyperlink r:id="rId2728">
        <w:r>
          <w:rPr>
            <w:color w:val="000000"/>
            <w:u w:val="single"/>
          </w:rPr>
          <w:t>2024 possible follow-up</w:t>
        </w:r>
      </w:hyperlink>
      <w:r>
        <w:rPr>
          <w:color w:val="000000"/>
        </w:rPr>
        <w:t xml:space="preserve">   ·   </w:t>
      </w:r>
      <w:hyperlink r:id="rId7550">
        <w:r>
          <w:rPr>
            <w:color w:val="000000"/>
            <w:u w:val="single"/>
          </w:rPr>
          <w:t>2023 field development</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7551">
        <w:r>
          <w:rPr>
            <w:color w:val="000000"/>
            <w:u w:val="single"/>
          </w:rPr>
          <w:t>Original</w:t>
        </w:r>
      </w:hyperlink>
      <w:r>
        <w:rPr>
          <w:color w:val="000000"/>
        </w:rPr>
        <w:t xml:space="preserve">   ·   </w:t>
      </w:r>
      <w:hyperlink r:id="rId7552">
        <w:r>
          <w:rPr>
            <w:color w:val="000000"/>
            <w:u w:val="single"/>
          </w:rPr>
          <w:t>2025 possible follow-up</w:t>
        </w:r>
      </w:hyperlink>
      <w:r>
        <w:rPr>
          <w:color w:val="000000"/>
        </w:rPr>
        <w:t xml:space="preserve">   ·   </w:t>
      </w:r>
      <w:hyperlink r:id="rId7553">
        <w:r>
          <w:rPr>
            <w:color w:val="000000"/>
            <w:u w:val="single"/>
          </w:rPr>
          <w:t>2023 possible follow-up</w:t>
        </w:r>
      </w:hyperlink>
      <w:r>
        <w:rPr>
          <w:color w:val="000000"/>
        </w:rPr>
        <w:t xml:space="preserve">   ·   </w:t>
      </w:r>
      <w:hyperlink r:id="rId7554">
        <w:r>
          <w:rPr>
            <w:color w:val="000000"/>
            <w:u w:val="single"/>
          </w:rPr>
          <w:t>2022 possible follow-up</w:t>
        </w:r>
      </w:hyperlink>
      <w:r>
        <w:rPr>
          <w:color w:val="000000"/>
        </w:rPr>
        <w:t xml:space="preserve">   ·   </w:t>
      </w:r>
      <w:hyperlink r:id="rId7555">
        <w:r>
          <w:rPr>
            <w:color w:val="000000"/>
            <w:u w:val="single"/>
          </w:rPr>
          <w:t>2022 possible follow-up</w:t>
        </w:r>
      </w:hyperlink>
      <w:r>
        <w:rPr>
          <w:color w:val="000000"/>
        </w:rPr>
        <w:t xml:space="preserve">   ·   </w:t>
      </w:r>
      <w:hyperlink r:id="rId7556">
        <w:r>
          <w:rPr>
            <w:color w:val="000000"/>
            <w:u w:val="single"/>
          </w:rPr>
          <w:t>2021 possible follow-up</w:t>
        </w:r>
      </w:hyperlink>
      <w:r>
        <w:rPr>
          <w:color w:val="000000"/>
        </w:rPr>
        <w:t xml:space="preserve">   ·   </w:t>
      </w:r>
      <w:hyperlink r:id="rId7557">
        <w:r>
          <w:rPr>
            <w:color w:val="000000"/>
            <w:u w:val="single"/>
          </w:rPr>
          <w:t>2025 field development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7558">
        <w:r>
          <w:rPr>
            <w:color w:val="000000"/>
            <w:u w:val="single"/>
          </w:rPr>
          <w:t>Original</w:t>
        </w:r>
      </w:hyperlink>
      <w:r>
        <w:rPr>
          <w:color w:val="000000"/>
        </w:rPr>
        <w:t xml:space="preserve">   ·   </w:t>
      </w:r>
      <w:hyperlink r:id="rId7559">
        <w:r>
          <w:rPr>
            <w:color w:val="000000"/>
            <w:u w:val="single"/>
          </w:rPr>
          <w:t>2024 possible follow-up</w:t>
        </w:r>
      </w:hyperlink>
      <w:r>
        <w:rPr>
          <w:color w:val="000000"/>
        </w:rPr>
        <w:t xml:space="preserve">   ·   </w:t>
      </w:r>
      <w:hyperlink r:id="rId7560">
        <w:r>
          <w:rPr>
            <w:color w:val="000000"/>
            <w:u w:val="single"/>
          </w:rPr>
          <w:t>2022 possible follow-up</w:t>
        </w:r>
      </w:hyperlink>
      <w:r>
        <w:rPr>
          <w:color w:val="000000"/>
        </w:rPr>
        <w:t xml:space="preserve">   ·   </w:t>
      </w:r>
      <w:hyperlink r:id="rId7561">
        <w:r>
          <w:rPr>
            <w:color w:val="000000"/>
            <w:u w:val="single"/>
          </w:rPr>
          <w:t>2025 field development</w:t>
        </w:r>
      </w:hyperlink>
      <w:r>
        <w:rPr>
          <w:color w:val="000000"/>
        </w:rPr>
        <w:t xml:space="preserve">   ·   </w:t>
      </w:r>
      <w:hyperlink r:id="rId7562">
        <w:r>
          <w:rPr>
            <w:color w:val="000000"/>
            <w:u w:val="single"/>
          </w:rPr>
          <w:t>2025 field development</w:t>
        </w:r>
      </w:hyperlink>
      <w:r>
        <w:rPr>
          <w:color w:val="000000"/>
        </w:rPr>
        <w:t xml:space="preserve">   ·   </w:t>
      </w:r>
      <w:hyperlink r:id="rId7563">
        <w:r>
          <w:rPr>
            <w:color w:val="000000"/>
            <w:u w:val="single"/>
          </w:rPr>
          <w:t>2024 field development</w:t>
        </w:r>
      </w:hyperlink>
      <w:r>
        <w:rPr>
          <w:color w:val="000000"/>
        </w:rPr>
        <w:t xml:space="preserve">   ·   </w:t>
      </w:r>
      <w:hyperlink r:id="rId7564">
        <w:r>
          <w:rPr>
            <w:color w:val="000000"/>
            <w:u w:val="single"/>
          </w:rPr>
          <w:t>2024 field development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5889">
        <w:r>
          <w:rPr>
            <w:color w:val="000000"/>
            <w:u w:val="single"/>
          </w:rPr>
          <w:t>Original</w:t>
        </w:r>
      </w:hyperlink>
      <w:r>
        <w:rPr>
          <w:color w:val="000000"/>
        </w:rPr>
        <w:t xml:space="preserve">   ·   </w:t>
      </w:r>
      <w:hyperlink r:id="rId7565">
        <w:r>
          <w:rPr>
            <w:color w:val="000000"/>
            <w:u w:val="single"/>
          </w:rPr>
          <w:t>2026 possible follow-up</w:t>
        </w:r>
      </w:hyperlink>
      <w:r>
        <w:rPr>
          <w:color w:val="000000"/>
        </w:rPr>
        <w:t xml:space="preserve">   ·   </w:t>
      </w:r>
      <w:hyperlink r:id="rId7566">
        <w:r>
          <w:rPr>
            <w:color w:val="000000"/>
            <w:u w:val="single"/>
          </w:rPr>
          <w:t>2021 possible follow-up</w:t>
        </w:r>
      </w:hyperlink>
      <w:r>
        <w:rPr>
          <w:color w:val="000000"/>
        </w:rPr>
        <w:t xml:space="preserve">   ·   </w:t>
      </w:r>
      <w:hyperlink r:id="rId7567">
        <w:r>
          <w:rPr>
            <w:color w:val="000000"/>
            <w:u w:val="single"/>
          </w:rPr>
          <w:t>2026 possible follow-up</w:t>
        </w:r>
      </w:hyperlink>
      <w:r>
        <w:rPr>
          <w:color w:val="000000"/>
        </w:rPr>
        <w:t xml:space="preserve">   ·   </w:t>
      </w:r>
      <w:hyperlink r:id="rId7568">
        <w:r>
          <w:rPr>
            <w:color w:val="000000"/>
            <w:u w:val="single"/>
          </w:rPr>
          <w:t>2026 possible follow-up</w:t>
        </w:r>
      </w:hyperlink>
      <w:r>
        <w:rPr>
          <w:color w:val="000000"/>
        </w:rPr>
        <w:t xml:space="preserve">   ·   </w:t>
      </w:r>
      <w:hyperlink r:id="rId7569">
        <w:r>
          <w:rPr>
            <w:color w:val="000000"/>
            <w:u w:val="single"/>
          </w:rPr>
          <w:t>2025 possible follow-up</w:t>
        </w:r>
      </w:hyperlink>
      <w:r>
        <w:rPr>
          <w:color w:val="000000"/>
        </w:rPr>
        <w:t xml:space="preserve">   ·   </w:t>
      </w:r>
      <w:hyperlink r:id="rId7570">
        <w:r>
          <w:rPr>
            <w:color w:val="000000"/>
            <w:u w:val="single"/>
          </w:rPr>
          <w:t>2023 possible follow-up</w:t>
        </w:r>
      </w:hyperlink>
      <w:r>
        <w:rPr>
          <w:color w:val="000000"/>
        </w:rPr>
        <w:t xml:space="preserve">   ·   </w:t>
      </w:r>
      <w:hyperlink r:id="rId7571">
        <w:r>
          <w:rPr>
            <w:color w:val="000000"/>
            <w:u w:val="single"/>
          </w:rPr>
          <w:t>2023 possible follow-up</w:t>
        </w:r>
      </w:hyperlink>
      <w:r>
        <w:rPr>
          <w:color w:val="000000"/>
        </w:rPr>
        <w:t xml:space="preserve">   ·   </w:t>
      </w:r>
      <w:hyperlink r:id="rId7572">
        <w:r>
          <w:rPr>
            <w:color w:val="000000"/>
            <w:u w:val="single"/>
          </w:rPr>
          <w:t>2023 possible follow-up</w:t>
        </w:r>
      </w:hyperlink>
      <w:r>
        <w:rPr>
          <w:color w:val="000000"/>
        </w:rPr>
        <w:t xml:space="preserve">   ·   </w:t>
      </w:r>
      <w:hyperlink r:id="rId7573">
        <w:r>
          <w:rPr>
            <w:color w:val="000000"/>
            <w:u w:val="single"/>
          </w:rPr>
          <w:t>2025 field development</w:t>
        </w:r>
      </w:hyperlink>
      <w:r>
        <w:rPr>
          <w:color w:val="000000"/>
        </w:rPr>
        <w:t xml:space="preserve">   ·   </w:t>
      </w:r>
      <w:hyperlink r:id="rId864">
        <w:r>
          <w:rPr>
            <w:color w:val="000000"/>
            <w:u w:val="single"/>
          </w:rPr>
          <w:t>2024 field development</w:t>
        </w:r>
      </w:hyperlink>
    </w:p>
    <w:p>
      <w:pPr>
        <w:keepLines/>
        <w:spacing w:after="180"/>
      </w:pPr>
      <w:r>
        <w:rPr>
          <w:b/>
          <w:color w:val="000000"/>
          <w:sz w:val="18"/>
        </w:rPr>
        <w:t xml:space="preserve">2021  Projections of Older European Migrant Populations in Australia, 2016–56  </w:t>
      </w:r>
      <w:r>
        <w:rPr>
          <w:color w:val="000000"/>
        </w:rPr>
        <w:br/>
      </w:r>
      <w:hyperlink r:id="rId7574">
        <w:r>
          <w:rPr>
            <w:color w:val="000000"/>
            <w:u w:val="single"/>
          </w:rPr>
          <w:t>Original</w:t>
        </w:r>
      </w:hyperlink>
      <w:r>
        <w:rPr>
          <w:color w:val="000000"/>
        </w:rPr>
        <w:t xml:space="preserve">   ·   </w:t>
      </w:r>
      <w:hyperlink r:id="rId7575">
        <w:r>
          <w:rPr>
            <w:color w:val="000000"/>
            <w:u w:val="single"/>
          </w:rPr>
          <w:t>2021 possible follow-up</w:t>
        </w:r>
      </w:hyperlink>
      <w:r>
        <w:rPr>
          <w:color w:val="000000"/>
        </w:rPr>
        <w:t xml:space="preserve">   ·   </w:t>
      </w:r>
      <w:hyperlink r:id="rId7576">
        <w:r>
          <w:rPr>
            <w:color w:val="000000"/>
            <w:u w:val="single"/>
          </w:rPr>
          <w:t>2026 possible follow-up</w:t>
        </w:r>
      </w:hyperlink>
      <w:r>
        <w:rPr>
          <w:color w:val="000000"/>
        </w:rPr>
        <w:t xml:space="preserve">   ·   </w:t>
      </w:r>
      <w:hyperlink r:id="rId7577">
        <w:r>
          <w:rPr>
            <w:color w:val="000000"/>
            <w:u w:val="single"/>
          </w:rPr>
          <w:t>2026 possible follow-up</w:t>
        </w:r>
      </w:hyperlink>
      <w:r>
        <w:rPr>
          <w:color w:val="000000"/>
        </w:rPr>
        <w:t xml:space="preserve">   ·   </w:t>
      </w:r>
      <w:hyperlink r:id="rId7578">
        <w:r>
          <w:rPr>
            <w:color w:val="000000"/>
            <w:u w:val="single"/>
          </w:rPr>
          <w:t>2026 possible follow-up</w:t>
        </w:r>
      </w:hyperlink>
      <w:r>
        <w:rPr>
          <w:color w:val="000000"/>
        </w:rPr>
        <w:t xml:space="preserve">   ·   </w:t>
      </w:r>
      <w:hyperlink r:id="rId7579">
        <w:r>
          <w:rPr>
            <w:color w:val="000000"/>
            <w:u w:val="single"/>
          </w:rPr>
          <w:t>2025 possible follow-up</w:t>
        </w:r>
      </w:hyperlink>
      <w:r>
        <w:rPr>
          <w:color w:val="000000"/>
        </w:rPr>
        <w:t xml:space="preserve">   ·   </w:t>
      </w:r>
      <w:hyperlink r:id="rId7580">
        <w:r>
          <w:rPr>
            <w:color w:val="000000"/>
            <w:u w:val="single"/>
          </w:rPr>
          <w:t>2023 possible follow-up</w:t>
        </w:r>
      </w:hyperlink>
      <w:r>
        <w:rPr>
          <w:color w:val="000000"/>
        </w:rPr>
        <w:t xml:space="preserve">   ·   </w:t>
      </w:r>
      <w:hyperlink r:id="rId7581">
        <w:r>
          <w:rPr>
            <w:color w:val="000000"/>
            <w:u w:val="single"/>
          </w:rPr>
          <w:t>2022 possible follow-up</w:t>
        </w:r>
      </w:hyperlink>
      <w:r>
        <w:rPr>
          <w:color w:val="000000"/>
        </w:rPr>
        <w:t xml:space="preserve">   ·   </w:t>
      </w:r>
      <w:hyperlink r:id="rId7582">
        <w:r>
          <w:rPr>
            <w:color w:val="000000"/>
            <w:u w:val="single"/>
          </w:rPr>
          <w:t>2026 field development</w:t>
        </w:r>
      </w:hyperlink>
      <w:r>
        <w:rPr>
          <w:color w:val="000000"/>
        </w:rPr>
        <w:t xml:space="preserve">   ·   </w:t>
      </w:r>
      <w:hyperlink r:id="rId7583">
        <w:r>
          <w:rPr>
            <w:color w:val="000000"/>
            <w:u w:val="single"/>
          </w:rPr>
          <w:t>2026 field development</w:t>
        </w:r>
      </w:hyperlink>
    </w:p>
    <w:p>
      <w:pPr>
        <w:keepLines/>
        <w:spacing w:after="180"/>
      </w:pPr>
      <w:r>
        <w:rPr>
          <w:b/>
          <w:color w:val="000000"/>
          <w:sz w:val="18"/>
        </w:rPr>
        <w:t xml:space="preserve">2021  Regional growth and disparities in a post‐COVID Europe: A new normality scenario  </w:t>
      </w:r>
      <w:r>
        <w:rPr>
          <w:color w:val="000000"/>
        </w:rPr>
        <w:br/>
      </w:r>
      <w:hyperlink r:id="rId7584">
        <w:r>
          <w:rPr>
            <w:color w:val="000000"/>
            <w:u w:val="single"/>
          </w:rPr>
          <w:t>Original</w:t>
        </w:r>
      </w:hyperlink>
      <w:r>
        <w:rPr>
          <w:color w:val="000000"/>
        </w:rPr>
        <w:t xml:space="preserve">   ·   </w:t>
      </w:r>
      <w:hyperlink r:id="rId7585">
        <w:r>
          <w:rPr>
            <w:color w:val="000000"/>
            <w:u w:val="single"/>
          </w:rPr>
          <w:t>2024 possible follow-up</w:t>
        </w:r>
      </w:hyperlink>
      <w:r>
        <w:rPr>
          <w:color w:val="000000"/>
        </w:rPr>
        <w:t xml:space="preserve">   ·   </w:t>
      </w:r>
      <w:hyperlink r:id="rId7586">
        <w:r>
          <w:rPr>
            <w:color w:val="000000"/>
            <w:u w:val="single"/>
          </w:rPr>
          <w:t>2022 field development</w:t>
        </w:r>
      </w:hyperlink>
    </w:p>
    <w:p>
      <w:pPr>
        <w:keepLines/>
        <w:spacing w:after="180"/>
      </w:pPr>
      <w:r>
        <w:rPr>
          <w:b/>
          <w:color w:val="000000"/>
          <w:sz w:val="18"/>
        </w:rPr>
        <w:t xml:space="preserve">2021  Scenario forecasting of consumption of main organic livestock products in Ukraine  </w:t>
      </w:r>
      <w:r>
        <w:rPr>
          <w:color w:val="000000"/>
        </w:rPr>
        <w:br/>
      </w:r>
      <w:hyperlink r:id="rId7587">
        <w:r>
          <w:rPr>
            <w:color w:val="000000"/>
            <w:u w:val="single"/>
          </w:rPr>
          <w:t>Original</w:t>
        </w:r>
      </w:hyperlink>
      <w:r>
        <w:rPr>
          <w:color w:val="000000"/>
        </w:rPr>
        <w:t xml:space="preserve">   ·   </w:t>
      </w:r>
      <w:hyperlink r:id="rId7588">
        <w:r>
          <w:rPr>
            <w:color w:val="000000"/>
            <w:u w:val="single"/>
          </w:rPr>
          <w:t>2026 possible follow-up</w:t>
        </w:r>
      </w:hyperlink>
      <w:r>
        <w:rPr>
          <w:color w:val="000000"/>
        </w:rPr>
        <w:t xml:space="preserve">   ·   </w:t>
      </w:r>
      <w:hyperlink r:id="rId7589">
        <w:r>
          <w:rPr>
            <w:color w:val="000000"/>
            <w:u w:val="single"/>
          </w:rPr>
          <w:t>2025 possible follow-up</w:t>
        </w:r>
      </w:hyperlink>
      <w:r>
        <w:rPr>
          <w:color w:val="000000"/>
        </w:rPr>
        <w:t xml:space="preserve">   ·   </w:t>
      </w:r>
      <w:hyperlink r:id="rId7590">
        <w:r>
          <w:rPr>
            <w:color w:val="000000"/>
            <w:u w:val="single"/>
          </w:rPr>
          <w:t>2024 possible follow-up</w:t>
        </w:r>
      </w:hyperlink>
      <w:r>
        <w:rPr>
          <w:color w:val="000000"/>
        </w:rPr>
        <w:t xml:space="preserve">   ·   </w:t>
      </w:r>
      <w:hyperlink r:id="rId7591">
        <w:r>
          <w:rPr>
            <w:color w:val="000000"/>
            <w:u w:val="single"/>
          </w:rPr>
          <w:t>2022 possible follow-up</w:t>
        </w:r>
      </w:hyperlink>
      <w:r>
        <w:rPr>
          <w:color w:val="000000"/>
        </w:rPr>
        <w:t xml:space="preserve">   ·   </w:t>
      </w:r>
      <w:hyperlink r:id="rId7592">
        <w:r>
          <w:rPr>
            <w:color w:val="000000"/>
            <w:u w:val="single"/>
          </w:rPr>
          <w:t>2021 possible follow-up</w:t>
        </w:r>
      </w:hyperlink>
      <w:r>
        <w:rPr>
          <w:color w:val="000000"/>
        </w:rPr>
        <w:t xml:space="preserve">   ·   </w:t>
      </w:r>
      <w:hyperlink r:id="rId7593">
        <w:r>
          <w:rPr>
            <w:color w:val="000000"/>
            <w:u w:val="single"/>
          </w:rPr>
          <w:t>2026 field development</w:t>
        </w:r>
      </w:hyperlink>
      <w:r>
        <w:rPr>
          <w:color w:val="000000"/>
        </w:rPr>
        <w:t xml:space="preserve">   ·   </w:t>
      </w:r>
      <w:hyperlink r:id="rId7594">
        <w:r>
          <w:rPr>
            <w:color w:val="000000"/>
            <w:u w:val="single"/>
          </w:rPr>
          <w:t>2025 field development</w:t>
        </w:r>
      </w:hyperlink>
      <w:r>
        <w:rPr>
          <w:color w:val="000000"/>
        </w:rPr>
        <w:t xml:space="preserve">   ·   </w:t>
      </w:r>
      <w:hyperlink r:id="rId7595">
        <w:r>
          <w:rPr>
            <w:color w:val="000000"/>
            <w:u w:val="single"/>
          </w:rPr>
          <w:t>2025 field development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7596">
        <w:r>
          <w:rPr>
            <w:color w:val="000000"/>
            <w:u w:val="single"/>
          </w:rPr>
          <w:t>Original</w:t>
        </w:r>
      </w:hyperlink>
      <w:r>
        <w:rPr>
          <w:color w:val="000000"/>
        </w:rPr>
        <w:t xml:space="preserve">   ·   </w:t>
      </w:r>
      <w:hyperlink r:id="rId7597">
        <w:r>
          <w:rPr>
            <w:color w:val="000000"/>
            <w:u w:val="single"/>
          </w:rPr>
          <w:t>2026 possible follow-up</w:t>
        </w:r>
      </w:hyperlink>
      <w:r>
        <w:rPr>
          <w:color w:val="000000"/>
        </w:rPr>
        <w:t xml:space="preserve">   ·   </w:t>
      </w:r>
      <w:hyperlink r:id="rId7598">
        <w:r>
          <w:rPr>
            <w:color w:val="000000"/>
            <w:u w:val="single"/>
          </w:rPr>
          <w:t>2025 possible follow-up</w:t>
        </w:r>
      </w:hyperlink>
      <w:r>
        <w:rPr>
          <w:color w:val="000000"/>
        </w:rPr>
        <w:t xml:space="preserve">   ·   </w:t>
      </w:r>
      <w:hyperlink r:id="rId7599">
        <w:r>
          <w:rPr>
            <w:color w:val="000000"/>
            <w:u w:val="single"/>
          </w:rPr>
          <w:t>2025 possible follow-up</w:t>
        </w:r>
      </w:hyperlink>
      <w:r>
        <w:rPr>
          <w:color w:val="000000"/>
        </w:rPr>
        <w:t xml:space="preserve">   ·   </w:t>
      </w:r>
      <w:hyperlink r:id="rId7600">
        <w:r>
          <w:rPr>
            <w:color w:val="000000"/>
            <w:u w:val="single"/>
          </w:rPr>
          <w:t>2025 possible follow-up</w:t>
        </w:r>
      </w:hyperlink>
      <w:r>
        <w:rPr>
          <w:color w:val="000000"/>
        </w:rPr>
        <w:t xml:space="preserve">   ·   </w:t>
      </w:r>
      <w:hyperlink r:id="rId7601">
        <w:r>
          <w:rPr>
            <w:color w:val="000000"/>
            <w:u w:val="single"/>
          </w:rPr>
          <w:t>2024 possible follow-up</w:t>
        </w:r>
      </w:hyperlink>
      <w:r>
        <w:rPr>
          <w:color w:val="000000"/>
        </w:rPr>
        <w:t xml:space="preserve">   ·   </w:t>
      </w:r>
      <w:hyperlink r:id="rId7602">
        <w:r>
          <w:rPr>
            <w:color w:val="000000"/>
            <w:u w:val="single"/>
          </w:rPr>
          <w:t>2023 possible follow-up</w:t>
        </w:r>
      </w:hyperlink>
      <w:r>
        <w:rPr>
          <w:color w:val="000000"/>
        </w:rPr>
        <w:t xml:space="preserve">   ·   </w:t>
      </w:r>
      <w:hyperlink r:id="rId7603">
        <w:r>
          <w:rPr>
            <w:color w:val="000000"/>
            <w:u w:val="single"/>
          </w:rPr>
          <w:t>2023 possible follow-up</w:t>
        </w:r>
      </w:hyperlink>
      <w:r>
        <w:rPr>
          <w:color w:val="000000"/>
        </w:rPr>
        <w:t xml:space="preserve">   ·   </w:t>
      </w:r>
      <w:hyperlink r:id="rId7604">
        <w:r>
          <w:rPr>
            <w:color w:val="000000"/>
            <w:u w:val="single"/>
          </w:rPr>
          <w:t>2023 possible follow-up</w:t>
        </w:r>
      </w:hyperlink>
      <w:r>
        <w:rPr>
          <w:color w:val="000000"/>
        </w:rPr>
        <w:t xml:space="preserve">   ·   </w:t>
      </w:r>
      <w:hyperlink r:id="rId7605">
        <w:r>
          <w:rPr>
            <w:color w:val="000000"/>
            <w:u w:val="single"/>
          </w:rPr>
          <w:t>2025 field development</w:t>
        </w:r>
      </w:hyperlink>
      <w:r>
        <w:rPr>
          <w:color w:val="000000"/>
        </w:rPr>
        <w:t xml:space="preserve">   ·   </w:t>
      </w:r>
      <w:hyperlink r:id="rId7606">
        <w:r>
          <w:rPr>
            <w:color w:val="000000"/>
            <w:u w:val="single"/>
          </w:rPr>
          <w:t>2025 field development</w:t>
        </w:r>
      </w:hyperlink>
      <w:r>
        <w:rPr>
          <w:color w:val="000000"/>
        </w:rPr>
        <w:t xml:space="preserve">   ·   </w:t>
      </w:r>
      <w:hyperlink r:id="rId7607">
        <w:r>
          <w:rPr>
            <w:color w:val="000000"/>
            <w:u w:val="single"/>
          </w:rPr>
          <w:t>2024 field development</w:t>
        </w:r>
      </w:hyperlink>
      <w:r>
        <w:rPr>
          <w:color w:val="000000"/>
        </w:rPr>
        <w:t xml:space="preserve">   ·   </w:t>
      </w:r>
      <w:hyperlink r:id="rId7608">
        <w:r>
          <w:rPr>
            <w:color w:val="000000"/>
            <w:u w:val="single"/>
          </w:rPr>
          <w:t>2024 field development</w:t>
        </w:r>
      </w:hyperlink>
    </w:p>
    <w:p>
      <w:pPr>
        <w:keepLines/>
        <w:spacing w:after="180"/>
      </w:pPr>
      <w:r>
        <w:rPr>
          <w:b/>
          <w:color w:val="000000"/>
          <w:sz w:val="18"/>
        </w:rPr>
        <w:t xml:space="preserve">2021  Scenarios for European agricultural policymaking in the era of digitalisation  </w:t>
      </w:r>
      <w:r>
        <w:rPr>
          <w:color w:val="000000"/>
        </w:rPr>
        <w:br/>
      </w:r>
      <w:hyperlink r:id="rId7609">
        <w:r>
          <w:rPr>
            <w:color w:val="000000"/>
            <w:u w:val="single"/>
          </w:rPr>
          <w:t>Original</w:t>
        </w:r>
      </w:hyperlink>
      <w:r>
        <w:rPr>
          <w:color w:val="000000"/>
        </w:rPr>
        <w:t xml:space="preserve">   ·   </w:t>
      </w:r>
      <w:hyperlink r:id="rId7610">
        <w:r>
          <w:rPr>
            <w:color w:val="000000"/>
            <w:u w:val="single"/>
          </w:rPr>
          <w:t>2026 possible follow-up</w:t>
        </w:r>
      </w:hyperlink>
      <w:r>
        <w:rPr>
          <w:color w:val="000000"/>
        </w:rPr>
        <w:t xml:space="preserve">   ·   </w:t>
      </w:r>
      <w:hyperlink r:id="rId7611">
        <w:r>
          <w:rPr>
            <w:color w:val="000000"/>
            <w:u w:val="single"/>
          </w:rPr>
          <w:t>2023 possible follow-up</w:t>
        </w:r>
      </w:hyperlink>
    </w:p>
    <w:p>
      <w:pPr>
        <w:keepLines/>
        <w:spacing w:after="180"/>
      </w:pPr>
      <w:r>
        <w:rPr>
          <w:b/>
          <w:color w:val="000000"/>
          <w:sz w:val="18"/>
        </w:rPr>
        <w:t xml:space="preserve">2021  SOLPS-ITER modeling of divertor scenarios for EU-DEMO  </w:t>
      </w:r>
      <w:r>
        <w:rPr>
          <w:color w:val="000000"/>
        </w:rPr>
        <w:br/>
      </w:r>
      <w:hyperlink r:id="rId7612">
        <w:r>
          <w:rPr>
            <w:color w:val="000000"/>
            <w:u w:val="single"/>
          </w:rPr>
          <w:t>Original</w:t>
        </w:r>
      </w:hyperlink>
      <w:r>
        <w:rPr>
          <w:color w:val="000000"/>
        </w:rPr>
        <w:t xml:space="preserve">   ·   </w:t>
      </w:r>
      <w:hyperlink r:id="rId7613">
        <w:r>
          <w:rPr>
            <w:color w:val="000000"/>
            <w:u w:val="single"/>
          </w:rPr>
          <w:t>2023 possible follow-up</w:t>
        </w:r>
      </w:hyperlink>
      <w:r>
        <w:rPr>
          <w:color w:val="000000"/>
        </w:rPr>
        <w:t xml:space="preserve">   ·   </w:t>
      </w:r>
      <w:hyperlink r:id="rId7614">
        <w:r>
          <w:rPr>
            <w:color w:val="000000"/>
            <w:u w:val="single"/>
          </w:rPr>
          <w:t>2023 possible follow-up</w:t>
        </w:r>
      </w:hyperlink>
      <w:r>
        <w:rPr>
          <w:color w:val="000000"/>
        </w:rPr>
        <w:t xml:space="preserve">   ·   </w:t>
      </w:r>
      <w:hyperlink r:id="rId7615">
        <w:r>
          <w:rPr>
            <w:color w:val="000000"/>
            <w:u w:val="single"/>
          </w:rPr>
          <w:t>2022 possible follow-up</w:t>
        </w:r>
      </w:hyperlink>
      <w:r>
        <w:rPr>
          <w:color w:val="000000"/>
        </w:rPr>
        <w:t xml:space="preserve">   ·   </w:t>
      </w:r>
      <w:hyperlink r:id="rId7616">
        <w:r>
          <w:rPr>
            <w:color w:val="000000"/>
            <w:u w:val="single"/>
          </w:rPr>
          <w:t>2022 possible follow-up</w:t>
        </w:r>
      </w:hyperlink>
    </w:p>
    <w:p>
      <w:pPr>
        <w:keepLines/>
        <w:spacing w:after="180"/>
      </w:pPr>
      <w:r>
        <w:rPr>
          <w:b/>
          <w:color w:val="000000"/>
          <w:sz w:val="18"/>
        </w:rPr>
        <w:t xml:space="preserve">2021  Stakeholder inclusion in scenario planning—A review of European projects  </w:t>
      </w:r>
      <w:r>
        <w:rPr>
          <w:color w:val="000000"/>
        </w:rPr>
        <w:br/>
      </w:r>
      <w:hyperlink r:id="rId7617">
        <w:r>
          <w:rPr>
            <w:color w:val="000000"/>
            <w:u w:val="single"/>
          </w:rPr>
          <w:t>Original</w:t>
        </w:r>
      </w:hyperlink>
      <w:r>
        <w:rPr>
          <w:color w:val="000000"/>
        </w:rPr>
        <w:t xml:space="preserve">   ·   </w:t>
      </w:r>
      <w:hyperlink r:id="rId7618">
        <w:r>
          <w:rPr>
            <w:color w:val="000000"/>
            <w:u w:val="single"/>
          </w:rPr>
          <w:t>2023 possible follow-up</w:t>
        </w:r>
      </w:hyperlink>
      <w:r>
        <w:rPr>
          <w:color w:val="000000"/>
        </w:rPr>
        <w:t xml:space="preserve">   ·   </w:t>
      </w:r>
      <w:hyperlink r:id="rId7619">
        <w:r>
          <w:rPr>
            <w:color w:val="000000"/>
            <w:u w:val="single"/>
          </w:rPr>
          <w:t>2022 possible follow-up</w:t>
        </w:r>
      </w:hyperlink>
      <w:r>
        <w:rPr>
          <w:color w:val="000000"/>
        </w:rPr>
        <w:t xml:space="preserve">   ·   </w:t>
      </w:r>
      <w:hyperlink r:id="rId7620">
        <w:r>
          <w:rPr>
            <w:color w:val="000000"/>
            <w:u w:val="single"/>
          </w:rPr>
          <w:t>2022 possible follow-up</w:t>
        </w:r>
      </w:hyperlink>
      <w:r>
        <w:rPr>
          <w:color w:val="000000"/>
        </w:rPr>
        <w:t xml:space="preserve">   ·   </w:t>
      </w:r>
      <w:hyperlink r:id="rId7621">
        <w:r>
          <w:rPr>
            <w:color w:val="000000"/>
            <w:u w:val="single"/>
          </w:rPr>
          <w:t>2025 field development</w:t>
        </w:r>
      </w:hyperlink>
      <w:r>
        <w:rPr>
          <w:color w:val="000000"/>
        </w:rPr>
        <w:t xml:space="preserve">   ·   </w:t>
      </w:r>
      <w:hyperlink r:id="rId7622">
        <w:r>
          <w:rPr>
            <w:color w:val="000000"/>
            <w:u w:val="single"/>
          </w:rPr>
          <w:t>2024 field development</w:t>
        </w:r>
      </w:hyperlink>
      <w:r>
        <w:rPr>
          <w:color w:val="000000"/>
        </w:rPr>
        <w:t xml:space="preserve">   ·   </w:t>
      </w:r>
      <w:hyperlink r:id="rId7623">
        <w:r>
          <w:rPr>
            <w:color w:val="000000"/>
            <w:u w:val="single"/>
          </w:rPr>
          <w:t>2024 field development</w:t>
        </w:r>
      </w:hyperlink>
      <w:r>
        <w:rPr>
          <w:color w:val="000000"/>
        </w:rPr>
        <w:t xml:space="preserve">   ·   </w:t>
      </w:r>
      <w:hyperlink r:id="rId7624">
        <w:r>
          <w:rPr>
            <w:color w:val="000000"/>
            <w:u w:val="single"/>
          </w:rPr>
          <w:t>2023 field development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7625">
        <w:r>
          <w:rPr>
            <w:color w:val="000000"/>
            <w:u w:val="single"/>
          </w:rPr>
          <w:t>Original</w:t>
        </w:r>
      </w:hyperlink>
      <w:r>
        <w:rPr>
          <w:color w:val="000000"/>
        </w:rPr>
        <w:t xml:space="preserve">   ·   </w:t>
      </w:r>
      <w:hyperlink r:id="rId7626">
        <w:r>
          <w:rPr>
            <w:color w:val="000000"/>
            <w:u w:val="single"/>
          </w:rPr>
          <w:t>2023 possible follow-up</w:t>
        </w:r>
      </w:hyperlink>
      <w:r>
        <w:rPr>
          <w:color w:val="000000"/>
        </w:rPr>
        <w:t xml:space="preserve">   ·   </w:t>
      </w:r>
      <w:hyperlink r:id="rId7627">
        <w:r>
          <w:rPr>
            <w:color w:val="000000"/>
            <w:u w:val="single"/>
          </w:rPr>
          <w:t>2026 possible follow-up</w:t>
        </w:r>
      </w:hyperlink>
      <w:r>
        <w:rPr>
          <w:color w:val="000000"/>
        </w:rPr>
        <w:t xml:space="preserve">   ·   </w:t>
      </w:r>
      <w:hyperlink r:id="rId7628">
        <w:r>
          <w:rPr>
            <w:color w:val="000000"/>
            <w:u w:val="single"/>
          </w:rPr>
          <w:t>2026 possible follow-up</w:t>
        </w:r>
      </w:hyperlink>
      <w:r>
        <w:rPr>
          <w:color w:val="000000"/>
        </w:rPr>
        <w:t xml:space="preserve">   ·   </w:t>
      </w:r>
      <w:hyperlink r:id="rId7629">
        <w:r>
          <w:rPr>
            <w:color w:val="000000"/>
            <w:u w:val="single"/>
          </w:rPr>
          <w:t>2026 possible follow-up</w:t>
        </w:r>
      </w:hyperlink>
      <w:r>
        <w:rPr>
          <w:color w:val="000000"/>
        </w:rPr>
        <w:t xml:space="preserve">   ·   </w:t>
      </w:r>
      <w:hyperlink r:id="rId7630">
        <w:r>
          <w:rPr>
            <w:color w:val="000000"/>
            <w:u w:val="single"/>
          </w:rPr>
          <w:t>2025 possible follow-up</w:t>
        </w:r>
      </w:hyperlink>
      <w:r>
        <w:rPr>
          <w:color w:val="000000"/>
        </w:rPr>
        <w:t xml:space="preserve">   ·   </w:t>
      </w:r>
      <w:hyperlink r:id="rId7631">
        <w:r>
          <w:rPr>
            <w:color w:val="000000"/>
            <w:u w:val="single"/>
          </w:rPr>
          <w:t>2021 possible follow-up</w:t>
        </w:r>
      </w:hyperlink>
      <w:r>
        <w:rPr>
          <w:color w:val="000000"/>
        </w:rPr>
        <w:t xml:space="preserve">   ·   </w:t>
      </w:r>
      <w:hyperlink r:id="rId7632">
        <w:r>
          <w:rPr>
            <w:color w:val="000000"/>
            <w:u w:val="single"/>
          </w:rPr>
          <w:t>2025 field development</w:t>
        </w:r>
      </w:hyperlink>
      <w:r>
        <w:rPr>
          <w:color w:val="000000"/>
        </w:rPr>
        <w:t xml:space="preserve">   ·   </w:t>
      </w:r>
      <w:hyperlink r:id="rId7633">
        <w:r>
          <w:rPr>
            <w:color w:val="000000"/>
            <w:u w:val="single"/>
          </w:rPr>
          <w:t>2024 field development</w:t>
        </w:r>
      </w:hyperlink>
    </w:p>
    <w:p>
      <w:pPr>
        <w:keepLines/>
        <w:spacing w:after="180"/>
      </w:pPr>
      <w:r>
        <w:rPr>
          <w:b/>
          <w:color w:val="000000"/>
          <w:sz w:val="18"/>
        </w:rPr>
        <w:t xml:space="preserve">2021  The future of polarisation in Europe: relative cosmopolitanism and democracy  </w:t>
      </w:r>
      <w:r>
        <w:rPr>
          <w:color w:val="000000"/>
        </w:rPr>
        <w:br/>
      </w:r>
      <w:hyperlink r:id="rId7634">
        <w:r>
          <w:rPr>
            <w:color w:val="000000"/>
            <w:u w:val="single"/>
          </w:rPr>
          <w:t>Original</w:t>
        </w:r>
      </w:hyperlink>
      <w:r>
        <w:rPr>
          <w:color w:val="000000"/>
        </w:rPr>
        <w:t xml:space="preserve">   ·   </w:t>
      </w:r>
      <w:hyperlink r:id="rId7635">
        <w:r>
          <w:rPr>
            <w:color w:val="000000"/>
            <w:u w:val="single"/>
          </w:rPr>
          <w:t>2022 field development</w:t>
        </w:r>
      </w:hyperlink>
    </w:p>
    <w:p>
      <w:pPr>
        <w:keepLines/>
        <w:spacing w:after="180"/>
      </w:pPr>
      <w:r>
        <w:rPr>
          <w:b/>
          <w:color w:val="000000"/>
          <w:sz w:val="18"/>
        </w:rPr>
        <w:t xml:space="preserve">2021  The future of the drug phenomenon and drug monitoring in Europe until 2030  </w:t>
      </w:r>
      <w:r>
        <w:rPr>
          <w:color w:val="000000"/>
        </w:rPr>
        <w:br/>
      </w:r>
      <w:hyperlink r:id="rId7636">
        <w:r>
          <w:rPr>
            <w:color w:val="000000"/>
            <w:u w:val="single"/>
          </w:rPr>
          <w:t>Original</w:t>
        </w:r>
      </w:hyperlink>
      <w:r>
        <w:rPr>
          <w:color w:val="000000"/>
        </w:rPr>
        <w:t xml:space="preserve">   ·   </w:t>
      </w:r>
      <w:hyperlink r:id="rId7637">
        <w:r>
          <w:rPr>
            <w:color w:val="000000"/>
            <w:u w:val="single"/>
          </w:rPr>
          <w:t>2022 possible follow-up</w:t>
        </w:r>
      </w:hyperlink>
      <w:r>
        <w:rPr>
          <w:color w:val="000000"/>
        </w:rPr>
        <w:t xml:space="preserve">   ·   </w:t>
      </w:r>
      <w:hyperlink r:id="rId7638">
        <w:r>
          <w:rPr>
            <w:color w:val="000000"/>
            <w:u w:val="single"/>
          </w:rPr>
          <w:t>2021 possible follow-up</w:t>
        </w:r>
      </w:hyperlink>
      <w:r>
        <w:rPr>
          <w:color w:val="000000"/>
        </w:rPr>
        <w:t xml:space="preserve">   ·   </w:t>
      </w:r>
      <w:hyperlink r:id="rId7639">
        <w:r>
          <w:rPr>
            <w:color w:val="000000"/>
            <w:u w:val="single"/>
          </w:rPr>
          <w:t>2025 field development</w:t>
        </w:r>
      </w:hyperlink>
      <w:r>
        <w:rPr>
          <w:color w:val="000000"/>
        </w:rPr>
        <w:t xml:space="preserve">   ·   </w:t>
      </w:r>
      <w:hyperlink r:id="rId7640">
        <w:r>
          <w:rPr>
            <w:color w:val="000000"/>
            <w:u w:val="single"/>
          </w:rPr>
          <w:t>2025 field development</w:t>
        </w:r>
      </w:hyperlink>
      <w:r>
        <w:rPr>
          <w:color w:val="000000"/>
        </w:rPr>
        <w:t xml:space="preserve">   ·   </w:t>
      </w:r>
      <w:hyperlink r:id="rId7641">
        <w:r>
          <w:rPr>
            <w:color w:val="000000"/>
            <w:u w:val="single"/>
          </w:rPr>
          <w:t>2024 field development</w:t>
        </w:r>
      </w:hyperlink>
      <w:r>
        <w:rPr>
          <w:color w:val="000000"/>
        </w:rPr>
        <w:t xml:space="preserve">   ·   </w:t>
      </w:r>
      <w:hyperlink r:id="rId7642">
        <w:r>
          <w:rPr>
            <w:color w:val="000000"/>
            <w:u w:val="single"/>
          </w:rPr>
          <w:t>2024 field development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7643">
        <w:r>
          <w:rPr>
            <w:color w:val="000000"/>
            <w:u w:val="single"/>
          </w:rPr>
          <w:t>Original</w:t>
        </w:r>
      </w:hyperlink>
      <w:r>
        <w:rPr>
          <w:color w:val="000000"/>
        </w:rPr>
        <w:t xml:space="preserve">   ·   </w:t>
      </w:r>
      <w:hyperlink r:id="rId7644">
        <w:r>
          <w:rPr>
            <w:color w:val="000000"/>
            <w:u w:val="single"/>
          </w:rPr>
          <w:t>2022 possible follow-up</w:t>
        </w:r>
      </w:hyperlink>
      <w:r>
        <w:rPr>
          <w:color w:val="000000"/>
        </w:rPr>
        <w:t xml:space="preserve">   ·   </w:t>
      </w:r>
      <w:hyperlink r:id="rId7645">
        <w:r>
          <w:rPr>
            <w:color w:val="000000"/>
            <w:u w:val="single"/>
          </w:rPr>
          <w:t>2026 possible follow-up</w:t>
        </w:r>
      </w:hyperlink>
      <w:r>
        <w:rPr>
          <w:color w:val="000000"/>
        </w:rPr>
        <w:t xml:space="preserve">   ·   </w:t>
      </w:r>
      <w:hyperlink r:id="rId7646">
        <w:r>
          <w:rPr>
            <w:color w:val="000000"/>
            <w:u w:val="single"/>
          </w:rPr>
          <w:t>2026 possible follow-up</w:t>
        </w:r>
      </w:hyperlink>
      <w:r>
        <w:rPr>
          <w:color w:val="000000"/>
        </w:rPr>
        <w:t xml:space="preserve">   ·   </w:t>
      </w:r>
      <w:hyperlink r:id="rId7647">
        <w:r>
          <w:rPr>
            <w:color w:val="000000"/>
            <w:u w:val="single"/>
          </w:rPr>
          <w:t>2026 possible follow-up</w:t>
        </w:r>
      </w:hyperlink>
      <w:r>
        <w:rPr>
          <w:color w:val="000000"/>
        </w:rPr>
        <w:t xml:space="preserve">   ·   </w:t>
      </w:r>
      <w:hyperlink r:id="rId7648">
        <w:r>
          <w:rPr>
            <w:color w:val="000000"/>
            <w:u w:val="single"/>
          </w:rPr>
          <w:t>2026 possible follow-up</w:t>
        </w:r>
      </w:hyperlink>
      <w:r>
        <w:rPr>
          <w:color w:val="000000"/>
        </w:rPr>
        <w:t xml:space="preserve">   ·   </w:t>
      </w:r>
      <w:hyperlink r:id="rId7649">
        <w:r>
          <w:rPr>
            <w:color w:val="000000"/>
            <w:u w:val="single"/>
          </w:rPr>
          <w:t>2025 possible follow-up</w:t>
        </w:r>
      </w:hyperlink>
      <w:r>
        <w:rPr>
          <w:color w:val="000000"/>
        </w:rPr>
        <w:t xml:space="preserve">   ·   </w:t>
      </w:r>
      <w:hyperlink r:id="rId7650">
        <w:r>
          <w:rPr>
            <w:color w:val="000000"/>
            <w:u w:val="single"/>
          </w:rPr>
          <w:t>2026 field development</w:t>
        </w:r>
      </w:hyperlink>
      <w:r>
        <w:rPr>
          <w:color w:val="000000"/>
        </w:rPr>
        <w:t xml:space="preserve">   ·   </w:t>
      </w:r>
      <w:hyperlink r:id="rId7651">
        <w:r>
          <w:rPr>
            <w:color w:val="000000"/>
            <w:u w:val="single"/>
          </w:rPr>
          <w:t>2025 field development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7652">
        <w:r>
          <w:rPr>
            <w:color w:val="000000"/>
            <w:u w:val="single"/>
          </w:rPr>
          <w:t>Original</w:t>
        </w:r>
      </w:hyperlink>
      <w:r>
        <w:rPr>
          <w:color w:val="000000"/>
        </w:rPr>
        <w:t xml:space="preserve">   ·   </w:t>
      </w:r>
      <w:hyperlink r:id="rId7653">
        <w:r>
          <w:rPr>
            <w:color w:val="000000"/>
            <w:u w:val="single"/>
          </w:rPr>
          <w:t>2021 possible follow-up</w:t>
        </w:r>
      </w:hyperlink>
      <w:r>
        <w:rPr>
          <w:color w:val="000000"/>
        </w:rPr>
        <w:t xml:space="preserve">   ·   </w:t>
      </w:r>
      <w:hyperlink r:id="rId7654">
        <w:r>
          <w:rPr>
            <w:color w:val="000000"/>
            <w:u w:val="single"/>
          </w:rPr>
          <w:t>2026 possible follow-up</w:t>
        </w:r>
      </w:hyperlink>
      <w:r>
        <w:rPr>
          <w:color w:val="000000"/>
        </w:rPr>
        <w:t xml:space="preserve">   ·   </w:t>
      </w:r>
      <w:hyperlink r:id="rId7655">
        <w:r>
          <w:rPr>
            <w:color w:val="000000"/>
            <w:u w:val="single"/>
          </w:rPr>
          <w:t>2026 possible follow-up</w:t>
        </w:r>
      </w:hyperlink>
      <w:r>
        <w:rPr>
          <w:color w:val="000000"/>
        </w:rPr>
        <w:t xml:space="preserve">   ·   </w:t>
      </w:r>
      <w:hyperlink r:id="rId7656">
        <w:r>
          <w:rPr>
            <w:color w:val="000000"/>
            <w:u w:val="single"/>
          </w:rPr>
          <w:t>2022 possible follow-up</w:t>
        </w:r>
      </w:hyperlink>
      <w:r>
        <w:rPr>
          <w:color w:val="000000"/>
        </w:rPr>
        <w:t xml:space="preserve">   ·   </w:t>
      </w:r>
      <w:hyperlink r:id="rId7657">
        <w:r>
          <w:rPr>
            <w:color w:val="000000"/>
            <w:u w:val="single"/>
          </w:rPr>
          <w:t>2026 field development</w:t>
        </w:r>
      </w:hyperlink>
      <w:r>
        <w:rPr>
          <w:color w:val="000000"/>
        </w:rPr>
        <w:t xml:space="preserve">   ·   </w:t>
      </w:r>
      <w:hyperlink r:id="rId7658">
        <w:r>
          <w:rPr>
            <w:color w:val="000000"/>
            <w:u w:val="single"/>
          </w:rPr>
          <w:t>2026 field development</w:t>
        </w:r>
      </w:hyperlink>
      <w:r>
        <w:rPr>
          <w:color w:val="000000"/>
        </w:rPr>
        <w:t xml:space="preserve">   ·   </w:t>
      </w:r>
      <w:hyperlink r:id="rId7659">
        <w:r>
          <w:rPr>
            <w:color w:val="000000"/>
            <w:u w:val="single"/>
          </w:rPr>
          <w:t>2025 field development</w:t>
        </w:r>
      </w:hyperlink>
    </w:p>
    <w:p>
      <w:pPr>
        <w:keepLines/>
        <w:spacing w:after="180"/>
      </w:pPr>
      <w:r>
        <w:rPr>
          <w:b/>
          <w:color w:val="000000"/>
          <w:sz w:val="18"/>
        </w:rPr>
        <w:t xml:space="preserve">2021  Towards a bifurcated future in the US-China relationship: What is in it for the EU?  </w:t>
      </w:r>
      <w:r>
        <w:rPr>
          <w:color w:val="000000"/>
        </w:rPr>
        <w:br/>
      </w:r>
      <w:hyperlink r:id="rId7660">
        <w:r>
          <w:rPr>
            <w:color w:val="000000"/>
            <w:u w:val="single"/>
          </w:rPr>
          <w:t>Original</w:t>
        </w:r>
      </w:hyperlink>
      <w:r>
        <w:rPr>
          <w:color w:val="000000"/>
        </w:rPr>
        <w:t xml:space="preserve">   ·   </w:t>
      </w:r>
      <w:hyperlink r:id="rId7661">
        <w:r>
          <w:rPr>
            <w:color w:val="000000"/>
            <w:u w:val="single"/>
          </w:rPr>
          <w:t>2023 possible follow-up</w:t>
        </w:r>
      </w:hyperlink>
      <w:r>
        <w:rPr>
          <w:color w:val="000000"/>
        </w:rPr>
        <w:t xml:space="preserve">   ·   </w:t>
      </w:r>
      <w:hyperlink r:id="rId7662">
        <w:r>
          <w:rPr>
            <w:color w:val="000000"/>
            <w:u w:val="single"/>
          </w:rPr>
          <w:t>2022 possible follow-up</w:t>
        </w:r>
      </w:hyperlink>
      <w:r>
        <w:rPr>
          <w:color w:val="000000"/>
        </w:rPr>
        <w:t xml:space="preserve">   ·   </w:t>
      </w:r>
      <w:hyperlink r:id="rId7663">
        <w:r>
          <w:rPr>
            <w:color w:val="000000"/>
            <w:u w:val="single"/>
          </w:rPr>
          <w:t>2022 possible follow-up</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7664">
        <w:r>
          <w:rPr>
            <w:color w:val="000000"/>
            <w:u w:val="single"/>
          </w:rPr>
          <w:t>Original</w:t>
        </w:r>
      </w:hyperlink>
      <w:r>
        <w:rPr>
          <w:color w:val="000000"/>
        </w:rPr>
        <w:t xml:space="preserve">   ·   </w:t>
      </w:r>
      <w:hyperlink r:id="rId7665">
        <w:r>
          <w:rPr>
            <w:color w:val="000000"/>
            <w:u w:val="single"/>
          </w:rPr>
          <w:t>2023 possible follow-up</w:t>
        </w:r>
      </w:hyperlink>
      <w:r>
        <w:rPr>
          <w:color w:val="000000"/>
        </w:rPr>
        <w:t xml:space="preserve">   ·   </w:t>
      </w:r>
      <w:hyperlink r:id="rId7666">
        <w:r>
          <w:rPr>
            <w:color w:val="000000"/>
            <w:u w:val="single"/>
          </w:rPr>
          <w:t>2026 possible follow-up</w:t>
        </w:r>
      </w:hyperlink>
      <w:r>
        <w:rPr>
          <w:color w:val="000000"/>
        </w:rPr>
        <w:t xml:space="preserve">   ·   </w:t>
      </w:r>
      <w:hyperlink r:id="rId7667">
        <w:r>
          <w:rPr>
            <w:color w:val="000000"/>
            <w:u w:val="single"/>
          </w:rPr>
          <w:t>2025 possible follow-up</w:t>
        </w:r>
      </w:hyperlink>
      <w:r>
        <w:rPr>
          <w:color w:val="000000"/>
        </w:rPr>
        <w:t xml:space="preserve">   ·   </w:t>
      </w:r>
      <w:hyperlink r:id="rId7668">
        <w:r>
          <w:rPr>
            <w:color w:val="000000"/>
            <w:u w:val="single"/>
          </w:rPr>
          <w:t>2023 possible follow-up</w:t>
        </w:r>
      </w:hyperlink>
      <w:r>
        <w:rPr>
          <w:color w:val="000000"/>
        </w:rPr>
        <w:t xml:space="preserve">   ·   </w:t>
      </w:r>
      <w:hyperlink r:id="rId7669">
        <w:r>
          <w:rPr>
            <w:color w:val="000000"/>
            <w:u w:val="single"/>
          </w:rPr>
          <w:t>2023 possible follow-up</w:t>
        </w:r>
      </w:hyperlink>
      <w:r>
        <w:rPr>
          <w:color w:val="000000"/>
        </w:rPr>
        <w:t xml:space="preserve">   ·   </w:t>
      </w:r>
      <w:hyperlink r:id="rId7670">
        <w:r>
          <w:rPr>
            <w:color w:val="000000"/>
            <w:u w:val="single"/>
          </w:rPr>
          <w:t>2022 possible follow-up</w:t>
        </w:r>
      </w:hyperlink>
      <w:r>
        <w:rPr>
          <w:color w:val="000000"/>
        </w:rPr>
        <w:t xml:space="preserve">   ·   </w:t>
      </w:r>
      <w:hyperlink r:id="rId7671">
        <w:r>
          <w:rPr>
            <w:color w:val="000000"/>
            <w:u w:val="single"/>
          </w:rPr>
          <w:t>2026 field development</w:t>
        </w:r>
      </w:hyperlink>
      <w:r>
        <w:rPr>
          <w:color w:val="000000"/>
        </w:rPr>
        <w:t xml:space="preserve">   ·   </w:t>
      </w:r>
      <w:hyperlink r:id="rId7672">
        <w:r>
          <w:rPr>
            <w:color w:val="000000"/>
            <w:u w:val="single"/>
          </w:rPr>
          <w:t>2025 field development</w:t>
        </w:r>
      </w:hyperlink>
      <w:r>
        <w:rPr>
          <w:color w:val="000000"/>
        </w:rPr>
        <w:t xml:space="preserve">   ·   </w:t>
      </w:r>
      <w:hyperlink r:id="rId7673">
        <w:r>
          <w:rPr>
            <w:color w:val="000000"/>
            <w:u w:val="single"/>
          </w:rPr>
          <w:t>2025 field development</w:t>
        </w:r>
      </w:hyperlink>
      <w:r>
        <w:rPr>
          <w:color w:val="000000"/>
        </w:rPr>
        <w:t xml:space="preserve">   ·   </w:t>
      </w:r>
      <w:hyperlink r:id="rId7674">
        <w:r>
          <w:rPr>
            <w:color w:val="000000"/>
            <w:u w:val="single"/>
          </w:rPr>
          <w:t>2024 field development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7675">
        <w:r>
          <w:rPr>
            <w:color w:val="000000"/>
            <w:u w:val="single"/>
          </w:rPr>
          <w:t>Original</w:t>
        </w:r>
      </w:hyperlink>
      <w:r>
        <w:rPr>
          <w:color w:val="000000"/>
        </w:rPr>
        <w:t xml:space="preserve">   ·   </w:t>
      </w:r>
      <w:hyperlink r:id="rId7676">
        <w:r>
          <w:rPr>
            <w:color w:val="000000"/>
            <w:u w:val="single"/>
          </w:rPr>
          <w:t>2023 possible follow-up</w:t>
        </w:r>
      </w:hyperlink>
      <w:r>
        <w:rPr>
          <w:color w:val="000000"/>
        </w:rPr>
        <w:t xml:space="preserve">   ·   </w:t>
      </w:r>
      <w:hyperlink r:id="rId7677">
        <w:r>
          <w:rPr>
            <w:color w:val="000000"/>
            <w:u w:val="single"/>
          </w:rPr>
          <w:t>2025 possible follow-up</w:t>
        </w:r>
      </w:hyperlink>
      <w:r>
        <w:rPr>
          <w:color w:val="000000"/>
        </w:rPr>
        <w:t xml:space="preserve">   ·   </w:t>
      </w:r>
      <w:hyperlink r:id="rId7678">
        <w:r>
          <w:rPr>
            <w:color w:val="000000"/>
            <w:u w:val="single"/>
          </w:rPr>
          <w:t>2024 possible follow-up</w:t>
        </w:r>
      </w:hyperlink>
      <w:r>
        <w:rPr>
          <w:color w:val="000000"/>
        </w:rPr>
        <w:t xml:space="preserve">   ·   </w:t>
      </w:r>
      <w:hyperlink r:id="rId7679">
        <w:r>
          <w:rPr>
            <w:color w:val="000000"/>
            <w:u w:val="single"/>
          </w:rPr>
          <w:t>2023 possible follow-up</w:t>
        </w:r>
      </w:hyperlink>
      <w:r>
        <w:rPr>
          <w:color w:val="000000"/>
        </w:rPr>
        <w:t xml:space="preserve">   ·   </w:t>
      </w:r>
      <w:hyperlink r:id="rId7680">
        <w:r>
          <w:rPr>
            <w:color w:val="000000"/>
            <w:u w:val="single"/>
          </w:rPr>
          <w:t>2022 possible follow-up</w:t>
        </w:r>
      </w:hyperlink>
      <w:r>
        <w:rPr>
          <w:color w:val="000000"/>
        </w:rPr>
        <w:t xml:space="preserve">   ·   </w:t>
      </w:r>
      <w:hyperlink r:id="rId7681">
        <w:r>
          <w:rPr>
            <w:color w:val="000000"/>
            <w:u w:val="single"/>
          </w:rPr>
          <w:t>2026 field development</w:t>
        </w:r>
      </w:hyperlink>
      <w:r>
        <w:rPr>
          <w:color w:val="000000"/>
        </w:rPr>
        <w:t xml:space="preserve">   ·   </w:t>
      </w:r>
      <w:hyperlink r:id="rId7682">
        <w:r>
          <w:rPr>
            <w:color w:val="000000"/>
            <w:u w:val="single"/>
          </w:rPr>
          <w:t>2024 field development</w:t>
        </w:r>
      </w:hyperlink>
    </w:p>
    <w:p>
      <w:pPr>
        <w:keepLines/>
        <w:spacing w:after="180"/>
      </w:pPr>
      <w:r>
        <w:rPr>
          <w:b/>
          <w:color w:val="000000"/>
          <w:sz w:val="18"/>
        </w:rPr>
        <w:t xml:space="preserve">2022  A scenario planning framework for (post-)pandemic tourism in European destinations  </w:t>
      </w:r>
      <w:r>
        <w:rPr>
          <w:color w:val="000000"/>
        </w:rPr>
        <w:br/>
      </w:r>
      <w:hyperlink r:id="rId6210">
        <w:r>
          <w:rPr>
            <w:color w:val="000000"/>
            <w:u w:val="single"/>
          </w:rPr>
          <w:t>Original</w:t>
        </w:r>
      </w:hyperlink>
      <w:r>
        <w:rPr>
          <w:color w:val="000000"/>
        </w:rPr>
        <w:t xml:space="preserve">   ·   </w:t>
      </w:r>
      <w:hyperlink r:id="rId7683">
        <w:r>
          <w:rPr>
            <w:color w:val="000000"/>
            <w:u w:val="single"/>
          </w:rPr>
          <w:t>2023 possible follow-up</w:t>
        </w:r>
      </w:hyperlink>
      <w:r>
        <w:rPr>
          <w:color w:val="000000"/>
        </w:rPr>
        <w:t xml:space="preserve">   ·   </w:t>
      </w:r>
      <w:hyperlink r:id="rId7684">
        <w:r>
          <w:rPr>
            <w:color w:val="000000"/>
            <w:u w:val="single"/>
          </w:rPr>
          <w:t>2023 possible follow-up</w:t>
        </w:r>
      </w:hyperlink>
      <w:r>
        <w:rPr>
          <w:color w:val="000000"/>
        </w:rPr>
        <w:t xml:space="preserve">   ·   </w:t>
      </w:r>
      <w:hyperlink r:id="rId7685">
        <w:r>
          <w:rPr>
            <w:color w:val="000000"/>
            <w:u w:val="single"/>
          </w:rPr>
          <w:t>2022 possible follow-up</w:t>
        </w:r>
      </w:hyperlink>
      <w:r>
        <w:rPr>
          <w:color w:val="000000"/>
        </w:rPr>
        <w:t xml:space="preserve">   ·   </w:t>
      </w:r>
      <w:hyperlink r:id="rId6209">
        <w:r>
          <w:rPr>
            <w:color w:val="000000"/>
            <w:u w:val="single"/>
          </w:rPr>
          <w:t>2024 possible follow-up</w:t>
        </w:r>
      </w:hyperlink>
      <w:r>
        <w:rPr>
          <w:color w:val="000000"/>
        </w:rPr>
        <w:t xml:space="preserve">   ·   </w:t>
      </w:r>
      <w:hyperlink r:id="rId7686">
        <w:r>
          <w:rPr>
            <w:color w:val="000000"/>
            <w:u w:val="single"/>
          </w:rPr>
          <w:t>2023 possible follow-up</w:t>
        </w:r>
      </w:hyperlink>
      <w:r>
        <w:rPr>
          <w:color w:val="000000"/>
        </w:rPr>
        <w:t xml:space="preserve">   ·   </w:t>
      </w:r>
      <w:hyperlink r:id="rId7687">
        <w:r>
          <w:rPr>
            <w:color w:val="000000"/>
            <w:u w:val="single"/>
          </w:rPr>
          <w:t>2024 field development</w:t>
        </w:r>
      </w:hyperlink>
      <w:r>
        <w:rPr>
          <w:color w:val="000000"/>
        </w:rPr>
        <w:t xml:space="preserve">   ·   </w:t>
      </w:r>
      <w:hyperlink r:id="rId7688">
        <w:r>
          <w:rPr>
            <w:color w:val="000000"/>
            <w:u w:val="single"/>
          </w:rPr>
          <w:t>2024 field development</w:t>
        </w:r>
      </w:hyperlink>
      <w:r>
        <w:rPr>
          <w:color w:val="000000"/>
        </w:rPr>
        <w:t xml:space="preserve">   ·   </w:t>
      </w:r>
      <w:hyperlink r:id="rId7689">
        <w:r>
          <w:rPr>
            <w:color w:val="000000"/>
            <w:u w:val="single"/>
          </w:rPr>
          <w:t>2023 field development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7690">
        <w:r>
          <w:rPr>
            <w:color w:val="000000"/>
            <w:u w:val="single"/>
          </w:rPr>
          <w:t>Original</w:t>
        </w:r>
      </w:hyperlink>
      <w:r>
        <w:rPr>
          <w:color w:val="000000"/>
        </w:rPr>
        <w:t xml:space="preserve">   ·   </w:t>
      </w:r>
      <w:hyperlink r:id="rId7691">
        <w:r>
          <w:rPr>
            <w:color w:val="000000"/>
            <w:u w:val="single"/>
          </w:rPr>
          <w:t>2023 possible follow-up</w:t>
        </w:r>
      </w:hyperlink>
      <w:r>
        <w:rPr>
          <w:color w:val="000000"/>
        </w:rPr>
        <w:t xml:space="preserve">   ·   </w:t>
      </w:r>
      <w:hyperlink r:id="rId7692">
        <w:r>
          <w:rPr>
            <w:color w:val="000000"/>
            <w:u w:val="single"/>
          </w:rPr>
          <w:t>2022 possible follow-up</w:t>
        </w:r>
      </w:hyperlink>
      <w:r>
        <w:rPr>
          <w:color w:val="000000"/>
        </w:rPr>
        <w:t xml:space="preserve">   ·   </w:t>
      </w:r>
      <w:hyperlink r:id="rId7693">
        <w:r>
          <w:rPr>
            <w:color w:val="000000"/>
            <w:u w:val="single"/>
          </w:rPr>
          <w:t>2025 possible follow-up</w:t>
        </w:r>
      </w:hyperlink>
      <w:r>
        <w:rPr>
          <w:color w:val="000000"/>
        </w:rPr>
        <w:t xml:space="preserve">   ·   </w:t>
      </w:r>
      <w:hyperlink r:id="rId7694">
        <w:r>
          <w:rPr>
            <w:color w:val="000000"/>
            <w:u w:val="single"/>
          </w:rPr>
          <w:t>2024 possible follow-up</w:t>
        </w:r>
      </w:hyperlink>
      <w:r>
        <w:rPr>
          <w:color w:val="000000"/>
        </w:rPr>
        <w:t xml:space="preserve">   ·   </w:t>
      </w:r>
      <w:hyperlink r:id="rId7695">
        <w:r>
          <w:rPr>
            <w:color w:val="000000"/>
            <w:u w:val="single"/>
          </w:rPr>
          <w:t>2025 field development</w:t>
        </w:r>
      </w:hyperlink>
      <w:r>
        <w:rPr>
          <w:color w:val="000000"/>
        </w:rPr>
        <w:t xml:space="preserve">   ·   </w:t>
      </w:r>
      <w:hyperlink r:id="rId7696">
        <w:r>
          <w:rPr>
            <w:color w:val="000000"/>
            <w:u w:val="single"/>
          </w:rPr>
          <w:t>2023 field development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7544">
        <w:r>
          <w:rPr>
            <w:color w:val="000000"/>
            <w:u w:val="single"/>
          </w:rPr>
          <w:t>Original</w:t>
        </w:r>
      </w:hyperlink>
      <w:r>
        <w:rPr>
          <w:color w:val="000000"/>
        </w:rPr>
        <w:t xml:space="preserve">   ·   </w:t>
      </w:r>
      <w:hyperlink r:id="rId5481">
        <w:r>
          <w:rPr>
            <w:color w:val="000000"/>
            <w:u w:val="single"/>
          </w:rPr>
          <w:t>2025 possible follow-up</w:t>
        </w:r>
      </w:hyperlink>
      <w:r>
        <w:rPr>
          <w:color w:val="000000"/>
        </w:rPr>
        <w:t xml:space="preserve">   ·   </w:t>
      </w:r>
      <w:hyperlink r:id="rId7122">
        <w:r>
          <w:rPr>
            <w:color w:val="000000"/>
            <w:u w:val="single"/>
          </w:rPr>
          <w:t>2025 possible follow-up</w:t>
        </w:r>
      </w:hyperlink>
      <w:r>
        <w:rPr>
          <w:color w:val="000000"/>
        </w:rPr>
        <w:t xml:space="preserve">   ·   </w:t>
      </w:r>
      <w:hyperlink r:id="rId2670">
        <w:r>
          <w:rPr>
            <w:color w:val="000000"/>
            <w:u w:val="single"/>
          </w:rPr>
          <w:t>2025 possible follow-up</w:t>
        </w:r>
      </w:hyperlink>
      <w:r>
        <w:rPr>
          <w:color w:val="000000"/>
        </w:rPr>
        <w:t xml:space="preserve">   ·   </w:t>
      </w:r>
      <w:hyperlink r:id="rId2671">
        <w:r>
          <w:rPr>
            <w:color w:val="000000"/>
            <w:u w:val="single"/>
          </w:rPr>
          <w:t>2024 possible follow-up</w:t>
        </w:r>
      </w:hyperlink>
      <w:r>
        <w:rPr>
          <w:color w:val="000000"/>
        </w:rPr>
        <w:t xml:space="preserve">   ·   </w:t>
      </w:r>
      <w:hyperlink r:id="rId7697">
        <w:r>
          <w:rPr>
            <w:color w:val="000000"/>
            <w:u w:val="single"/>
          </w:rPr>
          <w:t>2023 possible follow-up</w:t>
        </w:r>
      </w:hyperlink>
      <w:r>
        <w:rPr>
          <w:color w:val="000000"/>
        </w:rPr>
        <w:t xml:space="preserve">   ·   </w:t>
      </w:r>
      <w:hyperlink r:id="rId7698">
        <w:r>
          <w:rPr>
            <w:color w:val="000000"/>
            <w:u w:val="single"/>
          </w:rPr>
          <w:t>2023 field development</w:t>
        </w:r>
      </w:hyperlink>
      <w:r>
        <w:rPr>
          <w:color w:val="000000"/>
        </w:rPr>
        <w:t xml:space="preserve">   ·   </w:t>
      </w:r>
      <w:hyperlink r:id="rId7699">
        <w:r>
          <w:rPr>
            <w:color w:val="000000"/>
            <w:u w:val="single"/>
          </w:rPr>
          <w:t>2025 field development</w:t>
        </w:r>
      </w:hyperlink>
      <w:r>
        <w:rPr>
          <w:color w:val="000000"/>
        </w:rPr>
        <w:t xml:space="preserve">   ·   </w:t>
      </w:r>
      <w:hyperlink r:id="rId7700">
        <w:r>
          <w:rPr>
            <w:color w:val="000000"/>
            <w:u w:val="single"/>
          </w:rPr>
          <w:t>2022 field development</w:t>
        </w:r>
      </w:hyperlink>
    </w:p>
    <w:p>
      <w:pPr>
        <w:keepLines/>
        <w:spacing w:after="180"/>
      </w:pPr>
      <w:r>
        <w:rPr>
          <w:b/>
          <w:color w:val="000000"/>
          <w:sz w:val="18"/>
        </w:rPr>
        <w:t xml:space="preserve">2022  Directions of green transformation of the European Union countries  </w:t>
      </w:r>
      <w:r>
        <w:rPr>
          <w:color w:val="000000"/>
        </w:rPr>
        <w:br/>
      </w:r>
      <w:hyperlink r:id="rId7701">
        <w:r>
          <w:rPr>
            <w:color w:val="000000"/>
            <w:u w:val="single"/>
          </w:rPr>
          <w:t>Original</w:t>
        </w:r>
      </w:hyperlink>
      <w:r>
        <w:rPr>
          <w:color w:val="000000"/>
        </w:rPr>
        <w:t xml:space="preserve">   ·   </w:t>
      </w:r>
      <w:hyperlink r:id="rId7702">
        <w:r>
          <w:rPr>
            <w:color w:val="000000"/>
            <w:u w:val="single"/>
          </w:rPr>
          <w:t>2026 possible follow-up</w:t>
        </w:r>
      </w:hyperlink>
      <w:r>
        <w:rPr>
          <w:color w:val="000000"/>
        </w:rPr>
        <w:t xml:space="preserve">   ·   </w:t>
      </w:r>
      <w:hyperlink r:id="rId7703">
        <w:r>
          <w:rPr>
            <w:color w:val="000000"/>
            <w:u w:val="single"/>
          </w:rPr>
          <w:t>2026 possible follow-up</w:t>
        </w:r>
      </w:hyperlink>
      <w:r>
        <w:rPr>
          <w:color w:val="000000"/>
        </w:rPr>
        <w:t xml:space="preserve">   ·   </w:t>
      </w:r>
      <w:hyperlink r:id="rId7704">
        <w:r>
          <w:rPr>
            <w:color w:val="000000"/>
            <w:u w:val="single"/>
          </w:rPr>
          <w:t>2026 possible follow-up</w:t>
        </w:r>
      </w:hyperlink>
      <w:r>
        <w:rPr>
          <w:color w:val="000000"/>
        </w:rPr>
        <w:t xml:space="preserve">   ·   </w:t>
      </w:r>
      <w:hyperlink r:id="rId7705">
        <w:r>
          <w:rPr>
            <w:color w:val="000000"/>
            <w:u w:val="single"/>
          </w:rPr>
          <w:t>2025 possible follow-up</w:t>
        </w:r>
      </w:hyperlink>
      <w:r>
        <w:rPr>
          <w:color w:val="000000"/>
        </w:rPr>
        <w:t xml:space="preserve">   ·   </w:t>
      </w:r>
      <w:hyperlink r:id="rId7706">
        <w:r>
          <w:rPr>
            <w:color w:val="000000"/>
            <w:u w:val="single"/>
          </w:rPr>
          <w:t>2025 possible follow-up</w:t>
        </w:r>
      </w:hyperlink>
      <w:r>
        <w:rPr>
          <w:color w:val="000000"/>
        </w:rPr>
        <w:t xml:space="preserve">   ·   </w:t>
      </w:r>
      <w:hyperlink r:id="rId7707">
        <w:r>
          <w:rPr>
            <w:color w:val="000000"/>
            <w:u w:val="single"/>
          </w:rPr>
          <w:t>2025 possible follow-up</w:t>
        </w:r>
      </w:hyperlink>
      <w:r>
        <w:rPr>
          <w:color w:val="000000"/>
        </w:rPr>
        <w:t xml:space="preserve">   ·   </w:t>
      </w:r>
      <w:hyperlink r:id="rId7708">
        <w:r>
          <w:rPr>
            <w:color w:val="000000"/>
            <w:u w:val="single"/>
          </w:rPr>
          <w:t>2023 possible follow-up</w:t>
        </w:r>
      </w:hyperlink>
      <w:r>
        <w:rPr>
          <w:color w:val="000000"/>
        </w:rPr>
        <w:t xml:space="preserve">   ·   </w:t>
      </w:r>
      <w:hyperlink r:id="rId7709">
        <w:r>
          <w:rPr>
            <w:color w:val="000000"/>
            <w:u w:val="single"/>
          </w:rPr>
          <w:t>2025 possible follow-up</w:t>
        </w:r>
      </w:hyperlink>
      <w:r>
        <w:rPr>
          <w:color w:val="000000"/>
        </w:rPr>
        <w:t xml:space="preserve">   ·   </w:t>
      </w:r>
      <w:hyperlink r:id="rId7710">
        <w:r>
          <w:rPr>
            <w:color w:val="000000"/>
            <w:u w:val="single"/>
          </w:rPr>
          <w:t>2026 field development</w:t>
        </w:r>
      </w:hyperlink>
      <w:r>
        <w:rPr>
          <w:color w:val="000000"/>
        </w:rPr>
        <w:t xml:space="preserve">   ·   </w:t>
      </w:r>
      <w:hyperlink r:id="rId7711">
        <w:r>
          <w:rPr>
            <w:color w:val="000000"/>
            <w:u w:val="single"/>
          </w:rPr>
          <w:t>2026 field development</w:t>
        </w:r>
      </w:hyperlink>
      <w:r>
        <w:rPr>
          <w:color w:val="000000"/>
        </w:rPr>
        <w:t xml:space="preserve">   ·   </w:t>
      </w:r>
      <w:hyperlink r:id="rId7712">
        <w:r>
          <w:rPr>
            <w:color w:val="000000"/>
            <w:u w:val="single"/>
          </w:rPr>
          <w:t>2026 field development</w:t>
        </w:r>
      </w:hyperlink>
      <w:r>
        <w:rPr>
          <w:color w:val="000000"/>
        </w:rPr>
        <w:t xml:space="preserve">   ·   </w:t>
      </w:r>
      <w:hyperlink r:id="rId7713">
        <w:r>
          <w:rPr>
            <w:color w:val="000000"/>
            <w:u w:val="single"/>
          </w:rPr>
          <w:t>2025 field development</w:t>
        </w:r>
      </w:hyperlink>
      <w:r>
        <w:rPr>
          <w:color w:val="000000"/>
        </w:rPr>
        <w:t xml:space="preserve">   ·   </w:t>
      </w:r>
      <w:hyperlink r:id="rId7714">
        <w:r>
          <w:rPr>
            <w:color w:val="000000"/>
            <w:u w:val="single"/>
          </w:rPr>
          <w:t>2025 field development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7715">
        <w:r>
          <w:rPr>
            <w:color w:val="000000"/>
            <w:u w:val="single"/>
          </w:rPr>
          <w:t>Original</w:t>
        </w:r>
      </w:hyperlink>
      <w:r>
        <w:rPr>
          <w:color w:val="000000"/>
        </w:rPr>
        <w:t xml:space="preserve">   ·   </w:t>
      </w:r>
      <w:hyperlink r:id="rId7716">
        <w:r>
          <w:rPr>
            <w:color w:val="000000"/>
            <w:u w:val="single"/>
          </w:rPr>
          <w:t>2024 possible follow-up</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7717">
        <w:r>
          <w:rPr>
            <w:color w:val="000000"/>
            <w:u w:val="single"/>
          </w:rPr>
          <w:t>Original</w:t>
        </w:r>
      </w:hyperlink>
      <w:r>
        <w:rPr>
          <w:color w:val="000000"/>
        </w:rPr>
        <w:t xml:space="preserve">   ·   </w:t>
      </w:r>
      <w:hyperlink r:id="rId7718">
        <w:r>
          <w:rPr>
            <w:color w:val="000000"/>
            <w:u w:val="single"/>
          </w:rPr>
          <w:t>2023 possible follow-up</w:t>
        </w:r>
      </w:hyperlink>
      <w:r>
        <w:rPr>
          <w:color w:val="000000"/>
        </w:rPr>
        <w:t xml:space="preserve">   ·   </w:t>
      </w:r>
      <w:hyperlink r:id="rId7719">
        <w:r>
          <w:rPr>
            <w:color w:val="000000"/>
            <w:u w:val="single"/>
          </w:rPr>
          <w:t>2024 field development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7720">
        <w:r>
          <w:rPr>
            <w:color w:val="000000"/>
            <w:u w:val="single"/>
          </w:rPr>
          <w:t>Original</w:t>
        </w:r>
      </w:hyperlink>
      <w:r>
        <w:rPr>
          <w:color w:val="000000"/>
        </w:rPr>
        <w:t xml:space="preserve">   ·   </w:t>
      </w:r>
      <w:hyperlink r:id="rId7721">
        <w:r>
          <w:rPr>
            <w:color w:val="000000"/>
            <w:u w:val="single"/>
          </w:rPr>
          <w:t>2026 possible follow-up</w:t>
        </w:r>
      </w:hyperlink>
      <w:r>
        <w:rPr>
          <w:color w:val="000000"/>
        </w:rPr>
        <w:t xml:space="preserve">   ·   </w:t>
      </w:r>
      <w:hyperlink r:id="rId7722">
        <w:r>
          <w:rPr>
            <w:color w:val="000000"/>
            <w:u w:val="single"/>
          </w:rPr>
          <w:t>2026 possible follow-up</w:t>
        </w:r>
      </w:hyperlink>
      <w:r>
        <w:rPr>
          <w:color w:val="000000"/>
        </w:rPr>
        <w:t xml:space="preserve">   ·   </w:t>
      </w:r>
      <w:hyperlink r:id="rId7723">
        <w:r>
          <w:rPr>
            <w:color w:val="000000"/>
            <w:u w:val="single"/>
          </w:rPr>
          <w:t>2023 possible follow-up</w:t>
        </w:r>
      </w:hyperlink>
      <w:r>
        <w:rPr>
          <w:color w:val="000000"/>
        </w:rPr>
        <w:t xml:space="preserve">   ·   </w:t>
      </w:r>
      <w:hyperlink r:id="rId7724">
        <w:r>
          <w:rPr>
            <w:color w:val="000000"/>
            <w:u w:val="single"/>
          </w:rPr>
          <w:t>2026 possible follow-up</w:t>
        </w:r>
      </w:hyperlink>
      <w:r>
        <w:rPr>
          <w:color w:val="000000"/>
        </w:rPr>
        <w:t xml:space="preserve">   ·   </w:t>
      </w:r>
      <w:hyperlink r:id="rId7725">
        <w:r>
          <w:rPr>
            <w:color w:val="000000"/>
            <w:u w:val="single"/>
          </w:rPr>
          <w:t>2025 possible follow-up</w:t>
        </w:r>
      </w:hyperlink>
      <w:r>
        <w:rPr>
          <w:color w:val="000000"/>
        </w:rPr>
        <w:t xml:space="preserve">   ·   </w:t>
      </w:r>
      <w:hyperlink r:id="rId7726">
        <w:r>
          <w:rPr>
            <w:color w:val="000000"/>
            <w:u w:val="single"/>
          </w:rPr>
          <w:t>2025 possible follow-up</w:t>
        </w:r>
      </w:hyperlink>
      <w:r>
        <w:rPr>
          <w:color w:val="000000"/>
        </w:rPr>
        <w:t xml:space="preserve">   ·   </w:t>
      </w:r>
      <w:hyperlink r:id="rId7727">
        <w:r>
          <w:rPr>
            <w:color w:val="000000"/>
            <w:u w:val="single"/>
          </w:rPr>
          <w:t>2024 possible follow-up</w:t>
        </w:r>
      </w:hyperlink>
      <w:r>
        <w:rPr>
          <w:color w:val="000000"/>
        </w:rPr>
        <w:t xml:space="preserve">   ·   </w:t>
      </w:r>
      <w:hyperlink r:id="rId7728">
        <w:r>
          <w:rPr>
            <w:color w:val="000000"/>
            <w:u w:val="single"/>
          </w:rPr>
          <w:t>2023 possible follow-up</w:t>
        </w:r>
      </w:hyperlink>
      <w:r>
        <w:rPr>
          <w:color w:val="000000"/>
        </w:rPr>
        <w:t xml:space="preserve">   ·   </w:t>
      </w:r>
      <w:hyperlink r:id="rId7729">
        <w:r>
          <w:rPr>
            <w:color w:val="000000"/>
            <w:u w:val="single"/>
          </w:rPr>
          <w:t>2024 field development</w:t>
        </w:r>
      </w:hyperlink>
      <w:r>
        <w:rPr>
          <w:color w:val="000000"/>
        </w:rPr>
        <w:t xml:space="preserve">   ·   </w:t>
      </w:r>
      <w:hyperlink r:id="rId7730">
        <w:r>
          <w:rPr>
            <w:color w:val="000000"/>
            <w:u w:val="single"/>
          </w:rPr>
          <w:t>2023 field development</w:t>
        </w:r>
      </w:hyperlink>
      <w:r>
        <w:rPr>
          <w:color w:val="000000"/>
        </w:rPr>
        <w:t xml:space="preserve">   ·   </w:t>
      </w:r>
      <w:hyperlink r:id="rId7731">
        <w:r>
          <w:rPr>
            <w:color w:val="000000"/>
            <w:u w:val="single"/>
          </w:rPr>
          <w:t>2023 field development</w:t>
        </w:r>
      </w:hyperlink>
      <w:r>
        <w:rPr>
          <w:color w:val="000000"/>
        </w:rPr>
        <w:t xml:space="preserve">   ·   </w:t>
      </w:r>
      <w:hyperlink r:id="rId7732">
        <w:r>
          <w:rPr>
            <w:color w:val="000000"/>
            <w:u w:val="single"/>
          </w:rPr>
          <w:t>2022 field development</w:t>
        </w:r>
      </w:hyperlink>
    </w:p>
    <w:p>
      <w:pPr>
        <w:keepLines/>
        <w:spacing w:after="180"/>
      </w:pPr>
      <w:r>
        <w:rPr>
          <w:b/>
          <w:color w:val="000000"/>
          <w:sz w:val="18"/>
        </w:rPr>
        <w:t xml:space="preserve">2022  European Union, transnational terrorism and the strategic choice of counterterrorism policies in democratic countries  </w:t>
      </w:r>
      <w:r>
        <w:rPr>
          <w:color w:val="000000"/>
        </w:rPr>
        <w:br/>
      </w:r>
      <w:hyperlink r:id="rId7733">
        <w:r>
          <w:rPr>
            <w:color w:val="000000"/>
            <w:u w:val="single"/>
          </w:rPr>
          <w:t>Original</w:t>
        </w:r>
      </w:hyperlink>
      <w:r>
        <w:rPr>
          <w:color w:val="000000"/>
        </w:rPr>
        <w:t xml:space="preserve">   ·   </w:t>
      </w:r>
      <w:hyperlink r:id="rId7734">
        <w:r>
          <w:rPr>
            <w:color w:val="000000"/>
            <w:u w:val="single"/>
          </w:rPr>
          <w:t>2025 field development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7735">
        <w:r>
          <w:rPr>
            <w:color w:val="000000"/>
            <w:u w:val="single"/>
          </w:rPr>
          <w:t>Original</w:t>
        </w:r>
      </w:hyperlink>
      <w:r>
        <w:rPr>
          <w:color w:val="000000"/>
        </w:rPr>
        <w:t xml:space="preserve">   ·   </w:t>
      </w:r>
      <w:hyperlink r:id="rId7736">
        <w:r>
          <w:rPr>
            <w:color w:val="000000"/>
            <w:u w:val="single"/>
          </w:rPr>
          <w:t>2026 possible follow-up</w:t>
        </w:r>
      </w:hyperlink>
      <w:r>
        <w:rPr>
          <w:color w:val="000000"/>
        </w:rPr>
        <w:t xml:space="preserve">   ·   </w:t>
      </w:r>
      <w:hyperlink r:id="rId7737">
        <w:r>
          <w:rPr>
            <w:color w:val="000000"/>
            <w:u w:val="single"/>
          </w:rPr>
          <w:t>2024 possible follow-up</w:t>
        </w:r>
      </w:hyperlink>
      <w:r>
        <w:rPr>
          <w:color w:val="000000"/>
        </w:rPr>
        <w:t xml:space="preserve">   ·   </w:t>
      </w:r>
      <w:hyperlink r:id="rId7738">
        <w:r>
          <w:rPr>
            <w:color w:val="000000"/>
            <w:u w:val="single"/>
          </w:rPr>
          <w:t>2023 possible follow-up</w:t>
        </w:r>
      </w:hyperlink>
      <w:r>
        <w:rPr>
          <w:color w:val="000000"/>
        </w:rPr>
        <w:t xml:space="preserve">   ·   </w:t>
      </w:r>
      <w:hyperlink r:id="rId7739">
        <w:r>
          <w:rPr>
            <w:color w:val="000000"/>
            <w:u w:val="single"/>
          </w:rPr>
          <w:t>2023 possible follow-up</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7740">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7741">
        <w:r>
          <w:rPr>
            <w:color w:val="000000"/>
            <w:u w:val="single"/>
          </w:rPr>
          <w:t>2026 possible follow-up</w:t>
        </w:r>
      </w:hyperlink>
      <w:r>
        <w:rPr>
          <w:color w:val="000000"/>
        </w:rPr>
        <w:t xml:space="preserve">   ·   </w:t>
      </w:r>
      <w:hyperlink r:id="rId7742">
        <w:r>
          <w:rPr>
            <w:color w:val="000000"/>
            <w:u w:val="single"/>
          </w:rPr>
          <w:t>2026 possible follow-up</w:t>
        </w:r>
      </w:hyperlink>
      <w:r>
        <w:rPr>
          <w:color w:val="000000"/>
        </w:rPr>
        <w:t xml:space="preserve">   ·   </w:t>
      </w:r>
      <w:hyperlink r:id="rId4014">
        <w:r>
          <w:rPr>
            <w:color w:val="000000"/>
            <w:u w:val="single"/>
          </w:rPr>
          <w:t>2025 possible follow-up</w:t>
        </w:r>
      </w:hyperlink>
      <w:r>
        <w:rPr>
          <w:color w:val="000000"/>
        </w:rPr>
        <w:t xml:space="preserve">   ·   </w:t>
      </w:r>
      <w:hyperlink r:id="rId7743">
        <w:r>
          <w:rPr>
            <w:color w:val="000000"/>
            <w:u w:val="single"/>
          </w:rPr>
          <w:t>2025 possible follow-up</w:t>
        </w:r>
      </w:hyperlink>
      <w:r>
        <w:rPr>
          <w:color w:val="000000"/>
        </w:rPr>
        <w:t xml:space="preserve">   ·   </w:t>
      </w:r>
      <w:hyperlink r:id="rId7744">
        <w:r>
          <w:rPr>
            <w:color w:val="000000"/>
            <w:u w:val="single"/>
          </w:rPr>
          <w:t>2022 possible follow-up</w:t>
        </w:r>
      </w:hyperlink>
      <w:r>
        <w:rPr>
          <w:color w:val="000000"/>
        </w:rPr>
        <w:t xml:space="preserve">   ·   </w:t>
      </w:r>
      <w:hyperlink r:id="rId7745">
        <w:r>
          <w:rPr>
            <w:color w:val="000000"/>
            <w:u w:val="single"/>
          </w:rPr>
          <w:t>2026 field development</w:t>
        </w:r>
      </w:hyperlink>
      <w:r>
        <w:rPr>
          <w:color w:val="000000"/>
        </w:rPr>
        <w:t xml:space="preserve">   ·   </w:t>
      </w:r>
      <w:hyperlink r:id="rId2670">
        <w:r>
          <w:rPr>
            <w:color w:val="000000"/>
            <w:u w:val="single"/>
          </w:rPr>
          <w:t>2025 field development</w:t>
        </w:r>
      </w:hyperlink>
      <w:r>
        <w:rPr>
          <w:color w:val="000000"/>
        </w:rPr>
        <w:t xml:space="preserve">   ·   </w:t>
      </w:r>
      <w:hyperlink r:id="rId4299">
        <w:r>
          <w:rPr>
            <w:color w:val="000000"/>
            <w:u w:val="single"/>
          </w:rPr>
          <w:t>2022 field development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7746">
        <w:r>
          <w:rPr>
            <w:color w:val="000000"/>
            <w:u w:val="single"/>
          </w:rPr>
          <w:t>Original</w:t>
        </w:r>
      </w:hyperlink>
      <w:r>
        <w:rPr>
          <w:color w:val="000000"/>
        </w:rPr>
        <w:t xml:space="preserve">   ·   </w:t>
      </w:r>
      <w:hyperlink r:id="rId7747">
        <w:r>
          <w:rPr>
            <w:color w:val="000000"/>
            <w:u w:val="single"/>
          </w:rPr>
          <w:t>2026 possible follow-up</w:t>
        </w:r>
      </w:hyperlink>
      <w:r>
        <w:rPr>
          <w:color w:val="000000"/>
        </w:rPr>
        <w:t xml:space="preserve">   ·   </w:t>
      </w:r>
      <w:hyperlink r:id="rId7246">
        <w:r>
          <w:rPr>
            <w:color w:val="000000"/>
            <w:u w:val="single"/>
          </w:rPr>
          <w:t>2023 possible follow-up</w:t>
        </w:r>
      </w:hyperlink>
      <w:r>
        <w:rPr>
          <w:color w:val="000000"/>
        </w:rPr>
        <w:t xml:space="preserve">   ·   </w:t>
      </w:r>
      <w:hyperlink r:id="rId7748">
        <w:r>
          <w:rPr>
            <w:color w:val="000000"/>
            <w:u w:val="single"/>
          </w:rPr>
          <w:t>2023 possible follow-up</w:t>
        </w:r>
      </w:hyperlink>
      <w:r>
        <w:rPr>
          <w:color w:val="000000"/>
        </w:rPr>
        <w:t xml:space="preserve">   ·   </w:t>
      </w:r>
      <w:hyperlink r:id="rId7749">
        <w:r>
          <w:rPr>
            <w:color w:val="000000"/>
            <w:u w:val="single"/>
          </w:rPr>
          <w:t>2023 possible follow-up</w:t>
        </w:r>
      </w:hyperlink>
      <w:r>
        <w:rPr>
          <w:color w:val="000000"/>
        </w:rPr>
        <w:t xml:space="preserve">   ·   </w:t>
      </w:r>
      <w:hyperlink r:id="rId7750">
        <w:r>
          <w:rPr>
            <w:color w:val="000000"/>
            <w:u w:val="single"/>
          </w:rPr>
          <w:t>2022 possible follow-up</w:t>
        </w:r>
      </w:hyperlink>
      <w:r>
        <w:rPr>
          <w:color w:val="000000"/>
        </w:rPr>
        <w:t xml:space="preserve">   ·   </w:t>
      </w:r>
      <w:hyperlink r:id="rId7751">
        <w:r>
          <w:rPr>
            <w:color w:val="000000"/>
            <w:u w:val="single"/>
          </w:rPr>
          <w:t>2022 possible follow-up</w:t>
        </w:r>
      </w:hyperlink>
      <w:r>
        <w:rPr>
          <w:color w:val="000000"/>
        </w:rPr>
        <w:t xml:space="preserve">   ·   </w:t>
      </w:r>
      <w:hyperlink r:id="rId7752">
        <w:r>
          <w:rPr>
            <w:color w:val="000000"/>
            <w:u w:val="single"/>
          </w:rPr>
          <w:t>2022 possible follow-up</w:t>
        </w:r>
      </w:hyperlink>
      <w:r>
        <w:rPr>
          <w:color w:val="000000"/>
        </w:rPr>
        <w:t xml:space="preserve">   ·   </w:t>
      </w:r>
      <w:hyperlink r:id="rId7753">
        <w:r>
          <w:rPr>
            <w:color w:val="000000"/>
            <w:u w:val="single"/>
          </w:rPr>
          <w:t>2026 possible follow-up</w:t>
        </w:r>
      </w:hyperlink>
      <w:r>
        <w:rPr>
          <w:color w:val="000000"/>
        </w:rPr>
        <w:t xml:space="preserve">   ·   </w:t>
      </w:r>
      <w:hyperlink r:id="rId7754">
        <w:r>
          <w:rPr>
            <w:color w:val="000000"/>
            <w:u w:val="single"/>
          </w:rPr>
          <w:t>2025 field development</w:t>
        </w:r>
      </w:hyperlink>
      <w:r>
        <w:rPr>
          <w:color w:val="000000"/>
        </w:rPr>
        <w:t xml:space="preserve">   ·   </w:t>
      </w:r>
      <w:hyperlink r:id="rId7755">
        <w:r>
          <w:rPr>
            <w:color w:val="000000"/>
            <w:u w:val="single"/>
          </w:rPr>
          <w:t>2024 field development</w:t>
        </w:r>
      </w:hyperlink>
      <w:r>
        <w:rPr>
          <w:color w:val="000000"/>
        </w:rPr>
        <w:t xml:space="preserve">   ·   </w:t>
      </w:r>
      <w:hyperlink r:id="rId7756">
        <w:r>
          <w:rPr>
            <w:color w:val="000000"/>
            <w:u w:val="single"/>
          </w:rPr>
          <w:t>2024 field development</w:t>
        </w:r>
      </w:hyperlink>
      <w:r>
        <w:rPr>
          <w:color w:val="000000"/>
        </w:rPr>
        <w:t xml:space="preserve">   ·   </w:t>
      </w:r>
      <w:hyperlink r:id="rId7757">
        <w:r>
          <w:rPr>
            <w:color w:val="000000"/>
            <w:u w:val="single"/>
          </w:rPr>
          <w:t>2024 field development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7758">
        <w:r>
          <w:rPr>
            <w:color w:val="000000"/>
            <w:u w:val="single"/>
          </w:rPr>
          <w:t>Original</w:t>
        </w:r>
      </w:hyperlink>
      <w:r>
        <w:rPr>
          <w:color w:val="000000"/>
        </w:rPr>
        <w:t xml:space="preserve">   ·   </w:t>
      </w:r>
      <w:hyperlink r:id="rId7759">
        <w:r>
          <w:rPr>
            <w:color w:val="000000"/>
            <w:u w:val="single"/>
          </w:rPr>
          <w:t>2026 possible follow-up</w:t>
        </w:r>
      </w:hyperlink>
      <w:r>
        <w:rPr>
          <w:color w:val="000000"/>
        </w:rPr>
        <w:t xml:space="preserve">   ·   </w:t>
      </w:r>
      <w:hyperlink r:id="rId7760">
        <w:r>
          <w:rPr>
            <w:color w:val="000000"/>
            <w:u w:val="single"/>
          </w:rPr>
          <w:t>2025 possible follow-up</w:t>
        </w:r>
      </w:hyperlink>
      <w:r>
        <w:rPr>
          <w:color w:val="000000"/>
        </w:rPr>
        <w:t xml:space="preserve">   ·   </w:t>
      </w:r>
      <w:hyperlink r:id="rId7761">
        <w:r>
          <w:rPr>
            <w:color w:val="000000"/>
            <w:u w:val="single"/>
          </w:rPr>
          <w:t>2025 possible follow-up</w:t>
        </w:r>
      </w:hyperlink>
      <w:r>
        <w:rPr>
          <w:color w:val="000000"/>
        </w:rPr>
        <w:t xml:space="preserve">   ·   </w:t>
      </w:r>
      <w:hyperlink r:id="rId7762">
        <w:r>
          <w:rPr>
            <w:color w:val="000000"/>
            <w:u w:val="single"/>
          </w:rPr>
          <w:t>2023 possible follow-up</w:t>
        </w:r>
      </w:hyperlink>
      <w:r>
        <w:rPr>
          <w:color w:val="000000"/>
        </w:rPr>
        <w:t xml:space="preserve">   ·   </w:t>
      </w:r>
      <w:hyperlink r:id="rId7763">
        <w:r>
          <w:rPr>
            <w:color w:val="000000"/>
            <w:u w:val="single"/>
          </w:rPr>
          <w:t>2026 field development</w:t>
        </w:r>
      </w:hyperlink>
    </w:p>
    <w:p>
      <w:pPr>
        <w:keepLines/>
        <w:spacing w:after="180"/>
      </w:pPr>
      <w:r>
        <w:rPr>
          <w:b/>
          <w:color w:val="000000"/>
          <w:sz w:val="18"/>
        </w:rPr>
        <w:t xml:space="preserve">2022  Organic farming in the European Union – perspectives for 2030  </w:t>
      </w:r>
      <w:r>
        <w:rPr>
          <w:color w:val="000000"/>
        </w:rPr>
        <w:br/>
      </w:r>
      <w:hyperlink r:id="rId7764">
        <w:r>
          <w:rPr>
            <w:color w:val="000000"/>
            <w:u w:val="single"/>
          </w:rPr>
          <w:t>Original</w:t>
        </w:r>
      </w:hyperlink>
      <w:r>
        <w:rPr>
          <w:color w:val="000000"/>
        </w:rPr>
        <w:t xml:space="preserve">   ·   </w:t>
      </w:r>
      <w:hyperlink r:id="rId7765">
        <w:r>
          <w:rPr>
            <w:color w:val="000000"/>
            <w:u w:val="single"/>
          </w:rPr>
          <w:t>2026 field development</w:t>
        </w:r>
      </w:hyperlink>
      <w:r>
        <w:rPr>
          <w:color w:val="000000"/>
        </w:rPr>
        <w:t xml:space="preserve">   ·   </w:t>
      </w:r>
      <w:hyperlink r:id="rId7766">
        <w:r>
          <w:rPr>
            <w:color w:val="000000"/>
            <w:u w:val="single"/>
          </w:rPr>
          <w:t>2025 field development</w:t>
        </w:r>
      </w:hyperlink>
      <w:r>
        <w:rPr>
          <w:color w:val="000000"/>
        </w:rPr>
        <w:t xml:space="preserve">   ·   </w:t>
      </w:r>
      <w:hyperlink r:id="rId7767">
        <w:r>
          <w:rPr>
            <w:color w:val="000000"/>
            <w:u w:val="single"/>
          </w:rPr>
          <w:t>2025 field development</w:t>
        </w:r>
      </w:hyperlink>
      <w:r>
        <w:rPr>
          <w:color w:val="000000"/>
        </w:rPr>
        <w:t xml:space="preserve">   ·   </w:t>
      </w:r>
      <w:hyperlink r:id="rId7768">
        <w:r>
          <w:rPr>
            <w:color w:val="000000"/>
            <w:u w:val="single"/>
          </w:rPr>
          <w:t>2025 field development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7769">
        <w:r>
          <w:rPr>
            <w:color w:val="000000"/>
            <w:u w:val="single"/>
          </w:rPr>
          <w:t>Original</w:t>
        </w:r>
      </w:hyperlink>
      <w:r>
        <w:rPr>
          <w:color w:val="000000"/>
        </w:rPr>
        <w:t xml:space="preserve">   ·   </w:t>
      </w:r>
      <w:hyperlink r:id="rId7770">
        <w:r>
          <w:rPr>
            <w:color w:val="000000"/>
            <w:u w:val="single"/>
          </w:rPr>
          <w:t>2026 possible follow-up</w:t>
        </w:r>
      </w:hyperlink>
      <w:r>
        <w:rPr>
          <w:color w:val="000000"/>
        </w:rPr>
        <w:t xml:space="preserve">   ·   </w:t>
      </w:r>
      <w:hyperlink r:id="rId7771">
        <w:r>
          <w:rPr>
            <w:color w:val="000000"/>
            <w:u w:val="single"/>
          </w:rPr>
          <w:t>2024 field development</w:t>
        </w:r>
      </w:hyperlink>
    </w:p>
    <w:p>
      <w:pPr>
        <w:keepLines/>
        <w:spacing w:after="180"/>
      </w:pPr>
      <w:r>
        <w:rPr>
          <w:b/>
          <w:color w:val="000000"/>
          <w:sz w:val="18"/>
        </w:rPr>
        <w:t xml:space="preserve">2022  Politicizing the future: on lithium exploration in Portugal  </w:t>
      </w:r>
      <w:r>
        <w:rPr>
          <w:color w:val="000000"/>
        </w:rPr>
        <w:br/>
      </w:r>
      <w:hyperlink r:id="rId7772">
        <w:r>
          <w:rPr>
            <w:color w:val="000000"/>
            <w:u w:val="single"/>
          </w:rPr>
          <w:t>Original</w:t>
        </w:r>
      </w:hyperlink>
      <w:r>
        <w:rPr>
          <w:color w:val="000000"/>
        </w:rPr>
        <w:t xml:space="preserve">   ·   </w:t>
      </w:r>
      <w:hyperlink r:id="rId7773">
        <w:r>
          <w:rPr>
            <w:color w:val="000000"/>
            <w:u w:val="single"/>
          </w:rPr>
          <w:t>2026 possible follow-up</w:t>
        </w:r>
      </w:hyperlink>
      <w:r>
        <w:rPr>
          <w:color w:val="000000"/>
        </w:rPr>
        <w:t xml:space="preserve">   ·   </w:t>
      </w:r>
      <w:hyperlink r:id="rId7774">
        <w:r>
          <w:rPr>
            <w:color w:val="000000"/>
            <w:u w:val="single"/>
          </w:rPr>
          <w:t>2025 possible follow-up</w:t>
        </w:r>
      </w:hyperlink>
      <w:r>
        <w:rPr>
          <w:color w:val="000000"/>
        </w:rPr>
        <w:t xml:space="preserve">   ·   </w:t>
      </w:r>
      <w:hyperlink r:id="rId7775">
        <w:r>
          <w:rPr>
            <w:color w:val="000000"/>
            <w:u w:val="single"/>
          </w:rPr>
          <w:t>2025 possible follow-up</w:t>
        </w:r>
      </w:hyperlink>
      <w:r>
        <w:rPr>
          <w:color w:val="000000"/>
        </w:rPr>
        <w:t xml:space="preserve">   ·   </w:t>
      </w:r>
      <w:hyperlink r:id="rId7776">
        <w:r>
          <w:rPr>
            <w:color w:val="000000"/>
            <w:u w:val="single"/>
          </w:rPr>
          <w:t>2025 possible follow-up</w:t>
        </w:r>
      </w:hyperlink>
      <w:r>
        <w:rPr>
          <w:color w:val="000000"/>
        </w:rPr>
        <w:t xml:space="preserve">   ·   </w:t>
      </w:r>
      <w:hyperlink r:id="rId7777">
        <w:r>
          <w:rPr>
            <w:color w:val="000000"/>
            <w:u w:val="single"/>
          </w:rPr>
          <w:t>2024 possible follow-up</w:t>
        </w:r>
      </w:hyperlink>
      <w:r>
        <w:rPr>
          <w:color w:val="000000"/>
        </w:rPr>
        <w:t xml:space="preserve">   ·   </w:t>
      </w:r>
      <w:hyperlink r:id="rId7778">
        <w:r>
          <w:rPr>
            <w:color w:val="000000"/>
            <w:u w:val="single"/>
          </w:rPr>
          <w:t>2025 field development</w:t>
        </w:r>
      </w:hyperlink>
    </w:p>
    <w:p>
      <w:pPr>
        <w:keepLines/>
        <w:spacing w:after="180"/>
      </w:pPr>
      <w:r>
        <w:rPr>
          <w:b/>
          <w:color w:val="000000"/>
          <w:sz w:val="18"/>
        </w:rPr>
        <w:t xml:space="preserve">2022  The European Union as a long-term political actor: an overview  </w:t>
      </w:r>
      <w:r>
        <w:rPr>
          <w:color w:val="000000"/>
        </w:rPr>
        <w:br/>
      </w:r>
      <w:hyperlink r:id="rId7779">
        <w:r>
          <w:rPr>
            <w:color w:val="000000"/>
            <w:u w:val="single"/>
          </w:rPr>
          <w:t>Original</w:t>
        </w:r>
      </w:hyperlink>
      <w:r>
        <w:rPr>
          <w:color w:val="000000"/>
        </w:rPr>
        <w:t xml:space="preserve">   ·   </w:t>
      </w:r>
      <w:hyperlink r:id="rId7780">
        <w:r>
          <w:rPr>
            <w:color w:val="000000"/>
            <w:u w:val="single"/>
          </w:rPr>
          <w:t>2026 possible follow-up</w:t>
        </w:r>
      </w:hyperlink>
      <w:r>
        <w:rPr>
          <w:color w:val="000000"/>
        </w:rPr>
        <w:t xml:space="preserve">   ·   </w:t>
      </w:r>
      <w:hyperlink r:id="rId7781">
        <w:r>
          <w:rPr>
            <w:color w:val="000000"/>
            <w:u w:val="single"/>
          </w:rPr>
          <w:t>2026 possible follow-up</w:t>
        </w:r>
      </w:hyperlink>
      <w:r>
        <w:rPr>
          <w:color w:val="000000"/>
        </w:rPr>
        <w:t xml:space="preserve">   ·   </w:t>
      </w:r>
      <w:hyperlink r:id="rId7782">
        <w:r>
          <w:rPr>
            <w:color w:val="000000"/>
            <w:u w:val="single"/>
          </w:rPr>
          <w:t>2022 possible follow-up</w:t>
        </w:r>
      </w:hyperlink>
      <w:r>
        <w:rPr>
          <w:color w:val="000000"/>
        </w:rPr>
        <w:t xml:space="preserve">   ·   </w:t>
      </w:r>
      <w:hyperlink r:id="rId7783">
        <w:r>
          <w:rPr>
            <w:color w:val="000000"/>
            <w:u w:val="single"/>
          </w:rPr>
          <w:t>2026 field development</w:t>
        </w:r>
      </w:hyperlink>
      <w:r>
        <w:rPr>
          <w:color w:val="000000"/>
        </w:rPr>
        <w:t xml:space="preserve">   ·   </w:t>
      </w:r>
      <w:hyperlink r:id="rId7784">
        <w:r>
          <w:rPr>
            <w:color w:val="000000"/>
            <w:u w:val="single"/>
          </w:rPr>
          <w:t>2026 field development</w:t>
        </w:r>
      </w:hyperlink>
      <w:r>
        <w:rPr>
          <w:color w:val="000000"/>
        </w:rPr>
        <w:t xml:space="preserve">   ·   </w:t>
      </w:r>
      <w:hyperlink r:id="rId7785">
        <w:r>
          <w:rPr>
            <w:color w:val="000000"/>
            <w:u w:val="single"/>
          </w:rPr>
          <w:t>2025 field development</w:t>
        </w:r>
      </w:hyperlink>
      <w:r>
        <w:rPr>
          <w:color w:val="000000"/>
        </w:rPr>
        <w:t xml:space="preserve">   ·   </w:t>
      </w:r>
      <w:hyperlink r:id="rId7786">
        <w:r>
          <w:rPr>
            <w:color w:val="000000"/>
            <w:u w:val="single"/>
          </w:rPr>
          <w:t>2025 field development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7787">
        <w:r>
          <w:rPr>
            <w:color w:val="000000"/>
            <w:u w:val="single"/>
          </w:rPr>
          <w:t>Original</w:t>
        </w:r>
      </w:hyperlink>
      <w:r>
        <w:rPr>
          <w:color w:val="000000"/>
        </w:rPr>
        <w:t xml:space="preserve">   ·   </w:t>
      </w:r>
      <w:hyperlink r:id="rId7788">
        <w:r>
          <w:rPr>
            <w:color w:val="000000"/>
            <w:u w:val="single"/>
          </w:rPr>
          <w:t>2022 possible follow-up</w:t>
        </w:r>
      </w:hyperlink>
      <w:r>
        <w:rPr>
          <w:color w:val="000000"/>
        </w:rPr>
        <w:t xml:space="preserve">   ·   </w:t>
      </w:r>
      <w:hyperlink r:id="rId7789">
        <w:r>
          <w:rPr>
            <w:color w:val="000000"/>
            <w:u w:val="single"/>
          </w:rPr>
          <w:t>2026 possible follow-up</w:t>
        </w:r>
      </w:hyperlink>
      <w:r>
        <w:rPr>
          <w:color w:val="000000"/>
        </w:rPr>
        <w:t xml:space="preserve">   ·   </w:t>
      </w:r>
      <w:hyperlink r:id="rId7790">
        <w:r>
          <w:rPr>
            <w:color w:val="000000"/>
            <w:u w:val="single"/>
          </w:rPr>
          <w:t>2025 possible follow-up</w:t>
        </w:r>
      </w:hyperlink>
      <w:r>
        <w:rPr>
          <w:color w:val="000000"/>
        </w:rPr>
        <w:t xml:space="preserve">   ·   </w:t>
      </w:r>
      <w:hyperlink r:id="rId7791">
        <w:r>
          <w:rPr>
            <w:color w:val="000000"/>
            <w:u w:val="single"/>
          </w:rPr>
          <w:t>2025 possible follow-up</w:t>
        </w:r>
      </w:hyperlink>
      <w:r>
        <w:rPr>
          <w:color w:val="000000"/>
        </w:rPr>
        <w:t xml:space="preserve">   ·   </w:t>
      </w:r>
      <w:hyperlink r:id="rId7792">
        <w:r>
          <w:rPr>
            <w:color w:val="000000"/>
            <w:u w:val="single"/>
          </w:rPr>
          <w:t>2025 possible follow-up</w:t>
        </w:r>
      </w:hyperlink>
      <w:r>
        <w:rPr>
          <w:color w:val="000000"/>
        </w:rPr>
        <w:t xml:space="preserve">   ·   </w:t>
      </w:r>
      <w:hyperlink r:id="rId7793">
        <w:r>
          <w:rPr>
            <w:color w:val="000000"/>
            <w:u w:val="single"/>
          </w:rPr>
          <w:t>2025 possible follow-up</w:t>
        </w:r>
      </w:hyperlink>
      <w:r>
        <w:rPr>
          <w:color w:val="000000"/>
        </w:rPr>
        <w:t xml:space="preserve">   ·   </w:t>
      </w:r>
      <w:hyperlink r:id="rId7794">
        <w:r>
          <w:rPr>
            <w:color w:val="000000"/>
            <w:u w:val="single"/>
          </w:rPr>
          <w:t>2024 possible follow-up</w:t>
        </w:r>
      </w:hyperlink>
      <w:r>
        <w:rPr>
          <w:color w:val="000000"/>
        </w:rPr>
        <w:t xml:space="preserve">   ·   </w:t>
      </w:r>
      <w:hyperlink r:id="rId7795">
        <w:r>
          <w:rPr>
            <w:color w:val="000000"/>
            <w:u w:val="single"/>
          </w:rPr>
          <w:t>2025 field development</w:t>
        </w:r>
      </w:hyperlink>
      <w:r>
        <w:rPr>
          <w:color w:val="000000"/>
        </w:rPr>
        <w:t xml:space="preserve">   ·   </w:t>
      </w:r>
      <w:hyperlink r:id="rId7796">
        <w:r>
          <w:rPr>
            <w:color w:val="000000"/>
            <w:u w:val="single"/>
          </w:rPr>
          <w:t>2026 field development</w:t>
        </w:r>
      </w:hyperlink>
      <w:r>
        <w:rPr>
          <w:color w:val="000000"/>
        </w:rPr>
        <w:t xml:space="preserve">   ·   </w:t>
      </w:r>
      <w:hyperlink r:id="rId7797">
        <w:r>
          <w:rPr>
            <w:color w:val="000000"/>
            <w:u w:val="single"/>
          </w:rPr>
          <w:t>2025 field development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7798">
        <w:r>
          <w:rPr>
            <w:color w:val="000000"/>
            <w:u w:val="single"/>
          </w:rPr>
          <w:t>Original</w:t>
        </w:r>
      </w:hyperlink>
      <w:r>
        <w:rPr>
          <w:color w:val="000000"/>
        </w:rPr>
        <w:t xml:space="preserve">   ·   </w:t>
      </w:r>
      <w:hyperlink r:id="rId7799">
        <w:r>
          <w:rPr>
            <w:color w:val="000000"/>
            <w:u w:val="single"/>
          </w:rPr>
          <w:t>2026 possible follow-up</w:t>
        </w:r>
      </w:hyperlink>
      <w:r>
        <w:rPr>
          <w:color w:val="000000"/>
        </w:rPr>
        <w:t xml:space="preserve">   ·   </w:t>
      </w:r>
      <w:hyperlink r:id="rId7800">
        <w:r>
          <w:rPr>
            <w:color w:val="000000"/>
            <w:u w:val="single"/>
          </w:rPr>
          <w:t>2026 possible follow-up</w:t>
        </w:r>
      </w:hyperlink>
      <w:r>
        <w:rPr>
          <w:color w:val="000000"/>
        </w:rPr>
        <w:t xml:space="preserve">   ·   </w:t>
      </w:r>
      <w:hyperlink r:id="rId7801">
        <w:r>
          <w:rPr>
            <w:color w:val="000000"/>
            <w:u w:val="single"/>
          </w:rPr>
          <w:t>2026 possible follow-up</w:t>
        </w:r>
      </w:hyperlink>
      <w:r>
        <w:rPr>
          <w:color w:val="000000"/>
        </w:rPr>
        <w:t xml:space="preserve">   ·   </w:t>
      </w:r>
      <w:hyperlink r:id="rId7802">
        <w:r>
          <w:rPr>
            <w:color w:val="000000"/>
            <w:u w:val="single"/>
          </w:rPr>
          <w:t>2025 possible follow-up</w:t>
        </w:r>
      </w:hyperlink>
      <w:r>
        <w:rPr>
          <w:color w:val="000000"/>
        </w:rPr>
        <w:t xml:space="preserve">   ·   </w:t>
      </w:r>
      <w:hyperlink r:id="rId7803">
        <w:r>
          <w:rPr>
            <w:color w:val="000000"/>
            <w:u w:val="single"/>
          </w:rPr>
          <w:t>2024 possible follow-up</w:t>
        </w:r>
      </w:hyperlink>
      <w:r>
        <w:rPr>
          <w:color w:val="000000"/>
        </w:rPr>
        <w:t xml:space="preserve">   ·   </w:t>
      </w:r>
      <w:hyperlink r:id="rId7804">
        <w:r>
          <w:rPr>
            <w:color w:val="000000"/>
            <w:u w:val="single"/>
          </w:rPr>
          <w:t>2023 possible follow-up</w:t>
        </w:r>
      </w:hyperlink>
      <w:r>
        <w:rPr>
          <w:color w:val="000000"/>
        </w:rPr>
        <w:t xml:space="preserve">   ·   </w:t>
      </w:r>
      <w:hyperlink r:id="rId7805">
        <w:r>
          <w:rPr>
            <w:color w:val="000000"/>
            <w:u w:val="single"/>
          </w:rPr>
          <w:t>2022 possible follow-up</w:t>
        </w:r>
      </w:hyperlink>
      <w:r>
        <w:rPr>
          <w:color w:val="000000"/>
        </w:rPr>
        <w:t xml:space="preserve">   ·   </w:t>
      </w:r>
      <w:hyperlink r:id="rId7806">
        <w:r>
          <w:rPr>
            <w:color w:val="000000"/>
            <w:u w:val="single"/>
          </w:rPr>
          <w:t>2024 field development</w:t>
        </w:r>
      </w:hyperlink>
      <w:r>
        <w:rPr>
          <w:color w:val="000000"/>
        </w:rPr>
        <w:t xml:space="preserve">   ·   </w:t>
      </w:r>
      <w:hyperlink r:id="rId7807">
        <w:r>
          <w:rPr>
            <w:color w:val="000000"/>
            <w:u w:val="single"/>
          </w:rPr>
          <w:t>2022 field development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7808">
        <w:r>
          <w:rPr>
            <w:color w:val="000000"/>
            <w:u w:val="single"/>
          </w:rPr>
          <w:t>Original</w:t>
        </w:r>
      </w:hyperlink>
      <w:r>
        <w:rPr>
          <w:color w:val="000000"/>
        </w:rPr>
        <w:t xml:space="preserve">   ·   </w:t>
      </w:r>
      <w:hyperlink r:id="rId7809">
        <w:r>
          <w:rPr>
            <w:color w:val="000000"/>
            <w:u w:val="single"/>
          </w:rPr>
          <w:t>2026 possible follow-up</w:t>
        </w:r>
      </w:hyperlink>
      <w:r>
        <w:rPr>
          <w:color w:val="000000"/>
        </w:rPr>
        <w:t xml:space="preserve">   ·   </w:t>
      </w:r>
      <w:hyperlink r:id="rId7246">
        <w:r>
          <w:rPr>
            <w:color w:val="000000"/>
            <w:u w:val="single"/>
          </w:rPr>
          <w:t>2023 possible follow-up</w:t>
        </w:r>
      </w:hyperlink>
      <w:r>
        <w:rPr>
          <w:color w:val="000000"/>
        </w:rPr>
        <w:t xml:space="preserve">   ·   </w:t>
      </w:r>
      <w:hyperlink r:id="rId7752">
        <w:r>
          <w:rPr>
            <w:color w:val="000000"/>
            <w:u w:val="single"/>
          </w:rPr>
          <w:t>2022 possible follow-up</w:t>
        </w:r>
      </w:hyperlink>
      <w:r>
        <w:rPr>
          <w:color w:val="000000"/>
        </w:rPr>
        <w:t xml:space="preserve">   ·   </w:t>
      </w:r>
      <w:hyperlink r:id="rId7810">
        <w:r>
          <w:rPr>
            <w:color w:val="000000"/>
            <w:u w:val="single"/>
          </w:rPr>
          <w:t>2026 possible follow-up</w:t>
        </w:r>
      </w:hyperlink>
      <w:r>
        <w:rPr>
          <w:color w:val="000000"/>
        </w:rPr>
        <w:t xml:space="preserve">   ·   </w:t>
      </w:r>
      <w:hyperlink r:id="rId7811">
        <w:r>
          <w:rPr>
            <w:color w:val="000000"/>
            <w:u w:val="single"/>
          </w:rPr>
          <w:t>2022 possible follow-up</w:t>
        </w:r>
      </w:hyperlink>
      <w:r>
        <w:rPr>
          <w:color w:val="000000"/>
        </w:rPr>
        <w:t xml:space="preserve">   ·   </w:t>
      </w:r>
      <w:hyperlink r:id="rId7812">
        <w:r>
          <w:rPr>
            <w:color w:val="000000"/>
            <w:u w:val="single"/>
          </w:rPr>
          <w:t>2024 field development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7813">
        <w:r>
          <w:rPr>
            <w:color w:val="000000"/>
            <w:u w:val="single"/>
          </w:rPr>
          <w:t>Original</w:t>
        </w:r>
      </w:hyperlink>
      <w:r>
        <w:rPr>
          <w:color w:val="000000"/>
        </w:rPr>
        <w:t xml:space="preserve">   ·   </w:t>
      </w:r>
      <w:hyperlink r:id="rId7814">
        <w:r>
          <w:rPr>
            <w:color w:val="000000"/>
            <w:u w:val="single"/>
          </w:rPr>
          <w:t>2024 possible follow-up</w:t>
        </w:r>
      </w:hyperlink>
      <w:r>
        <w:rPr>
          <w:color w:val="000000"/>
        </w:rPr>
        <w:t xml:space="preserve">   ·   </w:t>
      </w:r>
      <w:hyperlink r:id="rId7815">
        <w:r>
          <w:rPr>
            <w:color w:val="000000"/>
            <w:u w:val="single"/>
          </w:rPr>
          <w:t>2022 possible follow-up</w:t>
        </w:r>
      </w:hyperlink>
      <w:r>
        <w:rPr>
          <w:color w:val="000000"/>
        </w:rPr>
        <w:t xml:space="preserve">   ·   </w:t>
      </w:r>
      <w:hyperlink r:id="rId7816">
        <w:r>
          <w:rPr>
            <w:color w:val="000000"/>
            <w:u w:val="single"/>
          </w:rPr>
          <w:t>2022 possible follow-up</w:t>
        </w:r>
      </w:hyperlink>
      <w:r>
        <w:rPr>
          <w:color w:val="000000"/>
        </w:rPr>
        <w:t xml:space="preserve">   ·   </w:t>
      </w:r>
      <w:hyperlink r:id="rId7817">
        <w:r>
          <w:rPr>
            <w:color w:val="000000"/>
            <w:u w:val="single"/>
          </w:rPr>
          <w:t>2025 field development</w:t>
        </w:r>
      </w:hyperlink>
    </w:p>
    <w:p>
      <w:pPr>
        <w:keepLines/>
        <w:spacing w:after="180"/>
      </w:pPr>
      <w:r>
        <w:rPr>
          <w:b/>
          <w:color w:val="000000"/>
          <w:sz w:val="18"/>
        </w:rPr>
        <w:t xml:space="preserve">2022  Use and perception of weather forecast information across Europe  </w:t>
      </w:r>
      <w:r>
        <w:rPr>
          <w:color w:val="000000"/>
        </w:rPr>
        <w:br/>
      </w:r>
      <w:hyperlink r:id="rId7818">
        <w:r>
          <w:rPr>
            <w:color w:val="000000"/>
            <w:u w:val="single"/>
          </w:rPr>
          <w:t>Original</w:t>
        </w:r>
      </w:hyperlink>
      <w:r>
        <w:rPr>
          <w:color w:val="000000"/>
        </w:rPr>
        <w:t xml:space="preserve">   ·   </w:t>
      </w:r>
      <w:hyperlink r:id="rId7819">
        <w:r>
          <w:rPr>
            <w:color w:val="000000"/>
            <w:u w:val="single"/>
          </w:rPr>
          <w:t>2026 possible follow-up</w:t>
        </w:r>
      </w:hyperlink>
      <w:r>
        <w:rPr>
          <w:color w:val="000000"/>
        </w:rPr>
        <w:t xml:space="preserve">   ·   </w:t>
      </w:r>
      <w:hyperlink r:id="rId7820">
        <w:r>
          <w:rPr>
            <w:color w:val="000000"/>
            <w:u w:val="single"/>
          </w:rPr>
          <w:t>2026 possible follow-up</w:t>
        </w:r>
      </w:hyperlink>
      <w:r>
        <w:rPr>
          <w:color w:val="000000"/>
        </w:rPr>
        <w:t xml:space="preserve">   ·   </w:t>
      </w:r>
      <w:hyperlink r:id="rId7821">
        <w:r>
          <w:rPr>
            <w:color w:val="000000"/>
            <w:u w:val="single"/>
          </w:rPr>
          <w:t>2026 possible follow-up</w:t>
        </w:r>
      </w:hyperlink>
      <w:r>
        <w:rPr>
          <w:color w:val="000000"/>
        </w:rPr>
        <w:t xml:space="preserve">   ·   </w:t>
      </w:r>
      <w:hyperlink r:id="rId7822">
        <w:r>
          <w:rPr>
            <w:color w:val="000000"/>
            <w:u w:val="single"/>
          </w:rPr>
          <w:t>2025 possible follow-up</w:t>
        </w:r>
      </w:hyperlink>
      <w:r>
        <w:rPr>
          <w:color w:val="000000"/>
        </w:rPr>
        <w:t xml:space="preserve">   ·   </w:t>
      </w:r>
      <w:hyperlink r:id="rId7823">
        <w:r>
          <w:rPr>
            <w:color w:val="000000"/>
            <w:u w:val="single"/>
          </w:rPr>
          <w:t>2025 possible follow-up</w:t>
        </w:r>
      </w:hyperlink>
      <w:r>
        <w:rPr>
          <w:color w:val="000000"/>
        </w:rPr>
        <w:t xml:space="preserve">   ·   </w:t>
      </w:r>
      <w:hyperlink r:id="rId7824">
        <w:r>
          <w:rPr>
            <w:color w:val="000000"/>
            <w:u w:val="single"/>
          </w:rPr>
          <w:t>2024 possible follow-up</w:t>
        </w:r>
      </w:hyperlink>
    </w:p>
    <w:p>
      <w:pPr>
        <w:keepLines/>
        <w:spacing w:after="180"/>
      </w:pPr>
      <w:r>
        <w:rPr>
          <w:b/>
          <w:color w:val="000000"/>
          <w:sz w:val="18"/>
        </w:rPr>
        <w:t xml:space="preserve">2023  8.F. Workshop: SDG indicators: country scenarios and the way towards 2030  </w:t>
      </w:r>
      <w:r>
        <w:rPr>
          <w:color w:val="000000"/>
        </w:rPr>
        <w:br/>
      </w:r>
      <w:hyperlink r:id="rId7825">
        <w:r>
          <w:rPr>
            <w:color w:val="000000"/>
            <w:u w:val="single"/>
          </w:rPr>
          <w:t>Original</w:t>
        </w:r>
      </w:hyperlink>
      <w:r>
        <w:rPr>
          <w:color w:val="000000"/>
        </w:rPr>
        <w:t xml:space="preserve">   ·   </w:t>
      </w:r>
      <w:hyperlink r:id="rId7826">
        <w:r>
          <w:rPr>
            <w:color w:val="000000"/>
            <w:u w:val="single"/>
          </w:rPr>
          <w:t>2026 possible follow-up</w:t>
        </w:r>
      </w:hyperlink>
      <w:r>
        <w:rPr>
          <w:color w:val="000000"/>
        </w:rPr>
        <w:t xml:space="preserve">   ·   </w:t>
      </w:r>
      <w:hyperlink r:id="rId7827">
        <w:r>
          <w:rPr>
            <w:color w:val="000000"/>
            <w:u w:val="single"/>
          </w:rPr>
          <w:t>2026 possible follow-up</w:t>
        </w:r>
      </w:hyperlink>
      <w:r>
        <w:rPr>
          <w:color w:val="000000"/>
        </w:rPr>
        <w:t xml:space="preserve">   ·   </w:t>
      </w:r>
      <w:hyperlink r:id="rId7828">
        <w:r>
          <w:rPr>
            <w:color w:val="000000"/>
            <w:u w:val="single"/>
          </w:rPr>
          <w:t>2024 possible follow-up</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7829">
        <w:r>
          <w:rPr>
            <w:color w:val="000000"/>
            <w:u w:val="single"/>
          </w:rPr>
          <w:t>Original</w:t>
        </w:r>
      </w:hyperlink>
      <w:r>
        <w:rPr>
          <w:color w:val="000000"/>
        </w:rPr>
        <w:t xml:space="preserve">   ·   </w:t>
      </w:r>
      <w:hyperlink r:id="rId7830">
        <w:r>
          <w:rPr>
            <w:color w:val="000000"/>
            <w:u w:val="single"/>
          </w:rPr>
          <w:t>2025 possible follow-up</w:t>
        </w:r>
      </w:hyperlink>
      <w:r>
        <w:rPr>
          <w:color w:val="000000"/>
        </w:rPr>
        <w:t xml:space="preserve">   ·   </w:t>
      </w:r>
      <w:hyperlink r:id="rId7831">
        <w:r>
          <w:rPr>
            <w:color w:val="000000"/>
            <w:u w:val="single"/>
          </w:rPr>
          <w:t>2024 possible follow-up</w:t>
        </w:r>
      </w:hyperlink>
      <w:r>
        <w:rPr>
          <w:color w:val="000000"/>
        </w:rPr>
        <w:t xml:space="preserve">   ·   </w:t>
      </w:r>
      <w:hyperlink r:id="rId7832">
        <w:r>
          <w:rPr>
            <w:color w:val="000000"/>
            <w:u w:val="single"/>
          </w:rPr>
          <w:t>2026 possible follow-up</w:t>
        </w:r>
      </w:hyperlink>
      <w:r>
        <w:rPr>
          <w:color w:val="000000"/>
        </w:rPr>
        <w:t xml:space="preserve">   ·   </w:t>
      </w:r>
      <w:hyperlink r:id="rId7833">
        <w:r>
          <w:rPr>
            <w:color w:val="000000"/>
            <w:u w:val="single"/>
          </w:rPr>
          <w:t>2025 possible follow-up</w:t>
        </w:r>
      </w:hyperlink>
      <w:r>
        <w:rPr>
          <w:color w:val="000000"/>
        </w:rPr>
        <w:t xml:space="preserve">   ·   </w:t>
      </w:r>
      <w:hyperlink r:id="rId7834">
        <w:r>
          <w:rPr>
            <w:color w:val="000000"/>
            <w:u w:val="single"/>
          </w:rPr>
          <w:t>2024 possible follow-up</w:t>
        </w:r>
      </w:hyperlink>
      <w:r>
        <w:rPr>
          <w:color w:val="000000"/>
        </w:rPr>
        <w:t xml:space="preserve">   ·   </w:t>
      </w:r>
      <w:hyperlink r:id="rId7835">
        <w:r>
          <w:rPr>
            <w:color w:val="000000"/>
            <w:u w:val="single"/>
          </w:rPr>
          <w:t>2024 possible follow-up</w:t>
        </w:r>
      </w:hyperlink>
      <w:r>
        <w:rPr>
          <w:color w:val="000000"/>
        </w:rPr>
        <w:t xml:space="preserve">   ·   </w:t>
      </w:r>
      <w:hyperlink r:id="rId7836">
        <w:r>
          <w:rPr>
            <w:color w:val="000000"/>
            <w:u w:val="single"/>
          </w:rPr>
          <w:t>2026 field development</w:t>
        </w:r>
      </w:hyperlink>
      <w:r>
        <w:rPr>
          <w:color w:val="000000"/>
        </w:rPr>
        <w:t xml:space="preserve">   ·   </w:t>
      </w:r>
      <w:hyperlink r:id="rId7837">
        <w:r>
          <w:rPr>
            <w:color w:val="000000"/>
            <w:u w:val="single"/>
          </w:rPr>
          <w:t>2026 field development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7838">
        <w:r>
          <w:rPr>
            <w:color w:val="000000"/>
            <w:u w:val="single"/>
          </w:rPr>
          <w:t>Original</w:t>
        </w:r>
      </w:hyperlink>
      <w:r>
        <w:rPr>
          <w:color w:val="000000"/>
        </w:rPr>
        <w:t xml:space="preserve">   ·   </w:t>
      </w:r>
      <w:hyperlink r:id="rId7839">
        <w:r>
          <w:rPr>
            <w:color w:val="000000"/>
            <w:u w:val="single"/>
          </w:rPr>
          <w:t>2026 possible follow-up</w:t>
        </w:r>
      </w:hyperlink>
      <w:r>
        <w:rPr>
          <w:color w:val="000000"/>
        </w:rPr>
        <w:t xml:space="preserve">   ·   </w:t>
      </w:r>
      <w:hyperlink r:id="rId7840">
        <w:r>
          <w:rPr>
            <w:color w:val="000000"/>
            <w:u w:val="single"/>
          </w:rPr>
          <w:t>2025 possible follow-up</w:t>
        </w:r>
      </w:hyperlink>
      <w:r>
        <w:rPr>
          <w:color w:val="000000"/>
        </w:rPr>
        <w:t xml:space="preserve">   ·   </w:t>
      </w:r>
      <w:hyperlink r:id="rId7841">
        <w:r>
          <w:rPr>
            <w:color w:val="000000"/>
            <w:u w:val="single"/>
          </w:rPr>
          <w:t>2026 possible follow-up</w:t>
        </w:r>
      </w:hyperlink>
      <w:r>
        <w:rPr>
          <w:color w:val="000000"/>
        </w:rPr>
        <w:t xml:space="preserve">   ·   </w:t>
      </w:r>
      <w:hyperlink r:id="rId7842">
        <w:r>
          <w:rPr>
            <w:color w:val="000000"/>
            <w:u w:val="single"/>
          </w:rPr>
          <w:t>2026 possible follow-up</w:t>
        </w:r>
      </w:hyperlink>
      <w:r>
        <w:rPr>
          <w:color w:val="000000"/>
        </w:rPr>
        <w:t xml:space="preserve">   ·   </w:t>
      </w:r>
      <w:hyperlink r:id="rId7843">
        <w:r>
          <w:rPr>
            <w:color w:val="000000"/>
            <w:u w:val="single"/>
          </w:rPr>
          <w:t>2026 possible follow-up</w:t>
        </w:r>
      </w:hyperlink>
      <w:r>
        <w:rPr>
          <w:color w:val="000000"/>
        </w:rPr>
        <w:t xml:space="preserve">   ·   </w:t>
      </w:r>
      <w:hyperlink r:id="rId7844">
        <w:r>
          <w:rPr>
            <w:color w:val="000000"/>
            <w:u w:val="single"/>
          </w:rPr>
          <w:t>2026 possible follow-up</w:t>
        </w:r>
      </w:hyperlink>
      <w:r>
        <w:rPr>
          <w:color w:val="000000"/>
        </w:rPr>
        <w:t xml:space="preserve">   ·   </w:t>
      </w:r>
      <w:hyperlink r:id="rId7845">
        <w:r>
          <w:rPr>
            <w:color w:val="000000"/>
            <w:u w:val="single"/>
          </w:rPr>
          <w:t>2026 possible follow-up</w:t>
        </w:r>
      </w:hyperlink>
      <w:r>
        <w:rPr>
          <w:color w:val="000000"/>
        </w:rPr>
        <w:t xml:space="preserve">   ·   </w:t>
      </w:r>
      <w:hyperlink r:id="rId7846">
        <w:r>
          <w:rPr>
            <w:color w:val="000000"/>
            <w:u w:val="single"/>
          </w:rPr>
          <w:t>2026 field development</w:t>
        </w:r>
      </w:hyperlink>
    </w:p>
    <w:p>
      <w:pPr>
        <w:keepLines/>
        <w:spacing w:after="180"/>
      </w:pPr>
      <w:r>
        <w:rPr>
          <w:b/>
          <w:color w:val="000000"/>
          <w:sz w:val="18"/>
        </w:rPr>
        <w:t xml:space="preserve">2023  Back to black? Macroeconomic analysis of hard coal sector in European Union 1990-2030  </w:t>
      </w:r>
      <w:r>
        <w:rPr>
          <w:color w:val="000000"/>
        </w:rPr>
        <w:br/>
      </w:r>
      <w:hyperlink r:id="rId7847">
        <w:r>
          <w:rPr>
            <w:color w:val="000000"/>
            <w:u w:val="single"/>
          </w:rPr>
          <w:t>Original</w:t>
        </w:r>
      </w:hyperlink>
      <w:r>
        <w:rPr>
          <w:color w:val="000000"/>
        </w:rPr>
        <w:t xml:space="preserve">   ·   </w:t>
      </w:r>
      <w:hyperlink r:id="rId7848">
        <w:r>
          <w:rPr>
            <w:color w:val="000000"/>
            <w:u w:val="single"/>
          </w:rPr>
          <w:t>2025 possible follow-up</w:t>
        </w:r>
      </w:hyperlink>
      <w:r>
        <w:rPr>
          <w:color w:val="000000"/>
        </w:rPr>
        <w:t xml:space="preserve">   ·   </w:t>
      </w:r>
      <w:hyperlink r:id="rId7849">
        <w:r>
          <w:rPr>
            <w:color w:val="000000"/>
            <w:u w:val="single"/>
          </w:rPr>
          <w:t>2026 possible follow-up</w:t>
        </w:r>
      </w:hyperlink>
      <w:r>
        <w:rPr>
          <w:color w:val="000000"/>
        </w:rPr>
        <w:t xml:space="preserve">   ·   </w:t>
      </w:r>
      <w:hyperlink r:id="rId7850">
        <w:r>
          <w:rPr>
            <w:color w:val="000000"/>
            <w:u w:val="single"/>
          </w:rPr>
          <w:t>2025 possible follow-up</w:t>
        </w:r>
      </w:hyperlink>
      <w:r>
        <w:rPr>
          <w:color w:val="000000"/>
        </w:rPr>
        <w:t xml:space="preserve">   ·   </w:t>
      </w:r>
      <w:hyperlink r:id="rId7851">
        <w:r>
          <w:rPr>
            <w:color w:val="000000"/>
            <w:u w:val="single"/>
          </w:rPr>
          <w:t>2024 possible follow-up</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7852">
        <w:r>
          <w:rPr>
            <w:color w:val="000000"/>
            <w:u w:val="single"/>
          </w:rPr>
          <w:t>Original</w:t>
        </w:r>
      </w:hyperlink>
      <w:r>
        <w:rPr>
          <w:color w:val="000000"/>
        </w:rPr>
        <w:t xml:space="preserve">   ·   </w:t>
      </w:r>
      <w:hyperlink r:id="rId7853">
        <w:r>
          <w:rPr>
            <w:color w:val="000000"/>
            <w:u w:val="single"/>
          </w:rPr>
          <w:t>2024 possible follow-up</w:t>
        </w:r>
      </w:hyperlink>
      <w:r>
        <w:rPr>
          <w:color w:val="000000"/>
        </w:rPr>
        <w:t xml:space="preserve">   ·   </w:t>
      </w:r>
      <w:hyperlink r:id="rId7854">
        <w:r>
          <w:rPr>
            <w:color w:val="000000"/>
            <w:u w:val="single"/>
          </w:rPr>
          <w:t>2023 possible follow-up</w:t>
        </w:r>
      </w:hyperlink>
      <w:r>
        <w:rPr>
          <w:color w:val="000000"/>
        </w:rPr>
        <w:t xml:space="preserve">   ·   </w:t>
      </w:r>
      <w:hyperlink r:id="rId7855">
        <w:r>
          <w:rPr>
            <w:color w:val="000000"/>
            <w:u w:val="single"/>
          </w:rPr>
          <w:t>2026 possible follow-up</w:t>
        </w:r>
      </w:hyperlink>
      <w:r>
        <w:rPr>
          <w:color w:val="000000"/>
        </w:rPr>
        <w:t xml:space="preserve">   ·   </w:t>
      </w:r>
      <w:hyperlink r:id="rId7856">
        <w:r>
          <w:rPr>
            <w:color w:val="000000"/>
            <w:u w:val="single"/>
          </w:rPr>
          <w:t>2026 possible follow-up</w:t>
        </w:r>
      </w:hyperlink>
      <w:r>
        <w:rPr>
          <w:color w:val="000000"/>
        </w:rPr>
        <w:t xml:space="preserve">   ·   </w:t>
      </w:r>
      <w:hyperlink r:id="rId7857">
        <w:r>
          <w:rPr>
            <w:color w:val="000000"/>
            <w:u w:val="single"/>
          </w:rPr>
          <w:t>2026 possible follow-up</w:t>
        </w:r>
      </w:hyperlink>
      <w:r>
        <w:rPr>
          <w:color w:val="000000"/>
        </w:rPr>
        <w:t xml:space="preserve">   ·   </w:t>
      </w:r>
      <w:hyperlink r:id="rId7858">
        <w:r>
          <w:rPr>
            <w:color w:val="000000"/>
            <w:u w:val="single"/>
          </w:rPr>
          <w:t>2023 possible follow-up</w:t>
        </w:r>
      </w:hyperlink>
      <w:r>
        <w:rPr>
          <w:color w:val="000000"/>
        </w:rPr>
        <w:t xml:space="preserve">   ·   </w:t>
      </w:r>
      <w:hyperlink r:id="rId7859">
        <w:r>
          <w:rPr>
            <w:color w:val="000000"/>
            <w:u w:val="single"/>
          </w:rPr>
          <w:t>2026 field development</w:t>
        </w:r>
      </w:hyperlink>
      <w:r>
        <w:rPr>
          <w:color w:val="000000"/>
        </w:rPr>
        <w:t xml:space="preserve">   ·   </w:t>
      </w:r>
      <w:hyperlink r:id="rId7860">
        <w:r>
          <w:rPr>
            <w:color w:val="000000"/>
            <w:u w:val="single"/>
          </w:rPr>
          <w:t>2026 field development</w:t>
        </w:r>
      </w:hyperlink>
    </w:p>
    <w:p>
      <w:pPr>
        <w:keepLines/>
        <w:spacing w:after="180"/>
      </w:pPr>
      <w:r>
        <w:rPr>
          <w:b/>
          <w:color w:val="000000"/>
          <w:sz w:val="18"/>
        </w:rPr>
        <w:t xml:space="preserve">2023  CUSTOMS POLICY OF THE EUROPEAN UNION: TRENDS, FORECASTS, AND DEVELOPMENT PERSPECTIVES  </w:t>
      </w:r>
      <w:r>
        <w:rPr>
          <w:color w:val="000000"/>
        </w:rPr>
        <w:br/>
      </w:r>
      <w:hyperlink r:id="rId7861">
        <w:r>
          <w:rPr>
            <w:color w:val="000000"/>
            <w:u w:val="single"/>
          </w:rPr>
          <w:t>Original</w:t>
        </w:r>
      </w:hyperlink>
      <w:r>
        <w:rPr>
          <w:color w:val="000000"/>
        </w:rPr>
        <w:t xml:space="preserve">   ·   </w:t>
      </w:r>
      <w:hyperlink r:id="rId7862">
        <w:r>
          <w:rPr>
            <w:color w:val="000000"/>
            <w:u w:val="single"/>
          </w:rPr>
          <w:t>2026 field development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7863">
        <w:r>
          <w:rPr>
            <w:color w:val="000000"/>
            <w:u w:val="single"/>
          </w:rPr>
          <w:t>Original</w:t>
        </w:r>
      </w:hyperlink>
      <w:r>
        <w:rPr>
          <w:color w:val="000000"/>
        </w:rPr>
        <w:t xml:space="preserve">   ·   </w:t>
      </w:r>
      <w:hyperlink r:id="rId7864">
        <w:r>
          <w:rPr>
            <w:color w:val="000000"/>
            <w:u w:val="single"/>
          </w:rPr>
          <w:t>2026 possible follow-up</w:t>
        </w:r>
      </w:hyperlink>
      <w:r>
        <w:rPr>
          <w:color w:val="000000"/>
        </w:rPr>
        <w:t xml:space="preserve">   ·   </w:t>
      </w:r>
      <w:hyperlink r:id="rId7865">
        <w:r>
          <w:rPr>
            <w:color w:val="000000"/>
            <w:u w:val="single"/>
          </w:rPr>
          <w:t>2026 possible follow-up</w:t>
        </w:r>
      </w:hyperlink>
      <w:r>
        <w:rPr>
          <w:color w:val="000000"/>
        </w:rPr>
        <w:t xml:space="preserve">   ·   </w:t>
      </w:r>
      <w:hyperlink r:id="rId7866">
        <w:r>
          <w:rPr>
            <w:color w:val="000000"/>
            <w:u w:val="single"/>
          </w:rPr>
          <w:t>2025 possible follow-up</w:t>
        </w:r>
      </w:hyperlink>
      <w:r>
        <w:rPr>
          <w:color w:val="000000"/>
        </w:rPr>
        <w:t xml:space="preserve">   ·   </w:t>
      </w:r>
      <w:hyperlink r:id="rId7867">
        <w:r>
          <w:rPr>
            <w:color w:val="000000"/>
            <w:u w:val="single"/>
          </w:rPr>
          <w:t>2024 possible follow-up</w:t>
        </w:r>
      </w:hyperlink>
      <w:r>
        <w:rPr>
          <w:color w:val="000000"/>
        </w:rPr>
        <w:t xml:space="preserve">   ·   </w:t>
      </w:r>
      <w:hyperlink r:id="rId7868">
        <w:r>
          <w:rPr>
            <w:color w:val="000000"/>
            <w:u w:val="single"/>
          </w:rPr>
          <w:t>2024 possible follow-up</w:t>
        </w:r>
      </w:hyperlink>
      <w:r>
        <w:rPr>
          <w:color w:val="000000"/>
        </w:rPr>
        <w:t xml:space="preserve">   ·   </w:t>
      </w:r>
      <w:hyperlink r:id="rId7869">
        <w:r>
          <w:rPr>
            <w:color w:val="000000"/>
            <w:u w:val="single"/>
          </w:rPr>
          <w:t>2026 possible follow-up</w:t>
        </w:r>
      </w:hyperlink>
      <w:r>
        <w:rPr>
          <w:color w:val="000000"/>
        </w:rPr>
        <w:t xml:space="preserve">   ·   </w:t>
      </w:r>
      <w:hyperlink r:id="rId7870">
        <w:r>
          <w:rPr>
            <w:color w:val="000000"/>
            <w:u w:val="single"/>
          </w:rPr>
          <w:t>2026 possible follow-up</w:t>
        </w:r>
      </w:hyperlink>
      <w:r>
        <w:rPr>
          <w:color w:val="000000"/>
        </w:rPr>
        <w:t xml:space="preserve">   ·   </w:t>
      </w:r>
      <w:hyperlink r:id="rId7871">
        <w:r>
          <w:rPr>
            <w:color w:val="000000"/>
            <w:u w:val="single"/>
          </w:rPr>
          <w:t>2026 possible follow-up</w:t>
        </w:r>
      </w:hyperlink>
      <w:r>
        <w:rPr>
          <w:color w:val="000000"/>
        </w:rPr>
        <w:t xml:space="preserve">   ·   </w:t>
      </w:r>
      <w:hyperlink r:id="rId7872">
        <w:r>
          <w:rPr>
            <w:color w:val="000000"/>
            <w:u w:val="single"/>
          </w:rPr>
          <w:t>2026 field development</w:t>
        </w:r>
      </w:hyperlink>
      <w:r>
        <w:rPr>
          <w:color w:val="000000"/>
        </w:rPr>
        <w:t xml:space="preserve">   ·   </w:t>
      </w:r>
      <w:hyperlink r:id="rId7873">
        <w:r>
          <w:rPr>
            <w:color w:val="000000"/>
            <w:u w:val="single"/>
          </w:rPr>
          <w:t>2026 field development</w:t>
        </w:r>
      </w:hyperlink>
      <w:r>
        <w:rPr>
          <w:color w:val="000000"/>
        </w:rPr>
        <w:t xml:space="preserve">   ·   </w:t>
      </w:r>
      <w:hyperlink r:id="rId2007">
        <w:r>
          <w:rPr>
            <w:color w:val="000000"/>
            <w:u w:val="single"/>
          </w:rPr>
          <w:t>2024 field development</w:t>
        </w:r>
      </w:hyperlink>
      <w:r>
        <w:rPr>
          <w:color w:val="000000"/>
        </w:rPr>
        <w:t xml:space="preserve">   ·   </w:t>
      </w:r>
      <w:hyperlink r:id="rId7874">
        <w:r>
          <w:rPr>
            <w:color w:val="000000"/>
            <w:u w:val="single"/>
          </w:rPr>
          <w:t>2026 field development</w:t>
        </w:r>
      </w:hyperlink>
    </w:p>
    <w:p>
      <w:pPr>
        <w:keepLines/>
        <w:spacing w:after="180"/>
      </w:pPr>
      <w:r>
        <w:rPr>
          <w:b/>
          <w:color w:val="000000"/>
          <w:sz w:val="18"/>
        </w:rPr>
        <w:t xml:space="preserve">2023  Decarbonising Transport in the European Union  </w:t>
      </w:r>
      <w:r>
        <w:rPr>
          <w:color w:val="000000"/>
        </w:rPr>
        <w:br/>
      </w:r>
      <w:hyperlink r:id="rId7470">
        <w:r>
          <w:rPr>
            <w:color w:val="000000"/>
            <w:u w:val="single"/>
          </w:rPr>
          <w:t>Original</w:t>
        </w:r>
      </w:hyperlink>
      <w:r>
        <w:rPr>
          <w:color w:val="000000"/>
        </w:rPr>
        <w:t xml:space="preserve">   ·   </w:t>
      </w:r>
      <w:hyperlink r:id="rId7875">
        <w:r>
          <w:rPr>
            <w:color w:val="000000"/>
            <w:u w:val="single"/>
          </w:rPr>
          <w:t>2024 possible follow-up</w:t>
        </w:r>
      </w:hyperlink>
      <w:r>
        <w:rPr>
          <w:color w:val="000000"/>
        </w:rPr>
        <w:t xml:space="preserve">   ·   </w:t>
      </w:r>
      <w:hyperlink r:id="rId7876">
        <w:r>
          <w:rPr>
            <w:color w:val="000000"/>
            <w:u w:val="single"/>
          </w:rPr>
          <w:t>2024 field development</w:t>
        </w:r>
      </w:hyperlink>
      <w:r>
        <w:rPr>
          <w:color w:val="000000"/>
        </w:rPr>
        <w:t xml:space="preserve">   ·   </w:t>
      </w:r>
      <w:hyperlink r:id="rId7474">
        <w:r>
          <w:rPr>
            <w:color w:val="000000"/>
            <w:u w:val="single"/>
          </w:rPr>
          <w:t>2026 field development</w:t>
        </w:r>
      </w:hyperlink>
      <w:r>
        <w:rPr>
          <w:color w:val="000000"/>
        </w:rPr>
        <w:t xml:space="preserve">   ·   </w:t>
      </w:r>
      <w:hyperlink r:id="rId7877">
        <w:r>
          <w:rPr>
            <w:color w:val="000000"/>
            <w:u w:val="single"/>
          </w:rPr>
          <w:t>2026 field development</w:t>
        </w:r>
      </w:hyperlink>
      <w:r>
        <w:rPr>
          <w:color w:val="000000"/>
        </w:rPr>
        <w:t xml:space="preserve">   ·   </w:t>
      </w:r>
      <w:hyperlink r:id="rId7878">
        <w:r>
          <w:rPr>
            <w:color w:val="000000"/>
            <w:u w:val="single"/>
          </w:rPr>
          <w:t>2026 field development</w:t>
        </w:r>
      </w:hyperlink>
      <w:r>
        <w:rPr>
          <w:color w:val="000000"/>
        </w:rPr>
        <w:t xml:space="preserve">   ·   </w:t>
      </w:r>
      <w:hyperlink r:id="rId7879">
        <w:r>
          <w:rPr>
            <w:color w:val="000000"/>
            <w:u w:val="single"/>
          </w:rPr>
          <w:t>2025 field development</w:t>
        </w:r>
      </w:hyperlink>
    </w:p>
    <w:p>
      <w:pPr>
        <w:keepLines/>
        <w:spacing w:after="180"/>
      </w:pPr>
      <w:r>
        <w:rPr>
          <w:b/>
          <w:color w:val="000000"/>
          <w:sz w:val="18"/>
        </w:rPr>
        <w:t xml:space="preserve">2023  EU enlargement in wartime Europe: three dimensions and scenarios  </w:t>
      </w:r>
      <w:r>
        <w:rPr>
          <w:color w:val="000000"/>
        </w:rPr>
        <w:br/>
      </w:r>
      <w:hyperlink r:id="rId7880">
        <w:r>
          <w:rPr>
            <w:color w:val="000000"/>
            <w:u w:val="single"/>
          </w:rPr>
          <w:t>Original</w:t>
        </w:r>
      </w:hyperlink>
      <w:r>
        <w:rPr>
          <w:color w:val="000000"/>
        </w:rPr>
        <w:t xml:space="preserve">   ·   </w:t>
      </w:r>
      <w:hyperlink r:id="rId7881">
        <w:r>
          <w:rPr>
            <w:color w:val="000000"/>
            <w:u w:val="single"/>
          </w:rPr>
          <w:t>2026 possible follow-up</w:t>
        </w:r>
      </w:hyperlink>
      <w:r>
        <w:rPr>
          <w:color w:val="000000"/>
        </w:rPr>
        <w:t xml:space="preserve">   ·   </w:t>
      </w:r>
      <w:hyperlink r:id="rId7882">
        <w:r>
          <w:rPr>
            <w:color w:val="000000"/>
            <w:u w:val="single"/>
          </w:rPr>
          <w:t>2025 possible follow-up</w:t>
        </w:r>
      </w:hyperlink>
      <w:r>
        <w:rPr>
          <w:color w:val="000000"/>
        </w:rPr>
        <w:t xml:space="preserve">   ·   </w:t>
      </w:r>
      <w:hyperlink r:id="rId7883">
        <w:r>
          <w:rPr>
            <w:color w:val="000000"/>
            <w:u w:val="single"/>
          </w:rPr>
          <w:t>2024 possible follow-up</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7884">
        <w:r>
          <w:rPr>
            <w:color w:val="000000"/>
            <w:u w:val="single"/>
          </w:rPr>
          <w:t>Original</w:t>
        </w:r>
      </w:hyperlink>
      <w:r>
        <w:rPr>
          <w:color w:val="000000"/>
        </w:rPr>
        <w:t xml:space="preserve">   ·   </w:t>
      </w:r>
      <w:hyperlink r:id="rId7885">
        <w:r>
          <w:rPr>
            <w:color w:val="000000"/>
            <w:u w:val="single"/>
          </w:rPr>
          <w:t>2025 possible follow-up</w:t>
        </w:r>
      </w:hyperlink>
      <w:r>
        <w:rPr>
          <w:color w:val="000000"/>
        </w:rPr>
        <w:t xml:space="preserve">   ·   </w:t>
      </w:r>
      <w:hyperlink r:id="rId7886">
        <w:r>
          <w:rPr>
            <w:color w:val="000000"/>
            <w:u w:val="single"/>
          </w:rPr>
          <w:t>2023 possible follow-up</w:t>
        </w:r>
      </w:hyperlink>
      <w:r>
        <w:rPr>
          <w:color w:val="000000"/>
        </w:rPr>
        <w:t xml:space="preserve">   ·   </w:t>
      </w:r>
      <w:hyperlink r:id="rId7887">
        <w:r>
          <w:rPr>
            <w:color w:val="000000"/>
            <w:u w:val="single"/>
          </w:rPr>
          <w:t>2026 possible follow-up</w:t>
        </w:r>
      </w:hyperlink>
      <w:r>
        <w:rPr>
          <w:color w:val="000000"/>
        </w:rPr>
        <w:t xml:space="preserve">   ·   </w:t>
      </w:r>
      <w:hyperlink r:id="rId7888">
        <w:r>
          <w:rPr>
            <w:color w:val="000000"/>
            <w:u w:val="single"/>
          </w:rPr>
          <w:t>2025 possible follow-up</w:t>
        </w:r>
      </w:hyperlink>
      <w:r>
        <w:rPr>
          <w:color w:val="000000"/>
        </w:rPr>
        <w:t xml:space="preserve">   ·   </w:t>
      </w:r>
      <w:hyperlink r:id="rId1963">
        <w:r>
          <w:rPr>
            <w:color w:val="000000"/>
            <w:u w:val="single"/>
          </w:rPr>
          <w:t>2025 possible follow-up</w:t>
        </w:r>
      </w:hyperlink>
      <w:r>
        <w:rPr>
          <w:color w:val="000000"/>
        </w:rPr>
        <w:t xml:space="preserve">   ·   </w:t>
      </w:r>
      <w:hyperlink r:id="rId7889">
        <w:r>
          <w:rPr>
            <w:color w:val="000000"/>
            <w:u w:val="single"/>
          </w:rPr>
          <w:t>2024 possible follow-up</w:t>
        </w:r>
      </w:hyperlink>
      <w:r>
        <w:rPr>
          <w:color w:val="000000"/>
        </w:rPr>
        <w:t xml:space="preserve">   ·   </w:t>
      </w:r>
      <w:hyperlink r:id="rId7890">
        <w:r>
          <w:rPr>
            <w:color w:val="000000"/>
            <w:u w:val="single"/>
          </w:rPr>
          <w:t>2024 possible follow-up</w:t>
        </w:r>
      </w:hyperlink>
      <w:r>
        <w:rPr>
          <w:color w:val="000000"/>
        </w:rPr>
        <w:t xml:space="preserve">   ·   </w:t>
      </w:r>
      <w:hyperlink r:id="rId7891">
        <w:r>
          <w:rPr>
            <w:color w:val="000000"/>
            <w:u w:val="single"/>
          </w:rPr>
          <w:t>2023 possible follow-up</w:t>
        </w:r>
      </w:hyperlink>
      <w:r>
        <w:rPr>
          <w:color w:val="000000"/>
        </w:rPr>
        <w:t xml:space="preserve">   ·   </w:t>
      </w:r>
      <w:hyperlink r:id="rId7892">
        <w:r>
          <w:rPr>
            <w:color w:val="000000"/>
            <w:u w:val="single"/>
          </w:rPr>
          <w:t>2026 field development</w:t>
        </w:r>
      </w:hyperlink>
      <w:r>
        <w:rPr>
          <w:color w:val="000000"/>
        </w:rPr>
        <w:t xml:space="preserve">   ·   </w:t>
      </w:r>
      <w:hyperlink r:id="rId7893">
        <w:r>
          <w:rPr>
            <w:color w:val="000000"/>
            <w:u w:val="single"/>
          </w:rPr>
          <w:t>2025 field development</w:t>
        </w:r>
      </w:hyperlink>
      <w:r>
        <w:rPr>
          <w:color w:val="000000"/>
        </w:rPr>
        <w:t xml:space="preserve">   ·   </w:t>
      </w:r>
      <w:hyperlink r:id="rId7894">
        <w:r>
          <w:rPr>
            <w:color w:val="000000"/>
            <w:u w:val="single"/>
          </w:rPr>
          <w:t>2025 field development</w:t>
        </w:r>
      </w:hyperlink>
    </w:p>
    <w:p>
      <w:pPr>
        <w:keepLines/>
        <w:spacing w:after="180"/>
      </w:pPr>
      <w:r>
        <w:rPr>
          <w:b/>
          <w:color w:val="000000"/>
          <w:sz w:val="18"/>
        </w:rPr>
        <w:t xml:space="preserve">2023  European scenarios for future biological invasions  </w:t>
      </w:r>
      <w:r>
        <w:rPr>
          <w:color w:val="000000"/>
        </w:rPr>
        <w:br/>
      </w:r>
      <w:hyperlink r:id="rId4989">
        <w:r>
          <w:rPr>
            <w:color w:val="000000"/>
            <w:u w:val="single"/>
          </w:rPr>
          <w:t>Original</w:t>
        </w:r>
      </w:hyperlink>
      <w:r>
        <w:rPr>
          <w:color w:val="000000"/>
        </w:rPr>
        <w:t xml:space="preserve">   ·   </w:t>
      </w:r>
      <w:hyperlink r:id="rId4988">
        <w:r>
          <w:rPr>
            <w:color w:val="000000"/>
            <w:u w:val="single"/>
          </w:rPr>
          <w:t>2025 possible follow-up</w:t>
        </w:r>
      </w:hyperlink>
      <w:r>
        <w:rPr>
          <w:color w:val="000000"/>
        </w:rPr>
        <w:t xml:space="preserve">   ·   </w:t>
      </w:r>
      <w:hyperlink r:id="rId7895">
        <w:r>
          <w:rPr>
            <w:color w:val="000000"/>
            <w:u w:val="single"/>
          </w:rPr>
          <w:t>2026 field development</w:t>
        </w:r>
      </w:hyperlink>
      <w:r>
        <w:rPr>
          <w:color w:val="000000"/>
        </w:rPr>
        <w:t xml:space="preserve">   ·   </w:t>
      </w:r>
      <w:hyperlink r:id="rId7896">
        <w:r>
          <w:rPr>
            <w:color w:val="000000"/>
            <w:u w:val="single"/>
          </w:rPr>
          <w:t>2026 field development</w:t>
        </w:r>
      </w:hyperlink>
      <w:r>
        <w:rPr>
          <w:color w:val="000000"/>
        </w:rPr>
        <w:t xml:space="preserve">   ·   </w:t>
      </w:r>
      <w:hyperlink r:id="rId7897">
        <w:r>
          <w:rPr>
            <w:color w:val="000000"/>
            <w:u w:val="single"/>
          </w:rPr>
          <w:t>2025 field development</w:t>
        </w:r>
      </w:hyperlink>
      <w:r>
        <w:rPr>
          <w:color w:val="000000"/>
        </w:rPr>
        <w:t xml:space="preserve">   ·   </w:t>
      </w:r>
      <w:hyperlink r:id="rId7898">
        <w:r>
          <w:rPr>
            <w:color w:val="000000"/>
            <w:u w:val="single"/>
          </w:rPr>
          <w:t>2025 field development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899">
        <w:r>
          <w:rPr>
            <w:color w:val="000000"/>
            <w:u w:val="single"/>
          </w:rPr>
          <w:t>Original</w:t>
        </w:r>
      </w:hyperlink>
      <w:r>
        <w:rPr>
          <w:color w:val="000000"/>
        </w:rPr>
        <w:t xml:space="preserve">   ·   </w:t>
      </w:r>
      <w:hyperlink r:id="rId7900">
        <w:r>
          <w:rPr>
            <w:color w:val="000000"/>
            <w:u w:val="single"/>
          </w:rPr>
          <w:t>2024 possible follow-up</w:t>
        </w:r>
      </w:hyperlink>
      <w:r>
        <w:rPr>
          <w:color w:val="000000"/>
        </w:rPr>
        <w:t xml:space="preserve">   ·   </w:t>
      </w:r>
      <w:hyperlink r:id="rId7901">
        <w:r>
          <w:rPr>
            <w:color w:val="000000"/>
            <w:u w:val="single"/>
          </w:rPr>
          <w:t>2023 possible follow-up</w:t>
        </w:r>
      </w:hyperlink>
      <w:r>
        <w:rPr>
          <w:color w:val="000000"/>
        </w:rPr>
        <w:t xml:space="preserve">   ·   </w:t>
      </w:r>
      <w:hyperlink r:id="rId7902">
        <w:r>
          <w:rPr>
            <w:color w:val="000000"/>
            <w:u w:val="single"/>
          </w:rPr>
          <w:t>2023 possible follow-up</w:t>
        </w:r>
      </w:hyperlink>
      <w:r>
        <w:rPr>
          <w:color w:val="000000"/>
        </w:rPr>
        <w:t xml:space="preserve">   ·   </w:t>
      </w:r>
      <w:hyperlink r:id="rId7903">
        <w:r>
          <w:rPr>
            <w:color w:val="000000"/>
            <w:u w:val="single"/>
          </w:rPr>
          <w:t>2023 possible follow-up</w:t>
        </w:r>
      </w:hyperlink>
      <w:r>
        <w:rPr>
          <w:color w:val="000000"/>
        </w:rPr>
        <w:t xml:space="preserve">   ·   </w:t>
      </w:r>
      <w:hyperlink r:id="rId7904">
        <w:r>
          <w:rPr>
            <w:color w:val="000000"/>
            <w:u w:val="single"/>
          </w:rPr>
          <w:t>2023 possible follow-up</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905">
        <w:r>
          <w:rPr>
            <w:color w:val="000000"/>
            <w:u w:val="single"/>
          </w:rPr>
          <w:t>Original</w:t>
        </w:r>
      </w:hyperlink>
      <w:r>
        <w:rPr>
          <w:color w:val="000000"/>
        </w:rPr>
        <w:t xml:space="preserve">   ·   </w:t>
      </w:r>
      <w:hyperlink r:id="rId7900">
        <w:r>
          <w:rPr>
            <w:color w:val="000000"/>
            <w:u w:val="single"/>
          </w:rPr>
          <w:t>2024 possible follow-up</w:t>
        </w:r>
      </w:hyperlink>
      <w:r>
        <w:rPr>
          <w:color w:val="000000"/>
        </w:rPr>
        <w:t xml:space="preserve">   ·   </w:t>
      </w:r>
      <w:hyperlink r:id="rId7906">
        <w:r>
          <w:rPr>
            <w:color w:val="000000"/>
            <w:u w:val="single"/>
          </w:rPr>
          <w:t>2026 possible follow-up</w:t>
        </w:r>
      </w:hyperlink>
      <w:r>
        <w:rPr>
          <w:color w:val="000000"/>
        </w:rPr>
        <w:t xml:space="preserve">   ·   </w:t>
      </w:r>
      <w:hyperlink r:id="rId7907">
        <w:r>
          <w:rPr>
            <w:color w:val="000000"/>
            <w:u w:val="single"/>
          </w:rPr>
          <w:t>2025 possible follow-up</w:t>
        </w:r>
      </w:hyperlink>
      <w:r>
        <w:rPr>
          <w:color w:val="000000"/>
        </w:rPr>
        <w:t xml:space="preserve">   ·   </w:t>
      </w:r>
      <w:hyperlink r:id="rId7908">
        <w:r>
          <w:rPr>
            <w:color w:val="000000"/>
            <w:u w:val="single"/>
          </w:rPr>
          <w:t>2025 possible follow-up</w:t>
        </w:r>
      </w:hyperlink>
      <w:r>
        <w:rPr>
          <w:color w:val="000000"/>
        </w:rPr>
        <w:t xml:space="preserve">   ·   </w:t>
      </w:r>
      <w:hyperlink r:id="rId7903">
        <w:r>
          <w:rPr>
            <w:color w:val="000000"/>
            <w:u w:val="single"/>
          </w:rPr>
          <w:t>2023 possible follow-up</w:t>
        </w:r>
      </w:hyperlink>
      <w:r>
        <w:rPr>
          <w:color w:val="000000"/>
        </w:rPr>
        <w:t xml:space="preserve">   ·   </w:t>
      </w:r>
      <w:hyperlink r:id="rId7909">
        <w:r>
          <w:rPr>
            <w:color w:val="000000"/>
            <w:u w:val="single"/>
          </w:rPr>
          <w:t>2025 field development</w:t>
        </w:r>
      </w:hyperlink>
      <w:r>
        <w:rPr>
          <w:color w:val="000000"/>
        </w:rPr>
        <w:t xml:space="preserve">   ·   </w:t>
      </w:r>
      <w:hyperlink r:id="rId7910">
        <w:r>
          <w:rPr>
            <w:color w:val="000000"/>
            <w:u w:val="single"/>
          </w:rPr>
          <w:t>2024 field development</w:t>
        </w:r>
      </w:hyperlink>
    </w:p>
    <w:p>
      <w:pPr>
        <w:keepLines/>
        <w:spacing w:after="180"/>
      </w:pPr>
      <w:r>
        <w:rPr>
          <w:b/>
          <w:color w:val="000000"/>
          <w:sz w:val="18"/>
        </w:rPr>
        <w:t xml:space="preserve">2023  Future past of tourism: critical reflection’s on the rise of tourism futures  </w:t>
      </w:r>
      <w:r>
        <w:rPr>
          <w:color w:val="000000"/>
        </w:rPr>
        <w:br/>
      </w:r>
      <w:hyperlink r:id="rId7911">
        <w:r>
          <w:rPr>
            <w:color w:val="000000"/>
            <w:u w:val="single"/>
          </w:rPr>
          <w:t>Original</w:t>
        </w:r>
      </w:hyperlink>
      <w:r>
        <w:rPr>
          <w:color w:val="000000"/>
        </w:rPr>
        <w:t xml:space="preserve">   ·   </w:t>
      </w:r>
      <w:hyperlink r:id="rId7912">
        <w:r>
          <w:rPr>
            <w:color w:val="000000"/>
            <w:u w:val="single"/>
          </w:rPr>
          <w:t>2025 possible follow-up</w:t>
        </w:r>
      </w:hyperlink>
      <w:r>
        <w:rPr>
          <w:color w:val="000000"/>
        </w:rPr>
        <w:t xml:space="preserve">   ·   </w:t>
      </w:r>
      <w:hyperlink r:id="rId7913">
        <w:r>
          <w:rPr>
            <w:color w:val="000000"/>
            <w:u w:val="single"/>
          </w:rPr>
          <w:t>2025 possible follow-up</w:t>
        </w:r>
      </w:hyperlink>
      <w:r>
        <w:rPr>
          <w:color w:val="000000"/>
        </w:rPr>
        <w:t xml:space="preserve">   ·   </w:t>
      </w:r>
      <w:hyperlink r:id="rId7914">
        <w:r>
          <w:rPr>
            <w:color w:val="000000"/>
            <w:u w:val="single"/>
          </w:rPr>
          <w:t>2026 field development</w:t>
        </w:r>
      </w:hyperlink>
      <w:r>
        <w:rPr>
          <w:color w:val="000000"/>
        </w:rPr>
        <w:t xml:space="preserve">   ·   </w:t>
      </w:r>
      <w:hyperlink r:id="rId7915">
        <w:r>
          <w:rPr>
            <w:color w:val="000000"/>
            <w:u w:val="single"/>
          </w:rPr>
          <w:t>2026 field development</w:t>
        </w:r>
      </w:hyperlink>
      <w:r>
        <w:rPr>
          <w:color w:val="000000"/>
        </w:rPr>
        <w:t xml:space="preserve">   ·   </w:t>
      </w:r>
      <w:hyperlink r:id="rId7916">
        <w:r>
          <w:rPr>
            <w:color w:val="000000"/>
            <w:u w:val="single"/>
          </w:rPr>
          <w:t>2025 field development</w:t>
        </w:r>
      </w:hyperlink>
      <w:r>
        <w:rPr>
          <w:color w:val="000000"/>
        </w:rPr>
        <w:t xml:space="preserve">   ·   </w:t>
      </w:r>
      <w:hyperlink r:id="rId7917">
        <w:r>
          <w:rPr>
            <w:color w:val="000000"/>
            <w:u w:val="single"/>
          </w:rPr>
          <w:t>2025 field development</w:t>
        </w:r>
      </w:hyperlink>
      <w:r>
        <w:rPr>
          <w:color w:val="000000"/>
        </w:rPr>
        <w:t xml:space="preserve">   ·   </w:t>
      </w:r>
      <w:hyperlink r:id="rId7918">
        <w:r>
          <w:rPr>
            <w:color w:val="000000"/>
            <w:u w:val="single"/>
          </w:rPr>
          <w:t>2025 field development</w:t>
        </w:r>
      </w:hyperlink>
    </w:p>
    <w:p>
      <w:pPr>
        <w:keepLines/>
        <w:spacing w:after="180"/>
      </w:pPr>
      <w:r>
        <w:rPr>
          <w:b/>
          <w:color w:val="000000"/>
          <w:sz w:val="18"/>
        </w:rPr>
        <w:t xml:space="preserve">2023  Histories and Futures of Business in a Turbulent World  </w:t>
      </w:r>
      <w:r>
        <w:rPr>
          <w:color w:val="000000"/>
        </w:rPr>
        <w:br/>
      </w:r>
      <w:hyperlink r:id="rId7919">
        <w:r>
          <w:rPr>
            <w:color w:val="000000"/>
            <w:u w:val="single"/>
          </w:rPr>
          <w:t>Original</w:t>
        </w:r>
      </w:hyperlink>
      <w:r>
        <w:rPr>
          <w:color w:val="000000"/>
        </w:rPr>
        <w:t xml:space="preserve">   ·   </w:t>
      </w:r>
      <w:hyperlink r:id="rId7920">
        <w:r>
          <w:rPr>
            <w:color w:val="000000"/>
            <w:u w:val="single"/>
          </w:rPr>
          <w:t>2026 possible follow-up</w:t>
        </w:r>
      </w:hyperlink>
      <w:r>
        <w:rPr>
          <w:color w:val="000000"/>
        </w:rPr>
        <w:t xml:space="preserve">   ·   </w:t>
      </w:r>
      <w:hyperlink r:id="rId7921">
        <w:r>
          <w:rPr>
            <w:color w:val="000000"/>
            <w:u w:val="single"/>
          </w:rPr>
          <w:t>2026 possible follow-up</w:t>
        </w:r>
      </w:hyperlink>
      <w:r>
        <w:rPr>
          <w:color w:val="000000"/>
        </w:rPr>
        <w:t xml:space="preserve">   ·   </w:t>
      </w:r>
      <w:hyperlink r:id="rId7922">
        <w:r>
          <w:rPr>
            <w:color w:val="000000"/>
            <w:u w:val="single"/>
          </w:rPr>
          <w:t>2025 possible follow-up</w:t>
        </w:r>
      </w:hyperlink>
      <w:r>
        <w:rPr>
          <w:color w:val="000000"/>
        </w:rPr>
        <w:t xml:space="preserve">   ·   </w:t>
      </w:r>
      <w:hyperlink r:id="rId7923">
        <w:r>
          <w:rPr>
            <w:color w:val="000000"/>
            <w:u w:val="single"/>
          </w:rPr>
          <w:t>2024 possible follow-up</w:t>
        </w:r>
      </w:hyperlink>
      <w:r>
        <w:rPr>
          <w:color w:val="000000"/>
        </w:rPr>
        <w:t xml:space="preserve">   ·   </w:t>
      </w:r>
      <w:hyperlink r:id="rId7924">
        <w:r>
          <w:rPr>
            <w:color w:val="000000"/>
            <w:u w:val="single"/>
          </w:rPr>
          <w:t>2024 possible follow-up</w:t>
        </w:r>
      </w:hyperlink>
      <w:r>
        <w:rPr>
          <w:color w:val="000000"/>
        </w:rPr>
        <w:t xml:space="preserve">   ·   </w:t>
      </w:r>
      <w:hyperlink r:id="rId7925">
        <w:r>
          <w:rPr>
            <w:color w:val="000000"/>
            <w:u w:val="single"/>
          </w:rPr>
          <w:t>2025 field development</w:t>
        </w:r>
      </w:hyperlink>
    </w:p>
    <w:p>
      <w:pPr>
        <w:keepLines/>
        <w:spacing w:after="180"/>
      </w:pPr>
      <w:r>
        <w:rPr>
          <w:b/>
          <w:color w:val="000000"/>
          <w:sz w:val="18"/>
        </w:rPr>
        <w:t xml:space="preserve">2023  Limits to the Anthropocene: geopolitical conflict or cooperative governance?  </w:t>
      </w:r>
      <w:r>
        <w:rPr>
          <w:color w:val="000000"/>
        </w:rPr>
        <w:br/>
      </w:r>
      <w:hyperlink r:id="rId7926">
        <w:r>
          <w:rPr>
            <w:color w:val="000000"/>
            <w:u w:val="single"/>
          </w:rPr>
          <w:t>Original</w:t>
        </w:r>
      </w:hyperlink>
      <w:r>
        <w:rPr>
          <w:color w:val="000000"/>
        </w:rPr>
        <w:t xml:space="preserve">   ·   </w:t>
      </w:r>
      <w:hyperlink r:id="rId7927">
        <w:r>
          <w:rPr>
            <w:color w:val="000000"/>
            <w:u w:val="single"/>
          </w:rPr>
          <w:t>2025 possible follow-up</w:t>
        </w:r>
      </w:hyperlink>
      <w:r>
        <w:rPr>
          <w:color w:val="000000"/>
        </w:rPr>
        <w:t xml:space="preserve">   ·   </w:t>
      </w:r>
      <w:hyperlink r:id="rId7928">
        <w:r>
          <w:rPr>
            <w:color w:val="000000"/>
            <w:u w:val="single"/>
          </w:rPr>
          <w:t>2025 possible follow-up</w:t>
        </w:r>
      </w:hyperlink>
      <w:r>
        <w:rPr>
          <w:color w:val="000000"/>
        </w:rPr>
        <w:t xml:space="preserve">   ·   </w:t>
      </w:r>
      <w:hyperlink r:id="rId7929">
        <w:r>
          <w:rPr>
            <w:color w:val="000000"/>
            <w:u w:val="single"/>
          </w:rPr>
          <w:t>2025 possible follow-up</w:t>
        </w:r>
      </w:hyperlink>
      <w:r>
        <w:rPr>
          <w:color w:val="000000"/>
        </w:rPr>
        <w:t xml:space="preserve">   ·   </w:t>
      </w:r>
      <w:hyperlink r:id="rId7930">
        <w:r>
          <w:rPr>
            <w:color w:val="000000"/>
            <w:u w:val="single"/>
          </w:rPr>
          <w:t>2025 possible follow-up</w:t>
        </w:r>
      </w:hyperlink>
      <w:r>
        <w:rPr>
          <w:color w:val="000000"/>
        </w:rPr>
        <w:t xml:space="preserve">   ·   </w:t>
      </w:r>
      <w:hyperlink r:id="rId7931">
        <w:r>
          <w:rPr>
            <w:color w:val="000000"/>
            <w:u w:val="single"/>
          </w:rPr>
          <w:t>2024 possible follow-up</w:t>
        </w:r>
      </w:hyperlink>
    </w:p>
    <w:p>
      <w:pPr>
        <w:keepLines/>
        <w:spacing w:after="180"/>
      </w:pPr>
      <w:r>
        <w:rPr>
          <w:b/>
          <w:color w:val="000000"/>
          <w:sz w:val="18"/>
        </w:rPr>
        <w:t xml:space="preserve">2023  Macular hole Delphi consensus statement (MHOST)  </w:t>
      </w:r>
      <w:r>
        <w:rPr>
          <w:color w:val="000000"/>
        </w:rPr>
        <w:br/>
      </w:r>
      <w:hyperlink r:id="rId4111">
        <w:r>
          <w:rPr>
            <w:color w:val="000000"/>
            <w:u w:val="single"/>
          </w:rPr>
          <w:t>Original</w:t>
        </w:r>
      </w:hyperlink>
      <w:r>
        <w:rPr>
          <w:color w:val="000000"/>
        </w:rPr>
        <w:t xml:space="preserve">   ·   </w:t>
      </w:r>
      <w:hyperlink r:id="rId7932">
        <w:r>
          <w:rPr>
            <w:color w:val="000000"/>
            <w:u w:val="single"/>
          </w:rPr>
          <w:t>2025 possible follow-up</w:t>
        </w:r>
      </w:hyperlink>
      <w:r>
        <w:rPr>
          <w:color w:val="000000"/>
        </w:rPr>
        <w:t xml:space="preserve">   ·   </w:t>
      </w:r>
      <w:hyperlink r:id="rId7933">
        <w:r>
          <w:rPr>
            <w:color w:val="000000"/>
            <w:u w:val="single"/>
          </w:rPr>
          <w:t>2025 possible follow-up</w:t>
        </w:r>
      </w:hyperlink>
      <w:r>
        <w:rPr>
          <w:color w:val="000000"/>
        </w:rPr>
        <w:t xml:space="preserve">   ·   </w:t>
      </w:r>
      <w:hyperlink r:id="rId7934">
        <w:r>
          <w:rPr>
            <w:color w:val="000000"/>
            <w:u w:val="single"/>
          </w:rPr>
          <w:t>2026 field development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7935">
        <w:r>
          <w:rPr>
            <w:color w:val="000000"/>
            <w:u w:val="single"/>
          </w:rPr>
          <w:t>Original</w:t>
        </w:r>
      </w:hyperlink>
      <w:r>
        <w:rPr>
          <w:color w:val="000000"/>
        </w:rPr>
        <w:t xml:space="preserve">   ·   </w:t>
      </w:r>
      <w:hyperlink r:id="rId7936">
        <w:r>
          <w:rPr>
            <w:color w:val="000000"/>
            <w:u w:val="single"/>
          </w:rPr>
          <w:t>2025 possible follow-up</w:t>
        </w:r>
      </w:hyperlink>
      <w:r>
        <w:rPr>
          <w:color w:val="000000"/>
        </w:rPr>
        <w:t xml:space="preserve">   ·   </w:t>
      </w:r>
      <w:hyperlink r:id="rId7937">
        <w:r>
          <w:rPr>
            <w:color w:val="000000"/>
            <w:u w:val="single"/>
          </w:rPr>
          <w:t>2025 field development</w:t>
        </w:r>
      </w:hyperlink>
      <w:r>
        <w:rPr>
          <w:color w:val="000000"/>
        </w:rPr>
        <w:t xml:space="preserve">   ·   </w:t>
      </w:r>
      <w:hyperlink r:id="rId7938">
        <w:r>
          <w:rPr>
            <w:color w:val="000000"/>
            <w:u w:val="single"/>
          </w:rPr>
          <w:t>2025 field development</w:t>
        </w:r>
      </w:hyperlink>
      <w:r>
        <w:rPr>
          <w:color w:val="000000"/>
        </w:rPr>
        <w:t xml:space="preserve">   ·   </w:t>
      </w:r>
      <w:hyperlink r:id="rId7939">
        <w:r>
          <w:rPr>
            <w:color w:val="000000"/>
            <w:u w:val="single"/>
          </w:rPr>
          <w:t>2025 field development</w:t>
        </w:r>
      </w:hyperlink>
      <w:r>
        <w:rPr>
          <w:color w:val="000000"/>
        </w:rPr>
        <w:t xml:space="preserve">   ·   </w:t>
      </w:r>
      <w:hyperlink r:id="rId7940">
        <w:r>
          <w:rPr>
            <w:color w:val="000000"/>
            <w:u w:val="single"/>
          </w:rPr>
          <w:t>2023 field development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7941">
        <w:r>
          <w:rPr>
            <w:color w:val="000000"/>
            <w:u w:val="single"/>
          </w:rPr>
          <w:t>Original</w:t>
        </w:r>
      </w:hyperlink>
      <w:r>
        <w:rPr>
          <w:color w:val="000000"/>
        </w:rPr>
        <w:t xml:space="preserve">   ·   </w:t>
      </w:r>
      <w:hyperlink r:id="rId7942">
        <w:r>
          <w:rPr>
            <w:color w:val="000000"/>
            <w:u w:val="single"/>
          </w:rPr>
          <w:t>2026 possible follow-up</w:t>
        </w:r>
      </w:hyperlink>
      <w:r>
        <w:rPr>
          <w:color w:val="000000"/>
        </w:rPr>
        <w:t xml:space="preserve">   ·   </w:t>
      </w:r>
      <w:hyperlink r:id="rId5643">
        <w:r>
          <w:rPr>
            <w:color w:val="000000"/>
            <w:u w:val="single"/>
          </w:rPr>
          <w:t>2026 possible follow-up</w:t>
        </w:r>
      </w:hyperlink>
      <w:r>
        <w:rPr>
          <w:color w:val="000000"/>
        </w:rPr>
        <w:t xml:space="preserve">   ·   </w:t>
      </w:r>
      <w:hyperlink r:id="rId7943">
        <w:r>
          <w:rPr>
            <w:color w:val="000000"/>
            <w:u w:val="single"/>
          </w:rPr>
          <w:t>2026 possible follow-up</w:t>
        </w:r>
      </w:hyperlink>
      <w:r>
        <w:rPr>
          <w:color w:val="000000"/>
        </w:rPr>
        <w:t xml:space="preserve">   ·   </w:t>
      </w:r>
      <w:hyperlink r:id="rId7944">
        <w:r>
          <w:rPr>
            <w:color w:val="000000"/>
            <w:u w:val="single"/>
          </w:rPr>
          <w:t>2025 possible follow-up</w:t>
        </w:r>
      </w:hyperlink>
      <w:r>
        <w:rPr>
          <w:color w:val="000000"/>
        </w:rPr>
        <w:t xml:space="preserve">   ·   </w:t>
      </w:r>
      <w:hyperlink r:id="rId7945">
        <w:r>
          <w:rPr>
            <w:color w:val="000000"/>
            <w:u w:val="single"/>
          </w:rPr>
          <w:t>2025 possible follow-up</w:t>
        </w:r>
      </w:hyperlink>
      <w:r>
        <w:rPr>
          <w:color w:val="000000"/>
        </w:rPr>
        <w:t xml:space="preserve">   ·   </w:t>
      </w:r>
      <w:hyperlink r:id="rId7946">
        <w:r>
          <w:rPr>
            <w:color w:val="000000"/>
            <w:u w:val="single"/>
          </w:rPr>
          <w:t>2025 possible follow-up</w:t>
        </w:r>
      </w:hyperlink>
      <w:r>
        <w:rPr>
          <w:color w:val="000000"/>
        </w:rPr>
        <w:t xml:space="preserve">   ·   </w:t>
      </w:r>
      <w:hyperlink r:id="rId7947">
        <w:r>
          <w:rPr>
            <w:color w:val="000000"/>
            <w:u w:val="single"/>
          </w:rPr>
          <w:t>2024 possible follow-up</w:t>
        </w:r>
      </w:hyperlink>
      <w:r>
        <w:rPr>
          <w:color w:val="000000"/>
        </w:rPr>
        <w:t xml:space="preserve">   ·   </w:t>
      </w:r>
      <w:hyperlink r:id="rId7948">
        <w:r>
          <w:rPr>
            <w:color w:val="000000"/>
            <w:u w:val="single"/>
          </w:rPr>
          <w:t>2026 field development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7087">
        <w:r>
          <w:rPr>
            <w:color w:val="000000"/>
            <w:u w:val="single"/>
          </w:rPr>
          <w:t>Original</w:t>
        </w:r>
      </w:hyperlink>
      <w:r>
        <w:rPr>
          <w:color w:val="000000"/>
        </w:rPr>
        <w:t xml:space="preserve">   ·   </w:t>
      </w:r>
      <w:hyperlink r:id="rId7949">
        <w:r>
          <w:rPr>
            <w:color w:val="000000"/>
            <w:u w:val="single"/>
          </w:rPr>
          <w:t>2026 possible follow-up</w:t>
        </w:r>
      </w:hyperlink>
      <w:r>
        <w:rPr>
          <w:color w:val="000000"/>
        </w:rPr>
        <w:t xml:space="preserve">   ·   </w:t>
      </w:r>
      <w:hyperlink r:id="rId7950">
        <w:r>
          <w:rPr>
            <w:color w:val="000000"/>
            <w:u w:val="single"/>
          </w:rPr>
          <w:t>2026 possible follow-up</w:t>
        </w:r>
      </w:hyperlink>
      <w:r>
        <w:rPr>
          <w:color w:val="000000"/>
        </w:rPr>
        <w:t xml:space="preserve">   ·   </w:t>
      </w:r>
      <w:hyperlink r:id="rId7951">
        <w:r>
          <w:rPr>
            <w:color w:val="000000"/>
            <w:u w:val="single"/>
          </w:rPr>
          <w:t>2026 possible follow-up</w:t>
        </w:r>
      </w:hyperlink>
      <w:r>
        <w:rPr>
          <w:color w:val="000000"/>
        </w:rPr>
        <w:t xml:space="preserve">   ·   </w:t>
      </w:r>
      <w:hyperlink r:id="rId7952">
        <w:r>
          <w:rPr>
            <w:color w:val="000000"/>
            <w:u w:val="single"/>
          </w:rPr>
          <w:t>2026 possible follow-up</w:t>
        </w:r>
      </w:hyperlink>
      <w:r>
        <w:rPr>
          <w:color w:val="000000"/>
        </w:rPr>
        <w:t xml:space="preserve">   ·   </w:t>
      </w:r>
      <w:hyperlink r:id="rId7953">
        <w:r>
          <w:rPr>
            <w:color w:val="000000"/>
            <w:u w:val="single"/>
          </w:rPr>
          <w:t>2026 possible follow-up</w:t>
        </w:r>
      </w:hyperlink>
      <w:r>
        <w:rPr>
          <w:color w:val="000000"/>
        </w:rPr>
        <w:t xml:space="preserve">   ·   </w:t>
      </w:r>
      <w:hyperlink r:id="rId7954">
        <w:r>
          <w:rPr>
            <w:color w:val="000000"/>
            <w:u w:val="single"/>
          </w:rPr>
          <w:t>2026 field development</w:t>
        </w:r>
      </w:hyperlink>
      <w:r>
        <w:rPr>
          <w:color w:val="000000"/>
        </w:rPr>
        <w:t xml:space="preserve">   ·   </w:t>
      </w:r>
      <w:hyperlink r:id="rId7955">
        <w:r>
          <w:rPr>
            <w:color w:val="000000"/>
            <w:u w:val="single"/>
          </w:rPr>
          <w:t>2026 field development</w:t>
        </w:r>
      </w:hyperlink>
    </w:p>
    <w:p>
      <w:pPr>
        <w:keepLines/>
        <w:spacing w:after="180"/>
      </w:pPr>
      <w:r>
        <w:rPr>
          <w:b/>
          <w:color w:val="000000"/>
          <w:sz w:val="18"/>
        </w:rPr>
        <w:t xml:space="preserve">2023  Possible EU futures for CRISPR-edited plants: Little margin for optimism?  </w:t>
      </w:r>
      <w:r>
        <w:rPr>
          <w:color w:val="000000"/>
        </w:rPr>
        <w:br/>
      </w:r>
      <w:hyperlink r:id="rId7956">
        <w:r>
          <w:rPr>
            <w:color w:val="000000"/>
            <w:u w:val="single"/>
          </w:rPr>
          <w:t>Original</w:t>
        </w:r>
      </w:hyperlink>
      <w:r>
        <w:rPr>
          <w:color w:val="000000"/>
        </w:rPr>
        <w:t xml:space="preserve">   ·   </w:t>
      </w:r>
      <w:hyperlink r:id="rId7957">
        <w:r>
          <w:rPr>
            <w:color w:val="000000"/>
            <w:u w:val="single"/>
          </w:rPr>
          <w:t>2024 field development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6065">
        <w:r>
          <w:rPr>
            <w:color w:val="000000"/>
            <w:u w:val="single"/>
          </w:rPr>
          <w:t>Original</w:t>
        </w:r>
      </w:hyperlink>
      <w:r>
        <w:rPr>
          <w:color w:val="000000"/>
        </w:rPr>
        <w:t xml:space="preserve">   ·   </w:t>
      </w:r>
      <w:hyperlink r:id="rId7958">
        <w:r>
          <w:rPr>
            <w:color w:val="000000"/>
            <w:u w:val="single"/>
          </w:rPr>
          <w:t>2026 possible follow-up</w:t>
        </w:r>
      </w:hyperlink>
      <w:r>
        <w:rPr>
          <w:color w:val="000000"/>
        </w:rPr>
        <w:t xml:space="preserve">   ·   </w:t>
      </w:r>
      <w:hyperlink r:id="rId7959">
        <w:r>
          <w:rPr>
            <w:color w:val="000000"/>
            <w:u w:val="single"/>
          </w:rPr>
          <w:t>2025 possible follow-up</w:t>
        </w:r>
      </w:hyperlink>
      <w:r>
        <w:rPr>
          <w:color w:val="000000"/>
        </w:rPr>
        <w:t xml:space="preserve">   ·   </w:t>
      </w:r>
      <w:hyperlink r:id="rId7960">
        <w:r>
          <w:rPr>
            <w:color w:val="000000"/>
            <w:u w:val="single"/>
          </w:rPr>
          <w:t>2025 possible follow-up</w:t>
        </w:r>
      </w:hyperlink>
      <w:r>
        <w:rPr>
          <w:color w:val="000000"/>
        </w:rPr>
        <w:t xml:space="preserve">   ·   </w:t>
      </w:r>
      <w:hyperlink r:id="rId7961">
        <w:r>
          <w:rPr>
            <w:color w:val="000000"/>
            <w:u w:val="single"/>
          </w:rPr>
          <w:t>2024 possible follow-up</w:t>
        </w:r>
      </w:hyperlink>
      <w:r>
        <w:rPr>
          <w:color w:val="000000"/>
        </w:rPr>
        <w:t xml:space="preserve">   ·   </w:t>
      </w:r>
      <w:hyperlink r:id="rId7962">
        <w:r>
          <w:rPr>
            <w:color w:val="000000"/>
            <w:u w:val="single"/>
          </w:rPr>
          <w:t>2026 possible follow-up</w:t>
        </w:r>
      </w:hyperlink>
      <w:r>
        <w:rPr>
          <w:color w:val="000000"/>
        </w:rPr>
        <w:t xml:space="preserve">   ·   </w:t>
      </w:r>
      <w:hyperlink r:id="rId7963">
        <w:r>
          <w:rPr>
            <w:color w:val="000000"/>
            <w:u w:val="single"/>
          </w:rPr>
          <w:t>2025 possible follow-up</w:t>
        </w:r>
      </w:hyperlink>
      <w:r>
        <w:rPr>
          <w:color w:val="000000"/>
        </w:rPr>
        <w:t xml:space="preserve">   ·   </w:t>
      </w:r>
      <w:hyperlink r:id="rId7964">
        <w:r>
          <w:rPr>
            <w:color w:val="000000"/>
            <w:u w:val="single"/>
          </w:rPr>
          <w:t>2025 possible follow-up</w:t>
        </w:r>
      </w:hyperlink>
      <w:r>
        <w:rPr>
          <w:color w:val="000000"/>
        </w:rPr>
        <w:t xml:space="preserve">   ·   </w:t>
      </w:r>
      <w:hyperlink r:id="rId7965">
        <w:r>
          <w:rPr>
            <w:color w:val="000000"/>
            <w:u w:val="single"/>
          </w:rPr>
          <w:t>2025 possible follow-up</w:t>
        </w:r>
      </w:hyperlink>
      <w:r>
        <w:rPr>
          <w:color w:val="000000"/>
        </w:rPr>
        <w:t xml:space="preserve">   ·   </w:t>
      </w:r>
      <w:hyperlink r:id="rId7966">
        <w:r>
          <w:rPr>
            <w:color w:val="000000"/>
            <w:u w:val="single"/>
          </w:rPr>
          <w:t>2025 field development</w:t>
        </w:r>
      </w:hyperlink>
      <w:r>
        <w:rPr>
          <w:color w:val="000000"/>
        </w:rPr>
        <w:t xml:space="preserve">   ·   </w:t>
      </w:r>
      <w:hyperlink r:id="rId7967">
        <w:r>
          <w:rPr>
            <w:color w:val="000000"/>
            <w:u w:val="single"/>
          </w:rPr>
          <w:t>2025 field development</w:t>
        </w:r>
      </w:hyperlink>
    </w:p>
    <w:p>
      <w:pPr>
        <w:keepLines/>
        <w:spacing w:after="180"/>
      </w:pPr>
      <w:r>
        <w:rPr>
          <w:b/>
          <w:color w:val="000000"/>
          <w:sz w:val="18"/>
        </w:rPr>
        <w:t xml:space="preserve">2023  Prospective life cycle assessment of European cement production  </w:t>
      </w:r>
      <w:r>
        <w:rPr>
          <w:color w:val="000000"/>
        </w:rPr>
        <w:br/>
      </w:r>
      <w:hyperlink r:id="rId1096">
        <w:r>
          <w:rPr>
            <w:color w:val="000000"/>
            <w:u w:val="single"/>
          </w:rPr>
          <w:t>Original</w:t>
        </w:r>
      </w:hyperlink>
      <w:r>
        <w:rPr>
          <w:color w:val="000000"/>
        </w:rPr>
        <w:t xml:space="preserve">   ·   </w:t>
      </w:r>
      <w:hyperlink r:id="rId7968">
        <w:r>
          <w:rPr>
            <w:color w:val="000000"/>
            <w:u w:val="single"/>
          </w:rPr>
          <w:t>2025 possible follow-up</w:t>
        </w:r>
      </w:hyperlink>
      <w:r>
        <w:rPr>
          <w:color w:val="000000"/>
        </w:rPr>
        <w:t xml:space="preserve">   ·   </w:t>
      </w:r>
      <w:hyperlink r:id="rId7969">
        <w:r>
          <w:rPr>
            <w:color w:val="000000"/>
            <w:u w:val="single"/>
          </w:rPr>
          <w:t>2025 possible follow-up</w:t>
        </w:r>
      </w:hyperlink>
      <w:r>
        <w:rPr>
          <w:color w:val="000000"/>
        </w:rPr>
        <w:t xml:space="preserve">   ·   </w:t>
      </w:r>
      <w:hyperlink r:id="rId7970">
        <w:r>
          <w:rPr>
            <w:color w:val="000000"/>
            <w:u w:val="single"/>
          </w:rPr>
          <w:t>2026 possible follow-up</w:t>
        </w:r>
      </w:hyperlink>
      <w:r>
        <w:rPr>
          <w:color w:val="000000"/>
        </w:rPr>
        <w:t xml:space="preserve">   ·   </w:t>
      </w:r>
      <w:hyperlink r:id="rId7971">
        <w:r>
          <w:rPr>
            <w:color w:val="000000"/>
            <w:u w:val="single"/>
          </w:rPr>
          <w:t>2026 possible follow-up</w:t>
        </w:r>
      </w:hyperlink>
      <w:r>
        <w:rPr>
          <w:color w:val="000000"/>
        </w:rPr>
        <w:t xml:space="preserve">   ·   </w:t>
      </w:r>
      <w:hyperlink r:id="rId7972">
        <w:r>
          <w:rPr>
            <w:color w:val="000000"/>
            <w:u w:val="single"/>
          </w:rPr>
          <w:t>2026 possible follow-up</w:t>
        </w:r>
      </w:hyperlink>
      <w:r>
        <w:rPr>
          <w:color w:val="000000"/>
        </w:rPr>
        <w:t xml:space="preserve">   ·   </w:t>
      </w:r>
      <w:hyperlink r:id="rId7973">
        <w:r>
          <w:rPr>
            <w:color w:val="000000"/>
            <w:u w:val="single"/>
          </w:rPr>
          <w:t>2026 possible follow-up</w:t>
        </w:r>
      </w:hyperlink>
      <w:r>
        <w:rPr>
          <w:color w:val="000000"/>
        </w:rPr>
        <w:t xml:space="preserve">   ·   </w:t>
      </w:r>
      <w:hyperlink r:id="rId7974">
        <w:r>
          <w:rPr>
            <w:color w:val="000000"/>
            <w:u w:val="single"/>
          </w:rPr>
          <w:t>2025 possible follow-up</w:t>
        </w:r>
      </w:hyperlink>
      <w:r>
        <w:rPr>
          <w:color w:val="000000"/>
        </w:rPr>
        <w:t xml:space="preserve">   ·   </w:t>
      </w:r>
      <w:hyperlink r:id="rId7975">
        <w:r>
          <w:rPr>
            <w:color w:val="000000"/>
            <w:u w:val="single"/>
          </w:rPr>
          <w:t>2025 possible follow-up</w:t>
        </w:r>
      </w:hyperlink>
      <w:r>
        <w:rPr>
          <w:color w:val="000000"/>
        </w:rPr>
        <w:t xml:space="preserve">   ·   </w:t>
      </w:r>
      <w:hyperlink r:id="rId1099">
        <w:r>
          <w:rPr>
            <w:color w:val="000000"/>
            <w:u w:val="single"/>
          </w:rPr>
          <w:t>2026 field development</w:t>
        </w:r>
      </w:hyperlink>
      <w:r>
        <w:rPr>
          <w:color w:val="000000"/>
        </w:rPr>
        <w:t xml:space="preserve">   ·   </w:t>
      </w:r>
      <w:hyperlink r:id="rId7976">
        <w:r>
          <w:rPr>
            <w:color w:val="000000"/>
            <w:u w:val="single"/>
          </w:rPr>
          <w:t>2026 field development</w:t>
        </w:r>
      </w:hyperlink>
      <w:r>
        <w:rPr>
          <w:color w:val="000000"/>
        </w:rPr>
        <w:t xml:space="preserve">   ·   </w:t>
      </w:r>
      <w:hyperlink r:id="rId7977">
        <w:r>
          <w:rPr>
            <w:color w:val="000000"/>
            <w:u w:val="single"/>
          </w:rPr>
          <w:t>2026 field development</w:t>
        </w:r>
      </w:hyperlink>
    </w:p>
    <w:p>
      <w:pPr>
        <w:keepLines/>
        <w:spacing w:after="180"/>
      </w:pPr>
      <w:r>
        <w:rPr>
          <w:b/>
          <w:color w:val="000000"/>
          <w:sz w:val="18"/>
        </w:rPr>
        <w:t xml:space="preserve">2023  Roads of Europe—On Infrastructural Time, Near, Distant, and Past Futures  </w:t>
      </w:r>
      <w:r>
        <w:rPr>
          <w:color w:val="000000"/>
        </w:rPr>
        <w:br/>
      </w:r>
      <w:hyperlink r:id="rId7978">
        <w:r>
          <w:rPr>
            <w:color w:val="000000"/>
            <w:u w:val="single"/>
          </w:rPr>
          <w:t>Original</w:t>
        </w:r>
      </w:hyperlink>
      <w:r>
        <w:rPr>
          <w:color w:val="000000"/>
        </w:rPr>
        <w:t xml:space="preserve">   ·   </w:t>
      </w:r>
      <w:hyperlink r:id="rId7979">
        <w:r>
          <w:rPr>
            <w:color w:val="000000"/>
            <w:u w:val="single"/>
          </w:rPr>
          <w:t>2024 possible follow-up</w:t>
        </w:r>
      </w:hyperlink>
      <w:r>
        <w:rPr>
          <w:color w:val="000000"/>
        </w:rPr>
        <w:t xml:space="preserve">   ·   </w:t>
      </w:r>
      <w:hyperlink r:id="rId7980">
        <w:r>
          <w:rPr>
            <w:color w:val="000000"/>
            <w:u w:val="single"/>
          </w:rPr>
          <w:t>2024 possible follow-up</w:t>
        </w:r>
      </w:hyperlink>
      <w:r>
        <w:rPr>
          <w:color w:val="000000"/>
        </w:rPr>
        <w:t xml:space="preserve">   ·   </w:t>
      </w:r>
      <w:hyperlink r:id="rId7981">
        <w:r>
          <w:rPr>
            <w:color w:val="000000"/>
            <w:u w:val="single"/>
          </w:rPr>
          <w:t>2023 possible follow-up</w:t>
        </w:r>
      </w:hyperlink>
      <w:r>
        <w:rPr>
          <w:color w:val="000000"/>
        </w:rPr>
        <w:t xml:space="preserve">   ·   </w:t>
      </w:r>
      <w:hyperlink r:id="rId7982">
        <w:r>
          <w:rPr>
            <w:color w:val="000000"/>
            <w:u w:val="single"/>
          </w:rPr>
          <w:t>2023 possible follow-up</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7983">
        <w:r>
          <w:rPr>
            <w:color w:val="000000"/>
            <w:u w:val="single"/>
          </w:rPr>
          <w:t>Original</w:t>
        </w:r>
      </w:hyperlink>
      <w:r>
        <w:rPr>
          <w:color w:val="000000"/>
        </w:rPr>
        <w:t xml:space="preserve">   ·   </w:t>
      </w:r>
      <w:hyperlink r:id="rId7597">
        <w:r>
          <w:rPr>
            <w:color w:val="000000"/>
            <w:u w:val="single"/>
          </w:rPr>
          <w:t>2026 possible follow-up</w:t>
        </w:r>
      </w:hyperlink>
      <w:r>
        <w:rPr>
          <w:color w:val="000000"/>
        </w:rPr>
        <w:t xml:space="preserve">   ·   </w:t>
      </w:r>
      <w:hyperlink r:id="rId7984">
        <w:r>
          <w:rPr>
            <w:color w:val="000000"/>
            <w:u w:val="single"/>
          </w:rPr>
          <w:t>2026 possible follow-up</w:t>
        </w:r>
      </w:hyperlink>
      <w:r>
        <w:rPr>
          <w:color w:val="000000"/>
        </w:rPr>
        <w:t xml:space="preserve">   ·   </w:t>
      </w:r>
      <w:hyperlink r:id="rId7985">
        <w:r>
          <w:rPr>
            <w:color w:val="000000"/>
            <w:u w:val="single"/>
          </w:rPr>
          <w:t>2026 possible follow-up</w:t>
        </w:r>
      </w:hyperlink>
      <w:r>
        <w:rPr>
          <w:color w:val="000000"/>
        </w:rPr>
        <w:t xml:space="preserve">   ·   </w:t>
      </w:r>
      <w:hyperlink r:id="rId7599">
        <w:r>
          <w:rPr>
            <w:color w:val="000000"/>
            <w:u w:val="single"/>
          </w:rPr>
          <w:t>2025 possible follow-up</w:t>
        </w:r>
      </w:hyperlink>
      <w:r>
        <w:rPr>
          <w:color w:val="000000"/>
        </w:rPr>
        <w:t xml:space="preserve">   ·   </w:t>
      </w:r>
      <w:hyperlink r:id="rId7606">
        <w:r>
          <w:rPr>
            <w:color w:val="000000"/>
            <w:u w:val="single"/>
          </w:rPr>
          <w:t>2025 possible follow-up</w:t>
        </w:r>
      </w:hyperlink>
      <w:r>
        <w:rPr>
          <w:color w:val="000000"/>
        </w:rPr>
        <w:t xml:space="preserve">   ·   </w:t>
      </w:r>
      <w:hyperlink r:id="rId7598">
        <w:r>
          <w:rPr>
            <w:color w:val="000000"/>
            <w:u w:val="single"/>
          </w:rPr>
          <w:t>2025 possible follow-up</w:t>
        </w:r>
      </w:hyperlink>
      <w:r>
        <w:rPr>
          <w:color w:val="000000"/>
        </w:rPr>
        <w:t xml:space="preserve">   ·   </w:t>
      </w:r>
      <w:hyperlink r:id="rId7602">
        <w:r>
          <w:rPr>
            <w:color w:val="000000"/>
            <w:u w:val="single"/>
          </w:rPr>
          <w:t>2023 possible follow-up</w:t>
        </w:r>
      </w:hyperlink>
      <w:r>
        <w:rPr>
          <w:color w:val="000000"/>
        </w:rPr>
        <w:t xml:space="preserve">   ·   </w:t>
      </w:r>
      <w:hyperlink r:id="rId7603">
        <w:r>
          <w:rPr>
            <w:color w:val="000000"/>
            <w:u w:val="single"/>
          </w:rPr>
          <w:t>2023 possible follow-up</w:t>
        </w:r>
      </w:hyperlink>
      <w:r>
        <w:rPr>
          <w:color w:val="000000"/>
        </w:rPr>
        <w:t xml:space="preserve">   ·   </w:t>
      </w:r>
      <w:hyperlink r:id="rId7986">
        <w:r>
          <w:rPr>
            <w:color w:val="000000"/>
            <w:u w:val="single"/>
          </w:rPr>
          <w:t>2025 field development</w:t>
        </w:r>
      </w:hyperlink>
    </w:p>
    <w:p>
      <w:pPr>
        <w:keepLines/>
        <w:spacing w:after="180"/>
      </w:pPr>
      <w:r>
        <w:rPr>
          <w:b/>
          <w:color w:val="000000"/>
          <w:sz w:val="18"/>
        </w:rPr>
        <w:t xml:space="preserve">2023  Shaping the European Future of Ukraine during Wartime  </w:t>
      </w:r>
      <w:r>
        <w:rPr>
          <w:color w:val="000000"/>
        </w:rPr>
        <w:br/>
      </w:r>
      <w:hyperlink r:id="rId7987">
        <w:r>
          <w:rPr>
            <w:color w:val="000000"/>
            <w:u w:val="single"/>
          </w:rPr>
          <w:t>Original</w:t>
        </w:r>
      </w:hyperlink>
      <w:r>
        <w:rPr>
          <w:color w:val="000000"/>
        </w:rPr>
        <w:t xml:space="preserve">   ·   </w:t>
      </w:r>
      <w:hyperlink r:id="rId3573">
        <w:r>
          <w:rPr>
            <w:color w:val="000000"/>
            <w:u w:val="single"/>
          </w:rPr>
          <w:t>2026 possible follow-up</w:t>
        </w:r>
      </w:hyperlink>
      <w:r>
        <w:rPr>
          <w:color w:val="000000"/>
        </w:rPr>
        <w:t xml:space="preserve">   ·   </w:t>
      </w:r>
      <w:hyperlink r:id="rId3574">
        <w:r>
          <w:rPr>
            <w:color w:val="000000"/>
            <w:u w:val="single"/>
          </w:rPr>
          <w:t>2026 possible follow-up</w:t>
        </w:r>
      </w:hyperlink>
      <w:r>
        <w:rPr>
          <w:color w:val="000000"/>
        </w:rPr>
        <w:t xml:space="preserve">   ·   </w:t>
      </w:r>
      <w:hyperlink r:id="rId3572">
        <w:r>
          <w:rPr>
            <w:color w:val="000000"/>
            <w:u w:val="single"/>
          </w:rPr>
          <w:t>2025 possible follow-up</w:t>
        </w:r>
      </w:hyperlink>
      <w:r>
        <w:rPr>
          <w:color w:val="000000"/>
        </w:rPr>
        <w:t xml:space="preserve">   ·   </w:t>
      </w:r>
      <w:hyperlink r:id="rId7988">
        <w:r>
          <w:rPr>
            <w:color w:val="000000"/>
            <w:u w:val="single"/>
          </w:rPr>
          <w:t>2025 possible follow-up</w:t>
        </w:r>
      </w:hyperlink>
      <w:r>
        <w:rPr>
          <w:color w:val="000000"/>
        </w:rPr>
        <w:t xml:space="preserve">   ·   </w:t>
      </w:r>
      <w:hyperlink r:id="rId7989">
        <w:r>
          <w:rPr>
            <w:color w:val="000000"/>
            <w:u w:val="single"/>
          </w:rPr>
          <w:t>2025 possible follow-up</w:t>
        </w:r>
      </w:hyperlink>
      <w:r>
        <w:rPr>
          <w:color w:val="000000"/>
        </w:rPr>
        <w:t xml:space="preserve">   ·   </w:t>
      </w:r>
      <w:hyperlink r:id="rId7990">
        <w:r>
          <w:rPr>
            <w:color w:val="000000"/>
            <w:u w:val="single"/>
          </w:rPr>
          <w:t>2024 possible follow-up</w:t>
        </w:r>
      </w:hyperlink>
      <w:r>
        <w:rPr>
          <w:color w:val="000000"/>
        </w:rPr>
        <w:t xml:space="preserve">   ·   </w:t>
      </w:r>
      <w:hyperlink r:id="rId7991">
        <w:r>
          <w:rPr>
            <w:color w:val="000000"/>
            <w:u w:val="single"/>
          </w:rPr>
          <w:t>2024 possible follow-up</w:t>
        </w:r>
      </w:hyperlink>
      <w:r>
        <w:rPr>
          <w:color w:val="000000"/>
        </w:rPr>
        <w:t xml:space="preserve">   ·   </w:t>
      </w:r>
      <w:hyperlink r:id="rId7992">
        <w:r>
          <w:rPr>
            <w:color w:val="000000"/>
            <w:u w:val="single"/>
          </w:rPr>
          <w:t>2025 field development</w:t>
        </w:r>
      </w:hyperlink>
      <w:r>
        <w:rPr>
          <w:color w:val="000000"/>
        </w:rPr>
        <w:t xml:space="preserve">   ·   </w:t>
      </w:r>
      <w:hyperlink r:id="rId7993">
        <w:r>
          <w:rPr>
            <w:color w:val="000000"/>
            <w:u w:val="single"/>
          </w:rPr>
          <w:t>2024 field development</w:t>
        </w:r>
      </w:hyperlink>
    </w:p>
    <w:p>
      <w:pPr>
        <w:keepLines/>
        <w:spacing w:after="180"/>
      </w:pPr>
      <w:r>
        <w:rPr>
          <w:b/>
          <w:color w:val="000000"/>
          <w:sz w:val="18"/>
        </w:rPr>
        <w:t xml:space="preserve">2023  Simplified Guidelines for Retrofitting Scenarios in the European Countries  </w:t>
      </w:r>
      <w:r>
        <w:rPr>
          <w:color w:val="000000"/>
        </w:rPr>
        <w:br/>
      </w:r>
      <w:hyperlink r:id="rId7994">
        <w:r>
          <w:rPr>
            <w:color w:val="000000"/>
            <w:u w:val="single"/>
          </w:rPr>
          <w:t>Original</w:t>
        </w:r>
      </w:hyperlink>
      <w:r>
        <w:rPr>
          <w:color w:val="000000"/>
        </w:rPr>
        <w:t xml:space="preserve">   ·   </w:t>
      </w:r>
      <w:hyperlink r:id="rId7995">
        <w:r>
          <w:rPr>
            <w:color w:val="000000"/>
            <w:u w:val="single"/>
          </w:rPr>
          <w:t>2024 possible follow-up</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7246">
        <w:r>
          <w:rPr>
            <w:color w:val="000000"/>
            <w:u w:val="single"/>
          </w:rPr>
          <w:t>Original</w:t>
        </w:r>
      </w:hyperlink>
      <w:r>
        <w:rPr>
          <w:color w:val="000000"/>
        </w:rPr>
        <w:t xml:space="preserve">   ·   </w:t>
      </w:r>
      <w:hyperlink r:id="rId7996">
        <w:r>
          <w:rPr>
            <w:color w:val="000000"/>
            <w:u w:val="single"/>
          </w:rPr>
          <w:t>2026 possible follow-up</w:t>
        </w:r>
      </w:hyperlink>
      <w:r>
        <w:rPr>
          <w:color w:val="000000"/>
        </w:rPr>
        <w:t xml:space="preserve">   ·   </w:t>
      </w:r>
      <w:hyperlink r:id="rId7997">
        <w:r>
          <w:rPr>
            <w:color w:val="000000"/>
            <w:u w:val="single"/>
          </w:rPr>
          <w:t>2026 possible follow-up</w:t>
        </w:r>
      </w:hyperlink>
      <w:r>
        <w:rPr>
          <w:color w:val="000000"/>
        </w:rPr>
        <w:t xml:space="preserve">   ·   </w:t>
      </w:r>
      <w:hyperlink r:id="rId7998">
        <w:r>
          <w:rPr>
            <w:color w:val="000000"/>
            <w:u w:val="single"/>
          </w:rPr>
          <w:t>2025 possible follow-up</w:t>
        </w:r>
      </w:hyperlink>
      <w:r>
        <w:rPr>
          <w:color w:val="000000"/>
        </w:rPr>
        <w:t xml:space="preserve">   ·   </w:t>
      </w:r>
      <w:hyperlink r:id="rId7999">
        <w:r>
          <w:rPr>
            <w:color w:val="000000"/>
            <w:u w:val="single"/>
          </w:rPr>
          <w:t>2025 possible follow-up</w:t>
        </w:r>
      </w:hyperlink>
      <w:r>
        <w:rPr>
          <w:color w:val="000000"/>
        </w:rPr>
        <w:t xml:space="preserve">   ·   </w:t>
      </w:r>
      <w:hyperlink r:id="rId8000">
        <w:r>
          <w:rPr>
            <w:color w:val="000000"/>
            <w:u w:val="single"/>
          </w:rPr>
          <w:t>2024 possible follow-up</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8001">
        <w:r>
          <w:rPr>
            <w:color w:val="000000"/>
            <w:u w:val="single"/>
          </w:rPr>
          <w:t>Original</w:t>
        </w:r>
      </w:hyperlink>
      <w:r>
        <w:rPr>
          <w:color w:val="000000"/>
        </w:rPr>
        <w:t xml:space="preserve">   ·   </w:t>
      </w:r>
      <w:hyperlink r:id="rId2728">
        <w:r>
          <w:rPr>
            <w:color w:val="000000"/>
            <w:u w:val="single"/>
          </w:rPr>
          <w:t>2024 possible follow-up</w:t>
        </w:r>
      </w:hyperlink>
      <w:r>
        <w:rPr>
          <w:color w:val="000000"/>
        </w:rPr>
        <w:t xml:space="preserve">   ·   </w:t>
      </w:r>
      <w:hyperlink r:id="rId8002">
        <w:r>
          <w:rPr>
            <w:color w:val="000000"/>
            <w:u w:val="single"/>
          </w:rPr>
          <w:t>2026 field development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8003">
        <w:r>
          <w:rPr>
            <w:color w:val="000000"/>
            <w:u w:val="single"/>
          </w:rPr>
          <w:t>Original</w:t>
        </w:r>
      </w:hyperlink>
      <w:r>
        <w:rPr>
          <w:color w:val="000000"/>
        </w:rPr>
        <w:t xml:space="preserve">   ·   </w:t>
      </w:r>
      <w:hyperlink r:id="rId8004">
        <w:r>
          <w:rPr>
            <w:color w:val="000000"/>
            <w:u w:val="single"/>
          </w:rPr>
          <w:t>2025 possible follow-up</w:t>
        </w:r>
      </w:hyperlink>
      <w:r>
        <w:rPr>
          <w:color w:val="000000"/>
        </w:rPr>
        <w:t xml:space="preserve">   ·   </w:t>
      </w:r>
      <w:hyperlink r:id="rId8005">
        <w:r>
          <w:rPr>
            <w:color w:val="000000"/>
            <w:u w:val="single"/>
          </w:rPr>
          <w:t>2023 possible follow-up</w:t>
        </w:r>
      </w:hyperlink>
      <w:r>
        <w:rPr>
          <w:color w:val="000000"/>
        </w:rPr>
        <w:t xml:space="preserve">   ·   </w:t>
      </w:r>
      <w:hyperlink r:id="rId8006">
        <w:r>
          <w:rPr>
            <w:color w:val="000000"/>
            <w:u w:val="single"/>
          </w:rPr>
          <w:t>2026 possible follow-up</w:t>
        </w:r>
      </w:hyperlink>
      <w:r>
        <w:rPr>
          <w:color w:val="000000"/>
        </w:rPr>
        <w:t xml:space="preserve">   ·   </w:t>
      </w:r>
      <w:hyperlink r:id="rId8007">
        <w:r>
          <w:rPr>
            <w:color w:val="000000"/>
            <w:u w:val="single"/>
          </w:rPr>
          <w:t>2025 possible follow-up</w:t>
        </w:r>
      </w:hyperlink>
      <w:r>
        <w:rPr>
          <w:color w:val="000000"/>
        </w:rPr>
        <w:t xml:space="preserve">   ·   </w:t>
      </w:r>
      <w:hyperlink r:id="rId8008">
        <w:r>
          <w:rPr>
            <w:color w:val="000000"/>
            <w:u w:val="single"/>
          </w:rPr>
          <w:t>2024 possible follow-up</w:t>
        </w:r>
      </w:hyperlink>
      <w:r>
        <w:rPr>
          <w:color w:val="000000"/>
        </w:rPr>
        <w:t xml:space="preserve">   ·   </w:t>
      </w:r>
      <w:hyperlink r:id="rId8009">
        <w:r>
          <w:rPr>
            <w:color w:val="000000"/>
            <w:u w:val="single"/>
          </w:rPr>
          <w:t>2024 possible follow-up</w:t>
        </w:r>
      </w:hyperlink>
      <w:r>
        <w:rPr>
          <w:color w:val="000000"/>
        </w:rPr>
        <w:t xml:space="preserve">   ·   </w:t>
      </w:r>
      <w:hyperlink r:id="rId8010">
        <w:r>
          <w:rPr>
            <w:color w:val="000000"/>
            <w:u w:val="single"/>
          </w:rPr>
          <w:t>2025 field development</w:t>
        </w:r>
      </w:hyperlink>
    </w:p>
    <w:p>
      <w:pPr>
        <w:keepLines/>
        <w:spacing w:after="180"/>
      </w:pPr>
      <w:r>
        <w:rPr>
          <w:b/>
          <w:color w:val="000000"/>
          <w:sz w:val="18"/>
        </w:rPr>
        <w:t xml:space="preserve">2023  THE TECHNIQUES OF EXERCISING FUTURES AND FORWARDS BY THE HEDGING METHOD  </w:t>
      </w:r>
      <w:r>
        <w:rPr>
          <w:color w:val="000000"/>
        </w:rPr>
        <w:br/>
      </w:r>
      <w:hyperlink r:id="rId8011">
        <w:r>
          <w:rPr>
            <w:color w:val="000000"/>
            <w:u w:val="single"/>
          </w:rPr>
          <w:t>Original</w:t>
        </w:r>
      </w:hyperlink>
      <w:r>
        <w:rPr>
          <w:color w:val="000000"/>
        </w:rPr>
        <w:t xml:space="preserve">   ·   </w:t>
      </w:r>
      <w:hyperlink r:id="rId8012">
        <w:r>
          <w:rPr>
            <w:color w:val="000000"/>
            <w:u w:val="single"/>
          </w:rPr>
          <w:t>2026 field development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8013">
        <w:r>
          <w:rPr>
            <w:color w:val="000000"/>
            <w:u w:val="single"/>
          </w:rPr>
          <w:t>Original</w:t>
        </w:r>
      </w:hyperlink>
      <w:r>
        <w:rPr>
          <w:color w:val="000000"/>
        </w:rPr>
        <w:t xml:space="preserve">   ·   </w:t>
      </w:r>
      <w:hyperlink r:id="rId8014">
        <w:r>
          <w:rPr>
            <w:color w:val="000000"/>
            <w:u w:val="single"/>
          </w:rPr>
          <w:t>2024 field development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8015">
        <w:r>
          <w:rPr>
            <w:color w:val="000000"/>
            <w:u w:val="single"/>
          </w:rPr>
          <w:t>Original</w:t>
        </w:r>
      </w:hyperlink>
      <w:r>
        <w:rPr>
          <w:color w:val="000000"/>
        </w:rPr>
        <w:t xml:space="preserve">   ·   </w:t>
      </w:r>
      <w:hyperlink r:id="rId8016">
        <w:r>
          <w:rPr>
            <w:color w:val="000000"/>
            <w:u w:val="single"/>
          </w:rPr>
          <w:t>2026 possible follow-up</w:t>
        </w:r>
      </w:hyperlink>
      <w:r>
        <w:rPr>
          <w:color w:val="000000"/>
        </w:rPr>
        <w:t xml:space="preserve">   ·   </w:t>
      </w:r>
      <w:hyperlink r:id="rId8017">
        <w:r>
          <w:rPr>
            <w:color w:val="000000"/>
            <w:u w:val="single"/>
          </w:rPr>
          <w:t>2025 possible follow-up</w:t>
        </w:r>
      </w:hyperlink>
      <w:r>
        <w:rPr>
          <w:color w:val="000000"/>
        </w:rPr>
        <w:t xml:space="preserve">   ·   </w:t>
      </w:r>
      <w:hyperlink r:id="rId8018">
        <w:r>
          <w:rPr>
            <w:color w:val="000000"/>
            <w:u w:val="single"/>
          </w:rPr>
          <w:t>2025 possible follow-up</w:t>
        </w:r>
      </w:hyperlink>
      <w:r>
        <w:rPr>
          <w:color w:val="000000"/>
        </w:rPr>
        <w:t xml:space="preserve">   ·   </w:t>
      </w:r>
      <w:hyperlink r:id="rId8019">
        <w:r>
          <w:rPr>
            <w:color w:val="000000"/>
            <w:u w:val="single"/>
          </w:rPr>
          <w:t>2024 possible follow-up</w:t>
        </w:r>
      </w:hyperlink>
      <w:r>
        <w:rPr>
          <w:color w:val="000000"/>
        </w:rPr>
        <w:t xml:space="preserve">   ·   </w:t>
      </w:r>
      <w:hyperlink r:id="rId8020">
        <w:r>
          <w:rPr>
            <w:color w:val="000000"/>
            <w:u w:val="single"/>
          </w:rPr>
          <w:t>2026 possible follow-up</w:t>
        </w:r>
      </w:hyperlink>
      <w:r>
        <w:rPr>
          <w:color w:val="000000"/>
        </w:rPr>
        <w:t xml:space="preserve">   ·   </w:t>
      </w:r>
      <w:hyperlink r:id="rId8021">
        <w:r>
          <w:rPr>
            <w:color w:val="000000"/>
            <w:u w:val="single"/>
          </w:rPr>
          <w:t>2026 possible follow-up</w:t>
        </w:r>
      </w:hyperlink>
      <w:r>
        <w:rPr>
          <w:color w:val="000000"/>
        </w:rPr>
        <w:t xml:space="preserve">   ·   </w:t>
      </w:r>
      <w:hyperlink r:id="rId8022">
        <w:r>
          <w:rPr>
            <w:color w:val="000000"/>
            <w:u w:val="single"/>
          </w:rPr>
          <w:t>2024 possible follow-up</w:t>
        </w:r>
      </w:hyperlink>
      <w:r>
        <w:rPr>
          <w:color w:val="000000"/>
        </w:rPr>
        <w:t xml:space="preserve">   ·   </w:t>
      </w:r>
      <w:hyperlink r:id="rId8023">
        <w:r>
          <w:rPr>
            <w:color w:val="000000"/>
            <w:u w:val="single"/>
          </w:rPr>
          <w:t>2026 field development</w:t>
        </w:r>
      </w:hyperlink>
      <w:r>
        <w:rPr>
          <w:color w:val="000000"/>
        </w:rPr>
        <w:t xml:space="preserve">   ·   </w:t>
      </w:r>
      <w:hyperlink r:id="rId8024">
        <w:r>
          <w:rPr>
            <w:color w:val="000000"/>
            <w:u w:val="single"/>
          </w:rPr>
          <w:t>2025 field development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8025">
        <w:r>
          <w:rPr>
            <w:color w:val="000000"/>
            <w:u w:val="single"/>
          </w:rPr>
          <w:t>Original</w:t>
        </w:r>
      </w:hyperlink>
      <w:r>
        <w:rPr>
          <w:color w:val="000000"/>
        </w:rPr>
        <w:t xml:space="preserve">   ·   </w:t>
      </w:r>
      <w:hyperlink r:id="rId8026">
        <w:r>
          <w:rPr>
            <w:color w:val="000000"/>
            <w:u w:val="single"/>
          </w:rPr>
          <w:t>2025 possible follow-up</w:t>
        </w:r>
      </w:hyperlink>
      <w:r>
        <w:rPr>
          <w:color w:val="000000"/>
        </w:rPr>
        <w:t xml:space="preserve">   ·   </w:t>
      </w:r>
      <w:hyperlink r:id="rId8027">
        <w:r>
          <w:rPr>
            <w:color w:val="000000"/>
            <w:u w:val="single"/>
          </w:rPr>
          <w:t>2025 possible follow-up</w:t>
        </w:r>
      </w:hyperlink>
      <w:r>
        <w:rPr>
          <w:color w:val="000000"/>
        </w:rPr>
        <w:t xml:space="preserve">   ·   </w:t>
      </w:r>
      <w:hyperlink r:id="rId8028">
        <w:r>
          <w:rPr>
            <w:color w:val="000000"/>
            <w:u w:val="single"/>
          </w:rPr>
          <w:t>2024 possible follow-up</w:t>
        </w:r>
      </w:hyperlink>
      <w:r>
        <w:rPr>
          <w:color w:val="000000"/>
        </w:rPr>
        <w:t xml:space="preserve">   ·   </w:t>
      </w:r>
      <w:hyperlink r:id="rId8029">
        <w:r>
          <w:rPr>
            <w:color w:val="000000"/>
            <w:u w:val="single"/>
          </w:rPr>
          <w:t>2024 possible follow-up</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618">
        <w:r>
          <w:rPr>
            <w:color w:val="000000"/>
            <w:u w:val="single"/>
          </w:rPr>
          <w:t>Original</w:t>
        </w:r>
      </w:hyperlink>
      <w:r>
        <w:rPr>
          <w:color w:val="000000"/>
        </w:rPr>
        <w:t xml:space="preserve">   ·   </w:t>
      </w:r>
      <w:hyperlink r:id="rId8030">
        <w:r>
          <w:rPr>
            <w:color w:val="000000"/>
            <w:u w:val="single"/>
          </w:rPr>
          <w:t>2026 possible follow-up</w:t>
        </w:r>
      </w:hyperlink>
      <w:r>
        <w:rPr>
          <w:color w:val="000000"/>
        </w:rPr>
        <w:t xml:space="preserve">   ·   </w:t>
      </w:r>
      <w:hyperlink r:id="rId8031">
        <w:r>
          <w:rPr>
            <w:color w:val="000000"/>
            <w:u w:val="single"/>
          </w:rPr>
          <w:t>2024 possible follow-up</w:t>
        </w:r>
      </w:hyperlink>
      <w:r>
        <w:rPr>
          <w:color w:val="000000"/>
        </w:rPr>
        <w:t xml:space="preserve">   ·   </w:t>
      </w:r>
      <w:hyperlink r:id="rId8032">
        <w:r>
          <w:rPr>
            <w:color w:val="000000"/>
            <w:u w:val="single"/>
          </w:rPr>
          <w:t>2024 possible follow-up</w:t>
        </w:r>
      </w:hyperlink>
      <w:r>
        <w:rPr>
          <w:color w:val="000000"/>
        </w:rPr>
        <w:t xml:space="preserve">   ·   </w:t>
      </w:r>
      <w:hyperlink r:id="rId8033">
        <w:r>
          <w:rPr>
            <w:color w:val="000000"/>
            <w:u w:val="single"/>
          </w:rPr>
          <w:t>2023 possible follow-up</w:t>
        </w:r>
      </w:hyperlink>
      <w:r>
        <w:rPr>
          <w:color w:val="000000"/>
        </w:rPr>
        <w:t xml:space="preserve">   ·   </w:t>
      </w:r>
      <w:hyperlink r:id="rId8034">
        <w:r>
          <w:rPr>
            <w:color w:val="000000"/>
            <w:u w:val="single"/>
          </w:rPr>
          <w:t>2023 possible follow-up</w:t>
        </w:r>
      </w:hyperlink>
      <w:r>
        <w:rPr>
          <w:color w:val="000000"/>
        </w:rPr>
        <w:t xml:space="preserve">   ·   </w:t>
      </w:r>
      <w:hyperlink r:id="rId8035">
        <w:r>
          <w:rPr>
            <w:color w:val="000000"/>
            <w:u w:val="single"/>
          </w:rPr>
          <w:t>2026 field development</w:t>
        </w:r>
      </w:hyperlink>
      <w:r>
        <w:rPr>
          <w:color w:val="000000"/>
        </w:rPr>
        <w:t xml:space="preserve">   ·   </w:t>
      </w:r>
      <w:hyperlink r:id="rId8036">
        <w:r>
          <w:rPr>
            <w:color w:val="000000"/>
            <w:u w:val="single"/>
          </w:rPr>
          <w:t>2025 field development</w:t>
        </w:r>
      </w:hyperlink>
      <w:r>
        <w:rPr>
          <w:color w:val="000000"/>
        </w:rPr>
        <w:t xml:space="preserve">   ·   </w:t>
      </w:r>
      <w:hyperlink r:id="rId8037">
        <w:r>
          <w:rPr>
            <w:color w:val="000000"/>
            <w:u w:val="single"/>
          </w:rPr>
          <w:t>2023 field development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8038">
        <w:r>
          <w:rPr>
            <w:color w:val="000000"/>
            <w:u w:val="single"/>
          </w:rPr>
          <w:t>Original</w:t>
        </w:r>
      </w:hyperlink>
      <w:r>
        <w:rPr>
          <w:color w:val="000000"/>
        </w:rPr>
        <w:t xml:space="preserve">   ·   </w:t>
      </w:r>
      <w:hyperlink r:id="rId8039">
        <w:r>
          <w:rPr>
            <w:color w:val="000000"/>
            <w:u w:val="single"/>
          </w:rPr>
          <w:t>2026 possible follow-up</w:t>
        </w:r>
      </w:hyperlink>
      <w:r>
        <w:rPr>
          <w:color w:val="000000"/>
        </w:rPr>
        <w:t xml:space="preserve">   ·   </w:t>
      </w:r>
      <w:hyperlink r:id="rId8040">
        <w:r>
          <w:rPr>
            <w:color w:val="000000"/>
            <w:u w:val="single"/>
          </w:rPr>
          <w:t>2025 possible follow-up</w:t>
        </w:r>
      </w:hyperlink>
      <w:r>
        <w:rPr>
          <w:color w:val="000000"/>
        </w:rPr>
        <w:t xml:space="preserve">   ·   </w:t>
      </w:r>
      <w:hyperlink r:id="rId8041">
        <w:r>
          <w:rPr>
            <w:color w:val="000000"/>
            <w:u w:val="single"/>
          </w:rPr>
          <w:t>2025 possible follow-up</w:t>
        </w:r>
      </w:hyperlink>
      <w:r>
        <w:rPr>
          <w:color w:val="000000"/>
        </w:rPr>
        <w:t xml:space="preserve">   ·   </w:t>
      </w:r>
      <w:hyperlink r:id="rId8042">
        <w:r>
          <w:rPr>
            <w:color w:val="000000"/>
            <w:u w:val="single"/>
          </w:rPr>
          <w:t>2025 possible follow-up</w:t>
        </w:r>
      </w:hyperlink>
      <w:r>
        <w:rPr>
          <w:color w:val="000000"/>
        </w:rPr>
        <w:t xml:space="preserve">   ·   </w:t>
      </w:r>
      <w:hyperlink r:id="rId8043">
        <w:r>
          <w:rPr>
            <w:color w:val="000000"/>
            <w:u w:val="single"/>
          </w:rPr>
          <w:t>2026 field development</w:t>
        </w:r>
      </w:hyperlink>
      <w:r>
        <w:rPr>
          <w:color w:val="000000"/>
        </w:rPr>
        <w:t xml:space="preserve">   ·   </w:t>
      </w:r>
      <w:hyperlink r:id="rId8044">
        <w:r>
          <w:rPr>
            <w:color w:val="000000"/>
            <w:u w:val="single"/>
          </w:rPr>
          <w:t>2026 field development</w:t>
        </w:r>
      </w:hyperlink>
      <w:r>
        <w:rPr>
          <w:color w:val="000000"/>
        </w:rPr>
        <w:t xml:space="preserve">   ·   </w:t>
      </w:r>
      <w:hyperlink r:id="rId8045">
        <w:r>
          <w:rPr>
            <w:color w:val="000000"/>
            <w:u w:val="single"/>
          </w:rPr>
          <w:t>2026 field development</w:t>
        </w:r>
      </w:hyperlink>
      <w:r>
        <w:rPr>
          <w:color w:val="000000"/>
        </w:rPr>
        <w:t xml:space="preserve">   ·   </w:t>
      </w:r>
      <w:hyperlink r:id="rId8046">
        <w:r>
          <w:rPr>
            <w:color w:val="000000"/>
            <w:u w:val="single"/>
          </w:rPr>
          <w:t>2024 field development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8047">
        <w:r>
          <w:rPr>
            <w:color w:val="000000"/>
            <w:u w:val="single"/>
          </w:rPr>
          <w:t>Original</w:t>
        </w:r>
      </w:hyperlink>
      <w:r>
        <w:rPr>
          <w:color w:val="000000"/>
        </w:rPr>
        <w:t xml:space="preserve">   ·   </w:t>
      </w:r>
      <w:hyperlink r:id="rId8048">
        <w:r>
          <w:rPr>
            <w:color w:val="000000"/>
            <w:u w:val="single"/>
          </w:rPr>
          <w:t>2026 possible follow-up</w:t>
        </w:r>
      </w:hyperlink>
      <w:r>
        <w:rPr>
          <w:color w:val="000000"/>
        </w:rPr>
        <w:t xml:space="preserve">   ·   </w:t>
      </w:r>
      <w:hyperlink r:id="rId8049">
        <w:r>
          <w:rPr>
            <w:color w:val="000000"/>
            <w:u w:val="single"/>
          </w:rPr>
          <w:t>2026 possible follow-up</w:t>
        </w:r>
      </w:hyperlink>
      <w:r>
        <w:rPr>
          <w:color w:val="000000"/>
        </w:rPr>
        <w:t xml:space="preserve">   ·   </w:t>
      </w:r>
      <w:hyperlink r:id="rId8050">
        <w:r>
          <w:rPr>
            <w:color w:val="000000"/>
            <w:u w:val="single"/>
          </w:rPr>
          <w:t>2026 possible follow-up</w:t>
        </w:r>
      </w:hyperlink>
      <w:r>
        <w:rPr>
          <w:color w:val="000000"/>
        </w:rPr>
        <w:t xml:space="preserve">   ·   </w:t>
      </w:r>
      <w:hyperlink r:id="rId8051">
        <w:r>
          <w:rPr>
            <w:color w:val="000000"/>
            <w:u w:val="single"/>
          </w:rPr>
          <w:t>2024 possible follow-up</w:t>
        </w:r>
      </w:hyperlink>
      <w:r>
        <w:rPr>
          <w:color w:val="000000"/>
        </w:rPr>
        <w:t xml:space="preserve">   ·   </w:t>
      </w:r>
      <w:hyperlink r:id="rId8052">
        <w:r>
          <w:rPr>
            <w:color w:val="000000"/>
            <w:u w:val="single"/>
          </w:rPr>
          <w:t>2023 possible follow-up</w:t>
        </w:r>
      </w:hyperlink>
      <w:r>
        <w:rPr>
          <w:color w:val="000000"/>
        </w:rPr>
        <w:t xml:space="preserve">   ·   </w:t>
      </w:r>
      <w:hyperlink r:id="rId8053">
        <w:r>
          <w:rPr>
            <w:color w:val="000000"/>
            <w:u w:val="single"/>
          </w:rPr>
          <w:t>2026 field development</w:t>
        </w:r>
      </w:hyperlink>
      <w:r>
        <w:rPr>
          <w:color w:val="000000"/>
        </w:rPr>
        <w:t xml:space="preserve">   ·   </w:t>
      </w:r>
      <w:hyperlink r:id="rId8054">
        <w:r>
          <w:rPr>
            <w:color w:val="000000"/>
            <w:u w:val="single"/>
          </w:rPr>
          <w:t>2026 field development</w:t>
        </w:r>
      </w:hyperlink>
      <w:r>
        <w:rPr>
          <w:color w:val="000000"/>
        </w:rPr>
        <w:t xml:space="preserve">   ·   </w:t>
      </w:r>
      <w:hyperlink r:id="rId8055">
        <w:r>
          <w:rPr>
            <w:color w:val="000000"/>
            <w:u w:val="single"/>
          </w:rPr>
          <w:t>2026 field development</w:t>
        </w:r>
      </w:hyperlink>
      <w:r>
        <w:rPr>
          <w:color w:val="000000"/>
        </w:rPr>
        <w:t xml:space="preserve">   ·   </w:t>
      </w:r>
      <w:hyperlink r:id="rId8056">
        <w:r>
          <w:rPr>
            <w:color w:val="000000"/>
            <w:u w:val="single"/>
          </w:rPr>
          <w:t>2026 field development</w:t>
        </w:r>
      </w:hyperlink>
    </w:p>
    <w:p>
      <w:pPr>
        <w:keepLines/>
        <w:spacing w:after="180"/>
      </w:pPr>
      <w:r>
        <w:rPr>
          <w:b/>
          <w:color w:val="000000"/>
          <w:sz w:val="18"/>
        </w:rPr>
        <w:t xml:space="preserve">2024  345 Protecting workers from chemical hazards in Europe now and in the future  </w:t>
      </w:r>
      <w:r>
        <w:rPr>
          <w:color w:val="000000"/>
        </w:rPr>
        <w:br/>
      </w:r>
      <w:hyperlink r:id="rId8057">
        <w:r>
          <w:rPr>
            <w:color w:val="000000"/>
            <w:u w:val="single"/>
          </w:rPr>
          <w:t>Original</w:t>
        </w:r>
      </w:hyperlink>
      <w:r>
        <w:rPr>
          <w:color w:val="000000"/>
        </w:rPr>
        <w:t xml:space="preserve">   ·   </w:t>
      </w:r>
      <w:hyperlink r:id="rId8058">
        <w:r>
          <w:rPr>
            <w:color w:val="000000"/>
            <w:u w:val="single"/>
          </w:rPr>
          <w:t>2026 possible follow-up</w:t>
        </w:r>
      </w:hyperlink>
      <w:r>
        <w:rPr>
          <w:color w:val="000000"/>
        </w:rPr>
        <w:t xml:space="preserve">   ·   </w:t>
      </w:r>
      <w:hyperlink r:id="rId8059">
        <w:r>
          <w:rPr>
            <w:color w:val="000000"/>
            <w:u w:val="single"/>
          </w:rPr>
          <w:t>2026 possible follow-up</w:t>
        </w:r>
      </w:hyperlink>
      <w:r>
        <w:rPr>
          <w:color w:val="000000"/>
        </w:rPr>
        <w:t xml:space="preserve">   ·   </w:t>
      </w:r>
      <w:hyperlink r:id="rId8060">
        <w:r>
          <w:rPr>
            <w:color w:val="000000"/>
            <w:u w:val="single"/>
          </w:rPr>
          <w:t>2025 possible follow-up</w:t>
        </w:r>
      </w:hyperlink>
      <w:r>
        <w:rPr>
          <w:color w:val="000000"/>
        </w:rPr>
        <w:t xml:space="preserve">   ·   </w:t>
      </w:r>
      <w:hyperlink r:id="rId8061">
        <w:r>
          <w:rPr>
            <w:color w:val="000000"/>
            <w:u w:val="single"/>
          </w:rPr>
          <w:t>2026 field development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8062">
        <w:r>
          <w:rPr>
            <w:color w:val="000000"/>
            <w:u w:val="single"/>
          </w:rPr>
          <w:t>Original</w:t>
        </w:r>
      </w:hyperlink>
      <w:r>
        <w:rPr>
          <w:color w:val="000000"/>
        </w:rPr>
        <w:t xml:space="preserve">   ·   </w:t>
      </w:r>
      <w:hyperlink r:id="rId8063">
        <w:r>
          <w:rPr>
            <w:color w:val="000000"/>
            <w:u w:val="single"/>
          </w:rPr>
          <w:t>2026 possible follow-up</w:t>
        </w:r>
      </w:hyperlink>
      <w:r>
        <w:rPr>
          <w:color w:val="000000"/>
        </w:rPr>
        <w:t xml:space="preserve">   ·   </w:t>
      </w:r>
      <w:hyperlink r:id="rId8064">
        <w:r>
          <w:rPr>
            <w:color w:val="000000"/>
            <w:u w:val="single"/>
          </w:rPr>
          <w:t>2024 possible follow-up</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8065">
        <w:r>
          <w:rPr>
            <w:color w:val="000000"/>
            <w:u w:val="single"/>
          </w:rPr>
          <w:t>Original</w:t>
        </w:r>
      </w:hyperlink>
      <w:r>
        <w:rPr>
          <w:color w:val="000000"/>
        </w:rPr>
        <w:t xml:space="preserve">   ·   </w:t>
      </w:r>
      <w:hyperlink r:id="rId8066">
        <w:r>
          <w:rPr>
            <w:color w:val="000000"/>
            <w:u w:val="single"/>
          </w:rPr>
          <w:t>2026 possible follow-up</w:t>
        </w:r>
      </w:hyperlink>
    </w:p>
    <w:p>
      <w:pPr>
        <w:keepLines/>
        <w:spacing w:after="180"/>
      </w:pPr>
      <w:r>
        <w:rPr>
          <w:b/>
          <w:color w:val="000000"/>
          <w:sz w:val="18"/>
        </w:rPr>
        <w:t xml:space="preserve">2024  ASEAN and European Union addressing the challenges of the 21 st century  </w:t>
      </w:r>
      <w:r>
        <w:rPr>
          <w:color w:val="000000"/>
        </w:rPr>
        <w:br/>
      </w:r>
      <w:hyperlink r:id="rId8067">
        <w:r>
          <w:rPr>
            <w:color w:val="000000"/>
            <w:u w:val="single"/>
          </w:rPr>
          <w:t>Original</w:t>
        </w:r>
      </w:hyperlink>
      <w:r>
        <w:rPr>
          <w:color w:val="000000"/>
        </w:rPr>
        <w:t xml:space="preserve">   ·   </w:t>
      </w:r>
      <w:hyperlink r:id="rId8068">
        <w:r>
          <w:rPr>
            <w:color w:val="000000"/>
            <w:u w:val="single"/>
          </w:rPr>
          <w:t>2025 possible follow-up</w:t>
        </w:r>
      </w:hyperlink>
      <w:r>
        <w:rPr>
          <w:color w:val="000000"/>
        </w:rPr>
        <w:t xml:space="preserve">   ·   </w:t>
      </w:r>
      <w:hyperlink r:id="rId8069">
        <w:r>
          <w:rPr>
            <w:color w:val="000000"/>
            <w:u w:val="single"/>
          </w:rPr>
          <w:t>2025 possible follow-up</w:t>
        </w:r>
      </w:hyperlink>
      <w:r>
        <w:rPr>
          <w:color w:val="000000"/>
        </w:rPr>
        <w:t xml:space="preserve">   ·   </w:t>
      </w:r>
      <w:hyperlink r:id="rId8070">
        <w:r>
          <w:rPr>
            <w:color w:val="000000"/>
            <w:u w:val="single"/>
          </w:rPr>
          <w:t>2024 possible follow-up</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791">
        <w:r>
          <w:rPr>
            <w:color w:val="000000"/>
            <w:u w:val="single"/>
          </w:rPr>
          <w:t>Original</w:t>
        </w:r>
      </w:hyperlink>
      <w:r>
        <w:rPr>
          <w:color w:val="000000"/>
        </w:rPr>
        <w:t xml:space="preserve">   ·   </w:t>
      </w:r>
      <w:hyperlink r:id="rId8071">
        <w:r>
          <w:rPr>
            <w:color w:val="000000"/>
            <w:u w:val="single"/>
          </w:rPr>
          <w:t>2026 possible follow-up</w:t>
        </w:r>
      </w:hyperlink>
      <w:r>
        <w:rPr>
          <w:color w:val="000000"/>
        </w:rPr>
        <w:t xml:space="preserve">   ·   </w:t>
      </w:r>
      <w:hyperlink r:id="rId8072">
        <w:r>
          <w:rPr>
            <w:color w:val="000000"/>
            <w:u w:val="single"/>
          </w:rPr>
          <w:t>2026 possible follow-up</w:t>
        </w:r>
      </w:hyperlink>
      <w:r>
        <w:rPr>
          <w:color w:val="000000"/>
        </w:rPr>
        <w:t xml:space="preserve">   ·   </w:t>
      </w:r>
      <w:hyperlink r:id="rId8073">
        <w:r>
          <w:rPr>
            <w:color w:val="000000"/>
            <w:u w:val="single"/>
          </w:rPr>
          <w:t>2026 possible follow-up</w:t>
        </w:r>
      </w:hyperlink>
      <w:r>
        <w:rPr>
          <w:color w:val="000000"/>
        </w:rPr>
        <w:t xml:space="preserve">   ·   </w:t>
      </w:r>
      <w:hyperlink r:id="rId665">
        <w:r>
          <w:rPr>
            <w:color w:val="000000"/>
            <w:u w:val="single"/>
          </w:rPr>
          <w:t>2025 possible follow-up</w:t>
        </w:r>
      </w:hyperlink>
      <w:r>
        <w:rPr>
          <w:color w:val="000000"/>
        </w:rPr>
        <w:t xml:space="preserve">   ·   </w:t>
      </w:r>
      <w:hyperlink r:id="rId5064">
        <w:r>
          <w:rPr>
            <w:color w:val="000000"/>
            <w:u w:val="single"/>
          </w:rPr>
          <w:t>2025 possible follow-up</w:t>
        </w:r>
      </w:hyperlink>
      <w:r>
        <w:rPr>
          <w:color w:val="000000"/>
        </w:rPr>
        <w:t xml:space="preserve">   ·   </w:t>
      </w:r>
      <w:hyperlink r:id="rId8074">
        <w:r>
          <w:rPr>
            <w:color w:val="000000"/>
            <w:u w:val="single"/>
          </w:rPr>
          <w:t>2025 possible follow-up</w:t>
        </w:r>
      </w:hyperlink>
      <w:r>
        <w:rPr>
          <w:color w:val="000000"/>
        </w:rPr>
        <w:t xml:space="preserve">   ·   </w:t>
      </w:r>
      <w:hyperlink r:id="rId1253">
        <w:r>
          <w:rPr>
            <w:color w:val="000000"/>
            <w:u w:val="single"/>
          </w:rPr>
          <w:t>2025 field development</w:t>
        </w:r>
      </w:hyperlink>
    </w:p>
    <w:p>
      <w:pPr>
        <w:keepLines/>
        <w:spacing w:after="180"/>
      </w:pPr>
      <w:r>
        <w:rPr>
          <w:b/>
          <w:color w:val="000000"/>
          <w:sz w:val="18"/>
        </w:rPr>
        <w:t xml:space="preserve">2024  BALANCE OF POWER AFTER UKRAINE WAR - TRANSATLANTIC FUTURES: NATO 2030  </w:t>
      </w:r>
      <w:r>
        <w:rPr>
          <w:color w:val="000000"/>
        </w:rPr>
        <w:br/>
      </w:r>
      <w:hyperlink r:id="rId8075">
        <w:r>
          <w:rPr>
            <w:color w:val="000000"/>
            <w:u w:val="single"/>
          </w:rPr>
          <w:t>Original</w:t>
        </w:r>
      </w:hyperlink>
      <w:r>
        <w:rPr>
          <w:color w:val="000000"/>
        </w:rPr>
        <w:t xml:space="preserve">   ·   </w:t>
      </w:r>
      <w:hyperlink r:id="rId8076">
        <w:r>
          <w:rPr>
            <w:color w:val="000000"/>
            <w:u w:val="single"/>
          </w:rPr>
          <w:t>2026 possible follow-up</w:t>
        </w:r>
      </w:hyperlink>
      <w:r>
        <w:rPr>
          <w:color w:val="000000"/>
        </w:rPr>
        <w:t xml:space="preserve">   ·   </w:t>
      </w:r>
      <w:hyperlink r:id="rId8077">
        <w:r>
          <w:rPr>
            <w:color w:val="000000"/>
            <w:u w:val="single"/>
          </w:rPr>
          <w:t>2026 possible follow-up</w:t>
        </w:r>
      </w:hyperlink>
      <w:r>
        <w:rPr>
          <w:color w:val="000000"/>
        </w:rPr>
        <w:t xml:space="preserve">   ·   </w:t>
      </w:r>
      <w:hyperlink r:id="rId8078">
        <w:r>
          <w:rPr>
            <w:color w:val="000000"/>
            <w:u w:val="single"/>
          </w:rPr>
          <w:t>2026 possible follow-up</w:t>
        </w:r>
      </w:hyperlink>
      <w:r>
        <w:rPr>
          <w:color w:val="000000"/>
        </w:rPr>
        <w:t xml:space="preserve">   ·   </w:t>
      </w:r>
      <w:hyperlink r:id="rId8079">
        <w:r>
          <w:rPr>
            <w:color w:val="000000"/>
            <w:u w:val="single"/>
          </w:rPr>
          <w:t>2026 possible follow-up</w:t>
        </w:r>
      </w:hyperlink>
      <w:r>
        <w:rPr>
          <w:color w:val="000000"/>
        </w:rPr>
        <w:t xml:space="preserve">   ·   </w:t>
      </w:r>
      <w:hyperlink r:id="rId8080">
        <w:r>
          <w:rPr>
            <w:color w:val="000000"/>
            <w:u w:val="single"/>
          </w:rPr>
          <w:t>2025 possible follow-up</w:t>
        </w:r>
      </w:hyperlink>
      <w:r>
        <w:rPr>
          <w:color w:val="000000"/>
        </w:rPr>
        <w:t xml:space="preserve">   ·   </w:t>
      </w:r>
      <w:hyperlink r:id="rId8081">
        <w:r>
          <w:rPr>
            <w:color w:val="000000"/>
            <w:u w:val="single"/>
          </w:rPr>
          <w:t>2025 possible follow-up</w:t>
        </w:r>
      </w:hyperlink>
      <w:r>
        <w:rPr>
          <w:color w:val="000000"/>
        </w:rPr>
        <w:t xml:space="preserve">   ·   </w:t>
      </w:r>
      <w:hyperlink r:id="rId8082">
        <w:r>
          <w:rPr>
            <w:color w:val="000000"/>
            <w:u w:val="single"/>
          </w:rPr>
          <w:t>2025 possible follow-up</w:t>
        </w:r>
      </w:hyperlink>
      <w:r>
        <w:rPr>
          <w:color w:val="000000"/>
        </w:rPr>
        <w:t xml:space="preserve">   ·   </w:t>
      </w:r>
      <w:hyperlink r:id="rId8083">
        <w:r>
          <w:rPr>
            <w:color w:val="000000"/>
            <w:u w:val="single"/>
          </w:rPr>
          <w:t>2026 field development</w:t>
        </w:r>
      </w:hyperlink>
    </w:p>
    <w:p>
      <w:pPr>
        <w:keepLines/>
        <w:spacing w:after="180"/>
      </w:pPr>
      <w:r>
        <w:rPr>
          <w:b/>
          <w:color w:val="000000"/>
          <w:sz w:val="18"/>
        </w:rPr>
        <w:t xml:space="preserve">2024  Building sustainable futures: the bio-based fertilizer case-study  </w:t>
      </w:r>
      <w:r>
        <w:rPr>
          <w:color w:val="000000"/>
        </w:rPr>
        <w:br/>
      </w:r>
      <w:hyperlink r:id="rId6380">
        <w:r>
          <w:rPr>
            <w:color w:val="000000"/>
            <w:u w:val="single"/>
          </w:rPr>
          <w:t>Original</w:t>
        </w:r>
      </w:hyperlink>
      <w:r>
        <w:rPr>
          <w:color w:val="000000"/>
        </w:rPr>
        <w:t xml:space="preserve">   ·   </w:t>
      </w:r>
      <w:hyperlink r:id="rId8084">
        <w:r>
          <w:rPr>
            <w:color w:val="000000"/>
            <w:u w:val="single"/>
          </w:rPr>
          <w:t>2026 possible follow-up</w:t>
        </w:r>
      </w:hyperlink>
      <w:r>
        <w:rPr>
          <w:color w:val="000000"/>
        </w:rPr>
        <w:t xml:space="preserve">   ·   </w:t>
      </w:r>
      <w:hyperlink r:id="rId8085">
        <w:r>
          <w:rPr>
            <w:color w:val="000000"/>
            <w:u w:val="single"/>
          </w:rPr>
          <w:t>2026 possible follow-up</w:t>
        </w:r>
      </w:hyperlink>
      <w:r>
        <w:rPr>
          <w:color w:val="000000"/>
        </w:rPr>
        <w:t xml:space="preserve">   ·   </w:t>
      </w:r>
      <w:hyperlink r:id="rId8086">
        <w:r>
          <w:rPr>
            <w:color w:val="000000"/>
            <w:u w:val="single"/>
          </w:rPr>
          <w:t>2025 possible follow-up</w:t>
        </w:r>
      </w:hyperlink>
      <w:r>
        <w:rPr>
          <w:color w:val="000000"/>
        </w:rPr>
        <w:t xml:space="preserve">   ·   </w:t>
      </w:r>
      <w:hyperlink r:id="rId8087">
        <w:r>
          <w:rPr>
            <w:color w:val="000000"/>
            <w:u w:val="single"/>
          </w:rPr>
          <w:t>2025 possible follow-up</w:t>
        </w:r>
      </w:hyperlink>
      <w:r>
        <w:rPr>
          <w:color w:val="000000"/>
        </w:rPr>
        <w:t xml:space="preserve">   ·   </w:t>
      </w:r>
      <w:hyperlink r:id="rId8088">
        <w:r>
          <w:rPr>
            <w:color w:val="000000"/>
            <w:u w:val="single"/>
          </w:rPr>
          <w:t>2026 field development</w:t>
        </w:r>
      </w:hyperlink>
      <w:r>
        <w:rPr>
          <w:color w:val="000000"/>
        </w:rPr>
        <w:t xml:space="preserve">   ·   </w:t>
      </w:r>
      <w:hyperlink r:id="rId8089">
        <w:r>
          <w:rPr>
            <w:color w:val="000000"/>
            <w:u w:val="single"/>
          </w:rPr>
          <w:t>2025 field development</w:t>
        </w:r>
      </w:hyperlink>
      <w:r>
        <w:rPr>
          <w:color w:val="000000"/>
        </w:rPr>
        <w:t xml:space="preserve">   ·   </w:t>
      </w:r>
      <w:hyperlink r:id="rId8090">
        <w:r>
          <w:rPr>
            <w:color w:val="000000"/>
            <w:u w:val="single"/>
          </w:rPr>
          <w:t>2025 field development</w:t>
        </w:r>
      </w:hyperlink>
      <w:r>
        <w:rPr>
          <w:color w:val="000000"/>
        </w:rPr>
        <w:t xml:space="preserve">   ·   </w:t>
      </w:r>
      <w:hyperlink r:id="rId8091">
        <w:r>
          <w:rPr>
            <w:color w:val="000000"/>
            <w:u w:val="single"/>
          </w:rPr>
          <w:t>2025 field development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8092">
        <w:r>
          <w:rPr>
            <w:color w:val="000000"/>
            <w:u w:val="single"/>
          </w:rPr>
          <w:t>Original</w:t>
        </w:r>
      </w:hyperlink>
      <w:r>
        <w:rPr>
          <w:color w:val="000000"/>
        </w:rPr>
        <w:t xml:space="preserve">   ·   </w:t>
      </w:r>
      <w:hyperlink r:id="rId8093">
        <w:r>
          <w:rPr>
            <w:color w:val="000000"/>
            <w:u w:val="single"/>
          </w:rPr>
          <w:t>2026 possible follow-up</w:t>
        </w:r>
      </w:hyperlink>
      <w:r>
        <w:rPr>
          <w:color w:val="000000"/>
        </w:rPr>
        <w:t xml:space="preserve">   ·   </w:t>
      </w:r>
      <w:hyperlink r:id="rId8094">
        <w:r>
          <w:rPr>
            <w:color w:val="000000"/>
            <w:u w:val="single"/>
          </w:rPr>
          <w:t>2025 possible follow-up</w:t>
        </w:r>
      </w:hyperlink>
      <w:r>
        <w:rPr>
          <w:color w:val="000000"/>
        </w:rPr>
        <w:t xml:space="preserve">   ·   </w:t>
      </w:r>
      <w:hyperlink r:id="rId8095">
        <w:r>
          <w:rPr>
            <w:color w:val="000000"/>
            <w:u w:val="single"/>
          </w:rPr>
          <w:t>2025 possible follow-up</w:t>
        </w:r>
      </w:hyperlink>
      <w:r>
        <w:rPr>
          <w:color w:val="000000"/>
        </w:rPr>
        <w:t xml:space="preserve">   ·   </w:t>
      </w:r>
      <w:hyperlink r:id="rId8096">
        <w:r>
          <w:rPr>
            <w:color w:val="000000"/>
            <w:u w:val="single"/>
          </w:rPr>
          <w:t>2024 possible follow-up</w:t>
        </w:r>
      </w:hyperlink>
      <w:r>
        <w:rPr>
          <w:color w:val="000000"/>
        </w:rPr>
        <w:t xml:space="preserve">   ·   </w:t>
      </w:r>
      <w:hyperlink r:id="rId8097">
        <w:r>
          <w:rPr>
            <w:color w:val="000000"/>
            <w:u w:val="single"/>
          </w:rPr>
          <w:t>2026 field development</w:t>
        </w:r>
      </w:hyperlink>
      <w:r>
        <w:rPr>
          <w:color w:val="000000"/>
        </w:rPr>
        <w:t xml:space="preserve">   ·   </w:t>
      </w:r>
      <w:hyperlink r:id="rId8098">
        <w:r>
          <w:rPr>
            <w:color w:val="000000"/>
            <w:u w:val="single"/>
          </w:rPr>
          <w:t>2026 field development</w:t>
        </w:r>
      </w:hyperlink>
      <w:r>
        <w:rPr>
          <w:color w:val="000000"/>
        </w:rPr>
        <w:t xml:space="preserve">   ·   </w:t>
      </w:r>
      <w:hyperlink r:id="rId8099">
        <w:r>
          <w:rPr>
            <w:color w:val="000000"/>
            <w:u w:val="single"/>
          </w:rPr>
          <w:t>2024 field development</w:t>
        </w:r>
      </w:hyperlink>
      <w:r>
        <w:rPr>
          <w:color w:val="000000"/>
        </w:rPr>
        <w:t xml:space="preserve">   ·   </w:t>
      </w:r>
      <w:hyperlink r:id="rId8100">
        <w:r>
          <w:rPr>
            <w:color w:val="000000"/>
            <w:u w:val="single"/>
          </w:rPr>
          <w:t>2026 field development</w:t>
        </w:r>
      </w:hyperlink>
      <w:r>
        <w:rPr>
          <w:color w:val="000000"/>
        </w:rPr>
        <w:t xml:space="preserve">   ·   </w:t>
      </w:r>
      <w:hyperlink r:id="rId8101">
        <w:r>
          <w:rPr>
            <w:color w:val="000000"/>
            <w:u w:val="single"/>
          </w:rPr>
          <w:t>2026 field development</w:t>
        </w:r>
      </w:hyperlink>
      <w:r>
        <w:rPr>
          <w:color w:val="000000"/>
        </w:rPr>
        <w:t xml:space="preserve">   ·   </w:t>
      </w:r>
      <w:hyperlink r:id="rId8102">
        <w:r>
          <w:rPr>
            <w:color w:val="000000"/>
            <w:u w:val="single"/>
          </w:rPr>
          <w:t>2026 field development</w:t>
        </w:r>
      </w:hyperlink>
    </w:p>
    <w:p>
      <w:pPr>
        <w:keepLines/>
        <w:spacing w:after="180"/>
      </w:pPr>
      <w:r>
        <w:rPr>
          <w:b/>
          <w:color w:val="000000"/>
          <w:sz w:val="18"/>
        </w:rPr>
        <w:t xml:space="preserve">2024  Decarbonisation scenarios for the European residential sector  </w:t>
      </w:r>
      <w:r>
        <w:rPr>
          <w:color w:val="000000"/>
        </w:rPr>
        <w:br/>
      </w:r>
      <w:hyperlink r:id="rId8103">
        <w:r>
          <w:rPr>
            <w:color w:val="000000"/>
            <w:u w:val="single"/>
          </w:rPr>
          <w:t>Original</w:t>
        </w:r>
      </w:hyperlink>
      <w:r>
        <w:rPr>
          <w:color w:val="000000"/>
        </w:rPr>
        <w:t xml:space="preserve">   ·   </w:t>
      </w:r>
      <w:hyperlink r:id="rId8104">
        <w:r>
          <w:rPr>
            <w:color w:val="000000"/>
            <w:u w:val="single"/>
          </w:rPr>
          <w:t>2025 possible follow-up</w:t>
        </w:r>
      </w:hyperlink>
      <w:r>
        <w:rPr>
          <w:color w:val="000000"/>
        </w:rPr>
        <w:t xml:space="preserve">   ·   </w:t>
      </w:r>
      <w:hyperlink r:id="rId8105">
        <w:r>
          <w:rPr>
            <w:color w:val="000000"/>
            <w:u w:val="single"/>
          </w:rPr>
          <w:t>2025 possible follow-up</w:t>
        </w:r>
      </w:hyperlink>
      <w:r>
        <w:rPr>
          <w:color w:val="000000"/>
        </w:rPr>
        <w:t xml:space="preserve">   ·   </w:t>
      </w:r>
      <w:hyperlink r:id="rId8106">
        <w:r>
          <w:rPr>
            <w:color w:val="000000"/>
            <w:u w:val="single"/>
          </w:rPr>
          <w:t>2025 possible follow-up</w:t>
        </w:r>
      </w:hyperlink>
    </w:p>
    <w:p>
      <w:pPr>
        <w:keepLines/>
        <w:spacing w:after="180"/>
      </w:pPr>
      <w:r>
        <w:rPr>
          <w:b/>
          <w:color w:val="000000"/>
          <w:sz w:val="18"/>
        </w:rPr>
        <w:t xml:space="preserve">2024  Decarbonising the EU Buildings|Model-Based Insights from European Countries  </w:t>
      </w:r>
      <w:r>
        <w:rPr>
          <w:color w:val="000000"/>
        </w:rPr>
        <w:br/>
      </w:r>
      <w:hyperlink r:id="rId8107">
        <w:r>
          <w:rPr>
            <w:color w:val="000000"/>
            <w:u w:val="single"/>
          </w:rPr>
          <w:t>Original</w:t>
        </w:r>
      </w:hyperlink>
      <w:r>
        <w:rPr>
          <w:color w:val="000000"/>
        </w:rPr>
        <w:t xml:space="preserve">   ·   </w:t>
      </w:r>
      <w:hyperlink r:id="rId8108">
        <w:r>
          <w:rPr>
            <w:color w:val="000000"/>
            <w:u w:val="single"/>
          </w:rPr>
          <w:t>2025 possible follow-up</w:t>
        </w:r>
      </w:hyperlink>
      <w:r>
        <w:rPr>
          <w:color w:val="000000"/>
        </w:rPr>
        <w:t xml:space="preserve">   ·   </w:t>
      </w:r>
      <w:hyperlink r:id="rId8109">
        <w:r>
          <w:rPr>
            <w:color w:val="000000"/>
            <w:u w:val="single"/>
          </w:rPr>
          <w:t>2025 possible follow-up</w:t>
        </w:r>
      </w:hyperlink>
      <w:r>
        <w:rPr>
          <w:color w:val="000000"/>
        </w:rPr>
        <w:t xml:space="preserve">   ·   </w:t>
      </w:r>
      <w:hyperlink r:id="rId8110">
        <w:r>
          <w:rPr>
            <w:color w:val="000000"/>
            <w:u w:val="single"/>
          </w:rPr>
          <w:t>2024 field development</w:t>
        </w:r>
      </w:hyperlink>
      <w:r>
        <w:rPr>
          <w:color w:val="000000"/>
        </w:rPr>
        <w:t xml:space="preserve">   ·   </w:t>
      </w:r>
      <w:hyperlink r:id="rId8111">
        <w:r>
          <w:rPr>
            <w:color w:val="000000"/>
            <w:u w:val="single"/>
          </w:rPr>
          <w:t>2024 field development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8112">
        <w:r>
          <w:rPr>
            <w:color w:val="000000"/>
            <w:u w:val="single"/>
          </w:rPr>
          <w:t>Original</w:t>
        </w:r>
      </w:hyperlink>
      <w:r>
        <w:rPr>
          <w:color w:val="000000"/>
        </w:rPr>
        <w:t xml:space="preserve">   ·   </w:t>
      </w:r>
      <w:hyperlink r:id="rId8113">
        <w:r>
          <w:rPr>
            <w:color w:val="000000"/>
            <w:u w:val="single"/>
          </w:rPr>
          <w:t>2026 possible follow-up</w:t>
        </w:r>
      </w:hyperlink>
      <w:r>
        <w:rPr>
          <w:color w:val="000000"/>
        </w:rPr>
        <w:t xml:space="preserve">   ·   </w:t>
      </w:r>
      <w:hyperlink r:id="rId8114">
        <w:r>
          <w:rPr>
            <w:color w:val="000000"/>
            <w:u w:val="single"/>
          </w:rPr>
          <w:t>2026 possible follow-up</w:t>
        </w:r>
      </w:hyperlink>
      <w:r>
        <w:rPr>
          <w:color w:val="000000"/>
        </w:rPr>
        <w:t xml:space="preserve">   ·   </w:t>
      </w:r>
      <w:hyperlink r:id="rId8115">
        <w:r>
          <w:rPr>
            <w:color w:val="000000"/>
            <w:u w:val="single"/>
          </w:rPr>
          <w:t>2026 possible follow-up</w:t>
        </w:r>
      </w:hyperlink>
      <w:r>
        <w:rPr>
          <w:color w:val="000000"/>
        </w:rPr>
        <w:t xml:space="preserve">   ·   </w:t>
      </w:r>
      <w:hyperlink r:id="rId8116">
        <w:r>
          <w:rPr>
            <w:color w:val="000000"/>
            <w:u w:val="single"/>
          </w:rPr>
          <w:t>2026 possible follow-up</w:t>
        </w:r>
      </w:hyperlink>
      <w:r>
        <w:rPr>
          <w:color w:val="000000"/>
        </w:rPr>
        <w:t xml:space="preserve">   ·   </w:t>
      </w:r>
      <w:hyperlink r:id="rId8117">
        <w:r>
          <w:rPr>
            <w:color w:val="000000"/>
            <w:u w:val="single"/>
          </w:rPr>
          <w:t>2025 possible follow-up</w:t>
        </w:r>
      </w:hyperlink>
      <w:r>
        <w:rPr>
          <w:color w:val="000000"/>
        </w:rPr>
        <w:t xml:space="preserve">   ·   </w:t>
      </w:r>
      <w:hyperlink r:id="rId8118">
        <w:r>
          <w:rPr>
            <w:color w:val="000000"/>
            <w:u w:val="single"/>
          </w:rPr>
          <w:t>2025 field development</w:t>
        </w:r>
      </w:hyperlink>
      <w:r>
        <w:rPr>
          <w:color w:val="000000"/>
        </w:rPr>
        <w:t xml:space="preserve">   ·   </w:t>
      </w:r>
      <w:hyperlink r:id="rId8119">
        <w:r>
          <w:rPr>
            <w:color w:val="000000"/>
            <w:u w:val="single"/>
          </w:rPr>
          <w:t>2025 field development</w:t>
        </w:r>
      </w:hyperlink>
    </w:p>
    <w:p>
      <w:pPr>
        <w:keepLines/>
        <w:spacing w:after="180"/>
      </w:pPr>
      <w:r>
        <w:rPr>
          <w:b/>
          <w:color w:val="000000"/>
          <w:sz w:val="18"/>
        </w:rPr>
        <w:t xml:space="preserve">2024  EU public values governing the twin transition  </w:t>
      </w:r>
      <w:r>
        <w:rPr>
          <w:color w:val="000000"/>
        </w:rPr>
        <w:br/>
      </w:r>
      <w:hyperlink r:id="rId61">
        <w:r>
          <w:rPr>
            <w:color w:val="000000"/>
            <w:u w:val="single"/>
          </w:rPr>
          <w:t>Original</w:t>
        </w:r>
      </w:hyperlink>
      <w:r>
        <w:rPr>
          <w:color w:val="000000"/>
        </w:rPr>
        <w:t xml:space="preserve">   ·   </w:t>
      </w:r>
      <w:hyperlink r:id="rId8120">
        <w:r>
          <w:rPr>
            <w:color w:val="000000"/>
            <w:u w:val="single"/>
          </w:rPr>
          <w:t>2026 possible follow-up</w:t>
        </w:r>
      </w:hyperlink>
      <w:r>
        <w:rPr>
          <w:color w:val="000000"/>
        </w:rPr>
        <w:t xml:space="preserve">   ·   </w:t>
      </w:r>
      <w:hyperlink r:id="rId8121">
        <w:r>
          <w:rPr>
            <w:color w:val="000000"/>
            <w:u w:val="single"/>
          </w:rPr>
          <w:t>2026 possible follow-up</w:t>
        </w:r>
      </w:hyperlink>
      <w:r>
        <w:rPr>
          <w:color w:val="000000"/>
        </w:rPr>
        <w:t xml:space="preserve">   ·   </w:t>
      </w:r>
      <w:hyperlink r:id="rId8122">
        <w:r>
          <w:rPr>
            <w:color w:val="000000"/>
            <w:u w:val="single"/>
          </w:rPr>
          <w:t>2026 possible follow-up</w:t>
        </w:r>
      </w:hyperlink>
      <w:r>
        <w:rPr>
          <w:color w:val="000000"/>
        </w:rPr>
        <w:t xml:space="preserve">   ·   </w:t>
      </w:r>
      <w:hyperlink r:id="rId8123">
        <w:r>
          <w:rPr>
            <w:color w:val="000000"/>
            <w:u w:val="single"/>
          </w:rPr>
          <w:t>2026 possible follow-up</w:t>
        </w:r>
      </w:hyperlink>
      <w:r>
        <w:rPr>
          <w:color w:val="000000"/>
        </w:rPr>
        <w:t xml:space="preserve">   ·   </w:t>
      </w:r>
      <w:hyperlink r:id="rId8124">
        <w:r>
          <w:rPr>
            <w:color w:val="000000"/>
            <w:u w:val="single"/>
          </w:rPr>
          <w:t>2026 possible follow-up</w:t>
        </w:r>
      </w:hyperlink>
      <w:r>
        <w:rPr>
          <w:color w:val="000000"/>
        </w:rPr>
        <w:t xml:space="preserve">   ·   </w:t>
      </w:r>
      <w:hyperlink r:id="rId8125">
        <w:r>
          <w:rPr>
            <w:color w:val="000000"/>
            <w:u w:val="single"/>
          </w:rPr>
          <w:t>2026 possible follow-up</w:t>
        </w:r>
      </w:hyperlink>
      <w:r>
        <w:rPr>
          <w:color w:val="000000"/>
        </w:rPr>
        <w:t xml:space="preserve">   ·   </w:t>
      </w:r>
      <w:hyperlink r:id="rId8126">
        <w:r>
          <w:rPr>
            <w:color w:val="000000"/>
            <w:u w:val="single"/>
          </w:rPr>
          <w:t>2026 possible follow-up</w:t>
        </w:r>
      </w:hyperlink>
      <w:r>
        <w:rPr>
          <w:color w:val="000000"/>
        </w:rPr>
        <w:t xml:space="preserve">   ·   </w:t>
      </w:r>
      <w:hyperlink r:id="rId8127">
        <w:r>
          <w:rPr>
            <w:color w:val="000000"/>
            <w:u w:val="single"/>
          </w:rPr>
          <w:t>2026 field development</w:t>
        </w:r>
      </w:hyperlink>
      <w:r>
        <w:rPr>
          <w:color w:val="000000"/>
        </w:rPr>
        <w:t xml:space="preserve">   ·   </w:t>
      </w:r>
      <w:hyperlink r:id="rId8128">
        <w:r>
          <w:rPr>
            <w:color w:val="000000"/>
            <w:u w:val="single"/>
          </w:rPr>
          <w:t>2026 field development</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8129">
        <w:r>
          <w:rPr>
            <w:color w:val="000000"/>
            <w:u w:val="single"/>
          </w:rPr>
          <w:t>Original</w:t>
        </w:r>
      </w:hyperlink>
      <w:r>
        <w:rPr>
          <w:color w:val="000000"/>
        </w:rPr>
        <w:t xml:space="preserve">   ·   </w:t>
      </w:r>
      <w:hyperlink r:id="rId8130">
        <w:r>
          <w:rPr>
            <w:color w:val="000000"/>
            <w:u w:val="single"/>
          </w:rPr>
          <w:t>2026 possible follow-up</w:t>
        </w:r>
      </w:hyperlink>
      <w:r>
        <w:rPr>
          <w:color w:val="000000"/>
        </w:rPr>
        <w:t xml:space="preserve">   ·   </w:t>
      </w:r>
      <w:hyperlink r:id="rId8131">
        <w:r>
          <w:rPr>
            <w:color w:val="000000"/>
            <w:u w:val="single"/>
          </w:rPr>
          <w:t>2025 possible follow-up</w:t>
        </w:r>
      </w:hyperlink>
      <w:r>
        <w:rPr>
          <w:color w:val="000000"/>
        </w:rPr>
        <w:t xml:space="preserve">   ·   </w:t>
      </w:r>
      <w:hyperlink r:id="rId8132">
        <w:r>
          <w:rPr>
            <w:color w:val="000000"/>
            <w:u w:val="single"/>
          </w:rPr>
          <w:t>2026 field development</w:t>
        </w:r>
      </w:hyperlink>
      <w:r>
        <w:rPr>
          <w:color w:val="000000"/>
        </w:rPr>
        <w:t xml:space="preserve">   ·   </w:t>
      </w:r>
      <w:hyperlink r:id="rId8133">
        <w:r>
          <w:rPr>
            <w:color w:val="000000"/>
            <w:u w:val="single"/>
          </w:rPr>
          <w:t>2026 field development</w:t>
        </w:r>
      </w:hyperlink>
      <w:r>
        <w:rPr>
          <w:color w:val="000000"/>
        </w:rPr>
        <w:t xml:space="preserve">   ·   </w:t>
      </w:r>
      <w:hyperlink r:id="rId8134">
        <w:r>
          <w:rPr>
            <w:color w:val="000000"/>
            <w:u w:val="single"/>
          </w:rPr>
          <w:t>2025 field development</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8135">
        <w:r>
          <w:rPr>
            <w:color w:val="000000"/>
            <w:u w:val="single"/>
          </w:rPr>
          <w:t>Original</w:t>
        </w:r>
      </w:hyperlink>
      <w:r>
        <w:rPr>
          <w:color w:val="000000"/>
        </w:rPr>
        <w:t xml:space="preserve">   ·   </w:t>
      </w:r>
      <w:hyperlink r:id="rId8136">
        <w:r>
          <w:rPr>
            <w:color w:val="000000"/>
            <w:u w:val="single"/>
          </w:rPr>
          <w:t>2026 field development</w:t>
        </w:r>
      </w:hyperlink>
      <w:r>
        <w:rPr>
          <w:color w:val="000000"/>
        </w:rPr>
        <w:t xml:space="preserve">   ·   </w:t>
      </w:r>
      <w:hyperlink r:id="rId8137">
        <w:r>
          <w:rPr>
            <w:color w:val="000000"/>
            <w:u w:val="single"/>
          </w:rPr>
          <w:t>2026 field development</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8138">
        <w:r>
          <w:rPr>
            <w:color w:val="000000"/>
            <w:u w:val="single"/>
          </w:rPr>
          <w:t>Original</w:t>
        </w:r>
      </w:hyperlink>
      <w:r>
        <w:rPr>
          <w:color w:val="000000"/>
        </w:rPr>
        <w:t xml:space="preserve">   ·   </w:t>
      </w:r>
      <w:hyperlink r:id="rId8139">
        <w:r>
          <w:rPr>
            <w:color w:val="000000"/>
            <w:u w:val="single"/>
          </w:rPr>
          <w:t>2026 possible follow-up</w:t>
        </w:r>
      </w:hyperlink>
      <w:r>
        <w:rPr>
          <w:color w:val="000000"/>
        </w:rPr>
        <w:t xml:space="preserve">   ·   </w:t>
      </w:r>
      <w:hyperlink r:id="rId8140">
        <w:r>
          <w:rPr>
            <w:color w:val="000000"/>
            <w:u w:val="single"/>
          </w:rPr>
          <w:t>2026 possible follow-up</w:t>
        </w:r>
      </w:hyperlink>
      <w:r>
        <w:rPr>
          <w:color w:val="000000"/>
        </w:rPr>
        <w:t xml:space="preserve">   ·   </w:t>
      </w:r>
      <w:hyperlink r:id="rId8141">
        <w:r>
          <w:rPr>
            <w:color w:val="000000"/>
            <w:u w:val="single"/>
          </w:rPr>
          <w:t>2025 possible follow-up</w:t>
        </w:r>
      </w:hyperlink>
      <w:r>
        <w:rPr>
          <w:color w:val="000000"/>
        </w:rPr>
        <w:t xml:space="preserve">   ·   </w:t>
      </w:r>
      <w:hyperlink r:id="rId8142">
        <w:r>
          <w:rPr>
            <w:color w:val="000000"/>
            <w:u w:val="single"/>
          </w:rPr>
          <w:t>2025 possible follow-up</w:t>
        </w:r>
      </w:hyperlink>
      <w:r>
        <w:rPr>
          <w:color w:val="000000"/>
        </w:rPr>
        <w:t xml:space="preserve">   ·   </w:t>
      </w:r>
      <w:hyperlink r:id="rId8143">
        <w:r>
          <w:rPr>
            <w:color w:val="000000"/>
            <w:u w:val="single"/>
          </w:rPr>
          <w:t>2024 possible follow-up</w:t>
        </w:r>
      </w:hyperlink>
      <w:r>
        <w:rPr>
          <w:color w:val="000000"/>
        </w:rPr>
        <w:t xml:space="preserve">   ·   </w:t>
      </w:r>
      <w:hyperlink r:id="rId8144">
        <w:r>
          <w:rPr>
            <w:color w:val="000000"/>
            <w:u w:val="single"/>
          </w:rPr>
          <w:t>2025 field development</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8145">
        <w:r>
          <w:rPr>
            <w:color w:val="000000"/>
            <w:u w:val="single"/>
          </w:rPr>
          <w:t>Original</w:t>
        </w:r>
      </w:hyperlink>
      <w:r>
        <w:rPr>
          <w:color w:val="000000"/>
        </w:rPr>
        <w:t xml:space="preserve">   ·   </w:t>
      </w:r>
      <w:hyperlink r:id="rId8146">
        <w:r>
          <w:rPr>
            <w:color w:val="000000"/>
            <w:u w:val="single"/>
          </w:rPr>
          <w:t>2026 possible follow-up</w:t>
        </w:r>
      </w:hyperlink>
      <w:r>
        <w:rPr>
          <w:color w:val="000000"/>
        </w:rPr>
        <w:t xml:space="preserve">   ·   </w:t>
      </w:r>
      <w:hyperlink r:id="rId8147">
        <w:r>
          <w:rPr>
            <w:color w:val="000000"/>
            <w:u w:val="single"/>
          </w:rPr>
          <w:t>2026 possible follow-up</w:t>
        </w:r>
      </w:hyperlink>
      <w:r>
        <w:rPr>
          <w:color w:val="000000"/>
        </w:rPr>
        <w:t xml:space="preserve">   ·   </w:t>
      </w:r>
      <w:hyperlink r:id="rId8148">
        <w:r>
          <w:rPr>
            <w:color w:val="000000"/>
            <w:u w:val="single"/>
          </w:rPr>
          <w:t>2026 possible follow-up</w:t>
        </w:r>
      </w:hyperlink>
      <w:r>
        <w:rPr>
          <w:color w:val="000000"/>
        </w:rPr>
        <w:t xml:space="preserve">   ·   </w:t>
      </w:r>
      <w:hyperlink r:id="rId8149">
        <w:r>
          <w:rPr>
            <w:color w:val="000000"/>
            <w:u w:val="single"/>
          </w:rPr>
          <w:t>2026 possible follow-up</w:t>
        </w:r>
      </w:hyperlink>
      <w:r>
        <w:rPr>
          <w:color w:val="000000"/>
        </w:rPr>
        <w:t xml:space="preserve">   ·   </w:t>
      </w:r>
      <w:hyperlink r:id="rId8150">
        <w:r>
          <w:rPr>
            <w:color w:val="000000"/>
            <w:u w:val="single"/>
          </w:rPr>
          <w:t>2026 possible follow-up</w:t>
        </w:r>
      </w:hyperlink>
      <w:r>
        <w:rPr>
          <w:color w:val="000000"/>
        </w:rPr>
        <w:t xml:space="preserve">   ·   </w:t>
      </w:r>
      <w:hyperlink r:id="rId8151">
        <w:r>
          <w:rPr>
            <w:color w:val="000000"/>
            <w:u w:val="single"/>
          </w:rPr>
          <w:t>2026 possible follow-up</w:t>
        </w:r>
      </w:hyperlink>
      <w:r>
        <w:rPr>
          <w:color w:val="000000"/>
        </w:rPr>
        <w:t xml:space="preserve">   ·   </w:t>
      </w:r>
      <w:hyperlink r:id="rId8152">
        <w:r>
          <w:rPr>
            <w:color w:val="000000"/>
            <w:u w:val="single"/>
          </w:rPr>
          <w:t>2026 possible follow-up</w:t>
        </w:r>
      </w:hyperlink>
      <w:r>
        <w:rPr>
          <w:color w:val="000000"/>
        </w:rPr>
        <w:t xml:space="preserve">   ·   </w:t>
      </w:r>
      <w:hyperlink r:id="rId8153">
        <w:r>
          <w:rPr>
            <w:color w:val="000000"/>
            <w:u w:val="single"/>
          </w:rPr>
          <w:t>2025 possible follow-up</w:t>
        </w:r>
      </w:hyperlink>
      <w:r>
        <w:rPr>
          <w:color w:val="000000"/>
        </w:rPr>
        <w:t xml:space="preserve">   ·   </w:t>
      </w:r>
      <w:hyperlink r:id="rId8154">
        <w:r>
          <w:rPr>
            <w:color w:val="000000"/>
            <w:u w:val="single"/>
          </w:rPr>
          <w:t>2026 field development</w:t>
        </w:r>
      </w:hyperlink>
    </w:p>
    <w:p>
      <w:pPr>
        <w:keepLines/>
        <w:spacing w:after="180"/>
      </w:pPr>
      <w:r>
        <w:rPr>
          <w:b/>
          <w:color w:val="000000"/>
          <w:sz w:val="18"/>
        </w:rPr>
        <w:t xml:space="preserve">2024  Foresight in EU policy‐making: Purpose, mindsets and methods  </w:t>
      </w:r>
      <w:r>
        <w:rPr>
          <w:color w:val="000000"/>
        </w:rPr>
        <w:br/>
      </w:r>
      <w:hyperlink r:id="rId8155">
        <w:r>
          <w:rPr>
            <w:color w:val="000000"/>
            <w:u w:val="single"/>
          </w:rPr>
          <w:t>Original</w:t>
        </w:r>
      </w:hyperlink>
      <w:r>
        <w:rPr>
          <w:color w:val="000000"/>
        </w:rPr>
        <w:t xml:space="preserve">   ·   </w:t>
      </w:r>
      <w:hyperlink r:id="rId8156">
        <w:r>
          <w:rPr>
            <w:color w:val="000000"/>
            <w:u w:val="single"/>
          </w:rPr>
          <w:t>2025 possible follow-up</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8157">
        <w:r>
          <w:rPr>
            <w:color w:val="000000"/>
            <w:u w:val="single"/>
          </w:rPr>
          <w:t>Original</w:t>
        </w:r>
      </w:hyperlink>
      <w:r>
        <w:rPr>
          <w:color w:val="000000"/>
        </w:rPr>
        <w:t xml:space="preserve">   ·   </w:t>
      </w:r>
      <w:hyperlink r:id="rId8158">
        <w:r>
          <w:rPr>
            <w:color w:val="000000"/>
            <w:u w:val="single"/>
          </w:rPr>
          <w:t>2026 possible follow-up</w:t>
        </w:r>
      </w:hyperlink>
      <w:r>
        <w:rPr>
          <w:color w:val="000000"/>
        </w:rPr>
        <w:t xml:space="preserve">   ·   </w:t>
      </w:r>
      <w:hyperlink r:id="rId8159">
        <w:r>
          <w:rPr>
            <w:color w:val="000000"/>
            <w:u w:val="single"/>
          </w:rPr>
          <w:t>2025 possible follow-up</w:t>
        </w:r>
      </w:hyperlink>
      <w:r>
        <w:rPr>
          <w:color w:val="000000"/>
        </w:rPr>
        <w:t xml:space="preserve">   ·   </w:t>
      </w:r>
      <w:hyperlink r:id="rId8160">
        <w:r>
          <w:rPr>
            <w:color w:val="000000"/>
            <w:u w:val="single"/>
          </w:rPr>
          <w:t>2025 possible follow-up</w:t>
        </w:r>
      </w:hyperlink>
      <w:r>
        <w:rPr>
          <w:color w:val="000000"/>
        </w:rPr>
        <w:t xml:space="preserve">   ·   </w:t>
      </w:r>
      <w:hyperlink r:id="rId8161">
        <w:r>
          <w:rPr>
            <w:color w:val="000000"/>
            <w:u w:val="single"/>
          </w:rPr>
          <w:t>2025 possible follow-up</w:t>
        </w:r>
      </w:hyperlink>
      <w:r>
        <w:rPr>
          <w:color w:val="000000"/>
        </w:rPr>
        <w:t xml:space="preserve">   ·   </w:t>
      </w:r>
      <w:hyperlink r:id="rId8162">
        <w:r>
          <w:rPr>
            <w:color w:val="000000"/>
            <w:u w:val="single"/>
          </w:rPr>
          <w:t>2026 field development</w:t>
        </w:r>
      </w:hyperlink>
      <w:r>
        <w:rPr>
          <w:color w:val="000000"/>
        </w:rPr>
        <w:t xml:space="preserve">   ·   </w:t>
      </w:r>
      <w:hyperlink r:id="rId8163">
        <w:r>
          <w:rPr>
            <w:color w:val="000000"/>
            <w:u w:val="single"/>
          </w:rPr>
          <w:t>2026 field development</w:t>
        </w:r>
      </w:hyperlink>
      <w:r>
        <w:rPr>
          <w:color w:val="000000"/>
        </w:rPr>
        <w:t xml:space="preserve">   ·   </w:t>
      </w:r>
      <w:hyperlink r:id="rId8164">
        <w:r>
          <w:rPr>
            <w:color w:val="000000"/>
            <w:u w:val="single"/>
          </w:rPr>
          <w:t>2025 field development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864">
        <w:r>
          <w:rPr>
            <w:color w:val="000000"/>
            <w:u w:val="single"/>
          </w:rPr>
          <w:t>Original</w:t>
        </w:r>
      </w:hyperlink>
      <w:r>
        <w:rPr>
          <w:color w:val="000000"/>
        </w:rPr>
        <w:t xml:space="preserve">   ·   </w:t>
      </w:r>
      <w:hyperlink r:id="rId8165">
        <w:r>
          <w:rPr>
            <w:color w:val="000000"/>
            <w:u w:val="single"/>
          </w:rPr>
          <w:t>2026 possible follow-up</w:t>
        </w:r>
      </w:hyperlink>
      <w:r>
        <w:rPr>
          <w:color w:val="000000"/>
        </w:rPr>
        <w:t xml:space="preserve">   ·   </w:t>
      </w:r>
      <w:hyperlink r:id="rId8166">
        <w:r>
          <w:rPr>
            <w:color w:val="000000"/>
            <w:u w:val="single"/>
          </w:rPr>
          <w:t>2026 possible follow-up</w:t>
        </w:r>
      </w:hyperlink>
      <w:r>
        <w:rPr>
          <w:color w:val="000000"/>
        </w:rPr>
        <w:t xml:space="preserve">   ·   </w:t>
      </w:r>
      <w:hyperlink r:id="rId8167">
        <w:r>
          <w:rPr>
            <w:color w:val="000000"/>
            <w:u w:val="single"/>
          </w:rPr>
          <w:t>2026 possible follow-up</w:t>
        </w:r>
      </w:hyperlink>
      <w:r>
        <w:rPr>
          <w:color w:val="000000"/>
        </w:rPr>
        <w:t xml:space="preserve">   ·   </w:t>
      </w:r>
      <w:hyperlink r:id="rId8168">
        <w:r>
          <w:rPr>
            <w:color w:val="000000"/>
            <w:u w:val="single"/>
          </w:rPr>
          <w:t>2025 possible follow-up</w:t>
        </w:r>
      </w:hyperlink>
      <w:r>
        <w:rPr>
          <w:color w:val="000000"/>
        </w:rPr>
        <w:t xml:space="preserve">   ·   </w:t>
      </w:r>
      <w:hyperlink r:id="rId8169">
        <w:r>
          <w:rPr>
            <w:color w:val="000000"/>
            <w:u w:val="single"/>
          </w:rPr>
          <w:t>2025 possible follow-up</w:t>
        </w:r>
      </w:hyperlink>
      <w:r>
        <w:rPr>
          <w:color w:val="000000"/>
        </w:rPr>
        <w:t xml:space="preserve">   ·   </w:t>
      </w:r>
      <w:hyperlink r:id="rId7569">
        <w:r>
          <w:rPr>
            <w:color w:val="000000"/>
            <w:u w:val="single"/>
          </w:rPr>
          <w:t>2025 possible follow-up</w:t>
        </w:r>
      </w:hyperlink>
      <w:r>
        <w:rPr>
          <w:color w:val="000000"/>
        </w:rPr>
        <w:t xml:space="preserve">   ·   </w:t>
      </w:r>
      <w:hyperlink r:id="rId8170">
        <w:r>
          <w:rPr>
            <w:color w:val="000000"/>
            <w:u w:val="single"/>
          </w:rPr>
          <w:t>2025 possible follow-up</w:t>
        </w:r>
      </w:hyperlink>
      <w:r>
        <w:rPr>
          <w:color w:val="000000"/>
        </w:rPr>
        <w:t xml:space="preserve">   ·   </w:t>
      </w:r>
      <w:hyperlink r:id="rId8171">
        <w:r>
          <w:rPr>
            <w:color w:val="000000"/>
            <w:u w:val="single"/>
          </w:rPr>
          <w:t>2024 possible follow-up</w:t>
        </w:r>
      </w:hyperlink>
      <w:r>
        <w:rPr>
          <w:color w:val="000000"/>
        </w:rPr>
        <w:t xml:space="preserve">   ·   </w:t>
      </w:r>
      <w:hyperlink r:id="rId8172">
        <w:r>
          <w:rPr>
            <w:color w:val="000000"/>
            <w:u w:val="single"/>
          </w:rPr>
          <w:t>2026 field development</w:t>
        </w:r>
      </w:hyperlink>
      <w:r>
        <w:rPr>
          <w:color w:val="000000"/>
        </w:rPr>
        <w:t xml:space="preserve">   ·   </w:t>
      </w:r>
      <w:hyperlink r:id="rId7573">
        <w:r>
          <w:rPr>
            <w:color w:val="000000"/>
            <w:u w:val="single"/>
          </w:rPr>
          <w:t>2025 field development</w:t>
        </w:r>
      </w:hyperlink>
    </w:p>
    <w:p>
      <w:pPr>
        <w:keepLines/>
        <w:spacing w:after="180"/>
      </w:pPr>
      <w:r>
        <w:rPr>
          <w:b/>
          <w:color w:val="000000"/>
          <w:sz w:val="18"/>
        </w:rPr>
        <w:t xml:space="preserve">2024  Futures of algorithms and choices  </w:t>
      </w:r>
      <w:r>
        <w:rPr>
          <w:color w:val="000000"/>
        </w:rPr>
        <w:br/>
      </w:r>
      <w:hyperlink r:id="rId8173">
        <w:r>
          <w:rPr>
            <w:color w:val="000000"/>
            <w:u w:val="single"/>
          </w:rPr>
          <w:t>Original</w:t>
        </w:r>
      </w:hyperlink>
      <w:r>
        <w:rPr>
          <w:color w:val="000000"/>
        </w:rPr>
        <w:t xml:space="preserve">   ·   </w:t>
      </w:r>
      <w:hyperlink r:id="rId8174">
        <w:r>
          <w:rPr>
            <w:color w:val="000000"/>
            <w:u w:val="single"/>
          </w:rPr>
          <w:t>2025 field development</w:t>
        </w:r>
      </w:hyperlink>
      <w:r>
        <w:rPr>
          <w:color w:val="000000"/>
        </w:rPr>
        <w:t xml:space="preserve">   ·   </w:t>
      </w:r>
      <w:hyperlink r:id="rId8175">
        <w:r>
          <w:rPr>
            <w:color w:val="000000"/>
            <w:u w:val="single"/>
          </w:rPr>
          <w:t>2025 field development</w:t>
        </w:r>
      </w:hyperlink>
      <w:r>
        <w:rPr>
          <w:color w:val="000000"/>
        </w:rPr>
        <w:t xml:space="preserve">   ·   </w:t>
      </w:r>
      <w:hyperlink r:id="rId8176">
        <w:r>
          <w:rPr>
            <w:color w:val="000000"/>
            <w:u w:val="single"/>
          </w:rPr>
          <w:t>2026 field development</w:t>
        </w:r>
      </w:hyperlink>
      <w:r>
        <w:rPr>
          <w:color w:val="000000"/>
        </w:rPr>
        <w:t xml:space="preserve">   ·   </w:t>
      </w:r>
      <w:hyperlink r:id="rId8177">
        <w:r>
          <w:rPr>
            <w:color w:val="000000"/>
            <w:u w:val="single"/>
          </w:rPr>
          <w:t>2025 field development</w:t>
        </w:r>
      </w:hyperlink>
    </w:p>
    <w:p>
      <w:pPr>
        <w:keepLines/>
        <w:spacing w:after="180"/>
      </w:pPr>
      <w:r>
        <w:rPr>
          <w:b/>
          <w:color w:val="000000"/>
          <w:sz w:val="18"/>
        </w:rPr>
        <w:t xml:space="preserve">2024  Has the EU Emissions Trading System Worked Properly?  </w:t>
      </w:r>
      <w:r>
        <w:rPr>
          <w:color w:val="000000"/>
        </w:rPr>
        <w:br/>
      </w:r>
      <w:hyperlink r:id="rId475">
        <w:r>
          <w:rPr>
            <w:color w:val="000000"/>
            <w:u w:val="single"/>
          </w:rPr>
          <w:t>Original</w:t>
        </w:r>
      </w:hyperlink>
      <w:r>
        <w:rPr>
          <w:color w:val="000000"/>
        </w:rPr>
        <w:t xml:space="preserve">   ·   </w:t>
      </w:r>
      <w:hyperlink r:id="rId8178">
        <w:r>
          <w:rPr>
            <w:color w:val="000000"/>
            <w:u w:val="single"/>
          </w:rPr>
          <w:t>2026 possible follow-up</w:t>
        </w:r>
      </w:hyperlink>
      <w:r>
        <w:rPr>
          <w:color w:val="000000"/>
        </w:rPr>
        <w:t xml:space="preserve">   ·   </w:t>
      </w:r>
      <w:hyperlink r:id="rId8179">
        <w:r>
          <w:rPr>
            <w:color w:val="000000"/>
            <w:u w:val="single"/>
          </w:rPr>
          <w:t>2026 possible follow-up</w:t>
        </w:r>
      </w:hyperlink>
      <w:r>
        <w:rPr>
          <w:color w:val="000000"/>
        </w:rPr>
        <w:t xml:space="preserve">   ·   </w:t>
      </w:r>
      <w:hyperlink r:id="rId8180">
        <w:r>
          <w:rPr>
            <w:color w:val="000000"/>
            <w:u w:val="single"/>
          </w:rPr>
          <w:t>2026 possible follow-up</w:t>
        </w:r>
      </w:hyperlink>
      <w:r>
        <w:rPr>
          <w:color w:val="000000"/>
        </w:rPr>
        <w:t xml:space="preserve">   ·   </w:t>
      </w:r>
      <w:hyperlink r:id="rId8181">
        <w:r>
          <w:rPr>
            <w:color w:val="000000"/>
            <w:u w:val="single"/>
          </w:rPr>
          <w:t>2026 possible follow-up</w:t>
        </w:r>
      </w:hyperlink>
      <w:r>
        <w:rPr>
          <w:color w:val="000000"/>
        </w:rPr>
        <w:t xml:space="preserve">   ·   </w:t>
      </w:r>
      <w:hyperlink r:id="rId8182">
        <w:r>
          <w:rPr>
            <w:color w:val="000000"/>
            <w:u w:val="single"/>
          </w:rPr>
          <w:t>2025 possible follow-up</w:t>
        </w:r>
      </w:hyperlink>
      <w:r>
        <w:rPr>
          <w:color w:val="000000"/>
        </w:rPr>
        <w:t xml:space="preserve">   ·   </w:t>
      </w:r>
      <w:hyperlink r:id="rId8183">
        <w:r>
          <w:rPr>
            <w:color w:val="000000"/>
            <w:u w:val="single"/>
          </w:rPr>
          <w:t>2026 field development</w:t>
        </w:r>
      </w:hyperlink>
      <w:r>
        <w:rPr>
          <w:color w:val="000000"/>
        </w:rPr>
        <w:t xml:space="preserve">   ·   </w:t>
      </w:r>
      <w:hyperlink r:id="rId8184">
        <w:r>
          <w:rPr>
            <w:color w:val="000000"/>
            <w:u w:val="single"/>
          </w:rPr>
          <w:t>2026 field development</w:t>
        </w:r>
      </w:hyperlink>
      <w:r>
        <w:rPr>
          <w:color w:val="000000"/>
        </w:rPr>
        <w:t xml:space="preserve">   ·   </w:t>
      </w:r>
      <w:hyperlink r:id="rId8185">
        <w:r>
          <w:rPr>
            <w:color w:val="000000"/>
            <w:u w:val="single"/>
          </w:rPr>
          <w:t>2026 field development</w:t>
        </w:r>
      </w:hyperlink>
      <w:r>
        <w:rPr>
          <w:color w:val="000000"/>
        </w:rPr>
        <w:t xml:space="preserve">   ·   </w:t>
      </w:r>
      <w:hyperlink r:id="rId8186">
        <w:r>
          <w:rPr>
            <w:color w:val="000000"/>
            <w:u w:val="single"/>
          </w:rPr>
          <w:t>2026 field development</w:t>
        </w:r>
      </w:hyperlink>
    </w:p>
    <w:p>
      <w:pPr>
        <w:keepLines/>
        <w:spacing w:after="180"/>
      </w:pPr>
      <w:r>
        <w:rPr>
          <w:b/>
          <w:color w:val="000000"/>
          <w:sz w:val="18"/>
        </w:rPr>
        <w:t xml:space="preserve">2024  Imaginings of the Future of Conflict and Communication Technologies  </w:t>
      </w:r>
      <w:r>
        <w:rPr>
          <w:color w:val="000000"/>
        </w:rPr>
        <w:br/>
      </w:r>
      <w:hyperlink r:id="rId8187">
        <w:r>
          <w:rPr>
            <w:color w:val="000000"/>
            <w:u w:val="single"/>
          </w:rPr>
          <w:t>Original</w:t>
        </w:r>
      </w:hyperlink>
      <w:r>
        <w:rPr>
          <w:color w:val="000000"/>
        </w:rPr>
        <w:t xml:space="preserve">   ·   </w:t>
      </w:r>
      <w:hyperlink r:id="rId8188">
        <w:r>
          <w:rPr>
            <w:color w:val="000000"/>
            <w:u w:val="single"/>
          </w:rPr>
          <w:t>2026 possible follow-up</w:t>
        </w:r>
      </w:hyperlink>
      <w:r>
        <w:rPr>
          <w:color w:val="000000"/>
        </w:rPr>
        <w:t xml:space="preserve">   ·   </w:t>
      </w:r>
      <w:hyperlink r:id="rId8189">
        <w:r>
          <w:rPr>
            <w:color w:val="000000"/>
            <w:u w:val="single"/>
          </w:rPr>
          <w:t>2025 possible follow-up</w:t>
        </w:r>
      </w:hyperlink>
      <w:r>
        <w:rPr>
          <w:color w:val="000000"/>
        </w:rPr>
        <w:t xml:space="preserve">   ·   </w:t>
      </w:r>
      <w:hyperlink r:id="rId8190">
        <w:r>
          <w:rPr>
            <w:color w:val="000000"/>
            <w:u w:val="single"/>
          </w:rPr>
          <w:t>2024 possible follow-up</w:t>
        </w:r>
      </w:hyperlink>
      <w:r>
        <w:rPr>
          <w:color w:val="000000"/>
        </w:rPr>
        <w:t xml:space="preserve">   ·   </w:t>
      </w:r>
      <w:hyperlink r:id="rId8191">
        <w:r>
          <w:rPr>
            <w:color w:val="000000"/>
            <w:u w:val="single"/>
          </w:rPr>
          <w:t>2026 field development</w:t>
        </w:r>
      </w:hyperlink>
      <w:r>
        <w:rPr>
          <w:color w:val="000000"/>
        </w:rPr>
        <w:t xml:space="preserve">   ·   </w:t>
      </w:r>
      <w:hyperlink r:id="rId8192">
        <w:r>
          <w:rPr>
            <w:color w:val="000000"/>
            <w:u w:val="single"/>
          </w:rPr>
          <w:t>2025 field development</w:t>
        </w:r>
      </w:hyperlink>
    </w:p>
    <w:p>
      <w:pPr>
        <w:keepLines/>
        <w:spacing w:after="180"/>
      </w:pPr>
      <w:r>
        <w:rPr>
          <w:b/>
          <w:color w:val="000000"/>
          <w:sz w:val="18"/>
        </w:rPr>
        <w:t xml:space="preserve">2024  Impact and projections of heat waves and wildfires on societies in Western Europe  </w:t>
      </w:r>
      <w:r>
        <w:rPr>
          <w:color w:val="000000"/>
        </w:rPr>
        <w:br/>
      </w:r>
      <w:hyperlink r:id="rId8193">
        <w:r>
          <w:rPr>
            <w:color w:val="000000"/>
            <w:u w:val="single"/>
          </w:rPr>
          <w:t>Original</w:t>
        </w:r>
      </w:hyperlink>
      <w:r>
        <w:rPr>
          <w:color w:val="000000"/>
        </w:rPr>
        <w:t xml:space="preserve">   ·   </w:t>
      </w:r>
      <w:hyperlink r:id="rId8194">
        <w:r>
          <w:rPr>
            <w:color w:val="000000"/>
            <w:u w:val="single"/>
          </w:rPr>
          <w:t>2024 possible follow-up</w:t>
        </w:r>
      </w:hyperlink>
      <w:r>
        <w:rPr>
          <w:color w:val="000000"/>
        </w:rPr>
        <w:t xml:space="preserve">   ·   </w:t>
      </w:r>
      <w:hyperlink r:id="rId8195">
        <w:r>
          <w:rPr>
            <w:color w:val="000000"/>
            <w:u w:val="single"/>
          </w:rPr>
          <w:t>2026 possible follow-up</w:t>
        </w:r>
      </w:hyperlink>
      <w:r>
        <w:rPr>
          <w:color w:val="000000"/>
        </w:rPr>
        <w:t xml:space="preserve">   ·   </w:t>
      </w:r>
      <w:hyperlink r:id="rId8196">
        <w:r>
          <w:rPr>
            <w:color w:val="000000"/>
            <w:u w:val="single"/>
          </w:rPr>
          <w:t>2025 possible follow-up</w:t>
        </w:r>
      </w:hyperlink>
      <w:r>
        <w:rPr>
          <w:color w:val="000000"/>
        </w:rPr>
        <w:t xml:space="preserve">   ·   </w:t>
      </w:r>
      <w:hyperlink r:id="rId8197">
        <w:r>
          <w:rPr>
            <w:color w:val="000000"/>
            <w:u w:val="single"/>
          </w:rPr>
          <w:t>2025 possible follow-up</w:t>
        </w:r>
      </w:hyperlink>
      <w:r>
        <w:rPr>
          <w:color w:val="000000"/>
        </w:rPr>
        <w:t xml:space="preserve">   ·   </w:t>
      </w:r>
      <w:hyperlink r:id="rId8198">
        <w:r>
          <w:rPr>
            <w:color w:val="000000"/>
            <w:u w:val="single"/>
          </w:rPr>
          <w:t>2026 field development</w:t>
        </w:r>
      </w:hyperlink>
      <w:r>
        <w:rPr>
          <w:color w:val="000000"/>
        </w:rPr>
        <w:t xml:space="preserve">   ·   </w:t>
      </w:r>
      <w:hyperlink r:id="rId8199">
        <w:r>
          <w:rPr>
            <w:color w:val="000000"/>
            <w:u w:val="single"/>
          </w:rPr>
          <w:t>2025 field development</w:t>
        </w:r>
      </w:hyperlink>
      <w:r>
        <w:rPr>
          <w:color w:val="000000"/>
        </w:rPr>
        <w:t xml:space="preserve">   ·   </w:t>
      </w:r>
      <w:hyperlink r:id="rId8200">
        <w:r>
          <w:rPr>
            <w:color w:val="000000"/>
            <w:u w:val="single"/>
          </w:rPr>
          <w:t>2026 field development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8201">
        <w:r>
          <w:rPr>
            <w:color w:val="000000"/>
            <w:u w:val="single"/>
          </w:rPr>
          <w:t>Original</w:t>
        </w:r>
      </w:hyperlink>
      <w:r>
        <w:rPr>
          <w:color w:val="000000"/>
        </w:rPr>
        <w:t xml:space="preserve">   ·   </w:t>
      </w:r>
      <w:hyperlink r:id="rId8202">
        <w:r>
          <w:rPr>
            <w:color w:val="000000"/>
            <w:u w:val="single"/>
          </w:rPr>
          <w:t>2025 possible follow-up</w:t>
        </w:r>
      </w:hyperlink>
      <w:r>
        <w:rPr>
          <w:color w:val="000000"/>
        </w:rPr>
        <w:t xml:space="preserve">   ·   </w:t>
      </w:r>
      <w:hyperlink r:id="rId8203">
        <w:r>
          <w:rPr>
            <w:color w:val="000000"/>
            <w:u w:val="single"/>
          </w:rPr>
          <w:t>2025 possible follow-up</w:t>
        </w:r>
      </w:hyperlink>
      <w:r>
        <w:rPr>
          <w:color w:val="000000"/>
        </w:rPr>
        <w:t xml:space="preserve">   ·   </w:t>
      </w:r>
      <w:hyperlink r:id="rId8204">
        <w:r>
          <w:rPr>
            <w:color w:val="000000"/>
            <w:u w:val="single"/>
          </w:rPr>
          <w:t>2026 possible follow-up</w:t>
        </w:r>
      </w:hyperlink>
      <w:r>
        <w:rPr>
          <w:color w:val="000000"/>
        </w:rPr>
        <w:t xml:space="preserve">   ·   </w:t>
      </w:r>
      <w:hyperlink r:id="rId8205">
        <w:r>
          <w:rPr>
            <w:color w:val="000000"/>
            <w:u w:val="single"/>
          </w:rPr>
          <w:t>2026 possible follow-up</w:t>
        </w:r>
      </w:hyperlink>
      <w:r>
        <w:rPr>
          <w:color w:val="000000"/>
        </w:rPr>
        <w:t xml:space="preserve">   ·   </w:t>
      </w:r>
      <w:hyperlink r:id="rId8206">
        <w:r>
          <w:rPr>
            <w:color w:val="000000"/>
            <w:u w:val="single"/>
          </w:rPr>
          <w:t>2026 possible follow-up</w:t>
        </w:r>
      </w:hyperlink>
      <w:r>
        <w:rPr>
          <w:color w:val="000000"/>
        </w:rPr>
        <w:t xml:space="preserve">   ·   </w:t>
      </w:r>
      <w:hyperlink r:id="rId8207">
        <w:r>
          <w:rPr>
            <w:color w:val="000000"/>
            <w:u w:val="single"/>
          </w:rPr>
          <w:t>2025 possible follow-up</w:t>
        </w:r>
      </w:hyperlink>
      <w:r>
        <w:rPr>
          <w:color w:val="000000"/>
        </w:rPr>
        <w:t xml:space="preserve">   ·   </w:t>
      </w:r>
      <w:hyperlink r:id="rId8208">
        <w:r>
          <w:rPr>
            <w:color w:val="000000"/>
            <w:u w:val="single"/>
          </w:rPr>
          <w:t>2025 possible follow-up</w:t>
        </w:r>
      </w:hyperlink>
      <w:r>
        <w:rPr>
          <w:color w:val="000000"/>
        </w:rPr>
        <w:t xml:space="preserve">   ·   </w:t>
      </w:r>
      <w:hyperlink r:id="rId8209">
        <w:r>
          <w:rPr>
            <w:color w:val="000000"/>
            <w:u w:val="single"/>
          </w:rPr>
          <w:t>2026 field development</w:t>
        </w:r>
      </w:hyperlink>
      <w:r>
        <w:rPr>
          <w:color w:val="000000"/>
        </w:rPr>
        <w:t xml:space="preserve">   ·   </w:t>
      </w:r>
      <w:hyperlink r:id="rId8210">
        <w:r>
          <w:rPr>
            <w:color w:val="000000"/>
            <w:u w:val="single"/>
          </w:rPr>
          <w:t>2025 field development</w:t>
        </w:r>
      </w:hyperlink>
      <w:r>
        <w:rPr>
          <w:color w:val="000000"/>
        </w:rPr>
        <w:t xml:space="preserve">   ·   </w:t>
      </w:r>
      <w:hyperlink r:id="rId8211">
        <w:r>
          <w:rPr>
            <w:color w:val="000000"/>
            <w:u w:val="single"/>
          </w:rPr>
          <w:t>2026 field development</w:t>
        </w:r>
      </w:hyperlink>
      <w:r>
        <w:rPr>
          <w:color w:val="000000"/>
        </w:rPr>
        <w:t xml:space="preserve">   ·   </w:t>
      </w:r>
      <w:hyperlink r:id="rId8212">
        <w:r>
          <w:rPr>
            <w:color w:val="000000"/>
            <w:u w:val="single"/>
          </w:rPr>
          <w:t>2025 field development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8213">
        <w:r>
          <w:rPr>
            <w:color w:val="000000"/>
            <w:u w:val="single"/>
          </w:rPr>
          <w:t>Original</w:t>
        </w:r>
      </w:hyperlink>
      <w:r>
        <w:rPr>
          <w:color w:val="000000"/>
        </w:rPr>
        <w:t xml:space="preserve">   ·   </w:t>
      </w:r>
      <w:hyperlink r:id="rId8214">
        <w:r>
          <w:rPr>
            <w:color w:val="000000"/>
            <w:u w:val="single"/>
          </w:rPr>
          <w:t>2026 possible follow-up</w:t>
        </w:r>
      </w:hyperlink>
      <w:r>
        <w:rPr>
          <w:color w:val="000000"/>
        </w:rPr>
        <w:t xml:space="preserve">   ·   </w:t>
      </w:r>
      <w:hyperlink r:id="rId8215">
        <w:r>
          <w:rPr>
            <w:color w:val="000000"/>
            <w:u w:val="single"/>
          </w:rPr>
          <w:t>2025 possible follow-up</w:t>
        </w:r>
      </w:hyperlink>
      <w:r>
        <w:rPr>
          <w:color w:val="000000"/>
        </w:rPr>
        <w:t xml:space="preserve">   ·   </w:t>
      </w:r>
      <w:hyperlink r:id="rId8216">
        <w:r>
          <w:rPr>
            <w:color w:val="000000"/>
            <w:u w:val="single"/>
          </w:rPr>
          <w:t>2025 possible follow-up</w:t>
        </w:r>
      </w:hyperlink>
      <w:r>
        <w:rPr>
          <w:color w:val="000000"/>
        </w:rPr>
        <w:t xml:space="preserve">   ·   </w:t>
      </w:r>
      <w:hyperlink r:id="rId8217">
        <w:r>
          <w:rPr>
            <w:color w:val="000000"/>
            <w:u w:val="single"/>
          </w:rPr>
          <w:t>2025 possible follow-up</w:t>
        </w:r>
      </w:hyperlink>
      <w:r>
        <w:rPr>
          <w:color w:val="000000"/>
        </w:rPr>
        <w:t xml:space="preserve">   ·   </w:t>
      </w:r>
      <w:hyperlink r:id="rId8218">
        <w:r>
          <w:rPr>
            <w:color w:val="000000"/>
            <w:u w:val="single"/>
          </w:rPr>
          <w:t>2025 possible follow-up</w:t>
        </w:r>
      </w:hyperlink>
      <w:r>
        <w:rPr>
          <w:color w:val="000000"/>
        </w:rPr>
        <w:t xml:space="preserve">   ·   </w:t>
      </w:r>
      <w:hyperlink r:id="rId8219">
        <w:r>
          <w:rPr>
            <w:color w:val="000000"/>
            <w:u w:val="single"/>
          </w:rPr>
          <w:t>2025 possible follow-up</w:t>
        </w:r>
      </w:hyperlink>
      <w:r>
        <w:rPr>
          <w:color w:val="000000"/>
        </w:rPr>
        <w:t xml:space="preserve">   ·   </w:t>
      </w:r>
      <w:hyperlink r:id="rId8220">
        <w:r>
          <w:rPr>
            <w:color w:val="000000"/>
            <w:u w:val="single"/>
          </w:rPr>
          <w:t>2026 field development</w:t>
        </w:r>
      </w:hyperlink>
    </w:p>
    <w:p>
      <w:pPr>
        <w:keepLines/>
        <w:spacing w:after="180"/>
      </w:pPr>
      <w:r>
        <w:rPr>
          <w:b/>
          <w:color w:val="000000"/>
          <w:sz w:val="18"/>
        </w:rPr>
        <w:t xml:space="preserve">2024  Introduction: Future‐proofing policies – How foresight shapes European Union governance  </w:t>
      </w:r>
      <w:r>
        <w:rPr>
          <w:color w:val="000000"/>
        </w:rPr>
        <w:br/>
      </w:r>
      <w:hyperlink r:id="rId4910">
        <w:r>
          <w:rPr>
            <w:color w:val="000000"/>
            <w:u w:val="single"/>
          </w:rPr>
          <w:t>Original</w:t>
        </w:r>
      </w:hyperlink>
      <w:r>
        <w:rPr>
          <w:color w:val="000000"/>
        </w:rPr>
        <w:t xml:space="preserve">   ·   </w:t>
      </w:r>
      <w:hyperlink r:id="rId3516">
        <w:r>
          <w:rPr>
            <w:color w:val="000000"/>
            <w:u w:val="single"/>
          </w:rPr>
          <w:t>2025 possible follow-up</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8221">
        <w:r>
          <w:rPr>
            <w:color w:val="000000"/>
            <w:u w:val="single"/>
          </w:rPr>
          <w:t>Original</w:t>
        </w:r>
      </w:hyperlink>
      <w:r>
        <w:rPr>
          <w:color w:val="000000"/>
        </w:rPr>
        <w:t xml:space="preserve">   ·   </w:t>
      </w:r>
      <w:hyperlink r:id="rId8222">
        <w:r>
          <w:rPr>
            <w:color w:val="000000"/>
            <w:u w:val="single"/>
          </w:rPr>
          <w:t>2026 field development</w:t>
        </w:r>
      </w:hyperlink>
      <w:r>
        <w:rPr>
          <w:color w:val="000000"/>
        </w:rPr>
        <w:t xml:space="preserve">   ·   </w:t>
      </w:r>
      <w:hyperlink r:id="rId8223">
        <w:r>
          <w:rPr>
            <w:color w:val="000000"/>
            <w:u w:val="single"/>
          </w:rPr>
          <w:t>2026 field development</w:t>
        </w:r>
      </w:hyperlink>
      <w:r>
        <w:rPr>
          <w:color w:val="000000"/>
        </w:rPr>
        <w:t xml:space="preserve">   ·   </w:t>
      </w:r>
      <w:hyperlink r:id="rId8224">
        <w:r>
          <w:rPr>
            <w:color w:val="000000"/>
            <w:u w:val="single"/>
          </w:rPr>
          <w:t>2025 field development</w:t>
        </w:r>
      </w:hyperlink>
    </w:p>
    <w:p>
      <w:pPr>
        <w:keepLines/>
        <w:spacing w:after="180"/>
      </w:pPr>
      <w:r>
        <w:rPr>
          <w:b/>
          <w:color w:val="000000"/>
          <w:sz w:val="18"/>
        </w:rPr>
        <w:t xml:space="preserve">2024  Make-up of fiscal integration in the European Union  </w:t>
      </w:r>
      <w:r>
        <w:rPr>
          <w:color w:val="000000"/>
        </w:rPr>
        <w:br/>
      </w:r>
      <w:hyperlink r:id="rId8225">
        <w:r>
          <w:rPr>
            <w:color w:val="000000"/>
            <w:u w:val="single"/>
          </w:rPr>
          <w:t>Original</w:t>
        </w:r>
      </w:hyperlink>
      <w:r>
        <w:rPr>
          <w:color w:val="000000"/>
        </w:rPr>
        <w:t xml:space="preserve">   ·   </w:t>
      </w:r>
      <w:hyperlink r:id="rId8226">
        <w:r>
          <w:rPr>
            <w:color w:val="000000"/>
            <w:u w:val="single"/>
          </w:rPr>
          <w:t>2026 possible follow-up</w:t>
        </w:r>
      </w:hyperlink>
      <w:r>
        <w:rPr>
          <w:color w:val="000000"/>
        </w:rPr>
        <w:t xml:space="preserve">   ·   </w:t>
      </w:r>
      <w:hyperlink r:id="rId8227">
        <w:r>
          <w:rPr>
            <w:color w:val="000000"/>
            <w:u w:val="single"/>
          </w:rPr>
          <w:t>2025 possible follow-up</w:t>
        </w:r>
      </w:hyperlink>
      <w:r>
        <w:rPr>
          <w:color w:val="000000"/>
        </w:rPr>
        <w:t xml:space="preserve">   ·   </w:t>
      </w:r>
      <w:hyperlink r:id="rId8228">
        <w:r>
          <w:rPr>
            <w:color w:val="000000"/>
            <w:u w:val="single"/>
          </w:rPr>
          <w:t>2026 possible follow-up</w:t>
        </w:r>
      </w:hyperlink>
      <w:r>
        <w:rPr>
          <w:color w:val="000000"/>
        </w:rPr>
        <w:t xml:space="preserve">   ·   </w:t>
      </w:r>
      <w:hyperlink r:id="rId8229">
        <w:r>
          <w:rPr>
            <w:color w:val="000000"/>
            <w:u w:val="single"/>
          </w:rPr>
          <w:t>2025 possible follow-up</w:t>
        </w:r>
      </w:hyperlink>
      <w:r>
        <w:rPr>
          <w:color w:val="000000"/>
        </w:rPr>
        <w:t xml:space="preserve">   ·   </w:t>
      </w:r>
      <w:hyperlink r:id="rId8230">
        <w:r>
          <w:rPr>
            <w:color w:val="000000"/>
            <w:u w:val="single"/>
          </w:rPr>
          <w:t>2026 field development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8231">
        <w:r>
          <w:rPr>
            <w:color w:val="000000"/>
            <w:u w:val="single"/>
          </w:rPr>
          <w:t>Original</w:t>
        </w:r>
      </w:hyperlink>
      <w:r>
        <w:rPr>
          <w:color w:val="000000"/>
        </w:rPr>
        <w:t xml:space="preserve">   ·   </w:t>
      </w:r>
      <w:hyperlink r:id="rId8232">
        <w:r>
          <w:rPr>
            <w:color w:val="000000"/>
            <w:u w:val="single"/>
          </w:rPr>
          <w:t>2025 possible follow-up</w:t>
        </w:r>
      </w:hyperlink>
      <w:r>
        <w:rPr>
          <w:color w:val="000000"/>
        </w:rPr>
        <w:t xml:space="preserve">   ·   </w:t>
      </w:r>
      <w:hyperlink r:id="rId8233">
        <w:r>
          <w:rPr>
            <w:color w:val="000000"/>
            <w:u w:val="single"/>
          </w:rPr>
          <w:t>2025 possible follow-up</w:t>
        </w:r>
      </w:hyperlink>
      <w:r>
        <w:rPr>
          <w:color w:val="000000"/>
        </w:rPr>
        <w:t xml:space="preserve">   ·   </w:t>
      </w:r>
      <w:hyperlink r:id="rId8234">
        <w:r>
          <w:rPr>
            <w:color w:val="000000"/>
            <w:u w:val="single"/>
          </w:rPr>
          <w:t>2026 field development</w:t>
        </w:r>
      </w:hyperlink>
      <w:r>
        <w:rPr>
          <w:color w:val="000000"/>
        </w:rPr>
        <w:t xml:space="preserve">   ·   </w:t>
      </w:r>
      <w:hyperlink r:id="rId8235">
        <w:r>
          <w:rPr>
            <w:color w:val="000000"/>
            <w:u w:val="single"/>
          </w:rPr>
          <w:t>2026 field development</w:t>
        </w:r>
      </w:hyperlink>
      <w:r>
        <w:rPr>
          <w:color w:val="000000"/>
        </w:rPr>
        <w:t xml:space="preserve">   ·   </w:t>
      </w:r>
      <w:hyperlink r:id="rId8236">
        <w:r>
          <w:rPr>
            <w:color w:val="000000"/>
            <w:u w:val="single"/>
          </w:rPr>
          <w:t>2026 field development</w:t>
        </w:r>
      </w:hyperlink>
    </w:p>
    <w:p>
      <w:pPr>
        <w:keepLines/>
        <w:spacing w:after="180"/>
      </w:pPr>
      <w:r>
        <w:rPr>
          <w:b/>
          <w:color w:val="000000"/>
          <w:sz w:val="18"/>
        </w:rPr>
        <w:t xml:space="preserve">2024  MULTILATERALISM – PAST, PRESENT AND POSSIBLE FUTURES  </w:t>
      </w:r>
      <w:r>
        <w:rPr>
          <w:color w:val="000000"/>
        </w:rPr>
        <w:br/>
      </w:r>
      <w:hyperlink r:id="rId3135">
        <w:r>
          <w:rPr>
            <w:color w:val="000000"/>
            <w:u w:val="single"/>
          </w:rPr>
          <w:t>Original</w:t>
        </w:r>
      </w:hyperlink>
      <w:r>
        <w:rPr>
          <w:color w:val="000000"/>
        </w:rPr>
        <w:t xml:space="preserve">   ·   </w:t>
      </w:r>
      <w:hyperlink r:id="rId8237">
        <w:r>
          <w:rPr>
            <w:color w:val="000000"/>
            <w:u w:val="single"/>
          </w:rPr>
          <w:t>2024 field development</w:t>
        </w:r>
      </w:hyperlink>
    </w:p>
    <w:p>
      <w:pPr>
        <w:keepLines/>
        <w:spacing w:after="180"/>
      </w:pPr>
      <w:r>
        <w:rPr>
          <w:b/>
          <w:color w:val="000000"/>
          <w:sz w:val="18"/>
        </w:rPr>
        <w:t xml:space="preserve">2024  Navigating the transition: Modelling the path for net-zero European building sector  </w:t>
      </w:r>
      <w:r>
        <w:rPr>
          <w:color w:val="000000"/>
        </w:rPr>
        <w:br/>
      </w:r>
      <w:hyperlink r:id="rId8238">
        <w:r>
          <w:rPr>
            <w:color w:val="000000"/>
            <w:u w:val="single"/>
          </w:rPr>
          <w:t>Original</w:t>
        </w:r>
      </w:hyperlink>
      <w:r>
        <w:rPr>
          <w:color w:val="000000"/>
        </w:rPr>
        <w:t xml:space="preserve">   ·   </w:t>
      </w:r>
      <w:hyperlink r:id="rId8239">
        <w:r>
          <w:rPr>
            <w:color w:val="000000"/>
            <w:u w:val="single"/>
          </w:rPr>
          <w:t>2026 possible follow-up</w:t>
        </w:r>
      </w:hyperlink>
      <w:r>
        <w:rPr>
          <w:color w:val="000000"/>
        </w:rPr>
        <w:t xml:space="preserve">   ·   </w:t>
      </w:r>
      <w:hyperlink r:id="rId8240">
        <w:r>
          <w:rPr>
            <w:color w:val="000000"/>
            <w:u w:val="single"/>
          </w:rPr>
          <w:t>2026 possible follow-up</w:t>
        </w:r>
      </w:hyperlink>
      <w:r>
        <w:rPr>
          <w:color w:val="000000"/>
        </w:rPr>
        <w:t xml:space="preserve">   ·   </w:t>
      </w:r>
      <w:hyperlink r:id="rId8241">
        <w:r>
          <w:rPr>
            <w:color w:val="000000"/>
            <w:u w:val="single"/>
          </w:rPr>
          <w:t>2026 possible follow-up</w:t>
        </w:r>
      </w:hyperlink>
      <w:r>
        <w:rPr>
          <w:color w:val="000000"/>
        </w:rPr>
        <w:t xml:space="preserve">   ·   </w:t>
      </w:r>
      <w:hyperlink r:id="rId8242">
        <w:r>
          <w:rPr>
            <w:color w:val="000000"/>
            <w:u w:val="single"/>
          </w:rPr>
          <w:t>2025 possible follow-up</w:t>
        </w:r>
      </w:hyperlink>
      <w:r>
        <w:rPr>
          <w:color w:val="000000"/>
        </w:rPr>
        <w:t xml:space="preserve">   ·   </w:t>
      </w:r>
      <w:hyperlink r:id="rId8243">
        <w:r>
          <w:rPr>
            <w:color w:val="000000"/>
            <w:u w:val="single"/>
          </w:rPr>
          <w:t>2025 possible follow-up</w:t>
        </w:r>
      </w:hyperlink>
      <w:r>
        <w:rPr>
          <w:color w:val="000000"/>
        </w:rPr>
        <w:t xml:space="preserve">   ·   </w:t>
      </w:r>
      <w:hyperlink r:id="rId8244">
        <w:r>
          <w:rPr>
            <w:color w:val="000000"/>
            <w:u w:val="single"/>
          </w:rPr>
          <w:t>2025 possible follow-up</w:t>
        </w:r>
      </w:hyperlink>
      <w:r>
        <w:rPr>
          <w:color w:val="000000"/>
        </w:rPr>
        <w:t xml:space="preserve">   ·   </w:t>
      </w:r>
      <w:hyperlink r:id="rId8245">
        <w:r>
          <w:rPr>
            <w:color w:val="000000"/>
            <w:u w:val="single"/>
          </w:rPr>
          <w:t>2025 possible follow-up</w:t>
        </w:r>
      </w:hyperlink>
      <w:r>
        <w:rPr>
          <w:color w:val="000000"/>
        </w:rPr>
        <w:t xml:space="preserve">   ·   </w:t>
      </w:r>
      <w:hyperlink r:id="rId8246">
        <w:r>
          <w:rPr>
            <w:color w:val="000000"/>
            <w:u w:val="single"/>
          </w:rPr>
          <w:t>2026 field development</w:t>
        </w:r>
      </w:hyperlink>
    </w:p>
    <w:p>
      <w:pPr>
        <w:keepLines/>
        <w:spacing w:after="180"/>
      </w:pPr>
      <w:r>
        <w:rPr>
          <w:b/>
          <w:color w:val="000000"/>
          <w:sz w:val="18"/>
        </w:rPr>
        <w:t xml:space="preserve">2024  O-310 THE FUTURE OF POLICY MAKING ON WORK-RELATED PSYCHOSOCIAL RISKS IN EUROPE  </w:t>
      </w:r>
      <w:r>
        <w:rPr>
          <w:color w:val="000000"/>
        </w:rPr>
        <w:br/>
      </w:r>
      <w:hyperlink r:id="rId8247">
        <w:r>
          <w:rPr>
            <w:color w:val="000000"/>
            <w:u w:val="single"/>
          </w:rPr>
          <w:t>Original</w:t>
        </w:r>
      </w:hyperlink>
      <w:r>
        <w:rPr>
          <w:color w:val="000000"/>
        </w:rPr>
        <w:t xml:space="preserve">   ·   </w:t>
      </w:r>
      <w:hyperlink r:id="rId8248">
        <w:r>
          <w:rPr>
            <w:color w:val="000000"/>
            <w:u w:val="single"/>
          </w:rPr>
          <w:t>2025 field development</w:t>
        </w:r>
      </w:hyperlink>
      <w:r>
        <w:rPr>
          <w:color w:val="000000"/>
        </w:rPr>
        <w:t xml:space="preserve">   ·   </w:t>
      </w:r>
      <w:hyperlink r:id="rId8249">
        <w:r>
          <w:rPr>
            <w:color w:val="000000"/>
            <w:u w:val="single"/>
          </w:rPr>
          <w:t>2024 field development</w:t>
        </w:r>
      </w:hyperlink>
    </w:p>
    <w:p>
      <w:pPr>
        <w:keepLines/>
        <w:spacing w:after="180"/>
      </w:pPr>
      <w:r>
        <w:rPr>
          <w:b/>
          <w:color w:val="000000"/>
          <w:sz w:val="18"/>
        </w:rPr>
        <w:t xml:space="preserve">2024  Parabolic Modeling Forecasts of Space and Time European Hydropower Production  </w:t>
      </w:r>
      <w:r>
        <w:rPr>
          <w:color w:val="000000"/>
        </w:rPr>
        <w:br/>
      </w:r>
      <w:hyperlink r:id="rId3279">
        <w:r>
          <w:rPr>
            <w:color w:val="000000"/>
            <w:u w:val="single"/>
          </w:rPr>
          <w:t>Original</w:t>
        </w:r>
      </w:hyperlink>
      <w:r>
        <w:rPr>
          <w:color w:val="000000"/>
        </w:rPr>
        <w:t xml:space="preserve">   ·   </w:t>
      </w:r>
      <w:hyperlink r:id="rId8250">
        <w:r>
          <w:rPr>
            <w:color w:val="000000"/>
            <w:u w:val="single"/>
          </w:rPr>
          <w:t>2026 possible follow-up</w:t>
        </w:r>
      </w:hyperlink>
      <w:r>
        <w:rPr>
          <w:color w:val="000000"/>
        </w:rPr>
        <w:t xml:space="preserve">   ·   </w:t>
      </w:r>
      <w:hyperlink r:id="rId8251">
        <w:r>
          <w:rPr>
            <w:color w:val="000000"/>
            <w:u w:val="single"/>
          </w:rPr>
          <w:t>2026 possible follow-up</w:t>
        </w:r>
      </w:hyperlink>
      <w:r>
        <w:rPr>
          <w:color w:val="000000"/>
        </w:rPr>
        <w:t xml:space="preserve">   ·   </w:t>
      </w:r>
      <w:hyperlink r:id="rId8252">
        <w:r>
          <w:rPr>
            <w:color w:val="000000"/>
            <w:u w:val="single"/>
          </w:rPr>
          <w:t>2026 possible follow-up</w:t>
        </w:r>
      </w:hyperlink>
      <w:r>
        <w:rPr>
          <w:color w:val="000000"/>
        </w:rPr>
        <w:t xml:space="preserve">   ·   </w:t>
      </w:r>
      <w:hyperlink r:id="rId8253">
        <w:r>
          <w:rPr>
            <w:color w:val="000000"/>
            <w:u w:val="single"/>
          </w:rPr>
          <w:t>2026 field development</w:t>
        </w:r>
      </w:hyperlink>
      <w:r>
        <w:rPr>
          <w:color w:val="000000"/>
        </w:rPr>
        <w:t xml:space="preserve">   ·   </w:t>
      </w:r>
      <w:hyperlink r:id="rId8254">
        <w:r>
          <w:rPr>
            <w:color w:val="000000"/>
            <w:u w:val="single"/>
          </w:rPr>
          <w:t>2026 field development</w:t>
        </w:r>
      </w:hyperlink>
    </w:p>
    <w:p>
      <w:pPr>
        <w:keepLines/>
        <w:spacing w:after="180"/>
      </w:pPr>
      <w:r>
        <w:rPr>
          <w:b/>
          <w:color w:val="000000"/>
          <w:sz w:val="18"/>
        </w:rPr>
        <w:t xml:space="preserve">2024  Place branding: is it public policy, or isn’t it?  </w:t>
      </w:r>
      <w:r>
        <w:rPr>
          <w:color w:val="000000"/>
        </w:rPr>
        <w:br/>
      </w:r>
      <w:hyperlink r:id="rId8255">
        <w:r>
          <w:rPr>
            <w:color w:val="000000"/>
            <w:u w:val="single"/>
          </w:rPr>
          <w:t>Original</w:t>
        </w:r>
      </w:hyperlink>
      <w:r>
        <w:rPr>
          <w:color w:val="000000"/>
        </w:rPr>
        <w:t xml:space="preserve">   ·   </w:t>
      </w:r>
      <w:hyperlink r:id="rId8256">
        <w:r>
          <w:rPr>
            <w:color w:val="000000"/>
            <w:u w:val="single"/>
          </w:rPr>
          <w:t>2026 possible follow-up</w:t>
        </w:r>
      </w:hyperlink>
      <w:r>
        <w:rPr>
          <w:color w:val="000000"/>
        </w:rPr>
        <w:t xml:space="preserve">   ·   </w:t>
      </w:r>
      <w:hyperlink r:id="rId8257">
        <w:r>
          <w:rPr>
            <w:color w:val="000000"/>
            <w:u w:val="single"/>
          </w:rPr>
          <w:t>2026 possible follow-up</w:t>
        </w:r>
      </w:hyperlink>
      <w:r>
        <w:rPr>
          <w:color w:val="000000"/>
        </w:rPr>
        <w:t xml:space="preserve">   ·   </w:t>
      </w:r>
      <w:hyperlink r:id="rId8258">
        <w:r>
          <w:rPr>
            <w:color w:val="000000"/>
            <w:u w:val="single"/>
          </w:rPr>
          <w:t>2025 possible follow-up</w:t>
        </w:r>
      </w:hyperlink>
      <w:r>
        <w:rPr>
          <w:color w:val="000000"/>
        </w:rPr>
        <w:t xml:space="preserve">   ·   </w:t>
      </w:r>
      <w:hyperlink r:id="rId8259">
        <w:r>
          <w:rPr>
            <w:color w:val="000000"/>
            <w:u w:val="single"/>
          </w:rPr>
          <w:t>2025 possible follow-up</w:t>
        </w:r>
      </w:hyperlink>
      <w:r>
        <w:rPr>
          <w:color w:val="000000"/>
        </w:rPr>
        <w:t xml:space="preserve">   ·   </w:t>
      </w:r>
      <w:hyperlink r:id="rId8260">
        <w:r>
          <w:rPr>
            <w:color w:val="000000"/>
            <w:u w:val="single"/>
          </w:rPr>
          <w:t>2026 field development</w:t>
        </w:r>
      </w:hyperlink>
      <w:r>
        <w:rPr>
          <w:color w:val="000000"/>
        </w:rPr>
        <w:t xml:space="preserve">   ·   </w:t>
      </w:r>
      <w:hyperlink r:id="rId8261">
        <w:r>
          <w:rPr>
            <w:color w:val="000000"/>
            <w:u w:val="single"/>
          </w:rPr>
          <w:t>2026 field development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8262">
        <w:r>
          <w:rPr>
            <w:color w:val="000000"/>
            <w:u w:val="single"/>
          </w:rPr>
          <w:t>Original</w:t>
        </w:r>
      </w:hyperlink>
      <w:r>
        <w:rPr>
          <w:color w:val="000000"/>
        </w:rPr>
        <w:t xml:space="preserve">   ·   </w:t>
      </w:r>
      <w:hyperlink r:id="rId8263">
        <w:r>
          <w:rPr>
            <w:color w:val="000000"/>
            <w:u w:val="single"/>
          </w:rPr>
          <w:t>2025 possible follow-up</w:t>
        </w:r>
      </w:hyperlink>
      <w:r>
        <w:rPr>
          <w:color w:val="000000"/>
        </w:rPr>
        <w:t xml:space="preserve">   ·   </w:t>
      </w:r>
      <w:hyperlink r:id="rId8264">
        <w:r>
          <w:rPr>
            <w:color w:val="000000"/>
            <w:u w:val="single"/>
          </w:rPr>
          <w:t>2026 field development</w:t>
        </w:r>
      </w:hyperlink>
      <w:r>
        <w:rPr>
          <w:color w:val="000000"/>
        </w:rPr>
        <w:t xml:space="preserve">   ·   </w:t>
      </w:r>
      <w:hyperlink r:id="rId8265">
        <w:r>
          <w:rPr>
            <w:color w:val="000000"/>
            <w:u w:val="single"/>
          </w:rPr>
          <w:t>2026 field development</w:t>
        </w:r>
      </w:hyperlink>
      <w:r>
        <w:rPr>
          <w:color w:val="000000"/>
        </w:rPr>
        <w:t xml:space="preserve">   ·   </w:t>
      </w:r>
      <w:hyperlink r:id="rId8266">
        <w:r>
          <w:rPr>
            <w:color w:val="000000"/>
            <w:u w:val="single"/>
          </w:rPr>
          <w:t>2025 field development</w:t>
        </w:r>
      </w:hyperlink>
    </w:p>
    <w:p>
      <w:pPr>
        <w:keepLines/>
        <w:spacing w:after="180"/>
      </w:pPr>
      <w:r>
        <w:rPr>
          <w:b/>
          <w:color w:val="000000"/>
          <w:sz w:val="18"/>
        </w:rPr>
        <w:t xml:space="preserve">2024  Regulatory framework for the promotion of heat pumps in the European Union  </w:t>
      </w:r>
      <w:r>
        <w:rPr>
          <w:color w:val="000000"/>
        </w:rPr>
        <w:br/>
      </w:r>
      <w:hyperlink r:id="rId7497">
        <w:r>
          <w:rPr>
            <w:color w:val="000000"/>
            <w:u w:val="single"/>
          </w:rPr>
          <w:t>Original</w:t>
        </w:r>
      </w:hyperlink>
      <w:r>
        <w:rPr>
          <w:color w:val="000000"/>
        </w:rPr>
        <w:t xml:space="preserve">   ·   </w:t>
      </w:r>
      <w:hyperlink r:id="rId8267">
        <w:r>
          <w:rPr>
            <w:color w:val="000000"/>
            <w:u w:val="single"/>
          </w:rPr>
          <w:t>2025 possible follow-up</w:t>
        </w:r>
      </w:hyperlink>
      <w:r>
        <w:rPr>
          <w:color w:val="000000"/>
        </w:rPr>
        <w:t xml:space="preserve">   ·   </w:t>
      </w:r>
      <w:hyperlink r:id="rId8268">
        <w:r>
          <w:rPr>
            <w:color w:val="000000"/>
            <w:u w:val="single"/>
          </w:rPr>
          <w:t>2025 possible follow-up</w:t>
        </w:r>
      </w:hyperlink>
      <w:r>
        <w:rPr>
          <w:color w:val="000000"/>
        </w:rPr>
        <w:t xml:space="preserve">   ·   </w:t>
      </w:r>
      <w:hyperlink r:id="rId8269">
        <w:r>
          <w:rPr>
            <w:color w:val="000000"/>
            <w:u w:val="single"/>
          </w:rPr>
          <w:t>2025 possible follow-up</w:t>
        </w:r>
      </w:hyperlink>
      <w:r>
        <w:rPr>
          <w:color w:val="000000"/>
        </w:rPr>
        <w:t xml:space="preserve">   ·   </w:t>
      </w:r>
      <w:hyperlink r:id="rId8270">
        <w:r>
          <w:rPr>
            <w:color w:val="000000"/>
            <w:u w:val="single"/>
          </w:rPr>
          <w:t>2026 field development</w:t>
        </w:r>
      </w:hyperlink>
      <w:r>
        <w:rPr>
          <w:color w:val="000000"/>
        </w:rPr>
        <w:t xml:space="preserve">   ·   </w:t>
      </w:r>
      <w:hyperlink r:id="rId8271">
        <w:r>
          <w:rPr>
            <w:color w:val="000000"/>
            <w:u w:val="single"/>
          </w:rPr>
          <w:t>2026 field development</w:t>
        </w:r>
      </w:hyperlink>
      <w:r>
        <w:rPr>
          <w:color w:val="000000"/>
        </w:rPr>
        <w:t xml:space="preserve">   ·   </w:t>
      </w:r>
      <w:hyperlink r:id="rId8272">
        <w:r>
          <w:rPr>
            <w:color w:val="000000"/>
            <w:u w:val="single"/>
          </w:rPr>
          <w:t>2026 field development</w:t>
        </w:r>
      </w:hyperlink>
      <w:r>
        <w:rPr>
          <w:color w:val="000000"/>
        </w:rPr>
        <w:t xml:space="preserve">   ·   </w:t>
      </w:r>
      <w:hyperlink r:id="rId8273">
        <w:r>
          <w:rPr>
            <w:color w:val="000000"/>
            <w:u w:val="single"/>
          </w:rPr>
          <w:t>2025 field development</w:t>
        </w:r>
      </w:hyperlink>
      <w:r>
        <w:rPr>
          <w:color w:val="000000"/>
        </w:rPr>
        <w:t xml:space="preserve">   ·   </w:t>
      </w:r>
      <w:hyperlink r:id="rId8274">
        <w:r>
          <w:rPr>
            <w:color w:val="000000"/>
            <w:u w:val="single"/>
          </w:rPr>
          <w:t>2025 field development</w:t>
        </w:r>
      </w:hyperlink>
    </w:p>
    <w:p>
      <w:pPr>
        <w:keepLines/>
        <w:spacing w:after="180"/>
      </w:pPr>
      <w:r>
        <w:rPr>
          <w:b/>
          <w:color w:val="000000"/>
          <w:sz w:val="18"/>
        </w:rPr>
        <w:t xml:space="preserve">2024  Responsible Futures Practices and Karl Popper  </w:t>
      </w:r>
      <w:r>
        <w:rPr>
          <w:color w:val="000000"/>
        </w:rPr>
        <w:br/>
      </w:r>
      <w:hyperlink r:id="rId8275">
        <w:r>
          <w:rPr>
            <w:color w:val="000000"/>
            <w:u w:val="single"/>
          </w:rPr>
          <w:t>Original</w:t>
        </w:r>
      </w:hyperlink>
      <w:r>
        <w:rPr>
          <w:color w:val="000000"/>
        </w:rPr>
        <w:t xml:space="preserve">   ·   </w:t>
      </w:r>
      <w:hyperlink r:id="rId8276">
        <w:r>
          <w:rPr>
            <w:color w:val="000000"/>
            <w:u w:val="single"/>
          </w:rPr>
          <w:t>2026 field development</w:t>
        </w:r>
      </w:hyperlink>
      <w:r>
        <w:rPr>
          <w:color w:val="000000"/>
        </w:rPr>
        <w:t xml:space="preserve">   ·   </w:t>
      </w:r>
      <w:hyperlink r:id="rId8277">
        <w:r>
          <w:rPr>
            <w:color w:val="000000"/>
            <w:u w:val="single"/>
          </w:rPr>
          <w:t>2026 field development</w:t>
        </w:r>
      </w:hyperlink>
      <w:r>
        <w:rPr>
          <w:color w:val="000000"/>
        </w:rPr>
        <w:t xml:space="preserve">   ·   </w:t>
      </w:r>
      <w:hyperlink r:id="rId8278">
        <w:r>
          <w:rPr>
            <w:color w:val="000000"/>
            <w:u w:val="single"/>
          </w:rPr>
          <w:t>2026 field development</w:t>
        </w:r>
      </w:hyperlink>
      <w:r>
        <w:rPr>
          <w:color w:val="000000"/>
        </w:rPr>
        <w:t xml:space="preserve">   ·   </w:t>
      </w:r>
      <w:hyperlink r:id="rId8279">
        <w:r>
          <w:rPr>
            <w:color w:val="000000"/>
            <w:u w:val="single"/>
          </w:rPr>
          <w:t>2026 field development</w:t>
        </w:r>
      </w:hyperlink>
      <w:r>
        <w:rPr>
          <w:color w:val="000000"/>
        </w:rPr>
        <w:t xml:space="preserve">   ·   </w:t>
      </w:r>
      <w:hyperlink r:id="rId8280">
        <w:r>
          <w:rPr>
            <w:color w:val="000000"/>
            <w:u w:val="single"/>
          </w:rPr>
          <w:t>2026 field development</w:t>
        </w:r>
      </w:hyperlink>
      <w:r>
        <w:rPr>
          <w:color w:val="000000"/>
        </w:rPr>
        <w:t xml:space="preserve">   ·   </w:t>
      </w:r>
      <w:hyperlink r:id="rId8281">
        <w:r>
          <w:rPr>
            <w:color w:val="000000"/>
            <w:u w:val="single"/>
          </w:rPr>
          <w:t>2026 field development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572">
        <w:r>
          <w:rPr>
            <w:color w:val="000000"/>
            <w:u w:val="single"/>
          </w:rPr>
          <w:t>Original</w:t>
        </w:r>
      </w:hyperlink>
      <w:r>
        <w:rPr>
          <w:color w:val="000000"/>
        </w:rPr>
        <w:t xml:space="preserve">   ·   </w:t>
      </w:r>
      <w:hyperlink r:id="rId3957">
        <w:r>
          <w:rPr>
            <w:color w:val="000000"/>
            <w:u w:val="single"/>
          </w:rPr>
          <w:t>2026 possible follow-up</w:t>
        </w:r>
      </w:hyperlink>
      <w:r>
        <w:rPr>
          <w:color w:val="000000"/>
        </w:rPr>
        <w:t xml:space="preserve">   ·   </w:t>
      </w:r>
      <w:hyperlink r:id="rId3959">
        <w:r>
          <w:rPr>
            <w:color w:val="000000"/>
            <w:u w:val="single"/>
          </w:rPr>
          <w:t>2025 possible follow-up</w:t>
        </w:r>
      </w:hyperlink>
      <w:r>
        <w:rPr>
          <w:color w:val="000000"/>
        </w:rPr>
        <w:t xml:space="preserve">   ·   </w:t>
      </w:r>
      <w:hyperlink r:id="rId3962">
        <w:r>
          <w:rPr>
            <w:color w:val="000000"/>
            <w:u w:val="single"/>
          </w:rPr>
          <w:t>2025 possible follow-up</w:t>
        </w:r>
      </w:hyperlink>
      <w:r>
        <w:rPr>
          <w:color w:val="000000"/>
        </w:rPr>
        <w:t xml:space="preserve">   ·   </w:t>
      </w:r>
      <w:hyperlink r:id="rId3967">
        <w:r>
          <w:rPr>
            <w:color w:val="000000"/>
            <w:u w:val="single"/>
          </w:rPr>
          <w:t>2025 possible follow-up</w:t>
        </w:r>
      </w:hyperlink>
      <w:r>
        <w:rPr>
          <w:color w:val="000000"/>
        </w:rPr>
        <w:t xml:space="preserve">   ·   </w:t>
      </w:r>
      <w:hyperlink r:id="rId8282">
        <w:r>
          <w:rPr>
            <w:color w:val="000000"/>
            <w:u w:val="single"/>
          </w:rPr>
          <w:t>2026 field development</w:t>
        </w:r>
      </w:hyperlink>
      <w:r>
        <w:rPr>
          <w:color w:val="000000"/>
        </w:rPr>
        <w:t xml:space="preserve">   ·   </w:t>
      </w:r>
      <w:hyperlink r:id="rId8283">
        <w:r>
          <w:rPr>
            <w:color w:val="000000"/>
            <w:u w:val="single"/>
          </w:rPr>
          <w:t>2026 field development</w:t>
        </w:r>
      </w:hyperlink>
      <w:r>
        <w:rPr>
          <w:color w:val="000000"/>
        </w:rPr>
        <w:t xml:space="preserve">   ·   </w:t>
      </w:r>
      <w:hyperlink r:id="rId8284">
        <w:r>
          <w:rPr>
            <w:color w:val="000000"/>
            <w:u w:val="single"/>
          </w:rPr>
          <w:t>2024 field development</w:t>
        </w:r>
      </w:hyperlink>
    </w:p>
    <w:p>
      <w:pPr>
        <w:keepLines/>
        <w:spacing w:after="180"/>
      </w:pPr>
      <w:r>
        <w:rPr>
          <w:b/>
          <w:color w:val="000000"/>
          <w:sz w:val="18"/>
        </w:rPr>
        <w:t xml:space="preserve">2024  Sea Level Rise in Europe: Governance context and challenges  </w:t>
      </w:r>
      <w:r>
        <w:rPr>
          <w:color w:val="000000"/>
        </w:rPr>
        <w:br/>
      </w:r>
      <w:hyperlink r:id="rId2739">
        <w:r>
          <w:rPr>
            <w:color w:val="000000"/>
            <w:u w:val="single"/>
          </w:rPr>
          <w:t>Original</w:t>
        </w:r>
      </w:hyperlink>
      <w:r>
        <w:rPr>
          <w:color w:val="000000"/>
        </w:rPr>
        <w:t xml:space="preserve">   ·   </w:t>
      </w:r>
      <w:hyperlink r:id="rId8285">
        <w:r>
          <w:rPr>
            <w:color w:val="000000"/>
            <w:u w:val="single"/>
          </w:rPr>
          <w:t>2026 possible follow-up</w:t>
        </w:r>
      </w:hyperlink>
      <w:r>
        <w:rPr>
          <w:color w:val="000000"/>
        </w:rPr>
        <w:t xml:space="preserve">   ·   </w:t>
      </w:r>
      <w:hyperlink r:id="rId8286">
        <w:r>
          <w:rPr>
            <w:color w:val="000000"/>
            <w:u w:val="single"/>
          </w:rPr>
          <w:t>2026 possible follow-up</w:t>
        </w:r>
      </w:hyperlink>
      <w:r>
        <w:rPr>
          <w:color w:val="000000"/>
        </w:rPr>
        <w:t xml:space="preserve">   ·   </w:t>
      </w:r>
      <w:hyperlink r:id="rId8287">
        <w:r>
          <w:rPr>
            <w:color w:val="000000"/>
            <w:u w:val="single"/>
          </w:rPr>
          <w:t>2026 possible follow-up</w:t>
        </w:r>
      </w:hyperlink>
      <w:r>
        <w:rPr>
          <w:color w:val="000000"/>
        </w:rPr>
        <w:t xml:space="preserve">   ·   </w:t>
      </w:r>
      <w:hyperlink r:id="rId8288">
        <w:r>
          <w:rPr>
            <w:color w:val="000000"/>
            <w:u w:val="single"/>
          </w:rPr>
          <w:t>2026 possible follow-up</w:t>
        </w:r>
      </w:hyperlink>
      <w:r>
        <w:rPr>
          <w:color w:val="000000"/>
        </w:rPr>
        <w:t xml:space="preserve">   ·   </w:t>
      </w:r>
      <w:hyperlink r:id="rId8289">
        <w:r>
          <w:rPr>
            <w:color w:val="000000"/>
            <w:u w:val="single"/>
          </w:rPr>
          <w:t>2025 possible follow-up</w:t>
        </w:r>
      </w:hyperlink>
      <w:r>
        <w:rPr>
          <w:color w:val="000000"/>
        </w:rPr>
        <w:t xml:space="preserve">   ·   </w:t>
      </w:r>
      <w:hyperlink r:id="rId8290">
        <w:r>
          <w:rPr>
            <w:color w:val="000000"/>
            <w:u w:val="single"/>
          </w:rPr>
          <w:t>2025 possible follow-up</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8291">
        <w:r>
          <w:rPr>
            <w:color w:val="000000"/>
            <w:u w:val="single"/>
          </w:rPr>
          <w:t>Original</w:t>
        </w:r>
      </w:hyperlink>
      <w:r>
        <w:rPr>
          <w:color w:val="000000"/>
        </w:rPr>
        <w:t xml:space="preserve">   ·   </w:t>
      </w:r>
      <w:hyperlink r:id="rId8292">
        <w:r>
          <w:rPr>
            <w:color w:val="000000"/>
            <w:u w:val="single"/>
          </w:rPr>
          <w:t>2026 possible follow-up</w:t>
        </w:r>
      </w:hyperlink>
      <w:r>
        <w:rPr>
          <w:color w:val="000000"/>
        </w:rPr>
        <w:t xml:space="preserve">   ·   </w:t>
      </w:r>
      <w:hyperlink r:id="rId8293">
        <w:r>
          <w:rPr>
            <w:color w:val="000000"/>
            <w:u w:val="single"/>
          </w:rPr>
          <w:t>2026 possible follow-up</w:t>
        </w:r>
      </w:hyperlink>
      <w:r>
        <w:rPr>
          <w:color w:val="000000"/>
        </w:rPr>
        <w:t xml:space="preserve">   ·   </w:t>
      </w:r>
      <w:hyperlink r:id="rId8294">
        <w:r>
          <w:rPr>
            <w:color w:val="000000"/>
            <w:u w:val="single"/>
          </w:rPr>
          <w:t>2024 possible follow-up</w:t>
        </w:r>
      </w:hyperlink>
      <w:r>
        <w:rPr>
          <w:color w:val="000000"/>
        </w:rPr>
        <w:t xml:space="preserve">   ·   </w:t>
      </w:r>
      <w:hyperlink r:id="rId8295">
        <w:r>
          <w:rPr>
            <w:color w:val="000000"/>
            <w:u w:val="single"/>
          </w:rPr>
          <w:t>2026 field development</w:t>
        </w:r>
      </w:hyperlink>
      <w:r>
        <w:rPr>
          <w:color w:val="000000"/>
        </w:rPr>
        <w:t xml:space="preserve">   ·   </w:t>
      </w:r>
      <w:hyperlink r:id="rId8296">
        <w:r>
          <w:rPr>
            <w:color w:val="000000"/>
            <w:u w:val="single"/>
          </w:rPr>
          <w:t>2025 field development</w:t>
        </w:r>
      </w:hyperlink>
      <w:r>
        <w:rPr>
          <w:color w:val="000000"/>
        </w:rPr>
        <w:t xml:space="preserve">   ·   </w:t>
      </w:r>
      <w:hyperlink r:id="rId8297">
        <w:r>
          <w:rPr>
            <w:color w:val="000000"/>
            <w:u w:val="single"/>
          </w:rPr>
          <w:t>2025 field development</w:t>
        </w:r>
      </w:hyperlink>
      <w:r>
        <w:rPr>
          <w:color w:val="000000"/>
        </w:rPr>
        <w:t xml:space="preserve">   ·   </w:t>
      </w:r>
      <w:hyperlink r:id="rId8298">
        <w:r>
          <w:rPr>
            <w:color w:val="000000"/>
            <w:u w:val="single"/>
          </w:rPr>
          <w:t>2025 field development</w:t>
        </w:r>
      </w:hyperlink>
    </w:p>
    <w:p>
      <w:pPr>
        <w:keepLines/>
        <w:spacing w:after="180"/>
      </w:pPr>
      <w:r>
        <w:rPr>
          <w:b/>
          <w:color w:val="000000"/>
          <w:sz w:val="18"/>
        </w:rPr>
        <w:t xml:space="preserve">2024  Technical Skills Curriculum in Neonatology: A Modified European Delphi Study  </w:t>
      </w:r>
      <w:r>
        <w:rPr>
          <w:color w:val="000000"/>
        </w:rPr>
        <w:br/>
      </w:r>
      <w:hyperlink r:id="rId8299">
        <w:r>
          <w:rPr>
            <w:color w:val="000000"/>
            <w:u w:val="single"/>
          </w:rPr>
          <w:t>Original</w:t>
        </w:r>
      </w:hyperlink>
      <w:r>
        <w:rPr>
          <w:color w:val="000000"/>
        </w:rPr>
        <w:t xml:space="preserve">   ·   </w:t>
      </w:r>
      <w:hyperlink r:id="rId8300">
        <w:r>
          <w:rPr>
            <w:color w:val="000000"/>
            <w:u w:val="single"/>
          </w:rPr>
          <w:t>2026 possible follow-up</w:t>
        </w:r>
      </w:hyperlink>
      <w:r>
        <w:rPr>
          <w:color w:val="000000"/>
        </w:rPr>
        <w:t xml:space="preserve">   ·   </w:t>
      </w:r>
      <w:hyperlink r:id="rId8301">
        <w:r>
          <w:rPr>
            <w:color w:val="000000"/>
            <w:u w:val="single"/>
          </w:rPr>
          <w:t>2026 possible follow-up</w:t>
        </w:r>
      </w:hyperlink>
      <w:r>
        <w:rPr>
          <w:color w:val="000000"/>
        </w:rPr>
        <w:t xml:space="preserve">   ·   </w:t>
      </w:r>
      <w:hyperlink r:id="rId8302">
        <w:r>
          <w:rPr>
            <w:color w:val="000000"/>
            <w:u w:val="single"/>
          </w:rPr>
          <w:t>2025 possible follow-up</w:t>
        </w:r>
      </w:hyperlink>
      <w:r>
        <w:rPr>
          <w:color w:val="000000"/>
        </w:rPr>
        <w:t xml:space="preserve">   ·   </w:t>
      </w:r>
      <w:hyperlink r:id="rId8303">
        <w:r>
          <w:rPr>
            <w:color w:val="000000"/>
            <w:u w:val="single"/>
          </w:rPr>
          <w:t>2026 field development</w:t>
        </w:r>
      </w:hyperlink>
      <w:r>
        <w:rPr>
          <w:color w:val="000000"/>
        </w:rPr>
        <w:t xml:space="preserve">   ·   </w:t>
      </w:r>
      <w:hyperlink r:id="rId8304">
        <w:r>
          <w:rPr>
            <w:color w:val="000000"/>
            <w:u w:val="single"/>
          </w:rPr>
          <w:t>2025 field development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6209">
        <w:r>
          <w:rPr>
            <w:color w:val="000000"/>
            <w:u w:val="single"/>
          </w:rPr>
          <w:t>Original</w:t>
        </w:r>
      </w:hyperlink>
      <w:r>
        <w:rPr>
          <w:color w:val="000000"/>
        </w:rPr>
        <w:t xml:space="preserve">   ·   </w:t>
      </w:r>
      <w:hyperlink r:id="rId8305">
        <w:r>
          <w:rPr>
            <w:color w:val="000000"/>
            <w:u w:val="single"/>
          </w:rPr>
          <w:t>2025 possible follow-up</w:t>
        </w:r>
      </w:hyperlink>
      <w:r>
        <w:rPr>
          <w:color w:val="000000"/>
        </w:rPr>
        <w:t xml:space="preserve">   ·   </w:t>
      </w:r>
      <w:hyperlink r:id="rId8306">
        <w:r>
          <w:rPr>
            <w:color w:val="000000"/>
            <w:u w:val="single"/>
          </w:rPr>
          <w:t>2024 possible follow-up</w:t>
        </w:r>
      </w:hyperlink>
      <w:r>
        <w:rPr>
          <w:color w:val="000000"/>
        </w:rPr>
        <w:t xml:space="preserve">   ·   </w:t>
      </w:r>
      <w:hyperlink r:id="rId8307">
        <w:r>
          <w:rPr>
            <w:color w:val="000000"/>
            <w:u w:val="single"/>
          </w:rPr>
          <w:t>2025 field development</w:t>
        </w:r>
      </w:hyperlink>
      <w:r>
        <w:rPr>
          <w:color w:val="000000"/>
        </w:rPr>
        <w:t xml:space="preserve">   ·   </w:t>
      </w:r>
      <w:hyperlink r:id="rId8308">
        <w:r>
          <w:rPr>
            <w:color w:val="000000"/>
            <w:u w:val="single"/>
          </w:rPr>
          <w:t>2026 field development</w:t>
        </w:r>
      </w:hyperlink>
      <w:r>
        <w:rPr>
          <w:color w:val="000000"/>
        </w:rPr>
        <w:t xml:space="preserve">   ·   </w:t>
      </w:r>
      <w:hyperlink r:id="rId8309">
        <w:r>
          <w:rPr>
            <w:color w:val="000000"/>
            <w:u w:val="single"/>
          </w:rPr>
          <w:t>2026 field development</w:t>
        </w:r>
      </w:hyperlink>
      <w:r>
        <w:rPr>
          <w:color w:val="000000"/>
        </w:rPr>
        <w:t xml:space="preserve">   ·   </w:t>
      </w:r>
      <w:hyperlink r:id="rId8310">
        <w:r>
          <w:rPr>
            <w:color w:val="000000"/>
            <w:u w:val="single"/>
          </w:rPr>
          <w:t>2026 field development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8311">
        <w:r>
          <w:rPr>
            <w:color w:val="000000"/>
            <w:u w:val="single"/>
          </w:rPr>
          <w:t>Original</w:t>
        </w:r>
      </w:hyperlink>
      <w:r>
        <w:rPr>
          <w:color w:val="000000"/>
        </w:rPr>
        <w:t xml:space="preserve">   ·   </w:t>
      </w:r>
      <w:hyperlink r:id="rId8312">
        <w:r>
          <w:rPr>
            <w:color w:val="000000"/>
            <w:u w:val="single"/>
          </w:rPr>
          <w:t>2026 possible follow-up</w:t>
        </w:r>
      </w:hyperlink>
      <w:r>
        <w:rPr>
          <w:color w:val="000000"/>
        </w:rPr>
        <w:t xml:space="preserve">   ·   </w:t>
      </w:r>
      <w:hyperlink r:id="rId8313">
        <w:r>
          <w:rPr>
            <w:color w:val="000000"/>
            <w:u w:val="single"/>
          </w:rPr>
          <w:t>2025 possible follow-up</w:t>
        </w:r>
      </w:hyperlink>
      <w:r>
        <w:rPr>
          <w:color w:val="000000"/>
        </w:rPr>
        <w:t xml:space="preserve">   ·   </w:t>
      </w:r>
      <w:hyperlink r:id="rId8314">
        <w:r>
          <w:rPr>
            <w:color w:val="000000"/>
            <w:u w:val="single"/>
          </w:rPr>
          <w:t>2025 possible follow-up</w:t>
        </w:r>
      </w:hyperlink>
      <w:r>
        <w:rPr>
          <w:color w:val="000000"/>
        </w:rPr>
        <w:t xml:space="preserve">   ·   </w:t>
      </w:r>
      <w:hyperlink r:id="rId8315">
        <w:r>
          <w:rPr>
            <w:color w:val="000000"/>
            <w:u w:val="single"/>
          </w:rPr>
          <w:t>2026 possible follow-up</w:t>
        </w:r>
      </w:hyperlink>
      <w:r>
        <w:rPr>
          <w:color w:val="000000"/>
        </w:rPr>
        <w:t xml:space="preserve">   ·   </w:t>
      </w:r>
      <w:hyperlink r:id="rId8316">
        <w:r>
          <w:rPr>
            <w:color w:val="000000"/>
            <w:u w:val="single"/>
          </w:rPr>
          <w:t>2026 possible follow-up</w:t>
        </w:r>
      </w:hyperlink>
      <w:r>
        <w:rPr>
          <w:color w:val="000000"/>
        </w:rPr>
        <w:t xml:space="preserve">   ·   </w:t>
      </w:r>
      <w:hyperlink r:id="rId8317">
        <w:r>
          <w:rPr>
            <w:color w:val="000000"/>
            <w:u w:val="single"/>
          </w:rPr>
          <w:t>2025 possible follow-up</w:t>
        </w:r>
      </w:hyperlink>
      <w:r>
        <w:rPr>
          <w:color w:val="000000"/>
        </w:rPr>
        <w:t xml:space="preserve">   ·   </w:t>
      </w:r>
      <w:hyperlink r:id="rId8318">
        <w:r>
          <w:rPr>
            <w:color w:val="000000"/>
            <w:u w:val="single"/>
          </w:rPr>
          <w:t>2026 field development</w:t>
        </w:r>
      </w:hyperlink>
      <w:r>
        <w:rPr>
          <w:color w:val="000000"/>
        </w:rPr>
        <w:t xml:space="preserve">   ·   </w:t>
      </w:r>
      <w:hyperlink r:id="rId8319">
        <w:r>
          <w:rPr>
            <w:color w:val="000000"/>
            <w:u w:val="single"/>
          </w:rPr>
          <w:t>2025 field development</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648">
        <w:r>
          <w:rPr>
            <w:color w:val="000000"/>
            <w:u w:val="single"/>
          </w:rPr>
          <w:t>Original</w:t>
        </w:r>
      </w:hyperlink>
      <w:r>
        <w:rPr>
          <w:color w:val="000000"/>
        </w:rPr>
        <w:t xml:space="preserve">   ·   </w:t>
      </w:r>
      <w:hyperlink r:id="rId8320">
        <w:r>
          <w:rPr>
            <w:color w:val="000000"/>
            <w:u w:val="single"/>
          </w:rPr>
          <w:t>2026 possible follow-up</w:t>
        </w:r>
      </w:hyperlink>
      <w:r>
        <w:rPr>
          <w:color w:val="000000"/>
        </w:rPr>
        <w:t xml:space="preserve">   ·   </w:t>
      </w:r>
      <w:hyperlink r:id="rId8321">
        <w:r>
          <w:rPr>
            <w:color w:val="000000"/>
            <w:u w:val="single"/>
          </w:rPr>
          <w:t>2026 possible follow-up</w:t>
        </w:r>
      </w:hyperlink>
      <w:r>
        <w:rPr>
          <w:color w:val="000000"/>
        </w:rPr>
        <w:t xml:space="preserve">   ·   </w:t>
      </w:r>
      <w:hyperlink r:id="rId8322">
        <w:r>
          <w:rPr>
            <w:color w:val="000000"/>
            <w:u w:val="single"/>
          </w:rPr>
          <w:t>2026 possible follow-up</w:t>
        </w:r>
      </w:hyperlink>
      <w:r>
        <w:rPr>
          <w:color w:val="000000"/>
        </w:rPr>
        <w:t xml:space="preserve">   ·   </w:t>
      </w:r>
      <w:hyperlink r:id="rId8323">
        <w:r>
          <w:rPr>
            <w:color w:val="000000"/>
            <w:u w:val="single"/>
          </w:rPr>
          <w:t>2026 possible follow-up</w:t>
        </w:r>
      </w:hyperlink>
      <w:r>
        <w:rPr>
          <w:color w:val="000000"/>
        </w:rPr>
        <w:t xml:space="preserve">   ·   </w:t>
      </w:r>
      <w:hyperlink r:id="rId8324">
        <w:r>
          <w:rPr>
            <w:color w:val="000000"/>
            <w:u w:val="single"/>
          </w:rPr>
          <w:t>2025 possible follow-up</w:t>
        </w:r>
      </w:hyperlink>
      <w:r>
        <w:rPr>
          <w:color w:val="000000"/>
        </w:rPr>
        <w:t xml:space="preserve">   ·   </w:t>
      </w:r>
      <w:hyperlink r:id="rId8325">
        <w:r>
          <w:rPr>
            <w:color w:val="000000"/>
            <w:u w:val="single"/>
          </w:rPr>
          <w:t>2025 possible follow-up</w:t>
        </w:r>
      </w:hyperlink>
      <w:r>
        <w:rPr>
          <w:color w:val="000000"/>
        </w:rPr>
        <w:t xml:space="preserve">   ·   </w:t>
      </w:r>
      <w:hyperlink r:id="rId8326">
        <w:r>
          <w:rPr>
            <w:color w:val="000000"/>
            <w:u w:val="single"/>
          </w:rPr>
          <w:t>2025 possible follow-up</w:t>
        </w:r>
      </w:hyperlink>
      <w:r>
        <w:rPr>
          <w:color w:val="000000"/>
        </w:rPr>
        <w:t xml:space="preserve">   ·   </w:t>
      </w:r>
      <w:hyperlink r:id="rId8327">
        <w:r>
          <w:rPr>
            <w:color w:val="000000"/>
            <w:u w:val="single"/>
          </w:rPr>
          <w:t>2025 possible follow-up</w:t>
        </w:r>
      </w:hyperlink>
      <w:r>
        <w:rPr>
          <w:color w:val="000000"/>
        </w:rPr>
        <w:t xml:space="preserve">   ·   </w:t>
      </w:r>
      <w:hyperlink r:id="rId8328">
        <w:r>
          <w:rPr>
            <w:color w:val="000000"/>
            <w:u w:val="single"/>
          </w:rPr>
          <w:t>2026 field development</w:t>
        </w:r>
      </w:hyperlink>
      <w:r>
        <w:rPr>
          <w:color w:val="000000"/>
        </w:rPr>
        <w:t xml:space="preserve">   ·   </w:t>
      </w:r>
      <w:hyperlink r:id="rId8329">
        <w:r>
          <w:rPr>
            <w:color w:val="000000"/>
            <w:u w:val="single"/>
          </w:rPr>
          <w:t>2026 field development</w:t>
        </w:r>
      </w:hyperlink>
    </w:p>
    <w:p>
      <w:pPr>
        <w:keepLines/>
        <w:spacing w:after="180"/>
      </w:pPr>
      <w:r>
        <w:rPr>
          <w:b/>
          <w:color w:val="000000"/>
          <w:sz w:val="18"/>
        </w:rPr>
        <w:t xml:space="preserve">2024  The role of the European Union between certainties and imbalances in the new global scenario: what are the challenges?  </w:t>
      </w:r>
      <w:r>
        <w:rPr>
          <w:color w:val="000000"/>
        </w:rPr>
        <w:br/>
      </w:r>
      <w:hyperlink r:id="rId8330">
        <w:r>
          <w:rPr>
            <w:color w:val="000000"/>
            <w:u w:val="single"/>
          </w:rPr>
          <w:t>Original</w:t>
        </w:r>
      </w:hyperlink>
      <w:r>
        <w:rPr>
          <w:color w:val="000000"/>
        </w:rPr>
        <w:t xml:space="preserve">   ·   </w:t>
      </w:r>
      <w:hyperlink r:id="rId8331">
        <w:r>
          <w:rPr>
            <w:color w:val="000000"/>
            <w:u w:val="single"/>
          </w:rPr>
          <w:t>2026 possible follow-up</w:t>
        </w:r>
      </w:hyperlink>
      <w:r>
        <w:rPr>
          <w:color w:val="000000"/>
        </w:rPr>
        <w:t xml:space="preserve">   ·   </w:t>
      </w:r>
      <w:hyperlink r:id="rId8332">
        <w:r>
          <w:rPr>
            <w:color w:val="000000"/>
            <w:u w:val="single"/>
          </w:rPr>
          <w:t>2025 possible follow-up</w:t>
        </w:r>
      </w:hyperlink>
      <w:r>
        <w:rPr>
          <w:color w:val="000000"/>
        </w:rPr>
        <w:t xml:space="preserve">   ·   </w:t>
      </w:r>
      <w:hyperlink r:id="rId8333">
        <w:r>
          <w:rPr>
            <w:color w:val="000000"/>
            <w:u w:val="single"/>
          </w:rPr>
          <w:t>2024 possible follow-up</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8334">
        <w:r>
          <w:rPr>
            <w:color w:val="000000"/>
            <w:u w:val="single"/>
          </w:rPr>
          <w:t>Original</w:t>
        </w:r>
      </w:hyperlink>
      <w:r>
        <w:rPr>
          <w:color w:val="000000"/>
        </w:rPr>
        <w:t xml:space="preserve">   ·   </w:t>
      </w:r>
      <w:hyperlink r:id="rId8335">
        <w:r>
          <w:rPr>
            <w:color w:val="000000"/>
            <w:u w:val="single"/>
          </w:rPr>
          <w:t>2026 possible follow-up</w:t>
        </w:r>
      </w:hyperlink>
      <w:r>
        <w:rPr>
          <w:color w:val="000000"/>
        </w:rPr>
        <w:t xml:space="preserve">   ·   </w:t>
      </w:r>
      <w:hyperlink r:id="rId3121">
        <w:r>
          <w:rPr>
            <w:color w:val="000000"/>
            <w:u w:val="single"/>
          </w:rPr>
          <w:t>2026 possible follow-up</w:t>
        </w:r>
      </w:hyperlink>
      <w:r>
        <w:rPr>
          <w:color w:val="000000"/>
        </w:rPr>
        <w:t xml:space="preserve">   ·   </w:t>
      </w:r>
      <w:hyperlink r:id="rId8336">
        <w:r>
          <w:rPr>
            <w:color w:val="000000"/>
            <w:u w:val="single"/>
          </w:rPr>
          <w:t>2026 possible follow-up</w:t>
        </w:r>
      </w:hyperlink>
      <w:r>
        <w:rPr>
          <w:color w:val="000000"/>
        </w:rPr>
        <w:t xml:space="preserve">   ·   </w:t>
      </w:r>
      <w:hyperlink r:id="rId8337">
        <w:r>
          <w:rPr>
            <w:color w:val="000000"/>
            <w:u w:val="single"/>
          </w:rPr>
          <w:t>2026 possible follow-up</w:t>
        </w:r>
      </w:hyperlink>
      <w:r>
        <w:rPr>
          <w:color w:val="000000"/>
        </w:rPr>
        <w:t xml:space="preserve">   ·   </w:t>
      </w:r>
      <w:hyperlink r:id="rId8338">
        <w:r>
          <w:rPr>
            <w:color w:val="000000"/>
            <w:u w:val="single"/>
          </w:rPr>
          <w:t>2025 possible follow-up</w:t>
        </w:r>
      </w:hyperlink>
      <w:r>
        <w:rPr>
          <w:color w:val="000000"/>
        </w:rPr>
        <w:t xml:space="preserve">   ·   </w:t>
      </w:r>
      <w:hyperlink r:id="rId8339">
        <w:r>
          <w:rPr>
            <w:color w:val="000000"/>
            <w:u w:val="single"/>
          </w:rPr>
          <w:t>2025 possible follow-up</w:t>
        </w:r>
      </w:hyperlink>
      <w:r>
        <w:rPr>
          <w:color w:val="000000"/>
        </w:rPr>
        <w:t xml:space="preserve">   ·   </w:t>
      </w:r>
      <w:hyperlink r:id="rId8340">
        <w:r>
          <w:rPr>
            <w:color w:val="000000"/>
            <w:u w:val="single"/>
          </w:rPr>
          <w:t>2025 possible follow-up</w:t>
        </w:r>
      </w:hyperlink>
      <w:r>
        <w:rPr>
          <w:color w:val="000000"/>
        </w:rPr>
        <w:t xml:space="preserve">   ·   </w:t>
      </w:r>
      <w:hyperlink r:id="rId8341">
        <w:r>
          <w:rPr>
            <w:color w:val="000000"/>
            <w:u w:val="single"/>
          </w:rPr>
          <w:t>2025 possible follow-up</w:t>
        </w:r>
      </w:hyperlink>
      <w:r>
        <w:rPr>
          <w:color w:val="000000"/>
        </w:rPr>
        <w:t xml:space="preserve">   ·   </w:t>
      </w:r>
      <w:hyperlink r:id="rId8342">
        <w:r>
          <w:rPr>
            <w:color w:val="000000"/>
            <w:u w:val="single"/>
          </w:rPr>
          <w:t>2025 field development</w:t>
        </w:r>
      </w:hyperlink>
      <w:r>
        <w:rPr>
          <w:color w:val="000000"/>
        </w:rPr>
        <w:t xml:space="preserve">   ·   </w:t>
      </w:r>
      <w:hyperlink r:id="rId8343">
        <w:r>
          <w:rPr>
            <w:color w:val="000000"/>
            <w:u w:val="single"/>
          </w:rPr>
          <w:t>2025 field development</w:t>
        </w:r>
      </w:hyperlink>
      <w:r>
        <w:rPr>
          <w:color w:val="000000"/>
        </w:rPr>
        <w:t xml:space="preserve">   ·   </w:t>
      </w:r>
      <w:hyperlink r:id="rId8344">
        <w:r>
          <w:rPr>
            <w:color w:val="000000"/>
            <w:u w:val="single"/>
          </w:rPr>
          <w:t>2024 field development</w:t>
        </w:r>
      </w:hyperlink>
      <w:r>
        <w:rPr>
          <w:color w:val="000000"/>
        </w:rPr>
        <w:t xml:space="preserve">   ·   </w:t>
      </w:r>
      <w:hyperlink r:id="rId8345">
        <w:r>
          <w:rPr>
            <w:color w:val="000000"/>
            <w:u w:val="single"/>
          </w:rPr>
          <w:t>2024 field development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8346">
        <w:r>
          <w:rPr>
            <w:color w:val="000000"/>
            <w:u w:val="single"/>
          </w:rPr>
          <w:t>Original</w:t>
        </w:r>
      </w:hyperlink>
      <w:r>
        <w:rPr>
          <w:color w:val="000000"/>
        </w:rPr>
        <w:t xml:space="preserve">   ·   </w:t>
      </w:r>
      <w:hyperlink r:id="rId8347">
        <w:r>
          <w:rPr>
            <w:color w:val="000000"/>
            <w:u w:val="single"/>
          </w:rPr>
          <w:t>2025 possible follow-up</w:t>
        </w:r>
      </w:hyperlink>
      <w:r>
        <w:rPr>
          <w:color w:val="000000"/>
        </w:rPr>
        <w:t xml:space="preserve">   ·   </w:t>
      </w:r>
      <w:hyperlink r:id="rId8348">
        <w:r>
          <w:rPr>
            <w:color w:val="000000"/>
            <w:u w:val="single"/>
          </w:rPr>
          <w:t>2026 possible follow-up</w:t>
        </w:r>
      </w:hyperlink>
      <w:r>
        <w:rPr>
          <w:color w:val="000000"/>
        </w:rPr>
        <w:t xml:space="preserve">   ·   </w:t>
      </w:r>
      <w:hyperlink r:id="rId8349">
        <w:r>
          <w:rPr>
            <w:color w:val="000000"/>
            <w:u w:val="single"/>
          </w:rPr>
          <w:t>2026 possible follow-up</w:t>
        </w:r>
      </w:hyperlink>
      <w:r>
        <w:rPr>
          <w:color w:val="000000"/>
        </w:rPr>
        <w:t xml:space="preserve">   ·   </w:t>
      </w:r>
      <w:hyperlink r:id="rId8350">
        <w:r>
          <w:rPr>
            <w:color w:val="000000"/>
            <w:u w:val="single"/>
          </w:rPr>
          <w:t>2025 possible follow-up</w:t>
        </w:r>
      </w:hyperlink>
      <w:r>
        <w:rPr>
          <w:color w:val="000000"/>
        </w:rPr>
        <w:t xml:space="preserve">   ·   </w:t>
      </w:r>
      <w:hyperlink r:id="rId8351">
        <w:r>
          <w:rPr>
            <w:color w:val="000000"/>
            <w:u w:val="single"/>
          </w:rPr>
          <w:t>2026 field development</w:t>
        </w:r>
      </w:hyperlink>
      <w:r>
        <w:rPr>
          <w:color w:val="000000"/>
        </w:rPr>
        <w:t xml:space="preserve">   ·   </w:t>
      </w:r>
      <w:hyperlink r:id="rId8352">
        <w:r>
          <w:rPr>
            <w:color w:val="000000"/>
            <w:u w:val="single"/>
          </w:rPr>
          <w:t>2026 field development</w:t>
        </w:r>
      </w:hyperlink>
      <w:r>
        <w:rPr>
          <w:color w:val="000000"/>
        </w:rPr>
        <w:t xml:space="preserve">   ·   </w:t>
      </w:r>
      <w:hyperlink r:id="rId8353">
        <w:r>
          <w:rPr>
            <w:color w:val="000000"/>
            <w:u w:val="single"/>
          </w:rPr>
          <w:t>2025 field development</w:t>
        </w:r>
      </w:hyperlink>
      <w:r>
        <w:rPr>
          <w:color w:val="000000"/>
        </w:rPr>
        <w:t xml:space="preserve">   ·   </w:t>
      </w:r>
      <w:hyperlink r:id="rId8354">
        <w:r>
          <w:rPr>
            <w:color w:val="000000"/>
            <w:u w:val="single"/>
          </w:rPr>
          <w:t>2025 field development</w:t>
        </w:r>
      </w:hyperlink>
    </w:p>
    <w:p>
      <w:pPr>
        <w:keepLines/>
        <w:spacing w:after="180"/>
      </w:pPr>
      <w:r>
        <w:rPr>
          <w:b/>
          <w:color w:val="000000"/>
          <w:sz w:val="18"/>
        </w:rPr>
        <w:t xml:space="preserve">2024  What future for EU foresight? A critical perspective on the institutionalisation of foresight  </w:t>
      </w:r>
      <w:r>
        <w:rPr>
          <w:color w:val="000000"/>
        </w:rPr>
        <w:br/>
      </w:r>
      <w:hyperlink r:id="rId8355">
        <w:r>
          <w:rPr>
            <w:color w:val="000000"/>
            <w:u w:val="single"/>
          </w:rPr>
          <w:t>Original</w:t>
        </w:r>
      </w:hyperlink>
      <w:r>
        <w:rPr>
          <w:color w:val="000000"/>
        </w:rPr>
        <w:t xml:space="preserve">   ·   </w:t>
      </w:r>
      <w:hyperlink r:id="rId8356">
        <w:r>
          <w:rPr>
            <w:color w:val="000000"/>
            <w:u w:val="single"/>
          </w:rPr>
          <w:t>2026 possible follow-up</w:t>
        </w:r>
      </w:hyperlink>
    </w:p>
    <w:p>
      <w:pPr>
        <w:keepLines/>
        <w:spacing w:after="180"/>
      </w:pPr>
      <w:r>
        <w:rPr>
          <w:b/>
          <w:color w:val="000000"/>
          <w:sz w:val="18"/>
        </w:rPr>
        <w:t xml:space="preserve">2025  2024 EFSA Annual Report Emerging Risks and Horizon Scanning Activities  </w:t>
      </w:r>
      <w:r>
        <w:rPr>
          <w:color w:val="000000"/>
        </w:rPr>
        <w:br/>
      </w:r>
      <w:hyperlink r:id="rId2670">
        <w:r>
          <w:rPr>
            <w:color w:val="000000"/>
            <w:u w:val="single"/>
          </w:rPr>
          <w:t>Original</w:t>
        </w:r>
      </w:hyperlink>
      <w:r>
        <w:rPr>
          <w:color w:val="000000"/>
        </w:rPr>
        <w:t xml:space="preserve">   ·   </w:t>
      </w:r>
      <w:hyperlink r:id="rId8357">
        <w:r>
          <w:rPr>
            <w:color w:val="000000"/>
            <w:u w:val="single"/>
          </w:rPr>
          <w:t>2026 possible follow-up</w:t>
        </w:r>
      </w:hyperlink>
      <w:r>
        <w:rPr>
          <w:color w:val="000000"/>
        </w:rPr>
        <w:t xml:space="preserve">   ·   </w:t>
      </w:r>
      <w:hyperlink r:id="rId8358">
        <w:r>
          <w:rPr>
            <w:color w:val="000000"/>
            <w:u w:val="single"/>
          </w:rPr>
          <w:t>2026 possible follow-up</w:t>
        </w:r>
      </w:hyperlink>
      <w:r>
        <w:rPr>
          <w:color w:val="000000"/>
        </w:rPr>
        <w:t xml:space="preserve">   ·   </w:t>
      </w:r>
      <w:hyperlink r:id="rId4394">
        <w:r>
          <w:rPr>
            <w:color w:val="000000"/>
            <w:u w:val="single"/>
          </w:rPr>
          <w:t>2026 possible follow-up</w:t>
        </w:r>
      </w:hyperlink>
      <w:r>
        <w:rPr>
          <w:color w:val="000000"/>
        </w:rPr>
        <w:t xml:space="preserve">   ·   </w:t>
      </w:r>
      <w:hyperlink r:id="rId4013">
        <w:r>
          <w:rPr>
            <w:color w:val="000000"/>
            <w:u w:val="single"/>
          </w:rPr>
          <w:t>2026 possible follow-up</w:t>
        </w:r>
      </w:hyperlink>
      <w:r>
        <w:rPr>
          <w:color w:val="000000"/>
        </w:rPr>
        <w:t xml:space="preserve">   ·   </w:t>
      </w:r>
      <w:hyperlink r:id="rId8359">
        <w:r>
          <w:rPr>
            <w:color w:val="000000"/>
            <w:u w:val="single"/>
          </w:rPr>
          <w:t>2025 possible follow-up</w:t>
        </w:r>
      </w:hyperlink>
      <w:r>
        <w:rPr>
          <w:color w:val="000000"/>
        </w:rPr>
        <w:t xml:space="preserve">   ·   </w:t>
      </w:r>
      <w:hyperlink r:id="rId4014">
        <w:r>
          <w:rPr>
            <w:color w:val="000000"/>
            <w:u w:val="single"/>
          </w:rPr>
          <w:t>2025 possible follow-up</w:t>
        </w:r>
      </w:hyperlink>
      <w:r>
        <w:rPr>
          <w:color w:val="000000"/>
        </w:rPr>
        <w:t xml:space="preserve">   ·   </w:t>
      </w:r>
      <w:hyperlink r:id="rId4304">
        <w:r>
          <w:rPr>
            <w:color w:val="000000"/>
            <w:u w:val="single"/>
          </w:rPr>
          <w:t>2026 field development</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8360">
        <w:r>
          <w:rPr>
            <w:color w:val="000000"/>
            <w:u w:val="single"/>
          </w:rPr>
          <w:t>Original</w:t>
        </w:r>
      </w:hyperlink>
      <w:r>
        <w:rPr>
          <w:color w:val="000000"/>
        </w:rPr>
        <w:t xml:space="preserve">   ·   </w:t>
      </w:r>
      <w:hyperlink r:id="rId8361">
        <w:r>
          <w:rPr>
            <w:color w:val="000000"/>
            <w:u w:val="single"/>
          </w:rPr>
          <w:t>2026 possible follow-up</w:t>
        </w:r>
      </w:hyperlink>
      <w:r>
        <w:rPr>
          <w:color w:val="000000"/>
        </w:rPr>
        <w:t xml:space="preserve">   ·   </w:t>
      </w:r>
      <w:hyperlink r:id="rId8362">
        <w:r>
          <w:rPr>
            <w:color w:val="000000"/>
            <w:u w:val="single"/>
          </w:rPr>
          <w:t>2025 possible follow-up</w:t>
        </w:r>
      </w:hyperlink>
      <w:r>
        <w:rPr>
          <w:color w:val="000000"/>
        </w:rPr>
        <w:t xml:space="preserve">   ·   </w:t>
      </w:r>
      <w:hyperlink r:id="rId8363">
        <w:r>
          <w:rPr>
            <w:color w:val="000000"/>
            <w:u w:val="single"/>
          </w:rPr>
          <w:t>2025 possible follow-up</w:t>
        </w:r>
      </w:hyperlink>
      <w:r>
        <w:rPr>
          <w:color w:val="000000"/>
        </w:rPr>
        <w:t xml:space="preserve">   ·   </w:t>
      </w:r>
      <w:hyperlink r:id="rId8364">
        <w:r>
          <w:rPr>
            <w:color w:val="000000"/>
            <w:u w:val="single"/>
          </w:rPr>
          <w:t>2025 possible follow-up</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8365">
        <w:r>
          <w:rPr>
            <w:color w:val="000000"/>
            <w:u w:val="single"/>
          </w:rPr>
          <w:t>Original</w:t>
        </w:r>
      </w:hyperlink>
      <w:r>
        <w:rPr>
          <w:color w:val="000000"/>
        </w:rPr>
        <w:t xml:space="preserve">   ·   </w:t>
      </w:r>
      <w:hyperlink r:id="rId8366">
        <w:r>
          <w:rPr>
            <w:color w:val="000000"/>
            <w:u w:val="single"/>
          </w:rPr>
          <w:t>2026 possible follow-up</w:t>
        </w:r>
      </w:hyperlink>
    </w:p>
    <w:p>
      <w:pPr>
        <w:keepLines/>
        <w:spacing w:after="180"/>
      </w:pPr>
      <w:r>
        <w:rPr>
          <w:b/>
          <w:color w:val="000000"/>
          <w:sz w:val="18"/>
        </w:rPr>
        <w:t xml:space="preserve">2025  Airport noise forecasting to 2050: Integrating the Blended Wing Body concept  </w:t>
      </w:r>
      <w:r>
        <w:rPr>
          <w:color w:val="000000"/>
        </w:rPr>
        <w:br/>
      </w:r>
      <w:hyperlink r:id="rId8367">
        <w:r>
          <w:rPr>
            <w:color w:val="000000"/>
            <w:u w:val="single"/>
          </w:rPr>
          <w:t>Original</w:t>
        </w:r>
      </w:hyperlink>
      <w:r>
        <w:rPr>
          <w:color w:val="000000"/>
        </w:rPr>
        <w:t xml:space="preserve">   ·   </w:t>
      </w:r>
      <w:hyperlink r:id="rId8368">
        <w:r>
          <w:rPr>
            <w:color w:val="000000"/>
            <w:u w:val="single"/>
          </w:rPr>
          <w:t>2026 possible follow-up</w:t>
        </w:r>
      </w:hyperlink>
      <w:r>
        <w:rPr>
          <w:color w:val="000000"/>
        </w:rPr>
        <w:t xml:space="preserve">   ·   </w:t>
      </w:r>
      <w:hyperlink r:id="rId8369">
        <w:r>
          <w:rPr>
            <w:color w:val="000000"/>
            <w:u w:val="single"/>
          </w:rPr>
          <w:t>2026 possible follow-up</w:t>
        </w:r>
      </w:hyperlink>
      <w:r>
        <w:rPr>
          <w:color w:val="000000"/>
        </w:rPr>
        <w:t xml:space="preserve">   ·   </w:t>
      </w:r>
      <w:hyperlink r:id="rId8370">
        <w:r>
          <w:rPr>
            <w:color w:val="000000"/>
            <w:u w:val="single"/>
          </w:rPr>
          <w:t>2026 possible follow-up</w:t>
        </w:r>
      </w:hyperlink>
      <w:r>
        <w:rPr>
          <w:color w:val="000000"/>
        </w:rPr>
        <w:t xml:space="preserve">   ·   </w:t>
      </w:r>
      <w:hyperlink r:id="rId8371">
        <w:r>
          <w:rPr>
            <w:color w:val="000000"/>
            <w:u w:val="single"/>
          </w:rPr>
          <w:t>2025 possible follow-up</w:t>
        </w:r>
      </w:hyperlink>
      <w:r>
        <w:rPr>
          <w:color w:val="000000"/>
        </w:rPr>
        <w:t xml:space="preserve">   ·   </w:t>
      </w:r>
      <w:hyperlink r:id="rId8372">
        <w:r>
          <w:rPr>
            <w:color w:val="000000"/>
            <w:u w:val="single"/>
          </w:rPr>
          <w:t>2026 field development</w:t>
        </w:r>
      </w:hyperlink>
    </w:p>
    <w:p>
      <w:pPr>
        <w:keepLines/>
        <w:spacing w:after="180"/>
      </w:pPr>
      <w:r>
        <w:rPr>
          <w:b/>
          <w:color w:val="000000"/>
          <w:sz w:val="18"/>
        </w:rPr>
        <w:t xml:space="preserve">2025  An ESTRO-EPTN Delphi consensus on robustness evaluation in proton therapy  </w:t>
      </w:r>
      <w:r>
        <w:rPr>
          <w:color w:val="000000"/>
        </w:rPr>
        <w:br/>
      </w:r>
      <w:hyperlink r:id="rId8373">
        <w:r>
          <w:rPr>
            <w:color w:val="000000"/>
            <w:u w:val="single"/>
          </w:rPr>
          <w:t>Original</w:t>
        </w:r>
      </w:hyperlink>
      <w:r>
        <w:rPr>
          <w:color w:val="000000"/>
        </w:rPr>
        <w:t xml:space="preserve">   ·   </w:t>
      </w:r>
      <w:hyperlink r:id="rId8374">
        <w:r>
          <w:rPr>
            <w:color w:val="000000"/>
            <w:u w:val="single"/>
          </w:rPr>
          <w:t>2026 possible follow-up</w:t>
        </w:r>
      </w:hyperlink>
      <w:r>
        <w:rPr>
          <w:color w:val="000000"/>
        </w:rPr>
        <w:t xml:space="preserve">   ·   </w:t>
      </w:r>
      <w:hyperlink r:id="rId8375">
        <w:r>
          <w:rPr>
            <w:color w:val="000000"/>
            <w:u w:val="single"/>
          </w:rPr>
          <w:t>2026 possible follow-up</w:t>
        </w:r>
      </w:hyperlink>
      <w:r>
        <w:rPr>
          <w:color w:val="000000"/>
        </w:rPr>
        <w:t xml:space="preserve">   ·   </w:t>
      </w:r>
      <w:hyperlink r:id="rId8376">
        <w:r>
          <w:rPr>
            <w:color w:val="000000"/>
            <w:u w:val="single"/>
          </w:rPr>
          <w:t>2026 possible follow-up</w:t>
        </w:r>
      </w:hyperlink>
      <w:r>
        <w:rPr>
          <w:color w:val="000000"/>
        </w:rPr>
        <w:t xml:space="preserve">   ·   </w:t>
      </w:r>
      <w:hyperlink r:id="rId8377">
        <w:r>
          <w:rPr>
            <w:color w:val="000000"/>
            <w:u w:val="single"/>
          </w:rPr>
          <w:t>2026 possible follow-up</w:t>
        </w:r>
      </w:hyperlink>
      <w:r>
        <w:rPr>
          <w:color w:val="000000"/>
        </w:rPr>
        <w:t xml:space="preserve">   ·   </w:t>
      </w:r>
      <w:hyperlink r:id="rId8378">
        <w:r>
          <w:rPr>
            <w:color w:val="000000"/>
            <w:u w:val="single"/>
          </w:rPr>
          <w:t>2026 possible follow-up</w:t>
        </w:r>
      </w:hyperlink>
      <w:r>
        <w:rPr>
          <w:color w:val="000000"/>
        </w:rPr>
        <w:t xml:space="preserve">   ·   </w:t>
      </w:r>
      <w:hyperlink r:id="rId8379">
        <w:r>
          <w:rPr>
            <w:color w:val="000000"/>
            <w:u w:val="single"/>
          </w:rPr>
          <w:t>2026 field development</w:t>
        </w:r>
      </w:hyperlink>
      <w:r>
        <w:rPr>
          <w:color w:val="000000"/>
        </w:rPr>
        <w:t xml:space="preserve">   ·   </w:t>
      </w:r>
      <w:hyperlink r:id="rId8380">
        <w:r>
          <w:rPr>
            <w:color w:val="000000"/>
            <w:u w:val="single"/>
          </w:rPr>
          <w:t>2026 field development</w:t>
        </w:r>
      </w:hyperlink>
      <w:r>
        <w:rPr>
          <w:color w:val="000000"/>
        </w:rPr>
        <w:t xml:space="preserve">   ·   </w:t>
      </w:r>
      <w:hyperlink r:id="rId8381">
        <w:r>
          <w:rPr>
            <w:color w:val="000000"/>
            <w:u w:val="single"/>
          </w:rPr>
          <w:t>2026 field development</w:t>
        </w:r>
      </w:hyperlink>
    </w:p>
    <w:p>
      <w:pPr>
        <w:keepLines/>
        <w:spacing w:after="180"/>
      </w:pPr>
      <w:r>
        <w:rPr>
          <w:b/>
          <w:color w:val="000000"/>
          <w:sz w:val="18"/>
        </w:rPr>
        <w:t xml:space="preserve">2025  Bridging silos through governance innovations: the role of the EU cities mission  </w:t>
      </w:r>
      <w:r>
        <w:rPr>
          <w:color w:val="000000"/>
        </w:rPr>
        <w:br/>
      </w:r>
      <w:hyperlink r:id="rId8382">
        <w:r>
          <w:rPr>
            <w:color w:val="000000"/>
            <w:u w:val="single"/>
          </w:rPr>
          <w:t>Original</w:t>
        </w:r>
      </w:hyperlink>
      <w:r>
        <w:rPr>
          <w:color w:val="000000"/>
        </w:rPr>
        <w:t xml:space="preserve">   ·   </w:t>
      </w:r>
      <w:hyperlink r:id="rId8383">
        <w:r>
          <w:rPr>
            <w:color w:val="000000"/>
            <w:u w:val="single"/>
          </w:rPr>
          <w:t>2026 possible follow-up</w:t>
        </w:r>
      </w:hyperlink>
      <w:r>
        <w:rPr>
          <w:color w:val="000000"/>
        </w:rPr>
        <w:t xml:space="preserve">   ·   </w:t>
      </w:r>
      <w:hyperlink r:id="rId8384">
        <w:r>
          <w:rPr>
            <w:color w:val="000000"/>
            <w:u w:val="single"/>
          </w:rPr>
          <w:t>2026 possible follow-up</w:t>
        </w:r>
      </w:hyperlink>
      <w:r>
        <w:rPr>
          <w:color w:val="000000"/>
        </w:rPr>
        <w:t xml:space="preserve">   ·   </w:t>
      </w:r>
      <w:hyperlink r:id="rId8385">
        <w:r>
          <w:rPr>
            <w:color w:val="000000"/>
            <w:u w:val="single"/>
          </w:rPr>
          <w:t>2026 possible follow-up</w:t>
        </w:r>
      </w:hyperlink>
      <w:r>
        <w:rPr>
          <w:color w:val="000000"/>
        </w:rPr>
        <w:t xml:space="preserve">   ·   </w:t>
      </w:r>
      <w:hyperlink r:id="rId8386">
        <w:r>
          <w:rPr>
            <w:color w:val="000000"/>
            <w:u w:val="single"/>
          </w:rPr>
          <w:t>2026 possible follow-up</w:t>
        </w:r>
      </w:hyperlink>
      <w:r>
        <w:rPr>
          <w:color w:val="000000"/>
        </w:rPr>
        <w:t xml:space="preserve">   ·   </w:t>
      </w:r>
      <w:hyperlink r:id="rId8387">
        <w:r>
          <w:rPr>
            <w:color w:val="000000"/>
            <w:u w:val="single"/>
          </w:rPr>
          <w:t>2026 possible follow-up</w:t>
        </w:r>
      </w:hyperlink>
      <w:r>
        <w:rPr>
          <w:color w:val="000000"/>
        </w:rPr>
        <w:t xml:space="preserve">   ·   </w:t>
      </w:r>
      <w:hyperlink r:id="rId8388">
        <w:r>
          <w:rPr>
            <w:color w:val="000000"/>
            <w:u w:val="single"/>
          </w:rPr>
          <w:t>2025 possible follow-up</w:t>
        </w:r>
      </w:hyperlink>
      <w:r>
        <w:rPr>
          <w:color w:val="000000"/>
        </w:rPr>
        <w:t xml:space="preserve">   ·   </w:t>
      </w:r>
      <w:hyperlink r:id="rId8389">
        <w:r>
          <w:rPr>
            <w:color w:val="000000"/>
            <w:u w:val="single"/>
          </w:rPr>
          <w:t>2026 field development</w:t>
        </w:r>
      </w:hyperlink>
      <w:r>
        <w:rPr>
          <w:color w:val="000000"/>
        </w:rPr>
        <w:t xml:space="preserve">   ·   </w:t>
      </w:r>
      <w:hyperlink r:id="rId8390">
        <w:r>
          <w:rPr>
            <w:color w:val="000000"/>
            <w:u w:val="single"/>
          </w:rPr>
          <w:t>2026 field development</w:t>
        </w:r>
      </w:hyperlink>
      <w:r>
        <w:rPr>
          <w:color w:val="000000"/>
        </w:rPr>
        <w:t xml:space="preserve">   ·   </w:t>
      </w:r>
      <w:hyperlink r:id="rId8391">
        <w:r>
          <w:rPr>
            <w:color w:val="000000"/>
            <w:u w:val="single"/>
          </w:rPr>
          <w:t>2026 field development</w:t>
        </w:r>
      </w:hyperlink>
      <w:r>
        <w:rPr>
          <w:color w:val="000000"/>
        </w:rPr>
        <w:t xml:space="preserve">   ·   </w:t>
      </w:r>
      <w:hyperlink r:id="rId8392">
        <w:r>
          <w:rPr>
            <w:color w:val="000000"/>
            <w:u w:val="single"/>
          </w:rPr>
          <w:t>2025 field development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8393">
        <w:r>
          <w:rPr>
            <w:color w:val="000000"/>
            <w:u w:val="single"/>
          </w:rPr>
          <w:t>Original</w:t>
        </w:r>
      </w:hyperlink>
      <w:r>
        <w:rPr>
          <w:color w:val="000000"/>
        </w:rPr>
        <w:t xml:space="preserve">   ·   </w:t>
      </w:r>
      <w:hyperlink r:id="rId8394">
        <w:r>
          <w:rPr>
            <w:color w:val="000000"/>
            <w:u w:val="single"/>
          </w:rPr>
          <w:t>2026 possible follow-up</w:t>
        </w:r>
      </w:hyperlink>
      <w:r>
        <w:rPr>
          <w:color w:val="000000"/>
        </w:rPr>
        <w:t xml:space="preserve">   ·   </w:t>
      </w:r>
      <w:hyperlink r:id="rId8395">
        <w:r>
          <w:rPr>
            <w:color w:val="000000"/>
            <w:u w:val="single"/>
          </w:rPr>
          <w:t>2025 possible follow-up</w:t>
        </w:r>
      </w:hyperlink>
      <w:r>
        <w:rPr>
          <w:color w:val="000000"/>
        </w:rPr>
        <w:t xml:space="preserve">   ·   </w:t>
      </w:r>
      <w:hyperlink r:id="rId8396">
        <w:r>
          <w:rPr>
            <w:color w:val="000000"/>
            <w:u w:val="single"/>
          </w:rPr>
          <w:t>2025 possible follow-up</w:t>
        </w:r>
      </w:hyperlink>
      <w:r>
        <w:rPr>
          <w:color w:val="000000"/>
        </w:rPr>
        <w:t xml:space="preserve">   ·   </w:t>
      </w:r>
      <w:hyperlink r:id="rId8397">
        <w:r>
          <w:rPr>
            <w:color w:val="000000"/>
            <w:u w:val="single"/>
          </w:rPr>
          <w:t>2026 field development</w:t>
        </w:r>
      </w:hyperlink>
      <w:r>
        <w:rPr>
          <w:color w:val="000000"/>
        </w:rPr>
        <w:t xml:space="preserve">   ·   </w:t>
      </w:r>
      <w:hyperlink r:id="rId8398">
        <w:r>
          <w:rPr>
            <w:color w:val="000000"/>
            <w:u w:val="single"/>
          </w:rPr>
          <w:t>2026 field development</w:t>
        </w:r>
      </w:hyperlink>
    </w:p>
    <w:p>
      <w:pPr>
        <w:keepLines/>
        <w:spacing w:after="180"/>
      </w:pPr>
      <w:r>
        <w:rPr>
          <w:b/>
          <w:color w:val="000000"/>
          <w:sz w:val="18"/>
        </w:rPr>
        <w:t xml:space="preserve">2025  Complex Test Scenarios for Functional Validation Prior to Type Approval  </w:t>
      </w:r>
      <w:r>
        <w:rPr>
          <w:color w:val="000000"/>
        </w:rPr>
        <w:br/>
      </w:r>
      <w:hyperlink r:id="rId8399">
        <w:r>
          <w:rPr>
            <w:color w:val="000000"/>
            <w:u w:val="single"/>
          </w:rPr>
          <w:t>Original</w:t>
        </w:r>
      </w:hyperlink>
      <w:r>
        <w:rPr>
          <w:color w:val="000000"/>
        </w:rPr>
        <w:t xml:space="preserve">   ·   </w:t>
      </w:r>
      <w:hyperlink r:id="rId8400">
        <w:r>
          <w:rPr>
            <w:color w:val="000000"/>
            <w:u w:val="single"/>
          </w:rPr>
          <w:t>2026 possible follow-up</w:t>
        </w:r>
      </w:hyperlink>
      <w:r>
        <w:rPr>
          <w:color w:val="000000"/>
        </w:rPr>
        <w:t xml:space="preserve">   ·   </w:t>
      </w:r>
      <w:hyperlink r:id="rId8401">
        <w:r>
          <w:rPr>
            <w:color w:val="000000"/>
            <w:u w:val="single"/>
          </w:rPr>
          <w:t>2026 field development</w:t>
        </w:r>
      </w:hyperlink>
      <w:r>
        <w:rPr>
          <w:color w:val="000000"/>
        </w:rPr>
        <w:t xml:space="preserve">   ·   </w:t>
      </w:r>
      <w:hyperlink r:id="rId8402">
        <w:r>
          <w:rPr>
            <w:color w:val="000000"/>
            <w:u w:val="single"/>
          </w:rPr>
          <w:t>2026 field development</w:t>
        </w:r>
      </w:hyperlink>
      <w:r>
        <w:rPr>
          <w:color w:val="000000"/>
        </w:rPr>
        <w:t xml:space="preserve">   ·   </w:t>
      </w:r>
      <w:hyperlink r:id="rId8403">
        <w:r>
          <w:rPr>
            <w:color w:val="000000"/>
            <w:u w:val="single"/>
          </w:rPr>
          <w:t>2026 field development</w:t>
        </w:r>
      </w:hyperlink>
      <w:r>
        <w:rPr>
          <w:color w:val="000000"/>
        </w:rPr>
        <w:t xml:space="preserve">   ·   </w:t>
      </w:r>
      <w:hyperlink r:id="rId8404">
        <w:r>
          <w:rPr>
            <w:color w:val="000000"/>
            <w:u w:val="single"/>
          </w:rPr>
          <w:t>2026 field development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8405">
        <w:r>
          <w:rPr>
            <w:color w:val="000000"/>
            <w:u w:val="single"/>
          </w:rPr>
          <w:t>Original</w:t>
        </w:r>
      </w:hyperlink>
      <w:r>
        <w:rPr>
          <w:color w:val="000000"/>
        </w:rPr>
        <w:t xml:space="preserve">   ·   </w:t>
      </w:r>
      <w:hyperlink r:id="rId8406">
        <w:r>
          <w:rPr>
            <w:color w:val="000000"/>
            <w:u w:val="single"/>
          </w:rPr>
          <w:t>2026 possible follow-up</w:t>
        </w:r>
      </w:hyperlink>
      <w:r>
        <w:rPr>
          <w:color w:val="000000"/>
        </w:rPr>
        <w:t xml:space="preserve">   ·   </w:t>
      </w:r>
      <w:hyperlink r:id="rId8407">
        <w:r>
          <w:rPr>
            <w:color w:val="000000"/>
            <w:u w:val="single"/>
          </w:rPr>
          <w:t>2026 possible follow-up</w:t>
        </w:r>
      </w:hyperlink>
      <w:r>
        <w:rPr>
          <w:color w:val="000000"/>
        </w:rPr>
        <w:t xml:space="preserve">   ·   </w:t>
      </w:r>
      <w:hyperlink r:id="rId8408">
        <w:r>
          <w:rPr>
            <w:color w:val="000000"/>
            <w:u w:val="single"/>
          </w:rPr>
          <w:t>2026 possible follow-up</w:t>
        </w:r>
      </w:hyperlink>
      <w:r>
        <w:rPr>
          <w:color w:val="000000"/>
        </w:rPr>
        <w:t xml:space="preserve">   ·   </w:t>
      </w:r>
      <w:hyperlink r:id="rId8409">
        <w:r>
          <w:rPr>
            <w:color w:val="000000"/>
            <w:u w:val="single"/>
          </w:rPr>
          <w:t>2026 possible follow-up</w:t>
        </w:r>
      </w:hyperlink>
      <w:r>
        <w:rPr>
          <w:color w:val="000000"/>
        </w:rPr>
        <w:t xml:space="preserve">   ·   </w:t>
      </w:r>
      <w:hyperlink r:id="rId8410">
        <w:r>
          <w:rPr>
            <w:color w:val="000000"/>
            <w:u w:val="single"/>
          </w:rPr>
          <w:t>2026 possible follow-up</w:t>
        </w:r>
      </w:hyperlink>
      <w:r>
        <w:rPr>
          <w:color w:val="000000"/>
        </w:rPr>
        <w:t xml:space="preserve">   ·   </w:t>
      </w:r>
      <w:hyperlink r:id="rId8411">
        <w:r>
          <w:rPr>
            <w:color w:val="000000"/>
            <w:u w:val="single"/>
          </w:rPr>
          <w:t>2026 possible follow-up</w:t>
        </w:r>
      </w:hyperlink>
      <w:r>
        <w:rPr>
          <w:color w:val="000000"/>
        </w:rPr>
        <w:t xml:space="preserve">   ·   </w:t>
      </w:r>
      <w:hyperlink r:id="rId8412">
        <w:r>
          <w:rPr>
            <w:color w:val="000000"/>
            <w:u w:val="single"/>
          </w:rPr>
          <w:t>2025 possible follow-up</w:t>
        </w:r>
      </w:hyperlink>
      <w:r>
        <w:rPr>
          <w:color w:val="000000"/>
        </w:rPr>
        <w:t xml:space="preserve">   ·   </w:t>
      </w:r>
      <w:hyperlink r:id="rId8413">
        <w:r>
          <w:rPr>
            <w:color w:val="000000"/>
            <w:u w:val="single"/>
          </w:rPr>
          <w:t>2026 field development</w:t>
        </w:r>
      </w:hyperlink>
      <w:r>
        <w:rPr>
          <w:color w:val="000000"/>
        </w:rPr>
        <w:t xml:space="preserve">   ·   </w:t>
      </w:r>
      <w:hyperlink r:id="rId8414">
        <w:r>
          <w:rPr>
            <w:color w:val="000000"/>
            <w:u w:val="single"/>
          </w:rPr>
          <w:t>2026 field development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8415">
        <w:r>
          <w:rPr>
            <w:color w:val="000000"/>
            <w:u w:val="single"/>
          </w:rPr>
          <w:t>Original</w:t>
        </w:r>
      </w:hyperlink>
      <w:r>
        <w:rPr>
          <w:color w:val="000000"/>
        </w:rPr>
        <w:t xml:space="preserve">   ·   </w:t>
      </w:r>
      <w:hyperlink r:id="rId8416">
        <w:r>
          <w:rPr>
            <w:color w:val="000000"/>
            <w:u w:val="single"/>
          </w:rPr>
          <w:t>2025 possible follow-up</w:t>
        </w:r>
      </w:hyperlink>
      <w:r>
        <w:rPr>
          <w:color w:val="000000"/>
        </w:rPr>
        <w:t xml:space="preserve">   ·   </w:t>
      </w:r>
      <w:hyperlink r:id="rId8417">
        <w:r>
          <w:rPr>
            <w:color w:val="000000"/>
            <w:u w:val="single"/>
          </w:rPr>
          <w:t>2026 field development</w:t>
        </w:r>
      </w:hyperlink>
      <w:r>
        <w:rPr>
          <w:color w:val="000000"/>
        </w:rPr>
        <w:t xml:space="preserve">   ·   </w:t>
      </w:r>
      <w:hyperlink r:id="rId8418">
        <w:r>
          <w:rPr>
            <w:color w:val="000000"/>
            <w:u w:val="single"/>
          </w:rPr>
          <w:t>2025 field development</w:t>
        </w:r>
      </w:hyperlink>
      <w:r>
        <w:rPr>
          <w:color w:val="000000"/>
        </w:rPr>
        <w:t xml:space="preserve">   ·   </w:t>
      </w:r>
      <w:hyperlink r:id="rId8419">
        <w:r>
          <w:rPr>
            <w:color w:val="000000"/>
            <w:u w:val="single"/>
          </w:rPr>
          <w:t>2025 field development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8420">
        <w:r>
          <w:rPr>
            <w:color w:val="000000"/>
            <w:u w:val="single"/>
          </w:rPr>
          <w:t>Original</w:t>
        </w:r>
      </w:hyperlink>
      <w:r>
        <w:rPr>
          <w:color w:val="000000"/>
        </w:rPr>
        <w:t xml:space="preserve">   ·   </w:t>
      </w:r>
      <w:hyperlink r:id="rId8421">
        <w:r>
          <w:rPr>
            <w:color w:val="000000"/>
            <w:u w:val="single"/>
          </w:rPr>
          <w:t>2026 possible follow-up</w:t>
        </w:r>
      </w:hyperlink>
      <w:r>
        <w:rPr>
          <w:color w:val="000000"/>
        </w:rPr>
        <w:t xml:space="preserve">   ·   </w:t>
      </w:r>
      <w:hyperlink r:id="rId8422">
        <w:r>
          <w:rPr>
            <w:color w:val="000000"/>
            <w:u w:val="single"/>
          </w:rPr>
          <w:t>2026 possible follow-up</w:t>
        </w:r>
      </w:hyperlink>
      <w:r>
        <w:rPr>
          <w:color w:val="000000"/>
        </w:rPr>
        <w:t xml:space="preserve">   ·   </w:t>
      </w:r>
      <w:hyperlink r:id="rId8423">
        <w:r>
          <w:rPr>
            <w:color w:val="000000"/>
            <w:u w:val="single"/>
          </w:rPr>
          <w:t>2025 field development</w:t>
        </w:r>
      </w:hyperlink>
      <w:r>
        <w:rPr>
          <w:color w:val="000000"/>
        </w:rPr>
        <w:t xml:space="preserve">   ·   </w:t>
      </w:r>
      <w:hyperlink r:id="rId8424">
        <w:r>
          <w:rPr>
            <w:color w:val="000000"/>
            <w:u w:val="single"/>
          </w:rPr>
          <w:t>2026 field development</w:t>
        </w:r>
      </w:hyperlink>
      <w:r>
        <w:rPr>
          <w:color w:val="000000"/>
        </w:rPr>
        <w:t xml:space="preserve">   ·   </w:t>
      </w:r>
      <w:hyperlink r:id="rId8425">
        <w:r>
          <w:rPr>
            <w:color w:val="000000"/>
            <w:u w:val="single"/>
          </w:rPr>
          <w:t>2025 field development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5481">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2670">
        <w:r>
          <w:rPr>
            <w:color w:val="000000"/>
            <w:u w:val="single"/>
          </w:rPr>
          <w:t>2025 possible follow-up</w:t>
        </w:r>
      </w:hyperlink>
      <w:r>
        <w:rPr>
          <w:color w:val="000000"/>
        </w:rPr>
        <w:t xml:space="preserve">   ·   </w:t>
      </w:r>
      <w:hyperlink r:id="rId2637">
        <w:r>
          <w:rPr>
            <w:color w:val="000000"/>
            <w:u w:val="single"/>
          </w:rPr>
          <w:t>2025 possible follow-up</w:t>
        </w:r>
      </w:hyperlink>
      <w:r>
        <w:rPr>
          <w:color w:val="000000"/>
        </w:rPr>
        <w:t xml:space="preserve">   ·   </w:t>
      </w:r>
      <w:hyperlink r:id="rId4014">
        <w:r>
          <w:rPr>
            <w:color w:val="000000"/>
            <w:u w:val="single"/>
          </w:rPr>
          <w:t>2025 possible follow-up</w:t>
        </w:r>
      </w:hyperlink>
      <w:r>
        <w:rPr>
          <w:color w:val="000000"/>
        </w:rPr>
        <w:t xml:space="preserve">   ·   </w:t>
      </w:r>
      <w:hyperlink r:id="rId1774">
        <w:r>
          <w:rPr>
            <w:color w:val="000000"/>
            <w:u w:val="single"/>
          </w:rPr>
          <w:t>2026 field development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8426">
        <w:r>
          <w:rPr>
            <w:color w:val="000000"/>
            <w:u w:val="single"/>
          </w:rPr>
          <w:t>Original</w:t>
        </w:r>
      </w:hyperlink>
      <w:r>
        <w:rPr>
          <w:color w:val="000000"/>
        </w:rPr>
        <w:t xml:space="preserve">   ·   </w:t>
      </w:r>
      <w:hyperlink r:id="rId8427">
        <w:r>
          <w:rPr>
            <w:color w:val="000000"/>
            <w:u w:val="single"/>
          </w:rPr>
          <w:t>2026 possible follow-up</w:t>
        </w:r>
      </w:hyperlink>
      <w:r>
        <w:rPr>
          <w:color w:val="000000"/>
        </w:rPr>
        <w:t xml:space="preserve">   ·   </w:t>
      </w:r>
      <w:hyperlink r:id="rId8428">
        <w:r>
          <w:rPr>
            <w:color w:val="000000"/>
            <w:u w:val="single"/>
          </w:rPr>
          <w:t>2026 possible follow-up</w:t>
        </w:r>
      </w:hyperlink>
      <w:r>
        <w:rPr>
          <w:color w:val="000000"/>
        </w:rPr>
        <w:t xml:space="preserve">   ·   </w:t>
      </w:r>
      <w:hyperlink r:id="rId8429">
        <w:r>
          <w:rPr>
            <w:color w:val="000000"/>
            <w:u w:val="single"/>
          </w:rPr>
          <w:t>2026 possible follow-up</w:t>
        </w:r>
      </w:hyperlink>
      <w:r>
        <w:rPr>
          <w:color w:val="000000"/>
        </w:rPr>
        <w:t xml:space="preserve">   ·   </w:t>
      </w:r>
      <w:hyperlink r:id="rId8430">
        <w:r>
          <w:rPr>
            <w:color w:val="000000"/>
            <w:u w:val="single"/>
          </w:rPr>
          <w:t>2025 possible follow-up</w:t>
        </w:r>
      </w:hyperlink>
      <w:r>
        <w:rPr>
          <w:color w:val="000000"/>
        </w:rPr>
        <w:t xml:space="preserve">   ·   </w:t>
      </w:r>
      <w:hyperlink r:id="rId8431">
        <w:r>
          <w:rPr>
            <w:color w:val="000000"/>
            <w:u w:val="single"/>
          </w:rPr>
          <w:t>2025 possible follow-up</w:t>
        </w:r>
      </w:hyperlink>
      <w:r>
        <w:rPr>
          <w:color w:val="000000"/>
        </w:rPr>
        <w:t xml:space="preserve">   ·   </w:t>
      </w:r>
      <w:hyperlink r:id="rId8432">
        <w:r>
          <w:rPr>
            <w:color w:val="000000"/>
            <w:u w:val="single"/>
          </w:rPr>
          <w:t>2025 possible follow-up</w:t>
        </w:r>
      </w:hyperlink>
      <w:r>
        <w:rPr>
          <w:color w:val="000000"/>
        </w:rPr>
        <w:t xml:space="preserve">   ·   </w:t>
      </w:r>
      <w:hyperlink r:id="rId4023">
        <w:r>
          <w:rPr>
            <w:color w:val="000000"/>
            <w:u w:val="single"/>
          </w:rPr>
          <w:t>2026 field development</w:t>
        </w:r>
      </w:hyperlink>
      <w:r>
        <w:rPr>
          <w:color w:val="000000"/>
        </w:rPr>
        <w:t xml:space="preserve">   ·   </w:t>
      </w:r>
      <w:hyperlink r:id="rId8433">
        <w:r>
          <w:rPr>
            <w:color w:val="000000"/>
            <w:u w:val="single"/>
          </w:rPr>
          <w:t>2026 field development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8434">
        <w:r>
          <w:rPr>
            <w:color w:val="000000"/>
            <w:u w:val="single"/>
          </w:rPr>
          <w:t>Original</w:t>
        </w:r>
      </w:hyperlink>
      <w:r>
        <w:rPr>
          <w:color w:val="000000"/>
        </w:rPr>
        <w:t xml:space="preserve">   ·   </w:t>
      </w:r>
      <w:hyperlink r:id="rId8435">
        <w:r>
          <w:rPr>
            <w:color w:val="000000"/>
            <w:u w:val="single"/>
          </w:rPr>
          <w:t>2026 possible follow-up</w:t>
        </w:r>
      </w:hyperlink>
      <w:r>
        <w:rPr>
          <w:color w:val="000000"/>
        </w:rPr>
        <w:t xml:space="preserve">   ·   </w:t>
      </w:r>
      <w:hyperlink r:id="rId8436">
        <w:r>
          <w:rPr>
            <w:color w:val="000000"/>
            <w:u w:val="single"/>
          </w:rPr>
          <w:t>2026 possible follow-up</w:t>
        </w:r>
      </w:hyperlink>
      <w:r>
        <w:rPr>
          <w:color w:val="000000"/>
        </w:rPr>
        <w:t xml:space="preserve">   ·   </w:t>
      </w:r>
      <w:hyperlink r:id="rId8437">
        <w:r>
          <w:rPr>
            <w:color w:val="000000"/>
            <w:u w:val="single"/>
          </w:rPr>
          <w:t>2026 possible follow-up</w:t>
        </w:r>
      </w:hyperlink>
    </w:p>
    <w:p>
      <w:pPr>
        <w:keepLines/>
        <w:spacing w:after="180"/>
      </w:pPr>
      <w:r>
        <w:rPr>
          <w:b/>
          <w:color w:val="000000"/>
          <w:sz w:val="18"/>
        </w:rPr>
        <w:t xml:space="preserve">2025  European spatial visions – reflection on the scenarios and visions for Europe 2050  </w:t>
      </w:r>
      <w:r>
        <w:rPr>
          <w:color w:val="000000"/>
        </w:rPr>
        <w:br/>
      </w:r>
      <w:hyperlink r:id="rId8438">
        <w:r>
          <w:rPr>
            <w:color w:val="000000"/>
            <w:u w:val="single"/>
          </w:rPr>
          <w:t>Original</w:t>
        </w:r>
      </w:hyperlink>
      <w:r>
        <w:rPr>
          <w:color w:val="000000"/>
        </w:rPr>
        <w:t xml:space="preserve">   ·   </w:t>
      </w:r>
      <w:hyperlink r:id="rId8439">
        <w:r>
          <w:rPr>
            <w:color w:val="000000"/>
            <w:u w:val="single"/>
          </w:rPr>
          <w:t>2026 field development</w:t>
        </w:r>
      </w:hyperlink>
      <w:r>
        <w:rPr>
          <w:color w:val="000000"/>
        </w:rPr>
        <w:t xml:space="preserve">   ·   </w:t>
      </w:r>
      <w:hyperlink r:id="rId8440">
        <w:r>
          <w:rPr>
            <w:color w:val="000000"/>
            <w:u w:val="single"/>
          </w:rPr>
          <w:t>2026 field development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8441">
        <w:r>
          <w:rPr>
            <w:color w:val="000000"/>
            <w:u w:val="single"/>
          </w:rPr>
          <w:t>Original</w:t>
        </w:r>
      </w:hyperlink>
      <w:r>
        <w:rPr>
          <w:color w:val="000000"/>
        </w:rPr>
        <w:t xml:space="preserve">   ·   </w:t>
      </w:r>
      <w:hyperlink r:id="rId8442">
        <w:r>
          <w:rPr>
            <w:color w:val="000000"/>
            <w:u w:val="single"/>
          </w:rPr>
          <w:t>2025 possible follow-up</w:t>
        </w:r>
      </w:hyperlink>
      <w:r>
        <w:rPr>
          <w:color w:val="000000"/>
        </w:rPr>
        <w:t xml:space="preserve">   ·   </w:t>
      </w:r>
      <w:hyperlink r:id="rId8443">
        <w:r>
          <w:rPr>
            <w:color w:val="000000"/>
            <w:u w:val="single"/>
          </w:rPr>
          <w:t>2026 possible follow-up</w:t>
        </w:r>
      </w:hyperlink>
      <w:r>
        <w:rPr>
          <w:color w:val="000000"/>
        </w:rPr>
        <w:t xml:space="preserve">   ·   </w:t>
      </w:r>
      <w:hyperlink r:id="rId8444">
        <w:r>
          <w:rPr>
            <w:color w:val="000000"/>
            <w:u w:val="single"/>
          </w:rPr>
          <w:t>2026 possible follow-up</w:t>
        </w:r>
      </w:hyperlink>
      <w:r>
        <w:rPr>
          <w:color w:val="000000"/>
        </w:rPr>
        <w:t xml:space="preserve">   ·   </w:t>
      </w:r>
      <w:hyperlink r:id="rId8445">
        <w:r>
          <w:rPr>
            <w:color w:val="000000"/>
            <w:u w:val="single"/>
          </w:rPr>
          <w:t>2026 possible follow-up</w:t>
        </w:r>
      </w:hyperlink>
      <w:r>
        <w:rPr>
          <w:color w:val="000000"/>
        </w:rPr>
        <w:t xml:space="preserve">   ·   </w:t>
      </w:r>
      <w:hyperlink r:id="rId8446">
        <w:r>
          <w:rPr>
            <w:color w:val="000000"/>
            <w:u w:val="single"/>
          </w:rPr>
          <w:t>2026 possible follow-up</w:t>
        </w:r>
      </w:hyperlink>
      <w:r>
        <w:rPr>
          <w:color w:val="000000"/>
        </w:rPr>
        <w:t xml:space="preserve">   ·   </w:t>
      </w:r>
      <w:hyperlink r:id="rId8447">
        <w:r>
          <w:rPr>
            <w:color w:val="000000"/>
            <w:u w:val="single"/>
          </w:rPr>
          <w:t>2025 possible follow-up</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8448">
        <w:r>
          <w:rPr>
            <w:color w:val="000000"/>
            <w:u w:val="single"/>
          </w:rPr>
          <w:t>Original</w:t>
        </w:r>
      </w:hyperlink>
      <w:r>
        <w:rPr>
          <w:color w:val="000000"/>
        </w:rPr>
        <w:t xml:space="preserve">   ·   </w:t>
      </w:r>
      <w:hyperlink r:id="rId8449">
        <w:r>
          <w:rPr>
            <w:color w:val="000000"/>
            <w:u w:val="single"/>
          </w:rPr>
          <w:t>2026 possible follow-up</w:t>
        </w:r>
      </w:hyperlink>
      <w:r>
        <w:rPr>
          <w:color w:val="000000"/>
        </w:rPr>
        <w:t xml:space="preserve">   ·   </w:t>
      </w:r>
      <w:hyperlink r:id="rId8450">
        <w:r>
          <w:rPr>
            <w:color w:val="000000"/>
            <w:u w:val="single"/>
          </w:rPr>
          <w:t>2026 possible follow-up</w:t>
        </w:r>
      </w:hyperlink>
      <w:r>
        <w:rPr>
          <w:color w:val="000000"/>
        </w:rPr>
        <w:t xml:space="preserve">   ·   </w:t>
      </w:r>
      <w:hyperlink r:id="rId8451">
        <w:r>
          <w:rPr>
            <w:color w:val="000000"/>
            <w:u w:val="single"/>
          </w:rPr>
          <w:t>2026 field development</w:t>
        </w:r>
      </w:hyperlink>
    </w:p>
    <w:p>
      <w:pPr>
        <w:keepLines/>
        <w:spacing w:after="180"/>
      </w:pPr>
      <w:r>
        <w:rPr>
          <w:b/>
          <w:color w:val="000000"/>
          <w:sz w:val="18"/>
        </w:rPr>
        <w:t xml:space="preserve">2025  Forecasting Battery Cell Production in Europe: A Risk Assessment Model  </w:t>
      </w:r>
      <w:r>
        <w:rPr>
          <w:color w:val="000000"/>
        </w:rPr>
        <w:br/>
      </w:r>
      <w:hyperlink r:id="rId8452">
        <w:r>
          <w:rPr>
            <w:color w:val="000000"/>
            <w:u w:val="single"/>
          </w:rPr>
          <w:t>Original</w:t>
        </w:r>
      </w:hyperlink>
      <w:r>
        <w:rPr>
          <w:color w:val="000000"/>
        </w:rPr>
        <w:t xml:space="preserve">   ·   </w:t>
      </w:r>
      <w:hyperlink r:id="rId8453">
        <w:r>
          <w:rPr>
            <w:color w:val="000000"/>
            <w:u w:val="single"/>
          </w:rPr>
          <w:t>2026 possible follow-up</w:t>
        </w:r>
      </w:hyperlink>
      <w:r>
        <w:rPr>
          <w:color w:val="000000"/>
        </w:rPr>
        <w:t xml:space="preserve">   ·   </w:t>
      </w:r>
      <w:hyperlink r:id="rId8454">
        <w:r>
          <w:rPr>
            <w:color w:val="000000"/>
            <w:u w:val="single"/>
          </w:rPr>
          <w:t>2026 possible follow-up</w:t>
        </w:r>
      </w:hyperlink>
      <w:r>
        <w:rPr>
          <w:color w:val="000000"/>
        </w:rPr>
        <w:t xml:space="preserve">   ·   </w:t>
      </w:r>
      <w:hyperlink r:id="rId8455">
        <w:r>
          <w:rPr>
            <w:color w:val="000000"/>
            <w:u w:val="single"/>
          </w:rPr>
          <w:t>2026 possible follow-up</w:t>
        </w:r>
      </w:hyperlink>
      <w:r>
        <w:rPr>
          <w:color w:val="000000"/>
        </w:rPr>
        <w:t xml:space="preserve">   ·   </w:t>
      </w:r>
      <w:hyperlink r:id="rId8456">
        <w:r>
          <w:rPr>
            <w:color w:val="000000"/>
            <w:u w:val="single"/>
          </w:rPr>
          <w:t>2026 possible follow-up</w:t>
        </w:r>
      </w:hyperlink>
      <w:r>
        <w:rPr>
          <w:color w:val="000000"/>
        </w:rPr>
        <w:t xml:space="preserve">   ·   </w:t>
      </w:r>
      <w:hyperlink r:id="rId8457">
        <w:r>
          <w:rPr>
            <w:color w:val="000000"/>
            <w:u w:val="single"/>
          </w:rPr>
          <w:t>2026 possible follow-up</w:t>
        </w:r>
      </w:hyperlink>
      <w:r>
        <w:rPr>
          <w:color w:val="000000"/>
        </w:rPr>
        <w:t xml:space="preserve">   ·   </w:t>
      </w:r>
      <w:hyperlink r:id="rId8458">
        <w:r>
          <w:rPr>
            <w:color w:val="000000"/>
            <w:u w:val="single"/>
          </w:rPr>
          <w:t>2026 possible follow-up</w:t>
        </w:r>
      </w:hyperlink>
      <w:r>
        <w:rPr>
          <w:color w:val="000000"/>
        </w:rPr>
        <w:t xml:space="preserve">   ·   </w:t>
      </w:r>
      <w:hyperlink r:id="rId8459">
        <w:r>
          <w:rPr>
            <w:color w:val="000000"/>
            <w:u w:val="single"/>
          </w:rPr>
          <w:t>2026 possible follow-up</w:t>
        </w:r>
      </w:hyperlink>
      <w:r>
        <w:rPr>
          <w:color w:val="000000"/>
        </w:rPr>
        <w:t xml:space="preserve">   ·   </w:t>
      </w:r>
      <w:hyperlink r:id="rId8460">
        <w:r>
          <w:rPr>
            <w:color w:val="000000"/>
            <w:u w:val="single"/>
          </w:rPr>
          <w:t>2026 possible follow-up</w:t>
        </w:r>
      </w:hyperlink>
    </w:p>
    <w:p>
      <w:pPr>
        <w:keepLines/>
        <w:spacing w:after="180"/>
      </w:pPr>
      <w:r>
        <w:rPr>
          <w:b/>
          <w:color w:val="000000"/>
          <w:sz w:val="18"/>
        </w:rPr>
        <w:t xml:space="preserve">2025  FORESIGHT OF TRAINING FUTURE COACHES FOR SPORTS SELECTION IN PROFESSIONAL ACTIVITY  </w:t>
      </w:r>
      <w:r>
        <w:rPr>
          <w:color w:val="000000"/>
        </w:rPr>
        <w:br/>
      </w:r>
      <w:hyperlink r:id="rId8461">
        <w:r>
          <w:rPr>
            <w:color w:val="000000"/>
            <w:u w:val="single"/>
          </w:rPr>
          <w:t>Original</w:t>
        </w:r>
      </w:hyperlink>
      <w:r>
        <w:rPr>
          <w:color w:val="000000"/>
        </w:rPr>
        <w:t xml:space="preserve">   ·   </w:t>
      </w:r>
      <w:hyperlink r:id="rId8462">
        <w:r>
          <w:rPr>
            <w:color w:val="000000"/>
            <w:u w:val="single"/>
          </w:rPr>
          <w:t>2026 possible follow-up</w:t>
        </w:r>
      </w:hyperlink>
      <w:r>
        <w:rPr>
          <w:color w:val="000000"/>
        </w:rPr>
        <w:t xml:space="preserve">   ·   </w:t>
      </w:r>
      <w:hyperlink r:id="rId8463">
        <w:r>
          <w:rPr>
            <w:color w:val="000000"/>
            <w:u w:val="single"/>
          </w:rPr>
          <w:t>2025 possible follow-up</w:t>
        </w:r>
      </w:hyperlink>
      <w:r>
        <w:rPr>
          <w:color w:val="000000"/>
        </w:rPr>
        <w:t xml:space="preserve">   ·   </w:t>
      </w:r>
      <w:hyperlink r:id="rId8464">
        <w:r>
          <w:rPr>
            <w:color w:val="000000"/>
            <w:u w:val="single"/>
          </w:rPr>
          <w:t>2025 possible follow-up</w:t>
        </w:r>
      </w:hyperlink>
      <w:r>
        <w:rPr>
          <w:color w:val="000000"/>
        </w:rPr>
        <w:t xml:space="preserve">   ·   </w:t>
      </w:r>
      <w:hyperlink r:id="rId8465">
        <w:r>
          <w:rPr>
            <w:color w:val="000000"/>
            <w:u w:val="single"/>
          </w:rPr>
          <w:t>2025 possible follow-up</w:t>
        </w:r>
      </w:hyperlink>
      <w:r>
        <w:rPr>
          <w:color w:val="000000"/>
        </w:rPr>
        <w:t xml:space="preserve">   ·   </w:t>
      </w:r>
      <w:hyperlink r:id="rId8466">
        <w:r>
          <w:rPr>
            <w:color w:val="000000"/>
            <w:u w:val="single"/>
          </w:rPr>
          <w:t>2025 field development</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8467">
        <w:r>
          <w:rPr>
            <w:color w:val="000000"/>
            <w:u w:val="single"/>
          </w:rPr>
          <w:t>Original</w:t>
        </w:r>
      </w:hyperlink>
      <w:r>
        <w:rPr>
          <w:color w:val="000000"/>
        </w:rPr>
        <w:t xml:space="preserve">   ·   </w:t>
      </w:r>
      <w:hyperlink r:id="rId8468">
        <w:r>
          <w:rPr>
            <w:color w:val="000000"/>
            <w:u w:val="single"/>
          </w:rPr>
          <w:t>2026 possible follow-up</w:t>
        </w:r>
      </w:hyperlink>
      <w:r>
        <w:rPr>
          <w:color w:val="000000"/>
        </w:rPr>
        <w:t xml:space="preserve">   ·   </w:t>
      </w:r>
      <w:hyperlink r:id="rId8469">
        <w:r>
          <w:rPr>
            <w:color w:val="000000"/>
            <w:u w:val="single"/>
          </w:rPr>
          <w:t>2026 possible follow-up</w:t>
        </w:r>
      </w:hyperlink>
      <w:r>
        <w:rPr>
          <w:color w:val="000000"/>
        </w:rPr>
        <w:t xml:space="preserve">   ·   </w:t>
      </w:r>
      <w:hyperlink r:id="rId8470">
        <w:r>
          <w:rPr>
            <w:color w:val="000000"/>
            <w:u w:val="single"/>
          </w:rPr>
          <w:t>2026 possible follow-up</w:t>
        </w:r>
      </w:hyperlink>
      <w:r>
        <w:rPr>
          <w:color w:val="000000"/>
        </w:rPr>
        <w:t xml:space="preserve">   ·   </w:t>
      </w:r>
      <w:hyperlink r:id="rId8471">
        <w:r>
          <w:rPr>
            <w:color w:val="000000"/>
            <w:u w:val="single"/>
          </w:rPr>
          <w:t>2026 possible follow-up</w:t>
        </w:r>
      </w:hyperlink>
      <w:r>
        <w:rPr>
          <w:color w:val="000000"/>
        </w:rPr>
        <w:t xml:space="preserve">   ·   </w:t>
      </w:r>
      <w:hyperlink r:id="rId8472">
        <w:r>
          <w:rPr>
            <w:color w:val="000000"/>
            <w:u w:val="single"/>
          </w:rPr>
          <w:t>2026 field development</w:t>
        </w:r>
      </w:hyperlink>
      <w:r>
        <w:rPr>
          <w:color w:val="000000"/>
        </w:rPr>
        <w:t xml:space="preserve">   ·   </w:t>
      </w:r>
      <w:hyperlink r:id="rId8473">
        <w:r>
          <w:rPr>
            <w:color w:val="000000"/>
            <w:u w:val="single"/>
          </w:rPr>
          <w:t>2026 field development</w:t>
        </w:r>
      </w:hyperlink>
    </w:p>
    <w:p>
      <w:pPr>
        <w:keepLines/>
        <w:spacing w:after="180"/>
      </w:pPr>
      <w:r>
        <w:rPr>
          <w:b/>
          <w:color w:val="000000"/>
          <w:sz w:val="18"/>
        </w:rPr>
        <w:t xml:space="preserve">2025  Future copper loads into the European aquatic environment  </w:t>
      </w:r>
      <w:r>
        <w:rPr>
          <w:color w:val="000000"/>
        </w:rPr>
        <w:br/>
      </w:r>
      <w:hyperlink r:id="rId8474">
        <w:r>
          <w:rPr>
            <w:color w:val="000000"/>
            <w:u w:val="single"/>
          </w:rPr>
          <w:t>Original</w:t>
        </w:r>
      </w:hyperlink>
      <w:r>
        <w:rPr>
          <w:color w:val="000000"/>
        </w:rPr>
        <w:t xml:space="preserve">   ·   </w:t>
      </w:r>
      <w:hyperlink r:id="rId8475">
        <w:r>
          <w:rPr>
            <w:color w:val="000000"/>
            <w:u w:val="single"/>
          </w:rPr>
          <w:t>2026 possible follow-up</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8476">
        <w:r>
          <w:rPr>
            <w:color w:val="000000"/>
            <w:u w:val="single"/>
          </w:rPr>
          <w:t>Original</w:t>
        </w:r>
      </w:hyperlink>
      <w:r>
        <w:rPr>
          <w:color w:val="000000"/>
        </w:rPr>
        <w:t xml:space="preserve">   ·   </w:t>
      </w:r>
      <w:hyperlink r:id="rId8477">
        <w:r>
          <w:rPr>
            <w:color w:val="000000"/>
            <w:u w:val="single"/>
          </w:rPr>
          <w:t>2026 possible follow-up</w:t>
        </w:r>
      </w:hyperlink>
      <w:r>
        <w:rPr>
          <w:color w:val="000000"/>
        </w:rPr>
        <w:t xml:space="preserve">   ·   </w:t>
      </w:r>
      <w:hyperlink r:id="rId8478">
        <w:r>
          <w:rPr>
            <w:color w:val="000000"/>
            <w:u w:val="single"/>
          </w:rPr>
          <w:t>2026 possible follow-up</w:t>
        </w:r>
      </w:hyperlink>
      <w:r>
        <w:rPr>
          <w:color w:val="000000"/>
        </w:rPr>
        <w:t xml:space="preserve">   ·   </w:t>
      </w:r>
      <w:hyperlink r:id="rId2512">
        <w:r>
          <w:rPr>
            <w:color w:val="000000"/>
            <w:u w:val="single"/>
          </w:rPr>
          <w:t>2026 possible follow-up</w:t>
        </w:r>
      </w:hyperlink>
      <w:r>
        <w:rPr>
          <w:color w:val="000000"/>
        </w:rPr>
        <w:t xml:space="preserve">   ·   </w:t>
      </w:r>
      <w:hyperlink r:id="rId8479">
        <w:r>
          <w:rPr>
            <w:color w:val="000000"/>
            <w:u w:val="single"/>
          </w:rPr>
          <w:t>2025 possible follow-up</w:t>
        </w:r>
      </w:hyperlink>
      <w:r>
        <w:rPr>
          <w:color w:val="000000"/>
        </w:rPr>
        <w:t xml:space="preserve">   ·   </w:t>
      </w:r>
      <w:hyperlink r:id="rId8480">
        <w:r>
          <w:rPr>
            <w:color w:val="000000"/>
            <w:u w:val="single"/>
          </w:rPr>
          <w:t>2025 possible follow-up</w:t>
        </w:r>
      </w:hyperlink>
      <w:r>
        <w:rPr>
          <w:color w:val="000000"/>
        </w:rPr>
        <w:t xml:space="preserve">   ·   </w:t>
      </w:r>
      <w:hyperlink r:id="rId8481">
        <w:r>
          <w:rPr>
            <w:color w:val="000000"/>
            <w:u w:val="single"/>
          </w:rPr>
          <w:t>2025 field development</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8482">
        <w:r>
          <w:rPr>
            <w:color w:val="000000"/>
            <w:u w:val="single"/>
          </w:rPr>
          <w:t>Original</w:t>
        </w:r>
      </w:hyperlink>
      <w:r>
        <w:rPr>
          <w:color w:val="000000"/>
        </w:rPr>
        <w:t xml:space="preserve">   ·   </w:t>
      </w:r>
      <w:hyperlink r:id="rId8483">
        <w:r>
          <w:rPr>
            <w:color w:val="000000"/>
            <w:u w:val="single"/>
          </w:rPr>
          <w:t>2026 possible follow-up</w:t>
        </w:r>
      </w:hyperlink>
      <w:r>
        <w:rPr>
          <w:color w:val="000000"/>
        </w:rPr>
        <w:t xml:space="preserve">   ·   </w:t>
      </w:r>
      <w:hyperlink r:id="rId8484">
        <w:r>
          <w:rPr>
            <w:color w:val="000000"/>
            <w:u w:val="single"/>
          </w:rPr>
          <w:t>2026 field development</w:t>
        </w:r>
      </w:hyperlink>
    </w:p>
    <w:p>
      <w:pPr>
        <w:keepLines/>
        <w:spacing w:after="180"/>
      </w:pPr>
      <w:r>
        <w:rPr>
          <w:b/>
          <w:color w:val="000000"/>
          <w:sz w:val="18"/>
        </w:rPr>
        <w:t xml:space="preserve">2025  Habitat Suitability Modeling Under Future Scenarios  </w:t>
      </w:r>
      <w:r>
        <w:rPr>
          <w:color w:val="000000"/>
        </w:rPr>
        <w:br/>
      </w:r>
      <w:hyperlink r:id="rId8485">
        <w:r>
          <w:rPr>
            <w:color w:val="000000"/>
            <w:u w:val="single"/>
          </w:rPr>
          <w:t>Original</w:t>
        </w:r>
      </w:hyperlink>
      <w:r>
        <w:rPr>
          <w:color w:val="000000"/>
        </w:rPr>
        <w:t xml:space="preserve">   ·   </w:t>
      </w:r>
      <w:hyperlink r:id="rId8486">
        <w:r>
          <w:rPr>
            <w:color w:val="000000"/>
            <w:u w:val="single"/>
          </w:rPr>
          <w:t>2026 possible follow-up</w:t>
        </w:r>
      </w:hyperlink>
      <w:r>
        <w:rPr>
          <w:color w:val="000000"/>
        </w:rPr>
        <w:t xml:space="preserve">   ·   </w:t>
      </w:r>
      <w:hyperlink r:id="rId8487">
        <w:r>
          <w:rPr>
            <w:color w:val="000000"/>
            <w:u w:val="single"/>
          </w:rPr>
          <w:t>2026 possible follow-up</w:t>
        </w:r>
      </w:hyperlink>
      <w:r>
        <w:rPr>
          <w:color w:val="000000"/>
        </w:rPr>
        <w:t xml:space="preserve">   ·   </w:t>
      </w:r>
      <w:hyperlink r:id="rId8488">
        <w:r>
          <w:rPr>
            <w:color w:val="000000"/>
            <w:u w:val="single"/>
          </w:rPr>
          <w:t>2026 possible follow-up</w:t>
        </w:r>
      </w:hyperlink>
      <w:r>
        <w:rPr>
          <w:color w:val="000000"/>
        </w:rPr>
        <w:t xml:space="preserve">   ·   </w:t>
      </w:r>
      <w:hyperlink r:id="rId8489">
        <w:r>
          <w:rPr>
            <w:color w:val="000000"/>
            <w:u w:val="single"/>
          </w:rPr>
          <w:t>2025 possible follow-up</w:t>
        </w:r>
      </w:hyperlink>
      <w:r>
        <w:rPr>
          <w:color w:val="000000"/>
        </w:rPr>
        <w:t xml:space="preserve">   ·   </w:t>
      </w:r>
      <w:hyperlink r:id="rId8490">
        <w:r>
          <w:rPr>
            <w:color w:val="000000"/>
            <w:u w:val="single"/>
          </w:rPr>
          <w:t>2026 field development</w:t>
        </w:r>
      </w:hyperlink>
    </w:p>
    <w:p>
      <w:pPr>
        <w:keepLines/>
        <w:spacing w:after="180"/>
      </w:pPr>
      <w:r>
        <w:rPr>
          <w:b/>
          <w:color w:val="000000"/>
          <w:sz w:val="18"/>
        </w:rPr>
        <w:t xml:space="preserve">2025  Horizon scanning on emerging privacy enhancement technologies  </w:t>
      </w:r>
      <w:r>
        <w:rPr>
          <w:color w:val="000000"/>
        </w:rPr>
        <w:br/>
      </w:r>
      <w:hyperlink r:id="rId7122">
        <w:r>
          <w:rPr>
            <w:color w:val="000000"/>
            <w:u w:val="single"/>
          </w:rPr>
          <w:t>Original</w:t>
        </w:r>
      </w:hyperlink>
      <w:r>
        <w:rPr>
          <w:color w:val="000000"/>
        </w:rPr>
        <w:t xml:space="preserve">   ·   </w:t>
      </w:r>
      <w:hyperlink r:id="rId8491">
        <w:r>
          <w:rPr>
            <w:color w:val="000000"/>
            <w:u w:val="single"/>
          </w:rPr>
          <w:t>2026 possible follow-up</w:t>
        </w:r>
      </w:hyperlink>
      <w:r>
        <w:rPr>
          <w:color w:val="000000"/>
        </w:rPr>
        <w:t xml:space="preserve">   ·   </w:t>
      </w:r>
      <w:hyperlink r:id="rId8492">
        <w:r>
          <w:rPr>
            <w:color w:val="000000"/>
            <w:u w:val="single"/>
          </w:rPr>
          <w:t>2026 possible follow-up</w:t>
        </w:r>
      </w:hyperlink>
      <w:r>
        <w:rPr>
          <w:color w:val="000000"/>
        </w:rPr>
        <w:t xml:space="preserve">   ·   </w:t>
      </w:r>
      <w:hyperlink r:id="rId8493">
        <w:r>
          <w:rPr>
            <w:color w:val="000000"/>
            <w:u w:val="single"/>
          </w:rPr>
          <w:t>2026 possible follow-up</w:t>
        </w:r>
      </w:hyperlink>
      <w:r>
        <w:rPr>
          <w:color w:val="000000"/>
        </w:rPr>
        <w:t xml:space="preserve">   ·   </w:t>
      </w:r>
      <w:hyperlink r:id="rId8494">
        <w:r>
          <w:rPr>
            <w:color w:val="000000"/>
            <w:u w:val="single"/>
          </w:rPr>
          <w:t>2026 possible follow-up</w:t>
        </w:r>
      </w:hyperlink>
      <w:r>
        <w:rPr>
          <w:color w:val="000000"/>
        </w:rPr>
        <w:t xml:space="preserve">   ·   </w:t>
      </w:r>
      <w:hyperlink r:id="rId8495">
        <w:r>
          <w:rPr>
            <w:color w:val="000000"/>
            <w:u w:val="single"/>
          </w:rPr>
          <w:t>2025 possible follow-up</w:t>
        </w:r>
      </w:hyperlink>
      <w:r>
        <w:rPr>
          <w:color w:val="000000"/>
        </w:rPr>
        <w:t xml:space="preserve">   ·   </w:t>
      </w:r>
      <w:hyperlink r:id="rId8496">
        <w:r>
          <w:rPr>
            <w:color w:val="000000"/>
            <w:u w:val="single"/>
          </w:rPr>
          <w:t>2026 field development</w:t>
        </w:r>
      </w:hyperlink>
      <w:r>
        <w:rPr>
          <w:color w:val="000000"/>
        </w:rPr>
        <w:t xml:space="preserve">   ·   </w:t>
      </w:r>
      <w:hyperlink r:id="rId8497">
        <w:r>
          <w:rPr>
            <w:color w:val="000000"/>
            <w:u w:val="single"/>
          </w:rPr>
          <w:t>2026 field development</w:t>
        </w:r>
      </w:hyperlink>
      <w:r>
        <w:rPr>
          <w:color w:val="000000"/>
        </w:rPr>
        <w:t xml:space="preserve">   ·   </w:t>
      </w:r>
      <w:hyperlink r:id="rId8498">
        <w:r>
          <w:rPr>
            <w:color w:val="000000"/>
            <w:u w:val="single"/>
          </w:rPr>
          <w:t>2026 field development</w:t>
        </w:r>
      </w:hyperlink>
      <w:r>
        <w:rPr>
          <w:color w:val="000000"/>
        </w:rPr>
        <w:t xml:space="preserve">   ·   </w:t>
      </w:r>
      <w:hyperlink r:id="rId8499">
        <w:r>
          <w:rPr>
            <w:color w:val="000000"/>
            <w:u w:val="single"/>
          </w:rPr>
          <w:t>2025 field development</w:t>
        </w:r>
      </w:hyperlink>
    </w:p>
    <w:p>
      <w:pPr>
        <w:keepLines/>
        <w:spacing w:after="180"/>
      </w:pPr>
      <w:r>
        <w:rPr>
          <w:b/>
          <w:color w:val="000000"/>
          <w:sz w:val="18"/>
        </w:rPr>
        <w:t xml:space="preserve">2025  Impact of the EU biodiversity strategy for 2030 on the EU wood-based bioeconomy  </w:t>
      </w:r>
      <w:r>
        <w:rPr>
          <w:color w:val="000000"/>
        </w:rPr>
        <w:br/>
      </w:r>
      <w:hyperlink r:id="rId6459">
        <w:r>
          <w:rPr>
            <w:color w:val="000000"/>
            <w:u w:val="single"/>
          </w:rPr>
          <w:t>Original</w:t>
        </w:r>
      </w:hyperlink>
      <w:r>
        <w:rPr>
          <w:color w:val="000000"/>
        </w:rPr>
        <w:t xml:space="preserve">   ·   </w:t>
      </w:r>
      <w:hyperlink r:id="rId8500">
        <w:r>
          <w:rPr>
            <w:color w:val="000000"/>
            <w:u w:val="single"/>
          </w:rPr>
          <w:t>2025 possible follow-up</w:t>
        </w:r>
      </w:hyperlink>
    </w:p>
    <w:p>
      <w:pPr>
        <w:keepLines/>
        <w:spacing w:after="180"/>
      </w:pPr>
      <w:r>
        <w:rPr>
          <w:b/>
          <w:color w:val="000000"/>
          <w:sz w:val="18"/>
        </w:rPr>
        <w:t xml:space="preserve">2025  Improved local weather forecasting using machine learning  </w:t>
      </w:r>
      <w:r>
        <w:rPr>
          <w:color w:val="000000"/>
        </w:rPr>
        <w:br/>
      </w:r>
      <w:hyperlink r:id="rId7214">
        <w:r>
          <w:rPr>
            <w:color w:val="000000"/>
            <w:u w:val="single"/>
          </w:rPr>
          <w:t>Original</w:t>
        </w:r>
      </w:hyperlink>
      <w:r>
        <w:rPr>
          <w:color w:val="000000"/>
        </w:rPr>
        <w:t xml:space="preserve">   ·   </w:t>
      </w:r>
      <w:hyperlink r:id="rId8501">
        <w:r>
          <w:rPr>
            <w:color w:val="000000"/>
            <w:u w:val="single"/>
          </w:rPr>
          <w:t>2026 possible follow-up</w:t>
        </w:r>
      </w:hyperlink>
      <w:r>
        <w:rPr>
          <w:color w:val="000000"/>
        </w:rPr>
        <w:t xml:space="preserve">   ·   </w:t>
      </w:r>
      <w:hyperlink r:id="rId8502">
        <w:r>
          <w:rPr>
            <w:color w:val="000000"/>
            <w:u w:val="single"/>
          </w:rPr>
          <w:t>2026 possible follow-up</w:t>
        </w:r>
      </w:hyperlink>
      <w:r>
        <w:rPr>
          <w:color w:val="000000"/>
        </w:rPr>
        <w:t xml:space="preserve">   ·   </w:t>
      </w:r>
      <w:hyperlink r:id="rId8503">
        <w:r>
          <w:rPr>
            <w:color w:val="000000"/>
            <w:u w:val="single"/>
          </w:rPr>
          <w:t>2026 possible follow-up</w:t>
        </w:r>
      </w:hyperlink>
      <w:r>
        <w:rPr>
          <w:color w:val="000000"/>
        </w:rPr>
        <w:t xml:space="preserve">   ·   </w:t>
      </w:r>
      <w:hyperlink r:id="rId8504">
        <w:r>
          <w:rPr>
            <w:color w:val="000000"/>
            <w:u w:val="single"/>
          </w:rPr>
          <w:t>2026 possible follow-up</w:t>
        </w:r>
      </w:hyperlink>
      <w:r>
        <w:rPr>
          <w:color w:val="000000"/>
        </w:rPr>
        <w:t xml:space="preserve">   ·   </w:t>
      </w:r>
      <w:hyperlink r:id="rId8505">
        <w:r>
          <w:rPr>
            <w:color w:val="000000"/>
            <w:u w:val="single"/>
          </w:rPr>
          <w:t>2026 possible follow-up</w:t>
        </w:r>
      </w:hyperlink>
      <w:r>
        <w:rPr>
          <w:color w:val="000000"/>
        </w:rPr>
        <w:t xml:space="preserve">   ·   </w:t>
      </w:r>
      <w:hyperlink r:id="rId8506">
        <w:r>
          <w:rPr>
            <w:color w:val="000000"/>
            <w:u w:val="single"/>
          </w:rPr>
          <w:t>2026 possible follow-up</w:t>
        </w:r>
      </w:hyperlink>
      <w:r>
        <w:rPr>
          <w:color w:val="000000"/>
        </w:rPr>
        <w:t xml:space="preserve">   ·   </w:t>
      </w:r>
      <w:hyperlink r:id="rId8507">
        <w:r>
          <w:rPr>
            <w:color w:val="000000"/>
            <w:u w:val="single"/>
          </w:rPr>
          <w:t>2025 possible follow-up</w:t>
        </w:r>
      </w:hyperlink>
      <w:r>
        <w:rPr>
          <w:color w:val="000000"/>
        </w:rPr>
        <w:t xml:space="preserve">   ·   </w:t>
      </w:r>
      <w:hyperlink r:id="rId8508">
        <w:r>
          <w:rPr>
            <w:color w:val="000000"/>
            <w:u w:val="single"/>
          </w:rPr>
          <w:t>2026 field development</w:t>
        </w:r>
      </w:hyperlink>
      <w:r>
        <w:rPr>
          <w:color w:val="000000"/>
        </w:rPr>
        <w:t xml:space="preserve">   ·   </w:t>
      </w:r>
      <w:hyperlink r:id="rId8509">
        <w:r>
          <w:rPr>
            <w:color w:val="000000"/>
            <w:u w:val="single"/>
          </w:rPr>
          <w:t>2026 field development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2726">
        <w:r>
          <w:rPr>
            <w:color w:val="000000"/>
            <w:u w:val="single"/>
          </w:rPr>
          <w:t>Original</w:t>
        </w:r>
      </w:hyperlink>
      <w:r>
        <w:rPr>
          <w:color w:val="000000"/>
        </w:rPr>
        <w:t xml:space="preserve">   ·   </w:t>
      </w:r>
      <w:hyperlink r:id="rId8510">
        <w:r>
          <w:rPr>
            <w:color w:val="000000"/>
            <w:u w:val="single"/>
          </w:rPr>
          <w:t>2026 possible follow-up</w:t>
        </w:r>
      </w:hyperlink>
      <w:r>
        <w:rPr>
          <w:color w:val="000000"/>
        </w:rPr>
        <w:t xml:space="preserve">   ·   </w:t>
      </w:r>
      <w:hyperlink r:id="rId8511">
        <w:r>
          <w:rPr>
            <w:color w:val="000000"/>
            <w:u w:val="single"/>
          </w:rPr>
          <w:t>2026 possible follow-up</w:t>
        </w:r>
      </w:hyperlink>
      <w:r>
        <w:rPr>
          <w:color w:val="000000"/>
        </w:rPr>
        <w:t xml:space="preserve">   ·   </w:t>
      </w:r>
      <w:hyperlink r:id="rId8512">
        <w:r>
          <w:rPr>
            <w:color w:val="000000"/>
            <w:u w:val="single"/>
          </w:rPr>
          <w:t>2026 possible follow-up</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8513">
        <w:r>
          <w:rPr>
            <w:color w:val="000000"/>
            <w:u w:val="single"/>
          </w:rPr>
          <w:t>Original</w:t>
        </w:r>
      </w:hyperlink>
      <w:r>
        <w:rPr>
          <w:color w:val="000000"/>
        </w:rPr>
        <w:t xml:space="preserve">   ·   </w:t>
      </w:r>
      <w:hyperlink r:id="rId8514">
        <w:r>
          <w:rPr>
            <w:color w:val="000000"/>
            <w:u w:val="single"/>
          </w:rPr>
          <w:t>2026 possible follow-up</w:t>
        </w:r>
      </w:hyperlink>
      <w:r>
        <w:rPr>
          <w:color w:val="000000"/>
        </w:rPr>
        <w:t xml:space="preserve">   ·   </w:t>
      </w:r>
      <w:hyperlink r:id="rId8515">
        <w:r>
          <w:rPr>
            <w:color w:val="000000"/>
            <w:u w:val="single"/>
          </w:rPr>
          <w:t>2026 possible follow-up</w:t>
        </w:r>
      </w:hyperlink>
      <w:r>
        <w:rPr>
          <w:color w:val="000000"/>
        </w:rPr>
        <w:t xml:space="preserve">   ·   </w:t>
      </w:r>
      <w:hyperlink r:id="rId8516">
        <w:r>
          <w:rPr>
            <w:color w:val="000000"/>
            <w:u w:val="single"/>
          </w:rPr>
          <w:t>2026 possible follow-up</w:t>
        </w:r>
      </w:hyperlink>
      <w:r>
        <w:rPr>
          <w:color w:val="000000"/>
        </w:rPr>
        <w:t xml:space="preserve">   ·   </w:t>
      </w:r>
      <w:hyperlink r:id="rId8517">
        <w:r>
          <w:rPr>
            <w:color w:val="000000"/>
            <w:u w:val="single"/>
          </w:rPr>
          <w:t>2026 possible follow-up</w:t>
        </w:r>
      </w:hyperlink>
      <w:r>
        <w:rPr>
          <w:color w:val="000000"/>
        </w:rPr>
        <w:t xml:space="preserve">   ·   </w:t>
      </w:r>
      <w:hyperlink r:id="rId8518">
        <w:r>
          <w:rPr>
            <w:color w:val="000000"/>
            <w:u w:val="single"/>
          </w:rPr>
          <w:t>2026 field development</w:t>
        </w:r>
      </w:hyperlink>
      <w:r>
        <w:rPr>
          <w:color w:val="000000"/>
        </w:rPr>
        <w:t xml:space="preserve">   ·   </w:t>
      </w:r>
      <w:hyperlink r:id="rId8519">
        <w:r>
          <w:rPr>
            <w:color w:val="000000"/>
            <w:u w:val="single"/>
          </w:rPr>
          <w:t>2026 field development</w:t>
        </w:r>
      </w:hyperlink>
      <w:r>
        <w:rPr>
          <w:color w:val="000000"/>
        </w:rPr>
        <w:t xml:space="preserve">   ·   </w:t>
      </w:r>
      <w:hyperlink r:id="rId8520">
        <w:r>
          <w:rPr>
            <w:color w:val="000000"/>
            <w:u w:val="single"/>
          </w:rPr>
          <w:t>2026 field development</w:t>
        </w:r>
      </w:hyperlink>
      <w:r>
        <w:rPr>
          <w:color w:val="000000"/>
        </w:rPr>
        <w:t xml:space="preserve">   ·   </w:t>
      </w:r>
      <w:hyperlink r:id="rId8521">
        <w:r>
          <w:rPr>
            <w:color w:val="000000"/>
            <w:u w:val="single"/>
          </w:rPr>
          <w:t>2026 field development</w:t>
        </w:r>
      </w:hyperlink>
    </w:p>
    <w:p>
      <w:pPr>
        <w:keepLines/>
        <w:spacing w:after="180"/>
      </w:pPr>
      <w:r>
        <w:rPr>
          <w:b/>
          <w:color w:val="000000"/>
          <w:sz w:val="18"/>
        </w:rPr>
        <w:t xml:space="preserve">2025  Meeting 2030 Targets: Heat Pump Installation Scenarios in Italy  </w:t>
      </w:r>
      <w:r>
        <w:rPr>
          <w:color w:val="000000"/>
        </w:rPr>
        <w:br/>
      </w:r>
      <w:hyperlink r:id="rId8522">
        <w:r>
          <w:rPr>
            <w:color w:val="000000"/>
            <w:u w:val="single"/>
          </w:rPr>
          <w:t>Original</w:t>
        </w:r>
      </w:hyperlink>
      <w:r>
        <w:rPr>
          <w:color w:val="000000"/>
        </w:rPr>
        <w:t xml:space="preserve">   ·   </w:t>
      </w:r>
      <w:hyperlink r:id="rId8523">
        <w:r>
          <w:rPr>
            <w:color w:val="000000"/>
            <w:u w:val="single"/>
          </w:rPr>
          <w:t>2026 possible follow-up</w:t>
        </w:r>
      </w:hyperlink>
      <w:r>
        <w:rPr>
          <w:color w:val="000000"/>
        </w:rPr>
        <w:t xml:space="preserve">   ·   </w:t>
      </w:r>
      <w:hyperlink r:id="rId8524">
        <w:r>
          <w:rPr>
            <w:color w:val="000000"/>
            <w:u w:val="single"/>
          </w:rPr>
          <w:t>2026 possible follow-up</w:t>
        </w:r>
      </w:hyperlink>
      <w:r>
        <w:rPr>
          <w:color w:val="000000"/>
        </w:rPr>
        <w:t xml:space="preserve">   ·   </w:t>
      </w:r>
      <w:hyperlink r:id="rId8525">
        <w:r>
          <w:rPr>
            <w:color w:val="000000"/>
            <w:u w:val="single"/>
          </w:rPr>
          <w:t>2026 field development</w:t>
        </w:r>
      </w:hyperlink>
      <w:r>
        <w:rPr>
          <w:color w:val="000000"/>
        </w:rPr>
        <w:t xml:space="preserve">   ·   </w:t>
      </w:r>
      <w:hyperlink r:id="rId8526">
        <w:r>
          <w:rPr>
            <w:color w:val="000000"/>
            <w:u w:val="single"/>
          </w:rPr>
          <w:t>2026 field development</w:t>
        </w:r>
      </w:hyperlink>
      <w:r>
        <w:rPr>
          <w:color w:val="000000"/>
        </w:rPr>
        <w:t xml:space="preserve">   ·   </w:t>
      </w:r>
      <w:hyperlink r:id="rId8527">
        <w:r>
          <w:rPr>
            <w:color w:val="000000"/>
            <w:u w:val="single"/>
          </w:rPr>
          <w:t>2026 field development</w:t>
        </w:r>
      </w:hyperlink>
      <w:r>
        <w:rPr>
          <w:color w:val="000000"/>
        </w:rPr>
        <w:t xml:space="preserve">   ·   </w:t>
      </w:r>
      <w:hyperlink r:id="rId8528">
        <w:r>
          <w:rPr>
            <w:color w:val="000000"/>
            <w:u w:val="single"/>
          </w:rPr>
          <w:t>2026 field development</w:t>
        </w:r>
      </w:hyperlink>
      <w:r>
        <w:rPr>
          <w:color w:val="000000"/>
        </w:rPr>
        <w:t xml:space="preserve">   ·   </w:t>
      </w:r>
      <w:hyperlink r:id="rId8529">
        <w:r>
          <w:rPr>
            <w:color w:val="000000"/>
            <w:u w:val="single"/>
          </w:rPr>
          <w:t>2026 field development</w:t>
        </w:r>
      </w:hyperlink>
    </w:p>
    <w:p>
      <w:pPr>
        <w:keepLines/>
        <w:spacing w:after="180"/>
      </w:pPr>
      <w:r>
        <w:rPr>
          <w:b/>
          <w:color w:val="000000"/>
          <w:sz w:val="18"/>
        </w:rPr>
        <w:t xml:space="preserve">2025  Narratives for Positive Nature Futures in Europe  </w:t>
      </w:r>
      <w:r>
        <w:rPr>
          <w:color w:val="000000"/>
        </w:rPr>
        <w:br/>
      </w:r>
      <w:hyperlink r:id="rId8530">
        <w:r>
          <w:rPr>
            <w:color w:val="000000"/>
            <w:u w:val="single"/>
          </w:rPr>
          <w:t>Original</w:t>
        </w:r>
      </w:hyperlink>
      <w:r>
        <w:rPr>
          <w:color w:val="000000"/>
        </w:rPr>
        <w:t xml:space="preserve">   ·   </w:t>
      </w:r>
      <w:hyperlink r:id="rId8531">
        <w:r>
          <w:rPr>
            <w:color w:val="000000"/>
            <w:u w:val="single"/>
          </w:rPr>
          <w:t>2026 possible follow-up</w:t>
        </w:r>
      </w:hyperlink>
      <w:r>
        <w:rPr>
          <w:color w:val="000000"/>
        </w:rPr>
        <w:t xml:space="preserve">   ·   </w:t>
      </w:r>
      <w:hyperlink r:id="rId3953">
        <w:r>
          <w:rPr>
            <w:color w:val="000000"/>
            <w:u w:val="single"/>
          </w:rPr>
          <w:t>2025 possible follow-up</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3954">
        <w:r>
          <w:rPr>
            <w:color w:val="000000"/>
            <w:u w:val="single"/>
          </w:rPr>
          <w:t>Original</w:t>
        </w:r>
      </w:hyperlink>
      <w:r>
        <w:rPr>
          <w:color w:val="000000"/>
        </w:rPr>
        <w:t xml:space="preserve">   ·   </w:t>
      </w:r>
      <w:hyperlink r:id="rId8532">
        <w:r>
          <w:rPr>
            <w:color w:val="000000"/>
            <w:u w:val="single"/>
          </w:rPr>
          <w:t>2026 possible follow-up</w:t>
        </w:r>
      </w:hyperlink>
      <w:r>
        <w:rPr>
          <w:color w:val="000000"/>
        </w:rPr>
        <w:t xml:space="preserve">   ·   </w:t>
      </w:r>
      <w:hyperlink r:id="rId8533">
        <w:r>
          <w:rPr>
            <w:color w:val="000000"/>
            <w:u w:val="single"/>
          </w:rPr>
          <w:t>2026 field development</w:t>
        </w:r>
      </w:hyperlink>
    </w:p>
    <w:p>
      <w:pPr>
        <w:keepLines/>
        <w:spacing w:after="180"/>
      </w:pPr>
      <w:r>
        <w:rPr>
          <w:b/>
          <w:color w:val="000000"/>
          <w:sz w:val="18"/>
        </w:rPr>
        <w:t xml:space="preserve">2025  Pacing space: futuring practices and temporal ownership in the European space sector  </w:t>
      </w:r>
      <w:r>
        <w:rPr>
          <w:color w:val="000000"/>
        </w:rPr>
        <w:br/>
      </w:r>
      <w:hyperlink r:id="rId8534">
        <w:r>
          <w:rPr>
            <w:color w:val="000000"/>
            <w:u w:val="single"/>
          </w:rPr>
          <w:t>Original</w:t>
        </w:r>
      </w:hyperlink>
      <w:r>
        <w:rPr>
          <w:color w:val="000000"/>
        </w:rPr>
        <w:t xml:space="preserve">   ·   </w:t>
      </w:r>
      <w:hyperlink r:id="rId8535">
        <w:r>
          <w:rPr>
            <w:color w:val="000000"/>
            <w:u w:val="single"/>
          </w:rPr>
          <w:t>2026 field development</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8536">
        <w:r>
          <w:rPr>
            <w:color w:val="000000"/>
            <w:u w:val="single"/>
          </w:rPr>
          <w:t>Original</w:t>
        </w:r>
      </w:hyperlink>
      <w:r>
        <w:rPr>
          <w:color w:val="000000"/>
        </w:rPr>
        <w:t xml:space="preserve">   ·   </w:t>
      </w:r>
      <w:hyperlink r:id="rId8537">
        <w:r>
          <w:rPr>
            <w:color w:val="000000"/>
            <w:u w:val="single"/>
          </w:rPr>
          <w:t>2026 possible follow-up</w:t>
        </w:r>
      </w:hyperlink>
      <w:r>
        <w:rPr>
          <w:color w:val="000000"/>
        </w:rPr>
        <w:t xml:space="preserve">   ·   </w:t>
      </w:r>
      <w:hyperlink r:id="rId8538">
        <w:r>
          <w:rPr>
            <w:color w:val="000000"/>
            <w:u w:val="single"/>
          </w:rPr>
          <w:t>2026 possible follow-up</w:t>
        </w:r>
      </w:hyperlink>
      <w:r>
        <w:rPr>
          <w:color w:val="000000"/>
        </w:rPr>
        <w:t xml:space="preserve">   ·   </w:t>
      </w:r>
      <w:hyperlink r:id="rId8539">
        <w:r>
          <w:rPr>
            <w:color w:val="000000"/>
            <w:u w:val="single"/>
          </w:rPr>
          <w:t>2026 possible follow-up</w:t>
        </w:r>
      </w:hyperlink>
      <w:r>
        <w:rPr>
          <w:color w:val="000000"/>
        </w:rPr>
        <w:t xml:space="preserve">   ·   </w:t>
      </w:r>
      <w:hyperlink r:id="rId8540">
        <w:r>
          <w:rPr>
            <w:color w:val="000000"/>
            <w:u w:val="single"/>
          </w:rPr>
          <w:t>2026 possible follow-up</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3953">
        <w:r>
          <w:rPr>
            <w:color w:val="000000"/>
            <w:u w:val="single"/>
          </w:rPr>
          <w:t>Original</w:t>
        </w:r>
      </w:hyperlink>
      <w:r>
        <w:rPr>
          <w:color w:val="000000"/>
        </w:rPr>
        <w:t xml:space="preserve">   ·   </w:t>
      </w:r>
      <w:hyperlink r:id="rId8531">
        <w:r>
          <w:rPr>
            <w:color w:val="000000"/>
            <w:u w:val="single"/>
          </w:rPr>
          <w:t>2026 possible follow-up</w:t>
        </w:r>
      </w:hyperlink>
      <w:r>
        <w:rPr>
          <w:color w:val="000000"/>
        </w:rPr>
        <w:t xml:space="preserve">   ·   </w:t>
      </w:r>
      <w:hyperlink r:id="rId8541">
        <w:r>
          <w:rPr>
            <w:color w:val="000000"/>
            <w:u w:val="single"/>
          </w:rPr>
          <w:t>2026 possible follow-up</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7072">
        <w:r>
          <w:rPr>
            <w:color w:val="000000"/>
            <w:u w:val="single"/>
          </w:rPr>
          <w:t>Original</w:t>
        </w:r>
      </w:hyperlink>
      <w:r>
        <w:rPr>
          <w:color w:val="000000"/>
        </w:rPr>
        <w:t xml:space="preserve">   ·   </w:t>
      </w:r>
      <w:hyperlink r:id="rId4304">
        <w:r>
          <w:rPr>
            <w:color w:val="000000"/>
            <w:u w:val="single"/>
          </w:rPr>
          <w:t>2026 possible follow-up</w:t>
        </w:r>
      </w:hyperlink>
      <w:r>
        <w:rPr>
          <w:color w:val="000000"/>
        </w:rPr>
        <w:t xml:space="preserve">   ·   </w:t>
      </w:r>
      <w:hyperlink r:id="rId4013">
        <w:r>
          <w:rPr>
            <w:color w:val="000000"/>
            <w:u w:val="single"/>
          </w:rPr>
          <w:t>2026 possible follow-up</w:t>
        </w:r>
      </w:hyperlink>
      <w:r>
        <w:rPr>
          <w:color w:val="000000"/>
        </w:rPr>
        <w:t xml:space="preserve">   ·   </w:t>
      </w:r>
      <w:hyperlink r:id="rId4014">
        <w:r>
          <w:rPr>
            <w:color w:val="000000"/>
            <w:u w:val="single"/>
          </w:rPr>
          <w:t>2025 possible follow-up</w:t>
        </w:r>
      </w:hyperlink>
    </w:p>
    <w:p>
      <w:pPr>
        <w:keepLines/>
        <w:spacing w:after="180"/>
      </w:pPr>
      <w:r>
        <w:rPr>
          <w:b/>
          <w:color w:val="000000"/>
          <w:sz w:val="18"/>
        </w:rPr>
        <w:t xml:space="preserve">2025  Projections of current and future European potential vegetation types  </w:t>
      </w:r>
      <w:r>
        <w:rPr>
          <w:color w:val="000000"/>
        </w:rPr>
        <w:br/>
      </w:r>
      <w:hyperlink r:id="rId8542">
        <w:r>
          <w:rPr>
            <w:color w:val="000000"/>
            <w:u w:val="single"/>
          </w:rPr>
          <w:t>Original</w:t>
        </w:r>
      </w:hyperlink>
      <w:r>
        <w:rPr>
          <w:color w:val="000000"/>
        </w:rPr>
        <w:t xml:space="preserve">   ·   </w:t>
      </w:r>
      <w:hyperlink r:id="rId8543">
        <w:r>
          <w:rPr>
            <w:color w:val="000000"/>
            <w:u w:val="single"/>
          </w:rPr>
          <w:t>2026 field development</w:t>
        </w:r>
      </w:hyperlink>
      <w:r>
        <w:rPr>
          <w:color w:val="000000"/>
        </w:rPr>
        <w:t xml:space="preserve">   ·   </w:t>
      </w:r>
      <w:hyperlink r:id="rId8544">
        <w:r>
          <w:rPr>
            <w:color w:val="000000"/>
            <w:u w:val="single"/>
          </w:rPr>
          <w:t>2026 field development</w:t>
        </w:r>
      </w:hyperlink>
      <w:r>
        <w:rPr>
          <w:color w:val="000000"/>
        </w:rPr>
        <w:t xml:space="preserve">   ·   </w:t>
      </w:r>
      <w:hyperlink r:id="rId8545">
        <w:r>
          <w:rPr>
            <w:color w:val="000000"/>
            <w:u w:val="single"/>
          </w:rPr>
          <w:t>2026 field development</w:t>
        </w:r>
      </w:hyperlink>
      <w:r>
        <w:rPr>
          <w:color w:val="000000"/>
        </w:rPr>
        <w:t xml:space="preserve">   ·   </w:t>
      </w:r>
      <w:hyperlink r:id="rId8546">
        <w:r>
          <w:rPr>
            <w:color w:val="000000"/>
            <w:u w:val="single"/>
          </w:rPr>
          <w:t>2026 field development</w:t>
        </w:r>
      </w:hyperlink>
    </w:p>
    <w:p>
      <w:pPr>
        <w:keepLines/>
        <w:spacing w:after="180"/>
      </w:pPr>
      <w:r>
        <w:rPr>
          <w:b/>
          <w:color w:val="000000"/>
          <w:sz w:val="18"/>
        </w:rPr>
        <w:t xml:space="preserve">2025  Quality Assurance in European Projects: Analysis, Challenges, and Best Practices  </w:t>
      </w:r>
      <w:r>
        <w:rPr>
          <w:color w:val="000000"/>
        </w:rPr>
        <w:br/>
      </w:r>
      <w:hyperlink r:id="rId8547">
        <w:r>
          <w:rPr>
            <w:color w:val="000000"/>
            <w:u w:val="single"/>
          </w:rPr>
          <w:t>Original</w:t>
        </w:r>
      </w:hyperlink>
      <w:r>
        <w:rPr>
          <w:color w:val="000000"/>
        </w:rPr>
        <w:t xml:space="preserve">   ·   </w:t>
      </w:r>
      <w:hyperlink r:id="rId8548">
        <w:r>
          <w:rPr>
            <w:color w:val="000000"/>
            <w:u w:val="single"/>
          </w:rPr>
          <w:t>2026 possible follow-up</w:t>
        </w:r>
      </w:hyperlink>
      <w:r>
        <w:rPr>
          <w:color w:val="000000"/>
        </w:rPr>
        <w:t xml:space="preserve">   ·   </w:t>
      </w:r>
      <w:hyperlink r:id="rId8549">
        <w:r>
          <w:rPr>
            <w:color w:val="000000"/>
            <w:u w:val="single"/>
          </w:rPr>
          <w:t>2026 possible follow-up</w:t>
        </w:r>
      </w:hyperlink>
      <w:r>
        <w:rPr>
          <w:color w:val="000000"/>
        </w:rPr>
        <w:t xml:space="preserve">   ·   </w:t>
      </w:r>
      <w:hyperlink r:id="rId8550">
        <w:r>
          <w:rPr>
            <w:color w:val="000000"/>
            <w:u w:val="single"/>
          </w:rPr>
          <w:t>2026 possible follow-up</w:t>
        </w:r>
      </w:hyperlink>
      <w:r>
        <w:rPr>
          <w:color w:val="000000"/>
        </w:rPr>
        <w:t xml:space="preserve">   ·   </w:t>
      </w:r>
      <w:hyperlink r:id="rId8551">
        <w:r>
          <w:rPr>
            <w:color w:val="000000"/>
            <w:u w:val="single"/>
          </w:rPr>
          <w:t>2026 possible follow-up</w:t>
        </w:r>
      </w:hyperlink>
      <w:r>
        <w:rPr>
          <w:color w:val="000000"/>
        </w:rPr>
        <w:t xml:space="preserve">   ·   </w:t>
      </w:r>
      <w:hyperlink r:id="rId8552">
        <w:r>
          <w:rPr>
            <w:color w:val="000000"/>
            <w:u w:val="single"/>
          </w:rPr>
          <w:t>2026 field development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8553">
        <w:r>
          <w:rPr>
            <w:color w:val="000000"/>
            <w:u w:val="single"/>
          </w:rPr>
          <w:t>Original</w:t>
        </w:r>
      </w:hyperlink>
      <w:r>
        <w:rPr>
          <w:color w:val="000000"/>
        </w:rPr>
        <w:t xml:space="preserve">   ·   </w:t>
      </w:r>
      <w:hyperlink r:id="rId8554">
        <w:r>
          <w:rPr>
            <w:color w:val="000000"/>
            <w:u w:val="single"/>
          </w:rPr>
          <w:t>2026 possible follow-up</w:t>
        </w:r>
      </w:hyperlink>
      <w:r>
        <w:rPr>
          <w:color w:val="000000"/>
        </w:rPr>
        <w:t xml:space="preserve">   ·   </w:t>
      </w:r>
      <w:hyperlink r:id="rId8555">
        <w:r>
          <w:rPr>
            <w:color w:val="000000"/>
            <w:u w:val="single"/>
          </w:rPr>
          <w:t>2025 field development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8556">
        <w:r>
          <w:rPr>
            <w:color w:val="000000"/>
            <w:u w:val="single"/>
          </w:rPr>
          <w:t>Original</w:t>
        </w:r>
      </w:hyperlink>
      <w:r>
        <w:rPr>
          <w:color w:val="000000"/>
        </w:rPr>
        <w:t xml:space="preserve">   ·   </w:t>
      </w:r>
      <w:hyperlink r:id="rId8557">
        <w:r>
          <w:rPr>
            <w:color w:val="000000"/>
            <w:u w:val="single"/>
          </w:rPr>
          <w:t>2026 field development</w:t>
        </w:r>
      </w:hyperlink>
      <w:r>
        <w:rPr>
          <w:color w:val="000000"/>
        </w:rPr>
        <w:t xml:space="preserve">   ·   </w:t>
      </w:r>
      <w:hyperlink r:id="rId8558">
        <w:r>
          <w:rPr>
            <w:color w:val="000000"/>
            <w:u w:val="single"/>
          </w:rPr>
          <w:t>2026 field development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253">
        <w:r>
          <w:rPr>
            <w:color w:val="000000"/>
            <w:u w:val="single"/>
          </w:rPr>
          <w:t>Original</w:t>
        </w:r>
      </w:hyperlink>
      <w:r>
        <w:rPr>
          <w:color w:val="000000"/>
        </w:rPr>
        <w:t xml:space="preserve">   ·   </w:t>
      </w:r>
      <w:hyperlink r:id="rId8559">
        <w:r>
          <w:rPr>
            <w:color w:val="000000"/>
            <w:u w:val="single"/>
          </w:rPr>
          <w:t>2026 possible follow-up</w:t>
        </w:r>
      </w:hyperlink>
      <w:r>
        <w:rPr>
          <w:color w:val="000000"/>
        </w:rPr>
        <w:t xml:space="preserve">   ·   </w:t>
      </w:r>
      <w:hyperlink r:id="rId8560">
        <w:r>
          <w:rPr>
            <w:color w:val="000000"/>
            <w:u w:val="single"/>
          </w:rPr>
          <w:t>2026 possible follow-up</w:t>
        </w:r>
      </w:hyperlink>
      <w:r>
        <w:rPr>
          <w:color w:val="000000"/>
        </w:rPr>
        <w:t xml:space="preserve">   ·   </w:t>
      </w:r>
      <w:hyperlink r:id="rId8561">
        <w:r>
          <w:rPr>
            <w:color w:val="000000"/>
            <w:u w:val="single"/>
          </w:rPr>
          <w:t>2026 possible follow-up</w:t>
        </w:r>
      </w:hyperlink>
      <w:r>
        <w:rPr>
          <w:color w:val="000000"/>
        </w:rPr>
        <w:t xml:space="preserve">   ·   </w:t>
      </w:r>
      <w:hyperlink r:id="rId8562">
        <w:r>
          <w:rPr>
            <w:color w:val="000000"/>
            <w:u w:val="single"/>
          </w:rPr>
          <w:t>2025 possible follow-up</w:t>
        </w:r>
      </w:hyperlink>
      <w:r>
        <w:rPr>
          <w:color w:val="000000"/>
        </w:rPr>
        <w:t xml:space="preserve">   ·   </w:t>
      </w:r>
      <w:hyperlink r:id="rId8563">
        <w:r>
          <w:rPr>
            <w:color w:val="000000"/>
            <w:u w:val="single"/>
          </w:rPr>
          <w:t>2025 possible follow-up</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8564">
        <w:r>
          <w:rPr>
            <w:color w:val="000000"/>
            <w:u w:val="single"/>
          </w:rPr>
          <w:t>Original</w:t>
        </w:r>
      </w:hyperlink>
      <w:r>
        <w:rPr>
          <w:color w:val="000000"/>
        </w:rPr>
        <w:t xml:space="preserve">   ·   </w:t>
      </w:r>
      <w:hyperlink r:id="rId8565">
        <w:r>
          <w:rPr>
            <w:color w:val="000000"/>
            <w:u w:val="single"/>
          </w:rPr>
          <w:t>2025 field development</w:t>
        </w:r>
      </w:hyperlink>
    </w:p>
    <w:p>
      <w:pPr>
        <w:keepLines/>
        <w:spacing w:after="180"/>
      </w:pPr>
      <w:r>
        <w:rPr>
          <w:b/>
          <w:color w:val="000000"/>
          <w:sz w:val="18"/>
        </w:rPr>
        <w:t xml:space="preserve">2025  Scenarios for the deployment of automated vehicles in Europe  </w:t>
      </w:r>
      <w:r>
        <w:rPr>
          <w:color w:val="000000"/>
        </w:rPr>
        <w:br/>
      </w:r>
      <w:hyperlink r:id="rId7294">
        <w:r>
          <w:rPr>
            <w:color w:val="000000"/>
            <w:u w:val="single"/>
          </w:rPr>
          <w:t>Original</w:t>
        </w:r>
      </w:hyperlink>
      <w:r>
        <w:rPr>
          <w:color w:val="000000"/>
        </w:rPr>
        <w:t xml:space="preserve">   ·   </w:t>
      </w:r>
      <w:hyperlink r:id="rId8566">
        <w:r>
          <w:rPr>
            <w:color w:val="000000"/>
            <w:u w:val="single"/>
          </w:rPr>
          <w:t>2025 possible follow-up</w:t>
        </w:r>
      </w:hyperlink>
      <w:r>
        <w:rPr>
          <w:color w:val="000000"/>
        </w:rPr>
        <w:t xml:space="preserve">   ·   </w:t>
      </w:r>
      <w:hyperlink r:id="rId8567">
        <w:r>
          <w:rPr>
            <w:color w:val="000000"/>
            <w:u w:val="single"/>
          </w:rPr>
          <w:t>2026 possible follow-up</w:t>
        </w:r>
      </w:hyperlink>
      <w:r>
        <w:rPr>
          <w:color w:val="000000"/>
        </w:rPr>
        <w:t xml:space="preserve">   ·   </w:t>
      </w:r>
      <w:hyperlink r:id="rId8568">
        <w:r>
          <w:rPr>
            <w:color w:val="000000"/>
            <w:u w:val="single"/>
          </w:rPr>
          <w:t>2026 possible follow-up</w:t>
        </w:r>
      </w:hyperlink>
      <w:r>
        <w:rPr>
          <w:color w:val="000000"/>
        </w:rPr>
        <w:t xml:space="preserve">   ·   </w:t>
      </w:r>
      <w:hyperlink r:id="rId8569">
        <w:r>
          <w:rPr>
            <w:color w:val="000000"/>
            <w:u w:val="single"/>
          </w:rPr>
          <w:t>2025 possible follow-up</w:t>
        </w:r>
      </w:hyperlink>
      <w:r>
        <w:rPr>
          <w:color w:val="000000"/>
        </w:rPr>
        <w:t xml:space="preserve">   ·   </w:t>
      </w:r>
      <w:hyperlink r:id="rId8570">
        <w:r>
          <w:rPr>
            <w:color w:val="000000"/>
            <w:u w:val="single"/>
          </w:rPr>
          <w:t>2026 field development</w:t>
        </w:r>
      </w:hyperlink>
      <w:r>
        <w:rPr>
          <w:color w:val="000000"/>
        </w:rPr>
        <w:t xml:space="preserve">   ·   </w:t>
      </w:r>
      <w:hyperlink r:id="rId8571">
        <w:r>
          <w:rPr>
            <w:color w:val="000000"/>
            <w:u w:val="single"/>
          </w:rPr>
          <w:t>2026 field development</w:t>
        </w:r>
      </w:hyperlink>
      <w:r>
        <w:rPr>
          <w:color w:val="000000"/>
        </w:rPr>
        <w:t xml:space="preserve">   ·   </w:t>
      </w:r>
      <w:hyperlink r:id="rId8572">
        <w:r>
          <w:rPr>
            <w:color w:val="000000"/>
            <w:u w:val="single"/>
          </w:rPr>
          <w:t>2026 field development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8573">
        <w:r>
          <w:rPr>
            <w:color w:val="000000"/>
            <w:u w:val="single"/>
          </w:rPr>
          <w:t>Original</w:t>
        </w:r>
      </w:hyperlink>
      <w:r>
        <w:rPr>
          <w:color w:val="000000"/>
        </w:rPr>
        <w:t xml:space="preserve">   ·   </w:t>
      </w:r>
      <w:hyperlink r:id="rId8574">
        <w:r>
          <w:rPr>
            <w:color w:val="000000"/>
            <w:u w:val="single"/>
          </w:rPr>
          <w:t>2026 possible follow-up</w:t>
        </w:r>
      </w:hyperlink>
      <w:r>
        <w:rPr>
          <w:color w:val="000000"/>
        </w:rPr>
        <w:t xml:space="preserve">   ·   </w:t>
      </w:r>
      <w:hyperlink r:id="rId8575">
        <w:r>
          <w:rPr>
            <w:color w:val="000000"/>
            <w:u w:val="single"/>
          </w:rPr>
          <w:t>2026 possible follow-up</w:t>
        </w:r>
      </w:hyperlink>
      <w:r>
        <w:rPr>
          <w:color w:val="000000"/>
        </w:rPr>
        <w:t xml:space="preserve">   ·   </w:t>
      </w:r>
      <w:hyperlink r:id="rId8576">
        <w:r>
          <w:rPr>
            <w:color w:val="000000"/>
            <w:u w:val="single"/>
          </w:rPr>
          <w:t>2026 possible follow-up</w:t>
        </w:r>
      </w:hyperlink>
      <w:r>
        <w:rPr>
          <w:color w:val="000000"/>
        </w:rPr>
        <w:t xml:space="preserve">   ·   </w:t>
      </w:r>
      <w:hyperlink r:id="rId8577">
        <w:r>
          <w:rPr>
            <w:color w:val="000000"/>
            <w:u w:val="single"/>
          </w:rPr>
          <w:t>2026 possible follow-up</w:t>
        </w:r>
      </w:hyperlink>
      <w:r>
        <w:rPr>
          <w:color w:val="000000"/>
        </w:rPr>
        <w:t xml:space="preserve">   ·   </w:t>
      </w:r>
      <w:hyperlink r:id="rId8578">
        <w:r>
          <w:rPr>
            <w:color w:val="000000"/>
            <w:u w:val="single"/>
          </w:rPr>
          <w:t>2026 possible follow-up</w:t>
        </w:r>
      </w:hyperlink>
      <w:r>
        <w:rPr>
          <w:color w:val="000000"/>
        </w:rPr>
        <w:t xml:space="preserve">   ·   </w:t>
      </w:r>
      <w:hyperlink r:id="rId8579">
        <w:r>
          <w:rPr>
            <w:color w:val="000000"/>
            <w:u w:val="single"/>
          </w:rPr>
          <w:t>2026 possible follow-up</w:t>
        </w:r>
      </w:hyperlink>
      <w:r>
        <w:rPr>
          <w:color w:val="000000"/>
        </w:rPr>
        <w:t xml:space="preserve">   ·   </w:t>
      </w:r>
      <w:hyperlink r:id="rId8580">
        <w:r>
          <w:rPr>
            <w:color w:val="000000"/>
            <w:u w:val="single"/>
          </w:rPr>
          <w:t>2026 possible follow-up</w:t>
        </w:r>
      </w:hyperlink>
      <w:r>
        <w:rPr>
          <w:color w:val="000000"/>
        </w:rPr>
        <w:t xml:space="preserve">   ·   </w:t>
      </w:r>
      <w:hyperlink r:id="rId8581">
        <w:r>
          <w:rPr>
            <w:color w:val="000000"/>
            <w:u w:val="single"/>
          </w:rPr>
          <w:t>2026 possible follow-up</w:t>
        </w:r>
      </w:hyperlink>
      <w:r>
        <w:rPr>
          <w:color w:val="000000"/>
        </w:rPr>
        <w:t xml:space="preserve">   ·   </w:t>
      </w:r>
      <w:hyperlink r:id="rId8582">
        <w:r>
          <w:rPr>
            <w:color w:val="000000"/>
            <w:u w:val="single"/>
          </w:rPr>
          <w:t>2026 field development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8583">
        <w:r>
          <w:rPr>
            <w:color w:val="000000"/>
            <w:u w:val="single"/>
          </w:rPr>
          <w:t>Original</w:t>
        </w:r>
      </w:hyperlink>
      <w:r>
        <w:rPr>
          <w:color w:val="000000"/>
        </w:rPr>
        <w:t xml:space="preserve">   ·   </w:t>
      </w:r>
      <w:hyperlink r:id="rId8584">
        <w:r>
          <w:rPr>
            <w:color w:val="000000"/>
            <w:u w:val="single"/>
          </w:rPr>
          <w:t>2026 possible follow-up</w:t>
        </w:r>
      </w:hyperlink>
      <w:r>
        <w:rPr>
          <w:color w:val="000000"/>
        </w:rPr>
        <w:t xml:space="preserve">   ·   </w:t>
      </w:r>
      <w:hyperlink r:id="rId8585">
        <w:r>
          <w:rPr>
            <w:color w:val="000000"/>
            <w:u w:val="single"/>
          </w:rPr>
          <w:t>2026 possible follow-up</w:t>
        </w:r>
      </w:hyperlink>
      <w:r>
        <w:rPr>
          <w:color w:val="000000"/>
        </w:rPr>
        <w:t xml:space="preserve">   ·   </w:t>
      </w:r>
      <w:hyperlink r:id="rId8586">
        <w:r>
          <w:rPr>
            <w:color w:val="000000"/>
            <w:u w:val="single"/>
          </w:rPr>
          <w:t>2026 possible follow-up</w:t>
        </w:r>
      </w:hyperlink>
      <w:r>
        <w:rPr>
          <w:color w:val="000000"/>
        </w:rPr>
        <w:t xml:space="preserve">   ·   </w:t>
      </w:r>
      <w:hyperlink r:id="rId8587">
        <w:r>
          <w:rPr>
            <w:color w:val="000000"/>
            <w:u w:val="single"/>
          </w:rPr>
          <w:t>2026 possible follow-up</w:t>
        </w:r>
      </w:hyperlink>
      <w:r>
        <w:rPr>
          <w:color w:val="000000"/>
        </w:rPr>
        <w:t xml:space="preserve">   ·   </w:t>
      </w:r>
      <w:hyperlink r:id="rId8588">
        <w:r>
          <w:rPr>
            <w:color w:val="000000"/>
            <w:u w:val="single"/>
          </w:rPr>
          <w:t>2026 field development</w:t>
        </w:r>
      </w:hyperlink>
      <w:r>
        <w:rPr>
          <w:color w:val="000000"/>
        </w:rPr>
        <w:t xml:space="preserve">   ·   </w:t>
      </w:r>
      <w:hyperlink r:id="rId8589">
        <w:r>
          <w:rPr>
            <w:color w:val="000000"/>
            <w:u w:val="single"/>
          </w:rPr>
          <w:t>2026 field development</w:t>
        </w:r>
      </w:hyperlink>
      <w:r>
        <w:rPr>
          <w:color w:val="000000"/>
        </w:rPr>
        <w:t xml:space="preserve">   ·   </w:t>
      </w:r>
      <w:hyperlink r:id="rId8590">
        <w:r>
          <w:rPr>
            <w:color w:val="000000"/>
            <w:u w:val="single"/>
          </w:rPr>
          <w:t>2026 field development</w:t>
        </w:r>
      </w:hyperlink>
      <w:r>
        <w:rPr>
          <w:color w:val="000000"/>
        </w:rPr>
        <w:t xml:space="preserve">   ·   </w:t>
      </w:r>
      <w:hyperlink r:id="rId8591">
        <w:r>
          <w:rPr>
            <w:color w:val="000000"/>
            <w:u w:val="single"/>
          </w:rPr>
          <w:t>2025 field development</w:t>
        </w:r>
      </w:hyperlink>
    </w:p>
    <w:p>
      <w:pPr>
        <w:keepLines/>
        <w:spacing w:after="180"/>
      </w:pPr>
      <w:r>
        <w:rPr>
          <w:b/>
          <w:color w:val="000000"/>
          <w:sz w:val="18"/>
        </w:rPr>
        <w:t xml:space="preserve">2025  Spatial visions for European – summary of the Delphi review  </w:t>
      </w:r>
      <w:r>
        <w:rPr>
          <w:color w:val="000000"/>
        </w:rPr>
        <w:br/>
      </w:r>
      <w:hyperlink r:id="rId8592">
        <w:r>
          <w:rPr>
            <w:color w:val="000000"/>
            <w:u w:val="single"/>
          </w:rPr>
          <w:t>Original</w:t>
        </w:r>
      </w:hyperlink>
      <w:r>
        <w:rPr>
          <w:color w:val="000000"/>
        </w:rPr>
        <w:t xml:space="preserve">   ·   </w:t>
      </w:r>
      <w:hyperlink r:id="rId8583">
        <w:r>
          <w:rPr>
            <w:color w:val="000000"/>
            <w:u w:val="single"/>
          </w:rPr>
          <w:t>2025 possible follow-up</w:t>
        </w:r>
      </w:hyperlink>
      <w:r>
        <w:rPr>
          <w:color w:val="000000"/>
        </w:rPr>
        <w:t xml:space="preserve">   ·   </w:t>
      </w:r>
      <w:hyperlink r:id="rId8438">
        <w:r>
          <w:rPr>
            <w:color w:val="000000"/>
            <w:u w:val="single"/>
          </w:rPr>
          <w:t>2025 possible follow-up</w:t>
        </w:r>
      </w:hyperlink>
      <w:r>
        <w:rPr>
          <w:color w:val="000000"/>
        </w:rPr>
        <w:t xml:space="preserve">   ·   </w:t>
      </w:r>
      <w:hyperlink r:id="rId8593">
        <w:r>
          <w:rPr>
            <w:color w:val="000000"/>
            <w:u w:val="single"/>
          </w:rPr>
          <w:t>2025 field development</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8594">
        <w:r>
          <w:rPr>
            <w:color w:val="000000"/>
            <w:u w:val="single"/>
          </w:rPr>
          <w:t>Original</w:t>
        </w:r>
      </w:hyperlink>
      <w:r>
        <w:rPr>
          <w:color w:val="000000"/>
        </w:rPr>
        <w:t xml:space="preserve">   ·   </w:t>
      </w:r>
      <w:hyperlink r:id="rId8595">
        <w:r>
          <w:rPr>
            <w:color w:val="000000"/>
            <w:u w:val="single"/>
          </w:rPr>
          <w:t>2026 possible follow-up</w:t>
        </w:r>
      </w:hyperlink>
      <w:r>
        <w:rPr>
          <w:color w:val="000000"/>
        </w:rPr>
        <w:t xml:space="preserve">   ·   </w:t>
      </w:r>
      <w:hyperlink r:id="rId8596">
        <w:r>
          <w:rPr>
            <w:color w:val="000000"/>
            <w:u w:val="single"/>
          </w:rPr>
          <w:t>2025 possible follow-up</w:t>
        </w:r>
      </w:hyperlink>
      <w:r>
        <w:rPr>
          <w:color w:val="000000"/>
        </w:rPr>
        <w:t xml:space="preserve">   ·   </w:t>
      </w:r>
      <w:hyperlink r:id="rId8597">
        <w:r>
          <w:rPr>
            <w:color w:val="000000"/>
            <w:u w:val="single"/>
          </w:rPr>
          <w:t>2026 possible follow-up</w:t>
        </w:r>
      </w:hyperlink>
      <w:r>
        <w:rPr>
          <w:color w:val="000000"/>
        </w:rPr>
        <w:t xml:space="preserve">   ·   </w:t>
      </w:r>
      <w:hyperlink r:id="rId8598">
        <w:r>
          <w:rPr>
            <w:color w:val="000000"/>
            <w:u w:val="single"/>
          </w:rPr>
          <w:t>2026 possible follow-up</w:t>
        </w:r>
      </w:hyperlink>
      <w:r>
        <w:rPr>
          <w:color w:val="000000"/>
        </w:rPr>
        <w:t xml:space="preserve">   ·   </w:t>
      </w:r>
      <w:hyperlink r:id="rId8303">
        <w:r>
          <w:rPr>
            <w:color w:val="000000"/>
            <w:u w:val="single"/>
          </w:rPr>
          <w:t>2026 field development</w:t>
        </w:r>
      </w:hyperlink>
      <w:r>
        <w:rPr>
          <w:color w:val="000000"/>
        </w:rPr>
        <w:t xml:space="preserve">   ·   </w:t>
      </w:r>
      <w:hyperlink r:id="rId8599">
        <w:r>
          <w:rPr>
            <w:color w:val="000000"/>
            <w:u w:val="single"/>
          </w:rPr>
          <w:t>2026 field development</w:t>
        </w:r>
      </w:hyperlink>
      <w:r>
        <w:rPr>
          <w:color w:val="000000"/>
        </w:rPr>
        <w:t xml:space="preserve">   ·   </w:t>
      </w:r>
      <w:hyperlink r:id="rId8600">
        <w:r>
          <w:rPr>
            <w:color w:val="000000"/>
            <w:u w:val="single"/>
          </w:rPr>
          <w:t>2026 field development</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8601">
        <w:r>
          <w:rPr>
            <w:color w:val="000000"/>
            <w:u w:val="single"/>
          </w:rPr>
          <w:t>Original</w:t>
        </w:r>
      </w:hyperlink>
      <w:r>
        <w:rPr>
          <w:color w:val="000000"/>
        </w:rPr>
        <w:t xml:space="preserve">   ·   </w:t>
      </w:r>
      <w:hyperlink r:id="rId8602">
        <w:r>
          <w:rPr>
            <w:color w:val="000000"/>
            <w:u w:val="single"/>
          </w:rPr>
          <w:t>2026 possible follow-up</w:t>
        </w:r>
      </w:hyperlink>
      <w:r>
        <w:rPr>
          <w:color w:val="000000"/>
        </w:rPr>
        <w:t xml:space="preserve">   ·   </w:t>
      </w:r>
      <w:hyperlink r:id="rId8603">
        <w:r>
          <w:rPr>
            <w:color w:val="000000"/>
            <w:u w:val="single"/>
          </w:rPr>
          <w:t>2026 possible follow-up</w:t>
        </w:r>
      </w:hyperlink>
      <w:r>
        <w:rPr>
          <w:color w:val="000000"/>
        </w:rPr>
        <w:t xml:space="preserve">   ·   </w:t>
      </w:r>
      <w:hyperlink r:id="rId8604">
        <w:r>
          <w:rPr>
            <w:color w:val="000000"/>
            <w:u w:val="single"/>
          </w:rPr>
          <w:t>2026 possible follow-up</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8605">
        <w:r>
          <w:rPr>
            <w:color w:val="000000"/>
            <w:u w:val="single"/>
          </w:rPr>
          <w:t>Original</w:t>
        </w:r>
      </w:hyperlink>
      <w:r>
        <w:rPr>
          <w:color w:val="000000"/>
        </w:rPr>
        <w:t xml:space="preserve">   ·   </w:t>
      </w:r>
      <w:hyperlink r:id="rId8606">
        <w:r>
          <w:rPr>
            <w:color w:val="000000"/>
            <w:u w:val="single"/>
          </w:rPr>
          <w:t>2026 possible follow-up</w:t>
        </w:r>
      </w:hyperlink>
      <w:r>
        <w:rPr>
          <w:color w:val="000000"/>
        </w:rPr>
        <w:t xml:space="preserve">   ·   </w:t>
      </w:r>
      <w:hyperlink r:id="rId8607">
        <w:r>
          <w:rPr>
            <w:color w:val="000000"/>
            <w:u w:val="single"/>
          </w:rPr>
          <w:t>2025 possible follow-up</w:t>
        </w:r>
      </w:hyperlink>
      <w:r>
        <w:rPr>
          <w:color w:val="000000"/>
        </w:rPr>
        <w:t xml:space="preserve">   ·   </w:t>
      </w:r>
      <w:hyperlink r:id="rId8608">
        <w:r>
          <w:rPr>
            <w:color w:val="000000"/>
            <w:u w:val="single"/>
          </w:rPr>
          <w:t>2025 possible follow-up</w:t>
        </w:r>
      </w:hyperlink>
      <w:r>
        <w:rPr>
          <w:color w:val="000000"/>
        </w:rPr>
        <w:t xml:space="preserve">   ·   </w:t>
      </w:r>
      <w:hyperlink r:id="rId8609">
        <w:r>
          <w:rPr>
            <w:color w:val="000000"/>
            <w:u w:val="single"/>
          </w:rPr>
          <w:t>2025 possible follow-up</w:t>
        </w:r>
      </w:hyperlink>
      <w:r>
        <w:rPr>
          <w:color w:val="000000"/>
        </w:rPr>
        <w:t xml:space="preserve">   ·   </w:t>
      </w:r>
      <w:hyperlink r:id="rId8610">
        <w:r>
          <w:rPr>
            <w:color w:val="000000"/>
            <w:u w:val="single"/>
          </w:rPr>
          <w:t>2026 field development</w:t>
        </w:r>
      </w:hyperlink>
      <w:r>
        <w:rPr>
          <w:color w:val="000000"/>
        </w:rPr>
        <w:t xml:space="preserve">   ·   </w:t>
      </w:r>
      <w:hyperlink r:id="rId8611">
        <w:r>
          <w:rPr>
            <w:color w:val="000000"/>
            <w:u w:val="single"/>
          </w:rPr>
          <w:t>2026 field development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8612">
        <w:r>
          <w:rPr>
            <w:color w:val="000000"/>
            <w:u w:val="single"/>
          </w:rPr>
          <w:t>Original</w:t>
        </w:r>
      </w:hyperlink>
      <w:r>
        <w:rPr>
          <w:color w:val="000000"/>
        </w:rPr>
        <w:t xml:space="preserve">   ·   </w:t>
      </w:r>
      <w:hyperlink r:id="rId8613">
        <w:r>
          <w:rPr>
            <w:color w:val="000000"/>
            <w:u w:val="single"/>
          </w:rPr>
          <w:t>2026 possible follow-up</w:t>
        </w:r>
      </w:hyperlink>
      <w:r>
        <w:rPr>
          <w:color w:val="000000"/>
        </w:rPr>
        <w:t xml:space="preserve">   ·   </w:t>
      </w:r>
      <w:hyperlink r:id="rId8614">
        <w:r>
          <w:rPr>
            <w:color w:val="000000"/>
            <w:u w:val="single"/>
          </w:rPr>
          <w:t>2026 possible follow-up</w:t>
        </w:r>
      </w:hyperlink>
    </w:p>
    <w:p>
      <w:pPr>
        <w:keepLines/>
        <w:spacing w:after="180"/>
      </w:pPr>
      <w:r>
        <w:rPr>
          <w:b/>
          <w:color w:val="000000"/>
          <w:sz w:val="18"/>
        </w:rPr>
        <w:t xml:space="preserve">2025  The emerging, non-routine European skills of the future  </w:t>
      </w:r>
      <w:r>
        <w:rPr>
          <w:color w:val="000000"/>
        </w:rPr>
        <w:br/>
      </w:r>
      <w:hyperlink r:id="rId8615">
        <w:r>
          <w:rPr>
            <w:color w:val="000000"/>
            <w:u w:val="single"/>
          </w:rPr>
          <w:t>Original</w:t>
        </w:r>
      </w:hyperlink>
      <w:r>
        <w:rPr>
          <w:color w:val="000000"/>
        </w:rPr>
        <w:t xml:space="preserve">   ·   </w:t>
      </w:r>
      <w:hyperlink r:id="rId8616">
        <w:r>
          <w:rPr>
            <w:color w:val="000000"/>
            <w:u w:val="single"/>
          </w:rPr>
          <w:t>2026 possible follow-up</w:t>
        </w:r>
      </w:hyperlink>
    </w:p>
    <w:p>
      <w:pPr>
        <w:keepLines/>
        <w:spacing w:after="180"/>
      </w:pPr>
      <w:r>
        <w:rPr>
          <w:b/>
          <w:color w:val="000000"/>
          <w:sz w:val="18"/>
        </w:rPr>
        <w:t xml:space="preserve">2025  The European Court of Justice and legal European integration  </w:t>
      </w:r>
      <w:r>
        <w:rPr>
          <w:color w:val="000000"/>
        </w:rPr>
        <w:br/>
      </w:r>
      <w:hyperlink r:id="rId7097">
        <w:r>
          <w:rPr>
            <w:color w:val="000000"/>
            <w:u w:val="single"/>
          </w:rPr>
          <w:t>Original</w:t>
        </w:r>
      </w:hyperlink>
      <w:r>
        <w:rPr>
          <w:color w:val="000000"/>
        </w:rPr>
        <w:t xml:space="preserve">   ·   </w:t>
      </w:r>
      <w:hyperlink r:id="rId8617">
        <w:r>
          <w:rPr>
            <w:color w:val="000000"/>
            <w:u w:val="single"/>
          </w:rPr>
          <w:t>2025 possible follow-up</w:t>
        </w:r>
      </w:hyperlink>
      <w:r>
        <w:rPr>
          <w:color w:val="000000"/>
        </w:rPr>
        <w:t xml:space="preserve">   ·   </w:t>
      </w:r>
      <w:hyperlink r:id="rId7096">
        <w:r>
          <w:rPr>
            <w:color w:val="000000"/>
            <w:u w:val="single"/>
          </w:rPr>
          <w:t>2026 possible follow-up</w:t>
        </w:r>
      </w:hyperlink>
      <w:r>
        <w:rPr>
          <w:color w:val="000000"/>
        </w:rPr>
        <w:t xml:space="preserve">   ·   </w:t>
      </w:r>
      <w:hyperlink r:id="rId8618">
        <w:r>
          <w:rPr>
            <w:color w:val="000000"/>
            <w:u w:val="single"/>
          </w:rPr>
          <w:t>2026 possible follow-up</w:t>
        </w:r>
      </w:hyperlink>
      <w:r>
        <w:rPr>
          <w:color w:val="000000"/>
        </w:rPr>
        <w:t xml:space="preserve">   ·   </w:t>
      </w:r>
      <w:hyperlink r:id="rId8619">
        <w:r>
          <w:rPr>
            <w:color w:val="000000"/>
            <w:u w:val="single"/>
          </w:rPr>
          <w:t>2026 possible follow-up</w:t>
        </w:r>
      </w:hyperlink>
      <w:r>
        <w:rPr>
          <w:color w:val="000000"/>
        </w:rPr>
        <w:t xml:space="preserve">   ·   </w:t>
      </w:r>
      <w:hyperlink r:id="rId8620">
        <w:r>
          <w:rPr>
            <w:color w:val="000000"/>
            <w:u w:val="single"/>
          </w:rPr>
          <w:t>2026 possible follow-up</w:t>
        </w:r>
      </w:hyperlink>
      <w:r>
        <w:rPr>
          <w:color w:val="000000"/>
        </w:rPr>
        <w:t xml:space="preserve">   ·   </w:t>
      </w:r>
      <w:hyperlink r:id="rId8621">
        <w:r>
          <w:rPr>
            <w:color w:val="000000"/>
            <w:u w:val="single"/>
          </w:rPr>
          <w:t>2026 possible follow-up</w:t>
        </w:r>
      </w:hyperlink>
      <w:r>
        <w:rPr>
          <w:color w:val="000000"/>
        </w:rPr>
        <w:t xml:space="preserve">   ·   </w:t>
      </w:r>
      <w:hyperlink r:id="rId8622">
        <w:r>
          <w:rPr>
            <w:color w:val="000000"/>
            <w:u w:val="single"/>
          </w:rPr>
          <w:t>2026 possible follow-up</w:t>
        </w:r>
      </w:hyperlink>
      <w:r>
        <w:rPr>
          <w:color w:val="000000"/>
        </w:rPr>
        <w:t xml:space="preserve">   ·   </w:t>
      </w:r>
      <w:hyperlink r:id="rId8623">
        <w:r>
          <w:rPr>
            <w:color w:val="000000"/>
            <w:u w:val="single"/>
          </w:rPr>
          <w:t>2026 possible follow-up</w:t>
        </w:r>
      </w:hyperlink>
      <w:r>
        <w:rPr>
          <w:color w:val="000000"/>
        </w:rPr>
        <w:t xml:space="preserve">   ·   </w:t>
      </w:r>
      <w:hyperlink r:id="rId8624">
        <w:r>
          <w:rPr>
            <w:color w:val="000000"/>
            <w:u w:val="single"/>
          </w:rPr>
          <w:t>2026 field development</w:t>
        </w:r>
      </w:hyperlink>
      <w:r>
        <w:rPr>
          <w:color w:val="000000"/>
        </w:rPr>
        <w:t xml:space="preserve">   ·   </w:t>
      </w:r>
      <w:hyperlink r:id="rId8625">
        <w:r>
          <w:rPr>
            <w:color w:val="000000"/>
            <w:u w:val="single"/>
          </w:rPr>
          <w:t>2026 field development</w:t>
        </w:r>
      </w:hyperlink>
      <w:r>
        <w:rPr>
          <w:color w:val="000000"/>
        </w:rPr>
        <w:t xml:space="preserve">   ·   </w:t>
      </w:r>
      <w:hyperlink r:id="rId8626">
        <w:r>
          <w:rPr>
            <w:color w:val="000000"/>
            <w:u w:val="single"/>
          </w:rPr>
          <w:t>2026 field development</w:t>
        </w:r>
      </w:hyperlink>
      <w:r>
        <w:rPr>
          <w:color w:val="000000"/>
        </w:rPr>
        <w:t xml:space="preserve">   ·   </w:t>
      </w:r>
      <w:hyperlink r:id="rId8627">
        <w:r>
          <w:rPr>
            <w:color w:val="000000"/>
            <w:u w:val="single"/>
          </w:rPr>
          <w:t>2026 field development</w:t>
        </w:r>
      </w:hyperlink>
    </w:p>
    <w:p>
      <w:pPr>
        <w:keepLines/>
        <w:spacing w:after="180"/>
      </w:pPr>
      <w:r>
        <w:rPr>
          <w:b/>
          <w:color w:val="000000"/>
          <w:sz w:val="18"/>
        </w:rPr>
        <w:t xml:space="preserve">2025  The European Union in the Face of Contemporary Globalism  </w:t>
      </w:r>
      <w:r>
        <w:rPr>
          <w:color w:val="000000"/>
        </w:rPr>
        <w:br/>
      </w:r>
      <w:hyperlink r:id="rId8628">
        <w:r>
          <w:rPr>
            <w:color w:val="000000"/>
            <w:u w:val="single"/>
          </w:rPr>
          <w:t>Original</w:t>
        </w:r>
      </w:hyperlink>
      <w:r>
        <w:rPr>
          <w:color w:val="000000"/>
        </w:rPr>
        <w:t xml:space="preserve">   ·   </w:t>
      </w:r>
      <w:hyperlink r:id="rId8629">
        <w:r>
          <w:rPr>
            <w:color w:val="000000"/>
            <w:u w:val="single"/>
          </w:rPr>
          <w:t>2026 possible follow-up</w:t>
        </w:r>
      </w:hyperlink>
      <w:r>
        <w:rPr>
          <w:color w:val="000000"/>
        </w:rPr>
        <w:t xml:space="preserve">   ·   </w:t>
      </w:r>
      <w:hyperlink r:id="rId8630">
        <w:r>
          <w:rPr>
            <w:color w:val="000000"/>
            <w:u w:val="single"/>
          </w:rPr>
          <w:t>2026 field development</w:t>
        </w:r>
      </w:hyperlink>
    </w:p>
    <w:p>
      <w:pPr>
        <w:keepLines/>
        <w:spacing w:after="180"/>
      </w:pPr>
      <w:r>
        <w:rPr>
          <w:b/>
          <w:color w:val="000000"/>
          <w:sz w:val="18"/>
        </w:rPr>
        <w:t xml:space="preserve">2025  The probabilistic skill of extended-range heat wave forecasts over Europe  </w:t>
      </w:r>
      <w:r>
        <w:rPr>
          <w:color w:val="000000"/>
        </w:rPr>
        <w:br/>
      </w:r>
      <w:hyperlink r:id="rId8631">
        <w:r>
          <w:rPr>
            <w:color w:val="000000"/>
            <w:u w:val="single"/>
          </w:rPr>
          <w:t>Original</w:t>
        </w:r>
      </w:hyperlink>
      <w:r>
        <w:rPr>
          <w:color w:val="000000"/>
        </w:rPr>
        <w:t xml:space="preserve">   ·   </w:t>
      </w:r>
      <w:hyperlink r:id="rId8632">
        <w:r>
          <w:rPr>
            <w:color w:val="000000"/>
            <w:u w:val="single"/>
          </w:rPr>
          <w:t>2026 possible follow-up</w:t>
        </w:r>
      </w:hyperlink>
      <w:r>
        <w:rPr>
          <w:color w:val="000000"/>
        </w:rPr>
        <w:t xml:space="preserve">   ·   </w:t>
      </w:r>
      <w:hyperlink r:id="rId8633">
        <w:r>
          <w:rPr>
            <w:color w:val="000000"/>
            <w:u w:val="single"/>
          </w:rPr>
          <w:t>2026 field development</w:t>
        </w:r>
      </w:hyperlink>
      <w:r>
        <w:rPr>
          <w:color w:val="000000"/>
        </w:rPr>
        <w:t xml:space="preserve">   ·   </w:t>
      </w:r>
      <w:hyperlink r:id="rId8634">
        <w:r>
          <w:rPr>
            <w:color w:val="000000"/>
            <w:u w:val="single"/>
          </w:rPr>
          <w:t>2025 field development</w:t>
        </w:r>
      </w:hyperlink>
      <w:r>
        <w:rPr>
          <w:color w:val="000000"/>
        </w:rPr>
        <w:t xml:space="preserve">   ·   </w:t>
      </w:r>
      <w:hyperlink r:id="rId8635">
        <w:r>
          <w:rPr>
            <w:color w:val="000000"/>
            <w:u w:val="single"/>
          </w:rPr>
          <w:t>2025 field development</w:t>
        </w:r>
      </w:hyperlink>
    </w:p>
    <w:p>
      <w:pPr>
        <w:keepLines/>
        <w:spacing w:after="180"/>
      </w:pPr>
      <w:r>
        <w:rPr>
          <w:b/>
          <w:color w:val="000000"/>
          <w:sz w:val="18"/>
        </w:rPr>
        <w:t xml:space="preserve">2025  Towards a safe and just operating space for European agriculture  </w:t>
      </w:r>
      <w:r>
        <w:rPr>
          <w:color w:val="000000"/>
        </w:rPr>
        <w:br/>
      </w:r>
      <w:hyperlink r:id="rId8636">
        <w:r>
          <w:rPr>
            <w:color w:val="000000"/>
            <w:u w:val="single"/>
          </w:rPr>
          <w:t>Original</w:t>
        </w:r>
      </w:hyperlink>
      <w:r>
        <w:rPr>
          <w:color w:val="000000"/>
        </w:rPr>
        <w:t xml:space="preserve">   ·   </w:t>
      </w:r>
      <w:hyperlink r:id="rId8637">
        <w:r>
          <w:rPr>
            <w:color w:val="000000"/>
            <w:u w:val="single"/>
          </w:rPr>
          <w:t>2026 possible follow-up</w:t>
        </w:r>
      </w:hyperlink>
      <w:r>
        <w:rPr>
          <w:color w:val="000000"/>
        </w:rPr>
        <w:t xml:space="preserve">   ·   </w:t>
      </w:r>
      <w:hyperlink r:id="rId8638">
        <w:r>
          <w:rPr>
            <w:color w:val="000000"/>
            <w:u w:val="single"/>
          </w:rPr>
          <w:t>2026 possible follow-up</w:t>
        </w:r>
      </w:hyperlink>
      <w:r>
        <w:rPr>
          <w:color w:val="000000"/>
        </w:rPr>
        <w:t xml:space="preserve">   ·   </w:t>
      </w:r>
      <w:hyperlink r:id="rId8639">
        <w:r>
          <w:rPr>
            <w:color w:val="000000"/>
            <w:u w:val="single"/>
          </w:rPr>
          <w:t>2026 possible follow-up</w:t>
        </w:r>
      </w:hyperlink>
      <w:r>
        <w:rPr>
          <w:color w:val="000000"/>
        </w:rPr>
        <w:t xml:space="preserve">   ·   </w:t>
      </w:r>
      <w:hyperlink r:id="rId8640">
        <w:r>
          <w:rPr>
            <w:color w:val="000000"/>
            <w:u w:val="single"/>
          </w:rPr>
          <w:t>2026 possible follow-up</w:t>
        </w:r>
      </w:hyperlink>
      <w:r>
        <w:rPr>
          <w:color w:val="000000"/>
        </w:rPr>
        <w:t xml:space="preserve">   ·   </w:t>
      </w:r>
      <w:hyperlink r:id="rId8641">
        <w:r>
          <w:rPr>
            <w:color w:val="000000"/>
            <w:u w:val="single"/>
          </w:rPr>
          <w:t>2025 possible follow-up</w:t>
        </w:r>
      </w:hyperlink>
      <w:r>
        <w:rPr>
          <w:color w:val="000000"/>
        </w:rPr>
        <w:t xml:space="preserve">   ·   </w:t>
      </w:r>
      <w:hyperlink r:id="rId8642">
        <w:r>
          <w:rPr>
            <w:color w:val="000000"/>
            <w:u w:val="single"/>
          </w:rPr>
          <w:t>2026 field development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8643">
        <w:r>
          <w:rPr>
            <w:color w:val="000000"/>
            <w:u w:val="single"/>
          </w:rPr>
          <w:t>Original</w:t>
        </w:r>
      </w:hyperlink>
      <w:r>
        <w:rPr>
          <w:color w:val="000000"/>
        </w:rPr>
        <w:t xml:space="preserve">   ·   </w:t>
      </w:r>
      <w:hyperlink r:id="rId8644">
        <w:r>
          <w:rPr>
            <w:color w:val="000000"/>
            <w:u w:val="single"/>
          </w:rPr>
          <w:t>2026 possible follow-up</w:t>
        </w:r>
      </w:hyperlink>
      <w:r>
        <w:rPr>
          <w:color w:val="000000"/>
        </w:rPr>
        <w:t xml:space="preserve">   ·   </w:t>
      </w:r>
      <w:hyperlink r:id="rId8645">
        <w:r>
          <w:rPr>
            <w:color w:val="000000"/>
            <w:u w:val="single"/>
          </w:rPr>
          <w:t>2025 possible follow-up</w:t>
        </w:r>
      </w:hyperlink>
      <w:r>
        <w:rPr>
          <w:color w:val="000000"/>
        </w:rPr>
        <w:t xml:space="preserve">   ·   </w:t>
      </w:r>
      <w:hyperlink r:id="rId8646">
        <w:r>
          <w:rPr>
            <w:color w:val="000000"/>
            <w:u w:val="single"/>
          </w:rPr>
          <w:t>2025 possible follow-up</w:t>
        </w:r>
      </w:hyperlink>
      <w:r>
        <w:rPr>
          <w:color w:val="000000"/>
        </w:rPr>
        <w:t xml:space="preserve">   ·   </w:t>
      </w:r>
      <w:hyperlink r:id="rId8647">
        <w:r>
          <w:rPr>
            <w:color w:val="000000"/>
            <w:u w:val="single"/>
          </w:rPr>
          <w:t>2025 possible follow-up</w:t>
        </w:r>
      </w:hyperlink>
      <w:r>
        <w:rPr>
          <w:color w:val="000000"/>
        </w:rPr>
        <w:t xml:space="preserve">   ·   </w:t>
      </w:r>
      <w:hyperlink r:id="rId8648">
        <w:r>
          <w:rPr>
            <w:color w:val="000000"/>
            <w:u w:val="single"/>
          </w:rPr>
          <w:t>2025 possible follow-up</w:t>
        </w:r>
      </w:hyperlink>
      <w:r>
        <w:rPr>
          <w:color w:val="000000"/>
        </w:rPr>
        <w:t xml:space="preserve">   ·   </w:t>
      </w:r>
      <w:hyperlink r:id="rId8649">
        <w:r>
          <w:rPr>
            <w:color w:val="000000"/>
            <w:u w:val="single"/>
          </w:rPr>
          <w:t>2026 field development</w:t>
        </w:r>
      </w:hyperlink>
    </w:p>
    <w:p>
      <w:pPr>
        <w:keepLines/>
        <w:spacing w:after="180"/>
      </w:pPr>
      <w:r>
        <w:rPr>
          <w:b/>
          <w:color w:val="000000"/>
          <w:sz w:val="18"/>
        </w:rPr>
        <w:t xml:space="preserve">2025  Trends, prescribing patterns and projections of antiseizure drug use in Europe  </w:t>
      </w:r>
      <w:r>
        <w:rPr>
          <w:color w:val="000000"/>
        </w:rPr>
        <w:br/>
      </w:r>
      <w:hyperlink r:id="rId8650">
        <w:r>
          <w:rPr>
            <w:color w:val="000000"/>
            <w:u w:val="single"/>
          </w:rPr>
          <w:t>Original</w:t>
        </w:r>
      </w:hyperlink>
      <w:r>
        <w:rPr>
          <w:color w:val="000000"/>
        </w:rPr>
        <w:t xml:space="preserve">   ·   </w:t>
      </w:r>
      <w:hyperlink r:id="rId8651">
        <w:r>
          <w:rPr>
            <w:color w:val="000000"/>
            <w:u w:val="single"/>
          </w:rPr>
          <w:t>2026 possible follow-up</w:t>
        </w:r>
      </w:hyperlink>
      <w:r>
        <w:rPr>
          <w:color w:val="000000"/>
        </w:rPr>
        <w:t xml:space="preserve">   ·   </w:t>
      </w:r>
      <w:hyperlink r:id="rId8652">
        <w:r>
          <w:rPr>
            <w:color w:val="000000"/>
            <w:u w:val="single"/>
          </w:rPr>
          <w:t>2026 possible follow-up</w:t>
        </w:r>
      </w:hyperlink>
      <w:r>
        <w:rPr>
          <w:color w:val="000000"/>
        </w:rPr>
        <w:t xml:space="preserve">   ·   </w:t>
      </w:r>
      <w:hyperlink r:id="rId8653">
        <w:r>
          <w:rPr>
            <w:color w:val="000000"/>
            <w:u w:val="single"/>
          </w:rPr>
          <w:t>2026 possible follow-up</w:t>
        </w:r>
      </w:hyperlink>
      <w:r>
        <w:rPr>
          <w:color w:val="000000"/>
        </w:rPr>
        <w:t xml:space="preserve">   ·   </w:t>
      </w:r>
      <w:hyperlink r:id="rId8654">
        <w:r>
          <w:rPr>
            <w:color w:val="000000"/>
            <w:u w:val="single"/>
          </w:rPr>
          <w:t>2026 possible follow-up</w:t>
        </w:r>
      </w:hyperlink>
      <w:r>
        <w:rPr>
          <w:color w:val="000000"/>
        </w:rPr>
        <w:t xml:space="preserve">   ·   </w:t>
      </w:r>
      <w:hyperlink r:id="rId8655">
        <w:r>
          <w:rPr>
            <w:color w:val="000000"/>
            <w:u w:val="single"/>
          </w:rPr>
          <w:t>2026 field development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7573">
        <w:r>
          <w:rPr>
            <w:color w:val="000000"/>
            <w:u w:val="single"/>
          </w:rPr>
          <w:t>Original</w:t>
        </w:r>
      </w:hyperlink>
      <w:r>
        <w:rPr>
          <w:color w:val="000000"/>
        </w:rPr>
        <w:t xml:space="preserve">   ·   </w:t>
      </w:r>
      <w:hyperlink r:id="rId8656">
        <w:r>
          <w:rPr>
            <w:color w:val="000000"/>
            <w:u w:val="single"/>
          </w:rPr>
          <w:t>2026 possible follow-up</w:t>
        </w:r>
      </w:hyperlink>
      <w:r>
        <w:rPr>
          <w:color w:val="000000"/>
        </w:rPr>
        <w:t xml:space="preserve">   ·   </w:t>
      </w:r>
      <w:hyperlink r:id="rId8657">
        <w:r>
          <w:rPr>
            <w:color w:val="000000"/>
            <w:u w:val="single"/>
          </w:rPr>
          <w:t>2026 possible follow-up</w:t>
        </w:r>
      </w:hyperlink>
      <w:r>
        <w:rPr>
          <w:color w:val="000000"/>
        </w:rPr>
        <w:t xml:space="preserve">   ·   </w:t>
      </w:r>
      <w:hyperlink r:id="rId8658">
        <w:r>
          <w:rPr>
            <w:color w:val="000000"/>
            <w:u w:val="single"/>
          </w:rPr>
          <w:t>2026 possible follow-up</w:t>
        </w:r>
      </w:hyperlink>
      <w:r>
        <w:rPr>
          <w:color w:val="000000"/>
        </w:rPr>
        <w:t xml:space="preserve">   ·   </w:t>
      </w:r>
      <w:hyperlink r:id="rId8659">
        <w:r>
          <w:rPr>
            <w:color w:val="000000"/>
            <w:u w:val="single"/>
          </w:rPr>
          <w:t>2026 possible follow-up</w:t>
        </w:r>
      </w:hyperlink>
      <w:r>
        <w:rPr>
          <w:color w:val="000000"/>
        </w:rPr>
        <w:t xml:space="preserve">   ·   </w:t>
      </w:r>
      <w:hyperlink r:id="rId8660">
        <w:r>
          <w:rPr>
            <w:color w:val="000000"/>
            <w:u w:val="single"/>
          </w:rPr>
          <w:t>2026 possible follow-up</w:t>
        </w:r>
      </w:hyperlink>
      <w:r>
        <w:rPr>
          <w:color w:val="000000"/>
        </w:rPr>
        <w:t xml:space="preserve">   ·   </w:t>
      </w:r>
      <w:hyperlink r:id="rId8661">
        <w:r>
          <w:rPr>
            <w:color w:val="000000"/>
            <w:u w:val="single"/>
          </w:rPr>
          <w:t>2026 field development</w:t>
        </w:r>
      </w:hyperlink>
      <w:r>
        <w:rPr>
          <w:color w:val="000000"/>
        </w:rPr>
        <w:t xml:space="preserve">   ·   </w:t>
      </w:r>
      <w:hyperlink r:id="rId8662">
        <w:r>
          <w:rPr>
            <w:color w:val="000000"/>
            <w:u w:val="single"/>
          </w:rPr>
          <w:t>2026 field development</w:t>
        </w:r>
      </w:hyperlink>
      <w:r>
        <w:rPr>
          <w:color w:val="000000"/>
        </w:rPr>
        <w:t xml:space="preserve">   ·   </w:t>
      </w:r>
      <w:hyperlink r:id="rId8663">
        <w:r>
          <w:rPr>
            <w:color w:val="000000"/>
            <w:u w:val="single"/>
          </w:rPr>
          <w:t>2026 field development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619">
        <w:r>
          <w:rPr>
            <w:color w:val="000000"/>
            <w:u w:val="single"/>
          </w:rPr>
          <w:t>Original</w:t>
        </w:r>
      </w:hyperlink>
      <w:r>
        <w:rPr>
          <w:color w:val="000000"/>
        </w:rPr>
        <w:t xml:space="preserve">   ·   </w:t>
      </w:r>
      <w:hyperlink r:id="rId8664">
        <w:r>
          <w:rPr>
            <w:color w:val="000000"/>
            <w:u w:val="single"/>
          </w:rPr>
          <w:t>2026 possible follow-up</w:t>
        </w:r>
      </w:hyperlink>
      <w:r>
        <w:rPr>
          <w:color w:val="000000"/>
        </w:rPr>
        <w:t xml:space="preserve">   ·   </w:t>
      </w:r>
      <w:hyperlink r:id="rId8665">
        <w:r>
          <w:rPr>
            <w:color w:val="000000"/>
            <w:u w:val="single"/>
          </w:rPr>
          <w:t>2025 possible follow-up</w:t>
        </w:r>
      </w:hyperlink>
      <w:r>
        <w:rPr>
          <w:color w:val="000000"/>
        </w:rPr>
        <w:t xml:space="preserve">   ·   </w:t>
      </w:r>
      <w:hyperlink r:id="rId8666">
        <w:r>
          <w:rPr>
            <w:color w:val="000000"/>
            <w:u w:val="single"/>
          </w:rPr>
          <w:t>2026 possible follow-up</w:t>
        </w:r>
      </w:hyperlink>
      <w:r>
        <w:rPr>
          <w:color w:val="000000"/>
        </w:rPr>
        <w:t xml:space="preserve">   ·   </w:t>
      </w:r>
      <w:hyperlink r:id="rId8667">
        <w:r>
          <w:rPr>
            <w:color w:val="000000"/>
            <w:u w:val="single"/>
          </w:rPr>
          <w:t>2026 possible follow-up</w:t>
        </w:r>
      </w:hyperlink>
      <w:r>
        <w:rPr>
          <w:color w:val="000000"/>
        </w:rPr>
        <w:t xml:space="preserve">   ·   </w:t>
      </w:r>
      <w:hyperlink r:id="rId8668">
        <w:r>
          <w:rPr>
            <w:color w:val="000000"/>
            <w:u w:val="single"/>
          </w:rPr>
          <w:t>2026 possible follow-up</w:t>
        </w:r>
      </w:hyperlink>
      <w:r>
        <w:rPr>
          <w:color w:val="000000"/>
        </w:rPr>
        <w:t xml:space="preserve">   ·   </w:t>
      </w:r>
      <w:hyperlink r:id="rId8669">
        <w:r>
          <w:rPr>
            <w:color w:val="000000"/>
            <w:u w:val="single"/>
          </w:rPr>
          <w:t>2026 possible follow-up</w:t>
        </w:r>
      </w:hyperlink>
      <w:r>
        <w:rPr>
          <w:color w:val="000000"/>
        </w:rPr>
        <w:t xml:space="preserve">   ·   </w:t>
      </w:r>
      <w:hyperlink r:id="rId8670">
        <w:r>
          <w:rPr>
            <w:color w:val="000000"/>
            <w:u w:val="single"/>
          </w:rPr>
          <w:t>2026 possible follow-up</w:t>
        </w:r>
      </w:hyperlink>
      <w:r>
        <w:rPr>
          <w:color w:val="000000"/>
        </w:rPr>
        <w:t xml:space="preserve">   ·   </w:t>
      </w:r>
      <w:hyperlink r:id="rId8671">
        <w:r>
          <w:rPr>
            <w:color w:val="000000"/>
            <w:u w:val="single"/>
          </w:rPr>
          <w:t>2026 field development</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7237">
        <w:r>
          <w:rPr>
            <w:color w:val="000000"/>
            <w:u w:val="single"/>
          </w:rPr>
          <w:t>Original</w:t>
        </w:r>
      </w:hyperlink>
      <w:r>
        <w:rPr>
          <w:color w:val="000000"/>
        </w:rPr>
        <w:t xml:space="preserve">   ·   </w:t>
      </w:r>
      <w:hyperlink r:id="rId8672">
        <w:r>
          <w:rPr>
            <w:color w:val="000000"/>
            <w:u w:val="single"/>
          </w:rPr>
          <w:t>2026 possible follow-up</w:t>
        </w:r>
      </w:hyperlink>
      <w:r>
        <w:rPr>
          <w:color w:val="000000"/>
        </w:rPr>
        <w:t xml:space="preserve">   ·   </w:t>
      </w:r>
      <w:hyperlink r:id="rId8673">
        <w:r>
          <w:rPr>
            <w:color w:val="000000"/>
            <w:u w:val="single"/>
          </w:rPr>
          <w:t>2026 possible follow-up</w:t>
        </w:r>
      </w:hyperlink>
      <w:r>
        <w:rPr>
          <w:color w:val="000000"/>
        </w:rPr>
        <w:t xml:space="preserve">   ·   </w:t>
      </w:r>
      <w:hyperlink r:id="rId8674">
        <w:r>
          <w:rPr>
            <w:color w:val="000000"/>
            <w:u w:val="single"/>
          </w:rPr>
          <w:t>2026 possible follow-up</w:t>
        </w:r>
      </w:hyperlink>
      <w:r>
        <w:rPr>
          <w:color w:val="000000"/>
        </w:rPr>
        <w:t xml:space="preserve">   ·   </w:t>
      </w:r>
      <w:hyperlink r:id="rId8675">
        <w:r>
          <w:rPr>
            <w:color w:val="000000"/>
            <w:u w:val="single"/>
          </w:rPr>
          <w:t>2026 possible follow-up</w:t>
        </w:r>
      </w:hyperlink>
      <w:r>
        <w:rPr>
          <w:color w:val="000000"/>
        </w:rPr>
        <w:t xml:space="preserve">   ·   </w:t>
      </w:r>
      <w:hyperlink r:id="rId8676">
        <w:r>
          <w:rPr>
            <w:color w:val="000000"/>
            <w:u w:val="single"/>
          </w:rPr>
          <w:t>2026 possible follow-up</w:t>
        </w:r>
      </w:hyperlink>
      <w:r>
        <w:rPr>
          <w:color w:val="000000"/>
        </w:rPr>
        <w:t xml:space="preserve">   ·   </w:t>
      </w:r>
      <w:hyperlink r:id="rId8677">
        <w:r>
          <w:rPr>
            <w:color w:val="000000"/>
            <w:u w:val="single"/>
          </w:rPr>
          <w:t>2026 field development</w:t>
        </w:r>
      </w:hyperlink>
      <w:r>
        <w:rPr>
          <w:color w:val="000000"/>
        </w:rPr>
        <w:t xml:space="preserve">   ·   </w:t>
      </w:r>
      <w:hyperlink r:id="rId8678">
        <w:r>
          <w:rPr>
            <w:color w:val="000000"/>
            <w:u w:val="single"/>
          </w:rPr>
          <w:t>2026 field development</w:t>
        </w:r>
      </w:hyperlink>
      <w:r>
        <w:rPr>
          <w:color w:val="000000"/>
        </w:rPr>
        <w:t xml:space="preserve">   ·   </w:t>
      </w:r>
      <w:hyperlink r:id="rId8679">
        <w:r>
          <w:rPr>
            <w:color w:val="000000"/>
            <w:u w:val="single"/>
          </w:rPr>
          <w:t>2026 field development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8303">
        <w:r>
          <w:rPr>
            <w:color w:val="000000"/>
            <w:u w:val="single"/>
          </w:rPr>
          <w:t>Original</w:t>
        </w:r>
      </w:hyperlink>
      <w:r>
        <w:rPr>
          <w:color w:val="000000"/>
        </w:rPr>
        <w:t xml:space="preserve">   ·   </w:t>
      </w:r>
      <w:hyperlink r:id="rId8680">
        <w:r>
          <w:rPr>
            <w:color w:val="000000"/>
            <w:u w:val="single"/>
          </w:rPr>
          <w:t>2026 possible follow-up</w:t>
        </w:r>
      </w:hyperlink>
      <w:r>
        <w:rPr>
          <w:color w:val="000000"/>
        </w:rPr>
        <w:t xml:space="preserve">   ·   </w:t>
      </w:r>
      <w:hyperlink r:id="rId8681">
        <w:r>
          <w:rPr>
            <w:color w:val="000000"/>
            <w:u w:val="single"/>
          </w:rPr>
          <w:t>2026 possible follow-up</w:t>
        </w:r>
      </w:hyperlink>
      <w:r>
        <w:rPr>
          <w:color w:val="000000"/>
        </w:rPr>
        <w:t xml:space="preserve">   ·   </w:t>
      </w:r>
      <w:hyperlink r:id="rId8682">
        <w:r>
          <w:rPr>
            <w:color w:val="000000"/>
            <w:u w:val="single"/>
          </w:rPr>
          <w:t>2026 possible follow-up</w:t>
        </w:r>
      </w:hyperlink>
      <w:r>
        <w:rPr>
          <w:color w:val="000000"/>
        </w:rPr>
        <w:t xml:space="preserve">   ·   </w:t>
      </w:r>
      <w:hyperlink r:id="rId8683">
        <w:r>
          <w:rPr>
            <w:color w:val="000000"/>
            <w:u w:val="single"/>
          </w:rPr>
          <w:t>2026 possible follow-up</w:t>
        </w:r>
      </w:hyperlink>
      <w:r>
        <w:rPr>
          <w:color w:val="000000"/>
        </w:rPr>
        <w:t xml:space="preserve">   ·   </w:t>
      </w:r>
      <w:hyperlink r:id="rId8684">
        <w:r>
          <w:rPr>
            <w:color w:val="000000"/>
            <w:u w:val="single"/>
          </w:rPr>
          <w:t>2026 field development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8685">
        <w:r>
          <w:rPr>
            <w:color w:val="000000"/>
            <w:u w:val="single"/>
          </w:rPr>
          <w:t>Original</w:t>
        </w:r>
      </w:hyperlink>
      <w:r>
        <w:rPr>
          <w:color w:val="000000"/>
        </w:rPr>
        <w:t xml:space="preserve">   ·   </w:t>
      </w:r>
      <w:hyperlink r:id="rId8686">
        <w:r>
          <w:rPr>
            <w:color w:val="000000"/>
            <w:u w:val="single"/>
          </w:rPr>
          <w:t>2026 possible follow-up</w:t>
        </w:r>
      </w:hyperlink>
      <w:r>
        <w:rPr>
          <w:color w:val="000000"/>
        </w:rPr>
        <w:t xml:space="preserve">   ·   </w:t>
      </w:r>
      <w:hyperlink r:id="rId8687">
        <w:r>
          <w:rPr>
            <w:color w:val="000000"/>
            <w:u w:val="single"/>
          </w:rPr>
          <w:t>2026 possible follow-up</w:t>
        </w:r>
      </w:hyperlink>
      <w:r>
        <w:rPr>
          <w:color w:val="000000"/>
        </w:rPr>
        <w:t xml:space="preserve">   ·   </w:t>
      </w:r>
      <w:hyperlink r:id="rId8688">
        <w:r>
          <w:rPr>
            <w:color w:val="000000"/>
            <w:u w:val="single"/>
          </w:rPr>
          <w:t>2026 possible follow-up</w:t>
        </w:r>
      </w:hyperlink>
      <w:r>
        <w:rPr>
          <w:color w:val="000000"/>
        </w:rPr>
        <w:t xml:space="preserve">   ·   </w:t>
      </w:r>
      <w:hyperlink r:id="rId8689">
        <w:r>
          <w:rPr>
            <w:color w:val="000000"/>
            <w:u w:val="single"/>
          </w:rPr>
          <w:t>2026 possible follow-up</w:t>
        </w:r>
      </w:hyperlink>
      <w:r>
        <w:rPr>
          <w:color w:val="000000"/>
        </w:rPr>
        <w:t xml:space="preserve">   ·   </w:t>
      </w:r>
      <w:hyperlink r:id="rId8690">
        <w:r>
          <w:rPr>
            <w:color w:val="000000"/>
            <w:u w:val="single"/>
          </w:rPr>
          <w:t>2026 field development</w:t>
        </w:r>
      </w:hyperlink>
      <w:r>
        <w:rPr>
          <w:color w:val="000000"/>
        </w:rPr>
        <w:t xml:space="preserve">   ·   </w:t>
      </w:r>
      <w:hyperlink r:id="rId8691">
        <w:r>
          <w:rPr>
            <w:color w:val="000000"/>
            <w:u w:val="single"/>
          </w:rPr>
          <w:t>2026 field development</w:t>
        </w:r>
      </w:hyperlink>
      <w:r>
        <w:rPr>
          <w:color w:val="000000"/>
        </w:rPr>
        <w:t xml:space="preserve">   ·   </w:t>
      </w:r>
      <w:hyperlink r:id="rId8692">
        <w:r>
          <w:rPr>
            <w:color w:val="000000"/>
            <w:u w:val="single"/>
          </w:rPr>
          <w:t>2026 field development</w:t>
        </w:r>
      </w:hyperlink>
      <w:r>
        <w:rPr>
          <w:color w:val="000000"/>
        </w:rPr>
        <w:t xml:space="preserve">   ·   </w:t>
      </w:r>
      <w:hyperlink r:id="rId8693">
        <w:r>
          <w:rPr>
            <w:color w:val="000000"/>
            <w:u w:val="single"/>
          </w:rPr>
          <w:t>2026 field development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8694">
        <w:r>
          <w:rPr>
            <w:color w:val="000000"/>
            <w:u w:val="single"/>
          </w:rPr>
          <w:t>Original</w:t>
        </w:r>
      </w:hyperlink>
      <w:r>
        <w:rPr>
          <w:color w:val="000000"/>
        </w:rPr>
        <w:t xml:space="preserve">   ·   </w:t>
      </w:r>
      <w:hyperlink r:id="rId8695">
        <w:r>
          <w:rPr>
            <w:color w:val="000000"/>
            <w:u w:val="single"/>
          </w:rPr>
          <w:t>2026 possible follow-up</w:t>
        </w:r>
      </w:hyperlink>
      <w:r>
        <w:rPr>
          <w:color w:val="000000"/>
        </w:rPr>
        <w:t xml:space="preserve">   ·   </w:t>
      </w:r>
      <w:hyperlink r:id="rId8696">
        <w:r>
          <w:rPr>
            <w:color w:val="000000"/>
            <w:u w:val="single"/>
          </w:rPr>
          <w:t>2026 possible follow-up</w:t>
        </w:r>
      </w:hyperlink>
      <w:r>
        <w:rPr>
          <w:color w:val="000000"/>
        </w:rPr>
        <w:t xml:space="preserve">   ·   </w:t>
      </w:r>
      <w:hyperlink r:id="rId8697">
        <w:r>
          <w:rPr>
            <w:color w:val="000000"/>
            <w:u w:val="single"/>
          </w:rPr>
          <w:t>2026 possible follow-up</w:t>
        </w:r>
      </w:hyperlink>
      <w:r>
        <w:rPr>
          <w:color w:val="000000"/>
        </w:rPr>
        <w:t xml:space="preserve">   ·   </w:t>
      </w:r>
      <w:hyperlink r:id="rId8698">
        <w:r>
          <w:rPr>
            <w:color w:val="000000"/>
            <w:u w:val="single"/>
          </w:rPr>
          <w:t>2026 possible follow-up</w:t>
        </w:r>
      </w:hyperlink>
      <w:r>
        <w:rPr>
          <w:color w:val="000000"/>
        </w:rPr>
        <w:t xml:space="preserve">   ·   </w:t>
      </w:r>
      <w:hyperlink r:id="rId8699">
        <w:r>
          <w:rPr>
            <w:color w:val="000000"/>
            <w:u w:val="single"/>
          </w:rPr>
          <w:t>2026 possible follow-up</w:t>
        </w:r>
      </w:hyperlink>
      <w:r>
        <w:rPr>
          <w:color w:val="000000"/>
        </w:rPr>
        <w:t xml:space="preserve">   ·   </w:t>
      </w:r>
      <w:hyperlink r:id="rId8700">
        <w:r>
          <w:rPr>
            <w:color w:val="000000"/>
            <w:u w:val="single"/>
          </w:rPr>
          <w:t>2026 possible follow-up</w:t>
        </w:r>
      </w:hyperlink>
      <w:r>
        <w:rPr>
          <w:color w:val="000000"/>
        </w:rPr>
        <w:t xml:space="preserve">   ·   </w:t>
      </w:r>
      <w:hyperlink r:id="rId8701">
        <w:r>
          <w:rPr>
            <w:color w:val="000000"/>
            <w:u w:val="single"/>
          </w:rPr>
          <w:t>2026 possible follow-up</w:t>
        </w:r>
      </w:hyperlink>
      <w:r>
        <w:rPr>
          <w:color w:val="000000"/>
        </w:rPr>
        <w:t xml:space="preserve">   ·   </w:t>
      </w:r>
      <w:hyperlink r:id="rId8702">
        <w:r>
          <w:rPr>
            <w:color w:val="000000"/>
            <w:u w:val="single"/>
          </w:rPr>
          <w:t>2026 possible follow-up</w:t>
        </w:r>
      </w:hyperlink>
      <w:r>
        <w:rPr>
          <w:color w:val="000000"/>
        </w:rPr>
        <w:t xml:space="preserve">   ·   </w:t>
      </w:r>
      <w:hyperlink r:id="rId8703">
        <w:r>
          <w:rPr>
            <w:color w:val="000000"/>
            <w:u w:val="single"/>
          </w:rPr>
          <w:t>2026 field development</w:t>
        </w:r>
      </w:hyperlink>
      <w:r>
        <w:rPr>
          <w:color w:val="000000"/>
        </w:rPr>
        <w:t xml:space="preserve">   ·   </w:t>
      </w:r>
      <w:hyperlink r:id="rId8704">
        <w:r>
          <w:rPr>
            <w:color w:val="000000"/>
            <w:u w:val="single"/>
          </w:rPr>
          <w:t>2026 field development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8397">
        <w:r>
          <w:rPr>
            <w:color w:val="000000"/>
            <w:u w:val="single"/>
          </w:rPr>
          <w:t>Original</w:t>
        </w:r>
      </w:hyperlink>
      <w:r>
        <w:rPr>
          <w:color w:val="000000"/>
        </w:rPr>
        <w:t xml:space="preserve">   ·   </w:t>
      </w:r>
      <w:hyperlink r:id="rId8705">
        <w:r>
          <w:rPr>
            <w:color w:val="000000"/>
            <w:u w:val="single"/>
          </w:rPr>
          <w:t>2026 possible follow-up</w:t>
        </w:r>
      </w:hyperlink>
      <w:r>
        <w:rPr>
          <w:color w:val="000000"/>
        </w:rPr>
        <w:t xml:space="preserve">   ·   </w:t>
      </w:r>
      <w:hyperlink r:id="rId8706">
        <w:r>
          <w:rPr>
            <w:color w:val="000000"/>
            <w:u w:val="single"/>
          </w:rPr>
          <w:t>2026 possible follow-up</w:t>
        </w:r>
      </w:hyperlink>
      <w:r>
        <w:rPr>
          <w:color w:val="000000"/>
        </w:rPr>
        <w:t xml:space="preserve">   ·   </w:t>
      </w:r>
      <w:hyperlink r:id="rId8707">
        <w:r>
          <w:rPr>
            <w:color w:val="000000"/>
            <w:u w:val="single"/>
          </w:rPr>
          <w:t>2026 possible follow-up</w:t>
        </w:r>
      </w:hyperlink>
      <w:r>
        <w:rPr>
          <w:color w:val="000000"/>
        </w:rPr>
        <w:t xml:space="preserve">   ·   </w:t>
      </w:r>
      <w:hyperlink r:id="rId8708">
        <w:r>
          <w:rPr>
            <w:color w:val="000000"/>
            <w:u w:val="single"/>
          </w:rPr>
          <w:t>2026 possible follow-up</w:t>
        </w:r>
      </w:hyperlink>
      <w:r>
        <w:rPr>
          <w:color w:val="000000"/>
        </w:rPr>
        <w:t xml:space="preserve">   ·   </w:t>
      </w:r>
      <w:hyperlink r:id="rId8709">
        <w:r>
          <w:rPr>
            <w:color w:val="000000"/>
            <w:u w:val="single"/>
          </w:rPr>
          <w:t>2026 possible follow-up</w:t>
        </w:r>
      </w:hyperlink>
      <w:r>
        <w:rPr>
          <w:color w:val="000000"/>
        </w:rPr>
        <w:t xml:space="preserve">   ·   </w:t>
      </w:r>
      <w:hyperlink r:id="rId8710">
        <w:r>
          <w:rPr>
            <w:color w:val="000000"/>
            <w:u w:val="single"/>
          </w:rPr>
          <w:t>2026 possible follow-up</w:t>
        </w:r>
      </w:hyperlink>
      <w:r>
        <w:rPr>
          <w:color w:val="000000"/>
        </w:rPr>
        <w:t xml:space="preserve">   ·   </w:t>
      </w:r>
      <w:hyperlink r:id="rId8711">
        <w:r>
          <w:rPr>
            <w:color w:val="000000"/>
            <w:u w:val="single"/>
          </w:rPr>
          <w:t>2026 possible follow-up</w:t>
        </w:r>
      </w:hyperlink>
    </w:p>
    <w:p>
      <w:pPr>
        <w:keepLines/>
        <w:spacing w:after="180"/>
      </w:pPr>
      <w:r>
        <w:rPr>
          <w:b/>
          <w:color w:val="000000"/>
          <w:sz w:val="18"/>
        </w:rPr>
        <w:t xml:space="preserve">2026  Application of Agent-Based Modeling in Demography: The Case of European Countries  </w:t>
      </w:r>
      <w:r>
        <w:rPr>
          <w:color w:val="000000"/>
        </w:rPr>
        <w:br/>
      </w:r>
      <w:hyperlink r:id="rId8712">
        <w:r>
          <w:rPr>
            <w:color w:val="000000"/>
            <w:u w:val="single"/>
          </w:rPr>
          <w:t>Original</w:t>
        </w:r>
      </w:hyperlink>
      <w:r>
        <w:rPr>
          <w:color w:val="000000"/>
        </w:rPr>
        <w:t xml:space="preserve">   ·   </w:t>
      </w:r>
      <w:hyperlink r:id="rId8713">
        <w:r>
          <w:rPr>
            <w:color w:val="000000"/>
            <w:u w:val="single"/>
          </w:rPr>
          <w:t>2026 field development</w:t>
        </w:r>
      </w:hyperlink>
    </w:p>
    <w:p>
      <w:pPr>
        <w:keepLines/>
        <w:spacing w:after="180"/>
      </w:pPr>
      <w:r>
        <w:rPr>
          <w:b/>
          <w:color w:val="000000"/>
          <w:sz w:val="18"/>
        </w:rPr>
        <w:t xml:space="preserve">2026  Backcasting the Trust Gap: A Strategic Road Map for Clinician Adoption of AI Diagnostics by 2040  </w:t>
      </w:r>
      <w:r>
        <w:rPr>
          <w:color w:val="000000"/>
        </w:rPr>
        <w:br/>
      </w:r>
      <w:hyperlink r:id="rId8714">
        <w:r>
          <w:rPr>
            <w:color w:val="000000"/>
            <w:u w:val="single"/>
          </w:rPr>
          <w:t>Original</w:t>
        </w:r>
      </w:hyperlink>
      <w:r>
        <w:rPr>
          <w:color w:val="000000"/>
        </w:rPr>
        <w:t xml:space="preserve">   ·   </w:t>
      </w:r>
      <w:hyperlink r:id="rId8715">
        <w:r>
          <w:rPr>
            <w:color w:val="000000"/>
            <w:u w:val="single"/>
          </w:rPr>
          <w:t>2026 field development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782">
        <w:r>
          <w:rPr>
            <w:color w:val="000000"/>
            <w:u w:val="single"/>
          </w:rPr>
          <w:t>Original</w:t>
        </w:r>
      </w:hyperlink>
      <w:r>
        <w:rPr>
          <w:color w:val="000000"/>
        </w:rPr>
        <w:t xml:space="preserve">   ·   </w:t>
      </w:r>
      <w:hyperlink r:id="rId8716">
        <w:r>
          <w:rPr>
            <w:color w:val="000000"/>
            <w:u w:val="single"/>
          </w:rPr>
          <w:t>2026 possible follow-up</w:t>
        </w:r>
      </w:hyperlink>
      <w:r>
        <w:rPr>
          <w:color w:val="000000"/>
        </w:rPr>
        <w:t xml:space="preserve">   ·   </w:t>
      </w:r>
      <w:hyperlink r:id="rId8717">
        <w:r>
          <w:rPr>
            <w:color w:val="000000"/>
            <w:u w:val="single"/>
          </w:rPr>
          <w:t>2026 field development</w:t>
        </w:r>
      </w:hyperlink>
      <w:r>
        <w:rPr>
          <w:color w:val="000000"/>
        </w:rPr>
        <w:t xml:space="preserve">   ·   </w:t>
      </w:r>
      <w:hyperlink r:id="rId8718">
        <w:r>
          <w:rPr>
            <w:color w:val="000000"/>
            <w:u w:val="single"/>
          </w:rPr>
          <w:t>2026 field development</w:t>
        </w:r>
      </w:hyperlink>
    </w:p>
    <w:p>
      <w:pPr>
        <w:keepLines/>
        <w:spacing w:after="180"/>
      </w:pPr>
      <w:r>
        <w:rPr>
          <w:b/>
          <w:color w:val="000000"/>
          <w:sz w:val="18"/>
        </w:rPr>
        <w:t xml:space="preserve">2026  Comparing 600 years of extremely hot Central European summers to future projections  </w:t>
      </w:r>
      <w:r>
        <w:rPr>
          <w:color w:val="000000"/>
        </w:rPr>
        <w:br/>
      </w:r>
      <w:hyperlink r:id="rId8719">
        <w:r>
          <w:rPr>
            <w:color w:val="000000"/>
            <w:u w:val="single"/>
          </w:rPr>
          <w:t>Original</w:t>
        </w:r>
      </w:hyperlink>
      <w:r>
        <w:rPr>
          <w:color w:val="000000"/>
        </w:rPr>
        <w:t xml:space="preserve">   ·   </w:t>
      </w:r>
      <w:hyperlink r:id="rId8720">
        <w:r>
          <w:rPr>
            <w:color w:val="000000"/>
            <w:u w:val="single"/>
          </w:rPr>
          <w:t>2026 possible follow-up</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8721">
        <w:r>
          <w:rPr>
            <w:color w:val="000000"/>
            <w:u w:val="single"/>
          </w:rPr>
          <w:t>Original</w:t>
        </w:r>
      </w:hyperlink>
      <w:r>
        <w:rPr>
          <w:color w:val="000000"/>
        </w:rPr>
        <w:t xml:space="preserve">   ·   </w:t>
      </w:r>
      <w:hyperlink r:id="rId8722">
        <w:r>
          <w:rPr>
            <w:color w:val="000000"/>
            <w:u w:val="single"/>
          </w:rPr>
          <w:t>2026 possible follow-up</w:t>
        </w:r>
      </w:hyperlink>
      <w:r>
        <w:rPr>
          <w:color w:val="000000"/>
        </w:rPr>
        <w:t xml:space="preserve">   ·   </w:t>
      </w:r>
      <w:hyperlink r:id="rId8723">
        <w:r>
          <w:rPr>
            <w:color w:val="000000"/>
            <w:u w:val="single"/>
          </w:rPr>
          <w:t>2026 possible follow-up</w:t>
        </w:r>
      </w:hyperlink>
      <w:r>
        <w:rPr>
          <w:color w:val="000000"/>
        </w:rPr>
        <w:t xml:space="preserve">   ·   </w:t>
      </w:r>
      <w:hyperlink r:id="rId8724">
        <w:r>
          <w:rPr>
            <w:color w:val="000000"/>
            <w:u w:val="single"/>
          </w:rPr>
          <w:t>2026 possible follow-up</w:t>
        </w:r>
      </w:hyperlink>
      <w:r>
        <w:rPr>
          <w:color w:val="000000"/>
        </w:rPr>
        <w:t xml:space="preserve">   ·   </w:t>
      </w:r>
      <w:hyperlink r:id="rId8725">
        <w:r>
          <w:rPr>
            <w:color w:val="000000"/>
            <w:u w:val="single"/>
          </w:rPr>
          <w:t>2026 possible follow-up</w:t>
        </w:r>
      </w:hyperlink>
      <w:r>
        <w:rPr>
          <w:color w:val="000000"/>
        </w:rPr>
        <w:t xml:space="preserve">   ·   </w:t>
      </w:r>
      <w:hyperlink r:id="rId8726">
        <w:r>
          <w:rPr>
            <w:color w:val="000000"/>
            <w:u w:val="single"/>
          </w:rPr>
          <w:t>2026 possible follow-up</w:t>
        </w:r>
      </w:hyperlink>
      <w:r>
        <w:rPr>
          <w:color w:val="000000"/>
        </w:rPr>
        <w:t xml:space="preserve">   ·   </w:t>
      </w:r>
      <w:hyperlink r:id="rId8727">
        <w:r>
          <w:rPr>
            <w:color w:val="000000"/>
            <w:u w:val="single"/>
          </w:rPr>
          <w:t>2026 possible follow-up</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8728">
        <w:r>
          <w:rPr>
            <w:color w:val="000000"/>
            <w:u w:val="single"/>
          </w:rPr>
          <w:t>Original</w:t>
        </w:r>
      </w:hyperlink>
      <w:r>
        <w:rPr>
          <w:color w:val="000000"/>
        </w:rPr>
        <w:t xml:space="preserve">   ·   </w:t>
      </w:r>
      <w:hyperlink r:id="rId8729">
        <w:r>
          <w:rPr>
            <w:color w:val="000000"/>
            <w:u w:val="single"/>
          </w:rPr>
          <w:t>2026 possible follow-up</w:t>
        </w:r>
      </w:hyperlink>
      <w:r>
        <w:rPr>
          <w:color w:val="000000"/>
        </w:rPr>
        <w:t xml:space="preserve">   ·   </w:t>
      </w:r>
      <w:hyperlink r:id="rId8730">
        <w:r>
          <w:rPr>
            <w:color w:val="000000"/>
            <w:u w:val="single"/>
          </w:rPr>
          <w:t>2026 possible follow-up</w:t>
        </w:r>
      </w:hyperlink>
      <w:r>
        <w:rPr>
          <w:color w:val="000000"/>
        </w:rPr>
        <w:t xml:space="preserve">   ·   </w:t>
      </w:r>
      <w:hyperlink r:id="rId8731">
        <w:r>
          <w:rPr>
            <w:color w:val="000000"/>
            <w:u w:val="single"/>
          </w:rPr>
          <w:t>2026 possible follow-up</w:t>
        </w:r>
      </w:hyperlink>
      <w:r>
        <w:rPr>
          <w:color w:val="000000"/>
        </w:rPr>
        <w:t xml:space="preserve">   ·   </w:t>
      </w:r>
      <w:hyperlink r:id="rId8732">
        <w:r>
          <w:rPr>
            <w:color w:val="000000"/>
            <w:u w:val="single"/>
          </w:rPr>
          <w:t>2026 field development</w:t>
        </w:r>
      </w:hyperlink>
      <w:r>
        <w:rPr>
          <w:color w:val="000000"/>
        </w:rPr>
        <w:t xml:space="preserve">   ·   </w:t>
      </w:r>
      <w:hyperlink r:id="rId8733">
        <w:r>
          <w:rPr>
            <w:color w:val="000000"/>
            <w:u w:val="single"/>
          </w:rPr>
          <w:t>2026 field development</w:t>
        </w:r>
      </w:hyperlink>
      <w:r>
        <w:rPr>
          <w:color w:val="000000"/>
        </w:rPr>
        <w:t xml:space="preserve">   ·   </w:t>
      </w:r>
      <w:hyperlink r:id="rId8734">
        <w:r>
          <w:rPr>
            <w:color w:val="000000"/>
            <w:u w:val="single"/>
          </w:rPr>
          <w:t>2026 field development</w:t>
        </w:r>
      </w:hyperlink>
      <w:r>
        <w:rPr>
          <w:color w:val="000000"/>
        </w:rPr>
        <w:t xml:space="preserve">   ·   </w:t>
      </w:r>
      <w:hyperlink r:id="rId8735">
        <w:r>
          <w:rPr>
            <w:color w:val="000000"/>
            <w:u w:val="single"/>
          </w:rPr>
          <w:t>2026 field development</w:t>
        </w:r>
      </w:hyperlink>
      <w:r>
        <w:rPr>
          <w:color w:val="000000"/>
        </w:rPr>
        <w:t xml:space="preserve">   ·   </w:t>
      </w:r>
      <w:hyperlink r:id="rId8736">
        <w:r>
          <w:rPr>
            <w:color w:val="000000"/>
            <w:u w:val="single"/>
          </w:rPr>
          <w:t>2026 field development</w:t>
        </w:r>
      </w:hyperlink>
    </w:p>
    <w:p>
      <w:pPr>
        <w:keepLines/>
        <w:spacing w:after="180"/>
      </w:pPr>
      <w:r>
        <w:rPr>
          <w:b/>
          <w:color w:val="000000"/>
          <w:sz w:val="18"/>
        </w:rPr>
        <w:t xml:space="preserve">2026  Deliverable 2.1 Scenarios for the Development of the Organic Sector  </w:t>
      </w:r>
      <w:r>
        <w:rPr>
          <w:color w:val="000000"/>
        </w:rPr>
        <w:br/>
      </w:r>
      <w:hyperlink r:id="rId8737">
        <w:r>
          <w:rPr>
            <w:color w:val="000000"/>
            <w:u w:val="single"/>
          </w:rPr>
          <w:t>Original</w:t>
        </w:r>
      </w:hyperlink>
      <w:r>
        <w:rPr>
          <w:color w:val="000000"/>
        </w:rPr>
        <w:t xml:space="preserve">   ·   </w:t>
      </w:r>
      <w:hyperlink r:id="rId8738">
        <w:r>
          <w:rPr>
            <w:color w:val="000000"/>
            <w:u w:val="single"/>
          </w:rPr>
          <w:t>2026 possible follow-up</w:t>
        </w:r>
      </w:hyperlink>
      <w:r>
        <w:rPr>
          <w:color w:val="000000"/>
        </w:rPr>
        <w:t xml:space="preserve">   ·   </w:t>
      </w:r>
      <w:hyperlink r:id="rId8739">
        <w:r>
          <w:rPr>
            <w:color w:val="000000"/>
            <w:u w:val="single"/>
          </w:rPr>
          <w:t>2026 possible follow-up</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8740">
        <w:r>
          <w:rPr>
            <w:color w:val="000000"/>
            <w:u w:val="single"/>
          </w:rPr>
          <w:t>Original</w:t>
        </w:r>
      </w:hyperlink>
      <w:r>
        <w:rPr>
          <w:color w:val="000000"/>
        </w:rPr>
        <w:t xml:space="preserve">   ·   </w:t>
      </w:r>
      <w:hyperlink r:id="rId8741">
        <w:r>
          <w:rPr>
            <w:color w:val="000000"/>
            <w:u w:val="single"/>
          </w:rPr>
          <w:t>2026 possible follow-up</w:t>
        </w:r>
      </w:hyperlink>
      <w:r>
        <w:rPr>
          <w:color w:val="000000"/>
        </w:rPr>
        <w:t xml:space="preserve">   ·   </w:t>
      </w:r>
      <w:hyperlink r:id="rId8742">
        <w:r>
          <w:rPr>
            <w:color w:val="000000"/>
            <w:u w:val="single"/>
          </w:rPr>
          <w:t>2026 possible follow-up</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8743">
        <w:r>
          <w:rPr>
            <w:color w:val="000000"/>
            <w:u w:val="single"/>
          </w:rPr>
          <w:t>Original</w:t>
        </w:r>
      </w:hyperlink>
      <w:r>
        <w:rPr>
          <w:color w:val="000000"/>
        </w:rPr>
        <w:t xml:space="preserve">   ·   </w:t>
      </w:r>
      <w:hyperlink r:id="rId8744">
        <w:r>
          <w:rPr>
            <w:color w:val="000000"/>
            <w:u w:val="single"/>
          </w:rPr>
          <w:t>2026 field development</w:t>
        </w:r>
      </w:hyperlink>
      <w:r>
        <w:rPr>
          <w:color w:val="000000"/>
        </w:rPr>
        <w:t xml:space="preserve">   ·   </w:t>
      </w:r>
      <w:hyperlink r:id="rId8745">
        <w:r>
          <w:rPr>
            <w:color w:val="000000"/>
            <w:u w:val="single"/>
          </w:rPr>
          <w:t>2026 field development</w:t>
        </w:r>
      </w:hyperlink>
      <w:r>
        <w:rPr>
          <w:color w:val="000000"/>
        </w:rPr>
        <w:t xml:space="preserve">   ·   </w:t>
      </w:r>
      <w:hyperlink r:id="rId8746">
        <w:r>
          <w:rPr>
            <w:color w:val="000000"/>
            <w:u w:val="single"/>
          </w:rPr>
          <w:t>2026 field development</w:t>
        </w:r>
      </w:hyperlink>
      <w:r>
        <w:rPr>
          <w:color w:val="000000"/>
        </w:rPr>
        <w:t xml:space="preserve">   ·   </w:t>
      </w:r>
      <w:hyperlink r:id="rId8747">
        <w:r>
          <w:rPr>
            <w:color w:val="000000"/>
            <w:u w:val="single"/>
          </w:rPr>
          <w:t>2026 field development</w:t>
        </w:r>
      </w:hyperlink>
      <w:r>
        <w:rPr>
          <w:color w:val="000000"/>
        </w:rPr>
        <w:t xml:space="preserve">   ·   </w:t>
      </w:r>
      <w:hyperlink r:id="rId8748">
        <w:r>
          <w:rPr>
            <w:color w:val="000000"/>
            <w:u w:val="single"/>
          </w:rPr>
          <w:t>2026 field development</w:t>
        </w:r>
      </w:hyperlink>
      <w:r>
        <w:rPr>
          <w:color w:val="000000"/>
        </w:rPr>
        <w:t xml:space="preserve">   ·   </w:t>
      </w:r>
      <w:hyperlink r:id="rId8749">
        <w:r>
          <w:rPr>
            <w:color w:val="000000"/>
            <w:u w:val="single"/>
          </w:rPr>
          <w:t>2026 field development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8750">
        <w:r>
          <w:rPr>
            <w:color w:val="000000"/>
            <w:u w:val="single"/>
          </w:rPr>
          <w:t>Original</w:t>
        </w:r>
      </w:hyperlink>
      <w:r>
        <w:rPr>
          <w:color w:val="000000"/>
        </w:rPr>
        <w:t xml:space="preserve">   ·   </w:t>
      </w:r>
      <w:hyperlink r:id="rId8751">
        <w:r>
          <w:rPr>
            <w:color w:val="000000"/>
            <w:u w:val="single"/>
          </w:rPr>
          <w:t>2026 possible follow-up</w:t>
        </w:r>
      </w:hyperlink>
      <w:r>
        <w:rPr>
          <w:color w:val="000000"/>
        </w:rPr>
        <w:t xml:space="preserve">   ·   </w:t>
      </w:r>
      <w:hyperlink r:id="rId8752">
        <w:r>
          <w:rPr>
            <w:color w:val="000000"/>
            <w:u w:val="single"/>
          </w:rPr>
          <w:t>2026 possible follow-up</w:t>
        </w:r>
      </w:hyperlink>
      <w:r>
        <w:rPr>
          <w:color w:val="000000"/>
        </w:rPr>
        <w:t xml:space="preserve">   ·   </w:t>
      </w:r>
      <w:hyperlink r:id="rId8753">
        <w:r>
          <w:rPr>
            <w:color w:val="000000"/>
            <w:u w:val="single"/>
          </w:rPr>
          <w:t>2026 field development</w:t>
        </w:r>
      </w:hyperlink>
      <w:r>
        <w:rPr>
          <w:color w:val="000000"/>
        </w:rPr>
        <w:t xml:space="preserve">   ·   </w:t>
      </w:r>
      <w:hyperlink r:id="rId8754">
        <w:r>
          <w:rPr>
            <w:color w:val="000000"/>
            <w:u w:val="single"/>
          </w:rPr>
          <w:t>2026 field development</w:t>
        </w:r>
      </w:hyperlink>
    </w:p>
    <w:p>
      <w:pPr>
        <w:keepLines/>
        <w:spacing w:after="180"/>
      </w:pPr>
      <w:r>
        <w:rPr>
          <w:b/>
          <w:color w:val="000000"/>
          <w:sz w:val="18"/>
        </w:rPr>
        <w:t xml:space="preserve">2026  European Skills Intelligence Observatory  </w:t>
      </w:r>
      <w:r>
        <w:rPr>
          <w:color w:val="000000"/>
        </w:rPr>
        <w:br/>
      </w:r>
      <w:hyperlink r:id="rId8755">
        <w:r>
          <w:rPr>
            <w:color w:val="000000"/>
            <w:u w:val="single"/>
          </w:rPr>
          <w:t>Original</w:t>
        </w:r>
      </w:hyperlink>
      <w:r>
        <w:rPr>
          <w:color w:val="000000"/>
        </w:rPr>
        <w:t xml:space="preserve">   ·   </w:t>
      </w:r>
      <w:hyperlink r:id="rId8756">
        <w:r>
          <w:rPr>
            <w:color w:val="000000"/>
            <w:u w:val="single"/>
          </w:rPr>
          <w:t>2026 field development</w:t>
        </w:r>
      </w:hyperlink>
      <w:r>
        <w:rPr>
          <w:color w:val="000000"/>
        </w:rPr>
        <w:t xml:space="preserve">   ·   </w:t>
      </w:r>
      <w:hyperlink r:id="rId8757">
        <w:r>
          <w:rPr>
            <w:color w:val="000000"/>
            <w:u w:val="single"/>
          </w:rPr>
          <w:t>2026 field development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304">
        <w:r>
          <w:rPr>
            <w:color w:val="000000"/>
            <w:u w:val="single"/>
          </w:rPr>
          <w:t>Original</w:t>
        </w:r>
      </w:hyperlink>
      <w:r>
        <w:rPr>
          <w:color w:val="000000"/>
        </w:rPr>
        <w:t xml:space="preserve">   ·   </w:t>
      </w:r>
      <w:hyperlink r:id="rId4013">
        <w:r>
          <w:rPr>
            <w:color w:val="000000"/>
            <w:u w:val="single"/>
          </w:rPr>
          <w:t>2026 possible follow-up</w:t>
        </w:r>
      </w:hyperlink>
      <w:r>
        <w:rPr>
          <w:color w:val="000000"/>
        </w:rPr>
        <w:t xml:space="preserve">   ·   </w:t>
      </w:r>
      <w:hyperlink r:id="rId8497">
        <w:r>
          <w:rPr>
            <w:color w:val="000000"/>
            <w:u w:val="single"/>
          </w:rPr>
          <w:t>2026 field development</w:t>
        </w:r>
      </w:hyperlink>
      <w:r>
        <w:rPr>
          <w:color w:val="000000"/>
        </w:rPr>
        <w:t xml:space="preserve">   ·   </w:t>
      </w:r>
      <w:hyperlink r:id="rId8758">
        <w:r>
          <w:rPr>
            <w:color w:val="000000"/>
            <w:u w:val="single"/>
          </w:rPr>
          <w:t>2026 field development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7874">
        <w:r>
          <w:rPr>
            <w:color w:val="000000"/>
            <w:u w:val="single"/>
          </w:rPr>
          <w:t>Original</w:t>
        </w:r>
      </w:hyperlink>
      <w:r>
        <w:rPr>
          <w:color w:val="000000"/>
        </w:rPr>
        <w:t xml:space="preserve">   ·   </w:t>
      </w:r>
      <w:hyperlink r:id="rId8759">
        <w:r>
          <w:rPr>
            <w:color w:val="000000"/>
            <w:u w:val="single"/>
          </w:rPr>
          <w:t>2026 possible follow-up</w:t>
        </w:r>
      </w:hyperlink>
      <w:r>
        <w:rPr>
          <w:color w:val="000000"/>
        </w:rPr>
        <w:t xml:space="preserve">   ·   </w:t>
      </w:r>
      <w:hyperlink r:id="rId8760">
        <w:r>
          <w:rPr>
            <w:color w:val="000000"/>
            <w:u w:val="single"/>
          </w:rPr>
          <w:t>2026 field development</w:t>
        </w:r>
      </w:hyperlink>
      <w:r>
        <w:rPr>
          <w:color w:val="000000"/>
        </w:rPr>
        <w:t xml:space="preserve">   ·   </w:t>
      </w:r>
      <w:hyperlink r:id="rId8761">
        <w:r>
          <w:rPr>
            <w:color w:val="000000"/>
            <w:u w:val="single"/>
          </w:rPr>
          <w:t>2026 field development</w:t>
        </w:r>
      </w:hyperlink>
      <w:r>
        <w:rPr>
          <w:color w:val="000000"/>
        </w:rPr>
        <w:t xml:space="preserve">   ·   </w:t>
      </w:r>
      <w:hyperlink r:id="rId8762">
        <w:r>
          <w:rPr>
            <w:color w:val="000000"/>
            <w:u w:val="single"/>
          </w:rPr>
          <w:t>2026 field development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773">
        <w:r>
          <w:rPr>
            <w:color w:val="000000"/>
            <w:u w:val="single"/>
          </w:rPr>
          <w:t>Original</w:t>
        </w:r>
      </w:hyperlink>
      <w:r>
        <w:rPr>
          <w:color w:val="000000"/>
        </w:rPr>
        <w:t xml:space="preserve">   ·   </w:t>
      </w:r>
      <w:hyperlink r:id="rId8763">
        <w:r>
          <w:rPr>
            <w:color w:val="000000"/>
            <w:u w:val="single"/>
          </w:rPr>
          <w:t>2026 possible follow-up</w:t>
        </w:r>
      </w:hyperlink>
      <w:r>
        <w:rPr>
          <w:color w:val="000000"/>
        </w:rPr>
        <w:t xml:space="preserve">   ·   </w:t>
      </w:r>
      <w:hyperlink r:id="rId8764">
        <w:r>
          <w:rPr>
            <w:color w:val="000000"/>
            <w:u w:val="single"/>
          </w:rPr>
          <w:t>2026 possible follow-up</w:t>
        </w:r>
      </w:hyperlink>
      <w:r>
        <w:rPr>
          <w:color w:val="000000"/>
        </w:rPr>
        <w:t xml:space="preserve">   ·   </w:t>
      </w:r>
      <w:hyperlink r:id="rId8765">
        <w:r>
          <w:rPr>
            <w:color w:val="000000"/>
            <w:u w:val="single"/>
          </w:rPr>
          <w:t>2026 field development</w:t>
        </w:r>
      </w:hyperlink>
      <w:r>
        <w:rPr>
          <w:color w:val="000000"/>
        </w:rPr>
        <w:t xml:space="preserve">   ·   </w:t>
      </w:r>
      <w:hyperlink r:id="rId8766">
        <w:r>
          <w:rPr>
            <w:color w:val="000000"/>
            <w:u w:val="single"/>
          </w:rPr>
          <w:t>2026 field development</w:t>
        </w:r>
      </w:hyperlink>
      <w:r>
        <w:rPr>
          <w:color w:val="000000"/>
        </w:rPr>
        <w:t xml:space="preserve">   ·   </w:t>
      </w:r>
      <w:hyperlink r:id="rId8767">
        <w:r>
          <w:rPr>
            <w:color w:val="000000"/>
            <w:u w:val="single"/>
          </w:rPr>
          <w:t>2026 field development</w:t>
        </w:r>
      </w:hyperlink>
    </w:p>
    <w:p>
      <w:pPr>
        <w:keepLines/>
        <w:spacing w:after="180"/>
      </w:pPr>
      <w:r>
        <w:rPr>
          <w:b/>
          <w:color w:val="000000"/>
          <w:sz w:val="18"/>
        </w:rPr>
        <w:t xml:space="preserve">2026  Horizon scanning at EMA: preparing for the medicines of the future  </w:t>
      </w:r>
      <w:r>
        <w:rPr>
          <w:color w:val="000000"/>
        </w:rPr>
        <w:br/>
      </w:r>
      <w:hyperlink r:id="rId4013">
        <w:r>
          <w:rPr>
            <w:color w:val="000000"/>
            <w:u w:val="single"/>
          </w:rPr>
          <w:t>Original</w:t>
        </w:r>
      </w:hyperlink>
      <w:r>
        <w:rPr>
          <w:color w:val="000000"/>
        </w:rPr>
        <w:t xml:space="preserve">   ·   </w:t>
      </w:r>
      <w:hyperlink r:id="rId8768">
        <w:r>
          <w:rPr>
            <w:color w:val="000000"/>
            <w:u w:val="single"/>
          </w:rPr>
          <w:t>2026 possible follow-up</w:t>
        </w:r>
      </w:hyperlink>
      <w:r>
        <w:rPr>
          <w:color w:val="000000"/>
        </w:rPr>
        <w:t xml:space="preserve">   ·   </w:t>
      </w:r>
      <w:hyperlink r:id="rId8769">
        <w:r>
          <w:rPr>
            <w:color w:val="000000"/>
            <w:u w:val="single"/>
          </w:rPr>
          <w:t>2026 possible follow-up</w:t>
        </w:r>
      </w:hyperlink>
      <w:r>
        <w:rPr>
          <w:color w:val="000000"/>
        </w:rPr>
        <w:t xml:space="preserve">   ·   </w:t>
      </w:r>
      <w:hyperlink r:id="rId8770">
        <w:r>
          <w:rPr>
            <w:color w:val="000000"/>
            <w:u w:val="single"/>
          </w:rPr>
          <w:t>2026 field development</w:t>
        </w:r>
      </w:hyperlink>
      <w:r>
        <w:rPr>
          <w:color w:val="000000"/>
        </w:rPr>
        <w:t xml:space="preserve">   ·   </w:t>
      </w:r>
      <w:hyperlink r:id="rId8771">
        <w:r>
          <w:rPr>
            <w:color w:val="000000"/>
            <w:u w:val="single"/>
          </w:rPr>
          <w:t>2026 field development</w:t>
        </w:r>
      </w:hyperlink>
      <w:r>
        <w:rPr>
          <w:color w:val="000000"/>
        </w:rPr>
        <w:t xml:space="preserve">   ·   </w:t>
      </w:r>
      <w:hyperlink r:id="rId5150">
        <w:r>
          <w:rPr>
            <w:color w:val="000000"/>
            <w:u w:val="single"/>
          </w:rPr>
          <w:t>2026 field development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403">
        <w:r>
          <w:rPr>
            <w:color w:val="000000"/>
            <w:u w:val="single"/>
          </w:rPr>
          <w:t>Original</w:t>
        </w:r>
      </w:hyperlink>
      <w:r>
        <w:rPr>
          <w:color w:val="000000"/>
        </w:rPr>
        <w:t xml:space="preserve">   ·   </w:t>
      </w:r>
      <w:hyperlink r:id="rId1040">
        <w:r>
          <w:rPr>
            <w:color w:val="000000"/>
            <w:u w:val="single"/>
          </w:rPr>
          <w:t>2026 possible follow-up</w:t>
        </w:r>
      </w:hyperlink>
      <w:r>
        <w:rPr>
          <w:color w:val="000000"/>
        </w:rPr>
        <w:t xml:space="preserve">   ·   </w:t>
      </w:r>
      <w:hyperlink r:id="rId8772">
        <w:r>
          <w:rPr>
            <w:color w:val="000000"/>
            <w:u w:val="single"/>
          </w:rPr>
          <w:t>2026 possible follow-up</w:t>
        </w:r>
      </w:hyperlink>
      <w:r>
        <w:rPr>
          <w:color w:val="000000"/>
        </w:rPr>
        <w:t xml:space="preserve">   ·   </w:t>
      </w:r>
      <w:hyperlink r:id="rId8773">
        <w:r>
          <w:rPr>
            <w:color w:val="000000"/>
            <w:u w:val="single"/>
          </w:rPr>
          <w:t>2026 possible follow-up</w:t>
        </w:r>
      </w:hyperlink>
      <w:r>
        <w:rPr>
          <w:color w:val="000000"/>
        </w:rPr>
        <w:t xml:space="preserve">   ·   </w:t>
      </w:r>
      <w:hyperlink r:id="rId8774">
        <w:r>
          <w:rPr>
            <w:color w:val="000000"/>
            <w:u w:val="single"/>
          </w:rPr>
          <w:t>2026 possible follow-up</w:t>
        </w:r>
      </w:hyperlink>
      <w:r>
        <w:rPr>
          <w:color w:val="000000"/>
        </w:rPr>
        <w:t xml:space="preserve">   ·   </w:t>
      </w:r>
      <w:hyperlink r:id="rId8775">
        <w:r>
          <w:rPr>
            <w:color w:val="000000"/>
            <w:u w:val="single"/>
          </w:rPr>
          <w:t>2026 field development</w:t>
        </w:r>
      </w:hyperlink>
      <w:r>
        <w:rPr>
          <w:color w:val="000000"/>
        </w:rPr>
        <w:t xml:space="preserve">   ·   </w:t>
      </w:r>
      <w:hyperlink r:id="rId8776">
        <w:r>
          <w:rPr>
            <w:color w:val="000000"/>
            <w:u w:val="single"/>
          </w:rPr>
          <w:t>2026 field development</w:t>
        </w:r>
      </w:hyperlink>
      <w:r>
        <w:rPr>
          <w:color w:val="000000"/>
        </w:rPr>
        <w:t xml:space="preserve">   ·   </w:t>
      </w:r>
      <w:hyperlink r:id="rId8777">
        <w:r>
          <w:rPr>
            <w:color w:val="000000"/>
            <w:u w:val="single"/>
          </w:rPr>
          <w:t>2026 field development</w:t>
        </w:r>
      </w:hyperlink>
      <w:r>
        <w:rPr>
          <w:color w:val="000000"/>
        </w:rPr>
        <w:t xml:space="preserve">   ·   </w:t>
      </w:r>
      <w:hyperlink r:id="rId8778">
        <w:r>
          <w:rPr>
            <w:color w:val="000000"/>
            <w:u w:val="single"/>
          </w:rPr>
          <w:t>2026 field development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8779">
        <w:r>
          <w:rPr>
            <w:color w:val="000000"/>
            <w:u w:val="single"/>
          </w:rPr>
          <w:t>Original</w:t>
        </w:r>
      </w:hyperlink>
      <w:r>
        <w:rPr>
          <w:color w:val="000000"/>
        </w:rPr>
        <w:t xml:space="preserve">   ·   </w:t>
      </w:r>
      <w:hyperlink r:id="rId8780">
        <w:r>
          <w:rPr>
            <w:color w:val="000000"/>
            <w:u w:val="single"/>
          </w:rPr>
          <w:t>2026 possible follow-up</w:t>
        </w:r>
      </w:hyperlink>
      <w:r>
        <w:rPr>
          <w:color w:val="000000"/>
        </w:rPr>
        <w:t xml:space="preserve">   ·   </w:t>
      </w:r>
      <w:hyperlink r:id="rId8781">
        <w:r>
          <w:rPr>
            <w:color w:val="000000"/>
            <w:u w:val="single"/>
          </w:rPr>
          <w:t>2026 possible follow-up</w:t>
        </w:r>
      </w:hyperlink>
      <w:r>
        <w:rPr>
          <w:color w:val="000000"/>
        </w:rPr>
        <w:t xml:space="preserve">   ·   </w:t>
      </w:r>
      <w:hyperlink r:id="rId8782">
        <w:r>
          <w:rPr>
            <w:color w:val="000000"/>
            <w:u w:val="single"/>
          </w:rPr>
          <w:t>2026 possible follow-up</w:t>
        </w:r>
      </w:hyperlink>
      <w:r>
        <w:rPr>
          <w:color w:val="000000"/>
        </w:rPr>
        <w:t xml:space="preserve">   ·   </w:t>
      </w:r>
      <w:hyperlink r:id="rId8783">
        <w:r>
          <w:rPr>
            <w:color w:val="000000"/>
            <w:u w:val="single"/>
          </w:rPr>
          <w:t>2026 field development</w:t>
        </w:r>
      </w:hyperlink>
      <w:r>
        <w:rPr>
          <w:color w:val="000000"/>
        </w:rPr>
        <w:t xml:space="preserve">   ·   </w:t>
      </w:r>
      <w:hyperlink r:id="rId8784">
        <w:r>
          <w:rPr>
            <w:color w:val="000000"/>
            <w:u w:val="single"/>
          </w:rPr>
          <w:t>2026 field development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5668">
        <w:r>
          <w:rPr>
            <w:color w:val="000000"/>
            <w:u w:val="single"/>
          </w:rPr>
          <w:t>Original</w:t>
        </w:r>
      </w:hyperlink>
      <w:r>
        <w:rPr>
          <w:color w:val="000000"/>
        </w:rPr>
        <w:t xml:space="preserve">   ·   </w:t>
      </w:r>
      <w:hyperlink r:id="rId8785">
        <w:r>
          <w:rPr>
            <w:color w:val="000000"/>
            <w:u w:val="single"/>
          </w:rPr>
          <w:t>2026 field development</w:t>
        </w:r>
      </w:hyperlink>
      <w:r>
        <w:rPr>
          <w:color w:val="000000"/>
        </w:rPr>
        <w:t xml:space="preserve">   ·   </w:t>
      </w:r>
      <w:hyperlink r:id="rId8786">
        <w:r>
          <w:rPr>
            <w:color w:val="000000"/>
            <w:u w:val="single"/>
          </w:rPr>
          <w:t>2026 field development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8787">
        <w:r>
          <w:rPr>
            <w:color w:val="000000"/>
            <w:u w:val="single"/>
          </w:rPr>
          <w:t>Original</w:t>
        </w:r>
      </w:hyperlink>
      <w:r>
        <w:rPr>
          <w:color w:val="000000"/>
        </w:rPr>
        <w:t xml:space="preserve">   ·   </w:t>
      </w:r>
      <w:hyperlink r:id="rId8788">
        <w:r>
          <w:rPr>
            <w:color w:val="000000"/>
            <w:u w:val="single"/>
          </w:rPr>
          <w:t>2026 possible follow-up</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8789">
        <w:r>
          <w:rPr>
            <w:color w:val="000000"/>
            <w:u w:val="single"/>
          </w:rPr>
          <w:t>Original</w:t>
        </w:r>
      </w:hyperlink>
      <w:r>
        <w:rPr>
          <w:color w:val="000000"/>
        </w:rPr>
        <w:t xml:space="preserve">   ·   </w:t>
      </w:r>
      <w:hyperlink r:id="rId8790">
        <w:r>
          <w:rPr>
            <w:color w:val="000000"/>
            <w:u w:val="single"/>
          </w:rPr>
          <w:t>2026 possible follow-up</w:t>
        </w:r>
      </w:hyperlink>
      <w:r>
        <w:rPr>
          <w:color w:val="000000"/>
        </w:rPr>
        <w:t xml:space="preserve">   ·   </w:t>
      </w:r>
      <w:hyperlink r:id="rId8791">
        <w:r>
          <w:rPr>
            <w:color w:val="000000"/>
            <w:u w:val="single"/>
          </w:rPr>
          <w:t>2026 field development</w:t>
        </w:r>
      </w:hyperlink>
      <w:r>
        <w:rPr>
          <w:color w:val="000000"/>
        </w:rPr>
        <w:t xml:space="preserve">   ·   </w:t>
      </w:r>
      <w:hyperlink r:id="rId8792">
        <w:r>
          <w:rPr>
            <w:color w:val="000000"/>
            <w:u w:val="single"/>
          </w:rPr>
          <w:t>2026 field development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8793">
        <w:r>
          <w:rPr>
            <w:color w:val="000000"/>
            <w:u w:val="single"/>
          </w:rPr>
          <w:t>Original</w:t>
        </w:r>
      </w:hyperlink>
      <w:r>
        <w:rPr>
          <w:color w:val="000000"/>
        </w:rPr>
        <w:t xml:space="preserve">   ·   </w:t>
      </w:r>
      <w:hyperlink r:id="rId8794">
        <w:r>
          <w:rPr>
            <w:color w:val="000000"/>
            <w:u w:val="single"/>
          </w:rPr>
          <w:t>2026 possible follow-up</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8795">
        <w:r>
          <w:rPr>
            <w:color w:val="000000"/>
            <w:u w:val="single"/>
          </w:rPr>
          <w:t>Original</w:t>
        </w:r>
      </w:hyperlink>
      <w:r>
        <w:rPr>
          <w:color w:val="000000"/>
        </w:rPr>
        <w:t xml:space="preserve">   ·   </w:t>
      </w:r>
      <w:hyperlink r:id="rId8796">
        <w:r>
          <w:rPr>
            <w:color w:val="000000"/>
            <w:u w:val="single"/>
          </w:rPr>
          <w:t>2026 possible follow-up</w:t>
        </w:r>
      </w:hyperlink>
      <w:r>
        <w:rPr>
          <w:color w:val="000000"/>
        </w:rPr>
        <w:t xml:space="preserve">   ·   </w:t>
      </w:r>
      <w:hyperlink r:id="rId8797">
        <w:r>
          <w:rPr>
            <w:color w:val="000000"/>
            <w:u w:val="single"/>
          </w:rPr>
          <w:t>2026 possible follow-up</w:t>
        </w:r>
      </w:hyperlink>
      <w:r>
        <w:rPr>
          <w:color w:val="000000"/>
        </w:rPr>
        <w:t xml:space="preserve">   ·   </w:t>
      </w:r>
      <w:hyperlink r:id="rId8798">
        <w:r>
          <w:rPr>
            <w:color w:val="000000"/>
            <w:u w:val="single"/>
          </w:rPr>
          <w:t>2026 possible follow-up</w:t>
        </w:r>
      </w:hyperlink>
      <w:r>
        <w:rPr>
          <w:color w:val="000000"/>
        </w:rPr>
        <w:t xml:space="preserve">   ·   </w:t>
      </w:r>
      <w:hyperlink r:id="rId8799">
        <w:r>
          <w:rPr>
            <w:color w:val="000000"/>
            <w:u w:val="single"/>
          </w:rPr>
          <w:t>2026 possible follow-up</w:t>
        </w:r>
      </w:hyperlink>
      <w:r>
        <w:rPr>
          <w:color w:val="000000"/>
        </w:rPr>
        <w:t xml:space="preserve">   ·   </w:t>
      </w:r>
      <w:hyperlink r:id="rId8800">
        <w:r>
          <w:rPr>
            <w:color w:val="000000"/>
            <w:u w:val="single"/>
          </w:rPr>
          <w:t>2026 field development</w:t>
        </w:r>
      </w:hyperlink>
    </w:p>
    <w:p>
      <w:pPr>
        <w:keepLines/>
        <w:spacing w:after="180"/>
      </w:pPr>
      <w:r>
        <w:rPr>
          <w:b/>
          <w:color w:val="000000"/>
          <w:sz w:val="18"/>
        </w:rPr>
        <w:t xml:space="preserve">2026  Strengthening European Union’s Future Disaster Resilience  </w:t>
      </w:r>
      <w:r>
        <w:rPr>
          <w:color w:val="000000"/>
        </w:rPr>
        <w:br/>
      </w:r>
      <w:hyperlink r:id="rId8801">
        <w:r>
          <w:rPr>
            <w:color w:val="000000"/>
            <w:u w:val="single"/>
          </w:rPr>
          <w:t>Original</w:t>
        </w:r>
      </w:hyperlink>
      <w:r>
        <w:rPr>
          <w:color w:val="000000"/>
        </w:rPr>
        <w:t xml:space="preserve">   ·   </w:t>
      </w:r>
      <w:hyperlink r:id="rId8802">
        <w:r>
          <w:rPr>
            <w:color w:val="000000"/>
            <w:u w:val="single"/>
          </w:rPr>
          <w:t>2026 possible follow-up</w:t>
        </w:r>
      </w:hyperlink>
      <w:r>
        <w:rPr>
          <w:color w:val="000000"/>
        </w:rPr>
        <w:t xml:space="preserve">   ·   </w:t>
      </w:r>
      <w:hyperlink r:id="rId8803">
        <w:r>
          <w:rPr>
            <w:color w:val="000000"/>
            <w:u w:val="single"/>
          </w:rPr>
          <w:t>2026 possible follow-up</w:t>
        </w:r>
      </w:hyperlink>
      <w:r>
        <w:rPr>
          <w:color w:val="000000"/>
        </w:rPr>
        <w:t xml:space="preserve">   ·   </w:t>
      </w:r>
      <w:hyperlink r:id="rId8804">
        <w:r>
          <w:rPr>
            <w:color w:val="000000"/>
            <w:u w:val="single"/>
          </w:rPr>
          <w:t>2026 possible follow-up</w:t>
        </w:r>
      </w:hyperlink>
      <w:r>
        <w:rPr>
          <w:color w:val="000000"/>
        </w:rPr>
        <w:t xml:space="preserve">   ·   </w:t>
      </w:r>
      <w:hyperlink r:id="rId8805">
        <w:r>
          <w:rPr>
            <w:color w:val="000000"/>
            <w:u w:val="single"/>
          </w:rPr>
          <w:t>2026 possible follow-up</w:t>
        </w:r>
      </w:hyperlink>
      <w:r>
        <w:rPr>
          <w:color w:val="000000"/>
        </w:rPr>
        <w:t xml:space="preserve">   ·   </w:t>
      </w:r>
      <w:hyperlink r:id="rId8806">
        <w:r>
          <w:rPr>
            <w:color w:val="000000"/>
            <w:u w:val="single"/>
          </w:rPr>
          <w:t>2026 field development</w:t>
        </w:r>
      </w:hyperlink>
      <w:r>
        <w:rPr>
          <w:color w:val="000000"/>
        </w:rPr>
        <w:t xml:space="preserve">   ·   </w:t>
      </w:r>
      <w:hyperlink r:id="rId8807">
        <w:r>
          <w:rPr>
            <w:color w:val="000000"/>
            <w:u w:val="single"/>
          </w:rPr>
          <w:t>2026 field development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8808">
        <w:r>
          <w:rPr>
            <w:color w:val="000000"/>
            <w:u w:val="single"/>
          </w:rPr>
          <w:t>Original</w:t>
        </w:r>
      </w:hyperlink>
      <w:r>
        <w:rPr>
          <w:color w:val="000000"/>
        </w:rPr>
        <w:t xml:space="preserve">   ·   </w:t>
      </w:r>
      <w:hyperlink r:id="rId8809">
        <w:r>
          <w:rPr>
            <w:color w:val="000000"/>
            <w:u w:val="single"/>
          </w:rPr>
          <w:t>2026 possible follow-up</w:t>
        </w:r>
      </w:hyperlink>
      <w:r>
        <w:rPr>
          <w:color w:val="000000"/>
        </w:rPr>
        <w:t xml:space="preserve">   ·   </w:t>
      </w:r>
      <w:hyperlink r:id="rId8810">
        <w:r>
          <w:rPr>
            <w:color w:val="000000"/>
            <w:u w:val="single"/>
          </w:rPr>
          <w:t>2026 possible follow-up</w:t>
        </w:r>
      </w:hyperlink>
      <w:r>
        <w:rPr>
          <w:color w:val="000000"/>
        </w:rPr>
        <w:t xml:space="preserve">   ·   </w:t>
      </w:r>
      <w:hyperlink r:id="rId8811">
        <w:r>
          <w:rPr>
            <w:color w:val="000000"/>
            <w:u w:val="single"/>
          </w:rPr>
          <w:t>2026 possible follow-up</w:t>
        </w:r>
      </w:hyperlink>
    </w:p>
    <w:p>
      <w:pPr>
        <w:keepLines/>
        <w:spacing w:after="180"/>
      </w:pPr>
      <w:r>
        <w:rPr>
          <w:b/>
          <w:color w:val="000000"/>
          <w:sz w:val="18"/>
        </w:rPr>
        <w:t xml:space="preserve">2026  The politics of the Court of Justice of the European Union: A review  </w:t>
      </w:r>
      <w:r>
        <w:rPr>
          <w:color w:val="000000"/>
        </w:rPr>
        <w:br/>
      </w:r>
      <w:hyperlink r:id="rId7096">
        <w:r>
          <w:rPr>
            <w:color w:val="000000"/>
            <w:u w:val="single"/>
          </w:rPr>
          <w:t>Original</w:t>
        </w:r>
      </w:hyperlink>
      <w:r>
        <w:rPr>
          <w:color w:val="000000"/>
        </w:rPr>
        <w:t xml:space="preserve">   ·   </w:t>
      </w:r>
      <w:hyperlink r:id="rId8812">
        <w:r>
          <w:rPr>
            <w:color w:val="000000"/>
            <w:u w:val="single"/>
          </w:rPr>
          <w:t>2026 possible follow-up</w:t>
        </w:r>
      </w:hyperlink>
      <w:r>
        <w:rPr>
          <w:color w:val="000000"/>
        </w:rPr>
        <w:t xml:space="preserve">   ·   </w:t>
      </w:r>
      <w:hyperlink r:id="rId8813">
        <w:r>
          <w:rPr>
            <w:color w:val="000000"/>
            <w:u w:val="single"/>
          </w:rPr>
          <w:t>2026 possible follow-up</w:t>
        </w:r>
      </w:hyperlink>
      <w:r>
        <w:rPr>
          <w:color w:val="000000"/>
        </w:rPr>
        <w:t xml:space="preserve">   ·   </w:t>
      </w:r>
      <w:hyperlink r:id="rId8814">
        <w:r>
          <w:rPr>
            <w:color w:val="000000"/>
            <w:u w:val="single"/>
          </w:rPr>
          <w:t>2026 possible follow-up</w:t>
        </w:r>
      </w:hyperlink>
      <w:r>
        <w:rPr>
          <w:color w:val="000000"/>
        </w:rPr>
        <w:t xml:space="preserve">   ·   </w:t>
      </w:r>
      <w:hyperlink r:id="rId8815">
        <w:r>
          <w:rPr>
            <w:color w:val="000000"/>
            <w:u w:val="single"/>
          </w:rPr>
          <w:t>2026 possible follow-up</w:t>
        </w:r>
      </w:hyperlink>
      <w:r>
        <w:rPr>
          <w:color w:val="000000"/>
        </w:rPr>
        <w:t xml:space="preserve">   ·   </w:t>
      </w:r>
      <w:hyperlink r:id="rId8816">
        <w:r>
          <w:rPr>
            <w:color w:val="000000"/>
            <w:u w:val="single"/>
          </w:rPr>
          <w:t>2026 field development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8817">
        <w:r>
          <w:rPr>
            <w:color w:val="000000"/>
            <w:u w:val="single"/>
          </w:rPr>
          <w:t>Original</w:t>
        </w:r>
      </w:hyperlink>
      <w:r>
        <w:rPr>
          <w:color w:val="000000"/>
        </w:rPr>
        <w:t xml:space="preserve">   ·   </w:t>
      </w:r>
      <w:hyperlink r:id="rId8818">
        <w:r>
          <w:rPr>
            <w:color w:val="000000"/>
            <w:u w:val="single"/>
          </w:rPr>
          <w:t>2026 possible follow-up</w:t>
        </w:r>
      </w:hyperlink>
      <w:r>
        <w:rPr>
          <w:color w:val="000000"/>
        </w:rPr>
        <w:t xml:space="preserve">   ·   </w:t>
      </w:r>
      <w:hyperlink r:id="rId8819">
        <w:r>
          <w:rPr>
            <w:color w:val="000000"/>
            <w:u w:val="single"/>
          </w:rPr>
          <w:t>2026 field development</w:t>
        </w:r>
      </w:hyperlink>
      <w:r>
        <w:rPr>
          <w:color w:val="000000"/>
        </w:rPr>
        <w:t xml:space="preserve">   ·   </w:t>
      </w:r>
      <w:hyperlink r:id="rId8820">
        <w:r>
          <w:rPr>
            <w:color w:val="000000"/>
            <w:u w:val="single"/>
          </w:rPr>
          <w:t>2026 field development</w:t>
        </w:r>
      </w:hyperlink>
      <w:r>
        <w:rPr>
          <w:color w:val="000000"/>
        </w:rPr>
        <w:t xml:space="preserve">   ·   </w:t>
      </w:r>
      <w:hyperlink r:id="rId8821">
        <w:r>
          <w:rPr>
            <w:color w:val="000000"/>
            <w:u w:val="single"/>
          </w:rPr>
          <w:t>2026 field development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1246 have recorded candidate later scholarly links or wider field developments; 625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27/0941-2948/2011/0286" TargetMode="External"/><Relationship Id="rId17" Type="http://schemas.openxmlformats.org/officeDocument/2006/relationships/hyperlink" Target="https://doi.org/10.1186/s12302-022-00649-5" TargetMode="External"/><Relationship Id="rId18" Type="http://schemas.openxmlformats.org/officeDocument/2006/relationships/hyperlink" Target="https://doi.org/10.1080/02626667.2011.631188" TargetMode="External"/><Relationship Id="rId19" Type="http://schemas.openxmlformats.org/officeDocument/2006/relationships/hyperlink" Target="https://doi.org/10.3390/w14091345" TargetMode="External"/><Relationship Id="rId20" Type="http://schemas.openxmlformats.org/officeDocument/2006/relationships/hyperlink" Target="https://doi.org/10.1016/j.egypro.2011.02.587" TargetMode="External"/><Relationship Id="rId21" Type="http://schemas.openxmlformats.org/officeDocument/2006/relationships/hyperlink" Target="https://doi.org/10.1016/j.jclepro.2018.09.249" TargetMode="External"/><Relationship Id="rId22" Type="http://schemas.openxmlformats.org/officeDocument/2006/relationships/hyperlink" Target="https://doi.org/10.1111/j.1541-1338.2011.00496.x" TargetMode="External"/><Relationship Id="rId23" Type="http://schemas.openxmlformats.org/officeDocument/2006/relationships/hyperlink" Target="https://doi.org/10.1111/ropr.12421"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20944/preprints202602.1758.v1" TargetMode="External"/><Relationship Id="rId26" Type="http://schemas.openxmlformats.org/officeDocument/2006/relationships/hyperlink" Target="https://doi.org/10.17323/1995-459x.2012.3.28.39" TargetMode="External"/><Relationship Id="rId27" Type="http://schemas.openxmlformats.org/officeDocument/2006/relationships/hyperlink" Target="https://doi.org/10.1051/matecconf/202133901013" TargetMode="External"/><Relationship Id="rId28" Type="http://schemas.openxmlformats.org/officeDocument/2006/relationships/hyperlink" Target="https://doi.org/10.5172/impp.2012.2461" TargetMode="External"/><Relationship Id="rId29" Type="http://schemas.openxmlformats.org/officeDocument/2006/relationships/hyperlink" Target="https://doi.org/10.2139/ssrn.6247720" TargetMode="External"/><Relationship Id="rId30" Type="http://schemas.openxmlformats.org/officeDocument/2006/relationships/hyperlink" Target="https://doi.org/10.1108/14636681311310123" TargetMode="External"/><Relationship Id="rId31" Type="http://schemas.openxmlformats.org/officeDocument/2006/relationships/hyperlink" Target="https://doi.org/10.1111/jpim.12692" TargetMode="External"/><Relationship Id="rId32" Type="http://schemas.openxmlformats.org/officeDocument/2006/relationships/hyperlink" Target="https://doi.org/10.1111/j.1467-9663.2011.00682.x" TargetMode="External"/><Relationship Id="rId33" Type="http://schemas.openxmlformats.org/officeDocument/2006/relationships/hyperlink" Target="https://doi.org/10.1016/j.econlet.2024.111832" TargetMode="External"/><Relationship Id="rId34" Type="http://schemas.openxmlformats.org/officeDocument/2006/relationships/hyperlink" Target="https://doi.org/10.3917/popu.1101.0009" TargetMode="External"/><Relationship Id="rId35" Type="http://schemas.openxmlformats.org/officeDocument/2006/relationships/hyperlink" Target="https://doi.org/10.1007/s12546-021-09264-2" TargetMode="External"/><Relationship Id="rId36" Type="http://schemas.openxmlformats.org/officeDocument/2006/relationships/hyperlink" Target="https://doi.org/10.1111/j.1468-2397.2012.00871.x" TargetMode="External"/><Relationship Id="rId37" Type="http://schemas.openxmlformats.org/officeDocument/2006/relationships/hyperlink" Target="https://doi.org/10.1155/2021/6650414" TargetMode="External"/><Relationship Id="rId38" Type="http://schemas.openxmlformats.org/officeDocument/2006/relationships/hyperlink" Target="https://doi.org/10.2139/ssrn.2005010" TargetMode="External"/><Relationship Id="rId39" Type="http://schemas.openxmlformats.org/officeDocument/2006/relationships/hyperlink" Target="https://doi.org/10.1186/s12889-019-7532-4" TargetMode="External"/><Relationship Id="rId40" Type="http://schemas.openxmlformats.org/officeDocument/2006/relationships/hyperlink" Target="https://doi.org/10.1080/17477891.2011.579335" TargetMode="External"/><Relationship Id="rId41" Type="http://schemas.openxmlformats.org/officeDocument/2006/relationships/hyperlink" Target="https://doi.org/10.1111/1752-1688.12475" TargetMode="External"/><Relationship Id="rId42" Type="http://schemas.openxmlformats.org/officeDocument/2006/relationships/hyperlink" Target="https://doi.org/10.4129/ifm.2012.3.01" TargetMode="External"/><Relationship Id="rId43" Type="http://schemas.openxmlformats.org/officeDocument/2006/relationships/hyperlink" Target="https://doi.org/10.4018/978-1-5225-2081-8.ch006" TargetMode="External"/><Relationship Id="rId44" Type="http://schemas.openxmlformats.org/officeDocument/2006/relationships/hyperlink" Target="https://doi.org/10.1080/03601234.2013.780525" TargetMode="External"/><Relationship Id="rId45" Type="http://schemas.openxmlformats.org/officeDocument/2006/relationships/hyperlink" Target="https://doi.org/10.1016/j.ecoenv.2020.111622" TargetMode="External"/><Relationship Id="rId46" Type="http://schemas.openxmlformats.org/officeDocument/2006/relationships/hyperlink" Target="https://doi.org/10.1016/j.foodpol.2012.12.005" TargetMode="External"/><Relationship Id="rId47" Type="http://schemas.openxmlformats.org/officeDocument/2006/relationships/hyperlink" Target="https://doi.org/10.1016/j.mran.2026.100392" TargetMode="External"/><Relationship Id="rId48" Type="http://schemas.openxmlformats.org/officeDocument/2006/relationships/hyperlink" Target="https://doi.org/10.1017/s1049023x11001968" TargetMode="External"/><Relationship Id="rId49" Type="http://schemas.openxmlformats.org/officeDocument/2006/relationships/hyperlink" Target="https://doi.org/10.5055/ajdm.2013.0107" TargetMode="External"/><Relationship Id="rId50" Type="http://schemas.openxmlformats.org/officeDocument/2006/relationships/hyperlink" Target="https://doi.org/10.1186/1476-069x-10-53" TargetMode="External"/><Relationship Id="rId51" Type="http://schemas.openxmlformats.org/officeDocument/2006/relationships/hyperlink" Target="https://openalex.org/W2810961761" TargetMode="External"/><Relationship Id="rId52" Type="http://schemas.openxmlformats.org/officeDocument/2006/relationships/hyperlink" Target="https://doi.org/10.1038/ncomms1360" TargetMode="External"/><Relationship Id="rId53" Type="http://schemas.openxmlformats.org/officeDocument/2006/relationships/hyperlink" Target="https://doi.org/10.1097/ee9.0000000000000337" TargetMode="External"/><Relationship Id="rId54" Type="http://schemas.openxmlformats.org/officeDocument/2006/relationships/hyperlink" Target="https://doi.org/10.1093/medlaw/fws039" TargetMode="External"/><Relationship Id="rId55" Type="http://schemas.openxmlformats.org/officeDocument/2006/relationships/hyperlink" Target="https://doi.org/10.4337/9781035342105.00031" TargetMode="External"/><Relationship Id="rId56" Type="http://schemas.openxmlformats.org/officeDocument/2006/relationships/hyperlink" Target="https://doi.org/10.1016/j.njas.2011.01.005" TargetMode="External"/><Relationship Id="rId57" Type="http://schemas.openxmlformats.org/officeDocument/2006/relationships/hyperlink" Target="https://doi.org/10.5281/zenodo.18976778" TargetMode="External"/><Relationship Id="rId58" Type="http://schemas.openxmlformats.org/officeDocument/2006/relationships/hyperlink" Target="https://doi.org/10.1177/0958928711412224" TargetMode="External"/><Relationship Id="rId59" Type="http://schemas.openxmlformats.org/officeDocument/2006/relationships/hyperlink" Target="https://doi.org/10.1093/rof/rfu039" TargetMode="External"/><Relationship Id="rId60" Type="http://schemas.openxmlformats.org/officeDocument/2006/relationships/hyperlink" Target="https://doi.org/10.1016/j.polsoc.2012.10.001" TargetMode="External"/><Relationship Id="rId61" Type="http://schemas.openxmlformats.org/officeDocument/2006/relationships/hyperlink" Target="https://doi.org/10.1111/reel.12579" TargetMode="External"/><Relationship Id="rId62" Type="http://schemas.openxmlformats.org/officeDocument/2006/relationships/hyperlink" Target="https://doi.org/10.1080/00343404.2011.653332" TargetMode="External"/><Relationship Id="rId63" Type="http://schemas.openxmlformats.org/officeDocument/2006/relationships/hyperlink" Target="https://doi.org/10.1080/17421772.2020.1846768" TargetMode="External"/><Relationship Id="rId64" Type="http://schemas.openxmlformats.org/officeDocument/2006/relationships/hyperlink" Target="https://doi.org/10.11610/isij.2901" TargetMode="External"/><Relationship Id="rId65" Type="http://schemas.openxmlformats.org/officeDocument/2006/relationships/hyperlink" Target="https://doi.org/10.1080/1068316x.2025.2591116" TargetMode="External"/><Relationship Id="rId66" Type="http://schemas.openxmlformats.org/officeDocument/2006/relationships/hyperlink" Target="https://doi.org/10.11610/isij.2902" TargetMode="External"/><Relationship Id="rId67" Type="http://schemas.openxmlformats.org/officeDocument/2006/relationships/hyperlink" Target="https://doi.org/10.1080/09662839.2023.2232742" TargetMode="External"/><Relationship Id="rId68" Type="http://schemas.openxmlformats.org/officeDocument/2006/relationships/hyperlink" Target="https://doi.org/10.11610/isij.2906" TargetMode="External"/><Relationship Id="rId69" Type="http://schemas.openxmlformats.org/officeDocument/2006/relationships/hyperlink" Target="https://doi.org/10.1017/eis.2026.10087" TargetMode="External"/><Relationship Id="rId70" Type="http://schemas.openxmlformats.org/officeDocument/2006/relationships/hyperlink" Target="https://doi.org/10.1108/fs-05-2012-0036" TargetMode="External"/><Relationship Id="rId71" Type="http://schemas.openxmlformats.org/officeDocument/2006/relationships/hyperlink" Target="https://openalex.org/W7161104266" TargetMode="External"/><Relationship Id="rId72" Type="http://schemas.openxmlformats.org/officeDocument/2006/relationships/hyperlink" Target="https://doi.org/10.25100/cdea.v24i40.400" TargetMode="External"/><Relationship Id="rId73" Type="http://schemas.openxmlformats.org/officeDocument/2006/relationships/hyperlink" Target="https://doi.org/10.1596/1813-9450-8783" TargetMode="External"/><Relationship Id="rId74" Type="http://schemas.openxmlformats.org/officeDocument/2006/relationships/hyperlink" Target="https://doi.org/10.15388/sw.2011.28310" TargetMode="External"/><Relationship Id="rId75" Type="http://schemas.openxmlformats.org/officeDocument/2006/relationships/hyperlink" Target="https://doi.org/10.15804/kie.2013.06.08" TargetMode="External"/><Relationship Id="rId76" Type="http://schemas.openxmlformats.org/officeDocument/2006/relationships/hyperlink" Target="https://doi.org/10.2807/ese.16.27.19906-en" TargetMode="External"/><Relationship Id="rId77" Type="http://schemas.openxmlformats.org/officeDocument/2006/relationships/hyperlink" Target="https://doi.org/10.3201/eid2308.161273" TargetMode="External"/><Relationship Id="rId78" Type="http://schemas.openxmlformats.org/officeDocument/2006/relationships/hyperlink" Target="https://doi.org/10.1111/j.1746-692x.2011.00145.x" TargetMode="External"/><Relationship Id="rId79" Type="http://schemas.openxmlformats.org/officeDocument/2006/relationships/hyperlink" Target="https://doi.org/10.6093/2723-9608/12395" TargetMode="External"/><Relationship Id="rId80" Type="http://schemas.openxmlformats.org/officeDocument/2006/relationships/hyperlink" Target="https://doi.org/10.1016/j.egypro.2017.09.705" TargetMode="External"/><Relationship Id="rId81" Type="http://schemas.openxmlformats.org/officeDocument/2006/relationships/hyperlink" Target="https://doi.org/10.1007/s10845-012-0711-0" TargetMode="External"/><Relationship Id="rId82" Type="http://schemas.openxmlformats.org/officeDocument/2006/relationships/hyperlink" Target="https://doi.org/10.1016/j.rcim.2012.06.003" TargetMode="External"/><Relationship Id="rId83" Type="http://schemas.openxmlformats.org/officeDocument/2006/relationships/hyperlink" Target="https://doi.org/10.1002/2017jd027359" TargetMode="External"/><Relationship Id="rId84" Type="http://schemas.openxmlformats.org/officeDocument/2006/relationships/hyperlink" Target="https://doi.org/10.3107/jesss.11.mr03" TargetMode="External"/><Relationship Id="rId85" Type="http://schemas.openxmlformats.org/officeDocument/2006/relationships/hyperlink" Target="https://doi.org/10.1590/1983-21252021v34n316rc" TargetMode="External"/><Relationship Id="rId86" Type="http://schemas.openxmlformats.org/officeDocument/2006/relationships/hyperlink" Target="https://doi.org/10.1080/1343943x.2018.1561195" TargetMode="External"/><Relationship Id="rId87" Type="http://schemas.openxmlformats.org/officeDocument/2006/relationships/hyperlink" Target="https://doi.org/10.3390/su9030347" TargetMode="External"/><Relationship Id="rId88" Type="http://schemas.openxmlformats.org/officeDocument/2006/relationships/hyperlink" Target="https://doi.org/10.4324/9781003414896-16" TargetMode="External"/><Relationship Id="rId89" Type="http://schemas.openxmlformats.org/officeDocument/2006/relationships/hyperlink" Target="https://doi.org/10.3389/fenvs.2019.00063" TargetMode="External"/><Relationship Id="rId90" Type="http://schemas.openxmlformats.org/officeDocument/2006/relationships/hyperlink" Target="https://doi.org/10.1002/2016wr019445" TargetMode="External"/><Relationship Id="rId91" Type="http://schemas.openxmlformats.org/officeDocument/2006/relationships/hyperlink" Target="https://doi.org/10.1007/s10980-012-9715-6" TargetMode="External"/><Relationship Id="rId92" Type="http://schemas.openxmlformats.org/officeDocument/2006/relationships/hyperlink" Target="https://doi.org/10.30574/ijsra.2025.14.2.0222" TargetMode="External"/><Relationship Id="rId93" Type="http://schemas.openxmlformats.org/officeDocument/2006/relationships/hyperlink" Target="https://doi.org/10.1007/s10980-014-0148-2" TargetMode="External"/><Relationship Id="rId94" Type="http://schemas.openxmlformats.org/officeDocument/2006/relationships/hyperlink" Target="https://doi.org/10.3390/w5041760" TargetMode="External"/><Relationship Id="rId95" Type="http://schemas.openxmlformats.org/officeDocument/2006/relationships/hyperlink" Target="https://doi.org/10.1021/ef500925h" TargetMode="External"/><Relationship Id="rId96" Type="http://schemas.openxmlformats.org/officeDocument/2006/relationships/hyperlink" Target="https://doi.org/10.1016/j.enconman.2022.116160" TargetMode="External"/><Relationship Id="rId97" Type="http://schemas.openxmlformats.org/officeDocument/2006/relationships/hyperlink" Target="https://doi.org/10.1016/j.egyr.2022.11.175" TargetMode="External"/><Relationship Id="rId98" Type="http://schemas.openxmlformats.org/officeDocument/2006/relationships/hyperlink" Target="https://doi.org/10.3390/en15010302" TargetMode="External"/><Relationship Id="rId99" Type="http://schemas.openxmlformats.org/officeDocument/2006/relationships/hyperlink" Target="https://doi.org/10.1016/j.eneco.2021.105631" TargetMode="External"/><Relationship Id="rId100" Type="http://schemas.openxmlformats.org/officeDocument/2006/relationships/hyperlink" Target="https://doi.org/10.1016/j.renene.2016.08.036" TargetMode="External"/><Relationship Id="rId101" Type="http://schemas.openxmlformats.org/officeDocument/2006/relationships/hyperlink" Target="https://doi.org/10.1016/j.ijggc.2013.12.002" TargetMode="External"/><Relationship Id="rId102" Type="http://schemas.openxmlformats.org/officeDocument/2006/relationships/hyperlink" Target="https://doi.org/10.28991/hij-2025-06-02-04" TargetMode="External"/><Relationship Id="rId103" Type="http://schemas.openxmlformats.org/officeDocument/2006/relationships/hyperlink" Target="https://doi.org/10.1016/j.resourpol.2024.104996" TargetMode="External"/><Relationship Id="rId104" Type="http://schemas.openxmlformats.org/officeDocument/2006/relationships/hyperlink" Target="https://doi.org/10.1051/e3sconf/202340703001" TargetMode="External"/><Relationship Id="rId105" Type="http://schemas.openxmlformats.org/officeDocument/2006/relationships/hyperlink" Target="https://doi.org/10.1016/j.applthermaleng.2021.117048" TargetMode="External"/><Relationship Id="rId106" Type="http://schemas.openxmlformats.org/officeDocument/2006/relationships/hyperlink" Target="https://doi.org/10.4337/9781788119948.00014" TargetMode="External"/><Relationship Id="rId107" Type="http://schemas.openxmlformats.org/officeDocument/2006/relationships/hyperlink" Target="https://doi.org/10.4324/9781315613499-12" TargetMode="External"/><Relationship Id="rId108" Type="http://schemas.openxmlformats.org/officeDocument/2006/relationships/hyperlink" Target="https://doi.org/10.1016/j.anaerobe.2011.05.016" TargetMode="External"/><Relationship Id="rId109" Type="http://schemas.openxmlformats.org/officeDocument/2006/relationships/hyperlink" Target="https://doi.org/10.4103/jfmpc.jfmpc_321_24" TargetMode="External"/><Relationship Id="rId110" Type="http://schemas.openxmlformats.org/officeDocument/2006/relationships/hyperlink" Target="https://doi.org/10.1371/journal.pgph.0003193" TargetMode="External"/><Relationship Id="rId111" Type="http://schemas.openxmlformats.org/officeDocument/2006/relationships/hyperlink" Target="https://doi.org/10.1080/21645515.2023.2190716" TargetMode="External"/><Relationship Id="rId112" Type="http://schemas.openxmlformats.org/officeDocument/2006/relationships/hyperlink" Target="https://doi.org/10.1093/eurpub/ckac129.198" TargetMode="External"/><Relationship Id="rId113" Type="http://schemas.openxmlformats.org/officeDocument/2006/relationships/hyperlink" Target="https://doi.org/10.4236/health.2017.94048" TargetMode="External"/><Relationship Id="rId114" Type="http://schemas.openxmlformats.org/officeDocument/2006/relationships/hyperlink" Target="https://doi.org/10.1111/liv.70104" TargetMode="External"/><Relationship Id="rId115" Type="http://schemas.openxmlformats.org/officeDocument/2006/relationships/hyperlink" Target="https://doi.org/10.1111/j.1466-8238.2011.00669.x" TargetMode="External"/><Relationship Id="rId116" Type="http://schemas.openxmlformats.org/officeDocument/2006/relationships/hyperlink" Target="https://doi.org/10.1063/5.0336353" TargetMode="External"/><Relationship Id="rId117" Type="http://schemas.openxmlformats.org/officeDocument/2006/relationships/hyperlink" Target="https://doi.org/10.1111/ddi.13630" TargetMode="External"/><Relationship Id="rId118" Type="http://schemas.openxmlformats.org/officeDocument/2006/relationships/hyperlink" Target="https://doi.org/10.1016/j.cub.2018.11.063" TargetMode="External"/><Relationship Id="rId119" Type="http://schemas.openxmlformats.org/officeDocument/2006/relationships/hyperlink" Target="https://doi.org/10.3389/fpls.2020.00208" TargetMode="External"/><Relationship Id="rId120" Type="http://schemas.openxmlformats.org/officeDocument/2006/relationships/hyperlink" Target="https://doi.org/10.1007/s13595-018-0766-y" TargetMode="External"/><Relationship Id="rId121" Type="http://schemas.openxmlformats.org/officeDocument/2006/relationships/hyperlink" Target="https://doi.org/10.1016/j.foreco.2015.02.014" TargetMode="External"/><Relationship Id="rId122" Type="http://schemas.openxmlformats.org/officeDocument/2006/relationships/hyperlink" Target="https://openalex.org/W7199568127" TargetMode="External"/><Relationship Id="rId123" Type="http://schemas.openxmlformats.org/officeDocument/2006/relationships/hyperlink" Target="https://doi.org/10.3905/jai.2011.14.3.042" TargetMode="External"/><Relationship Id="rId124" Type="http://schemas.openxmlformats.org/officeDocument/2006/relationships/hyperlink" Target="https://doi.org/10.2139/ssrn.7270139" TargetMode="External"/><Relationship Id="rId125" Type="http://schemas.openxmlformats.org/officeDocument/2006/relationships/hyperlink" Target="https://doi.org/10.1016/j.ribaf.2025.103182" TargetMode="External"/><Relationship Id="rId126" Type="http://schemas.openxmlformats.org/officeDocument/2006/relationships/hyperlink" Target="https://doi.org/10.3390/risks11040065" TargetMode="External"/><Relationship Id="rId127" Type="http://schemas.openxmlformats.org/officeDocument/2006/relationships/hyperlink" Target="https://doi.org/10.54691/bcpbm.v40i.4386" TargetMode="External"/><Relationship Id="rId128" Type="http://schemas.openxmlformats.org/officeDocument/2006/relationships/hyperlink" Target="https://doi.org/10.1108/igdr-10-2021-0131" TargetMode="External"/><Relationship Id="rId129" Type="http://schemas.openxmlformats.org/officeDocument/2006/relationships/hyperlink" Target="https://doi.org/10.2991/assehr.k.211209.511" TargetMode="External"/><Relationship Id="rId130" Type="http://schemas.openxmlformats.org/officeDocument/2006/relationships/hyperlink" Target="https://doi.org/10.1177/0972150914543418" TargetMode="External"/><Relationship Id="rId131" Type="http://schemas.openxmlformats.org/officeDocument/2006/relationships/hyperlink" Target="https://openalex.org/W7153416294" TargetMode="External"/><Relationship Id="rId132" Type="http://schemas.openxmlformats.org/officeDocument/2006/relationships/hyperlink" Target="https://doi.org/10.13140/2.1.3492.7688" TargetMode="External"/><Relationship Id="rId133" Type="http://schemas.openxmlformats.org/officeDocument/2006/relationships/hyperlink" Target="https://doi.org/10.15388/ljs.2011.13913" TargetMode="External"/><Relationship Id="rId134" Type="http://schemas.openxmlformats.org/officeDocument/2006/relationships/hyperlink" Target="https://openalex.org/W2943269966" TargetMode="External"/><Relationship Id="rId135" Type="http://schemas.openxmlformats.org/officeDocument/2006/relationships/hyperlink" Target="https://doi.org/10.1002/fut.21938" TargetMode="External"/><Relationship Id="rId136" Type="http://schemas.openxmlformats.org/officeDocument/2006/relationships/hyperlink" Target="https://doi.org/10.17010/ijf/2024/v18i8/174240" TargetMode="External"/><Relationship Id="rId137" Type="http://schemas.openxmlformats.org/officeDocument/2006/relationships/hyperlink" Target="https://doi.org/10.3389/fenrg.2023.1236488" TargetMode="External"/><Relationship Id="rId138" Type="http://schemas.openxmlformats.org/officeDocument/2006/relationships/hyperlink" Target="https://doi.org/10.3389/fenrg.2021.735665" TargetMode="External"/><Relationship Id="rId139" Type="http://schemas.openxmlformats.org/officeDocument/2006/relationships/hyperlink" Target="https://doi.org/10.1016/j.jbankfin.2021.106171" TargetMode="External"/><Relationship Id="rId140" Type="http://schemas.openxmlformats.org/officeDocument/2006/relationships/hyperlink" Target="https://doi.org/10.1016/j.econmod.2014.01.020" TargetMode="External"/><Relationship Id="rId141" Type="http://schemas.openxmlformats.org/officeDocument/2006/relationships/hyperlink" Target="https://doi.org/10.29214/damis.2014.33.3.006" TargetMode="External"/><Relationship Id="rId142" Type="http://schemas.openxmlformats.org/officeDocument/2006/relationships/hyperlink" Target="https://doi.org/10.5750/jpm.v19i2.2242" TargetMode="External"/><Relationship Id="rId143" Type="http://schemas.openxmlformats.org/officeDocument/2006/relationships/hyperlink" Target="https://doi.org/10.1111/j.1466-8238.2010.00547.x" TargetMode="External"/><Relationship Id="rId144" Type="http://schemas.openxmlformats.org/officeDocument/2006/relationships/hyperlink" Target="https://doi.org/10.1371/journal.pone.0275463" TargetMode="External"/><Relationship Id="rId145" Type="http://schemas.openxmlformats.org/officeDocument/2006/relationships/hyperlink" Target="https://doi.org/10.1029/2018jd028874" TargetMode="External"/><Relationship Id="rId146" Type="http://schemas.openxmlformats.org/officeDocument/2006/relationships/hyperlink" Target="https://doi.org/10.1210/er.2013-1084" TargetMode="External"/><Relationship Id="rId147" Type="http://schemas.openxmlformats.org/officeDocument/2006/relationships/hyperlink" Target="https://doi.org/10.1038/s44454-025-00002-4" TargetMode="External"/><Relationship Id="rId148" Type="http://schemas.openxmlformats.org/officeDocument/2006/relationships/hyperlink" Target="https://doi.org/10.1007/978-3-031-34087-1" TargetMode="External"/><Relationship Id="rId149" Type="http://schemas.openxmlformats.org/officeDocument/2006/relationships/hyperlink" Target="https://doi.org/10.1016/j.jhydrol.2022.127818" TargetMode="External"/><Relationship Id="rId150" Type="http://schemas.openxmlformats.org/officeDocument/2006/relationships/hyperlink" Target="https://doi.org/10.3389/fenvs.2022.872514" TargetMode="External"/><Relationship Id="rId151" Type="http://schemas.openxmlformats.org/officeDocument/2006/relationships/hyperlink" Target="https://doi.org/10.1016/j.arabjc.2020.04.028" TargetMode="External"/><Relationship Id="rId152" Type="http://schemas.openxmlformats.org/officeDocument/2006/relationships/hyperlink" Target="https://doi.org/10.1016/j.catena.2026.110160" TargetMode="External"/><Relationship Id="rId153" Type="http://schemas.openxmlformats.org/officeDocument/2006/relationships/hyperlink" Target="https://doi.org/10.1007/s10584-011-0342-z" TargetMode="External"/><Relationship Id="rId154" Type="http://schemas.openxmlformats.org/officeDocument/2006/relationships/hyperlink" Target="https://doi.org/10.5604/01.3001.0055.9212" TargetMode="External"/><Relationship Id="rId155" Type="http://schemas.openxmlformats.org/officeDocument/2006/relationships/hyperlink" Target="https://doi.org/10.2478/acee-2025-0014" TargetMode="External"/><Relationship Id="rId156" Type="http://schemas.openxmlformats.org/officeDocument/2006/relationships/hyperlink" Target="https://doi.org/10.3390/app132312896" TargetMode="External"/><Relationship Id="rId157" Type="http://schemas.openxmlformats.org/officeDocument/2006/relationships/hyperlink" Target="https://doi.org/10.5604/01.3001.0053.8571" TargetMode="External"/><Relationship Id="rId158" Type="http://schemas.openxmlformats.org/officeDocument/2006/relationships/hyperlink" Target="https://doi.org/10.1007/s12517-022-10987-6" TargetMode="External"/><Relationship Id="rId159" Type="http://schemas.openxmlformats.org/officeDocument/2006/relationships/hyperlink" Target="https://doi.org/10.5194/acp-19-11887-2019" TargetMode="External"/><Relationship Id="rId160" Type="http://schemas.openxmlformats.org/officeDocument/2006/relationships/hyperlink" Target="https://doi.org/10.3389/fmars.2016.00048" TargetMode="External"/><Relationship Id="rId161" Type="http://schemas.openxmlformats.org/officeDocument/2006/relationships/hyperlink" Target="https://doi.org/10.5572/kosae.2012.28.1.022" TargetMode="External"/><Relationship Id="rId162" Type="http://schemas.openxmlformats.org/officeDocument/2006/relationships/hyperlink" Target="https://doi.org/10.4102/sajhrm.v23i0.2708" TargetMode="External"/><Relationship Id="rId163" Type="http://schemas.openxmlformats.org/officeDocument/2006/relationships/hyperlink" Target="https://doi.org/10.1016/j.futures.2011.07.007" TargetMode="External"/><Relationship Id="rId164" Type="http://schemas.openxmlformats.org/officeDocument/2006/relationships/hyperlink" Target="https://doi.org/10.1177/1354066119871350" TargetMode="External"/><Relationship Id="rId165" Type="http://schemas.openxmlformats.org/officeDocument/2006/relationships/hyperlink" Target="https://doi.org/10.1002/gas.22606" TargetMode="External"/><Relationship Id="rId166" Type="http://schemas.openxmlformats.org/officeDocument/2006/relationships/hyperlink" Target="https://doi.org/10.1016/j.sftr.2023.100113" TargetMode="External"/><Relationship Id="rId167" Type="http://schemas.openxmlformats.org/officeDocument/2006/relationships/hyperlink" Target="https://doi.org/10.3390/sym12060908" TargetMode="External"/><Relationship Id="rId168" Type="http://schemas.openxmlformats.org/officeDocument/2006/relationships/hyperlink" Target="https://doi.org/10.5751/es-06312-190263" TargetMode="External"/><Relationship Id="rId169" Type="http://schemas.openxmlformats.org/officeDocument/2006/relationships/hyperlink" Target="https://openalex.org/W1486012481" TargetMode="External"/><Relationship Id="rId170" Type="http://schemas.openxmlformats.org/officeDocument/2006/relationships/hyperlink" Target="https://doi.org/10.1016/j.wre.2025.100257" TargetMode="External"/><Relationship Id="rId171" Type="http://schemas.openxmlformats.org/officeDocument/2006/relationships/hyperlink" Target="https://doi.org/10.1016/j.jhydrol.2024.131305" TargetMode="External"/><Relationship Id="rId172" Type="http://schemas.openxmlformats.org/officeDocument/2006/relationships/hyperlink" Target="https://doi.org/10.1111/gcb.17242" TargetMode="External"/><Relationship Id="rId173" Type="http://schemas.openxmlformats.org/officeDocument/2006/relationships/hyperlink" Target="https://doi.org/10.5194/nhess-20-1025-2020" TargetMode="External"/><Relationship Id="rId174" Type="http://schemas.openxmlformats.org/officeDocument/2006/relationships/hyperlink" Target="https://doi.org/10.1016/j.scitotenv.2018.12.346" TargetMode="External"/><Relationship Id="rId175" Type="http://schemas.openxmlformats.org/officeDocument/2006/relationships/hyperlink" Target="https://doi.org/10.1007/s10584-016-1641-1" TargetMode="External"/><Relationship Id="rId176" Type="http://schemas.openxmlformats.org/officeDocument/2006/relationships/hyperlink" Target="https://doi.org/10.3389/fmars.2020.615214" TargetMode="External"/><Relationship Id="rId177" Type="http://schemas.openxmlformats.org/officeDocument/2006/relationships/hyperlink" Target="https://doi.org/10.1016/j.cosust.2013.02.002" TargetMode="External"/><Relationship Id="rId178" Type="http://schemas.openxmlformats.org/officeDocument/2006/relationships/hyperlink" Target="https://doi.org/10.3178/hrl.25-00013" TargetMode="External"/><Relationship Id="rId179" Type="http://schemas.openxmlformats.org/officeDocument/2006/relationships/hyperlink" Target="https://doi.org/10.1038/s41558-022-01540-0" TargetMode="External"/><Relationship Id="rId180" Type="http://schemas.openxmlformats.org/officeDocument/2006/relationships/hyperlink" Target="https://doi.org/10.1111/jfr3.12482" TargetMode="External"/><Relationship Id="rId181" Type="http://schemas.openxmlformats.org/officeDocument/2006/relationships/hyperlink" Target="https://doi.org/10.1093/eurpub/ckae144.477" TargetMode="External"/><Relationship Id="rId182" Type="http://schemas.openxmlformats.org/officeDocument/2006/relationships/hyperlink" Target="https://doi.org/10.1007/s10113-012-0361-y" TargetMode="External"/><Relationship Id="rId183" Type="http://schemas.openxmlformats.org/officeDocument/2006/relationships/hyperlink" Target="https://doi.org/10.3390/ijerph21050532" TargetMode="External"/><Relationship Id="rId184" Type="http://schemas.openxmlformats.org/officeDocument/2006/relationships/hyperlink" Target="https://openalex.org/W7128981966" TargetMode="External"/><Relationship Id="rId185" Type="http://schemas.openxmlformats.org/officeDocument/2006/relationships/hyperlink" Target="https://doi.org/10.48550/arxiv.2511.21838" TargetMode="External"/><Relationship Id="rId186" Type="http://schemas.openxmlformats.org/officeDocument/2006/relationships/hyperlink" Target="https://doi.org/10.1192/bjo.2022.339" TargetMode="External"/><Relationship Id="rId187" Type="http://schemas.openxmlformats.org/officeDocument/2006/relationships/hyperlink" Target="https://doi.org/10.1177/160940691501400206" TargetMode="External"/><Relationship Id="rId188" Type="http://schemas.openxmlformats.org/officeDocument/2006/relationships/hyperlink" Target="https://openalex.org/W2621214711" TargetMode="External"/><Relationship Id="rId189" Type="http://schemas.openxmlformats.org/officeDocument/2006/relationships/hyperlink" Target="https://doi.org/10.1007/s10584-015-1324-3" TargetMode="External"/><Relationship Id="rId190" Type="http://schemas.openxmlformats.org/officeDocument/2006/relationships/hyperlink" Target="https://openalex.org/W2547904253" TargetMode="External"/><Relationship Id="rId191" Type="http://schemas.openxmlformats.org/officeDocument/2006/relationships/hyperlink" Target="https://openalex.org/W2898494565" TargetMode="External"/><Relationship Id="rId192" Type="http://schemas.openxmlformats.org/officeDocument/2006/relationships/hyperlink" Target="https://doi.org/10.1016/j.ecolmodel.2012.03.034" TargetMode="External"/><Relationship Id="rId193" Type="http://schemas.openxmlformats.org/officeDocument/2006/relationships/hyperlink" Target="https://doi.org/10.1111/gcb.15000" TargetMode="External"/><Relationship Id="rId194" Type="http://schemas.openxmlformats.org/officeDocument/2006/relationships/hyperlink" Target="https://doi.org/10.1183/09031936.00210411" TargetMode="External"/><Relationship Id="rId195" Type="http://schemas.openxmlformats.org/officeDocument/2006/relationships/hyperlink" Target="https://doi.org/10.1088/1748-9326/ab1cd9" TargetMode="External"/><Relationship Id="rId196" Type="http://schemas.openxmlformats.org/officeDocument/2006/relationships/hyperlink" Target="https://doi.org/10.1371/journal.pmed.1002598" TargetMode="External"/><Relationship Id="rId197" Type="http://schemas.openxmlformats.org/officeDocument/2006/relationships/hyperlink" Target="https://doi.org/10.1080/10962247.2015.1033068" TargetMode="External"/><Relationship Id="rId198" Type="http://schemas.openxmlformats.org/officeDocument/2006/relationships/hyperlink" Target="https://doi.org/10.3390/ijerph110101034" TargetMode="External"/><Relationship Id="rId199" Type="http://schemas.openxmlformats.org/officeDocument/2006/relationships/hyperlink" Target="https://doi.org/10.1002/jae.2280" TargetMode="External"/><Relationship Id="rId200" Type="http://schemas.openxmlformats.org/officeDocument/2006/relationships/hyperlink" Target="https://doi.org/10.48550/arxiv.2605.13320" TargetMode="External"/><Relationship Id="rId201" Type="http://schemas.openxmlformats.org/officeDocument/2006/relationships/hyperlink" Target="https://doi.org/10.1016/j.eneco.2018.05.017" TargetMode="External"/><Relationship Id="rId202" Type="http://schemas.openxmlformats.org/officeDocument/2006/relationships/hyperlink" Target="https://openalex.org/W2887109161" TargetMode="External"/><Relationship Id="rId203" Type="http://schemas.openxmlformats.org/officeDocument/2006/relationships/hyperlink" Target="https://doi.org/10.1007/s12667-014-0137-1" TargetMode="External"/><Relationship Id="rId204" Type="http://schemas.openxmlformats.org/officeDocument/2006/relationships/hyperlink" Target="https://openalex.org/W3049312543" TargetMode="External"/><Relationship Id="rId205" Type="http://schemas.openxmlformats.org/officeDocument/2006/relationships/hyperlink" Target="https://doi.org/10.1016/j.econmod.2011.11.003" TargetMode="External"/><Relationship Id="rId206" Type="http://schemas.openxmlformats.org/officeDocument/2006/relationships/hyperlink" Target="https://doi.org/10.3390/min12030326" TargetMode="External"/><Relationship Id="rId207" Type="http://schemas.openxmlformats.org/officeDocument/2006/relationships/hyperlink" Target="https://doi.org/10.3390/su12062517" TargetMode="External"/><Relationship Id="rId208" Type="http://schemas.openxmlformats.org/officeDocument/2006/relationships/hyperlink" Target="https://doi.org/10.5547/01956574.36.4.hfel" TargetMode="External"/><Relationship Id="rId209" Type="http://schemas.openxmlformats.org/officeDocument/2006/relationships/hyperlink" Target="https://doi.org/10.1201/9781003258339-15" TargetMode="External"/><Relationship Id="rId210" Type="http://schemas.openxmlformats.org/officeDocument/2006/relationships/hyperlink" Target="https://doi.org/10.1016/j.matchar.2023.113111" TargetMode="External"/><Relationship Id="rId211" Type="http://schemas.openxmlformats.org/officeDocument/2006/relationships/hyperlink" Target="https://doi.org/10.51767/jsw1511" TargetMode="External"/><Relationship Id="rId212" Type="http://schemas.openxmlformats.org/officeDocument/2006/relationships/hyperlink" Target="https://doi.org/10.1016/j.jmrt.2024.02.210" TargetMode="External"/><Relationship Id="rId213" Type="http://schemas.openxmlformats.org/officeDocument/2006/relationships/hyperlink" Target="https://doi.org/10.2139/ssrn.7009283" TargetMode="External"/><Relationship Id="rId214" Type="http://schemas.openxmlformats.org/officeDocument/2006/relationships/hyperlink" Target="https://doi.org/10.5194/cp-22-891-2026" TargetMode="External"/><Relationship Id="rId215" Type="http://schemas.openxmlformats.org/officeDocument/2006/relationships/hyperlink" Target="https://openalex.org/W7116595272" TargetMode="External"/><Relationship Id="rId216" Type="http://schemas.openxmlformats.org/officeDocument/2006/relationships/hyperlink" Target="https://doi.org/10.1016/j.jseint.2024.03.008" TargetMode="External"/><Relationship Id="rId217" Type="http://schemas.openxmlformats.org/officeDocument/2006/relationships/hyperlink" Target="https://doi.org/10.1016/j.energy.2014.07.024" TargetMode="External"/><Relationship Id="rId218" Type="http://schemas.openxmlformats.org/officeDocument/2006/relationships/hyperlink" Target="https://doi.org/10.1098/rsif.2012.0138" TargetMode="External"/><Relationship Id="rId219" Type="http://schemas.openxmlformats.org/officeDocument/2006/relationships/hyperlink" Target="https://doi.org/10.1038/s41598-022-14096-y" TargetMode="External"/><Relationship Id="rId220" Type="http://schemas.openxmlformats.org/officeDocument/2006/relationships/hyperlink" Target="https://doi.org/10.1002/ece3.3514" TargetMode="External"/><Relationship Id="rId221" Type="http://schemas.openxmlformats.org/officeDocument/2006/relationships/hyperlink" Target="https://doi.org/10.5451/unibas-006618109" TargetMode="External"/><Relationship Id="rId222" Type="http://schemas.openxmlformats.org/officeDocument/2006/relationships/hyperlink" Target="https://doi.org/10.3126/jnhm.v26i0.14142" TargetMode="External"/><Relationship Id="rId223" Type="http://schemas.openxmlformats.org/officeDocument/2006/relationships/hyperlink" Target="https://doi.org/10.1186/preaccept-1602596875143833" TargetMode="External"/><Relationship Id="rId224" Type="http://schemas.openxmlformats.org/officeDocument/2006/relationships/hyperlink" Target="https://doi.org/10.1186/s12864-017-4144-1" TargetMode="External"/><Relationship Id="rId225" Type="http://schemas.openxmlformats.org/officeDocument/2006/relationships/hyperlink" Target="https://doi.org/10.1016/s1473-3099(17)30024-5" TargetMode="External"/><Relationship Id="rId226" Type="http://schemas.openxmlformats.org/officeDocument/2006/relationships/hyperlink" Target="https://doi.org/10.1186/s13071-024-06651-5" TargetMode="External"/><Relationship Id="rId227" Type="http://schemas.openxmlformats.org/officeDocument/2006/relationships/hyperlink" Target="https://doi.org/10.1186/s13071-024-06452-w" TargetMode="External"/><Relationship Id="rId228" Type="http://schemas.openxmlformats.org/officeDocument/2006/relationships/hyperlink" Target="https://doi.org/10.1007/s10584-017-1946-8" TargetMode="External"/><Relationship Id="rId229" Type="http://schemas.openxmlformats.org/officeDocument/2006/relationships/hyperlink" Target="https://doi.org/10.1175/bams-d-11-00136.1" TargetMode="External"/><Relationship Id="rId230" Type="http://schemas.openxmlformats.org/officeDocument/2006/relationships/hyperlink" Target="https://doi.org/10.1029/2024ef004992" TargetMode="External"/><Relationship Id="rId231" Type="http://schemas.openxmlformats.org/officeDocument/2006/relationships/hyperlink" Target="https://doi.org/10.1175/jpo-d-21-0082.1" TargetMode="External"/><Relationship Id="rId232" Type="http://schemas.openxmlformats.org/officeDocument/2006/relationships/hyperlink" Target="https://doi.org/10.3402/tellusa.v66.23967" TargetMode="External"/><Relationship Id="rId233" Type="http://schemas.openxmlformats.org/officeDocument/2006/relationships/hyperlink" Target="https://doi.org/10.1016/j.proenv.2013.06.014" TargetMode="External"/><Relationship Id="rId234" Type="http://schemas.openxmlformats.org/officeDocument/2006/relationships/hyperlink" Target="https://openalex.org/W2625239398" TargetMode="External"/><Relationship Id="rId235" Type="http://schemas.openxmlformats.org/officeDocument/2006/relationships/hyperlink" Target="https://openalex.org/W2290977855" TargetMode="External"/><Relationship Id="rId236" Type="http://schemas.openxmlformats.org/officeDocument/2006/relationships/hyperlink" Target="https://doi.org/10.22541/essoar.15010414/v1" TargetMode="External"/><Relationship Id="rId237" Type="http://schemas.openxmlformats.org/officeDocument/2006/relationships/hyperlink" Target="https://doi.org/10.15728/bbr.2012.9.1.4" TargetMode="External"/><Relationship Id="rId238" Type="http://schemas.openxmlformats.org/officeDocument/2006/relationships/hyperlink" Target="https://doi.org/10.1029/2025ef006154" TargetMode="External"/><Relationship Id="rId239" Type="http://schemas.openxmlformats.org/officeDocument/2006/relationships/hyperlink" Target="https://doi.org/10.3389/fmars.2024.1388975" TargetMode="External"/><Relationship Id="rId240" Type="http://schemas.openxmlformats.org/officeDocument/2006/relationships/hyperlink" Target="https://doi.org/10.17645/pag.v10i3.5328" TargetMode="External"/><Relationship Id="rId241" Type="http://schemas.openxmlformats.org/officeDocument/2006/relationships/hyperlink" Target="https://doi.org/10.1080/02626667.2013.857411" TargetMode="External"/><Relationship Id="rId242" Type="http://schemas.openxmlformats.org/officeDocument/2006/relationships/hyperlink" Target="https://openalex.org/W2278165518" TargetMode="External"/><Relationship Id="rId243" Type="http://schemas.openxmlformats.org/officeDocument/2006/relationships/hyperlink" Target="https://doi.org/10.1177/0170840612464609" TargetMode="External"/><Relationship Id="rId244" Type="http://schemas.openxmlformats.org/officeDocument/2006/relationships/hyperlink" Target="https://doi.org/10.1017/cco9781139019651.013" TargetMode="External"/><Relationship Id="rId245" Type="http://schemas.openxmlformats.org/officeDocument/2006/relationships/hyperlink" Target="https://doi.org/10.4236/ojpp.2018.85043" TargetMode="External"/><Relationship Id="rId246" Type="http://schemas.openxmlformats.org/officeDocument/2006/relationships/hyperlink" Target="https://doi.org/10.5151/despro-icdhs2014-0059" TargetMode="External"/><Relationship Id="rId247" Type="http://schemas.openxmlformats.org/officeDocument/2006/relationships/hyperlink" Target="https://doi.org/10.2139/ssrn.2137346" TargetMode="External"/><Relationship Id="rId248" Type="http://schemas.openxmlformats.org/officeDocument/2006/relationships/hyperlink" Target="https://doi.org/10.3390/en11113148" TargetMode="External"/><Relationship Id="rId249" Type="http://schemas.openxmlformats.org/officeDocument/2006/relationships/hyperlink" Target="https://doi.org/10.7551/mitpress/10358.003.0014" TargetMode="External"/><Relationship Id="rId250" Type="http://schemas.openxmlformats.org/officeDocument/2006/relationships/hyperlink" Target="https://doi.org/10.7551/mitpress/9780262029285.003.0008" TargetMode="External"/><Relationship Id="rId251" Type="http://schemas.openxmlformats.org/officeDocument/2006/relationships/hyperlink" Target="https://doi.org/10.1016/j.frl.2026.109493" TargetMode="External"/><Relationship Id="rId252" Type="http://schemas.openxmlformats.org/officeDocument/2006/relationships/hyperlink" Target="https://openalex.org/W2219945335" TargetMode="External"/><Relationship Id="rId253" Type="http://schemas.openxmlformats.org/officeDocument/2006/relationships/hyperlink" Target="https://doi.org/10.2166/wcc.2012.066" TargetMode="External"/><Relationship Id="rId254" Type="http://schemas.openxmlformats.org/officeDocument/2006/relationships/hyperlink" Target="https://doi.org/10.15826/vestnik.2024.23.4.042" TargetMode="External"/><Relationship Id="rId255" Type="http://schemas.openxmlformats.org/officeDocument/2006/relationships/hyperlink" Target="https://doi.org/10.60713/pist-183521" TargetMode="External"/><Relationship Id="rId256" Type="http://schemas.openxmlformats.org/officeDocument/2006/relationships/hyperlink" Target="https://doi.org/10.1007/978-981-10-3455-8_37" TargetMode="External"/><Relationship Id="rId257" Type="http://schemas.openxmlformats.org/officeDocument/2006/relationships/hyperlink" Target="https://doi.org/10.1007/978-981-10-3450-3_37-1" TargetMode="External"/><Relationship Id="rId258" Type="http://schemas.openxmlformats.org/officeDocument/2006/relationships/hyperlink" Target="https://doi.org/10.1016/j.jup.2021.101305" TargetMode="External"/><Relationship Id="rId259" Type="http://schemas.openxmlformats.org/officeDocument/2006/relationships/hyperlink" Target="https://doi.org/10.1016/j.renene.2018.01.106" TargetMode="External"/><Relationship Id="rId260" Type="http://schemas.openxmlformats.org/officeDocument/2006/relationships/hyperlink" Target="https://openalex.org/W7112113249" TargetMode="External"/><Relationship Id="rId261" Type="http://schemas.openxmlformats.org/officeDocument/2006/relationships/hyperlink" Target="https://openalex.org/W2468971178" TargetMode="External"/><Relationship Id="rId262" Type="http://schemas.openxmlformats.org/officeDocument/2006/relationships/hyperlink" Target="https://doi.org/10.47243/jos.3167" TargetMode="External"/><Relationship Id="rId263" Type="http://schemas.openxmlformats.org/officeDocument/2006/relationships/hyperlink" Target="https://doi.org/10.3390/en16062822" TargetMode="External"/><Relationship Id="rId264" Type="http://schemas.openxmlformats.org/officeDocument/2006/relationships/hyperlink" Target="https://doi.org/10.1016/j.prime.2025.100996" TargetMode="External"/><Relationship Id="rId265" Type="http://schemas.openxmlformats.org/officeDocument/2006/relationships/hyperlink" Target="https://doi.org/10.23919/ascc56756.2022.9828267" TargetMode="External"/><Relationship Id="rId266" Type="http://schemas.openxmlformats.org/officeDocument/2006/relationships/hyperlink" Target="https://doi.org/10.1017/s175173111300075x" TargetMode="External"/><Relationship Id="rId267" Type="http://schemas.openxmlformats.org/officeDocument/2006/relationships/hyperlink" Target="https://doi.org/10.65041/biologicalforum.2026.18.3.13" TargetMode="External"/><Relationship Id="rId268" Type="http://schemas.openxmlformats.org/officeDocument/2006/relationships/hyperlink" Target="https://doi.org/10.3390/ijerph191610292" TargetMode="External"/><Relationship Id="rId269" Type="http://schemas.openxmlformats.org/officeDocument/2006/relationships/hyperlink" Target="https://doi.org/10.1201/9781003149774-10" TargetMode="External"/><Relationship Id="rId270" Type="http://schemas.openxmlformats.org/officeDocument/2006/relationships/hyperlink" Target="https://doi.org/10.1002/lno.12257" TargetMode="External"/><Relationship Id="rId271" Type="http://schemas.openxmlformats.org/officeDocument/2006/relationships/hyperlink" Target="https://doi.org/10.3390/ijerph17113789" TargetMode="External"/><Relationship Id="rId272" Type="http://schemas.openxmlformats.org/officeDocument/2006/relationships/hyperlink" Target="https://doi.org/10.1038/s41598-022-05139-5" TargetMode="External"/><Relationship Id="rId273" Type="http://schemas.openxmlformats.org/officeDocument/2006/relationships/hyperlink" Target="https://doi.org/10.1093/icb/icag006" TargetMode="External"/><Relationship Id="rId274" Type="http://schemas.openxmlformats.org/officeDocument/2006/relationships/hyperlink" Target="https://doi.org/10.1017/s1751731118001945" TargetMode="External"/><Relationship Id="rId275" Type="http://schemas.openxmlformats.org/officeDocument/2006/relationships/hyperlink" Target="https://doi.org/10.2139/ssrn.2319821" TargetMode="External"/><Relationship Id="rId276" Type="http://schemas.openxmlformats.org/officeDocument/2006/relationships/hyperlink" Target="https://doi.org/10.24084/repqj11.323" TargetMode="External"/><Relationship Id="rId277" Type="http://schemas.openxmlformats.org/officeDocument/2006/relationships/hyperlink" Target="https://doi.org/10.1016/j.jclepro.2016.03.158" TargetMode="External"/><Relationship Id="rId278" Type="http://schemas.openxmlformats.org/officeDocument/2006/relationships/hyperlink" Target="https://doi.org/10.1183/09031936.00074712" TargetMode="External"/><Relationship Id="rId279" Type="http://schemas.openxmlformats.org/officeDocument/2006/relationships/hyperlink" Target="https://doi.org/10.3390/ijerph22020305" TargetMode="External"/><Relationship Id="rId280" Type="http://schemas.openxmlformats.org/officeDocument/2006/relationships/hyperlink" Target="https://doi.org/10.5194/acp-21-5393-2021" TargetMode="External"/><Relationship Id="rId281" Type="http://schemas.openxmlformats.org/officeDocument/2006/relationships/hyperlink" Target="https://doi.org/10.3390/ijerph18084097" TargetMode="External"/><Relationship Id="rId282" Type="http://schemas.openxmlformats.org/officeDocument/2006/relationships/hyperlink" Target="https://doi.org/10.1016/j.envint.2020.105921" TargetMode="External"/><Relationship Id="rId283" Type="http://schemas.openxmlformats.org/officeDocument/2006/relationships/hyperlink" Target="https://doi.org/10.1186/s12940-017-0324-3" TargetMode="External"/><Relationship Id="rId284" Type="http://schemas.openxmlformats.org/officeDocument/2006/relationships/hyperlink" Target="https://openalex.org/W2461357091" TargetMode="External"/><Relationship Id="rId285" Type="http://schemas.openxmlformats.org/officeDocument/2006/relationships/hyperlink" Target="https://doi.org/10.47278/book.hh/2025.78" TargetMode="External"/><Relationship Id="rId286" Type="http://schemas.openxmlformats.org/officeDocument/2006/relationships/hyperlink" Target="https://doi.org/10.3390/atmos12060790" TargetMode="External"/><Relationship Id="rId287" Type="http://schemas.openxmlformats.org/officeDocument/2006/relationships/hyperlink" Target="https://doi.org/10.31083/rcm47388" TargetMode="External"/><Relationship Id="rId288" Type="http://schemas.openxmlformats.org/officeDocument/2006/relationships/hyperlink" Target="https://doi.org/10.1289/isee.2024.0942" TargetMode="External"/><Relationship Id="rId289" Type="http://schemas.openxmlformats.org/officeDocument/2006/relationships/hyperlink" Target="https://doi.org/10.1183/16000617.0226-2023" TargetMode="External"/><Relationship Id="rId290" Type="http://schemas.openxmlformats.org/officeDocument/2006/relationships/hyperlink" Target="https://doi.org/10.14814/phy2.70006" TargetMode="External"/><Relationship Id="rId291" Type="http://schemas.openxmlformats.org/officeDocument/2006/relationships/hyperlink" Target="https://doi.org/10.1371/journal.pone.0066044" TargetMode="External"/><Relationship Id="rId292" Type="http://schemas.openxmlformats.org/officeDocument/2006/relationships/hyperlink" Target="https://doi.org/10.1371/journal.pone.0213191" TargetMode="External"/><Relationship Id="rId293" Type="http://schemas.openxmlformats.org/officeDocument/2006/relationships/hyperlink" Target="https://doi.org/10.1142/s2010007813400113" TargetMode="External"/><Relationship Id="rId294" Type="http://schemas.openxmlformats.org/officeDocument/2006/relationships/hyperlink" Target="https://doi.org/10.3389/fnut.2022.1077443" TargetMode="External"/><Relationship Id="rId295" Type="http://schemas.openxmlformats.org/officeDocument/2006/relationships/hyperlink" Target="https://doi.org/10.3390/su7055371" TargetMode="External"/><Relationship Id="rId296" Type="http://schemas.openxmlformats.org/officeDocument/2006/relationships/hyperlink" Target="https://doi.org/10.3390/en12224261" TargetMode="External"/><Relationship Id="rId297" Type="http://schemas.openxmlformats.org/officeDocument/2006/relationships/hyperlink" Target="https://openalex.org/W1150978265" TargetMode="External"/><Relationship Id="rId298" Type="http://schemas.openxmlformats.org/officeDocument/2006/relationships/hyperlink" Target="https://openalex.org/W2188678850" TargetMode="External"/><Relationship Id="rId299" Type="http://schemas.openxmlformats.org/officeDocument/2006/relationships/hyperlink" Target="https://doi.org/10.56506/oczn5748" TargetMode="External"/><Relationship Id="rId300" Type="http://schemas.openxmlformats.org/officeDocument/2006/relationships/hyperlink" Target="https://doi.org/10.4324/9780429489532-7" TargetMode="External"/><Relationship Id="rId301" Type="http://schemas.openxmlformats.org/officeDocument/2006/relationships/hyperlink" Target="https://doi.org/10.1016/j.enpol.2015.10.015" TargetMode="External"/><Relationship Id="rId302" Type="http://schemas.openxmlformats.org/officeDocument/2006/relationships/hyperlink" Target="https://openalex.org/W2534107124" TargetMode="External"/><Relationship Id="rId303" Type="http://schemas.openxmlformats.org/officeDocument/2006/relationships/hyperlink" Target="https://doi.org/10.5194/acp-13-7451-2013" TargetMode="External"/><Relationship Id="rId304" Type="http://schemas.openxmlformats.org/officeDocument/2006/relationships/hyperlink" Target="https://doi.org/10.1371/journal.pone.0172107" TargetMode="External"/><Relationship Id="rId305" Type="http://schemas.openxmlformats.org/officeDocument/2006/relationships/hyperlink" Target="https://doi.org/10.1016/j.atmosenv.2016.08.026" TargetMode="External"/><Relationship Id="rId306" Type="http://schemas.openxmlformats.org/officeDocument/2006/relationships/hyperlink" Target="https://doi.org/10.5194/nhess-19-1319-2019" TargetMode="External"/><Relationship Id="rId307" Type="http://schemas.openxmlformats.org/officeDocument/2006/relationships/hyperlink" Target="https://doi.org/10.1002/9781119217886.ch11" TargetMode="External"/><Relationship Id="rId308" Type="http://schemas.openxmlformats.org/officeDocument/2006/relationships/hyperlink" Target="https://doi.org/10.3390/cli6010006" TargetMode="External"/><Relationship Id="rId309" Type="http://schemas.openxmlformats.org/officeDocument/2006/relationships/hyperlink" Target="https://doi.org/10.1002/2016ef000485" TargetMode="External"/><Relationship Id="rId310" Type="http://schemas.openxmlformats.org/officeDocument/2006/relationships/hyperlink" Target="https://openalex.org/W3129945250" TargetMode="External"/><Relationship Id="rId311" Type="http://schemas.openxmlformats.org/officeDocument/2006/relationships/hyperlink" Target="https://doi.org/10.1016/j.gloenvcha.2015.09.004" TargetMode="External"/><Relationship Id="rId312" Type="http://schemas.openxmlformats.org/officeDocument/2006/relationships/hyperlink" Target="https://doi.org/10.1016/j.scitotenv.2015.08.068" TargetMode="External"/><Relationship Id="rId313" Type="http://schemas.openxmlformats.org/officeDocument/2006/relationships/hyperlink" Target="https://doi.org/10.1007/s10584-014-1084-5" TargetMode="External"/><Relationship Id="rId314" Type="http://schemas.openxmlformats.org/officeDocument/2006/relationships/hyperlink" Target="https://doi.org/10.1142/s2010007813400071" TargetMode="External"/><Relationship Id="rId315" Type="http://schemas.openxmlformats.org/officeDocument/2006/relationships/hyperlink" Target="https://doi.org/10.1016/j.solener.2020.10.069" TargetMode="External"/><Relationship Id="rId316" Type="http://schemas.openxmlformats.org/officeDocument/2006/relationships/hyperlink" Target="https://doi.org/10.47191/ijcsrr/v7-i8-67" TargetMode="External"/><Relationship Id="rId317" Type="http://schemas.openxmlformats.org/officeDocument/2006/relationships/hyperlink" Target="https://doi.org/10.3390/app14052088" TargetMode="External"/><Relationship Id="rId318" Type="http://schemas.openxmlformats.org/officeDocument/2006/relationships/hyperlink" Target="https://doi.org/10.1016/j.jup.2023.101522" TargetMode="External"/><Relationship Id="rId319" Type="http://schemas.openxmlformats.org/officeDocument/2006/relationships/hyperlink" Target="https://doi.org/10.1016/j.techfore.2015.11.028" TargetMode="External"/><Relationship Id="rId320" Type="http://schemas.openxmlformats.org/officeDocument/2006/relationships/hyperlink" Target="https://doi.org/10.5547/01956574.37.si3.poei.ojea" TargetMode="External"/><Relationship Id="rId321" Type="http://schemas.openxmlformats.org/officeDocument/2006/relationships/hyperlink" Target="https://doi.org/10.5547/01956574.37.si3.poei" TargetMode="External"/><Relationship Id="rId322" Type="http://schemas.openxmlformats.org/officeDocument/2006/relationships/hyperlink" Target="https://doi.org/10.1016/j.ejor.2015.05.056" TargetMode="External"/><Relationship Id="rId323" Type="http://schemas.openxmlformats.org/officeDocument/2006/relationships/hyperlink" Target="https://doi.org/10.1145/3765611.3815371" TargetMode="External"/><Relationship Id="rId324" Type="http://schemas.openxmlformats.org/officeDocument/2006/relationships/hyperlink" Target="https://doi.org/10.1007/978-3-032-19102-1_8" TargetMode="External"/><Relationship Id="rId325" Type="http://schemas.openxmlformats.org/officeDocument/2006/relationships/hyperlink" Target="https://doi.org/10.1016/j.rser.2021.110836" TargetMode="External"/><Relationship Id="rId326" Type="http://schemas.openxmlformats.org/officeDocument/2006/relationships/hyperlink" Target="https://doi.org/10.1186/1750-0680-8-2" TargetMode="External"/><Relationship Id="rId327" Type="http://schemas.openxmlformats.org/officeDocument/2006/relationships/hyperlink" Target="https://doi.org/10.33545/2618060x.2026.v9.i10m.6930" TargetMode="External"/><Relationship Id="rId328" Type="http://schemas.openxmlformats.org/officeDocument/2006/relationships/hyperlink" Target="https://doi.org/10.1080/17538947.2025.2576910" TargetMode="External"/><Relationship Id="rId329" Type="http://schemas.openxmlformats.org/officeDocument/2006/relationships/hyperlink" Target="https://doi.org/10.3390/f15040712" TargetMode="External"/><Relationship Id="rId330" Type="http://schemas.openxmlformats.org/officeDocument/2006/relationships/hyperlink" Target="https://doi.org/10.3390/plants13101394" TargetMode="External"/><Relationship Id="rId331" Type="http://schemas.openxmlformats.org/officeDocument/2006/relationships/hyperlink" Target="https://doi.org/10.1007/s13593-022-00827-y" TargetMode="External"/><Relationship Id="rId332" Type="http://schemas.openxmlformats.org/officeDocument/2006/relationships/hyperlink" Target="https://doi.org/10.1186/s40663-019-0180-4" TargetMode="External"/><Relationship Id="rId333" Type="http://schemas.openxmlformats.org/officeDocument/2006/relationships/hyperlink" Target="https://doi.org/10.4236/oje.2016.610057" TargetMode="External"/><Relationship Id="rId334" Type="http://schemas.openxmlformats.org/officeDocument/2006/relationships/hyperlink" Target="https://doi.org/10.1007/s11769-013-0622-9" TargetMode="External"/><Relationship Id="rId335" Type="http://schemas.openxmlformats.org/officeDocument/2006/relationships/hyperlink" Target="https://doi.org/10.1038/s41467-019-08348-1" TargetMode="External"/><Relationship Id="rId336" Type="http://schemas.openxmlformats.org/officeDocument/2006/relationships/hyperlink" Target="https://doi.org/10.1007/s10342-022-01453-9" TargetMode="External"/><Relationship Id="rId337" Type="http://schemas.openxmlformats.org/officeDocument/2006/relationships/hyperlink" Target="https://doi.org/10.1016/j.actao.2019.01.004" TargetMode="External"/><Relationship Id="rId338" Type="http://schemas.openxmlformats.org/officeDocument/2006/relationships/hyperlink" Target="https://doi.org/10.1016/j.eneco.2012.08.028" TargetMode="External"/><Relationship Id="rId339" Type="http://schemas.openxmlformats.org/officeDocument/2006/relationships/hyperlink" Target="https://doi.org/10.1016/j.eneco.2015.01.013" TargetMode="External"/><Relationship Id="rId340" Type="http://schemas.openxmlformats.org/officeDocument/2006/relationships/hyperlink" Target="https://doi.org/10.1016/j.ribaf.2019.101168" TargetMode="External"/><Relationship Id="rId341" Type="http://schemas.openxmlformats.org/officeDocument/2006/relationships/hyperlink" Target="https://doi.org/10.1016/j.eneco.2017.12.021" TargetMode="External"/><Relationship Id="rId342" Type="http://schemas.openxmlformats.org/officeDocument/2006/relationships/hyperlink" Target="https://doi.org/10.3390/su9030381" TargetMode="External"/><Relationship Id="rId343" Type="http://schemas.openxmlformats.org/officeDocument/2006/relationships/hyperlink" Target="https://doi.org/10.23987/sts.55288" TargetMode="External"/><Relationship Id="rId344" Type="http://schemas.openxmlformats.org/officeDocument/2006/relationships/hyperlink" Target="https://doi.org/10.1016/j.crm.2023.100559" TargetMode="External"/><Relationship Id="rId345" Type="http://schemas.openxmlformats.org/officeDocument/2006/relationships/hyperlink" Target="https://doi.org/10.1016/j.esr.2022.100844" TargetMode="External"/><Relationship Id="rId346" Type="http://schemas.openxmlformats.org/officeDocument/2006/relationships/hyperlink" Target="https://doi.org/10.1175/mwr-d-13-00219.1" TargetMode="External"/><Relationship Id="rId347" Type="http://schemas.openxmlformats.org/officeDocument/2006/relationships/hyperlink" Target="https://doi.org/10.5194/egusphere-egu26-2900" TargetMode="External"/><Relationship Id="rId348" Type="http://schemas.openxmlformats.org/officeDocument/2006/relationships/hyperlink" Target="https://doi.org/10.5194/egusphere-2026-2327" TargetMode="External"/><Relationship Id="rId349" Type="http://schemas.openxmlformats.org/officeDocument/2006/relationships/hyperlink" Target="https://doi.org/10.1016/j.ocemod.2024.102392" TargetMode="External"/><Relationship Id="rId350" Type="http://schemas.openxmlformats.org/officeDocument/2006/relationships/hyperlink" Target="https://doi.org/10.1029/2022jc019618" TargetMode="External"/><Relationship Id="rId351" Type="http://schemas.openxmlformats.org/officeDocument/2006/relationships/hyperlink" Target="https://doi.org/10.1029/2020jc016313" TargetMode="External"/><Relationship Id="rId352" Type="http://schemas.openxmlformats.org/officeDocument/2006/relationships/hyperlink" Target="https://doi.org/10.1175/jpo-d-17-0244.1" TargetMode="External"/><Relationship Id="rId353" Type="http://schemas.openxmlformats.org/officeDocument/2006/relationships/hyperlink" Target="https://openalex.org/W2909395997" TargetMode="External"/><Relationship Id="rId354" Type="http://schemas.openxmlformats.org/officeDocument/2006/relationships/hyperlink" Target="https://doi.org/10.5194/egusphere-egu25-14376" TargetMode="External"/><Relationship Id="rId355" Type="http://schemas.openxmlformats.org/officeDocument/2006/relationships/hyperlink" Target="https://doi.org/10.5194/os-22-549-2026" TargetMode="External"/><Relationship Id="rId356" Type="http://schemas.openxmlformats.org/officeDocument/2006/relationships/hyperlink" Target="https://doi.org/10.1175/mwr-d-25-0006.1" TargetMode="External"/><Relationship Id="rId357" Type="http://schemas.openxmlformats.org/officeDocument/2006/relationships/hyperlink" Target="https://doi.org/10.1029/2024jc021731" TargetMode="External"/><Relationship Id="rId358" Type="http://schemas.openxmlformats.org/officeDocument/2006/relationships/hyperlink" Target="https://doi.org/10.1016/j.bir.2026.100818" TargetMode="External"/><Relationship Id="rId359" Type="http://schemas.openxmlformats.org/officeDocument/2006/relationships/hyperlink" Target="https://doi.org/10.1111/irfi.70099" TargetMode="External"/><Relationship Id="rId360" Type="http://schemas.openxmlformats.org/officeDocument/2006/relationships/hyperlink" Target="https://doi.org/10.1016/j.irfa.2023.102814" TargetMode="External"/><Relationship Id="rId361" Type="http://schemas.openxmlformats.org/officeDocument/2006/relationships/hyperlink" Target="https://doi.org/10.1002/fut.21760" TargetMode="External"/><Relationship Id="rId362" Type="http://schemas.openxmlformats.org/officeDocument/2006/relationships/hyperlink" Target="https://doi.org/10.1002/agr.21735" TargetMode="External"/><Relationship Id="rId363" Type="http://schemas.openxmlformats.org/officeDocument/2006/relationships/hyperlink" Target="https://doi.org/10.3847/1538-4357/ab9d1c" TargetMode="External"/><Relationship Id="rId364" Type="http://schemas.openxmlformats.org/officeDocument/2006/relationships/hyperlink" Target="https://openalex.org/W3105627896" TargetMode="External"/><Relationship Id="rId365" Type="http://schemas.openxmlformats.org/officeDocument/2006/relationships/hyperlink" Target="https://doi.org/10.1016/j.econlet.2018.10.031" TargetMode="External"/><Relationship Id="rId366" Type="http://schemas.openxmlformats.org/officeDocument/2006/relationships/hyperlink" Target="https://doi.org/10.1016/j.heliyon.2024.e25838" TargetMode="External"/><Relationship Id="rId367" Type="http://schemas.openxmlformats.org/officeDocument/2006/relationships/hyperlink" Target="https://doi.org/10.2139/ssrn.2506531" TargetMode="External"/><Relationship Id="rId368" Type="http://schemas.openxmlformats.org/officeDocument/2006/relationships/hyperlink" Target="https://doi.org/10.1007/s11356-024-32067-w" TargetMode="External"/><Relationship Id="rId369" Type="http://schemas.openxmlformats.org/officeDocument/2006/relationships/hyperlink" Target="https://doi.org/10.3390/ijerph19106251" TargetMode="External"/><Relationship Id="rId370" Type="http://schemas.openxmlformats.org/officeDocument/2006/relationships/hyperlink" Target="https://doi.org/10.1093/epolic/eiab011" TargetMode="External"/><Relationship Id="rId371" Type="http://schemas.openxmlformats.org/officeDocument/2006/relationships/hyperlink" Target="https://doi.org/10.3390/su18021043" TargetMode="External"/><Relationship Id="rId372" Type="http://schemas.openxmlformats.org/officeDocument/2006/relationships/hyperlink" Target="https://doi.org/10.1016/j.eneco.2024.107931" TargetMode="External"/><Relationship Id="rId373" Type="http://schemas.openxmlformats.org/officeDocument/2006/relationships/hyperlink" Target="https://doi.org/10.1016/j.eneco.2022.106240" TargetMode="External"/><Relationship Id="rId374" Type="http://schemas.openxmlformats.org/officeDocument/2006/relationships/hyperlink" Target="https://doi.org/10.2139/ssrn.4170198" TargetMode="External"/><Relationship Id="rId375" Type="http://schemas.openxmlformats.org/officeDocument/2006/relationships/hyperlink" Target="https://doi.org/10.1111/ecoj.12188" TargetMode="External"/><Relationship Id="rId376" Type="http://schemas.openxmlformats.org/officeDocument/2006/relationships/hyperlink" Target="https://doi.org/10.1111/gcb.12604" TargetMode="External"/><Relationship Id="rId377" Type="http://schemas.openxmlformats.org/officeDocument/2006/relationships/hyperlink" Target="https://doi.org/10.5281/zenodo.19465668" TargetMode="External"/><Relationship Id="rId378" Type="http://schemas.openxmlformats.org/officeDocument/2006/relationships/hyperlink" Target="https://doi.org/10.1007/s40572-020-00291-4" TargetMode="External"/><Relationship Id="rId379" Type="http://schemas.openxmlformats.org/officeDocument/2006/relationships/hyperlink" Target="https://doi.org/10.1890/es14-00375.1" TargetMode="External"/><Relationship Id="rId380" Type="http://schemas.openxmlformats.org/officeDocument/2006/relationships/hyperlink" Target="https://doi.org/10.1007/978-3-031-82206-3_14" TargetMode="External"/><Relationship Id="rId381" Type="http://schemas.openxmlformats.org/officeDocument/2006/relationships/hyperlink" Target="https://doi.org/10.1007/s44392-025-00026-z" TargetMode="External"/><Relationship Id="rId382" Type="http://schemas.openxmlformats.org/officeDocument/2006/relationships/hyperlink" Target="https://doi.org/10.1038/s41558-024-02080-5" TargetMode="External"/><Relationship Id="rId383" Type="http://schemas.openxmlformats.org/officeDocument/2006/relationships/hyperlink" Target="https://doi.org/10.1002/eap.1448" TargetMode="External"/><Relationship Id="rId384" Type="http://schemas.openxmlformats.org/officeDocument/2006/relationships/hyperlink" Target="https://doi.org/10.1016/j.crm.2021.100380" TargetMode="External"/><Relationship Id="rId385" Type="http://schemas.openxmlformats.org/officeDocument/2006/relationships/hyperlink" Target="https://doi.org/10.1002/ece3.71943" TargetMode="External"/><Relationship Id="rId386" Type="http://schemas.openxmlformats.org/officeDocument/2006/relationships/hyperlink" Target="https://doi.org/10.1111/eva.13335" TargetMode="External"/><Relationship Id="rId387" Type="http://schemas.openxmlformats.org/officeDocument/2006/relationships/hyperlink" Target="https://doi.org/10.5547/01956574.36.3.1" TargetMode="External"/><Relationship Id="rId388" Type="http://schemas.openxmlformats.org/officeDocument/2006/relationships/hyperlink" Target="https://doi.org/10.1016/j.egyr.2023.09.069" TargetMode="External"/><Relationship Id="rId389" Type="http://schemas.openxmlformats.org/officeDocument/2006/relationships/hyperlink" Target="https://doi.org/10.1016/j.enpol.2022.113018" TargetMode="External"/><Relationship Id="rId390" Type="http://schemas.openxmlformats.org/officeDocument/2006/relationships/hyperlink" Target="https://doi.org/10.1287/mnsc.2020.3710" TargetMode="External"/><Relationship Id="rId391" Type="http://schemas.openxmlformats.org/officeDocument/2006/relationships/hyperlink" Target="https://doi.org/10.48550/arxiv.2304.01709" TargetMode="External"/><Relationship Id="rId392" Type="http://schemas.openxmlformats.org/officeDocument/2006/relationships/hyperlink" Target="https://doi.org/10.3390/en16020873" TargetMode="External"/><Relationship Id="rId393" Type="http://schemas.openxmlformats.org/officeDocument/2006/relationships/hyperlink" Target="https://doi.org/10.1016/j.apenergy.2020.115541" TargetMode="External"/><Relationship Id="rId394" Type="http://schemas.openxmlformats.org/officeDocument/2006/relationships/hyperlink" Target="https://doi.org/10.2139/ssrn.3046473" TargetMode="External"/><Relationship Id="rId395" Type="http://schemas.openxmlformats.org/officeDocument/2006/relationships/hyperlink" Target="https://doi.org/10.1016/j.enpol.2017.04.034" TargetMode="External"/><Relationship Id="rId396" Type="http://schemas.openxmlformats.org/officeDocument/2006/relationships/hyperlink" Target="https://doi.org/10.1111/gcb.12771" TargetMode="External"/><Relationship Id="rId397" Type="http://schemas.openxmlformats.org/officeDocument/2006/relationships/hyperlink" Target="https://doi.org/10.1111/1365-2745.14225" TargetMode="External"/><Relationship Id="rId398" Type="http://schemas.openxmlformats.org/officeDocument/2006/relationships/hyperlink" Target="https://doi.org/10.3390/plants11233310" TargetMode="External"/><Relationship Id="rId399" Type="http://schemas.openxmlformats.org/officeDocument/2006/relationships/hyperlink" Target="https://doi.org/10.1002/ece3.4951" TargetMode="External"/><Relationship Id="rId400" Type="http://schemas.openxmlformats.org/officeDocument/2006/relationships/hyperlink" Target="https://doi.org/10.3389/fpls.2018.01918" TargetMode="External"/><Relationship Id="rId401" Type="http://schemas.openxmlformats.org/officeDocument/2006/relationships/hyperlink" Target="https://doi.org/10.1111/ddi.12370" TargetMode="External"/><Relationship Id="rId402" Type="http://schemas.openxmlformats.org/officeDocument/2006/relationships/hyperlink" Target="https://doi.org/10.1111/jbi.70010" TargetMode="External"/><Relationship Id="rId403" Type="http://schemas.openxmlformats.org/officeDocument/2006/relationships/hyperlink" Target="https://doi.org/10.1111/jbi.13568" TargetMode="External"/><Relationship Id="rId404" Type="http://schemas.openxmlformats.org/officeDocument/2006/relationships/hyperlink" Target="https://doi.org/10.1515/forj-2016-0001" TargetMode="External"/><Relationship Id="rId405" Type="http://schemas.openxmlformats.org/officeDocument/2006/relationships/hyperlink" Target="https://openalex.org/W7159909208" TargetMode="External"/><Relationship Id="rId406" Type="http://schemas.openxmlformats.org/officeDocument/2006/relationships/hyperlink" Target="https://doi.org/10.1007/s10584-014-1164-6" TargetMode="External"/><Relationship Id="rId407" Type="http://schemas.openxmlformats.org/officeDocument/2006/relationships/hyperlink" Target="https://doi.org/10.70177/jsa.v2i2.2036" TargetMode="External"/><Relationship Id="rId408" Type="http://schemas.openxmlformats.org/officeDocument/2006/relationships/hyperlink" Target="https://doi.org/10.5751/es-17634-310311" TargetMode="External"/><Relationship Id="rId409" Type="http://schemas.openxmlformats.org/officeDocument/2006/relationships/hyperlink" Target="https://doi.org/10.1186/s40068-020-00215-z" TargetMode="External"/><Relationship Id="rId410" Type="http://schemas.openxmlformats.org/officeDocument/2006/relationships/hyperlink" Target="https://openalex.org/W4412272242" TargetMode="External"/><Relationship Id="rId411" Type="http://schemas.openxmlformats.org/officeDocument/2006/relationships/hyperlink" Target="https://doi.org/10.47191/ijmei/v11i12.10" TargetMode="External"/><Relationship Id="rId412" Type="http://schemas.openxmlformats.org/officeDocument/2006/relationships/hyperlink" Target="https://doi.org/10.1016/j.apenergy.2014.05.065" TargetMode="External"/><Relationship Id="rId413" Type="http://schemas.openxmlformats.org/officeDocument/2006/relationships/hyperlink" Target="https://doi.org/10.1109/epe.2016.7695631" TargetMode="External"/><Relationship Id="rId414" Type="http://schemas.openxmlformats.org/officeDocument/2006/relationships/hyperlink" Target="https://doi.org/10.5547/01956574.37.si3.mpah" TargetMode="External"/><Relationship Id="rId415" Type="http://schemas.openxmlformats.org/officeDocument/2006/relationships/hyperlink" Target="https://doi.org/10.1016/j.biombioe.2026.109394" TargetMode="External"/><Relationship Id="rId416" Type="http://schemas.openxmlformats.org/officeDocument/2006/relationships/hyperlink" Target="https://doi.org/10.1016/b978-0-323-95076-3.00011-9" TargetMode="External"/><Relationship Id="rId417" Type="http://schemas.openxmlformats.org/officeDocument/2006/relationships/hyperlink" Target="https://doi.org/10.3390/su15054471" TargetMode="External"/><Relationship Id="rId418" Type="http://schemas.openxmlformats.org/officeDocument/2006/relationships/hyperlink" Target="https://doi.org/10.12912/27197050/135447" TargetMode="External"/><Relationship Id="rId419" Type="http://schemas.openxmlformats.org/officeDocument/2006/relationships/hyperlink" Target="https://doi.org/10.5547/2160-5890.10.1.jkre" TargetMode="External"/><Relationship Id="rId420" Type="http://schemas.openxmlformats.org/officeDocument/2006/relationships/hyperlink" Target="https://doi.org/10.1515/aep-2017-0019" TargetMode="External"/><Relationship Id="rId421" Type="http://schemas.openxmlformats.org/officeDocument/2006/relationships/hyperlink" Target="https://doi.org/10.22004/ag.econ.411499" TargetMode="External"/><Relationship Id="rId422" Type="http://schemas.openxmlformats.org/officeDocument/2006/relationships/hyperlink" Target="https://doi.org/10.4324/9781003383536-2" TargetMode="External"/><Relationship Id="rId423" Type="http://schemas.openxmlformats.org/officeDocument/2006/relationships/hyperlink" Target="https://doi.org/10.1007/s10640-024-00909-3" TargetMode="External"/><Relationship Id="rId424" Type="http://schemas.openxmlformats.org/officeDocument/2006/relationships/hyperlink" Target="https://doi.org/10.1016/j.techfore.2013.09.021" TargetMode="External"/><Relationship Id="rId425" Type="http://schemas.openxmlformats.org/officeDocument/2006/relationships/hyperlink" Target="https://doi.org/10.1016/j.techfore.2015.01.019" TargetMode="External"/><Relationship Id="rId426" Type="http://schemas.openxmlformats.org/officeDocument/2006/relationships/hyperlink" Target="https://doi.org/10.1016/j.techfore.2015.07.011" TargetMode="External"/><Relationship Id="rId427" Type="http://schemas.openxmlformats.org/officeDocument/2006/relationships/hyperlink" Target="https://doi.org/10.1007/s12155-014-9529-2" TargetMode="External"/><Relationship Id="rId428" Type="http://schemas.openxmlformats.org/officeDocument/2006/relationships/hyperlink" Target="https://doi.org/10.3389/fpls.2022.995750" TargetMode="External"/><Relationship Id="rId429" Type="http://schemas.openxmlformats.org/officeDocument/2006/relationships/hyperlink" Target="https://doi.org/10.7176/alst/92-02" TargetMode="External"/><Relationship Id="rId430" Type="http://schemas.openxmlformats.org/officeDocument/2006/relationships/hyperlink" Target="https://doi.org/10.3390/ma15165755" TargetMode="External"/><Relationship Id="rId431" Type="http://schemas.openxmlformats.org/officeDocument/2006/relationships/hyperlink" Target="https://doi.org/10.7745/kjssf.2020.53.4.626" TargetMode="External"/><Relationship Id="rId432" Type="http://schemas.openxmlformats.org/officeDocument/2006/relationships/hyperlink" Target="https://doi.org/10.1016/j.ecolecon.2022.107384" TargetMode="External"/><Relationship Id="rId433" Type="http://schemas.openxmlformats.org/officeDocument/2006/relationships/hyperlink" Target="https://doi.org/10.1007/s11368-026-04507-2" TargetMode="External"/><Relationship Id="rId434" Type="http://schemas.openxmlformats.org/officeDocument/2006/relationships/hyperlink" Target="https://doi.org/10.5281/zenodo.23085235" TargetMode="External"/><Relationship Id="rId435" Type="http://schemas.openxmlformats.org/officeDocument/2006/relationships/hyperlink" Target="https://doi.org/10.1016/j.indcrop.2025.122534" TargetMode="External"/><Relationship Id="rId436" Type="http://schemas.openxmlformats.org/officeDocument/2006/relationships/hyperlink" Target="https://doi.org/10.5281/zenodo.22999675" TargetMode="External"/><Relationship Id="rId437" Type="http://schemas.openxmlformats.org/officeDocument/2006/relationships/hyperlink" Target="https://doi.org/10.1080/00380768.2024.2443164" TargetMode="External"/><Relationship Id="rId438" Type="http://schemas.openxmlformats.org/officeDocument/2006/relationships/hyperlink" Target="https://doi.org/10.1007/978-3-319-57618-3_5" TargetMode="External"/><Relationship Id="rId439" Type="http://schemas.openxmlformats.org/officeDocument/2006/relationships/hyperlink" Target="https://doi.org/10.1504/ijgei.2016.079346" TargetMode="External"/><Relationship Id="rId440" Type="http://schemas.openxmlformats.org/officeDocument/2006/relationships/hyperlink" Target="https://doi.org/10.3389/fenrg.2013.00013" TargetMode="External"/><Relationship Id="rId441" Type="http://schemas.openxmlformats.org/officeDocument/2006/relationships/hyperlink" Target="https://doi.org/10.7251/comen1502130k" TargetMode="External"/><Relationship Id="rId442" Type="http://schemas.openxmlformats.org/officeDocument/2006/relationships/hyperlink" Target="https://doi.org/10.2139/ssrn.3914892" TargetMode="External"/><Relationship Id="rId443" Type="http://schemas.openxmlformats.org/officeDocument/2006/relationships/hyperlink" Target="https://doi.org/10.1088/1748-9326/9/12/125007" TargetMode="External"/><Relationship Id="rId444" Type="http://schemas.openxmlformats.org/officeDocument/2006/relationships/hyperlink" Target="https://doi.org/10.1021/acs.est.3c04230" TargetMode="External"/><Relationship Id="rId445" Type="http://schemas.openxmlformats.org/officeDocument/2006/relationships/hyperlink" Target="https://doi.org/10.1016/j.aquabot.2022.103527" TargetMode="External"/><Relationship Id="rId446" Type="http://schemas.openxmlformats.org/officeDocument/2006/relationships/hyperlink" Target="https://doi.org/10.1016/j.gloenvcha.2021.102281" TargetMode="External"/><Relationship Id="rId447" Type="http://schemas.openxmlformats.org/officeDocument/2006/relationships/hyperlink" Target="https://doi.org/10.1111/gcb.70139" TargetMode="External"/><Relationship Id="rId448" Type="http://schemas.openxmlformats.org/officeDocument/2006/relationships/hyperlink" Target="https://doi.org/10.1080/20442041.2024.2372229" TargetMode="External"/><Relationship Id="rId449" Type="http://schemas.openxmlformats.org/officeDocument/2006/relationships/hyperlink" Target="https://doi.org/10.1038/s41467-024-44715-3" TargetMode="External"/><Relationship Id="rId450" Type="http://schemas.openxmlformats.org/officeDocument/2006/relationships/hyperlink" Target="https://doi.org/10.1038/s41467-021-21926-6" TargetMode="External"/><Relationship Id="rId451" Type="http://schemas.openxmlformats.org/officeDocument/2006/relationships/hyperlink" Target="https://doi.org/10.1016/j.jenvman.2024.121268" TargetMode="External"/><Relationship Id="rId452" Type="http://schemas.openxmlformats.org/officeDocument/2006/relationships/hyperlink" Target="https://doi.org/10.12720/sgce.3.3.299-306" TargetMode="External"/><Relationship Id="rId453" Type="http://schemas.openxmlformats.org/officeDocument/2006/relationships/hyperlink" Target="https://doi.org/10.1016/j.energy.2024.133300" TargetMode="External"/><Relationship Id="rId454" Type="http://schemas.openxmlformats.org/officeDocument/2006/relationships/hyperlink" Target="https://doi.org/10.3390/ijerph191710676" TargetMode="External"/><Relationship Id="rId455" Type="http://schemas.openxmlformats.org/officeDocument/2006/relationships/hyperlink" Target="https://openalex.org/W1487081319" TargetMode="External"/><Relationship Id="rId456" Type="http://schemas.openxmlformats.org/officeDocument/2006/relationships/hyperlink" Target="https://doi.org/10.1016/j.uncres.2026.100363" TargetMode="External"/><Relationship Id="rId457" Type="http://schemas.openxmlformats.org/officeDocument/2006/relationships/hyperlink" Target="https://doi.org/10.1146/annurev-resource-101620-081246" TargetMode="External"/><Relationship Id="rId458" Type="http://schemas.openxmlformats.org/officeDocument/2006/relationships/hyperlink" Target="https://doi.org/10.1016/j.apenergy.2020.115364" TargetMode="External"/><Relationship Id="rId459" Type="http://schemas.openxmlformats.org/officeDocument/2006/relationships/hyperlink" Target="https://openalex.org/W2534879591" TargetMode="External"/><Relationship Id="rId460" Type="http://schemas.openxmlformats.org/officeDocument/2006/relationships/hyperlink" Target="https://doi.org/10.1016/j.renene.2019.02.077" TargetMode="External"/><Relationship Id="rId461" Type="http://schemas.openxmlformats.org/officeDocument/2006/relationships/hyperlink" Target="https://doi.org/10.1016/j.renene.2015.10.008" TargetMode="External"/><Relationship Id="rId462" Type="http://schemas.openxmlformats.org/officeDocument/2006/relationships/hyperlink" Target="https://doi.org/10.1111/1758-5899.12153" TargetMode="External"/><Relationship Id="rId463" Type="http://schemas.openxmlformats.org/officeDocument/2006/relationships/hyperlink" Target="https://doi.org/10.71052/hkfb2025/kbiy2015" TargetMode="External"/><Relationship Id="rId464" Type="http://schemas.openxmlformats.org/officeDocument/2006/relationships/hyperlink" Target="https://doi.org/10.30682/diid8424n" TargetMode="External"/><Relationship Id="rId465" Type="http://schemas.openxmlformats.org/officeDocument/2006/relationships/hyperlink" Target="https://doi.org/10.1016/j.yrtph.2021.104885" TargetMode="External"/><Relationship Id="rId466" Type="http://schemas.openxmlformats.org/officeDocument/2006/relationships/hyperlink" Target="https://openalex.org/W2776191725" TargetMode="External"/><Relationship Id="rId467" Type="http://schemas.openxmlformats.org/officeDocument/2006/relationships/hyperlink" Target="https://openalex.org/W7198577062" TargetMode="External"/><Relationship Id="rId468" Type="http://schemas.openxmlformats.org/officeDocument/2006/relationships/hyperlink" Target="https://doi.org/10.21953/researchonline.lse.ac.uk.00138269" TargetMode="External"/><Relationship Id="rId469" Type="http://schemas.openxmlformats.org/officeDocument/2006/relationships/hyperlink" Target="https://doi.org/10.34659/eis.2023.84.1.573" TargetMode="External"/><Relationship Id="rId470" Type="http://schemas.openxmlformats.org/officeDocument/2006/relationships/hyperlink" Target="https://doi.org/10.3390/su10114009" TargetMode="External"/><Relationship Id="rId471" Type="http://schemas.openxmlformats.org/officeDocument/2006/relationships/hyperlink" Target="https://doi.org/10.3390/en11061443" TargetMode="External"/><Relationship Id="rId472" Type="http://schemas.openxmlformats.org/officeDocument/2006/relationships/hyperlink" Target="https://doi.org/10.3390/su8010003" TargetMode="External"/><Relationship Id="rId473" Type="http://schemas.openxmlformats.org/officeDocument/2006/relationships/hyperlink" Target="https://doi.org/10.1002/ese3.1907" TargetMode="External"/><Relationship Id="rId474" Type="http://schemas.openxmlformats.org/officeDocument/2006/relationships/hyperlink" Target="https://doi.org/10.1016/j.jclepro.2019.03.264" TargetMode="External"/><Relationship Id="rId475" Type="http://schemas.openxmlformats.org/officeDocument/2006/relationships/hyperlink" Target="https://doi.org/10.3390/en17153651" TargetMode="External"/><Relationship Id="rId476" Type="http://schemas.openxmlformats.org/officeDocument/2006/relationships/hyperlink" Target="https://doi.org/10.1016/j.ecolecon.2023.107985" TargetMode="External"/><Relationship Id="rId477" Type="http://schemas.openxmlformats.org/officeDocument/2006/relationships/hyperlink" Target="https://openalex.org/W7169966374" TargetMode="External"/><Relationship Id="rId478" Type="http://schemas.openxmlformats.org/officeDocument/2006/relationships/hyperlink" Target="https://doi.org/10.3390/en12152894" TargetMode="External"/><Relationship Id="rId479" Type="http://schemas.openxmlformats.org/officeDocument/2006/relationships/hyperlink" Target="https://doi.org/10.1007/s00704-015-1650-4" TargetMode="External"/><Relationship Id="rId480" Type="http://schemas.openxmlformats.org/officeDocument/2006/relationships/hyperlink" Target="https://doi.org/10.5194/egusphere-egu26-7221" TargetMode="External"/><Relationship Id="rId481" Type="http://schemas.openxmlformats.org/officeDocument/2006/relationships/hyperlink" Target="https://doi.org/10.5285/5a99fe8bd1364e2f85f9fde21e494ae1" TargetMode="External"/><Relationship Id="rId482" Type="http://schemas.openxmlformats.org/officeDocument/2006/relationships/hyperlink" Target="https://doi.org/10.1109/igarss53475.2024.10640545" TargetMode="External"/><Relationship Id="rId483" Type="http://schemas.openxmlformats.org/officeDocument/2006/relationships/hyperlink" Target="https://doi.org/10.1002/joc.7731" TargetMode="External"/><Relationship Id="rId484" Type="http://schemas.openxmlformats.org/officeDocument/2006/relationships/hyperlink" Target="https://doi.org/10.1016/j.jag.2020.102059" TargetMode="External"/><Relationship Id="rId485" Type="http://schemas.openxmlformats.org/officeDocument/2006/relationships/hyperlink" Target="https://doi.org/10.1016/j.atmosres.2026.108935" TargetMode="External"/><Relationship Id="rId486" Type="http://schemas.openxmlformats.org/officeDocument/2006/relationships/hyperlink" Target="https://doi.org/10.30955/gnc2025.00387" TargetMode="External"/><Relationship Id="rId487" Type="http://schemas.openxmlformats.org/officeDocument/2006/relationships/hyperlink" Target="https://doi.org/10.5281/zenodo.6906321" TargetMode="External"/><Relationship Id="rId488" Type="http://schemas.openxmlformats.org/officeDocument/2006/relationships/hyperlink" Target="https://doi.org/10.18174/odjar.v10i0.16398" TargetMode="External"/><Relationship Id="rId489" Type="http://schemas.openxmlformats.org/officeDocument/2006/relationships/hyperlink" Target="https://doi.org/10.2139/ssrn.7592682" TargetMode="External"/><Relationship Id="rId490" Type="http://schemas.openxmlformats.org/officeDocument/2006/relationships/hyperlink" Target="https://doi.org/10.5281/zenodo.18122156" TargetMode="External"/><Relationship Id="rId491" Type="http://schemas.openxmlformats.org/officeDocument/2006/relationships/hyperlink" Target="https://doi.org/10.1016/j.renene.2015.11.076" TargetMode="External"/><Relationship Id="rId492" Type="http://schemas.openxmlformats.org/officeDocument/2006/relationships/hyperlink" Target="https://doi.org/10.3390/jmse8080553" TargetMode="External"/><Relationship Id="rId493" Type="http://schemas.openxmlformats.org/officeDocument/2006/relationships/hyperlink" Target="https://doi.org/10.3390/en14164896" TargetMode="External"/><Relationship Id="rId494" Type="http://schemas.openxmlformats.org/officeDocument/2006/relationships/hyperlink" Target="https://doi.org/10.3390/w7020716" TargetMode="External"/><Relationship Id="rId495" Type="http://schemas.openxmlformats.org/officeDocument/2006/relationships/hyperlink" Target="https://doi.org/10.1007/s00267-019-01188-1" TargetMode="External"/><Relationship Id="rId496" Type="http://schemas.openxmlformats.org/officeDocument/2006/relationships/hyperlink" Target="https://doi.org/10.7126/cumudj.449340" TargetMode="External"/><Relationship Id="rId497" Type="http://schemas.openxmlformats.org/officeDocument/2006/relationships/hyperlink" Target="https://doi.org/10.19044/esj.2024.v20n33p187" TargetMode="External"/><Relationship Id="rId498" Type="http://schemas.openxmlformats.org/officeDocument/2006/relationships/hyperlink" Target="https://doi.org/10.1016/j.egypro.2018.10.068" TargetMode="External"/><Relationship Id="rId499" Type="http://schemas.openxmlformats.org/officeDocument/2006/relationships/hyperlink" Target="https://doi.org/10.1051/e3sconf/20161000102" TargetMode="External"/><Relationship Id="rId500" Type="http://schemas.openxmlformats.org/officeDocument/2006/relationships/hyperlink" Target="https://doi.org/10.20535/1813-5420.4.2022.273360" TargetMode="External"/><Relationship Id="rId501" Type="http://schemas.openxmlformats.org/officeDocument/2006/relationships/hyperlink" Target="https://doi.org/10.48077/scihor.25(7).2022.123-132" TargetMode="External"/><Relationship Id="rId502" Type="http://schemas.openxmlformats.org/officeDocument/2006/relationships/hyperlink" Target="https://doi.org/10.5937/zasmat1701086k" TargetMode="External"/><Relationship Id="rId503" Type="http://schemas.openxmlformats.org/officeDocument/2006/relationships/hyperlink" Target="https://doi.org/10.22161/ijaers/3.11.34" TargetMode="External"/><Relationship Id="rId504" Type="http://schemas.openxmlformats.org/officeDocument/2006/relationships/hyperlink" Target="https://doi.org/10.3390/en16124787" TargetMode="External"/><Relationship Id="rId505" Type="http://schemas.openxmlformats.org/officeDocument/2006/relationships/hyperlink" Target="https://doi.org/10.22214/ijraset.2022.41522" TargetMode="External"/><Relationship Id="rId506" Type="http://schemas.openxmlformats.org/officeDocument/2006/relationships/hyperlink" Target="https://doi.org/10.1002/cae.22459" TargetMode="External"/><Relationship Id="rId507" Type="http://schemas.openxmlformats.org/officeDocument/2006/relationships/hyperlink" Target="https://doi.org/10.1088/1748-9326/aa954d" TargetMode="External"/><Relationship Id="rId508" Type="http://schemas.openxmlformats.org/officeDocument/2006/relationships/hyperlink" Target="https://doi.org/10.1088/1748-9326/11/11/113002" TargetMode="External"/><Relationship Id="rId509" Type="http://schemas.openxmlformats.org/officeDocument/2006/relationships/hyperlink" Target="https://doi.org/10.1016/j.watres.2025.123802" TargetMode="External"/><Relationship Id="rId510" Type="http://schemas.openxmlformats.org/officeDocument/2006/relationships/hyperlink" Target="https://doi.org/10.1016/j.agee.2019.106625" TargetMode="External"/><Relationship Id="rId511" Type="http://schemas.openxmlformats.org/officeDocument/2006/relationships/hyperlink" Target="https://doi.org/10.1016/j.scitotenv.2017.01.131" TargetMode="External"/><Relationship Id="rId512" Type="http://schemas.openxmlformats.org/officeDocument/2006/relationships/hyperlink" Target="https://doi.org/10.1007/s10113-016-0985-4" TargetMode="External"/><Relationship Id="rId513" Type="http://schemas.openxmlformats.org/officeDocument/2006/relationships/hyperlink" Target="https://doi.org/10.5281/zenodo.18325819" TargetMode="External"/><Relationship Id="rId514" Type="http://schemas.openxmlformats.org/officeDocument/2006/relationships/hyperlink" Target="https://openalex.org/W7127233888" TargetMode="External"/><Relationship Id="rId515" Type="http://schemas.openxmlformats.org/officeDocument/2006/relationships/hyperlink" Target="https://doi.org/10.1016/j.jenvman.2024.123466" TargetMode="External"/><Relationship Id="rId516" Type="http://schemas.openxmlformats.org/officeDocument/2006/relationships/hyperlink" Target="https://doi.org/10.5194/egusphere-egu25-20737" TargetMode="External"/><Relationship Id="rId517" Type="http://schemas.openxmlformats.org/officeDocument/2006/relationships/hyperlink" Target="https://doi.org/10.1038/s43247-023-01165-x" TargetMode="External"/><Relationship Id="rId518" Type="http://schemas.openxmlformats.org/officeDocument/2006/relationships/hyperlink" Target="https://doi.org/10.1038/s41467-017-00275-3" TargetMode="External"/><Relationship Id="rId519" Type="http://schemas.openxmlformats.org/officeDocument/2006/relationships/hyperlink" Target="https://doi.org/10.23917/iseth.7490" TargetMode="External"/><Relationship Id="rId520" Type="http://schemas.openxmlformats.org/officeDocument/2006/relationships/hyperlink" Target="https://doi.org/10.23917/iseth.7496" TargetMode="External"/><Relationship Id="rId521" Type="http://schemas.openxmlformats.org/officeDocument/2006/relationships/hyperlink" Target="https://doi.org/10.1016/j.ijdrr.2025.105452" TargetMode="External"/><Relationship Id="rId522" Type="http://schemas.openxmlformats.org/officeDocument/2006/relationships/hyperlink" Target="https://doi.org/10.5194/ems2025-528" TargetMode="External"/><Relationship Id="rId523" Type="http://schemas.openxmlformats.org/officeDocument/2006/relationships/hyperlink" Target="https://doi.org/10.5281/zenodo.19466494" TargetMode="External"/><Relationship Id="rId524" Type="http://schemas.openxmlformats.org/officeDocument/2006/relationships/hyperlink" Target="https://doi.org/10.3390/su18084008" TargetMode="External"/><Relationship Id="rId525" Type="http://schemas.openxmlformats.org/officeDocument/2006/relationships/hyperlink" Target="https://doi.org/10.1016/j.ijhydene.2015.09.004" TargetMode="External"/><Relationship Id="rId526" Type="http://schemas.openxmlformats.org/officeDocument/2006/relationships/hyperlink" Target="https://doi.org/10.1016/j.energy.2025.136384" TargetMode="External"/><Relationship Id="rId527" Type="http://schemas.openxmlformats.org/officeDocument/2006/relationships/hyperlink" Target="https://doi.org/10.2139/ssrn.5070248" TargetMode="External"/><Relationship Id="rId528" Type="http://schemas.openxmlformats.org/officeDocument/2006/relationships/hyperlink" Target="https://doi.org/10.3390/en13174539" TargetMode="External"/><Relationship Id="rId529" Type="http://schemas.openxmlformats.org/officeDocument/2006/relationships/hyperlink" Target="https://doi.org/10.1016/j.apenergy.2018.09.216" TargetMode="External"/><Relationship Id="rId530" Type="http://schemas.openxmlformats.org/officeDocument/2006/relationships/hyperlink" Target="https://doi.org/10.1039/c8ee01157e" TargetMode="External"/><Relationship Id="rId531" Type="http://schemas.openxmlformats.org/officeDocument/2006/relationships/hyperlink" Target="https://doi.org/10.26889/9781784670924" TargetMode="External"/><Relationship Id="rId532" Type="http://schemas.openxmlformats.org/officeDocument/2006/relationships/hyperlink" Target="https://doi.org/10.1038/s44168-025-00265-y" TargetMode="External"/><Relationship Id="rId533" Type="http://schemas.openxmlformats.org/officeDocument/2006/relationships/hyperlink" Target="https://doi.org/10.5018/economics-ejournal.ja.2015-10" TargetMode="External"/><Relationship Id="rId534" Type="http://schemas.openxmlformats.org/officeDocument/2006/relationships/hyperlink" Target="https://doi.org/10.66529/book.9786277945022.2026.ch01" TargetMode="External"/><Relationship Id="rId535" Type="http://schemas.openxmlformats.org/officeDocument/2006/relationships/hyperlink" Target="https://doi.org/10.52957/2782-1927-2024-5-3-66-72" TargetMode="External"/><Relationship Id="rId536" Type="http://schemas.openxmlformats.org/officeDocument/2006/relationships/hyperlink" Target="https://doi.org/10.3390/su152215941" TargetMode="External"/><Relationship Id="rId537" Type="http://schemas.openxmlformats.org/officeDocument/2006/relationships/hyperlink" Target="https://doi.org/10.1016/j.gloenvcha.2021.102413" TargetMode="External"/><Relationship Id="rId538" Type="http://schemas.openxmlformats.org/officeDocument/2006/relationships/hyperlink" Target="https://doi.org/10.1016/j.wace.2019.100193" TargetMode="External"/><Relationship Id="rId539" Type="http://schemas.openxmlformats.org/officeDocument/2006/relationships/hyperlink" Target="https://doi.org/10.22394/2500-1809-2018-3-2-102-126" TargetMode="External"/><Relationship Id="rId540" Type="http://schemas.openxmlformats.org/officeDocument/2006/relationships/hyperlink" Target="https://doi.org/10.6084/m9.figshare.12594446" TargetMode="External"/><Relationship Id="rId541" Type="http://schemas.openxmlformats.org/officeDocument/2006/relationships/hyperlink" Target="https://doi.org/10.1038/s41598-017-00255-z" TargetMode="External"/><Relationship Id="rId542" Type="http://schemas.openxmlformats.org/officeDocument/2006/relationships/hyperlink" Target="https://doi.org/10.1111/csp2.70269" TargetMode="External"/><Relationship Id="rId543" Type="http://schemas.openxmlformats.org/officeDocument/2006/relationships/hyperlink" Target="https://doi.org/10.5281/zenodo.23158762" TargetMode="External"/><Relationship Id="rId544" Type="http://schemas.openxmlformats.org/officeDocument/2006/relationships/hyperlink" Target="https://doi.org/10.1002/aqc.3625" TargetMode="External"/><Relationship Id="rId545" Type="http://schemas.openxmlformats.org/officeDocument/2006/relationships/hyperlink" Target="https://doi.org/10.6084/m9.figshare.13096061" TargetMode="External"/><Relationship Id="rId546" Type="http://schemas.openxmlformats.org/officeDocument/2006/relationships/hyperlink" Target="https://doi.org/10.1007/s11258-016-0638-1" TargetMode="External"/><Relationship Id="rId547" Type="http://schemas.openxmlformats.org/officeDocument/2006/relationships/hyperlink" Target="https://doi.org/10.6084/m9.figshare.31404314" TargetMode="External"/><Relationship Id="rId548" Type="http://schemas.openxmlformats.org/officeDocument/2006/relationships/hyperlink" Target="https://doi.org/10.1080/17550874.2026.2624119" TargetMode="External"/><Relationship Id="rId549" Type="http://schemas.openxmlformats.org/officeDocument/2006/relationships/hyperlink" Target="https://doi.org/10.1111/avsc.12710" TargetMode="External"/><Relationship Id="rId550" Type="http://schemas.openxmlformats.org/officeDocument/2006/relationships/hyperlink" Target="https://doi.org/10.1111/ele.13892" TargetMode="External"/><Relationship Id="rId551" Type="http://schemas.openxmlformats.org/officeDocument/2006/relationships/hyperlink" Target="https://doi.org/10.1016/j.ijome.2015.05.001" TargetMode="External"/><Relationship Id="rId552" Type="http://schemas.openxmlformats.org/officeDocument/2006/relationships/hyperlink" Target="https://openalex.org/W7161457274" TargetMode="External"/><Relationship Id="rId553" Type="http://schemas.openxmlformats.org/officeDocument/2006/relationships/hyperlink" Target="https://doi.org/10.1021/acs.est.1c08106" TargetMode="External"/><Relationship Id="rId554" Type="http://schemas.openxmlformats.org/officeDocument/2006/relationships/hyperlink" Target="https://doi.org/10.3389/fmars.2022.883524" TargetMode="External"/><Relationship Id="rId555" Type="http://schemas.openxmlformats.org/officeDocument/2006/relationships/hyperlink" Target="https://doi.org/10.3389/feart.2020.566105" TargetMode="External"/><Relationship Id="rId556" Type="http://schemas.openxmlformats.org/officeDocument/2006/relationships/hyperlink" Target="https://doi.org/10.1016/j.agrformet.2015.07.057" TargetMode="External"/><Relationship Id="rId557" Type="http://schemas.openxmlformats.org/officeDocument/2006/relationships/hyperlink" Target="https://doi.org/10.5256/f1000research.189694.r453628" TargetMode="External"/><Relationship Id="rId558" Type="http://schemas.openxmlformats.org/officeDocument/2006/relationships/hyperlink" Target="https://doi.org/10.21956/openreseurope.24703.r71835" TargetMode="External"/><Relationship Id="rId559" Type="http://schemas.openxmlformats.org/officeDocument/2006/relationships/hyperlink" Target="https://doi.org/10.5256/f1000research.121006.r147799" TargetMode="External"/><Relationship Id="rId560" Type="http://schemas.openxmlformats.org/officeDocument/2006/relationships/hyperlink" Target="https://doi.org/10.7287/peerj.4376v0.1/reviews/2" TargetMode="External"/><Relationship Id="rId561" Type="http://schemas.openxmlformats.org/officeDocument/2006/relationships/hyperlink" Target="https://doi.org/10.1016/j.ejrh.2016.12.017" TargetMode="External"/><Relationship Id="rId562" Type="http://schemas.openxmlformats.org/officeDocument/2006/relationships/hyperlink" Target="https://doi.org/10.1016/j.ejrh.2016.12.018" TargetMode="External"/><Relationship Id="rId563" Type="http://schemas.openxmlformats.org/officeDocument/2006/relationships/hyperlink" Target="https://doi.org/10.1609/aaai.v38i9.28882" TargetMode="External"/><Relationship Id="rId564" Type="http://schemas.openxmlformats.org/officeDocument/2006/relationships/hyperlink" Target="https://doi.org/10.1029/2017jd027923" TargetMode="External"/><Relationship Id="rId565" Type="http://schemas.openxmlformats.org/officeDocument/2006/relationships/hyperlink" Target="https://doi.org/10.3390/d7040342" TargetMode="External"/><Relationship Id="rId566" Type="http://schemas.openxmlformats.org/officeDocument/2006/relationships/hyperlink" Target="https://doi.org/10.1002/wlb3.01493" TargetMode="External"/><Relationship Id="rId567" Type="http://schemas.openxmlformats.org/officeDocument/2006/relationships/hyperlink" Target="https://doi.org/10.1371/journal.pone.0316946" TargetMode="External"/><Relationship Id="rId568" Type="http://schemas.openxmlformats.org/officeDocument/2006/relationships/hyperlink" Target="https://doi.org/10.1007/s00227-025-04717-1" TargetMode="External"/><Relationship Id="rId569" Type="http://schemas.openxmlformats.org/officeDocument/2006/relationships/hyperlink" Target="https://doi.org/10.1111/jbi.13804" TargetMode="External"/><Relationship Id="rId570" Type="http://schemas.openxmlformats.org/officeDocument/2006/relationships/hyperlink" Target="https://doi.org/10.1002/eap.1591" TargetMode="External"/><Relationship Id="rId571" Type="http://schemas.openxmlformats.org/officeDocument/2006/relationships/hyperlink" Target="https://doi.org/10.5281/zenodo.21506795" TargetMode="External"/><Relationship Id="rId572" Type="http://schemas.openxmlformats.org/officeDocument/2006/relationships/hyperlink" Target="https://doi.org/10.1242/jeb.238352" TargetMode="External"/><Relationship Id="rId573" Type="http://schemas.openxmlformats.org/officeDocument/2006/relationships/hyperlink" Target="https://doi.org/10.1111/ddi.12793" TargetMode="External"/><Relationship Id="rId574" Type="http://schemas.openxmlformats.org/officeDocument/2006/relationships/hyperlink" Target="https://doi.org/10.1002/ece3.73425" TargetMode="External"/><Relationship Id="rId575" Type="http://schemas.openxmlformats.org/officeDocument/2006/relationships/hyperlink" Target="https://doi.org/10.1080/13658816.2016.1158823" TargetMode="External"/><Relationship Id="rId576" Type="http://schemas.openxmlformats.org/officeDocument/2006/relationships/hyperlink" Target="https://doi.org/10.3390/en8065198" TargetMode="External"/><Relationship Id="rId577" Type="http://schemas.openxmlformats.org/officeDocument/2006/relationships/hyperlink" Target="https://doi.org/10.47772/ijriss.2025.910000562" TargetMode="External"/><Relationship Id="rId578" Type="http://schemas.openxmlformats.org/officeDocument/2006/relationships/hyperlink" Target="https://openalex.org/W7219207695" TargetMode="External"/><Relationship Id="rId579" Type="http://schemas.openxmlformats.org/officeDocument/2006/relationships/hyperlink" Target="https://doi.org/10.36067/jbis.v6i1.228" TargetMode="External"/><Relationship Id="rId580" Type="http://schemas.openxmlformats.org/officeDocument/2006/relationships/hyperlink" Target="https://doi.org/10.5267/j.dsl.2024.7.001" TargetMode="External"/><Relationship Id="rId581" Type="http://schemas.openxmlformats.org/officeDocument/2006/relationships/hyperlink" Target="https://doi.org/10.1016/j.ijepes.2021.107700" TargetMode="External"/><Relationship Id="rId582" Type="http://schemas.openxmlformats.org/officeDocument/2006/relationships/hyperlink" Target="https://doi.org/10.1016/j.eneco.2021.105179" TargetMode="External"/><Relationship Id="rId583" Type="http://schemas.openxmlformats.org/officeDocument/2006/relationships/hyperlink" Target="https://doi.org/10.1016/j.ecolind.2019.105731" TargetMode="External"/><Relationship Id="rId584" Type="http://schemas.openxmlformats.org/officeDocument/2006/relationships/hyperlink" Target="https://doi.org/10.14254/2071-789x.2016/9-4/20" TargetMode="External"/><Relationship Id="rId585" Type="http://schemas.openxmlformats.org/officeDocument/2006/relationships/hyperlink" Target="https://openalex.org/W7218196914" TargetMode="External"/><Relationship Id="rId586" Type="http://schemas.openxmlformats.org/officeDocument/2006/relationships/hyperlink" Target="https://doi.org/10.30737/ekonika.v11i1.6558" TargetMode="External"/><Relationship Id="rId587" Type="http://schemas.openxmlformats.org/officeDocument/2006/relationships/hyperlink" Target="https://doi.org/10.1016/j.ocemod.2015.06.001" TargetMode="External"/><Relationship Id="rId588" Type="http://schemas.openxmlformats.org/officeDocument/2006/relationships/hyperlink" Target="https://doi.org/10.1038/s41467-023-43532-4" TargetMode="External"/><Relationship Id="rId589" Type="http://schemas.openxmlformats.org/officeDocument/2006/relationships/hyperlink" Target="https://doi.org/10.1029/2021jc017220" TargetMode="External"/><Relationship Id="rId590" Type="http://schemas.openxmlformats.org/officeDocument/2006/relationships/hyperlink" Target="https://doi.org/10.1109/igarss47720.2021.9553868" TargetMode="External"/><Relationship Id="rId591" Type="http://schemas.openxmlformats.org/officeDocument/2006/relationships/hyperlink" Target="https://doi.org/10.5194/egusphere-egu21-2544" TargetMode="External"/><Relationship Id="rId592" Type="http://schemas.openxmlformats.org/officeDocument/2006/relationships/hyperlink" Target="https://doi.org/10.5194/egusphere-2026-1683" TargetMode="External"/><Relationship Id="rId593" Type="http://schemas.openxmlformats.org/officeDocument/2006/relationships/hyperlink" Target="https://doi.org/10.22541/essoar.15003624/v1" TargetMode="External"/><Relationship Id="rId594" Type="http://schemas.openxmlformats.org/officeDocument/2006/relationships/hyperlink" Target="https://doi.org/10.1038/s41597-024-02932-x" TargetMode="External"/><Relationship Id="rId595" Type="http://schemas.openxmlformats.org/officeDocument/2006/relationships/hyperlink" Target="https://doi.org/10.48550/arxiv.2609.00133" TargetMode="External"/><Relationship Id="rId596" Type="http://schemas.openxmlformats.org/officeDocument/2006/relationships/hyperlink" Target="https://doi.org/10.1029/2025rg000888" TargetMode="External"/><Relationship Id="rId597" Type="http://schemas.openxmlformats.org/officeDocument/2006/relationships/hyperlink" Target="https://doi.org/10.3917/rpve.541.0021" TargetMode="External"/><Relationship Id="rId598" Type="http://schemas.openxmlformats.org/officeDocument/2006/relationships/hyperlink" Target="https://doi.org/10.1016/j.erss.2022.102840" TargetMode="External"/><Relationship Id="rId599" Type="http://schemas.openxmlformats.org/officeDocument/2006/relationships/hyperlink" Target="https://doi.org/10.51470/plantarchives.2025.v25.no.2.022" TargetMode="External"/><Relationship Id="rId600" Type="http://schemas.openxmlformats.org/officeDocument/2006/relationships/hyperlink" Target="https://doi.org/10.51470/plantarchives.2026.v26.supplement-1.082" TargetMode="External"/><Relationship Id="rId601" Type="http://schemas.openxmlformats.org/officeDocument/2006/relationships/hyperlink" Target="https://doi.org/10.1177/00194662221104762" TargetMode="External"/><Relationship Id="rId602" Type="http://schemas.openxmlformats.org/officeDocument/2006/relationships/hyperlink" Target="https://doi.org/10.1016/j.cegh.2020.08.005" TargetMode="External"/><Relationship Id="rId603" Type="http://schemas.openxmlformats.org/officeDocument/2006/relationships/hyperlink" Target="https://doi.org/10.1088/1748-9326/ab0dd8" TargetMode="External"/><Relationship Id="rId604" Type="http://schemas.openxmlformats.org/officeDocument/2006/relationships/hyperlink" Target="https://doi.org/10.1080/09535314.2017.1295923" TargetMode="External"/><Relationship Id="rId605" Type="http://schemas.openxmlformats.org/officeDocument/2006/relationships/hyperlink" Target="https://doi.org/10.1016/j.jsse.2026.01.002" TargetMode="External"/><Relationship Id="rId606" Type="http://schemas.openxmlformats.org/officeDocument/2006/relationships/hyperlink" Target="https://doi.org/10.2139/ssrn.6629307" TargetMode="External"/><Relationship Id="rId607" Type="http://schemas.openxmlformats.org/officeDocument/2006/relationships/hyperlink" Target="https://doi.org/10.1016/j.telpol.2025.103019" TargetMode="External"/><Relationship Id="rId608" Type="http://schemas.openxmlformats.org/officeDocument/2006/relationships/hyperlink" Target="https://doi.org/10.2139/ssrn.5126340" TargetMode="External"/><Relationship Id="rId609" Type="http://schemas.openxmlformats.org/officeDocument/2006/relationships/hyperlink" Target="https://doi.org/10.1016/j.ijpharm.2024.124498" TargetMode="External"/><Relationship Id="rId610" Type="http://schemas.openxmlformats.org/officeDocument/2006/relationships/hyperlink" Target="https://doi.org/10.15199/62.2016.3.35" TargetMode="External"/><Relationship Id="rId611" Type="http://schemas.openxmlformats.org/officeDocument/2006/relationships/hyperlink" Target="https://doi.org/10.1093/eurpub/ckaf161.315" TargetMode="External"/><Relationship Id="rId612" Type="http://schemas.openxmlformats.org/officeDocument/2006/relationships/hyperlink" Target="https://doi.org/10.31268/ps.2023.224" TargetMode="External"/><Relationship Id="rId613" Type="http://schemas.openxmlformats.org/officeDocument/2006/relationships/hyperlink" Target="https://doi.org/10.33223/epj/170757" TargetMode="External"/><Relationship Id="rId614" Type="http://schemas.openxmlformats.org/officeDocument/2006/relationships/hyperlink" Target="https://openalex.org/W2807155393" TargetMode="External"/><Relationship Id="rId615" Type="http://schemas.openxmlformats.org/officeDocument/2006/relationships/hyperlink" Target="https://doi.org/10.1002/fut.21780" TargetMode="External"/><Relationship Id="rId616" Type="http://schemas.openxmlformats.org/officeDocument/2006/relationships/hyperlink" Target="https://doi.org/10.34989/swp-2012-37" TargetMode="External"/><Relationship Id="rId617" Type="http://schemas.openxmlformats.org/officeDocument/2006/relationships/hyperlink" Target="https://doi.org/10.17016/2380-7172.4161" TargetMode="External"/><Relationship Id="rId618" Type="http://schemas.openxmlformats.org/officeDocument/2006/relationships/hyperlink" Target="https://doi.org/10.57405/iges-5482" TargetMode="External"/><Relationship Id="rId619" Type="http://schemas.openxmlformats.org/officeDocument/2006/relationships/hyperlink" Target="https://doi.org/10.25077/ajis.9.2.116-130.2020" TargetMode="External"/><Relationship Id="rId620" Type="http://schemas.openxmlformats.org/officeDocument/2006/relationships/hyperlink" Target="https://openalex.org/W2952497623" TargetMode="External"/><Relationship Id="rId621" Type="http://schemas.openxmlformats.org/officeDocument/2006/relationships/hyperlink" Target="https://openalex.org/W2974869649" TargetMode="External"/><Relationship Id="rId622" Type="http://schemas.openxmlformats.org/officeDocument/2006/relationships/hyperlink" Target="https://openalex.org/W2553911874" TargetMode="External"/><Relationship Id="rId623" Type="http://schemas.openxmlformats.org/officeDocument/2006/relationships/hyperlink" Target="https://doi.org/10.2139/ssrn.6095628" TargetMode="External"/><Relationship Id="rId624" Type="http://schemas.openxmlformats.org/officeDocument/2006/relationships/hyperlink" Target="https://openalex.org/W7135305014" TargetMode="External"/><Relationship Id="rId625" Type="http://schemas.openxmlformats.org/officeDocument/2006/relationships/hyperlink" Target="https://doi.org/10.1007/978-3-031-55120-8_23" TargetMode="External"/><Relationship Id="rId626" Type="http://schemas.openxmlformats.org/officeDocument/2006/relationships/hyperlink" Target="https://doi.org/10.83144/pcns.v1i1.3075" TargetMode="External"/><Relationship Id="rId627" Type="http://schemas.openxmlformats.org/officeDocument/2006/relationships/hyperlink" Target="https://doi.org/10.1080/14693062.2016.1242058" TargetMode="External"/><Relationship Id="rId628" Type="http://schemas.openxmlformats.org/officeDocument/2006/relationships/hyperlink" Target="https://doi.org/10.1016/j.ijggc.2023.103945" TargetMode="External"/><Relationship Id="rId629" Type="http://schemas.openxmlformats.org/officeDocument/2006/relationships/hyperlink" Target="https://doi.org/10.1007/s10584-016-1729-7" TargetMode="External"/><Relationship Id="rId630" Type="http://schemas.openxmlformats.org/officeDocument/2006/relationships/hyperlink" Target="https://doi.org/10.3389/ffgc.2025.1487503" TargetMode="External"/><Relationship Id="rId631" Type="http://schemas.openxmlformats.org/officeDocument/2006/relationships/hyperlink" Target="https://doi.org/10.1088/1755-1315/1608/1/012042" TargetMode="External"/><Relationship Id="rId632" Type="http://schemas.openxmlformats.org/officeDocument/2006/relationships/hyperlink" Target="https://doi.org/10.3390/pr11020608" TargetMode="External"/><Relationship Id="rId633" Type="http://schemas.openxmlformats.org/officeDocument/2006/relationships/hyperlink" Target="https://doi.org/10.3390/land12061188" TargetMode="External"/><Relationship Id="rId634" Type="http://schemas.openxmlformats.org/officeDocument/2006/relationships/hyperlink" Target="https://doi.org/10.3390/land12101860" TargetMode="External"/><Relationship Id="rId635" Type="http://schemas.openxmlformats.org/officeDocument/2006/relationships/hyperlink" Target="https://doi.org/10.21203/rs.3.rs-2799124/v1" TargetMode="External"/><Relationship Id="rId636" Type="http://schemas.openxmlformats.org/officeDocument/2006/relationships/hyperlink" Target="https://doi.org/10.1016/j.enpol.2016.10.023" TargetMode="External"/><Relationship Id="rId637" Type="http://schemas.openxmlformats.org/officeDocument/2006/relationships/hyperlink" Target="https://doi.org/10.1016/j.rser.2021.111336" TargetMode="External"/><Relationship Id="rId638" Type="http://schemas.openxmlformats.org/officeDocument/2006/relationships/hyperlink" Target="https://doi.org/10.1051/978-2-7598-2250-8-009" TargetMode="External"/><Relationship Id="rId639" Type="http://schemas.openxmlformats.org/officeDocument/2006/relationships/hyperlink" Target="https://doi.org/10.1051/978-2-7598-2250-8.c009" TargetMode="External"/><Relationship Id="rId640" Type="http://schemas.openxmlformats.org/officeDocument/2006/relationships/hyperlink" Target="https://doi.org/10.1051/978-2-7598-2249-2.c009" TargetMode="External"/><Relationship Id="rId641" Type="http://schemas.openxmlformats.org/officeDocument/2006/relationships/hyperlink" Target="https://doi.org/10.1016/j.enpol.2020.111863" TargetMode="External"/><Relationship Id="rId642" Type="http://schemas.openxmlformats.org/officeDocument/2006/relationships/hyperlink" Target="https://doi.org/10.3390/en10010052" TargetMode="External"/><Relationship Id="rId643" Type="http://schemas.openxmlformats.org/officeDocument/2006/relationships/hyperlink" Target="https://doi.org/10.1177/0957650917695448" TargetMode="External"/><Relationship Id="rId644" Type="http://schemas.openxmlformats.org/officeDocument/2006/relationships/hyperlink" Target="https://doi.org/10.54097/qa8m8b36" TargetMode="External"/><Relationship Id="rId645" Type="http://schemas.openxmlformats.org/officeDocument/2006/relationships/hyperlink" Target="https://openalex.org/W7197425928" TargetMode="External"/><Relationship Id="rId646" Type="http://schemas.openxmlformats.org/officeDocument/2006/relationships/hyperlink" Target="https://openalex.org/W7133077566" TargetMode="External"/><Relationship Id="rId647" Type="http://schemas.openxmlformats.org/officeDocument/2006/relationships/hyperlink" Target="https://doi.org/10.1007/978-3-030-87745-3_300350" TargetMode="External"/><Relationship Id="rId648" Type="http://schemas.openxmlformats.org/officeDocument/2006/relationships/hyperlink" Target="https://doi.org/10.1021/acs.est.8b06948" TargetMode="External"/><Relationship Id="rId649" Type="http://schemas.openxmlformats.org/officeDocument/2006/relationships/hyperlink" Target="https://doi.org/10.3390/en9120990" TargetMode="External"/><Relationship Id="rId650" Type="http://schemas.openxmlformats.org/officeDocument/2006/relationships/hyperlink" Target="https://doi.org/10.3389/fenrg.2026.1727789" TargetMode="External"/><Relationship Id="rId651" Type="http://schemas.openxmlformats.org/officeDocument/2006/relationships/hyperlink" Target="https://doi.org/10.3390/en18215563" TargetMode="External"/><Relationship Id="rId652" Type="http://schemas.openxmlformats.org/officeDocument/2006/relationships/hyperlink" Target="https://doi.org/10.59429/ace.v7i2.2084" TargetMode="External"/><Relationship Id="rId653" Type="http://schemas.openxmlformats.org/officeDocument/2006/relationships/hyperlink" Target="https://doi.org/10.26437/ajar.v10i1.665" TargetMode="External"/><Relationship Id="rId654" Type="http://schemas.openxmlformats.org/officeDocument/2006/relationships/hyperlink" Target="https://doi.org/10.1504/ijisd.2022.121813" TargetMode="External"/><Relationship Id="rId655" Type="http://schemas.openxmlformats.org/officeDocument/2006/relationships/hyperlink" Target="https://doi.org/10.1007/s10640-021-00602-9" TargetMode="External"/><Relationship Id="rId656" Type="http://schemas.openxmlformats.org/officeDocument/2006/relationships/hyperlink" Target="https://doi.org/10.1016/j.renene.2023.04.044" TargetMode="External"/><Relationship Id="rId657" Type="http://schemas.openxmlformats.org/officeDocument/2006/relationships/hyperlink" Target="https://doi.org/10.1016/j.renene.2023.119600" TargetMode="External"/><Relationship Id="rId658" Type="http://schemas.openxmlformats.org/officeDocument/2006/relationships/hyperlink" Target="https://doi.org/10.1016/j.renene.2022.10.067" TargetMode="External"/><Relationship Id="rId659" Type="http://schemas.openxmlformats.org/officeDocument/2006/relationships/hyperlink" Target="https://doi.org/10.1016/j.egyr.2021.06.041" TargetMode="External"/><Relationship Id="rId660" Type="http://schemas.openxmlformats.org/officeDocument/2006/relationships/hyperlink" Target="https://doi.org/10.1007/978-3-030-05624-7_14" TargetMode="External"/><Relationship Id="rId661" Type="http://schemas.openxmlformats.org/officeDocument/2006/relationships/hyperlink" Target="https://doi.org/10.1002/er.3487" TargetMode="External"/><Relationship Id="rId662" Type="http://schemas.openxmlformats.org/officeDocument/2006/relationships/hyperlink" Target="https://doi.org/10.1504/ijmne.2018.095079" TargetMode="External"/><Relationship Id="rId663" Type="http://schemas.openxmlformats.org/officeDocument/2006/relationships/hyperlink" Target="https://doi.org/10.1504/ijmne.2018.10016474" TargetMode="External"/><Relationship Id="rId664" Type="http://schemas.openxmlformats.org/officeDocument/2006/relationships/hyperlink" Target="https://doi.org/10.3390/f8120484" TargetMode="External"/><Relationship Id="rId665" Type="http://schemas.openxmlformats.org/officeDocument/2006/relationships/hyperlink" Target="https://doi.org/10.47772/ijriss.2025.90500026" TargetMode="External"/><Relationship Id="rId666" Type="http://schemas.openxmlformats.org/officeDocument/2006/relationships/hyperlink" Target="https://doi.org/10.1007/s11027-023-10081-6" TargetMode="External"/><Relationship Id="rId667" Type="http://schemas.openxmlformats.org/officeDocument/2006/relationships/hyperlink" Target="https://doi.org/10.1038/s42005-022-00997-x" TargetMode="External"/><Relationship Id="rId668" Type="http://schemas.openxmlformats.org/officeDocument/2006/relationships/hyperlink" Target="https://doi.org/10.3386/w28533" TargetMode="External"/><Relationship Id="rId669" Type="http://schemas.openxmlformats.org/officeDocument/2006/relationships/hyperlink" Target="https://doi.org/10.1016/j.joep.2025.102816" TargetMode="External"/><Relationship Id="rId670" Type="http://schemas.openxmlformats.org/officeDocument/2006/relationships/hyperlink" Target="https://doi.org/10.1007/s44274-026-00716-1" TargetMode="External"/><Relationship Id="rId671" Type="http://schemas.openxmlformats.org/officeDocument/2006/relationships/hyperlink" Target="https://doi.org/10.54660/.ijftibu.2026.7.2.01-06" TargetMode="External"/><Relationship Id="rId672" Type="http://schemas.openxmlformats.org/officeDocument/2006/relationships/hyperlink" Target="https://doi.org/10.36079/lamintang.ijeste-0801.754" TargetMode="External"/><Relationship Id="rId673" Type="http://schemas.openxmlformats.org/officeDocument/2006/relationships/hyperlink" Target="https://doi.org/10.1007/s42452-024-06148-x" TargetMode="External"/><Relationship Id="rId674" Type="http://schemas.openxmlformats.org/officeDocument/2006/relationships/hyperlink" Target="https://doi.org/10.1016/j.joule.2024.11.008" TargetMode="External"/><Relationship Id="rId675" Type="http://schemas.openxmlformats.org/officeDocument/2006/relationships/hyperlink" Target="https://doi.org/10.1016/j.enpol.2023.113564" TargetMode="External"/><Relationship Id="rId676" Type="http://schemas.openxmlformats.org/officeDocument/2006/relationships/hyperlink" Target="https://doi.org/10.1016/j.resconrec.2020.105200" TargetMode="External"/><Relationship Id="rId677" Type="http://schemas.openxmlformats.org/officeDocument/2006/relationships/hyperlink" Target="https://doi.org/10.58258/bisnis.v5i1.10342" TargetMode="External"/><Relationship Id="rId678" Type="http://schemas.openxmlformats.org/officeDocument/2006/relationships/hyperlink" Target="https://doi.org/10.1038/s41467-023-40356-0" TargetMode="External"/><Relationship Id="rId679" Type="http://schemas.openxmlformats.org/officeDocument/2006/relationships/hyperlink" Target="https://doi.org/10.1134/s0006350922030058" TargetMode="External"/><Relationship Id="rId680" Type="http://schemas.openxmlformats.org/officeDocument/2006/relationships/hyperlink" Target="https://doi.org/10.1088/1748-9326/ac7246" TargetMode="External"/><Relationship Id="rId681" Type="http://schemas.openxmlformats.org/officeDocument/2006/relationships/hyperlink" Target="https://doi.org/10.1016/j.scitotenv.2022.153577" TargetMode="External"/><Relationship Id="rId682" Type="http://schemas.openxmlformats.org/officeDocument/2006/relationships/hyperlink" Target="https://doi.org/10.32402/dovkil2020.03.019" TargetMode="External"/><Relationship Id="rId683" Type="http://schemas.openxmlformats.org/officeDocument/2006/relationships/hyperlink" Target="https://doi.org/10.3390/f8050148" TargetMode="External"/><Relationship Id="rId684" Type="http://schemas.openxmlformats.org/officeDocument/2006/relationships/hyperlink" Target="https://doi.org/10.5194/acp-25-2649-2025" TargetMode="External"/><Relationship Id="rId685" Type="http://schemas.openxmlformats.org/officeDocument/2006/relationships/hyperlink" Target="https://doi.org/10.5114/ada.2024.145477" TargetMode="External"/><Relationship Id="rId686" Type="http://schemas.openxmlformats.org/officeDocument/2006/relationships/hyperlink" Target="https://doi.org/10.3390/atmos12010082" TargetMode="External"/><Relationship Id="rId687" Type="http://schemas.openxmlformats.org/officeDocument/2006/relationships/hyperlink" Target="https://doi.org/10.1007/s10113-016-1013-4" TargetMode="External"/><Relationship Id="rId688" Type="http://schemas.openxmlformats.org/officeDocument/2006/relationships/hyperlink" Target="https://doi.org/10.1016/j.gloenvcha.2017.09.001" TargetMode="External"/><Relationship Id="rId689" Type="http://schemas.openxmlformats.org/officeDocument/2006/relationships/hyperlink" Target="https://doi.org/10.3390/land14112162" TargetMode="External"/><Relationship Id="rId690" Type="http://schemas.openxmlformats.org/officeDocument/2006/relationships/hyperlink" Target="https://doi.org/10.1016/j.renene.2016.04.024" TargetMode="External"/><Relationship Id="rId691" Type="http://schemas.openxmlformats.org/officeDocument/2006/relationships/hyperlink" Target="https://doi.org/10.1088/2753-3751/ae17d1" TargetMode="External"/><Relationship Id="rId692" Type="http://schemas.openxmlformats.org/officeDocument/2006/relationships/hyperlink" Target="https://doi.org/10.1016/j.egyr.2021.07.114" TargetMode="External"/><Relationship Id="rId693" Type="http://schemas.openxmlformats.org/officeDocument/2006/relationships/hyperlink" Target="https://doi.org/10.1093/acrefore/9780199389414.013.693" TargetMode="External"/><Relationship Id="rId694" Type="http://schemas.openxmlformats.org/officeDocument/2006/relationships/hyperlink" Target="https://doi.org/10.2139/ssrn.4639073" TargetMode="External"/><Relationship Id="rId695" Type="http://schemas.openxmlformats.org/officeDocument/2006/relationships/hyperlink" Target="https://doi.org/10.1016/j.rser.2021.111186" TargetMode="External"/><Relationship Id="rId696" Type="http://schemas.openxmlformats.org/officeDocument/2006/relationships/hyperlink" Target="https://doi.org/10.1111/reel.12330" TargetMode="External"/><Relationship Id="rId697" Type="http://schemas.openxmlformats.org/officeDocument/2006/relationships/hyperlink" Target="https://doi.org/10.1016/j.esr.2024.101323" TargetMode="External"/><Relationship Id="rId698" Type="http://schemas.openxmlformats.org/officeDocument/2006/relationships/hyperlink" Target="https://openalex.org/W7133455917" TargetMode="External"/><Relationship Id="rId699" Type="http://schemas.openxmlformats.org/officeDocument/2006/relationships/hyperlink" Target="https://doi.org/10.1016/j.eneco.2016.12.006" TargetMode="External"/><Relationship Id="rId700" Type="http://schemas.openxmlformats.org/officeDocument/2006/relationships/hyperlink" Target="https://doi.org/10.46855/energy-proceedings-6489" TargetMode="External"/><Relationship Id="rId701" Type="http://schemas.openxmlformats.org/officeDocument/2006/relationships/hyperlink" Target="https://doi.org/10.1016/j.energy.2019.04.216" TargetMode="External"/><Relationship Id="rId702" Type="http://schemas.openxmlformats.org/officeDocument/2006/relationships/hyperlink" Target="https://doi.org/10.2172/1411514" TargetMode="External"/><Relationship Id="rId703" Type="http://schemas.openxmlformats.org/officeDocument/2006/relationships/hyperlink" Target="https://doi.org/10.1109/amps55790.2022.9978879" TargetMode="External"/><Relationship Id="rId704" Type="http://schemas.openxmlformats.org/officeDocument/2006/relationships/hyperlink" Target="https://doi.org/10.1016/j.epsr.2022.108676" TargetMode="External"/><Relationship Id="rId705" Type="http://schemas.openxmlformats.org/officeDocument/2006/relationships/hyperlink" Target="https://doi.org/10.3390/en14102815" TargetMode="External"/><Relationship Id="rId706" Type="http://schemas.openxmlformats.org/officeDocument/2006/relationships/hyperlink" Target="https://doi.org/10.5566/ias.2488" TargetMode="External"/><Relationship Id="rId707" Type="http://schemas.openxmlformats.org/officeDocument/2006/relationships/hyperlink" Target="https://doi.org/10.31857/s042473880004044-7" TargetMode="External"/><Relationship Id="rId708" Type="http://schemas.openxmlformats.org/officeDocument/2006/relationships/hyperlink" Target="https://doi.org/10.1201/9781003260196-13" TargetMode="External"/><Relationship Id="rId709" Type="http://schemas.openxmlformats.org/officeDocument/2006/relationships/hyperlink" Target="https://doi.org/10.3390/en12122366" TargetMode="External"/><Relationship Id="rId710" Type="http://schemas.openxmlformats.org/officeDocument/2006/relationships/hyperlink" Target="https://doi.org/10.7862/rz.2016.hss.18" TargetMode="External"/><Relationship Id="rId711" Type="http://schemas.openxmlformats.org/officeDocument/2006/relationships/hyperlink" Target="https://doi.org/10.3390/en13040945" TargetMode="External"/><Relationship Id="rId712" Type="http://schemas.openxmlformats.org/officeDocument/2006/relationships/hyperlink" Target="https://doi.org/10.3390/app142110024" TargetMode="External"/><Relationship Id="rId713" Type="http://schemas.openxmlformats.org/officeDocument/2006/relationships/hyperlink" Target="https://doi.org/10.18276/sa.2022.16-03" TargetMode="External"/><Relationship Id="rId714" Type="http://schemas.openxmlformats.org/officeDocument/2006/relationships/hyperlink" Target="https://doi.org/10.3390/en14154661" TargetMode="External"/><Relationship Id="rId715" Type="http://schemas.openxmlformats.org/officeDocument/2006/relationships/hyperlink" Target="https://openalex.org/W3201736687" TargetMode="External"/><Relationship Id="rId716" Type="http://schemas.openxmlformats.org/officeDocument/2006/relationships/hyperlink" Target="https://doi.org/10.1051/e3sconf/20171401003" TargetMode="External"/><Relationship Id="rId717" Type="http://schemas.openxmlformats.org/officeDocument/2006/relationships/hyperlink" Target="https://openalex.org/W2618781792" TargetMode="External"/><Relationship Id="rId718" Type="http://schemas.openxmlformats.org/officeDocument/2006/relationships/hyperlink" Target="https://doi.org/10.1080/00074918.2016.1236652" TargetMode="External"/><Relationship Id="rId719" Type="http://schemas.openxmlformats.org/officeDocument/2006/relationships/hyperlink" Target="https://doi.org/10.35293/srsa.v48i1.7469" TargetMode="External"/><Relationship Id="rId720" Type="http://schemas.openxmlformats.org/officeDocument/2006/relationships/hyperlink" Target="https://openalex.org/W7113203718" TargetMode="External"/><Relationship Id="rId721" Type="http://schemas.openxmlformats.org/officeDocument/2006/relationships/hyperlink" Target="https://doi.org/10.1145/3716554.3716565" TargetMode="External"/><Relationship Id="rId722" Type="http://schemas.openxmlformats.org/officeDocument/2006/relationships/hyperlink" Target="https://doi.org/10.3390/en17205051" TargetMode="External"/><Relationship Id="rId723" Type="http://schemas.openxmlformats.org/officeDocument/2006/relationships/hyperlink" Target="https://doi.org/10.3390/en16165918" TargetMode="External"/><Relationship Id="rId724" Type="http://schemas.openxmlformats.org/officeDocument/2006/relationships/hyperlink" Target="https://doi.org/10.1016/j.apenergy.2016.02.122" TargetMode="External"/><Relationship Id="rId725" Type="http://schemas.openxmlformats.org/officeDocument/2006/relationships/hyperlink" Target="https://doi.org/10.3390/su17219400" TargetMode="External"/><Relationship Id="rId726" Type="http://schemas.openxmlformats.org/officeDocument/2006/relationships/hyperlink" Target="https://doi.org/10.1016/j.jik.2025.100823" TargetMode="External"/><Relationship Id="rId727" Type="http://schemas.openxmlformats.org/officeDocument/2006/relationships/hyperlink" Target="https://doi.org/10.1016/j.erss.2022.102534" TargetMode="External"/><Relationship Id="rId728" Type="http://schemas.openxmlformats.org/officeDocument/2006/relationships/hyperlink" Target="https://doi.org/10.1186/s13705-023-00410-7" TargetMode="External"/><Relationship Id="rId729" Type="http://schemas.openxmlformats.org/officeDocument/2006/relationships/hyperlink" Target="https://doi.org/10.55955/220005" TargetMode="External"/><Relationship Id="rId730" Type="http://schemas.openxmlformats.org/officeDocument/2006/relationships/hyperlink" Target="https://doi.org/10.1016/j.ecmx.2022.100271" TargetMode="External"/><Relationship Id="rId731" Type="http://schemas.openxmlformats.org/officeDocument/2006/relationships/hyperlink" Target="https://doi.org/10.1017/9781108780933.003" TargetMode="External"/><Relationship Id="rId732" Type="http://schemas.openxmlformats.org/officeDocument/2006/relationships/hyperlink" Target="https://doi.org/10.3390/su12229342" TargetMode="External"/><Relationship Id="rId733" Type="http://schemas.openxmlformats.org/officeDocument/2006/relationships/hyperlink" Target="https://doi.org/10.3390/jrfm19060395" TargetMode="External"/><Relationship Id="rId734" Type="http://schemas.openxmlformats.org/officeDocument/2006/relationships/hyperlink" Target="https://doi.org/10.1101/2023.09.01.555889" TargetMode="External"/><Relationship Id="rId735" Type="http://schemas.openxmlformats.org/officeDocument/2006/relationships/hyperlink" Target="https://doi.org/10.1007/s13258-017-0621-9" TargetMode="External"/><Relationship Id="rId736" Type="http://schemas.openxmlformats.org/officeDocument/2006/relationships/hyperlink" Target="https://openalex.org/W7159549040" TargetMode="External"/><Relationship Id="rId737" Type="http://schemas.openxmlformats.org/officeDocument/2006/relationships/hyperlink" Target="https://doi.org/10.1111/1752-1688.13163" TargetMode="External"/><Relationship Id="rId738" Type="http://schemas.openxmlformats.org/officeDocument/2006/relationships/hyperlink" Target="https://doi.org/10.1109/dasc52595.2021.9594500" TargetMode="External"/><Relationship Id="rId739" Type="http://schemas.openxmlformats.org/officeDocument/2006/relationships/hyperlink" Target="https://doi.org/10.1093/bioinformatics/btz126" TargetMode="External"/><Relationship Id="rId740" Type="http://schemas.openxmlformats.org/officeDocument/2006/relationships/hyperlink" Target="https://doi.org/10.1029/2022ef002796" TargetMode="External"/><Relationship Id="rId741" Type="http://schemas.openxmlformats.org/officeDocument/2006/relationships/hyperlink" Target="https://doi.org/10.1007/s11676-024-01802-x" TargetMode="External"/><Relationship Id="rId742" Type="http://schemas.openxmlformats.org/officeDocument/2006/relationships/hyperlink" Target="https://doi.org/10.1111/gcbb.12943" TargetMode="External"/><Relationship Id="rId743" Type="http://schemas.openxmlformats.org/officeDocument/2006/relationships/hyperlink" Target="https://doi.org/10.1007/978-3-030-80767-2_15" TargetMode="External"/><Relationship Id="rId744" Type="http://schemas.openxmlformats.org/officeDocument/2006/relationships/hyperlink" Target="https://doi.org/10.1007/978-3-030-80767-2_3" TargetMode="External"/><Relationship Id="rId745" Type="http://schemas.openxmlformats.org/officeDocument/2006/relationships/hyperlink" Target="https://doi.org/10.18861/cied.2025.16.especial.4031" TargetMode="External"/><Relationship Id="rId746" Type="http://schemas.openxmlformats.org/officeDocument/2006/relationships/hyperlink" Target="https://doi.org/10.3390/f16061019" TargetMode="External"/><Relationship Id="rId747" Type="http://schemas.openxmlformats.org/officeDocument/2006/relationships/hyperlink" Target="https://doi.org/10.58496/bjn/2025/019" TargetMode="External"/><Relationship Id="rId748" Type="http://schemas.openxmlformats.org/officeDocument/2006/relationships/hyperlink" Target="https://doi.org/10.7745/kjssf.2022.55.4.443" TargetMode="External"/><Relationship Id="rId749" Type="http://schemas.openxmlformats.org/officeDocument/2006/relationships/hyperlink" Target="https://doi.org/10.1101/2021.07.29.454315" TargetMode="External"/><Relationship Id="rId750" Type="http://schemas.openxmlformats.org/officeDocument/2006/relationships/hyperlink" Target="https://doi.org/10.1016/j.spc.2024.02.023" TargetMode="External"/><Relationship Id="rId751" Type="http://schemas.openxmlformats.org/officeDocument/2006/relationships/hyperlink" Target="https://doi.org/10.1016/j.scitotenv.2022.154452" TargetMode="External"/><Relationship Id="rId752" Type="http://schemas.openxmlformats.org/officeDocument/2006/relationships/hyperlink" Target="https://doi.org/10.52223/jess.20223301" TargetMode="External"/><Relationship Id="rId753" Type="http://schemas.openxmlformats.org/officeDocument/2006/relationships/hyperlink" Target="https://doi.org/10.1111/gcb.13925" TargetMode="External"/><Relationship Id="rId754" Type="http://schemas.openxmlformats.org/officeDocument/2006/relationships/hyperlink" Target="https://doi.org/10.1007/s10113-026-02703-x" TargetMode="External"/><Relationship Id="rId755" Type="http://schemas.openxmlformats.org/officeDocument/2006/relationships/hyperlink" Target="https://doi.org/10.3390/d12010030" TargetMode="External"/><Relationship Id="rId756" Type="http://schemas.openxmlformats.org/officeDocument/2006/relationships/hyperlink" Target="https://doi.org/10.1111/jbi.13467" TargetMode="External"/><Relationship Id="rId757" Type="http://schemas.openxmlformats.org/officeDocument/2006/relationships/hyperlink" Target="https://openalex.org/W2945144465" TargetMode="External"/><Relationship Id="rId758" Type="http://schemas.openxmlformats.org/officeDocument/2006/relationships/hyperlink" Target="https://doi.org/10.1186/s40663-017-0120-0" TargetMode="External"/><Relationship Id="rId759" Type="http://schemas.openxmlformats.org/officeDocument/2006/relationships/hyperlink" Target="https://doi.org/10.1080/23818107.2023.2181216" TargetMode="External"/><Relationship Id="rId760" Type="http://schemas.openxmlformats.org/officeDocument/2006/relationships/hyperlink" Target="https://doi.org/10.6084/m9.figshare.22341036" TargetMode="External"/><Relationship Id="rId761" Type="http://schemas.openxmlformats.org/officeDocument/2006/relationships/hyperlink" Target="https://doi.org/10.7717/peerj.13728" TargetMode="External"/><Relationship Id="rId762" Type="http://schemas.openxmlformats.org/officeDocument/2006/relationships/hyperlink" Target="https://doi.org/10.1175/jcli-d-16-0695.1" TargetMode="External"/><Relationship Id="rId763" Type="http://schemas.openxmlformats.org/officeDocument/2006/relationships/hyperlink" Target="https://doi.org/10.1175/jcli-d-21-0581.1" TargetMode="External"/><Relationship Id="rId764" Type="http://schemas.openxmlformats.org/officeDocument/2006/relationships/hyperlink" Target="https://doi.org/10.5194/esd-13-1505-2022" TargetMode="External"/><Relationship Id="rId765" Type="http://schemas.openxmlformats.org/officeDocument/2006/relationships/hyperlink" Target="https://doi.org/10.5194/egusphere-egu22-6064" TargetMode="External"/><Relationship Id="rId766" Type="http://schemas.openxmlformats.org/officeDocument/2006/relationships/hyperlink" Target="https://doi.org/10.3354/cr01513" TargetMode="External"/><Relationship Id="rId767" Type="http://schemas.openxmlformats.org/officeDocument/2006/relationships/hyperlink" Target="https://doi.org/10.1029/2019ms001892" TargetMode="External"/><Relationship Id="rId768" Type="http://schemas.openxmlformats.org/officeDocument/2006/relationships/hyperlink" Target="https://doi.org/10.59984/mz.2024.02.01" TargetMode="External"/><Relationship Id="rId769" Type="http://schemas.openxmlformats.org/officeDocument/2006/relationships/hyperlink" Target="https://doi.org/10.1029/2025gl119877" TargetMode="External"/><Relationship Id="rId770" Type="http://schemas.openxmlformats.org/officeDocument/2006/relationships/hyperlink" Target="https://doi.org/10.5194/amt-18-1961-2025" TargetMode="External"/><Relationship Id="rId771" Type="http://schemas.openxmlformats.org/officeDocument/2006/relationships/hyperlink" Target="https://openalex.org/W7135509877" TargetMode="External"/><Relationship Id="rId772" Type="http://schemas.openxmlformats.org/officeDocument/2006/relationships/hyperlink" Target="https://doi.org/10.1016/j.jemets.2025.100018" TargetMode="External"/><Relationship Id="rId773" Type="http://schemas.openxmlformats.org/officeDocument/2006/relationships/hyperlink" Target="https://doi.org/10.1029/2023gl107536" TargetMode="External"/><Relationship Id="rId774" Type="http://schemas.openxmlformats.org/officeDocument/2006/relationships/hyperlink" Target="https://doi.org/10.12688/openreseurope.15906.2" TargetMode="External"/><Relationship Id="rId775" Type="http://schemas.openxmlformats.org/officeDocument/2006/relationships/hyperlink" Target="https://doi.org/10.12688/openreseurope.15906.1" TargetMode="External"/><Relationship Id="rId776" Type="http://schemas.openxmlformats.org/officeDocument/2006/relationships/hyperlink" Target="https://doi.org/10.1016/j.rser.2022.112596" TargetMode="External"/><Relationship Id="rId777" Type="http://schemas.openxmlformats.org/officeDocument/2006/relationships/hyperlink" Target="https://doi.org/10.1016/j.wace.2021.100363" TargetMode="External"/><Relationship Id="rId778" Type="http://schemas.openxmlformats.org/officeDocument/2006/relationships/hyperlink" Target="https://doi.org/10.1016/j.rser.2021.111594" TargetMode="External"/><Relationship Id="rId779" Type="http://schemas.openxmlformats.org/officeDocument/2006/relationships/hyperlink" Target="https://doi.org/10.1016/j.renene.2021.05.001" TargetMode="External"/><Relationship Id="rId780" Type="http://schemas.openxmlformats.org/officeDocument/2006/relationships/hyperlink" Target="https://doi.org/10.1175/jcli-d-19-0023.1" TargetMode="External"/><Relationship Id="rId781" Type="http://schemas.openxmlformats.org/officeDocument/2006/relationships/hyperlink" Target="https://doi.org/10.3390/en13102417" TargetMode="External"/><Relationship Id="rId782" Type="http://schemas.openxmlformats.org/officeDocument/2006/relationships/hyperlink" Target="https://doi.org/10.1002/2017jd027176" TargetMode="External"/><Relationship Id="rId783" Type="http://schemas.openxmlformats.org/officeDocument/2006/relationships/hyperlink" Target="https://doi.org/10.1007/s10584-023-03530-3" TargetMode="External"/><Relationship Id="rId784" Type="http://schemas.openxmlformats.org/officeDocument/2006/relationships/hyperlink" Target="https://doi.org/10.1002/joc.7641" TargetMode="External"/><Relationship Id="rId785" Type="http://schemas.openxmlformats.org/officeDocument/2006/relationships/hyperlink" Target="https://doi.org/10.1098/rsta.2019.0545" TargetMode="External"/><Relationship Id="rId786" Type="http://schemas.openxmlformats.org/officeDocument/2006/relationships/hyperlink" Target="https://doi.org/10.1029/2019ef001474" TargetMode="External"/><Relationship Id="rId787" Type="http://schemas.openxmlformats.org/officeDocument/2006/relationships/hyperlink" Target="https://doi.org/10.5194/esd-9-1107-2018" TargetMode="External"/><Relationship Id="rId788" Type="http://schemas.openxmlformats.org/officeDocument/2006/relationships/hyperlink" Target="https://doi.org/10.1088/2752-5295/ad7d2a" TargetMode="External"/><Relationship Id="rId789" Type="http://schemas.openxmlformats.org/officeDocument/2006/relationships/hyperlink" Target="https://doi.org/10.1175/jcli-d-23-0492.1" TargetMode="External"/><Relationship Id="rId790" Type="http://schemas.openxmlformats.org/officeDocument/2006/relationships/hyperlink" Target="https://doi.org/10.1075/pl.24001.god" TargetMode="External"/><Relationship Id="rId791" Type="http://schemas.openxmlformats.org/officeDocument/2006/relationships/hyperlink" Target="https://doi.org/10.17034/32826089" TargetMode="External"/><Relationship Id="rId792" Type="http://schemas.openxmlformats.org/officeDocument/2006/relationships/hyperlink" Target="https://doi.org/10.4000/12key" TargetMode="External"/><Relationship Id="rId793" Type="http://schemas.openxmlformats.org/officeDocument/2006/relationships/hyperlink" Target="https://doi.org/10.1002/eet.2048" TargetMode="External"/><Relationship Id="rId794" Type="http://schemas.openxmlformats.org/officeDocument/2006/relationships/hyperlink" Target="https://doi.org/10.1177/25148486221116737" TargetMode="External"/><Relationship Id="rId795" Type="http://schemas.openxmlformats.org/officeDocument/2006/relationships/hyperlink" Target="https://doi.org/10.4337/9781800373143.00022" TargetMode="External"/><Relationship Id="rId796" Type="http://schemas.openxmlformats.org/officeDocument/2006/relationships/hyperlink" Target="https://doi.org/10.1177/0957650917722682" TargetMode="External"/><Relationship Id="rId797" Type="http://schemas.openxmlformats.org/officeDocument/2006/relationships/hyperlink" Target="https://doi.org/10.1016/j.accre.2023.01.010" TargetMode="External"/><Relationship Id="rId798" Type="http://schemas.openxmlformats.org/officeDocument/2006/relationships/hyperlink" Target="https://doi.org/10.7249/rra4654-1" TargetMode="External"/><Relationship Id="rId799" Type="http://schemas.openxmlformats.org/officeDocument/2006/relationships/hyperlink" Target="https://doi.org/10.1177/01902725251396778" TargetMode="External"/><Relationship Id="rId800" Type="http://schemas.openxmlformats.org/officeDocument/2006/relationships/hyperlink" Target="https://openalex.org/W7217036068" TargetMode="External"/><Relationship Id="rId801" Type="http://schemas.openxmlformats.org/officeDocument/2006/relationships/hyperlink" Target="https://doi.org/10.3390/urbansci8040179" TargetMode="External"/><Relationship Id="rId802" Type="http://schemas.openxmlformats.org/officeDocument/2006/relationships/hyperlink" Target="https://doi.org/10.1016/j.ecolind.2021.107634" TargetMode="External"/><Relationship Id="rId803" Type="http://schemas.openxmlformats.org/officeDocument/2006/relationships/hyperlink" Target="https://doi.org/10.1016/j.resenv.2026.100395" TargetMode="External"/><Relationship Id="rId804" Type="http://schemas.openxmlformats.org/officeDocument/2006/relationships/hyperlink" Target="https://openalex.org/W7220205407" TargetMode="External"/><Relationship Id="rId805" Type="http://schemas.openxmlformats.org/officeDocument/2006/relationships/hyperlink" Target="https://doi.org/10.13227/j.hjkx.202507029" TargetMode="External"/><Relationship Id="rId806" Type="http://schemas.openxmlformats.org/officeDocument/2006/relationships/hyperlink" Target="https://doi.org/10.5194/bg-14-2387-2017" TargetMode="External"/><Relationship Id="rId807" Type="http://schemas.openxmlformats.org/officeDocument/2006/relationships/hyperlink" Target="https://doi.org/10.1016/j.foreco.2017.09.009" TargetMode="External"/><Relationship Id="rId808" Type="http://schemas.openxmlformats.org/officeDocument/2006/relationships/hyperlink" Target="https://doi.org/10.1080/17583004.2025.2557195" TargetMode="External"/><Relationship Id="rId809" Type="http://schemas.openxmlformats.org/officeDocument/2006/relationships/hyperlink" Target="https://doi.org/10.1007/s13595-018-0743-5" TargetMode="External"/><Relationship Id="rId810" Type="http://schemas.openxmlformats.org/officeDocument/2006/relationships/hyperlink" Target="https://doi.org/10.1007/s11027-018-9795-y" TargetMode="External"/><Relationship Id="rId811" Type="http://schemas.openxmlformats.org/officeDocument/2006/relationships/hyperlink" Target="https://doi.org/10.3832/ifor2636-011" TargetMode="External"/><Relationship Id="rId812" Type="http://schemas.openxmlformats.org/officeDocument/2006/relationships/hyperlink" Target="https://doi.org/10.24940/theijbm/2020/v8/i6/bm2006-046" TargetMode="External"/><Relationship Id="rId813" Type="http://schemas.openxmlformats.org/officeDocument/2006/relationships/hyperlink" Target="https://doi.org/10.24940/theijbm/2020/v8/i6/bm2006-045" TargetMode="External"/><Relationship Id="rId814" Type="http://schemas.openxmlformats.org/officeDocument/2006/relationships/hyperlink" Target="https://doi.org/10.32747/2018.6893743.ch" TargetMode="External"/><Relationship Id="rId815" Type="http://schemas.openxmlformats.org/officeDocument/2006/relationships/hyperlink" Target="https://doi.org/10.1093/femsle/fnx244" TargetMode="External"/><Relationship Id="rId816" Type="http://schemas.openxmlformats.org/officeDocument/2006/relationships/hyperlink" Target="https://doi.org/10.1038/s41579-024-01026-0" TargetMode="External"/><Relationship Id="rId817" Type="http://schemas.openxmlformats.org/officeDocument/2006/relationships/hyperlink" Target="https://doi.org/10.1201/9781003464785-9" TargetMode="External"/><Relationship Id="rId818" Type="http://schemas.openxmlformats.org/officeDocument/2006/relationships/hyperlink" Target="https://doi.org/10.1016/j.ijppaw.2021.04.007" TargetMode="External"/><Relationship Id="rId819" Type="http://schemas.openxmlformats.org/officeDocument/2006/relationships/hyperlink" Target="https://doi.org/10.1371/journal.pntd.0007831" TargetMode="External"/><Relationship Id="rId820" Type="http://schemas.openxmlformats.org/officeDocument/2006/relationships/hyperlink" Target="https://doi.org/10.1093/oso/9780198853244.003.0006" TargetMode="External"/><Relationship Id="rId821" Type="http://schemas.openxmlformats.org/officeDocument/2006/relationships/hyperlink" Target="https://doi.org/10.3390/su9101789" TargetMode="External"/><Relationship Id="rId822" Type="http://schemas.openxmlformats.org/officeDocument/2006/relationships/hyperlink" Target="https://doi.org/10.1155/2022/7523563" TargetMode="External"/><Relationship Id="rId823" Type="http://schemas.openxmlformats.org/officeDocument/2006/relationships/hyperlink" Target="https://doi.org/10.1007/s11356-020-11653-8" TargetMode="External"/><Relationship Id="rId824" Type="http://schemas.openxmlformats.org/officeDocument/2006/relationships/hyperlink" Target="https://doi.org/10.1016/j.inteco.2020.11.004" TargetMode="External"/><Relationship Id="rId825" Type="http://schemas.openxmlformats.org/officeDocument/2006/relationships/hyperlink" Target="https://doi.org/10.1016/j.eneco.2018.12.002" TargetMode="External"/><Relationship Id="rId826" Type="http://schemas.openxmlformats.org/officeDocument/2006/relationships/hyperlink" Target="https://doi.org/10.2139/ssrn.3184772" TargetMode="External"/><Relationship Id="rId827" Type="http://schemas.openxmlformats.org/officeDocument/2006/relationships/hyperlink" Target="https://doi.org/10.1142/s201049522250004x" TargetMode="External"/><Relationship Id="rId828" Type="http://schemas.openxmlformats.org/officeDocument/2006/relationships/hyperlink" Target="https://doi.org/10.3390/jrfm17030123" TargetMode="External"/><Relationship Id="rId829" Type="http://schemas.openxmlformats.org/officeDocument/2006/relationships/hyperlink" Target="https://doi.org/10.1080/1351847x.2023.2271054" TargetMode="External"/><Relationship Id="rId830" Type="http://schemas.openxmlformats.org/officeDocument/2006/relationships/hyperlink" Target="https://doi.org/10.3390/pr10112397" TargetMode="External"/><Relationship Id="rId831" Type="http://schemas.openxmlformats.org/officeDocument/2006/relationships/hyperlink" Target="https://doi.org/10.1016/j.geoforum.2018.08.021" TargetMode="External"/><Relationship Id="rId832" Type="http://schemas.openxmlformats.org/officeDocument/2006/relationships/hyperlink" Target="https://openalex.org/W7222990415" TargetMode="External"/><Relationship Id="rId833" Type="http://schemas.openxmlformats.org/officeDocument/2006/relationships/hyperlink" Target="https://doi.org/10.66766/risr.2025.1.08" TargetMode="External"/><Relationship Id="rId834" Type="http://schemas.openxmlformats.org/officeDocument/2006/relationships/hyperlink" Target="https://doi.org/10.1093/migration/mnae022" TargetMode="External"/><Relationship Id="rId835" Type="http://schemas.openxmlformats.org/officeDocument/2006/relationships/hyperlink" Target="https://doi.org/10.1080/10361146.2023.2283594" TargetMode="External"/><Relationship Id="rId836" Type="http://schemas.openxmlformats.org/officeDocument/2006/relationships/hyperlink" Target="https://doi.org/10.51870/wujq2612" TargetMode="External"/><Relationship Id="rId837" Type="http://schemas.openxmlformats.org/officeDocument/2006/relationships/hyperlink" Target="https://openalex.org/W2939870548" TargetMode="External"/><Relationship Id="rId838" Type="http://schemas.openxmlformats.org/officeDocument/2006/relationships/hyperlink" Target="https://doi.org/10.1017/s0260210519000433" TargetMode="External"/><Relationship Id="rId839" Type="http://schemas.openxmlformats.org/officeDocument/2006/relationships/hyperlink" Target="https://doi.org/10.1007/s11356-021-15023-w" TargetMode="External"/><Relationship Id="rId840" Type="http://schemas.openxmlformats.org/officeDocument/2006/relationships/hyperlink" Target="https://doi.org/10.1016/j.ijggc.2021.103568" TargetMode="External"/><Relationship Id="rId841" Type="http://schemas.openxmlformats.org/officeDocument/2006/relationships/hyperlink" Target="https://doi.org/10.1016/j.energy.2018.08.070" TargetMode="External"/><Relationship Id="rId842" Type="http://schemas.openxmlformats.org/officeDocument/2006/relationships/hyperlink" Target="https://doi.org/10.1287/msom.2021.0555" TargetMode="External"/><Relationship Id="rId843" Type="http://schemas.openxmlformats.org/officeDocument/2006/relationships/hyperlink" Target="https://doi.org/10.48550/arxiv.2208.09169" TargetMode="External"/><Relationship Id="rId844" Type="http://schemas.openxmlformats.org/officeDocument/2006/relationships/hyperlink" Target="https://doi.org/10.1109/tia.2021.3057300" TargetMode="External"/><Relationship Id="rId845" Type="http://schemas.openxmlformats.org/officeDocument/2006/relationships/hyperlink" Target="https://doi.org/10.1016/j.enconman.2020.113303" TargetMode="External"/><Relationship Id="rId846" Type="http://schemas.openxmlformats.org/officeDocument/2006/relationships/hyperlink" Target="https://doi.org/10.2139/ssrn.3592447" TargetMode="External"/><Relationship Id="rId847" Type="http://schemas.openxmlformats.org/officeDocument/2006/relationships/hyperlink" Target="https://doi.org/10.3390/su10051515" TargetMode="External"/><Relationship Id="rId848" Type="http://schemas.openxmlformats.org/officeDocument/2006/relationships/hyperlink" Target="https://doi.org/10.24818/basiq/2023/09/008" TargetMode="External"/><Relationship Id="rId849" Type="http://schemas.openxmlformats.org/officeDocument/2006/relationships/hyperlink" Target="https://doi.org/10.1016/j.esr.2023.101083" TargetMode="External"/><Relationship Id="rId850" Type="http://schemas.openxmlformats.org/officeDocument/2006/relationships/hyperlink" Target="https://doi.org/10.1016/j.egyr.2021.03.030" TargetMode="External"/><Relationship Id="rId851" Type="http://schemas.openxmlformats.org/officeDocument/2006/relationships/hyperlink" Target="https://doi.org/10.3390/en13092280" TargetMode="External"/><Relationship Id="rId852" Type="http://schemas.openxmlformats.org/officeDocument/2006/relationships/hyperlink" Target="https://doi.org/10.3846/tede.2018.1426" TargetMode="External"/><Relationship Id="rId853" Type="http://schemas.openxmlformats.org/officeDocument/2006/relationships/hyperlink" Target="https://doi.org/10.3390/en15103805" TargetMode="External"/><Relationship Id="rId854" Type="http://schemas.openxmlformats.org/officeDocument/2006/relationships/hyperlink" Target="https://doi.org/10.3390/su131810327" TargetMode="External"/><Relationship Id="rId855" Type="http://schemas.openxmlformats.org/officeDocument/2006/relationships/hyperlink" Target="https://doi.org/10.2909/5fe4bbc9-ff3e-41dc-a2bc-4e0ed9d18c52" TargetMode="External"/><Relationship Id="rId856" Type="http://schemas.openxmlformats.org/officeDocument/2006/relationships/hyperlink" Target="https://doi.org/10.33070/etars.1.2024.05" TargetMode="External"/><Relationship Id="rId857" Type="http://schemas.openxmlformats.org/officeDocument/2006/relationships/hyperlink" Target="https://doi.org/10.1088/1755-1315/906/1/012134" TargetMode="External"/><Relationship Id="rId858" Type="http://schemas.openxmlformats.org/officeDocument/2006/relationships/hyperlink" Target="https://openalex.org/W3188442530" TargetMode="External"/><Relationship Id="rId859" Type="http://schemas.openxmlformats.org/officeDocument/2006/relationships/hyperlink" Target="https://doi.org/10.1111/ene.13728" TargetMode="External"/><Relationship Id="rId860" Type="http://schemas.openxmlformats.org/officeDocument/2006/relationships/hyperlink" Target="https://doi.org/10.5327/rpda25083" TargetMode="External"/><Relationship Id="rId861" Type="http://schemas.openxmlformats.org/officeDocument/2006/relationships/hyperlink" Target="https://doi.org/10.1038/s41582-025-01173-9" TargetMode="External"/><Relationship Id="rId862" Type="http://schemas.openxmlformats.org/officeDocument/2006/relationships/hyperlink" Target="https://doi.org/10.1002/alz.14338" TargetMode="External"/><Relationship Id="rId863" Type="http://schemas.openxmlformats.org/officeDocument/2006/relationships/hyperlink" Target="https://doi.org/10.2967/jnumed.124.268756" TargetMode="External"/><Relationship Id="rId864" Type="http://schemas.openxmlformats.org/officeDocument/2006/relationships/hyperlink" Target="https://doi.org/10.1016/s2666-7568(24)00043-6" TargetMode="External"/><Relationship Id="rId865" Type="http://schemas.openxmlformats.org/officeDocument/2006/relationships/hyperlink" Target="https://doi.org/10.1016/j.eururo.2023.09.003" TargetMode="External"/><Relationship Id="rId866" Type="http://schemas.openxmlformats.org/officeDocument/2006/relationships/hyperlink" Target="https://doi.org/10.1007/s00259-020-04965-x" TargetMode="External"/><Relationship Id="rId867" Type="http://schemas.openxmlformats.org/officeDocument/2006/relationships/hyperlink" Target="https://openalex.org/W2990670111" TargetMode="External"/><Relationship Id="rId868" Type="http://schemas.openxmlformats.org/officeDocument/2006/relationships/hyperlink" Target="https://doi.org/10.1002/alz70860_099602" TargetMode="External"/><Relationship Id="rId869" Type="http://schemas.openxmlformats.org/officeDocument/2006/relationships/hyperlink" Target="https://doi.org/10.3390/resources7010010" TargetMode="External"/><Relationship Id="rId870" Type="http://schemas.openxmlformats.org/officeDocument/2006/relationships/hyperlink" Target="https://doi.org/10.15837/aijes.v19i2.7308" TargetMode="External"/><Relationship Id="rId871" Type="http://schemas.openxmlformats.org/officeDocument/2006/relationships/hyperlink" Target="https://doi.org/10.32479/ijeep.12652" TargetMode="External"/><Relationship Id="rId872" Type="http://schemas.openxmlformats.org/officeDocument/2006/relationships/hyperlink" Target="https://doi.org/10.1016/j.esr.2021.100639" TargetMode="External"/><Relationship Id="rId873" Type="http://schemas.openxmlformats.org/officeDocument/2006/relationships/hyperlink" Target="https://doi.org/10.1007/s10479-021-04131-y" TargetMode="External"/><Relationship Id="rId874" Type="http://schemas.openxmlformats.org/officeDocument/2006/relationships/hyperlink" Target="https://doi.org/10.1016/j.renene.2021.08.019" TargetMode="External"/><Relationship Id="rId875" Type="http://schemas.openxmlformats.org/officeDocument/2006/relationships/hyperlink" Target="https://doi.org/10.1029/2018jc013866" TargetMode="External"/><Relationship Id="rId876" Type="http://schemas.openxmlformats.org/officeDocument/2006/relationships/hyperlink" Target="https://doi.org/10.32604/ee.2023.029702" TargetMode="External"/><Relationship Id="rId877" Type="http://schemas.openxmlformats.org/officeDocument/2006/relationships/hyperlink" Target="https://doi.org/10.1242/jeb.243294" TargetMode="External"/><Relationship Id="rId878" Type="http://schemas.openxmlformats.org/officeDocument/2006/relationships/hyperlink" Target="https://doi.org/10.3389/fenvs.2020.516527" TargetMode="External"/><Relationship Id="rId879" Type="http://schemas.openxmlformats.org/officeDocument/2006/relationships/hyperlink" Target="https://doi.org/10.1016/j.oceaneng.2025.122433" TargetMode="External"/><Relationship Id="rId880" Type="http://schemas.openxmlformats.org/officeDocument/2006/relationships/hyperlink" Target="https://doi.org/10.1016/j.apor.2025.104790" TargetMode="External"/><Relationship Id="rId881" Type="http://schemas.openxmlformats.org/officeDocument/2006/relationships/hyperlink" Target="https://doi.org/10.1002/ecy.70216" TargetMode="External"/><Relationship Id="rId882" Type="http://schemas.openxmlformats.org/officeDocument/2006/relationships/hyperlink" Target="https://doi.org/10.1016/j.anucene.2024.111075" TargetMode="External"/><Relationship Id="rId883" Type="http://schemas.openxmlformats.org/officeDocument/2006/relationships/hyperlink" Target="https://doi.org/10.1016/j.oceaneng.2023.113950" TargetMode="External"/><Relationship Id="rId884" Type="http://schemas.openxmlformats.org/officeDocument/2006/relationships/hyperlink" Target="https://doi.org/10.1016/j.ijnaoe.2026.100767" TargetMode="External"/><Relationship Id="rId885" Type="http://schemas.openxmlformats.org/officeDocument/2006/relationships/hyperlink" Target="https://doi.org/10.1016/j.oceaneng.2026.128062" TargetMode="External"/><Relationship Id="rId886" Type="http://schemas.openxmlformats.org/officeDocument/2006/relationships/hyperlink" Target="https://doi.org/10.1038/s41467-023-40251-8" TargetMode="External"/><Relationship Id="rId887" Type="http://schemas.openxmlformats.org/officeDocument/2006/relationships/hyperlink" Target="https://doi.org/10.3390/su10030848" TargetMode="External"/><Relationship Id="rId888" Type="http://schemas.openxmlformats.org/officeDocument/2006/relationships/hyperlink" Target="https://doi.org/10.1002/cctc.71081" TargetMode="External"/><Relationship Id="rId889" Type="http://schemas.openxmlformats.org/officeDocument/2006/relationships/hyperlink" Target="https://doi.org/10.1007/s10113-018-1400-0" TargetMode="External"/><Relationship Id="rId890" Type="http://schemas.openxmlformats.org/officeDocument/2006/relationships/hyperlink" Target="https://doi.org/10.1007/s10113-018-1453-0" TargetMode="External"/><Relationship Id="rId891" Type="http://schemas.openxmlformats.org/officeDocument/2006/relationships/hyperlink" Target="https://doi.org/10.1016/j.jenvman.2023.118078" TargetMode="External"/><Relationship Id="rId892" Type="http://schemas.openxmlformats.org/officeDocument/2006/relationships/hyperlink" Target="https://doi.org/10.1007/s10113-020-01734-2" TargetMode="External"/><Relationship Id="rId893" Type="http://schemas.openxmlformats.org/officeDocument/2006/relationships/hyperlink" Target="https://doi.org/10.1016/j.gloenvcha.2020.102159" TargetMode="External"/><Relationship Id="rId894" Type="http://schemas.openxmlformats.org/officeDocument/2006/relationships/hyperlink" Target="https://doi.org/10.1007/s11625-019-00780-y" TargetMode="External"/><Relationship Id="rId895" Type="http://schemas.openxmlformats.org/officeDocument/2006/relationships/hyperlink" Target="https://doi.org/10.1016/j.jenvman.2019.109701" TargetMode="External"/><Relationship Id="rId896" Type="http://schemas.openxmlformats.org/officeDocument/2006/relationships/hyperlink" Target="https://doi.org/10.5194/gmd-13-3571-2020" TargetMode="External"/><Relationship Id="rId897" Type="http://schemas.openxmlformats.org/officeDocument/2006/relationships/hyperlink" Target="https://openalex.org/W7198463570" TargetMode="External"/><Relationship Id="rId898" Type="http://schemas.openxmlformats.org/officeDocument/2006/relationships/hyperlink" Target="https://doi.org/10.3233/kes-230076" TargetMode="External"/><Relationship Id="rId899" Type="http://schemas.openxmlformats.org/officeDocument/2006/relationships/hyperlink" Target="https://doi.org/10.1016/j.resourpol.2023.103892" TargetMode="External"/><Relationship Id="rId900" Type="http://schemas.openxmlformats.org/officeDocument/2006/relationships/hyperlink" Target="https://doi.org/10.2139/ssrn.4410167" TargetMode="External"/><Relationship Id="rId901" Type="http://schemas.openxmlformats.org/officeDocument/2006/relationships/hyperlink" Target="https://doi.org/10.1016/j.renene.2022.02.119" TargetMode="External"/><Relationship Id="rId902" Type="http://schemas.openxmlformats.org/officeDocument/2006/relationships/hyperlink" Target="https://doi.org/10.3390/en14041178" TargetMode="External"/><Relationship Id="rId903" Type="http://schemas.openxmlformats.org/officeDocument/2006/relationships/hyperlink" Target="https://doi.org/10.1016/j.apenergy.2019.113528" TargetMode="External"/><Relationship Id="rId904" Type="http://schemas.openxmlformats.org/officeDocument/2006/relationships/hyperlink" Target="https://doi.org/10.1007/s10584-022-03428-6" TargetMode="External"/><Relationship Id="rId905" Type="http://schemas.openxmlformats.org/officeDocument/2006/relationships/hyperlink" Target="https://doi.org/10.3390/en14227695" TargetMode="External"/><Relationship Id="rId906" Type="http://schemas.openxmlformats.org/officeDocument/2006/relationships/hyperlink" Target="https://doi.org/10.1016/j.marpol.2018.11.024" TargetMode="External"/><Relationship Id="rId907" Type="http://schemas.openxmlformats.org/officeDocument/2006/relationships/hyperlink" Target="https://doi.org/10.1007/s10668-018-0119-x" TargetMode="External"/><Relationship Id="rId908" Type="http://schemas.openxmlformats.org/officeDocument/2006/relationships/hyperlink" Target="https://openalex.org/W3137490470" TargetMode="External"/><Relationship Id="rId909" Type="http://schemas.openxmlformats.org/officeDocument/2006/relationships/hyperlink" Target="https://doi.org/10.1016/j.jsr.2026.01.022" TargetMode="External"/><Relationship Id="rId910" Type="http://schemas.openxmlformats.org/officeDocument/2006/relationships/hyperlink" Target="https://doi.org/10.4316/ejafb.2022.10113" TargetMode="External"/><Relationship Id="rId911" Type="http://schemas.openxmlformats.org/officeDocument/2006/relationships/hyperlink" Target="https://openalex.org/W3094520205" TargetMode="External"/><Relationship Id="rId912" Type="http://schemas.openxmlformats.org/officeDocument/2006/relationships/hyperlink" Target="https://doi.org/10.24940/theijhss/2019/v7/i5/hs1905-052" TargetMode="External"/><Relationship Id="rId913" Type="http://schemas.openxmlformats.org/officeDocument/2006/relationships/hyperlink" Target="https://doi.org/10.53836/ijia/2026/27/1/009" TargetMode="External"/><Relationship Id="rId914" Type="http://schemas.openxmlformats.org/officeDocument/2006/relationships/hyperlink" Target="https://doi.org/10.1016/j.enpol.2018.06.018" TargetMode="External"/><Relationship Id="rId915" Type="http://schemas.openxmlformats.org/officeDocument/2006/relationships/hyperlink" Target="https://doi.org/10.1080/15435075.2026.2723166" TargetMode="External"/><Relationship Id="rId916" Type="http://schemas.openxmlformats.org/officeDocument/2006/relationships/hyperlink" Target="https://doi.org/10.3389/fenrg.2024.1447858" TargetMode="External"/><Relationship Id="rId917" Type="http://schemas.openxmlformats.org/officeDocument/2006/relationships/hyperlink" Target="https://doi.org/10.1109/epee59859.2023.10351869" TargetMode="External"/><Relationship Id="rId918" Type="http://schemas.openxmlformats.org/officeDocument/2006/relationships/hyperlink" Target="https://doi.org/10.7716/aem.v15i3.3670" TargetMode="External"/><Relationship Id="rId919" Type="http://schemas.openxmlformats.org/officeDocument/2006/relationships/hyperlink" Target="https://doi.org/10.1016/j.ijhydene.2024.02.324" TargetMode="External"/><Relationship Id="rId920" Type="http://schemas.openxmlformats.org/officeDocument/2006/relationships/hyperlink" Target="https://doi.org/10.1016/j.ijhydene.2023.04.039" TargetMode="External"/><Relationship Id="rId921" Type="http://schemas.openxmlformats.org/officeDocument/2006/relationships/hyperlink" Target="https://doi.org/10.3389/fenrg.2020.585461" TargetMode="External"/><Relationship Id="rId922" Type="http://schemas.openxmlformats.org/officeDocument/2006/relationships/hyperlink" Target="https://doi.org/10.2139/ssrn.7024270" TargetMode="External"/><Relationship Id="rId923" Type="http://schemas.openxmlformats.org/officeDocument/2006/relationships/hyperlink" Target="https://doi.org/10.1016/j.rser.2019.109349" TargetMode="External"/><Relationship Id="rId924" Type="http://schemas.openxmlformats.org/officeDocument/2006/relationships/hyperlink" Target="https://doi.org/10.3310/phr06070" TargetMode="External"/><Relationship Id="rId925" Type="http://schemas.openxmlformats.org/officeDocument/2006/relationships/hyperlink" Target="https://doi.org/10.1038/s41598-026-55037-3" TargetMode="External"/><Relationship Id="rId926" Type="http://schemas.openxmlformats.org/officeDocument/2006/relationships/hyperlink" Target="https://doi.org/10.30574/ijsra.2026.20.3.1703" TargetMode="External"/><Relationship Id="rId927" Type="http://schemas.openxmlformats.org/officeDocument/2006/relationships/hyperlink" Target="https://doi.org/10.2471/b09460" TargetMode="External"/><Relationship Id="rId928" Type="http://schemas.openxmlformats.org/officeDocument/2006/relationships/hyperlink" Target="https://doi.org/10.1093/eurpub/ckae144.543" TargetMode="External"/><Relationship Id="rId929" Type="http://schemas.openxmlformats.org/officeDocument/2006/relationships/hyperlink" Target="https://doi.org/10.1596/38417" TargetMode="External"/><Relationship Id="rId930" Type="http://schemas.openxmlformats.org/officeDocument/2006/relationships/hyperlink" Target="https://doi.org/10.3390/en14175260" TargetMode="External"/><Relationship Id="rId931" Type="http://schemas.openxmlformats.org/officeDocument/2006/relationships/hyperlink" Target="https://doi.org/10.2308/horizons-2019-506" TargetMode="External"/><Relationship Id="rId932" Type="http://schemas.openxmlformats.org/officeDocument/2006/relationships/hyperlink" Target="https://doi.org/10.3390/en11123523" TargetMode="External"/><Relationship Id="rId933" Type="http://schemas.openxmlformats.org/officeDocument/2006/relationships/hyperlink" Target="https://doi.org/10.1080/01430750.2022.2159872" TargetMode="External"/><Relationship Id="rId934" Type="http://schemas.openxmlformats.org/officeDocument/2006/relationships/hyperlink" Target="https://doi.org/10.3390/en19184417" TargetMode="External"/><Relationship Id="rId935" Type="http://schemas.openxmlformats.org/officeDocument/2006/relationships/hyperlink" Target="https://doi.org/10.18485/ecologica.2024.31.115.10" TargetMode="External"/><Relationship Id="rId936" Type="http://schemas.openxmlformats.org/officeDocument/2006/relationships/hyperlink" Target="https://openalex.org/W7219436619" TargetMode="External"/><Relationship Id="rId937" Type="http://schemas.openxmlformats.org/officeDocument/2006/relationships/hyperlink" Target="https://doi.org/10.1016/j.enconman.2022.116374" TargetMode="External"/><Relationship Id="rId938" Type="http://schemas.openxmlformats.org/officeDocument/2006/relationships/hyperlink" Target="https://doi.org/10.31603/biseb.554" TargetMode="External"/><Relationship Id="rId939" Type="http://schemas.openxmlformats.org/officeDocument/2006/relationships/hyperlink" Target="https://doi.org/10.1016/j.renene.2022.12.088" TargetMode="External"/><Relationship Id="rId940" Type="http://schemas.openxmlformats.org/officeDocument/2006/relationships/hyperlink" Target="https://doi.org/10.3389/fenrg.2021.625023" TargetMode="External"/><Relationship Id="rId941" Type="http://schemas.openxmlformats.org/officeDocument/2006/relationships/hyperlink" Target="https://doi.org/10.1016/j.rser.2019.109667" TargetMode="External"/><Relationship Id="rId942" Type="http://schemas.openxmlformats.org/officeDocument/2006/relationships/hyperlink" Target="https://doi.org/10.1111/gcbb.12525" TargetMode="External"/><Relationship Id="rId943" Type="http://schemas.openxmlformats.org/officeDocument/2006/relationships/hyperlink" Target="https://doi.org/10.3390/app16073479" TargetMode="External"/><Relationship Id="rId944" Type="http://schemas.openxmlformats.org/officeDocument/2006/relationships/hyperlink" Target="https://doi.org/10.1016/j.segy.2021.100051" TargetMode="External"/><Relationship Id="rId945" Type="http://schemas.openxmlformats.org/officeDocument/2006/relationships/hyperlink" Target="https://doi.org/10.1016/j.deveng.2021.100070" TargetMode="External"/><Relationship Id="rId946" Type="http://schemas.openxmlformats.org/officeDocument/2006/relationships/hyperlink" Target="https://doi.org/10.1088/1755-1315/723/5/052042" TargetMode="External"/><Relationship Id="rId947" Type="http://schemas.openxmlformats.org/officeDocument/2006/relationships/hyperlink" Target="https://doi.org/10.1016/j.rser.2020.109922" TargetMode="External"/><Relationship Id="rId948" Type="http://schemas.openxmlformats.org/officeDocument/2006/relationships/hyperlink" Target="https://doi.org/10.1016/j.nbt.2020.10.004" TargetMode="External"/><Relationship Id="rId949" Type="http://schemas.openxmlformats.org/officeDocument/2006/relationships/hyperlink" Target="https://doi.org/10.1016/j.biombioe.2020.105802" TargetMode="External"/><Relationship Id="rId950" Type="http://schemas.openxmlformats.org/officeDocument/2006/relationships/hyperlink" Target="https://doi.org/10.1007/s11573-025-01253-8" TargetMode="External"/><Relationship Id="rId951" Type="http://schemas.openxmlformats.org/officeDocument/2006/relationships/hyperlink" Target="https://doi.org/10.1016/j.energy.2024.131234" TargetMode="External"/><Relationship Id="rId952" Type="http://schemas.openxmlformats.org/officeDocument/2006/relationships/hyperlink" Target="https://doi.org/10.5194/egusphere-egu2020-5461" TargetMode="External"/><Relationship Id="rId953" Type="http://schemas.openxmlformats.org/officeDocument/2006/relationships/hyperlink" Target="https://doi.org/10.1088/1748-9326/aaf8f9" TargetMode="External"/><Relationship Id="rId954" Type="http://schemas.openxmlformats.org/officeDocument/2006/relationships/hyperlink" Target="https://doi.org/10.1016/j.energy.2020.119153" TargetMode="External"/><Relationship Id="rId955" Type="http://schemas.openxmlformats.org/officeDocument/2006/relationships/hyperlink" Target="https://doi.org/10.1007/s10113-019-01565-w" TargetMode="External"/><Relationship Id="rId956" Type="http://schemas.openxmlformats.org/officeDocument/2006/relationships/hyperlink" Target="https://doi.org/10.1080/14693062.2018.1532390" TargetMode="External"/><Relationship Id="rId957" Type="http://schemas.openxmlformats.org/officeDocument/2006/relationships/hyperlink" Target="https://doi.org/10.2139/ssrn.7073278" TargetMode="External"/><Relationship Id="rId958" Type="http://schemas.openxmlformats.org/officeDocument/2006/relationships/hyperlink" Target="https://doi.org/10.58559/ijes.1623909" TargetMode="External"/><Relationship Id="rId959" Type="http://schemas.openxmlformats.org/officeDocument/2006/relationships/hyperlink" Target="https://doi.org/10.58088/c4r6-wn96" TargetMode="External"/><Relationship Id="rId960" Type="http://schemas.openxmlformats.org/officeDocument/2006/relationships/hyperlink" Target="https://doi.org/10.2172/2480296" TargetMode="External"/><Relationship Id="rId961" Type="http://schemas.openxmlformats.org/officeDocument/2006/relationships/hyperlink" Target="https://doi.org/10.7249/cfa3045-1" TargetMode="External"/><Relationship Id="rId962" Type="http://schemas.openxmlformats.org/officeDocument/2006/relationships/hyperlink" Target="https://doi.org/10.1016/j.ese.2023.100335" TargetMode="External"/><Relationship Id="rId963" Type="http://schemas.openxmlformats.org/officeDocument/2006/relationships/hyperlink" Target="https://doi.org/10.1016/j.egyr.2021.05.082" TargetMode="External"/><Relationship Id="rId964" Type="http://schemas.openxmlformats.org/officeDocument/2006/relationships/hyperlink" Target="https://doi.org/10.1016/j.egyr.2020.07.032" TargetMode="External"/><Relationship Id="rId965" Type="http://schemas.openxmlformats.org/officeDocument/2006/relationships/hyperlink" Target="https://doi.org/10.1016/j.aaf.2023.12.006" TargetMode="External"/><Relationship Id="rId966" Type="http://schemas.openxmlformats.org/officeDocument/2006/relationships/hyperlink" Target="https://doi.org/10.2139/ssrn.4042193" TargetMode="External"/><Relationship Id="rId967" Type="http://schemas.openxmlformats.org/officeDocument/2006/relationships/hyperlink" Target="https://doi.org/10.1016/j.enpol.2018.01.008" TargetMode="External"/><Relationship Id="rId968" Type="http://schemas.openxmlformats.org/officeDocument/2006/relationships/hyperlink" Target="https://doi.org/10.3389/ffgc.2022.956196" TargetMode="External"/><Relationship Id="rId969" Type="http://schemas.openxmlformats.org/officeDocument/2006/relationships/hyperlink" Target="https://doi.org/10.3389/fclim.2021.690023" TargetMode="External"/><Relationship Id="rId970" Type="http://schemas.openxmlformats.org/officeDocument/2006/relationships/hyperlink" Target="https://doi.org/10.1038/s41598-024-70260-6" TargetMode="External"/><Relationship Id="rId971" Type="http://schemas.openxmlformats.org/officeDocument/2006/relationships/hyperlink" Target="https://doi.org/10.2139/ssrn.3725482" TargetMode="External"/><Relationship Id="rId972" Type="http://schemas.openxmlformats.org/officeDocument/2006/relationships/hyperlink" Target="https://doi.org/10.1080/1331677x.2020.1861960" TargetMode="External"/><Relationship Id="rId973" Type="http://schemas.openxmlformats.org/officeDocument/2006/relationships/hyperlink" Target="https://doi.org/10.3390/su15042900" TargetMode="External"/><Relationship Id="rId974" Type="http://schemas.openxmlformats.org/officeDocument/2006/relationships/hyperlink" Target="https://doi.org/10.1007/s10640-018-00307-6" TargetMode="External"/><Relationship Id="rId975" Type="http://schemas.openxmlformats.org/officeDocument/2006/relationships/hyperlink" Target="https://doi.org/10.17323/2500-2597.2018.3.20.28" TargetMode="External"/><Relationship Id="rId976" Type="http://schemas.openxmlformats.org/officeDocument/2006/relationships/hyperlink" Target="https://doi.org/10.62951/ijecm.v2i3.752" TargetMode="External"/><Relationship Id="rId977" Type="http://schemas.openxmlformats.org/officeDocument/2006/relationships/hyperlink" Target="https://doi.org/10.1016/j.jclepro.2020.123667" TargetMode="External"/><Relationship Id="rId978" Type="http://schemas.openxmlformats.org/officeDocument/2006/relationships/hyperlink" Target="https://doi.org/10.1016/j.biombioe.2019.105313" TargetMode="External"/><Relationship Id="rId979" Type="http://schemas.openxmlformats.org/officeDocument/2006/relationships/hyperlink" Target="https://doi.org/10.32446/0368-1025it.2026-1-6-11" TargetMode="External"/><Relationship Id="rId980" Type="http://schemas.openxmlformats.org/officeDocument/2006/relationships/hyperlink" Target="https://doi.org/10.3390/hydrogen6040101" TargetMode="External"/><Relationship Id="rId981" Type="http://schemas.openxmlformats.org/officeDocument/2006/relationships/hyperlink" Target="https://doi.org/10.1115/1.862sma_ch5" TargetMode="External"/><Relationship Id="rId982" Type="http://schemas.openxmlformats.org/officeDocument/2006/relationships/hyperlink" Target="https://doi.org/10.1002/9781394372508.ch5" TargetMode="External"/><Relationship Id="rId983" Type="http://schemas.openxmlformats.org/officeDocument/2006/relationships/hyperlink" Target="https://doi.org/10.1186/s40807-023-00080-1" TargetMode="External"/><Relationship Id="rId984" Type="http://schemas.openxmlformats.org/officeDocument/2006/relationships/hyperlink" Target="https://doi.org/10.1007/s00191-026-00972-7" TargetMode="External"/><Relationship Id="rId985" Type="http://schemas.openxmlformats.org/officeDocument/2006/relationships/hyperlink" Target="https://doi.org/10.1016/j.jclepro.2024.141382" TargetMode="External"/><Relationship Id="rId986" Type="http://schemas.openxmlformats.org/officeDocument/2006/relationships/hyperlink" Target="https://doi.org/10.1016/j.ecolecon.2018.02.009" TargetMode="External"/><Relationship Id="rId987" Type="http://schemas.openxmlformats.org/officeDocument/2006/relationships/hyperlink" Target="https://doi.org/10.3390/resources9060068" TargetMode="External"/><Relationship Id="rId988" Type="http://schemas.openxmlformats.org/officeDocument/2006/relationships/hyperlink" Target="https://doi.org/10.1186/s40309-018-0146-8" TargetMode="External"/><Relationship Id="rId989" Type="http://schemas.openxmlformats.org/officeDocument/2006/relationships/hyperlink" Target="https://doi.org/10.35219/eai15840409603" TargetMode="External"/><Relationship Id="rId990" Type="http://schemas.openxmlformats.org/officeDocument/2006/relationships/hyperlink" Target="https://doi.org/10.1016/j.techfore.2022.121915" TargetMode="External"/><Relationship Id="rId991" Type="http://schemas.openxmlformats.org/officeDocument/2006/relationships/hyperlink" Target="https://doi.org/10.3390/su14031476" TargetMode="External"/><Relationship Id="rId992" Type="http://schemas.openxmlformats.org/officeDocument/2006/relationships/hyperlink" Target="https://doi.org/10.1017/9781009291804.025" TargetMode="External"/><Relationship Id="rId993" Type="http://schemas.openxmlformats.org/officeDocument/2006/relationships/hyperlink" Target="https://doi.org/10.2991/aebmr.k.220307.435" TargetMode="External"/><Relationship Id="rId994" Type="http://schemas.openxmlformats.org/officeDocument/2006/relationships/hyperlink" Target="https://doi.org/10.1088/1748-9326/ac4c1b" TargetMode="External"/><Relationship Id="rId995" Type="http://schemas.openxmlformats.org/officeDocument/2006/relationships/hyperlink" Target="https://doi.org/10.1016/j.apenergy.2019.113828" TargetMode="External"/><Relationship Id="rId996" Type="http://schemas.openxmlformats.org/officeDocument/2006/relationships/hyperlink" Target="https://doi.org/10.3389/fmars.2026.1753519" TargetMode="External"/><Relationship Id="rId997" Type="http://schemas.openxmlformats.org/officeDocument/2006/relationships/hyperlink" Target="https://doi.org/10.22541/essoar.174690711.18439942/v1" TargetMode="External"/><Relationship Id="rId998" Type="http://schemas.openxmlformats.org/officeDocument/2006/relationships/hyperlink" Target="https://doi.org/10.1016/j.cacint.2025.100215" TargetMode="External"/><Relationship Id="rId999" Type="http://schemas.openxmlformats.org/officeDocument/2006/relationships/hyperlink" Target="https://doi.org/10.18723/diw_dwr:2019-40-1" TargetMode="External"/><Relationship Id="rId1000" Type="http://schemas.openxmlformats.org/officeDocument/2006/relationships/hyperlink" Target="https://doi.org/10.25501/soas.00435790" TargetMode="External"/><Relationship Id="rId1001" Type="http://schemas.openxmlformats.org/officeDocument/2006/relationships/hyperlink" Target="https://doi.org/10.1073/pnas.2307219121" TargetMode="External"/><Relationship Id="rId1002" Type="http://schemas.openxmlformats.org/officeDocument/2006/relationships/hyperlink" Target="https://doi.org/10.21203/rs.3.rs-4124770/v1" TargetMode="External"/><Relationship Id="rId1003" Type="http://schemas.openxmlformats.org/officeDocument/2006/relationships/hyperlink" Target="https://doi.org/10.1016/j.apenergy.2022.120401" TargetMode="External"/><Relationship Id="rId1004" Type="http://schemas.openxmlformats.org/officeDocument/2006/relationships/hyperlink" Target="https://doi.org/10.53289/wbdm2932" TargetMode="External"/><Relationship Id="rId1005" Type="http://schemas.openxmlformats.org/officeDocument/2006/relationships/hyperlink" Target="https://doi.org/10.1016/j.cosust.2021.08.004" TargetMode="External"/><Relationship Id="rId1006" Type="http://schemas.openxmlformats.org/officeDocument/2006/relationships/hyperlink" Target="https://doi.org/10.1051/e3sconf/201911600053" TargetMode="External"/><Relationship Id="rId1007" Type="http://schemas.openxmlformats.org/officeDocument/2006/relationships/hyperlink" Target="https://doi.org/10.1002/9781394166831.ch4" TargetMode="External"/><Relationship Id="rId1008" Type="http://schemas.openxmlformats.org/officeDocument/2006/relationships/hyperlink" Target="https://doi.org/10.1016/j.enpol.2023.113653" TargetMode="External"/><Relationship Id="rId1009" Type="http://schemas.openxmlformats.org/officeDocument/2006/relationships/hyperlink" Target="https://doi.org/10.1787/0df40572-en" TargetMode="External"/><Relationship Id="rId1010" Type="http://schemas.openxmlformats.org/officeDocument/2006/relationships/hyperlink" Target="https://doi.org/10.1016/j.gfj.2024.101067" TargetMode="External"/><Relationship Id="rId1011" Type="http://schemas.openxmlformats.org/officeDocument/2006/relationships/hyperlink" Target="https://doi.org/10.1016/j.jclepro.2022.131928" TargetMode="External"/><Relationship Id="rId1012" Type="http://schemas.openxmlformats.org/officeDocument/2006/relationships/hyperlink" Target="https://doi.org/10.1038/s41467-019-10399-3" TargetMode="External"/><Relationship Id="rId1013" Type="http://schemas.openxmlformats.org/officeDocument/2006/relationships/hyperlink" Target="https://doi.org/10.1016/j.esr.2025.101821" TargetMode="External"/><Relationship Id="rId1014" Type="http://schemas.openxmlformats.org/officeDocument/2006/relationships/hyperlink" Target="https://doi.org/10.1016/j.enpol.2021.112216" TargetMode="External"/><Relationship Id="rId1015" Type="http://schemas.openxmlformats.org/officeDocument/2006/relationships/hyperlink" Target="https://doi.org/10.1016/j.enpol.2019.111063" TargetMode="External"/><Relationship Id="rId1016" Type="http://schemas.openxmlformats.org/officeDocument/2006/relationships/hyperlink" Target="https://openalex.org/W7165834728" TargetMode="External"/><Relationship Id="rId1017" Type="http://schemas.openxmlformats.org/officeDocument/2006/relationships/hyperlink" Target="https://doi.org/10.1080/1523908x.2022.2038104" TargetMode="External"/><Relationship Id="rId1018" Type="http://schemas.openxmlformats.org/officeDocument/2006/relationships/hyperlink" Target="https://doi.org/10.1016/j.energy.2019.06.118" TargetMode="External"/><Relationship Id="rId1019" Type="http://schemas.openxmlformats.org/officeDocument/2006/relationships/hyperlink" Target="https://doi.org/10.3390/en17225554" TargetMode="External"/><Relationship Id="rId1020" Type="http://schemas.openxmlformats.org/officeDocument/2006/relationships/hyperlink" Target="https://doi.org/10.1016/j.apenergy.2024.123792" TargetMode="External"/><Relationship Id="rId1021" Type="http://schemas.openxmlformats.org/officeDocument/2006/relationships/hyperlink" Target="https://doi.org/10.1016/j.segan.2024.101394" TargetMode="External"/><Relationship Id="rId1022" Type="http://schemas.openxmlformats.org/officeDocument/2006/relationships/hyperlink" Target="https://doi.org/10.48550/arxiv.2207.11054" TargetMode="External"/><Relationship Id="rId1023" Type="http://schemas.openxmlformats.org/officeDocument/2006/relationships/hyperlink" Target="https://doi.org/10.24251/hicss.2021.107" TargetMode="External"/><Relationship Id="rId1024" Type="http://schemas.openxmlformats.org/officeDocument/2006/relationships/hyperlink" Target="https://doi.org/10.1109/powertech46648.2021.9495057" TargetMode="External"/><Relationship Id="rId1025" Type="http://schemas.openxmlformats.org/officeDocument/2006/relationships/hyperlink" Target="https://doi.org/10.13044/j.sdewes.d7.0295" TargetMode="External"/><Relationship Id="rId1026" Type="http://schemas.openxmlformats.org/officeDocument/2006/relationships/hyperlink" Target="https://doi.org/10.64330/jaste.1851208" TargetMode="External"/><Relationship Id="rId1027" Type="http://schemas.openxmlformats.org/officeDocument/2006/relationships/hyperlink" Target="https://doi.org/10.3390/su12124828" TargetMode="External"/><Relationship Id="rId1028" Type="http://schemas.openxmlformats.org/officeDocument/2006/relationships/hyperlink" Target="https://doi.org/10.3390/en19071620" TargetMode="External"/><Relationship Id="rId1029" Type="http://schemas.openxmlformats.org/officeDocument/2006/relationships/hyperlink" Target="https://doi.org/10.5281/zenodo.19707411" TargetMode="External"/><Relationship Id="rId1030" Type="http://schemas.openxmlformats.org/officeDocument/2006/relationships/hyperlink" Target="https://doi.org/10.1007/s10584-019-02440-7" TargetMode="External"/><Relationship Id="rId1031" Type="http://schemas.openxmlformats.org/officeDocument/2006/relationships/hyperlink" Target="https://doi.org/10.3917/reco.771.0009" TargetMode="External"/><Relationship Id="rId1032" Type="http://schemas.openxmlformats.org/officeDocument/2006/relationships/hyperlink" Target="https://doi.org/10.11606/t.106.2025.tde-05022026-113056" TargetMode="External"/><Relationship Id="rId1033" Type="http://schemas.openxmlformats.org/officeDocument/2006/relationships/hyperlink" Target="https://doi.org/10.3390/en18195096" TargetMode="External"/><Relationship Id="rId1034" Type="http://schemas.openxmlformats.org/officeDocument/2006/relationships/hyperlink" Target="https://doi.org/10.1016/j.energy.2025.136441" TargetMode="External"/><Relationship Id="rId1035" Type="http://schemas.openxmlformats.org/officeDocument/2006/relationships/hyperlink" Target="https://doi.org/10.17721/apmv.2024.160.1.110-120" TargetMode="External"/><Relationship Id="rId1036" Type="http://schemas.openxmlformats.org/officeDocument/2006/relationships/hyperlink" Target="https://doi.org/10.3390/smartcities5010018" TargetMode="External"/><Relationship Id="rId1037" Type="http://schemas.openxmlformats.org/officeDocument/2006/relationships/hyperlink" Target="https://doi.org/10.3390/en14165197" TargetMode="External"/><Relationship Id="rId1038" Type="http://schemas.openxmlformats.org/officeDocument/2006/relationships/hyperlink" Target="https://doi.org/10.46830/wrien.22.00155" TargetMode="External"/><Relationship Id="rId1039" Type="http://schemas.openxmlformats.org/officeDocument/2006/relationships/hyperlink" Target="https://doi.org/10.1016/j.glt.2019.01.001" TargetMode="External"/><Relationship Id="rId1040" Type="http://schemas.openxmlformats.org/officeDocument/2006/relationships/hyperlink" Target="https://doi.org/10.1021/acs.est.5c13600" TargetMode="External"/><Relationship Id="rId1041" Type="http://schemas.openxmlformats.org/officeDocument/2006/relationships/hyperlink" Target="https://doi.org/10.1016/j.spc.2025.08.018" TargetMode="External"/><Relationship Id="rId1042" Type="http://schemas.openxmlformats.org/officeDocument/2006/relationships/hyperlink" Target="https://doi.org/10.3390/en16041690" TargetMode="External"/><Relationship Id="rId1043" Type="http://schemas.openxmlformats.org/officeDocument/2006/relationships/hyperlink" Target="https://doi.org/10.3389/frsus.2023.1177574" TargetMode="External"/><Relationship Id="rId1044" Type="http://schemas.openxmlformats.org/officeDocument/2006/relationships/hyperlink" Target="https://doi.org/10.1088/1755-1315/909/1/012002" TargetMode="External"/><Relationship Id="rId1045" Type="http://schemas.openxmlformats.org/officeDocument/2006/relationships/hyperlink" Target="https://doi.org/10.34917/1726205" TargetMode="External"/><Relationship Id="rId1046" Type="http://schemas.openxmlformats.org/officeDocument/2006/relationships/hyperlink" Target="https://openalex.org/W7218044289" TargetMode="External"/><Relationship Id="rId1047" Type="http://schemas.openxmlformats.org/officeDocument/2006/relationships/hyperlink" Target="https://doi.org/10.7759/cureus.56252" TargetMode="External"/><Relationship Id="rId1048" Type="http://schemas.openxmlformats.org/officeDocument/2006/relationships/hyperlink" Target="https://doi.org/10.1016/j.renene.2019.02.099" TargetMode="External"/><Relationship Id="rId1049" Type="http://schemas.openxmlformats.org/officeDocument/2006/relationships/hyperlink" Target="https://doi.org/10.1016/j.isci.2023.106677" TargetMode="External"/><Relationship Id="rId1050" Type="http://schemas.openxmlformats.org/officeDocument/2006/relationships/hyperlink" Target="https://doi.org/10.46855/energy-proceedings-10254" TargetMode="External"/><Relationship Id="rId1051" Type="http://schemas.openxmlformats.org/officeDocument/2006/relationships/hyperlink" Target="https://doi.org/10.3390/en15051759" TargetMode="External"/><Relationship Id="rId1052" Type="http://schemas.openxmlformats.org/officeDocument/2006/relationships/hyperlink" Target="https://doi.org/10.3390/en14113184" TargetMode="External"/><Relationship Id="rId1053" Type="http://schemas.openxmlformats.org/officeDocument/2006/relationships/hyperlink" Target="https://doi.org/10.1109/fes65767.2025.11341762" TargetMode="External"/><Relationship Id="rId1054" Type="http://schemas.openxmlformats.org/officeDocument/2006/relationships/hyperlink" Target="https://doi.org/10.1088/1748-9326/ad5856" TargetMode="External"/><Relationship Id="rId1055" Type="http://schemas.openxmlformats.org/officeDocument/2006/relationships/hyperlink" Target="https://doi.org/10.1016/j.esr.2026.102270" TargetMode="External"/><Relationship Id="rId1056" Type="http://schemas.openxmlformats.org/officeDocument/2006/relationships/hyperlink" Target="https://doi.org/10.3390/en16165970" TargetMode="External"/><Relationship Id="rId1057" Type="http://schemas.openxmlformats.org/officeDocument/2006/relationships/hyperlink" Target="https://doi.org/10.3390/w11081720" TargetMode="External"/><Relationship Id="rId1058" Type="http://schemas.openxmlformats.org/officeDocument/2006/relationships/hyperlink" Target="https://doi.org/10.52783/jisem.v10i36s.6364" TargetMode="External"/><Relationship Id="rId1059" Type="http://schemas.openxmlformats.org/officeDocument/2006/relationships/hyperlink" Target="https://doi.org/10.3390/atmos14061000" TargetMode="External"/><Relationship Id="rId1060" Type="http://schemas.openxmlformats.org/officeDocument/2006/relationships/hyperlink" Target="https://doi.org/10.1016/j.pecon.2023.10.006" TargetMode="External"/><Relationship Id="rId1061" Type="http://schemas.openxmlformats.org/officeDocument/2006/relationships/hyperlink" Target="https://doi.org/10.5194/egusphere-egu22-11505" TargetMode="External"/><Relationship Id="rId1062" Type="http://schemas.openxmlformats.org/officeDocument/2006/relationships/hyperlink" Target="https://doi.org/10.5194/cp-18-1775-2022" TargetMode="External"/><Relationship Id="rId1063" Type="http://schemas.openxmlformats.org/officeDocument/2006/relationships/hyperlink" Target="https://doi.org/10.31223/x56v0w" TargetMode="External"/><Relationship Id="rId1064" Type="http://schemas.openxmlformats.org/officeDocument/2006/relationships/hyperlink" Target="https://doi.org/10.5194/egusphere-egu25-11975" TargetMode="External"/><Relationship Id="rId1065" Type="http://schemas.openxmlformats.org/officeDocument/2006/relationships/hyperlink" Target="https://openalex.org/W7220000271" TargetMode="External"/><Relationship Id="rId1066" Type="http://schemas.openxmlformats.org/officeDocument/2006/relationships/hyperlink" Target="https://doi.org/10.1155/er/5580399" TargetMode="External"/><Relationship Id="rId1067" Type="http://schemas.openxmlformats.org/officeDocument/2006/relationships/hyperlink" Target="https://doi.org/10.18419/opus-17807" TargetMode="External"/><Relationship Id="rId1068" Type="http://schemas.openxmlformats.org/officeDocument/2006/relationships/hyperlink" Target="https://doi.org/10.1016/j.net.2024.11.006" TargetMode="External"/><Relationship Id="rId1069" Type="http://schemas.openxmlformats.org/officeDocument/2006/relationships/hyperlink" Target="https://doi.org/10.1109/access.2023.3286037" TargetMode="External"/><Relationship Id="rId1070" Type="http://schemas.openxmlformats.org/officeDocument/2006/relationships/hyperlink" Target="https://doi.org/10.1109/access.2023.3337133" TargetMode="External"/><Relationship Id="rId1071" Type="http://schemas.openxmlformats.org/officeDocument/2006/relationships/hyperlink" Target="https://doi.org/10.1016/j.adapen.2021.100051" TargetMode="External"/><Relationship Id="rId1072" Type="http://schemas.openxmlformats.org/officeDocument/2006/relationships/hyperlink" Target="https://doi.org/10.5071/28theubce2020-5co.2.1" TargetMode="External"/><Relationship Id="rId1073" Type="http://schemas.openxmlformats.org/officeDocument/2006/relationships/hyperlink" Target="https://doi.org/10.1109/synergy-med.2019.8764108" TargetMode="External"/><Relationship Id="rId1074" Type="http://schemas.openxmlformats.org/officeDocument/2006/relationships/hyperlink" Target="https://doi.org/10.3389/fenrg.2021.743114" TargetMode="External"/><Relationship Id="rId1075" Type="http://schemas.openxmlformats.org/officeDocument/2006/relationships/hyperlink" Target="https://doi.org/10.1016/j.est.2022.105748" TargetMode="External"/><Relationship Id="rId1076" Type="http://schemas.openxmlformats.org/officeDocument/2006/relationships/hyperlink" Target="https://doi.org/10.1088/978-0-7503-5143-0ch6" TargetMode="External"/><Relationship Id="rId1077" Type="http://schemas.openxmlformats.org/officeDocument/2006/relationships/hyperlink" Target="https://doi.org/10.3390/en14133858" TargetMode="External"/><Relationship Id="rId1078" Type="http://schemas.openxmlformats.org/officeDocument/2006/relationships/hyperlink" Target="https://doi.org/10.31603/biseeng.71" TargetMode="External"/><Relationship Id="rId1079" Type="http://schemas.openxmlformats.org/officeDocument/2006/relationships/hyperlink" Target="https://doi.org/10.5281/zenodo.17882916" TargetMode="External"/><Relationship Id="rId1080" Type="http://schemas.openxmlformats.org/officeDocument/2006/relationships/hyperlink" Target="https://doi.org/10.2172/2447851" TargetMode="External"/><Relationship Id="rId1081" Type="http://schemas.openxmlformats.org/officeDocument/2006/relationships/hyperlink" Target="https://doi.org/10.2172/2352471" TargetMode="External"/><Relationship Id="rId1082" Type="http://schemas.openxmlformats.org/officeDocument/2006/relationships/hyperlink" Target="https://doi.org/10.1158/1078-0432.c.6524975" TargetMode="External"/><Relationship Id="rId1083" Type="http://schemas.openxmlformats.org/officeDocument/2006/relationships/hyperlink" Target="https://doi.org/10.1016/j.erss.2019.02.001" TargetMode="External"/><Relationship Id="rId1084" Type="http://schemas.openxmlformats.org/officeDocument/2006/relationships/hyperlink" Target="https://doi.org/10.5281/zenodo.21900349" TargetMode="External"/><Relationship Id="rId1085" Type="http://schemas.openxmlformats.org/officeDocument/2006/relationships/hyperlink" Target="https://doi.org/10.22459/her.26.01.2020.10" TargetMode="External"/><Relationship Id="rId1086" Type="http://schemas.openxmlformats.org/officeDocument/2006/relationships/hyperlink" Target="https://openalex.org/W3134530327" TargetMode="External"/><Relationship Id="rId1087" Type="http://schemas.openxmlformats.org/officeDocument/2006/relationships/hyperlink" Target="https://doi.org/10.3389/fsufs.2025.1569594" TargetMode="External"/><Relationship Id="rId1088" Type="http://schemas.openxmlformats.org/officeDocument/2006/relationships/hyperlink" Target="https://doi.org/10.22004/ag.econ.304631" TargetMode="External"/><Relationship Id="rId1089" Type="http://schemas.openxmlformats.org/officeDocument/2006/relationships/hyperlink" Target="https://doi.org/10.3390/en13133389" TargetMode="External"/><Relationship Id="rId1090" Type="http://schemas.openxmlformats.org/officeDocument/2006/relationships/hyperlink" Target="https://doi.org/10.1016/j.apenergy.2019.114160" TargetMode="External"/><Relationship Id="rId1091" Type="http://schemas.openxmlformats.org/officeDocument/2006/relationships/hyperlink" Target="https://doi.org/10.1016/j.jclepro.2025.145713" TargetMode="External"/><Relationship Id="rId1092" Type="http://schemas.openxmlformats.org/officeDocument/2006/relationships/hyperlink" Target="https://doi.org/10.1016/j.energy.2025.134809" TargetMode="External"/><Relationship Id="rId1093" Type="http://schemas.openxmlformats.org/officeDocument/2006/relationships/hyperlink" Target="https://doi.org/10.1016/j.rser.2024.114422" TargetMode="External"/><Relationship Id="rId1094" Type="http://schemas.openxmlformats.org/officeDocument/2006/relationships/hyperlink" Target="https://doi.org/10.1016/j.isci.2024.111369" TargetMode="External"/><Relationship Id="rId1095" Type="http://schemas.openxmlformats.org/officeDocument/2006/relationships/hyperlink" Target="https://doi.org/10.52202/069564-0252" TargetMode="External"/><Relationship Id="rId1096" Type="http://schemas.openxmlformats.org/officeDocument/2006/relationships/hyperlink" Target="https://doi.org/10.1016/j.resconrec.2023.106998" TargetMode="External"/><Relationship Id="rId1097" Type="http://schemas.openxmlformats.org/officeDocument/2006/relationships/hyperlink" Target="https://doi.org/10.1016/j.apenergy.2021.118150" TargetMode="External"/><Relationship Id="rId1098" Type="http://schemas.openxmlformats.org/officeDocument/2006/relationships/hyperlink" Target="https://doi.org/10.1016/j.dib.2020.105499" TargetMode="External"/><Relationship Id="rId1099" Type="http://schemas.openxmlformats.org/officeDocument/2006/relationships/hyperlink" Target="https://doi.org/10.1016/j.jclepro.2025.147435" TargetMode="External"/><Relationship Id="rId1100" Type="http://schemas.openxmlformats.org/officeDocument/2006/relationships/hyperlink" Target="https://doi.org/10.16925/2357-6014.2023.03.01" TargetMode="External"/><Relationship Id="rId1101" Type="http://schemas.openxmlformats.org/officeDocument/2006/relationships/hyperlink" Target="https://doi.org/10.3390/su15065531" TargetMode="External"/><Relationship Id="rId1102" Type="http://schemas.openxmlformats.org/officeDocument/2006/relationships/hyperlink" Target="https://doi.org/10.1016/j.cej.2024.158007" TargetMode="External"/><Relationship Id="rId1103" Type="http://schemas.openxmlformats.org/officeDocument/2006/relationships/hyperlink" Target="https://doi.org/10.1016/j.jmsy.2023.05.007" TargetMode="External"/><Relationship Id="rId1104" Type="http://schemas.openxmlformats.org/officeDocument/2006/relationships/hyperlink" Target="https://doi.org/10.1016/j.enpol.2019.03.047" TargetMode="External"/><Relationship Id="rId1105" Type="http://schemas.openxmlformats.org/officeDocument/2006/relationships/hyperlink" Target="https://doi.org/10.1016/j.jup.2024.101729" TargetMode="External"/><Relationship Id="rId1106" Type="http://schemas.openxmlformats.org/officeDocument/2006/relationships/hyperlink" Target="https://doi.org/10.1007/978-3-031-30705-8_4" TargetMode="External"/><Relationship Id="rId1107" Type="http://schemas.openxmlformats.org/officeDocument/2006/relationships/hyperlink" Target="https://doi.org/10.1016/j.enpol.2020.111646" TargetMode="External"/><Relationship Id="rId1108" Type="http://schemas.openxmlformats.org/officeDocument/2006/relationships/hyperlink" Target="https://doi.org/10.2139/ssrn.5280161" TargetMode="External"/><Relationship Id="rId1109" Type="http://schemas.openxmlformats.org/officeDocument/2006/relationships/hyperlink" Target="https://doi.org/10.32450/aacd.1439529" TargetMode="External"/><Relationship Id="rId1110" Type="http://schemas.openxmlformats.org/officeDocument/2006/relationships/hyperlink" Target="https://doi.org/10.3390/en16062869" TargetMode="External"/><Relationship Id="rId1111" Type="http://schemas.openxmlformats.org/officeDocument/2006/relationships/hyperlink" Target="https://doi.org/10.1016/j.enconman.2022.115389" TargetMode="External"/><Relationship Id="rId1112" Type="http://schemas.openxmlformats.org/officeDocument/2006/relationships/hyperlink" Target="https://doi.org/10.47459/jssi.2021.11.26" TargetMode="External"/><Relationship Id="rId1113" Type="http://schemas.openxmlformats.org/officeDocument/2006/relationships/hyperlink" Target="https://doi.org/10.5772/intechopen.91848" TargetMode="External"/><Relationship Id="rId1114" Type="http://schemas.openxmlformats.org/officeDocument/2006/relationships/hyperlink" Target="https://doi.org/10.3390/businesses5040058" TargetMode="External"/><Relationship Id="rId1115" Type="http://schemas.openxmlformats.org/officeDocument/2006/relationships/hyperlink" Target="https://doi.org/10.1016/j.physa.2019.122310" TargetMode="External"/><Relationship Id="rId1116" Type="http://schemas.openxmlformats.org/officeDocument/2006/relationships/hyperlink" Target="https://doi.org/10.47743/saeb-2026-0010" TargetMode="External"/><Relationship Id="rId1117" Type="http://schemas.openxmlformats.org/officeDocument/2006/relationships/hyperlink" Target="https://doi.org/10.3390/fractalfract9010014" TargetMode="External"/><Relationship Id="rId1118" Type="http://schemas.openxmlformats.org/officeDocument/2006/relationships/hyperlink" Target="https://doi.org/10.3390/fractalfract7100738" TargetMode="External"/><Relationship Id="rId1119" Type="http://schemas.openxmlformats.org/officeDocument/2006/relationships/hyperlink" Target="https://doi.org/10.1093/ijlct/ctaa010" TargetMode="External"/><Relationship Id="rId1120" Type="http://schemas.openxmlformats.org/officeDocument/2006/relationships/hyperlink" Target="https://doi.org/10.1007/s11135-022-01605-4" TargetMode="External"/><Relationship Id="rId1121" Type="http://schemas.openxmlformats.org/officeDocument/2006/relationships/hyperlink" Target="https://doi.org/10.15396/eres2023_334" TargetMode="External"/><Relationship Id="rId1122" Type="http://schemas.openxmlformats.org/officeDocument/2006/relationships/hyperlink" Target="https://doi.org/10.20542/0131-2227-2020-64-5-84-92" TargetMode="External"/><Relationship Id="rId1123" Type="http://schemas.openxmlformats.org/officeDocument/2006/relationships/hyperlink" Target="https://doi.org/10.1016/j.econmod.2020.11.004" TargetMode="External"/><Relationship Id="rId1124" Type="http://schemas.openxmlformats.org/officeDocument/2006/relationships/hyperlink" Target="https://doi.org/10.3390/fractalfract9050292" TargetMode="External"/><Relationship Id="rId1125" Type="http://schemas.openxmlformats.org/officeDocument/2006/relationships/hyperlink" Target="https://doi.org/10.3390/fractalfract7010054" TargetMode="External"/><Relationship Id="rId1126" Type="http://schemas.openxmlformats.org/officeDocument/2006/relationships/hyperlink" Target="https://doi.org/10.1016/j.jfineco.2022.07.002" TargetMode="External"/><Relationship Id="rId1127" Type="http://schemas.openxmlformats.org/officeDocument/2006/relationships/hyperlink" Target="https://doi.org/10.3390/en12173337" TargetMode="External"/><Relationship Id="rId1128" Type="http://schemas.openxmlformats.org/officeDocument/2006/relationships/hyperlink" Target="https://doi.org/10.1016/j.erss.2022.102836" TargetMode="External"/><Relationship Id="rId1129" Type="http://schemas.openxmlformats.org/officeDocument/2006/relationships/hyperlink" Target="https://doi.org/10.13044/j.sdewes.d9.0407" TargetMode="External"/><Relationship Id="rId1130" Type="http://schemas.openxmlformats.org/officeDocument/2006/relationships/hyperlink" Target="https://doi.org/10.1016/j.seps.2022.101347" TargetMode="External"/><Relationship Id="rId1131" Type="http://schemas.openxmlformats.org/officeDocument/2006/relationships/hyperlink" Target="https://doi.org/10.4324/9781032003092-2" TargetMode="External"/><Relationship Id="rId1132" Type="http://schemas.openxmlformats.org/officeDocument/2006/relationships/hyperlink" Target="https://doi.org/10.6027/nord2021-044" TargetMode="External"/><Relationship Id="rId1133" Type="http://schemas.openxmlformats.org/officeDocument/2006/relationships/hyperlink" Target="https://doi.org/10.31752/85776" TargetMode="External"/><Relationship Id="rId1134" Type="http://schemas.openxmlformats.org/officeDocument/2006/relationships/hyperlink" Target="https://doi.org/10.1016/j.erss.2020.101559" TargetMode="External"/><Relationship Id="rId1135" Type="http://schemas.openxmlformats.org/officeDocument/2006/relationships/hyperlink" Target="https://doi.org/10.3390/su11154002" TargetMode="External"/><Relationship Id="rId1136" Type="http://schemas.openxmlformats.org/officeDocument/2006/relationships/hyperlink" Target="https://doi.org/10.3390/cli10050062" TargetMode="External"/><Relationship Id="rId1137" Type="http://schemas.openxmlformats.org/officeDocument/2006/relationships/hyperlink" Target="https://doi.org/10.1016/j.enpol.2019.111212" TargetMode="External"/><Relationship Id="rId1138" Type="http://schemas.openxmlformats.org/officeDocument/2006/relationships/hyperlink" Target="https://doi.org/10.1016/j.esr.2025.101700" TargetMode="External"/><Relationship Id="rId1139" Type="http://schemas.openxmlformats.org/officeDocument/2006/relationships/hyperlink" Target="https://doi.org/10.61093/sec.8(3).181-210.2024" TargetMode="External"/><Relationship Id="rId1140" Type="http://schemas.openxmlformats.org/officeDocument/2006/relationships/hyperlink" Target="https://doi.org/10.1016/j.enpol.2021.112262" TargetMode="External"/><Relationship Id="rId1141" Type="http://schemas.openxmlformats.org/officeDocument/2006/relationships/hyperlink" Target="https://doi.org/10.31235/osf.io/2ymuh" TargetMode="External"/><Relationship Id="rId1142" Type="http://schemas.openxmlformats.org/officeDocument/2006/relationships/hyperlink" Target="https://doi.org/10.3390/en13020421" TargetMode="External"/><Relationship Id="rId1143" Type="http://schemas.openxmlformats.org/officeDocument/2006/relationships/hyperlink" Target="https://doi.org/10.5281/zenodo.3598675" TargetMode="External"/><Relationship Id="rId1144" Type="http://schemas.openxmlformats.org/officeDocument/2006/relationships/hyperlink" Target="https://doi.org/10.5281/zenodo.3598677" TargetMode="External"/><Relationship Id="rId1145" Type="http://schemas.openxmlformats.org/officeDocument/2006/relationships/hyperlink" Target="https://doi.org/10.3389/fenvs.2018.00163" TargetMode="External"/><Relationship Id="rId1146" Type="http://schemas.openxmlformats.org/officeDocument/2006/relationships/hyperlink" Target="https://doi.org/10.1515/itit-2019-0003" TargetMode="External"/><Relationship Id="rId1147" Type="http://schemas.openxmlformats.org/officeDocument/2006/relationships/hyperlink" Target="https://doi.org/10.63959/chalmers.dt/5911" TargetMode="External"/><Relationship Id="rId1148" Type="http://schemas.openxmlformats.org/officeDocument/2006/relationships/hyperlink" Target="https://doi.org/10.1088/2753-3751/ae5aa2" TargetMode="External"/><Relationship Id="rId1149" Type="http://schemas.openxmlformats.org/officeDocument/2006/relationships/hyperlink" Target="https://doi.org/10.1016/j.ecmx.2026.101704" TargetMode="External"/><Relationship Id="rId1150" Type="http://schemas.openxmlformats.org/officeDocument/2006/relationships/hyperlink" Target="https://doi.org/10.5281/zenodo.20510906" TargetMode="External"/><Relationship Id="rId1151" Type="http://schemas.openxmlformats.org/officeDocument/2006/relationships/hyperlink" Target="https://doi.org/10.1109/ica-acca62622.2024.10766789" TargetMode="External"/><Relationship Id="rId1152" Type="http://schemas.openxmlformats.org/officeDocument/2006/relationships/hyperlink" Target="https://doi.org/10.1149/ma2024-02463282mtgabs" TargetMode="External"/><Relationship Id="rId1153" Type="http://schemas.openxmlformats.org/officeDocument/2006/relationships/hyperlink" Target="https://doi.org/10.1016/j.eneco.2023.106750" TargetMode="External"/><Relationship Id="rId1154" Type="http://schemas.openxmlformats.org/officeDocument/2006/relationships/hyperlink" Target="https://doi.org/10.1016/j.ijhydene.2022.03.253" TargetMode="External"/><Relationship Id="rId1155" Type="http://schemas.openxmlformats.org/officeDocument/2006/relationships/hyperlink" Target="https://doi.org/10.1080/15435075.2024.2446993" TargetMode="External"/><Relationship Id="rId1156" Type="http://schemas.openxmlformats.org/officeDocument/2006/relationships/hyperlink" Target="https://doi.org/10.3390/jmse13061135" TargetMode="External"/><Relationship Id="rId1157" Type="http://schemas.openxmlformats.org/officeDocument/2006/relationships/hyperlink" Target="https://doi.org/10.1016/j.enconman.2019.111977" TargetMode="External"/><Relationship Id="rId1158" Type="http://schemas.openxmlformats.org/officeDocument/2006/relationships/hyperlink" Target="https://doi.org/10.1016/j.apenergy.2020.116097" TargetMode="External"/><Relationship Id="rId1159" Type="http://schemas.openxmlformats.org/officeDocument/2006/relationships/hyperlink" Target="https://doi.org/10.1016/j.scs.2026.107786" TargetMode="External"/><Relationship Id="rId1160" Type="http://schemas.openxmlformats.org/officeDocument/2006/relationships/hyperlink" Target="https://doi.org/10.5334/bc.292" TargetMode="External"/><Relationship Id="rId1161" Type="http://schemas.openxmlformats.org/officeDocument/2006/relationships/hyperlink" Target="https://openalex.org/W3165816125" TargetMode="External"/><Relationship Id="rId1162" Type="http://schemas.openxmlformats.org/officeDocument/2006/relationships/hyperlink" Target="https://doi.org/10.1038/s41467-020-20015-4" TargetMode="External"/><Relationship Id="rId1163" Type="http://schemas.openxmlformats.org/officeDocument/2006/relationships/hyperlink" Target="https://doi.org/10.5445/ir/1000127168" TargetMode="External"/><Relationship Id="rId1164" Type="http://schemas.openxmlformats.org/officeDocument/2006/relationships/hyperlink" Target="https://doi.org/10.3390/w11020206" TargetMode="External"/><Relationship Id="rId1165" Type="http://schemas.openxmlformats.org/officeDocument/2006/relationships/hyperlink" Target="https://doi.org/10.1038/s41597-020-00795-6" TargetMode="External"/><Relationship Id="rId1166" Type="http://schemas.openxmlformats.org/officeDocument/2006/relationships/hyperlink" Target="https://doi.org/10.1016/j.apenergy.2020.115137" TargetMode="External"/><Relationship Id="rId1167" Type="http://schemas.openxmlformats.org/officeDocument/2006/relationships/hyperlink" Target="https://doi.org/10.5281/zenodo.2651246" TargetMode="External"/><Relationship Id="rId1168" Type="http://schemas.openxmlformats.org/officeDocument/2006/relationships/hyperlink" Target="https://doi.org/10.1088/1748-9326/ab374a" TargetMode="External"/><Relationship Id="rId1169" Type="http://schemas.openxmlformats.org/officeDocument/2006/relationships/hyperlink" Target="https://doi.org/10.3390/su17135913" TargetMode="External"/><Relationship Id="rId1170" Type="http://schemas.openxmlformats.org/officeDocument/2006/relationships/hyperlink" Target="https://doi.org/10.1016/j.advwatres.2022.104188" TargetMode="External"/><Relationship Id="rId1171" Type="http://schemas.openxmlformats.org/officeDocument/2006/relationships/hyperlink" Target="https://doi.org/10.1016/j.esr.2019.100391" TargetMode="External"/><Relationship Id="rId1172" Type="http://schemas.openxmlformats.org/officeDocument/2006/relationships/hyperlink" Target="https://doi.org/10.17051/jme/01.01.01" TargetMode="External"/><Relationship Id="rId1173" Type="http://schemas.openxmlformats.org/officeDocument/2006/relationships/hyperlink" Target="https://doi.org/10.32657/10356/204964" TargetMode="External"/><Relationship Id="rId1174" Type="http://schemas.openxmlformats.org/officeDocument/2006/relationships/hyperlink" Target="https://doi.org/10.1016/j.renene.2024.121929" TargetMode="External"/><Relationship Id="rId1175" Type="http://schemas.openxmlformats.org/officeDocument/2006/relationships/hyperlink" Target="https://doi.org/10.1163/23524588-20230148" TargetMode="External"/><Relationship Id="rId1176" Type="http://schemas.openxmlformats.org/officeDocument/2006/relationships/hyperlink" Target="https://doi.org/10.35429/10.35429/jtd.2023.19.7.1.9" TargetMode="External"/><Relationship Id="rId1177" Type="http://schemas.openxmlformats.org/officeDocument/2006/relationships/hyperlink" Target="https://doi.org/10.37868/hsd.v5i2.243" TargetMode="External"/><Relationship Id="rId1178" Type="http://schemas.openxmlformats.org/officeDocument/2006/relationships/hyperlink" Target="https://doi.org/10.1080/09535314.2022.2158065" TargetMode="External"/><Relationship Id="rId1179" Type="http://schemas.openxmlformats.org/officeDocument/2006/relationships/hyperlink" Target="https://doi.org/10.1007/978-3-031-43684-0_4" TargetMode="External"/><Relationship Id="rId1180" Type="http://schemas.openxmlformats.org/officeDocument/2006/relationships/hyperlink" Target="https://doi.org/10.22161/jhed.8.5.4" TargetMode="External"/><Relationship Id="rId1181" Type="http://schemas.openxmlformats.org/officeDocument/2006/relationships/hyperlink" Target="https://doi.org/10.1016/j.oneear.2026.101659" TargetMode="External"/><Relationship Id="rId1182" Type="http://schemas.openxmlformats.org/officeDocument/2006/relationships/hyperlink" Target="https://doi.org/10.1016/j.jclepro.2021.126782" TargetMode="External"/><Relationship Id="rId1183" Type="http://schemas.openxmlformats.org/officeDocument/2006/relationships/hyperlink" Target="https://doi.org/10.1007/s10113-019-01475-x" TargetMode="External"/><Relationship Id="rId1184" Type="http://schemas.openxmlformats.org/officeDocument/2006/relationships/hyperlink" Target="https://openalex.org/W7154668656" TargetMode="External"/><Relationship Id="rId1185" Type="http://schemas.openxmlformats.org/officeDocument/2006/relationships/hyperlink" Target="https://doi.org/10.6084/m9.figshare.32820224" TargetMode="External"/><Relationship Id="rId1186" Type="http://schemas.openxmlformats.org/officeDocument/2006/relationships/hyperlink" Target="https://doi.org/10.3390/cancers11070927" TargetMode="External"/><Relationship Id="rId1187" Type="http://schemas.openxmlformats.org/officeDocument/2006/relationships/hyperlink" Target="https://doi.org/10.1111/bjhp.12801" TargetMode="External"/><Relationship Id="rId1188" Type="http://schemas.openxmlformats.org/officeDocument/2006/relationships/hyperlink" Target="https://doi.org/10.3390/en15103760" TargetMode="External"/><Relationship Id="rId1189" Type="http://schemas.openxmlformats.org/officeDocument/2006/relationships/hyperlink" Target="https://doi.org/10.18174/559148" TargetMode="External"/><Relationship Id="rId1190" Type="http://schemas.openxmlformats.org/officeDocument/2006/relationships/hyperlink" Target="https://doi.org/10.1016/j.agsy.2026.104850" TargetMode="External"/><Relationship Id="rId1191" Type="http://schemas.openxmlformats.org/officeDocument/2006/relationships/hyperlink" Target="https://doi.org/10.1038/s44296-025-00090-8" TargetMode="External"/><Relationship Id="rId1192" Type="http://schemas.openxmlformats.org/officeDocument/2006/relationships/hyperlink" Target="https://doi.org/10.1016/j.esr.2020.100461" TargetMode="External"/><Relationship Id="rId1193" Type="http://schemas.openxmlformats.org/officeDocument/2006/relationships/hyperlink" Target="https://doi.org/10.1038/s41598-026-67095-8" TargetMode="External"/><Relationship Id="rId1194" Type="http://schemas.openxmlformats.org/officeDocument/2006/relationships/hyperlink" Target="https://doi.org/10.3390/su15032592" TargetMode="External"/><Relationship Id="rId1195" Type="http://schemas.openxmlformats.org/officeDocument/2006/relationships/hyperlink" Target="https://doi.org/10.3390/molecules31020380" TargetMode="External"/><Relationship Id="rId1196" Type="http://schemas.openxmlformats.org/officeDocument/2006/relationships/hyperlink" Target="https://doi.org/10.34115/basrv8n2-039" TargetMode="External"/><Relationship Id="rId1197" Type="http://schemas.openxmlformats.org/officeDocument/2006/relationships/hyperlink" Target="https://doi.org/10.3390/su15021735" TargetMode="External"/><Relationship Id="rId1198" Type="http://schemas.openxmlformats.org/officeDocument/2006/relationships/hyperlink" Target="https://doi.org/10.3390/su13095217" TargetMode="External"/><Relationship Id="rId1199" Type="http://schemas.openxmlformats.org/officeDocument/2006/relationships/hyperlink" Target="https://openalex.org/W3135874477" TargetMode="External"/><Relationship Id="rId1200" Type="http://schemas.openxmlformats.org/officeDocument/2006/relationships/hyperlink" Target="https://doi.org/10.47363/jeesr/2026(8)308" TargetMode="External"/><Relationship Id="rId1201" Type="http://schemas.openxmlformats.org/officeDocument/2006/relationships/hyperlink" Target="https://doi.org/10.5281/zenodo.21398511" TargetMode="External"/><Relationship Id="rId1202" Type="http://schemas.openxmlformats.org/officeDocument/2006/relationships/hyperlink" Target="https://doi.org/10.21894/jopr.2026.0005" TargetMode="External"/><Relationship Id="rId1203" Type="http://schemas.openxmlformats.org/officeDocument/2006/relationships/hyperlink" Target="https://doi.org/10.1016/j.techfore.2017.10.024" TargetMode="External"/><Relationship Id="rId1204" Type="http://schemas.openxmlformats.org/officeDocument/2006/relationships/hyperlink" Target="https://doi.org/10.1186/s13705-026-00607-6" TargetMode="External"/><Relationship Id="rId1205" Type="http://schemas.openxmlformats.org/officeDocument/2006/relationships/hyperlink" Target="https://doi.org/10.56043/reveco-2025-0018" TargetMode="External"/><Relationship Id="rId1206" Type="http://schemas.openxmlformats.org/officeDocument/2006/relationships/hyperlink" Target="https://doi.org/10.3390/en16041870" TargetMode="External"/><Relationship Id="rId1207" Type="http://schemas.openxmlformats.org/officeDocument/2006/relationships/hyperlink" Target="https://doi.org/10.3390/su15065299" TargetMode="External"/><Relationship Id="rId1208" Type="http://schemas.openxmlformats.org/officeDocument/2006/relationships/hyperlink" Target="https://doi.org/10.21522/tajmhr.2016.06.01.art008" TargetMode="External"/><Relationship Id="rId1209" Type="http://schemas.openxmlformats.org/officeDocument/2006/relationships/hyperlink" Target="https://doi.org/10.1007/978-981-95-9272-2_45" TargetMode="External"/><Relationship Id="rId1210" Type="http://schemas.openxmlformats.org/officeDocument/2006/relationships/hyperlink" Target="https://doi.org/10.1016/j.respol.2021.104262" TargetMode="External"/><Relationship Id="rId1211" Type="http://schemas.openxmlformats.org/officeDocument/2006/relationships/hyperlink" Target="https://doi.org/10.1111/reel.12358" TargetMode="External"/><Relationship Id="rId1212" Type="http://schemas.openxmlformats.org/officeDocument/2006/relationships/hyperlink" Target="https://doi.org/10.1002/bse.71657" TargetMode="External"/><Relationship Id="rId1213" Type="http://schemas.openxmlformats.org/officeDocument/2006/relationships/hyperlink" Target="https://doi.org/10.66308/air.e2026061" TargetMode="External"/><Relationship Id="rId1214" Type="http://schemas.openxmlformats.org/officeDocument/2006/relationships/hyperlink" Target="https://doi.org/10.1007/978-981-97-9992-3_17" TargetMode="External"/><Relationship Id="rId1215" Type="http://schemas.openxmlformats.org/officeDocument/2006/relationships/hyperlink" Target="https://doi.org/10.1007/s10668-025-06986-8" TargetMode="External"/><Relationship Id="rId1216" Type="http://schemas.openxmlformats.org/officeDocument/2006/relationships/hyperlink" Target="https://doi.org/10.1108/ijebr-12-2021-0984" TargetMode="External"/><Relationship Id="rId1217" Type="http://schemas.openxmlformats.org/officeDocument/2006/relationships/hyperlink" Target="https://doi.org/10.1007/s11625-024-01507-4" TargetMode="External"/><Relationship Id="rId1218" Type="http://schemas.openxmlformats.org/officeDocument/2006/relationships/hyperlink" Target="https://doi.org/10.1891/9780826150851.0024" TargetMode="External"/><Relationship Id="rId1219" Type="http://schemas.openxmlformats.org/officeDocument/2006/relationships/hyperlink" Target="https://doi.org/10.1111/aphw.12491" TargetMode="External"/><Relationship Id="rId1220" Type="http://schemas.openxmlformats.org/officeDocument/2006/relationships/hyperlink" Target="https://doi.org/10.1186/s13031-021-00341-0" TargetMode="External"/><Relationship Id="rId1221" Type="http://schemas.openxmlformats.org/officeDocument/2006/relationships/hyperlink" Target="https://doi.org/10.1038/s41597-020-00763-0" TargetMode="External"/><Relationship Id="rId1222" Type="http://schemas.openxmlformats.org/officeDocument/2006/relationships/hyperlink" Target="https://openalex.org/W7204398790" TargetMode="External"/><Relationship Id="rId1223" Type="http://schemas.openxmlformats.org/officeDocument/2006/relationships/hyperlink" Target="https://doi.org/10.1080/14486563.2022.2135625" TargetMode="External"/><Relationship Id="rId1224" Type="http://schemas.openxmlformats.org/officeDocument/2006/relationships/hyperlink" Target="https://doi.org/10.1016/j.pocean.2026.103816" TargetMode="External"/><Relationship Id="rId1225" Type="http://schemas.openxmlformats.org/officeDocument/2006/relationships/hyperlink" Target="https://doi.org/10.25504/fairsharing.afd7ff" TargetMode="External"/><Relationship Id="rId1226" Type="http://schemas.openxmlformats.org/officeDocument/2006/relationships/hyperlink" Target="https://doi.org/10.32479/ijeep.21874" TargetMode="External"/><Relationship Id="rId1227" Type="http://schemas.openxmlformats.org/officeDocument/2006/relationships/hyperlink" Target="https://openalex.org/W7215400748" TargetMode="External"/><Relationship Id="rId1228" Type="http://schemas.openxmlformats.org/officeDocument/2006/relationships/hyperlink" Target="https://doi.org/10.1016/j.jenvman.2023.118525" TargetMode="External"/><Relationship Id="rId1229" Type="http://schemas.openxmlformats.org/officeDocument/2006/relationships/hyperlink" Target="https://doi.org/10.3390/su15032104" TargetMode="External"/><Relationship Id="rId1230" Type="http://schemas.openxmlformats.org/officeDocument/2006/relationships/hyperlink" Target="https://doi.org/10.1080/12269328.2026.2704870" TargetMode="External"/><Relationship Id="rId1231" Type="http://schemas.openxmlformats.org/officeDocument/2006/relationships/hyperlink" Target="https://doi.org/10.17605/osf.io/4jbt2" TargetMode="External"/><Relationship Id="rId1232" Type="http://schemas.openxmlformats.org/officeDocument/2006/relationships/hyperlink" Target="https://doi.org/10.1177/21501319261491056" TargetMode="External"/><Relationship Id="rId1233" Type="http://schemas.openxmlformats.org/officeDocument/2006/relationships/hyperlink" Target="https://doi.org/10.31357/fesympo.v27.7101" TargetMode="External"/><Relationship Id="rId1234" Type="http://schemas.openxmlformats.org/officeDocument/2006/relationships/hyperlink" Target="https://doi.org/10.18470/1992-1098-2025-4-23" TargetMode="External"/><Relationship Id="rId1235" Type="http://schemas.openxmlformats.org/officeDocument/2006/relationships/hyperlink" Target="https://doi.org/10.37284/eajle.9.2.5310" TargetMode="External"/><Relationship Id="rId1236" Type="http://schemas.openxmlformats.org/officeDocument/2006/relationships/hyperlink" Target="https://doi.org/10.63108/ijlmh.12596" TargetMode="External"/><Relationship Id="rId1237" Type="http://schemas.openxmlformats.org/officeDocument/2006/relationships/hyperlink" Target="https://doi.org/10.37394/232033.2024.2.13" TargetMode="External"/><Relationship Id="rId1238" Type="http://schemas.openxmlformats.org/officeDocument/2006/relationships/hyperlink" Target="https://doi.org/10.1093/eurpub/ckaa165.298" TargetMode="External"/><Relationship Id="rId1239" Type="http://schemas.openxmlformats.org/officeDocument/2006/relationships/hyperlink" Target="https://doi.org/10.18522/2073-6606-2023-21-4-135-148" TargetMode="External"/><Relationship Id="rId1240" Type="http://schemas.openxmlformats.org/officeDocument/2006/relationships/hyperlink" Target="https://doi.org/10.1007/978-3-031-51904-8_103" TargetMode="External"/><Relationship Id="rId1241" Type="http://schemas.openxmlformats.org/officeDocument/2006/relationships/hyperlink" Target="https://doi.org/10.1093/fpa/orab006" TargetMode="External"/><Relationship Id="rId1242" Type="http://schemas.openxmlformats.org/officeDocument/2006/relationships/hyperlink" Target="https://doi.org/10.21622/ibl.2021.01.2.014" TargetMode="External"/><Relationship Id="rId1243" Type="http://schemas.openxmlformats.org/officeDocument/2006/relationships/hyperlink" Target="https://doi.org/10.70132/z7939837925" TargetMode="External"/><Relationship Id="rId1244" Type="http://schemas.openxmlformats.org/officeDocument/2006/relationships/hyperlink" Target="https://openalex.org/W7217899285" TargetMode="External"/><Relationship Id="rId1245" Type="http://schemas.openxmlformats.org/officeDocument/2006/relationships/hyperlink" Target="https://doi.org/10.3390/en13092194" TargetMode="External"/><Relationship Id="rId1246" Type="http://schemas.openxmlformats.org/officeDocument/2006/relationships/hyperlink" Target="https://doi.org/10.1080/07036337.2025.2455688" TargetMode="External"/><Relationship Id="rId1247" Type="http://schemas.openxmlformats.org/officeDocument/2006/relationships/hyperlink" Target="https://doi.org/10.1016/j.envsci.2024.103823" TargetMode="External"/><Relationship Id="rId1248" Type="http://schemas.openxmlformats.org/officeDocument/2006/relationships/hyperlink" Target="https://doi.org/10.69554/jmaf7411" TargetMode="External"/><Relationship Id="rId1249" Type="http://schemas.openxmlformats.org/officeDocument/2006/relationships/hyperlink" Target="https://doi.org/10.24818/ea/2022/59/110" TargetMode="External"/><Relationship Id="rId1250" Type="http://schemas.openxmlformats.org/officeDocument/2006/relationships/hyperlink" Target="https://doi.org/10.21511/ppm.19(1).2021.05" TargetMode="External"/><Relationship Id="rId1251" Type="http://schemas.openxmlformats.org/officeDocument/2006/relationships/hyperlink" Target="https://doi.org/10.3390/su132112233" TargetMode="External"/><Relationship Id="rId1252" Type="http://schemas.openxmlformats.org/officeDocument/2006/relationships/hyperlink" Target="https://doi.org/10.1016/j.energy.2021.120532" TargetMode="External"/><Relationship Id="rId1253" Type="http://schemas.openxmlformats.org/officeDocument/2006/relationships/hyperlink" Target="https://doi.org/10.1038/s43016-025-01210-2" TargetMode="External"/><Relationship Id="rId1254" Type="http://schemas.openxmlformats.org/officeDocument/2006/relationships/hyperlink" Target="https://doi.org/10.1080/07036337.2025.2459859" TargetMode="External"/><Relationship Id="rId1255" Type="http://schemas.openxmlformats.org/officeDocument/2006/relationships/hyperlink" Target="https://doi.org/10.53464/jmte.01.2025.09" TargetMode="External"/><Relationship Id="rId1256" Type="http://schemas.openxmlformats.org/officeDocument/2006/relationships/hyperlink" Target="https://doi.org/10.25142/vssp.2023.004" TargetMode="External"/><Relationship Id="rId1257" Type="http://schemas.openxmlformats.org/officeDocument/2006/relationships/hyperlink" Target="https://doi.org/10.31472/ttpe.4.2020.7" TargetMode="External"/><Relationship Id="rId1258" Type="http://schemas.openxmlformats.org/officeDocument/2006/relationships/hyperlink" Target="https://doi.org/10.33070/etars.1.2026.03" TargetMode="External"/><Relationship Id="rId1259" Type="http://schemas.openxmlformats.org/officeDocument/2006/relationships/hyperlink" Target="https://doi.org/10.1587/nolta.17.440" TargetMode="External"/><Relationship Id="rId1260" Type="http://schemas.openxmlformats.org/officeDocument/2006/relationships/hyperlink" Target="https://doi.org/10.1038/s41598-026-49613-w" TargetMode="External"/><Relationship Id="rId1261" Type="http://schemas.openxmlformats.org/officeDocument/2006/relationships/hyperlink" Target="https://openalex.org/W7217856518" TargetMode="External"/><Relationship Id="rId1262" Type="http://schemas.openxmlformats.org/officeDocument/2006/relationships/hyperlink" Target="https://doi.org/10.48550/arxiv.2609.38629" TargetMode="External"/><Relationship Id="rId1263" Type="http://schemas.openxmlformats.org/officeDocument/2006/relationships/hyperlink" Target="https://doi.org/10.1016/j.esr.2020.100545" TargetMode="External"/><Relationship Id="rId1264" Type="http://schemas.openxmlformats.org/officeDocument/2006/relationships/hyperlink" Target="https://doi.org/10.3390/en17246278" TargetMode="External"/><Relationship Id="rId1265" Type="http://schemas.openxmlformats.org/officeDocument/2006/relationships/hyperlink" Target="https://doi.org/10.2139/ssrn.6749740" TargetMode="External"/><Relationship Id="rId1266" Type="http://schemas.openxmlformats.org/officeDocument/2006/relationships/hyperlink" Target="https://doi.org/10.22271/27067483.2023.v5.i1c.267" TargetMode="External"/><Relationship Id="rId1267" Type="http://schemas.openxmlformats.org/officeDocument/2006/relationships/hyperlink" Target="https://doi.org/10.17528/cifor/008500-06" TargetMode="External"/><Relationship Id="rId1268" Type="http://schemas.openxmlformats.org/officeDocument/2006/relationships/hyperlink" Target="https://doi.org/10.1002/essoar.10509775.1" TargetMode="External"/><Relationship Id="rId1269" Type="http://schemas.openxmlformats.org/officeDocument/2006/relationships/hyperlink" Target="https://doi.org/10.1016/j.enpol.2019.111224" TargetMode="External"/><Relationship Id="rId1270" Type="http://schemas.openxmlformats.org/officeDocument/2006/relationships/hyperlink" Target="https://doi.org/10.20858/tp.2025.20.3.13" TargetMode="External"/><Relationship Id="rId1271" Type="http://schemas.openxmlformats.org/officeDocument/2006/relationships/hyperlink" Target="https://doi.org/10.62836/iaet.v2i1.264" TargetMode="External"/><Relationship Id="rId1272" Type="http://schemas.openxmlformats.org/officeDocument/2006/relationships/hyperlink" Target="https://doi.org/10.3390/logistics7010005" TargetMode="External"/><Relationship Id="rId1273" Type="http://schemas.openxmlformats.org/officeDocument/2006/relationships/hyperlink" Target="https://doi.org/10.26552/com.c.2023.006" TargetMode="External"/><Relationship Id="rId1274" Type="http://schemas.openxmlformats.org/officeDocument/2006/relationships/hyperlink" Target="https://doi.org/10.3390/en14196195" TargetMode="External"/><Relationship Id="rId1275" Type="http://schemas.openxmlformats.org/officeDocument/2006/relationships/hyperlink" Target="https://doi.org/10.1007/s12008-026-02624-3" TargetMode="External"/><Relationship Id="rId1276" Type="http://schemas.openxmlformats.org/officeDocument/2006/relationships/hyperlink" Target="https://doi.org/10.3390/en14238099" TargetMode="External"/><Relationship Id="rId1277" Type="http://schemas.openxmlformats.org/officeDocument/2006/relationships/hyperlink" Target="https://doi.org/10.1016/j.spc.2021.06.003" TargetMode="External"/><Relationship Id="rId1278" Type="http://schemas.openxmlformats.org/officeDocument/2006/relationships/hyperlink" Target="https://doi.org/10.3390/ma19122503" TargetMode="External"/><Relationship Id="rId1279" Type="http://schemas.openxmlformats.org/officeDocument/2006/relationships/hyperlink" Target="https://doi.org/10.3390/en16083591" TargetMode="External"/><Relationship Id="rId1280" Type="http://schemas.openxmlformats.org/officeDocument/2006/relationships/hyperlink" Target="https://doi.org/10.56201/ijemt.vol.11.no4.2025.pg56.69" TargetMode="External"/><Relationship Id="rId1281" Type="http://schemas.openxmlformats.org/officeDocument/2006/relationships/hyperlink" Target="https://doi.org/10.12681/eadd/58739" TargetMode="External"/><Relationship Id="rId1282" Type="http://schemas.openxmlformats.org/officeDocument/2006/relationships/hyperlink" Target="https://doi.org/10.14232/eucrge.2022.6" TargetMode="External"/><Relationship Id="rId1283" Type="http://schemas.openxmlformats.org/officeDocument/2006/relationships/hyperlink" Target="https://doi.org/10.36887/2415-8453-2026-2-48" TargetMode="External"/><Relationship Id="rId1284" Type="http://schemas.openxmlformats.org/officeDocument/2006/relationships/hyperlink" Target="https://doi.org/10.33919/ytelecomm.24.11.12" TargetMode="External"/><Relationship Id="rId1285" Type="http://schemas.openxmlformats.org/officeDocument/2006/relationships/hyperlink" Target="https://doi.org/10.33727/jriss.2024.2.36:339-351" TargetMode="External"/><Relationship Id="rId1286" Type="http://schemas.openxmlformats.org/officeDocument/2006/relationships/hyperlink" Target="https://doi.org/10.1016/j.seta.2024.103645" TargetMode="External"/><Relationship Id="rId1287" Type="http://schemas.openxmlformats.org/officeDocument/2006/relationships/hyperlink" Target="https://doi.org/10.1016/j.energy.2023.126687" TargetMode="External"/><Relationship Id="rId1288" Type="http://schemas.openxmlformats.org/officeDocument/2006/relationships/hyperlink" Target="https://doi.org/10.30573/ks--2021-dp23" TargetMode="External"/><Relationship Id="rId1289" Type="http://schemas.openxmlformats.org/officeDocument/2006/relationships/hyperlink" Target="https://doi.org/10.1186/s12992-023-00912-1" TargetMode="External"/><Relationship Id="rId1290" Type="http://schemas.openxmlformats.org/officeDocument/2006/relationships/hyperlink" Target="https://doi.org/10.1080/00048402.2021.1965176" TargetMode="External"/><Relationship Id="rId1291" Type="http://schemas.openxmlformats.org/officeDocument/2006/relationships/hyperlink" Target="https://doi.org/10.2760/667966" TargetMode="External"/><Relationship Id="rId1292" Type="http://schemas.openxmlformats.org/officeDocument/2006/relationships/hyperlink" Target="https://doi.org/10.2172/1989194" TargetMode="External"/><Relationship Id="rId1293" Type="http://schemas.openxmlformats.org/officeDocument/2006/relationships/hyperlink" Target="https://doi.org/10.19121/2026.report.52646" TargetMode="External"/><Relationship Id="rId1294" Type="http://schemas.openxmlformats.org/officeDocument/2006/relationships/hyperlink" Target="https://openalex.org/W7134020563" TargetMode="External"/><Relationship Id="rId1295" Type="http://schemas.openxmlformats.org/officeDocument/2006/relationships/hyperlink" Target="https://doi.org/10.7250/9789934371868" TargetMode="External"/><Relationship Id="rId1296" Type="http://schemas.openxmlformats.org/officeDocument/2006/relationships/hyperlink" Target="https://doi.org/10.3390/su16198303" TargetMode="External"/><Relationship Id="rId1297" Type="http://schemas.openxmlformats.org/officeDocument/2006/relationships/hyperlink" Target="https://doi.org/10.1007/s11356-023-29632-0" TargetMode="External"/><Relationship Id="rId1298" Type="http://schemas.openxmlformats.org/officeDocument/2006/relationships/hyperlink" Target="https://doi.org/10.5281/zenodo.7033823" TargetMode="External"/><Relationship Id="rId1299" Type="http://schemas.openxmlformats.org/officeDocument/2006/relationships/hyperlink" Target="https://openalex.org/W3198109796" TargetMode="External"/><Relationship Id="rId1300" Type="http://schemas.openxmlformats.org/officeDocument/2006/relationships/hyperlink" Target="https://doi.org/10.13044/j.sdewes.d12.0495" TargetMode="External"/><Relationship Id="rId1301" Type="http://schemas.openxmlformats.org/officeDocument/2006/relationships/hyperlink" Target="https://doi.org/10.3390/su151310026" TargetMode="External"/><Relationship Id="rId1302" Type="http://schemas.openxmlformats.org/officeDocument/2006/relationships/hyperlink" Target="https://doi.org/10.1007/s11367-022-02053-w" TargetMode="External"/><Relationship Id="rId1303" Type="http://schemas.openxmlformats.org/officeDocument/2006/relationships/hyperlink" Target="https://doi.org/10.2172/1735959" TargetMode="External"/><Relationship Id="rId1304" Type="http://schemas.openxmlformats.org/officeDocument/2006/relationships/hyperlink" Target="https://doi.org/10.1016/j.rser.2020.109836" TargetMode="External"/><Relationship Id="rId1305" Type="http://schemas.openxmlformats.org/officeDocument/2006/relationships/hyperlink" Target="https://doi.org/10.1111/reel.12448" TargetMode="External"/><Relationship Id="rId1306" Type="http://schemas.openxmlformats.org/officeDocument/2006/relationships/hyperlink" Target="https://doi.org/10.13284/j.cnki.rddl.20250479" TargetMode="External"/><Relationship Id="rId1307" Type="http://schemas.openxmlformats.org/officeDocument/2006/relationships/hyperlink" Target="https://doi.org/10.28948/ngumuh.1567257" TargetMode="External"/><Relationship Id="rId1308" Type="http://schemas.openxmlformats.org/officeDocument/2006/relationships/hyperlink" Target="https://doi.org/10.1016/j.tra.2024.104327" TargetMode="External"/><Relationship Id="rId1309" Type="http://schemas.openxmlformats.org/officeDocument/2006/relationships/hyperlink" Target="https://doi.org/10.3389/fenvs.2024.1519258" TargetMode="External"/><Relationship Id="rId1310" Type="http://schemas.openxmlformats.org/officeDocument/2006/relationships/hyperlink" Target="https://doi.org/10.32479/ijeep.18352" TargetMode="External"/><Relationship Id="rId1311" Type="http://schemas.openxmlformats.org/officeDocument/2006/relationships/hyperlink" Target="https://doi.org/10.1016/j.spc.2025.08.010" TargetMode="External"/><Relationship Id="rId1312" Type="http://schemas.openxmlformats.org/officeDocument/2006/relationships/hyperlink" Target="https://doi.org/10.57233/gujoba.v4i2.05" TargetMode="External"/><Relationship Id="rId1313" Type="http://schemas.openxmlformats.org/officeDocument/2006/relationships/hyperlink" Target="https://doi.org/10.2139/ssrn.7229620" TargetMode="External"/><Relationship Id="rId1314" Type="http://schemas.openxmlformats.org/officeDocument/2006/relationships/hyperlink" Target="https://doi.org/10.2139/ssrn.5219738" TargetMode="External"/><Relationship Id="rId1315" Type="http://schemas.openxmlformats.org/officeDocument/2006/relationships/hyperlink" Target="https://doi.org/10.1016/j.eneco.2023.106623" TargetMode="External"/><Relationship Id="rId1316" Type="http://schemas.openxmlformats.org/officeDocument/2006/relationships/hyperlink" Target="https://openalex.org/W7204400330" TargetMode="External"/><Relationship Id="rId1317" Type="http://schemas.openxmlformats.org/officeDocument/2006/relationships/hyperlink" Target="https://doi.org/10.4018/979-8-3373-0619-3.ch021" TargetMode="External"/><Relationship Id="rId1318" Type="http://schemas.openxmlformats.org/officeDocument/2006/relationships/hyperlink" Target="https://openalex.org/W7220268973" TargetMode="External"/><Relationship Id="rId1319" Type="http://schemas.openxmlformats.org/officeDocument/2006/relationships/hyperlink" Target="https://doi.org/10.1016/j.procir.2024.12.135" TargetMode="External"/><Relationship Id="rId1320" Type="http://schemas.openxmlformats.org/officeDocument/2006/relationships/hyperlink" Target="https://doi.org/10.2139/ssrn.6772064" TargetMode="External"/><Relationship Id="rId1321" Type="http://schemas.openxmlformats.org/officeDocument/2006/relationships/hyperlink" Target="https://doi.org/10.2139/ssrn.6949698" TargetMode="External"/><Relationship Id="rId1322" Type="http://schemas.openxmlformats.org/officeDocument/2006/relationships/hyperlink" Target="https://doi.org/10.69766/wjte1771" TargetMode="External"/><Relationship Id="rId1323" Type="http://schemas.openxmlformats.org/officeDocument/2006/relationships/hyperlink" Target="https://doi.org/10.2139/ssrn.6435539" TargetMode="External"/><Relationship Id="rId1324" Type="http://schemas.openxmlformats.org/officeDocument/2006/relationships/hyperlink" Target="https://doi.org/10.21256/zhaw-2586" TargetMode="External"/><Relationship Id="rId1325" Type="http://schemas.openxmlformats.org/officeDocument/2006/relationships/hyperlink" Target="https://doi.org/10.1016/j.dib.2025.112247" TargetMode="External"/><Relationship Id="rId1326" Type="http://schemas.openxmlformats.org/officeDocument/2006/relationships/hyperlink" Target="https://doi.org/10.5281/zenodo.17633705" TargetMode="External"/><Relationship Id="rId1327" Type="http://schemas.openxmlformats.org/officeDocument/2006/relationships/hyperlink" Target="https://doi.org/10.5281/zenodo.22710170" TargetMode="External"/><Relationship Id="rId1328" Type="http://schemas.openxmlformats.org/officeDocument/2006/relationships/hyperlink" Target="https://doi.org/10.5281/zenodo.20030338" TargetMode="External"/><Relationship Id="rId1329" Type="http://schemas.openxmlformats.org/officeDocument/2006/relationships/hyperlink" Target="https://doi.org/10.3390/data11090213" TargetMode="External"/><Relationship Id="rId1330" Type="http://schemas.openxmlformats.org/officeDocument/2006/relationships/hyperlink" Target="https://doi.org/10.1016/j.renene.2020.09.125" TargetMode="External"/><Relationship Id="rId1331" Type="http://schemas.openxmlformats.org/officeDocument/2006/relationships/hyperlink" Target="https://doi.org/10.1117/12.3004443" TargetMode="External"/><Relationship Id="rId1332" Type="http://schemas.openxmlformats.org/officeDocument/2006/relationships/hyperlink" Target="https://doi.org/10.5194/egusphere-egu21-185" TargetMode="External"/><Relationship Id="rId1333" Type="http://schemas.openxmlformats.org/officeDocument/2006/relationships/hyperlink" Target="https://doi.org/10.1016/j.biopsych.2026.03.943" TargetMode="External"/><Relationship Id="rId1334" Type="http://schemas.openxmlformats.org/officeDocument/2006/relationships/hyperlink" Target="https://doi.org/10.1109/tii.2025.3600992" TargetMode="External"/><Relationship Id="rId1335" Type="http://schemas.openxmlformats.org/officeDocument/2006/relationships/hyperlink" Target="https://doi.org/10.1177/0309524x231211315" TargetMode="External"/><Relationship Id="rId1336" Type="http://schemas.openxmlformats.org/officeDocument/2006/relationships/hyperlink" Target="https://doi.org/10.1109/icops45740.2023.10481116" TargetMode="External"/><Relationship Id="rId1337" Type="http://schemas.openxmlformats.org/officeDocument/2006/relationships/hyperlink" Target="https://doi.org/10.2172/2431258" TargetMode="External"/><Relationship Id="rId1338" Type="http://schemas.openxmlformats.org/officeDocument/2006/relationships/hyperlink" Target="https://doi.org/10.1175/bams-d-20-0103.1" TargetMode="External"/><Relationship Id="rId1339" Type="http://schemas.openxmlformats.org/officeDocument/2006/relationships/hyperlink" Target="https://doi.org/10.1071/sh22060" TargetMode="External"/><Relationship Id="rId1340" Type="http://schemas.openxmlformats.org/officeDocument/2006/relationships/hyperlink" Target="https://doi.org/10.1016/j.inpsyc.2026.100251" TargetMode="External"/><Relationship Id="rId1341" Type="http://schemas.openxmlformats.org/officeDocument/2006/relationships/hyperlink" Target="https://doi.org/10.55041/ijsrem35164" TargetMode="External"/><Relationship Id="rId1342" Type="http://schemas.openxmlformats.org/officeDocument/2006/relationships/hyperlink" Target="https://doi.org/10.1007/978-3-031-47990-8_15" TargetMode="External"/><Relationship Id="rId1343" Type="http://schemas.openxmlformats.org/officeDocument/2006/relationships/hyperlink" Target="https://doi.org/10.1016/j.rser.2019.109489" TargetMode="External"/><Relationship Id="rId1344" Type="http://schemas.openxmlformats.org/officeDocument/2006/relationships/hyperlink" Target="https://doi.org/10.1016/j.energy.2021.121559" TargetMode="External"/><Relationship Id="rId1345" Type="http://schemas.openxmlformats.org/officeDocument/2006/relationships/hyperlink" Target="https://doi.org/10.7716/aem.v15i3.3752" TargetMode="External"/><Relationship Id="rId1346" Type="http://schemas.openxmlformats.org/officeDocument/2006/relationships/hyperlink" Target="https://doi.org/10.1016/j.energy.2023.127727" TargetMode="External"/><Relationship Id="rId1347" Type="http://schemas.openxmlformats.org/officeDocument/2006/relationships/hyperlink" Target="https://doi.org/10.1201/9781003348023-67" TargetMode="External"/><Relationship Id="rId1348" Type="http://schemas.openxmlformats.org/officeDocument/2006/relationships/hyperlink" Target="https://doi.org/10.3390/en13071615" TargetMode="External"/><Relationship Id="rId1349" Type="http://schemas.openxmlformats.org/officeDocument/2006/relationships/hyperlink" Target="https://doi.org/10.4337/eecj.2020.02-03.06" TargetMode="External"/><Relationship Id="rId1350" Type="http://schemas.openxmlformats.org/officeDocument/2006/relationships/hyperlink" Target="https://doi.org/10.4324/9780429319020-6" TargetMode="External"/><Relationship Id="rId1351" Type="http://schemas.openxmlformats.org/officeDocument/2006/relationships/hyperlink" Target="https://openalex.org/W7116224862" TargetMode="External"/><Relationship Id="rId1352" Type="http://schemas.openxmlformats.org/officeDocument/2006/relationships/hyperlink" Target="https://doi.org/10.9734/ijecc/2026/v16i95668" TargetMode="External"/><Relationship Id="rId1353" Type="http://schemas.openxmlformats.org/officeDocument/2006/relationships/hyperlink" Target="https://doi.org/10.1016/j.heliyon.2023.e13049" TargetMode="External"/><Relationship Id="rId1354" Type="http://schemas.openxmlformats.org/officeDocument/2006/relationships/hyperlink" Target="https://doi.org/10.1371/journal.pone.0293033" TargetMode="External"/><Relationship Id="rId1355" Type="http://schemas.openxmlformats.org/officeDocument/2006/relationships/hyperlink" Target="https://doi.org/10.17535/crorr.2023.0007" TargetMode="External"/><Relationship Id="rId1356" Type="http://schemas.openxmlformats.org/officeDocument/2006/relationships/hyperlink" Target="https://doi.org/10.2298/pan200311001k" TargetMode="External"/><Relationship Id="rId1357" Type="http://schemas.openxmlformats.org/officeDocument/2006/relationships/hyperlink" Target="https://doi.org/10.2478/eoik-2021-0007" TargetMode="External"/><Relationship Id="rId1358" Type="http://schemas.openxmlformats.org/officeDocument/2006/relationships/hyperlink" Target="https://doi.org/10.1016/j.enbenv.2020.03.005" TargetMode="External"/><Relationship Id="rId1359" Type="http://schemas.openxmlformats.org/officeDocument/2006/relationships/hyperlink" Target="https://doi.org/10.35631/jthem.833003" TargetMode="External"/><Relationship Id="rId1360" Type="http://schemas.openxmlformats.org/officeDocument/2006/relationships/hyperlink" Target="https://doi.org/10.1177/0306312720905084" TargetMode="External"/><Relationship Id="rId1361" Type="http://schemas.openxmlformats.org/officeDocument/2006/relationships/hyperlink" Target="https://doi.org/10.3390/encyclopedia6040090" TargetMode="External"/><Relationship Id="rId1362" Type="http://schemas.openxmlformats.org/officeDocument/2006/relationships/hyperlink" Target="https://doi.org/10.1080/17508487.2024.2392609" TargetMode="External"/><Relationship Id="rId1363" Type="http://schemas.openxmlformats.org/officeDocument/2006/relationships/hyperlink" Target="https://doi.org/10.3390/soc13100220" TargetMode="External"/><Relationship Id="rId1364" Type="http://schemas.openxmlformats.org/officeDocument/2006/relationships/hyperlink" Target="https://doi.org/10.7146/mk.v39i74.133900" TargetMode="External"/><Relationship Id="rId1365" Type="http://schemas.openxmlformats.org/officeDocument/2006/relationships/hyperlink" Target="https://openalex.org/W7204503496" TargetMode="External"/><Relationship Id="rId1366" Type="http://schemas.openxmlformats.org/officeDocument/2006/relationships/hyperlink" Target="https://doi.org/10.14763/2026.3.2111" TargetMode="External"/><Relationship Id="rId1367" Type="http://schemas.openxmlformats.org/officeDocument/2006/relationships/hyperlink" Target="https://doi.org/10.1016/j.futures.2025.103607" TargetMode="External"/><Relationship Id="rId1368" Type="http://schemas.openxmlformats.org/officeDocument/2006/relationships/hyperlink" Target="https://doi.org/10.1016/j.erss.2025.104087" TargetMode="External"/><Relationship Id="rId1369" Type="http://schemas.openxmlformats.org/officeDocument/2006/relationships/hyperlink" Target="https://openalex.org/W7113737945" TargetMode="External"/><Relationship Id="rId1370" Type="http://schemas.openxmlformats.org/officeDocument/2006/relationships/hyperlink" Target="https://doi.org/10.1080/09505431.2025.2555177" TargetMode="External"/><Relationship Id="rId1371" Type="http://schemas.openxmlformats.org/officeDocument/2006/relationships/hyperlink" Target="https://doi.org/10.1080/1331677x.2021.1931914" TargetMode="External"/><Relationship Id="rId1372" Type="http://schemas.openxmlformats.org/officeDocument/2006/relationships/hyperlink" Target="https://doi.org/10.2139/ssrn.3880946" TargetMode="External"/><Relationship Id="rId1373" Type="http://schemas.openxmlformats.org/officeDocument/2006/relationships/hyperlink" Target="https://doi.org/10.3390/su15086394" TargetMode="External"/><Relationship Id="rId1374" Type="http://schemas.openxmlformats.org/officeDocument/2006/relationships/hyperlink" Target="https://doi.org/10.1016/j.esr.2020.100464" TargetMode="External"/><Relationship Id="rId1375" Type="http://schemas.openxmlformats.org/officeDocument/2006/relationships/hyperlink" Target="https://doi.org/10.1080/19320248.2026.2686276" TargetMode="External"/><Relationship Id="rId1376" Type="http://schemas.openxmlformats.org/officeDocument/2006/relationships/hyperlink" Target="https://doi.org/10.19080/asm.2024.11.555803" TargetMode="External"/><Relationship Id="rId1377" Type="http://schemas.openxmlformats.org/officeDocument/2006/relationships/hyperlink" Target="https://doi.org/10.4108/eai.15-3-2024.2346385" TargetMode="External"/><Relationship Id="rId1378" Type="http://schemas.openxmlformats.org/officeDocument/2006/relationships/hyperlink" Target="https://doi.org/10.31392/npu-nc.series18.2024.41.05" TargetMode="External"/><Relationship Id="rId1379" Type="http://schemas.openxmlformats.org/officeDocument/2006/relationships/hyperlink" Target="https://doi.org/10.32609/j.ruje.6.55105" TargetMode="External"/><Relationship Id="rId1380" Type="http://schemas.openxmlformats.org/officeDocument/2006/relationships/hyperlink" Target="https://doi.org/10.1111/gcbb.12908" TargetMode="External"/><Relationship Id="rId1381" Type="http://schemas.openxmlformats.org/officeDocument/2006/relationships/hyperlink" Target="https://doi.org/10.3390/su17052219" TargetMode="External"/><Relationship Id="rId1382" Type="http://schemas.openxmlformats.org/officeDocument/2006/relationships/hyperlink" Target="https://doi.org/10.1016/j.apenergy.2025.126325" TargetMode="External"/><Relationship Id="rId1383" Type="http://schemas.openxmlformats.org/officeDocument/2006/relationships/hyperlink" Target="https://doi.org/10.3390/en15217920" TargetMode="External"/><Relationship Id="rId1384" Type="http://schemas.openxmlformats.org/officeDocument/2006/relationships/hyperlink" Target="https://doi.org/10.29048/makufebed.709911" TargetMode="External"/><Relationship Id="rId1385" Type="http://schemas.openxmlformats.org/officeDocument/2006/relationships/hyperlink" Target="https://doi.org/10.1016/j.ecmx.2026.101990" TargetMode="External"/><Relationship Id="rId1386" Type="http://schemas.openxmlformats.org/officeDocument/2006/relationships/hyperlink" Target="https://doi.org/10.1088/1755-1315/1254/1/012139" TargetMode="External"/><Relationship Id="rId1387" Type="http://schemas.openxmlformats.org/officeDocument/2006/relationships/hyperlink" Target="https://doi.org/10.5194/egusphere-2026-6126" TargetMode="External"/><Relationship Id="rId1388" Type="http://schemas.openxmlformats.org/officeDocument/2006/relationships/hyperlink" Target="https://doi.org/10.38124/ijisrt/25sep325" TargetMode="External"/><Relationship Id="rId1389" Type="http://schemas.openxmlformats.org/officeDocument/2006/relationships/hyperlink" Target="https://doi.org/10.46460/ijiea.1352958" TargetMode="External"/><Relationship Id="rId1390" Type="http://schemas.openxmlformats.org/officeDocument/2006/relationships/hyperlink" Target="https://doi.org/10.5281/zenodo.5225090" TargetMode="External"/><Relationship Id="rId1391" Type="http://schemas.openxmlformats.org/officeDocument/2006/relationships/hyperlink" Target="https://doi.org/10.3906/yer-2009-3" TargetMode="External"/><Relationship Id="rId1392" Type="http://schemas.openxmlformats.org/officeDocument/2006/relationships/hyperlink" Target="https://doi.org/10.1016/j.jclepro.2023.140473" TargetMode="External"/><Relationship Id="rId1393" Type="http://schemas.openxmlformats.org/officeDocument/2006/relationships/hyperlink" Target="https://doi.org/10.1109/iecres57315.2023.10209528" TargetMode="External"/><Relationship Id="rId1394" Type="http://schemas.openxmlformats.org/officeDocument/2006/relationships/hyperlink" Target="https://openalex.org/W7146700870" TargetMode="External"/><Relationship Id="rId1395" Type="http://schemas.openxmlformats.org/officeDocument/2006/relationships/hyperlink" Target="https://doi.org/10.1016/j.psep.2024.11.067" TargetMode="External"/><Relationship Id="rId1396" Type="http://schemas.openxmlformats.org/officeDocument/2006/relationships/hyperlink" Target="https://doi.org/10.1016/j.geoen.2023.211796" TargetMode="External"/><Relationship Id="rId1397" Type="http://schemas.openxmlformats.org/officeDocument/2006/relationships/hyperlink" Target="https://doi.org/10.1016/j.jclepro.2021.129427" TargetMode="External"/><Relationship Id="rId1398" Type="http://schemas.openxmlformats.org/officeDocument/2006/relationships/hyperlink" Target="https://doi.org/10.1016/j.energy.2022.123751" TargetMode="External"/><Relationship Id="rId1399" Type="http://schemas.openxmlformats.org/officeDocument/2006/relationships/hyperlink" Target="https://doi.org/10.1016/j.energy.2022.125361" TargetMode="External"/><Relationship Id="rId1400" Type="http://schemas.openxmlformats.org/officeDocument/2006/relationships/hyperlink" Target="https://doi.org/10.1016/j.enpol.2021.112464" TargetMode="External"/><Relationship Id="rId1401" Type="http://schemas.openxmlformats.org/officeDocument/2006/relationships/hyperlink" Target="https://doi.org/10.1016/j.rser.2025.115619" TargetMode="External"/><Relationship Id="rId1402" Type="http://schemas.openxmlformats.org/officeDocument/2006/relationships/hyperlink" Target="https://doi.org/10.1007/s12053-023-10100-0" TargetMode="External"/><Relationship Id="rId1403" Type="http://schemas.openxmlformats.org/officeDocument/2006/relationships/hyperlink" Target="https://doi.org/10.1016/j.sftr.2026.101791" TargetMode="External"/><Relationship Id="rId1404" Type="http://schemas.openxmlformats.org/officeDocument/2006/relationships/hyperlink" Target="https://doi.org/10.1016/j.esr.2026.102228" TargetMode="External"/><Relationship Id="rId1405" Type="http://schemas.openxmlformats.org/officeDocument/2006/relationships/hyperlink" Target="https://doi.org/10.1038/s41558-026-02691-0" TargetMode="External"/><Relationship Id="rId1406" Type="http://schemas.openxmlformats.org/officeDocument/2006/relationships/hyperlink" Target="https://doi.org/10.21622/maci.2025.02.1.1252" TargetMode="External"/><Relationship Id="rId1407" Type="http://schemas.openxmlformats.org/officeDocument/2006/relationships/hyperlink" Target="https://doi.org/10.1038/s41467-025-66682-z" TargetMode="External"/><Relationship Id="rId1408" Type="http://schemas.openxmlformats.org/officeDocument/2006/relationships/hyperlink" Target="https://doi.org/10.1016/j.energy.2025.135209" TargetMode="External"/><Relationship Id="rId1409" Type="http://schemas.openxmlformats.org/officeDocument/2006/relationships/hyperlink" Target="https://doi.org/10.1002/bse.3691" TargetMode="External"/><Relationship Id="rId1410" Type="http://schemas.openxmlformats.org/officeDocument/2006/relationships/hyperlink" Target="https://doi.org/10.3390/su151310082" TargetMode="External"/><Relationship Id="rId1411" Type="http://schemas.openxmlformats.org/officeDocument/2006/relationships/hyperlink" Target="https://doi.org/10.3390/cli9090136" TargetMode="External"/><Relationship Id="rId1412" Type="http://schemas.openxmlformats.org/officeDocument/2006/relationships/hyperlink" Target="https://doi.org/10.3390/en19040955" TargetMode="External"/><Relationship Id="rId1413" Type="http://schemas.openxmlformats.org/officeDocument/2006/relationships/hyperlink" Target="https://doi.org/10.1016/j.apenergy.2022.118557" TargetMode="External"/><Relationship Id="rId1414" Type="http://schemas.openxmlformats.org/officeDocument/2006/relationships/hyperlink" Target="https://doi.org/10.1016/j.isci.2024.111062" TargetMode="External"/><Relationship Id="rId1415" Type="http://schemas.openxmlformats.org/officeDocument/2006/relationships/hyperlink" Target="https://doi.org/10.1007/s40430-024-04789-y" TargetMode="External"/><Relationship Id="rId1416" Type="http://schemas.openxmlformats.org/officeDocument/2006/relationships/hyperlink" Target="https://doi.org/10.1038/s41467-021-23584-0" TargetMode="External"/><Relationship Id="rId1417" Type="http://schemas.openxmlformats.org/officeDocument/2006/relationships/hyperlink" Target="https://doi.org/10.1038/s44304-025-00152-w" TargetMode="External"/><Relationship Id="rId1418" Type="http://schemas.openxmlformats.org/officeDocument/2006/relationships/hyperlink" Target="https://doi.org/10.5194/ems2022-416" TargetMode="External"/><Relationship Id="rId1419" Type="http://schemas.openxmlformats.org/officeDocument/2006/relationships/hyperlink" Target="https://doi.org/10.47535/1991auoes30(2)003" TargetMode="External"/><Relationship Id="rId1420" Type="http://schemas.openxmlformats.org/officeDocument/2006/relationships/hyperlink" Target="https://doi.org/10.1039/d3cs00731f" TargetMode="External"/><Relationship Id="rId1421" Type="http://schemas.openxmlformats.org/officeDocument/2006/relationships/hyperlink" Target="https://doi.org/10.1039/d3ra08305e" TargetMode="External"/><Relationship Id="rId1422" Type="http://schemas.openxmlformats.org/officeDocument/2006/relationships/hyperlink" Target="https://doi.org/10.1021/acsomega.3c07911" TargetMode="External"/><Relationship Id="rId1423" Type="http://schemas.openxmlformats.org/officeDocument/2006/relationships/hyperlink" Target="https://doi.org/10.1016/j.rineng.2023.101426" TargetMode="External"/><Relationship Id="rId1424" Type="http://schemas.openxmlformats.org/officeDocument/2006/relationships/hyperlink" Target="https://doi.org/10.1038/s41467-023-39728-3" TargetMode="External"/><Relationship Id="rId1425" Type="http://schemas.openxmlformats.org/officeDocument/2006/relationships/hyperlink" Target="https://doi.org/10.1016/j.erss.2025.104018" TargetMode="External"/><Relationship Id="rId1426" Type="http://schemas.openxmlformats.org/officeDocument/2006/relationships/hyperlink" Target="https://doi.org/10.1136/bmjopen-2025-098980" TargetMode="External"/><Relationship Id="rId1427" Type="http://schemas.openxmlformats.org/officeDocument/2006/relationships/hyperlink" Target="https://doi.org/10.1002/spe.3248" TargetMode="External"/><Relationship Id="rId1428" Type="http://schemas.openxmlformats.org/officeDocument/2006/relationships/hyperlink" Target="https://doi.org/10.3390/en14175392" TargetMode="External"/><Relationship Id="rId1429" Type="http://schemas.openxmlformats.org/officeDocument/2006/relationships/hyperlink" Target="https://doi.org/10.1007/s12053-021-10010-z" TargetMode="External"/><Relationship Id="rId1430" Type="http://schemas.openxmlformats.org/officeDocument/2006/relationships/hyperlink" Target="https://doi.org/10.1016/j.rser.2021.111735" TargetMode="External"/><Relationship Id="rId1431" Type="http://schemas.openxmlformats.org/officeDocument/2006/relationships/hyperlink" Target="https://doi.org/10.31577/geogrcas.2021.73.2.08" TargetMode="External"/><Relationship Id="rId1432" Type="http://schemas.openxmlformats.org/officeDocument/2006/relationships/hyperlink" Target="https://doi.org/10.23860/mgdr-2022-07-03-02" TargetMode="External"/><Relationship Id="rId1433" Type="http://schemas.openxmlformats.org/officeDocument/2006/relationships/hyperlink" Target="https://doi.org/10.3390/en14248426" TargetMode="External"/><Relationship Id="rId1434" Type="http://schemas.openxmlformats.org/officeDocument/2006/relationships/hyperlink" Target="https://doi.org/10.5604/01.3001.0055.7865" TargetMode="External"/><Relationship Id="rId1435" Type="http://schemas.openxmlformats.org/officeDocument/2006/relationships/hyperlink" Target="https://doi.org/10.5604/01.3001.0055.7839" TargetMode="External"/><Relationship Id="rId1436" Type="http://schemas.openxmlformats.org/officeDocument/2006/relationships/hyperlink" Target="https://doi.org/10.3390/agriculture15242590" TargetMode="External"/><Relationship Id="rId1437" Type="http://schemas.openxmlformats.org/officeDocument/2006/relationships/hyperlink" Target="https://doi.org/10.35808/ersj/4123" TargetMode="External"/><Relationship Id="rId1438" Type="http://schemas.openxmlformats.org/officeDocument/2006/relationships/hyperlink" Target="https://doi.org/10.3390/en15082962" TargetMode="External"/><Relationship Id="rId1439" Type="http://schemas.openxmlformats.org/officeDocument/2006/relationships/hyperlink" Target="https://doi.org/10.1016/j.energy.2021.122067" TargetMode="External"/><Relationship Id="rId1440" Type="http://schemas.openxmlformats.org/officeDocument/2006/relationships/hyperlink" Target="https://doi.org/10.1007/s11135-025-02054-5" TargetMode="External"/><Relationship Id="rId1441" Type="http://schemas.openxmlformats.org/officeDocument/2006/relationships/hyperlink" Target="https://doi.org/10.1057/s41599-025-06049-3" TargetMode="External"/><Relationship Id="rId1442" Type="http://schemas.openxmlformats.org/officeDocument/2006/relationships/hyperlink" Target="https://doi.org/10.1093/9780198945222.003.0118" TargetMode="External"/><Relationship Id="rId1443" Type="http://schemas.openxmlformats.org/officeDocument/2006/relationships/hyperlink" Target="https://doi.org/10.4324/9781003317616-5" TargetMode="External"/><Relationship Id="rId1444" Type="http://schemas.openxmlformats.org/officeDocument/2006/relationships/hyperlink" Target="https://openalex.org/W7137779200" TargetMode="External"/><Relationship Id="rId1445" Type="http://schemas.openxmlformats.org/officeDocument/2006/relationships/hyperlink" Target="https://doi.org/10.24818/icess/2024/089" TargetMode="External"/><Relationship Id="rId1446" Type="http://schemas.openxmlformats.org/officeDocument/2006/relationships/hyperlink" Target="https://doi.org/10.4337/9781035301157.00016" TargetMode="External"/><Relationship Id="rId1447" Type="http://schemas.openxmlformats.org/officeDocument/2006/relationships/hyperlink" Target="https://doi.org/10.1080/13691058.2025.2582740" TargetMode="External"/><Relationship Id="rId1448" Type="http://schemas.openxmlformats.org/officeDocument/2006/relationships/hyperlink" Target="https://doi.org/10.32350/sri.31.05" TargetMode="External"/><Relationship Id="rId1449" Type="http://schemas.openxmlformats.org/officeDocument/2006/relationships/hyperlink" Target="https://doi.org/10.17645/pag.v9i3.4320" TargetMode="External"/><Relationship Id="rId1450" Type="http://schemas.openxmlformats.org/officeDocument/2006/relationships/hyperlink" Target="https://doi.org/10.51244/ijrsi.2026.1304000008" TargetMode="External"/><Relationship Id="rId1451" Type="http://schemas.openxmlformats.org/officeDocument/2006/relationships/hyperlink" Target="https://doi.org/10.1038/s41558-024-02104-0" TargetMode="External"/><Relationship Id="rId1452" Type="http://schemas.openxmlformats.org/officeDocument/2006/relationships/hyperlink" Target="https://doi.org/10.1038/s41558-024-01977-5" TargetMode="External"/><Relationship Id="rId1453" Type="http://schemas.openxmlformats.org/officeDocument/2006/relationships/hyperlink" Target="https://doi.org/10.24868/11083" TargetMode="External"/><Relationship Id="rId1454" Type="http://schemas.openxmlformats.org/officeDocument/2006/relationships/hyperlink" Target="https://doi.org/10.1021/acs.est.3c00790" TargetMode="External"/><Relationship Id="rId1455" Type="http://schemas.openxmlformats.org/officeDocument/2006/relationships/hyperlink" Target="https://doi.org/10.1109/jphotov.2022.3231713" TargetMode="External"/><Relationship Id="rId1456" Type="http://schemas.openxmlformats.org/officeDocument/2006/relationships/hyperlink" Target="https://doi.org/10.31223/x5mw80" TargetMode="External"/><Relationship Id="rId1457" Type="http://schemas.openxmlformats.org/officeDocument/2006/relationships/hyperlink" Target="https://doi.org/10.1016/j.prostr.2023.01.234" TargetMode="External"/><Relationship Id="rId1458" Type="http://schemas.openxmlformats.org/officeDocument/2006/relationships/hyperlink" Target="https://doi.org/10.1038/s41598-021-83457-w" TargetMode="External"/><Relationship Id="rId1459" Type="http://schemas.openxmlformats.org/officeDocument/2006/relationships/hyperlink" Target="https://doi.org/10.1139/as-2024-0070" TargetMode="External"/><Relationship Id="rId1460" Type="http://schemas.openxmlformats.org/officeDocument/2006/relationships/hyperlink" Target="https://doi.org/10.1111/jbi.15112" TargetMode="External"/><Relationship Id="rId1461" Type="http://schemas.openxmlformats.org/officeDocument/2006/relationships/hyperlink" Target="https://doi.org/10.5194/egusphere-egu23-11670" TargetMode="External"/><Relationship Id="rId1462" Type="http://schemas.openxmlformats.org/officeDocument/2006/relationships/hyperlink" Target="https://doi.org/10.5194/ems2022-365" TargetMode="External"/><Relationship Id="rId1463" Type="http://schemas.openxmlformats.org/officeDocument/2006/relationships/hyperlink" Target="https://doi.org/10.1088/1748-9326/aca77f" TargetMode="External"/><Relationship Id="rId1464" Type="http://schemas.openxmlformats.org/officeDocument/2006/relationships/hyperlink" Target="https://doi.org/10.1016/j.dib.2024.110708" TargetMode="External"/><Relationship Id="rId1465" Type="http://schemas.openxmlformats.org/officeDocument/2006/relationships/hyperlink" Target="https://doi.org/10.24425/gsm.2021.138660" TargetMode="External"/><Relationship Id="rId1466" Type="http://schemas.openxmlformats.org/officeDocument/2006/relationships/hyperlink" Target="https://doi.org/10.5171/2025.4518725" TargetMode="External"/><Relationship Id="rId1467" Type="http://schemas.openxmlformats.org/officeDocument/2006/relationships/hyperlink" Target="https://doi.org/10.32523/2791-0954-2022-3-3-76-89" TargetMode="External"/><Relationship Id="rId1468" Type="http://schemas.openxmlformats.org/officeDocument/2006/relationships/hyperlink" Target="https://doi.org/10.1016/j.foreco.2021.119199" TargetMode="External"/><Relationship Id="rId1469" Type="http://schemas.openxmlformats.org/officeDocument/2006/relationships/hyperlink" Target="https://doi.org/10.3390/f15040699" TargetMode="External"/><Relationship Id="rId1470" Type="http://schemas.openxmlformats.org/officeDocument/2006/relationships/hyperlink" Target="https://doi.org/10.36930/412601" TargetMode="External"/><Relationship Id="rId1471" Type="http://schemas.openxmlformats.org/officeDocument/2006/relationships/hyperlink" Target="https://doi.org/10.1186/s12870-025-06074-z" TargetMode="External"/><Relationship Id="rId1472" Type="http://schemas.openxmlformats.org/officeDocument/2006/relationships/hyperlink" Target="https://doi.org/10.37427/botcro-2025-001" TargetMode="External"/><Relationship Id="rId1473" Type="http://schemas.openxmlformats.org/officeDocument/2006/relationships/hyperlink" Target="https://doi.org/10.53463/ecopers.20210064" TargetMode="External"/><Relationship Id="rId1474" Type="http://schemas.openxmlformats.org/officeDocument/2006/relationships/hyperlink" Target="https://doi.org/10.31548/forest/4.2024.08" TargetMode="External"/><Relationship Id="rId1475" Type="http://schemas.openxmlformats.org/officeDocument/2006/relationships/hyperlink" Target="https://doi.org/10.1088/1755-1315/906/1/012017" TargetMode="External"/><Relationship Id="rId1476" Type="http://schemas.openxmlformats.org/officeDocument/2006/relationships/hyperlink" Target="https://doi.org/10.70558/spijsh.2025.v2.i10.45379" TargetMode="External"/><Relationship Id="rId1477" Type="http://schemas.openxmlformats.org/officeDocument/2006/relationships/hyperlink" Target="https://doi.org/10.1002/sd.70014" TargetMode="External"/><Relationship Id="rId1478" Type="http://schemas.openxmlformats.org/officeDocument/2006/relationships/hyperlink" Target="https://doi.org/10.1111/rode.13242" TargetMode="External"/><Relationship Id="rId1479" Type="http://schemas.openxmlformats.org/officeDocument/2006/relationships/hyperlink" Target="https://doi.org/10.1007/978-3-031-65088-8_12" TargetMode="External"/><Relationship Id="rId1480" Type="http://schemas.openxmlformats.org/officeDocument/2006/relationships/hyperlink" Target="https://doi.org/10.21834/e-bpj.v9isi22.5897" TargetMode="External"/><Relationship Id="rId1481" Type="http://schemas.openxmlformats.org/officeDocument/2006/relationships/hyperlink" Target="https://doi.org/10.15240/tul/009/lef-2023-02" TargetMode="External"/><Relationship Id="rId1482" Type="http://schemas.openxmlformats.org/officeDocument/2006/relationships/hyperlink" Target="https://doi.org/10.3390/en15249571" TargetMode="External"/><Relationship Id="rId1483" Type="http://schemas.openxmlformats.org/officeDocument/2006/relationships/hyperlink" Target="https://doi.org/10.1186/s42055-023-00069-0" TargetMode="External"/><Relationship Id="rId1484" Type="http://schemas.openxmlformats.org/officeDocument/2006/relationships/hyperlink" Target="https://doi.org/10.1145/3491101.3519638" TargetMode="External"/><Relationship Id="rId1485" Type="http://schemas.openxmlformats.org/officeDocument/2006/relationships/hyperlink" Target="https://doi.org/10.31289/jmemme.v9i2.14158" TargetMode="External"/><Relationship Id="rId1486" Type="http://schemas.openxmlformats.org/officeDocument/2006/relationships/hyperlink" Target="https://doi.org/10.20961/jaedc.v11i1.110515" TargetMode="External"/><Relationship Id="rId1487" Type="http://schemas.openxmlformats.org/officeDocument/2006/relationships/hyperlink" Target="https://doi.org/10.33540/1670" TargetMode="External"/><Relationship Id="rId1488" Type="http://schemas.openxmlformats.org/officeDocument/2006/relationships/hyperlink" Target="https://doi.org/10.32479/ijeep.14633" TargetMode="External"/><Relationship Id="rId1489" Type="http://schemas.openxmlformats.org/officeDocument/2006/relationships/hyperlink" Target="https://doi.org/10.1016/j.enpol.2022.112949" TargetMode="External"/><Relationship Id="rId1490" Type="http://schemas.openxmlformats.org/officeDocument/2006/relationships/hyperlink" Target="https://doi.org/10.5281/zenodo.4548184" TargetMode="External"/><Relationship Id="rId1491" Type="http://schemas.openxmlformats.org/officeDocument/2006/relationships/hyperlink" Target="https://doi.org/10.3389/fenrg.2026.1732907" TargetMode="External"/><Relationship Id="rId1492" Type="http://schemas.openxmlformats.org/officeDocument/2006/relationships/hyperlink" Target="https://doi.org/10.3390/engproc2025117052" TargetMode="External"/><Relationship Id="rId1493" Type="http://schemas.openxmlformats.org/officeDocument/2006/relationships/hyperlink" Target="https://doi.org/10.1016/j.isci.2024.110058" TargetMode="External"/><Relationship Id="rId1494" Type="http://schemas.openxmlformats.org/officeDocument/2006/relationships/hyperlink" Target="https://doi.org/10.3390/su14137545" TargetMode="External"/><Relationship Id="rId1495" Type="http://schemas.openxmlformats.org/officeDocument/2006/relationships/hyperlink" Target="https://doi.org/10.1016/j.enpol.2025.114624" TargetMode="External"/><Relationship Id="rId1496" Type="http://schemas.openxmlformats.org/officeDocument/2006/relationships/hyperlink" Target="https://doi.org/10.1109/access.2024.3490434" TargetMode="External"/><Relationship Id="rId1497" Type="http://schemas.openxmlformats.org/officeDocument/2006/relationships/hyperlink" Target="https://doi.org/10.3390/en16217410" TargetMode="External"/><Relationship Id="rId1498" Type="http://schemas.openxmlformats.org/officeDocument/2006/relationships/hyperlink" Target="https://doi.org/10.12688/openreseurope.14950.1" TargetMode="External"/><Relationship Id="rId1499" Type="http://schemas.openxmlformats.org/officeDocument/2006/relationships/hyperlink" Target="https://doi.org/10.3389/fpubh.2025.1560063" TargetMode="External"/><Relationship Id="rId1500" Type="http://schemas.openxmlformats.org/officeDocument/2006/relationships/hyperlink" Target="https://doi.org/10.1016/j.enbuild.2022.112191" TargetMode="External"/><Relationship Id="rId1501" Type="http://schemas.openxmlformats.org/officeDocument/2006/relationships/hyperlink" Target="https://doi.org/10.1590/01047760202127012517" TargetMode="External"/><Relationship Id="rId1502" Type="http://schemas.openxmlformats.org/officeDocument/2006/relationships/hyperlink" Target="https://doi.org/10.30970/rinap2025.14" TargetMode="External"/><Relationship Id="rId1503" Type="http://schemas.openxmlformats.org/officeDocument/2006/relationships/hyperlink" Target="https://doi.org/10.15407/tu2013" TargetMode="External"/><Relationship Id="rId1504" Type="http://schemas.openxmlformats.org/officeDocument/2006/relationships/hyperlink" Target="https://doi.org/10.3390/ani12050666" TargetMode="External"/><Relationship Id="rId1505" Type="http://schemas.openxmlformats.org/officeDocument/2006/relationships/hyperlink" Target="https://doi.org/10.1007/s42991-026-00596-1" TargetMode="External"/><Relationship Id="rId1506" Type="http://schemas.openxmlformats.org/officeDocument/2006/relationships/hyperlink" Target="https://doi.org/10.21005/aapz2025.73.1.4" TargetMode="External"/><Relationship Id="rId1507" Type="http://schemas.openxmlformats.org/officeDocument/2006/relationships/hyperlink" Target="https://doi.org/10.53452/tu2811" TargetMode="External"/><Relationship Id="rId1508" Type="http://schemas.openxmlformats.org/officeDocument/2006/relationships/hyperlink" Target="https://doi.org/10.53452/nt1623" TargetMode="External"/><Relationship Id="rId1509" Type="http://schemas.openxmlformats.org/officeDocument/2006/relationships/hyperlink" Target="https://doi.org/10.15407/tu2411" TargetMode="External"/><Relationship Id="rId1510" Type="http://schemas.openxmlformats.org/officeDocument/2006/relationships/hyperlink" Target="https://doi.org/10.1007/s10980-026-02374-3" TargetMode="External"/><Relationship Id="rId1511" Type="http://schemas.openxmlformats.org/officeDocument/2006/relationships/hyperlink" Target="https://doi.org/10.53452/tu3004" TargetMode="External"/><Relationship Id="rId1512" Type="http://schemas.openxmlformats.org/officeDocument/2006/relationships/hyperlink" Target="https://doi.org/10.1002/ece3.10536" TargetMode="External"/><Relationship Id="rId1513" Type="http://schemas.openxmlformats.org/officeDocument/2006/relationships/hyperlink" Target="https://doi.org/10.1016/j.foreco.2021.119705" TargetMode="External"/><Relationship Id="rId1514" Type="http://schemas.openxmlformats.org/officeDocument/2006/relationships/hyperlink" Target="https://doi.org/10.54254/2754-1169/2024.ga18551" TargetMode="External"/><Relationship Id="rId1515" Type="http://schemas.openxmlformats.org/officeDocument/2006/relationships/hyperlink" Target="https://doi.org/10.3390/en15030687" TargetMode="External"/><Relationship Id="rId1516" Type="http://schemas.openxmlformats.org/officeDocument/2006/relationships/hyperlink" Target="https://doi.org/10.18623/rvd.v23.6230" TargetMode="External"/><Relationship Id="rId1517" Type="http://schemas.openxmlformats.org/officeDocument/2006/relationships/hyperlink" Target="https://doi.org/10.21776/ub.jiae.2025.013.01.2" TargetMode="External"/><Relationship Id="rId1518" Type="http://schemas.openxmlformats.org/officeDocument/2006/relationships/hyperlink" Target="https://doi.org/10.59652/jeime.v2i2.230" TargetMode="External"/><Relationship Id="rId1519" Type="http://schemas.openxmlformats.org/officeDocument/2006/relationships/hyperlink" Target="https://doi.org/10.1016/j.trpro.2026.03.035" TargetMode="External"/><Relationship Id="rId1520" Type="http://schemas.openxmlformats.org/officeDocument/2006/relationships/hyperlink" Target="https://doi.org/10.68132/jiebs.v1i1.38" TargetMode="External"/><Relationship Id="rId1521" Type="http://schemas.openxmlformats.org/officeDocument/2006/relationships/hyperlink" Target="https://doi.org/10.1016/j.enpol.2026.115538" TargetMode="External"/><Relationship Id="rId1522" Type="http://schemas.openxmlformats.org/officeDocument/2006/relationships/hyperlink" Target="https://doi.org/10.1002/pchj.755" TargetMode="External"/><Relationship Id="rId1523" Type="http://schemas.openxmlformats.org/officeDocument/2006/relationships/hyperlink" Target="https://doi.org/10.2139/ssrn.5909562" TargetMode="External"/><Relationship Id="rId1524" Type="http://schemas.openxmlformats.org/officeDocument/2006/relationships/hyperlink" Target="https://doi.org/10.2139/ssrn.5975374" TargetMode="External"/><Relationship Id="rId1525" Type="http://schemas.openxmlformats.org/officeDocument/2006/relationships/hyperlink" Target="https://doi.org/10.1007/978-981-96-4940-2" TargetMode="External"/><Relationship Id="rId1526" Type="http://schemas.openxmlformats.org/officeDocument/2006/relationships/hyperlink" Target="https://doi.org/10.25092/baunfbed.1868690" TargetMode="External"/><Relationship Id="rId1527" Type="http://schemas.openxmlformats.org/officeDocument/2006/relationships/hyperlink" Target="https://doi.org/10.1163/22116427_017010006" TargetMode="External"/><Relationship Id="rId1528" Type="http://schemas.openxmlformats.org/officeDocument/2006/relationships/hyperlink" Target="https://doi.org/10.2166/ws.2025.082" TargetMode="External"/><Relationship Id="rId1529" Type="http://schemas.openxmlformats.org/officeDocument/2006/relationships/hyperlink" Target="https://doi.org/10.1007/978-981-97-4036-9_144" TargetMode="External"/><Relationship Id="rId1530" Type="http://schemas.openxmlformats.org/officeDocument/2006/relationships/hyperlink" Target="https://doi.org/10.1007/s10584-021-03163-4" TargetMode="External"/><Relationship Id="rId1531" Type="http://schemas.openxmlformats.org/officeDocument/2006/relationships/hyperlink" Target="https://doi.org/10.1038/s41467-026-75666-6" TargetMode="External"/><Relationship Id="rId1532" Type="http://schemas.openxmlformats.org/officeDocument/2006/relationships/hyperlink" Target="https://doi.org/10.1038/s41597-025-06177-0" TargetMode="External"/><Relationship Id="rId1533" Type="http://schemas.openxmlformats.org/officeDocument/2006/relationships/hyperlink" Target="https://openalex.org/W7112481037" TargetMode="External"/><Relationship Id="rId1534" Type="http://schemas.openxmlformats.org/officeDocument/2006/relationships/hyperlink" Target="https://doi.org/10.1038/s41560-024-01606-7" TargetMode="External"/><Relationship Id="rId1535" Type="http://schemas.openxmlformats.org/officeDocument/2006/relationships/hyperlink" Target="https://doi.org/10.1108/ijesm-11-2023-0004" TargetMode="External"/><Relationship Id="rId1536" Type="http://schemas.openxmlformats.org/officeDocument/2006/relationships/hyperlink" Target="https://doi.org/10.1016/j.renene.2022.03.142" TargetMode="External"/><Relationship Id="rId1537" Type="http://schemas.openxmlformats.org/officeDocument/2006/relationships/hyperlink" Target="https://doi.org/10.3390/en14237842" TargetMode="External"/><Relationship Id="rId1538" Type="http://schemas.openxmlformats.org/officeDocument/2006/relationships/hyperlink" Target="https://doi.org/10.1016/j.spc.2024.04.003" TargetMode="External"/><Relationship Id="rId1539" Type="http://schemas.openxmlformats.org/officeDocument/2006/relationships/hyperlink" Target="https://doi.org/10.1007/s10668-023-03842-5" TargetMode="External"/><Relationship Id="rId1540" Type="http://schemas.openxmlformats.org/officeDocument/2006/relationships/hyperlink" Target="https://openalex.org/W4389516117" TargetMode="External"/><Relationship Id="rId1541" Type="http://schemas.openxmlformats.org/officeDocument/2006/relationships/hyperlink" Target="https://doi.org/10.1016/j.energy.2021.122159" TargetMode="External"/><Relationship Id="rId1542" Type="http://schemas.openxmlformats.org/officeDocument/2006/relationships/hyperlink" Target="https://doi.org/10.1016/j.tej.2024.107375" TargetMode="External"/><Relationship Id="rId1543" Type="http://schemas.openxmlformats.org/officeDocument/2006/relationships/hyperlink" Target="https://doi.org/10.1016/j.crsus.2026.100774" TargetMode="External"/><Relationship Id="rId1544" Type="http://schemas.openxmlformats.org/officeDocument/2006/relationships/hyperlink" Target="https://doi.org/10.1016/j.sspwt.2026.08.002" TargetMode="External"/><Relationship Id="rId1545" Type="http://schemas.openxmlformats.org/officeDocument/2006/relationships/hyperlink" Target="https://doi.org/10.1016/j.jclepro.2023.138133" TargetMode="External"/><Relationship Id="rId1546" Type="http://schemas.openxmlformats.org/officeDocument/2006/relationships/hyperlink" Target="https://doi.org/10.5281/zenodo.6984596" TargetMode="External"/><Relationship Id="rId1547" Type="http://schemas.openxmlformats.org/officeDocument/2006/relationships/hyperlink" Target="https://doi.org/10.1016/j.scitotenv.2021.148549" TargetMode="External"/><Relationship Id="rId1548" Type="http://schemas.openxmlformats.org/officeDocument/2006/relationships/hyperlink" Target="https://doi.org/10.48550/arxiv.2406.01640" TargetMode="External"/><Relationship Id="rId1549" Type="http://schemas.openxmlformats.org/officeDocument/2006/relationships/hyperlink" Target="https://doi.org/10.1186/s40309-022-00195-6" TargetMode="External"/><Relationship Id="rId1550" Type="http://schemas.openxmlformats.org/officeDocument/2006/relationships/hyperlink" Target="https://openalex.org/W7113410372" TargetMode="External"/><Relationship Id="rId1551" Type="http://schemas.openxmlformats.org/officeDocument/2006/relationships/hyperlink" Target="https://doi.org/10.70675/54e4c059z5555z49b5z9fefzf3da3bb0dbcd" TargetMode="External"/><Relationship Id="rId1552" Type="http://schemas.openxmlformats.org/officeDocument/2006/relationships/hyperlink" Target="https://openalex.org/W7205216546" TargetMode="External"/><Relationship Id="rId1553" Type="http://schemas.openxmlformats.org/officeDocument/2006/relationships/hyperlink" Target="https://openalex.org/W7214249904" TargetMode="External"/><Relationship Id="rId1554" Type="http://schemas.openxmlformats.org/officeDocument/2006/relationships/hyperlink" Target="https://doi.org/10.70675/1c6f3b5fz90a7z4383zb682z2493217b23a9" TargetMode="External"/><Relationship Id="rId1555" Type="http://schemas.openxmlformats.org/officeDocument/2006/relationships/hyperlink" Target="https://doi.org/10.1016/j.pce.2026.104417" TargetMode="External"/><Relationship Id="rId1556" Type="http://schemas.openxmlformats.org/officeDocument/2006/relationships/hyperlink" Target="https://doi.org/10.3390/atmos17010097" TargetMode="External"/><Relationship Id="rId1557" Type="http://schemas.openxmlformats.org/officeDocument/2006/relationships/hyperlink" Target="https://doi.org/10.5281/zenodo.18631748" TargetMode="External"/><Relationship Id="rId1558" Type="http://schemas.openxmlformats.org/officeDocument/2006/relationships/hyperlink" Target="https://openalex.org/W7214129550" TargetMode="External"/><Relationship Id="rId1559" Type="http://schemas.openxmlformats.org/officeDocument/2006/relationships/hyperlink" Target="https://doi.org/10.5281/zenodo.20644541" TargetMode="External"/><Relationship Id="rId1560" Type="http://schemas.openxmlformats.org/officeDocument/2006/relationships/hyperlink" Target="https://doi.org/10.2139/ssrn.4913836" TargetMode="External"/><Relationship Id="rId1561" Type="http://schemas.openxmlformats.org/officeDocument/2006/relationships/hyperlink" Target="https://doi.org/10.20517/cf.2024.23" TargetMode="External"/><Relationship Id="rId1562" Type="http://schemas.openxmlformats.org/officeDocument/2006/relationships/hyperlink" Target="https://doi.org/10.1920/re.ifs.2024.0325" TargetMode="External"/><Relationship Id="rId1563" Type="http://schemas.openxmlformats.org/officeDocument/2006/relationships/hyperlink" Target="https://doi.org/10.3390/app15031485" TargetMode="External"/><Relationship Id="rId1564" Type="http://schemas.openxmlformats.org/officeDocument/2006/relationships/hyperlink" Target="https://doi.org/10.5897/jaerd2022.1344" TargetMode="External"/><Relationship Id="rId1565" Type="http://schemas.openxmlformats.org/officeDocument/2006/relationships/hyperlink" Target="https://doi.org/10.1007/s10661-025-14967-7" TargetMode="External"/><Relationship Id="rId1566" Type="http://schemas.openxmlformats.org/officeDocument/2006/relationships/hyperlink" Target="https://doi.org/10.3390/land13081317" TargetMode="External"/><Relationship Id="rId1567" Type="http://schemas.openxmlformats.org/officeDocument/2006/relationships/hyperlink" Target="https://doi.org/10.3390/land13122234" TargetMode="External"/><Relationship Id="rId1568" Type="http://schemas.openxmlformats.org/officeDocument/2006/relationships/hyperlink" Target="https://doi.org/10.3390/en15031118" TargetMode="External"/><Relationship Id="rId1569" Type="http://schemas.openxmlformats.org/officeDocument/2006/relationships/hyperlink" Target="https://doi.org/10.54254/2753-7048/2026.35774" TargetMode="External"/><Relationship Id="rId1570" Type="http://schemas.openxmlformats.org/officeDocument/2006/relationships/hyperlink" Target="https://doi.org/10.17979/ejge.2024.13.2.10003" TargetMode="External"/><Relationship Id="rId1571" Type="http://schemas.openxmlformats.org/officeDocument/2006/relationships/hyperlink" Target="https://doi.org/10.1016/j.egyr.2025.11.115" TargetMode="External"/><Relationship Id="rId1572" Type="http://schemas.openxmlformats.org/officeDocument/2006/relationships/hyperlink" Target="https://doi.org/10.25139/ekt.v8i1.7676" TargetMode="External"/><Relationship Id="rId1573" Type="http://schemas.openxmlformats.org/officeDocument/2006/relationships/hyperlink" Target="https://openalex.org/W7127768325" TargetMode="External"/><Relationship Id="rId1574" Type="http://schemas.openxmlformats.org/officeDocument/2006/relationships/hyperlink" Target="https://doi.org/10.1016/j.energy.2022.124329" TargetMode="External"/><Relationship Id="rId1575" Type="http://schemas.openxmlformats.org/officeDocument/2006/relationships/hyperlink" Target="https://doi.org/10.1016/j.esr.2026.102138" TargetMode="External"/><Relationship Id="rId1576" Type="http://schemas.openxmlformats.org/officeDocument/2006/relationships/hyperlink" Target="https://doi.org/10.64229/m8q5cq61" TargetMode="External"/><Relationship Id="rId1577" Type="http://schemas.openxmlformats.org/officeDocument/2006/relationships/hyperlink" Target="https://doi.org/10.38124/ijisrt/25feb1375" TargetMode="External"/><Relationship Id="rId1578" Type="http://schemas.openxmlformats.org/officeDocument/2006/relationships/hyperlink" Target="https://doi.org/10.1016/j.energy.2025.138477" TargetMode="External"/><Relationship Id="rId1579" Type="http://schemas.openxmlformats.org/officeDocument/2006/relationships/hyperlink" Target="https://doi.org/10.3390/en17174266" TargetMode="External"/><Relationship Id="rId1580" Type="http://schemas.openxmlformats.org/officeDocument/2006/relationships/hyperlink" Target="https://doi.org/10.1038/s41467-023-41707-7" TargetMode="External"/><Relationship Id="rId1581" Type="http://schemas.openxmlformats.org/officeDocument/2006/relationships/hyperlink" Target="https://doi.org/10.1049/rpg2.12844" TargetMode="External"/><Relationship Id="rId1582" Type="http://schemas.openxmlformats.org/officeDocument/2006/relationships/hyperlink" Target="https://doi.org/10.5281/zenodo.21507234" TargetMode="External"/><Relationship Id="rId1583" Type="http://schemas.openxmlformats.org/officeDocument/2006/relationships/hyperlink" Target="https://doi.org/10.5281/zenodo.21507434" TargetMode="External"/><Relationship Id="rId1584" Type="http://schemas.openxmlformats.org/officeDocument/2006/relationships/hyperlink" Target="https://openalex.org/W7222859919" TargetMode="External"/><Relationship Id="rId1585" Type="http://schemas.openxmlformats.org/officeDocument/2006/relationships/hyperlink" Target="https://doi.org/10.48550/arxiv.2607.24070" TargetMode="External"/><Relationship Id="rId1586" Type="http://schemas.openxmlformats.org/officeDocument/2006/relationships/hyperlink" Target="https://doi.org/10.83080/rejost.vol6no4.300" TargetMode="External"/><Relationship Id="rId1587" Type="http://schemas.openxmlformats.org/officeDocument/2006/relationships/hyperlink" Target="https://doi.org/10.1109/icarc64760.2025.10963278" TargetMode="External"/><Relationship Id="rId1588" Type="http://schemas.openxmlformats.org/officeDocument/2006/relationships/hyperlink" Target="https://doi.org/10.21608/auej.2024.264258.1593" TargetMode="External"/><Relationship Id="rId1589" Type="http://schemas.openxmlformats.org/officeDocument/2006/relationships/hyperlink" Target="https://doi.org/10.48550/arxiv.2306.16427" TargetMode="External"/><Relationship Id="rId1590" Type="http://schemas.openxmlformats.org/officeDocument/2006/relationships/hyperlink" Target="https://doi.org/10.1201/9781003323020-140" TargetMode="External"/><Relationship Id="rId1591" Type="http://schemas.openxmlformats.org/officeDocument/2006/relationships/hyperlink" Target="https://doi.org/10.5281/zenodo.7916528" TargetMode="External"/><Relationship Id="rId1592" Type="http://schemas.openxmlformats.org/officeDocument/2006/relationships/hyperlink" Target="https://doi.org/10.1038/s41597-022-01696-6" TargetMode="External"/><Relationship Id="rId1593" Type="http://schemas.openxmlformats.org/officeDocument/2006/relationships/hyperlink" Target="https://doi.org/10.1016/j.renene.2022.12.013" TargetMode="External"/><Relationship Id="rId1594" Type="http://schemas.openxmlformats.org/officeDocument/2006/relationships/hyperlink" Target="https://doi.org/10.1016/j.renene.2024.122292" TargetMode="External"/><Relationship Id="rId1595" Type="http://schemas.openxmlformats.org/officeDocument/2006/relationships/hyperlink" Target="https://doi.org/10.1115/gt2024-126988" TargetMode="External"/><Relationship Id="rId1596" Type="http://schemas.openxmlformats.org/officeDocument/2006/relationships/hyperlink" Target="https://doi.org/10.1016/j.apenergy.2023.120787" TargetMode="External"/><Relationship Id="rId1597" Type="http://schemas.openxmlformats.org/officeDocument/2006/relationships/hyperlink" Target="https://doi.org/10.1016/j.erss.2022.102849" TargetMode="External"/><Relationship Id="rId1598" Type="http://schemas.openxmlformats.org/officeDocument/2006/relationships/hyperlink" Target="https://doi.org/10.1016/j.techfore.2024.123638" TargetMode="External"/><Relationship Id="rId1599" Type="http://schemas.openxmlformats.org/officeDocument/2006/relationships/hyperlink" Target="https://doi.org/10.1002/wat2.1751" TargetMode="External"/><Relationship Id="rId1600" Type="http://schemas.openxmlformats.org/officeDocument/2006/relationships/hyperlink" Target="https://doi.org/10.1016/j.erss.2024.103456" TargetMode="External"/><Relationship Id="rId1601" Type="http://schemas.openxmlformats.org/officeDocument/2006/relationships/hyperlink" Target="https://doi.org/10.38009/ekimad.1502909" TargetMode="External"/><Relationship Id="rId1602" Type="http://schemas.openxmlformats.org/officeDocument/2006/relationships/hyperlink" Target="https://doi.org/10.17645/si.7588" TargetMode="External"/><Relationship Id="rId1603" Type="http://schemas.openxmlformats.org/officeDocument/2006/relationships/hyperlink" Target="https://doi.org/10.1016/j.ijhydene.2022.08.170" TargetMode="External"/><Relationship Id="rId1604" Type="http://schemas.openxmlformats.org/officeDocument/2006/relationships/hyperlink" Target="https://doi.org/10.1016/j.energy.2025.136777" TargetMode="External"/><Relationship Id="rId1605" Type="http://schemas.openxmlformats.org/officeDocument/2006/relationships/hyperlink" Target="https://doi.org/10.1016/j.renene.2024.121740" TargetMode="External"/><Relationship Id="rId1606" Type="http://schemas.openxmlformats.org/officeDocument/2006/relationships/hyperlink" Target="https://doi.org/10.1017/9781009459259.012" TargetMode="External"/><Relationship Id="rId1607" Type="http://schemas.openxmlformats.org/officeDocument/2006/relationships/hyperlink" Target="https://doi.org/10.1016/j.ijhydene.2025.150660" TargetMode="External"/><Relationship Id="rId1608" Type="http://schemas.openxmlformats.org/officeDocument/2006/relationships/hyperlink" Target="https://doi.org/10.1016/j.jclepro.2025.145776" TargetMode="External"/><Relationship Id="rId1609" Type="http://schemas.openxmlformats.org/officeDocument/2006/relationships/hyperlink" Target="https://doi.org/10.63125/06z40b13" TargetMode="External"/><Relationship Id="rId1610" Type="http://schemas.openxmlformats.org/officeDocument/2006/relationships/hyperlink" Target="https://doi.org/10.1787/15122489-en" TargetMode="External"/><Relationship Id="rId1611" Type="http://schemas.openxmlformats.org/officeDocument/2006/relationships/hyperlink" Target="https://doi.org/10.1080/1523908x.2025.2608983" TargetMode="External"/><Relationship Id="rId1612" Type="http://schemas.openxmlformats.org/officeDocument/2006/relationships/hyperlink" Target="https://doi.org/10.6084/m9.figshare.30978923" TargetMode="External"/><Relationship Id="rId1613" Type="http://schemas.openxmlformats.org/officeDocument/2006/relationships/hyperlink" Target="https://doi.org/10.69554/hqem5016" TargetMode="External"/><Relationship Id="rId1614" Type="http://schemas.openxmlformats.org/officeDocument/2006/relationships/hyperlink" Target="https://doi.org/10.13052/jcsm2245-1439.1161" TargetMode="External"/><Relationship Id="rId1615" Type="http://schemas.openxmlformats.org/officeDocument/2006/relationships/hyperlink" Target="https://openalex.org/W7221249517" TargetMode="External"/><Relationship Id="rId1616" Type="http://schemas.openxmlformats.org/officeDocument/2006/relationships/hyperlink" Target="https://doi.org/10.1007/978-3-032-18712-3_64" TargetMode="External"/><Relationship Id="rId1617" Type="http://schemas.openxmlformats.org/officeDocument/2006/relationships/hyperlink" Target="https://doi.org/10.3390/app15105709" TargetMode="External"/><Relationship Id="rId1618" Type="http://schemas.openxmlformats.org/officeDocument/2006/relationships/hyperlink" Target="https://doi.org/10.21275/sr24204152345" TargetMode="External"/><Relationship Id="rId1619" Type="http://schemas.openxmlformats.org/officeDocument/2006/relationships/hyperlink" Target="https://doi.org/10.34659/eis.2025.94.3.1272" TargetMode="External"/><Relationship Id="rId1620" Type="http://schemas.openxmlformats.org/officeDocument/2006/relationships/hyperlink" Target="https://doi.org/10.1080/09644016.2025.2565868" TargetMode="External"/><Relationship Id="rId1621" Type="http://schemas.openxmlformats.org/officeDocument/2006/relationships/hyperlink" Target="https://doi.org/10.37332/2309-1533.2026.3.9" TargetMode="External"/><Relationship Id="rId1622" Type="http://schemas.openxmlformats.org/officeDocument/2006/relationships/hyperlink" Target="https://doi.org/10.3390/agriculture14060845" TargetMode="External"/><Relationship Id="rId1623" Type="http://schemas.openxmlformats.org/officeDocument/2006/relationships/hyperlink" Target="https://doi.org/10.1016/j.geoforum.2026.104543" TargetMode="External"/><Relationship Id="rId1624" Type="http://schemas.openxmlformats.org/officeDocument/2006/relationships/hyperlink" Target="https://doi.org/10.1080/23251042.2023.2251873" TargetMode="External"/><Relationship Id="rId1625" Type="http://schemas.openxmlformats.org/officeDocument/2006/relationships/hyperlink" Target="https://openalex.org/W7132958792" TargetMode="External"/><Relationship Id="rId1626" Type="http://schemas.openxmlformats.org/officeDocument/2006/relationships/hyperlink" Target="https://doi.org/10.5194/egusphere-egu25-19348" TargetMode="External"/><Relationship Id="rId1627" Type="http://schemas.openxmlformats.org/officeDocument/2006/relationships/hyperlink" Target="https://doi.org/10.5194/gmd-16-5449-2023" TargetMode="External"/><Relationship Id="rId1628" Type="http://schemas.openxmlformats.org/officeDocument/2006/relationships/hyperlink" Target="https://doi.org/10.1016/j.esr.2026.102340" TargetMode="External"/><Relationship Id="rId1629" Type="http://schemas.openxmlformats.org/officeDocument/2006/relationships/hyperlink" Target="https://doi.org/10.5194/gmd-19-1229-2026" TargetMode="External"/><Relationship Id="rId1630" Type="http://schemas.openxmlformats.org/officeDocument/2006/relationships/hyperlink" Target="https://doi.org/10.1088/1748-9326/ae7394" TargetMode="External"/><Relationship Id="rId1631" Type="http://schemas.openxmlformats.org/officeDocument/2006/relationships/hyperlink" Target="https://doi.org/10.2139/ssrn.5435961" TargetMode="External"/><Relationship Id="rId1632" Type="http://schemas.openxmlformats.org/officeDocument/2006/relationships/hyperlink" Target="https://doi.org/10.5194/egusphere-egu24-11797" TargetMode="External"/><Relationship Id="rId1633" Type="http://schemas.openxmlformats.org/officeDocument/2006/relationships/hyperlink" Target="https://doi.org/10.48550/arxiv.2601.16556" TargetMode="External"/><Relationship Id="rId1634" Type="http://schemas.openxmlformats.org/officeDocument/2006/relationships/hyperlink" Target="https://doi.org/10.48550/arxiv.2504.04454" TargetMode="External"/><Relationship Id="rId1635" Type="http://schemas.openxmlformats.org/officeDocument/2006/relationships/hyperlink" Target="https://doi.org/10.1088/1748-9326/ad993a" TargetMode="External"/><Relationship Id="rId1636" Type="http://schemas.openxmlformats.org/officeDocument/2006/relationships/hyperlink" Target="https://doi.org/10.11606/t.55.2023.tde-25032024-112903" TargetMode="External"/><Relationship Id="rId1637" Type="http://schemas.openxmlformats.org/officeDocument/2006/relationships/hyperlink" Target="https://doi.org/10.18699/vjgb-22-33" TargetMode="External"/><Relationship Id="rId1638" Type="http://schemas.openxmlformats.org/officeDocument/2006/relationships/hyperlink" Target="https://doi.org/10.30679/2219-5335-2025-3-93-56-69" TargetMode="External"/><Relationship Id="rId1639" Type="http://schemas.openxmlformats.org/officeDocument/2006/relationships/hyperlink" Target="https://doi.org/10.55186/2413046x_2024_9_10_399" TargetMode="External"/><Relationship Id="rId1640" Type="http://schemas.openxmlformats.org/officeDocument/2006/relationships/hyperlink" Target="https://doi.org/10.1051/bioconf/20237801005" TargetMode="External"/><Relationship Id="rId1641" Type="http://schemas.openxmlformats.org/officeDocument/2006/relationships/hyperlink" Target="https://doi.org/10.3390/su14074306" TargetMode="External"/><Relationship Id="rId1642" Type="http://schemas.openxmlformats.org/officeDocument/2006/relationships/hyperlink" Target="https://doi.org/10.3934/qfe.2026009" TargetMode="External"/><Relationship Id="rId1643" Type="http://schemas.openxmlformats.org/officeDocument/2006/relationships/hyperlink" Target="https://doi.org/10.1108/ijoem-05-2023-0841" TargetMode="External"/><Relationship Id="rId1644" Type="http://schemas.openxmlformats.org/officeDocument/2006/relationships/hyperlink" Target="https://doi.org/10.3389/fenvs.2026.1932454" TargetMode="External"/><Relationship Id="rId1645" Type="http://schemas.openxmlformats.org/officeDocument/2006/relationships/hyperlink" Target="https://doi.org/10.1080/1523908x.2025.2591794" TargetMode="External"/><Relationship Id="rId1646" Type="http://schemas.openxmlformats.org/officeDocument/2006/relationships/hyperlink" Target="https://doi.org/10.17221/399/2024-agricecon" TargetMode="External"/><Relationship Id="rId1647" Type="http://schemas.openxmlformats.org/officeDocument/2006/relationships/hyperlink" Target="https://doi.org/10.3390/su16219544" TargetMode="External"/><Relationship Id="rId1648" Type="http://schemas.openxmlformats.org/officeDocument/2006/relationships/hyperlink" Target="https://doi.org/10.1038/s43247-024-01309-7" TargetMode="External"/><Relationship Id="rId1649" Type="http://schemas.openxmlformats.org/officeDocument/2006/relationships/hyperlink" Target="https://doi.org/10.33271/ebdut/82.049" TargetMode="External"/><Relationship Id="rId1650" Type="http://schemas.openxmlformats.org/officeDocument/2006/relationships/hyperlink" Target="https://doi.org/10.1038/s41467-023-39449-7" TargetMode="External"/><Relationship Id="rId1651" Type="http://schemas.openxmlformats.org/officeDocument/2006/relationships/hyperlink" Target="https://doi.org/10.1016/j.ese.2026.100665" TargetMode="External"/><Relationship Id="rId1652" Type="http://schemas.openxmlformats.org/officeDocument/2006/relationships/hyperlink" Target="https://doi.org/10.3386/w33647" TargetMode="External"/><Relationship Id="rId1653" Type="http://schemas.openxmlformats.org/officeDocument/2006/relationships/hyperlink" Target="https://doi.org/10.1057/s41599-024-02923-8" TargetMode="External"/><Relationship Id="rId1654" Type="http://schemas.openxmlformats.org/officeDocument/2006/relationships/hyperlink" Target="https://doi.org/10.1016/j.eneco.2023.106970" TargetMode="External"/><Relationship Id="rId1655" Type="http://schemas.openxmlformats.org/officeDocument/2006/relationships/hyperlink" Target="https://doi.org/10.12677/sd.2025.155117" TargetMode="External"/><Relationship Id="rId1656" Type="http://schemas.openxmlformats.org/officeDocument/2006/relationships/hyperlink" Target="https://doi.org/10.1016/j.frl.2024.106391" TargetMode="External"/><Relationship Id="rId1657" Type="http://schemas.openxmlformats.org/officeDocument/2006/relationships/hyperlink" Target="https://doi.org/10.2427/9975" TargetMode="External"/><Relationship Id="rId1658" Type="http://schemas.openxmlformats.org/officeDocument/2006/relationships/hyperlink" Target="https://doi.org/10.1007/s00267-024-02107-9" TargetMode="External"/><Relationship Id="rId1659" Type="http://schemas.openxmlformats.org/officeDocument/2006/relationships/hyperlink" Target="https://doi.org/10.1007/978-3-031-97660-5_14" TargetMode="External"/><Relationship Id="rId1660" Type="http://schemas.openxmlformats.org/officeDocument/2006/relationships/hyperlink" Target="https://doi.org/10.3390/land13060719" TargetMode="External"/><Relationship Id="rId1661" Type="http://schemas.openxmlformats.org/officeDocument/2006/relationships/hyperlink" Target="https://doi.org/10.1016/j.envsci.2023.06.022" TargetMode="External"/><Relationship Id="rId1662" Type="http://schemas.openxmlformats.org/officeDocument/2006/relationships/hyperlink" Target="https://doi.org/10.2139/ssrn.4479052" TargetMode="External"/><Relationship Id="rId1663" Type="http://schemas.openxmlformats.org/officeDocument/2006/relationships/hyperlink" Target="https://doi.org/10.2172/1987649" TargetMode="External"/><Relationship Id="rId1664" Type="http://schemas.openxmlformats.org/officeDocument/2006/relationships/hyperlink" Target="https://doi.org/10.1016/j.tree.2024.12.002" TargetMode="External"/><Relationship Id="rId1665" Type="http://schemas.openxmlformats.org/officeDocument/2006/relationships/hyperlink" Target="https://doi.org/10.1186/s13021-022-00208-8" TargetMode="External"/><Relationship Id="rId1666" Type="http://schemas.openxmlformats.org/officeDocument/2006/relationships/hyperlink" Target="https://doi.org/10.3390/su14084728" TargetMode="External"/><Relationship Id="rId1667" Type="http://schemas.openxmlformats.org/officeDocument/2006/relationships/hyperlink" Target="https://doi.org/10.3390/su17073233" TargetMode="External"/><Relationship Id="rId1668" Type="http://schemas.openxmlformats.org/officeDocument/2006/relationships/hyperlink" Target="https://doi.org/10.15531/ksccr.2025.16.5.845" TargetMode="External"/><Relationship Id="rId1669" Type="http://schemas.openxmlformats.org/officeDocument/2006/relationships/hyperlink" Target="https://doi.org/10.1021/acs.est.5c12973" TargetMode="External"/><Relationship Id="rId1670" Type="http://schemas.openxmlformats.org/officeDocument/2006/relationships/hyperlink" Target="https://doi.org/10.1007/s44274-025-00287-7" TargetMode="External"/><Relationship Id="rId1671" Type="http://schemas.openxmlformats.org/officeDocument/2006/relationships/hyperlink" Target="https://doi.org/10.3390/gases5020011" TargetMode="External"/><Relationship Id="rId1672" Type="http://schemas.openxmlformats.org/officeDocument/2006/relationships/hyperlink" Target="https://doi.org/10.21203/rs.3.rs-5327754/v1" TargetMode="External"/><Relationship Id="rId1673" Type="http://schemas.openxmlformats.org/officeDocument/2006/relationships/hyperlink" Target="https://doi.org/10.3390/buildings15010068" TargetMode="External"/><Relationship Id="rId1674" Type="http://schemas.openxmlformats.org/officeDocument/2006/relationships/hyperlink" Target="https://doi.org/10.4043/37094-ms" TargetMode="External"/><Relationship Id="rId1675" Type="http://schemas.openxmlformats.org/officeDocument/2006/relationships/hyperlink" Target="https://doi.org/10.1007/s43979-025-00129-8" TargetMode="External"/><Relationship Id="rId1676" Type="http://schemas.openxmlformats.org/officeDocument/2006/relationships/hyperlink" Target="https://doi.org/10.1186/s13021-025-00356-7" TargetMode="External"/><Relationship Id="rId1677" Type="http://schemas.openxmlformats.org/officeDocument/2006/relationships/hyperlink" Target="https://doi.org/10.1080/15567249.2022.2101712" TargetMode="External"/><Relationship Id="rId1678" Type="http://schemas.openxmlformats.org/officeDocument/2006/relationships/hyperlink" Target="https://doi.org/10.1016/j.seta.2026.105474" TargetMode="External"/><Relationship Id="rId1679" Type="http://schemas.openxmlformats.org/officeDocument/2006/relationships/hyperlink" Target="https://doi.org/10.1007/s10098-025-03409-0" TargetMode="External"/><Relationship Id="rId1680" Type="http://schemas.openxmlformats.org/officeDocument/2006/relationships/hyperlink" Target="https://doi.org/10.2139/ssrn.6383369" TargetMode="External"/><Relationship Id="rId1681" Type="http://schemas.openxmlformats.org/officeDocument/2006/relationships/hyperlink" Target="https://doi.org/10.2139/ssrn.5258311" TargetMode="External"/><Relationship Id="rId1682" Type="http://schemas.openxmlformats.org/officeDocument/2006/relationships/hyperlink" Target="https://doi.org/10.1080/14693062.2023.2194859" TargetMode="External"/><Relationship Id="rId1683" Type="http://schemas.openxmlformats.org/officeDocument/2006/relationships/hyperlink" Target="https://openalex.org/W7214406582" TargetMode="External"/><Relationship Id="rId1684" Type="http://schemas.openxmlformats.org/officeDocument/2006/relationships/hyperlink" Target="https://doi.org/10.1088/1757-899x/1351/1/012007" TargetMode="External"/><Relationship Id="rId1685" Type="http://schemas.openxmlformats.org/officeDocument/2006/relationships/hyperlink" Target="https://doi.org/10.1016/j.esr.2026.102211" TargetMode="External"/><Relationship Id="rId1686" Type="http://schemas.openxmlformats.org/officeDocument/2006/relationships/hyperlink" Target="https://doi.org/10.17632/3yj6fbpg7h" TargetMode="External"/><Relationship Id="rId1687" Type="http://schemas.openxmlformats.org/officeDocument/2006/relationships/hyperlink" Target="https://doi.org/10.1016/j.egyr.2024.07.027" TargetMode="External"/><Relationship Id="rId1688" Type="http://schemas.openxmlformats.org/officeDocument/2006/relationships/hyperlink" Target="https://doi.org/10.9734/cjast/2026/v45i94743" TargetMode="External"/><Relationship Id="rId1689" Type="http://schemas.openxmlformats.org/officeDocument/2006/relationships/hyperlink" Target="https://doi.org/10.1029/2025wr042181" TargetMode="External"/><Relationship Id="rId1690" Type="http://schemas.openxmlformats.org/officeDocument/2006/relationships/hyperlink" Target="https://doi.org/10.26262/heal.auth.ir.373404" TargetMode="External"/><Relationship Id="rId1691" Type="http://schemas.openxmlformats.org/officeDocument/2006/relationships/hyperlink" Target="https://doi.org/10.1016/j.ejor.2025.05.054" TargetMode="External"/><Relationship Id="rId1692" Type="http://schemas.openxmlformats.org/officeDocument/2006/relationships/hyperlink" Target="https://doi.org/10.1109/cpeee64598.2025.10987521" TargetMode="External"/><Relationship Id="rId1693" Type="http://schemas.openxmlformats.org/officeDocument/2006/relationships/hyperlink" Target="https://doi.org/10.1007/978-3-658-48630-3" TargetMode="External"/><Relationship Id="rId1694" Type="http://schemas.openxmlformats.org/officeDocument/2006/relationships/hyperlink" Target="https://doi.org/10.5281/zenodo.18169600" TargetMode="External"/><Relationship Id="rId1695" Type="http://schemas.openxmlformats.org/officeDocument/2006/relationships/hyperlink" Target="https://doi.org/10.5194/egusphere-egu26-6975" TargetMode="External"/><Relationship Id="rId1696" Type="http://schemas.openxmlformats.org/officeDocument/2006/relationships/hyperlink" Target="https://doi.org/10.6027/ner2025-05" TargetMode="External"/><Relationship Id="rId1697" Type="http://schemas.openxmlformats.org/officeDocument/2006/relationships/hyperlink" Target="https://doi.org/10.3390/su14063169" TargetMode="External"/><Relationship Id="rId1698" Type="http://schemas.openxmlformats.org/officeDocument/2006/relationships/hyperlink" Target="https://doi.org/10.34659/eis.2025.95.4.1369" TargetMode="External"/><Relationship Id="rId1699" Type="http://schemas.openxmlformats.org/officeDocument/2006/relationships/hyperlink" Target="https://doi.org/10.37075/ea.2025.1.07" TargetMode="External"/><Relationship Id="rId1700" Type="http://schemas.openxmlformats.org/officeDocument/2006/relationships/hyperlink" Target="https://doi.org/10.1186/s13705-023-00395-3" TargetMode="External"/><Relationship Id="rId1701" Type="http://schemas.openxmlformats.org/officeDocument/2006/relationships/hyperlink" Target="https://doi.org/10.1186/s13705-023-00388-2" TargetMode="External"/><Relationship Id="rId1702" Type="http://schemas.openxmlformats.org/officeDocument/2006/relationships/hyperlink" Target="https://doi.org/10.1021/acsestair.5c00456" TargetMode="External"/><Relationship Id="rId1703" Type="http://schemas.openxmlformats.org/officeDocument/2006/relationships/hyperlink" Target="https://doi.org/10.3390/org7030031" TargetMode="External"/><Relationship Id="rId1704" Type="http://schemas.openxmlformats.org/officeDocument/2006/relationships/hyperlink" Target="https://doi.org/10.5281/zenodo.23133563" TargetMode="External"/><Relationship Id="rId1705" Type="http://schemas.openxmlformats.org/officeDocument/2006/relationships/hyperlink" Target="https://doi.org/10.1038/s41467-025-56921-8" TargetMode="External"/><Relationship Id="rId1706" Type="http://schemas.openxmlformats.org/officeDocument/2006/relationships/hyperlink" Target="https://doi.org/10.3390/en15062233" TargetMode="External"/><Relationship Id="rId1707" Type="http://schemas.openxmlformats.org/officeDocument/2006/relationships/hyperlink" Target="https://doi.org/10.1007/s12053-024-10198-w" TargetMode="External"/><Relationship Id="rId1708" Type="http://schemas.openxmlformats.org/officeDocument/2006/relationships/hyperlink" Target="https://doi.org/10.4236/oalib.1110733" TargetMode="External"/><Relationship Id="rId1709" Type="http://schemas.openxmlformats.org/officeDocument/2006/relationships/hyperlink" Target="https://doi.org/10.1051/e3sconf/202565403002" TargetMode="External"/><Relationship Id="rId1710" Type="http://schemas.openxmlformats.org/officeDocument/2006/relationships/hyperlink" Target="https://doi.org/10.1016/j.enbuild.2025.116232" TargetMode="External"/><Relationship Id="rId1711" Type="http://schemas.openxmlformats.org/officeDocument/2006/relationships/hyperlink" Target="https://doi.org/10.3390/en16062673" TargetMode="External"/><Relationship Id="rId1712" Type="http://schemas.openxmlformats.org/officeDocument/2006/relationships/hyperlink" Target="https://doi.org/10.1007/s12053-022-10039-8" TargetMode="External"/><Relationship Id="rId1713" Type="http://schemas.openxmlformats.org/officeDocument/2006/relationships/hyperlink" Target="https://doi.org/10.1016/j.buildenv.2022.109364" TargetMode="External"/><Relationship Id="rId1714" Type="http://schemas.openxmlformats.org/officeDocument/2006/relationships/hyperlink" Target="https://doi.org/10.1016/j.cscm.2022.e01657" TargetMode="External"/><Relationship Id="rId1715" Type="http://schemas.openxmlformats.org/officeDocument/2006/relationships/hyperlink" Target="https://doi.org/10.1108/bepam-01-2025-0019" TargetMode="External"/><Relationship Id="rId1716" Type="http://schemas.openxmlformats.org/officeDocument/2006/relationships/hyperlink" Target="https://doi.org/10.3390/su18105041" TargetMode="External"/><Relationship Id="rId1717" Type="http://schemas.openxmlformats.org/officeDocument/2006/relationships/hyperlink" Target="https://doi.org/10.1049/icp.2025.2141" TargetMode="External"/><Relationship Id="rId1718" Type="http://schemas.openxmlformats.org/officeDocument/2006/relationships/hyperlink" Target="https://doi.org/10.3390/app15179716" TargetMode="External"/><Relationship Id="rId1719" Type="http://schemas.openxmlformats.org/officeDocument/2006/relationships/hyperlink" Target="https://doi.org/10.1016/j.geosus.2026.100489" TargetMode="External"/><Relationship Id="rId1720" Type="http://schemas.openxmlformats.org/officeDocument/2006/relationships/hyperlink" Target="https://doi.org/10.1016/j.erss.2026.104984" TargetMode="External"/><Relationship Id="rId1721" Type="http://schemas.openxmlformats.org/officeDocument/2006/relationships/hyperlink" Target="https://doi.org/10.3390/pr13082374" TargetMode="External"/><Relationship Id="rId1722" Type="http://schemas.openxmlformats.org/officeDocument/2006/relationships/hyperlink" Target="https://doi.org/10.1016/j.eneco.2023.106534" TargetMode="External"/><Relationship Id="rId1723" Type="http://schemas.openxmlformats.org/officeDocument/2006/relationships/hyperlink" Target="https://doi.org/10.3390/en15207711" TargetMode="External"/><Relationship Id="rId1724" Type="http://schemas.openxmlformats.org/officeDocument/2006/relationships/hyperlink" Target="https://doi.org/10.1016/j.jclepro.2023.137946" TargetMode="External"/><Relationship Id="rId1725" Type="http://schemas.openxmlformats.org/officeDocument/2006/relationships/hyperlink" Target="https://doi.org/10.1007/s11270-022-05516-w" TargetMode="External"/><Relationship Id="rId1726" Type="http://schemas.openxmlformats.org/officeDocument/2006/relationships/hyperlink" Target="https://doi.org/10.3389/fpls.2026.1828539" TargetMode="External"/><Relationship Id="rId1727" Type="http://schemas.openxmlformats.org/officeDocument/2006/relationships/hyperlink" Target="https://doi.org/10.1556/034.64.2022.1-2.11" TargetMode="External"/><Relationship Id="rId1728" Type="http://schemas.openxmlformats.org/officeDocument/2006/relationships/hyperlink" Target="https://doi.org/10.3390/polym18151915" TargetMode="External"/><Relationship Id="rId1729" Type="http://schemas.openxmlformats.org/officeDocument/2006/relationships/hyperlink" Target="https://doi.org/10.18182/tjf.2025969" TargetMode="External"/><Relationship Id="rId1730" Type="http://schemas.openxmlformats.org/officeDocument/2006/relationships/hyperlink" Target="https://doi.org/10.1007/978-3-031-91369-3_71" TargetMode="External"/><Relationship Id="rId1731" Type="http://schemas.openxmlformats.org/officeDocument/2006/relationships/hyperlink" Target="https://doi.org/10.1016/j.foreco.2025.123308" TargetMode="External"/><Relationship Id="rId1732" Type="http://schemas.openxmlformats.org/officeDocument/2006/relationships/hyperlink" Target="https://doi.org/10.1175/jcli-d-21-0573.1" TargetMode="External"/><Relationship Id="rId1733" Type="http://schemas.openxmlformats.org/officeDocument/2006/relationships/hyperlink" Target="https://doi.org/10.1007/s00382-025-07634-7" TargetMode="External"/><Relationship Id="rId1734" Type="http://schemas.openxmlformats.org/officeDocument/2006/relationships/hyperlink" Target="https://doi.org/10.5194/egusphere-egu23-7501" TargetMode="External"/><Relationship Id="rId1735" Type="http://schemas.openxmlformats.org/officeDocument/2006/relationships/hyperlink" Target="https://doi.org/10.1029/2025ms005326" TargetMode="External"/><Relationship Id="rId1736" Type="http://schemas.openxmlformats.org/officeDocument/2006/relationships/hyperlink" Target="https://doi.org/10.1175/jhm-d-22-0234.1" TargetMode="External"/><Relationship Id="rId1737" Type="http://schemas.openxmlformats.org/officeDocument/2006/relationships/hyperlink" Target="https://doi.org/10.1007/s10584-023-03527-y" TargetMode="External"/><Relationship Id="rId1738" Type="http://schemas.openxmlformats.org/officeDocument/2006/relationships/hyperlink" Target="https://doi.org/10.1016/j.annepidem.2023.08.008" TargetMode="External"/><Relationship Id="rId1739" Type="http://schemas.openxmlformats.org/officeDocument/2006/relationships/hyperlink" Target="https://doi.org/10.5281/zenodo.6348821" TargetMode="External"/><Relationship Id="rId1740" Type="http://schemas.openxmlformats.org/officeDocument/2006/relationships/hyperlink" Target="https://doi.org/10.22541/essoar.173160166.64258929/v3" TargetMode="External"/><Relationship Id="rId1741" Type="http://schemas.openxmlformats.org/officeDocument/2006/relationships/hyperlink" Target="https://doi.org/10.22541/essoar.173160166.64258929/v2" TargetMode="External"/><Relationship Id="rId1742" Type="http://schemas.openxmlformats.org/officeDocument/2006/relationships/hyperlink" Target="https://doi.org/10.5194/egusphere-egu24-17895" TargetMode="External"/><Relationship Id="rId1743" Type="http://schemas.openxmlformats.org/officeDocument/2006/relationships/hyperlink" Target="https://doi.org/10.1371/journal.pclm.0000468" TargetMode="External"/><Relationship Id="rId1744" Type="http://schemas.openxmlformats.org/officeDocument/2006/relationships/hyperlink" Target="https://doi.org/10.1016/j.esr.2022.101009" TargetMode="External"/><Relationship Id="rId1745" Type="http://schemas.openxmlformats.org/officeDocument/2006/relationships/hyperlink" Target="https://doi.org/10.1007/978-3-032-10546-2_27" TargetMode="External"/><Relationship Id="rId1746" Type="http://schemas.openxmlformats.org/officeDocument/2006/relationships/hyperlink" Target="https://doi.org/10.31548/energiya4(86).2026.100" TargetMode="External"/><Relationship Id="rId1747" Type="http://schemas.openxmlformats.org/officeDocument/2006/relationships/hyperlink" Target="https://doi.org/10.1016/j.jobe.2025.112188" TargetMode="External"/><Relationship Id="rId1748" Type="http://schemas.openxmlformats.org/officeDocument/2006/relationships/hyperlink" Target="https://doi.org/10.59188/eduvest.v5i7.51797" TargetMode="External"/><Relationship Id="rId1749" Type="http://schemas.openxmlformats.org/officeDocument/2006/relationships/hyperlink" Target="https://doi.org/10.1016/j.eiar.2026.108432" TargetMode="External"/><Relationship Id="rId1750" Type="http://schemas.openxmlformats.org/officeDocument/2006/relationships/hyperlink" Target="https://doi.org/10.1088/1755-1315/1363/1/012029" TargetMode="External"/><Relationship Id="rId1751" Type="http://schemas.openxmlformats.org/officeDocument/2006/relationships/hyperlink" Target="https://doi.org/10.2139/ssrn.5054984" TargetMode="External"/><Relationship Id="rId1752" Type="http://schemas.openxmlformats.org/officeDocument/2006/relationships/hyperlink" Target="https://doi.org/10.1016/j.inteco.2023.100457" TargetMode="External"/><Relationship Id="rId1753" Type="http://schemas.openxmlformats.org/officeDocument/2006/relationships/hyperlink" Target="https://doi.org/10.1002/geo2.161" TargetMode="External"/><Relationship Id="rId1754" Type="http://schemas.openxmlformats.org/officeDocument/2006/relationships/hyperlink" Target="https://doi.org/10.17721/1728-2721.2023.86.1" TargetMode="External"/><Relationship Id="rId1755" Type="http://schemas.openxmlformats.org/officeDocument/2006/relationships/hyperlink" Target="https://doi.org/10.1016/j.agwat.2023.108287" TargetMode="External"/><Relationship Id="rId1756" Type="http://schemas.openxmlformats.org/officeDocument/2006/relationships/hyperlink" Target="https://doi.org/10.3390/forecast7020024" TargetMode="External"/><Relationship Id="rId1757" Type="http://schemas.openxmlformats.org/officeDocument/2006/relationships/hyperlink" Target="https://doi.org/10.33552/ahm.2024.01.000517" TargetMode="External"/><Relationship Id="rId1758" Type="http://schemas.openxmlformats.org/officeDocument/2006/relationships/hyperlink" Target="https://doi.org/10.1007/978-981-97-0759-1_5" TargetMode="External"/><Relationship Id="rId1759" Type="http://schemas.openxmlformats.org/officeDocument/2006/relationships/hyperlink" Target="https://doi.org/10.71097/ijsat.v16.i3.7184" TargetMode="External"/><Relationship Id="rId1760" Type="http://schemas.openxmlformats.org/officeDocument/2006/relationships/hyperlink" Target="https://doi.org/10.3390/w17040532" TargetMode="External"/><Relationship Id="rId1761" Type="http://schemas.openxmlformats.org/officeDocument/2006/relationships/hyperlink" Target="https://openalex.org/W7120650692" TargetMode="External"/><Relationship Id="rId1762" Type="http://schemas.openxmlformats.org/officeDocument/2006/relationships/hyperlink" Target="https://doi.org/10.12688/f1000research.109399.1" TargetMode="External"/><Relationship Id="rId1763" Type="http://schemas.openxmlformats.org/officeDocument/2006/relationships/hyperlink" Target="https://doi.org/10.14445/23488360/ijme-v12i8p101" TargetMode="External"/><Relationship Id="rId1764" Type="http://schemas.openxmlformats.org/officeDocument/2006/relationships/hyperlink" Target="https://doi.org/10.31328/jsed.v6i1.4146" TargetMode="External"/><Relationship Id="rId1765" Type="http://schemas.openxmlformats.org/officeDocument/2006/relationships/hyperlink" Target="https://doi.org/10.5256/f1000research.120894.r135614" TargetMode="External"/><Relationship Id="rId1766" Type="http://schemas.openxmlformats.org/officeDocument/2006/relationships/hyperlink" Target="https://doi.org/10.5256/f1000research.120894.r129675" TargetMode="External"/><Relationship Id="rId1767" Type="http://schemas.openxmlformats.org/officeDocument/2006/relationships/hyperlink" Target="https://doi.org/10.1002/etc.5620" TargetMode="External"/><Relationship Id="rId1768" Type="http://schemas.openxmlformats.org/officeDocument/2006/relationships/hyperlink" Target="https://doi.org/10.1007/s11135-026-02984-8" TargetMode="External"/><Relationship Id="rId1769" Type="http://schemas.openxmlformats.org/officeDocument/2006/relationships/hyperlink" Target="https://doi.org/10.1007/978-3-032-19038-3_4" TargetMode="External"/><Relationship Id="rId1770" Type="http://schemas.openxmlformats.org/officeDocument/2006/relationships/hyperlink" Target="https://doi.org/10.1111/issj.70055" TargetMode="External"/><Relationship Id="rId1771" Type="http://schemas.openxmlformats.org/officeDocument/2006/relationships/hyperlink" Target="https://openalex.org/W7161667789" TargetMode="External"/><Relationship Id="rId1772" Type="http://schemas.openxmlformats.org/officeDocument/2006/relationships/hyperlink" Target="https://doi.org/10.1016/s2542-5196(23)00076-1" TargetMode="External"/><Relationship Id="rId1773" Type="http://schemas.openxmlformats.org/officeDocument/2006/relationships/hyperlink" Target="https://doi.org/10.1017/s0266462326103468" TargetMode="External"/><Relationship Id="rId1774" Type="http://schemas.openxmlformats.org/officeDocument/2006/relationships/hyperlink" Target="https://doi.org/10.1021/acs.est.6c06644" TargetMode="External"/><Relationship Id="rId1775" Type="http://schemas.openxmlformats.org/officeDocument/2006/relationships/hyperlink" Target="https://doi.org/10.5281/zenodo.21862810" TargetMode="External"/><Relationship Id="rId1776" Type="http://schemas.openxmlformats.org/officeDocument/2006/relationships/hyperlink" Target="https://doi.org/10.1007/978-3-032-20412-7_56" TargetMode="External"/><Relationship Id="rId1777" Type="http://schemas.openxmlformats.org/officeDocument/2006/relationships/hyperlink" Target="https://doi.org/10.1016/j.tree.2025.10.016" TargetMode="External"/><Relationship Id="rId1778" Type="http://schemas.openxmlformats.org/officeDocument/2006/relationships/hyperlink" Target="https://doi.org/10.1038/s42949-025-00260-6" TargetMode="External"/><Relationship Id="rId1779" Type="http://schemas.openxmlformats.org/officeDocument/2006/relationships/hyperlink" Target="https://doi.org/10.1016/j.futures.2025.103617" TargetMode="External"/><Relationship Id="rId1780" Type="http://schemas.openxmlformats.org/officeDocument/2006/relationships/hyperlink" Target="https://doi.org/10.35844/001c.129834" TargetMode="External"/><Relationship Id="rId1781" Type="http://schemas.openxmlformats.org/officeDocument/2006/relationships/hyperlink" Target="https://doi.org/10.1016/j.habitatint.2023.102946" TargetMode="External"/><Relationship Id="rId1782" Type="http://schemas.openxmlformats.org/officeDocument/2006/relationships/hyperlink" Target="https://doi.org/10.1080/09669582.2026.2618475" TargetMode="External"/><Relationship Id="rId1783" Type="http://schemas.openxmlformats.org/officeDocument/2006/relationships/hyperlink" Target="https://doi.org/10.54337/ijsepm.9826" TargetMode="External"/><Relationship Id="rId1784" Type="http://schemas.openxmlformats.org/officeDocument/2006/relationships/hyperlink" Target="https://openalex.org/W7165501060" TargetMode="External"/><Relationship Id="rId1785" Type="http://schemas.openxmlformats.org/officeDocument/2006/relationships/hyperlink" Target="https://doi.org/10.1016/j.heliyon.2023.e21132" TargetMode="External"/><Relationship Id="rId1786" Type="http://schemas.openxmlformats.org/officeDocument/2006/relationships/hyperlink" Target="https://doi.org/10.1080/00036846.2025.2453764" TargetMode="External"/><Relationship Id="rId1787" Type="http://schemas.openxmlformats.org/officeDocument/2006/relationships/hyperlink" Target="https://doi.org/10.22054/jiee.2025.80912.2106" TargetMode="External"/><Relationship Id="rId1788" Type="http://schemas.openxmlformats.org/officeDocument/2006/relationships/hyperlink" Target="https://doi.org/10.1016/j.jinteco.2024.104012" TargetMode="External"/><Relationship Id="rId1789" Type="http://schemas.openxmlformats.org/officeDocument/2006/relationships/hyperlink" Target="https://doi.org/10.18623/rvd.v22.n6.4007" TargetMode="External"/><Relationship Id="rId1790" Type="http://schemas.openxmlformats.org/officeDocument/2006/relationships/hyperlink" Target="https://doi.org/10.1016/j.econmod.2023.106279" TargetMode="External"/><Relationship Id="rId1791" Type="http://schemas.openxmlformats.org/officeDocument/2006/relationships/hyperlink" Target="https://doi.org/10.1007/s12053-025-10381-7" TargetMode="External"/><Relationship Id="rId1792" Type="http://schemas.openxmlformats.org/officeDocument/2006/relationships/hyperlink" Target="https://doi.org/10.20944/preprints202505.0843.v1" TargetMode="External"/><Relationship Id="rId1793" Type="http://schemas.openxmlformats.org/officeDocument/2006/relationships/hyperlink" Target="https://doi.org/10.1016/j.iref.2024.103647" TargetMode="External"/><Relationship Id="rId1794" Type="http://schemas.openxmlformats.org/officeDocument/2006/relationships/hyperlink" Target="https://doi.org/10.20473/jebis.v11i2.72577" TargetMode="External"/><Relationship Id="rId1795" Type="http://schemas.openxmlformats.org/officeDocument/2006/relationships/hyperlink" Target="https://doi.org/10.29244/jam.13.2.221-238" TargetMode="External"/><Relationship Id="rId1796" Type="http://schemas.openxmlformats.org/officeDocument/2006/relationships/hyperlink" Target="https://doi.org/10.1111/1467-8268.70038" TargetMode="External"/><Relationship Id="rId1797" Type="http://schemas.openxmlformats.org/officeDocument/2006/relationships/hyperlink" Target="https://doi.org/10.22219/jep.v22i02.34375" TargetMode="External"/><Relationship Id="rId1798" Type="http://schemas.openxmlformats.org/officeDocument/2006/relationships/hyperlink" Target="https://doi.org/10.1080/10669868.2025.2546297" TargetMode="External"/><Relationship Id="rId1799" Type="http://schemas.openxmlformats.org/officeDocument/2006/relationships/hyperlink" Target="https://doi.org/10.1515/zfw-2024-0042" TargetMode="External"/><Relationship Id="rId1800" Type="http://schemas.openxmlformats.org/officeDocument/2006/relationships/hyperlink" Target="https://openalex.org/W7221241428" TargetMode="External"/><Relationship Id="rId1801" Type="http://schemas.openxmlformats.org/officeDocument/2006/relationships/hyperlink" Target="https://doi.org/10.5465/amproc.2026.14383symposium" TargetMode="External"/><Relationship Id="rId1802" Type="http://schemas.openxmlformats.org/officeDocument/2006/relationships/hyperlink" Target="https://doi.org/10.65521/jer.v50.i3.2026.2220" TargetMode="External"/><Relationship Id="rId1803" Type="http://schemas.openxmlformats.org/officeDocument/2006/relationships/hyperlink" Target="https://doi.org/10.1016/j.geosus.2024.05.006" TargetMode="External"/><Relationship Id="rId1804" Type="http://schemas.openxmlformats.org/officeDocument/2006/relationships/hyperlink" Target="https://doi.org/10.1038/s41586-024-07264-9" TargetMode="External"/><Relationship Id="rId1805" Type="http://schemas.openxmlformats.org/officeDocument/2006/relationships/hyperlink" Target="https://doi.org/10.54097/hbem.v10i.8029" TargetMode="External"/><Relationship Id="rId1806" Type="http://schemas.openxmlformats.org/officeDocument/2006/relationships/hyperlink" Target="https://doi.org/10.11648/j.ijepp.20261401.11" TargetMode="External"/><Relationship Id="rId1807" Type="http://schemas.openxmlformats.org/officeDocument/2006/relationships/hyperlink" Target="https://doi.org/10.3390/su18136814" TargetMode="External"/><Relationship Id="rId1808" Type="http://schemas.openxmlformats.org/officeDocument/2006/relationships/hyperlink" Target="https://doi.org/10.54097/ppbeq220" TargetMode="External"/><Relationship Id="rId1809" Type="http://schemas.openxmlformats.org/officeDocument/2006/relationships/hyperlink" Target="https://doi.org/10.65102/is2026288" TargetMode="External"/><Relationship Id="rId1810" Type="http://schemas.openxmlformats.org/officeDocument/2006/relationships/hyperlink" Target="https://doi.org/10.47260/jrc/1211" TargetMode="External"/><Relationship Id="rId1811" Type="http://schemas.openxmlformats.org/officeDocument/2006/relationships/hyperlink" Target="https://doi.org/10.70322/ecolciviliz.2025.10015" TargetMode="External"/><Relationship Id="rId1812" Type="http://schemas.openxmlformats.org/officeDocument/2006/relationships/hyperlink" Target="https://doi.org/10.21511/imfi.20(4).2023.19" TargetMode="External"/><Relationship Id="rId1813" Type="http://schemas.openxmlformats.org/officeDocument/2006/relationships/hyperlink" Target="https://doi.org/10.1177/01445987251413722" TargetMode="External"/><Relationship Id="rId1814" Type="http://schemas.openxmlformats.org/officeDocument/2006/relationships/hyperlink" Target="https://doi.org/10.34659/eis.2025.94.3.1046" TargetMode="External"/><Relationship Id="rId1815" Type="http://schemas.openxmlformats.org/officeDocument/2006/relationships/hyperlink" Target="https://doi.org/10.1016/j.rser.2025.116074" TargetMode="External"/><Relationship Id="rId1816" Type="http://schemas.openxmlformats.org/officeDocument/2006/relationships/hyperlink" Target="https://doi.org/10.21511/pmf.14(2).2025.07" TargetMode="External"/><Relationship Id="rId1817" Type="http://schemas.openxmlformats.org/officeDocument/2006/relationships/hyperlink" Target="https://doi.org/10.3390/en17215481" TargetMode="External"/><Relationship Id="rId1818" Type="http://schemas.openxmlformats.org/officeDocument/2006/relationships/hyperlink" Target="https://doi.org/10.1016/j.enpol.2023.113573" TargetMode="External"/><Relationship Id="rId1819" Type="http://schemas.openxmlformats.org/officeDocument/2006/relationships/hyperlink" Target="https://doi.org/10.59324/ejtas.2025.3(1).38" TargetMode="External"/><Relationship Id="rId1820" Type="http://schemas.openxmlformats.org/officeDocument/2006/relationships/hyperlink" Target="https://doi.org/10.21203/rs.3.rs-8868148/v1" TargetMode="External"/><Relationship Id="rId1821" Type="http://schemas.openxmlformats.org/officeDocument/2006/relationships/hyperlink" Target="https://doi.org/10.1515/econ-2025-0215" TargetMode="External"/><Relationship Id="rId1822" Type="http://schemas.openxmlformats.org/officeDocument/2006/relationships/hyperlink" Target="https://openalex.org/W7162477424" TargetMode="External"/><Relationship Id="rId1823" Type="http://schemas.openxmlformats.org/officeDocument/2006/relationships/hyperlink" Target="https://doi.org/10.1016/j.sftr.2025.101504" TargetMode="External"/><Relationship Id="rId1824" Type="http://schemas.openxmlformats.org/officeDocument/2006/relationships/hyperlink" Target="https://doi.org/10.54254/2754-1169/2025.30629" TargetMode="External"/><Relationship Id="rId1825" Type="http://schemas.openxmlformats.org/officeDocument/2006/relationships/hyperlink" Target="https://doi.org/10.1080/14693062.2023.2277405" TargetMode="External"/><Relationship Id="rId1826" Type="http://schemas.openxmlformats.org/officeDocument/2006/relationships/hyperlink" Target="https://doi.org/10.2139/ssrn.7086979" TargetMode="External"/><Relationship Id="rId1827" Type="http://schemas.openxmlformats.org/officeDocument/2006/relationships/hyperlink" Target="https://doi.org/10.2139/ssrn.7086838" TargetMode="External"/><Relationship Id="rId1828" Type="http://schemas.openxmlformats.org/officeDocument/2006/relationships/hyperlink" Target="https://doi.org/10.1049/rpg2.70220" TargetMode="External"/><Relationship Id="rId1829" Type="http://schemas.openxmlformats.org/officeDocument/2006/relationships/hyperlink" Target="https://doi.org/10.18502/jewes.v1i1.18838" TargetMode="External"/><Relationship Id="rId1830" Type="http://schemas.openxmlformats.org/officeDocument/2006/relationships/hyperlink" Target="https://doi.org/10.1093/ce/zkaf037" TargetMode="External"/><Relationship Id="rId1831" Type="http://schemas.openxmlformats.org/officeDocument/2006/relationships/hyperlink" Target="https://doi.org/10.3390/en19081890" TargetMode="External"/><Relationship Id="rId1832" Type="http://schemas.openxmlformats.org/officeDocument/2006/relationships/hyperlink" Target="https://doi.org/10.26190/unsworks/31888" TargetMode="External"/><Relationship Id="rId1833" Type="http://schemas.openxmlformats.org/officeDocument/2006/relationships/hyperlink" Target="https://doi.org/10.5194/egusphere-egu26-1886" TargetMode="External"/><Relationship Id="rId1834" Type="http://schemas.openxmlformats.org/officeDocument/2006/relationships/hyperlink" Target="https://doi.org/10.1007/s00484-025-02971-y" TargetMode="External"/><Relationship Id="rId1835" Type="http://schemas.openxmlformats.org/officeDocument/2006/relationships/hyperlink" Target="https://doi.org/10.32657/10356/183380" TargetMode="External"/><Relationship Id="rId1836" Type="http://schemas.openxmlformats.org/officeDocument/2006/relationships/hyperlink" Target="https://doi.org/10.1596/1813-9450-10858" TargetMode="External"/><Relationship Id="rId1837" Type="http://schemas.openxmlformats.org/officeDocument/2006/relationships/hyperlink" Target="https://doi.org/10.1007/s12571-026-01670-9" TargetMode="External"/><Relationship Id="rId1838" Type="http://schemas.openxmlformats.org/officeDocument/2006/relationships/hyperlink" Target="https://doi.org/10.1002/joc.8907" TargetMode="External"/><Relationship Id="rId1839" Type="http://schemas.openxmlformats.org/officeDocument/2006/relationships/hyperlink" Target="https://doi.org/10.1002/joc.8773" TargetMode="External"/><Relationship Id="rId1840" Type="http://schemas.openxmlformats.org/officeDocument/2006/relationships/hyperlink" Target="https://doi.org/10.1093/ooenergy/oiac010" TargetMode="External"/><Relationship Id="rId1841" Type="http://schemas.openxmlformats.org/officeDocument/2006/relationships/hyperlink" Target="https://doi.org/10.1080/19378629.2026.2621795" TargetMode="External"/><Relationship Id="rId1842" Type="http://schemas.openxmlformats.org/officeDocument/2006/relationships/hyperlink" Target="https://doi.org/10.1080/13642529.2025.2490396" TargetMode="External"/><Relationship Id="rId1843" Type="http://schemas.openxmlformats.org/officeDocument/2006/relationships/hyperlink" Target="https://doi.org/10.1108/978-1-80262-199-020231025" TargetMode="External"/><Relationship Id="rId1844" Type="http://schemas.openxmlformats.org/officeDocument/2006/relationships/hyperlink" Target="https://doi.org/10.1177/10497323231203631" TargetMode="External"/><Relationship Id="rId1845" Type="http://schemas.openxmlformats.org/officeDocument/2006/relationships/hyperlink" Target="https://doi.org/10.17605/osf.io/37cs4" TargetMode="External"/><Relationship Id="rId1846" Type="http://schemas.openxmlformats.org/officeDocument/2006/relationships/hyperlink" Target="https://doi.org/10.17605/osf.io/34mnp" TargetMode="External"/><Relationship Id="rId1847" Type="http://schemas.openxmlformats.org/officeDocument/2006/relationships/hyperlink" Target="https://doi.org/10.1029/2022ef003317" TargetMode="External"/><Relationship Id="rId1848" Type="http://schemas.openxmlformats.org/officeDocument/2006/relationships/hyperlink" Target="https://doi.org/10.1007/s12273-025-1277-z" TargetMode="External"/><Relationship Id="rId1849" Type="http://schemas.openxmlformats.org/officeDocument/2006/relationships/hyperlink" Target="https://doi.org/10.47836/mjmhs.19.6.32" TargetMode="External"/><Relationship Id="rId1850" Type="http://schemas.openxmlformats.org/officeDocument/2006/relationships/hyperlink" Target="https://openalex.org/W7215512198" TargetMode="External"/><Relationship Id="rId1851" Type="http://schemas.openxmlformats.org/officeDocument/2006/relationships/hyperlink" Target="https://doi.org/10.1016/j.esr.2026.102268" TargetMode="External"/><Relationship Id="rId1852" Type="http://schemas.openxmlformats.org/officeDocument/2006/relationships/hyperlink" Target="https://doi.org/10.15439/2025f9634" TargetMode="External"/><Relationship Id="rId1853" Type="http://schemas.openxmlformats.org/officeDocument/2006/relationships/hyperlink" Target="https://doi.org/10.1038/s41538-024-00346-y" TargetMode="External"/><Relationship Id="rId1854" Type="http://schemas.openxmlformats.org/officeDocument/2006/relationships/hyperlink" Target="https://doi.org/10.1080/15568318.2026.2718244" TargetMode="External"/><Relationship Id="rId1855" Type="http://schemas.openxmlformats.org/officeDocument/2006/relationships/hyperlink" Target="https://doi.org/10.1016/j.energy.2023.129886" TargetMode="External"/><Relationship Id="rId1856" Type="http://schemas.openxmlformats.org/officeDocument/2006/relationships/hyperlink" Target="https://doi.org/10.1016/j.energy.2026.142391" TargetMode="External"/><Relationship Id="rId1857" Type="http://schemas.openxmlformats.org/officeDocument/2006/relationships/hyperlink" Target="https://doi.org/10.1016/j.rser.2026.117432" TargetMode="External"/><Relationship Id="rId1858" Type="http://schemas.openxmlformats.org/officeDocument/2006/relationships/hyperlink" Target="https://doi.org/10.1016/j.enbuild.2026.117682" TargetMode="External"/><Relationship Id="rId1859" Type="http://schemas.openxmlformats.org/officeDocument/2006/relationships/hyperlink" Target="https://doi.org/10.3390/buildings15010044" TargetMode="External"/><Relationship Id="rId1860" Type="http://schemas.openxmlformats.org/officeDocument/2006/relationships/hyperlink" Target="https://doi.org/10.1016/j.rser.2024.114712" TargetMode="External"/><Relationship Id="rId1861" Type="http://schemas.openxmlformats.org/officeDocument/2006/relationships/hyperlink" Target="https://doi.org/10.2139/ssrn.4735911" TargetMode="External"/><Relationship Id="rId1862" Type="http://schemas.openxmlformats.org/officeDocument/2006/relationships/hyperlink" Target="https://doi.org/10.3390/su18073609" TargetMode="External"/><Relationship Id="rId1863" Type="http://schemas.openxmlformats.org/officeDocument/2006/relationships/hyperlink" Target="https://doi.org/10.1016/j.buildenv.2025.113180" TargetMode="External"/><Relationship Id="rId1864" Type="http://schemas.openxmlformats.org/officeDocument/2006/relationships/hyperlink" Target="https://doi.org/10.3390/su16156482" TargetMode="External"/><Relationship Id="rId1865" Type="http://schemas.openxmlformats.org/officeDocument/2006/relationships/hyperlink" Target="https://doi.org/10.1093/pnasnexus/pgaf389" TargetMode="External"/><Relationship Id="rId1866" Type="http://schemas.openxmlformats.org/officeDocument/2006/relationships/hyperlink" Target="https://doi.org/10.1038/s41467-025-56365-0" TargetMode="External"/><Relationship Id="rId1867" Type="http://schemas.openxmlformats.org/officeDocument/2006/relationships/hyperlink" Target="https://doi.org/10.1680/jener.2024.177.3.95" TargetMode="External"/><Relationship Id="rId1868" Type="http://schemas.openxmlformats.org/officeDocument/2006/relationships/hyperlink" Target="https://doi.org/10.33540/2249" TargetMode="External"/><Relationship Id="rId1869" Type="http://schemas.openxmlformats.org/officeDocument/2006/relationships/hyperlink" Target="https://doi.org/10.46763/scgw26113g219c" TargetMode="External"/><Relationship Id="rId1870" Type="http://schemas.openxmlformats.org/officeDocument/2006/relationships/hyperlink" Target="https://doi.org/10.33540/3521" TargetMode="External"/><Relationship Id="rId1871" Type="http://schemas.openxmlformats.org/officeDocument/2006/relationships/hyperlink" Target="https://doi.org/10.1007/s12053-026-10449-y" TargetMode="External"/><Relationship Id="rId1872" Type="http://schemas.openxmlformats.org/officeDocument/2006/relationships/hyperlink" Target="https://doi.org/10.1016/j.est.2024.112904" TargetMode="External"/><Relationship Id="rId1873" Type="http://schemas.openxmlformats.org/officeDocument/2006/relationships/hyperlink" Target="https://doi.org/10.1016/j.segy.2023.100096" TargetMode="External"/><Relationship Id="rId1874" Type="http://schemas.openxmlformats.org/officeDocument/2006/relationships/hyperlink" Target="https://openalex.org/W7217647181" TargetMode="External"/><Relationship Id="rId1875" Type="http://schemas.openxmlformats.org/officeDocument/2006/relationships/hyperlink" Target="https://openalex.org/W7128559640" TargetMode="External"/><Relationship Id="rId1876" Type="http://schemas.openxmlformats.org/officeDocument/2006/relationships/hyperlink" Target="https://doi.org/10.1111/jiec.13386" TargetMode="External"/><Relationship Id="rId1877" Type="http://schemas.openxmlformats.org/officeDocument/2006/relationships/hyperlink" Target="https://doi.org/10.23986/afsci.164037" TargetMode="External"/><Relationship Id="rId1878" Type="http://schemas.openxmlformats.org/officeDocument/2006/relationships/hyperlink" Target="https://doi.org/10.1111/jiec.70125" TargetMode="External"/><Relationship Id="rId1879" Type="http://schemas.openxmlformats.org/officeDocument/2006/relationships/hyperlink" Target="https://doi.org/10.3390/en17143472" TargetMode="External"/><Relationship Id="rId1880" Type="http://schemas.openxmlformats.org/officeDocument/2006/relationships/hyperlink" Target="https://doi.org/10.1038/s41560-023-01355-z" TargetMode="External"/><Relationship Id="rId1881" Type="http://schemas.openxmlformats.org/officeDocument/2006/relationships/hyperlink" Target="https://doi.org/10.58351/260519.2026.46.21.002" TargetMode="External"/><Relationship Id="rId1882" Type="http://schemas.openxmlformats.org/officeDocument/2006/relationships/hyperlink" Target="https://doi.org/10.15316/selcukjafsci.1913181" TargetMode="External"/><Relationship Id="rId1883" Type="http://schemas.openxmlformats.org/officeDocument/2006/relationships/hyperlink" Target="https://doi.org/10.3390/batteries10020064" TargetMode="External"/><Relationship Id="rId1884" Type="http://schemas.openxmlformats.org/officeDocument/2006/relationships/hyperlink" Target="https://doi.org/10.3390/app14209535" TargetMode="External"/><Relationship Id="rId1885" Type="http://schemas.openxmlformats.org/officeDocument/2006/relationships/hyperlink" Target="https://doi.org/10.1016/j.xcrp.2026.103162" TargetMode="External"/><Relationship Id="rId1886" Type="http://schemas.openxmlformats.org/officeDocument/2006/relationships/hyperlink" Target="https://doi.org/10.21511/ppm.21(2).2023.37" TargetMode="External"/><Relationship Id="rId1887" Type="http://schemas.openxmlformats.org/officeDocument/2006/relationships/hyperlink" Target="https://doi.org/10.5465/amproc.2024.13138abstract" TargetMode="External"/><Relationship Id="rId1888" Type="http://schemas.openxmlformats.org/officeDocument/2006/relationships/hyperlink" Target="https://doi.org/10.1007/s11356-024-34759-9" TargetMode="External"/><Relationship Id="rId1889" Type="http://schemas.openxmlformats.org/officeDocument/2006/relationships/hyperlink" Target="https://doi.org/10.54254/2754-1169/112/20242273" TargetMode="External"/><Relationship Id="rId1890" Type="http://schemas.openxmlformats.org/officeDocument/2006/relationships/hyperlink" Target="https://doi.org/10.1080/03036758.2023.2212174" TargetMode="External"/><Relationship Id="rId1891" Type="http://schemas.openxmlformats.org/officeDocument/2006/relationships/hyperlink" Target="https://doi.org/10.3390/en16166074" TargetMode="External"/><Relationship Id="rId1892" Type="http://schemas.openxmlformats.org/officeDocument/2006/relationships/hyperlink" Target="https://doi.org/10.60084/ijds.v4i1.401" TargetMode="External"/><Relationship Id="rId1893" Type="http://schemas.openxmlformats.org/officeDocument/2006/relationships/hyperlink" Target="https://doi.org/10.54097/zy49qb44" TargetMode="External"/><Relationship Id="rId1894" Type="http://schemas.openxmlformats.org/officeDocument/2006/relationships/hyperlink" Target="https://doi.org/10.3389/fenrg.2026.1765111" TargetMode="External"/><Relationship Id="rId1895" Type="http://schemas.openxmlformats.org/officeDocument/2006/relationships/hyperlink" Target="https://doi.org/10.21956/openreseurope.19897.r50469" TargetMode="External"/><Relationship Id="rId1896" Type="http://schemas.openxmlformats.org/officeDocument/2006/relationships/hyperlink" Target="https://doi.org/10.21956/openreseurope.19897.r50470" TargetMode="External"/><Relationship Id="rId1897" Type="http://schemas.openxmlformats.org/officeDocument/2006/relationships/hyperlink" Target="https://doi.org/10.21956/openreseurope.19897.r50919" TargetMode="External"/><Relationship Id="rId1898" Type="http://schemas.openxmlformats.org/officeDocument/2006/relationships/hyperlink" Target="https://doi.org/10.21956/openreseurope.19897.r50412" TargetMode="External"/><Relationship Id="rId1899" Type="http://schemas.openxmlformats.org/officeDocument/2006/relationships/hyperlink" Target="https://doi.org/10.3390/en16176261" TargetMode="External"/><Relationship Id="rId1900" Type="http://schemas.openxmlformats.org/officeDocument/2006/relationships/hyperlink" Target="https://doi.org/10.48550/arxiv.2408.10184" TargetMode="External"/><Relationship Id="rId1901" Type="http://schemas.openxmlformats.org/officeDocument/2006/relationships/hyperlink" Target="https://doi.org/10.3390/fuels6040092" TargetMode="External"/><Relationship Id="rId1902" Type="http://schemas.openxmlformats.org/officeDocument/2006/relationships/hyperlink" Target="https://doi.org/10.3390/su17219475" TargetMode="External"/><Relationship Id="rId1903" Type="http://schemas.openxmlformats.org/officeDocument/2006/relationships/hyperlink" Target="https://doi.org/10.1186/s13705-025-00512-4" TargetMode="External"/><Relationship Id="rId1904" Type="http://schemas.openxmlformats.org/officeDocument/2006/relationships/hyperlink" Target="https://doi.org/10.2478/mspe-2024-0056" TargetMode="External"/><Relationship Id="rId1905" Type="http://schemas.openxmlformats.org/officeDocument/2006/relationships/hyperlink" Target="https://doi.org/10.48550/arxiv.2407.07573" TargetMode="External"/><Relationship Id="rId1906" Type="http://schemas.openxmlformats.org/officeDocument/2006/relationships/hyperlink" Target="https://doi.org/10.1002/ffo2.70022" TargetMode="External"/><Relationship Id="rId1907" Type="http://schemas.openxmlformats.org/officeDocument/2006/relationships/hyperlink" Target="https://doi.org/10.1016/j.enpol.2023.113887" TargetMode="External"/><Relationship Id="rId1908" Type="http://schemas.openxmlformats.org/officeDocument/2006/relationships/hyperlink" Target="https://doi.org/10.34734/fzj-2026-01794" TargetMode="External"/><Relationship Id="rId1909" Type="http://schemas.openxmlformats.org/officeDocument/2006/relationships/hyperlink" Target="https://doi.org/10.1016/j.apenergy.2024.125003" TargetMode="External"/><Relationship Id="rId1910" Type="http://schemas.openxmlformats.org/officeDocument/2006/relationships/hyperlink" Target="https://doi.org/10.1093/icesjms/fsag152" TargetMode="External"/><Relationship Id="rId1911" Type="http://schemas.openxmlformats.org/officeDocument/2006/relationships/hyperlink" Target="https://doi.org/10.1057/s41311-025-00712-x" TargetMode="External"/><Relationship Id="rId1912" Type="http://schemas.openxmlformats.org/officeDocument/2006/relationships/hyperlink" Target="https://doi.org/10.56578/jgelcd020102" TargetMode="External"/><Relationship Id="rId1913" Type="http://schemas.openxmlformats.org/officeDocument/2006/relationships/hyperlink" Target="https://doi.org/10.24818/cafee/2022/11/09" TargetMode="External"/><Relationship Id="rId1914" Type="http://schemas.openxmlformats.org/officeDocument/2006/relationships/hyperlink" Target="https://doi.org/10.1051/epjconf/202637207005" TargetMode="External"/><Relationship Id="rId1915" Type="http://schemas.openxmlformats.org/officeDocument/2006/relationships/hyperlink" Target="https://doi.org/10.1051/epjconf/202637207005/pdf" TargetMode="External"/><Relationship Id="rId1916" Type="http://schemas.openxmlformats.org/officeDocument/2006/relationships/hyperlink" Target="https://doi.org/10.3390/en18184883" TargetMode="External"/><Relationship Id="rId1917" Type="http://schemas.openxmlformats.org/officeDocument/2006/relationships/hyperlink" Target="https://doi.org/10.2478/picbe-2023-0066" TargetMode="External"/><Relationship Id="rId1918" Type="http://schemas.openxmlformats.org/officeDocument/2006/relationships/hyperlink" Target="https://doi.org/10.56279/orseaj.c2024.13" TargetMode="External"/><Relationship Id="rId1919" Type="http://schemas.openxmlformats.org/officeDocument/2006/relationships/hyperlink" Target="https://doi.org/10.1029/2023ef003557" TargetMode="External"/><Relationship Id="rId1920" Type="http://schemas.openxmlformats.org/officeDocument/2006/relationships/hyperlink" Target="https://doi.org/10.1038/s44304-026-00280-x" TargetMode="External"/><Relationship Id="rId1921" Type="http://schemas.openxmlformats.org/officeDocument/2006/relationships/hyperlink" Target="https://doi.org/10.1186/s13021-025-00345-w" TargetMode="External"/><Relationship Id="rId1922" Type="http://schemas.openxmlformats.org/officeDocument/2006/relationships/hyperlink" Target="https://doi.org/10.3390/jtaer20020064" TargetMode="External"/><Relationship Id="rId1923" Type="http://schemas.openxmlformats.org/officeDocument/2006/relationships/hyperlink" Target="https://doi.org/10.33223/epj/202307" TargetMode="External"/><Relationship Id="rId1924" Type="http://schemas.openxmlformats.org/officeDocument/2006/relationships/hyperlink" Target="https://doi.org/10.3390/en19010118" TargetMode="External"/><Relationship Id="rId1925" Type="http://schemas.openxmlformats.org/officeDocument/2006/relationships/hyperlink" Target="https://doi.org/10.1016/j.strueco.2025.01.003" TargetMode="External"/><Relationship Id="rId1926" Type="http://schemas.openxmlformats.org/officeDocument/2006/relationships/hyperlink" Target="https://doi.org/10.1007/978-3-658-48630-3_2" TargetMode="External"/><Relationship Id="rId1927" Type="http://schemas.openxmlformats.org/officeDocument/2006/relationships/hyperlink" Target="https://doi.org/10.56544/jblr.2025.05.77.191" TargetMode="External"/><Relationship Id="rId1928" Type="http://schemas.openxmlformats.org/officeDocument/2006/relationships/hyperlink" Target="https://doi.org/10.3390/en17112763" TargetMode="External"/><Relationship Id="rId1929" Type="http://schemas.openxmlformats.org/officeDocument/2006/relationships/hyperlink" Target="https://doi.org/10.3390/en17081843" TargetMode="External"/><Relationship Id="rId1930" Type="http://schemas.openxmlformats.org/officeDocument/2006/relationships/hyperlink" Target="https://doi.org/10.2478/wrlae-2023-0007" TargetMode="External"/><Relationship Id="rId1931" Type="http://schemas.openxmlformats.org/officeDocument/2006/relationships/hyperlink" Target="https://doi.org/10.1007/s10098-025-03127-7" TargetMode="External"/><Relationship Id="rId1932" Type="http://schemas.openxmlformats.org/officeDocument/2006/relationships/hyperlink" Target="https://doi.org/10.3390/en17051044" TargetMode="External"/><Relationship Id="rId1933" Type="http://schemas.openxmlformats.org/officeDocument/2006/relationships/hyperlink" Target="https://doi.org/10.51582/interconf.19-20.04.2026.019" TargetMode="External"/><Relationship Id="rId1934" Type="http://schemas.openxmlformats.org/officeDocument/2006/relationships/hyperlink" Target="https://doi.org/10.1038/s44333-026-00105-4" TargetMode="External"/><Relationship Id="rId1935" Type="http://schemas.openxmlformats.org/officeDocument/2006/relationships/hyperlink" Target="https://doi.org/10.15240/tul/001/2026-3-002" TargetMode="External"/><Relationship Id="rId1936" Type="http://schemas.openxmlformats.org/officeDocument/2006/relationships/hyperlink" Target="https://doi.org/10.56367/oag-041-11201" TargetMode="External"/><Relationship Id="rId1937" Type="http://schemas.openxmlformats.org/officeDocument/2006/relationships/hyperlink" Target="https://doi.org/10.1080/14786451.2023.2222298" TargetMode="External"/><Relationship Id="rId1938" Type="http://schemas.openxmlformats.org/officeDocument/2006/relationships/hyperlink" Target="https://doi.org/10.3390/en17010104" TargetMode="External"/><Relationship Id="rId1939" Type="http://schemas.openxmlformats.org/officeDocument/2006/relationships/hyperlink" Target="https://doi.org/10.1111/sjoe.70006" TargetMode="External"/><Relationship Id="rId1940" Type="http://schemas.openxmlformats.org/officeDocument/2006/relationships/hyperlink" Target="https://doi.org/10.12911/22998993/224225" TargetMode="External"/><Relationship Id="rId1941" Type="http://schemas.openxmlformats.org/officeDocument/2006/relationships/hyperlink" Target="https://doi.org/10.12958/1817-3772-2025-4(82)-74-81" TargetMode="External"/><Relationship Id="rId1942" Type="http://schemas.openxmlformats.org/officeDocument/2006/relationships/hyperlink" Target="https://openalex.org/W7137650556" TargetMode="External"/><Relationship Id="rId1943" Type="http://schemas.openxmlformats.org/officeDocument/2006/relationships/hyperlink" Target="https://doi.org/10.15678/ier.2025.1104.08" TargetMode="External"/><Relationship Id="rId1944" Type="http://schemas.openxmlformats.org/officeDocument/2006/relationships/hyperlink" Target="https://doi.org/10.1016/j.jclepro.2024.143688" TargetMode="External"/><Relationship Id="rId1945" Type="http://schemas.openxmlformats.org/officeDocument/2006/relationships/hyperlink" Target="https://doi.org/10.69587/ueb/1.2024.17" TargetMode="External"/><Relationship Id="rId1946" Type="http://schemas.openxmlformats.org/officeDocument/2006/relationships/hyperlink" Target="https://doi.org/10.1109/icecet65726.2026.11633133" TargetMode="External"/><Relationship Id="rId1947" Type="http://schemas.openxmlformats.org/officeDocument/2006/relationships/hyperlink" Target="https://doi.org/10.24084/reepqj26-393" TargetMode="External"/><Relationship Id="rId1948" Type="http://schemas.openxmlformats.org/officeDocument/2006/relationships/hyperlink" Target="https://doi.org/10.3390/su15086531" TargetMode="External"/><Relationship Id="rId1949" Type="http://schemas.openxmlformats.org/officeDocument/2006/relationships/hyperlink" Target="https://openalex.org/W7111577054" TargetMode="External"/><Relationship Id="rId1950" Type="http://schemas.openxmlformats.org/officeDocument/2006/relationships/hyperlink" Target="https://doi.org/10.1016/j.energy.2025.139038" TargetMode="External"/><Relationship Id="rId1951" Type="http://schemas.openxmlformats.org/officeDocument/2006/relationships/hyperlink" Target="https://doi.org/10.48550/arxiv.2502.19243" TargetMode="External"/><Relationship Id="rId1952" Type="http://schemas.openxmlformats.org/officeDocument/2006/relationships/hyperlink" Target="https://doi.org/10.5370/kiee.2025.74.1.190" TargetMode="External"/><Relationship Id="rId1953" Type="http://schemas.openxmlformats.org/officeDocument/2006/relationships/hyperlink" Target="https://doi.org/10.3390/en17081812" TargetMode="External"/><Relationship Id="rId1954" Type="http://schemas.openxmlformats.org/officeDocument/2006/relationships/hyperlink" Target="https://doi.org/10.1016/j.jclepro.2023.137947" TargetMode="External"/><Relationship Id="rId1955" Type="http://schemas.openxmlformats.org/officeDocument/2006/relationships/hyperlink" Target="https://doi.org/10.1093/rap/rkag003" TargetMode="External"/><Relationship Id="rId1956" Type="http://schemas.openxmlformats.org/officeDocument/2006/relationships/hyperlink" Target="https://doi.org/10.1093/jbmr/zjag004" TargetMode="External"/><Relationship Id="rId1957" Type="http://schemas.openxmlformats.org/officeDocument/2006/relationships/hyperlink" Target="https://doi.org/10.1016/j.rmal.2026.100321" TargetMode="External"/><Relationship Id="rId1958" Type="http://schemas.openxmlformats.org/officeDocument/2006/relationships/hyperlink" Target="https://openalex.org/W7113703656" TargetMode="External"/><Relationship Id="rId1959" Type="http://schemas.openxmlformats.org/officeDocument/2006/relationships/hyperlink" Target="https://doi.org/10.2139/ssrn.4682755" TargetMode="External"/><Relationship Id="rId1960" Type="http://schemas.openxmlformats.org/officeDocument/2006/relationships/hyperlink" Target="https://doi.org/10.2174/0126671212308027240430114324" TargetMode="External"/><Relationship Id="rId1961" Type="http://schemas.openxmlformats.org/officeDocument/2006/relationships/hyperlink" Target="https://doi.org/10.1186/s12991-023-00478-7" TargetMode="External"/><Relationship Id="rId1962" Type="http://schemas.openxmlformats.org/officeDocument/2006/relationships/hyperlink" Target="https://doi.org/10.1016/j.jpra.2026.07.007" TargetMode="External"/><Relationship Id="rId1963" Type="http://schemas.openxmlformats.org/officeDocument/2006/relationships/hyperlink" Target="https://doi.org/10.1016/j.euros.2025.01.005" TargetMode="External"/><Relationship Id="rId1964" Type="http://schemas.openxmlformats.org/officeDocument/2006/relationships/hyperlink" Target="https://doi.org/10.1093/jiel/jgad043" TargetMode="External"/><Relationship Id="rId1965" Type="http://schemas.openxmlformats.org/officeDocument/2006/relationships/hyperlink" Target="https://doi.org/10.1007/978-94-6265-666-6_11" TargetMode="External"/><Relationship Id="rId1966" Type="http://schemas.openxmlformats.org/officeDocument/2006/relationships/hyperlink" Target="https://doi.org/10.2139/ssrn.7438879" TargetMode="External"/><Relationship Id="rId1967" Type="http://schemas.openxmlformats.org/officeDocument/2006/relationships/hyperlink" Target="https://openalex.org/W7171016478" TargetMode="External"/><Relationship Id="rId1968" Type="http://schemas.openxmlformats.org/officeDocument/2006/relationships/hyperlink" Target="https://doi.org/10.58679/ii36708" TargetMode="External"/><Relationship Id="rId1969" Type="http://schemas.openxmlformats.org/officeDocument/2006/relationships/hyperlink" Target="https://doi.org/10.55960/jgf.v9i1.295" TargetMode="External"/><Relationship Id="rId1970" Type="http://schemas.openxmlformats.org/officeDocument/2006/relationships/hyperlink" Target="https://doi.org/10.25019/perspol/25.18.3" TargetMode="External"/><Relationship Id="rId1971" Type="http://schemas.openxmlformats.org/officeDocument/2006/relationships/hyperlink" Target="https://doi.org/10.62754/joe.v4i4.7062" TargetMode="External"/><Relationship Id="rId1972" Type="http://schemas.openxmlformats.org/officeDocument/2006/relationships/hyperlink" Target="https://doi.org/10.33422/fshconf.v2i1.1250" TargetMode="External"/><Relationship Id="rId1973" Type="http://schemas.openxmlformats.org/officeDocument/2006/relationships/hyperlink" Target="https://doi.org/10.36719/2706-6185/37/66-69" TargetMode="External"/><Relationship Id="rId1974" Type="http://schemas.openxmlformats.org/officeDocument/2006/relationships/hyperlink" Target="https://doi.org/10.1007/s10734-023-01026-8" TargetMode="External"/><Relationship Id="rId1975" Type="http://schemas.openxmlformats.org/officeDocument/2006/relationships/hyperlink" Target="https://doi.org/10.1002/fer3.70052" TargetMode="External"/><Relationship Id="rId1976" Type="http://schemas.openxmlformats.org/officeDocument/2006/relationships/hyperlink" Target="https://doi.org/10.4324/9781003500629-10" TargetMode="External"/><Relationship Id="rId1977" Type="http://schemas.openxmlformats.org/officeDocument/2006/relationships/hyperlink" Target="https://doi.org/10.1111/hequ.12509" TargetMode="External"/><Relationship Id="rId1978" Type="http://schemas.openxmlformats.org/officeDocument/2006/relationships/hyperlink" Target="https://doi.org/10.4324/9781003366942-13" TargetMode="External"/><Relationship Id="rId1979" Type="http://schemas.openxmlformats.org/officeDocument/2006/relationships/hyperlink" Target="https://doi.org/10.56687/9781529246063" TargetMode="External"/><Relationship Id="rId1980" Type="http://schemas.openxmlformats.org/officeDocument/2006/relationships/hyperlink" Target="https://doi.org/10.22271/27084515.2026.v7.i2c.1013" TargetMode="External"/><Relationship Id="rId1981" Type="http://schemas.openxmlformats.org/officeDocument/2006/relationships/hyperlink" Target="https://doi.org/10.1111/an.1610" TargetMode="External"/><Relationship Id="rId1982" Type="http://schemas.openxmlformats.org/officeDocument/2006/relationships/hyperlink" Target="https://doi.org/10.1126/science.z5u0bes" TargetMode="External"/><Relationship Id="rId1983" Type="http://schemas.openxmlformats.org/officeDocument/2006/relationships/hyperlink" Target="https://doi.org/10.5194/essd-2026-469" TargetMode="External"/><Relationship Id="rId1984" Type="http://schemas.openxmlformats.org/officeDocument/2006/relationships/hyperlink" Target="https://doi.org/10.5194/essd-2026-469-supplement" TargetMode="External"/><Relationship Id="rId1985" Type="http://schemas.openxmlformats.org/officeDocument/2006/relationships/hyperlink" Target="https://openalex.org/W7128745277" TargetMode="External"/><Relationship Id="rId1986" Type="http://schemas.openxmlformats.org/officeDocument/2006/relationships/hyperlink" Target="https://doi.org/10.1038/s41597-026-07712-3" TargetMode="External"/><Relationship Id="rId1987" Type="http://schemas.openxmlformats.org/officeDocument/2006/relationships/hyperlink" Target="https://doi.org/10.3390/plants13040535" TargetMode="External"/><Relationship Id="rId1988" Type="http://schemas.openxmlformats.org/officeDocument/2006/relationships/hyperlink" Target="https://doi.org/10.1038/s41598-024-75189-4" TargetMode="External"/><Relationship Id="rId1989" Type="http://schemas.openxmlformats.org/officeDocument/2006/relationships/hyperlink" Target="https://doi.org/10.47328/ufvbbt.2026.293" TargetMode="External"/><Relationship Id="rId1990" Type="http://schemas.openxmlformats.org/officeDocument/2006/relationships/hyperlink" Target="https://doi.org/10.3390/biology14101360" TargetMode="External"/><Relationship Id="rId1991" Type="http://schemas.openxmlformats.org/officeDocument/2006/relationships/hyperlink" Target="https://doi.org/10.3390/agriculture15111144" TargetMode="External"/><Relationship Id="rId1992" Type="http://schemas.openxmlformats.org/officeDocument/2006/relationships/hyperlink" Target="https://doi.org/10.1016/j.aspen.2025.102445" TargetMode="External"/><Relationship Id="rId1993" Type="http://schemas.openxmlformats.org/officeDocument/2006/relationships/hyperlink" Target="https://doi.org/10.33307/entomon.v50i3.1523" TargetMode="External"/><Relationship Id="rId1994" Type="http://schemas.openxmlformats.org/officeDocument/2006/relationships/hyperlink" Target="https://doi.org/10.47485/2766-2624.1066" TargetMode="External"/><Relationship Id="rId1995" Type="http://schemas.openxmlformats.org/officeDocument/2006/relationships/hyperlink" Target="https://doi.org/10.3390/agriculture15040414" TargetMode="External"/><Relationship Id="rId1996" Type="http://schemas.openxmlformats.org/officeDocument/2006/relationships/hyperlink" Target="https://openalex.org/W7221732559" TargetMode="External"/><Relationship Id="rId1997" Type="http://schemas.openxmlformats.org/officeDocument/2006/relationships/hyperlink" Target="https://doi.org/10.1007/978-3-032-15512-2_8" TargetMode="External"/><Relationship Id="rId1998" Type="http://schemas.openxmlformats.org/officeDocument/2006/relationships/hyperlink" Target="https://doi.org/10.2139/ssrn.7460538" TargetMode="External"/><Relationship Id="rId1999" Type="http://schemas.openxmlformats.org/officeDocument/2006/relationships/hyperlink" Target="https://doi.org/10.1016/j.enpol.2026.115505" TargetMode="External"/><Relationship Id="rId2000" Type="http://schemas.openxmlformats.org/officeDocument/2006/relationships/hyperlink" Target="https://openalex.org/W7159564310" TargetMode="External"/><Relationship Id="rId2001" Type="http://schemas.openxmlformats.org/officeDocument/2006/relationships/hyperlink" Target="https://doi.org/10.52214/cice.v27i1.13342" TargetMode="External"/><Relationship Id="rId2002" Type="http://schemas.openxmlformats.org/officeDocument/2006/relationships/hyperlink" Target="https://doi.org/10.1016/j.eist.2025.101093" TargetMode="External"/><Relationship Id="rId2003" Type="http://schemas.openxmlformats.org/officeDocument/2006/relationships/hyperlink" Target="https://doi.org/10.14746/sr.2025.9.4.01" TargetMode="External"/><Relationship Id="rId2004" Type="http://schemas.openxmlformats.org/officeDocument/2006/relationships/hyperlink" Target="https://doi.org/10.1016/j.isci.2026.116762" TargetMode="External"/><Relationship Id="rId2005" Type="http://schemas.openxmlformats.org/officeDocument/2006/relationships/hyperlink" Target="https://doi.org/10.61755/qrfn3243" TargetMode="External"/><Relationship Id="rId2006" Type="http://schemas.openxmlformats.org/officeDocument/2006/relationships/hyperlink" Target="https://doi.org/10.17159/caj/2026/36/1.23670" TargetMode="External"/><Relationship Id="rId2007" Type="http://schemas.openxmlformats.org/officeDocument/2006/relationships/hyperlink" Target="https://doi.org/10.1016/j.egyr.2024.11.013" TargetMode="External"/><Relationship Id="rId2008" Type="http://schemas.openxmlformats.org/officeDocument/2006/relationships/hyperlink" Target="https://doi.org/10.48550/arxiv.2604.23908" TargetMode="External"/><Relationship Id="rId2009" Type="http://schemas.openxmlformats.org/officeDocument/2006/relationships/hyperlink" Target="https://doi.org/10.1109/acpee64358.2025.11040714" TargetMode="External"/><Relationship Id="rId2010" Type="http://schemas.openxmlformats.org/officeDocument/2006/relationships/hyperlink" Target="https://doi.org/10.1109/eem68581.2026.11589851" TargetMode="External"/><Relationship Id="rId2011" Type="http://schemas.openxmlformats.org/officeDocument/2006/relationships/hyperlink" Target="https://doi.org/10.1038/s41598-025-91878-0" TargetMode="External"/><Relationship Id="rId2012" Type="http://schemas.openxmlformats.org/officeDocument/2006/relationships/hyperlink" Target="https://doi.org/10.5281/zenodo.17791668" TargetMode="External"/><Relationship Id="rId2013" Type="http://schemas.openxmlformats.org/officeDocument/2006/relationships/hyperlink" Target="https://doi.org/10.1016/j.egyai.2025.100571" TargetMode="External"/><Relationship Id="rId2014" Type="http://schemas.openxmlformats.org/officeDocument/2006/relationships/hyperlink" Target="https://doi.org/10.2478/acss-2024-0020" TargetMode="External"/><Relationship Id="rId2015" Type="http://schemas.openxmlformats.org/officeDocument/2006/relationships/hyperlink" Target="https://doi.org/10.3390/en17225797" TargetMode="External"/><Relationship Id="rId2016" Type="http://schemas.openxmlformats.org/officeDocument/2006/relationships/hyperlink" Target="https://doi.org/10.1109/pesgm58988.2026.11693804" TargetMode="External"/><Relationship Id="rId2017" Type="http://schemas.openxmlformats.org/officeDocument/2006/relationships/hyperlink" Target="https://openalex.org/W7167442370" TargetMode="External"/><Relationship Id="rId2018" Type="http://schemas.openxmlformats.org/officeDocument/2006/relationships/hyperlink" Target="https://doi.org/10.36871/ek.up.p.r.2026.03.10.016" TargetMode="External"/><Relationship Id="rId2019" Type="http://schemas.openxmlformats.org/officeDocument/2006/relationships/hyperlink" Target="https://doi.org/10.35097/f3urvb31dq6r5wd1" TargetMode="External"/><Relationship Id="rId2020" Type="http://schemas.openxmlformats.org/officeDocument/2006/relationships/hyperlink" Target="https://doi.org/10.1038/s41598-026-54787-4" TargetMode="External"/><Relationship Id="rId2021" Type="http://schemas.openxmlformats.org/officeDocument/2006/relationships/hyperlink" Target="https://openalex.org/W7221580729" TargetMode="External"/><Relationship Id="rId2022" Type="http://schemas.openxmlformats.org/officeDocument/2006/relationships/hyperlink" Target="https://doi.org/10.1016/j.jenvman.2026.129142" TargetMode="External"/><Relationship Id="rId2023" Type="http://schemas.openxmlformats.org/officeDocument/2006/relationships/hyperlink" Target="https://doi.org/10.1016/j.agrformet.2026.111142" TargetMode="External"/><Relationship Id="rId2024" Type="http://schemas.openxmlformats.org/officeDocument/2006/relationships/hyperlink" Target="https://doi.org/10.1111/nph.71530" TargetMode="External"/><Relationship Id="rId2025" Type="http://schemas.openxmlformats.org/officeDocument/2006/relationships/hyperlink" Target="https://doi.org/10.1111/gcb.70014" TargetMode="External"/><Relationship Id="rId2026" Type="http://schemas.openxmlformats.org/officeDocument/2006/relationships/hyperlink" Target="https://doi.org/10.2139/ssrn.5674392" TargetMode="External"/><Relationship Id="rId2027" Type="http://schemas.openxmlformats.org/officeDocument/2006/relationships/hyperlink" Target="https://doi.org/10.3389/ffgc.2025.1543763" TargetMode="External"/><Relationship Id="rId2028" Type="http://schemas.openxmlformats.org/officeDocument/2006/relationships/hyperlink" Target="https://doi.org/10.1016/j.futures.2024.103384" TargetMode="External"/><Relationship Id="rId2029" Type="http://schemas.openxmlformats.org/officeDocument/2006/relationships/hyperlink" Target="https://doi.org/10.1002/curj.335" TargetMode="External"/><Relationship Id="rId2030" Type="http://schemas.openxmlformats.org/officeDocument/2006/relationships/hyperlink" Target="https://doi.org/10.56687/9781529235319-019" TargetMode="External"/><Relationship Id="rId2031" Type="http://schemas.openxmlformats.org/officeDocument/2006/relationships/hyperlink" Target="https://doi.org/10.1007/s43151-024-00139-w" TargetMode="External"/><Relationship Id="rId2032" Type="http://schemas.openxmlformats.org/officeDocument/2006/relationships/hyperlink" Target="https://doi.org/10.54097/5x5w64f5" TargetMode="External"/><Relationship Id="rId2033" Type="http://schemas.openxmlformats.org/officeDocument/2006/relationships/hyperlink" Target="https://doi.org/10.1504/ijstl.2026.151946" TargetMode="External"/><Relationship Id="rId2034" Type="http://schemas.openxmlformats.org/officeDocument/2006/relationships/hyperlink" Target="https://doi.org/10.3389/fmars.2025.1647599" TargetMode="External"/><Relationship Id="rId2035" Type="http://schemas.openxmlformats.org/officeDocument/2006/relationships/hyperlink" Target="https://openalex.org/W7120607018" TargetMode="External"/><Relationship Id="rId2036" Type="http://schemas.openxmlformats.org/officeDocument/2006/relationships/hyperlink" Target="https://doi.org/10.31893/humanitj.2024018" TargetMode="External"/><Relationship Id="rId2037" Type="http://schemas.openxmlformats.org/officeDocument/2006/relationships/hyperlink" Target="https://doi.org/10.1186/s40854-025-00851-3" TargetMode="External"/><Relationship Id="rId2038" Type="http://schemas.openxmlformats.org/officeDocument/2006/relationships/hyperlink" Target="https://doi.org/10.2139/ssrn.7537718" TargetMode="External"/><Relationship Id="rId2039" Type="http://schemas.openxmlformats.org/officeDocument/2006/relationships/hyperlink" Target="https://doi.org/10.3390/ijfs14050128" TargetMode="External"/><Relationship Id="rId2040" Type="http://schemas.openxmlformats.org/officeDocument/2006/relationships/hyperlink" Target="https://doi.org/10.1016/j.resourpol.2024.105408" TargetMode="External"/><Relationship Id="rId2041" Type="http://schemas.openxmlformats.org/officeDocument/2006/relationships/hyperlink" Target="https://doi.org/10.1002/sd.71599" TargetMode="External"/><Relationship Id="rId2042" Type="http://schemas.openxmlformats.org/officeDocument/2006/relationships/hyperlink" Target="https://doi.org/10.35933/paliva.2026.03.03" TargetMode="External"/><Relationship Id="rId2043" Type="http://schemas.openxmlformats.org/officeDocument/2006/relationships/hyperlink" Target="https://doi.org/10.1016/j.enpol.2025.114899" TargetMode="External"/><Relationship Id="rId2044" Type="http://schemas.openxmlformats.org/officeDocument/2006/relationships/hyperlink" Target="https://doi.org/10.17170/kobra-2026042312114" TargetMode="External"/><Relationship Id="rId2045" Type="http://schemas.openxmlformats.org/officeDocument/2006/relationships/hyperlink" Target="https://openalex.org/W7216693047" TargetMode="External"/><Relationship Id="rId2046" Type="http://schemas.openxmlformats.org/officeDocument/2006/relationships/hyperlink" Target="https://doi.org/10.56578/jse050105" TargetMode="External"/><Relationship Id="rId2047" Type="http://schemas.openxmlformats.org/officeDocument/2006/relationships/hyperlink" Target="https://doi.org/10.82529/ciat.10.1.007" TargetMode="External"/><Relationship Id="rId2048" Type="http://schemas.openxmlformats.org/officeDocument/2006/relationships/hyperlink" Target="https://openalex.org/W7219328135" TargetMode="External"/><Relationship Id="rId2049" Type="http://schemas.openxmlformats.org/officeDocument/2006/relationships/hyperlink" Target="https://doi.org/10.1038/s44168-024-00123-3" TargetMode="External"/><Relationship Id="rId2050" Type="http://schemas.openxmlformats.org/officeDocument/2006/relationships/hyperlink" Target="https://doi.org/10.1017/9781009600576.016" TargetMode="External"/><Relationship Id="rId2051" Type="http://schemas.openxmlformats.org/officeDocument/2006/relationships/hyperlink" Target="https://doi.org/10.55917/2151-6014.1856" TargetMode="External"/><Relationship Id="rId2052" Type="http://schemas.openxmlformats.org/officeDocument/2006/relationships/hyperlink" Target="https://doi.org/10.1007/978-3-031-85348-7_3" TargetMode="External"/><Relationship Id="rId2053" Type="http://schemas.openxmlformats.org/officeDocument/2006/relationships/hyperlink" Target="https://doi.org/10.22459/gpr.2025.01" TargetMode="External"/><Relationship Id="rId2054" Type="http://schemas.openxmlformats.org/officeDocument/2006/relationships/hyperlink" Target="https://doi.org/10.5937/greenb26057n" TargetMode="External"/><Relationship Id="rId2055" Type="http://schemas.openxmlformats.org/officeDocument/2006/relationships/hyperlink" Target="https://doi.org/10.24167/psidim.v25i1.15127" TargetMode="External"/><Relationship Id="rId2056" Type="http://schemas.openxmlformats.org/officeDocument/2006/relationships/hyperlink" Target="https://doi.org/10.5194/icuc12-656" TargetMode="External"/><Relationship Id="rId2057" Type="http://schemas.openxmlformats.org/officeDocument/2006/relationships/hyperlink" Target="https://doi.org/10.5281/zenodo.17623054" TargetMode="External"/><Relationship Id="rId2058" Type="http://schemas.openxmlformats.org/officeDocument/2006/relationships/hyperlink" Target="https://doi.org/10.22605/rrh8796" TargetMode="External"/><Relationship Id="rId2059" Type="http://schemas.openxmlformats.org/officeDocument/2006/relationships/hyperlink" Target="https://doi.org/10.54254/2754-1169/91/20241086" TargetMode="External"/><Relationship Id="rId2060" Type="http://schemas.openxmlformats.org/officeDocument/2006/relationships/hyperlink" Target="https://doi.org/10.1007/978-981-95-8360-7_7" TargetMode="External"/><Relationship Id="rId2061" Type="http://schemas.openxmlformats.org/officeDocument/2006/relationships/hyperlink" Target="https://doi.org/10.17492/jpi.manthan.v12i2.1222510" TargetMode="External"/><Relationship Id="rId2062" Type="http://schemas.openxmlformats.org/officeDocument/2006/relationships/hyperlink" Target="https://doi.org/10.3389/fdata.2025.1676054" TargetMode="External"/><Relationship Id="rId2063" Type="http://schemas.openxmlformats.org/officeDocument/2006/relationships/hyperlink" Target="https://doi.org/10.48550/arxiv.2511.02436" TargetMode="External"/><Relationship Id="rId2064" Type="http://schemas.openxmlformats.org/officeDocument/2006/relationships/hyperlink" Target="https://doi.org/10.48550/arxiv.2507.17397" TargetMode="External"/><Relationship Id="rId2065" Type="http://schemas.openxmlformats.org/officeDocument/2006/relationships/hyperlink" Target="https://doi.org/10.1016/j.heliyon.2024.e33468" TargetMode="External"/><Relationship Id="rId2066" Type="http://schemas.openxmlformats.org/officeDocument/2006/relationships/hyperlink" Target="https://doi.org/10.5281/zenodo.17635183" TargetMode="External"/><Relationship Id="rId2067" Type="http://schemas.openxmlformats.org/officeDocument/2006/relationships/hyperlink" Target="https://doi.org/10.5281/zenodo.21507699" TargetMode="External"/><Relationship Id="rId2068" Type="http://schemas.openxmlformats.org/officeDocument/2006/relationships/hyperlink" Target="https://doi.org/10.1016/j.esd.2026.102023" TargetMode="External"/><Relationship Id="rId2069" Type="http://schemas.openxmlformats.org/officeDocument/2006/relationships/hyperlink" Target="https://doi.org/10.7836/kses.2025.45.6.183" TargetMode="External"/><Relationship Id="rId2070" Type="http://schemas.openxmlformats.org/officeDocument/2006/relationships/hyperlink" Target="https://doi.org/10.55640/ijrgse-v03i09-02" TargetMode="External"/><Relationship Id="rId2071" Type="http://schemas.openxmlformats.org/officeDocument/2006/relationships/hyperlink" Target="https://doi.org/10.17051/njresi/01.04.02" TargetMode="External"/><Relationship Id="rId2072" Type="http://schemas.openxmlformats.org/officeDocument/2006/relationships/hyperlink" Target="https://doi.org/10.1007/s10973-025-14913-2" TargetMode="External"/><Relationship Id="rId2073" Type="http://schemas.openxmlformats.org/officeDocument/2006/relationships/hyperlink" Target="https://doi.org/10.1016/j.esr.2025.101941" TargetMode="External"/><Relationship Id="rId2074" Type="http://schemas.openxmlformats.org/officeDocument/2006/relationships/hyperlink" Target="https://doi.org/10.3389/frsc.2026.1780409" TargetMode="External"/><Relationship Id="rId2075" Type="http://schemas.openxmlformats.org/officeDocument/2006/relationships/hyperlink" Target="https://doi.org/10.32479/ijeep.22786" TargetMode="External"/><Relationship Id="rId2076" Type="http://schemas.openxmlformats.org/officeDocument/2006/relationships/hyperlink" Target="https://doi.org/10.1109/sasg68584.2025.11365404" TargetMode="External"/><Relationship Id="rId2077" Type="http://schemas.openxmlformats.org/officeDocument/2006/relationships/hyperlink" Target="https://doi.org/10.1016/j.enconman.2023.118058" TargetMode="External"/><Relationship Id="rId2078" Type="http://schemas.openxmlformats.org/officeDocument/2006/relationships/hyperlink" Target="https://doi.org/10.1115/omae2025-157263" TargetMode="External"/><Relationship Id="rId2079" Type="http://schemas.openxmlformats.org/officeDocument/2006/relationships/hyperlink" Target="https://doi.org/10.32604/ee.2026.076327" TargetMode="External"/><Relationship Id="rId2080" Type="http://schemas.openxmlformats.org/officeDocument/2006/relationships/hyperlink" Target="https://doi.org/10.1016/j.energy.2025.139673" TargetMode="External"/><Relationship Id="rId2081" Type="http://schemas.openxmlformats.org/officeDocument/2006/relationships/hyperlink" Target="https://doi.org/10.1007/s10961-024-10178-3" TargetMode="External"/><Relationship Id="rId2082" Type="http://schemas.openxmlformats.org/officeDocument/2006/relationships/hyperlink" Target="https://doi.org/10.1029/2024gb008329" TargetMode="External"/><Relationship Id="rId2083" Type="http://schemas.openxmlformats.org/officeDocument/2006/relationships/hyperlink" Target="https://doi.org/10.22091/wrcc.2025.14715.1026" TargetMode="External"/><Relationship Id="rId2084" Type="http://schemas.openxmlformats.org/officeDocument/2006/relationships/hyperlink" Target="https://doi.org/10.5194/gmd-17-3081-2024" TargetMode="External"/><Relationship Id="rId2085" Type="http://schemas.openxmlformats.org/officeDocument/2006/relationships/hyperlink" Target="https://doi.org/10.18174/702889" TargetMode="External"/><Relationship Id="rId2086" Type="http://schemas.openxmlformats.org/officeDocument/2006/relationships/hyperlink" Target="https://doi.org/10.1016/j.eneco.2024.108113" TargetMode="External"/><Relationship Id="rId2087" Type="http://schemas.openxmlformats.org/officeDocument/2006/relationships/hyperlink" Target="https://doi.org/10.1016/j.resourpol.2025.105666" TargetMode="External"/><Relationship Id="rId2088" Type="http://schemas.openxmlformats.org/officeDocument/2006/relationships/hyperlink" Target="https://doi.org/10.1016/j.esr.2026.102060" TargetMode="External"/><Relationship Id="rId2089" Type="http://schemas.openxmlformats.org/officeDocument/2006/relationships/hyperlink" Target="https://openalex.org/W7221494797" TargetMode="External"/><Relationship Id="rId2090" Type="http://schemas.openxmlformats.org/officeDocument/2006/relationships/hyperlink" Target="https://doi.org/10.65998/ijees.v2i1.78" TargetMode="External"/><Relationship Id="rId2091" Type="http://schemas.openxmlformats.org/officeDocument/2006/relationships/hyperlink" Target="https://doi.org/10.1002/cssc.202402027" TargetMode="External"/><Relationship Id="rId2092" Type="http://schemas.openxmlformats.org/officeDocument/2006/relationships/hyperlink" Target="https://doi.org/10.1201/9781003637660-8" TargetMode="External"/><Relationship Id="rId2093" Type="http://schemas.openxmlformats.org/officeDocument/2006/relationships/hyperlink" Target="https://doi.org/10.46830/wrien.26.00026" TargetMode="External"/><Relationship Id="rId2094" Type="http://schemas.openxmlformats.org/officeDocument/2006/relationships/hyperlink" Target="https://doi.org/10.5281/zenodo.18677625" TargetMode="External"/><Relationship Id="rId2095" Type="http://schemas.openxmlformats.org/officeDocument/2006/relationships/hyperlink" Target="https://doi.org/10.3390/en17051224" TargetMode="External"/><Relationship Id="rId2096" Type="http://schemas.openxmlformats.org/officeDocument/2006/relationships/hyperlink" Target="https://doi.org/10.1002/sd.3556" TargetMode="External"/><Relationship Id="rId2097" Type="http://schemas.openxmlformats.org/officeDocument/2006/relationships/hyperlink" Target="https://doi.org/10.55324/ijoms.v5i5.1200" TargetMode="External"/><Relationship Id="rId2098" Type="http://schemas.openxmlformats.org/officeDocument/2006/relationships/hyperlink" Target="https://doi.org/10.1007/s43621-025-01429-w" TargetMode="External"/><Relationship Id="rId2099" Type="http://schemas.openxmlformats.org/officeDocument/2006/relationships/hyperlink" Target="https://doi.org/10.18235/0013779" TargetMode="External"/><Relationship Id="rId2100" Type="http://schemas.openxmlformats.org/officeDocument/2006/relationships/hyperlink" Target="https://doi.org/10.1002/aepp.13481" TargetMode="External"/><Relationship Id="rId2101" Type="http://schemas.openxmlformats.org/officeDocument/2006/relationships/hyperlink" Target="https://doi.org/10.54443/ijebas.v4i2.1625" TargetMode="External"/><Relationship Id="rId2102" Type="http://schemas.openxmlformats.org/officeDocument/2006/relationships/hyperlink" Target="https://doi.org/10.1002/fut.70063" TargetMode="External"/><Relationship Id="rId2103" Type="http://schemas.openxmlformats.org/officeDocument/2006/relationships/hyperlink" Target="https://doi.org/10.1080/00036846.2025.2471038" TargetMode="External"/><Relationship Id="rId2104" Type="http://schemas.openxmlformats.org/officeDocument/2006/relationships/hyperlink" Target="https://doi.org/10.1371/journal.pone.0316353" TargetMode="External"/><Relationship Id="rId2105" Type="http://schemas.openxmlformats.org/officeDocument/2006/relationships/hyperlink" Target="https://doi.org/10.1016/j.iref.2026.105481" TargetMode="External"/><Relationship Id="rId2106" Type="http://schemas.openxmlformats.org/officeDocument/2006/relationships/hyperlink" Target="https://doi.org/10.2139/ssrn.5209566" TargetMode="External"/><Relationship Id="rId2107" Type="http://schemas.openxmlformats.org/officeDocument/2006/relationships/hyperlink" Target="https://doi.org/10.2139/ssrn.5097939" TargetMode="External"/><Relationship Id="rId2108" Type="http://schemas.openxmlformats.org/officeDocument/2006/relationships/hyperlink" Target="https://doi.org/10.1016/j.esr.2024.101322" TargetMode="External"/><Relationship Id="rId2109" Type="http://schemas.openxmlformats.org/officeDocument/2006/relationships/hyperlink" Target="https://doi.org/10.1016/j.energy.2025.134888" TargetMode="External"/><Relationship Id="rId2110" Type="http://schemas.openxmlformats.org/officeDocument/2006/relationships/hyperlink" Target="https://doi.org/10.33774/coe-2026-fgqpj-v2" TargetMode="External"/><Relationship Id="rId2111" Type="http://schemas.openxmlformats.org/officeDocument/2006/relationships/hyperlink" Target="https://doi.org/10.2139/ssrn.7123464" TargetMode="External"/><Relationship Id="rId2112" Type="http://schemas.openxmlformats.org/officeDocument/2006/relationships/hyperlink" Target="https://doi.org/10.1016/j.rser.2026.117562" TargetMode="External"/><Relationship Id="rId2113" Type="http://schemas.openxmlformats.org/officeDocument/2006/relationships/hyperlink" Target="https://doi.org/10.3390/su18010437" TargetMode="External"/><Relationship Id="rId2114" Type="http://schemas.openxmlformats.org/officeDocument/2006/relationships/hyperlink" Target="https://doi.org/10.1553/easac_report_decarbonisation-of-transport_2019" TargetMode="External"/><Relationship Id="rId2115" Type="http://schemas.openxmlformats.org/officeDocument/2006/relationships/hyperlink" Target="https://doi.org/10.33774/coe-2026-fgqpj" TargetMode="External"/><Relationship Id="rId2116" Type="http://schemas.openxmlformats.org/officeDocument/2006/relationships/hyperlink" Target="https://doi.org/10.5281/zenodo.21451057" TargetMode="External"/><Relationship Id="rId2117" Type="http://schemas.openxmlformats.org/officeDocument/2006/relationships/hyperlink" Target="https://doi.org/10.1007/s41781-026-00183-6" TargetMode="External"/><Relationship Id="rId2118" Type="http://schemas.openxmlformats.org/officeDocument/2006/relationships/hyperlink" Target="https://doi.org/10.3390/en17051169" TargetMode="External"/><Relationship Id="rId2119" Type="http://schemas.openxmlformats.org/officeDocument/2006/relationships/hyperlink" Target="https://doi.org/10.3390/en19122769" TargetMode="External"/><Relationship Id="rId2120" Type="http://schemas.openxmlformats.org/officeDocument/2006/relationships/hyperlink" Target="https://doi.org/10.5614/j.eng.technol.sci.2025.57.3.1" TargetMode="External"/><Relationship Id="rId2121" Type="http://schemas.openxmlformats.org/officeDocument/2006/relationships/hyperlink" Target="https://doi.org/10.1088/1742-6596/3324/1/012016" TargetMode="External"/><Relationship Id="rId2122" Type="http://schemas.openxmlformats.org/officeDocument/2006/relationships/hyperlink" Target="https://openalex.org/W7203508643" TargetMode="External"/><Relationship Id="rId2123" Type="http://schemas.openxmlformats.org/officeDocument/2006/relationships/hyperlink" Target="https://doi.org/10.1016/j.enex.2026.100029" TargetMode="External"/><Relationship Id="rId2124" Type="http://schemas.openxmlformats.org/officeDocument/2006/relationships/hyperlink" Target="https://doi.org/10.1016/j.iref.2026.105917" TargetMode="External"/><Relationship Id="rId2125" Type="http://schemas.openxmlformats.org/officeDocument/2006/relationships/hyperlink" Target="https://doi.org/10.1007/s10668-025-06620-7" TargetMode="External"/><Relationship Id="rId2126" Type="http://schemas.openxmlformats.org/officeDocument/2006/relationships/hyperlink" Target="https://doi.org/10.1002/fut.22583" TargetMode="External"/><Relationship Id="rId2127" Type="http://schemas.openxmlformats.org/officeDocument/2006/relationships/hyperlink" Target="https://doi.org/10.21203/rs.3.rs-9195505/v1" TargetMode="External"/><Relationship Id="rId2128" Type="http://schemas.openxmlformats.org/officeDocument/2006/relationships/hyperlink" Target="https://doi.org/10.21203/rs.3.rs-9831059/v1" TargetMode="External"/><Relationship Id="rId2129" Type="http://schemas.openxmlformats.org/officeDocument/2006/relationships/hyperlink" Target="https://doi.org/10.1590/1807-7692bar2025240148" TargetMode="External"/><Relationship Id="rId2130" Type="http://schemas.openxmlformats.org/officeDocument/2006/relationships/hyperlink" Target="https://doi.org/10.3390/atmos16070819" TargetMode="External"/><Relationship Id="rId2131" Type="http://schemas.openxmlformats.org/officeDocument/2006/relationships/hyperlink" Target="https://doi.org/10.24294/jipd10434" TargetMode="External"/><Relationship Id="rId2132" Type="http://schemas.openxmlformats.org/officeDocument/2006/relationships/hyperlink" Target="https://doi.org/10.1186/s40854-023-00579-y" TargetMode="External"/><Relationship Id="rId2133" Type="http://schemas.openxmlformats.org/officeDocument/2006/relationships/hyperlink" Target="https://doi.org/10.1080/21624887.2024.2383802" TargetMode="External"/><Relationship Id="rId2134" Type="http://schemas.openxmlformats.org/officeDocument/2006/relationships/hyperlink" Target="https://doi.org/10.35808/ersj/4305" TargetMode="External"/><Relationship Id="rId2135" Type="http://schemas.openxmlformats.org/officeDocument/2006/relationships/hyperlink" Target="https://doi.org/10.1017/s1049023x26106906" TargetMode="External"/><Relationship Id="rId2136" Type="http://schemas.openxmlformats.org/officeDocument/2006/relationships/hyperlink" Target="https://openalex.org/W7141784207" TargetMode="External"/><Relationship Id="rId2137" Type="http://schemas.openxmlformats.org/officeDocument/2006/relationships/hyperlink" Target="https://doi.org/10.1016/j.aei.2025.103628" TargetMode="External"/><Relationship Id="rId2138" Type="http://schemas.openxmlformats.org/officeDocument/2006/relationships/hyperlink" Target="https://doi.org/10.70082/6apd7a80" TargetMode="External"/><Relationship Id="rId2139" Type="http://schemas.openxmlformats.org/officeDocument/2006/relationships/hyperlink" Target="https://doi.org/10.54941/ahfe1008203" TargetMode="External"/><Relationship Id="rId2140" Type="http://schemas.openxmlformats.org/officeDocument/2006/relationships/hyperlink" Target="https://doi.org/10.1080/21624887.2025.2454149" TargetMode="External"/><Relationship Id="rId2141" Type="http://schemas.openxmlformats.org/officeDocument/2006/relationships/hyperlink" Target="https://doi.org/10.46254/an15.20250222" TargetMode="External"/><Relationship Id="rId2142" Type="http://schemas.openxmlformats.org/officeDocument/2006/relationships/hyperlink" Target="https://doi.org/10.24144/2307-3322.2026.94.2.29" TargetMode="External"/><Relationship Id="rId2143" Type="http://schemas.openxmlformats.org/officeDocument/2006/relationships/hyperlink" Target="https://doi.org/10.1007/978-3-032-17197-9" TargetMode="External"/><Relationship Id="rId2144" Type="http://schemas.openxmlformats.org/officeDocument/2006/relationships/hyperlink" Target="https://doi.org/10.1016/j.tranpol.2025.01.014" TargetMode="External"/><Relationship Id="rId2145" Type="http://schemas.openxmlformats.org/officeDocument/2006/relationships/hyperlink" Target="https://doi.org/10.3390/su17083692" TargetMode="External"/><Relationship Id="rId2146" Type="http://schemas.openxmlformats.org/officeDocument/2006/relationships/hyperlink" Target="https://doi.org/10.46941/2025.se1.13" TargetMode="External"/><Relationship Id="rId2147" Type="http://schemas.openxmlformats.org/officeDocument/2006/relationships/hyperlink" Target="https://doi.org/10.1002/sd.70409" TargetMode="External"/><Relationship Id="rId2148" Type="http://schemas.openxmlformats.org/officeDocument/2006/relationships/hyperlink" Target="https://doi.org/10.36007/5383.2026.289" TargetMode="External"/><Relationship Id="rId2149" Type="http://schemas.openxmlformats.org/officeDocument/2006/relationships/hyperlink" Target="https://doi.org/10.1088/1748-9326/ad71e1" TargetMode="External"/><Relationship Id="rId2150" Type="http://schemas.openxmlformats.org/officeDocument/2006/relationships/hyperlink" Target="https://doi.org/10.53894/ijirss.v8i1.4827" TargetMode="External"/><Relationship Id="rId2151" Type="http://schemas.openxmlformats.org/officeDocument/2006/relationships/hyperlink" Target="https://doi.org/10.1016/j.clet.2024.100869" TargetMode="External"/><Relationship Id="rId2152" Type="http://schemas.openxmlformats.org/officeDocument/2006/relationships/hyperlink" Target="https://doi.org/10.2166/wcc.2026.788" TargetMode="External"/><Relationship Id="rId2153" Type="http://schemas.openxmlformats.org/officeDocument/2006/relationships/hyperlink" Target="https://doi.org/10.6094/unifr/283607" TargetMode="External"/><Relationship Id="rId2154" Type="http://schemas.openxmlformats.org/officeDocument/2006/relationships/hyperlink" Target="https://doi.org/10.3390/en18071804" TargetMode="External"/><Relationship Id="rId2155" Type="http://schemas.openxmlformats.org/officeDocument/2006/relationships/hyperlink" Target="https://doi.org/10.1016/j.ecmx.2024.100841" TargetMode="External"/><Relationship Id="rId2156" Type="http://schemas.openxmlformats.org/officeDocument/2006/relationships/hyperlink" Target="https://doi.org/10.1016/j.jup.2024.101728" TargetMode="External"/><Relationship Id="rId2157" Type="http://schemas.openxmlformats.org/officeDocument/2006/relationships/hyperlink" Target="https://doi.org/10.1016/j.jclepro.2026.149286" TargetMode="External"/><Relationship Id="rId2158" Type="http://schemas.openxmlformats.org/officeDocument/2006/relationships/hyperlink" Target="https://doi.org/10.1002/bse.71647" TargetMode="External"/><Relationship Id="rId2159" Type="http://schemas.openxmlformats.org/officeDocument/2006/relationships/hyperlink" Target="https://doi.org/10.3390/en19030735" TargetMode="External"/><Relationship Id="rId2160" Type="http://schemas.openxmlformats.org/officeDocument/2006/relationships/hyperlink" Target="https://doi.org/10.1016/j.erss.2024.103864" TargetMode="External"/><Relationship Id="rId2161" Type="http://schemas.openxmlformats.org/officeDocument/2006/relationships/hyperlink" Target="https://doi.org/10.1016/j.frl.2024.105891" TargetMode="External"/><Relationship Id="rId2162" Type="http://schemas.openxmlformats.org/officeDocument/2006/relationships/hyperlink" Target="https://doi.org/10.1080/23322039.2026.2665543" TargetMode="External"/><Relationship Id="rId2163" Type="http://schemas.openxmlformats.org/officeDocument/2006/relationships/hyperlink" Target="https://doi.org/10.6084/m9.figshare.32150976" TargetMode="External"/><Relationship Id="rId2164" Type="http://schemas.openxmlformats.org/officeDocument/2006/relationships/hyperlink" Target="https://doi.org/10.1108/jcms-03-2025-0031" TargetMode="External"/><Relationship Id="rId2165" Type="http://schemas.openxmlformats.org/officeDocument/2006/relationships/hyperlink" Target="https://doi.org/10.1016/j.jenvman.2025.127141" TargetMode="External"/><Relationship Id="rId2166" Type="http://schemas.openxmlformats.org/officeDocument/2006/relationships/hyperlink" Target="https://doi.org/10.1080/00036846.2026.2740786" TargetMode="External"/><Relationship Id="rId2167" Type="http://schemas.openxmlformats.org/officeDocument/2006/relationships/hyperlink" Target="https://doi.org/10.2139/ssrn.5354512" TargetMode="External"/><Relationship Id="rId2168" Type="http://schemas.openxmlformats.org/officeDocument/2006/relationships/hyperlink" Target="https://doi.org/10.1177/0958305x251319370" TargetMode="External"/><Relationship Id="rId2169" Type="http://schemas.openxmlformats.org/officeDocument/2006/relationships/hyperlink" Target="https://doi.org/10.34133/ehs.0239" TargetMode="External"/><Relationship Id="rId2170" Type="http://schemas.openxmlformats.org/officeDocument/2006/relationships/hyperlink" Target="https://doi.org/10.5194/bg-23-3091-2026" TargetMode="External"/><Relationship Id="rId2171" Type="http://schemas.openxmlformats.org/officeDocument/2006/relationships/hyperlink" Target="https://doi.org/10.1016/j.landusepol.2026.108349" TargetMode="External"/><Relationship Id="rId2172" Type="http://schemas.openxmlformats.org/officeDocument/2006/relationships/hyperlink" Target="https://doi.org/10.1007/s10342-026-01879-5" TargetMode="External"/><Relationship Id="rId2173" Type="http://schemas.openxmlformats.org/officeDocument/2006/relationships/hyperlink" Target="https://doi.org/10.3390/su17083419" TargetMode="External"/><Relationship Id="rId2174" Type="http://schemas.openxmlformats.org/officeDocument/2006/relationships/hyperlink" Target="https://doi.org/10.18174/681552" TargetMode="External"/><Relationship Id="rId2175" Type="http://schemas.openxmlformats.org/officeDocument/2006/relationships/hyperlink" Target="https://doi.org/10.3390/su16156463" TargetMode="External"/><Relationship Id="rId2176" Type="http://schemas.openxmlformats.org/officeDocument/2006/relationships/hyperlink" Target="https://doi.org/10.3390/urbansci9080320" TargetMode="External"/><Relationship Id="rId2177" Type="http://schemas.openxmlformats.org/officeDocument/2006/relationships/hyperlink" Target="https://doi.org/10.1177/14761270251340821" TargetMode="External"/><Relationship Id="rId2178" Type="http://schemas.openxmlformats.org/officeDocument/2006/relationships/hyperlink" Target="https://doi.org/10.2147/cmar.s635480" TargetMode="External"/><Relationship Id="rId2179" Type="http://schemas.openxmlformats.org/officeDocument/2006/relationships/hyperlink" Target="https://doi.org/10.21203/rs.3.rs-7420057/v1" TargetMode="External"/><Relationship Id="rId2180" Type="http://schemas.openxmlformats.org/officeDocument/2006/relationships/hyperlink" Target="https://doi.org/10.21203/rs.3.rs-7759539/v1" TargetMode="External"/><Relationship Id="rId2181" Type="http://schemas.openxmlformats.org/officeDocument/2006/relationships/hyperlink" Target="https://openalex.org/W7164622209" TargetMode="External"/><Relationship Id="rId2182" Type="http://schemas.openxmlformats.org/officeDocument/2006/relationships/hyperlink" Target="https://doi.org/10.1007/978-3-032-34930-9_164" TargetMode="External"/><Relationship Id="rId2183" Type="http://schemas.openxmlformats.org/officeDocument/2006/relationships/hyperlink" Target="https://doi.org/10.1007/978-3-032-06810-1_119" TargetMode="External"/><Relationship Id="rId2184" Type="http://schemas.openxmlformats.org/officeDocument/2006/relationships/hyperlink" Target="https://doi.org/10.1007/s11831-026-10528-4" TargetMode="External"/><Relationship Id="rId2185" Type="http://schemas.openxmlformats.org/officeDocument/2006/relationships/hyperlink" Target="https://doi.org/10.1088/1755-1315/1558/1/012025" TargetMode="External"/><Relationship Id="rId2186" Type="http://schemas.openxmlformats.org/officeDocument/2006/relationships/hyperlink" Target="https://doi.org/10.21637/gt.2025.1.01" TargetMode="External"/><Relationship Id="rId2187" Type="http://schemas.openxmlformats.org/officeDocument/2006/relationships/hyperlink" Target="https://doi.org/10.1088/1755-1315/1554/1/012100" TargetMode="External"/><Relationship Id="rId2188" Type="http://schemas.openxmlformats.org/officeDocument/2006/relationships/hyperlink" Target="https://doi.org/10.3390/su17156766" TargetMode="External"/><Relationship Id="rId2189" Type="http://schemas.openxmlformats.org/officeDocument/2006/relationships/hyperlink" Target="https://doi.org/10.1007/s43615-026-01043-6" TargetMode="External"/><Relationship Id="rId2190" Type="http://schemas.openxmlformats.org/officeDocument/2006/relationships/hyperlink" Target="https://doi.org/10.1016/j.erss.2025.104016" TargetMode="External"/><Relationship Id="rId2191" Type="http://schemas.openxmlformats.org/officeDocument/2006/relationships/hyperlink" Target="https://doi.org/10.1029/2025ef006427" TargetMode="External"/><Relationship Id="rId2192" Type="http://schemas.openxmlformats.org/officeDocument/2006/relationships/hyperlink" Target="https://doi.org/10.2139/ssrn.7526718" TargetMode="External"/><Relationship Id="rId2193" Type="http://schemas.openxmlformats.org/officeDocument/2006/relationships/hyperlink" Target="https://doi.org/10.5281/zenodo.17839665" TargetMode="External"/><Relationship Id="rId2194" Type="http://schemas.openxmlformats.org/officeDocument/2006/relationships/hyperlink" Target="https://doi.org/10.55535/rmt.2025.3.27" TargetMode="External"/><Relationship Id="rId2195" Type="http://schemas.openxmlformats.org/officeDocument/2006/relationships/hyperlink" Target="https://doi.org/10.71085/sss.05.04.618" TargetMode="External"/><Relationship Id="rId2196" Type="http://schemas.openxmlformats.org/officeDocument/2006/relationships/hyperlink" Target="https://openalex.org/W7220757970" TargetMode="External"/><Relationship Id="rId2197" Type="http://schemas.openxmlformats.org/officeDocument/2006/relationships/hyperlink" Target="https://doi.org/10.61801/ouaess.2025.2.13" TargetMode="External"/><Relationship Id="rId2198" Type="http://schemas.openxmlformats.org/officeDocument/2006/relationships/hyperlink" Target="https://doi.org/10.1093/hepl/9780198882336.003.0015" TargetMode="External"/><Relationship Id="rId2199" Type="http://schemas.openxmlformats.org/officeDocument/2006/relationships/hyperlink" Target="https://doi.org/10.1093/9780198944126.003.0005" TargetMode="External"/><Relationship Id="rId2200" Type="http://schemas.openxmlformats.org/officeDocument/2006/relationships/hyperlink" Target="https://doi.org/10.1093/9780197823965.003.0003" TargetMode="External"/><Relationship Id="rId2201" Type="http://schemas.openxmlformats.org/officeDocument/2006/relationships/hyperlink" Target="https://openalex.org/W7215209340" TargetMode="External"/><Relationship Id="rId2202" Type="http://schemas.openxmlformats.org/officeDocument/2006/relationships/hyperlink" Target="https://doi.org/10.47305/jlia.2026.2198" TargetMode="External"/><Relationship Id="rId2203" Type="http://schemas.openxmlformats.org/officeDocument/2006/relationships/hyperlink" Target="https://doi.org/10.1080/10357718.2026.2746350" TargetMode="External"/><Relationship Id="rId2204" Type="http://schemas.openxmlformats.org/officeDocument/2006/relationships/hyperlink" Target="https://doi.org/10.3390/en18143868" TargetMode="External"/><Relationship Id="rId2205" Type="http://schemas.openxmlformats.org/officeDocument/2006/relationships/hyperlink" Target="https://doi.org/10.54337/ijsepm.11323" TargetMode="External"/><Relationship Id="rId2206" Type="http://schemas.openxmlformats.org/officeDocument/2006/relationships/hyperlink" Target="https://doi.org/10.17051/ijece/01.01.05" TargetMode="External"/><Relationship Id="rId2207" Type="http://schemas.openxmlformats.org/officeDocument/2006/relationships/hyperlink" Target="https://doi.org/10.47960/3029-3200.2026.2.1.54" TargetMode="External"/><Relationship Id="rId2208" Type="http://schemas.openxmlformats.org/officeDocument/2006/relationships/hyperlink" Target="https://doi.org/10.2139/ssrn.7372423" TargetMode="External"/><Relationship Id="rId2209" Type="http://schemas.openxmlformats.org/officeDocument/2006/relationships/hyperlink" Target="https://doi.org/10.3390/rs17173093" TargetMode="External"/><Relationship Id="rId2210" Type="http://schemas.openxmlformats.org/officeDocument/2006/relationships/hyperlink" Target="https://doi.org/10.1088/1742-6596/3140/2/022009" TargetMode="External"/><Relationship Id="rId2211" Type="http://schemas.openxmlformats.org/officeDocument/2006/relationships/hyperlink" Target="https://openalex.org/W7221249258" TargetMode="External"/><Relationship Id="rId2212" Type="http://schemas.openxmlformats.org/officeDocument/2006/relationships/hyperlink" Target="https://doi.org/10.64898/2026.07.02.26357126" TargetMode="External"/><Relationship Id="rId2213" Type="http://schemas.openxmlformats.org/officeDocument/2006/relationships/hyperlink" Target="https://doi.org/10.3201/eid3202.251217" TargetMode="External"/><Relationship Id="rId2214" Type="http://schemas.openxmlformats.org/officeDocument/2006/relationships/hyperlink" Target="https://doi.org/10.1162/2e3983f5.03ec0686" TargetMode="External"/><Relationship Id="rId2215" Type="http://schemas.openxmlformats.org/officeDocument/2006/relationships/hyperlink" Target="https://doi.org/10.1016/j.lana.2026.101509" TargetMode="External"/><Relationship Id="rId2216" Type="http://schemas.openxmlformats.org/officeDocument/2006/relationships/hyperlink" Target="https://doi.org/10.1101/2025.11.14.688544" TargetMode="External"/><Relationship Id="rId2217" Type="http://schemas.openxmlformats.org/officeDocument/2006/relationships/hyperlink" Target="https://doi.org/10.1038/s41467-025-61109-1" TargetMode="External"/><Relationship Id="rId2218" Type="http://schemas.openxmlformats.org/officeDocument/2006/relationships/hyperlink" Target="https://doi.org/10.5194/egusphere-egu26-4784" TargetMode="External"/><Relationship Id="rId2219" Type="http://schemas.openxmlformats.org/officeDocument/2006/relationships/hyperlink" Target="https://doi.org/10.64898/2026.07.15.738651" TargetMode="External"/><Relationship Id="rId2220" Type="http://schemas.openxmlformats.org/officeDocument/2006/relationships/hyperlink" Target="https://doi.org/10.1162/2e3983f5.c91bd429" TargetMode="External"/><Relationship Id="rId2221" Type="http://schemas.openxmlformats.org/officeDocument/2006/relationships/hyperlink" Target="https://doi.org/10.1111/gcb.71017" TargetMode="External"/><Relationship Id="rId2222" Type="http://schemas.openxmlformats.org/officeDocument/2006/relationships/hyperlink" Target="https://doi.org/10.1080/17583004.2025.2605344" TargetMode="External"/><Relationship Id="rId2223" Type="http://schemas.openxmlformats.org/officeDocument/2006/relationships/hyperlink" Target="https://doi.org/10.2760/9442332" TargetMode="External"/><Relationship Id="rId2224" Type="http://schemas.openxmlformats.org/officeDocument/2006/relationships/hyperlink" Target="https://openalex.org/W7135161396" TargetMode="External"/><Relationship Id="rId2225" Type="http://schemas.openxmlformats.org/officeDocument/2006/relationships/hyperlink" Target="https://doi.org/10.21015/vtse.v14i1.2332" TargetMode="External"/><Relationship Id="rId2226" Type="http://schemas.openxmlformats.org/officeDocument/2006/relationships/hyperlink" Target="https://doi.org/10.1007/s43832-026-00403-5" TargetMode="External"/><Relationship Id="rId2227" Type="http://schemas.openxmlformats.org/officeDocument/2006/relationships/hyperlink" Target="https://doi.org/10.3390/en19112634" TargetMode="External"/><Relationship Id="rId2228" Type="http://schemas.openxmlformats.org/officeDocument/2006/relationships/hyperlink" Target="https://doi.org/10.14749/32847902" TargetMode="External"/><Relationship Id="rId2229" Type="http://schemas.openxmlformats.org/officeDocument/2006/relationships/hyperlink" Target="https://doi.org/10.18185/erzifbed.1669855" TargetMode="External"/><Relationship Id="rId2230" Type="http://schemas.openxmlformats.org/officeDocument/2006/relationships/hyperlink" Target="https://doi.org/10.1021/acs.est.6c02675" TargetMode="External"/><Relationship Id="rId2231" Type="http://schemas.openxmlformats.org/officeDocument/2006/relationships/hyperlink" Target="https://doi.org/10.47772/ijriss.2026.100500283" TargetMode="External"/><Relationship Id="rId2232" Type="http://schemas.openxmlformats.org/officeDocument/2006/relationships/hyperlink" Target="https://doi.org/10.1177/27539687251339488" TargetMode="External"/><Relationship Id="rId2233" Type="http://schemas.openxmlformats.org/officeDocument/2006/relationships/hyperlink" Target="https://doi.org/10.1080/14732971.2025.2580727" TargetMode="External"/><Relationship Id="rId2234" Type="http://schemas.openxmlformats.org/officeDocument/2006/relationships/hyperlink" Target="https://doi.org/10.3390/atmos16050508" TargetMode="External"/><Relationship Id="rId2235" Type="http://schemas.openxmlformats.org/officeDocument/2006/relationships/hyperlink" Target="https://doi.org/10.15688/jvolsu4.2025.3.19" TargetMode="External"/><Relationship Id="rId2236" Type="http://schemas.openxmlformats.org/officeDocument/2006/relationships/hyperlink" Target="https://doi.org/10.15826/recon.2026.12.1.004" TargetMode="External"/><Relationship Id="rId2237" Type="http://schemas.openxmlformats.org/officeDocument/2006/relationships/hyperlink" Target="https://openalex.org/W7157515688" TargetMode="External"/><Relationship Id="rId2238" Type="http://schemas.openxmlformats.org/officeDocument/2006/relationships/hyperlink" Target="https://doi.org/10.20525/ijrbs.v15i3.4967" TargetMode="External"/><Relationship Id="rId2239" Type="http://schemas.openxmlformats.org/officeDocument/2006/relationships/hyperlink" Target="https://doi.org/10.3390/en19051340" TargetMode="External"/><Relationship Id="rId2240" Type="http://schemas.openxmlformats.org/officeDocument/2006/relationships/hyperlink" Target="https://doi.org/10.26794/2220-6469-2026-20-3-15-22" TargetMode="External"/><Relationship Id="rId2241" Type="http://schemas.openxmlformats.org/officeDocument/2006/relationships/hyperlink" Target="https://doi.org/10.1007/s44415-026-00114-8" TargetMode="External"/><Relationship Id="rId2242" Type="http://schemas.openxmlformats.org/officeDocument/2006/relationships/hyperlink" Target="https://doi.org/10.22146/jik.v19i2.20118" TargetMode="External"/><Relationship Id="rId2243" Type="http://schemas.openxmlformats.org/officeDocument/2006/relationships/hyperlink" Target="https://doi.org/10.53623/tari.v1i1.1224" TargetMode="External"/><Relationship Id="rId2244" Type="http://schemas.openxmlformats.org/officeDocument/2006/relationships/hyperlink" Target="https://doi.org/10.63490/3034-6797-2026-02-04-265-276" TargetMode="External"/><Relationship Id="rId2245" Type="http://schemas.openxmlformats.org/officeDocument/2006/relationships/hyperlink" Target="https://doi.org/10.1007/978-981-95-9892-2_5" TargetMode="External"/><Relationship Id="rId2246" Type="http://schemas.openxmlformats.org/officeDocument/2006/relationships/hyperlink" Target="https://doi.org/10.1007/s11104-025-08048-4" TargetMode="External"/><Relationship Id="rId2247" Type="http://schemas.openxmlformats.org/officeDocument/2006/relationships/hyperlink" Target="https://doi.org/10.1007/s11135-026-02572-w" TargetMode="External"/><Relationship Id="rId2248" Type="http://schemas.openxmlformats.org/officeDocument/2006/relationships/hyperlink" Target="https://doi.org/10.3390/su18020652" TargetMode="External"/><Relationship Id="rId2249" Type="http://schemas.openxmlformats.org/officeDocument/2006/relationships/hyperlink" Target="https://doi.org/10.57017/jaes.v21.4(94).15" TargetMode="External"/><Relationship Id="rId2250" Type="http://schemas.openxmlformats.org/officeDocument/2006/relationships/hyperlink" Target="https://doi.org/10.1080/13683500.2026.2621707" TargetMode="External"/><Relationship Id="rId2251" Type="http://schemas.openxmlformats.org/officeDocument/2006/relationships/hyperlink" Target="https://doi.org/10.21203/rs.3.rs-9003383/v1" TargetMode="External"/><Relationship Id="rId2252" Type="http://schemas.openxmlformats.org/officeDocument/2006/relationships/hyperlink" Target="https://doi.org/10.3390/books978-3-7258-4401-2" TargetMode="External"/><Relationship Id="rId2253" Type="http://schemas.openxmlformats.org/officeDocument/2006/relationships/hyperlink" Target="https://doi.org/10.1002/sd.71437" TargetMode="External"/><Relationship Id="rId2254" Type="http://schemas.openxmlformats.org/officeDocument/2006/relationships/hyperlink" Target="https://doi.org/10.3390/su18083798" TargetMode="External"/><Relationship Id="rId2255" Type="http://schemas.openxmlformats.org/officeDocument/2006/relationships/hyperlink" Target="https://doi.org/10.17306/j.jard.2026.2.00009r1" TargetMode="External"/><Relationship Id="rId2256" Type="http://schemas.openxmlformats.org/officeDocument/2006/relationships/hyperlink" Target="https://doi.org/10.5281/zenodo.21052457" TargetMode="External"/><Relationship Id="rId2257" Type="http://schemas.openxmlformats.org/officeDocument/2006/relationships/hyperlink" Target="https://doi.org/10.2478/kbo-2026-0034" TargetMode="External"/><Relationship Id="rId2258" Type="http://schemas.openxmlformats.org/officeDocument/2006/relationships/hyperlink" Target="https://doi.org/10.36004/nier.cecg.i.2025.19.26" TargetMode="External"/><Relationship Id="rId2259" Type="http://schemas.openxmlformats.org/officeDocument/2006/relationships/hyperlink" Target="https://doi.org/10.36922/eer026120007" TargetMode="External"/><Relationship Id="rId2260" Type="http://schemas.openxmlformats.org/officeDocument/2006/relationships/hyperlink" Target="https://doi.org/10.65672/jfme.2025.1.15" TargetMode="External"/><Relationship Id="rId2261" Type="http://schemas.openxmlformats.org/officeDocument/2006/relationships/hyperlink" Target="https://doi.org/10.1038/s41591-024-03452-2" TargetMode="External"/><Relationship Id="rId2262" Type="http://schemas.openxmlformats.org/officeDocument/2006/relationships/hyperlink" Target="https://doi.org/10.5194/egusphere-egu26-19402" TargetMode="External"/><Relationship Id="rId2263" Type="http://schemas.openxmlformats.org/officeDocument/2006/relationships/hyperlink" Target="https://doi.org/10.1007/s00484-025-03105-0" TargetMode="External"/><Relationship Id="rId2264" Type="http://schemas.openxmlformats.org/officeDocument/2006/relationships/hyperlink" Target="https://doi.org/10.1016/j.cities.2026.107589" TargetMode="External"/><Relationship Id="rId2265" Type="http://schemas.openxmlformats.org/officeDocument/2006/relationships/hyperlink" Target="https://doi.org/10.1088/2752-5309/ae714d" TargetMode="External"/><Relationship Id="rId2266" Type="http://schemas.openxmlformats.org/officeDocument/2006/relationships/hyperlink" Target="https://doi.org/10.1016/j.uclim.2026.103139" TargetMode="External"/><Relationship Id="rId2267" Type="http://schemas.openxmlformats.org/officeDocument/2006/relationships/hyperlink" Target="https://doi.org/10.1016/j.envres.2026.124644" TargetMode="External"/><Relationship Id="rId2268" Type="http://schemas.openxmlformats.org/officeDocument/2006/relationships/hyperlink" Target="https://doi.org/10.1175/wcas-d-25-0107.1" TargetMode="External"/><Relationship Id="rId2269" Type="http://schemas.openxmlformats.org/officeDocument/2006/relationships/hyperlink" Target="https://doi.org/10.17265/2162-5263/2026.02.001" TargetMode="External"/><Relationship Id="rId2270" Type="http://schemas.openxmlformats.org/officeDocument/2006/relationships/hyperlink" Target="https://doi.org/10.13140/rg.2.2.18503.87202" TargetMode="External"/><Relationship Id="rId2271" Type="http://schemas.openxmlformats.org/officeDocument/2006/relationships/hyperlink" Target="https://doi.org/10.17615/6v2e-mx40" TargetMode="External"/><Relationship Id="rId2272" Type="http://schemas.openxmlformats.org/officeDocument/2006/relationships/hyperlink" Target="https://doi.org/10.1186/s40068-026-00461-7" TargetMode="External"/><Relationship Id="rId2273" Type="http://schemas.openxmlformats.org/officeDocument/2006/relationships/hyperlink" Target="https://doi.org/10.1016/j.rcradv.2026.200389" TargetMode="External"/><Relationship Id="rId2274" Type="http://schemas.openxmlformats.org/officeDocument/2006/relationships/hyperlink" Target="https://doi.org/10.5194/egusphere-egu26-11944" TargetMode="External"/><Relationship Id="rId2275" Type="http://schemas.openxmlformats.org/officeDocument/2006/relationships/hyperlink" Target="https://doi.org/10.1177/20426445261474198" TargetMode="External"/><Relationship Id="rId2276" Type="http://schemas.openxmlformats.org/officeDocument/2006/relationships/hyperlink" Target="https://doi.org/10.1088/2753-3751/ae4a2b" TargetMode="External"/><Relationship Id="rId2277" Type="http://schemas.openxmlformats.org/officeDocument/2006/relationships/hyperlink" Target="https://doi.org/10.2139/ssrn.7434724" TargetMode="External"/><Relationship Id="rId2278" Type="http://schemas.openxmlformats.org/officeDocument/2006/relationships/hyperlink" Target="https://doi.org/10.3886/e248696" TargetMode="External"/><Relationship Id="rId2279" Type="http://schemas.openxmlformats.org/officeDocument/2006/relationships/hyperlink" Target="https://doi.org/10.1088/1748-9326/ae0ce0" TargetMode="External"/><Relationship Id="rId2280" Type="http://schemas.openxmlformats.org/officeDocument/2006/relationships/hyperlink" Target="https://doi.org/10.1007/s10209-026-01345-4" TargetMode="External"/><Relationship Id="rId2281" Type="http://schemas.openxmlformats.org/officeDocument/2006/relationships/hyperlink" Target="https://doi.org/10.5281/zenodo.22163557" TargetMode="External"/><Relationship Id="rId2282" Type="http://schemas.openxmlformats.org/officeDocument/2006/relationships/hyperlink" Target="https://doi.org/10.1145/3829807.3829906" TargetMode="External"/><Relationship Id="rId2283" Type="http://schemas.openxmlformats.org/officeDocument/2006/relationships/hyperlink" Target="https://doi.org/10.5281/zenodo.19154188" TargetMode="External"/><Relationship Id="rId2284" Type="http://schemas.openxmlformats.org/officeDocument/2006/relationships/hyperlink" Target="https://openalex.org/W7213568029" TargetMode="External"/><Relationship Id="rId2285" Type="http://schemas.openxmlformats.org/officeDocument/2006/relationships/hyperlink" Target="https://doi.org/10.5281/zenodo.21533565" TargetMode="External"/><Relationship Id="rId2286" Type="http://schemas.openxmlformats.org/officeDocument/2006/relationships/hyperlink" Target="https://doi.org/10.1007/s10668-025-06248-7" TargetMode="External"/><Relationship Id="rId2287" Type="http://schemas.openxmlformats.org/officeDocument/2006/relationships/hyperlink" Target="https://doi.org/10.2139/ssrn.6485530" TargetMode="External"/><Relationship Id="rId2288" Type="http://schemas.openxmlformats.org/officeDocument/2006/relationships/hyperlink" Target="https://doi.org/10.3390/buildings15244538" TargetMode="External"/><Relationship Id="rId2289" Type="http://schemas.openxmlformats.org/officeDocument/2006/relationships/hyperlink" Target="https://doi.org/10.1038/s41467-026-71159-8" TargetMode="External"/><Relationship Id="rId2290" Type="http://schemas.openxmlformats.org/officeDocument/2006/relationships/hyperlink" Target="https://doi.org/10.1080/1523908x.2026.2697753" TargetMode="External"/><Relationship Id="rId2291" Type="http://schemas.openxmlformats.org/officeDocument/2006/relationships/hyperlink" Target="https://doi.org/10.1007/978-3-032-19096-3_7" TargetMode="External"/><Relationship Id="rId2292" Type="http://schemas.openxmlformats.org/officeDocument/2006/relationships/hyperlink" Target="https://openalex.org/W7212091622" TargetMode="External"/><Relationship Id="rId2293" Type="http://schemas.openxmlformats.org/officeDocument/2006/relationships/hyperlink" Target="https://doi.org/10.67733/rlipe.1.2.9" TargetMode="External"/><Relationship Id="rId2294" Type="http://schemas.openxmlformats.org/officeDocument/2006/relationships/hyperlink" Target="https://doi.org/10.3390/su18020822" TargetMode="External"/><Relationship Id="rId2295" Type="http://schemas.openxmlformats.org/officeDocument/2006/relationships/hyperlink" Target="https://doi.org/10.35208/ert.1590145" TargetMode="External"/><Relationship Id="rId2296" Type="http://schemas.openxmlformats.org/officeDocument/2006/relationships/hyperlink" Target="https://doi.org/10.1080/1523908x.2026.2707129" TargetMode="External"/><Relationship Id="rId2297" Type="http://schemas.openxmlformats.org/officeDocument/2006/relationships/hyperlink" Target="https://doi.org/10.21474/ijar01/23414" TargetMode="External"/><Relationship Id="rId2298" Type="http://schemas.openxmlformats.org/officeDocument/2006/relationships/hyperlink" Target="https://doi.org/10.1016/j.cement.2026.100193" TargetMode="External"/><Relationship Id="rId2299" Type="http://schemas.openxmlformats.org/officeDocument/2006/relationships/hyperlink" Target="https://doi.org/10.1016/j.agwat.2026.110780" TargetMode="External"/><Relationship Id="rId2300" Type="http://schemas.openxmlformats.org/officeDocument/2006/relationships/hyperlink" Target="https://doi.org/10.3390/electronics15020294" TargetMode="External"/><Relationship Id="rId2301" Type="http://schemas.openxmlformats.org/officeDocument/2006/relationships/hyperlink" Target="https://doi.org/10.5281/zenodo.21708437" TargetMode="External"/><Relationship Id="rId2302" Type="http://schemas.openxmlformats.org/officeDocument/2006/relationships/hyperlink" Target="https://doi.org/10.1016/j.ijhydene.2025.03.027" TargetMode="External"/><Relationship Id="rId2303" Type="http://schemas.openxmlformats.org/officeDocument/2006/relationships/hyperlink" Target="https://doi.org/10.1177/09544062251352664" TargetMode="External"/><Relationship Id="rId2304" Type="http://schemas.openxmlformats.org/officeDocument/2006/relationships/hyperlink" Target="https://doi.org/10.3390/app152111815" TargetMode="External"/><Relationship Id="rId2305" Type="http://schemas.openxmlformats.org/officeDocument/2006/relationships/hyperlink" Target="https://doi.org/10.1093/ce/zkag054" TargetMode="External"/><Relationship Id="rId2306" Type="http://schemas.openxmlformats.org/officeDocument/2006/relationships/hyperlink" Target="https://doi.org/10.2139/ssrn.6625733" TargetMode="External"/><Relationship Id="rId2307" Type="http://schemas.openxmlformats.org/officeDocument/2006/relationships/hyperlink" Target="https://doi.org/10.1109/access.2025.3648135" TargetMode="External"/><Relationship Id="rId2308" Type="http://schemas.openxmlformats.org/officeDocument/2006/relationships/hyperlink" Target="https://doi.org/10.46254/af07.20260087" TargetMode="External"/><Relationship Id="rId2309" Type="http://schemas.openxmlformats.org/officeDocument/2006/relationships/hyperlink" Target="https://openalex.org/W7203562258" TargetMode="External"/><Relationship Id="rId2310" Type="http://schemas.openxmlformats.org/officeDocument/2006/relationships/hyperlink" Target="https://doi.org/10.1007/s00202-026-03696-w" TargetMode="External"/><Relationship Id="rId2311" Type="http://schemas.openxmlformats.org/officeDocument/2006/relationships/hyperlink" Target="https://doi.org/10.3390/en19010114" TargetMode="External"/><Relationship Id="rId2312" Type="http://schemas.openxmlformats.org/officeDocument/2006/relationships/hyperlink" Target="https://doi.org/10.55302/ed26281252l" TargetMode="External"/><Relationship Id="rId2313" Type="http://schemas.openxmlformats.org/officeDocument/2006/relationships/hyperlink" Target="https://doi.org/10.1007/s00168-026-01493-8" TargetMode="External"/><Relationship Id="rId2314" Type="http://schemas.openxmlformats.org/officeDocument/2006/relationships/hyperlink" Target="https://doi.org/10.1016/j.jestch.2026.102388" TargetMode="External"/><Relationship Id="rId2315" Type="http://schemas.openxmlformats.org/officeDocument/2006/relationships/hyperlink" Target="https://doi.org/10.1088/1741-4326/aea431" TargetMode="External"/><Relationship Id="rId2316" Type="http://schemas.openxmlformats.org/officeDocument/2006/relationships/hyperlink" Target="https://doi.org/10.35500/jghs.2026.8.e4" TargetMode="External"/><Relationship Id="rId2317" Type="http://schemas.openxmlformats.org/officeDocument/2006/relationships/hyperlink" Target="https://doi.org/10.35188/unu-wider/2026/693-3" TargetMode="External"/><Relationship Id="rId2318" Type="http://schemas.openxmlformats.org/officeDocument/2006/relationships/hyperlink" Target="https://doi.org/10.1177/10242589251410036" TargetMode="External"/><Relationship Id="rId2319" Type="http://schemas.openxmlformats.org/officeDocument/2006/relationships/hyperlink" Target="https://doi.org/10.5937/bins26051z" TargetMode="External"/><Relationship Id="rId2320" Type="http://schemas.openxmlformats.org/officeDocument/2006/relationships/hyperlink" Target="https://doi.org/10.48550/arxiv.2610.04018" TargetMode="External"/><Relationship Id="rId2321" Type="http://schemas.openxmlformats.org/officeDocument/2006/relationships/hyperlink" Target="https://doi.org/10.2139/ssrn.7269339" TargetMode="External"/><Relationship Id="rId2322" Type="http://schemas.openxmlformats.org/officeDocument/2006/relationships/hyperlink" Target="https://openalex.org/W7163621385" TargetMode="External"/><Relationship Id="rId2323" Type="http://schemas.openxmlformats.org/officeDocument/2006/relationships/hyperlink" Target="https://doi.org/10.1007/s00170-025-17322-9" TargetMode="External"/><Relationship Id="rId2324" Type="http://schemas.openxmlformats.org/officeDocument/2006/relationships/hyperlink" Target="https://doi.org/10.3390/risks13090176" TargetMode="External"/><Relationship Id="rId2325" Type="http://schemas.openxmlformats.org/officeDocument/2006/relationships/hyperlink" Target="https://doi.org/10.14210/nej.v31n2.p126-148" TargetMode="External"/><Relationship Id="rId2326" Type="http://schemas.openxmlformats.org/officeDocument/2006/relationships/hyperlink" Target="https://doi.org/10.1016/j.jallcom.2026.191688" TargetMode="External"/><Relationship Id="rId2327" Type="http://schemas.openxmlformats.org/officeDocument/2006/relationships/hyperlink" Target="https://doi.org/10.17492/jpi/nicmar/2507034" TargetMode="External"/><Relationship Id="rId2328" Type="http://schemas.openxmlformats.org/officeDocument/2006/relationships/hyperlink" Target="https://openalex.org/W7126676932" TargetMode="External"/><Relationship Id="rId2329" Type="http://schemas.openxmlformats.org/officeDocument/2006/relationships/hyperlink" Target="https://doi.org/10.1038/s41467-026-71410-2" TargetMode="External"/><Relationship Id="rId2330" Type="http://schemas.openxmlformats.org/officeDocument/2006/relationships/hyperlink" Target="https://doi.org/10.1088/2753-3751/ae3e92" TargetMode="External"/><Relationship Id="rId2331" Type="http://schemas.openxmlformats.org/officeDocument/2006/relationships/hyperlink" Target="https://doi.org/10.1038/s44168-026-00387-x" TargetMode="External"/><Relationship Id="rId2332" Type="http://schemas.openxmlformats.org/officeDocument/2006/relationships/hyperlink" Target="https://doi.org/10.59717/j.xinn-geo.2026.100218" TargetMode="External"/><Relationship Id="rId2333" Type="http://schemas.openxmlformats.org/officeDocument/2006/relationships/hyperlink" Target="https://doi.org/10.1080/09644016.2025.2604372" TargetMode="External"/><Relationship Id="rId2334" Type="http://schemas.openxmlformats.org/officeDocument/2006/relationships/hyperlink" Target="https://doi.org/10.3390/en18195076" TargetMode="External"/><Relationship Id="rId2335" Type="http://schemas.openxmlformats.org/officeDocument/2006/relationships/hyperlink" Target="https://doi.org/10.3390/en18184932" TargetMode="External"/><Relationship Id="rId2336" Type="http://schemas.openxmlformats.org/officeDocument/2006/relationships/hyperlink" Target="https://doi.org/10.1016/j.tbs.2026.101300" TargetMode="External"/><Relationship Id="rId2337" Type="http://schemas.openxmlformats.org/officeDocument/2006/relationships/hyperlink" Target="https://doi.org/10.1109/access.2026.3653858" TargetMode="External"/><Relationship Id="rId2338" Type="http://schemas.openxmlformats.org/officeDocument/2006/relationships/hyperlink" Target="https://doi.org/10.25500/epapers.bham.00004447" TargetMode="External"/><Relationship Id="rId2339" Type="http://schemas.openxmlformats.org/officeDocument/2006/relationships/hyperlink" Target="https://doi.org/10.3390/modelling7020069" TargetMode="External"/><Relationship Id="rId2340" Type="http://schemas.openxmlformats.org/officeDocument/2006/relationships/hyperlink" Target="https://doi.org/10.1016/j.ijhydene.2026.153615" TargetMode="External"/><Relationship Id="rId2341" Type="http://schemas.openxmlformats.org/officeDocument/2006/relationships/hyperlink" Target="https://doi.org/10.33093/ijoras.2026.8.2.10" TargetMode="External"/><Relationship Id="rId2342" Type="http://schemas.openxmlformats.org/officeDocument/2006/relationships/hyperlink" Target="https://doi.org/10.3389/fenvs.2026.1792209" TargetMode="External"/><Relationship Id="rId2343" Type="http://schemas.openxmlformats.org/officeDocument/2006/relationships/hyperlink" Target="https://doi.org/10.36253/cdg-17787" TargetMode="External"/><Relationship Id="rId2344" Type="http://schemas.openxmlformats.org/officeDocument/2006/relationships/hyperlink" Target="https://doi.org/10.47772/ijriss.2026.100900112" TargetMode="External"/><Relationship Id="rId2345" Type="http://schemas.openxmlformats.org/officeDocument/2006/relationships/hyperlink" Target="https://doi.org/10.1016/j.ijhydene.2025.03.397" TargetMode="External"/><Relationship Id="rId2346" Type="http://schemas.openxmlformats.org/officeDocument/2006/relationships/hyperlink" Target="https://doi.org/10.3389/fpubh.2026.1803462" TargetMode="External"/><Relationship Id="rId2347" Type="http://schemas.openxmlformats.org/officeDocument/2006/relationships/hyperlink" Target="https://doi.org/10.1038/s41598-024-83407-2" TargetMode="External"/><Relationship Id="rId2348" Type="http://schemas.openxmlformats.org/officeDocument/2006/relationships/hyperlink" Target="https://doi.org/10.4224/40004097" TargetMode="External"/><Relationship Id="rId2349" Type="http://schemas.openxmlformats.org/officeDocument/2006/relationships/hyperlink" Target="https://doi.org/10.1016/j.ijhydene.2025.05.328" TargetMode="External"/><Relationship Id="rId2350" Type="http://schemas.openxmlformats.org/officeDocument/2006/relationships/hyperlink" Target="https://doi.org/10.3389/fenvs.2025.1521914" TargetMode="External"/><Relationship Id="rId2351" Type="http://schemas.openxmlformats.org/officeDocument/2006/relationships/hyperlink" Target="https://openalex.org/W7220167999" TargetMode="External"/><Relationship Id="rId2352" Type="http://schemas.openxmlformats.org/officeDocument/2006/relationships/hyperlink" Target="https://doi.org/10.36948/ijfmr.2026.v08i01.67819" TargetMode="External"/><Relationship Id="rId2353" Type="http://schemas.openxmlformats.org/officeDocument/2006/relationships/hyperlink" Target="https://doi.org/10.3390/jmse14030276" TargetMode="External"/><Relationship Id="rId2354" Type="http://schemas.openxmlformats.org/officeDocument/2006/relationships/hyperlink" Target="https://doi.org/10.1016/j.energy.2026.140554" TargetMode="External"/><Relationship Id="rId2355" Type="http://schemas.openxmlformats.org/officeDocument/2006/relationships/hyperlink" Target="https://doi.org/10.1186/s13705-025-00544-w" TargetMode="External"/><Relationship Id="rId2356" Type="http://schemas.openxmlformats.org/officeDocument/2006/relationships/hyperlink" Target="https://openalex.org/W7164785779" TargetMode="External"/><Relationship Id="rId2357" Type="http://schemas.openxmlformats.org/officeDocument/2006/relationships/hyperlink" Target="https://doi.org/10.1109/qpain69676.2026.11545713" TargetMode="External"/><Relationship Id="rId2358" Type="http://schemas.openxmlformats.org/officeDocument/2006/relationships/hyperlink" Target="https://doi.org/10.1016/j.rset.2026.100171" TargetMode="External"/><Relationship Id="rId2359" Type="http://schemas.openxmlformats.org/officeDocument/2006/relationships/hyperlink" Target="https://doi.org/10.3390/hydrogen6030061" TargetMode="External"/><Relationship Id="rId2360" Type="http://schemas.openxmlformats.org/officeDocument/2006/relationships/hyperlink" Target="https://doi.org/10.4324/9781003494997" TargetMode="External"/><Relationship Id="rId2361" Type="http://schemas.openxmlformats.org/officeDocument/2006/relationships/hyperlink" Target="https://doi.org/10.5281/zenodo.20486783" TargetMode="External"/><Relationship Id="rId2362" Type="http://schemas.openxmlformats.org/officeDocument/2006/relationships/hyperlink" Target="https://doi.org/10.1080/14765284.2026.2619992" TargetMode="External"/><Relationship Id="rId2363" Type="http://schemas.openxmlformats.org/officeDocument/2006/relationships/hyperlink" Target="https://doi.org/10.2196/76089" TargetMode="External"/><Relationship Id="rId2364" Type="http://schemas.openxmlformats.org/officeDocument/2006/relationships/hyperlink" Target="https://doi.org/10.36253/rea-15795" TargetMode="External"/><Relationship Id="rId2365" Type="http://schemas.openxmlformats.org/officeDocument/2006/relationships/hyperlink" Target="https://doi.org/10.5281/zenodo.18412010" TargetMode="External"/><Relationship Id="rId2366" Type="http://schemas.openxmlformats.org/officeDocument/2006/relationships/hyperlink" Target="https://doi.org/10.1016/j.scitotenv.2025.181118" TargetMode="External"/><Relationship Id="rId2367" Type="http://schemas.openxmlformats.org/officeDocument/2006/relationships/hyperlink" Target="https://doi.org/10.25236/ajbm.2025.070603" TargetMode="External"/><Relationship Id="rId2368" Type="http://schemas.openxmlformats.org/officeDocument/2006/relationships/hyperlink" Target="https://doi.org/10.33545/26180723.2026.v9.i5a.3560" TargetMode="External"/><Relationship Id="rId2369" Type="http://schemas.openxmlformats.org/officeDocument/2006/relationships/hyperlink" Target="https://doi.org/10.57199/jgcr.2026.5.2.509" TargetMode="External"/><Relationship Id="rId2370" Type="http://schemas.openxmlformats.org/officeDocument/2006/relationships/hyperlink" Target="https://doi.org/10.54254/2754-1169/2025.bl28043" TargetMode="External"/><Relationship Id="rId2371" Type="http://schemas.openxmlformats.org/officeDocument/2006/relationships/hyperlink" Target="https://doi.org/10.61360/bonighss252018960610" TargetMode="External"/><Relationship Id="rId2372" Type="http://schemas.openxmlformats.org/officeDocument/2006/relationships/hyperlink" Target="https://doi.org/10.3390/en18102448" TargetMode="External"/><Relationship Id="rId2373" Type="http://schemas.openxmlformats.org/officeDocument/2006/relationships/hyperlink" Target="https://doi.org/10.15662/ijmserh.2026.1401035" TargetMode="External"/><Relationship Id="rId2374" Type="http://schemas.openxmlformats.org/officeDocument/2006/relationships/hyperlink" Target="https://doi.org/10.5281/zenodo.21001322" TargetMode="External"/><Relationship Id="rId2375" Type="http://schemas.openxmlformats.org/officeDocument/2006/relationships/hyperlink" Target="https://doi.org/10.61173/z26a0q47" TargetMode="External"/><Relationship Id="rId2376" Type="http://schemas.openxmlformats.org/officeDocument/2006/relationships/hyperlink" Target="https://doi.org/10.32877/bt.v9i1.3786" TargetMode="External"/><Relationship Id="rId2377" Type="http://schemas.openxmlformats.org/officeDocument/2006/relationships/hyperlink" Target="https://doi.org/10.56201/ijebm.vol.12.no8.2026.pg308.320" TargetMode="External"/><Relationship Id="rId2378" Type="http://schemas.openxmlformats.org/officeDocument/2006/relationships/hyperlink" Target="https://doi.org/10.1016/j.eneco.2026.109142" TargetMode="External"/><Relationship Id="rId2379" Type="http://schemas.openxmlformats.org/officeDocument/2006/relationships/hyperlink" Target="https://doi.org/10.65336/wjebm.2026.3102" TargetMode="External"/><Relationship Id="rId2380" Type="http://schemas.openxmlformats.org/officeDocument/2006/relationships/hyperlink" Target="https://doi.org/10.3390/systems13100870" TargetMode="External"/><Relationship Id="rId2381" Type="http://schemas.openxmlformats.org/officeDocument/2006/relationships/hyperlink" Target="https://doi.org/10.14258/epb202548" TargetMode="External"/><Relationship Id="rId2382" Type="http://schemas.openxmlformats.org/officeDocument/2006/relationships/hyperlink" Target="https://doi.org/10.3389/fenvs.2026.1936215" TargetMode="External"/><Relationship Id="rId2383" Type="http://schemas.openxmlformats.org/officeDocument/2006/relationships/hyperlink" Target="https://doi.org/10.3389/fenvs.2026.1745134" TargetMode="External"/><Relationship Id="rId2384" Type="http://schemas.openxmlformats.org/officeDocument/2006/relationships/hyperlink" Target="https://doi.org/10.1002/csr.70378" TargetMode="External"/><Relationship Id="rId2385" Type="http://schemas.openxmlformats.org/officeDocument/2006/relationships/hyperlink" Target="https://doi.org/10.59295/dnwe2025.18" TargetMode="External"/><Relationship Id="rId2386" Type="http://schemas.openxmlformats.org/officeDocument/2006/relationships/hyperlink" Target="https://doi.org/10.3390/su18031329" TargetMode="External"/><Relationship Id="rId2387" Type="http://schemas.openxmlformats.org/officeDocument/2006/relationships/hyperlink" Target="https://doi.org/10.32479/ijeep.21276" TargetMode="External"/><Relationship Id="rId2388" Type="http://schemas.openxmlformats.org/officeDocument/2006/relationships/hyperlink" Target="https://doi.org/10.15388/tibe.2026.25.2.24" TargetMode="External"/><Relationship Id="rId2389" Type="http://schemas.openxmlformats.org/officeDocument/2006/relationships/hyperlink" Target="https://doi.org/10.33712/mana.1777719" TargetMode="External"/><Relationship Id="rId2390" Type="http://schemas.openxmlformats.org/officeDocument/2006/relationships/hyperlink" Target="https://openalex.org/W7220238590" TargetMode="External"/><Relationship Id="rId2391" Type="http://schemas.openxmlformats.org/officeDocument/2006/relationships/hyperlink" Target="https://doi.org/10.62051/ijgem.v10n8.04" TargetMode="External"/><Relationship Id="rId2392" Type="http://schemas.openxmlformats.org/officeDocument/2006/relationships/hyperlink" Target="https://doi.org/10.1051/bioconf/202625702005" TargetMode="External"/><Relationship Id="rId2393" Type="http://schemas.openxmlformats.org/officeDocument/2006/relationships/hyperlink" Target="https://doi.org/10.3390/su18052161" TargetMode="External"/><Relationship Id="rId2394" Type="http://schemas.openxmlformats.org/officeDocument/2006/relationships/hyperlink" Target="https://doi.org/10.70917/ijcisim-2026-5695" TargetMode="External"/><Relationship Id="rId2395" Type="http://schemas.openxmlformats.org/officeDocument/2006/relationships/hyperlink" Target="https://doi.org/10.3390/economies14030073" TargetMode="External"/><Relationship Id="rId2396" Type="http://schemas.openxmlformats.org/officeDocument/2006/relationships/hyperlink" Target="https://doi.org/10.1016/j.geosus.2026.100421" TargetMode="External"/><Relationship Id="rId2397" Type="http://schemas.openxmlformats.org/officeDocument/2006/relationships/hyperlink" Target="https://doi.org/10.3724/j.issn.2097-4981.jecc-2026-0393" TargetMode="External"/><Relationship Id="rId2398" Type="http://schemas.openxmlformats.org/officeDocument/2006/relationships/hyperlink" Target="https://doi.org/10.1016/j.erss.2026.104896" TargetMode="External"/><Relationship Id="rId2399" Type="http://schemas.openxmlformats.org/officeDocument/2006/relationships/hyperlink" Target="https://doi.org/10.5040/9781350332584" TargetMode="External"/><Relationship Id="rId2400" Type="http://schemas.openxmlformats.org/officeDocument/2006/relationships/hyperlink" Target="https://doi.org/10.4337/9781035349043.00015" TargetMode="External"/><Relationship Id="rId2401" Type="http://schemas.openxmlformats.org/officeDocument/2006/relationships/hyperlink" Target="https://doi.org/10.25365/thesis.82182" TargetMode="External"/><Relationship Id="rId2402" Type="http://schemas.openxmlformats.org/officeDocument/2006/relationships/hyperlink" Target="https://doi.org/10.3390/laws15050103" TargetMode="External"/><Relationship Id="rId2403" Type="http://schemas.openxmlformats.org/officeDocument/2006/relationships/hyperlink" Target="https://openalex.org/W7204067041" TargetMode="External"/><Relationship Id="rId2404" Type="http://schemas.openxmlformats.org/officeDocument/2006/relationships/hyperlink" Target="https://doi.org/10.13140/rg.2.2.12687.34726" TargetMode="External"/><Relationship Id="rId2405" Type="http://schemas.openxmlformats.org/officeDocument/2006/relationships/hyperlink" Target="https://doi.org/10.33116/ije.v9i1.285" TargetMode="External"/><Relationship Id="rId2406" Type="http://schemas.openxmlformats.org/officeDocument/2006/relationships/hyperlink" Target="https://doi.org/10.32388/bklx84" TargetMode="External"/><Relationship Id="rId2407" Type="http://schemas.openxmlformats.org/officeDocument/2006/relationships/hyperlink" Target="https://doi.org/10.14217/ghfh2121" TargetMode="External"/><Relationship Id="rId2408" Type="http://schemas.openxmlformats.org/officeDocument/2006/relationships/hyperlink" Target="https://doi.org/10.2139/ssrn.7297679" TargetMode="External"/><Relationship Id="rId2409" Type="http://schemas.openxmlformats.org/officeDocument/2006/relationships/hyperlink" Target="https://doi.org/10.2139/ssrn.6312930" TargetMode="External"/><Relationship Id="rId2410" Type="http://schemas.openxmlformats.org/officeDocument/2006/relationships/hyperlink" Target="https://doi.org/10.5281/zenodo.19582536" TargetMode="External"/><Relationship Id="rId2411" Type="http://schemas.openxmlformats.org/officeDocument/2006/relationships/hyperlink" Target="https://doi.org/10.1016/j.isci.2025.112943" TargetMode="External"/><Relationship Id="rId2412" Type="http://schemas.openxmlformats.org/officeDocument/2006/relationships/hyperlink" Target="https://doi.org/10.3390/biomass6020027" TargetMode="External"/><Relationship Id="rId2413" Type="http://schemas.openxmlformats.org/officeDocument/2006/relationships/hyperlink" Target="https://doi.org/10.1016/j.biombioe.2026.109213" TargetMode="External"/><Relationship Id="rId2414" Type="http://schemas.openxmlformats.org/officeDocument/2006/relationships/hyperlink" Target="https://doi.org/10.1021/acsengineeringau.6c00017" TargetMode="External"/><Relationship Id="rId2415" Type="http://schemas.openxmlformats.org/officeDocument/2006/relationships/hyperlink" Target="https://doi.org/10.4236/as.2026.176032" TargetMode="External"/><Relationship Id="rId2416" Type="http://schemas.openxmlformats.org/officeDocument/2006/relationships/hyperlink" Target="https://doi.org/10.4467/2543859xpkg.24.010.22475" TargetMode="External"/><Relationship Id="rId2417" Type="http://schemas.openxmlformats.org/officeDocument/2006/relationships/hyperlink" Target="https://doi.org/10.3390/wevj17020100" TargetMode="External"/><Relationship Id="rId2418" Type="http://schemas.openxmlformats.org/officeDocument/2006/relationships/hyperlink" Target="https://doi.org/10.7862/tiam.2026.2.6" TargetMode="External"/><Relationship Id="rId2419" Type="http://schemas.openxmlformats.org/officeDocument/2006/relationships/hyperlink" Target="https://doi.org/10.54963/neea.v5i2.2350" TargetMode="External"/><Relationship Id="rId2420" Type="http://schemas.openxmlformats.org/officeDocument/2006/relationships/hyperlink" Target="https://openalex.org/W7112453267" TargetMode="External"/><Relationship Id="rId2421" Type="http://schemas.openxmlformats.org/officeDocument/2006/relationships/hyperlink" Target="https://doi.org/10.1016/j.enpol.2025.114626" TargetMode="External"/><Relationship Id="rId2422" Type="http://schemas.openxmlformats.org/officeDocument/2006/relationships/hyperlink" Target="https://doi.org/10.53103/cjess.v6i5.569" TargetMode="External"/><Relationship Id="rId2423" Type="http://schemas.openxmlformats.org/officeDocument/2006/relationships/hyperlink" Target="https://doi.org/10.1016/j.jrurstud.2026.104252" TargetMode="External"/><Relationship Id="rId2424" Type="http://schemas.openxmlformats.org/officeDocument/2006/relationships/hyperlink" Target="https://openalex.org/W7203657480" TargetMode="External"/><Relationship Id="rId2425" Type="http://schemas.openxmlformats.org/officeDocument/2006/relationships/hyperlink" Target="https://doi.org/10.1093/jalm/jfag053" TargetMode="External"/><Relationship Id="rId2426" Type="http://schemas.openxmlformats.org/officeDocument/2006/relationships/hyperlink" Target="https://doi.org/10.1016/j.esr.2025.101849" TargetMode="External"/><Relationship Id="rId2427" Type="http://schemas.openxmlformats.org/officeDocument/2006/relationships/hyperlink" Target="https://doi.org/10.1016/j.solmat.2026.114403" TargetMode="External"/><Relationship Id="rId2428" Type="http://schemas.openxmlformats.org/officeDocument/2006/relationships/hyperlink" Target="https://doi.org/10.1177/0734242x251340306" TargetMode="External"/><Relationship Id="rId2429" Type="http://schemas.openxmlformats.org/officeDocument/2006/relationships/hyperlink" Target="https://doi.org/10.1016/j.cliser.2025.100575" TargetMode="External"/><Relationship Id="rId2430" Type="http://schemas.openxmlformats.org/officeDocument/2006/relationships/hyperlink" Target="https://doi.org/10.1186/s43058-025-00717-w" TargetMode="External"/><Relationship Id="rId2431" Type="http://schemas.openxmlformats.org/officeDocument/2006/relationships/hyperlink" Target="https://doi.org/10.1186/s12544-025-00757-2" TargetMode="External"/><Relationship Id="rId2432" Type="http://schemas.openxmlformats.org/officeDocument/2006/relationships/hyperlink" Target="https://doi.org/10.1016/j.josat.2026.210068" TargetMode="External"/><Relationship Id="rId2433" Type="http://schemas.openxmlformats.org/officeDocument/2006/relationships/hyperlink" Target="https://doi.org/10.62025/dwijmh.v5i2.361" TargetMode="External"/><Relationship Id="rId2434" Type="http://schemas.openxmlformats.org/officeDocument/2006/relationships/hyperlink" Target="https://doi.org/10.1186/s12961-025-01315-x" TargetMode="External"/><Relationship Id="rId2435" Type="http://schemas.openxmlformats.org/officeDocument/2006/relationships/hyperlink" Target="https://doi.org/10.1007/s10879-025-09703-8" TargetMode="External"/><Relationship Id="rId2436" Type="http://schemas.openxmlformats.org/officeDocument/2006/relationships/hyperlink" Target="https://doi.org/10.64158/or1vwx39td" TargetMode="External"/><Relationship Id="rId2437" Type="http://schemas.openxmlformats.org/officeDocument/2006/relationships/hyperlink" Target="https://doi.org/10.14746/sho.2026.44.1.002" TargetMode="External"/><Relationship Id="rId2438" Type="http://schemas.openxmlformats.org/officeDocument/2006/relationships/hyperlink" Target="https://doi.org/10.3390/su18147209" TargetMode="External"/><Relationship Id="rId2439" Type="http://schemas.openxmlformats.org/officeDocument/2006/relationships/hyperlink" Target="https://doi.org/10.5935/jetia.v12i59.3480" TargetMode="External"/><Relationship Id="rId2440" Type="http://schemas.openxmlformats.org/officeDocument/2006/relationships/hyperlink" Target="https://doi.org/10.14746/sho.2026.44.1.007" TargetMode="External"/><Relationship Id="rId2441" Type="http://schemas.openxmlformats.org/officeDocument/2006/relationships/hyperlink" Target="https://doi.org/10.1332/17579597y2026d000000090" TargetMode="External"/><Relationship Id="rId2442" Type="http://schemas.openxmlformats.org/officeDocument/2006/relationships/hyperlink" Target="https://doi.org/10.52846/aamc.v55i1.1722" TargetMode="External"/><Relationship Id="rId2443" Type="http://schemas.openxmlformats.org/officeDocument/2006/relationships/hyperlink" Target="https://doi.org/10.54097/71at0427" TargetMode="External"/><Relationship Id="rId2444" Type="http://schemas.openxmlformats.org/officeDocument/2006/relationships/hyperlink" Target="https://doi.org/10.3390/en18133570" TargetMode="External"/><Relationship Id="rId2445" Type="http://schemas.openxmlformats.org/officeDocument/2006/relationships/hyperlink" Target="https://doi.org/10.1016/j.crsus.2026.100639" TargetMode="External"/><Relationship Id="rId2446" Type="http://schemas.openxmlformats.org/officeDocument/2006/relationships/hyperlink" Target="https://openalex.org/W7216658265" TargetMode="External"/><Relationship Id="rId2447" Type="http://schemas.openxmlformats.org/officeDocument/2006/relationships/hyperlink" Target="https://doi.org/10.1007/978-981-95-8142-9_7" TargetMode="External"/><Relationship Id="rId2448" Type="http://schemas.openxmlformats.org/officeDocument/2006/relationships/hyperlink" Target="https://doi.org/10.1109/ccece68150.2026.11610577" TargetMode="External"/><Relationship Id="rId2449" Type="http://schemas.openxmlformats.org/officeDocument/2006/relationships/hyperlink" Target="https://doi.org/10.1016/j.enbuild.2026.117079" TargetMode="External"/><Relationship Id="rId2450" Type="http://schemas.openxmlformats.org/officeDocument/2006/relationships/hyperlink" Target="https://doi.org/10.1016/j.jhydrol.2026.135945" TargetMode="External"/><Relationship Id="rId2451" Type="http://schemas.openxmlformats.org/officeDocument/2006/relationships/hyperlink" Target="https://doi.org/10.2139/ssrn.7446236" TargetMode="External"/><Relationship Id="rId2452" Type="http://schemas.openxmlformats.org/officeDocument/2006/relationships/hyperlink" Target="https://doi.org/10.1016/j.renene.2026.126450" TargetMode="External"/><Relationship Id="rId2453" Type="http://schemas.openxmlformats.org/officeDocument/2006/relationships/hyperlink" Target="https://doi.org/10.1007/s00035-026-00353-7" TargetMode="External"/><Relationship Id="rId2454" Type="http://schemas.openxmlformats.org/officeDocument/2006/relationships/hyperlink" Target="https://doi.org/10.32819/202521" TargetMode="External"/><Relationship Id="rId2455" Type="http://schemas.openxmlformats.org/officeDocument/2006/relationships/hyperlink" Target="https://doi.org/10.1038/s41598-026-56134-z" TargetMode="External"/><Relationship Id="rId2456" Type="http://schemas.openxmlformats.org/officeDocument/2006/relationships/hyperlink" Target="https://doi.org/10.3390/plants15091302" TargetMode="External"/><Relationship Id="rId2457" Type="http://schemas.openxmlformats.org/officeDocument/2006/relationships/hyperlink" Target="https://doi.org/10.36899/japs.2026.5.0124" TargetMode="External"/><Relationship Id="rId2458" Type="http://schemas.openxmlformats.org/officeDocument/2006/relationships/hyperlink" Target="https://doi.org/10.1007/s40003-026-01006-1" TargetMode="External"/><Relationship Id="rId2459" Type="http://schemas.openxmlformats.org/officeDocument/2006/relationships/hyperlink" Target="https://doi.org/10.1111/ppl.71077" TargetMode="External"/><Relationship Id="rId2460" Type="http://schemas.openxmlformats.org/officeDocument/2006/relationships/hyperlink" Target="https://openalex.org/W7221499288" TargetMode="External"/><Relationship Id="rId2461" Type="http://schemas.openxmlformats.org/officeDocument/2006/relationships/hyperlink" Target="https://doi.org/10.12204/j.issn.1000-7229.2026.07.001" TargetMode="External"/><Relationship Id="rId2462" Type="http://schemas.openxmlformats.org/officeDocument/2006/relationships/hyperlink" Target="https://doi.org/10.1016/j.asieco.2026.102172" TargetMode="External"/><Relationship Id="rId2463" Type="http://schemas.openxmlformats.org/officeDocument/2006/relationships/hyperlink" Target="https://doi.org/10.4324/9781003713784" TargetMode="External"/><Relationship Id="rId2464" Type="http://schemas.openxmlformats.org/officeDocument/2006/relationships/hyperlink" Target="https://doi.org/10.1109/iccpct70290.2026.11654978" TargetMode="External"/><Relationship Id="rId2465" Type="http://schemas.openxmlformats.org/officeDocument/2006/relationships/hyperlink" Target="https://doi.org/10.59091/2460-9196.2809" TargetMode="External"/><Relationship Id="rId2466" Type="http://schemas.openxmlformats.org/officeDocument/2006/relationships/hyperlink" Target="https://doi.org/10.3390/su18136793" TargetMode="External"/><Relationship Id="rId2467" Type="http://schemas.openxmlformats.org/officeDocument/2006/relationships/hyperlink" Target="https://doi.org/10.48550/arxiv.2606.29287" TargetMode="External"/><Relationship Id="rId2468" Type="http://schemas.openxmlformats.org/officeDocument/2006/relationships/hyperlink" Target="https://doi.org/10.1126/science.adx6329" TargetMode="External"/><Relationship Id="rId2469" Type="http://schemas.openxmlformats.org/officeDocument/2006/relationships/hyperlink" Target="https://doi.org/10.1080/10095020.2026.2646020" TargetMode="External"/><Relationship Id="rId2470" Type="http://schemas.openxmlformats.org/officeDocument/2006/relationships/hyperlink" Target="https://doi.org/10.54254/2753-7048/2026.zju31835" TargetMode="External"/><Relationship Id="rId2471" Type="http://schemas.openxmlformats.org/officeDocument/2006/relationships/hyperlink" Target="https://doi.org/10.21203/rs.3.rs-9829030/v1" TargetMode="External"/><Relationship Id="rId2472" Type="http://schemas.openxmlformats.org/officeDocument/2006/relationships/hyperlink" Target="https://doi.org/10.46793/adeletters.2026.5.1.5" TargetMode="External"/><Relationship Id="rId2473" Type="http://schemas.openxmlformats.org/officeDocument/2006/relationships/hyperlink" Target="https://doi.org/10.30924/mjcmi.31.si.1" TargetMode="External"/><Relationship Id="rId2474" Type="http://schemas.openxmlformats.org/officeDocument/2006/relationships/hyperlink" Target="https://doi.org/10.3390/su18073212" TargetMode="External"/><Relationship Id="rId2475" Type="http://schemas.openxmlformats.org/officeDocument/2006/relationships/hyperlink" Target="https://doi.org/10.31979/mti.2026.2546" TargetMode="External"/><Relationship Id="rId2476" Type="http://schemas.openxmlformats.org/officeDocument/2006/relationships/hyperlink" Target="https://doi.org/10.3390/wevj17100536" TargetMode="External"/><Relationship Id="rId2477" Type="http://schemas.openxmlformats.org/officeDocument/2006/relationships/hyperlink" Target="https://doi.org/10.38124/ijisrt/26sep1163" TargetMode="External"/><Relationship Id="rId2478" Type="http://schemas.openxmlformats.org/officeDocument/2006/relationships/hyperlink" Target="https://doi.org/10.37641/jimkes.v14i2.5026" TargetMode="External"/><Relationship Id="rId2479" Type="http://schemas.openxmlformats.org/officeDocument/2006/relationships/hyperlink" Target="https://doi.org/10.1016/j.trd.2026.105523" TargetMode="External"/><Relationship Id="rId2480" Type="http://schemas.openxmlformats.org/officeDocument/2006/relationships/hyperlink" Target="https://doi.org/10.64823/ijter.2606005" TargetMode="External"/><Relationship Id="rId2481" Type="http://schemas.openxmlformats.org/officeDocument/2006/relationships/hyperlink" Target="https://doi.org/10.1016/j.buildenv.2026.115089" TargetMode="External"/><Relationship Id="rId2482" Type="http://schemas.openxmlformats.org/officeDocument/2006/relationships/hyperlink" Target="https://doi.org/10.1038/s41597-026-07158-7" TargetMode="External"/><Relationship Id="rId2483" Type="http://schemas.openxmlformats.org/officeDocument/2006/relationships/hyperlink" Target="https://doi.org/10.3390/en19102356" TargetMode="External"/><Relationship Id="rId2484" Type="http://schemas.openxmlformats.org/officeDocument/2006/relationships/hyperlink" Target="https://doi.org/10.1016/j.kjs.2026.100710" TargetMode="External"/><Relationship Id="rId2485" Type="http://schemas.openxmlformats.org/officeDocument/2006/relationships/hyperlink" Target="https://doi.org/10.3390/wind6030046" TargetMode="External"/><Relationship Id="rId2486" Type="http://schemas.openxmlformats.org/officeDocument/2006/relationships/hyperlink" Target="https://doi.org/10.5281/zenodo.21980064" TargetMode="External"/><Relationship Id="rId2487" Type="http://schemas.openxmlformats.org/officeDocument/2006/relationships/hyperlink" Target="https://doi.org/10.1115/omae2026-174347" TargetMode="External"/><Relationship Id="rId2488" Type="http://schemas.openxmlformats.org/officeDocument/2006/relationships/hyperlink" Target="https://doi.org/10.1016/j.asr.2026.10.023" TargetMode="External"/><Relationship Id="rId2489" Type="http://schemas.openxmlformats.org/officeDocument/2006/relationships/hyperlink" Target="https://doi.org/10.7717/peerj.21547" TargetMode="External"/><Relationship Id="rId2490" Type="http://schemas.openxmlformats.org/officeDocument/2006/relationships/hyperlink" Target="https://doi.org/10.1029/2025jf008775" TargetMode="External"/><Relationship Id="rId2491" Type="http://schemas.openxmlformats.org/officeDocument/2006/relationships/hyperlink" Target="https://doi.org/10.15468/a7uct2" TargetMode="External"/><Relationship Id="rId2492" Type="http://schemas.openxmlformats.org/officeDocument/2006/relationships/hyperlink" Target="https://doi.org/10.5194/hess-30-4019-2026" TargetMode="External"/><Relationship Id="rId2493" Type="http://schemas.openxmlformats.org/officeDocument/2006/relationships/hyperlink" Target="https://doi.org/10.1016/j.wace.2026.100904" TargetMode="External"/><Relationship Id="rId2494" Type="http://schemas.openxmlformats.org/officeDocument/2006/relationships/hyperlink" Target="https://doi.org/10.5194/egusphere-2026-2218" TargetMode="External"/><Relationship Id="rId2495" Type="http://schemas.openxmlformats.org/officeDocument/2006/relationships/hyperlink" Target="https://doi.org/10.1016/j.ejrh.2026.103417" TargetMode="External"/><Relationship Id="rId2496" Type="http://schemas.openxmlformats.org/officeDocument/2006/relationships/hyperlink" Target="https://doi.org/10.46690/serc.2026.02.03" TargetMode="External"/><Relationship Id="rId2497" Type="http://schemas.openxmlformats.org/officeDocument/2006/relationships/hyperlink" Target="https://doi.org/10.5194/piahs-388-33-2026" TargetMode="External"/><Relationship Id="rId2498" Type="http://schemas.openxmlformats.org/officeDocument/2006/relationships/hyperlink" Target="https://doi.org/10.1016/j.ecolind.2026.115608" TargetMode="External"/><Relationship Id="rId2499" Type="http://schemas.openxmlformats.org/officeDocument/2006/relationships/hyperlink" Target="https://doi.org/10.3905/jfi.2026.022" TargetMode="External"/><Relationship Id="rId2500" Type="http://schemas.openxmlformats.org/officeDocument/2006/relationships/hyperlink" Target="https://doi.org/10.1093/erae/jbag020" TargetMode="External"/><Relationship Id="rId2501" Type="http://schemas.openxmlformats.org/officeDocument/2006/relationships/hyperlink" Target="https://doi.org/10.47260/bae/1321" TargetMode="External"/><Relationship Id="rId2502" Type="http://schemas.openxmlformats.org/officeDocument/2006/relationships/hyperlink" Target="https://doi.org/10.22004/ag.econ.404813" TargetMode="External"/><Relationship Id="rId2503" Type="http://schemas.openxmlformats.org/officeDocument/2006/relationships/hyperlink" Target="https://doi.org/10.1016/j.sftr.2026.102115" TargetMode="External"/><Relationship Id="rId2504" Type="http://schemas.openxmlformats.org/officeDocument/2006/relationships/hyperlink" Target="https://doi.org/10.1007/s11367-026-02667-4" TargetMode="External"/><Relationship Id="rId2505" Type="http://schemas.openxmlformats.org/officeDocument/2006/relationships/hyperlink" Target="https://doi.org/10.1016/j.enconman.2026.122261" TargetMode="External"/><Relationship Id="rId2506" Type="http://schemas.openxmlformats.org/officeDocument/2006/relationships/hyperlink" Target="https://doi.org/10.3390/su18031506" TargetMode="External"/><Relationship Id="rId2507" Type="http://schemas.openxmlformats.org/officeDocument/2006/relationships/hyperlink" Target="https://doi.org/10.1038/s44168-026-00425-8" TargetMode="External"/><Relationship Id="rId2508" Type="http://schemas.openxmlformats.org/officeDocument/2006/relationships/hyperlink" Target="https://openalex.org/W7160673493" TargetMode="External"/><Relationship Id="rId2509" Type="http://schemas.openxmlformats.org/officeDocument/2006/relationships/hyperlink" Target="https://doi.org/10.1021/acs.energyfuels.5c05190" TargetMode="External"/><Relationship Id="rId2510" Type="http://schemas.openxmlformats.org/officeDocument/2006/relationships/hyperlink" Target="https://doi.org/10.63369/ijat.2026.22.5.2247-2256" TargetMode="External"/><Relationship Id="rId2511" Type="http://schemas.openxmlformats.org/officeDocument/2006/relationships/hyperlink" Target="https://doi.org/10.32782/tnu-2663-6468/2026.2/16" TargetMode="External"/><Relationship Id="rId2512" Type="http://schemas.openxmlformats.org/officeDocument/2006/relationships/hyperlink" Target="https://doi.org/10.15330/apred.1.22.200-213" TargetMode="External"/><Relationship Id="rId2513" Type="http://schemas.openxmlformats.org/officeDocument/2006/relationships/hyperlink" Target="https://doi.org/10.65773/cr.2.4.161" TargetMode="External"/><Relationship Id="rId2514" Type="http://schemas.openxmlformats.org/officeDocument/2006/relationships/hyperlink" Target="https://doi.org/10.37405/3041-1629.2026.1(50).29-34" TargetMode="External"/><Relationship Id="rId2515" Type="http://schemas.openxmlformats.org/officeDocument/2006/relationships/hyperlink" Target="https://doi.org/10.31435/rsglobal/066-8" TargetMode="External"/><Relationship Id="rId2516" Type="http://schemas.openxmlformats.org/officeDocument/2006/relationships/hyperlink" Target="https://doi.org/10.31650/2786-6696-2026-16-102-115" TargetMode="External"/><Relationship Id="rId2517" Type="http://schemas.openxmlformats.org/officeDocument/2006/relationships/hyperlink" Target="https://doi.org/10.37332/2309-1533.2026.2.4" TargetMode="External"/><Relationship Id="rId2518" Type="http://schemas.openxmlformats.org/officeDocument/2006/relationships/hyperlink" Target="https://doi.org/10.1002/agr.70089" TargetMode="External"/><Relationship Id="rId2519" Type="http://schemas.openxmlformats.org/officeDocument/2006/relationships/hyperlink" Target="https://doi.org/10.3390/agriculture16101019" TargetMode="External"/><Relationship Id="rId2520" Type="http://schemas.openxmlformats.org/officeDocument/2006/relationships/hyperlink" Target="https://doi.org/10.1002/agg2.70444" TargetMode="External"/><Relationship Id="rId2521" Type="http://schemas.openxmlformats.org/officeDocument/2006/relationships/hyperlink" Target="https://doi.org/10.1080/00036846.2026.2726525" TargetMode="External"/><Relationship Id="rId2522" Type="http://schemas.openxmlformats.org/officeDocument/2006/relationships/hyperlink" Target="https://doi.org/10.1016/j.wds.2026.100309" TargetMode="External"/><Relationship Id="rId2523" Type="http://schemas.openxmlformats.org/officeDocument/2006/relationships/hyperlink" Target="https://doi.org/10.7290/utiapub/w442" TargetMode="External"/><Relationship Id="rId2524" Type="http://schemas.openxmlformats.org/officeDocument/2006/relationships/hyperlink" Target="https://doi.org/10.1002/agj2.70473" TargetMode="External"/><Relationship Id="rId2525" Type="http://schemas.openxmlformats.org/officeDocument/2006/relationships/hyperlink" Target="https://doi.org/10.22004/ag.econ.413035" TargetMode="External"/><Relationship Id="rId2526" Type="http://schemas.openxmlformats.org/officeDocument/2006/relationships/hyperlink" Target="https://doi.org/10.25394/pgs.33107672" TargetMode="External"/><Relationship Id="rId2527" Type="http://schemas.openxmlformats.org/officeDocument/2006/relationships/hyperlink" Target="https://doi.org/10.3390/forecast8050092" TargetMode="External"/><Relationship Id="rId2528" Type="http://schemas.openxmlformats.org/officeDocument/2006/relationships/hyperlink" Target="https://doi.org/10.3366/gels.2026.0150" TargetMode="External"/><Relationship Id="rId2529" Type="http://schemas.openxmlformats.org/officeDocument/2006/relationships/hyperlink" Target="https://doi.org/10.5102/rdi.v23i1.10578" TargetMode="External"/><Relationship Id="rId2530" Type="http://schemas.openxmlformats.org/officeDocument/2006/relationships/hyperlink" Target="https://doi.org/10.1016/j.apenergy.2025.127034" TargetMode="External"/><Relationship Id="rId2531" Type="http://schemas.openxmlformats.org/officeDocument/2006/relationships/hyperlink" Target="https://doi.org/10.1016/j.jclepro.2026.147994" TargetMode="External"/><Relationship Id="rId2532" Type="http://schemas.openxmlformats.org/officeDocument/2006/relationships/hyperlink" Target="https://doi.org/10.1177/03611981261457108" TargetMode="External"/><Relationship Id="rId2533" Type="http://schemas.openxmlformats.org/officeDocument/2006/relationships/hyperlink" Target="https://doi.org/10.1007/s11192-026-05556-7" TargetMode="External"/><Relationship Id="rId2534" Type="http://schemas.openxmlformats.org/officeDocument/2006/relationships/hyperlink" Target="https://doi.org/10.1108/ecam-11-2025-1922" TargetMode="External"/><Relationship Id="rId2535" Type="http://schemas.openxmlformats.org/officeDocument/2006/relationships/hyperlink" Target="https://doi.org/10.31449/inf.v50i10.11565" TargetMode="External"/><Relationship Id="rId2536" Type="http://schemas.openxmlformats.org/officeDocument/2006/relationships/hyperlink" Target="https://openalex.org/W7111467336" TargetMode="External"/><Relationship Id="rId2537" Type="http://schemas.openxmlformats.org/officeDocument/2006/relationships/hyperlink" Target="https://doi.org/10.68290/jodieg.v1i1.8" TargetMode="External"/><Relationship Id="rId2538" Type="http://schemas.openxmlformats.org/officeDocument/2006/relationships/hyperlink" Target="https://doi.org/10.55826/jtmit.v4i3.1042" TargetMode="External"/><Relationship Id="rId2539" Type="http://schemas.openxmlformats.org/officeDocument/2006/relationships/hyperlink" Target="https://doi.org/10.1007/s10676-026-09910-4" TargetMode="External"/><Relationship Id="rId2540" Type="http://schemas.openxmlformats.org/officeDocument/2006/relationships/hyperlink" Target="https://doi.org/10.5172/impp.2012.14.3.446" TargetMode="External"/><Relationship Id="rId2541" Type="http://schemas.openxmlformats.org/officeDocument/2006/relationships/hyperlink" Target="https://doi.org/10.1002/hpm.2527" TargetMode="External"/><Relationship Id="rId2542" Type="http://schemas.openxmlformats.org/officeDocument/2006/relationships/hyperlink" Target="https://doi.org/10.1007/978-3-031-97581-3_20" TargetMode="External"/><Relationship Id="rId2543" Type="http://schemas.openxmlformats.org/officeDocument/2006/relationships/hyperlink" Target="https://doi.org/10.1111/jcms.13361" TargetMode="External"/><Relationship Id="rId2544" Type="http://schemas.openxmlformats.org/officeDocument/2006/relationships/hyperlink" Target="https://doi.org/10.1002/epa2.1136" TargetMode="External"/><Relationship Id="rId2545" Type="http://schemas.openxmlformats.org/officeDocument/2006/relationships/hyperlink" Target="https://doi.org/10.1186/s40309-021-00171-6" TargetMode="External"/><Relationship Id="rId2546" Type="http://schemas.openxmlformats.org/officeDocument/2006/relationships/hyperlink" Target="https://doi.org/10.1186/s40309-021-00174-3" TargetMode="External"/><Relationship Id="rId2547" Type="http://schemas.openxmlformats.org/officeDocument/2006/relationships/hyperlink" Target="https://doi.org/10.3390/su10051641" TargetMode="External"/><Relationship Id="rId2548" Type="http://schemas.openxmlformats.org/officeDocument/2006/relationships/hyperlink" Target="https://doi.org/10.29210/020242761" TargetMode="External"/><Relationship Id="rId2549" Type="http://schemas.openxmlformats.org/officeDocument/2006/relationships/hyperlink" Target="https://doi.org/10.1017/9781108770064.001" TargetMode="External"/><Relationship Id="rId2550" Type="http://schemas.openxmlformats.org/officeDocument/2006/relationships/hyperlink" Target="https://openalex.org/W2796710783" TargetMode="External"/><Relationship Id="rId2551" Type="http://schemas.openxmlformats.org/officeDocument/2006/relationships/hyperlink" Target="https://doi.org/10.1007/s40309-014-0055-4" TargetMode="External"/><Relationship Id="rId2552" Type="http://schemas.openxmlformats.org/officeDocument/2006/relationships/hyperlink" Target="https://doi.org/10.1002/jsfa.6355" TargetMode="External"/><Relationship Id="rId2553" Type="http://schemas.openxmlformats.org/officeDocument/2006/relationships/hyperlink" Target="https://doi.org/10.5281/zenodo.21286050" TargetMode="External"/><Relationship Id="rId2554" Type="http://schemas.openxmlformats.org/officeDocument/2006/relationships/hyperlink" Target="https://doi.org/10.1093/eurpub/ckaf161.355" TargetMode="External"/><Relationship Id="rId2555" Type="http://schemas.openxmlformats.org/officeDocument/2006/relationships/hyperlink" Target="https://doi.org/10.3390/foods14122122" TargetMode="External"/><Relationship Id="rId2556" Type="http://schemas.openxmlformats.org/officeDocument/2006/relationships/hyperlink" Target="https://doi.org/10.3390/app15126498" TargetMode="External"/><Relationship Id="rId2557" Type="http://schemas.openxmlformats.org/officeDocument/2006/relationships/hyperlink" Target="https://doi.org/10.1128/jmbe.00152-24" TargetMode="External"/><Relationship Id="rId2558" Type="http://schemas.openxmlformats.org/officeDocument/2006/relationships/hyperlink" Target="https://openalex.org/W7217616028" TargetMode="External"/><Relationship Id="rId2559" Type="http://schemas.openxmlformats.org/officeDocument/2006/relationships/hyperlink" Target="https://doi.org/10.1016/j.jaip.2025.05.040" TargetMode="External"/><Relationship Id="rId2560" Type="http://schemas.openxmlformats.org/officeDocument/2006/relationships/hyperlink" Target="https://openalex.org/W2761262750" TargetMode="External"/><Relationship Id="rId2561" Type="http://schemas.openxmlformats.org/officeDocument/2006/relationships/hyperlink" Target="https://doi.org/10.1504/ijfip.2013.058615" TargetMode="External"/><Relationship Id="rId2562" Type="http://schemas.openxmlformats.org/officeDocument/2006/relationships/hyperlink" Target="https://doi.org/10.1108/fs-07-2014-0050" TargetMode="External"/><Relationship Id="rId2563" Type="http://schemas.openxmlformats.org/officeDocument/2006/relationships/hyperlink" Target="https://doi.org/10.11610/isij.2904" TargetMode="External"/><Relationship Id="rId2564" Type="http://schemas.openxmlformats.org/officeDocument/2006/relationships/hyperlink" Target="https://doi.org/10.22214/ijraset.2020.30449" TargetMode="External"/><Relationship Id="rId2565" Type="http://schemas.openxmlformats.org/officeDocument/2006/relationships/hyperlink" Target="https://doi.org/10.17635/lancaster/thesis/3457" TargetMode="External"/><Relationship Id="rId2566" Type="http://schemas.openxmlformats.org/officeDocument/2006/relationships/hyperlink" Target="https://doi.org/10.5281/zenodo.17521649" TargetMode="External"/><Relationship Id="rId2567" Type="http://schemas.openxmlformats.org/officeDocument/2006/relationships/hyperlink" Target="https://doi.org/10.31838/ines/02.02.03" TargetMode="External"/><Relationship Id="rId2568" Type="http://schemas.openxmlformats.org/officeDocument/2006/relationships/hyperlink" Target="https://doi.org/10.54060/a2zjournals.jase.42" TargetMode="External"/><Relationship Id="rId2569" Type="http://schemas.openxmlformats.org/officeDocument/2006/relationships/hyperlink" Target="https://doi.org/10.62885/improsci.v2i1.440" TargetMode="External"/><Relationship Id="rId2570" Type="http://schemas.openxmlformats.org/officeDocument/2006/relationships/hyperlink" Target="https://doi.org/10.4018/979-8-3693-1634-4.ch028" TargetMode="External"/><Relationship Id="rId2571" Type="http://schemas.openxmlformats.org/officeDocument/2006/relationships/hyperlink" Target="https://doi.org/10.22624/aims/bhi/v7n1p6" TargetMode="External"/><Relationship Id="rId2572" Type="http://schemas.openxmlformats.org/officeDocument/2006/relationships/hyperlink" Target="https://doi.org/10.2478/emj-2024-0022" TargetMode="External"/><Relationship Id="rId2573" Type="http://schemas.openxmlformats.org/officeDocument/2006/relationships/hyperlink" Target="https://doi.org/10.1109/access.2021.3087109" TargetMode="External"/><Relationship Id="rId2574" Type="http://schemas.openxmlformats.org/officeDocument/2006/relationships/hyperlink" Target="https://doi.org/10.3390/fi11030063" TargetMode="External"/><Relationship Id="rId2575" Type="http://schemas.openxmlformats.org/officeDocument/2006/relationships/hyperlink" Target="https://doi.org/10.1109/icsiot47925.2019.00012" TargetMode="External"/><Relationship Id="rId2576" Type="http://schemas.openxmlformats.org/officeDocument/2006/relationships/hyperlink" Target="https://doi.org/10.1016/j.emj.2014.05.003" TargetMode="External"/><Relationship Id="rId2577" Type="http://schemas.openxmlformats.org/officeDocument/2006/relationships/hyperlink" Target="https://doi.org/10.1039/d5na00586h" TargetMode="External"/><Relationship Id="rId2578" Type="http://schemas.openxmlformats.org/officeDocument/2006/relationships/hyperlink" Target="https://doi.org/10.1111/jpim.12678" TargetMode="External"/><Relationship Id="rId2579" Type="http://schemas.openxmlformats.org/officeDocument/2006/relationships/hyperlink" Target="https://doi.org/10.1111/joms.12785" TargetMode="External"/><Relationship Id="rId2580" Type="http://schemas.openxmlformats.org/officeDocument/2006/relationships/hyperlink" Target="https://openalex.org/W7113236423" TargetMode="External"/><Relationship Id="rId2581" Type="http://schemas.openxmlformats.org/officeDocument/2006/relationships/hyperlink" Target="https://doi.org/10.1109/tem.2022.3233460" TargetMode="External"/><Relationship Id="rId2582" Type="http://schemas.openxmlformats.org/officeDocument/2006/relationships/hyperlink" Target="https://doi.org/10.1080/09654313.2021.1951177" TargetMode="External"/><Relationship Id="rId2583" Type="http://schemas.openxmlformats.org/officeDocument/2006/relationships/hyperlink" Target="https://openalex.org/W2899306951" TargetMode="External"/><Relationship Id="rId2584" Type="http://schemas.openxmlformats.org/officeDocument/2006/relationships/hyperlink" Target="https://doi.org/10.1016/j.ijpe.2014.09.005" TargetMode="External"/><Relationship Id="rId2585" Type="http://schemas.openxmlformats.org/officeDocument/2006/relationships/hyperlink" Target="https://doi.org/10.18664/1994-7852.213.2025.342019" TargetMode="External"/><Relationship Id="rId2586" Type="http://schemas.openxmlformats.org/officeDocument/2006/relationships/hyperlink" Target="https://doi.org/10.34190/eckm.26.2.3572" TargetMode="External"/><Relationship Id="rId2587" Type="http://schemas.openxmlformats.org/officeDocument/2006/relationships/hyperlink" Target="https://doi.org/10.4236/jss.2024.128022" TargetMode="External"/><Relationship Id="rId2588" Type="http://schemas.openxmlformats.org/officeDocument/2006/relationships/hyperlink" Target="https://doi.org/10.3390/logistics8040123" TargetMode="External"/><Relationship Id="rId2589" Type="http://schemas.openxmlformats.org/officeDocument/2006/relationships/hyperlink" Target="https://doi.org/10.37220/mit.2022.57.3.038" TargetMode="External"/><Relationship Id="rId2590" Type="http://schemas.openxmlformats.org/officeDocument/2006/relationships/hyperlink" Target="https://doi.org/10.1016/j.tra.2019.04.018" TargetMode="External"/><Relationship Id="rId2591" Type="http://schemas.openxmlformats.org/officeDocument/2006/relationships/hyperlink" Target="https://doi.org/10.26467/2079-0619-2019-22-6-55-65" TargetMode="External"/><Relationship Id="rId2592" Type="http://schemas.openxmlformats.org/officeDocument/2006/relationships/hyperlink" Target="https://openalex.org/W2412121422" TargetMode="External"/><Relationship Id="rId2593" Type="http://schemas.openxmlformats.org/officeDocument/2006/relationships/hyperlink" Target="https://doi.org/10.3934/era.2024221" TargetMode="External"/><Relationship Id="rId2594" Type="http://schemas.openxmlformats.org/officeDocument/2006/relationships/hyperlink" Target="https://doi.org/10.1108/aeat-10-2022-0286" TargetMode="External"/><Relationship Id="rId2595" Type="http://schemas.openxmlformats.org/officeDocument/2006/relationships/hyperlink" Target="https://doi.org/10.1093/jlb/lsw053" TargetMode="External"/><Relationship Id="rId2596" Type="http://schemas.openxmlformats.org/officeDocument/2006/relationships/hyperlink" Target="https://doi.org/10.3390/su12072860" TargetMode="External"/><Relationship Id="rId2597" Type="http://schemas.openxmlformats.org/officeDocument/2006/relationships/hyperlink" Target="https://doi.org/10.1093/scipol/scaa018" TargetMode="External"/><Relationship Id="rId2598" Type="http://schemas.openxmlformats.org/officeDocument/2006/relationships/hyperlink" Target="https://doi.org/10.1080/23299460.2020.1806451" TargetMode="External"/><Relationship Id="rId2599" Type="http://schemas.openxmlformats.org/officeDocument/2006/relationships/hyperlink" Target="https://doi.org/10.2139/ssrn.7462239" TargetMode="External"/><Relationship Id="rId2600" Type="http://schemas.openxmlformats.org/officeDocument/2006/relationships/hyperlink" Target="https://doi.org/10.3390/ani12091078" TargetMode="External"/><Relationship Id="rId2601" Type="http://schemas.openxmlformats.org/officeDocument/2006/relationships/hyperlink" Target="https://doi.org/10.1007/s10670-022-00515-z" TargetMode="External"/><Relationship Id="rId2602" Type="http://schemas.openxmlformats.org/officeDocument/2006/relationships/hyperlink" Target="https://doi.org/10.1163/9789004391192_023" TargetMode="External"/><Relationship Id="rId2603" Type="http://schemas.openxmlformats.org/officeDocument/2006/relationships/hyperlink" Target="https://doi.org/10.12816/0051558" TargetMode="External"/><Relationship Id="rId2604" Type="http://schemas.openxmlformats.org/officeDocument/2006/relationships/hyperlink" Target="https://doi.org/10.1016/j.techfore.2016.09.007" TargetMode="External"/><Relationship Id="rId2605" Type="http://schemas.openxmlformats.org/officeDocument/2006/relationships/hyperlink" Target="https://doi.org/10.4324/9781003253990" TargetMode="External"/><Relationship Id="rId2606" Type="http://schemas.openxmlformats.org/officeDocument/2006/relationships/hyperlink" Target="https://doi.org/10.1007/s00204-016-1797-5" TargetMode="External"/><Relationship Id="rId2607" Type="http://schemas.openxmlformats.org/officeDocument/2006/relationships/hyperlink" Target="https://doi.org/10.1002/9781119548935.ch80" TargetMode="External"/><Relationship Id="rId2608" Type="http://schemas.openxmlformats.org/officeDocument/2006/relationships/hyperlink" Target="https://doi.org/10.1108/fs-07-2014-0048" TargetMode="External"/><Relationship Id="rId2609" Type="http://schemas.openxmlformats.org/officeDocument/2006/relationships/hyperlink" Target="https://doi.org/10.53477/2284-9378-25-45" TargetMode="External"/><Relationship Id="rId2610" Type="http://schemas.openxmlformats.org/officeDocument/2006/relationships/hyperlink" Target="https://doi.org/10.1504/ijtm.2017.083074" TargetMode="External"/><Relationship Id="rId2611" Type="http://schemas.openxmlformats.org/officeDocument/2006/relationships/hyperlink" Target="https://doi.org/10.1061/(asce)cp.1943-5487.0000988" TargetMode="External"/><Relationship Id="rId2612" Type="http://schemas.openxmlformats.org/officeDocument/2006/relationships/hyperlink" Target="https://doi.org/10.1093/jpo/joab015" TargetMode="External"/><Relationship Id="rId2613" Type="http://schemas.openxmlformats.org/officeDocument/2006/relationships/hyperlink" Target="https://doi.org/10.1108/ijssp-07-2020-0323" TargetMode="External"/><Relationship Id="rId2614" Type="http://schemas.openxmlformats.org/officeDocument/2006/relationships/hyperlink" Target="https://doi.org/10.1108/joepp-09-2026-981" TargetMode="External"/><Relationship Id="rId2615" Type="http://schemas.openxmlformats.org/officeDocument/2006/relationships/hyperlink" Target="https://doi.org/10.1109/access.2025.3586121" TargetMode="External"/><Relationship Id="rId2616" Type="http://schemas.openxmlformats.org/officeDocument/2006/relationships/hyperlink" Target="https://doi.org/10.1111/jbl.12314" TargetMode="External"/><Relationship Id="rId2617" Type="http://schemas.openxmlformats.org/officeDocument/2006/relationships/hyperlink" Target="https://doi.org/10.3233/wor-213604" TargetMode="External"/><Relationship Id="rId2618" Type="http://schemas.openxmlformats.org/officeDocument/2006/relationships/hyperlink" Target="https://doi.org/10.1016/j.jsis.2020.101618" TargetMode="External"/><Relationship Id="rId2619" Type="http://schemas.openxmlformats.org/officeDocument/2006/relationships/hyperlink" Target="https://doi.org/10.13140/rg.2.2.23387.12325" TargetMode="External"/><Relationship Id="rId2620" Type="http://schemas.openxmlformats.org/officeDocument/2006/relationships/hyperlink" Target="https://doi.org/10.5281/zenodo.22795337" TargetMode="External"/><Relationship Id="rId2621" Type="http://schemas.openxmlformats.org/officeDocument/2006/relationships/hyperlink" Target="https://doi.org/10.1109/comsds65569.2025.10971289" TargetMode="External"/><Relationship Id="rId2622" Type="http://schemas.openxmlformats.org/officeDocument/2006/relationships/hyperlink" Target="https://doi.org/10.1504/ijtm.2017.10004003" TargetMode="External"/><Relationship Id="rId2623" Type="http://schemas.openxmlformats.org/officeDocument/2006/relationships/hyperlink" Target="https://doi.org/10.1016/j.futures.2018.11.005" TargetMode="External"/><Relationship Id="rId2624" Type="http://schemas.openxmlformats.org/officeDocument/2006/relationships/hyperlink" Target="https://doi.org/10.5120/ijca98fc8904a1a0" TargetMode="External"/><Relationship Id="rId2625" Type="http://schemas.openxmlformats.org/officeDocument/2006/relationships/hyperlink" Target="https://doi.org/10.1007/978-94-024-2086-9_1" TargetMode="External"/><Relationship Id="rId2626" Type="http://schemas.openxmlformats.org/officeDocument/2006/relationships/hyperlink" Target="https://doi.org/10.1787/864dd003-en" TargetMode="External"/><Relationship Id="rId2627" Type="http://schemas.openxmlformats.org/officeDocument/2006/relationships/hyperlink" Target="https://doi.org/10.31235/osf.io/6wz4d_v1" TargetMode="External"/><Relationship Id="rId2628" Type="http://schemas.openxmlformats.org/officeDocument/2006/relationships/hyperlink" Target="https://doi.org/10.1111/jols.12375" TargetMode="External"/><Relationship Id="rId2629" Type="http://schemas.openxmlformats.org/officeDocument/2006/relationships/hyperlink" Target="https://doi.org/10.1080/14636778.2019.1709431" TargetMode="External"/><Relationship Id="rId2630" Type="http://schemas.openxmlformats.org/officeDocument/2006/relationships/hyperlink" Target="https://doi.org/10.1007/978-3-030-02188-7_5" TargetMode="External"/><Relationship Id="rId2631" Type="http://schemas.openxmlformats.org/officeDocument/2006/relationships/hyperlink" Target="https://doi.org/10.3389/fbioe.2026.1705143" TargetMode="External"/><Relationship Id="rId2632" Type="http://schemas.openxmlformats.org/officeDocument/2006/relationships/hyperlink" Target="https://doi.org/10.71085/rjhsa.04.02.105" TargetMode="External"/><Relationship Id="rId2633" Type="http://schemas.openxmlformats.org/officeDocument/2006/relationships/hyperlink" Target="https://doi.org/10.1007/s43681-025-00872-9" TargetMode="External"/><Relationship Id="rId2634" Type="http://schemas.openxmlformats.org/officeDocument/2006/relationships/hyperlink" Target="https://doi.org/10.3389/fbioe.2023.1292029" TargetMode="External"/><Relationship Id="rId2635" Type="http://schemas.openxmlformats.org/officeDocument/2006/relationships/hyperlink" Target="https://doi.org/10.3390/smartcities6040093" TargetMode="External"/><Relationship Id="rId2636" Type="http://schemas.openxmlformats.org/officeDocument/2006/relationships/hyperlink" Target="https://doi.org/10.22323/2.17030302" TargetMode="External"/><Relationship Id="rId2637" Type="http://schemas.openxmlformats.org/officeDocument/2006/relationships/hyperlink" Target="https://doi.org/10.1017/s0266462325101153" TargetMode="External"/><Relationship Id="rId2638" Type="http://schemas.openxmlformats.org/officeDocument/2006/relationships/hyperlink" Target="https://doi.org/10.2760/203362" TargetMode="External"/><Relationship Id="rId2639" Type="http://schemas.openxmlformats.org/officeDocument/2006/relationships/hyperlink" Target="https://doi.org/10.1177/1781685818764821" TargetMode="External"/><Relationship Id="rId2640" Type="http://schemas.openxmlformats.org/officeDocument/2006/relationships/hyperlink" Target="https://doi.org/10.69554/ezld4952" TargetMode="External"/><Relationship Id="rId2641" Type="http://schemas.openxmlformats.org/officeDocument/2006/relationships/hyperlink" Target="https://doi.org/10.17645/pag.10468" TargetMode="External"/><Relationship Id="rId2642" Type="http://schemas.openxmlformats.org/officeDocument/2006/relationships/hyperlink" Target="https://doi.org/10.25258/ijddt.16.25s.123" TargetMode="External"/><Relationship Id="rId2643" Type="http://schemas.openxmlformats.org/officeDocument/2006/relationships/hyperlink" Target="https://doi.org/10.1201/9781042012725-2" TargetMode="External"/><Relationship Id="rId2644" Type="http://schemas.openxmlformats.org/officeDocument/2006/relationships/hyperlink" Target="https://doi.org/10.3389/frai.2026.1962744" TargetMode="External"/><Relationship Id="rId2645" Type="http://schemas.openxmlformats.org/officeDocument/2006/relationships/hyperlink" Target="https://doi.org/10.32084/tkp.9640" TargetMode="External"/><Relationship Id="rId2646" Type="http://schemas.openxmlformats.org/officeDocument/2006/relationships/hyperlink" Target="https://doi.org/10.37772/2309-9275-2020-1(14)-9" TargetMode="External"/><Relationship Id="rId2647" Type="http://schemas.openxmlformats.org/officeDocument/2006/relationships/hyperlink" Target="https://doi.org/10.2139/ssrn.3524254" TargetMode="External"/><Relationship Id="rId2648" Type="http://schemas.openxmlformats.org/officeDocument/2006/relationships/hyperlink" Target="https://doi.org/10.5281/zenodo.21543671" TargetMode="External"/><Relationship Id="rId2649" Type="http://schemas.openxmlformats.org/officeDocument/2006/relationships/hyperlink" Target="https://doi.org/10.3390/joitmc7010071" TargetMode="External"/><Relationship Id="rId2650" Type="http://schemas.openxmlformats.org/officeDocument/2006/relationships/hyperlink" Target="https://doi.org/10.5070/bp330137641" TargetMode="External"/><Relationship Id="rId2651" Type="http://schemas.openxmlformats.org/officeDocument/2006/relationships/hyperlink" Target="https://doi.org/10.4337/9781789907407.00006" TargetMode="External"/><Relationship Id="rId2652" Type="http://schemas.openxmlformats.org/officeDocument/2006/relationships/hyperlink" Target="https://doi.org/10.2760/278827" TargetMode="External"/><Relationship Id="rId2653" Type="http://schemas.openxmlformats.org/officeDocument/2006/relationships/hyperlink" Target="https://doi.org/10.1016/j.impact.2024.100538" TargetMode="External"/><Relationship Id="rId2654" Type="http://schemas.openxmlformats.org/officeDocument/2006/relationships/hyperlink" Target="https://doi.org/10.1016/j.impact.2021.100337" TargetMode="External"/><Relationship Id="rId2655" Type="http://schemas.openxmlformats.org/officeDocument/2006/relationships/hyperlink" Target="https://doi.org/10.1016/j.impact.2019.100166" TargetMode="External"/><Relationship Id="rId2656" Type="http://schemas.openxmlformats.org/officeDocument/2006/relationships/hyperlink" Target="https://openalex.org/W3025009146" TargetMode="External"/><Relationship Id="rId2657" Type="http://schemas.openxmlformats.org/officeDocument/2006/relationships/hyperlink" Target="https://doi.org/10.1016/j.nantod.2021.101242" TargetMode="External"/><Relationship Id="rId2658" Type="http://schemas.openxmlformats.org/officeDocument/2006/relationships/hyperlink" Target="https://doi.org/10.1186/s40309-019-0156-1" TargetMode="External"/><Relationship Id="rId2659" Type="http://schemas.openxmlformats.org/officeDocument/2006/relationships/hyperlink" Target="https://doi.org/10.1057/s41268-025-00344-x" TargetMode="External"/><Relationship Id="rId2660" Type="http://schemas.openxmlformats.org/officeDocument/2006/relationships/hyperlink" Target="https://doi.org/10.24195/ukrainianstate2026-10-455-458" TargetMode="External"/><Relationship Id="rId2661" Type="http://schemas.openxmlformats.org/officeDocument/2006/relationships/hyperlink" Target="https://openalex.org/W7219299855" TargetMode="External"/><Relationship Id="rId2662" Type="http://schemas.openxmlformats.org/officeDocument/2006/relationships/hyperlink" Target="https://doi.org/10.17506/18179568_2023_20_2_142" TargetMode="External"/><Relationship Id="rId2663" Type="http://schemas.openxmlformats.org/officeDocument/2006/relationships/hyperlink" Target="https://doi.org/10.2760/592161" TargetMode="External"/><Relationship Id="rId2664" Type="http://schemas.openxmlformats.org/officeDocument/2006/relationships/hyperlink" Target="https://doi.org/10.1016/j.trip.2021.100424" TargetMode="External"/><Relationship Id="rId2665" Type="http://schemas.openxmlformats.org/officeDocument/2006/relationships/hyperlink" Target="https://doi.org/10.3390/su122310194" TargetMode="External"/><Relationship Id="rId2666" Type="http://schemas.openxmlformats.org/officeDocument/2006/relationships/hyperlink" Target="https://doi.org/10.3390/su12083171" TargetMode="External"/><Relationship Id="rId2667" Type="http://schemas.openxmlformats.org/officeDocument/2006/relationships/hyperlink" Target="https://doi.org/10.2760/47162" TargetMode="External"/><Relationship Id="rId2668" Type="http://schemas.openxmlformats.org/officeDocument/2006/relationships/hyperlink" Target="https://openalex.org/W7220823800" TargetMode="External"/><Relationship Id="rId2669" Type="http://schemas.openxmlformats.org/officeDocument/2006/relationships/hyperlink" Target="https://doi.org/10.1007/978-3-031-85578-8_103" TargetMode="External"/><Relationship Id="rId2670" Type="http://schemas.openxmlformats.org/officeDocument/2006/relationships/hyperlink" Target="https://doi.org/10.2903/sp.efsa.2025.en-9475" TargetMode="External"/><Relationship Id="rId2671" Type="http://schemas.openxmlformats.org/officeDocument/2006/relationships/hyperlink" Target="https://doi.org/10.1016/j.futures.2024.103326" TargetMode="External"/><Relationship Id="rId2672" Type="http://schemas.openxmlformats.org/officeDocument/2006/relationships/hyperlink" Target="https://doi.org/10.2760/4658038" TargetMode="External"/><Relationship Id="rId2673" Type="http://schemas.openxmlformats.org/officeDocument/2006/relationships/hyperlink" Target="https://doi.org/10.3390/su131810447" TargetMode="External"/><Relationship Id="rId2674" Type="http://schemas.openxmlformats.org/officeDocument/2006/relationships/hyperlink" Target="https://doi.org/10.1016/j.retrec.2021.101113" TargetMode="External"/><Relationship Id="rId2675" Type="http://schemas.openxmlformats.org/officeDocument/2006/relationships/hyperlink" Target="https://doi.org/10.1007/s11948-021-00305-w" TargetMode="External"/><Relationship Id="rId2676" Type="http://schemas.openxmlformats.org/officeDocument/2006/relationships/hyperlink" Target="https://doi.org/10.1001/jamanetworkopen.2023.56070" TargetMode="External"/><Relationship Id="rId2677" Type="http://schemas.openxmlformats.org/officeDocument/2006/relationships/hyperlink" Target="https://doi.org/10.2196/53576" TargetMode="External"/><Relationship Id="rId2678" Type="http://schemas.openxmlformats.org/officeDocument/2006/relationships/hyperlink" Target="https://doi.org/10.2196/37624" TargetMode="External"/><Relationship Id="rId2679" Type="http://schemas.openxmlformats.org/officeDocument/2006/relationships/hyperlink" Target="https://doi.org/10.62063/rev-39" TargetMode="External"/><Relationship Id="rId2680" Type="http://schemas.openxmlformats.org/officeDocument/2006/relationships/hyperlink" Target="https://doi.org/10.58532/nbennur3326c11" TargetMode="External"/><Relationship Id="rId2681" Type="http://schemas.openxmlformats.org/officeDocument/2006/relationships/hyperlink" Target="https://doi.org/10.4324/9781032634487-7" TargetMode="External"/><Relationship Id="rId2682" Type="http://schemas.openxmlformats.org/officeDocument/2006/relationships/hyperlink" Target="https://doi.org/10.3389/fgene.2024.1397156" TargetMode="External"/><Relationship Id="rId2683" Type="http://schemas.openxmlformats.org/officeDocument/2006/relationships/hyperlink" Target="https://doi.org/10.15829/1728-8800-2022-3400" TargetMode="External"/><Relationship Id="rId2684" Type="http://schemas.openxmlformats.org/officeDocument/2006/relationships/hyperlink" Target="https://doi.org/10.64483/202522522" TargetMode="External"/><Relationship Id="rId2685" Type="http://schemas.openxmlformats.org/officeDocument/2006/relationships/hyperlink" Target="https://doi.org/10.26521/profuturo/2020/4/9570" TargetMode="External"/><Relationship Id="rId2686" Type="http://schemas.openxmlformats.org/officeDocument/2006/relationships/hyperlink" Target="https://doi.org/10.3389/fpsyg.2022.971044" TargetMode="External"/><Relationship Id="rId2687" Type="http://schemas.openxmlformats.org/officeDocument/2006/relationships/hyperlink" Target="https://doi.org/10.3310/nihropenres.13290.1" TargetMode="External"/><Relationship Id="rId2688" Type="http://schemas.openxmlformats.org/officeDocument/2006/relationships/hyperlink" Target="https://doi.org/10.37394/23207.2023.20.29" TargetMode="External"/><Relationship Id="rId2689" Type="http://schemas.openxmlformats.org/officeDocument/2006/relationships/hyperlink" Target="https://doi.org/10.17759/exppsy.2024170412" TargetMode="External"/><Relationship Id="rId2690" Type="http://schemas.openxmlformats.org/officeDocument/2006/relationships/hyperlink" Target="https://doi.org/10.4018/979-8-3693-0847-9.ch013" TargetMode="External"/><Relationship Id="rId2691" Type="http://schemas.openxmlformats.org/officeDocument/2006/relationships/hyperlink" Target="https://doi.org/10.1016/j.jenvman.2023.119532" TargetMode="External"/><Relationship Id="rId2692" Type="http://schemas.openxmlformats.org/officeDocument/2006/relationships/hyperlink" Target="https://doi.org/10.1007/978-3-031-35891-3_39" TargetMode="External"/><Relationship Id="rId2693" Type="http://schemas.openxmlformats.org/officeDocument/2006/relationships/hyperlink" Target="https://doi.org/10.4337/9781784712389.00043" TargetMode="External"/><Relationship Id="rId2694" Type="http://schemas.openxmlformats.org/officeDocument/2006/relationships/hyperlink" Target="https://doi.org/10.29117/irl.2025.0336" TargetMode="External"/><Relationship Id="rId2695" Type="http://schemas.openxmlformats.org/officeDocument/2006/relationships/hyperlink" Target="https://doi.org/10.1038/s41598-024-70073-7" TargetMode="External"/><Relationship Id="rId2696" Type="http://schemas.openxmlformats.org/officeDocument/2006/relationships/hyperlink" Target="https://doi.org/10.3390/jcdd10050202" TargetMode="External"/><Relationship Id="rId2697" Type="http://schemas.openxmlformats.org/officeDocument/2006/relationships/hyperlink" Target="https://doi.org/10.1051/e3sconf/202337605025" TargetMode="External"/><Relationship Id="rId2698" Type="http://schemas.openxmlformats.org/officeDocument/2006/relationships/hyperlink" Target="https://doi.org/10.1177/17816858211061793" TargetMode="External"/><Relationship Id="rId2699" Type="http://schemas.openxmlformats.org/officeDocument/2006/relationships/hyperlink" Target="https://doi.org/10.63985/ttbr.v1i4.89" TargetMode="External"/><Relationship Id="rId2700" Type="http://schemas.openxmlformats.org/officeDocument/2006/relationships/hyperlink" Target="https://openalex.org/W7217166004" TargetMode="External"/><Relationship Id="rId2701" Type="http://schemas.openxmlformats.org/officeDocument/2006/relationships/hyperlink" Target="https://doi.org/10.1177/20539517221138767" TargetMode="External"/><Relationship Id="rId2702" Type="http://schemas.openxmlformats.org/officeDocument/2006/relationships/hyperlink" Target="https://doi.org/10.70102/ijares/v6s1/6-s1-544" TargetMode="External"/><Relationship Id="rId2703" Type="http://schemas.openxmlformats.org/officeDocument/2006/relationships/hyperlink" Target="https://doi.org/10.1007/s43681-021-00093-w" TargetMode="External"/><Relationship Id="rId2704" Type="http://schemas.openxmlformats.org/officeDocument/2006/relationships/hyperlink" Target="https://doi.org/10.1038/s41746-025-01794-w" TargetMode="External"/><Relationship Id="rId2705" Type="http://schemas.openxmlformats.org/officeDocument/2006/relationships/hyperlink" Target="https://doi.org/10.5281/zenodo.21116695" TargetMode="External"/><Relationship Id="rId2706" Type="http://schemas.openxmlformats.org/officeDocument/2006/relationships/hyperlink" Target="https://doi.org/10.5281/zenodo.21059717" TargetMode="External"/><Relationship Id="rId2707" Type="http://schemas.openxmlformats.org/officeDocument/2006/relationships/hyperlink" Target="https://doi.org/10.4324/9781003571384-8" TargetMode="External"/><Relationship Id="rId2708" Type="http://schemas.openxmlformats.org/officeDocument/2006/relationships/hyperlink" Target="https://doi.org/10.35011/idimt-2026-175" TargetMode="External"/><Relationship Id="rId2709" Type="http://schemas.openxmlformats.org/officeDocument/2006/relationships/hyperlink" Target="https://openalex.org/W7220340717" TargetMode="External"/><Relationship Id="rId2710" Type="http://schemas.openxmlformats.org/officeDocument/2006/relationships/hyperlink" Target="https://doi.org/10.17605/osf.io/bfam5" TargetMode="External"/><Relationship Id="rId2711" Type="http://schemas.openxmlformats.org/officeDocument/2006/relationships/hyperlink" Target="https://doi.org/10.4337/9781035338580.00025" TargetMode="External"/><Relationship Id="rId2712" Type="http://schemas.openxmlformats.org/officeDocument/2006/relationships/hyperlink" Target="https://doi.org/10.1016/j.annale.2024.100149" TargetMode="External"/><Relationship Id="rId2713" Type="http://schemas.openxmlformats.org/officeDocument/2006/relationships/hyperlink" Target="https://doi.org/10.1186/s40309-021-00177-0" TargetMode="External"/><Relationship Id="rId2714" Type="http://schemas.openxmlformats.org/officeDocument/2006/relationships/hyperlink" Target="https://doi.org/10.34021/ve.2021.04.02(1)" TargetMode="External"/><Relationship Id="rId2715" Type="http://schemas.openxmlformats.org/officeDocument/2006/relationships/hyperlink" Target="https://doi.org/10.1080/25739638.2024.2426328" TargetMode="External"/><Relationship Id="rId2716" Type="http://schemas.openxmlformats.org/officeDocument/2006/relationships/hyperlink" Target="https://doi.org/10.32626/2309-9763.2026-40-201-212" TargetMode="External"/><Relationship Id="rId2717" Type="http://schemas.openxmlformats.org/officeDocument/2006/relationships/hyperlink" Target="https://doi.org/10.32755/sjeducation.2026.02.167" TargetMode="External"/><Relationship Id="rId2718" Type="http://schemas.openxmlformats.org/officeDocument/2006/relationships/hyperlink" Target="https://doi.org/10.5709/ah-03.01.2025-03" TargetMode="External"/><Relationship Id="rId2719" Type="http://schemas.openxmlformats.org/officeDocument/2006/relationships/hyperlink" Target="https://doi.org/10.1080/00187259.2024.2389522" TargetMode="External"/><Relationship Id="rId2720" Type="http://schemas.openxmlformats.org/officeDocument/2006/relationships/hyperlink" Target="https://doi.org/10.7577/njcie.4152" TargetMode="External"/><Relationship Id="rId2721" Type="http://schemas.openxmlformats.org/officeDocument/2006/relationships/hyperlink" Target="https://doi.org/10.14207/ejsd.2026.v15n1p285" TargetMode="External"/><Relationship Id="rId2722" Type="http://schemas.openxmlformats.org/officeDocument/2006/relationships/hyperlink" Target="https://doi.org/10.14459/2026md1857468" TargetMode="External"/><Relationship Id="rId2723" Type="http://schemas.openxmlformats.org/officeDocument/2006/relationships/hyperlink" Target="https://doi.org/10.14459/2026md1857507" TargetMode="External"/><Relationship Id="rId2724" Type="http://schemas.openxmlformats.org/officeDocument/2006/relationships/hyperlink" Target="https://doi.org/10.15290/sp.2025.33.02.10" TargetMode="External"/><Relationship Id="rId2725" Type="http://schemas.openxmlformats.org/officeDocument/2006/relationships/hyperlink" Target="https://doi.org/10.2478/auscom-2022-0001" TargetMode="External"/><Relationship Id="rId2726" Type="http://schemas.openxmlformats.org/officeDocument/2006/relationships/hyperlink" Target="https://doi.org/10.3390/su17219644" TargetMode="External"/><Relationship Id="rId2727" Type="http://schemas.openxmlformats.org/officeDocument/2006/relationships/hyperlink" Target="https://doi.org/10.1007/978-3-031-90154-6_15" TargetMode="External"/><Relationship Id="rId2728" Type="http://schemas.openxmlformats.org/officeDocument/2006/relationships/hyperlink" Target="https://doi.org/10.61954/2616-7107/2024.8.4-3" TargetMode="External"/><Relationship Id="rId2729" Type="http://schemas.openxmlformats.org/officeDocument/2006/relationships/hyperlink" Target="https://doi.org/10.3389/frma.2021.801789" TargetMode="External"/><Relationship Id="rId2730" Type="http://schemas.openxmlformats.org/officeDocument/2006/relationships/hyperlink" Target="https://openalex.org/W7119255780" TargetMode="External"/><Relationship Id="rId2731" Type="http://schemas.openxmlformats.org/officeDocument/2006/relationships/hyperlink" Target="https://doi.org/10.1016/j.crsus.2026.100679" TargetMode="External"/><Relationship Id="rId2732" Type="http://schemas.openxmlformats.org/officeDocument/2006/relationships/hyperlink" Target="https://doi.org/10.1038/s41467-025-66391-7" TargetMode="External"/><Relationship Id="rId2733" Type="http://schemas.openxmlformats.org/officeDocument/2006/relationships/hyperlink" Target="https://doi.org/10.1163/3050-8002_mirc_sim_020102020402" TargetMode="External"/><Relationship Id="rId2734" Type="http://schemas.openxmlformats.org/officeDocument/2006/relationships/hyperlink" Target="https://doi.org/10.1016/j.oneear.2025.101287" TargetMode="External"/><Relationship Id="rId2735" Type="http://schemas.openxmlformats.org/officeDocument/2006/relationships/hyperlink" Target="https://doi.org/10.3990/1.9789036567503" TargetMode="External"/><Relationship Id="rId2736" Type="http://schemas.openxmlformats.org/officeDocument/2006/relationships/hyperlink" Target="https://doi.org/10.3390/su17041583" TargetMode="External"/><Relationship Id="rId2737" Type="http://schemas.openxmlformats.org/officeDocument/2006/relationships/hyperlink" Target="https://doi.org/10.1007/s10639-023-12025-8" TargetMode="External"/><Relationship Id="rId2738" Type="http://schemas.openxmlformats.org/officeDocument/2006/relationships/hyperlink" Target="https://doi.org/10.3390/su14148795" TargetMode="External"/><Relationship Id="rId2739" Type="http://schemas.openxmlformats.org/officeDocument/2006/relationships/hyperlink" Target="https://doi.org/10.5194/sp-3-slre1-7-2024" TargetMode="External"/><Relationship Id="rId2740" Type="http://schemas.openxmlformats.org/officeDocument/2006/relationships/hyperlink" Target="https://doi.org/10.70593/deepsci.0201001" TargetMode="External"/><Relationship Id="rId2741" Type="http://schemas.openxmlformats.org/officeDocument/2006/relationships/hyperlink" Target="https://openalex.org/W7138827738" TargetMode="External"/><Relationship Id="rId2742" Type="http://schemas.openxmlformats.org/officeDocument/2006/relationships/hyperlink" Target="https://doi.org/10.3389/frsc.2025.1535561" TargetMode="External"/><Relationship Id="rId2743" Type="http://schemas.openxmlformats.org/officeDocument/2006/relationships/hyperlink" Target="https://doi.org/10.14569/ijacsa.2024.01505115" TargetMode="External"/><Relationship Id="rId2744" Type="http://schemas.openxmlformats.org/officeDocument/2006/relationships/hyperlink" Target="https://doi.org/10.1111/gcb.17059" TargetMode="External"/><Relationship Id="rId2745" Type="http://schemas.openxmlformats.org/officeDocument/2006/relationships/hyperlink" Target="https://doi.org/10.2478/rtuect-2022-0010" TargetMode="External"/><Relationship Id="rId2746" Type="http://schemas.openxmlformats.org/officeDocument/2006/relationships/hyperlink" Target="https://doi.org/10.2478/picbe-2025-0389" TargetMode="External"/><Relationship Id="rId2747" Type="http://schemas.openxmlformats.org/officeDocument/2006/relationships/hyperlink" Target="https://doi.org/10.1016/j.heliyon.2023.e12869" TargetMode="External"/><Relationship Id="rId2748" Type="http://schemas.openxmlformats.org/officeDocument/2006/relationships/hyperlink" Target="https://openalex.org/W7163831732" TargetMode="External"/><Relationship Id="rId2749" Type="http://schemas.openxmlformats.org/officeDocument/2006/relationships/hyperlink" Target="https://doi.org/10.17072/2218-1067-2026-2-143-157" TargetMode="External"/><Relationship Id="rId2750" Type="http://schemas.openxmlformats.org/officeDocument/2006/relationships/hyperlink" Target="https://doi.org/10.1080/07036337.2025.2455686" TargetMode="External"/><Relationship Id="rId2751" Type="http://schemas.openxmlformats.org/officeDocument/2006/relationships/hyperlink" Target="https://doi.org/10.26565/2410-7360-2025-62-33" TargetMode="External"/><Relationship Id="rId2752" Type="http://schemas.openxmlformats.org/officeDocument/2006/relationships/hyperlink" Target="https://doi.org/10.15544/rd.2025.009" TargetMode="External"/><Relationship Id="rId2753" Type="http://schemas.openxmlformats.org/officeDocument/2006/relationships/hyperlink" Target="https://doi.org/10.61007/qdc.2023.1.106" TargetMode="External"/><Relationship Id="rId2754" Type="http://schemas.openxmlformats.org/officeDocument/2006/relationships/hyperlink" Target="https://doi.org/10.6018/rie.672661" TargetMode="External"/><Relationship Id="rId2755" Type="http://schemas.openxmlformats.org/officeDocument/2006/relationships/hyperlink" Target="https://doi.org/10.18778/0208-6018.368.03" TargetMode="External"/><Relationship Id="rId2756" Type="http://schemas.openxmlformats.org/officeDocument/2006/relationships/hyperlink" Target="https://doi.org/10.1111/jan.70077" TargetMode="External"/><Relationship Id="rId2757" Type="http://schemas.openxmlformats.org/officeDocument/2006/relationships/hyperlink" Target="https://doi.org/10.34069/ai/2023.67.07.1" TargetMode="External"/><Relationship Id="rId2758" Type="http://schemas.openxmlformats.org/officeDocument/2006/relationships/hyperlink" Target="https://doi.org/10.3390/educsci16020174" TargetMode="External"/><Relationship Id="rId2759" Type="http://schemas.openxmlformats.org/officeDocument/2006/relationships/hyperlink" Target="https://doi.org/10.25215/2455/1103021" TargetMode="External"/><Relationship Id="rId2760" Type="http://schemas.openxmlformats.org/officeDocument/2006/relationships/hyperlink" Target="https://doi.org/10.1007/s43545-026-01666-4" TargetMode="External"/><Relationship Id="rId2761" Type="http://schemas.openxmlformats.org/officeDocument/2006/relationships/hyperlink" Target="https://doi.org/10.1093/ije/dyaf077" TargetMode="External"/><Relationship Id="rId2762" Type="http://schemas.openxmlformats.org/officeDocument/2006/relationships/hyperlink" Target="https://doi.org/10.1093/ije/dyaf139" TargetMode="External"/><Relationship Id="rId2763" Type="http://schemas.openxmlformats.org/officeDocument/2006/relationships/hyperlink" Target="https://doi.org/10.3390/socsci12090502" TargetMode="External"/><Relationship Id="rId2764" Type="http://schemas.openxmlformats.org/officeDocument/2006/relationships/hyperlink" Target="https://doi.org/10.3390/info17060575" TargetMode="External"/><Relationship Id="rId2765" Type="http://schemas.openxmlformats.org/officeDocument/2006/relationships/hyperlink" Target="https://doi.org/10.5281/zenodo.19400348" TargetMode="External"/><Relationship Id="rId2766" Type="http://schemas.openxmlformats.org/officeDocument/2006/relationships/hyperlink" Target="https://doi.org/10.1002/cam4.71538" TargetMode="External"/><Relationship Id="rId2767" Type="http://schemas.openxmlformats.org/officeDocument/2006/relationships/hyperlink" Target="https://doi.org/10.3390/bs15091276" TargetMode="External"/><Relationship Id="rId2768" Type="http://schemas.openxmlformats.org/officeDocument/2006/relationships/hyperlink" Target="https://doi.org/10.1109/icnlp69856.2026.11528051" TargetMode="External"/><Relationship Id="rId2769" Type="http://schemas.openxmlformats.org/officeDocument/2006/relationships/hyperlink" Target="https://doi.org/10.5281/zenodo.22993456" TargetMode="External"/><Relationship Id="rId2770" Type="http://schemas.openxmlformats.org/officeDocument/2006/relationships/hyperlink" Target="https://doi.org/10.1007/s11192-026-05707-w" TargetMode="External"/><Relationship Id="rId2771" Type="http://schemas.openxmlformats.org/officeDocument/2006/relationships/hyperlink" Target="https://doi.org/10.5281/zenodo.18171274" TargetMode="External"/><Relationship Id="rId2772" Type="http://schemas.openxmlformats.org/officeDocument/2006/relationships/hyperlink" Target="https://doi.org/10.17605/osf.io/tzrvf" TargetMode="External"/><Relationship Id="rId2773" Type="http://schemas.openxmlformats.org/officeDocument/2006/relationships/hyperlink" Target="https://openalex.org/W7215594061" TargetMode="External"/><Relationship Id="rId2774" Type="http://schemas.openxmlformats.org/officeDocument/2006/relationships/hyperlink" Target="https://doi.org/10.58830/ozgur.pub1407" TargetMode="External"/><Relationship Id="rId2775" Type="http://schemas.openxmlformats.org/officeDocument/2006/relationships/hyperlink" Target="https://doi.org/10.17605/osf.io/ygb7x" TargetMode="External"/><Relationship Id="rId2776" Type="http://schemas.openxmlformats.org/officeDocument/2006/relationships/hyperlink" Target="https://doi.org/10.1186/s40309-023-00219-9" TargetMode="External"/><Relationship Id="rId2777" Type="http://schemas.openxmlformats.org/officeDocument/2006/relationships/hyperlink" Target="https://doi.org/10.31378/jehc.267" TargetMode="External"/><Relationship Id="rId2778" Type="http://schemas.openxmlformats.org/officeDocument/2006/relationships/hyperlink" Target="https://doi.org/10.5380/nocsi.v0i5.93600" TargetMode="External"/><Relationship Id="rId2779" Type="http://schemas.openxmlformats.org/officeDocument/2006/relationships/hyperlink" Target="https://doi.org/10.1108/ijhg-09-2026-227" TargetMode="External"/><Relationship Id="rId2780" Type="http://schemas.openxmlformats.org/officeDocument/2006/relationships/hyperlink" Target="https://doi.org/10.26493/1854-4231.20.41-42" TargetMode="External"/><Relationship Id="rId2781" Type="http://schemas.openxmlformats.org/officeDocument/2006/relationships/hyperlink" Target="https://doi.org/10.24857/edgsa.978-65-84610-97-2_2" TargetMode="External"/><Relationship Id="rId2782" Type="http://schemas.openxmlformats.org/officeDocument/2006/relationships/hyperlink" Target="https://doi.org/10.24857/rgsa.v18n2-194" TargetMode="External"/><Relationship Id="rId2783" Type="http://schemas.openxmlformats.org/officeDocument/2006/relationships/hyperlink" Target="https://openalex.org/W7119385336" TargetMode="External"/><Relationship Id="rId2784" Type="http://schemas.openxmlformats.org/officeDocument/2006/relationships/hyperlink" Target="https://openalex.org/W7199216346" TargetMode="External"/><Relationship Id="rId2785" Type="http://schemas.openxmlformats.org/officeDocument/2006/relationships/hyperlink" Target="https://doi.org/10.25170/paradigma.v11i1.7746" TargetMode="External"/><Relationship Id="rId2786" Type="http://schemas.openxmlformats.org/officeDocument/2006/relationships/hyperlink" Target="https://doi.org/10.52589/ajafr-anvgfh5o" TargetMode="External"/><Relationship Id="rId2787" Type="http://schemas.openxmlformats.org/officeDocument/2006/relationships/hyperlink" Target="https://doi.org/10.32782/apfs.v058.2.2026.31" TargetMode="External"/><Relationship Id="rId2788" Type="http://schemas.openxmlformats.org/officeDocument/2006/relationships/hyperlink" Target="https://doi.org/10.59295/pasfpi2025.06" TargetMode="External"/><Relationship Id="rId2789" Type="http://schemas.openxmlformats.org/officeDocument/2006/relationships/hyperlink" Target="https://doi.org/10.1016/j.fufo.2025.100731" TargetMode="External"/><Relationship Id="rId2790" Type="http://schemas.openxmlformats.org/officeDocument/2006/relationships/hyperlink" Target="https://doi.org/10.18485/ips_moldova_slavs.2025.ch8" TargetMode="External"/><Relationship Id="rId2791" Type="http://schemas.openxmlformats.org/officeDocument/2006/relationships/hyperlink" Target="https://doi.org/10.47833/2024.3.eco.001" TargetMode="External"/><Relationship Id="rId2792" Type="http://schemas.openxmlformats.org/officeDocument/2006/relationships/hyperlink" Target="https://doi.org/10.5771/1435-2869-2026-1-71" TargetMode="External"/><Relationship Id="rId2793" Type="http://schemas.openxmlformats.org/officeDocument/2006/relationships/hyperlink" Target="https://doi.org/10.4467/24497800rap.26.015.23540" TargetMode="External"/><Relationship Id="rId2794" Type="http://schemas.openxmlformats.org/officeDocument/2006/relationships/hyperlink" Target="https://doi.org/10.59295/eciee26.03" TargetMode="External"/><Relationship Id="rId2795" Type="http://schemas.openxmlformats.org/officeDocument/2006/relationships/hyperlink" Target="https://doi.org/10.1787/1423066e-en" TargetMode="External"/><Relationship Id="rId2796" Type="http://schemas.openxmlformats.org/officeDocument/2006/relationships/hyperlink" Target="https://doi.org/10.1093/eurpub/ckae144.472" TargetMode="External"/><Relationship Id="rId2797" Type="http://schemas.openxmlformats.org/officeDocument/2006/relationships/hyperlink" Target="https://doi.org/10.1371/journal.pwat.0000647" TargetMode="External"/><Relationship Id="rId2798" Type="http://schemas.openxmlformats.org/officeDocument/2006/relationships/hyperlink" Target="https://doi.org/10.47191/ijsshr/v8-i2-11" TargetMode="External"/><Relationship Id="rId2799" Type="http://schemas.openxmlformats.org/officeDocument/2006/relationships/hyperlink" Target="https://doi.org/10.1186/s41687-025-00922-0" TargetMode="External"/><Relationship Id="rId2800" Type="http://schemas.openxmlformats.org/officeDocument/2006/relationships/hyperlink" Target="https://doi.org/10.47305/jlianm.2025.1711" TargetMode="External"/><Relationship Id="rId2801" Type="http://schemas.openxmlformats.org/officeDocument/2006/relationships/hyperlink" Target="https://doi.org/10.5937/spm96-64787" TargetMode="External"/><Relationship Id="rId2802" Type="http://schemas.openxmlformats.org/officeDocument/2006/relationships/hyperlink" Target="https://doi.org/10.69635/978-1-0690482-4-0-ch4" TargetMode="External"/><Relationship Id="rId2803" Type="http://schemas.openxmlformats.org/officeDocument/2006/relationships/hyperlink" Target="https://doi.org/10.7256/2454-0706.2026.2.77923" TargetMode="External"/><Relationship Id="rId2804" Type="http://schemas.openxmlformats.org/officeDocument/2006/relationships/hyperlink" Target="https://doi.org/10.18500/1818-9601-2026-26-2-219-222" TargetMode="External"/><Relationship Id="rId2805" Type="http://schemas.openxmlformats.org/officeDocument/2006/relationships/hyperlink" Target="https://doi.org/10.47191/ijsshr/v9-i3-102" TargetMode="External"/><Relationship Id="rId2806" Type="http://schemas.openxmlformats.org/officeDocument/2006/relationships/hyperlink" Target="https://doi.org/10.60054/peu.2025.12.301-307" TargetMode="External"/><Relationship Id="rId2807" Type="http://schemas.openxmlformats.org/officeDocument/2006/relationships/hyperlink" Target="https://doi.org/10.19678/j.issn.1000-3428.0069925" TargetMode="External"/><Relationship Id="rId2808" Type="http://schemas.openxmlformats.org/officeDocument/2006/relationships/hyperlink" Target="https://doi.org/10.3389/fcell.2026.1824307" TargetMode="External"/><Relationship Id="rId2809" Type="http://schemas.openxmlformats.org/officeDocument/2006/relationships/hyperlink" Target="https://doi.org/10.36807/2411-7269-2026-3-46-24-28" TargetMode="External"/><Relationship Id="rId2810" Type="http://schemas.openxmlformats.org/officeDocument/2006/relationships/hyperlink" Target="https://doi.org/10.26907/2541-7738.2026.2.209-226" TargetMode="External"/><Relationship Id="rId2811" Type="http://schemas.openxmlformats.org/officeDocument/2006/relationships/hyperlink" Target="https://doi.org/10.67027/3033-8239-2026-1-1-5" TargetMode="External"/><Relationship Id="rId2812" Type="http://schemas.openxmlformats.org/officeDocument/2006/relationships/hyperlink" Target="https://openalex.org/W7128656843" TargetMode="External"/><Relationship Id="rId2813" Type="http://schemas.openxmlformats.org/officeDocument/2006/relationships/hyperlink" Target="https://doi.org/10.1007/978-3-032-06408-0_5" TargetMode="External"/><Relationship Id="rId2814" Type="http://schemas.openxmlformats.org/officeDocument/2006/relationships/hyperlink" Target="https://openalex.org/W7211762293" TargetMode="External"/><Relationship Id="rId2815" Type="http://schemas.openxmlformats.org/officeDocument/2006/relationships/hyperlink" Target="https://doi.org/10.2139/ssrn.7441371" TargetMode="External"/><Relationship Id="rId2816" Type="http://schemas.openxmlformats.org/officeDocument/2006/relationships/hyperlink" Target="https://doi.org/10.5937/cm20-61169" TargetMode="External"/><Relationship Id="rId2817" Type="http://schemas.openxmlformats.org/officeDocument/2006/relationships/hyperlink" Target="https://doi.org/10.69953/nurs.v9i4.338" TargetMode="External"/><Relationship Id="rId2818" Type="http://schemas.openxmlformats.org/officeDocument/2006/relationships/hyperlink" Target="https://doi.org/10.1080/0907676x.2025.2576155" TargetMode="External"/><Relationship Id="rId2819" Type="http://schemas.openxmlformats.org/officeDocument/2006/relationships/hyperlink" Target="https://doi.org/10.30853/ped20260079" TargetMode="External"/><Relationship Id="rId2820" Type="http://schemas.openxmlformats.org/officeDocument/2006/relationships/hyperlink" Target="https://doi.org/10.3389/fpsyg.2026.1771684" TargetMode="External"/><Relationship Id="rId2821" Type="http://schemas.openxmlformats.org/officeDocument/2006/relationships/hyperlink" Target="https://openalex.org/W7204502939" TargetMode="External"/><Relationship Id="rId2822" Type="http://schemas.openxmlformats.org/officeDocument/2006/relationships/hyperlink" Target="https://doi.org/10.1002/jsid.2111" TargetMode="External"/><Relationship Id="rId2823" Type="http://schemas.openxmlformats.org/officeDocument/2006/relationships/hyperlink" Target="https://doi.org/10.17051/njsap/01.02.01" TargetMode="External"/><Relationship Id="rId2824" Type="http://schemas.openxmlformats.org/officeDocument/2006/relationships/hyperlink" Target="https://doi.org/10.14801/jkiit.2025.23.4.145" TargetMode="External"/><Relationship Id="rId2825" Type="http://schemas.openxmlformats.org/officeDocument/2006/relationships/hyperlink" Target="https://doi.org/10.1371/journal.pone.0350043" TargetMode="External"/><Relationship Id="rId2826" Type="http://schemas.openxmlformats.org/officeDocument/2006/relationships/hyperlink" Target="https://doi.org/10.1108/jadee-02-2025-0083" TargetMode="External"/><Relationship Id="rId2827" Type="http://schemas.openxmlformats.org/officeDocument/2006/relationships/hyperlink" Target="https://doi.org/10.35631/ijmoe.830031" TargetMode="External"/><Relationship Id="rId2828" Type="http://schemas.openxmlformats.org/officeDocument/2006/relationships/hyperlink" Target="https://doi.org/10.3390/agriculture15131388" TargetMode="External"/><Relationship Id="rId2829" Type="http://schemas.openxmlformats.org/officeDocument/2006/relationships/hyperlink" Target="https://doi.org/10.24198/sosiohumaniora.v27i2.67798" TargetMode="External"/><Relationship Id="rId2830" Type="http://schemas.openxmlformats.org/officeDocument/2006/relationships/hyperlink" Target="https://doi.org/10.23910/2/2026.6916" TargetMode="External"/><Relationship Id="rId2831" Type="http://schemas.openxmlformats.org/officeDocument/2006/relationships/hyperlink" Target="https://doi.org/10.18805/ijare.af-1023" TargetMode="External"/><Relationship Id="rId2832" Type="http://schemas.openxmlformats.org/officeDocument/2006/relationships/hyperlink" Target="https://doi.org/10.1016/b978-0-443-36715-1.00013-0" TargetMode="External"/><Relationship Id="rId2833" Type="http://schemas.openxmlformats.org/officeDocument/2006/relationships/hyperlink" Target="https://doi.org/10.1080/23311975.2026.2702158" TargetMode="External"/><Relationship Id="rId2834" Type="http://schemas.openxmlformats.org/officeDocument/2006/relationships/hyperlink" Target="https://doi.org/10.1201/9781003611905-2" TargetMode="External"/><Relationship Id="rId2835" Type="http://schemas.openxmlformats.org/officeDocument/2006/relationships/hyperlink" Target="https://doi.org/10.29119/1641-3466.2025.218.14" TargetMode="External"/><Relationship Id="rId2836" Type="http://schemas.openxmlformats.org/officeDocument/2006/relationships/hyperlink" Target="https://doi.org/10.5281/zenodo.21455680" TargetMode="External"/><Relationship Id="rId2837" Type="http://schemas.openxmlformats.org/officeDocument/2006/relationships/hyperlink" Target="https://doi.org/10.3390/su18031495" TargetMode="External"/><Relationship Id="rId2838" Type="http://schemas.openxmlformats.org/officeDocument/2006/relationships/hyperlink" Target="https://doi.org/10.3846/tede.2026.26020" TargetMode="External"/><Relationship Id="rId2839" Type="http://schemas.openxmlformats.org/officeDocument/2006/relationships/hyperlink" Target="https://doi.org/10.1371/journal.pone.0343050" TargetMode="External"/><Relationship Id="rId2840" Type="http://schemas.openxmlformats.org/officeDocument/2006/relationships/hyperlink" Target="https://doi.org/10.1057/s41599-025-05241-9" TargetMode="External"/><Relationship Id="rId2841" Type="http://schemas.openxmlformats.org/officeDocument/2006/relationships/hyperlink" Target="https://openalex.org/W7135164019" TargetMode="External"/><Relationship Id="rId2842" Type="http://schemas.openxmlformats.org/officeDocument/2006/relationships/hyperlink" Target="https://doi.org/10.6084/m9.figshare.32835737" TargetMode="External"/><Relationship Id="rId2843" Type="http://schemas.openxmlformats.org/officeDocument/2006/relationships/hyperlink" Target="https://doi.org/10.9770/w3753765776" TargetMode="External"/><Relationship Id="rId2844" Type="http://schemas.openxmlformats.org/officeDocument/2006/relationships/hyperlink" Target="https://doi.org/10.58830/ozgur.pub1439.c5781" TargetMode="External"/><Relationship Id="rId2845" Type="http://schemas.openxmlformats.org/officeDocument/2006/relationships/hyperlink" Target="https://doi.org/10.36948/ijfmr.2026.v08i03.77044" TargetMode="External"/><Relationship Id="rId2846" Type="http://schemas.openxmlformats.org/officeDocument/2006/relationships/hyperlink" Target="https://doi.org/10.9734/jsrr/2026/v32i74293" TargetMode="External"/><Relationship Id="rId2847" Type="http://schemas.openxmlformats.org/officeDocument/2006/relationships/hyperlink" Target="https://doi.org/10.51584/ijrias.2025.101100005" TargetMode="External"/><Relationship Id="rId2848" Type="http://schemas.openxmlformats.org/officeDocument/2006/relationships/hyperlink" Target="https://doi.org/10.35166/jipm.v8i2.123" TargetMode="External"/><Relationship Id="rId2849" Type="http://schemas.openxmlformats.org/officeDocument/2006/relationships/hyperlink" Target="https://doi.org/10.20885/abhats.vol7.iss1.art6" TargetMode="External"/><Relationship Id="rId2850" Type="http://schemas.openxmlformats.org/officeDocument/2006/relationships/hyperlink" Target="https://doi.org/10.32535/ijafap.v9i1.4352" TargetMode="External"/><Relationship Id="rId2851" Type="http://schemas.openxmlformats.org/officeDocument/2006/relationships/hyperlink" Target="https://doi.org/10.29210/1206300" TargetMode="External"/><Relationship Id="rId2852" Type="http://schemas.openxmlformats.org/officeDocument/2006/relationships/hyperlink" Target="https://doi.org/10.5281/zenodo.18805342" TargetMode="External"/><Relationship Id="rId2853" Type="http://schemas.openxmlformats.org/officeDocument/2006/relationships/hyperlink" Target="https://doi.org/10.5281/zenodo.20344755" TargetMode="External"/><Relationship Id="rId2854" Type="http://schemas.openxmlformats.org/officeDocument/2006/relationships/hyperlink" Target="https://doi.org/10.18280/ijsdp.210631" TargetMode="External"/><Relationship Id="rId2855" Type="http://schemas.openxmlformats.org/officeDocument/2006/relationships/hyperlink" Target="https://doi.org/10.1080/13642987.2026.2705848" TargetMode="External"/><Relationship Id="rId2856" Type="http://schemas.openxmlformats.org/officeDocument/2006/relationships/hyperlink" Target="https://doi.org/10.30589/proceedings.2025.1338" TargetMode="External"/><Relationship Id="rId2857" Type="http://schemas.openxmlformats.org/officeDocument/2006/relationships/hyperlink" Target="https://doi.org/10.17605/osf.io/fnjmb" TargetMode="External"/><Relationship Id="rId2858" Type="http://schemas.openxmlformats.org/officeDocument/2006/relationships/hyperlink" Target="https://doi.org/10.65101/sgisci.v1i2.44" TargetMode="External"/><Relationship Id="rId2859" Type="http://schemas.openxmlformats.org/officeDocument/2006/relationships/hyperlink" Target="https://doi.org/10.1177/20552076261431890" TargetMode="External"/><Relationship Id="rId2860" Type="http://schemas.openxmlformats.org/officeDocument/2006/relationships/hyperlink" Target="https://doi.org/10.17605/osf.io/c6km7" TargetMode="External"/><Relationship Id="rId2861" Type="http://schemas.openxmlformats.org/officeDocument/2006/relationships/hyperlink" Target="https://doi.org/10.1080/23311975.2026.2631198" TargetMode="External"/><Relationship Id="rId2862" Type="http://schemas.openxmlformats.org/officeDocument/2006/relationships/hyperlink" Target="https://doi.org/10.1038/s44333-025-00034-8" TargetMode="External"/><Relationship Id="rId2863" Type="http://schemas.openxmlformats.org/officeDocument/2006/relationships/hyperlink" Target="https://doi.org/10.3390/earth7020068" TargetMode="External"/><Relationship Id="rId2864" Type="http://schemas.openxmlformats.org/officeDocument/2006/relationships/hyperlink" Target="https://doi.org/10.1016/j.ijmedinf.2026.106305" TargetMode="External"/><Relationship Id="rId2865" Type="http://schemas.openxmlformats.org/officeDocument/2006/relationships/hyperlink" Target="https://doi.org/10.17605/osf.io/hwjuk" TargetMode="External"/><Relationship Id="rId2866" Type="http://schemas.openxmlformats.org/officeDocument/2006/relationships/hyperlink" Target="https://doi.org/10.1109/iict68374.2026.11468579" TargetMode="External"/><Relationship Id="rId2867" Type="http://schemas.openxmlformats.org/officeDocument/2006/relationships/hyperlink" Target="https://doi.org/10.5281/zenodo.21839482" TargetMode="External"/><Relationship Id="rId2868" Type="http://schemas.openxmlformats.org/officeDocument/2006/relationships/hyperlink" Target="https://doi.org/10.1080/16549716.2026.2675098" TargetMode="External"/><Relationship Id="rId2869" Type="http://schemas.openxmlformats.org/officeDocument/2006/relationships/hyperlink" Target="https://openalex.org/W7213490364" TargetMode="External"/><Relationship Id="rId2870" Type="http://schemas.openxmlformats.org/officeDocument/2006/relationships/hyperlink" Target="https://doi.org/10.3390/arts15020032" TargetMode="External"/><Relationship Id="rId2871" Type="http://schemas.openxmlformats.org/officeDocument/2006/relationships/hyperlink" Target="https://openalex.org/W7220807583" TargetMode="External"/><Relationship Id="rId2872" Type="http://schemas.openxmlformats.org/officeDocument/2006/relationships/hyperlink" Target="https://doi.org/10.25234/eclic/44790" TargetMode="External"/><Relationship Id="rId2873" Type="http://schemas.openxmlformats.org/officeDocument/2006/relationships/hyperlink" Target="https://doi.org/10.33920/pro-01-2605-05" TargetMode="External"/><Relationship Id="rId2874" Type="http://schemas.openxmlformats.org/officeDocument/2006/relationships/hyperlink" Target="https://doi.org/10.2196/preprints.93166" TargetMode="External"/><Relationship Id="rId2875" Type="http://schemas.openxmlformats.org/officeDocument/2006/relationships/hyperlink" Target="https://doi.org/10.2196/93166" TargetMode="External"/><Relationship Id="rId2876" Type="http://schemas.openxmlformats.org/officeDocument/2006/relationships/hyperlink" Target="https://doi.org/10.21203/rs.3.rs-9401325/v1" TargetMode="External"/><Relationship Id="rId2877" Type="http://schemas.openxmlformats.org/officeDocument/2006/relationships/hyperlink" Target="https://doi.org/10.30687/lgsp/2785-2709/2025/02/005" TargetMode="External"/><Relationship Id="rId2878" Type="http://schemas.openxmlformats.org/officeDocument/2006/relationships/hyperlink" Target="https://doi.org/10.29306/jseg.2025.17.3.500" TargetMode="External"/><Relationship Id="rId2879" Type="http://schemas.openxmlformats.org/officeDocument/2006/relationships/hyperlink" Target="https://doi.org/10.13140/rg.2.2.27667.44325" TargetMode="External"/><Relationship Id="rId2880" Type="http://schemas.openxmlformats.org/officeDocument/2006/relationships/hyperlink" Target="https://doi.org/10.64643/ijirtv12i10-194958-459" TargetMode="External"/><Relationship Id="rId2881" Type="http://schemas.openxmlformats.org/officeDocument/2006/relationships/hyperlink" Target="https://doi.org/10.63431/aijitr/3.ii.2026.55-61" TargetMode="External"/><Relationship Id="rId2882" Type="http://schemas.openxmlformats.org/officeDocument/2006/relationships/hyperlink" Target="https://doi.org/10.1108/978-1-80592-763-120261004" TargetMode="External"/><Relationship Id="rId2883" Type="http://schemas.openxmlformats.org/officeDocument/2006/relationships/hyperlink" Target="https://doi.org/10.4324/9781003631668-9" TargetMode="External"/><Relationship Id="rId2884" Type="http://schemas.openxmlformats.org/officeDocument/2006/relationships/hyperlink" Target="https://doi.org/10.3390/architecture6010032" TargetMode="External"/><Relationship Id="rId2885" Type="http://schemas.openxmlformats.org/officeDocument/2006/relationships/hyperlink" Target="https://doi.org/10.17605/osf.io/zma2w" TargetMode="External"/><Relationship Id="rId2886" Type="http://schemas.openxmlformats.org/officeDocument/2006/relationships/hyperlink" Target="https://doi.org/10.17605/osf.io/z95gv" TargetMode="External"/><Relationship Id="rId2887" Type="http://schemas.openxmlformats.org/officeDocument/2006/relationships/hyperlink" Target="https://doi.org/10.12688/f1000research.171435.2" TargetMode="External"/><Relationship Id="rId2888" Type="http://schemas.openxmlformats.org/officeDocument/2006/relationships/hyperlink" Target="https://doi.org/10.5256/f1000research.196148.r464072" TargetMode="External"/><Relationship Id="rId2889" Type="http://schemas.openxmlformats.org/officeDocument/2006/relationships/hyperlink" Target="https://doi.org/10.5256/f1000research.189043.r443883" TargetMode="External"/><Relationship Id="rId2890" Type="http://schemas.openxmlformats.org/officeDocument/2006/relationships/hyperlink" Target="https://doi.org/10.12688/f1000research.171435.1" TargetMode="External"/><Relationship Id="rId2891" Type="http://schemas.openxmlformats.org/officeDocument/2006/relationships/hyperlink" Target="https://openalex.org/W7167289518" TargetMode="External"/><Relationship Id="rId2892" Type="http://schemas.openxmlformats.org/officeDocument/2006/relationships/hyperlink" Target="https://doi.org/10.66050/5jedtn66" TargetMode="External"/><Relationship Id="rId2893" Type="http://schemas.openxmlformats.org/officeDocument/2006/relationships/hyperlink" Target="https://doi.org/10.51644/bap105" TargetMode="External"/><Relationship Id="rId2894" Type="http://schemas.openxmlformats.org/officeDocument/2006/relationships/hyperlink" Target="https://doi.org/10.6084/m9.figshare.31438207" TargetMode="External"/><Relationship Id="rId2895" Type="http://schemas.openxmlformats.org/officeDocument/2006/relationships/hyperlink" Target="https://doi.org/10.56975/jaafr.v4i6.511410" TargetMode="External"/><Relationship Id="rId2896" Type="http://schemas.openxmlformats.org/officeDocument/2006/relationships/hyperlink" Target="https://doi.org/10.1007/s00414-026-03777-2" TargetMode="External"/><Relationship Id="rId2897" Type="http://schemas.openxmlformats.org/officeDocument/2006/relationships/hyperlink" Target="https://doi.org/10.70062/iccms.v3i1.231" TargetMode="External"/><Relationship Id="rId2898" Type="http://schemas.openxmlformats.org/officeDocument/2006/relationships/hyperlink" Target="https://doi.org/10.1016/j.legalmed.2025.102764" TargetMode="External"/><Relationship Id="rId2899" Type="http://schemas.openxmlformats.org/officeDocument/2006/relationships/hyperlink" Target="https://doi.org/10.55951/nurture.v19i3.1042" TargetMode="External"/><Relationship Id="rId2900" Type="http://schemas.openxmlformats.org/officeDocument/2006/relationships/hyperlink" Target="https://doi.org/10.1016/j.futures.2026.103831" TargetMode="External"/><Relationship Id="rId2901" Type="http://schemas.openxmlformats.org/officeDocument/2006/relationships/hyperlink" Target="https://doi.org/10.1007/s40804-025-00348-7" TargetMode="External"/><Relationship Id="rId2902" Type="http://schemas.openxmlformats.org/officeDocument/2006/relationships/hyperlink" Target="https://doi.org/10.70315/uloap.ulahu.2026.0301003" TargetMode="External"/><Relationship Id="rId2903" Type="http://schemas.openxmlformats.org/officeDocument/2006/relationships/hyperlink" Target="https://doi.org/10.1016/j.techfore.2026.124583" TargetMode="External"/><Relationship Id="rId2904" Type="http://schemas.openxmlformats.org/officeDocument/2006/relationships/hyperlink" Target="https://doi.org/10.1111/rego.70213" TargetMode="External"/><Relationship Id="rId2905" Type="http://schemas.openxmlformats.org/officeDocument/2006/relationships/hyperlink" Target="https://doi.org/10.1093/jopart/muag024" TargetMode="External"/><Relationship Id="rId2906" Type="http://schemas.openxmlformats.org/officeDocument/2006/relationships/hyperlink" Target="https://doi.org/10.1016/j.joitmc.2026.100806" TargetMode="External"/><Relationship Id="rId2907" Type="http://schemas.openxmlformats.org/officeDocument/2006/relationships/hyperlink" Target="https://doi.org/10.1080/20954816.2025.2569584" TargetMode="External"/><Relationship Id="rId2908" Type="http://schemas.openxmlformats.org/officeDocument/2006/relationships/hyperlink" Target="https://doi.org/10.1145/3827620" TargetMode="External"/><Relationship Id="rId2909" Type="http://schemas.openxmlformats.org/officeDocument/2006/relationships/hyperlink" Target="https://doi.org/10.48550/arxiv.2510.15959" TargetMode="External"/><Relationship Id="rId2910" Type="http://schemas.openxmlformats.org/officeDocument/2006/relationships/hyperlink" Target="https://doi.org/10.3390/admsci15110443" TargetMode="External"/><Relationship Id="rId2911" Type="http://schemas.openxmlformats.org/officeDocument/2006/relationships/hyperlink" Target="https://doi.org/10.31570/prosp_2026_0174" TargetMode="External"/><Relationship Id="rId2912" Type="http://schemas.openxmlformats.org/officeDocument/2006/relationships/hyperlink" Target="https://doi.org/10.1057/s41599-026-06550-3" TargetMode="External"/><Relationship Id="rId2913" Type="http://schemas.openxmlformats.org/officeDocument/2006/relationships/hyperlink" Target="https://doi.org/10.14207/ejsd.2026.v15n3p619" TargetMode="External"/><Relationship Id="rId2914" Type="http://schemas.openxmlformats.org/officeDocument/2006/relationships/hyperlink" Target="https://doi.org/10.21203/rs.3.rs-9561400/v1" TargetMode="External"/><Relationship Id="rId2915" Type="http://schemas.openxmlformats.org/officeDocument/2006/relationships/hyperlink" Target="https://doi.org/10.23812/ssd8482" TargetMode="External"/><Relationship Id="rId2916" Type="http://schemas.openxmlformats.org/officeDocument/2006/relationships/hyperlink" Target="https://doi.org/10.1002/wps.70010" TargetMode="External"/><Relationship Id="rId2917" Type="http://schemas.openxmlformats.org/officeDocument/2006/relationships/hyperlink" Target="https://doi.org/10.1080/10999922.2026.2675844" TargetMode="External"/><Relationship Id="rId2918" Type="http://schemas.openxmlformats.org/officeDocument/2006/relationships/hyperlink" Target="https://doi.org/10.63363/aijfr.2026.v07i04.6828" TargetMode="External"/><Relationship Id="rId2919" Type="http://schemas.openxmlformats.org/officeDocument/2006/relationships/hyperlink" Target="https://doi.org/10.53656/phil2026-03-05" TargetMode="External"/><Relationship Id="rId2920" Type="http://schemas.openxmlformats.org/officeDocument/2006/relationships/hyperlink" Target="https://doi.org/10.48550/arxiv.2606.23860" TargetMode="External"/><Relationship Id="rId2921" Type="http://schemas.openxmlformats.org/officeDocument/2006/relationships/hyperlink" Target="https://doi.org/10.1200/jco.2026.44.19_suppl.353" TargetMode="External"/><Relationship Id="rId2922" Type="http://schemas.openxmlformats.org/officeDocument/2006/relationships/hyperlink" Target="https://doi.org/10.5281/zenodo.20078835" TargetMode="External"/><Relationship Id="rId2923" Type="http://schemas.openxmlformats.org/officeDocument/2006/relationships/hyperlink" Target="https://doi.org/10.1002/ffo2.70040" TargetMode="External"/><Relationship Id="rId2924" Type="http://schemas.openxmlformats.org/officeDocument/2006/relationships/hyperlink" Target="https://openalex.org/W7217618092" TargetMode="External"/><Relationship Id="rId2925" Type="http://schemas.openxmlformats.org/officeDocument/2006/relationships/hyperlink" Target="https://doi.org/10.33168/jliss.2026.0903" TargetMode="External"/><Relationship Id="rId2926" Type="http://schemas.openxmlformats.org/officeDocument/2006/relationships/hyperlink" Target="https://openalex.org/W7221733502" TargetMode="External"/><Relationship Id="rId2927" Type="http://schemas.openxmlformats.org/officeDocument/2006/relationships/hyperlink" Target="https://doi.org/10.1108/jm2-08-2025-0447" TargetMode="External"/><Relationship Id="rId2928" Type="http://schemas.openxmlformats.org/officeDocument/2006/relationships/hyperlink" Target="https://doi.org/10.1016/j.ribaf.2026.103550" TargetMode="External"/><Relationship Id="rId2929" Type="http://schemas.openxmlformats.org/officeDocument/2006/relationships/hyperlink" Target="https://doi.org/10.18282/hrms6198" TargetMode="External"/><Relationship Id="rId2930" Type="http://schemas.openxmlformats.org/officeDocument/2006/relationships/hyperlink" Target="https://doi.org/10.1186/s43093-026-00998-0" TargetMode="External"/><Relationship Id="rId2931" Type="http://schemas.openxmlformats.org/officeDocument/2006/relationships/hyperlink" Target="https://doi.org/10.63544/jbii.v5i8.139" TargetMode="External"/><Relationship Id="rId2932" Type="http://schemas.openxmlformats.org/officeDocument/2006/relationships/hyperlink" Target="https://doi.org/10.48009/2_iis_2026_119" TargetMode="External"/><Relationship Id="rId2933" Type="http://schemas.openxmlformats.org/officeDocument/2006/relationships/hyperlink" Target="https://doi.org/10.18848/pjdbf878" TargetMode="External"/><Relationship Id="rId2934" Type="http://schemas.openxmlformats.org/officeDocument/2006/relationships/hyperlink" Target="https://doi.org/10.3390/su18062727" TargetMode="External"/><Relationship Id="rId2935" Type="http://schemas.openxmlformats.org/officeDocument/2006/relationships/hyperlink" Target="https://doi.org/10.1016/j.stae.2026.100151" TargetMode="External"/><Relationship Id="rId2936" Type="http://schemas.openxmlformats.org/officeDocument/2006/relationships/hyperlink" Target="https://doi.org/10.29333/ejosdr/18308" TargetMode="External"/><Relationship Id="rId2937" Type="http://schemas.openxmlformats.org/officeDocument/2006/relationships/hyperlink" Target="https://doi.org/10.4018/979-8-2600-4513-8.ch003" TargetMode="External"/><Relationship Id="rId2938" Type="http://schemas.openxmlformats.org/officeDocument/2006/relationships/hyperlink" Target="https://doi.org/10.62598/10thicva.059" TargetMode="External"/><Relationship Id="rId2939" Type="http://schemas.openxmlformats.org/officeDocument/2006/relationships/hyperlink" Target="https://doi.org/10.1016/j.sftr.2026.101902" TargetMode="External"/><Relationship Id="rId2940" Type="http://schemas.openxmlformats.org/officeDocument/2006/relationships/hyperlink" Target="https://doi.org/10.1007/978-3-032-30573-2_1" TargetMode="External"/><Relationship Id="rId2941" Type="http://schemas.openxmlformats.org/officeDocument/2006/relationships/hyperlink" Target="https://doi.org/10.1007/s13437-026-00428-6" TargetMode="External"/><Relationship Id="rId2942" Type="http://schemas.openxmlformats.org/officeDocument/2006/relationships/hyperlink" Target="https://openalex.org/W7198676460" TargetMode="External"/><Relationship Id="rId2943" Type="http://schemas.openxmlformats.org/officeDocument/2006/relationships/hyperlink" Target="https://doi.org/10.1002/9781394326303.ch15" TargetMode="External"/><Relationship Id="rId2944" Type="http://schemas.openxmlformats.org/officeDocument/2006/relationships/hyperlink" Target="https://doi.org/10.1016/j.rtbm.2026.101884" TargetMode="External"/><Relationship Id="rId2945" Type="http://schemas.openxmlformats.org/officeDocument/2006/relationships/hyperlink" Target="https://doi.org/10.1080/27525783.2026.2703923" TargetMode="External"/><Relationship Id="rId2946" Type="http://schemas.openxmlformats.org/officeDocument/2006/relationships/hyperlink" Target="https://doi.org/10.4018/979-8-3373-3740-1.ch005" TargetMode="External"/><Relationship Id="rId2947" Type="http://schemas.openxmlformats.org/officeDocument/2006/relationships/hyperlink" Target="https://doi.org/10.12709/mest.05.05.01.09" TargetMode="External"/><Relationship Id="rId2948" Type="http://schemas.openxmlformats.org/officeDocument/2006/relationships/hyperlink" Target="https://openalex.org/W2625208531" TargetMode="External"/><Relationship Id="rId2949" Type="http://schemas.openxmlformats.org/officeDocument/2006/relationships/hyperlink" Target="https://doi.org/10.1177/1468796813504100" TargetMode="External"/><Relationship Id="rId2950" Type="http://schemas.openxmlformats.org/officeDocument/2006/relationships/hyperlink" Target="https://openalex.org/W2107708905" TargetMode="External"/><Relationship Id="rId2951" Type="http://schemas.openxmlformats.org/officeDocument/2006/relationships/hyperlink" Target="https://openalex.org/W7161521054" TargetMode="External"/><Relationship Id="rId2952" Type="http://schemas.openxmlformats.org/officeDocument/2006/relationships/hyperlink" Target="https://doi.org/10.18276/pdp.2016.3.38-07" TargetMode="External"/><Relationship Id="rId2953" Type="http://schemas.openxmlformats.org/officeDocument/2006/relationships/hyperlink" Target="https://doi.org/10.1007/978-3-032-30455-1_9" TargetMode="External"/><Relationship Id="rId2954" Type="http://schemas.openxmlformats.org/officeDocument/2006/relationships/hyperlink" Target="https://doi.org/10.4337/9781839107245.00011" TargetMode="External"/><Relationship Id="rId2955" Type="http://schemas.openxmlformats.org/officeDocument/2006/relationships/hyperlink" Target="https://doi.org/10.4324/9781003110095-9" TargetMode="External"/><Relationship Id="rId2956" Type="http://schemas.openxmlformats.org/officeDocument/2006/relationships/hyperlink" Target="https://doi.org/10.6027/285e0716-en" TargetMode="External"/><Relationship Id="rId2957" Type="http://schemas.openxmlformats.org/officeDocument/2006/relationships/hyperlink" Target="https://doi.org/10.32744/pse.2026.1.3" TargetMode="External"/><Relationship Id="rId2958" Type="http://schemas.openxmlformats.org/officeDocument/2006/relationships/hyperlink" Target="https://doi.org/10.35808/ersj/3943" TargetMode="External"/><Relationship Id="rId2959" Type="http://schemas.openxmlformats.org/officeDocument/2006/relationships/hyperlink" Target="https://doi.org/10.31891/2307-5740-2023-324-6-8" TargetMode="External"/><Relationship Id="rId2960" Type="http://schemas.openxmlformats.org/officeDocument/2006/relationships/hyperlink" Target="https://doi.org/10.21275/sr23410201331" TargetMode="External"/><Relationship Id="rId2961" Type="http://schemas.openxmlformats.org/officeDocument/2006/relationships/hyperlink" Target="https://openalex.org/W7128331535" TargetMode="External"/><Relationship Id="rId2962" Type="http://schemas.openxmlformats.org/officeDocument/2006/relationships/hyperlink" Target="https://doi.org/10.19181/demis.2021.1.3.2" TargetMode="External"/><Relationship Id="rId2963" Type="http://schemas.openxmlformats.org/officeDocument/2006/relationships/hyperlink" Target="https://doi.org/10.31696/s086919080036616-4" TargetMode="External"/><Relationship Id="rId2964" Type="http://schemas.openxmlformats.org/officeDocument/2006/relationships/hyperlink" Target="https://doi.org/10.19181/demis.2023.3.2.6" TargetMode="External"/><Relationship Id="rId2965" Type="http://schemas.openxmlformats.org/officeDocument/2006/relationships/hyperlink" Target="https://doi.org/10.2478/ajbals-2023-0004" TargetMode="External"/><Relationship Id="rId2966" Type="http://schemas.openxmlformats.org/officeDocument/2006/relationships/hyperlink" Target="https://doi.org/10.54097/hbem.v16i.10646" TargetMode="External"/><Relationship Id="rId2967" Type="http://schemas.openxmlformats.org/officeDocument/2006/relationships/hyperlink" Target="https://doi.org/10.1007/s10680-020-09567-9" TargetMode="External"/><Relationship Id="rId2968" Type="http://schemas.openxmlformats.org/officeDocument/2006/relationships/hyperlink" Target="https://doi.org/10.22540/jfsf-03-125" TargetMode="External"/><Relationship Id="rId2969" Type="http://schemas.openxmlformats.org/officeDocument/2006/relationships/hyperlink" Target="https://doi.org/10.4337/9781788972116.00012" TargetMode="External"/><Relationship Id="rId2970" Type="http://schemas.openxmlformats.org/officeDocument/2006/relationships/hyperlink" Target="https://doi.org/10.2478/cer-2014-0006" TargetMode="External"/><Relationship Id="rId2971" Type="http://schemas.openxmlformats.org/officeDocument/2006/relationships/hyperlink" Target="https://doi.org/10.1109/metrolivenv56897.2023.10164041" TargetMode="External"/><Relationship Id="rId2972" Type="http://schemas.openxmlformats.org/officeDocument/2006/relationships/hyperlink" Target="https://doi.org/10.3390/econometrics12040028" TargetMode="External"/><Relationship Id="rId2973" Type="http://schemas.openxmlformats.org/officeDocument/2006/relationships/hyperlink" Target="https://doi.org/10.1016/j.futures.2021.102725" TargetMode="External"/><Relationship Id="rId2974" Type="http://schemas.openxmlformats.org/officeDocument/2006/relationships/hyperlink" Target="https://doi.org/10.1007/s11135-020-00968-w" TargetMode="External"/><Relationship Id="rId2975" Type="http://schemas.openxmlformats.org/officeDocument/2006/relationships/hyperlink" Target="https://doi.org/10.1108/978-1-64113-139-120251003" TargetMode="External"/><Relationship Id="rId2976" Type="http://schemas.openxmlformats.org/officeDocument/2006/relationships/hyperlink" Target="https://doi.org/10.1016/j.jamda.2014.11.012" TargetMode="External"/><Relationship Id="rId2977" Type="http://schemas.openxmlformats.org/officeDocument/2006/relationships/hyperlink" Target="https://doi.org/10.1534/genetics.112.145912" TargetMode="External"/><Relationship Id="rId2978" Type="http://schemas.openxmlformats.org/officeDocument/2006/relationships/hyperlink" Target="https://doi.org/10.1093/molbev/msad257" TargetMode="External"/><Relationship Id="rId2979" Type="http://schemas.openxmlformats.org/officeDocument/2006/relationships/hyperlink" Target="https://doi.org/10.1016/j.cell.2023.01.042" TargetMode="External"/><Relationship Id="rId2980" Type="http://schemas.openxmlformats.org/officeDocument/2006/relationships/hyperlink" Target="https://doi.org/10.1111/jeb.13482" TargetMode="External"/><Relationship Id="rId2981" Type="http://schemas.openxmlformats.org/officeDocument/2006/relationships/hyperlink" Target="https://doi.org/10.1093/gbe/evy142" TargetMode="External"/><Relationship Id="rId2982" Type="http://schemas.openxmlformats.org/officeDocument/2006/relationships/hyperlink" Target="https://doi.org/10.1038/s41467-025-61378-w" TargetMode="External"/><Relationship Id="rId2983" Type="http://schemas.openxmlformats.org/officeDocument/2006/relationships/hyperlink" Target="https://doi.org/10.1098/rspb.2021.2129" TargetMode="External"/><Relationship Id="rId2984" Type="http://schemas.openxmlformats.org/officeDocument/2006/relationships/hyperlink" Target="https://doi.org/10.1088/1748-9326/7/1/015605" TargetMode="External"/><Relationship Id="rId2985" Type="http://schemas.openxmlformats.org/officeDocument/2006/relationships/hyperlink" Target="https://doi.org/10.5281/zenodo.20817983" TargetMode="External"/><Relationship Id="rId2986" Type="http://schemas.openxmlformats.org/officeDocument/2006/relationships/hyperlink" Target="https://doi.org/10.4054/demres.2022.46.9" TargetMode="External"/><Relationship Id="rId2987" Type="http://schemas.openxmlformats.org/officeDocument/2006/relationships/hyperlink" Target="https://doi.org/10.4054/demres.2021.45.44" TargetMode="External"/><Relationship Id="rId2988" Type="http://schemas.openxmlformats.org/officeDocument/2006/relationships/hyperlink" Target="https://doi.org/10.1002/9781444351071.wbeghm160" TargetMode="External"/><Relationship Id="rId2989" Type="http://schemas.openxmlformats.org/officeDocument/2006/relationships/hyperlink" Target="https://doi.org/10.1007/s13524-012-0117-9" TargetMode="External"/><Relationship Id="rId2990" Type="http://schemas.openxmlformats.org/officeDocument/2006/relationships/hyperlink" Target="https://doi.org/10.1053/j.jvca.2026.05.034" TargetMode="External"/><Relationship Id="rId2991" Type="http://schemas.openxmlformats.org/officeDocument/2006/relationships/hyperlink" Target="https://doi.org/10.1093/migration/mnae014" TargetMode="External"/><Relationship Id="rId2992" Type="http://schemas.openxmlformats.org/officeDocument/2006/relationships/hyperlink" Target="https://doi.org/10.4054/mpidr-wp-2023-026" TargetMode="External"/><Relationship Id="rId2993" Type="http://schemas.openxmlformats.org/officeDocument/2006/relationships/hyperlink" Target="https://doi.org/10.1002/cyto.b.22053" TargetMode="External"/><Relationship Id="rId2994" Type="http://schemas.openxmlformats.org/officeDocument/2006/relationships/hyperlink" Target="https://doi.org/10.4054/mpidr-wp-2021-019" TargetMode="External"/><Relationship Id="rId2995" Type="http://schemas.openxmlformats.org/officeDocument/2006/relationships/hyperlink" Target="https://doi.org/10.1080/21632324.2012.740851" TargetMode="External"/><Relationship Id="rId2996" Type="http://schemas.openxmlformats.org/officeDocument/2006/relationships/hyperlink" Target="https://doi.org/10.7868/s3034599526020177" TargetMode="External"/><Relationship Id="rId2997" Type="http://schemas.openxmlformats.org/officeDocument/2006/relationships/hyperlink" Target="https://doi.org/10.1186/s40309-023-00225-x" TargetMode="External"/><Relationship Id="rId2998" Type="http://schemas.openxmlformats.org/officeDocument/2006/relationships/hyperlink" Target="https://doi.org/10.1080/1369183x.2023.2193743" TargetMode="External"/><Relationship Id="rId2999" Type="http://schemas.openxmlformats.org/officeDocument/2006/relationships/hyperlink" Target="https://doi.org/10.4324/9781003366782-2" TargetMode="External"/><Relationship Id="rId3000" Type="http://schemas.openxmlformats.org/officeDocument/2006/relationships/hyperlink" Target="https://doi.org/10.1080/1369183x.2020.1851465" TargetMode="External"/><Relationship Id="rId3001" Type="http://schemas.openxmlformats.org/officeDocument/2006/relationships/hyperlink" Target="https://doi.org/10.1007/978-3-031-74866-0_13" TargetMode="External"/><Relationship Id="rId3002" Type="http://schemas.openxmlformats.org/officeDocument/2006/relationships/hyperlink" Target="https://doi.org/10.1016/s2212-5671(12)00297-3" TargetMode="External"/><Relationship Id="rId3003" Type="http://schemas.openxmlformats.org/officeDocument/2006/relationships/hyperlink" Target="https://openalex.org/W3112792015" TargetMode="External"/><Relationship Id="rId3004" Type="http://schemas.openxmlformats.org/officeDocument/2006/relationships/hyperlink" Target="https://openalex.org/W896710493" TargetMode="External"/><Relationship Id="rId3005" Type="http://schemas.openxmlformats.org/officeDocument/2006/relationships/hyperlink" Target="https://doi.org/10.1007/978-3-032-09074-4_30" TargetMode="External"/><Relationship Id="rId3006" Type="http://schemas.openxmlformats.org/officeDocument/2006/relationships/hyperlink" Target="https://doi.org/10.37741/t.73.3.5" TargetMode="External"/><Relationship Id="rId3007" Type="http://schemas.openxmlformats.org/officeDocument/2006/relationships/hyperlink" Target="https://doi.org/10.21511/ppm.23(2-si).2025.03" TargetMode="External"/><Relationship Id="rId3008" Type="http://schemas.openxmlformats.org/officeDocument/2006/relationships/hyperlink" Target="https://doi.org/10.70175/hclreview.2020.19.1.4" TargetMode="External"/><Relationship Id="rId3009" Type="http://schemas.openxmlformats.org/officeDocument/2006/relationships/hyperlink" Target="https://doi.org/10.63593/rae.2788-7057.2025.08.001" TargetMode="External"/><Relationship Id="rId3010" Type="http://schemas.openxmlformats.org/officeDocument/2006/relationships/hyperlink" Target="https://doi.org/10.14288/1.0075832" TargetMode="External"/><Relationship Id="rId3011" Type="http://schemas.openxmlformats.org/officeDocument/2006/relationships/hyperlink" Target="https://doi.org/10.33844/ijol.2025.60482" TargetMode="External"/><Relationship Id="rId3012" Type="http://schemas.openxmlformats.org/officeDocument/2006/relationships/hyperlink" Target="https://openalex.org/W7215397333" TargetMode="External"/><Relationship Id="rId3013" Type="http://schemas.openxmlformats.org/officeDocument/2006/relationships/hyperlink" Target="https://doi.org/10.1016/j.futures.2012.04.006" TargetMode="External"/><Relationship Id="rId3014" Type="http://schemas.openxmlformats.org/officeDocument/2006/relationships/hyperlink" Target="https://doi.org/10.1108/ijebr-09-2016-0292" TargetMode="External"/><Relationship Id="rId3015" Type="http://schemas.openxmlformats.org/officeDocument/2006/relationships/hyperlink" Target="https://openalex.org/W2385099183" TargetMode="External"/><Relationship Id="rId3016" Type="http://schemas.openxmlformats.org/officeDocument/2006/relationships/hyperlink" Target="https://doi.org/10.4324/9781003742463-22" TargetMode="External"/><Relationship Id="rId3017" Type="http://schemas.openxmlformats.org/officeDocument/2006/relationships/hyperlink" Target="https://doi.org/10.48550/arxiv.2602.06005" TargetMode="External"/><Relationship Id="rId3018" Type="http://schemas.openxmlformats.org/officeDocument/2006/relationships/hyperlink" Target="https://doi.org/10.1287/mnsc.2024.06050" TargetMode="External"/><Relationship Id="rId3019" Type="http://schemas.openxmlformats.org/officeDocument/2006/relationships/hyperlink" Target="https://doi.org/10.32782/2077-6594/2025.4/09" TargetMode="External"/><Relationship Id="rId3020" Type="http://schemas.openxmlformats.org/officeDocument/2006/relationships/hyperlink" Target="https://doi.org/10.5281/zenodo.8330455" TargetMode="External"/><Relationship Id="rId3021" Type="http://schemas.openxmlformats.org/officeDocument/2006/relationships/hyperlink" Target="https://doi.org/10.1016/j.jnc.2025.126962" TargetMode="External"/><Relationship Id="rId3022" Type="http://schemas.openxmlformats.org/officeDocument/2006/relationships/hyperlink" Target="https://doi.org/10.1371/journal.pone.0077156" TargetMode="External"/><Relationship Id="rId3023" Type="http://schemas.openxmlformats.org/officeDocument/2006/relationships/hyperlink" Target="https://doi.org/10.1038/s41598-021-04052-7" TargetMode="External"/><Relationship Id="rId3024" Type="http://schemas.openxmlformats.org/officeDocument/2006/relationships/hyperlink" Target="https://doi.org/10.1111/zoj.12298" TargetMode="External"/><Relationship Id="rId3025" Type="http://schemas.openxmlformats.org/officeDocument/2006/relationships/hyperlink" Target="https://doi.org/10.3390/ani16101471" TargetMode="External"/><Relationship Id="rId3026" Type="http://schemas.openxmlformats.org/officeDocument/2006/relationships/hyperlink" Target="https://doi.org/10.3897/asp.83.e147402" TargetMode="External"/><Relationship Id="rId3027" Type="http://schemas.openxmlformats.org/officeDocument/2006/relationships/hyperlink" Target="https://doi.org/10.17576/jsm-2023-5203-05" TargetMode="External"/><Relationship Id="rId3028" Type="http://schemas.openxmlformats.org/officeDocument/2006/relationships/hyperlink" Target="https://doi.org/10.1016/j.isci.2023.108266" TargetMode="External"/><Relationship Id="rId3029" Type="http://schemas.openxmlformats.org/officeDocument/2006/relationships/hyperlink" Target="https://doi.org/10.3356/jrr2588" TargetMode="External"/><Relationship Id="rId3030" Type="http://schemas.openxmlformats.org/officeDocument/2006/relationships/hyperlink" Target="https://doi.org/10.2298/soc1302169a" TargetMode="External"/><Relationship Id="rId3031" Type="http://schemas.openxmlformats.org/officeDocument/2006/relationships/hyperlink" Target="https://doi.org/10.1080/1369183x.2020.1727316" TargetMode="External"/><Relationship Id="rId3032" Type="http://schemas.openxmlformats.org/officeDocument/2006/relationships/hyperlink" Target="https://doi.org/10.1007/s11113-019-09537-y" TargetMode="External"/><Relationship Id="rId3033" Type="http://schemas.openxmlformats.org/officeDocument/2006/relationships/hyperlink" Target="https://doi.org/10.1186/s41118-018-0037-7" TargetMode="External"/><Relationship Id="rId3034" Type="http://schemas.openxmlformats.org/officeDocument/2006/relationships/hyperlink" Target="https://openalex.org/W7220098898" TargetMode="External"/><Relationship Id="rId3035" Type="http://schemas.openxmlformats.org/officeDocument/2006/relationships/hyperlink" Target="https://openalex.org/W7220074837" TargetMode="External"/><Relationship Id="rId3036" Type="http://schemas.openxmlformats.org/officeDocument/2006/relationships/hyperlink" Target="https://doi.org/10.5922/2079-8555-2022-2-7" TargetMode="External"/><Relationship Id="rId3037" Type="http://schemas.openxmlformats.org/officeDocument/2006/relationships/hyperlink" Target="https://doi.org/10.20381/ruor-24200" TargetMode="External"/><Relationship Id="rId3038" Type="http://schemas.openxmlformats.org/officeDocument/2006/relationships/hyperlink" Target="https://doi.org/10.1111/pops.12540" TargetMode="External"/><Relationship Id="rId3039" Type="http://schemas.openxmlformats.org/officeDocument/2006/relationships/hyperlink" Target="https://openalex.org/W7144489509" TargetMode="External"/><Relationship Id="rId3040" Type="http://schemas.openxmlformats.org/officeDocument/2006/relationships/hyperlink" Target="https://doi.org/10.1080/1369183x.2022.2020955" TargetMode="External"/><Relationship Id="rId3041" Type="http://schemas.openxmlformats.org/officeDocument/2006/relationships/hyperlink" Target="https://doi.org/10.4324/9780429263736-10" TargetMode="External"/><Relationship Id="rId3042" Type="http://schemas.openxmlformats.org/officeDocument/2006/relationships/hyperlink" Target="https://doi.org/10.5937/ejhs1701039a" TargetMode="External"/><Relationship Id="rId3043" Type="http://schemas.openxmlformats.org/officeDocument/2006/relationships/hyperlink" Target="https://doi.org/10.3354/meps10368" TargetMode="External"/><Relationship Id="rId3044" Type="http://schemas.openxmlformats.org/officeDocument/2006/relationships/hyperlink" Target="https://doi.org/10.1017/dap.2024.82" TargetMode="External"/><Relationship Id="rId3045" Type="http://schemas.openxmlformats.org/officeDocument/2006/relationships/hyperlink" Target="https://doi.org/10.3390/math10132163" TargetMode="External"/><Relationship Id="rId3046" Type="http://schemas.openxmlformats.org/officeDocument/2006/relationships/hyperlink" Target="https://openalex.org/W2887448090" TargetMode="External"/><Relationship Id="rId3047" Type="http://schemas.openxmlformats.org/officeDocument/2006/relationships/hyperlink" Target="https://openalex.org/W2737556242" TargetMode="External"/><Relationship Id="rId3048" Type="http://schemas.openxmlformats.org/officeDocument/2006/relationships/hyperlink" Target="https://doi.org/10.1111/ele.70366" TargetMode="External"/><Relationship Id="rId3049" Type="http://schemas.openxmlformats.org/officeDocument/2006/relationships/hyperlink" Target="https://doi.org/10.25142/aak.2013.045" TargetMode="External"/><Relationship Id="rId3050" Type="http://schemas.openxmlformats.org/officeDocument/2006/relationships/hyperlink" Target="https://doi.org/10.16538/j.cnki.jfe.20201015.401" TargetMode="External"/><Relationship Id="rId3051" Type="http://schemas.openxmlformats.org/officeDocument/2006/relationships/hyperlink" Target="https://doi.org/10.3390/ijerph17041218" TargetMode="External"/><Relationship Id="rId3052" Type="http://schemas.openxmlformats.org/officeDocument/2006/relationships/hyperlink" Target="https://doi.org/10.1177/2057150x18757673" TargetMode="External"/><Relationship Id="rId3053" Type="http://schemas.openxmlformats.org/officeDocument/2006/relationships/hyperlink" Target="https://doi.org/10.1007/978-3-030-52689-4" TargetMode="External"/><Relationship Id="rId3054" Type="http://schemas.openxmlformats.org/officeDocument/2006/relationships/hyperlink" Target="https://doi.org/10.1093/migration/mnaf059" TargetMode="External"/><Relationship Id="rId3055" Type="http://schemas.openxmlformats.org/officeDocument/2006/relationships/hyperlink" Target="https://doi.org/10.62365/2576-0955.1065" TargetMode="External"/><Relationship Id="rId3056" Type="http://schemas.openxmlformats.org/officeDocument/2006/relationships/hyperlink" Target="https://doi.org/10.1177/13678779231160802" TargetMode="External"/><Relationship Id="rId3057" Type="http://schemas.openxmlformats.org/officeDocument/2006/relationships/hyperlink" Target="https://doi.org/10.5281/zenodo.7451318" TargetMode="External"/><Relationship Id="rId3058" Type="http://schemas.openxmlformats.org/officeDocument/2006/relationships/hyperlink" Target="https://doi.org/10.2298/soc1302187n" TargetMode="External"/><Relationship Id="rId3059" Type="http://schemas.openxmlformats.org/officeDocument/2006/relationships/hyperlink" Target="https://doi.org/10.3390/land14081663" TargetMode="External"/><Relationship Id="rId3060" Type="http://schemas.openxmlformats.org/officeDocument/2006/relationships/hyperlink" Target="https://doi.org/10.2298/gsgd2102043d" TargetMode="External"/><Relationship Id="rId3061" Type="http://schemas.openxmlformats.org/officeDocument/2006/relationships/hyperlink" Target="https://doi.org/10.2298/zmsdn1867499a" TargetMode="External"/><Relationship Id="rId3062" Type="http://schemas.openxmlformats.org/officeDocument/2006/relationships/hyperlink" Target="https://doi.org/10.59954/stnv.819" TargetMode="External"/><Relationship Id="rId3063" Type="http://schemas.openxmlformats.org/officeDocument/2006/relationships/hyperlink" Target="https://doi.org/10.14712/23361980.2019.14" TargetMode="External"/><Relationship Id="rId3064" Type="http://schemas.openxmlformats.org/officeDocument/2006/relationships/hyperlink" Target="https://doi.org/10.5719/hgeo.2017.111.4" TargetMode="External"/><Relationship Id="rId3065" Type="http://schemas.openxmlformats.org/officeDocument/2006/relationships/hyperlink" Target="https://doi.org/10.2298/balc2556205v" TargetMode="External"/><Relationship Id="rId3066" Type="http://schemas.openxmlformats.org/officeDocument/2006/relationships/hyperlink" Target="https://doi.org/10.2298/gei2301267k" TargetMode="External"/><Relationship Id="rId3067" Type="http://schemas.openxmlformats.org/officeDocument/2006/relationships/hyperlink" Target="https://doi.org/10.1111/gcb.12378" TargetMode="External"/><Relationship Id="rId3068" Type="http://schemas.openxmlformats.org/officeDocument/2006/relationships/hyperlink" Target="https://doi.org/10.1002/ecy.4441" TargetMode="External"/><Relationship Id="rId3069" Type="http://schemas.openxmlformats.org/officeDocument/2006/relationships/hyperlink" Target="https://doi.org/10.1111/1365-2745.14043" TargetMode="External"/><Relationship Id="rId3070" Type="http://schemas.openxmlformats.org/officeDocument/2006/relationships/hyperlink" Target="https://doi.org/10.1111/jvs.13139" TargetMode="External"/><Relationship Id="rId3071" Type="http://schemas.openxmlformats.org/officeDocument/2006/relationships/hyperlink" Target="https://doi.org/10.3390/plants10122719" TargetMode="External"/><Relationship Id="rId3072" Type="http://schemas.openxmlformats.org/officeDocument/2006/relationships/hyperlink" Target="https://doi.org/10.1038/ncomms15378" TargetMode="External"/><Relationship Id="rId3073" Type="http://schemas.openxmlformats.org/officeDocument/2006/relationships/hyperlink" Target="https://doi.org/10.1007/s42832-024-0242-6" TargetMode="External"/><Relationship Id="rId3074" Type="http://schemas.openxmlformats.org/officeDocument/2006/relationships/hyperlink" Target="https://doi.org/10.1038/s41598-022-24913-z" TargetMode="External"/><Relationship Id="rId3075" Type="http://schemas.openxmlformats.org/officeDocument/2006/relationships/hyperlink" Target="https://doi.org/10.1016/j.ecoleng.2020.106125" TargetMode="External"/><Relationship Id="rId3076" Type="http://schemas.openxmlformats.org/officeDocument/2006/relationships/hyperlink" Target="https://openalex.org/W7127230387" TargetMode="External"/><Relationship Id="rId3077" Type="http://schemas.openxmlformats.org/officeDocument/2006/relationships/hyperlink" Target="https://doi.org/10.1016/j.rama.2020.11.008" TargetMode="External"/><Relationship Id="rId3078" Type="http://schemas.openxmlformats.org/officeDocument/2006/relationships/hyperlink" Target="https://doi.org/10.1111/j.1728-4457.2013.00551.x" TargetMode="External"/><Relationship Id="rId3079" Type="http://schemas.openxmlformats.org/officeDocument/2006/relationships/hyperlink" Target="https://doi.org/10.1186/s41118-020-00077-4" TargetMode="External"/><Relationship Id="rId3080" Type="http://schemas.openxmlformats.org/officeDocument/2006/relationships/hyperlink" Target="https://doi.org/10.12765/cpos-2015-06" TargetMode="External"/><Relationship Id="rId3081" Type="http://schemas.openxmlformats.org/officeDocument/2006/relationships/hyperlink" Target="https://doi.org/10.1144/sp415.8" TargetMode="External"/><Relationship Id="rId3082" Type="http://schemas.openxmlformats.org/officeDocument/2006/relationships/hyperlink" Target="https://doi.org/10.2139/ssrn.5625686" TargetMode="External"/><Relationship Id="rId3083" Type="http://schemas.openxmlformats.org/officeDocument/2006/relationships/hyperlink" Target="https://doi.org/10.1080/19440049.2017.1402129" TargetMode="External"/><Relationship Id="rId3084" Type="http://schemas.openxmlformats.org/officeDocument/2006/relationships/hyperlink" Target="https://doi.org/10.1108/fs-06-2012-0045" TargetMode="External"/><Relationship Id="rId3085" Type="http://schemas.openxmlformats.org/officeDocument/2006/relationships/hyperlink" Target="https://doi.org/10.1007/s40822-022-00199-4" TargetMode="External"/><Relationship Id="rId3086" Type="http://schemas.openxmlformats.org/officeDocument/2006/relationships/hyperlink" Target="https://doi.org/10.5117/cms2014.4.cang" TargetMode="External"/><Relationship Id="rId3087" Type="http://schemas.openxmlformats.org/officeDocument/2006/relationships/hyperlink" Target="https://doi.org/10.37970/aps.v1i1.8" TargetMode="External"/><Relationship Id="rId3088" Type="http://schemas.openxmlformats.org/officeDocument/2006/relationships/hyperlink" Target="https://doi.org/10.1037/qup0000078" TargetMode="External"/><Relationship Id="rId3089" Type="http://schemas.openxmlformats.org/officeDocument/2006/relationships/hyperlink" Target="https://doi.org/10.1007/s40822-022-00216-6" TargetMode="External"/><Relationship Id="rId3090" Type="http://schemas.openxmlformats.org/officeDocument/2006/relationships/hyperlink" Target="https://doi.org/10.14254/2071-789x.2014/7-4/1" TargetMode="External"/><Relationship Id="rId3091" Type="http://schemas.openxmlformats.org/officeDocument/2006/relationships/hyperlink" Target="https://doi.org/10.1186/s12992-019-0536-0" TargetMode="External"/><Relationship Id="rId3092" Type="http://schemas.openxmlformats.org/officeDocument/2006/relationships/hyperlink" Target="https://openalex.org/W7198764963" TargetMode="External"/><Relationship Id="rId3093" Type="http://schemas.openxmlformats.org/officeDocument/2006/relationships/hyperlink" Target="https://doi.org/10.5897/jlcr2022.0347" TargetMode="External"/><Relationship Id="rId3094" Type="http://schemas.openxmlformats.org/officeDocument/2006/relationships/hyperlink" Target="https://doi.org/10.1007/978-3-031-44584-2_11" TargetMode="External"/><Relationship Id="rId3095" Type="http://schemas.openxmlformats.org/officeDocument/2006/relationships/hyperlink" Target="https://doi.org/10.4324/9781315858036-19" TargetMode="External"/><Relationship Id="rId3096" Type="http://schemas.openxmlformats.org/officeDocument/2006/relationships/hyperlink" Target="https://openalex.org/W1251430944" TargetMode="External"/><Relationship Id="rId3097" Type="http://schemas.openxmlformats.org/officeDocument/2006/relationships/hyperlink" Target="https://doi.org/10.36004/nier.es.2020.2-05" TargetMode="External"/><Relationship Id="rId3098" Type="http://schemas.openxmlformats.org/officeDocument/2006/relationships/hyperlink" Target="https://doi.org/10.20542/0131-2227-2015-2-58-67" TargetMode="External"/><Relationship Id="rId3099" Type="http://schemas.openxmlformats.org/officeDocument/2006/relationships/hyperlink" Target="https://doi.org/10.21779/2542-0313-2026-41-2-36-45" TargetMode="External"/><Relationship Id="rId3100" Type="http://schemas.openxmlformats.org/officeDocument/2006/relationships/hyperlink" Target="https://doi.org/10.32782/2413-9971/2024-52-19" TargetMode="External"/><Relationship Id="rId3101" Type="http://schemas.openxmlformats.org/officeDocument/2006/relationships/hyperlink" Target="https://openalex.org/W2529495415" TargetMode="External"/><Relationship Id="rId3102" Type="http://schemas.openxmlformats.org/officeDocument/2006/relationships/hyperlink" Target="https://doi.org/10.55650/igj.1972.938" TargetMode="External"/><Relationship Id="rId3103" Type="http://schemas.openxmlformats.org/officeDocument/2006/relationships/hyperlink" Target="https://openalex.org/W2901415688" TargetMode="External"/><Relationship Id="rId3104" Type="http://schemas.openxmlformats.org/officeDocument/2006/relationships/hyperlink" Target="https://doi.org/10.1007/s00204-026-04509-6" TargetMode="External"/><Relationship Id="rId3105" Type="http://schemas.openxmlformats.org/officeDocument/2006/relationships/hyperlink" Target="https://doi.org/10.1093/mutage/gead022" TargetMode="External"/><Relationship Id="rId3106" Type="http://schemas.openxmlformats.org/officeDocument/2006/relationships/hyperlink" Target="https://doi.org/10.65136/jati.v10i1.47" TargetMode="External"/><Relationship Id="rId3107" Type="http://schemas.openxmlformats.org/officeDocument/2006/relationships/hyperlink" Target="https://doi.org/10.14254/2071-789x.2015/8-3/16" TargetMode="External"/><Relationship Id="rId3108" Type="http://schemas.openxmlformats.org/officeDocument/2006/relationships/hyperlink" Target="https://doi.org/10.20944/preprints202111.0075.v1" TargetMode="External"/><Relationship Id="rId3109" Type="http://schemas.openxmlformats.org/officeDocument/2006/relationships/hyperlink" Target="https://openalex.org/W7135693016" TargetMode="External"/><Relationship Id="rId3110" Type="http://schemas.openxmlformats.org/officeDocument/2006/relationships/hyperlink" Target="https://doi.org/10.1080/10837450.2023.2231074" TargetMode="External"/><Relationship Id="rId3111" Type="http://schemas.openxmlformats.org/officeDocument/2006/relationships/hyperlink" Target="https://doi.org/10.3390/su14148740" TargetMode="External"/><Relationship Id="rId3112" Type="http://schemas.openxmlformats.org/officeDocument/2006/relationships/hyperlink" Target="https://doi.org/10.1371/journal.pone.0253898" TargetMode="External"/><Relationship Id="rId3113" Type="http://schemas.openxmlformats.org/officeDocument/2006/relationships/hyperlink" Target="https://doi.org/10.1016/j.compchemeng.2020.106935" TargetMode="External"/><Relationship Id="rId3114" Type="http://schemas.openxmlformats.org/officeDocument/2006/relationships/hyperlink" Target="https://doi.org/10.2139/ssrn.3056600" TargetMode="External"/><Relationship Id="rId3115" Type="http://schemas.openxmlformats.org/officeDocument/2006/relationships/hyperlink" Target="https://doi.org/10.1051/0004-6361/202040119" TargetMode="External"/><Relationship Id="rId3116" Type="http://schemas.openxmlformats.org/officeDocument/2006/relationships/hyperlink" Target="https://doi.org/10.26180/31368229" TargetMode="External"/><Relationship Id="rId3117" Type="http://schemas.openxmlformats.org/officeDocument/2006/relationships/hyperlink" Target="https://doi.org/10.3390/pr11030770" TargetMode="External"/><Relationship Id="rId3118" Type="http://schemas.openxmlformats.org/officeDocument/2006/relationships/hyperlink" Target="https://doi.org/10.1016/j.compchemeng.2018.09.007" TargetMode="External"/><Relationship Id="rId3119" Type="http://schemas.openxmlformats.org/officeDocument/2006/relationships/hyperlink" Target="https://doi.org/10.17770/sie2015vol3.370" TargetMode="External"/><Relationship Id="rId3120" Type="http://schemas.openxmlformats.org/officeDocument/2006/relationships/hyperlink" Target="https://doi.org/10.14254/2071-789x.2018/11-1/7" TargetMode="External"/><Relationship Id="rId3121" Type="http://schemas.openxmlformats.org/officeDocument/2006/relationships/hyperlink" Target="https://doi.org/10.1177/08883254251394658" TargetMode="External"/><Relationship Id="rId3122" Type="http://schemas.openxmlformats.org/officeDocument/2006/relationships/hyperlink" Target="https://doi.org/10.1080/1081602x.2026.2738623" TargetMode="External"/><Relationship Id="rId3123" Type="http://schemas.openxmlformats.org/officeDocument/2006/relationships/hyperlink" Target="https://openalex.org/W7168058386" TargetMode="External"/><Relationship Id="rId3124" Type="http://schemas.openxmlformats.org/officeDocument/2006/relationships/hyperlink" Target="https://doi.org/10.33993/drl.2025.12.5.10" TargetMode="External"/><Relationship Id="rId3125" Type="http://schemas.openxmlformats.org/officeDocument/2006/relationships/hyperlink" Target="https://doi.org/10.1016/j.jhg.2023.06.008" TargetMode="External"/><Relationship Id="rId3126" Type="http://schemas.openxmlformats.org/officeDocument/2006/relationships/hyperlink" Target="https://doi.org/10.4324/9781003161080" TargetMode="External"/><Relationship Id="rId3127" Type="http://schemas.openxmlformats.org/officeDocument/2006/relationships/hyperlink" Target="https://doi.org/10.1177/1478210318777415" TargetMode="External"/><Relationship Id="rId3128" Type="http://schemas.openxmlformats.org/officeDocument/2006/relationships/hyperlink" Target="https://doi.org/10.1134/s1875372818010031" TargetMode="External"/><Relationship Id="rId3129" Type="http://schemas.openxmlformats.org/officeDocument/2006/relationships/hyperlink" Target="https://doi.org/10.21782/gipr0206-1619-2018-1(22-30)" TargetMode="External"/><Relationship Id="rId3130" Type="http://schemas.openxmlformats.org/officeDocument/2006/relationships/hyperlink" Target="https://doi.org/10.1186/s40728-014-0009-z" TargetMode="External"/><Relationship Id="rId3131" Type="http://schemas.openxmlformats.org/officeDocument/2006/relationships/hyperlink" Target="https://doi.org/10.3390/coasts5040043" TargetMode="External"/><Relationship Id="rId3132" Type="http://schemas.openxmlformats.org/officeDocument/2006/relationships/hyperlink" Target="https://doi.org/10.1111/geb.12677" TargetMode="External"/><Relationship Id="rId3133" Type="http://schemas.openxmlformats.org/officeDocument/2006/relationships/hyperlink" Target="https://doi.org/10.3389/fmars.2019.00170" TargetMode="External"/><Relationship Id="rId3134" Type="http://schemas.openxmlformats.org/officeDocument/2006/relationships/hyperlink" Target="https://doi.org/10.1007/978-981-13-2008-8_8" TargetMode="External"/><Relationship Id="rId3135" Type="http://schemas.openxmlformats.org/officeDocument/2006/relationships/hyperlink" Target="https://doi.org/10.53477/1842-9904-23-20" TargetMode="External"/><Relationship Id="rId3136" Type="http://schemas.openxmlformats.org/officeDocument/2006/relationships/hyperlink" Target="https://doi.org/10.1002/gdj3.104" TargetMode="External"/><Relationship Id="rId3137" Type="http://schemas.openxmlformats.org/officeDocument/2006/relationships/hyperlink" Target="https://openalex.org/W2283799109" TargetMode="External"/><Relationship Id="rId3138" Type="http://schemas.openxmlformats.org/officeDocument/2006/relationships/hyperlink" Target="https://doi.org/10.4054/demres.2015.32.15" TargetMode="External"/><Relationship Id="rId3139" Type="http://schemas.openxmlformats.org/officeDocument/2006/relationships/hyperlink" Target="https://doi.org/10.1093/joccuh/uiae078" TargetMode="External"/><Relationship Id="rId3140" Type="http://schemas.openxmlformats.org/officeDocument/2006/relationships/hyperlink" Target="https://openalex.org/W2518761212" TargetMode="External"/><Relationship Id="rId3141" Type="http://schemas.openxmlformats.org/officeDocument/2006/relationships/hyperlink" Target="https://doi.org/10.70675/fde75b4dz0029z42f6za573z6f3faae43e91" TargetMode="External"/><Relationship Id="rId3142" Type="http://schemas.openxmlformats.org/officeDocument/2006/relationships/hyperlink" Target="https://doi.org/10.2139/ssrn.4910062" TargetMode="External"/><Relationship Id="rId3143" Type="http://schemas.openxmlformats.org/officeDocument/2006/relationships/hyperlink" Target="https://doi.org/10.1111/1468-0009.12709" TargetMode="External"/><Relationship Id="rId3144" Type="http://schemas.openxmlformats.org/officeDocument/2006/relationships/hyperlink" Target="https://doi.org/10.1016/j.amepre.2022.06.021" TargetMode="External"/><Relationship Id="rId3145" Type="http://schemas.openxmlformats.org/officeDocument/2006/relationships/hyperlink" Target="https://doi.org/10.34196/ijm.00180" TargetMode="External"/><Relationship Id="rId3146" Type="http://schemas.openxmlformats.org/officeDocument/2006/relationships/hyperlink" Target="https://doi.org/10.1371/journal.pone.0176856" TargetMode="External"/><Relationship Id="rId3147" Type="http://schemas.openxmlformats.org/officeDocument/2006/relationships/hyperlink" Target="https://doi.org/10.1200/jco.2026.44.7_suppl.327" TargetMode="External"/><Relationship Id="rId3148" Type="http://schemas.openxmlformats.org/officeDocument/2006/relationships/hyperlink" Target="https://doi.org/10.1057/s41599-023-02482-4" TargetMode="External"/><Relationship Id="rId3149" Type="http://schemas.openxmlformats.org/officeDocument/2006/relationships/hyperlink" Target="https://doi.org/10.61132/ijema.v2i4.866" TargetMode="External"/><Relationship Id="rId3150" Type="http://schemas.openxmlformats.org/officeDocument/2006/relationships/hyperlink" Target="https://doi.org/10.31410/itema.2024.343" TargetMode="External"/><Relationship Id="rId3151" Type="http://schemas.openxmlformats.org/officeDocument/2006/relationships/hyperlink" Target="https://openalex.org/W7217068409" TargetMode="External"/><Relationship Id="rId3152" Type="http://schemas.openxmlformats.org/officeDocument/2006/relationships/hyperlink" Target="https://doi.org/10.1007/s11056-015-9481-9" TargetMode="External"/><Relationship Id="rId3153" Type="http://schemas.openxmlformats.org/officeDocument/2006/relationships/hyperlink" Target="https://doi.org/10.5194/egusphere-egu26-7741" TargetMode="External"/><Relationship Id="rId3154" Type="http://schemas.openxmlformats.org/officeDocument/2006/relationships/hyperlink" Target="https://doi.org/10.1002/ecs2.70570" TargetMode="External"/><Relationship Id="rId3155" Type="http://schemas.openxmlformats.org/officeDocument/2006/relationships/hyperlink" Target="https://doi.org/10.5281/zenodo.14894838" TargetMode="External"/><Relationship Id="rId3156" Type="http://schemas.openxmlformats.org/officeDocument/2006/relationships/hyperlink" Target="https://doi.org/10.5061/dryad.931zcrjww" TargetMode="External"/><Relationship Id="rId3157" Type="http://schemas.openxmlformats.org/officeDocument/2006/relationships/hyperlink" Target="https://doi.org/10.5281/zenodo.14894840" TargetMode="External"/><Relationship Id="rId3158" Type="http://schemas.openxmlformats.org/officeDocument/2006/relationships/hyperlink" Target="https://doi.org/10.1007/s40309-014-0046-5" TargetMode="External"/><Relationship Id="rId3159" Type="http://schemas.openxmlformats.org/officeDocument/2006/relationships/hyperlink" Target="https://doi.org/10.1108/jfbm-02-2026-0054" TargetMode="External"/><Relationship Id="rId3160" Type="http://schemas.openxmlformats.org/officeDocument/2006/relationships/hyperlink" Target="https://doi.org/10.1016/j.landusepol.2018.02.042" TargetMode="External"/><Relationship Id="rId3161" Type="http://schemas.openxmlformats.org/officeDocument/2006/relationships/hyperlink" Target="https://doi.org/10.4337/9781800379091.00014" TargetMode="External"/><Relationship Id="rId3162" Type="http://schemas.openxmlformats.org/officeDocument/2006/relationships/hyperlink" Target="https://doi.org/10.1080/02697459.2018.1548218" TargetMode="External"/><Relationship Id="rId3163" Type="http://schemas.openxmlformats.org/officeDocument/2006/relationships/hyperlink" Target="https://doi.org/10.7213/rev.dir.econ.socioambienta.07.002.ao05" TargetMode="External"/><Relationship Id="rId3164" Type="http://schemas.openxmlformats.org/officeDocument/2006/relationships/hyperlink" Target="https://doi.org/10.3201/eid3008.231710" TargetMode="External"/><Relationship Id="rId3165" Type="http://schemas.openxmlformats.org/officeDocument/2006/relationships/hyperlink" Target="https://doi.org/10.15407/nte2022.04.025" TargetMode="External"/><Relationship Id="rId3166" Type="http://schemas.openxmlformats.org/officeDocument/2006/relationships/hyperlink" Target="https://doi.org/10.5281/zenodo.20846346" TargetMode="External"/><Relationship Id="rId3167" Type="http://schemas.openxmlformats.org/officeDocument/2006/relationships/hyperlink" Target="https://doi.org/10.1108/978-1-80791-644-220261009" TargetMode="External"/><Relationship Id="rId3168" Type="http://schemas.openxmlformats.org/officeDocument/2006/relationships/hyperlink" Target="https://doi.org/10.1017/s1049023x26106190" TargetMode="External"/><Relationship Id="rId3169" Type="http://schemas.openxmlformats.org/officeDocument/2006/relationships/hyperlink" Target="https://doi.org/10.1007/978-3-031-87027-9_5" TargetMode="External"/><Relationship Id="rId3170" Type="http://schemas.openxmlformats.org/officeDocument/2006/relationships/hyperlink" Target="https://doi.org/10.1007/978-3-031-87027-9_3" TargetMode="External"/><Relationship Id="rId3171" Type="http://schemas.openxmlformats.org/officeDocument/2006/relationships/hyperlink" Target="https://doi.org/10.31379/sed.3.3.2024.31" TargetMode="External"/><Relationship Id="rId3172" Type="http://schemas.openxmlformats.org/officeDocument/2006/relationships/hyperlink" Target="https://doi.org/10.26565/2220-8089-2025-47-10" TargetMode="External"/><Relationship Id="rId3173" Type="http://schemas.openxmlformats.org/officeDocument/2006/relationships/hyperlink" Target="https://doi.org/10.5281/zenodo.20846347" TargetMode="External"/><Relationship Id="rId3174" Type="http://schemas.openxmlformats.org/officeDocument/2006/relationships/hyperlink" Target="https://doi.org/10.17605/osf.io/hqnbz" TargetMode="External"/><Relationship Id="rId3175" Type="http://schemas.openxmlformats.org/officeDocument/2006/relationships/hyperlink" Target="https://doi.org/10.1177/201395251600700301" TargetMode="External"/><Relationship Id="rId3176" Type="http://schemas.openxmlformats.org/officeDocument/2006/relationships/hyperlink" Target="https://doi.org/10.38193/ijrcms.2026.8328" TargetMode="External"/><Relationship Id="rId3177" Type="http://schemas.openxmlformats.org/officeDocument/2006/relationships/hyperlink" Target="https://doi.org/10.32782/2415-8801/2024-4.2" TargetMode="External"/><Relationship Id="rId3178" Type="http://schemas.openxmlformats.org/officeDocument/2006/relationships/hyperlink" Target="https://doi.org/10.34022/2658-3712-2022-48-3-67-80" TargetMode="External"/><Relationship Id="rId3179" Type="http://schemas.openxmlformats.org/officeDocument/2006/relationships/hyperlink" Target="https://doi.org/10.4337/9781802201710.00020" TargetMode="External"/><Relationship Id="rId3180" Type="http://schemas.openxmlformats.org/officeDocument/2006/relationships/hyperlink" Target="https://doi.org/10.13110/criticism.58.1.0087" TargetMode="External"/><Relationship Id="rId3181" Type="http://schemas.openxmlformats.org/officeDocument/2006/relationships/hyperlink" Target="https://doi.org/10.5281/zenodo.17992242" TargetMode="External"/><Relationship Id="rId3182" Type="http://schemas.openxmlformats.org/officeDocument/2006/relationships/hyperlink" Target="https://doi.org/10.1016/j.pursup.2022.100773" TargetMode="External"/><Relationship Id="rId3183" Type="http://schemas.openxmlformats.org/officeDocument/2006/relationships/hyperlink" Target="https://doi.org/10.1111/ojoa.12232" TargetMode="External"/><Relationship Id="rId3184" Type="http://schemas.openxmlformats.org/officeDocument/2006/relationships/hyperlink" Target="https://doi.org/10.47405/mjssh.v5i8.456" TargetMode="External"/><Relationship Id="rId3185" Type="http://schemas.openxmlformats.org/officeDocument/2006/relationships/hyperlink" Target="https://doi.org/10.1017/qua.2019.42" TargetMode="External"/><Relationship Id="rId3186" Type="http://schemas.openxmlformats.org/officeDocument/2006/relationships/hyperlink" Target="https://doi.org/10.31861/mhpi2018.37-38.264-272" TargetMode="External"/><Relationship Id="rId3187" Type="http://schemas.openxmlformats.org/officeDocument/2006/relationships/hyperlink" Target="https://openalex.org/W2737779194" TargetMode="External"/><Relationship Id="rId3188" Type="http://schemas.openxmlformats.org/officeDocument/2006/relationships/hyperlink" Target="https://doi.org/10.1186/s41118-016-0015-x" TargetMode="External"/><Relationship Id="rId3189" Type="http://schemas.openxmlformats.org/officeDocument/2006/relationships/hyperlink" Target="https://openalex.org/W7215521082" TargetMode="External"/><Relationship Id="rId3190" Type="http://schemas.openxmlformats.org/officeDocument/2006/relationships/hyperlink" Target="https://doi.org/10.2478/foli-2024-0010" TargetMode="External"/><Relationship Id="rId3191" Type="http://schemas.openxmlformats.org/officeDocument/2006/relationships/hyperlink" Target="https://doi.org/10.1088/1755-1315/933/1/012048" TargetMode="External"/><Relationship Id="rId3192" Type="http://schemas.openxmlformats.org/officeDocument/2006/relationships/hyperlink" Target="https://doi.org/10.14254/2071-789x.2020/13-1/13" TargetMode="External"/><Relationship Id="rId3193" Type="http://schemas.openxmlformats.org/officeDocument/2006/relationships/hyperlink" Target="https://doi.org/10.5539/jsd.v13n4p251" TargetMode="External"/><Relationship Id="rId3194" Type="http://schemas.openxmlformats.org/officeDocument/2006/relationships/hyperlink" Target="https://doi.org/10.1353/tmr.2018.0004" TargetMode="External"/><Relationship Id="rId3195" Type="http://schemas.openxmlformats.org/officeDocument/2006/relationships/hyperlink" Target="https://doi.org/10.1007/978-3-031-26002-5_9" TargetMode="External"/><Relationship Id="rId3196" Type="http://schemas.openxmlformats.org/officeDocument/2006/relationships/hyperlink" Target="https://doi.org/10.1007/978-3-032-30455-1_1" TargetMode="External"/><Relationship Id="rId3197" Type="http://schemas.openxmlformats.org/officeDocument/2006/relationships/hyperlink" Target="https://doi.org/10.14426/na.v95i1.2602" TargetMode="External"/><Relationship Id="rId3198" Type="http://schemas.openxmlformats.org/officeDocument/2006/relationships/hyperlink" Target="https://doi.org/10.3390/f16121805" TargetMode="External"/><Relationship Id="rId3199" Type="http://schemas.openxmlformats.org/officeDocument/2006/relationships/hyperlink" Target="https://doi.org/10.1111/2041-210x.70178" TargetMode="External"/><Relationship Id="rId3200" Type="http://schemas.openxmlformats.org/officeDocument/2006/relationships/hyperlink" Target="https://doi.org/10.32942/x2135v" TargetMode="External"/><Relationship Id="rId3201" Type="http://schemas.openxmlformats.org/officeDocument/2006/relationships/hyperlink" Target="https://doi.org/10.1111/ecog.06060" TargetMode="External"/><Relationship Id="rId3202" Type="http://schemas.openxmlformats.org/officeDocument/2006/relationships/hyperlink" Target="https://doi.org/10.1111/ecog.05877" TargetMode="External"/><Relationship Id="rId3203" Type="http://schemas.openxmlformats.org/officeDocument/2006/relationships/hyperlink" Target="https://doi.org/10.1002/ecm.1370" TargetMode="External"/><Relationship Id="rId3204" Type="http://schemas.openxmlformats.org/officeDocument/2006/relationships/hyperlink" Target="https://doi.org/10.1111/ecog.03888" TargetMode="External"/><Relationship Id="rId3205" Type="http://schemas.openxmlformats.org/officeDocument/2006/relationships/hyperlink" Target="https://doi.org/10.51952/9781529227765.int001" TargetMode="External"/><Relationship Id="rId3206" Type="http://schemas.openxmlformats.org/officeDocument/2006/relationships/hyperlink" Target="https://doi.org/10.64898/2026.07.14.738364" TargetMode="External"/><Relationship Id="rId3207" Type="http://schemas.openxmlformats.org/officeDocument/2006/relationships/hyperlink" Target="https://doi.org/10.5531/cbc.ncep.0184" TargetMode="External"/><Relationship Id="rId3208" Type="http://schemas.openxmlformats.org/officeDocument/2006/relationships/hyperlink" Target="https://doi.org/10.1177/201395251600700311" TargetMode="External"/><Relationship Id="rId3209" Type="http://schemas.openxmlformats.org/officeDocument/2006/relationships/hyperlink" Target="https://doi.org/10.36253/979-12-215-0151-3.13" TargetMode="External"/><Relationship Id="rId3210" Type="http://schemas.openxmlformats.org/officeDocument/2006/relationships/hyperlink" Target="https://doi.org/10.3390/su11164462" TargetMode="External"/><Relationship Id="rId3211" Type="http://schemas.openxmlformats.org/officeDocument/2006/relationships/hyperlink" Target="https://doi.org/10.3390/economies4040023" TargetMode="External"/><Relationship Id="rId3212" Type="http://schemas.openxmlformats.org/officeDocument/2006/relationships/hyperlink" Target="https://doi.org/10.48550/arxiv.1802.09427" TargetMode="External"/><Relationship Id="rId3213" Type="http://schemas.openxmlformats.org/officeDocument/2006/relationships/hyperlink" Target="https://doi.org/10.1111/spol.70077" TargetMode="External"/><Relationship Id="rId3214" Type="http://schemas.openxmlformats.org/officeDocument/2006/relationships/hyperlink" Target="https://doi.org/10.46661/lexsocial.8826" TargetMode="External"/><Relationship Id="rId3215" Type="http://schemas.openxmlformats.org/officeDocument/2006/relationships/hyperlink" Target="https://doi.org/10.1177/0952076720905008" TargetMode="External"/><Relationship Id="rId3216" Type="http://schemas.openxmlformats.org/officeDocument/2006/relationships/hyperlink" Target="https://doi.org/10.1177/0263774x18811923" TargetMode="External"/><Relationship Id="rId3217" Type="http://schemas.openxmlformats.org/officeDocument/2006/relationships/hyperlink" Target="https://doi.org/10.1111/1467-923x.12616" TargetMode="External"/><Relationship Id="rId3218" Type="http://schemas.openxmlformats.org/officeDocument/2006/relationships/hyperlink" Target="https://doi.org/10.3390/ijerph14020144" TargetMode="External"/><Relationship Id="rId3219" Type="http://schemas.openxmlformats.org/officeDocument/2006/relationships/hyperlink" Target="https://doi.org/10.1002/ksa.12419" TargetMode="External"/><Relationship Id="rId3220" Type="http://schemas.openxmlformats.org/officeDocument/2006/relationships/hyperlink" Target="https://doi.org/10.1016/j.arth.2026.09.003" TargetMode="External"/><Relationship Id="rId3221" Type="http://schemas.openxmlformats.org/officeDocument/2006/relationships/hyperlink" Target="https://doi.org/10.1186/s12961-024-01229-0" TargetMode="External"/><Relationship Id="rId3222" Type="http://schemas.openxmlformats.org/officeDocument/2006/relationships/hyperlink" Target="https://doi.org/10.1186/s40510-025-00575-1" TargetMode="External"/><Relationship Id="rId3223" Type="http://schemas.openxmlformats.org/officeDocument/2006/relationships/hyperlink" Target="https://doi.org/10.1201/9781003415695-6" TargetMode="External"/><Relationship Id="rId3224" Type="http://schemas.openxmlformats.org/officeDocument/2006/relationships/hyperlink" Target="https://doi.org/10.3389/ijph.2024.1606267" TargetMode="External"/><Relationship Id="rId3225" Type="http://schemas.openxmlformats.org/officeDocument/2006/relationships/hyperlink" Target="https://doi.org/10.1093/heapro/daab153" TargetMode="External"/><Relationship Id="rId3226" Type="http://schemas.openxmlformats.org/officeDocument/2006/relationships/hyperlink" Target="https://doi.org/10.4081/hls.2017.5932" TargetMode="External"/><Relationship Id="rId3227" Type="http://schemas.openxmlformats.org/officeDocument/2006/relationships/hyperlink" Target="https://doi.org/10.1542/pedsos.2025-000621" TargetMode="External"/><Relationship Id="rId3228" Type="http://schemas.openxmlformats.org/officeDocument/2006/relationships/hyperlink" Target="https://doi.org/10.1080/1743727x.2024.2317851" TargetMode="External"/><Relationship Id="rId3229" Type="http://schemas.openxmlformats.org/officeDocument/2006/relationships/hyperlink" Target="https://doi.org/10.1136/bmjgh-2018-001384" TargetMode="External"/><Relationship Id="rId3230" Type="http://schemas.openxmlformats.org/officeDocument/2006/relationships/hyperlink" Target="https://openalex.org/W7213478999" TargetMode="External"/><Relationship Id="rId3231" Type="http://schemas.openxmlformats.org/officeDocument/2006/relationships/hyperlink" Target="https://doi.org/10.1111/1475-5890.12313" TargetMode="External"/><Relationship Id="rId3232" Type="http://schemas.openxmlformats.org/officeDocument/2006/relationships/hyperlink" Target="https://openalex.org/W3129415994" TargetMode="External"/><Relationship Id="rId3233" Type="http://schemas.openxmlformats.org/officeDocument/2006/relationships/hyperlink" Target="https://openalex.org/W3125249945" TargetMode="External"/><Relationship Id="rId3234" Type="http://schemas.openxmlformats.org/officeDocument/2006/relationships/hyperlink" Target="https://doi.org/10.34196/ijm.00201" TargetMode="External"/><Relationship Id="rId3235" Type="http://schemas.openxmlformats.org/officeDocument/2006/relationships/hyperlink" Target="https://openalex.org/W2908558504" TargetMode="External"/><Relationship Id="rId3236" Type="http://schemas.openxmlformats.org/officeDocument/2006/relationships/hyperlink" Target="https://doi.org/10.15388/tibe.2025.24.3a.11" TargetMode="External"/><Relationship Id="rId3237" Type="http://schemas.openxmlformats.org/officeDocument/2006/relationships/hyperlink" Target="https://doi.org/10.1553/p-35zm-55f2" TargetMode="External"/><Relationship Id="rId3238" Type="http://schemas.openxmlformats.org/officeDocument/2006/relationships/hyperlink" Target="https://doi.org/10.1080/23299460.2017.1360721" TargetMode="External"/><Relationship Id="rId3239" Type="http://schemas.openxmlformats.org/officeDocument/2006/relationships/hyperlink" Target="https://doi.org/10.2139/ssrn.7096139" TargetMode="External"/><Relationship Id="rId3240" Type="http://schemas.openxmlformats.org/officeDocument/2006/relationships/hyperlink" Target="https://doi.org/10.1111/imig.12340" TargetMode="External"/><Relationship Id="rId3241" Type="http://schemas.openxmlformats.org/officeDocument/2006/relationships/hyperlink" Target="https://doi.org/10.13130/berti-lucia_phd2020-05-05" TargetMode="External"/><Relationship Id="rId3242" Type="http://schemas.openxmlformats.org/officeDocument/2006/relationships/hyperlink" Target="https://doi.org/10.1007/s12134-023-01019-7" TargetMode="External"/><Relationship Id="rId3243" Type="http://schemas.openxmlformats.org/officeDocument/2006/relationships/hyperlink" Target="https://doi.org/10.1007/s10113-017-1194-5" TargetMode="External"/><Relationship Id="rId3244" Type="http://schemas.openxmlformats.org/officeDocument/2006/relationships/hyperlink" Target="https://openalex.org/W7220352901" TargetMode="External"/><Relationship Id="rId3245" Type="http://schemas.openxmlformats.org/officeDocument/2006/relationships/hyperlink" Target="https://doi.org/10.3390/land15081326" TargetMode="External"/><Relationship Id="rId3246" Type="http://schemas.openxmlformats.org/officeDocument/2006/relationships/hyperlink" Target="https://doi.org/10.1002/ece3.74354" TargetMode="External"/><Relationship Id="rId3247" Type="http://schemas.openxmlformats.org/officeDocument/2006/relationships/hyperlink" Target="https://doi.org/10.3390/land11101709" TargetMode="External"/><Relationship Id="rId3248" Type="http://schemas.openxmlformats.org/officeDocument/2006/relationships/hyperlink" Target="https://doi.org/10.24425/jwld.2022.143724" TargetMode="External"/><Relationship Id="rId3249" Type="http://schemas.openxmlformats.org/officeDocument/2006/relationships/hyperlink" Target="https://doi.org/10.1007/s10708-020-10317-x" TargetMode="External"/><Relationship Id="rId3250" Type="http://schemas.openxmlformats.org/officeDocument/2006/relationships/hyperlink" Target="https://doi.org/10.1080/09654313.2026.2687125" TargetMode="External"/><Relationship Id="rId3251" Type="http://schemas.openxmlformats.org/officeDocument/2006/relationships/hyperlink" Target="https://openalex.org/W7155291567" TargetMode="External"/><Relationship Id="rId3252" Type="http://schemas.openxmlformats.org/officeDocument/2006/relationships/hyperlink" Target="https://doi.org/10.3390/su14021024" TargetMode="External"/><Relationship Id="rId3253" Type="http://schemas.openxmlformats.org/officeDocument/2006/relationships/hyperlink" Target="https://doi.org/10.1016/j.landusepol.2025.107797" TargetMode="External"/><Relationship Id="rId3254" Type="http://schemas.openxmlformats.org/officeDocument/2006/relationships/hyperlink" Target="https://doi.org/10.14746/pp.2018.23.4.6" TargetMode="External"/><Relationship Id="rId3255" Type="http://schemas.openxmlformats.org/officeDocument/2006/relationships/hyperlink" Target="https://doi.org/10.1016/j.worlddev.2024.106655" TargetMode="External"/><Relationship Id="rId3256" Type="http://schemas.openxmlformats.org/officeDocument/2006/relationships/hyperlink" Target="https://doi.org/10.1080/1369183x.2023.2193716" TargetMode="External"/><Relationship Id="rId3257" Type="http://schemas.openxmlformats.org/officeDocument/2006/relationships/hyperlink" Target="https://doi.org/10.4314/cread.v38i1.9" TargetMode="External"/><Relationship Id="rId3258" Type="http://schemas.openxmlformats.org/officeDocument/2006/relationships/hyperlink" Target="https://doi.org/10.34660/inf.2020.27.60232" TargetMode="External"/><Relationship Id="rId3259" Type="http://schemas.openxmlformats.org/officeDocument/2006/relationships/hyperlink" Target="https://doi.org/10.21670/ref.2316127" TargetMode="External"/><Relationship Id="rId3260" Type="http://schemas.openxmlformats.org/officeDocument/2006/relationships/hyperlink" Target="https://doi.org/10.1007/s11113-024-09867-6" TargetMode="External"/><Relationship Id="rId3261" Type="http://schemas.openxmlformats.org/officeDocument/2006/relationships/hyperlink" Target="https://doi.org/10.15353/rea.v16i4.5590" TargetMode="External"/><Relationship Id="rId3262" Type="http://schemas.openxmlformats.org/officeDocument/2006/relationships/hyperlink" Target="https://doi.org/10.4324/9781003488569-38" TargetMode="External"/><Relationship Id="rId3263" Type="http://schemas.openxmlformats.org/officeDocument/2006/relationships/hyperlink" Target="https://doi.org/10.3389/fhumd.2022.897562" TargetMode="External"/><Relationship Id="rId3264" Type="http://schemas.openxmlformats.org/officeDocument/2006/relationships/hyperlink" Target="https://doi.org/10.20472/efc.2024.022.007" TargetMode="External"/><Relationship Id="rId3265" Type="http://schemas.openxmlformats.org/officeDocument/2006/relationships/hyperlink" Target="https://doi.org/10.1186/s40309-018-0144-x" TargetMode="External"/><Relationship Id="rId3266" Type="http://schemas.openxmlformats.org/officeDocument/2006/relationships/hyperlink" Target="https://doi.org/10.4324/9780367823405-3" TargetMode="External"/><Relationship Id="rId3267" Type="http://schemas.openxmlformats.org/officeDocument/2006/relationships/hyperlink" Target="https://openalex.org/W3120472009" TargetMode="External"/><Relationship Id="rId3268" Type="http://schemas.openxmlformats.org/officeDocument/2006/relationships/hyperlink" Target="https://doi.org/10.1111/jcms.12947" TargetMode="External"/><Relationship Id="rId3269" Type="http://schemas.openxmlformats.org/officeDocument/2006/relationships/hyperlink" Target="https://doi.org/10.3968/13183" TargetMode="External"/><Relationship Id="rId3270" Type="http://schemas.openxmlformats.org/officeDocument/2006/relationships/hyperlink" Target="https://doi.org/10.4000/remi.22711" TargetMode="External"/><Relationship Id="rId3271" Type="http://schemas.openxmlformats.org/officeDocument/2006/relationships/hyperlink" Target="https://openalex.org/W7132022472" TargetMode="External"/><Relationship Id="rId3272" Type="http://schemas.openxmlformats.org/officeDocument/2006/relationships/hyperlink" Target="https://doi.org/10.28934/ea.18.51.12.pp1-17" TargetMode="External"/><Relationship Id="rId3273" Type="http://schemas.openxmlformats.org/officeDocument/2006/relationships/hyperlink" Target="https://doi.org/10.19044/esj.2024.v20n13p46" TargetMode="External"/><Relationship Id="rId3274" Type="http://schemas.openxmlformats.org/officeDocument/2006/relationships/hyperlink" Target="https://doi.org/10.31410/eman.s.p.2024.31" TargetMode="External"/><Relationship Id="rId3275" Type="http://schemas.openxmlformats.org/officeDocument/2006/relationships/hyperlink" Target="https://doi.org/10.31410/eraz.s.p.2023.33" TargetMode="External"/><Relationship Id="rId3276" Type="http://schemas.openxmlformats.org/officeDocument/2006/relationships/hyperlink" Target="https://doi.org/10.22495/cgsrv10i1p6" TargetMode="External"/><Relationship Id="rId3277" Type="http://schemas.openxmlformats.org/officeDocument/2006/relationships/hyperlink" Target="https://doi.org/10.1017/dem.2018.5" TargetMode="External"/><Relationship Id="rId3278" Type="http://schemas.openxmlformats.org/officeDocument/2006/relationships/hyperlink" Target="https://doi.org/10.34973/s70f-tt65" TargetMode="External"/><Relationship Id="rId3279" Type="http://schemas.openxmlformats.org/officeDocument/2006/relationships/hyperlink" Target="https://doi.org/10.3390/pr12061098" TargetMode="External"/><Relationship Id="rId3280" Type="http://schemas.openxmlformats.org/officeDocument/2006/relationships/hyperlink" Target="https://doi.org/10.21831/jipi.v8i2.45474" TargetMode="External"/><Relationship Id="rId3281" Type="http://schemas.openxmlformats.org/officeDocument/2006/relationships/hyperlink" Target="https://doi.org/10.13128/form-8957" TargetMode="External"/><Relationship Id="rId3282" Type="http://schemas.openxmlformats.org/officeDocument/2006/relationships/hyperlink" Target="https://doi.org/10.17185/duepublico/72851" TargetMode="External"/><Relationship Id="rId3283" Type="http://schemas.openxmlformats.org/officeDocument/2006/relationships/hyperlink" Target="https://doi.org/10.47743/rebs-2025-si-0017" TargetMode="External"/><Relationship Id="rId3284" Type="http://schemas.openxmlformats.org/officeDocument/2006/relationships/hyperlink" Target="https://doi.org/10.25916/sut.26292874" TargetMode="External"/><Relationship Id="rId3285" Type="http://schemas.openxmlformats.org/officeDocument/2006/relationships/hyperlink" Target="https://doi.org/10.12657/9788379863761-2" TargetMode="External"/><Relationship Id="rId3286" Type="http://schemas.openxmlformats.org/officeDocument/2006/relationships/hyperlink" Target="https://doi.org/10.1093/icesjms/fsz118" TargetMode="External"/><Relationship Id="rId3287" Type="http://schemas.openxmlformats.org/officeDocument/2006/relationships/hyperlink" Target="https://doi.org/10.1002/eap.70049" TargetMode="External"/><Relationship Id="rId3288" Type="http://schemas.openxmlformats.org/officeDocument/2006/relationships/hyperlink" Target="https://doi.org/10.1016/j.ocemod.2025.102578" TargetMode="External"/><Relationship Id="rId3289" Type="http://schemas.openxmlformats.org/officeDocument/2006/relationships/hyperlink" Target="https://doi.org/10.3390/ani13111735" TargetMode="External"/><Relationship Id="rId3290" Type="http://schemas.openxmlformats.org/officeDocument/2006/relationships/hyperlink" Target="https://doi.org/10.1016/j.marpolbul.2023.115074" TargetMode="External"/><Relationship Id="rId3291" Type="http://schemas.openxmlformats.org/officeDocument/2006/relationships/hyperlink" Target="https://doi.org/10.1016/j.gecco.2021.e01586" TargetMode="External"/><Relationship Id="rId3292" Type="http://schemas.openxmlformats.org/officeDocument/2006/relationships/hyperlink" Target="https://doi.org/10.1186/s12864-026-13059-1" TargetMode="External"/><Relationship Id="rId3293" Type="http://schemas.openxmlformats.org/officeDocument/2006/relationships/hyperlink" Target="https://doi.org/10.5194/egusphere-egu24-12335" TargetMode="External"/><Relationship Id="rId3294" Type="http://schemas.openxmlformats.org/officeDocument/2006/relationships/hyperlink" Target="https://doi.org/10.1002/aqc.3996" TargetMode="External"/><Relationship Id="rId3295" Type="http://schemas.openxmlformats.org/officeDocument/2006/relationships/hyperlink" Target="https://openalex.org/W7216918305" TargetMode="External"/><Relationship Id="rId3296" Type="http://schemas.openxmlformats.org/officeDocument/2006/relationships/hyperlink" Target="https://doi.org/10.3390/phycology5040087" TargetMode="External"/><Relationship Id="rId3297" Type="http://schemas.openxmlformats.org/officeDocument/2006/relationships/hyperlink" Target="https://doi.org/10.5817/wp_muni_econ_2022-12" TargetMode="External"/><Relationship Id="rId3298" Type="http://schemas.openxmlformats.org/officeDocument/2006/relationships/hyperlink" Target="https://doi.org/10.2760/021884" TargetMode="External"/><Relationship Id="rId3299" Type="http://schemas.openxmlformats.org/officeDocument/2006/relationships/hyperlink" Target="https://doi.org/10.21203/rs.3.rs-10078651/v1" TargetMode="External"/><Relationship Id="rId3300" Type="http://schemas.openxmlformats.org/officeDocument/2006/relationships/hyperlink" Target="https://openalex.org/W7222392971" TargetMode="External"/><Relationship Id="rId3301" Type="http://schemas.openxmlformats.org/officeDocument/2006/relationships/hyperlink" Target="https://openalex.org/W7163603760" TargetMode="External"/><Relationship Id="rId3302" Type="http://schemas.openxmlformats.org/officeDocument/2006/relationships/hyperlink" Target="https://openalex.org/W7112767228" TargetMode="External"/><Relationship Id="rId3303" Type="http://schemas.openxmlformats.org/officeDocument/2006/relationships/hyperlink" Target="https://doi.org/10.4054/demres.2019.41.6" TargetMode="External"/><Relationship Id="rId3304" Type="http://schemas.openxmlformats.org/officeDocument/2006/relationships/hyperlink" Target="https://doi.org/10.64898/2026.05.21.726369" TargetMode="External"/><Relationship Id="rId3305" Type="http://schemas.openxmlformats.org/officeDocument/2006/relationships/hyperlink" Target="https://doi.org/10.1093/molbev/msac008" TargetMode="External"/><Relationship Id="rId3306" Type="http://schemas.openxmlformats.org/officeDocument/2006/relationships/hyperlink" Target="https://doi.org/10.1002/ece3.5676" TargetMode="External"/><Relationship Id="rId3307" Type="http://schemas.openxmlformats.org/officeDocument/2006/relationships/hyperlink" Target="https://doi.org/10.3390/ani16091328" TargetMode="External"/><Relationship Id="rId3308" Type="http://schemas.openxmlformats.org/officeDocument/2006/relationships/hyperlink" Target="https://doi.org/10.21203/rs.3.rs-10384801/v1" TargetMode="External"/><Relationship Id="rId3309" Type="http://schemas.openxmlformats.org/officeDocument/2006/relationships/hyperlink" Target="https://doi.org/10.1111/mec.16468" TargetMode="External"/><Relationship Id="rId3310" Type="http://schemas.openxmlformats.org/officeDocument/2006/relationships/hyperlink" Target="https://doi.org/10.26076/d672-b36f" TargetMode="External"/><Relationship Id="rId3311" Type="http://schemas.openxmlformats.org/officeDocument/2006/relationships/hyperlink" Target="https://doi.org/10.1002/2688-8319.70083" TargetMode="External"/><Relationship Id="rId3312" Type="http://schemas.openxmlformats.org/officeDocument/2006/relationships/hyperlink" Target="https://doi.org/10.1186/s12939-019-1000-8" TargetMode="External"/><Relationship Id="rId3313" Type="http://schemas.openxmlformats.org/officeDocument/2006/relationships/hyperlink" Target="https://doi.org/10.3386/w35097" TargetMode="External"/><Relationship Id="rId3314" Type="http://schemas.openxmlformats.org/officeDocument/2006/relationships/hyperlink" Target="https://doi.org/10.26444/monz/133410" TargetMode="External"/><Relationship Id="rId3315" Type="http://schemas.openxmlformats.org/officeDocument/2006/relationships/hyperlink" Target="https://doi.org/10.1016/j.ejor.2022.05.037" TargetMode="External"/><Relationship Id="rId3316" Type="http://schemas.openxmlformats.org/officeDocument/2006/relationships/hyperlink" Target="https://doi.org/10.1186/s12961-020-0526-y" TargetMode="External"/><Relationship Id="rId3317" Type="http://schemas.openxmlformats.org/officeDocument/2006/relationships/hyperlink" Target="https://doi.org/10.3390/ijerph17051567" TargetMode="External"/><Relationship Id="rId3318" Type="http://schemas.openxmlformats.org/officeDocument/2006/relationships/hyperlink" Target="https://doi.org/10.1007/s11524-020-00471-5" TargetMode="External"/><Relationship Id="rId3319" Type="http://schemas.openxmlformats.org/officeDocument/2006/relationships/hyperlink" Target="https://doi.org/10.1007/978-3-032-02565-4_4" TargetMode="External"/><Relationship Id="rId3320" Type="http://schemas.openxmlformats.org/officeDocument/2006/relationships/hyperlink" Target="https://doi.org/10.1007/978-3-032-02565-4" TargetMode="External"/><Relationship Id="rId3321" Type="http://schemas.openxmlformats.org/officeDocument/2006/relationships/hyperlink" Target="https://doi.org/10.15201/hungeobull.74.2.5" TargetMode="External"/><Relationship Id="rId3322" Type="http://schemas.openxmlformats.org/officeDocument/2006/relationships/hyperlink" Target="https://doi.org/10.1093/oso/9780192858450.003.0003" TargetMode="External"/><Relationship Id="rId3323" Type="http://schemas.openxmlformats.org/officeDocument/2006/relationships/hyperlink" Target="https://doi.org/10.1108/prr-12-2018-0034" TargetMode="External"/><Relationship Id="rId3324" Type="http://schemas.openxmlformats.org/officeDocument/2006/relationships/hyperlink" Target="https://doi.org/10.58968/isf.v1i1.76" TargetMode="External"/><Relationship Id="rId3325" Type="http://schemas.openxmlformats.org/officeDocument/2006/relationships/hyperlink" Target="https://doi.org/10.1108/jima-01-2020-0007" TargetMode="External"/><Relationship Id="rId3326" Type="http://schemas.openxmlformats.org/officeDocument/2006/relationships/hyperlink" Target="https://doi.org/10.47903/ji.v10i2.120" TargetMode="External"/><Relationship Id="rId3327" Type="http://schemas.openxmlformats.org/officeDocument/2006/relationships/hyperlink" Target="https://doi.org/10.22515/shirkah.v11i1.885" TargetMode="External"/><Relationship Id="rId3328" Type="http://schemas.openxmlformats.org/officeDocument/2006/relationships/hyperlink" Target="https://openalex.org/W7220141981" TargetMode="External"/><Relationship Id="rId3329" Type="http://schemas.openxmlformats.org/officeDocument/2006/relationships/hyperlink" Target="https://doi.org/10.1002/aqc.3382" TargetMode="External"/><Relationship Id="rId3330" Type="http://schemas.openxmlformats.org/officeDocument/2006/relationships/hyperlink" Target="https://doi.org/10.1111/jfb.70634" TargetMode="External"/><Relationship Id="rId3331" Type="http://schemas.openxmlformats.org/officeDocument/2006/relationships/hyperlink" Target="https://doi.org/10.1111/ppl.70693" TargetMode="External"/><Relationship Id="rId3332" Type="http://schemas.openxmlformats.org/officeDocument/2006/relationships/hyperlink" Target="https://doi.org/10.1111/1365-2664.14760" TargetMode="External"/><Relationship Id="rId3333" Type="http://schemas.openxmlformats.org/officeDocument/2006/relationships/hyperlink" Target="https://doi.org/10.1139/cjfas-2023-0175" TargetMode="External"/><Relationship Id="rId3334" Type="http://schemas.openxmlformats.org/officeDocument/2006/relationships/hyperlink" Target="https://doi.org/10.1111/fwb.13776" TargetMode="External"/><Relationship Id="rId3335" Type="http://schemas.openxmlformats.org/officeDocument/2006/relationships/hyperlink" Target="https://doi.org/10.1016/j.agrformet.2021.108491" TargetMode="External"/><Relationship Id="rId3336" Type="http://schemas.openxmlformats.org/officeDocument/2006/relationships/hyperlink" Target="https://doi.org/10.1016/j.foreco.2021.119911" TargetMode="External"/><Relationship Id="rId3337" Type="http://schemas.openxmlformats.org/officeDocument/2006/relationships/hyperlink" Target="https://doi.org/10.1186/s40850-026-00278-y" TargetMode="External"/><Relationship Id="rId3338" Type="http://schemas.openxmlformats.org/officeDocument/2006/relationships/hyperlink" Target="https://doi.org/10.1111/jfb.70680" TargetMode="External"/><Relationship Id="rId3339" Type="http://schemas.openxmlformats.org/officeDocument/2006/relationships/hyperlink" Target="https://doi.org/10.1111/jfb.70341" TargetMode="External"/><Relationship Id="rId3340" Type="http://schemas.openxmlformats.org/officeDocument/2006/relationships/hyperlink" Target="https://doi.org/10.5194/bg-19-2187-2022" TargetMode="External"/><Relationship Id="rId3341" Type="http://schemas.openxmlformats.org/officeDocument/2006/relationships/hyperlink" Target="https://doi.org/10.5539/jpl.v13n2p44" TargetMode="External"/><Relationship Id="rId3342" Type="http://schemas.openxmlformats.org/officeDocument/2006/relationships/hyperlink" Target="https://doi.org/10.12775/dn.2024.4.10" TargetMode="External"/><Relationship Id="rId3343" Type="http://schemas.openxmlformats.org/officeDocument/2006/relationships/hyperlink" Target="https://doi.org/10.54989/stusec.2025.19.01.14" TargetMode="External"/><Relationship Id="rId3344" Type="http://schemas.openxmlformats.org/officeDocument/2006/relationships/hyperlink" Target="https://doi.org/10.31732/2663-2209-2024-73-83-92" TargetMode="External"/><Relationship Id="rId3345" Type="http://schemas.openxmlformats.org/officeDocument/2006/relationships/hyperlink" Target="https://doi.org/10.1080/21599165.2024.2439858" TargetMode="External"/><Relationship Id="rId3346" Type="http://schemas.openxmlformats.org/officeDocument/2006/relationships/hyperlink" Target="https://doi.org/10.46763/bssr232222319b" TargetMode="External"/><Relationship Id="rId3347" Type="http://schemas.openxmlformats.org/officeDocument/2006/relationships/hyperlink" Target="https://openalex.org/W7135871272" TargetMode="External"/><Relationship Id="rId3348" Type="http://schemas.openxmlformats.org/officeDocument/2006/relationships/hyperlink" Target="https://doi.org/10.33067/se.2.2022.2" TargetMode="External"/><Relationship Id="rId3349" Type="http://schemas.openxmlformats.org/officeDocument/2006/relationships/hyperlink" Target="https://doi.org/10.2478/jms-2021-0004" TargetMode="External"/><Relationship Id="rId3350" Type="http://schemas.openxmlformats.org/officeDocument/2006/relationships/hyperlink" Target="https://doi.org/10.1007/978-3-032-05620-7_8" TargetMode="External"/><Relationship Id="rId3351" Type="http://schemas.openxmlformats.org/officeDocument/2006/relationships/hyperlink" Target="https://doi.org/10.1111/1758-5899.70148" TargetMode="External"/><Relationship Id="rId3352" Type="http://schemas.openxmlformats.org/officeDocument/2006/relationships/hyperlink" Target="https://doi.org/10.19062/2247-3173.2026.27.2" TargetMode="External"/><Relationship Id="rId3353" Type="http://schemas.openxmlformats.org/officeDocument/2006/relationships/hyperlink" Target="https://doi.org/10.37458/nstf.27.1.1" TargetMode="External"/><Relationship Id="rId3354" Type="http://schemas.openxmlformats.org/officeDocument/2006/relationships/hyperlink" Target="https://doi.org/10.17951/we.2025.11.1.11-20" TargetMode="External"/><Relationship Id="rId3355" Type="http://schemas.openxmlformats.org/officeDocument/2006/relationships/hyperlink" Target="https://doi.org/10.21685/2307-9525-2025-13-4-5" TargetMode="External"/><Relationship Id="rId3356" Type="http://schemas.openxmlformats.org/officeDocument/2006/relationships/hyperlink" Target="https://doi.org/10.12765/cpos-2020-10" TargetMode="External"/><Relationship Id="rId3357" Type="http://schemas.openxmlformats.org/officeDocument/2006/relationships/hyperlink" Target="https://doi.org/10.12765/cpos-2020-16" TargetMode="External"/><Relationship Id="rId3358" Type="http://schemas.openxmlformats.org/officeDocument/2006/relationships/hyperlink" Target="https://doi.org/10.1093/eurpub/ckaa165.1288" TargetMode="External"/><Relationship Id="rId3359" Type="http://schemas.openxmlformats.org/officeDocument/2006/relationships/hyperlink" Target="https://doi.org/10.1016/j.socscimed.2021.114184" TargetMode="External"/><Relationship Id="rId3360" Type="http://schemas.openxmlformats.org/officeDocument/2006/relationships/hyperlink" Target="https://doi.org/10.5281/zenodo.20715317" TargetMode="External"/><Relationship Id="rId3361" Type="http://schemas.openxmlformats.org/officeDocument/2006/relationships/hyperlink" Target="https://doi.org/10.1007/978-3-032-02565-4_2" TargetMode="External"/><Relationship Id="rId3362" Type="http://schemas.openxmlformats.org/officeDocument/2006/relationships/hyperlink" Target="https://doi.org/10.1186/s12913-025-13123-8" TargetMode="External"/><Relationship Id="rId3363" Type="http://schemas.openxmlformats.org/officeDocument/2006/relationships/hyperlink" Target="https://doi.org/10.4000/pm.2383" TargetMode="External"/><Relationship Id="rId3364" Type="http://schemas.openxmlformats.org/officeDocument/2006/relationships/hyperlink" Target="https://doi.org/10.15439/2026f9749" TargetMode="External"/><Relationship Id="rId3365" Type="http://schemas.openxmlformats.org/officeDocument/2006/relationships/hyperlink" Target="https://doi.org/10.57903/uj/cfug7i" TargetMode="External"/><Relationship Id="rId3366" Type="http://schemas.openxmlformats.org/officeDocument/2006/relationships/hyperlink" Target="https://doi.org/10.18130/22k4-1x75" TargetMode="External"/><Relationship Id="rId3367" Type="http://schemas.openxmlformats.org/officeDocument/2006/relationships/hyperlink" Target="https://doi.org/10.1057/s41599-025-06035-9" TargetMode="External"/><Relationship Id="rId3368" Type="http://schemas.openxmlformats.org/officeDocument/2006/relationships/hyperlink" Target="https://openalex.org/W7112647724" TargetMode="External"/><Relationship Id="rId3369" Type="http://schemas.openxmlformats.org/officeDocument/2006/relationships/hyperlink" Target="https://doi.org/10.1515/9780228022183-017" TargetMode="External"/><Relationship Id="rId3370" Type="http://schemas.openxmlformats.org/officeDocument/2006/relationships/hyperlink" Target="https://doi.org/10.4324/9781003305927-3" TargetMode="External"/><Relationship Id="rId3371" Type="http://schemas.openxmlformats.org/officeDocument/2006/relationships/hyperlink" Target="https://doi.org/10.64628/ab.hn9rrsug6" TargetMode="External"/><Relationship Id="rId3372" Type="http://schemas.openxmlformats.org/officeDocument/2006/relationships/hyperlink" Target="https://doi.org/10.24833/2541-8831-2025-3-35-106-126" TargetMode="External"/><Relationship Id="rId3373" Type="http://schemas.openxmlformats.org/officeDocument/2006/relationships/hyperlink" Target="https://doi.org/10.31893/multiscience.2024074" TargetMode="External"/><Relationship Id="rId3374" Type="http://schemas.openxmlformats.org/officeDocument/2006/relationships/hyperlink" Target="https://doi.org/10.1002/psp.2648" TargetMode="External"/><Relationship Id="rId3375" Type="http://schemas.openxmlformats.org/officeDocument/2006/relationships/hyperlink" Target="https://doi.org/10.54694/dem.0377" TargetMode="External"/><Relationship Id="rId3376" Type="http://schemas.openxmlformats.org/officeDocument/2006/relationships/hyperlink" Target="https://doi.org/10.2478/ers-2020-0026" TargetMode="External"/><Relationship Id="rId3377" Type="http://schemas.openxmlformats.org/officeDocument/2006/relationships/hyperlink" Target="https://doi.org/10.1017/s0165115326100461" TargetMode="External"/><Relationship Id="rId3378" Type="http://schemas.openxmlformats.org/officeDocument/2006/relationships/hyperlink" Target="https://openalex.org/W7221741902" TargetMode="External"/><Relationship Id="rId3379" Type="http://schemas.openxmlformats.org/officeDocument/2006/relationships/hyperlink" Target="https://doi.org/10.14267/1588970x.2026.010" TargetMode="External"/><Relationship Id="rId3380" Type="http://schemas.openxmlformats.org/officeDocument/2006/relationships/hyperlink" Target="https://doi.org/10.2298/eka2233007s" TargetMode="External"/><Relationship Id="rId3381" Type="http://schemas.openxmlformats.org/officeDocument/2006/relationships/hyperlink" Target="https://doi.org/10.1002/psp.2508" TargetMode="External"/><Relationship Id="rId3382" Type="http://schemas.openxmlformats.org/officeDocument/2006/relationships/hyperlink" Target="https://doi.org/10.32782/2524-0072/2021-32-112" TargetMode="External"/><Relationship Id="rId3383" Type="http://schemas.openxmlformats.org/officeDocument/2006/relationships/hyperlink" Target="https://doi.org/10.1111/imig.70131" TargetMode="External"/><Relationship Id="rId3384" Type="http://schemas.openxmlformats.org/officeDocument/2006/relationships/hyperlink" Target="https://doi.org/10.64906/ijssc.2025.02.02.33" TargetMode="External"/><Relationship Id="rId3385" Type="http://schemas.openxmlformats.org/officeDocument/2006/relationships/hyperlink" Target="https://doi.org/10.54254/2754-1169/2/2023021" TargetMode="External"/><Relationship Id="rId3386" Type="http://schemas.openxmlformats.org/officeDocument/2006/relationships/hyperlink" Target="https://openalex.org/W7161526287" TargetMode="External"/><Relationship Id="rId3387" Type="http://schemas.openxmlformats.org/officeDocument/2006/relationships/hyperlink" Target="https://doi.org/10.2991/978-94-6463-614-7_19" TargetMode="External"/><Relationship Id="rId3388" Type="http://schemas.openxmlformats.org/officeDocument/2006/relationships/hyperlink" Target="https://doi.org/10.1101/2022.05.22.22275425" TargetMode="External"/><Relationship Id="rId3389" Type="http://schemas.openxmlformats.org/officeDocument/2006/relationships/hyperlink" Target="https://doi.org/10.24193/rjps.2020.2.05" TargetMode="External"/><Relationship Id="rId3390" Type="http://schemas.openxmlformats.org/officeDocument/2006/relationships/hyperlink" Target="https://doi.org/10.1016/j.apgeog.2026.104063" TargetMode="External"/><Relationship Id="rId3391" Type="http://schemas.openxmlformats.org/officeDocument/2006/relationships/hyperlink" Target="https://doi.org/10.1186/s41118-020-00113-3" TargetMode="External"/><Relationship Id="rId3392" Type="http://schemas.openxmlformats.org/officeDocument/2006/relationships/hyperlink" Target="https://doi.org/10.24235/edueksos.v13i02.17448" TargetMode="External"/><Relationship Id="rId3393" Type="http://schemas.openxmlformats.org/officeDocument/2006/relationships/hyperlink" Target="https://doi.org/10.1016/s2214-109x(23)00162-6" TargetMode="External"/><Relationship Id="rId3394" Type="http://schemas.openxmlformats.org/officeDocument/2006/relationships/hyperlink" Target="https://doi.org/10.1371/journal.pone.0275431" TargetMode="External"/><Relationship Id="rId3395" Type="http://schemas.openxmlformats.org/officeDocument/2006/relationships/hyperlink" Target="https://doi.org/10.1530/ey.20.11.2" TargetMode="External"/><Relationship Id="rId3396" Type="http://schemas.openxmlformats.org/officeDocument/2006/relationships/hyperlink" Target="https://doi.org/10.3390/buildings11010017" TargetMode="External"/><Relationship Id="rId3397" Type="http://schemas.openxmlformats.org/officeDocument/2006/relationships/hyperlink" Target="https://doi.org/10.70382/bejemcr.v10i4.021" TargetMode="External"/><Relationship Id="rId3398" Type="http://schemas.openxmlformats.org/officeDocument/2006/relationships/hyperlink" Target="https://doi.org/10.2478/picbe-2026-0293" TargetMode="External"/><Relationship Id="rId3399" Type="http://schemas.openxmlformats.org/officeDocument/2006/relationships/hyperlink" Target="https://openalex.org/W7148204196" TargetMode="External"/><Relationship Id="rId3400" Type="http://schemas.openxmlformats.org/officeDocument/2006/relationships/hyperlink" Target="https://doi.org/10.22452/jpmp.vol1no1.1" TargetMode="External"/><Relationship Id="rId3401" Type="http://schemas.openxmlformats.org/officeDocument/2006/relationships/hyperlink" Target="https://doi.org/10.2801/023297" TargetMode="External"/><Relationship Id="rId3402" Type="http://schemas.openxmlformats.org/officeDocument/2006/relationships/hyperlink" Target="https://doi.org/10.1787/8e37264a-en" TargetMode="External"/><Relationship Id="rId3403" Type="http://schemas.openxmlformats.org/officeDocument/2006/relationships/hyperlink" Target="https://doi.org/10.54394/luty2310" TargetMode="External"/><Relationship Id="rId3404" Type="http://schemas.openxmlformats.org/officeDocument/2006/relationships/hyperlink" Target="https://doi.org/10.1002/wow3.205" TargetMode="External"/><Relationship Id="rId3405" Type="http://schemas.openxmlformats.org/officeDocument/2006/relationships/hyperlink" Target="https://doi.org/10.7753/ijsea1501.1005" TargetMode="External"/><Relationship Id="rId3406" Type="http://schemas.openxmlformats.org/officeDocument/2006/relationships/hyperlink" Target="https://doi.org/10.63090/ijcmrs/3049.1908.0046" TargetMode="External"/><Relationship Id="rId3407" Type="http://schemas.openxmlformats.org/officeDocument/2006/relationships/hyperlink" Target="https://doi.org/10.1111/dpr.12546" TargetMode="External"/><Relationship Id="rId3408" Type="http://schemas.openxmlformats.org/officeDocument/2006/relationships/hyperlink" Target="https://doi.org/10.1111/imig.70035" TargetMode="External"/><Relationship Id="rId3409" Type="http://schemas.openxmlformats.org/officeDocument/2006/relationships/hyperlink" Target="https://doi.org/10.1111/padr.12525" TargetMode="External"/><Relationship Id="rId3410" Type="http://schemas.openxmlformats.org/officeDocument/2006/relationships/hyperlink" Target="https://doi.org/10.46827/ejsss.v11i4.2067" TargetMode="External"/><Relationship Id="rId3411" Type="http://schemas.openxmlformats.org/officeDocument/2006/relationships/hyperlink" Target="https://doi.org/10.4337/9781800377509.00009" TargetMode="External"/><Relationship Id="rId3412" Type="http://schemas.openxmlformats.org/officeDocument/2006/relationships/hyperlink" Target="https://doi.org/10.1177/01979183211035736" TargetMode="External"/><Relationship Id="rId3413" Type="http://schemas.openxmlformats.org/officeDocument/2006/relationships/hyperlink" Target="https://doi.org/10.12700/jceeas.2026.6.2.466" TargetMode="External"/><Relationship Id="rId3414" Type="http://schemas.openxmlformats.org/officeDocument/2006/relationships/hyperlink" Target="https://openalex.org/W7219271425" TargetMode="External"/><Relationship Id="rId3415" Type="http://schemas.openxmlformats.org/officeDocument/2006/relationships/hyperlink" Target="https://doi.org/10.4324/9781003458494-18" TargetMode="External"/><Relationship Id="rId3416" Type="http://schemas.openxmlformats.org/officeDocument/2006/relationships/hyperlink" Target="https://doi.org/10.1038/s41598-022-05241-8" TargetMode="External"/><Relationship Id="rId3417" Type="http://schemas.openxmlformats.org/officeDocument/2006/relationships/hyperlink" Target="https://doi.org/10.1111/pirs.12670" TargetMode="External"/><Relationship Id="rId3418" Type="http://schemas.openxmlformats.org/officeDocument/2006/relationships/hyperlink" Target="https://doi.org/10.59670/ml.v22i2.12208" TargetMode="External"/><Relationship Id="rId3419" Type="http://schemas.openxmlformats.org/officeDocument/2006/relationships/hyperlink" Target="https://doi.org/10.3389/fclim.2024.1439940" TargetMode="External"/><Relationship Id="rId3420" Type="http://schemas.openxmlformats.org/officeDocument/2006/relationships/hyperlink" Target="https://doi.org/10.14254/2071-8330.2023/16-4/6" TargetMode="External"/><Relationship Id="rId3421" Type="http://schemas.openxmlformats.org/officeDocument/2006/relationships/hyperlink" Target="https://doi.org/10.32559/et.2024.1.2" TargetMode="External"/><Relationship Id="rId3422" Type="http://schemas.openxmlformats.org/officeDocument/2006/relationships/hyperlink" Target="https://doi.org/10.3390/agriculture14040612" TargetMode="External"/><Relationship Id="rId3423" Type="http://schemas.openxmlformats.org/officeDocument/2006/relationships/hyperlink" Target="https://doi.org/10.1787/6ec340e3-en" TargetMode="External"/><Relationship Id="rId3424" Type="http://schemas.openxmlformats.org/officeDocument/2006/relationships/hyperlink" Target="https://doi.org/10.15585/mmwr.mm7223a8" TargetMode="External"/><Relationship Id="rId3425" Type="http://schemas.openxmlformats.org/officeDocument/2006/relationships/hyperlink" Target="https://doi.org/10.12995/bilig.10001" TargetMode="External"/><Relationship Id="rId3426" Type="http://schemas.openxmlformats.org/officeDocument/2006/relationships/hyperlink" Target="https://doi.org/10.1016/j.cub.2025.11.076" TargetMode="External"/><Relationship Id="rId3427" Type="http://schemas.openxmlformats.org/officeDocument/2006/relationships/hyperlink" Target="https://doi.org/10.5281/zenodo.22315907" TargetMode="External"/><Relationship Id="rId3428" Type="http://schemas.openxmlformats.org/officeDocument/2006/relationships/hyperlink" Target="https://doi.org/10.3390/genes17040437" TargetMode="External"/><Relationship Id="rId3429" Type="http://schemas.openxmlformats.org/officeDocument/2006/relationships/hyperlink" Target="https://doi.org/10.1038/s42003-026-10149-4" TargetMode="External"/><Relationship Id="rId3430" Type="http://schemas.openxmlformats.org/officeDocument/2006/relationships/hyperlink" Target="https://doi.org/10.21203/rs.3.rs-9302665/v1" TargetMode="External"/><Relationship Id="rId3431" Type="http://schemas.openxmlformats.org/officeDocument/2006/relationships/hyperlink" Target="https://openalex.org/W4417409798" TargetMode="External"/><Relationship Id="rId3432" Type="http://schemas.openxmlformats.org/officeDocument/2006/relationships/hyperlink" Target="https://doi.org/10.17059/ekon.reg.2025-2-12" TargetMode="External"/><Relationship Id="rId3433" Type="http://schemas.openxmlformats.org/officeDocument/2006/relationships/hyperlink" Target="https://doi.org/10.1007/s10901-024-10173-y" TargetMode="External"/><Relationship Id="rId3434" Type="http://schemas.openxmlformats.org/officeDocument/2006/relationships/hyperlink" Target="https://doi.org/10.1093/migration/mnac023" TargetMode="External"/><Relationship Id="rId3435" Type="http://schemas.openxmlformats.org/officeDocument/2006/relationships/hyperlink" Target="https://doi.org/10.1007/s11113-022-09737-z" TargetMode="External"/><Relationship Id="rId3436" Type="http://schemas.openxmlformats.org/officeDocument/2006/relationships/hyperlink" Target="https://doi.org/10.1177/01979183221115148" TargetMode="External"/><Relationship Id="rId3437" Type="http://schemas.openxmlformats.org/officeDocument/2006/relationships/hyperlink" Target="https://doi.org/10.3390/su17114959" TargetMode="External"/><Relationship Id="rId3438" Type="http://schemas.openxmlformats.org/officeDocument/2006/relationships/hyperlink" Target="https://doi.org/10.3390/socsci13030160" TargetMode="External"/><Relationship Id="rId3439" Type="http://schemas.openxmlformats.org/officeDocument/2006/relationships/hyperlink" Target="https://doi.org/10.1029/2021ef002602" TargetMode="External"/><Relationship Id="rId3440" Type="http://schemas.openxmlformats.org/officeDocument/2006/relationships/hyperlink" Target="https://doi.org/10.3390/land14102021" TargetMode="External"/><Relationship Id="rId3441" Type="http://schemas.openxmlformats.org/officeDocument/2006/relationships/hyperlink" Target="https://doi.org/10.3390/su14137766" TargetMode="External"/><Relationship Id="rId3442" Type="http://schemas.openxmlformats.org/officeDocument/2006/relationships/hyperlink" Target="https://doi.org/10.1029/2021ef002511" TargetMode="External"/><Relationship Id="rId3443" Type="http://schemas.openxmlformats.org/officeDocument/2006/relationships/hyperlink" Target="https://doi.org/10.1038/s41612-025-00966-5" TargetMode="External"/><Relationship Id="rId3444" Type="http://schemas.openxmlformats.org/officeDocument/2006/relationships/hyperlink" Target="https://doi.org/10.25598/agit/2026-31" TargetMode="External"/><Relationship Id="rId3445" Type="http://schemas.openxmlformats.org/officeDocument/2006/relationships/hyperlink" Target="https://doi.org/10.1088/1748-9326/ae6711" TargetMode="External"/><Relationship Id="rId3446" Type="http://schemas.openxmlformats.org/officeDocument/2006/relationships/hyperlink" Target="https://doi.org/10.2139/ssrn.6537870" TargetMode="External"/><Relationship Id="rId3447" Type="http://schemas.openxmlformats.org/officeDocument/2006/relationships/hyperlink" Target="https://doi.org/10.24195/2414-9616.2022-2.3" TargetMode="External"/><Relationship Id="rId3448" Type="http://schemas.openxmlformats.org/officeDocument/2006/relationships/hyperlink" Target="https://doi.org/10.33896/978-83-8017-565-5.10" TargetMode="External"/><Relationship Id="rId3449" Type="http://schemas.openxmlformats.org/officeDocument/2006/relationships/hyperlink" Target="https://doi.org/10.5194/egusphere-2026-5288" TargetMode="External"/><Relationship Id="rId3450" Type="http://schemas.openxmlformats.org/officeDocument/2006/relationships/hyperlink" Target="https://doi.org/10.22541/essoar.176833267.78739367/v1" TargetMode="External"/><Relationship Id="rId3451" Type="http://schemas.openxmlformats.org/officeDocument/2006/relationships/hyperlink" Target="https://doi.org/10.5281/zenodo.18160542" TargetMode="External"/><Relationship Id="rId3452" Type="http://schemas.openxmlformats.org/officeDocument/2006/relationships/hyperlink" Target="https://doi.org/10.5194/egusphere-2026-5288-supplement" TargetMode="External"/><Relationship Id="rId3453" Type="http://schemas.openxmlformats.org/officeDocument/2006/relationships/hyperlink" Target="https://doi.org/10.1017/s0305741022000169" TargetMode="External"/><Relationship Id="rId3454" Type="http://schemas.openxmlformats.org/officeDocument/2006/relationships/hyperlink" Target="https://doi.org/10.3390/children10040612" TargetMode="External"/><Relationship Id="rId3455" Type="http://schemas.openxmlformats.org/officeDocument/2006/relationships/hyperlink" Target="https://openalex.org/W7166402919" TargetMode="External"/><Relationship Id="rId3456" Type="http://schemas.openxmlformats.org/officeDocument/2006/relationships/hyperlink" Target="https://doi.org/10.17356/ieejsp.v8i2.1062" TargetMode="External"/><Relationship Id="rId3457" Type="http://schemas.openxmlformats.org/officeDocument/2006/relationships/hyperlink" Target="https://doi.org/10.1177/13691481231191914" TargetMode="External"/><Relationship Id="rId3458" Type="http://schemas.openxmlformats.org/officeDocument/2006/relationships/hyperlink" Target="https://doi.org/10.69598/najuahata.22.2.282305" TargetMode="External"/><Relationship Id="rId3459" Type="http://schemas.openxmlformats.org/officeDocument/2006/relationships/hyperlink" Target="https://doi.org/10.5281/zenodo.7778343" TargetMode="External"/><Relationship Id="rId3460" Type="http://schemas.openxmlformats.org/officeDocument/2006/relationships/hyperlink" Target="https://doi.org/10.5281/zenodo.7785750" TargetMode="External"/><Relationship Id="rId3461" Type="http://schemas.openxmlformats.org/officeDocument/2006/relationships/hyperlink" Target="https://doi.org/10.30965/9783657797950_003" TargetMode="External"/><Relationship Id="rId3462" Type="http://schemas.openxmlformats.org/officeDocument/2006/relationships/hyperlink" Target="https://doi.org/10.5281/zenodo.7784303" TargetMode="External"/><Relationship Id="rId3463" Type="http://schemas.openxmlformats.org/officeDocument/2006/relationships/hyperlink" Target="https://doi.org/10.5281/zenodo.7782042" TargetMode="External"/><Relationship Id="rId3464" Type="http://schemas.openxmlformats.org/officeDocument/2006/relationships/hyperlink" Target="https://doi.org/10.5281/zenodo.7782040" TargetMode="External"/><Relationship Id="rId3465" Type="http://schemas.openxmlformats.org/officeDocument/2006/relationships/hyperlink" Target="https://doi.org/10.5281/zenodo.7784650" TargetMode="External"/><Relationship Id="rId3466" Type="http://schemas.openxmlformats.org/officeDocument/2006/relationships/hyperlink" Target="https://doi.org/10.31926/but.pcs.2023.65.16.1.3" TargetMode="External"/><Relationship Id="rId3467" Type="http://schemas.openxmlformats.org/officeDocument/2006/relationships/hyperlink" Target="https://doi.org/10.4000/16lfz" TargetMode="External"/><Relationship Id="rId3468" Type="http://schemas.openxmlformats.org/officeDocument/2006/relationships/hyperlink" Target="https://openalex.org/W7217013611" TargetMode="External"/><Relationship Id="rId3469" Type="http://schemas.openxmlformats.org/officeDocument/2006/relationships/hyperlink" Target="https://openalex.org/W7217504660" TargetMode="External"/><Relationship Id="rId3470" Type="http://schemas.openxmlformats.org/officeDocument/2006/relationships/hyperlink" Target="https://doi.org/10.14267/phd.2026035" TargetMode="External"/><Relationship Id="rId3471" Type="http://schemas.openxmlformats.org/officeDocument/2006/relationships/hyperlink" Target="https://doi.org/10.4324/9781003675907-1" TargetMode="External"/><Relationship Id="rId3472" Type="http://schemas.openxmlformats.org/officeDocument/2006/relationships/hyperlink" Target="https://openalex.org/W7204406809" TargetMode="External"/><Relationship Id="rId3473" Type="http://schemas.openxmlformats.org/officeDocument/2006/relationships/hyperlink" Target="https://doi.org/10.1021/acsomega.5c11548" TargetMode="External"/><Relationship Id="rId3474" Type="http://schemas.openxmlformats.org/officeDocument/2006/relationships/hyperlink" Target="https://doi.org/10.1016/j.agee.2025.110195" TargetMode="External"/><Relationship Id="rId3475" Type="http://schemas.openxmlformats.org/officeDocument/2006/relationships/hyperlink" Target="https://doi.org/10.1051/epjconf/202430402009" TargetMode="External"/><Relationship Id="rId3476" Type="http://schemas.openxmlformats.org/officeDocument/2006/relationships/hyperlink" Target="https://doi.org/10.4324/9781003766100-21" TargetMode="External"/><Relationship Id="rId3477" Type="http://schemas.openxmlformats.org/officeDocument/2006/relationships/hyperlink" Target="https://doi.org/10.1017/9781009696920.016" TargetMode="External"/><Relationship Id="rId3478" Type="http://schemas.openxmlformats.org/officeDocument/2006/relationships/hyperlink" Target="https://doi.org/10.24546/0100497892" TargetMode="External"/><Relationship Id="rId3479" Type="http://schemas.openxmlformats.org/officeDocument/2006/relationships/hyperlink" Target="https://doi.org/10.1177/14034948251362562" TargetMode="External"/><Relationship Id="rId3480" Type="http://schemas.openxmlformats.org/officeDocument/2006/relationships/hyperlink" Target="https://doi.org/10.5281/zenodo.7778435" TargetMode="External"/><Relationship Id="rId3481" Type="http://schemas.openxmlformats.org/officeDocument/2006/relationships/hyperlink" Target="https://doi.org/10.33788/rcis.92.11" TargetMode="External"/><Relationship Id="rId3482" Type="http://schemas.openxmlformats.org/officeDocument/2006/relationships/hyperlink" Target="https://doi.org/10.47191/jefms/v6-i12-36" TargetMode="External"/><Relationship Id="rId3483" Type="http://schemas.openxmlformats.org/officeDocument/2006/relationships/hyperlink" Target="https://doi.org/10.15407/ugz2025.03.075" TargetMode="External"/><Relationship Id="rId3484" Type="http://schemas.openxmlformats.org/officeDocument/2006/relationships/hyperlink" Target="https://doi.org/10.1038/s41597-023-02532-1" TargetMode="External"/><Relationship Id="rId3485" Type="http://schemas.openxmlformats.org/officeDocument/2006/relationships/hyperlink" Target="https://doi.org/10.47772/ijriss.2026.100700472" TargetMode="External"/><Relationship Id="rId3486" Type="http://schemas.openxmlformats.org/officeDocument/2006/relationships/hyperlink" Target="https://doi.org/10.67330/jphmet43" TargetMode="External"/><Relationship Id="rId3487" Type="http://schemas.openxmlformats.org/officeDocument/2006/relationships/hyperlink" Target="https://doi.org/10.5281/zenodo.22901924" TargetMode="External"/><Relationship Id="rId3488" Type="http://schemas.openxmlformats.org/officeDocument/2006/relationships/hyperlink" Target="https://doi.org/10.1080/10670564.2026.2722952" TargetMode="External"/><Relationship Id="rId3489" Type="http://schemas.openxmlformats.org/officeDocument/2006/relationships/hyperlink" Target="https://doi.org/10.1093/ehjimp/qyad025" TargetMode="External"/><Relationship Id="rId3490" Type="http://schemas.openxmlformats.org/officeDocument/2006/relationships/hyperlink" Target="https://doi.org/10.19181/demis.2025.5.4.1" TargetMode="External"/><Relationship Id="rId3491" Type="http://schemas.openxmlformats.org/officeDocument/2006/relationships/hyperlink" Target="https://doi.org/10.7416/ai.2022.2528" TargetMode="External"/><Relationship Id="rId3492" Type="http://schemas.openxmlformats.org/officeDocument/2006/relationships/hyperlink" Target="https://doi.org/10.36129/jog.2025.244" TargetMode="External"/><Relationship Id="rId3493" Type="http://schemas.openxmlformats.org/officeDocument/2006/relationships/hyperlink" Target="https://doi.org/10.1016/j.midw.2026.104905" TargetMode="External"/><Relationship Id="rId3494" Type="http://schemas.openxmlformats.org/officeDocument/2006/relationships/hyperlink" Target="https://doi.org/10.18332/ejm/222587" TargetMode="External"/><Relationship Id="rId3495" Type="http://schemas.openxmlformats.org/officeDocument/2006/relationships/hyperlink" Target="https://openalex.org/W7215009997" TargetMode="External"/><Relationship Id="rId3496" Type="http://schemas.openxmlformats.org/officeDocument/2006/relationships/hyperlink" Target="https://doi.org/10.3390/healthcare13151936" TargetMode="External"/><Relationship Id="rId3497" Type="http://schemas.openxmlformats.org/officeDocument/2006/relationships/hyperlink" Target="https://doi.org/10.1080/14660970.2025.2538785" TargetMode="External"/><Relationship Id="rId3498" Type="http://schemas.openxmlformats.org/officeDocument/2006/relationships/hyperlink" Target="https://doi.org/10.1080/14725886.2024.2444904" TargetMode="External"/><Relationship Id="rId3499" Type="http://schemas.openxmlformats.org/officeDocument/2006/relationships/hyperlink" Target="https://openalex.org/W7160745561" TargetMode="External"/><Relationship Id="rId3500" Type="http://schemas.openxmlformats.org/officeDocument/2006/relationships/hyperlink" Target="https://doi.org/10.1016/j.srhc.2026.101224" TargetMode="External"/><Relationship Id="rId3501" Type="http://schemas.openxmlformats.org/officeDocument/2006/relationships/hyperlink" Target="https://doi.org/10.3390/geographies5040054" TargetMode="External"/><Relationship Id="rId3502" Type="http://schemas.openxmlformats.org/officeDocument/2006/relationships/hyperlink" Target="https://doi.org/10.1080/00167223.2026.2642625" TargetMode="External"/><Relationship Id="rId3503" Type="http://schemas.openxmlformats.org/officeDocument/2006/relationships/hyperlink" Target="https://doi.org/10.1111/glob.70000" TargetMode="External"/><Relationship Id="rId3504" Type="http://schemas.openxmlformats.org/officeDocument/2006/relationships/hyperlink" Target="https://doi.org/10.3389/frsc.2025.1612980" TargetMode="External"/><Relationship Id="rId3505" Type="http://schemas.openxmlformats.org/officeDocument/2006/relationships/hyperlink" Target="https://doi.org/10.5281/zenodo.7785716" TargetMode="External"/><Relationship Id="rId3506" Type="http://schemas.openxmlformats.org/officeDocument/2006/relationships/hyperlink" Target="https://openalex.org/W7141772859" TargetMode="External"/><Relationship Id="rId3507" Type="http://schemas.openxmlformats.org/officeDocument/2006/relationships/hyperlink" Target="https://doi.org/10.5281/zenodo.21682037" TargetMode="External"/><Relationship Id="rId3508" Type="http://schemas.openxmlformats.org/officeDocument/2006/relationships/hyperlink" Target="https://doi.org/10.24250/jpe/2/2025/eg/dr" TargetMode="External"/><Relationship Id="rId3509" Type="http://schemas.openxmlformats.org/officeDocument/2006/relationships/hyperlink" Target="https://doi.org/10.24818/basiq/2026/12/047" TargetMode="External"/><Relationship Id="rId3510" Type="http://schemas.openxmlformats.org/officeDocument/2006/relationships/hyperlink" Target="https://doi.org/10.12765/cpos-2026-15" TargetMode="External"/><Relationship Id="rId3511" Type="http://schemas.openxmlformats.org/officeDocument/2006/relationships/hyperlink" Target="https://openalex.org/W7169638588" TargetMode="External"/><Relationship Id="rId3512" Type="http://schemas.openxmlformats.org/officeDocument/2006/relationships/hyperlink" Target="https://doi.org/10.35479/ijretina.2025.vol008.iss001.307" TargetMode="External"/><Relationship Id="rId3513" Type="http://schemas.openxmlformats.org/officeDocument/2006/relationships/hyperlink" Target="https://doi.org/10.1080/10106049.2025.2596245" TargetMode="External"/><Relationship Id="rId3514" Type="http://schemas.openxmlformats.org/officeDocument/2006/relationships/hyperlink" Target="https://doi.org/10.52403/ijrr.20250825" TargetMode="External"/><Relationship Id="rId3515" Type="http://schemas.openxmlformats.org/officeDocument/2006/relationships/hyperlink" Target="https://doi.org/10.3986/dd/2026.2.7" TargetMode="External"/><Relationship Id="rId3516" Type="http://schemas.openxmlformats.org/officeDocument/2006/relationships/hyperlink" Target="https://doi.org/10.1007/s12115-025-01104-w" TargetMode="External"/><Relationship Id="rId3517" Type="http://schemas.openxmlformats.org/officeDocument/2006/relationships/hyperlink" Target="https://doi.org/10.7251/zrefis2531047l" TargetMode="External"/><Relationship Id="rId3518" Type="http://schemas.openxmlformats.org/officeDocument/2006/relationships/hyperlink" Target="https://doi.org/10.54237/profnet.2024.armace_6" TargetMode="External"/><Relationship Id="rId3519" Type="http://schemas.openxmlformats.org/officeDocument/2006/relationships/hyperlink" Target="https://doi.org/10.3389/fevo.2024.1333726" TargetMode="External"/><Relationship Id="rId3520" Type="http://schemas.openxmlformats.org/officeDocument/2006/relationships/hyperlink" Target="https://doi.org/10.1016/j.jsps.2024.102163" TargetMode="External"/><Relationship Id="rId3521" Type="http://schemas.openxmlformats.org/officeDocument/2006/relationships/hyperlink" Target="https://doi.org/10.1177/20319525231221097" TargetMode="External"/><Relationship Id="rId3522" Type="http://schemas.openxmlformats.org/officeDocument/2006/relationships/hyperlink" Target="https://doi.org/10.1093/indlaw/dwag006" TargetMode="External"/><Relationship Id="rId3523" Type="http://schemas.openxmlformats.org/officeDocument/2006/relationships/hyperlink" Target="https://doi.org/10.1007/978-3-032-17818-3_9" TargetMode="External"/><Relationship Id="rId3524" Type="http://schemas.openxmlformats.org/officeDocument/2006/relationships/hyperlink" Target="https://doi.org/10.25364/01.13:2026.1.5" TargetMode="External"/><Relationship Id="rId3525" Type="http://schemas.openxmlformats.org/officeDocument/2006/relationships/hyperlink" Target="https://doi.org/10.67929/ecgi-law-886-2025" TargetMode="External"/><Relationship Id="rId3526" Type="http://schemas.openxmlformats.org/officeDocument/2006/relationships/hyperlink" Target="https://doi.org/10.20901/ms.16.31.4" TargetMode="External"/><Relationship Id="rId3527" Type="http://schemas.openxmlformats.org/officeDocument/2006/relationships/hyperlink" Target="https://doi.org/10.36151/sybil.2024.007" TargetMode="External"/><Relationship Id="rId3528" Type="http://schemas.openxmlformats.org/officeDocument/2006/relationships/hyperlink" Target="https://openalex.org/W7217747990" TargetMode="External"/><Relationship Id="rId3529" Type="http://schemas.openxmlformats.org/officeDocument/2006/relationships/hyperlink" Target="https://doi.org/10.17169/refubium-52644" TargetMode="External"/><Relationship Id="rId3530" Type="http://schemas.openxmlformats.org/officeDocument/2006/relationships/hyperlink" Target="https://doi.org/10.1017/dap.2024.45" TargetMode="External"/><Relationship Id="rId3531" Type="http://schemas.openxmlformats.org/officeDocument/2006/relationships/hyperlink" Target="https://doi.org/10.52024/gftgcs31" TargetMode="External"/><Relationship Id="rId3532" Type="http://schemas.openxmlformats.org/officeDocument/2006/relationships/hyperlink" Target="https://doi.org/10.5281/zenodo.19592629" TargetMode="External"/><Relationship Id="rId3533" Type="http://schemas.openxmlformats.org/officeDocument/2006/relationships/hyperlink" Target="https://doi.org/10.32782/2415-8240-2025-107-2-285-29" TargetMode="External"/><Relationship Id="rId3534" Type="http://schemas.openxmlformats.org/officeDocument/2006/relationships/hyperlink" Target="https://doi.org/10.1186/s40878-025-00437-z" TargetMode="External"/><Relationship Id="rId3535" Type="http://schemas.openxmlformats.org/officeDocument/2006/relationships/hyperlink" Target="https://doi.org/10.20901/pp.14.1.03" TargetMode="External"/><Relationship Id="rId3536" Type="http://schemas.openxmlformats.org/officeDocument/2006/relationships/hyperlink" Target="https://doi.org/10.55643/ser.1.69.2026.659" TargetMode="External"/><Relationship Id="rId3537" Type="http://schemas.openxmlformats.org/officeDocument/2006/relationships/hyperlink" Target="https://doi.org/10.22495/jgrv14i1siart18" TargetMode="External"/><Relationship Id="rId3538" Type="http://schemas.openxmlformats.org/officeDocument/2006/relationships/hyperlink" Target="https://doi.org/10.5281/zenodo.20067404" TargetMode="External"/><Relationship Id="rId3539" Type="http://schemas.openxmlformats.org/officeDocument/2006/relationships/hyperlink" Target="https://doi.org/10.1002/for.3224" TargetMode="External"/><Relationship Id="rId3540" Type="http://schemas.openxmlformats.org/officeDocument/2006/relationships/hyperlink" Target="https://doi.org/10.3390/ijfs14060150" TargetMode="External"/><Relationship Id="rId3541" Type="http://schemas.openxmlformats.org/officeDocument/2006/relationships/hyperlink" Target="https://doi.org/10.61091/jcmcc127b-005" TargetMode="External"/><Relationship Id="rId3542" Type="http://schemas.openxmlformats.org/officeDocument/2006/relationships/hyperlink" Target="https://doi.org/10.5281/zenodo.22854240" TargetMode="External"/><Relationship Id="rId3543" Type="http://schemas.openxmlformats.org/officeDocument/2006/relationships/hyperlink" Target="https://doi.org/10.30546/09090.2026.001.20.2052" TargetMode="External"/><Relationship Id="rId3544" Type="http://schemas.openxmlformats.org/officeDocument/2006/relationships/hyperlink" Target="https://doi.org/10.48550/arxiv.2610.21339" TargetMode="External"/><Relationship Id="rId3545" Type="http://schemas.openxmlformats.org/officeDocument/2006/relationships/hyperlink" Target="https://doi.org/10.5281/zenodo.18204985" TargetMode="External"/><Relationship Id="rId3546" Type="http://schemas.openxmlformats.org/officeDocument/2006/relationships/hyperlink" Target="https://doi.org/10.1007/978-3-032-09101-7_26" TargetMode="External"/><Relationship Id="rId3547" Type="http://schemas.openxmlformats.org/officeDocument/2006/relationships/hyperlink" Target="https://doi.org/10.3390/cmsf2026016016" TargetMode="External"/><Relationship Id="rId3548" Type="http://schemas.openxmlformats.org/officeDocument/2006/relationships/hyperlink" Target="https://doi.org/10.1177/20319525241295517" TargetMode="External"/><Relationship Id="rId3549" Type="http://schemas.openxmlformats.org/officeDocument/2006/relationships/hyperlink" Target="https://doi.org/10.46299/isg.2026.mono.econ.2.2.1" TargetMode="External"/><Relationship Id="rId3550" Type="http://schemas.openxmlformats.org/officeDocument/2006/relationships/hyperlink" Target="https://doi.org/10.5281/zenodo.18645957" TargetMode="External"/><Relationship Id="rId3551" Type="http://schemas.openxmlformats.org/officeDocument/2006/relationships/hyperlink" Target="https://doi.org/10.31548/law/2.2026.78" TargetMode="External"/><Relationship Id="rId3552" Type="http://schemas.openxmlformats.org/officeDocument/2006/relationships/hyperlink" Target="https://doi.org/10.51983/ijiss-2025.ijiss.15.4.34" TargetMode="External"/><Relationship Id="rId3553" Type="http://schemas.openxmlformats.org/officeDocument/2006/relationships/hyperlink" Target="https://doi.org/10.36969/njel.v7i4.27294" TargetMode="External"/><Relationship Id="rId3554" Type="http://schemas.openxmlformats.org/officeDocument/2006/relationships/hyperlink" Target="https://doi.org/10.32782/2521-6473.2025-3.6" TargetMode="External"/><Relationship Id="rId3555" Type="http://schemas.openxmlformats.org/officeDocument/2006/relationships/hyperlink" Target="https://doi.org/10.58840/v4qacf68" TargetMode="External"/><Relationship Id="rId3556" Type="http://schemas.openxmlformats.org/officeDocument/2006/relationships/hyperlink" Target="https://doi.org/10.2478/seeur-2024-0045" TargetMode="External"/><Relationship Id="rId3557" Type="http://schemas.openxmlformats.org/officeDocument/2006/relationships/hyperlink" Target="https://doi.org/10.1553/moegg167-117" TargetMode="External"/><Relationship Id="rId3558" Type="http://schemas.openxmlformats.org/officeDocument/2006/relationships/hyperlink" Target="https://doi.org/10.46763/ijemt266172m" TargetMode="External"/><Relationship Id="rId3559" Type="http://schemas.openxmlformats.org/officeDocument/2006/relationships/hyperlink" Target="https://doi.org/10.55302/ed26282115a" TargetMode="External"/><Relationship Id="rId3560" Type="http://schemas.openxmlformats.org/officeDocument/2006/relationships/hyperlink" Target="https://doi.org/10.1017/dap.2025.10033" TargetMode="External"/><Relationship Id="rId3561" Type="http://schemas.openxmlformats.org/officeDocument/2006/relationships/hyperlink" Target="https://doi.org/10.5194/egusphere-egu25-16839" TargetMode="External"/><Relationship Id="rId3562" Type="http://schemas.openxmlformats.org/officeDocument/2006/relationships/hyperlink" Target="https://doi.org/10.1080/00324728.2026.2645544" TargetMode="External"/><Relationship Id="rId3563" Type="http://schemas.openxmlformats.org/officeDocument/2006/relationships/hyperlink" Target="https://doi.org/10.5463/thesis.1470" TargetMode="External"/><Relationship Id="rId3564" Type="http://schemas.openxmlformats.org/officeDocument/2006/relationships/hyperlink" Target="https://doi.org/10.24818/ejis.2025.12" TargetMode="External"/><Relationship Id="rId3565" Type="http://schemas.openxmlformats.org/officeDocument/2006/relationships/hyperlink" Target="https://doi.org/10.1016/j.energy.2025.137456" TargetMode="External"/><Relationship Id="rId3566" Type="http://schemas.openxmlformats.org/officeDocument/2006/relationships/hyperlink" Target="https://doi.org/10.32515/2663-1636.2025.13(46).1.34-45" TargetMode="External"/><Relationship Id="rId3567" Type="http://schemas.openxmlformats.org/officeDocument/2006/relationships/hyperlink" Target="https://doi.org/10.7765/9781526142153.00016" TargetMode="External"/><Relationship Id="rId3568" Type="http://schemas.openxmlformats.org/officeDocument/2006/relationships/hyperlink" Target="https://doi.org/10.1080/1369183x.2024.2312229" TargetMode="External"/><Relationship Id="rId3569" Type="http://schemas.openxmlformats.org/officeDocument/2006/relationships/hyperlink" Target="https://doi.org/10.47514/kjg.2026.08.01.045" TargetMode="External"/><Relationship Id="rId3570" Type="http://schemas.openxmlformats.org/officeDocument/2006/relationships/hyperlink" Target="https://doi.org/10.22151/politikon.6200" TargetMode="External"/><Relationship Id="rId3571" Type="http://schemas.openxmlformats.org/officeDocument/2006/relationships/hyperlink" Target="https://doi.org/10.1007/978-3-032-29885-0_1" TargetMode="External"/><Relationship Id="rId3572" Type="http://schemas.openxmlformats.org/officeDocument/2006/relationships/hyperlink" Target="https://doi.org/10.55643/fcaptp.4.63.2025.4897" TargetMode="External"/><Relationship Id="rId3573" Type="http://schemas.openxmlformats.org/officeDocument/2006/relationships/hyperlink" Target="https://doi.org/10.32782/app.v77.2026.15" TargetMode="External"/><Relationship Id="rId3574" Type="http://schemas.openxmlformats.org/officeDocument/2006/relationships/hyperlink" Target="https://doi.org/10.1007/978-3-319-70134-9_166-1" TargetMode="External"/><Relationship Id="rId3575" Type="http://schemas.openxmlformats.org/officeDocument/2006/relationships/hyperlink" Target="https://openalex.org/W7217142377" TargetMode="External"/><Relationship Id="rId3576" Type="http://schemas.openxmlformats.org/officeDocument/2006/relationships/hyperlink" Target="https://doi.org/10.36004/nier.cdr.19.2025.11" TargetMode="External"/><Relationship Id="rId3577" Type="http://schemas.openxmlformats.org/officeDocument/2006/relationships/hyperlink" Target="https://doi.org/10.59893/szv.2025.2(2)" TargetMode="External"/><Relationship Id="rId3578" Type="http://schemas.openxmlformats.org/officeDocument/2006/relationships/hyperlink" Target="https://openalex.org/W7162151879" TargetMode="External"/><Relationship Id="rId3579" Type="http://schemas.openxmlformats.org/officeDocument/2006/relationships/hyperlink" Target="https://doi.org/10.36059/978-966-397-589-4-22" TargetMode="External"/><Relationship Id="rId3580" Type="http://schemas.openxmlformats.org/officeDocument/2006/relationships/hyperlink" Target="https://doi.org/10.14426/pmnacx85" TargetMode="External"/><Relationship Id="rId3581" Type="http://schemas.openxmlformats.org/officeDocument/2006/relationships/hyperlink" Target="https://doi.org/10.1080/01639625.2025.2579694" TargetMode="External"/><Relationship Id="rId3582" Type="http://schemas.openxmlformats.org/officeDocument/2006/relationships/hyperlink" Target="https://doi.org/10.1007/s42413-025-00243-6" TargetMode="External"/><Relationship Id="rId3583" Type="http://schemas.openxmlformats.org/officeDocument/2006/relationships/hyperlink" Target="https://doi.org/10.5281/zenodo.17867964" TargetMode="External"/><Relationship Id="rId3584" Type="http://schemas.openxmlformats.org/officeDocument/2006/relationships/hyperlink" Target="https://doi.org/10.21203/rs.3.rs-9078575/v1" TargetMode="External"/><Relationship Id="rId3585" Type="http://schemas.openxmlformats.org/officeDocument/2006/relationships/hyperlink" Target="https://doi.org/10.69667/ajs.25312" TargetMode="External"/><Relationship Id="rId3586" Type="http://schemas.openxmlformats.org/officeDocument/2006/relationships/hyperlink" Target="https://doi.org/10.1007/978-3-032-28781-6_1" TargetMode="External"/><Relationship Id="rId3587" Type="http://schemas.openxmlformats.org/officeDocument/2006/relationships/hyperlink" Target="https://doi.org/10.1371/journal.pcbi.1013674" TargetMode="External"/><Relationship Id="rId3588" Type="http://schemas.openxmlformats.org/officeDocument/2006/relationships/hyperlink" Target="https://doi.org/10.31893/multiscience.2026611" TargetMode="External"/><Relationship Id="rId3589" Type="http://schemas.openxmlformats.org/officeDocument/2006/relationships/hyperlink" Target="https://doi.org/10.1145/3768633.3770143" TargetMode="External"/><Relationship Id="rId3590" Type="http://schemas.openxmlformats.org/officeDocument/2006/relationships/hyperlink" Target="https://doi.org/10.2478/eoik-2026-0043" TargetMode="External"/><Relationship Id="rId3591" Type="http://schemas.openxmlformats.org/officeDocument/2006/relationships/hyperlink" Target="https://doi.org/10.63556/tisej.2026.1760" TargetMode="External"/><Relationship Id="rId3592" Type="http://schemas.openxmlformats.org/officeDocument/2006/relationships/hyperlink" Target="https://doi.org/10.5281/zenodo.19890649" TargetMode="External"/><Relationship Id="rId3593" Type="http://schemas.openxmlformats.org/officeDocument/2006/relationships/hyperlink" Target="https://doi.org/10.23762/fso_vol13_no1_2" TargetMode="External"/><Relationship Id="rId3594" Type="http://schemas.openxmlformats.org/officeDocument/2006/relationships/hyperlink" Target="https://openalex.org/W7135498858" TargetMode="External"/><Relationship Id="rId3595" Type="http://schemas.openxmlformats.org/officeDocument/2006/relationships/hyperlink" Target="https://doi.org/10.5604/01.3001.0055.6403" TargetMode="External"/><Relationship Id="rId3596" Type="http://schemas.openxmlformats.org/officeDocument/2006/relationships/hyperlink" Target="https://doi.org/10.5937/imcsm26195s" TargetMode="External"/><Relationship Id="rId3597" Type="http://schemas.openxmlformats.org/officeDocument/2006/relationships/hyperlink" Target="https://doi.org/10.2478/joim-2026-0004" TargetMode="External"/><Relationship Id="rId3598" Type="http://schemas.openxmlformats.org/officeDocument/2006/relationships/hyperlink" Target="https://doi.org/10.52882/2434-1738-0805" TargetMode="External"/><Relationship Id="rId3599" Type="http://schemas.openxmlformats.org/officeDocument/2006/relationships/hyperlink" Target="https://doi.org/10.2478/tdjes-2026-0006" TargetMode="External"/><Relationship Id="rId3600" Type="http://schemas.openxmlformats.org/officeDocument/2006/relationships/hyperlink" Target="https://doi.org/10.11575/prism/52141" TargetMode="External"/><Relationship Id="rId3601" Type="http://schemas.openxmlformats.org/officeDocument/2006/relationships/hyperlink" Target="https://openalex.org/W7162979426" TargetMode="External"/><Relationship Id="rId3602" Type="http://schemas.openxmlformats.org/officeDocument/2006/relationships/hyperlink" Target="https://doi.org/10.1016/j.ecoinf.2026.103673" TargetMode="External"/><Relationship Id="rId3603" Type="http://schemas.openxmlformats.org/officeDocument/2006/relationships/hyperlink" Target="https://doi.org/10.1016/j.ecolind.2026.115420" TargetMode="External"/><Relationship Id="rId3604" Type="http://schemas.openxmlformats.org/officeDocument/2006/relationships/hyperlink" Target="https://doi.org/10.1080/24705357.2026.2644253" TargetMode="External"/><Relationship Id="rId3605" Type="http://schemas.openxmlformats.org/officeDocument/2006/relationships/hyperlink" Target="https://doi.org/10.6084/m9.figshare.31830889" TargetMode="External"/><Relationship Id="rId3606" Type="http://schemas.openxmlformats.org/officeDocument/2006/relationships/hyperlink" Target="https://doi.org/10.1093/najfmt/vqag083" TargetMode="External"/><Relationship Id="rId3607" Type="http://schemas.openxmlformats.org/officeDocument/2006/relationships/hyperlink" Target="https://doi.org/10.1111/jfb.70501" TargetMode="External"/><Relationship Id="rId3608" Type="http://schemas.openxmlformats.org/officeDocument/2006/relationships/hyperlink" Target="https://doi.org/10.5171/2025.4638025" TargetMode="External"/><Relationship Id="rId3609" Type="http://schemas.openxmlformats.org/officeDocument/2006/relationships/hyperlink" Target="https://doi.org/10.6084/m9.figshare.c.8499673" TargetMode="External"/><Relationship Id="rId3610" Type="http://schemas.openxmlformats.org/officeDocument/2006/relationships/hyperlink" Target="https://doi.org/10.1140/epjds/s13688-026-00662-1" TargetMode="External"/><Relationship Id="rId3611" Type="http://schemas.openxmlformats.org/officeDocument/2006/relationships/hyperlink" Target="https://doi.org/10.1080/00343404.2026.2682503" TargetMode="External"/><Relationship Id="rId3612" Type="http://schemas.openxmlformats.org/officeDocument/2006/relationships/hyperlink" Target="https://doi.org/10.12759/hsr.51.2026.10" TargetMode="External"/><Relationship Id="rId3613" Type="http://schemas.openxmlformats.org/officeDocument/2006/relationships/hyperlink" Target="https://doi.org/10.6084/m9.figshare.32413684" TargetMode="External"/><Relationship Id="rId3614" Type="http://schemas.openxmlformats.org/officeDocument/2006/relationships/hyperlink" Target="https://doi.org/10.51505/ijebmr.2026.10911" TargetMode="External"/><Relationship Id="rId3615" Type="http://schemas.openxmlformats.org/officeDocument/2006/relationships/hyperlink" Target="https://doi.org/10.62432/appe.cao.2026.10.28" TargetMode="External"/><Relationship Id="rId3616" Type="http://schemas.openxmlformats.org/officeDocument/2006/relationships/hyperlink" Target="https://openalex.org/W7132331966" TargetMode="External"/><Relationship Id="rId3617" Type="http://schemas.openxmlformats.org/officeDocument/2006/relationships/hyperlink" Target="https://doi.org/10.3390/antibiotics15030309" TargetMode="External"/><Relationship Id="rId3618" Type="http://schemas.openxmlformats.org/officeDocument/2006/relationships/hyperlink" Target="https://doi.org/10.48580/dgz3k" TargetMode="External"/><Relationship Id="rId3619" Type="http://schemas.openxmlformats.org/officeDocument/2006/relationships/hyperlink" Target="https://doi.org/10.15468/fqqam5" TargetMode="External"/><Relationship Id="rId3620" Type="http://schemas.openxmlformats.org/officeDocument/2006/relationships/hyperlink" Target="https://doi.org/10.26577/.v115i3.1623" TargetMode="External"/><Relationship Id="rId3621" Type="http://schemas.openxmlformats.org/officeDocument/2006/relationships/hyperlink" Target="https://doi.org/10.46666/2026-1.2708-9991.17" TargetMode="External"/><Relationship Id="rId3622" Type="http://schemas.openxmlformats.org/officeDocument/2006/relationships/hyperlink" Target="https://doi.org/10.53658/rw2026-4-2(20)-121-145" TargetMode="External"/><Relationship Id="rId3623" Type="http://schemas.openxmlformats.org/officeDocument/2006/relationships/hyperlink" Target="https://doi.org/10.5281/zenodo.18714336" TargetMode="External"/><Relationship Id="rId3624" Type="http://schemas.openxmlformats.org/officeDocument/2006/relationships/hyperlink" Target="https://doi.org/10.3390/tourhosp7050118" TargetMode="External"/><Relationship Id="rId3625" Type="http://schemas.openxmlformats.org/officeDocument/2006/relationships/hyperlink" Target="https://doi.org/10.56334/sei/9.5.22" TargetMode="External"/><Relationship Id="rId3626" Type="http://schemas.openxmlformats.org/officeDocument/2006/relationships/hyperlink" Target="https://doi.org/10.4018/979-8-2600-1488-2.ch007" TargetMode="External"/><Relationship Id="rId3627" Type="http://schemas.openxmlformats.org/officeDocument/2006/relationships/hyperlink" Target="https://doi.org/10.1016/j.wds.2026.100359" TargetMode="External"/><Relationship Id="rId3628" Type="http://schemas.openxmlformats.org/officeDocument/2006/relationships/hyperlink" Target="https://doi.org/10.5281/zenodo.19035800" TargetMode="External"/><Relationship Id="rId3629" Type="http://schemas.openxmlformats.org/officeDocument/2006/relationships/hyperlink" Target="https://doi.org/10.64220/isr.v2i2.001" TargetMode="External"/><Relationship Id="rId3630" Type="http://schemas.openxmlformats.org/officeDocument/2006/relationships/hyperlink" Target="https://doi.org/10.26444/monz/220992" TargetMode="External"/><Relationship Id="rId3631" Type="http://schemas.openxmlformats.org/officeDocument/2006/relationships/hyperlink" Target="https://doi.org/10.3390/app16062836" TargetMode="External"/><Relationship Id="rId3632" Type="http://schemas.openxmlformats.org/officeDocument/2006/relationships/hyperlink" Target="https://doi.org/10.37251/jee.v7i3.2536" TargetMode="External"/><Relationship Id="rId3633" Type="http://schemas.openxmlformats.org/officeDocument/2006/relationships/hyperlink" Target="https://doi.org/10.1177/15344843261488197" TargetMode="External"/><Relationship Id="rId3634" Type="http://schemas.openxmlformats.org/officeDocument/2006/relationships/hyperlink" Target="https://doi.org/10.3390/hydrology10120238" TargetMode="External"/><Relationship Id="rId3635" Type="http://schemas.openxmlformats.org/officeDocument/2006/relationships/hyperlink" Target="https://doi.org/10.24193/awc2019_16" TargetMode="External"/><Relationship Id="rId3636" Type="http://schemas.openxmlformats.org/officeDocument/2006/relationships/hyperlink" Target="https://doi.org/10.1016/j.envsci.2015.04.016" TargetMode="External"/><Relationship Id="rId3637" Type="http://schemas.openxmlformats.org/officeDocument/2006/relationships/hyperlink" Target="https://doi.org/10.5194/nhess-13-1913-2013" TargetMode="External"/><Relationship Id="rId3638" Type="http://schemas.openxmlformats.org/officeDocument/2006/relationships/hyperlink" Target="https://doi.org/10.1016/j.jhydrol.2021.126708" TargetMode="External"/><Relationship Id="rId3639" Type="http://schemas.openxmlformats.org/officeDocument/2006/relationships/hyperlink" Target="https://doi.org/10.3390/rs12121954" TargetMode="External"/><Relationship Id="rId3640" Type="http://schemas.openxmlformats.org/officeDocument/2006/relationships/hyperlink" Target="https://doi.org/10.1111/jfr3.12587" TargetMode="External"/><Relationship Id="rId3641" Type="http://schemas.openxmlformats.org/officeDocument/2006/relationships/hyperlink" Target="https://doi.org/10.5194/nhess-17-2075-2017" TargetMode="External"/><Relationship Id="rId3642" Type="http://schemas.openxmlformats.org/officeDocument/2006/relationships/hyperlink" Target="https://doi.org/10.3390/ecws-7-14197" TargetMode="External"/><Relationship Id="rId3643" Type="http://schemas.openxmlformats.org/officeDocument/2006/relationships/hyperlink" Target="https://doi.org/10.1016/j.envres.2026.123805" TargetMode="External"/><Relationship Id="rId3644" Type="http://schemas.openxmlformats.org/officeDocument/2006/relationships/hyperlink" Target="https://doi.org/10.1002/ieam.4669" TargetMode="External"/><Relationship Id="rId3645" Type="http://schemas.openxmlformats.org/officeDocument/2006/relationships/hyperlink" Target="https://doi.org/10.1088/1755-1315/723/2/022075" TargetMode="External"/><Relationship Id="rId3646" Type="http://schemas.openxmlformats.org/officeDocument/2006/relationships/hyperlink" Target="https://doi.org/10.1016/j.mex.2019.12.004" TargetMode="External"/><Relationship Id="rId3647" Type="http://schemas.openxmlformats.org/officeDocument/2006/relationships/hyperlink" Target="https://doi.org/10.1093/inteam/vjag042" TargetMode="External"/><Relationship Id="rId3648" Type="http://schemas.openxmlformats.org/officeDocument/2006/relationships/hyperlink" Target="https://doi.org/10.1371/journal.pone.0145839" TargetMode="External"/><Relationship Id="rId3649" Type="http://schemas.openxmlformats.org/officeDocument/2006/relationships/hyperlink" Target="https://doi.org/10.1007/978-3-319-16104-4" TargetMode="External"/><Relationship Id="rId3650" Type="http://schemas.openxmlformats.org/officeDocument/2006/relationships/hyperlink" Target="https://doi.org/10.31235/osf.io/pva7h" TargetMode="External"/><Relationship Id="rId3651" Type="http://schemas.openxmlformats.org/officeDocument/2006/relationships/hyperlink" Target="https://doi.org/10.1039/c5fo01285f" TargetMode="External"/><Relationship Id="rId3652" Type="http://schemas.openxmlformats.org/officeDocument/2006/relationships/hyperlink" Target="https://doi.org/10.17605/osf.io/r9bjs" TargetMode="External"/><Relationship Id="rId3653" Type="http://schemas.openxmlformats.org/officeDocument/2006/relationships/hyperlink" Target="https://doi.org/10.1080/10810730.2026.2670327" TargetMode="External"/><Relationship Id="rId3654" Type="http://schemas.openxmlformats.org/officeDocument/2006/relationships/hyperlink" Target="https://doi.org/10.1016/j.foodhyd.2024.110222" TargetMode="External"/><Relationship Id="rId3655" Type="http://schemas.openxmlformats.org/officeDocument/2006/relationships/hyperlink" Target="https://doi.org/10.1007/s40309-013-0034-1" TargetMode="External"/><Relationship Id="rId3656" Type="http://schemas.openxmlformats.org/officeDocument/2006/relationships/hyperlink" Target="https://doi.org/10.1201/b19796-16" TargetMode="External"/><Relationship Id="rId3657" Type="http://schemas.openxmlformats.org/officeDocument/2006/relationships/hyperlink" Target="https://doi.org/10.47059/ajms/v4i3/04" TargetMode="External"/><Relationship Id="rId3658" Type="http://schemas.openxmlformats.org/officeDocument/2006/relationships/hyperlink" Target="https://doi.org/10.17148/ijarcce.2022.111259" TargetMode="External"/><Relationship Id="rId3659" Type="http://schemas.openxmlformats.org/officeDocument/2006/relationships/hyperlink" Target="https://doi.org/10.51594/ijmer.v6i3.962" TargetMode="External"/><Relationship Id="rId3660" Type="http://schemas.openxmlformats.org/officeDocument/2006/relationships/hyperlink" Target="https://doi.org/10.1504/ijlsm.2018.091444" TargetMode="External"/><Relationship Id="rId3661" Type="http://schemas.openxmlformats.org/officeDocument/2006/relationships/hyperlink" Target="https://doi.org/10.1016/j.envsci.2016.04.008" TargetMode="External"/><Relationship Id="rId3662" Type="http://schemas.openxmlformats.org/officeDocument/2006/relationships/hyperlink" Target="https://doi.org/10.1007/s43621-025-02160-2" TargetMode="External"/><Relationship Id="rId3663" Type="http://schemas.openxmlformats.org/officeDocument/2006/relationships/hyperlink" Target="https://doi.org/10.1016/j.gloenvcha.2019.101944" TargetMode="External"/><Relationship Id="rId3664" Type="http://schemas.openxmlformats.org/officeDocument/2006/relationships/hyperlink" Target="https://doi.org/10.1088/1748-9326/10/10/104014" TargetMode="External"/><Relationship Id="rId3665" Type="http://schemas.openxmlformats.org/officeDocument/2006/relationships/hyperlink" Target="https://doi.org/10.1007/978-3-032-34930-9_142" TargetMode="External"/><Relationship Id="rId3666" Type="http://schemas.openxmlformats.org/officeDocument/2006/relationships/hyperlink" Target="https://doi.org/10.1007/s10551-023-05509-7" TargetMode="External"/><Relationship Id="rId3667" Type="http://schemas.openxmlformats.org/officeDocument/2006/relationships/hyperlink" Target="https://doi.org/10.1016/j.jhydrol.2014.01.010" TargetMode="External"/><Relationship Id="rId3668" Type="http://schemas.openxmlformats.org/officeDocument/2006/relationships/hyperlink" Target="https://doi.org/10.1177/00977004241280930" TargetMode="External"/><Relationship Id="rId3669" Type="http://schemas.openxmlformats.org/officeDocument/2006/relationships/hyperlink" Target="https://doi.org/10.58981/bluepapers.2023.2.ed" TargetMode="External"/><Relationship Id="rId3670" Type="http://schemas.openxmlformats.org/officeDocument/2006/relationships/hyperlink" Target="https://doi.org/10.5287/ora-1rkjv5nqg" TargetMode="External"/><Relationship Id="rId3671" Type="http://schemas.openxmlformats.org/officeDocument/2006/relationships/hyperlink" Target="https://doi.org/10.1111/tran.12420" TargetMode="External"/><Relationship Id="rId3672" Type="http://schemas.openxmlformats.org/officeDocument/2006/relationships/hyperlink" Target="https://doi.org/10.1007/s10980-014-0083-2" TargetMode="External"/><Relationship Id="rId3673" Type="http://schemas.openxmlformats.org/officeDocument/2006/relationships/hyperlink" Target="https://doi.org/10.3390/su9020198" TargetMode="External"/><Relationship Id="rId3674" Type="http://schemas.openxmlformats.org/officeDocument/2006/relationships/hyperlink" Target="https://doi.org/10.1016/j.jenvman.2018.03.116" TargetMode="External"/><Relationship Id="rId3675" Type="http://schemas.openxmlformats.org/officeDocument/2006/relationships/hyperlink" Target="https://doi.org/10.4236/oalib.1103326" TargetMode="External"/><Relationship Id="rId3676" Type="http://schemas.openxmlformats.org/officeDocument/2006/relationships/hyperlink" Target="https://doi.org/10.1093/aob/mcw129" TargetMode="External"/><Relationship Id="rId3677" Type="http://schemas.openxmlformats.org/officeDocument/2006/relationships/hyperlink" Target="https://doi.org/10.1016/j.ecoser.2016.12.004" TargetMode="External"/><Relationship Id="rId3678" Type="http://schemas.openxmlformats.org/officeDocument/2006/relationships/hyperlink" Target="https://doi.org/10.1007/s10531-016-1127-5" TargetMode="External"/><Relationship Id="rId3679" Type="http://schemas.openxmlformats.org/officeDocument/2006/relationships/hyperlink" Target="https://doi.org/10.1080/23308249.2024.2399355" TargetMode="External"/><Relationship Id="rId3680" Type="http://schemas.openxmlformats.org/officeDocument/2006/relationships/hyperlink" Target="https://doi.org/10.1016/j.jenvman.2024.122985" TargetMode="External"/><Relationship Id="rId3681" Type="http://schemas.openxmlformats.org/officeDocument/2006/relationships/hyperlink" Target="https://doi.org/10.1016/j.ecoser.2020.101180" TargetMode="External"/><Relationship Id="rId3682" Type="http://schemas.openxmlformats.org/officeDocument/2006/relationships/hyperlink" Target="https://doi.org/10.3097/lo.201433" TargetMode="External"/><Relationship Id="rId3683" Type="http://schemas.openxmlformats.org/officeDocument/2006/relationships/hyperlink" Target="https://doi.org/10.1080/26395916.2025.2611227" TargetMode="External"/><Relationship Id="rId3684" Type="http://schemas.openxmlformats.org/officeDocument/2006/relationships/hyperlink" Target="https://doi.org/10.5564/mjgg.v62i46.4278" TargetMode="External"/><Relationship Id="rId3685" Type="http://schemas.openxmlformats.org/officeDocument/2006/relationships/hyperlink" Target="https://doi.org/10.3390/d15050629" TargetMode="External"/><Relationship Id="rId3686" Type="http://schemas.openxmlformats.org/officeDocument/2006/relationships/hyperlink" Target="https://doi.org/10.3390/su14031564" TargetMode="External"/><Relationship Id="rId3687" Type="http://schemas.openxmlformats.org/officeDocument/2006/relationships/hyperlink" Target="https://doi.org/10.31548/zemleustriy2022.03.03" TargetMode="External"/><Relationship Id="rId3688" Type="http://schemas.openxmlformats.org/officeDocument/2006/relationships/hyperlink" Target="https://doi.org/10.21858/msr.22.03" TargetMode="External"/><Relationship Id="rId3689" Type="http://schemas.openxmlformats.org/officeDocument/2006/relationships/hyperlink" Target="https://doi.org/10.4067/s0717-92002017000300007" TargetMode="External"/><Relationship Id="rId3690" Type="http://schemas.openxmlformats.org/officeDocument/2006/relationships/hyperlink" Target="https://doi.org/10.31433/978-5-904121-45-7-2026-58-63" TargetMode="External"/><Relationship Id="rId3691" Type="http://schemas.openxmlformats.org/officeDocument/2006/relationships/hyperlink" Target="https://doi.org/10.32782/2226-0099.2025.145.1.37" TargetMode="External"/><Relationship Id="rId3692" Type="http://schemas.openxmlformats.org/officeDocument/2006/relationships/hyperlink" Target="https://doi.org/10.26565/1992-4259-2023-29-04" TargetMode="External"/><Relationship Id="rId3693" Type="http://schemas.openxmlformats.org/officeDocument/2006/relationships/hyperlink" Target="https://doi.org/10.5751/es-10818-240227" TargetMode="External"/><Relationship Id="rId3694" Type="http://schemas.openxmlformats.org/officeDocument/2006/relationships/hyperlink" Target="https://doi.org/10.5194/hess-18-2735-2014" TargetMode="External"/><Relationship Id="rId3695" Type="http://schemas.openxmlformats.org/officeDocument/2006/relationships/hyperlink" Target="https://doi.org/10.5194/egusphere-2026-3401" TargetMode="External"/><Relationship Id="rId3696" Type="http://schemas.openxmlformats.org/officeDocument/2006/relationships/hyperlink" Target="https://doi.org/10.1038/s44304-026-00169-9" TargetMode="External"/><Relationship Id="rId3697" Type="http://schemas.openxmlformats.org/officeDocument/2006/relationships/hyperlink" Target="https://doi.org/10.1002/esp.4650" TargetMode="External"/><Relationship Id="rId3698" Type="http://schemas.openxmlformats.org/officeDocument/2006/relationships/hyperlink" Target="https://doi.org/10.4000/rga.2654" TargetMode="External"/><Relationship Id="rId3699" Type="http://schemas.openxmlformats.org/officeDocument/2006/relationships/hyperlink" Target="https://openalex.org/W2511807779" TargetMode="External"/><Relationship Id="rId3700" Type="http://schemas.openxmlformats.org/officeDocument/2006/relationships/hyperlink" Target="https://doi.org/10.3280/ecag2025oa18773" TargetMode="External"/><Relationship Id="rId3701" Type="http://schemas.openxmlformats.org/officeDocument/2006/relationships/hyperlink" Target="https://doi.org/10.1016/j.fufo.2023.100270" TargetMode="External"/><Relationship Id="rId3702" Type="http://schemas.openxmlformats.org/officeDocument/2006/relationships/hyperlink" Target="https://doi.org/10.1007/s11629-018-4962-x" TargetMode="External"/><Relationship Id="rId3703" Type="http://schemas.openxmlformats.org/officeDocument/2006/relationships/hyperlink" Target="https://doi.org/10.3390/arts14050122" TargetMode="External"/><Relationship Id="rId3704" Type="http://schemas.openxmlformats.org/officeDocument/2006/relationships/hyperlink" Target="https://doi.org/10.3390/su14148282" TargetMode="External"/><Relationship Id="rId3705" Type="http://schemas.openxmlformats.org/officeDocument/2006/relationships/hyperlink" Target="https://doi.org/10.4000/rga.10885" TargetMode="External"/><Relationship Id="rId3706" Type="http://schemas.openxmlformats.org/officeDocument/2006/relationships/hyperlink" Target="https://doi.org/10.1088/1748-9326/10/2/025002" TargetMode="External"/><Relationship Id="rId3707" Type="http://schemas.openxmlformats.org/officeDocument/2006/relationships/hyperlink" Target="https://doi.org/10.56661/2fa45626" TargetMode="External"/><Relationship Id="rId3708" Type="http://schemas.openxmlformats.org/officeDocument/2006/relationships/hyperlink" Target="https://doi.org/10.1038/s44264-025-00047-3" TargetMode="External"/><Relationship Id="rId3709" Type="http://schemas.openxmlformats.org/officeDocument/2006/relationships/hyperlink" Target="https://doi.org/10.1007/s10163-025-02257-w" TargetMode="External"/><Relationship Id="rId3710" Type="http://schemas.openxmlformats.org/officeDocument/2006/relationships/hyperlink" Target="https://doi.org/10.5604/01.3001.0054.5165" TargetMode="External"/><Relationship Id="rId3711" Type="http://schemas.openxmlformats.org/officeDocument/2006/relationships/hyperlink" Target="https://doi.org/10.1016/j.scitotenv.2023.167693" TargetMode="External"/><Relationship Id="rId3712" Type="http://schemas.openxmlformats.org/officeDocument/2006/relationships/hyperlink" Target="https://doi.org/10.1007/978-3-030-58065-0_6" TargetMode="External"/><Relationship Id="rId3713" Type="http://schemas.openxmlformats.org/officeDocument/2006/relationships/hyperlink" Target="https://openalex.org/W4412327258" TargetMode="External"/><Relationship Id="rId3714" Type="http://schemas.openxmlformats.org/officeDocument/2006/relationships/hyperlink" Target="https://doi.org/10.1016/j.gfs.2021.100536" TargetMode="External"/><Relationship Id="rId3715" Type="http://schemas.openxmlformats.org/officeDocument/2006/relationships/hyperlink" Target="https://doi.org/10.3390/plants9081011" TargetMode="External"/><Relationship Id="rId3716" Type="http://schemas.openxmlformats.org/officeDocument/2006/relationships/hyperlink" Target="https://doi.org/10.3390/su8040299" TargetMode="External"/><Relationship Id="rId3717" Type="http://schemas.openxmlformats.org/officeDocument/2006/relationships/hyperlink" Target="https://doi.org/10.1016/j.worlddev.2019.02.009" TargetMode="External"/><Relationship Id="rId3718" Type="http://schemas.openxmlformats.org/officeDocument/2006/relationships/hyperlink" Target="https://doi.org/10.4324/9781315147628-27" TargetMode="External"/><Relationship Id="rId3719" Type="http://schemas.openxmlformats.org/officeDocument/2006/relationships/hyperlink" Target="https://doi.org/10.1016/j.appet.2018.06.022" TargetMode="External"/><Relationship Id="rId3720" Type="http://schemas.openxmlformats.org/officeDocument/2006/relationships/hyperlink" Target="https://doi.org/10.3390/su8050449" TargetMode="External"/><Relationship Id="rId3721" Type="http://schemas.openxmlformats.org/officeDocument/2006/relationships/hyperlink" Target="https://doi.org/10.3390/foods14122032" TargetMode="External"/><Relationship Id="rId3722" Type="http://schemas.openxmlformats.org/officeDocument/2006/relationships/hyperlink" Target="https://doi.org/10.1108/scm-09-2023-0463" TargetMode="External"/><Relationship Id="rId3723" Type="http://schemas.openxmlformats.org/officeDocument/2006/relationships/hyperlink" Target="https://doi.org/10.1016/j.techfore.2021.120870" TargetMode="External"/><Relationship Id="rId3724" Type="http://schemas.openxmlformats.org/officeDocument/2006/relationships/hyperlink" Target="https://doi.org/10.1016/j.ijpe.2017.03.003" TargetMode="External"/><Relationship Id="rId3725" Type="http://schemas.openxmlformats.org/officeDocument/2006/relationships/hyperlink" Target="https://doi.org/10.3390/su8030282" TargetMode="External"/><Relationship Id="rId3726" Type="http://schemas.openxmlformats.org/officeDocument/2006/relationships/hyperlink" Target="https://doi.org/10.54612/a.2fjqatdg6h" TargetMode="External"/><Relationship Id="rId3727" Type="http://schemas.openxmlformats.org/officeDocument/2006/relationships/hyperlink" Target="https://doi.org/10.2478/picbe-2026-0188" TargetMode="External"/><Relationship Id="rId3728" Type="http://schemas.openxmlformats.org/officeDocument/2006/relationships/hyperlink" Target="https://doi.org/10.1016/j.envres.2024.119804" TargetMode="External"/><Relationship Id="rId3729" Type="http://schemas.openxmlformats.org/officeDocument/2006/relationships/hyperlink" Target="https://doi.org/10.34925/eip.2023.152.3.122" TargetMode="External"/><Relationship Id="rId3730" Type="http://schemas.openxmlformats.org/officeDocument/2006/relationships/hyperlink" Target="https://doi.org/10.21686/2413-2829-2023-1-66-75" TargetMode="External"/><Relationship Id="rId3731" Type="http://schemas.openxmlformats.org/officeDocument/2006/relationships/hyperlink" Target="https://doi.org/10.1016/j.jclepro.2022.130870" TargetMode="External"/><Relationship Id="rId3732" Type="http://schemas.openxmlformats.org/officeDocument/2006/relationships/hyperlink" Target="https://doi.org/10.1016/j.spc.2022.09.028" TargetMode="External"/><Relationship Id="rId3733" Type="http://schemas.openxmlformats.org/officeDocument/2006/relationships/hyperlink" Target="https://doi.org/10.15862/13nzor222" TargetMode="External"/><Relationship Id="rId3734" Type="http://schemas.openxmlformats.org/officeDocument/2006/relationships/hyperlink" Target="https://doi.org/10.24251/hicss.2025.111" TargetMode="External"/><Relationship Id="rId3735" Type="http://schemas.openxmlformats.org/officeDocument/2006/relationships/hyperlink" Target="https://openalex.org/W7132976768" TargetMode="External"/><Relationship Id="rId3736" Type="http://schemas.openxmlformats.org/officeDocument/2006/relationships/hyperlink" Target="https://doi.org/10.3390/w8060226" TargetMode="External"/><Relationship Id="rId3737" Type="http://schemas.openxmlformats.org/officeDocument/2006/relationships/hyperlink" Target="https://doi.org/10.3390/w8110517" TargetMode="External"/><Relationship Id="rId3738" Type="http://schemas.openxmlformats.org/officeDocument/2006/relationships/hyperlink" Target="https://doi.org/10.1016/j.jclepro.2023.137807" TargetMode="External"/><Relationship Id="rId3739" Type="http://schemas.openxmlformats.org/officeDocument/2006/relationships/hyperlink" Target="https://doi.org/10.1002/9781394263790.ch26" TargetMode="External"/><Relationship Id="rId3740" Type="http://schemas.openxmlformats.org/officeDocument/2006/relationships/hyperlink" Target="https://doi.org/10.3390/w13020201" TargetMode="External"/><Relationship Id="rId3741" Type="http://schemas.openxmlformats.org/officeDocument/2006/relationships/hyperlink" Target="https://doi.org/10.3390/w12102696" TargetMode="External"/><Relationship Id="rId3742" Type="http://schemas.openxmlformats.org/officeDocument/2006/relationships/hyperlink" Target="https://doi.org/10.1002/jsfa.11044" TargetMode="External"/><Relationship Id="rId3743" Type="http://schemas.openxmlformats.org/officeDocument/2006/relationships/hyperlink" Target="https://doi.org/10.1108/fs-07-2015-0040" TargetMode="External"/><Relationship Id="rId3744" Type="http://schemas.openxmlformats.org/officeDocument/2006/relationships/hyperlink" Target="https://doi.org/10.3390/agriculture15141509" TargetMode="External"/><Relationship Id="rId3745" Type="http://schemas.openxmlformats.org/officeDocument/2006/relationships/hyperlink" Target="https://doi.org/10.26565/2310-9513-2022-16-04" TargetMode="External"/><Relationship Id="rId3746" Type="http://schemas.openxmlformats.org/officeDocument/2006/relationships/hyperlink" Target="https://doi.org/10.3390/land10020119" TargetMode="External"/><Relationship Id="rId3747" Type="http://schemas.openxmlformats.org/officeDocument/2006/relationships/hyperlink" Target="https://doi.org/10.1201/9780429063657-4" TargetMode="External"/><Relationship Id="rId3748" Type="http://schemas.openxmlformats.org/officeDocument/2006/relationships/hyperlink" Target="https://doi.org/10.1155/2022/7799243" TargetMode="External"/><Relationship Id="rId3749" Type="http://schemas.openxmlformats.org/officeDocument/2006/relationships/hyperlink" Target="https://doi.org/10.1108/medar-02-2021-1194" TargetMode="External"/><Relationship Id="rId3750" Type="http://schemas.openxmlformats.org/officeDocument/2006/relationships/hyperlink" Target="https://doi.org/10.1007/s40309-017-0120-x" TargetMode="External"/><Relationship Id="rId3751" Type="http://schemas.openxmlformats.org/officeDocument/2006/relationships/hyperlink" Target="https://doi.org/10.52439/fiag3465" TargetMode="External"/><Relationship Id="rId3752" Type="http://schemas.openxmlformats.org/officeDocument/2006/relationships/hyperlink" Target="https://doi.org/10.1371/journal.pone.0183641" TargetMode="External"/><Relationship Id="rId3753" Type="http://schemas.openxmlformats.org/officeDocument/2006/relationships/hyperlink" Target="https://doi.org/10.3390/foods11152301" TargetMode="External"/><Relationship Id="rId3754" Type="http://schemas.openxmlformats.org/officeDocument/2006/relationships/hyperlink" Target="https://doi.org/10.3390/life10080140" TargetMode="External"/><Relationship Id="rId3755" Type="http://schemas.openxmlformats.org/officeDocument/2006/relationships/hyperlink" Target="https://doi.org/10.1016/j.gfs.2017.12.001" TargetMode="External"/><Relationship Id="rId3756" Type="http://schemas.openxmlformats.org/officeDocument/2006/relationships/hyperlink" Target="https://doi.org/10.1016/j.agsy.2016.10.014" TargetMode="External"/><Relationship Id="rId3757" Type="http://schemas.openxmlformats.org/officeDocument/2006/relationships/hyperlink" Target="https://doi.org/10.3390/foods13020306" TargetMode="External"/><Relationship Id="rId3758" Type="http://schemas.openxmlformats.org/officeDocument/2006/relationships/hyperlink" Target="https://doi.org/10.1007/s11367-023-02210-9" TargetMode="External"/><Relationship Id="rId3759" Type="http://schemas.openxmlformats.org/officeDocument/2006/relationships/hyperlink" Target="https://openalex.org/W2948811717" TargetMode="External"/><Relationship Id="rId3760" Type="http://schemas.openxmlformats.org/officeDocument/2006/relationships/hyperlink" Target="https://doi.org/10.3390/su10114271" TargetMode="External"/><Relationship Id="rId3761" Type="http://schemas.openxmlformats.org/officeDocument/2006/relationships/hyperlink" Target="https://doi.org/10.1007/s11205-018-1865-8" TargetMode="External"/><Relationship Id="rId3762" Type="http://schemas.openxmlformats.org/officeDocument/2006/relationships/hyperlink" Target="https://openalex.org/W2904401829" TargetMode="External"/><Relationship Id="rId3763" Type="http://schemas.openxmlformats.org/officeDocument/2006/relationships/hyperlink" Target="https://doi.org/10.1016/j.tifs.2017.12.015" TargetMode="External"/><Relationship Id="rId3764" Type="http://schemas.openxmlformats.org/officeDocument/2006/relationships/hyperlink" Target="https://doi.org/10.1016/j.scitotenv.2016.09.228" TargetMode="External"/><Relationship Id="rId3765" Type="http://schemas.openxmlformats.org/officeDocument/2006/relationships/hyperlink" Target="https://doi.org/10.1007/s00267-021-01478-7" TargetMode="External"/><Relationship Id="rId3766" Type="http://schemas.openxmlformats.org/officeDocument/2006/relationships/hyperlink" Target="https://doi.org/10.3390/w12051240" TargetMode="External"/><Relationship Id="rId3767" Type="http://schemas.openxmlformats.org/officeDocument/2006/relationships/hyperlink" Target="https://openalex.org/W3132455162" TargetMode="External"/><Relationship Id="rId3768" Type="http://schemas.openxmlformats.org/officeDocument/2006/relationships/hyperlink" Target="https://doi.org/10.1177/0959680118825057" TargetMode="External"/><Relationship Id="rId3769" Type="http://schemas.openxmlformats.org/officeDocument/2006/relationships/hyperlink" Target="https://doi.org/10.31435/rsglobal_ijite/30062022/7814" TargetMode="External"/><Relationship Id="rId3770" Type="http://schemas.openxmlformats.org/officeDocument/2006/relationships/hyperlink" Target="https://doi.org/10.3889/oamjms.2022.8111" TargetMode="External"/><Relationship Id="rId3771" Type="http://schemas.openxmlformats.org/officeDocument/2006/relationships/hyperlink" Target="https://doi.org/10.1007/s43615-020-00002-z" TargetMode="External"/><Relationship Id="rId3772" Type="http://schemas.openxmlformats.org/officeDocument/2006/relationships/hyperlink" Target="https://doi.org/10.48127/spvk-epmq/18.10.115" TargetMode="External"/><Relationship Id="rId3773" Type="http://schemas.openxmlformats.org/officeDocument/2006/relationships/hyperlink" Target="https://doi.org/10.1007/s13280-023-01918-0" TargetMode="External"/><Relationship Id="rId3774" Type="http://schemas.openxmlformats.org/officeDocument/2006/relationships/hyperlink" Target="https://doi.org/10.1016/j.watres.2018.03.003" TargetMode="External"/><Relationship Id="rId3775" Type="http://schemas.openxmlformats.org/officeDocument/2006/relationships/hyperlink" Target="https://doi.org/10.1177/1455072518773617" TargetMode="External"/><Relationship Id="rId3776" Type="http://schemas.openxmlformats.org/officeDocument/2006/relationships/hyperlink" Target="https://doi.org/10.1163/18760104-01403002" TargetMode="External"/><Relationship Id="rId3777" Type="http://schemas.openxmlformats.org/officeDocument/2006/relationships/hyperlink" Target="https://openalex.org/W7208621949" TargetMode="External"/><Relationship Id="rId3778" Type="http://schemas.openxmlformats.org/officeDocument/2006/relationships/hyperlink" Target="https://doi.org/10.1109/icdsba57203.2022.00099" TargetMode="External"/><Relationship Id="rId3779" Type="http://schemas.openxmlformats.org/officeDocument/2006/relationships/hyperlink" Target="https://doi.org/10.1007/978-3-030-58278-4_4" TargetMode="External"/><Relationship Id="rId3780" Type="http://schemas.openxmlformats.org/officeDocument/2006/relationships/hyperlink" Target="https://doi.org/10.1016/j.biocon.2021.109065" TargetMode="External"/><Relationship Id="rId3781" Type="http://schemas.openxmlformats.org/officeDocument/2006/relationships/hyperlink" Target="https://doi.org/10.1016/j.joi.2018.06.005" TargetMode="External"/><Relationship Id="rId3782" Type="http://schemas.openxmlformats.org/officeDocument/2006/relationships/hyperlink" Target="https://doi.org/10.18231/j.ijlsit.11604.1761800159" TargetMode="External"/><Relationship Id="rId3783" Type="http://schemas.openxmlformats.org/officeDocument/2006/relationships/hyperlink" Target="https://doi.org/10.1007/978-981-95-3632-0_13" TargetMode="External"/><Relationship Id="rId3784" Type="http://schemas.openxmlformats.org/officeDocument/2006/relationships/hyperlink" Target="https://doi.org/10.5772/intechopen.95153" TargetMode="External"/><Relationship Id="rId3785" Type="http://schemas.openxmlformats.org/officeDocument/2006/relationships/hyperlink" Target="https://doi.org/10.5281/zenodo.18430939" TargetMode="External"/><Relationship Id="rId3786" Type="http://schemas.openxmlformats.org/officeDocument/2006/relationships/hyperlink" Target="https://doi.org/10.35800/jip.v14i2.68646" TargetMode="External"/><Relationship Id="rId3787" Type="http://schemas.openxmlformats.org/officeDocument/2006/relationships/hyperlink" Target="https://doi.org/10.13128/bae-18520" TargetMode="External"/><Relationship Id="rId3788" Type="http://schemas.openxmlformats.org/officeDocument/2006/relationships/hyperlink" Target="https://openalex.org/W7110628969" TargetMode="External"/><Relationship Id="rId3789" Type="http://schemas.openxmlformats.org/officeDocument/2006/relationships/hyperlink" Target="https://doi.org/10.1016/j.landusepol.2024.107183" TargetMode="External"/><Relationship Id="rId3790" Type="http://schemas.openxmlformats.org/officeDocument/2006/relationships/hyperlink" Target="https://doi.org/10.1007/s12571-018-0850-z" TargetMode="External"/><Relationship Id="rId3791" Type="http://schemas.openxmlformats.org/officeDocument/2006/relationships/hyperlink" Target="https://doi.org/10.3390/nu15112431" TargetMode="External"/><Relationship Id="rId3792" Type="http://schemas.openxmlformats.org/officeDocument/2006/relationships/hyperlink" Target="https://doi.org/10.5304/jafscd.2026.153.016" TargetMode="External"/><Relationship Id="rId3793" Type="http://schemas.openxmlformats.org/officeDocument/2006/relationships/hyperlink" Target="https://doi.org/10.1007/s10460-025-10828-8" TargetMode="External"/><Relationship Id="rId3794" Type="http://schemas.openxmlformats.org/officeDocument/2006/relationships/hyperlink" Target="https://doi.org/10.15353/cfs-rcea.v13i1.723" TargetMode="External"/><Relationship Id="rId3795" Type="http://schemas.openxmlformats.org/officeDocument/2006/relationships/hyperlink" Target="https://doi.org/10.1017/cls.2024.17" TargetMode="External"/><Relationship Id="rId3796" Type="http://schemas.openxmlformats.org/officeDocument/2006/relationships/hyperlink" Target="https://doi.org/10.7302/8351" TargetMode="External"/><Relationship Id="rId3797" Type="http://schemas.openxmlformats.org/officeDocument/2006/relationships/hyperlink" Target="https://doi.org/10.5194/egusphere-2026-3064" TargetMode="External"/><Relationship Id="rId3798" Type="http://schemas.openxmlformats.org/officeDocument/2006/relationships/hyperlink" Target="https://doi.org/10.17632/9v349h653n" TargetMode="External"/><Relationship Id="rId3799" Type="http://schemas.openxmlformats.org/officeDocument/2006/relationships/hyperlink" Target="https://doi.org/10.1063/5.0265198" TargetMode="External"/><Relationship Id="rId3800" Type="http://schemas.openxmlformats.org/officeDocument/2006/relationships/hyperlink" Target="https://doi.org/10.1080/02723646.2025.2464536" TargetMode="External"/><Relationship Id="rId3801" Type="http://schemas.openxmlformats.org/officeDocument/2006/relationships/hyperlink" Target="https://doi.org/10.1134/s0097807824606149" TargetMode="External"/><Relationship Id="rId3802" Type="http://schemas.openxmlformats.org/officeDocument/2006/relationships/hyperlink" Target="https://doi.org/10.2139/ssrn.6500474" TargetMode="External"/><Relationship Id="rId3803" Type="http://schemas.openxmlformats.org/officeDocument/2006/relationships/hyperlink" Target="https://doi.org/10.1016/j.jhydrol.2020.125262" TargetMode="External"/><Relationship Id="rId3804" Type="http://schemas.openxmlformats.org/officeDocument/2006/relationships/hyperlink" Target="https://doi.org/10.1038/s41598-023-33921-6" TargetMode="External"/><Relationship Id="rId3805" Type="http://schemas.openxmlformats.org/officeDocument/2006/relationships/hyperlink" Target="https://doi.org/10.1038/s41467-022-33473-9" TargetMode="External"/><Relationship Id="rId3806" Type="http://schemas.openxmlformats.org/officeDocument/2006/relationships/hyperlink" Target="https://doi.org/10.1038/s41586-021-03325-5" TargetMode="External"/><Relationship Id="rId3807" Type="http://schemas.openxmlformats.org/officeDocument/2006/relationships/hyperlink" Target="https://doi.org/10.1175/jas-d-21-0059.1" TargetMode="External"/><Relationship Id="rId3808" Type="http://schemas.openxmlformats.org/officeDocument/2006/relationships/hyperlink" Target="https://doi.org/10.1175/jcli-d-20-0377.1" TargetMode="External"/><Relationship Id="rId3809" Type="http://schemas.openxmlformats.org/officeDocument/2006/relationships/hyperlink" Target="https://doi.org/10.1016/j.hydroa.2020.100061" TargetMode="External"/><Relationship Id="rId3810" Type="http://schemas.openxmlformats.org/officeDocument/2006/relationships/hyperlink" Target="https://doi.org/10.1007/s11442-019-1581-6" TargetMode="External"/><Relationship Id="rId3811" Type="http://schemas.openxmlformats.org/officeDocument/2006/relationships/hyperlink" Target="https://doi.org/10.1007/s00382-020-05170-0" TargetMode="External"/><Relationship Id="rId3812" Type="http://schemas.openxmlformats.org/officeDocument/2006/relationships/hyperlink" Target="https://doi.org/10.1038/s43247-024-01701-3" TargetMode="External"/><Relationship Id="rId3813" Type="http://schemas.openxmlformats.org/officeDocument/2006/relationships/hyperlink" Target="https://doi.org/10.17645/pag.v7i4.2090" TargetMode="External"/><Relationship Id="rId3814" Type="http://schemas.openxmlformats.org/officeDocument/2006/relationships/hyperlink" Target="https://doi.org/10.1016/j.geoforum.2025.104318" TargetMode="External"/><Relationship Id="rId3815" Type="http://schemas.openxmlformats.org/officeDocument/2006/relationships/hyperlink" Target="https://doi.org/10.1145/3627673.3680090" TargetMode="External"/><Relationship Id="rId3816" Type="http://schemas.openxmlformats.org/officeDocument/2006/relationships/hyperlink" Target="https://doi.org/10.48416/ijsaf.v31i1.666" TargetMode="External"/><Relationship Id="rId3817" Type="http://schemas.openxmlformats.org/officeDocument/2006/relationships/hyperlink" Target="https://doi.org/10.1016/j.sapharm.2023.04.003" TargetMode="External"/><Relationship Id="rId3818" Type="http://schemas.openxmlformats.org/officeDocument/2006/relationships/hyperlink" Target="https://doi.org/10.7189/jogh.13.04103" TargetMode="External"/><Relationship Id="rId3819" Type="http://schemas.openxmlformats.org/officeDocument/2006/relationships/hyperlink" Target="https://doi.org/10.1007/s10460-022-10322-5" TargetMode="External"/><Relationship Id="rId3820" Type="http://schemas.openxmlformats.org/officeDocument/2006/relationships/hyperlink" Target="https://doi.org/10.1016/j.buildenv.2021.108493" TargetMode="External"/><Relationship Id="rId3821" Type="http://schemas.openxmlformats.org/officeDocument/2006/relationships/hyperlink" Target="https://doi.org/10.1007/s41603-021-00144-4" TargetMode="External"/><Relationship Id="rId3822" Type="http://schemas.openxmlformats.org/officeDocument/2006/relationships/hyperlink" Target="https://doi.org/10.1088/2976-601x/ae69ea" TargetMode="External"/><Relationship Id="rId3823" Type="http://schemas.openxmlformats.org/officeDocument/2006/relationships/hyperlink" Target="https://doi.org/10.1007/s00267-026-02435-y" TargetMode="External"/><Relationship Id="rId3824" Type="http://schemas.openxmlformats.org/officeDocument/2006/relationships/hyperlink" Target="https://doi.org/10.1038/s41559-026-03200-4" TargetMode="External"/><Relationship Id="rId3825" Type="http://schemas.openxmlformats.org/officeDocument/2006/relationships/hyperlink" Target="https://openalex.org/W7216734195" TargetMode="External"/><Relationship Id="rId3826" Type="http://schemas.openxmlformats.org/officeDocument/2006/relationships/hyperlink" Target="https://doi.org/10.3390/ecologies6040070" TargetMode="External"/><Relationship Id="rId3827" Type="http://schemas.openxmlformats.org/officeDocument/2006/relationships/hyperlink" Target="https://doi.org/10.33619/2414-2948/74/45" TargetMode="External"/><Relationship Id="rId3828" Type="http://schemas.openxmlformats.org/officeDocument/2006/relationships/hyperlink" Target="https://doi.org/10.56294/sctconf20241087" TargetMode="External"/><Relationship Id="rId3829" Type="http://schemas.openxmlformats.org/officeDocument/2006/relationships/hyperlink" Target="https://doi.org/10.15243/jdmlm.2026.133.10689" TargetMode="External"/><Relationship Id="rId3830" Type="http://schemas.openxmlformats.org/officeDocument/2006/relationships/hyperlink" Target="https://doi.org/10.1088/1748-9326/ad9abe" TargetMode="External"/><Relationship Id="rId3831" Type="http://schemas.openxmlformats.org/officeDocument/2006/relationships/hyperlink" Target="https://doi.org/10.3390/w15223955" TargetMode="External"/><Relationship Id="rId3832" Type="http://schemas.openxmlformats.org/officeDocument/2006/relationships/hyperlink" Target="https://doi.org/10.1088/1748-9326/ac435f" TargetMode="External"/><Relationship Id="rId3833" Type="http://schemas.openxmlformats.org/officeDocument/2006/relationships/hyperlink" Target="https://doi.org/10.1029/2020wr028570" TargetMode="External"/><Relationship Id="rId3834" Type="http://schemas.openxmlformats.org/officeDocument/2006/relationships/hyperlink" Target="https://doi.org/10.3390/land15071162" TargetMode="External"/><Relationship Id="rId3835" Type="http://schemas.openxmlformats.org/officeDocument/2006/relationships/hyperlink" Target="https://doi.org/10.62452/zkcjjf72" TargetMode="External"/><Relationship Id="rId3836" Type="http://schemas.openxmlformats.org/officeDocument/2006/relationships/hyperlink" Target="https://openalex.org/W7216605577" TargetMode="External"/><Relationship Id="rId3837" Type="http://schemas.openxmlformats.org/officeDocument/2006/relationships/hyperlink" Target="https://doi.org/10.1007/s41130-025-00247-y" TargetMode="External"/><Relationship Id="rId3838" Type="http://schemas.openxmlformats.org/officeDocument/2006/relationships/hyperlink" Target="https://doi.org/10.1017/wat.2024.16" TargetMode="External"/><Relationship Id="rId3839" Type="http://schemas.openxmlformats.org/officeDocument/2006/relationships/hyperlink" Target="https://openalex.org/W3174600120" TargetMode="External"/><Relationship Id="rId3840" Type="http://schemas.openxmlformats.org/officeDocument/2006/relationships/hyperlink" Target="https://doi.org/10.1016/j.ecoser.2026.101905" TargetMode="External"/><Relationship Id="rId3841" Type="http://schemas.openxmlformats.org/officeDocument/2006/relationships/hyperlink" Target="https://doi.org/10.5281/zenodo.21524676" TargetMode="External"/><Relationship Id="rId3842" Type="http://schemas.openxmlformats.org/officeDocument/2006/relationships/hyperlink" Target="https://doi.org/10.19103/as.2023.0128.05" TargetMode="External"/><Relationship Id="rId3843" Type="http://schemas.openxmlformats.org/officeDocument/2006/relationships/hyperlink" Target="https://doi.org/10.3390/land12061243" TargetMode="External"/><Relationship Id="rId3844" Type="http://schemas.openxmlformats.org/officeDocument/2006/relationships/hyperlink" Target="https://doi.org/10.5281/zenodo.10607613" TargetMode="External"/><Relationship Id="rId3845" Type="http://schemas.openxmlformats.org/officeDocument/2006/relationships/hyperlink" Target="https://doi.org/10.3390/su122410540" TargetMode="External"/><Relationship Id="rId3846" Type="http://schemas.openxmlformats.org/officeDocument/2006/relationships/hyperlink" Target="https://doi.org/10.3390/f14020420" TargetMode="External"/><Relationship Id="rId3847" Type="http://schemas.openxmlformats.org/officeDocument/2006/relationships/hyperlink" Target="https://doi.org/10.4324/9781003245001-4" TargetMode="External"/><Relationship Id="rId3848" Type="http://schemas.openxmlformats.org/officeDocument/2006/relationships/hyperlink" Target="https://doi.org/10.1016/j.biombioe.2024.107400" TargetMode="External"/><Relationship Id="rId3849" Type="http://schemas.openxmlformats.org/officeDocument/2006/relationships/hyperlink" Target="https://doi.org/10.4324/9781003245001-2" TargetMode="External"/><Relationship Id="rId3850" Type="http://schemas.openxmlformats.org/officeDocument/2006/relationships/hyperlink" Target="https://doi.org/10.1016/b978-0-12-821878-5.00002-7" TargetMode="External"/><Relationship Id="rId3851" Type="http://schemas.openxmlformats.org/officeDocument/2006/relationships/hyperlink" Target="https://doi.org/10.15255/cabeq.2021.1931" TargetMode="External"/><Relationship Id="rId3852" Type="http://schemas.openxmlformats.org/officeDocument/2006/relationships/hyperlink" Target="https://doi.org/10.3832/ifor4949-019" TargetMode="External"/><Relationship Id="rId3853" Type="http://schemas.openxmlformats.org/officeDocument/2006/relationships/hyperlink" Target="https://doi.org/10.1016/j.gloenvcha.2021.102321" TargetMode="External"/><Relationship Id="rId3854" Type="http://schemas.openxmlformats.org/officeDocument/2006/relationships/hyperlink" Target="https://doi.org/10.1111/agec.12817" TargetMode="External"/><Relationship Id="rId3855" Type="http://schemas.openxmlformats.org/officeDocument/2006/relationships/hyperlink" Target="https://doi.org/10.1007/s12571-022-01294-9" TargetMode="External"/><Relationship Id="rId3856" Type="http://schemas.openxmlformats.org/officeDocument/2006/relationships/hyperlink" Target="https://doi.org/10.3389/fnut.2024.1385232" TargetMode="External"/><Relationship Id="rId3857" Type="http://schemas.openxmlformats.org/officeDocument/2006/relationships/hyperlink" Target="https://doi.org/10.1038/s41538-022-00163-1" TargetMode="External"/><Relationship Id="rId3858" Type="http://schemas.openxmlformats.org/officeDocument/2006/relationships/hyperlink" Target="https://doi.org/10.34659/eis.2024.91.4.925" TargetMode="External"/><Relationship Id="rId3859" Type="http://schemas.openxmlformats.org/officeDocument/2006/relationships/hyperlink" Target="https://doi.org/10.1016/j.forpol.2023.103128" TargetMode="External"/><Relationship Id="rId3860" Type="http://schemas.openxmlformats.org/officeDocument/2006/relationships/hyperlink" Target="https://doi.org/10.3390/f14010033" TargetMode="External"/><Relationship Id="rId3861" Type="http://schemas.openxmlformats.org/officeDocument/2006/relationships/hyperlink" Target="https://doi.org/10.3390/su18010219" TargetMode="External"/><Relationship Id="rId3862" Type="http://schemas.openxmlformats.org/officeDocument/2006/relationships/hyperlink" Target="https://doi.org/10.1016/j.techfore.2021.120577" TargetMode="External"/><Relationship Id="rId3863" Type="http://schemas.openxmlformats.org/officeDocument/2006/relationships/hyperlink" Target="https://doi.org/10.1108/sbr-05-2022-0152" TargetMode="External"/><Relationship Id="rId3864" Type="http://schemas.openxmlformats.org/officeDocument/2006/relationships/hyperlink" Target="https://doi.org/10.35808/ersj/2519" TargetMode="External"/><Relationship Id="rId3865" Type="http://schemas.openxmlformats.org/officeDocument/2006/relationships/hyperlink" Target="https://doi.org/10.46676/ij-fanres.v3i2.65" TargetMode="External"/><Relationship Id="rId3866" Type="http://schemas.openxmlformats.org/officeDocument/2006/relationships/hyperlink" Target="https://doi.org/10.32628/ijsrst26131155" TargetMode="External"/><Relationship Id="rId3867" Type="http://schemas.openxmlformats.org/officeDocument/2006/relationships/hyperlink" Target="https://doi.org/10.5281/zenodo.21514350" TargetMode="External"/><Relationship Id="rId3868" Type="http://schemas.openxmlformats.org/officeDocument/2006/relationships/hyperlink" Target="https://doi.org/10.12737/2306-627x-2025-13-4-62-66" TargetMode="External"/><Relationship Id="rId3869" Type="http://schemas.openxmlformats.org/officeDocument/2006/relationships/hyperlink" Target="https://doi.org/10.18524/2411-2054.2024.53.300730" TargetMode="External"/><Relationship Id="rId3870" Type="http://schemas.openxmlformats.org/officeDocument/2006/relationships/hyperlink" Target="https://doi.org/10.1016/j.soisec.2022.100053" TargetMode="External"/><Relationship Id="rId3871" Type="http://schemas.openxmlformats.org/officeDocument/2006/relationships/hyperlink" Target="https://doi.org/10.5281/zenodo.23057916" TargetMode="External"/><Relationship Id="rId3872" Type="http://schemas.openxmlformats.org/officeDocument/2006/relationships/hyperlink" Target="https://doi.org/10.18178/ijssh.2026.16.3.1288" TargetMode="External"/><Relationship Id="rId3873" Type="http://schemas.openxmlformats.org/officeDocument/2006/relationships/hyperlink" Target="https://doi.org/10.17976/jpps/2025.04.04" TargetMode="External"/><Relationship Id="rId3874" Type="http://schemas.openxmlformats.org/officeDocument/2006/relationships/hyperlink" Target="https://openalex.org/W7104113754" TargetMode="External"/><Relationship Id="rId3875" Type="http://schemas.openxmlformats.org/officeDocument/2006/relationships/hyperlink" Target="https://doi.org/10.1007/s10668-023-04437-w" TargetMode="External"/><Relationship Id="rId3876" Type="http://schemas.openxmlformats.org/officeDocument/2006/relationships/hyperlink" Target="https://openalex.org/W7110599276" TargetMode="External"/><Relationship Id="rId3877" Type="http://schemas.openxmlformats.org/officeDocument/2006/relationships/hyperlink" Target="https://doi.org/10.3390/land12051069" TargetMode="External"/><Relationship Id="rId3878" Type="http://schemas.openxmlformats.org/officeDocument/2006/relationships/hyperlink" Target="https://openalex.org/W7197861900" TargetMode="External"/><Relationship Id="rId3879" Type="http://schemas.openxmlformats.org/officeDocument/2006/relationships/hyperlink" Target="https://doi.org/10.37497/jsim.v12.id175.2025" TargetMode="External"/><Relationship Id="rId3880" Type="http://schemas.openxmlformats.org/officeDocument/2006/relationships/hyperlink" Target="https://doi.org/10.26565/1992-4224-2024-41-03" TargetMode="External"/><Relationship Id="rId3881" Type="http://schemas.openxmlformats.org/officeDocument/2006/relationships/hyperlink" Target="https://doi.org/10.1016/j.futures.2023.103179" TargetMode="External"/><Relationship Id="rId3882" Type="http://schemas.openxmlformats.org/officeDocument/2006/relationships/hyperlink" Target="https://doi.org/10.1016/j.tfp.2025.100913" TargetMode="External"/><Relationship Id="rId3883" Type="http://schemas.openxmlformats.org/officeDocument/2006/relationships/hyperlink" Target="https://doi.org/10.18690/um.fnm.2.2025" TargetMode="External"/><Relationship Id="rId3884" Type="http://schemas.openxmlformats.org/officeDocument/2006/relationships/hyperlink" Target="https://doi.org/10.3390/su162310655" TargetMode="External"/><Relationship Id="rId3885" Type="http://schemas.openxmlformats.org/officeDocument/2006/relationships/hyperlink" Target="https://openalex.org/W7132645398" TargetMode="External"/><Relationship Id="rId3886" Type="http://schemas.openxmlformats.org/officeDocument/2006/relationships/hyperlink" Target="https://doi.org/10.1016/j.crmicr.2024.100337" TargetMode="External"/><Relationship Id="rId3887" Type="http://schemas.openxmlformats.org/officeDocument/2006/relationships/hyperlink" Target="https://doi.org/10.1007/s12571-023-01421-0" TargetMode="External"/><Relationship Id="rId3888" Type="http://schemas.openxmlformats.org/officeDocument/2006/relationships/hyperlink" Target="https://doi.org/10.31442/0235-2494-2026-0-4-149-154" TargetMode="External"/><Relationship Id="rId3889" Type="http://schemas.openxmlformats.org/officeDocument/2006/relationships/hyperlink" Target="https://openalex.org/W7155255129" TargetMode="External"/><Relationship Id="rId3890" Type="http://schemas.openxmlformats.org/officeDocument/2006/relationships/hyperlink" Target="https://doi.org/10.47772/ijriss.2026.100600121" TargetMode="External"/><Relationship Id="rId3891" Type="http://schemas.openxmlformats.org/officeDocument/2006/relationships/hyperlink" Target="https://openalex.org/W7161531846" TargetMode="External"/><Relationship Id="rId3892" Type="http://schemas.openxmlformats.org/officeDocument/2006/relationships/hyperlink" Target="https://doi.org/10.55908/sdgs.v12i1.2022" TargetMode="External"/><Relationship Id="rId3893" Type="http://schemas.openxmlformats.org/officeDocument/2006/relationships/hyperlink" Target="https://doi.org/10.62451/rep.v2i1.43" TargetMode="External"/><Relationship Id="rId3894" Type="http://schemas.openxmlformats.org/officeDocument/2006/relationships/hyperlink" Target="https://doi.org/10.1007/s10640-025-00995-x" TargetMode="External"/><Relationship Id="rId3895" Type="http://schemas.openxmlformats.org/officeDocument/2006/relationships/hyperlink" Target="https://openalex.org/W7112802788" TargetMode="External"/><Relationship Id="rId3896" Type="http://schemas.openxmlformats.org/officeDocument/2006/relationships/hyperlink" Target="https://doi.org/10.1038/s41586-025-09305-3" TargetMode="External"/><Relationship Id="rId3897" Type="http://schemas.openxmlformats.org/officeDocument/2006/relationships/hyperlink" Target="https://doi.org/10.1029/2022ef003258" TargetMode="External"/><Relationship Id="rId3898" Type="http://schemas.openxmlformats.org/officeDocument/2006/relationships/hyperlink" Target="https://doi.org/10.1080/19475705.2024.2421405" TargetMode="External"/><Relationship Id="rId3899" Type="http://schemas.openxmlformats.org/officeDocument/2006/relationships/hyperlink" Target="https://doi.org/10.56201/ijgem.vol.12.no4.2026.pg331.344" TargetMode="External"/><Relationship Id="rId3900" Type="http://schemas.openxmlformats.org/officeDocument/2006/relationships/hyperlink" Target="https://doi.org/10.5194/egusphere-egu26-19970" TargetMode="External"/><Relationship Id="rId3901" Type="http://schemas.openxmlformats.org/officeDocument/2006/relationships/hyperlink" Target="https://doi.org/10.5281/zenodo.18697770" TargetMode="External"/><Relationship Id="rId3902" Type="http://schemas.openxmlformats.org/officeDocument/2006/relationships/hyperlink" Target="https://doi.org/10.5281/zenodo.18781325" TargetMode="External"/><Relationship Id="rId3903" Type="http://schemas.openxmlformats.org/officeDocument/2006/relationships/hyperlink" Target="https://doi.org/10.5281/zenodo.18781478" TargetMode="External"/><Relationship Id="rId3904" Type="http://schemas.openxmlformats.org/officeDocument/2006/relationships/hyperlink" Target="https://doi.org/10.1371/journal.pone.0294650" TargetMode="External"/><Relationship Id="rId3905" Type="http://schemas.openxmlformats.org/officeDocument/2006/relationships/hyperlink" Target="https://doi.org/10.1016/j.foreco.2024.122008" TargetMode="External"/><Relationship Id="rId3906" Type="http://schemas.openxmlformats.org/officeDocument/2006/relationships/hyperlink" Target="https://doi.org/10.3390/land15061074" TargetMode="External"/><Relationship Id="rId3907" Type="http://schemas.openxmlformats.org/officeDocument/2006/relationships/hyperlink" Target="https://doi.org/10.1111/1365-2664.70252" TargetMode="External"/><Relationship Id="rId3908" Type="http://schemas.openxmlformats.org/officeDocument/2006/relationships/hyperlink" Target="https://doi.org/10.3390/land15071261" TargetMode="External"/><Relationship Id="rId3909" Type="http://schemas.openxmlformats.org/officeDocument/2006/relationships/hyperlink" Target="https://doi.org/10.1016/j.tfp.2025.100917" TargetMode="External"/><Relationship Id="rId3910" Type="http://schemas.openxmlformats.org/officeDocument/2006/relationships/hyperlink" Target="https://doi.org/10.1007/978-3-031-82206-3_13" TargetMode="External"/><Relationship Id="rId3911" Type="http://schemas.openxmlformats.org/officeDocument/2006/relationships/hyperlink" Target="https://doi.org/10.1016/j.jenvman.2023.118208" TargetMode="External"/><Relationship Id="rId3912" Type="http://schemas.openxmlformats.org/officeDocument/2006/relationships/hyperlink" Target="https://doi.org/10.3390/en18092281" TargetMode="External"/><Relationship Id="rId3913" Type="http://schemas.openxmlformats.org/officeDocument/2006/relationships/hyperlink" Target="https://doi.org/10.34133/ehs.0445" TargetMode="External"/><Relationship Id="rId3914" Type="http://schemas.openxmlformats.org/officeDocument/2006/relationships/hyperlink" Target="https://openalex.org/W7133403076" TargetMode="External"/><Relationship Id="rId3915" Type="http://schemas.openxmlformats.org/officeDocument/2006/relationships/hyperlink" Target="https://doi.org/10.1016/j.ocemod.2025.102592" TargetMode="External"/><Relationship Id="rId3916" Type="http://schemas.openxmlformats.org/officeDocument/2006/relationships/hyperlink" Target="https://doi.org/10.1016/j.jer.2024.07.009" TargetMode="External"/><Relationship Id="rId3917" Type="http://schemas.openxmlformats.org/officeDocument/2006/relationships/hyperlink" Target="https://doi.org/10.11591/eei.v13i6.7503" TargetMode="External"/><Relationship Id="rId3918" Type="http://schemas.openxmlformats.org/officeDocument/2006/relationships/hyperlink" Target="https://doi.org/10.1080/15623599.2026.2636986" TargetMode="External"/><Relationship Id="rId3919" Type="http://schemas.openxmlformats.org/officeDocument/2006/relationships/hyperlink" Target="https://doi.org/10.1007/978-3-031-74707-6_11" TargetMode="External"/><Relationship Id="rId3920" Type="http://schemas.openxmlformats.org/officeDocument/2006/relationships/hyperlink" Target="https://doi.org/10.1111/soru.12429" TargetMode="External"/><Relationship Id="rId3921" Type="http://schemas.openxmlformats.org/officeDocument/2006/relationships/hyperlink" Target="https://doi.org/10.22267/rcia.2026432.296" TargetMode="External"/><Relationship Id="rId3922" Type="http://schemas.openxmlformats.org/officeDocument/2006/relationships/hyperlink" Target="https://doi.org/10.70251/hyjr2348.41499507" TargetMode="External"/><Relationship Id="rId3923" Type="http://schemas.openxmlformats.org/officeDocument/2006/relationships/hyperlink" Target="https://doi.org/10.53292/35b37623.e944d2d5" TargetMode="External"/><Relationship Id="rId3924" Type="http://schemas.openxmlformats.org/officeDocument/2006/relationships/hyperlink" Target="https://doi.org/10.1007/978-3-032-04450-1_7" TargetMode="External"/><Relationship Id="rId3925" Type="http://schemas.openxmlformats.org/officeDocument/2006/relationships/hyperlink" Target="https://doi.org/10.1007/978-981-95-0583-8_19" TargetMode="External"/><Relationship Id="rId3926" Type="http://schemas.openxmlformats.org/officeDocument/2006/relationships/hyperlink" Target="https://doi.org/10.1016/j.alcr.2023.100581" TargetMode="External"/><Relationship Id="rId3927" Type="http://schemas.openxmlformats.org/officeDocument/2006/relationships/hyperlink" Target="https://doi.org/10.3389/fmedt.2025.1683835" TargetMode="External"/><Relationship Id="rId3928" Type="http://schemas.openxmlformats.org/officeDocument/2006/relationships/hyperlink" Target="https://doi.org/10.1007/s10767-025-09557-x" TargetMode="External"/><Relationship Id="rId3929" Type="http://schemas.openxmlformats.org/officeDocument/2006/relationships/hyperlink" Target="https://doi.org/10.2139/ssrn.5686682" TargetMode="External"/><Relationship Id="rId3930" Type="http://schemas.openxmlformats.org/officeDocument/2006/relationships/hyperlink" Target="https://doi.org/10.1016/j.jclepro.2023.137867" TargetMode="External"/><Relationship Id="rId3931" Type="http://schemas.openxmlformats.org/officeDocument/2006/relationships/hyperlink" Target="https://doi.org/10.55529/jeimp.52.1.9" TargetMode="External"/><Relationship Id="rId3932" Type="http://schemas.openxmlformats.org/officeDocument/2006/relationships/hyperlink" Target="https://doi.org/10.28991/cej-2023-09-08-03" TargetMode="External"/><Relationship Id="rId3933" Type="http://schemas.openxmlformats.org/officeDocument/2006/relationships/hyperlink" Target="https://doi.org/10.3390/w15213773" TargetMode="External"/><Relationship Id="rId3934" Type="http://schemas.openxmlformats.org/officeDocument/2006/relationships/hyperlink" Target="https://doi.org/10.66021/pakmcr1487" TargetMode="External"/><Relationship Id="rId3935" Type="http://schemas.openxmlformats.org/officeDocument/2006/relationships/hyperlink" Target="https://doi.org/10.5281/zenodo.21288877" TargetMode="External"/><Relationship Id="rId3936" Type="http://schemas.openxmlformats.org/officeDocument/2006/relationships/hyperlink" Target="https://doi.org/10.54026/cijoar/1005" TargetMode="External"/><Relationship Id="rId3937" Type="http://schemas.openxmlformats.org/officeDocument/2006/relationships/hyperlink" Target="https://doi.org/10.12677/aep.2024.144120" TargetMode="External"/><Relationship Id="rId3938" Type="http://schemas.openxmlformats.org/officeDocument/2006/relationships/hyperlink" Target="https://doi.org/10.1016/j.isci.2024.110789" TargetMode="External"/><Relationship Id="rId3939" Type="http://schemas.openxmlformats.org/officeDocument/2006/relationships/hyperlink" Target="https://doi.org/10.35800/jip.v14i2.68726" TargetMode="External"/><Relationship Id="rId3940" Type="http://schemas.openxmlformats.org/officeDocument/2006/relationships/hyperlink" Target="https://doi.org/10.17580/gzh.2026.03.02" TargetMode="External"/><Relationship Id="rId3941" Type="http://schemas.openxmlformats.org/officeDocument/2006/relationships/hyperlink" Target="https://doi.org/10.1615/hydrobj.v62.i2.50" TargetMode="External"/><Relationship Id="rId3942" Type="http://schemas.openxmlformats.org/officeDocument/2006/relationships/hyperlink" Target="https://doi.org/10.1201/9781003743910-16" TargetMode="External"/><Relationship Id="rId3943" Type="http://schemas.openxmlformats.org/officeDocument/2006/relationships/hyperlink" Target="https://doi.org/10.1016/j.ijmedinf.2022.104949" TargetMode="External"/><Relationship Id="rId3944" Type="http://schemas.openxmlformats.org/officeDocument/2006/relationships/hyperlink" Target="https://doi.org/10.3233/shti260828" TargetMode="External"/><Relationship Id="rId3945" Type="http://schemas.openxmlformats.org/officeDocument/2006/relationships/hyperlink" Target="https://doi.org/10.3233/shti250746" TargetMode="External"/><Relationship Id="rId3946" Type="http://schemas.openxmlformats.org/officeDocument/2006/relationships/hyperlink" Target="https://doi.org/10.1007/978-3-032-16837-5_7" TargetMode="External"/><Relationship Id="rId3947" Type="http://schemas.openxmlformats.org/officeDocument/2006/relationships/hyperlink" Target="https://doi.org/10.3233/shti230750" TargetMode="External"/><Relationship Id="rId3948" Type="http://schemas.openxmlformats.org/officeDocument/2006/relationships/hyperlink" Target="https://doi.org/10.34190/ictr.9.1.4490" TargetMode="External"/><Relationship Id="rId3949" Type="http://schemas.openxmlformats.org/officeDocument/2006/relationships/hyperlink" Target="https://doi.org/10.5281/zenodo.20578621" TargetMode="External"/><Relationship Id="rId3950" Type="http://schemas.openxmlformats.org/officeDocument/2006/relationships/hyperlink" Target="https://doi.org/10.1016/j.gloenvcha.2023.102766" TargetMode="External"/><Relationship Id="rId3951" Type="http://schemas.openxmlformats.org/officeDocument/2006/relationships/hyperlink" Target="https://doi.org/10.1101/2025.01.10.632251" TargetMode="External"/><Relationship Id="rId3952" Type="http://schemas.openxmlformats.org/officeDocument/2006/relationships/hyperlink" Target="https://doi.org/10.21203/rs.3.rs-8427377/v1" TargetMode="External"/><Relationship Id="rId3953" Type="http://schemas.openxmlformats.org/officeDocument/2006/relationships/hyperlink" Target="https://doi.org/10.1007/s11625-025-01737-0" TargetMode="External"/><Relationship Id="rId3954" Type="http://schemas.openxmlformats.org/officeDocument/2006/relationships/hyperlink" Target="https://doi.org/10.1016/j.biocon.2025.111576" TargetMode="External"/><Relationship Id="rId3955" Type="http://schemas.openxmlformats.org/officeDocument/2006/relationships/hyperlink" Target="https://doi.org/10.34659/eis.2023.87.4.758" TargetMode="External"/><Relationship Id="rId3956" Type="http://schemas.openxmlformats.org/officeDocument/2006/relationships/hyperlink" Target="https://openalex.org/W7215660086" TargetMode="External"/><Relationship Id="rId3957" Type="http://schemas.openxmlformats.org/officeDocument/2006/relationships/hyperlink" Target="https://doi.org/10.1051/bioconf/202625903003" TargetMode="External"/><Relationship Id="rId3958" Type="http://schemas.openxmlformats.org/officeDocument/2006/relationships/hyperlink" Target="https://doi.org/10.1080/13675567.2025.2480628" TargetMode="External"/><Relationship Id="rId3959" Type="http://schemas.openxmlformats.org/officeDocument/2006/relationships/hyperlink" Target="https://doi.org/10.66027/gpim/v3i2/gpm25202" TargetMode="External"/><Relationship Id="rId3960" Type="http://schemas.openxmlformats.org/officeDocument/2006/relationships/hyperlink" Target="https://doi.org/10.31893/multirev.2023ss036" TargetMode="External"/><Relationship Id="rId3961" Type="http://schemas.openxmlformats.org/officeDocument/2006/relationships/hyperlink" Target="https://doi.org/10.1108/scm-02-2024-0121" TargetMode="External"/><Relationship Id="rId3962" Type="http://schemas.openxmlformats.org/officeDocument/2006/relationships/hyperlink" Target="https://doi.org/10.1109/mercon67903.2025.11217121" TargetMode="External"/><Relationship Id="rId3963" Type="http://schemas.openxmlformats.org/officeDocument/2006/relationships/hyperlink" Target="https://doi.org/10.1007/978-3-032-21419-5_11" TargetMode="External"/><Relationship Id="rId3964" Type="http://schemas.openxmlformats.org/officeDocument/2006/relationships/hyperlink" Target="https://openalex.org/W7169701444" TargetMode="External"/><Relationship Id="rId3965" Type="http://schemas.openxmlformats.org/officeDocument/2006/relationships/hyperlink" Target="https://openalex.org/W7222375039" TargetMode="External"/><Relationship Id="rId3966" Type="http://schemas.openxmlformats.org/officeDocument/2006/relationships/hyperlink" Target="https://doi.org/10.5281/zenodo.18875555" TargetMode="External"/><Relationship Id="rId3967" Type="http://schemas.openxmlformats.org/officeDocument/2006/relationships/hyperlink" Target="https://doi.org/10.1016/j.techfore.2025.124231" TargetMode="External"/><Relationship Id="rId3968" Type="http://schemas.openxmlformats.org/officeDocument/2006/relationships/hyperlink" Target="https://doi.org/10.3897/emt.2.167289" TargetMode="External"/><Relationship Id="rId3969" Type="http://schemas.openxmlformats.org/officeDocument/2006/relationships/hyperlink" Target="https://doi.org/10.1098/rspb.2024.1539" TargetMode="External"/><Relationship Id="rId3970" Type="http://schemas.openxmlformats.org/officeDocument/2006/relationships/hyperlink" Target="https://doi.org/10.1007/s12371-026-01395-3" TargetMode="External"/><Relationship Id="rId3971" Type="http://schemas.openxmlformats.org/officeDocument/2006/relationships/hyperlink" Target="https://openalex.org/W7222861111" TargetMode="External"/><Relationship Id="rId3972" Type="http://schemas.openxmlformats.org/officeDocument/2006/relationships/hyperlink" Target="https://doi.org/10.1093/aob/mcag285" TargetMode="External"/><Relationship Id="rId3973" Type="http://schemas.openxmlformats.org/officeDocument/2006/relationships/hyperlink" Target="https://doi.org/10.1080/23308249.2026.2647211" TargetMode="External"/><Relationship Id="rId3974" Type="http://schemas.openxmlformats.org/officeDocument/2006/relationships/hyperlink" Target="https://doi.org/10.1007/s12094-026-04467-6" TargetMode="External"/><Relationship Id="rId3975" Type="http://schemas.openxmlformats.org/officeDocument/2006/relationships/hyperlink" Target="https://doi.org/10.36526/gandrung.v6i1.4209" TargetMode="External"/><Relationship Id="rId3976" Type="http://schemas.openxmlformats.org/officeDocument/2006/relationships/hyperlink" Target="https://doi.org/10.28991/esj-2025-09-04-02" TargetMode="External"/><Relationship Id="rId3977" Type="http://schemas.openxmlformats.org/officeDocument/2006/relationships/hyperlink" Target="https://doi.org/10.1007/s12571-026-01672-7" TargetMode="External"/><Relationship Id="rId3978" Type="http://schemas.openxmlformats.org/officeDocument/2006/relationships/hyperlink" Target="https://doi.org/10.3390/app16189323" TargetMode="External"/><Relationship Id="rId3979" Type="http://schemas.openxmlformats.org/officeDocument/2006/relationships/hyperlink" Target="https://doi.org/10.14746/ppr.2025.37.2.6" TargetMode="External"/><Relationship Id="rId3980" Type="http://schemas.openxmlformats.org/officeDocument/2006/relationships/hyperlink" Target="https://doi.org/10.1201/9781003531944-3" TargetMode="External"/><Relationship Id="rId3981" Type="http://schemas.openxmlformats.org/officeDocument/2006/relationships/hyperlink" Target="https://doi.org/10.53974/unza.jabs.9.1.1403" TargetMode="External"/><Relationship Id="rId3982" Type="http://schemas.openxmlformats.org/officeDocument/2006/relationships/hyperlink" Target="https://doi.org/10.1093/oxfordhb/9780198884682.013.21" TargetMode="External"/><Relationship Id="rId3983" Type="http://schemas.openxmlformats.org/officeDocument/2006/relationships/hyperlink" Target="https://doi.org/10.18559/978-83-8211-209-2/1" TargetMode="External"/><Relationship Id="rId3984" Type="http://schemas.openxmlformats.org/officeDocument/2006/relationships/hyperlink" Target="https://doi.org/10.1007/s42535-025-01604-4" TargetMode="External"/><Relationship Id="rId3985" Type="http://schemas.openxmlformats.org/officeDocument/2006/relationships/hyperlink" Target="https://doi.org/10.30574/wjarr.2025.27.1.2623" TargetMode="External"/><Relationship Id="rId3986" Type="http://schemas.openxmlformats.org/officeDocument/2006/relationships/hyperlink" Target="https://doi.org/10.1038/s44168-026-00351-9" TargetMode="External"/><Relationship Id="rId3987" Type="http://schemas.openxmlformats.org/officeDocument/2006/relationships/hyperlink" Target="https://doi.org/10.1007/s10113-026-02625-8" TargetMode="External"/><Relationship Id="rId3988" Type="http://schemas.openxmlformats.org/officeDocument/2006/relationships/hyperlink" Target="https://doi.org/10.21203/rs.3.rs-7011493/v1" TargetMode="External"/><Relationship Id="rId3989" Type="http://schemas.openxmlformats.org/officeDocument/2006/relationships/hyperlink" Target="https://doi.org/10.25424/cmcc-6xcq-nw60" TargetMode="External"/><Relationship Id="rId3990" Type="http://schemas.openxmlformats.org/officeDocument/2006/relationships/hyperlink" Target="https://doi.org/10.3389/fsufs.2025.1693633" TargetMode="External"/><Relationship Id="rId3991" Type="http://schemas.openxmlformats.org/officeDocument/2006/relationships/hyperlink" Target="https://doi.org/10.1017/s1062798725100586" TargetMode="External"/><Relationship Id="rId3992" Type="http://schemas.openxmlformats.org/officeDocument/2006/relationships/hyperlink" Target="https://doi.org/10.1016/j.lanplh.2026.101514" TargetMode="External"/><Relationship Id="rId3993" Type="http://schemas.openxmlformats.org/officeDocument/2006/relationships/hyperlink" Target="https://doi.org/10.3390/foods13030387" TargetMode="External"/><Relationship Id="rId3994" Type="http://schemas.openxmlformats.org/officeDocument/2006/relationships/hyperlink" Target="https://doi.org/10.55446/ije.2026.2860" TargetMode="External"/><Relationship Id="rId3995" Type="http://schemas.openxmlformats.org/officeDocument/2006/relationships/hyperlink" Target="https://doi.org/10.1016/j.fbio.2026.109761" TargetMode="External"/><Relationship Id="rId3996" Type="http://schemas.openxmlformats.org/officeDocument/2006/relationships/hyperlink" Target="https://doi.org/10.1007/s44187-026-00881-5" TargetMode="External"/><Relationship Id="rId3997" Type="http://schemas.openxmlformats.org/officeDocument/2006/relationships/hyperlink" Target="https://doi.org/10.1007/s12649-025-03139-w" TargetMode="External"/><Relationship Id="rId3998" Type="http://schemas.openxmlformats.org/officeDocument/2006/relationships/hyperlink" Target="https://doi.org/10.31018/jans.v16i4.5380" TargetMode="External"/><Relationship Id="rId3999" Type="http://schemas.openxmlformats.org/officeDocument/2006/relationships/hyperlink" Target="https://doi.org/10.36348/sb.2024.v10i04.001" TargetMode="External"/><Relationship Id="rId4000" Type="http://schemas.openxmlformats.org/officeDocument/2006/relationships/hyperlink" Target="https://doi.org/10.3390/foods13131998" TargetMode="External"/><Relationship Id="rId4001" Type="http://schemas.openxmlformats.org/officeDocument/2006/relationships/hyperlink" Target="https://doi.org/10.1007/s44187-025-00603-3" TargetMode="External"/><Relationship Id="rId4002" Type="http://schemas.openxmlformats.org/officeDocument/2006/relationships/hyperlink" Target="https://doi.org/10.1021/acs.jafc.4c08334" TargetMode="External"/><Relationship Id="rId4003" Type="http://schemas.openxmlformats.org/officeDocument/2006/relationships/hyperlink" Target="https://doi.org/10.3390/su17209055" TargetMode="External"/><Relationship Id="rId4004" Type="http://schemas.openxmlformats.org/officeDocument/2006/relationships/hyperlink" Target="https://doi.org/10.18509/gbp26199mzh" TargetMode="External"/><Relationship Id="rId4005" Type="http://schemas.openxmlformats.org/officeDocument/2006/relationships/hyperlink" Target="https://doi.org/10.61336/jeeh/26-2-27" TargetMode="External"/><Relationship Id="rId4006" Type="http://schemas.openxmlformats.org/officeDocument/2006/relationships/hyperlink" Target="https://doi.org/10.66325/nusantaralaw.v5i2.319" TargetMode="External"/><Relationship Id="rId4007" Type="http://schemas.openxmlformats.org/officeDocument/2006/relationships/hyperlink" Target="https://doi.org/10.69671/socialprism.3.4.2026.137" TargetMode="External"/><Relationship Id="rId4008" Type="http://schemas.openxmlformats.org/officeDocument/2006/relationships/hyperlink" Target="https://doi.org/10.25148/lawrev.20.4.6" TargetMode="External"/><Relationship Id="rId4009" Type="http://schemas.openxmlformats.org/officeDocument/2006/relationships/hyperlink" Target="https://doi.org/10.3126/tulj.v2i01.93233" TargetMode="External"/><Relationship Id="rId4010" Type="http://schemas.openxmlformats.org/officeDocument/2006/relationships/hyperlink" Target="https://doi.org/10.25148/lawrev.20.4.5" TargetMode="External"/><Relationship Id="rId4011" Type="http://schemas.openxmlformats.org/officeDocument/2006/relationships/hyperlink" Target="https://doi.org/10.1016/j.geoforum.2026.104699" TargetMode="External"/><Relationship Id="rId4012" Type="http://schemas.openxmlformats.org/officeDocument/2006/relationships/hyperlink" Target="https://doi.org/10.5281/zenodo.17912056" TargetMode="External"/><Relationship Id="rId4013" Type="http://schemas.openxmlformats.org/officeDocument/2006/relationships/hyperlink" Target="https://doi.org/10.3389/fmed.2026.1800213" TargetMode="External"/><Relationship Id="rId4014" Type="http://schemas.openxmlformats.org/officeDocument/2006/relationships/hyperlink" Target="https://doi.org/10.70852/tmj.1786306" TargetMode="External"/><Relationship Id="rId4015" Type="http://schemas.openxmlformats.org/officeDocument/2006/relationships/hyperlink" Target="https://doi.org/10.3389/ffgc.2026.1829838" TargetMode="External"/><Relationship Id="rId4016" Type="http://schemas.openxmlformats.org/officeDocument/2006/relationships/hyperlink" Target="https://doi.org/10.3390/proceedings2026134059" TargetMode="External"/><Relationship Id="rId4017" Type="http://schemas.openxmlformats.org/officeDocument/2006/relationships/hyperlink" Target="https://doi.org/10.55227/ijhess.v6i1.2488" TargetMode="External"/><Relationship Id="rId4018" Type="http://schemas.openxmlformats.org/officeDocument/2006/relationships/hyperlink" Target="https://doi.org/10.1017/s0266462325101050" TargetMode="External"/><Relationship Id="rId4019" Type="http://schemas.openxmlformats.org/officeDocument/2006/relationships/hyperlink" Target="https://doi.org/10.1088/1748-9326/adf97e" TargetMode="External"/><Relationship Id="rId4020" Type="http://schemas.openxmlformats.org/officeDocument/2006/relationships/hyperlink" Target="https://doi.org/10.3389/fsufs.2026.1849791" TargetMode="External"/><Relationship Id="rId4021" Type="http://schemas.openxmlformats.org/officeDocument/2006/relationships/hyperlink" Target="https://doi.org/10.2139/ssrn.6359302" TargetMode="External"/><Relationship Id="rId4022" Type="http://schemas.openxmlformats.org/officeDocument/2006/relationships/hyperlink" Target="https://doi.org/10.12688/f1000research.192336.1" TargetMode="External"/><Relationship Id="rId4023" Type="http://schemas.openxmlformats.org/officeDocument/2006/relationships/hyperlink" Target="https://doi.org/10.1016/j.gfs.2026.100908" TargetMode="External"/><Relationship Id="rId4024" Type="http://schemas.openxmlformats.org/officeDocument/2006/relationships/hyperlink" Target="https://doi.org/10.3389/fnut.2026.1848503" TargetMode="External"/><Relationship Id="rId4025" Type="http://schemas.openxmlformats.org/officeDocument/2006/relationships/hyperlink" Target="https://doi.org/10.5281/zenodo.20644145" TargetMode="External"/><Relationship Id="rId4026" Type="http://schemas.openxmlformats.org/officeDocument/2006/relationships/hyperlink" Target="https://doi.org/10.5281/zenodo.20793103" TargetMode="External"/><Relationship Id="rId4027" Type="http://schemas.openxmlformats.org/officeDocument/2006/relationships/hyperlink" Target="https://doi.org/10.3389/fsufs.2026.1786356" TargetMode="External"/><Relationship Id="rId4028" Type="http://schemas.openxmlformats.org/officeDocument/2006/relationships/hyperlink" Target="https://doi.org/10.1016/j.cpcardiol.2026.103397" TargetMode="External"/><Relationship Id="rId4029" Type="http://schemas.openxmlformats.org/officeDocument/2006/relationships/hyperlink" Target="https://doi.org/10.52625/ndgab118" TargetMode="External"/><Relationship Id="rId4030" Type="http://schemas.openxmlformats.org/officeDocument/2006/relationships/hyperlink" Target="https://doi.org/10.47650/jglp.v8i1.2703" TargetMode="External"/><Relationship Id="rId4031" Type="http://schemas.openxmlformats.org/officeDocument/2006/relationships/hyperlink" Target="https://doi.org/10.37680/amalee.v7i1.9002" TargetMode="External"/><Relationship Id="rId4032" Type="http://schemas.openxmlformats.org/officeDocument/2006/relationships/hyperlink" Target="https://doi.org/10.32819/202526" TargetMode="External"/><Relationship Id="rId4033" Type="http://schemas.openxmlformats.org/officeDocument/2006/relationships/hyperlink" Target="https://doi.org/10.63341/econ/3.2026.32" TargetMode="External"/><Relationship Id="rId4034" Type="http://schemas.openxmlformats.org/officeDocument/2006/relationships/hyperlink" Target="https://doi.org/10.1186/s13031-018-0152-2" TargetMode="External"/><Relationship Id="rId4035" Type="http://schemas.openxmlformats.org/officeDocument/2006/relationships/hyperlink" Target="https://openalex.org/W7135580232" TargetMode="External"/><Relationship Id="rId4036" Type="http://schemas.openxmlformats.org/officeDocument/2006/relationships/hyperlink" Target="https://openalex.org/W2501190696" TargetMode="External"/><Relationship Id="rId4037" Type="http://schemas.openxmlformats.org/officeDocument/2006/relationships/hyperlink" Target="https://doi.org/10.1186/1472-6947-13-13" TargetMode="External"/><Relationship Id="rId4038" Type="http://schemas.openxmlformats.org/officeDocument/2006/relationships/hyperlink" Target="https://doi.org/10.1016/j.envres.2026.125056" TargetMode="External"/><Relationship Id="rId4039" Type="http://schemas.openxmlformats.org/officeDocument/2006/relationships/hyperlink" Target="https://doi.org/10.1186/s12913-018-3334-0" TargetMode="External"/><Relationship Id="rId4040" Type="http://schemas.openxmlformats.org/officeDocument/2006/relationships/hyperlink" Target="https://doi.org/10.1002/jia2.25004" TargetMode="External"/><Relationship Id="rId4041" Type="http://schemas.openxmlformats.org/officeDocument/2006/relationships/hyperlink" Target="https://doi.org/10.58709/niujhu.v10i1.2166" TargetMode="External"/><Relationship Id="rId4042" Type="http://schemas.openxmlformats.org/officeDocument/2006/relationships/hyperlink" Target="https://doi.org/10.36566/mjph.v7i2.357" TargetMode="External"/><Relationship Id="rId4043" Type="http://schemas.openxmlformats.org/officeDocument/2006/relationships/hyperlink" Target="https://doi.org/10.38035/jlph.v4i6.786" TargetMode="External"/><Relationship Id="rId4044" Type="http://schemas.openxmlformats.org/officeDocument/2006/relationships/hyperlink" Target="https://doi.org/10.1038/s41467-023-43135-z" TargetMode="External"/><Relationship Id="rId4045" Type="http://schemas.openxmlformats.org/officeDocument/2006/relationships/hyperlink" Target="https://doi.org/10.1016/j.envres.2020.109447" TargetMode="External"/><Relationship Id="rId4046" Type="http://schemas.openxmlformats.org/officeDocument/2006/relationships/hyperlink" Target="https://doi.org/10.5281/zenodo.1293344" TargetMode="External"/><Relationship Id="rId4047" Type="http://schemas.openxmlformats.org/officeDocument/2006/relationships/hyperlink" Target="https://doi.org/10.1093/gerona/glae292" TargetMode="External"/><Relationship Id="rId4048" Type="http://schemas.openxmlformats.org/officeDocument/2006/relationships/hyperlink" Target="https://doi.org/10.1088/1748-9326/ab1cdb" TargetMode="External"/><Relationship Id="rId4049" Type="http://schemas.openxmlformats.org/officeDocument/2006/relationships/hyperlink" Target="https://doi.org/10.1080/23328940.2024.2310459" TargetMode="External"/><Relationship Id="rId4050" Type="http://schemas.openxmlformats.org/officeDocument/2006/relationships/hyperlink" Target="https://doi.org/10.3390/soc15020040" TargetMode="External"/><Relationship Id="rId4051" Type="http://schemas.openxmlformats.org/officeDocument/2006/relationships/hyperlink" Target="https://doi.org/10.5922/vestnikhum-2025-2-10" TargetMode="External"/><Relationship Id="rId4052" Type="http://schemas.openxmlformats.org/officeDocument/2006/relationships/hyperlink" Target="https://doi.org/10.1590/1413-81232024297.03442024en" TargetMode="External"/><Relationship Id="rId4053" Type="http://schemas.openxmlformats.org/officeDocument/2006/relationships/hyperlink" Target="https://doi.org/10.15276/etr.05.2024.12" TargetMode="External"/><Relationship Id="rId4054" Type="http://schemas.openxmlformats.org/officeDocument/2006/relationships/hyperlink" Target="https://doi.org/10.46692/9781447348030.002" TargetMode="External"/><Relationship Id="rId4055" Type="http://schemas.openxmlformats.org/officeDocument/2006/relationships/hyperlink" Target="https://doi.org/10.12737/23537" TargetMode="External"/><Relationship Id="rId4056" Type="http://schemas.openxmlformats.org/officeDocument/2006/relationships/hyperlink" Target="https://doi.org/10.12989/sss.2021.27.3.435" TargetMode="External"/><Relationship Id="rId4057" Type="http://schemas.openxmlformats.org/officeDocument/2006/relationships/hyperlink" Target="https://openalex.org/W2944000750" TargetMode="External"/><Relationship Id="rId4058" Type="http://schemas.openxmlformats.org/officeDocument/2006/relationships/hyperlink" Target="https://doi.org/10.1093/eurpub/ckt185.003" TargetMode="External"/><Relationship Id="rId4059" Type="http://schemas.openxmlformats.org/officeDocument/2006/relationships/hyperlink" Target="https://doi.org/10.1093/eurpub/ckaf161.594" TargetMode="External"/><Relationship Id="rId4060" Type="http://schemas.openxmlformats.org/officeDocument/2006/relationships/hyperlink" Target="https://doi.org/10.1093/eurpub/ckae144.085" TargetMode="External"/><Relationship Id="rId4061" Type="http://schemas.openxmlformats.org/officeDocument/2006/relationships/hyperlink" Target="https://doi.org/10.1093/eurpub/ckad160.471" TargetMode="External"/><Relationship Id="rId4062" Type="http://schemas.openxmlformats.org/officeDocument/2006/relationships/hyperlink" Target="https://doi.org/10.1093/eurpub/ckac129.118" TargetMode="External"/><Relationship Id="rId4063" Type="http://schemas.openxmlformats.org/officeDocument/2006/relationships/hyperlink" Target="https://doi.org/10.1093/eurpub/ckab164.102" TargetMode="External"/><Relationship Id="rId4064" Type="http://schemas.openxmlformats.org/officeDocument/2006/relationships/hyperlink" Target="https://doi.org/10.1093/eurpub/ckab164.304" TargetMode="External"/><Relationship Id="rId4065" Type="http://schemas.openxmlformats.org/officeDocument/2006/relationships/hyperlink" Target="https://doi.org/10.1093/eurpub/ckab164.146" TargetMode="External"/><Relationship Id="rId4066" Type="http://schemas.openxmlformats.org/officeDocument/2006/relationships/hyperlink" Target="https://doi.org/10.1093/eurpub/ckz185.725" TargetMode="External"/><Relationship Id="rId4067" Type="http://schemas.openxmlformats.org/officeDocument/2006/relationships/hyperlink" Target="https://doi.org/10.1093/eurpub/ckad160.240" TargetMode="External"/><Relationship Id="rId4068" Type="http://schemas.openxmlformats.org/officeDocument/2006/relationships/hyperlink" Target="https://doi.org/10.1093/eurpub/ckac129.630" TargetMode="External"/><Relationship Id="rId4069" Type="http://schemas.openxmlformats.org/officeDocument/2006/relationships/hyperlink" Target="https://doi.org/10.1016/j.crohns.2013.09.016" TargetMode="External"/><Relationship Id="rId4070" Type="http://schemas.openxmlformats.org/officeDocument/2006/relationships/hyperlink" Target="https://doi.org/10.3109/00365521.2015.1014407" TargetMode="External"/><Relationship Id="rId4071" Type="http://schemas.openxmlformats.org/officeDocument/2006/relationships/hyperlink" Target="https://doi.org/10.1016/j.gie.2024.08.034" TargetMode="External"/><Relationship Id="rId4072" Type="http://schemas.openxmlformats.org/officeDocument/2006/relationships/hyperlink" Target="https://openalex.org/W4400800834" TargetMode="External"/><Relationship Id="rId4073" Type="http://schemas.openxmlformats.org/officeDocument/2006/relationships/hyperlink" Target="https://doi.org/10.1016/j.pop.2023.03.009" TargetMode="External"/><Relationship Id="rId4074" Type="http://schemas.openxmlformats.org/officeDocument/2006/relationships/hyperlink" Target="https://doi.org/10.3389/fcimb.2022.733992" TargetMode="External"/><Relationship Id="rId4075" Type="http://schemas.openxmlformats.org/officeDocument/2006/relationships/hyperlink" Target="https://doi.org/10.1055/s-0040-1704486" TargetMode="External"/><Relationship Id="rId4076" Type="http://schemas.openxmlformats.org/officeDocument/2006/relationships/hyperlink" Target="https://doi.org/10.1177/2050640619895864" TargetMode="External"/><Relationship Id="rId4077" Type="http://schemas.openxmlformats.org/officeDocument/2006/relationships/hyperlink" Target="https://doi.org/10.1016/j.gie.2014.10.030" TargetMode="External"/><Relationship Id="rId4078" Type="http://schemas.openxmlformats.org/officeDocument/2006/relationships/hyperlink" Target="https://doi.org/10.1146/annurev-med-042320-021020" TargetMode="External"/><Relationship Id="rId4079" Type="http://schemas.openxmlformats.org/officeDocument/2006/relationships/hyperlink" Target="https://doi.org/10.1056/nejmra2002697" TargetMode="External"/><Relationship Id="rId4080" Type="http://schemas.openxmlformats.org/officeDocument/2006/relationships/hyperlink" Target="https://doi.org/10.1093/eurpub/ckt126.028" TargetMode="External"/><Relationship Id="rId4081" Type="http://schemas.openxmlformats.org/officeDocument/2006/relationships/hyperlink" Target="https://doi.org/10.1093/geroni/igaf122.3576" TargetMode="External"/><Relationship Id="rId4082" Type="http://schemas.openxmlformats.org/officeDocument/2006/relationships/hyperlink" Target="https://doi.org/10.1183/13993003.congress-2025.pa3921" TargetMode="External"/><Relationship Id="rId4083" Type="http://schemas.openxmlformats.org/officeDocument/2006/relationships/hyperlink" Target="https://doi.org/10.1183/13993003.congress-2024.pa4981" TargetMode="External"/><Relationship Id="rId4084" Type="http://schemas.openxmlformats.org/officeDocument/2006/relationships/hyperlink" Target="https://doi.org/10.3760/cma.j.issn.1672-7088.2020.04.004" TargetMode="External"/><Relationship Id="rId4085" Type="http://schemas.openxmlformats.org/officeDocument/2006/relationships/hyperlink" Target="https://doi.org/10.1093/eurpub/ckae144.246" TargetMode="External"/><Relationship Id="rId4086" Type="http://schemas.openxmlformats.org/officeDocument/2006/relationships/hyperlink" Target="https://doi.org/10.1093/eurpub/ckad160.525" TargetMode="External"/><Relationship Id="rId4087" Type="http://schemas.openxmlformats.org/officeDocument/2006/relationships/hyperlink" Target="https://doi.org/10.1093/eurpub/ckab164.305" TargetMode="External"/><Relationship Id="rId4088" Type="http://schemas.openxmlformats.org/officeDocument/2006/relationships/hyperlink" Target="https://doi.org/10.1093/eurpub/ckz185.224" TargetMode="External"/><Relationship Id="rId4089" Type="http://schemas.openxmlformats.org/officeDocument/2006/relationships/hyperlink" Target="https://doi.org/10.1186/s12872-026-05828-3" TargetMode="External"/><Relationship Id="rId4090" Type="http://schemas.openxmlformats.org/officeDocument/2006/relationships/hyperlink" Target="https://doi.org/10.1186/s12889-026-28280-6" TargetMode="External"/><Relationship Id="rId4091" Type="http://schemas.openxmlformats.org/officeDocument/2006/relationships/hyperlink" Target="https://doi.org/10.1093/eurpub/ckaf161.638" TargetMode="External"/><Relationship Id="rId4092" Type="http://schemas.openxmlformats.org/officeDocument/2006/relationships/hyperlink" Target="https://doi.org/10.6007/ijarped/v14-i3/25945" TargetMode="External"/><Relationship Id="rId4093" Type="http://schemas.openxmlformats.org/officeDocument/2006/relationships/hyperlink" Target="https://doi.org/10.1093/eurpub/ckt185.008" TargetMode="External"/><Relationship Id="rId4094" Type="http://schemas.openxmlformats.org/officeDocument/2006/relationships/hyperlink" Target="https://doi.org/10.1186/s40504-014-0006-7" TargetMode="External"/><Relationship Id="rId4095" Type="http://schemas.openxmlformats.org/officeDocument/2006/relationships/hyperlink" Target="https://doi.org/10.82286/hk60-b096" TargetMode="External"/><Relationship Id="rId4096" Type="http://schemas.openxmlformats.org/officeDocument/2006/relationships/hyperlink" Target="https://doi.org/10.1007/978-981-19-3979-2_3" TargetMode="External"/><Relationship Id="rId4097" Type="http://schemas.openxmlformats.org/officeDocument/2006/relationships/hyperlink" Target="https://doi.org/10.3389/fbioe.2021.598087" TargetMode="External"/><Relationship Id="rId4098" Type="http://schemas.openxmlformats.org/officeDocument/2006/relationships/hyperlink" Target="https://doi.org/10.3389/fpls.2021.691462" TargetMode="External"/><Relationship Id="rId4099" Type="http://schemas.openxmlformats.org/officeDocument/2006/relationships/hyperlink" Target="https://doi.org/10.31436/iiumlj.v28i1.520" TargetMode="External"/><Relationship Id="rId4100" Type="http://schemas.openxmlformats.org/officeDocument/2006/relationships/hyperlink" Target="https://doi.org/10.1093/jxb/erx268" TargetMode="External"/><Relationship Id="rId4101" Type="http://schemas.openxmlformats.org/officeDocument/2006/relationships/hyperlink" Target="https://doi.org/10.3389/fbioe.2026.1820360" TargetMode="External"/><Relationship Id="rId4102" Type="http://schemas.openxmlformats.org/officeDocument/2006/relationships/hyperlink" Target="https://doi.org/10.48550/arxiv.2404.18973" TargetMode="External"/><Relationship Id="rId4103" Type="http://schemas.openxmlformats.org/officeDocument/2006/relationships/hyperlink" Target="https://doi.org/10.1016/j.jobb.2023.03.002" TargetMode="External"/><Relationship Id="rId4104" Type="http://schemas.openxmlformats.org/officeDocument/2006/relationships/hyperlink" Target="https://doi.org/10.1136/ejhpharm-2014-000520" TargetMode="External"/><Relationship Id="rId4105" Type="http://schemas.openxmlformats.org/officeDocument/2006/relationships/hyperlink" Target="https://doi.org/10.1038/s41433-026-04424-1" TargetMode="External"/><Relationship Id="rId4106" Type="http://schemas.openxmlformats.org/officeDocument/2006/relationships/hyperlink" Target="https://doi.org/10.1093/ajhp/zxaf131" TargetMode="External"/><Relationship Id="rId4107" Type="http://schemas.openxmlformats.org/officeDocument/2006/relationships/hyperlink" Target="https://doi.org/10.1136/ejhpharm-2023-004066" TargetMode="External"/><Relationship Id="rId4108" Type="http://schemas.openxmlformats.org/officeDocument/2006/relationships/hyperlink" Target="https://doi.org/10.1111/ijpp.12560" TargetMode="External"/><Relationship Id="rId4109" Type="http://schemas.openxmlformats.org/officeDocument/2006/relationships/hyperlink" Target="https://doi.org/10.1002/jppr.1244" TargetMode="External"/><Relationship Id="rId4110" Type="http://schemas.openxmlformats.org/officeDocument/2006/relationships/hyperlink" Target="https://doi.org/10.1590/1677-5449.202301832" TargetMode="External"/><Relationship Id="rId4111" Type="http://schemas.openxmlformats.org/officeDocument/2006/relationships/hyperlink" Target="https://doi.org/10.1111/aos.15682" TargetMode="External"/><Relationship Id="rId4112" Type="http://schemas.openxmlformats.org/officeDocument/2006/relationships/hyperlink" Target="https://doi.org/10.1371/journal.pone.0191778" TargetMode="External"/><Relationship Id="rId4113" Type="http://schemas.openxmlformats.org/officeDocument/2006/relationships/hyperlink" Target="https://doi.org/10.1007/s40309-014-0049-2" TargetMode="External"/><Relationship Id="rId4114" Type="http://schemas.openxmlformats.org/officeDocument/2006/relationships/hyperlink" Target="https://doi.org/10.53469/jissr.2022.09(04).38" TargetMode="External"/><Relationship Id="rId4115" Type="http://schemas.openxmlformats.org/officeDocument/2006/relationships/hyperlink" Target="https://doi.org/10.1007/978-3-030-70320-2_7" TargetMode="External"/><Relationship Id="rId4116" Type="http://schemas.openxmlformats.org/officeDocument/2006/relationships/hyperlink" Target="https://doi.org/10.1111/jnu.12461" TargetMode="External"/><Relationship Id="rId4117" Type="http://schemas.openxmlformats.org/officeDocument/2006/relationships/hyperlink" Target="https://openalex.org/W2377683172" TargetMode="External"/><Relationship Id="rId4118" Type="http://schemas.openxmlformats.org/officeDocument/2006/relationships/hyperlink" Target="https://doi.org/10.23977/curtm.2025.080110" TargetMode="External"/><Relationship Id="rId4119" Type="http://schemas.openxmlformats.org/officeDocument/2006/relationships/hyperlink" Target="https://doi.org/10.6017/ihe.2015.83.9073" TargetMode="External"/><Relationship Id="rId4120" Type="http://schemas.openxmlformats.org/officeDocument/2006/relationships/hyperlink" Target="https://doi.org/10.32674/jcihe.v12i6s1.3077" TargetMode="External"/><Relationship Id="rId4121" Type="http://schemas.openxmlformats.org/officeDocument/2006/relationships/hyperlink" Target="https://doi.org/10.30525/978-9934-26-049-0-18" TargetMode="External"/><Relationship Id="rId4122" Type="http://schemas.openxmlformats.org/officeDocument/2006/relationships/hyperlink" Target="https://doi.org/10.1007/978-94-017-8905-9_265" TargetMode="External"/><Relationship Id="rId4123" Type="http://schemas.openxmlformats.org/officeDocument/2006/relationships/hyperlink" Target="https://doi.org/10.1007/978-94-017-9553-1_265-1" TargetMode="External"/><Relationship Id="rId4124" Type="http://schemas.openxmlformats.org/officeDocument/2006/relationships/hyperlink" Target="https://doi.org/10.54481/uekbs2024.v1.07" TargetMode="External"/><Relationship Id="rId4125" Type="http://schemas.openxmlformats.org/officeDocument/2006/relationships/hyperlink" Target="https://doi.org/10.1080/02607476.2015.1125432" TargetMode="External"/><Relationship Id="rId4126" Type="http://schemas.openxmlformats.org/officeDocument/2006/relationships/hyperlink" Target="https://doi.org/10.1007/s10649-026-10561-x" TargetMode="External"/><Relationship Id="rId4127" Type="http://schemas.openxmlformats.org/officeDocument/2006/relationships/hyperlink" Target="https://openalex.org/W7203845523" TargetMode="External"/><Relationship Id="rId4128" Type="http://schemas.openxmlformats.org/officeDocument/2006/relationships/hyperlink" Target="https://doi.org/10.1111/ejed.12577" TargetMode="External"/><Relationship Id="rId4129" Type="http://schemas.openxmlformats.org/officeDocument/2006/relationships/hyperlink" Target="https://doi.org/10.1080/17408989.2020.1734554" TargetMode="External"/><Relationship Id="rId4130" Type="http://schemas.openxmlformats.org/officeDocument/2006/relationships/hyperlink" Target="https://doi.org/10.64880/pcjaict.v1i5.19" TargetMode="External"/><Relationship Id="rId4131" Type="http://schemas.openxmlformats.org/officeDocument/2006/relationships/hyperlink" Target="https://doi.org/10.22342/jme.v15i2.pp545-574" TargetMode="External"/><Relationship Id="rId4132" Type="http://schemas.openxmlformats.org/officeDocument/2006/relationships/hyperlink" Target="https://doi.org/10.1123/jtpe.2023-0329" TargetMode="External"/><Relationship Id="rId4133" Type="http://schemas.openxmlformats.org/officeDocument/2006/relationships/hyperlink" Target="https://doi.org/10.1016/j.compedu.2020.103941" TargetMode="External"/><Relationship Id="rId4134" Type="http://schemas.openxmlformats.org/officeDocument/2006/relationships/hyperlink" Target="https://doi.org/10.14333/kjte.2026.42.1.02" TargetMode="External"/><Relationship Id="rId4135" Type="http://schemas.openxmlformats.org/officeDocument/2006/relationships/hyperlink" Target="https://doi.org/10.4324/9781003422358-6" TargetMode="External"/><Relationship Id="rId4136" Type="http://schemas.openxmlformats.org/officeDocument/2006/relationships/hyperlink" Target="https://doi.org/10.3935/rsp.v23i2.1371" TargetMode="External"/><Relationship Id="rId4137" Type="http://schemas.openxmlformats.org/officeDocument/2006/relationships/hyperlink" Target="https://doi.org/10.31436/imjm.v23i04.2730" TargetMode="External"/><Relationship Id="rId4138" Type="http://schemas.openxmlformats.org/officeDocument/2006/relationships/hyperlink" Target="https://doi.org/10.1016/j.worlddev.2019.104746" TargetMode="External"/><Relationship Id="rId4139" Type="http://schemas.openxmlformats.org/officeDocument/2006/relationships/hyperlink" Target="https://doi.org/10.1142/9789813207950_0035" TargetMode="External"/><Relationship Id="rId4140" Type="http://schemas.openxmlformats.org/officeDocument/2006/relationships/hyperlink" Target="https://doi.org/10.1920/wp.ifs.2010.1023" TargetMode="External"/><Relationship Id="rId4141" Type="http://schemas.openxmlformats.org/officeDocument/2006/relationships/hyperlink" Target="https://doi.org/10.1007/s40309-016-0102-4" TargetMode="External"/><Relationship Id="rId4142" Type="http://schemas.openxmlformats.org/officeDocument/2006/relationships/hyperlink" Target="https://doi.org/10.1093/eurpub/ckac129.121" TargetMode="External"/><Relationship Id="rId4143" Type="http://schemas.openxmlformats.org/officeDocument/2006/relationships/hyperlink" Target="https://doi.org/10.1007/s40309-017-0118-4" TargetMode="External"/><Relationship Id="rId4144" Type="http://schemas.openxmlformats.org/officeDocument/2006/relationships/hyperlink" Target="https://doi.org/10.1080/13691457.2017.1320053" TargetMode="External"/><Relationship Id="rId4145" Type="http://schemas.openxmlformats.org/officeDocument/2006/relationships/hyperlink" Target="https://doi.org/10.1093/9780197826706.003.0002" TargetMode="External"/><Relationship Id="rId4146" Type="http://schemas.openxmlformats.org/officeDocument/2006/relationships/hyperlink" Target="https://doi.org/10.1007/978-3-032-11089-3_3" TargetMode="External"/><Relationship Id="rId4147" Type="http://schemas.openxmlformats.org/officeDocument/2006/relationships/hyperlink" Target="https://openalex.org/W7135508585" TargetMode="External"/><Relationship Id="rId4148" Type="http://schemas.openxmlformats.org/officeDocument/2006/relationships/hyperlink" Target="https://doi.org/10.1007/978-3-030-69701-3" TargetMode="External"/><Relationship Id="rId4149" Type="http://schemas.openxmlformats.org/officeDocument/2006/relationships/hyperlink" Target="https://doi.org/10.13189/ijrh.2017.050305" TargetMode="External"/><Relationship Id="rId4150" Type="http://schemas.openxmlformats.org/officeDocument/2006/relationships/hyperlink" Target="https://doi.org/10.4324/9781003314349-13" TargetMode="External"/><Relationship Id="rId4151" Type="http://schemas.openxmlformats.org/officeDocument/2006/relationships/hyperlink" Target="https://doi.org/10.4324/9781003422402-9" TargetMode="External"/><Relationship Id="rId4152" Type="http://schemas.openxmlformats.org/officeDocument/2006/relationships/hyperlink" Target="https://doi.org/10.3917/e.spub.171.0081" TargetMode="External"/><Relationship Id="rId4153" Type="http://schemas.openxmlformats.org/officeDocument/2006/relationships/hyperlink" Target="https://doi.org/10.1016/j.ijmedinf.2022.104751" TargetMode="External"/><Relationship Id="rId4154" Type="http://schemas.openxmlformats.org/officeDocument/2006/relationships/hyperlink" Target="https://doi.org/10.4324/9781032703466-35" TargetMode="External"/><Relationship Id="rId4155" Type="http://schemas.openxmlformats.org/officeDocument/2006/relationships/hyperlink" Target="https://doi.org/10.5772/intechopen.1012197" TargetMode="External"/><Relationship Id="rId4156" Type="http://schemas.openxmlformats.org/officeDocument/2006/relationships/hyperlink" Target="https://doi.org/10.1002/9781118410868.wbehibs032.pub2" TargetMode="External"/><Relationship Id="rId4157" Type="http://schemas.openxmlformats.org/officeDocument/2006/relationships/hyperlink" Target="https://doi.org/10.11594/ijssr.05.02.04" TargetMode="External"/><Relationship Id="rId4158" Type="http://schemas.openxmlformats.org/officeDocument/2006/relationships/hyperlink" Target="https://doi.org/10.60042/2949-2165-2024-2-4-82-108" TargetMode="External"/><Relationship Id="rId4159" Type="http://schemas.openxmlformats.org/officeDocument/2006/relationships/hyperlink" Target="https://doi.org/10.1111/ger.12501" TargetMode="External"/><Relationship Id="rId4160" Type="http://schemas.openxmlformats.org/officeDocument/2006/relationships/hyperlink" Target="https://doi.org/10.1111/area.12474" TargetMode="External"/><Relationship Id="rId4161" Type="http://schemas.openxmlformats.org/officeDocument/2006/relationships/hyperlink" Target="https://doi.org/10.32598/ijn.36.141.1352.3" TargetMode="External"/><Relationship Id="rId4162" Type="http://schemas.openxmlformats.org/officeDocument/2006/relationships/hyperlink" Target="https://doi.org/10.58532/v3bipn2p3ch3" TargetMode="External"/><Relationship Id="rId4163" Type="http://schemas.openxmlformats.org/officeDocument/2006/relationships/hyperlink" Target="https://openalex.org/W7133018269" TargetMode="External"/><Relationship Id="rId4164" Type="http://schemas.openxmlformats.org/officeDocument/2006/relationships/hyperlink" Target="https://doi.org/10.1093/eurpub/ckaa165.182" TargetMode="External"/><Relationship Id="rId4165" Type="http://schemas.openxmlformats.org/officeDocument/2006/relationships/hyperlink" Target="https://doi.org/10.1016/j.gloplacha.2018.09.013" TargetMode="External"/><Relationship Id="rId4166" Type="http://schemas.openxmlformats.org/officeDocument/2006/relationships/hyperlink" Target="https://doi.org/10.3390/su172210336" TargetMode="External"/><Relationship Id="rId4167" Type="http://schemas.openxmlformats.org/officeDocument/2006/relationships/hyperlink" Target="https://doi.org/10.1017/s0033291724002824" TargetMode="External"/><Relationship Id="rId4168" Type="http://schemas.openxmlformats.org/officeDocument/2006/relationships/hyperlink" Target="https://openalex.org/W2940582369" TargetMode="External"/><Relationship Id="rId4169" Type="http://schemas.openxmlformats.org/officeDocument/2006/relationships/hyperlink" Target="https://openalex.org/W2945596551" TargetMode="External"/><Relationship Id="rId4170" Type="http://schemas.openxmlformats.org/officeDocument/2006/relationships/hyperlink" Target="https://doi.org/10.1016/j.actatropica.2026.108122" TargetMode="External"/><Relationship Id="rId4171" Type="http://schemas.openxmlformats.org/officeDocument/2006/relationships/hyperlink" Target="https://doi.org/10.64898/2026.09.19.26363468" TargetMode="External"/><Relationship Id="rId4172" Type="http://schemas.openxmlformats.org/officeDocument/2006/relationships/hyperlink" Target="https://openalex.org/W7158431556" TargetMode="External"/><Relationship Id="rId4173" Type="http://schemas.openxmlformats.org/officeDocument/2006/relationships/hyperlink" Target="https://doi.org/10.1057/s41599-025-05496-2" TargetMode="External"/><Relationship Id="rId4174" Type="http://schemas.openxmlformats.org/officeDocument/2006/relationships/hyperlink" Target="https://doi.org/10.1186/s40309-018-0134-z" TargetMode="External"/><Relationship Id="rId4175" Type="http://schemas.openxmlformats.org/officeDocument/2006/relationships/hyperlink" Target="https://doi.org/10.4337/9781035335879.00031" TargetMode="External"/><Relationship Id="rId4176" Type="http://schemas.openxmlformats.org/officeDocument/2006/relationships/hyperlink" Target="https://openalex.org/W3157567402" TargetMode="External"/><Relationship Id="rId4177" Type="http://schemas.openxmlformats.org/officeDocument/2006/relationships/hyperlink" Target="https://doi.org/10.54312/1.1.6" TargetMode="External"/><Relationship Id="rId4178" Type="http://schemas.openxmlformats.org/officeDocument/2006/relationships/hyperlink" Target="https://doi.org/10.33881/2027-1786.rip.11304" TargetMode="External"/><Relationship Id="rId4179" Type="http://schemas.openxmlformats.org/officeDocument/2006/relationships/hyperlink" Target="https://openalex.org/W2900230045" TargetMode="External"/><Relationship Id="rId4180" Type="http://schemas.openxmlformats.org/officeDocument/2006/relationships/hyperlink" Target="https://doi.org/10.1289/ehp4615" TargetMode="External"/><Relationship Id="rId4181" Type="http://schemas.openxmlformats.org/officeDocument/2006/relationships/hyperlink" Target="https://doi.org/10.30972/vet.3527876" TargetMode="External"/><Relationship Id="rId4182" Type="http://schemas.openxmlformats.org/officeDocument/2006/relationships/hyperlink" Target="https://openalex.org/W4395082810" TargetMode="External"/><Relationship Id="rId4183" Type="http://schemas.openxmlformats.org/officeDocument/2006/relationships/hyperlink" Target="https://doi.org/10.21203/rs.3.rs-8568919/v1" TargetMode="External"/><Relationship Id="rId4184" Type="http://schemas.openxmlformats.org/officeDocument/2006/relationships/hyperlink" Target="https://doi.org/10.1101/2025.03.03.25323258" TargetMode="External"/><Relationship Id="rId4185" Type="http://schemas.openxmlformats.org/officeDocument/2006/relationships/hyperlink" Target="https://doi.org/10.3201/eid2708.204763" TargetMode="External"/><Relationship Id="rId4186" Type="http://schemas.openxmlformats.org/officeDocument/2006/relationships/hyperlink" Target="https://openalex.org/W7169482792" TargetMode="External"/><Relationship Id="rId4187" Type="http://schemas.openxmlformats.org/officeDocument/2006/relationships/hyperlink" Target="https://doi.org/10.5525/gla.thesis.81708" TargetMode="External"/><Relationship Id="rId4188" Type="http://schemas.openxmlformats.org/officeDocument/2006/relationships/hyperlink" Target="https://doi.org/10.1097/paf.0000000000001045" TargetMode="External"/><Relationship Id="rId4189" Type="http://schemas.openxmlformats.org/officeDocument/2006/relationships/hyperlink" Target="https://doi.org/10.1080/00051144.2020.1765115" TargetMode="External"/><Relationship Id="rId4190" Type="http://schemas.openxmlformats.org/officeDocument/2006/relationships/hyperlink" Target="https://doi.org/10.3390/ijerph16152657" TargetMode="External"/><Relationship Id="rId4191" Type="http://schemas.openxmlformats.org/officeDocument/2006/relationships/hyperlink" Target="https://doi.org/10.1289/isee.2021.p-606" TargetMode="External"/><Relationship Id="rId4192" Type="http://schemas.openxmlformats.org/officeDocument/2006/relationships/hyperlink" Target="https://doi.org/10.59717/j.xinn-med.2026.100231" TargetMode="External"/><Relationship Id="rId4193" Type="http://schemas.openxmlformats.org/officeDocument/2006/relationships/hyperlink" Target="https://doi.org/10.1007/s00484-026-03168-7" TargetMode="External"/><Relationship Id="rId4194" Type="http://schemas.openxmlformats.org/officeDocument/2006/relationships/hyperlink" Target="https://doi.org/10.3390/atmos16080938" TargetMode="External"/><Relationship Id="rId4195" Type="http://schemas.openxmlformats.org/officeDocument/2006/relationships/hyperlink" Target="https://doi.org/10.1093/eurpub/ckae203" TargetMode="External"/><Relationship Id="rId4196" Type="http://schemas.openxmlformats.org/officeDocument/2006/relationships/hyperlink" Target="https://doi.org/10.3390/cli11090188" TargetMode="External"/><Relationship Id="rId4197" Type="http://schemas.openxmlformats.org/officeDocument/2006/relationships/hyperlink" Target="https://doi.org/10.1007/s00484-023-02596-z" TargetMode="External"/><Relationship Id="rId4198" Type="http://schemas.openxmlformats.org/officeDocument/2006/relationships/hyperlink" Target="https://doi.org/10.1016/j.buildenv.2023.110623" TargetMode="External"/><Relationship Id="rId4199" Type="http://schemas.openxmlformats.org/officeDocument/2006/relationships/hyperlink" Target="https://doi.org/10.35845/kmuj.2025.23903" TargetMode="External"/><Relationship Id="rId4200" Type="http://schemas.openxmlformats.org/officeDocument/2006/relationships/hyperlink" Target="https://doi.org/10.3390/horticulturae11091011" TargetMode="External"/><Relationship Id="rId4201" Type="http://schemas.openxmlformats.org/officeDocument/2006/relationships/hyperlink" Target="https://doi.org/10.1159/000534804" TargetMode="External"/><Relationship Id="rId4202" Type="http://schemas.openxmlformats.org/officeDocument/2006/relationships/hyperlink" Target="https://openalex.org/W4401041166" TargetMode="External"/><Relationship Id="rId4203" Type="http://schemas.openxmlformats.org/officeDocument/2006/relationships/hyperlink" Target="https://doi.org/10.7189/jogh.14.04164" TargetMode="External"/><Relationship Id="rId4204" Type="http://schemas.openxmlformats.org/officeDocument/2006/relationships/hyperlink" Target="https://doi.org/10.3390/ijerph19138217" TargetMode="External"/><Relationship Id="rId4205" Type="http://schemas.openxmlformats.org/officeDocument/2006/relationships/hyperlink" Target="https://doi.org/10.1371/journal.pone.0238565" TargetMode="External"/><Relationship Id="rId4206" Type="http://schemas.openxmlformats.org/officeDocument/2006/relationships/hyperlink" Target="https://doi.org/10.1038/s41598-024-82464-x" TargetMode="External"/><Relationship Id="rId4207" Type="http://schemas.openxmlformats.org/officeDocument/2006/relationships/hyperlink" Target="https://doi.org/10.17918/00010716" TargetMode="External"/><Relationship Id="rId4208" Type="http://schemas.openxmlformats.org/officeDocument/2006/relationships/hyperlink" Target="https://openalex.org/W7169983615" TargetMode="External"/><Relationship Id="rId4209" Type="http://schemas.openxmlformats.org/officeDocument/2006/relationships/hyperlink" Target="https://doi.org/10.1016/j.jval.2026.03.768" TargetMode="External"/><Relationship Id="rId4210" Type="http://schemas.openxmlformats.org/officeDocument/2006/relationships/hyperlink" Target="https://doi.org/10.1136/bmjopen-2023-077720" TargetMode="External"/><Relationship Id="rId4211" Type="http://schemas.openxmlformats.org/officeDocument/2006/relationships/hyperlink" Target="https://openalex.org/W4403113398" TargetMode="External"/><Relationship Id="rId4212" Type="http://schemas.openxmlformats.org/officeDocument/2006/relationships/hyperlink" Target="https://doi.org/10.1016/j.envint.2024.108537" TargetMode="External"/><Relationship Id="rId4213" Type="http://schemas.openxmlformats.org/officeDocument/2006/relationships/hyperlink" Target="https://doi.org/10.1021/acs.est.3c00823" TargetMode="External"/><Relationship Id="rId4214" Type="http://schemas.openxmlformats.org/officeDocument/2006/relationships/hyperlink" Target="https://doi.org/10.1016/j.futures.2020.102585" TargetMode="External"/><Relationship Id="rId4215" Type="http://schemas.openxmlformats.org/officeDocument/2006/relationships/hyperlink" Target="https://doi.org/10.2760/7198444" TargetMode="External"/><Relationship Id="rId4216" Type="http://schemas.openxmlformats.org/officeDocument/2006/relationships/hyperlink" Target="https://doi.org/10.1186/s12904-025-01831-1" TargetMode="External"/><Relationship Id="rId4217" Type="http://schemas.openxmlformats.org/officeDocument/2006/relationships/hyperlink" Target="https://doi.org/10.51519/journalisi.v6i2.760" TargetMode="External"/><Relationship Id="rId4218" Type="http://schemas.openxmlformats.org/officeDocument/2006/relationships/hyperlink" Target="https://openalex.org/W7132991803" TargetMode="External"/><Relationship Id="rId4219" Type="http://schemas.openxmlformats.org/officeDocument/2006/relationships/hyperlink" Target="https://doi.org/10.67440/ahj.v21i1s.840" TargetMode="External"/><Relationship Id="rId4220" Type="http://schemas.openxmlformats.org/officeDocument/2006/relationships/hyperlink" Target="https://doi.org/10.5281/zenodo.21324441" TargetMode="External"/><Relationship Id="rId4221" Type="http://schemas.openxmlformats.org/officeDocument/2006/relationships/hyperlink" Target="https://doi.org/10.5281/zenodo.21022014" TargetMode="External"/><Relationship Id="rId4222" Type="http://schemas.openxmlformats.org/officeDocument/2006/relationships/hyperlink" Target="https://doi.org/10.3310/nihropenres.13981.1" TargetMode="External"/><Relationship Id="rId4223" Type="http://schemas.openxmlformats.org/officeDocument/2006/relationships/hyperlink" Target="https://doi.org/10.61463/ijset.vol.13.issue3.113" TargetMode="External"/><Relationship Id="rId4224" Type="http://schemas.openxmlformats.org/officeDocument/2006/relationships/hyperlink" Target="https://doi.org/10.1093/haschl/qxag032" TargetMode="External"/><Relationship Id="rId4225" Type="http://schemas.openxmlformats.org/officeDocument/2006/relationships/hyperlink" Target="https://doi.org/10.3389/fdgth.2026.1845875" TargetMode="External"/><Relationship Id="rId4226" Type="http://schemas.openxmlformats.org/officeDocument/2006/relationships/hyperlink" Target="https://doi.org/10.3390/atmos11111222" TargetMode="External"/><Relationship Id="rId4227" Type="http://schemas.openxmlformats.org/officeDocument/2006/relationships/hyperlink" Target="https://doi.org/10.3390/atmos12050615" TargetMode="External"/><Relationship Id="rId4228" Type="http://schemas.openxmlformats.org/officeDocument/2006/relationships/hyperlink" Target="https://doi.org/10.3390/greenhealth2020016" TargetMode="External"/><Relationship Id="rId4229" Type="http://schemas.openxmlformats.org/officeDocument/2006/relationships/hyperlink" Target="https://doi.org/10.1021/acs.est.3c05821" TargetMode="External"/><Relationship Id="rId4230" Type="http://schemas.openxmlformats.org/officeDocument/2006/relationships/hyperlink" Target="https://doi.org/10.31648/9788381003841" TargetMode="External"/><Relationship Id="rId4231" Type="http://schemas.openxmlformats.org/officeDocument/2006/relationships/hyperlink" Target="https://doi.org/10.31648/9788381003858" TargetMode="External"/><Relationship Id="rId4232" Type="http://schemas.openxmlformats.org/officeDocument/2006/relationships/hyperlink" Target="https://doi.org/10.3389/fpubh.2020.563358" TargetMode="External"/><Relationship Id="rId4233" Type="http://schemas.openxmlformats.org/officeDocument/2006/relationships/hyperlink" Target="https://doi.org/10.1007/s10653-026-03462-8" TargetMode="External"/><Relationship Id="rId4234" Type="http://schemas.openxmlformats.org/officeDocument/2006/relationships/hyperlink" Target="https://doi.org/10.1186/s12889-020-09307-y" TargetMode="External"/><Relationship Id="rId4235" Type="http://schemas.openxmlformats.org/officeDocument/2006/relationships/hyperlink" Target="https://doi.org/10.3389/fpubh.2026.1919058" TargetMode="External"/><Relationship Id="rId4236" Type="http://schemas.openxmlformats.org/officeDocument/2006/relationships/hyperlink" Target="https://doi.org/10.3389/fmed.2026.1812926" TargetMode="External"/><Relationship Id="rId4237" Type="http://schemas.openxmlformats.org/officeDocument/2006/relationships/hyperlink" Target="https://doi.org/10.1016/j.ijmedinf.2022.104969" TargetMode="External"/><Relationship Id="rId4238" Type="http://schemas.openxmlformats.org/officeDocument/2006/relationships/hyperlink" Target="https://doi.org/10.7249/cta1272-1" TargetMode="External"/><Relationship Id="rId4239" Type="http://schemas.openxmlformats.org/officeDocument/2006/relationships/hyperlink" Target="https://doi.org/10.1016/s2214-109x(21)00006-1" TargetMode="External"/><Relationship Id="rId4240" Type="http://schemas.openxmlformats.org/officeDocument/2006/relationships/hyperlink" Target="https://doi.org/10.1016/j.onehlt.2020.100199" TargetMode="External"/><Relationship Id="rId4241" Type="http://schemas.openxmlformats.org/officeDocument/2006/relationships/hyperlink" Target="https://doi.org/10.1186/s12978-025-02143-6" TargetMode="External"/><Relationship Id="rId4242" Type="http://schemas.openxmlformats.org/officeDocument/2006/relationships/hyperlink" Target="https://doi.org/10.1093/eurpub/ckae144.1174" TargetMode="External"/><Relationship Id="rId4243" Type="http://schemas.openxmlformats.org/officeDocument/2006/relationships/hyperlink" Target="https://doi.org/10.1136/bmjgh-2023-013675" TargetMode="External"/><Relationship Id="rId4244" Type="http://schemas.openxmlformats.org/officeDocument/2006/relationships/hyperlink" Target="https://doi.org/10.1111/1468-0009.12633" TargetMode="External"/><Relationship Id="rId4245" Type="http://schemas.openxmlformats.org/officeDocument/2006/relationships/hyperlink" Target="https://doi.org/10.1007/s11469-023-01126-7" TargetMode="External"/><Relationship Id="rId4246" Type="http://schemas.openxmlformats.org/officeDocument/2006/relationships/hyperlink" Target="https://doi.org/10.1111/polp.12421" TargetMode="External"/><Relationship Id="rId4247" Type="http://schemas.openxmlformats.org/officeDocument/2006/relationships/hyperlink" Target="https://doi.org/10.25646/11651" TargetMode="External"/><Relationship Id="rId4248" Type="http://schemas.openxmlformats.org/officeDocument/2006/relationships/hyperlink" Target="https://doi.org/10.53791/imgelem.1934866" TargetMode="External"/><Relationship Id="rId4249" Type="http://schemas.openxmlformats.org/officeDocument/2006/relationships/hyperlink" Target="https://doi.org/10.1016/j.ypmed.2025.108392" TargetMode="External"/><Relationship Id="rId4250" Type="http://schemas.openxmlformats.org/officeDocument/2006/relationships/hyperlink" Target="https://doi.org/10.1093/eurpub/ckaf026" TargetMode="External"/><Relationship Id="rId4251" Type="http://schemas.openxmlformats.org/officeDocument/2006/relationships/hyperlink" Target="https://doi.org/10.3390/ijerph182010996" TargetMode="External"/><Relationship Id="rId4252" Type="http://schemas.openxmlformats.org/officeDocument/2006/relationships/hyperlink" Target="https://doi.org/10.26481/dis.20250626md" TargetMode="External"/><Relationship Id="rId4253" Type="http://schemas.openxmlformats.org/officeDocument/2006/relationships/hyperlink" Target="https://doi.org/10.2991/978-2-38476-072-5_23" TargetMode="External"/><Relationship Id="rId4254" Type="http://schemas.openxmlformats.org/officeDocument/2006/relationships/hyperlink" Target="https://doi.org/10.1097/jom.0000000000002942" TargetMode="External"/><Relationship Id="rId4255" Type="http://schemas.openxmlformats.org/officeDocument/2006/relationships/hyperlink" Target="https://doi.org/10.1108/ijwhm-12-2023-0184" TargetMode="External"/><Relationship Id="rId4256" Type="http://schemas.openxmlformats.org/officeDocument/2006/relationships/hyperlink" Target="https://doi.org/10.1111/phn.70142" TargetMode="External"/><Relationship Id="rId4257" Type="http://schemas.openxmlformats.org/officeDocument/2006/relationships/hyperlink" Target="https://doi.org/10.54097/k2qxqs63" TargetMode="External"/><Relationship Id="rId4258" Type="http://schemas.openxmlformats.org/officeDocument/2006/relationships/hyperlink" Target="https://doi.org/10.2196/56147" TargetMode="External"/><Relationship Id="rId4259" Type="http://schemas.openxmlformats.org/officeDocument/2006/relationships/hyperlink" Target="https://doi.org/10.3390/pharmacy13050118" TargetMode="External"/><Relationship Id="rId4260" Type="http://schemas.openxmlformats.org/officeDocument/2006/relationships/hyperlink" Target="https://doi.org/10.1175/wcas-d-20-0142.1" TargetMode="External"/><Relationship Id="rId4261" Type="http://schemas.openxmlformats.org/officeDocument/2006/relationships/hyperlink" Target="https://doi.org/10.5194/egusphere-egu26-15042" TargetMode="External"/><Relationship Id="rId4262" Type="http://schemas.openxmlformats.org/officeDocument/2006/relationships/hyperlink" Target="https://doi.org/10.1038/s41558-025-02480-1" TargetMode="External"/><Relationship Id="rId4263" Type="http://schemas.openxmlformats.org/officeDocument/2006/relationships/hyperlink" Target="https://doi.org/10.3390/su16031072" TargetMode="External"/><Relationship Id="rId4264" Type="http://schemas.openxmlformats.org/officeDocument/2006/relationships/hyperlink" Target="https://doi.org/10.3390/land13122103" TargetMode="External"/><Relationship Id="rId4265" Type="http://schemas.openxmlformats.org/officeDocument/2006/relationships/hyperlink" Target="https://doi.org/10.1021/acs.est.2c09588" TargetMode="External"/><Relationship Id="rId4266" Type="http://schemas.openxmlformats.org/officeDocument/2006/relationships/hyperlink" Target="https://doi.org/10.1016/j.cities.2022.103949" TargetMode="External"/><Relationship Id="rId4267" Type="http://schemas.openxmlformats.org/officeDocument/2006/relationships/hyperlink" Target="https://doi.org/10.2139/ssrn.7447801" TargetMode="External"/><Relationship Id="rId4268" Type="http://schemas.openxmlformats.org/officeDocument/2006/relationships/hyperlink" Target="https://doi.org/10.1016/j.aej.2025.06.052" TargetMode="External"/><Relationship Id="rId4269" Type="http://schemas.openxmlformats.org/officeDocument/2006/relationships/hyperlink" Target="https://doi.org/10.13227/j.hjkx.202504081" TargetMode="External"/><Relationship Id="rId4270" Type="http://schemas.openxmlformats.org/officeDocument/2006/relationships/hyperlink" Target="https://doi.org/10.1016/j.envres.2025.122764" TargetMode="External"/><Relationship Id="rId4271" Type="http://schemas.openxmlformats.org/officeDocument/2006/relationships/hyperlink" Target="https://doi.org/10.1093/eurpub/ckab164.177" TargetMode="External"/><Relationship Id="rId4272" Type="http://schemas.openxmlformats.org/officeDocument/2006/relationships/hyperlink" Target="https://doi.org/10.1093/cid/ciac110" TargetMode="External"/><Relationship Id="rId4273" Type="http://schemas.openxmlformats.org/officeDocument/2006/relationships/hyperlink" Target="https://doi.org/10.18332/popmed/165479" TargetMode="External"/><Relationship Id="rId4274" Type="http://schemas.openxmlformats.org/officeDocument/2006/relationships/hyperlink" Target="https://doi.org/10.3389/fpsyt.2022.833263" TargetMode="External"/><Relationship Id="rId4275" Type="http://schemas.openxmlformats.org/officeDocument/2006/relationships/hyperlink" Target="https://doi.org/10.3390/ijerph19074347" TargetMode="External"/><Relationship Id="rId4276" Type="http://schemas.openxmlformats.org/officeDocument/2006/relationships/hyperlink" Target="https://doi.org/10.1186/s10020-021-00424-x" TargetMode="External"/><Relationship Id="rId4277" Type="http://schemas.openxmlformats.org/officeDocument/2006/relationships/hyperlink" Target="https://doi.org/10.5937/batutphco24073s" TargetMode="External"/><Relationship Id="rId4278" Type="http://schemas.openxmlformats.org/officeDocument/2006/relationships/hyperlink" Target="https://doi.org/10.1093/eurpub/ckae144.795" TargetMode="External"/><Relationship Id="rId4279" Type="http://schemas.openxmlformats.org/officeDocument/2006/relationships/hyperlink" Target="https://doi.org/10.1093/eurpub/ckad160.235" TargetMode="External"/><Relationship Id="rId4280" Type="http://schemas.openxmlformats.org/officeDocument/2006/relationships/hyperlink" Target="https://doi.org/10.1093/eurpub/ckad160.648" TargetMode="External"/><Relationship Id="rId4281" Type="http://schemas.openxmlformats.org/officeDocument/2006/relationships/hyperlink" Target="https://doi.org/10.1108/oth-09-2021-0114" TargetMode="External"/><Relationship Id="rId4282" Type="http://schemas.openxmlformats.org/officeDocument/2006/relationships/hyperlink" Target="https://doi.org/10.18502/kss.v9i13.16082" TargetMode="External"/><Relationship Id="rId4283" Type="http://schemas.openxmlformats.org/officeDocument/2006/relationships/hyperlink" Target="https://doi.org/10.15294/jise.v12i3.78189" TargetMode="External"/><Relationship Id="rId4284" Type="http://schemas.openxmlformats.org/officeDocument/2006/relationships/hyperlink" Target="https://doi.org/10.1080/09500693.2023.2245106" TargetMode="External"/><Relationship Id="rId4285" Type="http://schemas.openxmlformats.org/officeDocument/2006/relationships/hyperlink" Target="https://doi.org/10.35826/ijetsar.701" TargetMode="External"/><Relationship Id="rId4286" Type="http://schemas.openxmlformats.org/officeDocument/2006/relationships/hyperlink" Target="https://doi.org/10.29303/jppipa.v9i11.5226" TargetMode="External"/><Relationship Id="rId4287" Type="http://schemas.openxmlformats.org/officeDocument/2006/relationships/hyperlink" Target="https://doi.org/10.25394/pgs.32162934" TargetMode="External"/><Relationship Id="rId4288" Type="http://schemas.openxmlformats.org/officeDocument/2006/relationships/hyperlink" Target="https://doi.org/10.63665/rh.v7i2.97" TargetMode="External"/><Relationship Id="rId4289" Type="http://schemas.openxmlformats.org/officeDocument/2006/relationships/hyperlink" Target="https://doi.org/10.1002/sce.21970" TargetMode="External"/><Relationship Id="rId4290" Type="http://schemas.openxmlformats.org/officeDocument/2006/relationships/hyperlink" Target="https://doi.org/10.1002/9781394479627" TargetMode="External"/><Relationship Id="rId4291" Type="http://schemas.openxmlformats.org/officeDocument/2006/relationships/hyperlink" Target="https://doi.org/10.12688/f1000research.178138.1" TargetMode="External"/><Relationship Id="rId4292" Type="http://schemas.openxmlformats.org/officeDocument/2006/relationships/hyperlink" Target="https://doi.org/10.1542/peds.2023-065505" TargetMode="External"/><Relationship Id="rId4293" Type="http://schemas.openxmlformats.org/officeDocument/2006/relationships/hyperlink" Target="https://openalex.org/W7220554414" TargetMode="External"/><Relationship Id="rId4294" Type="http://schemas.openxmlformats.org/officeDocument/2006/relationships/hyperlink" Target="https://doi.org/10.33545/26641658.2026.v8.i6a.308" TargetMode="External"/><Relationship Id="rId4295" Type="http://schemas.openxmlformats.org/officeDocument/2006/relationships/hyperlink" Target="https://doi.org/10.1016/s2542-5196(25)00109-3" TargetMode="External"/><Relationship Id="rId4296" Type="http://schemas.openxmlformats.org/officeDocument/2006/relationships/hyperlink" Target="https://doi.org/10.1080/15578771.2026.2742187" TargetMode="External"/><Relationship Id="rId4297" Type="http://schemas.openxmlformats.org/officeDocument/2006/relationships/hyperlink" Target="https://doi.org/10.1080/14635240.2026.2694364" TargetMode="External"/><Relationship Id="rId4298" Type="http://schemas.openxmlformats.org/officeDocument/2006/relationships/hyperlink" Target="https://doi.org/10.1186/s12961-024-01218-3" TargetMode="External"/><Relationship Id="rId4299" Type="http://schemas.openxmlformats.org/officeDocument/2006/relationships/hyperlink" Target="https://doi.org/10.3389/fmed.2022.1064003" TargetMode="External"/><Relationship Id="rId4300" Type="http://schemas.openxmlformats.org/officeDocument/2006/relationships/hyperlink" Target="https://doi.org/10.18705/2311-4495-2024-11-6-546-561" TargetMode="External"/><Relationship Id="rId4301" Type="http://schemas.openxmlformats.org/officeDocument/2006/relationships/hyperlink" Target="https://doi.org/10.1017/s0266462325101979" TargetMode="External"/><Relationship Id="rId4302" Type="http://schemas.openxmlformats.org/officeDocument/2006/relationships/hyperlink" Target="https://doi.org/10.5194/we-25-189-2025" TargetMode="External"/><Relationship Id="rId4303" Type="http://schemas.openxmlformats.org/officeDocument/2006/relationships/hyperlink" Target="https://doi.org/10.1017/s026646232400388x" TargetMode="External"/><Relationship Id="rId4304" Type="http://schemas.openxmlformats.org/officeDocument/2006/relationships/hyperlink" Target="https://doi.org/10.1017/s0266462325103358" TargetMode="External"/><Relationship Id="rId4305" Type="http://schemas.openxmlformats.org/officeDocument/2006/relationships/hyperlink" Target="https://doi.org/10.37285/ijpsn.2026.19.3.10" TargetMode="External"/><Relationship Id="rId4306" Type="http://schemas.openxmlformats.org/officeDocument/2006/relationships/hyperlink" Target="https://doi.org/10.2196/93861" TargetMode="External"/><Relationship Id="rId4307" Type="http://schemas.openxmlformats.org/officeDocument/2006/relationships/hyperlink" Target="https://doi.org/10.1093/etojnl/vgag243" TargetMode="External"/><Relationship Id="rId4308" Type="http://schemas.openxmlformats.org/officeDocument/2006/relationships/hyperlink" Target="https://doi.org/10.1556/063.2021.00054" TargetMode="External"/><Relationship Id="rId4309" Type="http://schemas.openxmlformats.org/officeDocument/2006/relationships/hyperlink" Target="https://doi.org/10.30853/ped20260175" TargetMode="External"/><Relationship Id="rId4310" Type="http://schemas.openxmlformats.org/officeDocument/2006/relationships/hyperlink" Target="https://doi.org/10.5281/zenodo.19893153" TargetMode="External"/><Relationship Id="rId4311" Type="http://schemas.openxmlformats.org/officeDocument/2006/relationships/hyperlink" Target="https://doi.org/10.3389/feduc.2026.1880284" TargetMode="External"/><Relationship Id="rId4312" Type="http://schemas.openxmlformats.org/officeDocument/2006/relationships/hyperlink" Target="https://doi.org/10.54264/m049" TargetMode="External"/><Relationship Id="rId4313" Type="http://schemas.openxmlformats.org/officeDocument/2006/relationships/hyperlink" Target="https://doi.org/10.1177/16094069251323626" TargetMode="External"/><Relationship Id="rId4314" Type="http://schemas.openxmlformats.org/officeDocument/2006/relationships/hyperlink" Target="https://doi.org/10.1007/s11135-024-02026-1" TargetMode="External"/><Relationship Id="rId4315" Type="http://schemas.openxmlformats.org/officeDocument/2006/relationships/hyperlink" Target="https://doi.org/10.1108/jea-10-2023-0260" TargetMode="External"/><Relationship Id="rId4316" Type="http://schemas.openxmlformats.org/officeDocument/2006/relationships/hyperlink" Target="https://doi.org/10.3390/systems13100872" TargetMode="External"/><Relationship Id="rId4317" Type="http://schemas.openxmlformats.org/officeDocument/2006/relationships/hyperlink" Target="https://doi.org/10.1080/23311886.2025.2501759" TargetMode="External"/><Relationship Id="rId4318" Type="http://schemas.openxmlformats.org/officeDocument/2006/relationships/hyperlink" Target="https://doi.org/10.1016/j.ssci.2022.105793" TargetMode="External"/><Relationship Id="rId4319" Type="http://schemas.openxmlformats.org/officeDocument/2006/relationships/hyperlink" Target="https://openalex.org/W7137719528" TargetMode="External"/><Relationship Id="rId4320" Type="http://schemas.openxmlformats.org/officeDocument/2006/relationships/hyperlink" Target="https://doi.org/10.13075/mp.5893.01552" TargetMode="External"/><Relationship Id="rId4321" Type="http://schemas.openxmlformats.org/officeDocument/2006/relationships/hyperlink" Target="https://doi.org/10.11648/j.ijecs.20251001.12" TargetMode="External"/><Relationship Id="rId4322" Type="http://schemas.openxmlformats.org/officeDocument/2006/relationships/hyperlink" Target="https://doi.org/10.1093/occmed/kqae023.0121" TargetMode="External"/><Relationship Id="rId4323" Type="http://schemas.openxmlformats.org/officeDocument/2006/relationships/hyperlink" Target="https://doi.org/10.5539/ass.v19n6p142" TargetMode="External"/><Relationship Id="rId4324" Type="http://schemas.openxmlformats.org/officeDocument/2006/relationships/hyperlink" Target="https://doi.org/10.1136/sextrans-bashh-2023.188" TargetMode="External"/><Relationship Id="rId4325" Type="http://schemas.openxmlformats.org/officeDocument/2006/relationships/hyperlink" Target="https://doi.org/10.5465/amproc.2026.11786abstract" TargetMode="External"/><Relationship Id="rId4326" Type="http://schemas.openxmlformats.org/officeDocument/2006/relationships/hyperlink" Target="https://doi.org/10.1017/ash.2026.10576" TargetMode="External"/><Relationship Id="rId4327" Type="http://schemas.openxmlformats.org/officeDocument/2006/relationships/hyperlink" Target="https://doi.org/10.23749/mdl.v116i1.16609" TargetMode="External"/><Relationship Id="rId4328" Type="http://schemas.openxmlformats.org/officeDocument/2006/relationships/hyperlink" Target="https://doi.org/10.3390/nursrep15020037" TargetMode="External"/><Relationship Id="rId4329" Type="http://schemas.openxmlformats.org/officeDocument/2006/relationships/hyperlink" Target="https://doi.org/10.1093/eurpub/ckac129.199" TargetMode="External"/><Relationship Id="rId4330" Type="http://schemas.openxmlformats.org/officeDocument/2006/relationships/hyperlink" Target="https://doi.org/10.1097/phh.0000000000002086" TargetMode="External"/><Relationship Id="rId4331" Type="http://schemas.openxmlformats.org/officeDocument/2006/relationships/hyperlink" Target="https://doi.org/10.1097/phh.0000000000002179" TargetMode="External"/><Relationship Id="rId4332" Type="http://schemas.openxmlformats.org/officeDocument/2006/relationships/hyperlink" Target="https://doi.org/10.1097/phh.0000000000002167" TargetMode="External"/><Relationship Id="rId4333" Type="http://schemas.openxmlformats.org/officeDocument/2006/relationships/hyperlink" Target="https://doi.org/10.1186/s44263-025-00192-4" TargetMode="External"/><Relationship Id="rId4334" Type="http://schemas.openxmlformats.org/officeDocument/2006/relationships/hyperlink" Target="https://openalex.org/W4391335939" TargetMode="External"/><Relationship Id="rId4335" Type="http://schemas.openxmlformats.org/officeDocument/2006/relationships/hyperlink" Target="https://doi.org/10.1242/dev.204708" TargetMode="External"/><Relationship Id="rId4336" Type="http://schemas.openxmlformats.org/officeDocument/2006/relationships/hyperlink" Target="https://doi.org/10.3390/healthcare11050655" TargetMode="External"/><Relationship Id="rId4337" Type="http://schemas.openxmlformats.org/officeDocument/2006/relationships/hyperlink" Target="https://doi.org/10.18502/ijph.v53i3.15144" TargetMode="External"/><Relationship Id="rId4338" Type="http://schemas.openxmlformats.org/officeDocument/2006/relationships/hyperlink" Target="https://doi.org/10.1787/bca0ceb9-en" TargetMode="External"/><Relationship Id="rId4339" Type="http://schemas.openxmlformats.org/officeDocument/2006/relationships/hyperlink" Target="https://doi.org/10.15157/ijitis.2026.9.2.1389-1408" TargetMode="External"/><Relationship Id="rId4340" Type="http://schemas.openxmlformats.org/officeDocument/2006/relationships/hyperlink" Target="https://doi.org/10.1007/978-3-032-08592-4_12" TargetMode="External"/><Relationship Id="rId4341" Type="http://schemas.openxmlformats.org/officeDocument/2006/relationships/hyperlink" Target="https://doi.org/10.34660/inf.2020.11.68.001" TargetMode="External"/><Relationship Id="rId4342" Type="http://schemas.openxmlformats.org/officeDocument/2006/relationships/hyperlink" Target="https://doi.org/10.1186/s12905-025-04245-6" TargetMode="External"/><Relationship Id="rId4343" Type="http://schemas.openxmlformats.org/officeDocument/2006/relationships/hyperlink" Target="https://doi.org/10.17116/profmed2026290117" TargetMode="External"/><Relationship Id="rId4344" Type="http://schemas.openxmlformats.org/officeDocument/2006/relationships/hyperlink" Target="https://doi.org/10.20914/2310-1202-2023-4-109-114" TargetMode="External"/><Relationship Id="rId4345" Type="http://schemas.openxmlformats.org/officeDocument/2006/relationships/hyperlink" Target="https://doi.org/10.1177/10242589231171091" TargetMode="External"/><Relationship Id="rId4346" Type="http://schemas.openxmlformats.org/officeDocument/2006/relationships/hyperlink" Target="https://doi.org/10.63775/h9tm1725" TargetMode="External"/><Relationship Id="rId4347" Type="http://schemas.openxmlformats.org/officeDocument/2006/relationships/hyperlink" Target="https://doi.org/10.24144/2307-3322.2026.94.2.52" TargetMode="External"/><Relationship Id="rId4348" Type="http://schemas.openxmlformats.org/officeDocument/2006/relationships/hyperlink" Target="https://doi.org/10.2139/ssrn.6458518" TargetMode="External"/><Relationship Id="rId4349" Type="http://schemas.openxmlformats.org/officeDocument/2006/relationships/hyperlink" Target="https://doi.org/10.26905/j-tragos.v4i2.17418" TargetMode="External"/><Relationship Id="rId4350" Type="http://schemas.openxmlformats.org/officeDocument/2006/relationships/hyperlink" Target="https://doi.org/10.3390/children12070854" TargetMode="External"/><Relationship Id="rId4351" Type="http://schemas.openxmlformats.org/officeDocument/2006/relationships/hyperlink" Target="https://doi.org/10.4337/9781035311637.00018" TargetMode="External"/><Relationship Id="rId4352" Type="http://schemas.openxmlformats.org/officeDocument/2006/relationships/hyperlink" Target="https://doi.org/10.2478/foli-2024-0014" TargetMode="External"/><Relationship Id="rId4353" Type="http://schemas.openxmlformats.org/officeDocument/2006/relationships/hyperlink" Target="https://doi.org/10.1007/s41055-025-00199-5" TargetMode="External"/><Relationship Id="rId4354" Type="http://schemas.openxmlformats.org/officeDocument/2006/relationships/hyperlink" Target="https://doi.org/10.5772/intechopen.1009088" TargetMode="External"/><Relationship Id="rId4355" Type="http://schemas.openxmlformats.org/officeDocument/2006/relationships/hyperlink" Target="https://doi.org/10.1016/j.wroa.2026.100491" TargetMode="External"/><Relationship Id="rId4356" Type="http://schemas.openxmlformats.org/officeDocument/2006/relationships/hyperlink" Target="https://doi.org/10.5281/zenodo.19065368" TargetMode="External"/><Relationship Id="rId4357" Type="http://schemas.openxmlformats.org/officeDocument/2006/relationships/hyperlink" Target="https://doi.org/10.1007/978-3-032-16342-4_17" TargetMode="External"/><Relationship Id="rId4358" Type="http://schemas.openxmlformats.org/officeDocument/2006/relationships/hyperlink" Target="https://doi.org/10.59298/nijses/2025/63.197202" TargetMode="External"/><Relationship Id="rId4359" Type="http://schemas.openxmlformats.org/officeDocument/2006/relationships/hyperlink" Target="https://doi.org/10.29363/nanoge.matsusspring.2026.077" TargetMode="External"/><Relationship Id="rId4360" Type="http://schemas.openxmlformats.org/officeDocument/2006/relationships/hyperlink" Target="https://doi.org/10.1017/s0266462324002381" TargetMode="External"/><Relationship Id="rId4361" Type="http://schemas.openxmlformats.org/officeDocument/2006/relationships/hyperlink" Target="https://doi.org/10.70082/9a5tsm69" TargetMode="External"/><Relationship Id="rId4362" Type="http://schemas.openxmlformats.org/officeDocument/2006/relationships/hyperlink" Target="https://doi.org/10.70593/978-93-49910-80-5_12" TargetMode="External"/><Relationship Id="rId4363" Type="http://schemas.openxmlformats.org/officeDocument/2006/relationships/hyperlink" Target="https://doi.org/10.1016/j.lanepe.2024.100842" TargetMode="External"/><Relationship Id="rId4364" Type="http://schemas.openxmlformats.org/officeDocument/2006/relationships/hyperlink" Target="https://doi.org/10.1155/srat/6671568" TargetMode="External"/><Relationship Id="rId4365" Type="http://schemas.openxmlformats.org/officeDocument/2006/relationships/hyperlink" Target="https://doi.org/10.1016/j.lanepe.2024.101180" TargetMode="External"/><Relationship Id="rId4366" Type="http://schemas.openxmlformats.org/officeDocument/2006/relationships/hyperlink" Target="https://doi.org/10.1093/esj/aakag073" TargetMode="External"/><Relationship Id="rId4367" Type="http://schemas.openxmlformats.org/officeDocument/2006/relationships/hyperlink" Target="https://doi.org/10.1002/14651858.cd015387.pub2" TargetMode="External"/><Relationship Id="rId4368" Type="http://schemas.openxmlformats.org/officeDocument/2006/relationships/hyperlink" Target="https://doi.org/10.1177/23969873241281477" TargetMode="External"/><Relationship Id="rId4369" Type="http://schemas.openxmlformats.org/officeDocument/2006/relationships/hyperlink" Target="https://doi.org/10.1186/s42466-025-00366-3" TargetMode="External"/><Relationship Id="rId4370" Type="http://schemas.openxmlformats.org/officeDocument/2006/relationships/hyperlink" Target="https://doi.org/10.1136/bmjno-2024-000728" TargetMode="External"/><Relationship Id="rId4371" Type="http://schemas.openxmlformats.org/officeDocument/2006/relationships/hyperlink" Target="https://openalex.org/W7203561536" TargetMode="External"/><Relationship Id="rId4372" Type="http://schemas.openxmlformats.org/officeDocument/2006/relationships/hyperlink" Target="https://doi.org/10.1093/esj/aakaf008" TargetMode="External"/><Relationship Id="rId4373" Type="http://schemas.openxmlformats.org/officeDocument/2006/relationships/hyperlink" Target="https://doi.org/10.61194/ijcs.v3i1.685" TargetMode="External"/><Relationship Id="rId4374" Type="http://schemas.openxmlformats.org/officeDocument/2006/relationships/hyperlink" Target="https://doi.org/10.2139/ssrn.7021125" TargetMode="External"/><Relationship Id="rId4375" Type="http://schemas.openxmlformats.org/officeDocument/2006/relationships/hyperlink" Target="https://doi.org/10.3389/fpubh.2026.1904223" TargetMode="External"/><Relationship Id="rId4376" Type="http://schemas.openxmlformats.org/officeDocument/2006/relationships/hyperlink" Target="https://doi.org/10.1002/snz2.70045" TargetMode="External"/><Relationship Id="rId4377" Type="http://schemas.openxmlformats.org/officeDocument/2006/relationships/hyperlink" Target="https://doi.org/10.5281/zenodo.19895258" TargetMode="External"/><Relationship Id="rId4378" Type="http://schemas.openxmlformats.org/officeDocument/2006/relationships/hyperlink" Target="https://doi.org/10.5281/zenodo.23374989" TargetMode="External"/><Relationship Id="rId4379" Type="http://schemas.openxmlformats.org/officeDocument/2006/relationships/hyperlink" Target="https://doi.org/10.1177/10901981261442434" TargetMode="External"/><Relationship Id="rId4380" Type="http://schemas.openxmlformats.org/officeDocument/2006/relationships/hyperlink" Target="https://doi.org/10.1007/s12325-025-03426-x" TargetMode="External"/><Relationship Id="rId4381" Type="http://schemas.openxmlformats.org/officeDocument/2006/relationships/hyperlink" Target="https://openalex.org/W7215183050" TargetMode="External"/><Relationship Id="rId4382" Type="http://schemas.openxmlformats.org/officeDocument/2006/relationships/hyperlink" Target="https://doi.org/10.4324/9781003401933-17" TargetMode="External"/><Relationship Id="rId4383" Type="http://schemas.openxmlformats.org/officeDocument/2006/relationships/hyperlink" Target="https://doi.org/10.1079/9781800623248.0006" TargetMode="External"/><Relationship Id="rId4384" Type="http://schemas.openxmlformats.org/officeDocument/2006/relationships/hyperlink" Target="https://doi.org/10.1093/eurpub/ckaf071" TargetMode="External"/><Relationship Id="rId4385" Type="http://schemas.openxmlformats.org/officeDocument/2006/relationships/hyperlink" Target="https://doi.org/10.18280/ijsse.160206" TargetMode="External"/><Relationship Id="rId4386" Type="http://schemas.openxmlformats.org/officeDocument/2006/relationships/hyperlink" Target="https://doi.org/10.1016/j.lanwpc.2026.101944" TargetMode="External"/><Relationship Id="rId4387" Type="http://schemas.openxmlformats.org/officeDocument/2006/relationships/hyperlink" Target="https://doi.org/10.1145/3771551" TargetMode="External"/><Relationship Id="rId4388" Type="http://schemas.openxmlformats.org/officeDocument/2006/relationships/hyperlink" Target="https://doi.org/10.17615/wpsw-9v07" TargetMode="External"/><Relationship Id="rId4389" Type="http://schemas.openxmlformats.org/officeDocument/2006/relationships/hyperlink" Target="https://doi.org/10.1186/s12302-026-01406-8" TargetMode="External"/><Relationship Id="rId4390" Type="http://schemas.openxmlformats.org/officeDocument/2006/relationships/hyperlink" Target="https://doi.org/10.3390/jox16030114" TargetMode="External"/><Relationship Id="rId4391" Type="http://schemas.openxmlformats.org/officeDocument/2006/relationships/hyperlink" Target="https://doi.org/10.1002/ueg2.70226" TargetMode="External"/><Relationship Id="rId4392" Type="http://schemas.openxmlformats.org/officeDocument/2006/relationships/hyperlink" Target="https://doi.org/10.2903/sp.efsa.2026.en-9901" TargetMode="External"/><Relationship Id="rId4393" Type="http://schemas.openxmlformats.org/officeDocument/2006/relationships/hyperlink" Target="https://doi.org/10.2903/sp.efsa.2026.en-9955" TargetMode="External"/><Relationship Id="rId4394" Type="http://schemas.openxmlformats.org/officeDocument/2006/relationships/hyperlink" Target="https://doi.org/10.5281/zenodo.20425716" TargetMode="External"/><Relationship Id="rId4395" Type="http://schemas.openxmlformats.org/officeDocument/2006/relationships/hyperlink" Target="https://doi.org/10.1017/s0266462325100949" TargetMode="External"/><Relationship Id="rId4396" Type="http://schemas.openxmlformats.org/officeDocument/2006/relationships/hyperlink" Target="https://doi.org/10.14749/32859008" TargetMode="External"/><Relationship Id="rId4397" Type="http://schemas.openxmlformats.org/officeDocument/2006/relationships/hyperlink" Target="https://doi.org/10.21803/ingecana.5.5.923" TargetMode="External"/><Relationship Id="rId4398" Type="http://schemas.openxmlformats.org/officeDocument/2006/relationships/hyperlink" Target="https://doi.org/10.20372/ajbs.2025.10.1.1414" TargetMode="External"/><Relationship Id="rId4399" Type="http://schemas.openxmlformats.org/officeDocument/2006/relationships/hyperlink" Target="https://doi.org/10.24874/ijqr20.02-16" TargetMode="External"/><Relationship Id="rId4400" Type="http://schemas.openxmlformats.org/officeDocument/2006/relationships/hyperlink" Target="https://doi.org/10.82161/sd0z-0424" TargetMode="External"/><Relationship Id="rId4401" Type="http://schemas.openxmlformats.org/officeDocument/2006/relationships/hyperlink" Target="https://doi.org/10.65153/18gs1558" TargetMode="External"/><Relationship Id="rId4402" Type="http://schemas.openxmlformats.org/officeDocument/2006/relationships/hyperlink" Target="https://doi.org/10.3389/feduc.2025.1562664" TargetMode="External"/><Relationship Id="rId4403" Type="http://schemas.openxmlformats.org/officeDocument/2006/relationships/hyperlink" Target="https://doi.org/10.1038/d41586-025-02214-5" TargetMode="External"/><Relationship Id="rId4404" Type="http://schemas.openxmlformats.org/officeDocument/2006/relationships/hyperlink" Target="https://openalex.org/W7160005448" TargetMode="External"/><Relationship Id="rId4405" Type="http://schemas.openxmlformats.org/officeDocument/2006/relationships/hyperlink" Target="https://doi.org/10.35542/osf.io/zakwe_v1" TargetMode="External"/><Relationship Id="rId4406" Type="http://schemas.openxmlformats.org/officeDocument/2006/relationships/hyperlink" Target="https://doi.org/10.4324/9781003656630-15" TargetMode="External"/><Relationship Id="rId4407" Type="http://schemas.openxmlformats.org/officeDocument/2006/relationships/hyperlink" Target="https://doi.org/10.36948/ijfmr.2026.v08i02.73374" TargetMode="External"/><Relationship Id="rId4408" Type="http://schemas.openxmlformats.org/officeDocument/2006/relationships/hyperlink" Target="https://doi.org/10.20377/zep-30" TargetMode="External"/><Relationship Id="rId4409" Type="http://schemas.openxmlformats.org/officeDocument/2006/relationships/hyperlink" Target="https://doi.org/10.1080/02601370.2025.2472553" TargetMode="External"/><Relationship Id="rId4410" Type="http://schemas.openxmlformats.org/officeDocument/2006/relationships/hyperlink" Target="https://doi.org/10.46281/bjmsr.v11i4.2942" TargetMode="External"/><Relationship Id="rId4411" Type="http://schemas.openxmlformats.org/officeDocument/2006/relationships/hyperlink" Target="https://doi.org/10.53656/ped2026-4.04" TargetMode="External"/><Relationship Id="rId4412" Type="http://schemas.openxmlformats.org/officeDocument/2006/relationships/hyperlink" Target="https://doi.org/10.4337/9781035315673.00008" TargetMode="External"/><Relationship Id="rId4413" Type="http://schemas.openxmlformats.org/officeDocument/2006/relationships/hyperlink" Target="https://doi.org/10.1007/978-3-032-03743-5_4" TargetMode="External"/><Relationship Id="rId4414" Type="http://schemas.openxmlformats.org/officeDocument/2006/relationships/hyperlink" Target="https://doi.org/10.1177/08982643261457481" TargetMode="External"/><Relationship Id="rId4415" Type="http://schemas.openxmlformats.org/officeDocument/2006/relationships/hyperlink" Target="https://doi.org/10.36401/iddb-25-1" TargetMode="External"/><Relationship Id="rId4416" Type="http://schemas.openxmlformats.org/officeDocument/2006/relationships/hyperlink" Target="https://doi.org/10.1007/s44196-025-01067-0" TargetMode="External"/><Relationship Id="rId4417" Type="http://schemas.openxmlformats.org/officeDocument/2006/relationships/hyperlink" Target="https://doi.org/10.1007/978-3-032-10532-5_5" TargetMode="External"/><Relationship Id="rId4418" Type="http://schemas.openxmlformats.org/officeDocument/2006/relationships/hyperlink" Target="https://doi.org/10.5281/zenodo.18627565" TargetMode="External"/><Relationship Id="rId4419" Type="http://schemas.openxmlformats.org/officeDocument/2006/relationships/hyperlink" Target="https://doi.org/10.1201/9781779641533-4" TargetMode="External"/><Relationship Id="rId4420" Type="http://schemas.openxmlformats.org/officeDocument/2006/relationships/hyperlink" Target="https://doi.org/10.70593/978-81-69589-12-3" TargetMode="External"/><Relationship Id="rId4421" Type="http://schemas.openxmlformats.org/officeDocument/2006/relationships/hyperlink" Target="https://doi.org/10.63332/joph.v5i9.3388" TargetMode="External"/><Relationship Id="rId4422" Type="http://schemas.openxmlformats.org/officeDocument/2006/relationships/hyperlink" Target="https://doi.org/10.63332/joph.v5i1.3388" TargetMode="External"/><Relationship Id="rId4423" Type="http://schemas.openxmlformats.org/officeDocument/2006/relationships/hyperlink" Target="https://doi.org/10.52420/usmumb.11.1.e00143" TargetMode="External"/><Relationship Id="rId4424" Type="http://schemas.openxmlformats.org/officeDocument/2006/relationships/hyperlink" Target="https://doi.org/10.1093/eurpub/ckaf161.1869" TargetMode="External"/><Relationship Id="rId4425" Type="http://schemas.openxmlformats.org/officeDocument/2006/relationships/hyperlink" Target="https://doi.org/10.1145/3786579.3804951" TargetMode="External"/><Relationship Id="rId4426" Type="http://schemas.openxmlformats.org/officeDocument/2006/relationships/hyperlink" Target="https://openalex.org/W7220346147" TargetMode="External"/><Relationship Id="rId4427" Type="http://schemas.openxmlformats.org/officeDocument/2006/relationships/hyperlink" Target="https://doi.org/10.4103/aihb.aihb_270_25" TargetMode="External"/><Relationship Id="rId4428" Type="http://schemas.openxmlformats.org/officeDocument/2006/relationships/hyperlink" Target="https://doi.org/10.62311/nesx/rb-978-81-998585-7-2" TargetMode="External"/><Relationship Id="rId4429" Type="http://schemas.openxmlformats.org/officeDocument/2006/relationships/hyperlink" Target="https://doi.org/10.3389/fgene.2026.1932078" TargetMode="External"/><Relationship Id="rId4430" Type="http://schemas.openxmlformats.org/officeDocument/2006/relationships/hyperlink" Target="https://doi.org/10.3390/healthcare14050569" TargetMode="External"/><Relationship Id="rId4431" Type="http://schemas.openxmlformats.org/officeDocument/2006/relationships/hyperlink" Target="https://doi.org/10.32352/0367-3057.3.26.03" TargetMode="External"/><Relationship Id="rId4432" Type="http://schemas.openxmlformats.org/officeDocument/2006/relationships/hyperlink" Target="https://doi.org/10.3897/aca.9.e202193" TargetMode="External"/><Relationship Id="rId4433" Type="http://schemas.openxmlformats.org/officeDocument/2006/relationships/hyperlink" Target="https://doi.org/10.25405/ncl.34550061" TargetMode="External"/><Relationship Id="rId4434" Type="http://schemas.openxmlformats.org/officeDocument/2006/relationships/hyperlink" Target="https://doi.org/10.3389/fmicb.2025.1716380" TargetMode="External"/><Relationship Id="rId4435" Type="http://schemas.openxmlformats.org/officeDocument/2006/relationships/hyperlink" Target="https://doi.org/10.62752/ijphi.v3i2.268" TargetMode="External"/><Relationship Id="rId4436" Type="http://schemas.openxmlformats.org/officeDocument/2006/relationships/hyperlink" Target="https://doi.org/10.1017/s026646232610405x" TargetMode="External"/><Relationship Id="rId4437" Type="http://schemas.openxmlformats.org/officeDocument/2006/relationships/hyperlink" Target="https://doi.org/10.2196/88253" TargetMode="External"/><Relationship Id="rId4438" Type="http://schemas.openxmlformats.org/officeDocument/2006/relationships/hyperlink" Target="https://doi.org/10.1186/s12913-026-14957-6" TargetMode="External"/><Relationship Id="rId4439" Type="http://schemas.openxmlformats.org/officeDocument/2006/relationships/hyperlink" Target="https://doi.org/10.6084/m9.figshare.c.8548505" TargetMode="External"/><Relationship Id="rId4440" Type="http://schemas.openxmlformats.org/officeDocument/2006/relationships/hyperlink" Target="https://doi.org/10.56334/sei/9.8.16" TargetMode="External"/><Relationship Id="rId4441" Type="http://schemas.openxmlformats.org/officeDocument/2006/relationships/hyperlink" Target="https://doi.org/10.21203/rs.3.rs-9126461/v1" TargetMode="External"/><Relationship Id="rId4442" Type="http://schemas.openxmlformats.org/officeDocument/2006/relationships/hyperlink" Target="https://doi.org/10.5281/zenodo.19282338" TargetMode="External"/><Relationship Id="rId4443" Type="http://schemas.openxmlformats.org/officeDocument/2006/relationships/hyperlink" Target="https://doi.org/10.1080/09581596.2026.2687176" TargetMode="External"/><Relationship Id="rId4444" Type="http://schemas.openxmlformats.org/officeDocument/2006/relationships/hyperlink" Target="https://doi.org/10.11648/j.wjph.20261103.21" TargetMode="External"/><Relationship Id="rId4445" Type="http://schemas.openxmlformats.org/officeDocument/2006/relationships/hyperlink" Target="https://doi.org/10.82471/52ydz-x5387" TargetMode="External"/><Relationship Id="rId4446" Type="http://schemas.openxmlformats.org/officeDocument/2006/relationships/hyperlink" Target="https://doi.org/10.1007/s40797-025-00358-x" TargetMode="External"/><Relationship Id="rId4447" Type="http://schemas.openxmlformats.org/officeDocument/2006/relationships/hyperlink" Target="https://doi.org/10.1002/agr.21739" TargetMode="External"/><Relationship Id="rId4448" Type="http://schemas.openxmlformats.org/officeDocument/2006/relationships/hyperlink" Target="https://doi.org/10.7862/rz.2022.hss.12" TargetMode="External"/><Relationship Id="rId4449" Type="http://schemas.openxmlformats.org/officeDocument/2006/relationships/hyperlink" Target="https://doi.org/10.3389/fsufs.2021.651505" TargetMode="External"/><Relationship Id="rId4450" Type="http://schemas.openxmlformats.org/officeDocument/2006/relationships/hyperlink" Target="https://doi.org/10.3390/foods10061212" TargetMode="External"/><Relationship Id="rId4451" Type="http://schemas.openxmlformats.org/officeDocument/2006/relationships/hyperlink" Target="https://doi.org/10.1017/s1742170521000399" TargetMode="External"/><Relationship Id="rId4452" Type="http://schemas.openxmlformats.org/officeDocument/2006/relationships/hyperlink" Target="https://doi.org/10.1111/ijcs.12619" TargetMode="External"/><Relationship Id="rId4453" Type="http://schemas.openxmlformats.org/officeDocument/2006/relationships/hyperlink" Target="https://doi.org/10.56975/ijvra.v4i3.701431" TargetMode="External"/><Relationship Id="rId4454" Type="http://schemas.openxmlformats.org/officeDocument/2006/relationships/hyperlink" Target="https://doi.org/10.61978/sativa.v2i1.1433" TargetMode="External"/><Relationship Id="rId4455" Type="http://schemas.openxmlformats.org/officeDocument/2006/relationships/hyperlink" Target="https://openalex.org/W7132603212" TargetMode="External"/><Relationship Id="rId4456" Type="http://schemas.openxmlformats.org/officeDocument/2006/relationships/hyperlink" Target="https://doi.org/10.31235/osf.io/jks8v_v2" TargetMode="External"/><Relationship Id="rId4457" Type="http://schemas.openxmlformats.org/officeDocument/2006/relationships/hyperlink" Target="https://doi.org/10.31235/osf.io/jks8v" TargetMode="External"/><Relationship Id="rId4458" Type="http://schemas.openxmlformats.org/officeDocument/2006/relationships/hyperlink" Target="https://doi.org/10.1016/j.labeco.2022.102146" TargetMode="External"/><Relationship Id="rId4459" Type="http://schemas.openxmlformats.org/officeDocument/2006/relationships/hyperlink" Target="https://doi.org/10.4337/9781788976305.00024" TargetMode="External"/><Relationship Id="rId4460" Type="http://schemas.openxmlformats.org/officeDocument/2006/relationships/hyperlink" Target="https://openalex.org/W7135933601" TargetMode="External"/><Relationship Id="rId4461" Type="http://schemas.openxmlformats.org/officeDocument/2006/relationships/hyperlink" Target="https://doi.org/10.1177/0959680113494155" TargetMode="External"/><Relationship Id="rId4462" Type="http://schemas.openxmlformats.org/officeDocument/2006/relationships/hyperlink" Target="https://doi.org/10.1093/acprof:oso/9780199665853.003.0008" TargetMode="External"/><Relationship Id="rId4463" Type="http://schemas.openxmlformats.org/officeDocument/2006/relationships/hyperlink" Target="https://doi.org/10.31235/osf.io/jks8v_v1" TargetMode="External"/><Relationship Id="rId4464" Type="http://schemas.openxmlformats.org/officeDocument/2006/relationships/hyperlink" Target="https://doi.org/10.12811/kshsm.2020.14.3.087" TargetMode="External"/><Relationship Id="rId4465" Type="http://schemas.openxmlformats.org/officeDocument/2006/relationships/hyperlink" Target="https://doi.org/10.17169/refubium-7030" TargetMode="External"/><Relationship Id="rId4466" Type="http://schemas.openxmlformats.org/officeDocument/2006/relationships/hyperlink" Target="https://doi.org/10.1088/1748-9326/ae8286" TargetMode="External"/><Relationship Id="rId4467" Type="http://schemas.openxmlformats.org/officeDocument/2006/relationships/hyperlink" Target="https://doi.org/10.3390/en17010141" TargetMode="External"/><Relationship Id="rId4468" Type="http://schemas.openxmlformats.org/officeDocument/2006/relationships/hyperlink" Target="https://doi.org/10.1007/s43615-022-00238-x" TargetMode="External"/><Relationship Id="rId4469" Type="http://schemas.openxmlformats.org/officeDocument/2006/relationships/hyperlink" Target="https://doi.org/10.1007/s41825-020-00024-z" TargetMode="External"/><Relationship Id="rId4470" Type="http://schemas.openxmlformats.org/officeDocument/2006/relationships/hyperlink" Target="https://openalex.org/W2279566498" TargetMode="External"/><Relationship Id="rId4471" Type="http://schemas.openxmlformats.org/officeDocument/2006/relationships/hyperlink" Target="https://doi.org/10.1007/s13524-019-00828-9" TargetMode="External"/><Relationship Id="rId4472" Type="http://schemas.openxmlformats.org/officeDocument/2006/relationships/hyperlink" Target="https://doi.org/10.1016/j.newast.2018.02.005" TargetMode="External"/><Relationship Id="rId4473" Type="http://schemas.openxmlformats.org/officeDocument/2006/relationships/hyperlink" Target="https://doi.org/10.1353/jod.2017.0008" TargetMode="External"/><Relationship Id="rId4474" Type="http://schemas.openxmlformats.org/officeDocument/2006/relationships/hyperlink" Target="https://doi.org/10.1920/ps.ifs.2024.0599" TargetMode="External"/><Relationship Id="rId4475" Type="http://schemas.openxmlformats.org/officeDocument/2006/relationships/hyperlink" Target="https://doi.org/10.1146/annurev-polisci-082012-115925" TargetMode="External"/><Relationship Id="rId4476" Type="http://schemas.openxmlformats.org/officeDocument/2006/relationships/hyperlink" Target="https://openalex.org/W7135614337" TargetMode="External"/><Relationship Id="rId4477" Type="http://schemas.openxmlformats.org/officeDocument/2006/relationships/hyperlink" Target="https://doi.org/10.17848/wp20-320" TargetMode="External"/><Relationship Id="rId4478" Type="http://schemas.openxmlformats.org/officeDocument/2006/relationships/hyperlink" Target="https://doi.org/10.1016/j.foodpol.2011.10.003" TargetMode="External"/><Relationship Id="rId4479" Type="http://schemas.openxmlformats.org/officeDocument/2006/relationships/hyperlink" Target="https://doi.org/10.1108/jcm-01-2014-0845" TargetMode="External"/><Relationship Id="rId4480" Type="http://schemas.openxmlformats.org/officeDocument/2006/relationships/hyperlink" Target="https://doi.org/10.1002/agr.21363" TargetMode="External"/><Relationship Id="rId4481" Type="http://schemas.openxmlformats.org/officeDocument/2006/relationships/hyperlink" Target="https://doi.org/10.1016/j.envpol.2022.120116" TargetMode="External"/><Relationship Id="rId4482" Type="http://schemas.openxmlformats.org/officeDocument/2006/relationships/hyperlink" Target="https://doi.org/10.1111/ijcs.12588" TargetMode="External"/><Relationship Id="rId4483" Type="http://schemas.openxmlformats.org/officeDocument/2006/relationships/hyperlink" Target="https://doi.org/10.13128/bae-10768" TargetMode="External"/><Relationship Id="rId4484" Type="http://schemas.openxmlformats.org/officeDocument/2006/relationships/hyperlink" Target="https://doi.org/10.5304/jafscd.2012.031.013" TargetMode="External"/><Relationship Id="rId4485" Type="http://schemas.openxmlformats.org/officeDocument/2006/relationships/hyperlink" Target="https://doi.org/10.1016/b978-0-443-40449-8.00013-6" TargetMode="External"/><Relationship Id="rId4486" Type="http://schemas.openxmlformats.org/officeDocument/2006/relationships/hyperlink" Target="https://doi.org/10.1007/978-981-96-9055-8_16" TargetMode="External"/><Relationship Id="rId4487" Type="http://schemas.openxmlformats.org/officeDocument/2006/relationships/hyperlink" Target="https://doi.org/10.1146/annurev-resource-101722-080332" TargetMode="External"/><Relationship Id="rId4488" Type="http://schemas.openxmlformats.org/officeDocument/2006/relationships/hyperlink" Target="https://doi.org/10.1007/978-981-19-1125-5_6" TargetMode="External"/><Relationship Id="rId4489" Type="http://schemas.openxmlformats.org/officeDocument/2006/relationships/hyperlink" Target="https://doi.org/10.1016/j.jafr.2022.100307" TargetMode="External"/><Relationship Id="rId4490" Type="http://schemas.openxmlformats.org/officeDocument/2006/relationships/hyperlink" Target="https://doi.org/10.3390/su13073874" TargetMode="External"/><Relationship Id="rId4491" Type="http://schemas.openxmlformats.org/officeDocument/2006/relationships/hyperlink" Target="https://doi.org/10.4337/9781782548263" TargetMode="External"/><Relationship Id="rId4492" Type="http://schemas.openxmlformats.org/officeDocument/2006/relationships/hyperlink" Target="https://doi.org/10.33083/joghat.2021.83" TargetMode="External"/><Relationship Id="rId4493" Type="http://schemas.openxmlformats.org/officeDocument/2006/relationships/hyperlink" Target="https://openalex.org/W3168834679" TargetMode="External"/><Relationship Id="rId4494" Type="http://schemas.openxmlformats.org/officeDocument/2006/relationships/hyperlink" Target="https://doi.org/10.1186/2193-9012-1-3" TargetMode="External"/><Relationship Id="rId4495" Type="http://schemas.openxmlformats.org/officeDocument/2006/relationships/hyperlink" Target="https://doi.org/10.1016/j.econmod.2018.09.022" TargetMode="External"/><Relationship Id="rId4496" Type="http://schemas.openxmlformats.org/officeDocument/2006/relationships/hyperlink" Target="https://doi.org/10.2139/ssrn.3261717" TargetMode="External"/><Relationship Id="rId4497" Type="http://schemas.openxmlformats.org/officeDocument/2006/relationships/hyperlink" Target="https://openalex.org/W3124079664" TargetMode="External"/><Relationship Id="rId4498" Type="http://schemas.openxmlformats.org/officeDocument/2006/relationships/hyperlink" Target="https://doi.org/10.60644/7706" TargetMode="External"/><Relationship Id="rId4499" Type="http://schemas.openxmlformats.org/officeDocument/2006/relationships/hyperlink" Target="https://openalex.org/W2626470931" TargetMode="External"/><Relationship Id="rId4500" Type="http://schemas.openxmlformats.org/officeDocument/2006/relationships/hyperlink" Target="https://openalex.org/W2111424014" TargetMode="External"/><Relationship Id="rId4501" Type="http://schemas.openxmlformats.org/officeDocument/2006/relationships/hyperlink" Target="https://doi.org/10.1016/j.jebo.2019.06.002" TargetMode="External"/><Relationship Id="rId4502" Type="http://schemas.openxmlformats.org/officeDocument/2006/relationships/hyperlink" Target="https://doi.org/10.1093/ia/iix283" TargetMode="External"/><Relationship Id="rId4503" Type="http://schemas.openxmlformats.org/officeDocument/2006/relationships/hyperlink" Target="https://doi.org/10.13128/bae-12952" TargetMode="External"/><Relationship Id="rId4504" Type="http://schemas.openxmlformats.org/officeDocument/2006/relationships/hyperlink" Target="https://doi.org/10.1016/j.clrc.2026.100421" TargetMode="External"/><Relationship Id="rId4505" Type="http://schemas.openxmlformats.org/officeDocument/2006/relationships/hyperlink" Target="https://openalex.org/W7155456066" TargetMode="External"/><Relationship Id="rId4506" Type="http://schemas.openxmlformats.org/officeDocument/2006/relationships/hyperlink" Target="https://doi.org/10.5281/zenodo.7479019" TargetMode="External"/><Relationship Id="rId4507" Type="http://schemas.openxmlformats.org/officeDocument/2006/relationships/hyperlink" Target="https://doi.org/10.1371/journal.pone.0269891" TargetMode="External"/><Relationship Id="rId4508" Type="http://schemas.openxmlformats.org/officeDocument/2006/relationships/hyperlink" Target="https://doi.org/10.47361/2542-0259-2024-2-38-18-25" TargetMode="External"/><Relationship Id="rId4509" Type="http://schemas.openxmlformats.org/officeDocument/2006/relationships/hyperlink" Target="https://doi.org/10.1016/j.eap.2019.06.001" TargetMode="External"/><Relationship Id="rId4510" Type="http://schemas.openxmlformats.org/officeDocument/2006/relationships/hyperlink" Target="https://doi.org/10.1016/j.jmacro.2019.02.004" TargetMode="External"/><Relationship Id="rId4511" Type="http://schemas.openxmlformats.org/officeDocument/2006/relationships/hyperlink" Target="https://openalex.org/W2906493614" TargetMode="External"/><Relationship Id="rId4512" Type="http://schemas.openxmlformats.org/officeDocument/2006/relationships/hyperlink" Target="https://doi.org/10.3390/foods14162917" TargetMode="External"/><Relationship Id="rId4513" Type="http://schemas.openxmlformats.org/officeDocument/2006/relationships/hyperlink" Target="https://doi.org/10.22161/ijeab.106.15" TargetMode="External"/><Relationship Id="rId4514" Type="http://schemas.openxmlformats.org/officeDocument/2006/relationships/hyperlink" Target="https://doi.org/10.1016/j.seps.2022.101366" TargetMode="External"/><Relationship Id="rId4515" Type="http://schemas.openxmlformats.org/officeDocument/2006/relationships/hyperlink" Target="https://doi.org/10.1016/j.eneco.2013.08.019" TargetMode="External"/><Relationship Id="rId4516" Type="http://schemas.openxmlformats.org/officeDocument/2006/relationships/hyperlink" Target="https://doi.org/10.1021/acs.est.4c13433" TargetMode="External"/><Relationship Id="rId4517" Type="http://schemas.openxmlformats.org/officeDocument/2006/relationships/hyperlink" Target="https://doi.org/10.1038/s41467-019-13067-8" TargetMode="External"/><Relationship Id="rId4518" Type="http://schemas.openxmlformats.org/officeDocument/2006/relationships/hyperlink" Target="https://doi.org/10.14279/depositonce-5065" TargetMode="External"/><Relationship Id="rId4519" Type="http://schemas.openxmlformats.org/officeDocument/2006/relationships/hyperlink" Target="https://openalex.org/W7165325784" TargetMode="External"/><Relationship Id="rId4520" Type="http://schemas.openxmlformats.org/officeDocument/2006/relationships/hyperlink" Target="https://doi.org/10.1016/j.apenergy.2023.122273" TargetMode="External"/><Relationship Id="rId4521" Type="http://schemas.openxmlformats.org/officeDocument/2006/relationships/hyperlink" Target="https://doi.org/10.1016/j.rser.2021.111507" TargetMode="External"/><Relationship Id="rId4522" Type="http://schemas.openxmlformats.org/officeDocument/2006/relationships/hyperlink" Target="https://doi.org/10.1109/ias/pca50164.2021.10143787" TargetMode="External"/><Relationship Id="rId4523" Type="http://schemas.openxmlformats.org/officeDocument/2006/relationships/hyperlink" Target="https://openalex.org/W7160682661" TargetMode="External"/><Relationship Id="rId4524" Type="http://schemas.openxmlformats.org/officeDocument/2006/relationships/hyperlink" Target="https://doi.org/10.1115/1.4064514" TargetMode="External"/><Relationship Id="rId4525" Type="http://schemas.openxmlformats.org/officeDocument/2006/relationships/hyperlink" Target="https://doi.org/10.11118/actaun201260020051" TargetMode="External"/><Relationship Id="rId4526" Type="http://schemas.openxmlformats.org/officeDocument/2006/relationships/hyperlink" Target="https://openalex.org/W7132025362" TargetMode="External"/><Relationship Id="rId4527" Type="http://schemas.openxmlformats.org/officeDocument/2006/relationships/hyperlink" Target="https://doi.org/10.56367/oag-038-10719" TargetMode="External"/><Relationship Id="rId4528" Type="http://schemas.openxmlformats.org/officeDocument/2006/relationships/hyperlink" Target="https://openalex.org/W3046235667" TargetMode="External"/><Relationship Id="rId4529" Type="http://schemas.openxmlformats.org/officeDocument/2006/relationships/hyperlink" Target="https://doi.org/10.1111/joes.12072" TargetMode="External"/><Relationship Id="rId4530" Type="http://schemas.openxmlformats.org/officeDocument/2006/relationships/hyperlink" Target="https://doi.org/10.22004/ag.econ.162027" TargetMode="External"/><Relationship Id="rId4531" Type="http://schemas.openxmlformats.org/officeDocument/2006/relationships/hyperlink" Target="https://doi.org/10.3103/s1068367426700424" TargetMode="External"/><Relationship Id="rId4532" Type="http://schemas.openxmlformats.org/officeDocument/2006/relationships/hyperlink" Target="https://doi.org/10.53859/02352451_2026_40_2_18" TargetMode="External"/><Relationship Id="rId4533" Type="http://schemas.openxmlformats.org/officeDocument/2006/relationships/hyperlink" Target="https://doi.org/10.1002/ldr.70172" TargetMode="External"/><Relationship Id="rId4534" Type="http://schemas.openxmlformats.org/officeDocument/2006/relationships/hyperlink" Target="https://doi.org/10.15407/microbiolj86.05.075" TargetMode="External"/><Relationship Id="rId4535" Type="http://schemas.openxmlformats.org/officeDocument/2006/relationships/hyperlink" Target="https://doi.org/10.31521/modecon.v24(2020)-11" TargetMode="External"/><Relationship Id="rId4536" Type="http://schemas.openxmlformats.org/officeDocument/2006/relationships/hyperlink" Target="https://doi.org/10.3389/fpls.2026.1880606" TargetMode="External"/><Relationship Id="rId4537" Type="http://schemas.openxmlformats.org/officeDocument/2006/relationships/hyperlink" Target="https://doi.org/10.3103/s1068367424700101" TargetMode="External"/><Relationship Id="rId4538" Type="http://schemas.openxmlformats.org/officeDocument/2006/relationships/hyperlink" Target="https://doi.org/10.22363/2312-797x-2018-13-3-224-231" TargetMode="External"/><Relationship Id="rId4539" Type="http://schemas.openxmlformats.org/officeDocument/2006/relationships/hyperlink" Target="https://doi.org/10.1016/j.ecolind.2025.113145" TargetMode="External"/><Relationship Id="rId4540" Type="http://schemas.openxmlformats.org/officeDocument/2006/relationships/hyperlink" Target="https://doi.org/10.1007/s40309-013-0011-8" TargetMode="External"/><Relationship Id="rId4541" Type="http://schemas.openxmlformats.org/officeDocument/2006/relationships/hyperlink" Target="https://doi.org/10.66206/eduheart.2024.16" TargetMode="External"/><Relationship Id="rId4542" Type="http://schemas.openxmlformats.org/officeDocument/2006/relationships/hyperlink" Target="https://doi.org/10.17323/1995-459x.2014.4.54.63" TargetMode="External"/><Relationship Id="rId4543" Type="http://schemas.openxmlformats.org/officeDocument/2006/relationships/hyperlink" Target="https://doi.org/10.4324/9781315143613-4" TargetMode="External"/><Relationship Id="rId4544" Type="http://schemas.openxmlformats.org/officeDocument/2006/relationships/hyperlink" Target="https://doi.org/10.1108/fs-05-2012-0039" TargetMode="External"/><Relationship Id="rId4545" Type="http://schemas.openxmlformats.org/officeDocument/2006/relationships/hyperlink" Target="https://doi.org/10.55041/ijsrem36064" TargetMode="External"/><Relationship Id="rId4546" Type="http://schemas.openxmlformats.org/officeDocument/2006/relationships/hyperlink" Target="https://doi.org/10.1093/9780191964305.003.0003" TargetMode="External"/><Relationship Id="rId4547" Type="http://schemas.openxmlformats.org/officeDocument/2006/relationships/hyperlink" Target="https://doi.org/10.2139/ssrn.5118029" TargetMode="External"/><Relationship Id="rId4548" Type="http://schemas.openxmlformats.org/officeDocument/2006/relationships/hyperlink" Target="https://doi.org/10.62754/joe.v3i4.3648" TargetMode="External"/><Relationship Id="rId4549" Type="http://schemas.openxmlformats.org/officeDocument/2006/relationships/hyperlink" Target="https://doi.org/10.2139/ssrn.3493688" TargetMode="External"/><Relationship Id="rId4550" Type="http://schemas.openxmlformats.org/officeDocument/2006/relationships/hyperlink" Target="https://doi.org/10.1108/fs-06-2012-0044" TargetMode="External"/><Relationship Id="rId4551" Type="http://schemas.openxmlformats.org/officeDocument/2006/relationships/hyperlink" Target="https://doi.org/10.5089/9781513550435.001" TargetMode="External"/><Relationship Id="rId4552" Type="http://schemas.openxmlformats.org/officeDocument/2006/relationships/hyperlink" Target="https://doi.org/10.1080/10412905.2025.2470791" TargetMode="External"/><Relationship Id="rId4553" Type="http://schemas.openxmlformats.org/officeDocument/2006/relationships/hyperlink" Target="https://doi.org/10.1017/9781316771549.013" TargetMode="External"/><Relationship Id="rId4554" Type="http://schemas.openxmlformats.org/officeDocument/2006/relationships/hyperlink" Target="https://doi.org/10.1007/s12290-015-0376-0" TargetMode="External"/><Relationship Id="rId4555" Type="http://schemas.openxmlformats.org/officeDocument/2006/relationships/hyperlink" Target="https://openalex.org/W2591916463" TargetMode="External"/><Relationship Id="rId4556" Type="http://schemas.openxmlformats.org/officeDocument/2006/relationships/hyperlink" Target="https://doi.org/10.38124/ijisrt/ijisrt24jul1500" TargetMode="External"/><Relationship Id="rId4557" Type="http://schemas.openxmlformats.org/officeDocument/2006/relationships/hyperlink" Target="https://doi.org/10.4337/9781788974806.00017" TargetMode="External"/><Relationship Id="rId4558" Type="http://schemas.openxmlformats.org/officeDocument/2006/relationships/hyperlink" Target="https://doi.org/10.1080/03932729.2019.1551822" TargetMode="External"/><Relationship Id="rId4559" Type="http://schemas.openxmlformats.org/officeDocument/2006/relationships/hyperlink" Target="https://doi.org/10.14746/r.2017.2.5" TargetMode="External"/><Relationship Id="rId4560" Type="http://schemas.openxmlformats.org/officeDocument/2006/relationships/hyperlink" Target="https://doi.org/10.5040/9781501365287.2872" TargetMode="External"/><Relationship Id="rId4561" Type="http://schemas.openxmlformats.org/officeDocument/2006/relationships/hyperlink" Target="https://doi.org/10.11130/jei.2021.36.4.549" TargetMode="External"/><Relationship Id="rId4562" Type="http://schemas.openxmlformats.org/officeDocument/2006/relationships/hyperlink" Target="https://doi.org/10.1016/j.techfore.2015.06.005" TargetMode="External"/><Relationship Id="rId4563" Type="http://schemas.openxmlformats.org/officeDocument/2006/relationships/hyperlink" Target="https://doi.org/10.32983/2222-4459-2026-2-345-355" TargetMode="External"/><Relationship Id="rId4564" Type="http://schemas.openxmlformats.org/officeDocument/2006/relationships/hyperlink" Target="https://doi.org/10.1017/s0007123424000498" TargetMode="External"/><Relationship Id="rId4565" Type="http://schemas.openxmlformats.org/officeDocument/2006/relationships/hyperlink" Target="https://doi.org/10.3390/foods11223584" TargetMode="External"/><Relationship Id="rId4566" Type="http://schemas.openxmlformats.org/officeDocument/2006/relationships/hyperlink" Target="https://doi.org/10.37756/bk.21.3.5.1" TargetMode="External"/><Relationship Id="rId4567" Type="http://schemas.openxmlformats.org/officeDocument/2006/relationships/hyperlink" Target="https://doi.org/10.22004/ag.econ.261135" TargetMode="External"/><Relationship Id="rId4568" Type="http://schemas.openxmlformats.org/officeDocument/2006/relationships/hyperlink" Target="https://doi.org/10.55041/ijsrem56068" TargetMode="External"/><Relationship Id="rId4569" Type="http://schemas.openxmlformats.org/officeDocument/2006/relationships/hyperlink" Target="https://doi.org/10.2139/ssrn.7398138" TargetMode="External"/><Relationship Id="rId4570" Type="http://schemas.openxmlformats.org/officeDocument/2006/relationships/hyperlink" Target="https://doi.org/10.1016/j.jcomm.2018.09.005" TargetMode="External"/><Relationship Id="rId4571" Type="http://schemas.openxmlformats.org/officeDocument/2006/relationships/hyperlink" Target="https://doi.org/10.22004/ag.econ.258577" TargetMode="External"/><Relationship Id="rId4572" Type="http://schemas.openxmlformats.org/officeDocument/2006/relationships/hyperlink" Target="https://doi.org/10.2139/ssrn.3075433" TargetMode="External"/><Relationship Id="rId4573" Type="http://schemas.openxmlformats.org/officeDocument/2006/relationships/hyperlink" Target="https://doi.org/10.1093/ajae/aav074" TargetMode="External"/><Relationship Id="rId4574" Type="http://schemas.openxmlformats.org/officeDocument/2006/relationships/hyperlink" Target="https://doi.org/10.2139/ssrn.2849497" TargetMode="External"/><Relationship Id="rId4575" Type="http://schemas.openxmlformats.org/officeDocument/2006/relationships/hyperlink" Target="https://doi.org/10.14711/thesis-hdl174679" TargetMode="External"/><Relationship Id="rId4576" Type="http://schemas.openxmlformats.org/officeDocument/2006/relationships/hyperlink" Target="https://doi.org/10.1111/fire.70055" TargetMode="External"/><Relationship Id="rId4577" Type="http://schemas.openxmlformats.org/officeDocument/2006/relationships/hyperlink" Target="https://doi.org/10.1002/fut.22560" TargetMode="External"/><Relationship Id="rId4578" Type="http://schemas.openxmlformats.org/officeDocument/2006/relationships/hyperlink" Target="https://doi.org/10.1002/fut.22063" TargetMode="External"/><Relationship Id="rId4579" Type="http://schemas.openxmlformats.org/officeDocument/2006/relationships/hyperlink" Target="https://doi.org/10.1093/jeg/lbu053" TargetMode="External"/><Relationship Id="rId4580" Type="http://schemas.openxmlformats.org/officeDocument/2006/relationships/hyperlink" Target="https://doi.org/10.1016/j.hssust.2025.07.003" TargetMode="External"/><Relationship Id="rId4581" Type="http://schemas.openxmlformats.org/officeDocument/2006/relationships/hyperlink" Target="https://doi.org/10.1029/2022ef003108" TargetMode="External"/><Relationship Id="rId4582" Type="http://schemas.openxmlformats.org/officeDocument/2006/relationships/hyperlink" Target="https://doi.org/10.15826/recon.2020.6.3.013" TargetMode="External"/><Relationship Id="rId4583" Type="http://schemas.openxmlformats.org/officeDocument/2006/relationships/hyperlink" Target="https://doi.org/10.1016/j.watres.2025.124477" TargetMode="External"/><Relationship Id="rId4584" Type="http://schemas.openxmlformats.org/officeDocument/2006/relationships/hyperlink" Target="https://doi.org/10.15458/2335-4216.1325" TargetMode="External"/><Relationship Id="rId4585" Type="http://schemas.openxmlformats.org/officeDocument/2006/relationships/hyperlink" Target="https://doi.org/10.1007/s11356-021-17935-z" TargetMode="External"/><Relationship Id="rId4586" Type="http://schemas.openxmlformats.org/officeDocument/2006/relationships/hyperlink" Target="https://doi.org/10.5281/zenodo.20411941" TargetMode="External"/><Relationship Id="rId4587" Type="http://schemas.openxmlformats.org/officeDocument/2006/relationships/hyperlink" Target="https://doi.org/10.1111/jofi.13479" TargetMode="External"/><Relationship Id="rId4588" Type="http://schemas.openxmlformats.org/officeDocument/2006/relationships/hyperlink" Target="https://doi.org/10.3390/buildings15142499" TargetMode="External"/><Relationship Id="rId4589" Type="http://schemas.openxmlformats.org/officeDocument/2006/relationships/hyperlink" Target="https://doi.org/10.2105/ajph.2025.308144" TargetMode="External"/><Relationship Id="rId4590" Type="http://schemas.openxmlformats.org/officeDocument/2006/relationships/hyperlink" Target="https://doi.org/10.1016/j.techfore.2014.06.009" TargetMode="External"/><Relationship Id="rId4591" Type="http://schemas.openxmlformats.org/officeDocument/2006/relationships/hyperlink" Target="https://doi.org/10.1080/13662716.2022.2082924" TargetMode="External"/><Relationship Id="rId4592" Type="http://schemas.openxmlformats.org/officeDocument/2006/relationships/hyperlink" Target="https://doi.org/10.4324/9780429457722-8" TargetMode="External"/><Relationship Id="rId4593" Type="http://schemas.openxmlformats.org/officeDocument/2006/relationships/hyperlink" Target="https://doi.org/10.1093/oxfordhb/9780192856494.013.10" TargetMode="External"/><Relationship Id="rId4594" Type="http://schemas.openxmlformats.org/officeDocument/2006/relationships/hyperlink" Target="https://doi.org/10.4018/979-8-3373-6395-0.ch006" TargetMode="External"/><Relationship Id="rId4595" Type="http://schemas.openxmlformats.org/officeDocument/2006/relationships/hyperlink" Target="https://doi.org/10.4324/9781003470373-2" TargetMode="External"/><Relationship Id="rId4596" Type="http://schemas.openxmlformats.org/officeDocument/2006/relationships/hyperlink" Target="https://doi.org/10.1007/978-3-031-17299-1_303445" TargetMode="External"/><Relationship Id="rId4597" Type="http://schemas.openxmlformats.org/officeDocument/2006/relationships/hyperlink" Target="https://doi.org/10.3390/designs9040094" TargetMode="External"/><Relationship Id="rId4598" Type="http://schemas.openxmlformats.org/officeDocument/2006/relationships/hyperlink" Target="https://doi.org/10.1016/j.tra.2023.103623" TargetMode="External"/><Relationship Id="rId4599" Type="http://schemas.openxmlformats.org/officeDocument/2006/relationships/hyperlink" Target="https://doi.org/10.18559/978-83-8211-061-6/ii3" TargetMode="External"/><Relationship Id="rId4600" Type="http://schemas.openxmlformats.org/officeDocument/2006/relationships/hyperlink" Target="https://doi.org/10.1016/j.energy.2025.139785" TargetMode="External"/><Relationship Id="rId4601" Type="http://schemas.openxmlformats.org/officeDocument/2006/relationships/hyperlink" Target="https://doi.org/10.1016/j.ets.2024.100007" TargetMode="External"/><Relationship Id="rId4602" Type="http://schemas.openxmlformats.org/officeDocument/2006/relationships/hyperlink" Target="https://doi.org/10.4102/jtscm.v18i0.1012" TargetMode="External"/><Relationship Id="rId4603" Type="http://schemas.openxmlformats.org/officeDocument/2006/relationships/hyperlink" Target="https://doi.org/10.1016/j.rtbm.2021.100736" TargetMode="External"/><Relationship Id="rId4604" Type="http://schemas.openxmlformats.org/officeDocument/2006/relationships/hyperlink" Target="https://doi.org/10.1016/j.egypro.2018.07.112" TargetMode="External"/><Relationship Id="rId4605" Type="http://schemas.openxmlformats.org/officeDocument/2006/relationships/hyperlink" Target="https://doi.org/10.1016/j.trd.2023.103751" TargetMode="External"/><Relationship Id="rId4606" Type="http://schemas.openxmlformats.org/officeDocument/2006/relationships/hyperlink" Target="https://doi.org/10.3390/en16124635" TargetMode="External"/><Relationship Id="rId4607" Type="http://schemas.openxmlformats.org/officeDocument/2006/relationships/hyperlink" Target="https://doi.org/10.1016/j.enpol.2022.113144" TargetMode="External"/><Relationship Id="rId4608" Type="http://schemas.openxmlformats.org/officeDocument/2006/relationships/hyperlink" Target="https://doi.org/10.1787/fbdd897b-en" TargetMode="External"/><Relationship Id="rId4609" Type="http://schemas.openxmlformats.org/officeDocument/2006/relationships/hyperlink" Target="https://doi.org/10.2867/33266" TargetMode="External"/><Relationship Id="rId4610" Type="http://schemas.openxmlformats.org/officeDocument/2006/relationships/hyperlink" Target="https://doi.org/10.1787/eco_surveys-gbr-2017-graph56-en" TargetMode="External"/><Relationship Id="rId4611" Type="http://schemas.openxmlformats.org/officeDocument/2006/relationships/hyperlink" Target="https://doi.org/10.1038/s41597-022-01771-y" TargetMode="External"/><Relationship Id="rId4612" Type="http://schemas.openxmlformats.org/officeDocument/2006/relationships/hyperlink" Target="https://doi.org/10.31014/aior.1992.02.03.131" TargetMode="External"/><Relationship Id="rId4613" Type="http://schemas.openxmlformats.org/officeDocument/2006/relationships/hyperlink" Target="https://doi.org/10.1016/j.njas.2016.11.002" TargetMode="External"/><Relationship Id="rId4614" Type="http://schemas.openxmlformats.org/officeDocument/2006/relationships/hyperlink" Target="https://openalex.org/W7167762205" TargetMode="External"/><Relationship Id="rId4615" Type="http://schemas.openxmlformats.org/officeDocument/2006/relationships/hyperlink" Target="https://doi.org/10.15244/pjoes/135695" TargetMode="External"/><Relationship Id="rId4616" Type="http://schemas.openxmlformats.org/officeDocument/2006/relationships/hyperlink" Target="https://doi.org/10.1080/13657305.2019.1641568" TargetMode="External"/><Relationship Id="rId4617" Type="http://schemas.openxmlformats.org/officeDocument/2006/relationships/hyperlink" Target="https://doi.org/10.1080/09537287.2019.1683774" TargetMode="External"/><Relationship Id="rId4618" Type="http://schemas.openxmlformats.org/officeDocument/2006/relationships/hyperlink" Target="https://doi.org/10.1080/00207543.2019.1600762" TargetMode="External"/><Relationship Id="rId4619" Type="http://schemas.openxmlformats.org/officeDocument/2006/relationships/hyperlink" Target="https://doi.org/10.1016/j.kjss.2016.11.001" TargetMode="External"/><Relationship Id="rId4620" Type="http://schemas.openxmlformats.org/officeDocument/2006/relationships/hyperlink" Target="https://doi.org/10.1007/978-3-031-84260-3_4" TargetMode="External"/><Relationship Id="rId4621" Type="http://schemas.openxmlformats.org/officeDocument/2006/relationships/hyperlink" Target="https://doi.org/10.1007/978-3-030-15398-4_7" TargetMode="External"/><Relationship Id="rId4622" Type="http://schemas.openxmlformats.org/officeDocument/2006/relationships/hyperlink" Target="https://doi.org/10.54097/0zxysa24" TargetMode="External"/><Relationship Id="rId4623" Type="http://schemas.openxmlformats.org/officeDocument/2006/relationships/hyperlink" Target="https://openalex.org/W7215384739" TargetMode="External"/><Relationship Id="rId4624" Type="http://schemas.openxmlformats.org/officeDocument/2006/relationships/hyperlink" Target="https://doi.org/10.1016/j.clcb.2025.100152" TargetMode="External"/><Relationship Id="rId4625" Type="http://schemas.openxmlformats.org/officeDocument/2006/relationships/hyperlink" Target="https://doi.org/10.30958/ajms.2-2-1" TargetMode="External"/><Relationship Id="rId4626" Type="http://schemas.openxmlformats.org/officeDocument/2006/relationships/hyperlink" Target="https://doi.org/10.3390/economies13090269" TargetMode="External"/><Relationship Id="rId4627" Type="http://schemas.openxmlformats.org/officeDocument/2006/relationships/hyperlink" Target="https://openalex.org/W7215006124" TargetMode="External"/><Relationship Id="rId4628" Type="http://schemas.openxmlformats.org/officeDocument/2006/relationships/hyperlink" Target="https://doi.org/10.29117/sbe.2021.0127" TargetMode="External"/><Relationship Id="rId4629" Type="http://schemas.openxmlformats.org/officeDocument/2006/relationships/hyperlink" Target="https://doi.org/10.48462/opus4-2506" TargetMode="External"/><Relationship Id="rId4630" Type="http://schemas.openxmlformats.org/officeDocument/2006/relationships/hyperlink" Target="https://doi.org/10.21203/rs.3.rs-8777217/v1" TargetMode="External"/><Relationship Id="rId4631" Type="http://schemas.openxmlformats.org/officeDocument/2006/relationships/hyperlink" Target="https://doi.org/10.1680/jwarm.17.00009" TargetMode="External"/><Relationship Id="rId4632" Type="http://schemas.openxmlformats.org/officeDocument/2006/relationships/hyperlink" Target="https://doi.org/10.3985/mcwmr.34.97" TargetMode="External"/><Relationship Id="rId4633" Type="http://schemas.openxmlformats.org/officeDocument/2006/relationships/hyperlink" Target="https://doi.org/10.1111/jcms.13388" TargetMode="External"/><Relationship Id="rId4634" Type="http://schemas.openxmlformats.org/officeDocument/2006/relationships/hyperlink" Target="https://doi.org/10.1080/14759551.2019.1699092" TargetMode="External"/><Relationship Id="rId4635" Type="http://schemas.openxmlformats.org/officeDocument/2006/relationships/hyperlink" Target="https://doi.org/10.31025/2611-4135/2020.13991" TargetMode="External"/><Relationship Id="rId4636" Type="http://schemas.openxmlformats.org/officeDocument/2006/relationships/hyperlink" Target="https://openalex.org/W3144115742" TargetMode="External"/><Relationship Id="rId4637" Type="http://schemas.openxmlformats.org/officeDocument/2006/relationships/hyperlink" Target="https://doi.org/10.1093/icon/moz009" TargetMode="External"/><Relationship Id="rId4638" Type="http://schemas.openxmlformats.org/officeDocument/2006/relationships/hyperlink" Target="https://doi.org/10.1080/09644016.2019.1673996" TargetMode="External"/><Relationship Id="rId4639" Type="http://schemas.openxmlformats.org/officeDocument/2006/relationships/hyperlink" Target="https://doi.org/10.1080/09537287.2018.1449266" TargetMode="External"/><Relationship Id="rId4640" Type="http://schemas.openxmlformats.org/officeDocument/2006/relationships/hyperlink" Target="https://doi.org/10.1016/j.futures.2023.103180" TargetMode="External"/><Relationship Id="rId4641" Type="http://schemas.openxmlformats.org/officeDocument/2006/relationships/hyperlink" Target="https://doi.org/10.1016/j.jclepro.2022.134375" TargetMode="External"/><Relationship Id="rId4642" Type="http://schemas.openxmlformats.org/officeDocument/2006/relationships/hyperlink" Target="https://doi.org/10.1016/j.jenvman.2021.113975" TargetMode="External"/><Relationship Id="rId4643" Type="http://schemas.openxmlformats.org/officeDocument/2006/relationships/hyperlink" Target="https://doi.org/10.1080/00130095.2021.1931109" TargetMode="External"/><Relationship Id="rId4644" Type="http://schemas.openxmlformats.org/officeDocument/2006/relationships/hyperlink" Target="https://doi.org/10.1016/j.spc.2020.11.001" TargetMode="External"/><Relationship Id="rId4645" Type="http://schemas.openxmlformats.org/officeDocument/2006/relationships/hyperlink" Target="https://doi.org/10.1553/giscience2017_01_s341" TargetMode="External"/><Relationship Id="rId4646" Type="http://schemas.openxmlformats.org/officeDocument/2006/relationships/hyperlink" Target="https://doi.org/10.3390/atmos16040484" TargetMode="External"/><Relationship Id="rId4647" Type="http://schemas.openxmlformats.org/officeDocument/2006/relationships/hyperlink" Target="https://doi.org/10.1016/j.ebiom.2023.104651" TargetMode="External"/><Relationship Id="rId4648" Type="http://schemas.openxmlformats.org/officeDocument/2006/relationships/hyperlink" Target="https://doi.org/10.1038/s43247-021-00275-8" TargetMode="External"/><Relationship Id="rId4649" Type="http://schemas.openxmlformats.org/officeDocument/2006/relationships/hyperlink" Target="https://doi.org/10.31220/agrirxiv.2020.00022" TargetMode="External"/><Relationship Id="rId4650" Type="http://schemas.openxmlformats.org/officeDocument/2006/relationships/hyperlink" Target="https://doi.org/10.1016/j.ocecoaman.2025.107985" TargetMode="External"/><Relationship Id="rId4651" Type="http://schemas.openxmlformats.org/officeDocument/2006/relationships/hyperlink" Target="https://doi.org/10.1007/978-3-030-02242-6_11" TargetMode="External"/><Relationship Id="rId4652" Type="http://schemas.openxmlformats.org/officeDocument/2006/relationships/hyperlink" Target="https://doi.org/10.3390/agriengineering8090394" TargetMode="External"/><Relationship Id="rId4653" Type="http://schemas.openxmlformats.org/officeDocument/2006/relationships/hyperlink" Target="https://doi.org/10.14293/pr2199.004128.v1" TargetMode="External"/><Relationship Id="rId4654" Type="http://schemas.openxmlformats.org/officeDocument/2006/relationships/hyperlink" Target="https://openalex.org/W7111561969" TargetMode="External"/><Relationship Id="rId4655" Type="http://schemas.openxmlformats.org/officeDocument/2006/relationships/hyperlink" Target="https://doi.org/10.16980/jitc.13.1.201702.1" TargetMode="External"/><Relationship Id="rId4656" Type="http://schemas.openxmlformats.org/officeDocument/2006/relationships/hyperlink" Target="https://doi.org/10.7759/s44404-025-09601-1" TargetMode="External"/><Relationship Id="rId4657" Type="http://schemas.openxmlformats.org/officeDocument/2006/relationships/hyperlink" Target="https://doi.org/10.32782/dees.17-64" TargetMode="External"/><Relationship Id="rId4658" Type="http://schemas.openxmlformats.org/officeDocument/2006/relationships/hyperlink" Target="https://doi.org/10.1038/s41598-025-02595-7" TargetMode="External"/><Relationship Id="rId4659" Type="http://schemas.openxmlformats.org/officeDocument/2006/relationships/hyperlink" Target="https://doi.org/10.3390/systems13060469" TargetMode="External"/><Relationship Id="rId4660" Type="http://schemas.openxmlformats.org/officeDocument/2006/relationships/hyperlink" Target="https://doi.org/10.1080/19409044.2017.1280099" TargetMode="External"/><Relationship Id="rId4661" Type="http://schemas.openxmlformats.org/officeDocument/2006/relationships/hyperlink" Target="https://doi.org/10.30525/2256-0742/2026-12-4-480-485" TargetMode="External"/><Relationship Id="rId4662" Type="http://schemas.openxmlformats.org/officeDocument/2006/relationships/hyperlink" Target="https://doi.org/10.4103/npmj.npmj_91_25" TargetMode="External"/><Relationship Id="rId4663" Type="http://schemas.openxmlformats.org/officeDocument/2006/relationships/hyperlink" Target="https://doi.org/10.54660/.ijmrge.2025.6.6s.208-216" TargetMode="External"/><Relationship Id="rId4664" Type="http://schemas.openxmlformats.org/officeDocument/2006/relationships/hyperlink" Target="https://doi.org/10.4324/9780429318528-14" TargetMode="External"/><Relationship Id="rId4665" Type="http://schemas.openxmlformats.org/officeDocument/2006/relationships/hyperlink" Target="https://doi.org/10.4324/9780429318528-12" TargetMode="External"/><Relationship Id="rId4666" Type="http://schemas.openxmlformats.org/officeDocument/2006/relationships/hyperlink" Target="https://doi.org/10.1093/clinchem/hvaa071" TargetMode="External"/><Relationship Id="rId4667" Type="http://schemas.openxmlformats.org/officeDocument/2006/relationships/hyperlink" Target="https://doi.org/10.3389/fpubh.2018.00046" TargetMode="External"/><Relationship Id="rId4668" Type="http://schemas.openxmlformats.org/officeDocument/2006/relationships/hyperlink" Target="https://doi.org/10.36871/ek.up.p.r.2026.06.02.015" TargetMode="External"/><Relationship Id="rId4669" Type="http://schemas.openxmlformats.org/officeDocument/2006/relationships/hyperlink" Target="https://doi.org/10.31038/pep.2020113" TargetMode="External"/><Relationship Id="rId4670" Type="http://schemas.openxmlformats.org/officeDocument/2006/relationships/hyperlink" Target="https://doi.org/10.29074/ascls.2019001511" TargetMode="External"/><Relationship Id="rId4671" Type="http://schemas.openxmlformats.org/officeDocument/2006/relationships/hyperlink" Target="https://doi.org/10.5755/j01.eis.0.11.18958" TargetMode="External"/><Relationship Id="rId4672" Type="http://schemas.openxmlformats.org/officeDocument/2006/relationships/hyperlink" Target="https://doi.org/10.1080/14678802.2021.1940781" TargetMode="External"/><Relationship Id="rId4673" Type="http://schemas.openxmlformats.org/officeDocument/2006/relationships/hyperlink" Target="https://doi.org/10.5281/zenodo.18971407" TargetMode="External"/><Relationship Id="rId4674" Type="http://schemas.openxmlformats.org/officeDocument/2006/relationships/hyperlink" Target="https://openalex.org/W7219172805" TargetMode="External"/><Relationship Id="rId4675" Type="http://schemas.openxmlformats.org/officeDocument/2006/relationships/hyperlink" Target="https://doi.org/10.33542/vss2023-1-4" TargetMode="External"/><Relationship Id="rId4676" Type="http://schemas.openxmlformats.org/officeDocument/2006/relationships/hyperlink" Target="https://doi.org/10.19181/2308829x-2020-4.4" TargetMode="External"/><Relationship Id="rId4677" Type="http://schemas.openxmlformats.org/officeDocument/2006/relationships/hyperlink" Target="https://doi.org/10.21051/ps.2020.04.28.1.241" TargetMode="External"/><Relationship Id="rId4678" Type="http://schemas.openxmlformats.org/officeDocument/2006/relationships/hyperlink" Target="https://openalex.org/W2979164268" TargetMode="External"/><Relationship Id="rId4679" Type="http://schemas.openxmlformats.org/officeDocument/2006/relationships/hyperlink" Target="https://doi.org/10.14422/mig.23582.004" TargetMode="External"/><Relationship Id="rId4680" Type="http://schemas.openxmlformats.org/officeDocument/2006/relationships/hyperlink" Target="https://openalex.org/W7112758659" TargetMode="External"/><Relationship Id="rId4681" Type="http://schemas.openxmlformats.org/officeDocument/2006/relationships/hyperlink" Target="https://doi.org/10.1016/j.futures.2017.02.002" TargetMode="External"/><Relationship Id="rId4682" Type="http://schemas.openxmlformats.org/officeDocument/2006/relationships/hyperlink" Target="https://openalex.org/W7213488511" TargetMode="External"/><Relationship Id="rId4683" Type="http://schemas.openxmlformats.org/officeDocument/2006/relationships/hyperlink" Target="https://doi.org/10.14214/sf.23024" TargetMode="External"/><Relationship Id="rId4684" Type="http://schemas.openxmlformats.org/officeDocument/2006/relationships/hyperlink" Target="https://doi.org/10.1016/j.spc.2021.10.029" TargetMode="External"/><Relationship Id="rId4685" Type="http://schemas.openxmlformats.org/officeDocument/2006/relationships/hyperlink" Target="https://doi.org/10.1016/j.forpol.2019.02.006" TargetMode="External"/><Relationship Id="rId4686" Type="http://schemas.openxmlformats.org/officeDocument/2006/relationships/hyperlink" Target="https://openalex.org/W2615778575" TargetMode="External"/><Relationship Id="rId4687" Type="http://schemas.openxmlformats.org/officeDocument/2006/relationships/hyperlink" Target="https://doi.org/10.15173/esr.v23i1.3312" TargetMode="External"/><Relationship Id="rId4688" Type="http://schemas.openxmlformats.org/officeDocument/2006/relationships/hyperlink" Target="https://doi.org/10.1088/1755-1315/1654/1/012005" TargetMode="External"/><Relationship Id="rId4689" Type="http://schemas.openxmlformats.org/officeDocument/2006/relationships/hyperlink" Target="https://doi.org/10.5194/sand-2-207-2023" TargetMode="External"/><Relationship Id="rId4690" Type="http://schemas.openxmlformats.org/officeDocument/2006/relationships/hyperlink" Target="https://doi.org/10.1051/epjn/2019023" TargetMode="External"/><Relationship Id="rId4691" Type="http://schemas.openxmlformats.org/officeDocument/2006/relationships/hyperlink" Target="https://doi.org/10.1002/iis2.70156" TargetMode="External"/><Relationship Id="rId4692" Type="http://schemas.openxmlformats.org/officeDocument/2006/relationships/hyperlink" Target="https://doi.org/10.2172/3366785" TargetMode="External"/><Relationship Id="rId4693" Type="http://schemas.openxmlformats.org/officeDocument/2006/relationships/hyperlink" Target="https://openalex.org/W7210200647" TargetMode="External"/><Relationship Id="rId4694" Type="http://schemas.openxmlformats.org/officeDocument/2006/relationships/hyperlink" Target="https://doi.org/10.1177/2031952518799761" TargetMode="External"/><Relationship Id="rId4695" Type="http://schemas.openxmlformats.org/officeDocument/2006/relationships/hyperlink" Target="https://doi.org/10.1177/20319525221093487" TargetMode="External"/><Relationship Id="rId4696" Type="http://schemas.openxmlformats.org/officeDocument/2006/relationships/hyperlink" Target="https://doi.org/10.26521/profuturo/2020/4/9467" TargetMode="External"/><Relationship Id="rId4697" Type="http://schemas.openxmlformats.org/officeDocument/2006/relationships/hyperlink" Target="https://openalex.org/W2963734307" TargetMode="External"/><Relationship Id="rId4698" Type="http://schemas.openxmlformats.org/officeDocument/2006/relationships/hyperlink" Target="https://doi.org/10.1017/als.2018.29" TargetMode="External"/><Relationship Id="rId4699" Type="http://schemas.openxmlformats.org/officeDocument/2006/relationships/hyperlink" Target="https://doi.org/10.1080/00346764.2025.2505840" TargetMode="External"/><Relationship Id="rId4700" Type="http://schemas.openxmlformats.org/officeDocument/2006/relationships/hyperlink" Target="https://doi.org/10.1111/ecin.12732" TargetMode="External"/><Relationship Id="rId4701" Type="http://schemas.openxmlformats.org/officeDocument/2006/relationships/hyperlink" Target="https://doi.org/10.1016/j.euroecorev.2026.105454" TargetMode="External"/><Relationship Id="rId4702" Type="http://schemas.openxmlformats.org/officeDocument/2006/relationships/hyperlink" Target="https://doi.org/10.1111/joes.12637" TargetMode="External"/><Relationship Id="rId4703" Type="http://schemas.openxmlformats.org/officeDocument/2006/relationships/hyperlink" Target="https://doi.org/10.1111/imig.13079" TargetMode="External"/><Relationship Id="rId4704" Type="http://schemas.openxmlformats.org/officeDocument/2006/relationships/hyperlink" Target="https://doi.org/10.12700/aph.16.7.2019.7.6" TargetMode="External"/><Relationship Id="rId4705" Type="http://schemas.openxmlformats.org/officeDocument/2006/relationships/hyperlink" Target="https://doi.org/10.1186/s41118-026-00282-7" TargetMode="External"/><Relationship Id="rId4706" Type="http://schemas.openxmlformats.org/officeDocument/2006/relationships/hyperlink" Target="https://openalex.org/W7120383780" TargetMode="External"/><Relationship Id="rId4707" Type="http://schemas.openxmlformats.org/officeDocument/2006/relationships/hyperlink" Target="https://doi.org/10.1080/13600818.2023.2289196" TargetMode="External"/><Relationship Id="rId4708" Type="http://schemas.openxmlformats.org/officeDocument/2006/relationships/hyperlink" Target="https://doi.org/10.3390/ijgi12070279" TargetMode="External"/><Relationship Id="rId4709" Type="http://schemas.openxmlformats.org/officeDocument/2006/relationships/hyperlink" Target="https://doi.org/10.33605/croma-012018-004" TargetMode="External"/><Relationship Id="rId4710" Type="http://schemas.openxmlformats.org/officeDocument/2006/relationships/hyperlink" Target="https://doi.org/10.3390/socsci12040221" TargetMode="External"/><Relationship Id="rId4711" Type="http://schemas.openxmlformats.org/officeDocument/2006/relationships/hyperlink" Target="https://doi.org/10.1080/0023656x.2020.1864308" TargetMode="External"/><Relationship Id="rId4712" Type="http://schemas.openxmlformats.org/officeDocument/2006/relationships/hyperlink" Target="https://doi.org/10.17073/2072-1633-2020-2-149-157" TargetMode="External"/><Relationship Id="rId4713" Type="http://schemas.openxmlformats.org/officeDocument/2006/relationships/hyperlink" Target="https://doi.org/10.3390/su10113923" TargetMode="External"/><Relationship Id="rId4714" Type="http://schemas.openxmlformats.org/officeDocument/2006/relationships/hyperlink" Target="https://doi.org/10.1108/sej-05-2024-0079" TargetMode="External"/><Relationship Id="rId4715" Type="http://schemas.openxmlformats.org/officeDocument/2006/relationships/hyperlink" Target="https://doi.org/10.3390/ijerph17072527" TargetMode="External"/><Relationship Id="rId4716" Type="http://schemas.openxmlformats.org/officeDocument/2006/relationships/hyperlink" Target="https://doi.org/10.38191/iirr-jorr.20.003" TargetMode="External"/><Relationship Id="rId4717" Type="http://schemas.openxmlformats.org/officeDocument/2006/relationships/hyperlink" Target="https://doi.org/10.1108/sej-01-2018-0005" TargetMode="External"/><Relationship Id="rId4718" Type="http://schemas.openxmlformats.org/officeDocument/2006/relationships/hyperlink" Target="https://doi.org/10.26417/y8v2s711" TargetMode="External"/><Relationship Id="rId4719" Type="http://schemas.openxmlformats.org/officeDocument/2006/relationships/hyperlink" Target="https://doi.org/10.1108/cemj-01-2025-0028" TargetMode="External"/><Relationship Id="rId4720" Type="http://schemas.openxmlformats.org/officeDocument/2006/relationships/hyperlink" Target="https://doi.org/10.1186/s13705-021-00287-4" TargetMode="External"/><Relationship Id="rId4721" Type="http://schemas.openxmlformats.org/officeDocument/2006/relationships/hyperlink" Target="https://doi.org/10.1016/j.jclepro.2021.126396" TargetMode="External"/><Relationship Id="rId4722" Type="http://schemas.openxmlformats.org/officeDocument/2006/relationships/hyperlink" Target="https://doi.org/10.1016/j.futures.2017.06.004" TargetMode="External"/><Relationship Id="rId4723" Type="http://schemas.openxmlformats.org/officeDocument/2006/relationships/hyperlink" Target="https://doi.org/10.24195/2414-9616.2021-5.17" TargetMode="External"/><Relationship Id="rId4724" Type="http://schemas.openxmlformats.org/officeDocument/2006/relationships/hyperlink" Target="https://doi.org/10.2139/ssrn.4039945" TargetMode="External"/><Relationship Id="rId4725" Type="http://schemas.openxmlformats.org/officeDocument/2006/relationships/hyperlink" Target="https://doi.org/10.1080/14660970.2021.1977280" TargetMode="External"/><Relationship Id="rId4726" Type="http://schemas.openxmlformats.org/officeDocument/2006/relationships/hyperlink" Target="https://doi.org/10.4324/9780429034992-20" TargetMode="External"/><Relationship Id="rId4727" Type="http://schemas.openxmlformats.org/officeDocument/2006/relationships/hyperlink" Target="https://doi.org/10.4324/9780429433788-4" TargetMode="External"/><Relationship Id="rId4728" Type="http://schemas.openxmlformats.org/officeDocument/2006/relationships/hyperlink" Target="https://doi.org/10.46855/energy-proceedings-10248" TargetMode="External"/><Relationship Id="rId4729" Type="http://schemas.openxmlformats.org/officeDocument/2006/relationships/hyperlink" Target="https://doi.org/10.9734/acri/2026/v26i31772" TargetMode="External"/><Relationship Id="rId4730" Type="http://schemas.openxmlformats.org/officeDocument/2006/relationships/hyperlink" Target="https://doi.org/10.2139/ssrn.5772851" TargetMode="External"/><Relationship Id="rId4731" Type="http://schemas.openxmlformats.org/officeDocument/2006/relationships/hyperlink" Target="https://doi.org/10.5194/essd-13-1005-2021" TargetMode="External"/><Relationship Id="rId4732" Type="http://schemas.openxmlformats.org/officeDocument/2006/relationships/hyperlink" Target="https://doi.org/10.1016/j.futures.2022.103040" TargetMode="External"/><Relationship Id="rId4733" Type="http://schemas.openxmlformats.org/officeDocument/2006/relationships/hyperlink" Target="https://doi.org/10.1016/j.euroecorev.2022.104306" TargetMode="External"/><Relationship Id="rId4734" Type="http://schemas.openxmlformats.org/officeDocument/2006/relationships/hyperlink" Target="https://doi.org/10.1371/journal.pcbi.1009149" TargetMode="External"/><Relationship Id="rId4735" Type="http://schemas.openxmlformats.org/officeDocument/2006/relationships/hyperlink" Target="https://doi.org/10.1016/j.jedc.2020.103859" TargetMode="External"/><Relationship Id="rId4736" Type="http://schemas.openxmlformats.org/officeDocument/2006/relationships/hyperlink" Target="https://doi.org/10.20542/0131-2227-2019-63-7-16-22" TargetMode="External"/><Relationship Id="rId4737" Type="http://schemas.openxmlformats.org/officeDocument/2006/relationships/hyperlink" Target="https://doi.org/10.3390/su13095070" TargetMode="External"/><Relationship Id="rId4738" Type="http://schemas.openxmlformats.org/officeDocument/2006/relationships/hyperlink" Target="https://doi.org/10.3390/su12218778" TargetMode="External"/><Relationship Id="rId4739" Type="http://schemas.openxmlformats.org/officeDocument/2006/relationships/hyperlink" Target="https://doi.org/10.5296/rae.v11i3.15285" TargetMode="External"/><Relationship Id="rId4740" Type="http://schemas.openxmlformats.org/officeDocument/2006/relationships/hyperlink" Target="https://doi.org/10.1186/s12931-022-02218-z" TargetMode="External"/><Relationship Id="rId4741" Type="http://schemas.openxmlformats.org/officeDocument/2006/relationships/hyperlink" Target="https://doi.org/10.2807/1560-7917.es.2019.24.12.1900153" TargetMode="External"/><Relationship Id="rId4742" Type="http://schemas.openxmlformats.org/officeDocument/2006/relationships/hyperlink" Target="https://doi.org/10.3846/mla.2026.25026" TargetMode="External"/><Relationship Id="rId4743" Type="http://schemas.openxmlformats.org/officeDocument/2006/relationships/hyperlink" Target="https://doi.org/10.7275/18862495" TargetMode="External"/><Relationship Id="rId4744" Type="http://schemas.openxmlformats.org/officeDocument/2006/relationships/hyperlink" Target="https://doi.org/10.1038/s41598-021-03635-8" TargetMode="External"/><Relationship Id="rId4745" Type="http://schemas.openxmlformats.org/officeDocument/2006/relationships/hyperlink" Target="https://doi.org/10.1007/s40844-020-00160-7" TargetMode="External"/><Relationship Id="rId4746" Type="http://schemas.openxmlformats.org/officeDocument/2006/relationships/hyperlink" Target="https://doi.org/10.3390/su12208729" TargetMode="External"/><Relationship Id="rId4747" Type="http://schemas.openxmlformats.org/officeDocument/2006/relationships/hyperlink" Target="https://doi.org/10.18203/2394-6040.ijcmph20261826" TargetMode="External"/><Relationship Id="rId4748" Type="http://schemas.openxmlformats.org/officeDocument/2006/relationships/hyperlink" Target="https://doi.org/10.1201/9781003559344-18" TargetMode="External"/><Relationship Id="rId4749" Type="http://schemas.openxmlformats.org/officeDocument/2006/relationships/hyperlink" Target="https://doi.org/10.2196/68355" TargetMode="External"/><Relationship Id="rId4750" Type="http://schemas.openxmlformats.org/officeDocument/2006/relationships/hyperlink" Target="https://doi.org/10.1016/j.jclepro.2022.135723" TargetMode="External"/><Relationship Id="rId4751" Type="http://schemas.openxmlformats.org/officeDocument/2006/relationships/hyperlink" Target="https://doi.org/10.1080/13549839.2023.2206643" TargetMode="External"/><Relationship Id="rId4752" Type="http://schemas.openxmlformats.org/officeDocument/2006/relationships/hyperlink" Target="https://doi.org/10.1111/bjdp.12461" TargetMode="External"/><Relationship Id="rId4753" Type="http://schemas.openxmlformats.org/officeDocument/2006/relationships/hyperlink" Target="https://doi.org/10.7312/gros20378-009" TargetMode="External"/><Relationship Id="rId4754" Type="http://schemas.openxmlformats.org/officeDocument/2006/relationships/hyperlink" Target="https://doi.org/10.1007/s11356-021-16562-y" TargetMode="External"/><Relationship Id="rId4755" Type="http://schemas.openxmlformats.org/officeDocument/2006/relationships/hyperlink" Target="https://doi.org/10.1016/j.ecolecon.2023.107823" TargetMode="External"/><Relationship Id="rId4756" Type="http://schemas.openxmlformats.org/officeDocument/2006/relationships/hyperlink" Target="https://doi.org/10.1016/j.resconrec.2023.107001" TargetMode="External"/><Relationship Id="rId4757" Type="http://schemas.openxmlformats.org/officeDocument/2006/relationships/hyperlink" Target="https://doi.org/10.1016/j.jclepro.2023.137082" TargetMode="External"/><Relationship Id="rId4758" Type="http://schemas.openxmlformats.org/officeDocument/2006/relationships/hyperlink" Target="https://doi.org/10.1108/md-03-2022-0396" TargetMode="External"/><Relationship Id="rId4759" Type="http://schemas.openxmlformats.org/officeDocument/2006/relationships/hyperlink" Target="https://doi.org/10.3390/economies8040085" TargetMode="External"/><Relationship Id="rId4760" Type="http://schemas.openxmlformats.org/officeDocument/2006/relationships/hyperlink" Target="https://doi.org/10.1108/jocm-12-2025-1113" TargetMode="External"/><Relationship Id="rId4761" Type="http://schemas.openxmlformats.org/officeDocument/2006/relationships/hyperlink" Target="https://doi.org/10.37075/yb.2025.2.02" TargetMode="External"/><Relationship Id="rId4762" Type="http://schemas.openxmlformats.org/officeDocument/2006/relationships/hyperlink" Target="https://doi.org/10.1117/12.2682696" TargetMode="External"/><Relationship Id="rId4763" Type="http://schemas.openxmlformats.org/officeDocument/2006/relationships/hyperlink" Target="https://doi.org/10.7441/joc.2021.02.07" TargetMode="External"/><Relationship Id="rId4764" Type="http://schemas.openxmlformats.org/officeDocument/2006/relationships/hyperlink" Target="https://doi.org/10.1504/ijsami.2023.134073" TargetMode="External"/><Relationship Id="rId4765" Type="http://schemas.openxmlformats.org/officeDocument/2006/relationships/hyperlink" Target="https://doi.org/10.1504/ijsami.2023.10056114" TargetMode="External"/><Relationship Id="rId4766" Type="http://schemas.openxmlformats.org/officeDocument/2006/relationships/hyperlink" Target="https://doi.org/10.3389/fsufs.2022.982307" TargetMode="External"/><Relationship Id="rId4767" Type="http://schemas.openxmlformats.org/officeDocument/2006/relationships/hyperlink" Target="https://doi.org/10.14807/ijmp.v12i6.1779" TargetMode="External"/><Relationship Id="rId4768" Type="http://schemas.openxmlformats.org/officeDocument/2006/relationships/hyperlink" Target="https://doi.org/10.3390/info16040286" TargetMode="External"/><Relationship Id="rId4769" Type="http://schemas.openxmlformats.org/officeDocument/2006/relationships/hyperlink" Target="https://doi.org/10.24874/ijqr16.02-13" TargetMode="External"/><Relationship Id="rId4770" Type="http://schemas.openxmlformats.org/officeDocument/2006/relationships/hyperlink" Target="https://doi.org/10.7441/joc.2025.02.03" TargetMode="External"/><Relationship Id="rId4771" Type="http://schemas.openxmlformats.org/officeDocument/2006/relationships/hyperlink" Target="https://doi.org/10.30525/978-9934-26-531-0-29" TargetMode="External"/><Relationship Id="rId4772" Type="http://schemas.openxmlformats.org/officeDocument/2006/relationships/hyperlink" Target="https://doi.org/10.1371/journal.pone.0232032" TargetMode="External"/><Relationship Id="rId4773" Type="http://schemas.openxmlformats.org/officeDocument/2006/relationships/hyperlink" Target="https://doi.org/10.3390/educsci16030442" TargetMode="External"/><Relationship Id="rId4774" Type="http://schemas.openxmlformats.org/officeDocument/2006/relationships/hyperlink" Target="https://doi.org/10.29379/jedem.v18i1.1256" TargetMode="External"/><Relationship Id="rId4775" Type="http://schemas.openxmlformats.org/officeDocument/2006/relationships/hyperlink" Target="https://doi.org/10.1504/ijbir.2024.10066836" TargetMode="External"/><Relationship Id="rId4776" Type="http://schemas.openxmlformats.org/officeDocument/2006/relationships/hyperlink" Target="https://doi.org/10.3390/info13030129" TargetMode="External"/><Relationship Id="rId4777" Type="http://schemas.openxmlformats.org/officeDocument/2006/relationships/hyperlink" Target="https://doi.org/10.5210/fm.v27i4.12566" TargetMode="External"/><Relationship Id="rId4778" Type="http://schemas.openxmlformats.org/officeDocument/2006/relationships/hyperlink" Target="https://doi.org/10.46299/isg.2026.mono.econ.1.7.2" TargetMode="External"/><Relationship Id="rId4779" Type="http://schemas.openxmlformats.org/officeDocument/2006/relationships/hyperlink" Target="https://doi.org/10.1007/978-3-032-03511-0_2" TargetMode="External"/><Relationship Id="rId4780" Type="http://schemas.openxmlformats.org/officeDocument/2006/relationships/hyperlink" Target="https://doi.org/10.58036/stss.v13i2.954" TargetMode="External"/><Relationship Id="rId4781" Type="http://schemas.openxmlformats.org/officeDocument/2006/relationships/hyperlink" Target="https://doi.org/10.5281/zenodo.19288501" TargetMode="External"/><Relationship Id="rId4782" Type="http://schemas.openxmlformats.org/officeDocument/2006/relationships/hyperlink" Target="https://doi.org/10.21203/rs.3.rs-9750499/v1" TargetMode="External"/><Relationship Id="rId4783" Type="http://schemas.openxmlformats.org/officeDocument/2006/relationships/hyperlink" Target="https://doi.org/10.1016/j.procs.2021.01.342" TargetMode="External"/><Relationship Id="rId4784" Type="http://schemas.openxmlformats.org/officeDocument/2006/relationships/hyperlink" Target="https://doi.org/10.24148/wp2020-22" TargetMode="External"/><Relationship Id="rId4785" Type="http://schemas.openxmlformats.org/officeDocument/2006/relationships/hyperlink" Target="https://doi.org/10.3386/w35285" TargetMode="External"/><Relationship Id="rId4786" Type="http://schemas.openxmlformats.org/officeDocument/2006/relationships/hyperlink" Target="https://doi.org/10.1186/s40008-023-00305-y" TargetMode="External"/><Relationship Id="rId4787" Type="http://schemas.openxmlformats.org/officeDocument/2006/relationships/hyperlink" Target="https://doi.org/10.1016/j.heliyon.2020.e03935" TargetMode="External"/><Relationship Id="rId4788" Type="http://schemas.openxmlformats.org/officeDocument/2006/relationships/hyperlink" Target="https://doi.org/10.61927/igmin313" TargetMode="External"/><Relationship Id="rId4789" Type="http://schemas.openxmlformats.org/officeDocument/2006/relationships/hyperlink" Target="https://openalex.org/W7220158819" TargetMode="External"/><Relationship Id="rId4790" Type="http://schemas.openxmlformats.org/officeDocument/2006/relationships/hyperlink" Target="https://doi.org/10.3390/iot1020024" TargetMode="External"/><Relationship Id="rId4791" Type="http://schemas.openxmlformats.org/officeDocument/2006/relationships/hyperlink" Target="https://doi.org/10.21831/jiety.v2i2.264" TargetMode="External"/><Relationship Id="rId4792" Type="http://schemas.openxmlformats.org/officeDocument/2006/relationships/hyperlink" Target="https://doi.org/10.18280/i2m.240209" TargetMode="External"/><Relationship Id="rId4793" Type="http://schemas.openxmlformats.org/officeDocument/2006/relationships/hyperlink" Target="https://doi.org/10.1007/978-981-97-8348-9_29" TargetMode="External"/><Relationship Id="rId4794" Type="http://schemas.openxmlformats.org/officeDocument/2006/relationships/hyperlink" Target="https://doi.org/10.33122/ejeset.v6i1.413" TargetMode="External"/><Relationship Id="rId4795" Type="http://schemas.openxmlformats.org/officeDocument/2006/relationships/hyperlink" Target="https://doi.org/10.54443/morfai.v5i4.3225" TargetMode="External"/><Relationship Id="rId4796" Type="http://schemas.openxmlformats.org/officeDocument/2006/relationships/hyperlink" Target="https://doi.org/10.59141/jiss.v4i08.865" TargetMode="External"/><Relationship Id="rId4797" Type="http://schemas.openxmlformats.org/officeDocument/2006/relationships/hyperlink" Target="https://doi.org/10.3390/su12135437" TargetMode="External"/><Relationship Id="rId4798" Type="http://schemas.openxmlformats.org/officeDocument/2006/relationships/hyperlink" Target="https://doi.org/10.32725/978-80-7694-053-6.58" TargetMode="External"/><Relationship Id="rId4799" Type="http://schemas.openxmlformats.org/officeDocument/2006/relationships/hyperlink" Target="https://doi.org/10.1007/978-3-032-18962-2_4" TargetMode="External"/><Relationship Id="rId4800" Type="http://schemas.openxmlformats.org/officeDocument/2006/relationships/hyperlink" Target="https://doi.org/10.3390/admsci15070282" TargetMode="External"/><Relationship Id="rId4801" Type="http://schemas.openxmlformats.org/officeDocument/2006/relationships/hyperlink" Target="https://doi.org/10.1111/obes.70002" TargetMode="External"/><Relationship Id="rId4802" Type="http://schemas.openxmlformats.org/officeDocument/2006/relationships/hyperlink" Target="https://doi.org/10.71261/dhss/3.1.1728" TargetMode="External"/><Relationship Id="rId4803" Type="http://schemas.openxmlformats.org/officeDocument/2006/relationships/hyperlink" Target="https://doi.org/10.33930/ed.2019.5007.42(10-12)-9" TargetMode="External"/><Relationship Id="rId4804" Type="http://schemas.openxmlformats.org/officeDocument/2006/relationships/hyperlink" Target="https://openalex.org/W7219265059" TargetMode="External"/><Relationship Id="rId4805" Type="http://schemas.openxmlformats.org/officeDocument/2006/relationships/hyperlink" Target="https://doi.org/10.1088/1755-1315/666/6/062120" TargetMode="External"/><Relationship Id="rId4806" Type="http://schemas.openxmlformats.org/officeDocument/2006/relationships/hyperlink" Target="https://doi.org/10.21511/imfi.17(4).2020.06" TargetMode="External"/><Relationship Id="rId4807" Type="http://schemas.openxmlformats.org/officeDocument/2006/relationships/hyperlink" Target="https://openalex.org/W7135600274" TargetMode="External"/><Relationship Id="rId4808" Type="http://schemas.openxmlformats.org/officeDocument/2006/relationships/hyperlink" Target="https://doi.org/10.5281/zenodo.7764499" TargetMode="External"/><Relationship Id="rId4809" Type="http://schemas.openxmlformats.org/officeDocument/2006/relationships/hyperlink" Target="https://doi.org/10.1109/bcd57833.2023.10466313" TargetMode="External"/><Relationship Id="rId4810" Type="http://schemas.openxmlformats.org/officeDocument/2006/relationships/hyperlink" Target="https://doi.org/10.21107/agriekonomika.v10i2.10507" TargetMode="External"/><Relationship Id="rId4811" Type="http://schemas.openxmlformats.org/officeDocument/2006/relationships/hyperlink" Target="https://doi.org/10.52058/2786-6165-2026-4(46)-2839-2850" TargetMode="External"/><Relationship Id="rId4812" Type="http://schemas.openxmlformats.org/officeDocument/2006/relationships/hyperlink" Target="https://doi.org/10.9770/x7965543644" TargetMode="External"/><Relationship Id="rId4813" Type="http://schemas.openxmlformats.org/officeDocument/2006/relationships/hyperlink" Target="https://doi.org/10.4018/979-8-3373-0918-7.ch001" TargetMode="External"/><Relationship Id="rId4814" Type="http://schemas.openxmlformats.org/officeDocument/2006/relationships/hyperlink" Target="https://doi.org/10.1109/rpa65165.2024.10932872" TargetMode="External"/><Relationship Id="rId4815" Type="http://schemas.openxmlformats.org/officeDocument/2006/relationships/hyperlink" Target="https://doi.org/10.25140/2411-5215-2024-1(37)-226-239" TargetMode="External"/><Relationship Id="rId4816" Type="http://schemas.openxmlformats.org/officeDocument/2006/relationships/hyperlink" Target="https://doi.org/10.15678/krem.9743" TargetMode="External"/><Relationship Id="rId4817" Type="http://schemas.openxmlformats.org/officeDocument/2006/relationships/hyperlink" Target="https://doi.org/10.1051/bioconf/202414104011" TargetMode="External"/><Relationship Id="rId4818" Type="http://schemas.openxmlformats.org/officeDocument/2006/relationships/hyperlink" Target="https://doi.org/10.1201/9781003328414-25" TargetMode="External"/><Relationship Id="rId4819" Type="http://schemas.openxmlformats.org/officeDocument/2006/relationships/hyperlink" Target="https://openalex.org/W7219347630" TargetMode="External"/><Relationship Id="rId4820" Type="http://schemas.openxmlformats.org/officeDocument/2006/relationships/hyperlink" Target="https://doi.org/10.3103/s0147688224700175" TargetMode="External"/><Relationship Id="rId4821" Type="http://schemas.openxmlformats.org/officeDocument/2006/relationships/hyperlink" Target="https://doi.org/10.1073/pnas.1918988117" TargetMode="External"/><Relationship Id="rId4822" Type="http://schemas.openxmlformats.org/officeDocument/2006/relationships/hyperlink" Target="https://doi.org/10.1515/bejeap-2023-0179" TargetMode="External"/><Relationship Id="rId4823" Type="http://schemas.openxmlformats.org/officeDocument/2006/relationships/hyperlink" Target="https://doi.org/10.53819/81018102t2580" TargetMode="External"/><Relationship Id="rId4824" Type="http://schemas.openxmlformats.org/officeDocument/2006/relationships/hyperlink" Target="https://doi.org/10.61372/vvrj.v7i1.3144" TargetMode="External"/><Relationship Id="rId4825" Type="http://schemas.openxmlformats.org/officeDocument/2006/relationships/hyperlink" Target="https://openalex.org/W4287187217" TargetMode="External"/><Relationship Id="rId4826" Type="http://schemas.openxmlformats.org/officeDocument/2006/relationships/hyperlink" Target="https://doi.org/10.3390/su131911038" TargetMode="External"/><Relationship Id="rId4827" Type="http://schemas.openxmlformats.org/officeDocument/2006/relationships/hyperlink" Target="https://doi.org/10.25236/ajbm.2024.061116" TargetMode="External"/><Relationship Id="rId4828" Type="http://schemas.openxmlformats.org/officeDocument/2006/relationships/hyperlink" Target="https://doi.org/10.21511/ppm.21(4).2023.43" TargetMode="External"/><Relationship Id="rId4829" Type="http://schemas.openxmlformats.org/officeDocument/2006/relationships/hyperlink" Target="https://doi.org/10.2139/ssrn.4584949" TargetMode="External"/><Relationship Id="rId4830" Type="http://schemas.openxmlformats.org/officeDocument/2006/relationships/hyperlink" Target="https://doi.org/10.53586/susbid.1816390" TargetMode="External"/><Relationship Id="rId4831" Type="http://schemas.openxmlformats.org/officeDocument/2006/relationships/hyperlink" Target="https://doi.org/10.1001/jamadermatol.2026.0217" TargetMode="External"/><Relationship Id="rId4832" Type="http://schemas.openxmlformats.org/officeDocument/2006/relationships/hyperlink" Target="https://doi.org/10.1016/j.jaad.2024.04.033" TargetMode="External"/><Relationship Id="rId4833" Type="http://schemas.openxmlformats.org/officeDocument/2006/relationships/hyperlink" Target="https://doi.org/10.1038/s41746-023-00872-1" TargetMode="External"/><Relationship Id="rId4834" Type="http://schemas.openxmlformats.org/officeDocument/2006/relationships/hyperlink" Target="https://doi.org/10.1016/j.crsust.2026.100358" TargetMode="External"/><Relationship Id="rId4835" Type="http://schemas.openxmlformats.org/officeDocument/2006/relationships/hyperlink" Target="https://doi.org/10.1016/j.crm.2025.100741" TargetMode="External"/><Relationship Id="rId4836" Type="http://schemas.openxmlformats.org/officeDocument/2006/relationships/hyperlink" Target="https://doi.org/10.26686/wgtn.14349203" TargetMode="External"/><Relationship Id="rId4837" Type="http://schemas.openxmlformats.org/officeDocument/2006/relationships/hyperlink" Target="https://doi.org/10.56093/aaz.v65i1.173393" TargetMode="External"/><Relationship Id="rId4838" Type="http://schemas.openxmlformats.org/officeDocument/2006/relationships/hyperlink" Target="https://doi.org/10.1038/s41597-025-05485-9" TargetMode="External"/><Relationship Id="rId4839" Type="http://schemas.openxmlformats.org/officeDocument/2006/relationships/hyperlink" Target="https://doi.org/10.1080/21699763.2017.1411288" TargetMode="External"/><Relationship Id="rId4840" Type="http://schemas.openxmlformats.org/officeDocument/2006/relationships/hyperlink" Target="https://openalex.org/W7139321938" TargetMode="External"/><Relationship Id="rId4841" Type="http://schemas.openxmlformats.org/officeDocument/2006/relationships/hyperlink" Target="https://openalex.org/W7155757846" TargetMode="External"/><Relationship Id="rId4842" Type="http://schemas.openxmlformats.org/officeDocument/2006/relationships/hyperlink" Target="https://doi.org/10.1177/09589287231223391" TargetMode="External"/><Relationship Id="rId4843" Type="http://schemas.openxmlformats.org/officeDocument/2006/relationships/hyperlink" Target="https://doi.org/10.1017/s1474747222000051" TargetMode="External"/><Relationship Id="rId4844" Type="http://schemas.openxmlformats.org/officeDocument/2006/relationships/hyperlink" Target="https://doi.org/10.1017/s1474747226100213" TargetMode="External"/><Relationship Id="rId4845" Type="http://schemas.openxmlformats.org/officeDocument/2006/relationships/hyperlink" Target="https://doi.org/10.54237/profnet.2024.tbdecce_9" TargetMode="External"/><Relationship Id="rId4846" Type="http://schemas.openxmlformats.org/officeDocument/2006/relationships/hyperlink" Target="https://doi.org/10.1111/ssqu.70092" TargetMode="External"/><Relationship Id="rId4847" Type="http://schemas.openxmlformats.org/officeDocument/2006/relationships/hyperlink" Target="https://doi.org/10.1093/workar/waaf003" TargetMode="External"/><Relationship Id="rId4848" Type="http://schemas.openxmlformats.org/officeDocument/2006/relationships/hyperlink" Target="https://doi.org/10.1162/edfp_a_00412" TargetMode="External"/><Relationship Id="rId4849" Type="http://schemas.openxmlformats.org/officeDocument/2006/relationships/hyperlink" Target="https://doi.org/10.1787/e4e79fad-en" TargetMode="External"/><Relationship Id="rId4850" Type="http://schemas.openxmlformats.org/officeDocument/2006/relationships/hyperlink" Target="https://doi.org/10.19181/demis.2021.1.3.7" TargetMode="External"/><Relationship Id="rId4851" Type="http://schemas.openxmlformats.org/officeDocument/2006/relationships/hyperlink" Target="https://doi.org/10.47832/2717-8293.39.17" TargetMode="External"/><Relationship Id="rId4852" Type="http://schemas.openxmlformats.org/officeDocument/2006/relationships/hyperlink" Target="https://doi.org/10.33920/pol-01-2607-02" TargetMode="External"/><Relationship Id="rId4853" Type="http://schemas.openxmlformats.org/officeDocument/2006/relationships/hyperlink" Target="https://doi.org/10.7251/comen2502180p" TargetMode="External"/><Relationship Id="rId4854" Type="http://schemas.openxmlformats.org/officeDocument/2006/relationships/hyperlink" Target="https://doi.org/10.37458/ssj.4.1.9" TargetMode="External"/><Relationship Id="rId4855" Type="http://schemas.openxmlformats.org/officeDocument/2006/relationships/hyperlink" Target="https://doi.org/10.24919/2308-4863/66-3-46" TargetMode="External"/><Relationship Id="rId4856" Type="http://schemas.openxmlformats.org/officeDocument/2006/relationships/hyperlink" Target="https://doi.org/10.3726/b19052" TargetMode="External"/><Relationship Id="rId4857" Type="http://schemas.openxmlformats.org/officeDocument/2006/relationships/hyperlink" Target="https://doi.org/10.33545/26648679.2026.v8.i7a.349" TargetMode="External"/><Relationship Id="rId4858" Type="http://schemas.openxmlformats.org/officeDocument/2006/relationships/hyperlink" Target="https://openalex.org/W7219505860" TargetMode="External"/><Relationship Id="rId4859" Type="http://schemas.openxmlformats.org/officeDocument/2006/relationships/hyperlink" Target="https://doi.org/10.54220/finis.1991-0525.2023.81.4.004" TargetMode="External"/><Relationship Id="rId4860" Type="http://schemas.openxmlformats.org/officeDocument/2006/relationships/hyperlink" Target="https://doi.org/10.13044/j.sdewes.d9.0411" TargetMode="External"/><Relationship Id="rId4861" Type="http://schemas.openxmlformats.org/officeDocument/2006/relationships/hyperlink" Target="https://doi.org/10.55343/cogsust.22434" TargetMode="External"/><Relationship Id="rId4862" Type="http://schemas.openxmlformats.org/officeDocument/2006/relationships/hyperlink" Target="https://doi.org/10.1016/j.ecmx.2025.101219" TargetMode="External"/><Relationship Id="rId4863" Type="http://schemas.openxmlformats.org/officeDocument/2006/relationships/hyperlink" Target="https://doi.org/10.19044/esj.2024.v20n34p1" TargetMode="External"/><Relationship Id="rId4864" Type="http://schemas.openxmlformats.org/officeDocument/2006/relationships/hyperlink" Target="https://doi.org/10.46793/iccbi23.116z" TargetMode="External"/><Relationship Id="rId4865" Type="http://schemas.openxmlformats.org/officeDocument/2006/relationships/hyperlink" Target="https://openalex.org/W4313354206" TargetMode="External"/><Relationship Id="rId4866" Type="http://schemas.openxmlformats.org/officeDocument/2006/relationships/hyperlink" Target="https://doi.org/10.1108/ijccsm-10-2021-0124" TargetMode="External"/><Relationship Id="rId4867" Type="http://schemas.openxmlformats.org/officeDocument/2006/relationships/hyperlink" Target="https://doi.org/10.3390/en14227550" TargetMode="External"/><Relationship Id="rId4868" Type="http://schemas.openxmlformats.org/officeDocument/2006/relationships/hyperlink" Target="https://doi.org/10.1080/14693062.2021.1990831" TargetMode="External"/><Relationship Id="rId4869" Type="http://schemas.openxmlformats.org/officeDocument/2006/relationships/hyperlink" Target="https://doi.org/10.3390/w17152282" TargetMode="External"/><Relationship Id="rId4870" Type="http://schemas.openxmlformats.org/officeDocument/2006/relationships/hyperlink" Target="https://doi.org/10.1186/s40854-021-00292-8" TargetMode="External"/><Relationship Id="rId4871" Type="http://schemas.openxmlformats.org/officeDocument/2006/relationships/hyperlink" Target="https://doi.org/10.1108/cwbr-04-2026-0001" TargetMode="External"/><Relationship Id="rId4872" Type="http://schemas.openxmlformats.org/officeDocument/2006/relationships/hyperlink" Target="https://doi.org/10.4236/ojbm.2026.143074" TargetMode="External"/><Relationship Id="rId4873" Type="http://schemas.openxmlformats.org/officeDocument/2006/relationships/hyperlink" Target="https://doi.org/10.24818/18423264/59.4.25.10" TargetMode="External"/><Relationship Id="rId4874" Type="http://schemas.openxmlformats.org/officeDocument/2006/relationships/hyperlink" Target="https://doi.org/10.1017/s0047279421000295" TargetMode="External"/><Relationship Id="rId4875" Type="http://schemas.openxmlformats.org/officeDocument/2006/relationships/hyperlink" Target="https://doi.org/10.1093/9780198971481.003.0004" TargetMode="External"/><Relationship Id="rId4876" Type="http://schemas.openxmlformats.org/officeDocument/2006/relationships/hyperlink" Target="https://doi.org/10.52131/pjhss.2023.1102.0385" TargetMode="External"/><Relationship Id="rId4877" Type="http://schemas.openxmlformats.org/officeDocument/2006/relationships/hyperlink" Target="https://doi.org/10.1088/1755-1315/1054/1/012054" TargetMode="External"/><Relationship Id="rId4878" Type="http://schemas.openxmlformats.org/officeDocument/2006/relationships/hyperlink" Target="https://doi.org/10.4337/9781839104633.00024" TargetMode="External"/><Relationship Id="rId4879" Type="http://schemas.openxmlformats.org/officeDocument/2006/relationships/hyperlink" Target="https://doi.org/10.3390/en14248215" TargetMode="External"/><Relationship Id="rId4880" Type="http://schemas.openxmlformats.org/officeDocument/2006/relationships/hyperlink" Target="https://doi.org/10.31410/eman.s.p.2024.83" TargetMode="External"/><Relationship Id="rId4881" Type="http://schemas.openxmlformats.org/officeDocument/2006/relationships/hyperlink" Target="https://doi.org/10.32479/ijeep.13216" TargetMode="External"/><Relationship Id="rId4882" Type="http://schemas.openxmlformats.org/officeDocument/2006/relationships/hyperlink" Target="https://doi.org/10.5380/nocsi.v0i2.91156" TargetMode="External"/><Relationship Id="rId4883" Type="http://schemas.openxmlformats.org/officeDocument/2006/relationships/hyperlink" Target="https://doi.org/10.1080/23299460.2022.2160552" TargetMode="External"/><Relationship Id="rId4884" Type="http://schemas.openxmlformats.org/officeDocument/2006/relationships/hyperlink" Target="https://doi.org/10.26661/hst-2022-10-87-01" TargetMode="External"/><Relationship Id="rId4885" Type="http://schemas.openxmlformats.org/officeDocument/2006/relationships/hyperlink" Target="https://doi.org/10.35266/2949-3455-2025-2-6" TargetMode="External"/><Relationship Id="rId4886" Type="http://schemas.openxmlformats.org/officeDocument/2006/relationships/hyperlink" Target="https://doi.org/10.36871/u.i.k.2026.08.01.014" TargetMode="External"/><Relationship Id="rId4887" Type="http://schemas.openxmlformats.org/officeDocument/2006/relationships/hyperlink" Target="https://doi.org/10.24818/ejis.2022.07" TargetMode="External"/><Relationship Id="rId4888" Type="http://schemas.openxmlformats.org/officeDocument/2006/relationships/hyperlink" Target="https://openalex.org/W7163780101" TargetMode="External"/><Relationship Id="rId4889" Type="http://schemas.openxmlformats.org/officeDocument/2006/relationships/hyperlink" Target="https://doi.org/10.4467/25444654spp.26.006.23182" TargetMode="External"/><Relationship Id="rId4890" Type="http://schemas.openxmlformats.org/officeDocument/2006/relationships/hyperlink" Target="https://doi.org/10.2139/ssrn.5113415" TargetMode="External"/><Relationship Id="rId4891" Type="http://schemas.openxmlformats.org/officeDocument/2006/relationships/hyperlink" Target="https://doi.org/10.5937/drushor2305101m" TargetMode="External"/><Relationship Id="rId4892" Type="http://schemas.openxmlformats.org/officeDocument/2006/relationships/hyperlink" Target="https://doi.org/10.1016/j.labeco.2023.102481" TargetMode="External"/><Relationship Id="rId4893" Type="http://schemas.openxmlformats.org/officeDocument/2006/relationships/hyperlink" Target="https://doi.org/10.1017/eso.2022.8" TargetMode="External"/><Relationship Id="rId4894" Type="http://schemas.openxmlformats.org/officeDocument/2006/relationships/hyperlink" Target="https://doi.org/10.58088/3p2x-md58" TargetMode="External"/><Relationship Id="rId4895" Type="http://schemas.openxmlformats.org/officeDocument/2006/relationships/hyperlink" Target="https://doi.org/10.14324/111.9781800087088" TargetMode="External"/><Relationship Id="rId4896" Type="http://schemas.openxmlformats.org/officeDocument/2006/relationships/hyperlink" Target="https://doi.org/10.7551/mitpress/14210.003.0014" TargetMode="External"/><Relationship Id="rId4897" Type="http://schemas.openxmlformats.org/officeDocument/2006/relationships/hyperlink" Target="https://doi.org/10.5281/zenodo.7198181" TargetMode="External"/><Relationship Id="rId4898" Type="http://schemas.openxmlformats.org/officeDocument/2006/relationships/hyperlink" Target="https://doi.org/10.18485/ecologica.2026.33.121.3" TargetMode="External"/><Relationship Id="rId4899" Type="http://schemas.openxmlformats.org/officeDocument/2006/relationships/hyperlink" Target="https://doi.org/10.1002/agr.21939" TargetMode="External"/><Relationship Id="rId4900" Type="http://schemas.openxmlformats.org/officeDocument/2006/relationships/hyperlink" Target="https://doi.org/10.33545/2664844x.2026.v8.i8i.1836" TargetMode="External"/><Relationship Id="rId4901" Type="http://schemas.openxmlformats.org/officeDocument/2006/relationships/hyperlink" Target="https://doi.org/10.1080/15140326.2024.2369441" TargetMode="External"/><Relationship Id="rId4902" Type="http://schemas.openxmlformats.org/officeDocument/2006/relationships/hyperlink" Target="https://doi.org/10.61351/mf.v3i3.254" TargetMode="External"/><Relationship Id="rId4903" Type="http://schemas.openxmlformats.org/officeDocument/2006/relationships/hyperlink" Target="https://doi.org/10.47857/irjms.2025.v06i02.03708" TargetMode="External"/><Relationship Id="rId4904" Type="http://schemas.openxmlformats.org/officeDocument/2006/relationships/hyperlink" Target="https://doi.org/10.26794/2587-5671-2023-27-4-66-79" TargetMode="External"/><Relationship Id="rId4905" Type="http://schemas.openxmlformats.org/officeDocument/2006/relationships/hyperlink" Target="https://doi.org/10.21511/imfi.19(4).2022.16" TargetMode="External"/><Relationship Id="rId4906" Type="http://schemas.openxmlformats.org/officeDocument/2006/relationships/hyperlink" Target="https://doi.org/10.32782/business-navigator.83-19" TargetMode="External"/><Relationship Id="rId4907" Type="http://schemas.openxmlformats.org/officeDocument/2006/relationships/hyperlink" Target="https://doi.org/10.36818/2071-4653-2025-1-9" TargetMode="External"/><Relationship Id="rId4908" Type="http://schemas.openxmlformats.org/officeDocument/2006/relationships/hyperlink" Target="https://doi.org/10.30525/978-9934-26-639-3-41" TargetMode="External"/><Relationship Id="rId4909" Type="http://schemas.openxmlformats.org/officeDocument/2006/relationships/hyperlink" Target="https://doi.org/10.1332/26352257y2025d000000052" TargetMode="External"/><Relationship Id="rId4910" Type="http://schemas.openxmlformats.org/officeDocument/2006/relationships/hyperlink" Target="https://doi.org/10.1111/eulj.12527" TargetMode="External"/><Relationship Id="rId4911" Type="http://schemas.openxmlformats.org/officeDocument/2006/relationships/hyperlink" Target="https://doi.org/10.54394/xtnw2213" TargetMode="External"/><Relationship Id="rId4912" Type="http://schemas.openxmlformats.org/officeDocument/2006/relationships/hyperlink" Target="https://openalex.org/W7218037339" TargetMode="External"/><Relationship Id="rId4913" Type="http://schemas.openxmlformats.org/officeDocument/2006/relationships/hyperlink" Target="https://doi.org/10.1080/13501763.2022.2141303" TargetMode="External"/><Relationship Id="rId4914" Type="http://schemas.openxmlformats.org/officeDocument/2006/relationships/hyperlink" Target="https://doi.org/10.13052/rp-9788743817109a020" TargetMode="External"/><Relationship Id="rId4915" Type="http://schemas.openxmlformats.org/officeDocument/2006/relationships/hyperlink" Target="https://doi.org/10.5281/zenodo.21461916" TargetMode="External"/><Relationship Id="rId4916" Type="http://schemas.openxmlformats.org/officeDocument/2006/relationships/hyperlink" Target="https://doi.org/10.12681/hapscpbs.45356" TargetMode="External"/><Relationship Id="rId4917" Type="http://schemas.openxmlformats.org/officeDocument/2006/relationships/hyperlink" Target="https://doi.org/10.2139/ssrn.5198172" TargetMode="External"/><Relationship Id="rId4918" Type="http://schemas.openxmlformats.org/officeDocument/2006/relationships/hyperlink" Target="https://doi.org/10.1097/nmg.0000000000000209" TargetMode="External"/><Relationship Id="rId4919" Type="http://schemas.openxmlformats.org/officeDocument/2006/relationships/hyperlink" Target="https://doi.org/10.1002/wat2.70058" TargetMode="External"/><Relationship Id="rId4920" Type="http://schemas.openxmlformats.org/officeDocument/2006/relationships/hyperlink" Target="https://doi.org/10.33545/26633582.2025.v7.i2d.315" TargetMode="External"/><Relationship Id="rId4921" Type="http://schemas.openxmlformats.org/officeDocument/2006/relationships/hyperlink" Target="https://doi.org/10.12765/cpos-2022-17" TargetMode="External"/><Relationship Id="rId4922" Type="http://schemas.openxmlformats.org/officeDocument/2006/relationships/hyperlink" Target="https://doi.org/10.1515/ger-2024-0129" TargetMode="External"/><Relationship Id="rId4923" Type="http://schemas.openxmlformats.org/officeDocument/2006/relationships/hyperlink" Target="https://doi.org/10.4054/demres.2025.53.33" TargetMode="External"/><Relationship Id="rId4924" Type="http://schemas.openxmlformats.org/officeDocument/2006/relationships/hyperlink" Target="https://doi.org/10.2139/ssrn.5893502" TargetMode="External"/><Relationship Id="rId4925" Type="http://schemas.openxmlformats.org/officeDocument/2006/relationships/hyperlink" Target="https://doi.org/10.2139/ssrn.7257158" TargetMode="External"/><Relationship Id="rId4926" Type="http://schemas.openxmlformats.org/officeDocument/2006/relationships/hyperlink" Target="https://doi.org/10.1016/j.ejpoleco.2024.102544" TargetMode="External"/><Relationship Id="rId4927" Type="http://schemas.openxmlformats.org/officeDocument/2006/relationships/hyperlink" Target="https://doi.org/10.1093/ser/mwad040" TargetMode="External"/><Relationship Id="rId4928" Type="http://schemas.openxmlformats.org/officeDocument/2006/relationships/hyperlink" Target="https://doi.org/10.54254/2754-1169/2025.bl24532" TargetMode="External"/><Relationship Id="rId4929" Type="http://schemas.openxmlformats.org/officeDocument/2006/relationships/hyperlink" Target="https://doi.org/10.25258/ijddt.16.56s.86" TargetMode="External"/><Relationship Id="rId4930" Type="http://schemas.openxmlformats.org/officeDocument/2006/relationships/hyperlink" Target="https://doi.org/10.25258/ijddt.16.53s.150" TargetMode="External"/><Relationship Id="rId4931" Type="http://schemas.openxmlformats.org/officeDocument/2006/relationships/hyperlink" Target="https://doi.org/10.1097/gox.0000000000006968" TargetMode="External"/><Relationship Id="rId4932" Type="http://schemas.openxmlformats.org/officeDocument/2006/relationships/hyperlink" Target="https://doi.org/10.59117/20.500.11822/49653" TargetMode="External"/><Relationship Id="rId4933" Type="http://schemas.openxmlformats.org/officeDocument/2006/relationships/hyperlink" Target="https://doi.org/10.1201/9781003611905-14" TargetMode="External"/><Relationship Id="rId4934" Type="http://schemas.openxmlformats.org/officeDocument/2006/relationships/hyperlink" Target="https://doi.org/10.5281/zenodo.21822322" TargetMode="External"/><Relationship Id="rId4935" Type="http://schemas.openxmlformats.org/officeDocument/2006/relationships/hyperlink" Target="https://doi.org/10.36713/epra24787" TargetMode="External"/><Relationship Id="rId4936" Type="http://schemas.openxmlformats.org/officeDocument/2006/relationships/hyperlink" Target="https://doi.org/10.32983/2222-4459-2024-4-54-62" TargetMode="External"/><Relationship Id="rId4937" Type="http://schemas.openxmlformats.org/officeDocument/2006/relationships/hyperlink" Target="https://doi.org/10.1002/bse.4294" TargetMode="External"/><Relationship Id="rId4938" Type="http://schemas.openxmlformats.org/officeDocument/2006/relationships/hyperlink" Target="https://doi.org/10.5306/wjco.v16.i7.107495" TargetMode="External"/><Relationship Id="rId4939" Type="http://schemas.openxmlformats.org/officeDocument/2006/relationships/hyperlink" Target="https://doi.org/10.3846/jbem.2023.19059" TargetMode="External"/><Relationship Id="rId4940" Type="http://schemas.openxmlformats.org/officeDocument/2006/relationships/hyperlink" Target="https://doi.org/10.47772/ijriss.2026.100400244" TargetMode="External"/><Relationship Id="rId4941" Type="http://schemas.openxmlformats.org/officeDocument/2006/relationships/hyperlink" Target="https://doi.org/10.56975/ijrar.v13i3.340105" TargetMode="External"/><Relationship Id="rId4942" Type="http://schemas.openxmlformats.org/officeDocument/2006/relationships/hyperlink" Target="https://doi.org/10.24321/2395.3810.202505" TargetMode="External"/><Relationship Id="rId4943" Type="http://schemas.openxmlformats.org/officeDocument/2006/relationships/hyperlink" Target="https://doi.org/10.15408/etk.v24i1.38648" TargetMode="External"/><Relationship Id="rId4944" Type="http://schemas.openxmlformats.org/officeDocument/2006/relationships/hyperlink" Target="https://doi.org/10.1007/s43546-026-01059-y" TargetMode="External"/><Relationship Id="rId4945" Type="http://schemas.openxmlformats.org/officeDocument/2006/relationships/hyperlink" Target="https://doi.org/10.1007/s41027-025-00605-w" TargetMode="External"/><Relationship Id="rId4946" Type="http://schemas.openxmlformats.org/officeDocument/2006/relationships/hyperlink" Target="https://doi.org/10.62510/gca.gcbme33rd.09" TargetMode="External"/><Relationship Id="rId4947" Type="http://schemas.openxmlformats.org/officeDocument/2006/relationships/hyperlink" Target="https://doi.org/10.1108/pap-02-2024-0024" TargetMode="External"/><Relationship Id="rId4948" Type="http://schemas.openxmlformats.org/officeDocument/2006/relationships/hyperlink" Target="https://doi.org/10.57120/yalvac.1758073" TargetMode="External"/><Relationship Id="rId4949" Type="http://schemas.openxmlformats.org/officeDocument/2006/relationships/hyperlink" Target="https://doi.org/10.1016/b978-0-443-41575-3.00019-8" TargetMode="External"/><Relationship Id="rId4950" Type="http://schemas.openxmlformats.org/officeDocument/2006/relationships/hyperlink" Target="https://doi.org/10.1016/b978-0-443-41575-3.00018-6" TargetMode="External"/><Relationship Id="rId4951" Type="http://schemas.openxmlformats.org/officeDocument/2006/relationships/hyperlink" Target="https://doi.org/10.1007/978-3-032-22943-4_24" TargetMode="External"/><Relationship Id="rId4952" Type="http://schemas.openxmlformats.org/officeDocument/2006/relationships/hyperlink" Target="https://doi.org/10.5281/zenodo.18823577" TargetMode="External"/><Relationship Id="rId4953" Type="http://schemas.openxmlformats.org/officeDocument/2006/relationships/hyperlink" Target="https://doi.org/10.1080/27658511.2024.2397860" TargetMode="External"/><Relationship Id="rId4954" Type="http://schemas.openxmlformats.org/officeDocument/2006/relationships/hyperlink" Target="https://doi.org/10.1007/s13132-024-01931-y" TargetMode="External"/><Relationship Id="rId4955" Type="http://schemas.openxmlformats.org/officeDocument/2006/relationships/hyperlink" Target="https://doi.org/10.1007/s10644-024-09661-6" TargetMode="External"/><Relationship Id="rId4956" Type="http://schemas.openxmlformats.org/officeDocument/2006/relationships/hyperlink" Target="https://doi.org/10.1007/s10644-024-09645-6" TargetMode="External"/><Relationship Id="rId4957" Type="http://schemas.openxmlformats.org/officeDocument/2006/relationships/hyperlink" Target="https://doi.org/10.32890/jes2026.8.2.5" TargetMode="External"/><Relationship Id="rId4958" Type="http://schemas.openxmlformats.org/officeDocument/2006/relationships/hyperlink" Target="https://doi.org/10.56975/jaafr.v4i4.513669" TargetMode="External"/><Relationship Id="rId4959" Type="http://schemas.openxmlformats.org/officeDocument/2006/relationships/hyperlink" Target="https://doi.org/10.65254/ijese.v3i3.85" TargetMode="External"/><Relationship Id="rId4960" Type="http://schemas.openxmlformats.org/officeDocument/2006/relationships/hyperlink" Target="https://doi.org/10.15407/etet2023.03.005" TargetMode="External"/><Relationship Id="rId4961" Type="http://schemas.openxmlformats.org/officeDocument/2006/relationships/hyperlink" Target="https://doi.org/10.31866/2616-7654.15.2025.335081" TargetMode="External"/><Relationship Id="rId4962" Type="http://schemas.openxmlformats.org/officeDocument/2006/relationships/hyperlink" Target="https://openalex.org/W7218311541" TargetMode="External"/><Relationship Id="rId4963" Type="http://schemas.openxmlformats.org/officeDocument/2006/relationships/hyperlink" Target="https://doi.org/10.32782/2521-666x/2025-92-8" TargetMode="External"/><Relationship Id="rId4964" Type="http://schemas.openxmlformats.org/officeDocument/2006/relationships/hyperlink" Target="https://doi.org/10.15407/dse2024.04.079" TargetMode="External"/><Relationship Id="rId4965" Type="http://schemas.openxmlformats.org/officeDocument/2006/relationships/hyperlink" Target="https://doi.org/10.23939/law2025.47.325" TargetMode="External"/><Relationship Id="rId4966" Type="http://schemas.openxmlformats.org/officeDocument/2006/relationships/hyperlink" Target="https://doi.org/10.24144/2788-6018.2024.02.6" TargetMode="External"/><Relationship Id="rId4967" Type="http://schemas.openxmlformats.org/officeDocument/2006/relationships/hyperlink" Target="https://doi.org/10.24144/2307-3322.2024.85.4.57" TargetMode="External"/><Relationship Id="rId4968" Type="http://schemas.openxmlformats.org/officeDocument/2006/relationships/hyperlink" Target="https://doi.org/10.33111/sedu.2023.53.005.018" TargetMode="External"/><Relationship Id="rId4969" Type="http://schemas.openxmlformats.org/officeDocument/2006/relationships/hyperlink" Target="https://doi.org/10.33146/2518-1181-2026-1(111)-177-184" TargetMode="External"/><Relationship Id="rId4970" Type="http://schemas.openxmlformats.org/officeDocument/2006/relationships/hyperlink" Target="https://doi.org/10.33108/galicianvisnyk_tntu2026.03.047" TargetMode="External"/><Relationship Id="rId4971" Type="http://schemas.openxmlformats.org/officeDocument/2006/relationships/hyperlink" Target="https://doi.org/10.22141/ogh.5.3.2024.202" TargetMode="External"/><Relationship Id="rId4972" Type="http://schemas.openxmlformats.org/officeDocument/2006/relationships/hyperlink" Target="https://doi.org/10.31891/2307-5740-2023-320-4-5" TargetMode="External"/><Relationship Id="rId4973" Type="http://schemas.openxmlformats.org/officeDocument/2006/relationships/hyperlink" Target="https://doi.org/10.17721/1728-2292.2025/2-61/156-161" TargetMode="External"/><Relationship Id="rId4974" Type="http://schemas.openxmlformats.org/officeDocument/2006/relationships/hyperlink" Target="https://doi.org/10.31617/1.2025(164)03" TargetMode="External"/><Relationship Id="rId4975" Type="http://schemas.openxmlformats.org/officeDocument/2006/relationships/hyperlink" Target="https://doi.org/10.34069/ai/2024.76.04.9" TargetMode="External"/><Relationship Id="rId4976" Type="http://schemas.openxmlformats.org/officeDocument/2006/relationships/hyperlink" Target="https://doi.org/10.70651/3041-2498/2024.2.06" TargetMode="External"/><Relationship Id="rId4977" Type="http://schemas.openxmlformats.org/officeDocument/2006/relationships/hyperlink" Target="https://doi.org/10.32479/ijefi.17233" TargetMode="External"/><Relationship Id="rId4978" Type="http://schemas.openxmlformats.org/officeDocument/2006/relationships/hyperlink" Target="https://doi.org/10.31617/3.2024(135)07" TargetMode="External"/><Relationship Id="rId4979" Type="http://schemas.openxmlformats.org/officeDocument/2006/relationships/hyperlink" Target="https://doi.org/10.21686/2073-1051-2023-4-110-125" TargetMode="External"/><Relationship Id="rId4980" Type="http://schemas.openxmlformats.org/officeDocument/2006/relationships/hyperlink" Target="https://doi.org/10.23939/veritas2025.01.017" TargetMode="External"/><Relationship Id="rId4981" Type="http://schemas.openxmlformats.org/officeDocument/2006/relationships/hyperlink" Target="https://doi.org/10.17803/2713-0533.2024.1.27.142-158" TargetMode="External"/><Relationship Id="rId4982" Type="http://schemas.openxmlformats.org/officeDocument/2006/relationships/hyperlink" Target="https://doi.org/10.1186/s12302-023-00750-3" TargetMode="External"/><Relationship Id="rId4983" Type="http://schemas.openxmlformats.org/officeDocument/2006/relationships/hyperlink" Target="https://doi.org/10.1016/j.scitotenv.2025.178425" TargetMode="External"/><Relationship Id="rId4984" Type="http://schemas.openxmlformats.org/officeDocument/2006/relationships/hyperlink" Target="https://doi.org/10.1038/s41598-025-31767-8" TargetMode="External"/><Relationship Id="rId4985" Type="http://schemas.openxmlformats.org/officeDocument/2006/relationships/hyperlink" Target="https://openalex.org/W7115102017" TargetMode="External"/><Relationship Id="rId4986" Type="http://schemas.openxmlformats.org/officeDocument/2006/relationships/hyperlink" Target="https://doi.org/10.21203/rs.3.rs-7029011/v1" TargetMode="External"/><Relationship Id="rId4987" Type="http://schemas.openxmlformats.org/officeDocument/2006/relationships/hyperlink" Target="https://doi.org/10.1038/s41559-025-02697-5" TargetMode="External"/><Relationship Id="rId4988" Type="http://schemas.openxmlformats.org/officeDocument/2006/relationships/hyperlink" Target="https://doi.org/10.35690/978-2-7592-4150-7" TargetMode="External"/><Relationship Id="rId4989" Type="http://schemas.openxmlformats.org/officeDocument/2006/relationships/hyperlink" Target="https://doi.org/10.1002/pan3.10567" TargetMode="External"/><Relationship Id="rId4990" Type="http://schemas.openxmlformats.org/officeDocument/2006/relationships/hyperlink" Target="https://doi.org/10.31737/22212264_2026_1_221-237" TargetMode="External"/><Relationship Id="rId4991" Type="http://schemas.openxmlformats.org/officeDocument/2006/relationships/hyperlink" Target="https://doi.org/10.2139/ssrn.6773866" TargetMode="External"/><Relationship Id="rId4992" Type="http://schemas.openxmlformats.org/officeDocument/2006/relationships/hyperlink" Target="https://doi.org/10.33138/2957-0506.2026.24.518" TargetMode="External"/><Relationship Id="rId4993" Type="http://schemas.openxmlformats.org/officeDocument/2006/relationships/hyperlink" Target="https://doi.org/10.33358/jfea.148261" TargetMode="External"/><Relationship Id="rId4994" Type="http://schemas.openxmlformats.org/officeDocument/2006/relationships/hyperlink" Target="https://doi.org/10.1088/1748-9326/ad5bf1" TargetMode="External"/><Relationship Id="rId4995" Type="http://schemas.openxmlformats.org/officeDocument/2006/relationships/hyperlink" Target="https://openalex.org/W7163456458" TargetMode="External"/><Relationship Id="rId4996" Type="http://schemas.openxmlformats.org/officeDocument/2006/relationships/hyperlink" Target="https://doi.org/10.5281/zenodo.10658659" TargetMode="External"/><Relationship Id="rId4997" Type="http://schemas.openxmlformats.org/officeDocument/2006/relationships/hyperlink" Target="https://doi.org/10.5281/zenodo.18460645" TargetMode="External"/><Relationship Id="rId4998" Type="http://schemas.openxmlformats.org/officeDocument/2006/relationships/hyperlink" Target="https://doi.org/10.5281/zenodo.18460139" TargetMode="External"/><Relationship Id="rId4999" Type="http://schemas.openxmlformats.org/officeDocument/2006/relationships/hyperlink" Target="https://doi.org/10.35808/ersj/3810" TargetMode="External"/><Relationship Id="rId5000" Type="http://schemas.openxmlformats.org/officeDocument/2006/relationships/hyperlink" Target="https://doi.org/10.1007/978-3-032-30455-1_4" TargetMode="External"/><Relationship Id="rId5001" Type="http://schemas.openxmlformats.org/officeDocument/2006/relationships/hyperlink" Target="https://doi.org/10.1515/pz-2025-2047" TargetMode="External"/><Relationship Id="rId5002" Type="http://schemas.openxmlformats.org/officeDocument/2006/relationships/hyperlink" Target="https://doi.org/10.1007/978-3-032-30455-1_7" TargetMode="External"/><Relationship Id="rId5003" Type="http://schemas.openxmlformats.org/officeDocument/2006/relationships/hyperlink" Target="https://doi.org/10.58944/ugiu4261" TargetMode="External"/><Relationship Id="rId5004" Type="http://schemas.openxmlformats.org/officeDocument/2006/relationships/hyperlink" Target="https://doi.org/10.4324/9781003505778-11" TargetMode="External"/><Relationship Id="rId5005" Type="http://schemas.openxmlformats.org/officeDocument/2006/relationships/hyperlink" Target="https://doi.org/10.35808/ersj/3799" TargetMode="External"/><Relationship Id="rId5006" Type="http://schemas.openxmlformats.org/officeDocument/2006/relationships/hyperlink" Target="https://doi.org/10.35774/econa2026.01.467" TargetMode="External"/><Relationship Id="rId5007" Type="http://schemas.openxmlformats.org/officeDocument/2006/relationships/hyperlink" Target="https://doi.org/10.5130/pjmis.v20i1-2.8641" TargetMode="External"/><Relationship Id="rId5008" Type="http://schemas.openxmlformats.org/officeDocument/2006/relationships/hyperlink" Target="https://doi.org/10.32342/3041-2153-2025-1-38-4" TargetMode="External"/><Relationship Id="rId5009" Type="http://schemas.openxmlformats.org/officeDocument/2006/relationships/hyperlink" Target="https://doi.org/10.30525/2500-946x/2025-2-7" TargetMode="External"/><Relationship Id="rId5010" Type="http://schemas.openxmlformats.org/officeDocument/2006/relationships/hyperlink" Target="https://doi.org/10.36887/2415-8453-2025-2-63" TargetMode="External"/><Relationship Id="rId5011" Type="http://schemas.openxmlformats.org/officeDocument/2006/relationships/hyperlink" Target="https://doi.org/10.33543/j.140243.138142" TargetMode="External"/><Relationship Id="rId5012" Type="http://schemas.openxmlformats.org/officeDocument/2006/relationships/hyperlink" Target="https://doi.org/10.36059/978-966-397-622-8-50" TargetMode="External"/><Relationship Id="rId5013" Type="http://schemas.openxmlformats.org/officeDocument/2006/relationships/hyperlink" Target="https://doi.org/10.4316/ejafb.2025.13101" TargetMode="External"/><Relationship Id="rId5014" Type="http://schemas.openxmlformats.org/officeDocument/2006/relationships/hyperlink" Target="https://doi.org/10.1016/j.jjimei.2026.100401" TargetMode="External"/><Relationship Id="rId5015" Type="http://schemas.openxmlformats.org/officeDocument/2006/relationships/hyperlink" Target="https://doi.org/10.5089/9798229061599.001" TargetMode="External"/><Relationship Id="rId5016" Type="http://schemas.openxmlformats.org/officeDocument/2006/relationships/hyperlink" Target="https://doi.org/10.5089/9798229055857.018" TargetMode="External"/><Relationship Id="rId5017" Type="http://schemas.openxmlformats.org/officeDocument/2006/relationships/hyperlink" Target="https://doi.org/10.71317/kjard.2.8(s).2026.554" TargetMode="External"/><Relationship Id="rId5018" Type="http://schemas.openxmlformats.org/officeDocument/2006/relationships/hyperlink" Target="https://doi.org/10.55214/2576-8484.v10i5.12854" TargetMode="External"/><Relationship Id="rId5019" Type="http://schemas.openxmlformats.org/officeDocument/2006/relationships/hyperlink" Target="https://doi.org/10.67298/paper/870015" TargetMode="External"/><Relationship Id="rId5020" Type="http://schemas.openxmlformats.org/officeDocument/2006/relationships/hyperlink" Target="https://doi.org/10.3390/agriculture15232504" TargetMode="External"/><Relationship Id="rId5021" Type="http://schemas.openxmlformats.org/officeDocument/2006/relationships/hyperlink" Target="https://doi.org/10.5604/01.3001.0055.6721" TargetMode="External"/><Relationship Id="rId5022" Type="http://schemas.openxmlformats.org/officeDocument/2006/relationships/hyperlink" Target="https://doi.org/10.5604/01.3001.0055.6030" TargetMode="External"/><Relationship Id="rId5023" Type="http://schemas.openxmlformats.org/officeDocument/2006/relationships/hyperlink" Target="https://doi.org/10.30858/zer/221028" TargetMode="External"/><Relationship Id="rId5024" Type="http://schemas.openxmlformats.org/officeDocument/2006/relationships/hyperlink" Target="https://doi.org/10.52957/2782-1927-2026-7-2-10-17" TargetMode="External"/><Relationship Id="rId5025" Type="http://schemas.openxmlformats.org/officeDocument/2006/relationships/hyperlink" Target="https://doi.org/10.36871/ek.up.p.r.2026.01.04.011" TargetMode="External"/><Relationship Id="rId5026" Type="http://schemas.openxmlformats.org/officeDocument/2006/relationships/hyperlink" Target="https://doi.org/10.58812/wsshs.v3i01.1571" TargetMode="External"/><Relationship Id="rId5027" Type="http://schemas.openxmlformats.org/officeDocument/2006/relationships/hyperlink" Target="https://doi.org/10.70267/icrafm.202617459467" TargetMode="External"/><Relationship Id="rId5028" Type="http://schemas.openxmlformats.org/officeDocument/2006/relationships/hyperlink" Target="https://openalex.org/W7155574431" TargetMode="External"/><Relationship Id="rId5029" Type="http://schemas.openxmlformats.org/officeDocument/2006/relationships/hyperlink" Target="https://doi.org/10.48550/arxiv.2604.19605" TargetMode="External"/><Relationship Id="rId5030" Type="http://schemas.openxmlformats.org/officeDocument/2006/relationships/hyperlink" Target="https://doi.org/10.48550/arxiv.2605.12250" TargetMode="External"/><Relationship Id="rId5031" Type="http://schemas.openxmlformats.org/officeDocument/2006/relationships/hyperlink" Target="https://openalex.org/W7218178764" TargetMode="External"/><Relationship Id="rId5032" Type="http://schemas.openxmlformats.org/officeDocument/2006/relationships/hyperlink" Target="https://doi.org/10.1177/20319525241311758" TargetMode="External"/><Relationship Id="rId5033" Type="http://schemas.openxmlformats.org/officeDocument/2006/relationships/hyperlink" Target="https://doi.org/10.14393/ree-v40n1a2025-67597" TargetMode="External"/><Relationship Id="rId5034" Type="http://schemas.openxmlformats.org/officeDocument/2006/relationships/hyperlink" Target="https://doi.org/10.36969/njel.v8i4.28597" TargetMode="External"/><Relationship Id="rId5035" Type="http://schemas.openxmlformats.org/officeDocument/2006/relationships/hyperlink" Target="https://doi.org/10.2139/ssrn.6356458" TargetMode="External"/><Relationship Id="rId5036" Type="http://schemas.openxmlformats.org/officeDocument/2006/relationships/hyperlink" Target="https://doi.org/10.1017/elo.2026.10092" TargetMode="External"/><Relationship Id="rId5037" Type="http://schemas.openxmlformats.org/officeDocument/2006/relationships/hyperlink" Target="https://doi.org/10.21511/kpm.09(2).2025.19" TargetMode="External"/><Relationship Id="rId5038" Type="http://schemas.openxmlformats.org/officeDocument/2006/relationships/hyperlink" Target="https://doi.org/10.30598/barekengvol20iss1pp0439-0452" TargetMode="External"/><Relationship Id="rId5039" Type="http://schemas.openxmlformats.org/officeDocument/2006/relationships/hyperlink" Target="https://doi.org/10.55938/ijgasr.v5i2.414" TargetMode="External"/><Relationship Id="rId5040" Type="http://schemas.openxmlformats.org/officeDocument/2006/relationships/hyperlink" Target="https://doi.org/10.2139/ssrn.6081191" TargetMode="External"/><Relationship Id="rId5041" Type="http://schemas.openxmlformats.org/officeDocument/2006/relationships/hyperlink" Target="https://doi.org/10.17605/osf.io/yszm9" TargetMode="External"/><Relationship Id="rId5042" Type="http://schemas.openxmlformats.org/officeDocument/2006/relationships/hyperlink" Target="https://doi.org/10.30598/parameterv5i2pp301-318" TargetMode="External"/><Relationship Id="rId5043" Type="http://schemas.openxmlformats.org/officeDocument/2006/relationships/hyperlink" Target="https://doi.org/10.26661/2414-0287-2026-2-70-09" TargetMode="External"/><Relationship Id="rId5044" Type="http://schemas.openxmlformats.org/officeDocument/2006/relationships/hyperlink" Target="https://doi.org/10.1016/j.tourman.2025.105355" TargetMode="External"/><Relationship Id="rId5045" Type="http://schemas.openxmlformats.org/officeDocument/2006/relationships/hyperlink" Target="https://doi.org/10.7176/jep/17-4-09" TargetMode="External"/><Relationship Id="rId5046" Type="http://schemas.openxmlformats.org/officeDocument/2006/relationships/hyperlink" Target="https://doi.org/10.24310/ijne.17.2026.23205" TargetMode="External"/><Relationship Id="rId5047" Type="http://schemas.openxmlformats.org/officeDocument/2006/relationships/hyperlink" Target="https://doi.org/10.70670/sra.v4i2.2369" TargetMode="External"/><Relationship Id="rId5048" Type="http://schemas.openxmlformats.org/officeDocument/2006/relationships/hyperlink" Target="https://doi.org/10.4102/jphia.v17i1.1626" TargetMode="External"/><Relationship Id="rId5049" Type="http://schemas.openxmlformats.org/officeDocument/2006/relationships/hyperlink" Target="https://doi.org/10.1080/19376812.2026.2642025" TargetMode="External"/><Relationship Id="rId5050" Type="http://schemas.openxmlformats.org/officeDocument/2006/relationships/hyperlink" Target="https://openalex.org/W7158424334" TargetMode="External"/><Relationship Id="rId5051" Type="http://schemas.openxmlformats.org/officeDocument/2006/relationships/hyperlink" Target="https://doi.org/10.30838/ep.215.194-202" TargetMode="External"/><Relationship Id="rId5052" Type="http://schemas.openxmlformats.org/officeDocument/2006/relationships/hyperlink" Target="https://doi.org/10.15503/jecs2026.2.855.870" TargetMode="External"/><Relationship Id="rId5053" Type="http://schemas.openxmlformats.org/officeDocument/2006/relationships/hyperlink" Target="https://doi.org/10.61095/815-0047-2026-1-7-14" TargetMode="External"/><Relationship Id="rId5054" Type="http://schemas.openxmlformats.org/officeDocument/2006/relationships/hyperlink" Target="https://doi.org/10.61801/ouaess.2025.2.48" TargetMode="External"/><Relationship Id="rId5055" Type="http://schemas.openxmlformats.org/officeDocument/2006/relationships/hyperlink" Target="https://doi.org/10.4018/979-8-3373-5707-2.ch008" TargetMode="External"/><Relationship Id="rId5056" Type="http://schemas.openxmlformats.org/officeDocument/2006/relationships/hyperlink" Target="https://openalex.org/W7220329952" TargetMode="External"/><Relationship Id="rId5057" Type="http://schemas.openxmlformats.org/officeDocument/2006/relationships/hyperlink" Target="https://openalex.org/W7171008638" TargetMode="External"/><Relationship Id="rId5058" Type="http://schemas.openxmlformats.org/officeDocument/2006/relationships/hyperlink" Target="https://doi.org/10.3390/insects16060620" TargetMode="External"/><Relationship Id="rId5059" Type="http://schemas.openxmlformats.org/officeDocument/2006/relationships/hyperlink" Target="https://doi.org/10.3390/insects17010095" TargetMode="External"/><Relationship Id="rId5060" Type="http://schemas.openxmlformats.org/officeDocument/2006/relationships/hyperlink" Target="https://doi.org/10.3126/jafu.v7i1.95649" TargetMode="External"/><Relationship Id="rId5061" Type="http://schemas.openxmlformats.org/officeDocument/2006/relationships/hyperlink" Target="https://doi.org/10.3389/finsc.2026.1820222" TargetMode="External"/><Relationship Id="rId5062" Type="http://schemas.openxmlformats.org/officeDocument/2006/relationships/hyperlink" Target="https://doi.org/10.14719/pst.10324" TargetMode="External"/><Relationship Id="rId5063" Type="http://schemas.openxmlformats.org/officeDocument/2006/relationships/hyperlink" Target="https://doi.org/10.1111/eea.70198" TargetMode="External"/><Relationship Id="rId5064" Type="http://schemas.openxmlformats.org/officeDocument/2006/relationships/hyperlink" Target="https://doi.org/10.14207/ejsd.2025.v14n3p103" TargetMode="External"/><Relationship Id="rId5065" Type="http://schemas.openxmlformats.org/officeDocument/2006/relationships/hyperlink" Target="https://openalex.org/W7221841672" TargetMode="External"/><Relationship Id="rId5066" Type="http://schemas.openxmlformats.org/officeDocument/2006/relationships/hyperlink" Target="https://doi.org/10.1111/1746-692x.70048" TargetMode="External"/><Relationship Id="rId5067" Type="http://schemas.openxmlformats.org/officeDocument/2006/relationships/hyperlink" Target="https://doi.org/10.52174/1829-0280_2025.2-139" TargetMode="External"/><Relationship Id="rId5068" Type="http://schemas.openxmlformats.org/officeDocument/2006/relationships/hyperlink" Target="https://doi.org/10.32734/jse.v4i1.24713" TargetMode="External"/><Relationship Id="rId5069" Type="http://schemas.openxmlformats.org/officeDocument/2006/relationships/hyperlink" Target="https://doi.org/10.61753/1857-1999/2345-1963/2026.21-1.04" TargetMode="External"/><Relationship Id="rId5070" Type="http://schemas.openxmlformats.org/officeDocument/2006/relationships/hyperlink" Target="https://doi.org/10.65864/dre4jhiwsr" TargetMode="External"/><Relationship Id="rId5071" Type="http://schemas.openxmlformats.org/officeDocument/2006/relationships/hyperlink" Target="https://doi.org/10.1007/s10680-025-09758-2" TargetMode="External"/><Relationship Id="rId5072" Type="http://schemas.openxmlformats.org/officeDocument/2006/relationships/hyperlink" Target="https://openalex.org/W7164701327" TargetMode="External"/><Relationship Id="rId5073" Type="http://schemas.openxmlformats.org/officeDocument/2006/relationships/hyperlink" Target="https://doi.org/10.2478/lel-2026-0005" TargetMode="External"/><Relationship Id="rId5074" Type="http://schemas.openxmlformats.org/officeDocument/2006/relationships/hyperlink" Target="https://doi.org/10.38197/2072-2060-2026-259-3-86-114" TargetMode="External"/><Relationship Id="rId5075" Type="http://schemas.openxmlformats.org/officeDocument/2006/relationships/hyperlink" Target="https://doi.org/10.5281/zenodo.19151724" TargetMode="External"/><Relationship Id="rId5076" Type="http://schemas.openxmlformats.org/officeDocument/2006/relationships/hyperlink" Target="https://doi.org/10.1016/j.seps.2026.102572" TargetMode="External"/><Relationship Id="rId5077" Type="http://schemas.openxmlformats.org/officeDocument/2006/relationships/hyperlink" Target="https://openalex.org/W7220823141" TargetMode="External"/><Relationship Id="rId5078" Type="http://schemas.openxmlformats.org/officeDocument/2006/relationships/hyperlink" Target="https://doi.org/10.51594/ijmer.v8i9.2363" TargetMode="External"/><Relationship Id="rId5079" Type="http://schemas.openxmlformats.org/officeDocument/2006/relationships/hyperlink" Target="https://doi.org/10.70651/3041-2498/2025.10.01" TargetMode="External"/><Relationship Id="rId5080" Type="http://schemas.openxmlformats.org/officeDocument/2006/relationships/hyperlink" Target="https://doi.org/10.2166/wp.2026.011" TargetMode="External"/><Relationship Id="rId5081" Type="http://schemas.openxmlformats.org/officeDocument/2006/relationships/hyperlink" Target="https://doi.org/10.31548/economics/2.2026.205" TargetMode="External"/><Relationship Id="rId5082" Type="http://schemas.openxmlformats.org/officeDocument/2006/relationships/hyperlink" Target="https://doi.org/10.15330/apred.2.22.194-207" TargetMode="External"/><Relationship Id="rId5083" Type="http://schemas.openxmlformats.org/officeDocument/2006/relationships/hyperlink" Target="https://doi.org/10.33405/2078-7480/2026/97/2(97)/369914" TargetMode="External"/><Relationship Id="rId5084" Type="http://schemas.openxmlformats.org/officeDocument/2006/relationships/hyperlink" Target="https://doi.org/10.31861/geo.2026.857.111-118" TargetMode="External"/><Relationship Id="rId5085" Type="http://schemas.openxmlformats.org/officeDocument/2006/relationships/hyperlink" Target="https://doi.org/10.70651/3041-2498/2025.11.04" TargetMode="External"/><Relationship Id="rId5086" Type="http://schemas.openxmlformats.org/officeDocument/2006/relationships/hyperlink" Target="https://doi.org/10.17160/josha.12.5.1101" TargetMode="External"/><Relationship Id="rId5087" Type="http://schemas.openxmlformats.org/officeDocument/2006/relationships/hyperlink" Target="https://doi.org/10.36250/01328_01" TargetMode="External"/><Relationship Id="rId5088" Type="http://schemas.openxmlformats.org/officeDocument/2006/relationships/hyperlink" Target="https://doi.org/10.13135/2785-7867/13458" TargetMode="External"/><Relationship Id="rId5089" Type="http://schemas.openxmlformats.org/officeDocument/2006/relationships/hyperlink" Target="https://doi.org/10.56201/jlgp.vol.11.no4.2026.pg209.220" TargetMode="External"/><Relationship Id="rId5090" Type="http://schemas.openxmlformats.org/officeDocument/2006/relationships/hyperlink" Target="https://doi.org/10.22495/clgrv8i2p14" TargetMode="External"/><Relationship Id="rId5091" Type="http://schemas.openxmlformats.org/officeDocument/2006/relationships/hyperlink" Target="https://doi.org/10.5281/zenodo.22117658" TargetMode="External"/><Relationship Id="rId5092" Type="http://schemas.openxmlformats.org/officeDocument/2006/relationships/hyperlink" Target="https://openalex.org/W7220123564" TargetMode="External"/><Relationship Id="rId5093" Type="http://schemas.openxmlformats.org/officeDocument/2006/relationships/hyperlink" Target="https://doi.org/10.17645/pag.10331" TargetMode="External"/><Relationship Id="rId5094" Type="http://schemas.openxmlformats.org/officeDocument/2006/relationships/hyperlink" Target="https://doi.org/10.51799/2763-8685v5n2004" TargetMode="External"/><Relationship Id="rId5095" Type="http://schemas.openxmlformats.org/officeDocument/2006/relationships/hyperlink" Target="https://doi.org/10.4337/9781035320011.00033" TargetMode="External"/><Relationship Id="rId5096" Type="http://schemas.openxmlformats.org/officeDocument/2006/relationships/hyperlink" Target="https://doi.org/10.52694/les.i/2025.13" TargetMode="External"/><Relationship Id="rId5097" Type="http://schemas.openxmlformats.org/officeDocument/2006/relationships/hyperlink" Target="https://doi.org/10.63922/ijeter.v4i02.3441" TargetMode="External"/><Relationship Id="rId5098" Type="http://schemas.openxmlformats.org/officeDocument/2006/relationships/hyperlink" Target="https://doi.org/10.3389/fhumd.2026.1875369" TargetMode="External"/><Relationship Id="rId5099" Type="http://schemas.openxmlformats.org/officeDocument/2006/relationships/hyperlink" Target="https://doi.org/10.47191/ijsshr/v9-i5-66" TargetMode="External"/><Relationship Id="rId5100" Type="http://schemas.openxmlformats.org/officeDocument/2006/relationships/hyperlink" Target="https://doi.org/10.5281/zenodo.20229938" TargetMode="External"/><Relationship Id="rId5101" Type="http://schemas.openxmlformats.org/officeDocument/2006/relationships/hyperlink" Target="https://doi.org/10.33184/vest-law-bsu-2026.30.1" TargetMode="External"/><Relationship Id="rId5102" Type="http://schemas.openxmlformats.org/officeDocument/2006/relationships/hyperlink" Target="https://doi.org/10.65960/ijlss.1.1.2025.6" TargetMode="External"/><Relationship Id="rId5103" Type="http://schemas.openxmlformats.org/officeDocument/2006/relationships/hyperlink" Target="https://doi.org/10.58812/wsiss.v3i03.1939" TargetMode="External"/><Relationship Id="rId5104" Type="http://schemas.openxmlformats.org/officeDocument/2006/relationships/hyperlink" Target="https://doi.org/10.35853/vestnik.gu.2026.14-2.04" TargetMode="External"/><Relationship Id="rId5105" Type="http://schemas.openxmlformats.org/officeDocument/2006/relationships/hyperlink" Target="https://doi.org/10.1002/psp.70365" TargetMode="External"/><Relationship Id="rId5106" Type="http://schemas.openxmlformats.org/officeDocument/2006/relationships/hyperlink" Target="https://doi.org/10.30970/pps.2026.64.57" TargetMode="External"/><Relationship Id="rId5107" Type="http://schemas.openxmlformats.org/officeDocument/2006/relationships/hyperlink" Target="https://doi.org/10.36871/ek.up.p.r.2026.03.14.011" TargetMode="External"/><Relationship Id="rId5108" Type="http://schemas.openxmlformats.org/officeDocument/2006/relationships/hyperlink" Target="https://doi.org/10.33051/2500-2325-2026-1-32-45" TargetMode="External"/><Relationship Id="rId5109" Type="http://schemas.openxmlformats.org/officeDocument/2006/relationships/hyperlink" Target="https://doi.org/10.69803/3083-6034-2026-2-306" TargetMode="External"/><Relationship Id="rId5110" Type="http://schemas.openxmlformats.org/officeDocument/2006/relationships/hyperlink" Target="https://doi.org/10.36887/2415-8453-2026-2-70" TargetMode="External"/><Relationship Id="rId5111" Type="http://schemas.openxmlformats.org/officeDocument/2006/relationships/hyperlink" Target="https://doi.org/10.52058/2786-6025-2025-7(48)-303-313" TargetMode="External"/><Relationship Id="rId5112" Type="http://schemas.openxmlformats.org/officeDocument/2006/relationships/hyperlink" Target="https://doi.org/10.32718/nvlvet-e10603" TargetMode="External"/><Relationship Id="rId5113" Type="http://schemas.openxmlformats.org/officeDocument/2006/relationships/hyperlink" Target="https://openalex.org/W7166492267" TargetMode="External"/><Relationship Id="rId5114" Type="http://schemas.openxmlformats.org/officeDocument/2006/relationships/hyperlink" Target="https://doi.org/10.1515/bejm-2024-0114" TargetMode="External"/><Relationship Id="rId5115" Type="http://schemas.openxmlformats.org/officeDocument/2006/relationships/hyperlink" Target="https://doi.org/10.1016/j.iref.2025.104316" TargetMode="External"/><Relationship Id="rId5116" Type="http://schemas.openxmlformats.org/officeDocument/2006/relationships/hyperlink" Target="https://doi.org/10.25318/36280001202600700004-eng" TargetMode="External"/><Relationship Id="rId5117" Type="http://schemas.openxmlformats.org/officeDocument/2006/relationships/hyperlink" Target="https://doi.org/10.1007/s13132-026-03285-z" TargetMode="External"/><Relationship Id="rId5118" Type="http://schemas.openxmlformats.org/officeDocument/2006/relationships/hyperlink" Target="https://doi.org/10.3390/fishes11010039" TargetMode="External"/><Relationship Id="rId5119" Type="http://schemas.openxmlformats.org/officeDocument/2006/relationships/hyperlink" Target="https://doi.org/10.2478/zireb-2025-0025" TargetMode="External"/><Relationship Id="rId5120" Type="http://schemas.openxmlformats.org/officeDocument/2006/relationships/hyperlink" Target="https://doi.org/10.1145/3785706.3785821" TargetMode="External"/><Relationship Id="rId5121" Type="http://schemas.openxmlformats.org/officeDocument/2006/relationships/hyperlink" Target="https://doi.org/10.3138/csce-2025-0290" TargetMode="External"/><Relationship Id="rId5122" Type="http://schemas.openxmlformats.org/officeDocument/2006/relationships/hyperlink" Target="https://doi.org/10.51867/ajernet.7.2.87" TargetMode="External"/><Relationship Id="rId5123" Type="http://schemas.openxmlformats.org/officeDocument/2006/relationships/hyperlink" Target="https://doi.org/10.1016/j.joitmc.2026.100735" TargetMode="External"/><Relationship Id="rId5124" Type="http://schemas.openxmlformats.org/officeDocument/2006/relationships/hyperlink" Target="https://doi.org/10.3389/fmed.2026.1914903" TargetMode="External"/><Relationship Id="rId5125" Type="http://schemas.openxmlformats.org/officeDocument/2006/relationships/hyperlink" Target="https://doi.org/10.71126/nijms.v2i6.139" TargetMode="External"/><Relationship Id="rId5126" Type="http://schemas.openxmlformats.org/officeDocument/2006/relationships/hyperlink" Target="https://doi.org/10.7251/emc2602322s" TargetMode="External"/><Relationship Id="rId5127" Type="http://schemas.openxmlformats.org/officeDocument/2006/relationships/hyperlink" Target="https://openalex.org/W7135971232" TargetMode="External"/><Relationship Id="rId5128" Type="http://schemas.openxmlformats.org/officeDocument/2006/relationships/hyperlink" Target="https://doi.org/10.1097/01.ede.0001193428.30463.39" TargetMode="External"/><Relationship Id="rId5129" Type="http://schemas.openxmlformats.org/officeDocument/2006/relationships/hyperlink" Target="https://doi.org/10.37074/jalt.2026.9.2.5" TargetMode="External"/><Relationship Id="rId5130" Type="http://schemas.openxmlformats.org/officeDocument/2006/relationships/hyperlink" Target="https://doi.org/10.1017/s1537592726105647" TargetMode="External"/><Relationship Id="rId5131" Type="http://schemas.openxmlformats.org/officeDocument/2006/relationships/hyperlink" Target="https://doi.org/10.12688/openreseurope.23086.1" TargetMode="External"/><Relationship Id="rId5132" Type="http://schemas.openxmlformats.org/officeDocument/2006/relationships/hyperlink" Target="https://doi.org/10.65930/yctcgz27" TargetMode="External"/><Relationship Id="rId5133" Type="http://schemas.openxmlformats.org/officeDocument/2006/relationships/hyperlink" Target="https://doi.org/10.3389/fpubh.2026.1785229" TargetMode="External"/><Relationship Id="rId5134" Type="http://schemas.openxmlformats.org/officeDocument/2006/relationships/hyperlink" Target="https://doi.org/10.12688/f1000research.179271.1" TargetMode="External"/><Relationship Id="rId5135" Type="http://schemas.openxmlformats.org/officeDocument/2006/relationships/hyperlink" Target="https://doi.org/10.5281/zenodo.21126025" TargetMode="External"/><Relationship Id="rId5136" Type="http://schemas.openxmlformats.org/officeDocument/2006/relationships/hyperlink" Target="https://doi.org/10.1016/j.iref.2026.105152" TargetMode="External"/><Relationship Id="rId5137" Type="http://schemas.openxmlformats.org/officeDocument/2006/relationships/hyperlink" Target="https://doi.org/10.54254/2754-1169/2026.bl32729" TargetMode="External"/><Relationship Id="rId5138" Type="http://schemas.openxmlformats.org/officeDocument/2006/relationships/hyperlink" Target="https://doi.org/10.67440/ahj.v21i6s.1728" TargetMode="External"/><Relationship Id="rId5139" Type="http://schemas.openxmlformats.org/officeDocument/2006/relationships/hyperlink" Target="https://openalex.org/W7113319988" TargetMode="External"/><Relationship Id="rId5140" Type="http://schemas.openxmlformats.org/officeDocument/2006/relationships/hyperlink" Target="https://doi.org/10.3390/systems14101290" TargetMode="External"/><Relationship Id="rId5141" Type="http://schemas.openxmlformats.org/officeDocument/2006/relationships/hyperlink" Target="https://doi.org/10.1093/jpe/rtag227" TargetMode="External"/><Relationship Id="rId5142" Type="http://schemas.openxmlformats.org/officeDocument/2006/relationships/hyperlink" Target="https://doi.org/10.5281/zenodo.23273246" TargetMode="External"/><Relationship Id="rId5143" Type="http://schemas.openxmlformats.org/officeDocument/2006/relationships/hyperlink" Target="https://doi.org/10.3390/su18084118" TargetMode="External"/><Relationship Id="rId5144" Type="http://schemas.openxmlformats.org/officeDocument/2006/relationships/hyperlink" Target="https://doi.org/10.64898/2026.04.13.718112" TargetMode="External"/><Relationship Id="rId5145" Type="http://schemas.openxmlformats.org/officeDocument/2006/relationships/hyperlink" Target="https://doi.org/10.15290/oes.2026.03.125.02" TargetMode="External"/><Relationship Id="rId5146" Type="http://schemas.openxmlformats.org/officeDocument/2006/relationships/hyperlink" Target="https://doi.org/10.71451/istaer2602" TargetMode="External"/><Relationship Id="rId5147" Type="http://schemas.openxmlformats.org/officeDocument/2006/relationships/hyperlink" Target="https://doi.org/10.22630/eiol.2025.10.4.23" TargetMode="External"/><Relationship Id="rId5148" Type="http://schemas.openxmlformats.org/officeDocument/2006/relationships/hyperlink" Target="https://doi.org/10.19192/wsfip.sj1.2026.15" TargetMode="External"/><Relationship Id="rId5149" Type="http://schemas.openxmlformats.org/officeDocument/2006/relationships/hyperlink" Target="https://openalex.org/W7154554700" TargetMode="External"/><Relationship Id="rId5150" Type="http://schemas.openxmlformats.org/officeDocument/2006/relationships/hyperlink" Target="https://doi.org/10.46756/001c.163271" TargetMode="External"/><Relationship Id="rId5151" Type="http://schemas.openxmlformats.org/officeDocument/2006/relationships/hyperlink" Target="https://doi.org/10.2139/ssrn.5503655" TargetMode="External"/><Relationship Id="rId5152" Type="http://schemas.openxmlformats.org/officeDocument/2006/relationships/hyperlink" Target="https://doi.org/10.6004/jnccn.2024.7174" TargetMode="External"/><Relationship Id="rId5153" Type="http://schemas.openxmlformats.org/officeDocument/2006/relationships/hyperlink" Target="https://doi.org/10.36623/kssr.2023.74.3" TargetMode="External"/><Relationship Id="rId5154" Type="http://schemas.openxmlformats.org/officeDocument/2006/relationships/hyperlink" Target="https://doi.org/10.2196/29019" TargetMode="External"/><Relationship Id="rId5155" Type="http://schemas.openxmlformats.org/officeDocument/2006/relationships/hyperlink" Target="https://openalex.org/W3036966625" TargetMode="External"/><Relationship Id="rId5156" Type="http://schemas.openxmlformats.org/officeDocument/2006/relationships/hyperlink" Target="https://doi.org/10.1515/sirius-2018-4020" TargetMode="External"/><Relationship Id="rId5157" Type="http://schemas.openxmlformats.org/officeDocument/2006/relationships/hyperlink" Target="https://openalex.org/W2463748826" TargetMode="External"/><Relationship Id="rId5158" Type="http://schemas.openxmlformats.org/officeDocument/2006/relationships/hyperlink" Target="https://openalex.org/W4412233142" TargetMode="External"/><Relationship Id="rId5159" Type="http://schemas.openxmlformats.org/officeDocument/2006/relationships/hyperlink" Target="https://doi.org/10.4324/9781003276661-5" TargetMode="External"/><Relationship Id="rId5160" Type="http://schemas.openxmlformats.org/officeDocument/2006/relationships/hyperlink" Target="https://openalex.org/W7169948586" TargetMode="External"/><Relationship Id="rId5161" Type="http://schemas.openxmlformats.org/officeDocument/2006/relationships/hyperlink" Target="https://openalex.org/W2951858522" TargetMode="External"/><Relationship Id="rId5162" Type="http://schemas.openxmlformats.org/officeDocument/2006/relationships/hyperlink" Target="https://doi.org/10.3726/978-3-653-05535-1/12" TargetMode="External"/><Relationship Id="rId5163" Type="http://schemas.openxmlformats.org/officeDocument/2006/relationships/hyperlink" Target="https://doi.org/10.54941/ahfe1008133" TargetMode="External"/><Relationship Id="rId5164" Type="http://schemas.openxmlformats.org/officeDocument/2006/relationships/hyperlink" Target="https://doi.org/10.20944/preprints202501.0745.v1" TargetMode="External"/><Relationship Id="rId5165" Type="http://schemas.openxmlformats.org/officeDocument/2006/relationships/hyperlink" Target="https://doi.org/10.22214/ijraset.2024.64202" TargetMode="External"/><Relationship Id="rId5166" Type="http://schemas.openxmlformats.org/officeDocument/2006/relationships/hyperlink" Target="https://doi.org/10.1109/emergin63207.2024.10961120" TargetMode="External"/><Relationship Id="rId5167" Type="http://schemas.openxmlformats.org/officeDocument/2006/relationships/hyperlink" Target="https://doi.org/10.1109/tts.2022.3202323" TargetMode="External"/><Relationship Id="rId5168" Type="http://schemas.openxmlformats.org/officeDocument/2006/relationships/hyperlink" Target="https://doi.org/10.1145/3440749.3442651" TargetMode="External"/><Relationship Id="rId5169" Type="http://schemas.openxmlformats.org/officeDocument/2006/relationships/hyperlink" Target="https://doi.org/10.12924/johs2017.13010016" TargetMode="External"/><Relationship Id="rId5170" Type="http://schemas.openxmlformats.org/officeDocument/2006/relationships/hyperlink" Target="https://doi.org/10.59558/jesz.2021.2.106" TargetMode="External"/><Relationship Id="rId5171" Type="http://schemas.openxmlformats.org/officeDocument/2006/relationships/hyperlink" Target="https://doi.org/10.1111/reel.12032" TargetMode="External"/><Relationship Id="rId5172" Type="http://schemas.openxmlformats.org/officeDocument/2006/relationships/hyperlink" Target="https://doi.org/10.3389/ftox.2025.1629813" TargetMode="External"/><Relationship Id="rId5173" Type="http://schemas.openxmlformats.org/officeDocument/2006/relationships/hyperlink" Target="https://doi.org/10.1017/err.2017.9" TargetMode="External"/><Relationship Id="rId5174" Type="http://schemas.openxmlformats.org/officeDocument/2006/relationships/hyperlink" Target="https://doi.org/10.11610/isij.2908" TargetMode="External"/><Relationship Id="rId5175" Type="http://schemas.openxmlformats.org/officeDocument/2006/relationships/hyperlink" Target="https://doi.org/10.1515/9781503647220-011" TargetMode="External"/><Relationship Id="rId5176" Type="http://schemas.openxmlformats.org/officeDocument/2006/relationships/hyperlink" Target="https://doi.org/10.54648/aila2025058" TargetMode="External"/><Relationship Id="rId5177" Type="http://schemas.openxmlformats.org/officeDocument/2006/relationships/hyperlink" Target="https://doi.org/10.5334/bcy.c" TargetMode="External"/><Relationship Id="rId5178" Type="http://schemas.openxmlformats.org/officeDocument/2006/relationships/hyperlink" Target="https://doi.org/10.1515/9781503609402-011" TargetMode="External"/><Relationship Id="rId5179" Type="http://schemas.openxmlformats.org/officeDocument/2006/relationships/hyperlink" Target="https://doi.org/10.1093/ips/olaf033" TargetMode="External"/><Relationship Id="rId5180" Type="http://schemas.openxmlformats.org/officeDocument/2006/relationships/hyperlink" Target="https://doi.org/10.15294/lrrq.v8i1.53856" TargetMode="External"/><Relationship Id="rId5181" Type="http://schemas.openxmlformats.org/officeDocument/2006/relationships/hyperlink" Target="https://doi.org/10.1007/s40309-014-0037-6" TargetMode="External"/><Relationship Id="rId5182" Type="http://schemas.openxmlformats.org/officeDocument/2006/relationships/hyperlink" Target="https://doi.org/10.1093/ijlit/eaae006" TargetMode="External"/><Relationship Id="rId5183" Type="http://schemas.openxmlformats.org/officeDocument/2006/relationships/hyperlink" Target="https://doi.org/10.52024/7kx1x067" TargetMode="External"/><Relationship Id="rId5184" Type="http://schemas.openxmlformats.org/officeDocument/2006/relationships/hyperlink" Target="https://doi.org/10.1016/j.ejpoleco.2024.102529" TargetMode="External"/><Relationship Id="rId5185" Type="http://schemas.openxmlformats.org/officeDocument/2006/relationships/hyperlink" Target="https://doi.org/10.1515/9781399523813-010" TargetMode="External"/><Relationship Id="rId5186" Type="http://schemas.openxmlformats.org/officeDocument/2006/relationships/hyperlink" Target="https://openalex.org/W2489888815" TargetMode="External"/><Relationship Id="rId5187" Type="http://schemas.openxmlformats.org/officeDocument/2006/relationships/hyperlink" Target="https://doi.org/10.1111/gec3.12745" TargetMode="External"/><Relationship Id="rId5188" Type="http://schemas.openxmlformats.org/officeDocument/2006/relationships/hyperlink" Target="https://doi.org/10.1109/mpul.2018.2833069" TargetMode="External"/><Relationship Id="rId5189" Type="http://schemas.openxmlformats.org/officeDocument/2006/relationships/hyperlink" Target="https://doi.org/10.26481/marble.2015.v4.281" TargetMode="External"/><Relationship Id="rId5190" Type="http://schemas.openxmlformats.org/officeDocument/2006/relationships/hyperlink" Target="https://doi.org/10.56201/ijssmr.vol.11no3.2025.pg.77.89" TargetMode="External"/><Relationship Id="rId5191" Type="http://schemas.openxmlformats.org/officeDocument/2006/relationships/hyperlink" Target="https://doi.org/10.1057/s41284-025-00495-z" TargetMode="External"/><Relationship Id="rId5192" Type="http://schemas.openxmlformats.org/officeDocument/2006/relationships/hyperlink" Target="https://doi.org/10.1111/eulj.12519" TargetMode="External"/><Relationship Id="rId5193" Type="http://schemas.openxmlformats.org/officeDocument/2006/relationships/hyperlink" Target="https://doi.org/10.3389/fpsyg.2023.1073686" TargetMode="External"/><Relationship Id="rId5194" Type="http://schemas.openxmlformats.org/officeDocument/2006/relationships/hyperlink" Target="https://doi.org/10.1017/err.2023.37" TargetMode="External"/><Relationship Id="rId5195" Type="http://schemas.openxmlformats.org/officeDocument/2006/relationships/hyperlink" Target="https://doi.org/10.2139/ssrn.4028850" TargetMode="External"/><Relationship Id="rId5196" Type="http://schemas.openxmlformats.org/officeDocument/2006/relationships/hyperlink" Target="https://doi.org/10.24198/jwp.v11i2.71217" TargetMode="External"/><Relationship Id="rId5197" Type="http://schemas.openxmlformats.org/officeDocument/2006/relationships/hyperlink" Target="https://doi.org/10.32782/hst-2024-19-96-09" TargetMode="External"/><Relationship Id="rId5198" Type="http://schemas.openxmlformats.org/officeDocument/2006/relationships/hyperlink" Target="https://doi.org/10.66857/mgp1-c1de" TargetMode="External"/><Relationship Id="rId5199" Type="http://schemas.openxmlformats.org/officeDocument/2006/relationships/hyperlink" Target="https://doi.org/10.2139/ssrn.5037847" TargetMode="External"/><Relationship Id="rId5200" Type="http://schemas.openxmlformats.org/officeDocument/2006/relationships/hyperlink" Target="https://doi.org/10.1126/science.abc8169" TargetMode="External"/><Relationship Id="rId5201" Type="http://schemas.openxmlformats.org/officeDocument/2006/relationships/hyperlink" Target="https://doi.org/10.1017/s0022046919000277" TargetMode="External"/><Relationship Id="rId5202" Type="http://schemas.openxmlformats.org/officeDocument/2006/relationships/hyperlink" Target="https://doi.org/10.1787/2ff98246-en" TargetMode="External"/><Relationship Id="rId5203" Type="http://schemas.openxmlformats.org/officeDocument/2006/relationships/hyperlink" Target="https://openalex.org/W7219239468" TargetMode="External"/><Relationship Id="rId5204" Type="http://schemas.openxmlformats.org/officeDocument/2006/relationships/hyperlink" Target="https://openalex.org/W3134559343" TargetMode="External"/><Relationship Id="rId5205" Type="http://schemas.openxmlformats.org/officeDocument/2006/relationships/hyperlink" Target="https://openalex.org/W3168718808" TargetMode="External"/><Relationship Id="rId5206" Type="http://schemas.openxmlformats.org/officeDocument/2006/relationships/hyperlink" Target="https://doi.org/10.1016/j.healthpol.2017.07.010" TargetMode="External"/><Relationship Id="rId5207" Type="http://schemas.openxmlformats.org/officeDocument/2006/relationships/hyperlink" Target="https://doi.org/10.1016/j.synbio.2022.03.005" TargetMode="External"/><Relationship Id="rId5208" Type="http://schemas.openxmlformats.org/officeDocument/2006/relationships/hyperlink" Target="https://doi.org/10.1177/0963662520952547" TargetMode="External"/><Relationship Id="rId5209" Type="http://schemas.openxmlformats.org/officeDocument/2006/relationships/hyperlink" Target="https://openalex.org/W2982071692" TargetMode="External"/><Relationship Id="rId5210" Type="http://schemas.openxmlformats.org/officeDocument/2006/relationships/hyperlink" Target="https://doi.org/10.26153/tsw/63384" TargetMode="External"/><Relationship Id="rId5211" Type="http://schemas.openxmlformats.org/officeDocument/2006/relationships/hyperlink" Target="https://doi.org/10.1080/00220272.2026.2634701" TargetMode="External"/><Relationship Id="rId5212" Type="http://schemas.openxmlformats.org/officeDocument/2006/relationships/hyperlink" Target="https://doi.org/10.1093/hesc/9780198972174.003.0006" TargetMode="External"/><Relationship Id="rId5213" Type="http://schemas.openxmlformats.org/officeDocument/2006/relationships/hyperlink" Target="https://doi.org/10.1093/synbio/ysad009" TargetMode="External"/><Relationship Id="rId5214" Type="http://schemas.openxmlformats.org/officeDocument/2006/relationships/hyperlink" Target="https://doi.org/10.1111/1758-5899.12438" TargetMode="External"/><Relationship Id="rId5215" Type="http://schemas.openxmlformats.org/officeDocument/2006/relationships/hyperlink" Target="https://doi.org/10.1177/02633957211007053" TargetMode="External"/><Relationship Id="rId5216" Type="http://schemas.openxmlformats.org/officeDocument/2006/relationships/hyperlink" Target="https://doi.org/10.31234/osf.io/h39jt" TargetMode="External"/><Relationship Id="rId5217" Type="http://schemas.openxmlformats.org/officeDocument/2006/relationships/hyperlink" Target="https://doi.org/10.14746/ps.2018.1.25" TargetMode="External"/><Relationship Id="rId5218" Type="http://schemas.openxmlformats.org/officeDocument/2006/relationships/hyperlink" Target="https://doi.org/10.64628/ab.cyvdfhufj" TargetMode="External"/><Relationship Id="rId5219" Type="http://schemas.openxmlformats.org/officeDocument/2006/relationships/hyperlink" Target="https://doi.org/10.1007/s10668-022-02545-7" TargetMode="External"/><Relationship Id="rId5220" Type="http://schemas.openxmlformats.org/officeDocument/2006/relationships/hyperlink" Target="https://doi.org/10.1371/journal.pone.0213448" TargetMode="External"/><Relationship Id="rId5221" Type="http://schemas.openxmlformats.org/officeDocument/2006/relationships/hyperlink" Target="https://doi.org/10.31585/jbba-1-1-(4)2018" TargetMode="External"/><Relationship Id="rId5222" Type="http://schemas.openxmlformats.org/officeDocument/2006/relationships/hyperlink" Target="https://doi.org/10.17705/1jais.00567" TargetMode="External"/><Relationship Id="rId5223" Type="http://schemas.openxmlformats.org/officeDocument/2006/relationships/hyperlink" Target="https://doi.org/10.3929/ethz-b-000331556" TargetMode="External"/><Relationship Id="rId5224" Type="http://schemas.openxmlformats.org/officeDocument/2006/relationships/hyperlink" Target="https://doi.org/10.21203/rs.3.rs-5821174/v1" TargetMode="External"/><Relationship Id="rId5225" Type="http://schemas.openxmlformats.org/officeDocument/2006/relationships/hyperlink" Target="https://doi.org/10.1007/s10257-025-00713-6" TargetMode="External"/><Relationship Id="rId5226" Type="http://schemas.openxmlformats.org/officeDocument/2006/relationships/hyperlink" Target="https://doi.org/10.54254/2755-2721/87/20241508" TargetMode="External"/><Relationship Id="rId5227" Type="http://schemas.openxmlformats.org/officeDocument/2006/relationships/hyperlink" Target="https://doi.org/10.21203/rs.3.rs-1746284/v1" TargetMode="External"/><Relationship Id="rId5228" Type="http://schemas.openxmlformats.org/officeDocument/2006/relationships/hyperlink" Target="https://doi.org/10.1108/dprg-03-2021-0041" TargetMode="External"/><Relationship Id="rId5229" Type="http://schemas.openxmlformats.org/officeDocument/2006/relationships/hyperlink" Target="https://doi.org/10.5771/9783845294025" TargetMode="External"/><Relationship Id="rId5230" Type="http://schemas.openxmlformats.org/officeDocument/2006/relationships/hyperlink" Target="https://doi.org/10.54254/2977-3903/12/2024130" TargetMode="External"/><Relationship Id="rId5231" Type="http://schemas.openxmlformats.org/officeDocument/2006/relationships/hyperlink" Target="https://doi.org/10.32604/csse.2023.039908" TargetMode="External"/><Relationship Id="rId5232" Type="http://schemas.openxmlformats.org/officeDocument/2006/relationships/hyperlink" Target="https://doi.org/10.32604/cmc.2023.038771" TargetMode="External"/><Relationship Id="rId5233" Type="http://schemas.openxmlformats.org/officeDocument/2006/relationships/hyperlink" Target="https://doi.org/10.1177/1369148118796979" TargetMode="External"/><Relationship Id="rId5234" Type="http://schemas.openxmlformats.org/officeDocument/2006/relationships/hyperlink" Target="https://openalex.org/W3170689009" TargetMode="External"/><Relationship Id="rId5235" Type="http://schemas.openxmlformats.org/officeDocument/2006/relationships/hyperlink" Target="https://doi.org/10.1057/s41304-021-00322-0" TargetMode="External"/><Relationship Id="rId5236" Type="http://schemas.openxmlformats.org/officeDocument/2006/relationships/hyperlink" Target="https://doi.org/10.31249/ape/2020.04.12" TargetMode="External"/><Relationship Id="rId5237" Type="http://schemas.openxmlformats.org/officeDocument/2006/relationships/hyperlink" Target="https://doi.org/10.1080/14702436.2019.1674146" TargetMode="External"/><Relationship Id="rId5238" Type="http://schemas.openxmlformats.org/officeDocument/2006/relationships/hyperlink" Target="https://doi.org/10.1111/1758-5899.12747" TargetMode="External"/><Relationship Id="rId5239" Type="http://schemas.openxmlformats.org/officeDocument/2006/relationships/hyperlink" Target="https://doi.org/10.1016/j.futures.2017.09.001" TargetMode="External"/><Relationship Id="rId5240" Type="http://schemas.openxmlformats.org/officeDocument/2006/relationships/hyperlink" Target="https://doi.org/10.17104/0044-2348-2025-4-1119" TargetMode="External"/><Relationship Id="rId5241" Type="http://schemas.openxmlformats.org/officeDocument/2006/relationships/hyperlink" Target="https://doi.org/10.1108/apjie-06-2024-0126" TargetMode="External"/><Relationship Id="rId5242" Type="http://schemas.openxmlformats.org/officeDocument/2006/relationships/hyperlink" Target="https://doi.org/10.1111/jcms.13490" TargetMode="External"/><Relationship Id="rId5243" Type="http://schemas.openxmlformats.org/officeDocument/2006/relationships/hyperlink" Target="https://doi.org/10.4337/9781802205534.00007" TargetMode="External"/><Relationship Id="rId5244" Type="http://schemas.openxmlformats.org/officeDocument/2006/relationships/hyperlink" Target="https://doi.org/10.1007/978-3-030-94972-3_1" TargetMode="External"/><Relationship Id="rId5245" Type="http://schemas.openxmlformats.org/officeDocument/2006/relationships/hyperlink" Target="https://doi.org/10.1007/978-3-030-48347-0_1" TargetMode="External"/><Relationship Id="rId5246" Type="http://schemas.openxmlformats.org/officeDocument/2006/relationships/hyperlink" Target="https://doi.org/10.1075/lfab.20.08hae" TargetMode="External"/><Relationship Id="rId5247" Type="http://schemas.openxmlformats.org/officeDocument/2006/relationships/hyperlink" Target="https://doi.org/10.4324/9781003429111-2" TargetMode="External"/><Relationship Id="rId5248" Type="http://schemas.openxmlformats.org/officeDocument/2006/relationships/hyperlink" Target="https://doi.org/10.5070/ln43265253" TargetMode="External"/><Relationship Id="rId5249" Type="http://schemas.openxmlformats.org/officeDocument/2006/relationships/hyperlink" Target="https://doi.org/10.5771/9783748937579-25" TargetMode="External"/><Relationship Id="rId5250" Type="http://schemas.openxmlformats.org/officeDocument/2006/relationships/hyperlink" Target="https://doi.org/10.1163/9789004367296_002" TargetMode="External"/><Relationship Id="rId5251" Type="http://schemas.openxmlformats.org/officeDocument/2006/relationships/hyperlink" Target="https://doi.org/10.1108/fs-12-2017-0074" TargetMode="External"/><Relationship Id="rId5252" Type="http://schemas.openxmlformats.org/officeDocument/2006/relationships/hyperlink" Target="https://doi.org/10.46713/jdst.003.01" TargetMode="External"/><Relationship Id="rId5253" Type="http://schemas.openxmlformats.org/officeDocument/2006/relationships/hyperlink" Target="https://doi.org/10.5744/rhm.2026.3034" TargetMode="External"/><Relationship Id="rId5254" Type="http://schemas.openxmlformats.org/officeDocument/2006/relationships/hyperlink" Target="https://doi.org/10.48550/arxiv.2606.30400" TargetMode="External"/><Relationship Id="rId5255" Type="http://schemas.openxmlformats.org/officeDocument/2006/relationships/hyperlink" Target="https://doi.org/10.5040/9798881869144.ch-044" TargetMode="External"/><Relationship Id="rId5256" Type="http://schemas.openxmlformats.org/officeDocument/2006/relationships/hyperlink" Target="https://doi.org/10.4324/9781003255789-28" TargetMode="External"/><Relationship Id="rId5257" Type="http://schemas.openxmlformats.org/officeDocument/2006/relationships/hyperlink" Target="https://doi.org/10.54648/eulr2021020" TargetMode="External"/><Relationship Id="rId5258" Type="http://schemas.openxmlformats.org/officeDocument/2006/relationships/hyperlink" Target="https://openalex.org/W3092787122" TargetMode="External"/><Relationship Id="rId5259" Type="http://schemas.openxmlformats.org/officeDocument/2006/relationships/hyperlink" Target="https://openalex.org/W3217421009" TargetMode="External"/><Relationship Id="rId5260" Type="http://schemas.openxmlformats.org/officeDocument/2006/relationships/hyperlink" Target="https://doi.org/10.2139/ssrn.3668590" TargetMode="External"/><Relationship Id="rId5261" Type="http://schemas.openxmlformats.org/officeDocument/2006/relationships/hyperlink" Target="https://doi.org/10.2478/lasr-2019-0007" TargetMode="External"/><Relationship Id="rId5262" Type="http://schemas.openxmlformats.org/officeDocument/2006/relationships/hyperlink" Target="https://doi.org/10.2139/ssrn.7264964" TargetMode="External"/><Relationship Id="rId5263" Type="http://schemas.openxmlformats.org/officeDocument/2006/relationships/hyperlink" Target="https://doi.org/10.2139/ssrn.6652378" TargetMode="External"/><Relationship Id="rId5264" Type="http://schemas.openxmlformats.org/officeDocument/2006/relationships/hyperlink" Target="https://doi.org/10.5281/zenodo.18642196" TargetMode="External"/><Relationship Id="rId5265" Type="http://schemas.openxmlformats.org/officeDocument/2006/relationships/hyperlink" Target="https://doi.org/10.4324/9781003712633-7" TargetMode="External"/><Relationship Id="rId5266" Type="http://schemas.openxmlformats.org/officeDocument/2006/relationships/hyperlink" Target="https://doi.org/10.14746/pp.2025.30.1.2" TargetMode="External"/><Relationship Id="rId5267" Type="http://schemas.openxmlformats.org/officeDocument/2006/relationships/hyperlink" Target="https://doi.org/10.1093/he/9780192896513.003.0025" TargetMode="External"/><Relationship Id="rId5268" Type="http://schemas.openxmlformats.org/officeDocument/2006/relationships/hyperlink" Target="https://doi.org/10.5040/9781526529961.0044" TargetMode="External"/><Relationship Id="rId5269" Type="http://schemas.openxmlformats.org/officeDocument/2006/relationships/hyperlink" Target="https://openalex.org/W7113142032" TargetMode="External"/><Relationship Id="rId5270" Type="http://schemas.openxmlformats.org/officeDocument/2006/relationships/hyperlink" Target="https://doi.org/10.1108/arch-08-2024-0336" TargetMode="External"/><Relationship Id="rId5271" Type="http://schemas.openxmlformats.org/officeDocument/2006/relationships/hyperlink" Target="https://doi.org/10.22541/au.171018093.36438447/v1" TargetMode="External"/><Relationship Id="rId5272" Type="http://schemas.openxmlformats.org/officeDocument/2006/relationships/hyperlink" Target="https://doi.org/10.1080/14702436.2023.2277452" TargetMode="External"/><Relationship Id="rId5273" Type="http://schemas.openxmlformats.org/officeDocument/2006/relationships/hyperlink" Target="https://doi.org/10.32631/v.2024.2.14" TargetMode="External"/><Relationship Id="rId5274" Type="http://schemas.openxmlformats.org/officeDocument/2006/relationships/hyperlink" Target="https://doi.org/10.21564/2414-990x.149.199902" TargetMode="External"/><Relationship Id="rId5275" Type="http://schemas.openxmlformats.org/officeDocument/2006/relationships/hyperlink" Target="https://doi.org/10.70917/ijcisim-2026-2719" TargetMode="External"/><Relationship Id="rId5276" Type="http://schemas.openxmlformats.org/officeDocument/2006/relationships/hyperlink" Target="https://doi.org/10.5281/zenodo.17982689" TargetMode="External"/><Relationship Id="rId5277" Type="http://schemas.openxmlformats.org/officeDocument/2006/relationships/hyperlink" Target="https://doi.org/10.71404/2409-6415.137.21" TargetMode="External"/><Relationship Id="rId5278" Type="http://schemas.openxmlformats.org/officeDocument/2006/relationships/hyperlink" Target="https://doi.org/10.61801/auoc-sp.2021.04" TargetMode="External"/><Relationship Id="rId5279" Type="http://schemas.openxmlformats.org/officeDocument/2006/relationships/hyperlink" Target="https://doi.org/10.13140/rg.2.2.21256.07689" TargetMode="External"/><Relationship Id="rId5280" Type="http://schemas.openxmlformats.org/officeDocument/2006/relationships/hyperlink" Target="https://doi.org/10.13140/rg.2.2.26711.33445" TargetMode="External"/><Relationship Id="rId5281" Type="http://schemas.openxmlformats.org/officeDocument/2006/relationships/hyperlink" Target="https://doi.org/10.34190/ecmlg.20.1.2962" TargetMode="External"/><Relationship Id="rId5282" Type="http://schemas.openxmlformats.org/officeDocument/2006/relationships/hyperlink" Target="https://doi.org/10.15405/epiceepsy.22123.9" TargetMode="External"/><Relationship Id="rId5283" Type="http://schemas.openxmlformats.org/officeDocument/2006/relationships/hyperlink" Target="https://doi.org/10.14232/phd.11238" TargetMode="External"/><Relationship Id="rId5284" Type="http://schemas.openxmlformats.org/officeDocument/2006/relationships/hyperlink" Target="https://doi.org/10.15210/rsulacp.v8i1.21382" TargetMode="External"/><Relationship Id="rId5285" Type="http://schemas.openxmlformats.org/officeDocument/2006/relationships/hyperlink" Target="https://doi.org/10.7910/dvn/w1cod3" TargetMode="External"/><Relationship Id="rId5286" Type="http://schemas.openxmlformats.org/officeDocument/2006/relationships/hyperlink" Target="https://doi.org/10.5040/9798881899493" TargetMode="External"/><Relationship Id="rId5287" Type="http://schemas.openxmlformats.org/officeDocument/2006/relationships/hyperlink" Target="https://doi.org/10.1093/isagsq/ksag085" TargetMode="External"/><Relationship Id="rId5288" Type="http://schemas.openxmlformats.org/officeDocument/2006/relationships/hyperlink" Target="https://doi.org/10.1080/00263206.2026.2619059" TargetMode="External"/><Relationship Id="rId5289" Type="http://schemas.openxmlformats.org/officeDocument/2006/relationships/hyperlink" Target="https://doi.org/10.55535/rmt.2022.4.13" TargetMode="External"/><Relationship Id="rId5290" Type="http://schemas.openxmlformats.org/officeDocument/2006/relationships/hyperlink" Target="https://doi.org/10.12775/tis.2025.010" TargetMode="External"/><Relationship Id="rId5291" Type="http://schemas.openxmlformats.org/officeDocument/2006/relationships/hyperlink" Target="https://doi.org/10.64259/turukjournal.1.2.03" TargetMode="External"/><Relationship Id="rId5292" Type="http://schemas.openxmlformats.org/officeDocument/2006/relationships/hyperlink" Target="https://doi.org/10.51204/zbornik_umkp_24112a" TargetMode="External"/><Relationship Id="rId5293" Type="http://schemas.openxmlformats.org/officeDocument/2006/relationships/hyperlink" Target="https://doi.org/10.5937/zurbezkrim2302021t" TargetMode="External"/><Relationship Id="rId5294" Type="http://schemas.openxmlformats.org/officeDocument/2006/relationships/hyperlink" Target="https://openalex.org/W7165981615" TargetMode="External"/><Relationship Id="rId5295" Type="http://schemas.openxmlformats.org/officeDocument/2006/relationships/hyperlink" Target="https://doi.org/10.29329/tegad.2025.1369.3" TargetMode="External"/><Relationship Id="rId5296" Type="http://schemas.openxmlformats.org/officeDocument/2006/relationships/hyperlink" Target="https://doi.org/10.5281/zenodo.18076173" TargetMode="External"/><Relationship Id="rId5297" Type="http://schemas.openxmlformats.org/officeDocument/2006/relationships/hyperlink" Target="https://doi.org/10.33067/se.3.2024.3" TargetMode="External"/><Relationship Id="rId5298" Type="http://schemas.openxmlformats.org/officeDocument/2006/relationships/hyperlink" Target="https://doi.org/10.1007/s44216-024-00032-6" TargetMode="External"/><Relationship Id="rId5299" Type="http://schemas.openxmlformats.org/officeDocument/2006/relationships/hyperlink" Target="https://doi.org/10.22081/jislamicgo.2026.74176.1061" TargetMode="External"/><Relationship Id="rId5300" Type="http://schemas.openxmlformats.org/officeDocument/2006/relationships/hyperlink" Target="https://doi.org/10.1108/cg-02-2023-0040" TargetMode="External"/><Relationship Id="rId5301" Type="http://schemas.openxmlformats.org/officeDocument/2006/relationships/hyperlink" Target="https://doi.org/10.65757/hulj1n11" TargetMode="External"/><Relationship Id="rId5302" Type="http://schemas.openxmlformats.org/officeDocument/2006/relationships/hyperlink" Target="https://doi.org/10.36399/gla.pubs.382504" TargetMode="External"/><Relationship Id="rId5303" Type="http://schemas.openxmlformats.org/officeDocument/2006/relationships/hyperlink" Target="https://doi.org/10.1007/s12027-026-00871-1" TargetMode="External"/><Relationship Id="rId5304" Type="http://schemas.openxmlformats.org/officeDocument/2006/relationships/hyperlink" Target="https://doi.org/10.1016/b978-0-443-45550-6.00010-2" TargetMode="External"/><Relationship Id="rId5305" Type="http://schemas.openxmlformats.org/officeDocument/2006/relationships/hyperlink" Target="https://doi.org/10.1007/s11023-024-09675-z" TargetMode="External"/><Relationship Id="rId5306" Type="http://schemas.openxmlformats.org/officeDocument/2006/relationships/hyperlink" Target="https://doi.org/10.3390/bdcc10070229" TargetMode="External"/><Relationship Id="rId5307" Type="http://schemas.openxmlformats.org/officeDocument/2006/relationships/hyperlink" Target="https://doi.org/10.3390/admsci16080379" TargetMode="External"/><Relationship Id="rId5308" Type="http://schemas.openxmlformats.org/officeDocument/2006/relationships/hyperlink" Target="https://doi.org/10.30525/978-9934-26-701-7-11" TargetMode="External"/><Relationship Id="rId5309" Type="http://schemas.openxmlformats.org/officeDocument/2006/relationships/hyperlink" Target="https://doi.org/10.47054/sd2617157a" TargetMode="External"/><Relationship Id="rId5310" Type="http://schemas.openxmlformats.org/officeDocument/2006/relationships/hyperlink" Target="https://doi.org/10.1186/s40066-024-00514-z" TargetMode="External"/><Relationship Id="rId5311" Type="http://schemas.openxmlformats.org/officeDocument/2006/relationships/hyperlink" Target="https://doi.org/10.33067/se.2.2026.1" TargetMode="External"/><Relationship Id="rId5312" Type="http://schemas.openxmlformats.org/officeDocument/2006/relationships/hyperlink" Target="https://doi.org/10.36250/01303_78" TargetMode="External"/><Relationship Id="rId5313" Type="http://schemas.openxmlformats.org/officeDocument/2006/relationships/hyperlink" Target="https://openalex.org/W7220227077" TargetMode="External"/><Relationship Id="rId5314" Type="http://schemas.openxmlformats.org/officeDocument/2006/relationships/hyperlink" Target="https://doi.org/10.1002/ffo2.70024" TargetMode="External"/><Relationship Id="rId5315" Type="http://schemas.openxmlformats.org/officeDocument/2006/relationships/hyperlink" Target="https://doi.org/10.5281/zenodo.22180278" TargetMode="External"/><Relationship Id="rId5316" Type="http://schemas.openxmlformats.org/officeDocument/2006/relationships/hyperlink" Target="https://doi.org/10.35631/ijlgc.1143011" TargetMode="External"/><Relationship Id="rId5317" Type="http://schemas.openxmlformats.org/officeDocument/2006/relationships/hyperlink" Target="https://doi.org/10.1186/s42162-026-00619-8" TargetMode="External"/><Relationship Id="rId5318" Type="http://schemas.openxmlformats.org/officeDocument/2006/relationships/hyperlink" Target="https://doi.org/10.31945/iprij.250206" TargetMode="External"/><Relationship Id="rId5319" Type="http://schemas.openxmlformats.org/officeDocument/2006/relationships/hyperlink" Target="https://doi.org/10.1002/cpe.70734" TargetMode="External"/><Relationship Id="rId5320" Type="http://schemas.openxmlformats.org/officeDocument/2006/relationships/hyperlink" Target="https://doi.org/10.33630/ausbf.1748621" TargetMode="External"/><Relationship Id="rId5321" Type="http://schemas.openxmlformats.org/officeDocument/2006/relationships/hyperlink" Target="https://doi.org/10.70132/c8725828569" TargetMode="External"/><Relationship Id="rId5322" Type="http://schemas.openxmlformats.org/officeDocument/2006/relationships/hyperlink" Target="https://doi.org/10.1177/08883254261420792" TargetMode="External"/><Relationship Id="rId5323" Type="http://schemas.openxmlformats.org/officeDocument/2006/relationships/hyperlink" Target="https://doi.org/10.23939/shv2026.01.001" TargetMode="External"/><Relationship Id="rId5324"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5325" Type="http://schemas.openxmlformats.org/officeDocument/2006/relationships/hyperlink" Target="https://doi.org/10.24158/pep.2026.8.14" TargetMode="External"/><Relationship Id="rId5326" Type="http://schemas.openxmlformats.org/officeDocument/2006/relationships/hyperlink" Target="https://doi.org/10.5281/zenodo.18215695" TargetMode="External"/><Relationship Id="rId5327" Type="http://schemas.openxmlformats.org/officeDocument/2006/relationships/hyperlink" Target="https://doi.org/10.1007/s44216-026-00079-7" TargetMode="External"/><Relationship Id="rId5328" Type="http://schemas.openxmlformats.org/officeDocument/2006/relationships/hyperlink" Target="https://doi.org/10.5281/n4qyxx65" TargetMode="External"/><Relationship Id="rId5329" Type="http://schemas.openxmlformats.org/officeDocument/2006/relationships/hyperlink" Target="https://doi.org/10.23900/ra.ed.esp.v24117.1469" TargetMode="External"/><Relationship Id="rId5330" Type="http://schemas.openxmlformats.org/officeDocument/2006/relationships/hyperlink" Target="https://doi.org/10.5281/zenodo.22661862" TargetMode="External"/><Relationship Id="rId5331" Type="http://schemas.openxmlformats.org/officeDocument/2006/relationships/hyperlink" Target="https://doi.org/10.32782/2663-6170/2026.45.23" TargetMode="External"/><Relationship Id="rId5332" Type="http://schemas.openxmlformats.org/officeDocument/2006/relationships/hyperlink" Target="https://doi.org/10.24195/2414-9616.2026-3.34" TargetMode="External"/><Relationship Id="rId5333" Type="http://schemas.openxmlformats.org/officeDocument/2006/relationships/hyperlink" Target="https://openalex.org/W3173872362" TargetMode="External"/><Relationship Id="rId5334" Type="http://schemas.openxmlformats.org/officeDocument/2006/relationships/hyperlink" Target="https://doi.org/10.7476/9786559545599.0009" TargetMode="External"/><Relationship Id="rId5335" Type="http://schemas.openxmlformats.org/officeDocument/2006/relationships/hyperlink" Target="https://doi.org/10.1080/13670050.2020.1814690" TargetMode="External"/><Relationship Id="rId5336" Type="http://schemas.openxmlformats.org/officeDocument/2006/relationships/hyperlink" Target="https://openalex.org/W1593697212" TargetMode="External"/><Relationship Id="rId5337" Type="http://schemas.openxmlformats.org/officeDocument/2006/relationships/hyperlink" Target="https://doi.org/10.1177/03098168241269152" TargetMode="External"/><Relationship Id="rId5338" Type="http://schemas.openxmlformats.org/officeDocument/2006/relationships/hyperlink" Target="https://openalex.org/W4412213430" TargetMode="External"/><Relationship Id="rId5339" Type="http://schemas.openxmlformats.org/officeDocument/2006/relationships/hyperlink" Target="https://doi.org/10.4324/9781003347279-5" TargetMode="External"/><Relationship Id="rId5340" Type="http://schemas.openxmlformats.org/officeDocument/2006/relationships/hyperlink" Target="https://doi.org/10.4337/9781788111348.00016" TargetMode="External"/><Relationship Id="rId5341" Type="http://schemas.openxmlformats.org/officeDocument/2006/relationships/hyperlink" Target="https://doi.org/10.1007/s11205-020-02286-y" TargetMode="External"/><Relationship Id="rId5342" Type="http://schemas.openxmlformats.org/officeDocument/2006/relationships/hyperlink" Target="https://doi.org/10.56687/9781447319139-010" TargetMode="External"/><Relationship Id="rId5343" Type="http://schemas.openxmlformats.org/officeDocument/2006/relationships/hyperlink" Target="https://openalex.org/W2746393797" TargetMode="External"/><Relationship Id="rId5344" Type="http://schemas.openxmlformats.org/officeDocument/2006/relationships/hyperlink" Target="https://doi.org/10.1111/japp.12248" TargetMode="External"/><Relationship Id="rId5345" Type="http://schemas.openxmlformats.org/officeDocument/2006/relationships/hyperlink" Target="https://doi.org/10.1093/ser/mwu015" TargetMode="External"/><Relationship Id="rId5346" Type="http://schemas.openxmlformats.org/officeDocument/2006/relationships/hyperlink" Target="https://doi.org/10.4324/9781315834337-17" TargetMode="External"/><Relationship Id="rId5347" Type="http://schemas.openxmlformats.org/officeDocument/2006/relationships/hyperlink" Target="https://openalex.org/W1764235121" TargetMode="External"/><Relationship Id="rId5348" Type="http://schemas.openxmlformats.org/officeDocument/2006/relationships/hyperlink" Target="https://doi.org/10.1108/17576381111133624" TargetMode="External"/><Relationship Id="rId5349" Type="http://schemas.openxmlformats.org/officeDocument/2006/relationships/hyperlink" Target="https://doi.org/10.1109/access.2024.3362826" TargetMode="External"/><Relationship Id="rId5350" Type="http://schemas.openxmlformats.org/officeDocument/2006/relationships/hyperlink" Target="https://doi.org/10.29228/jore.21" TargetMode="External"/><Relationship Id="rId5351" Type="http://schemas.openxmlformats.org/officeDocument/2006/relationships/hyperlink" Target="https://doi.org/10.1007/s10683-018-9565-4" TargetMode="External"/><Relationship Id="rId5352" Type="http://schemas.openxmlformats.org/officeDocument/2006/relationships/hyperlink" Target="https://doi.org/10.54254/2754-1169/2024.24986" TargetMode="External"/><Relationship Id="rId5353" Type="http://schemas.openxmlformats.org/officeDocument/2006/relationships/hyperlink" Target="https://doi.org/10.30561/sinopusd.1628914" TargetMode="External"/><Relationship Id="rId5354" Type="http://schemas.openxmlformats.org/officeDocument/2006/relationships/hyperlink" Target="https://doi.org/10.1016/j.jebo.2018.04.020" TargetMode="External"/><Relationship Id="rId5355" Type="http://schemas.openxmlformats.org/officeDocument/2006/relationships/hyperlink" Target="https://doi.org/10.1136/bmj.m1041" TargetMode="External"/><Relationship Id="rId5356" Type="http://schemas.openxmlformats.org/officeDocument/2006/relationships/hyperlink" Target="https://doi.org/10.1093/med/9780198746690.003.0137" TargetMode="External"/><Relationship Id="rId5357" Type="http://schemas.openxmlformats.org/officeDocument/2006/relationships/hyperlink" Target="https://doi.org/10.1093/med/9780198746690.003.0137_update_001" TargetMode="External"/><Relationship Id="rId5358" Type="http://schemas.openxmlformats.org/officeDocument/2006/relationships/hyperlink" Target="https://openalex.org/W4324128771" TargetMode="External"/><Relationship Id="rId5359" Type="http://schemas.openxmlformats.org/officeDocument/2006/relationships/hyperlink" Target="https://doi.org/10.1128/cmr.00018-19" TargetMode="External"/><Relationship Id="rId5360" Type="http://schemas.openxmlformats.org/officeDocument/2006/relationships/hyperlink" Target="https://doi.org/10.4000/norois.12867" TargetMode="External"/><Relationship Id="rId5361" Type="http://schemas.openxmlformats.org/officeDocument/2006/relationships/hyperlink" Target="https://openalex.org/W3080868480" TargetMode="External"/><Relationship Id="rId5362" Type="http://schemas.openxmlformats.org/officeDocument/2006/relationships/hyperlink" Target="https://doi.org/10.13128/aestimum-17886" TargetMode="External"/><Relationship Id="rId5363" Type="http://schemas.openxmlformats.org/officeDocument/2006/relationships/hyperlink" Target="https://doi.org/10.5089/9781455295722.002" TargetMode="External"/><Relationship Id="rId5364" Type="http://schemas.openxmlformats.org/officeDocument/2006/relationships/hyperlink" Target="https://doi.org/10.19165/2025.3263" TargetMode="External"/><Relationship Id="rId5365" Type="http://schemas.openxmlformats.org/officeDocument/2006/relationships/hyperlink" Target="https://doi.org/10.31482/mmsl.2024.002" TargetMode="External"/><Relationship Id="rId5366" Type="http://schemas.openxmlformats.org/officeDocument/2006/relationships/hyperlink" Target="https://doi.org/10.1080/25739638.2024.2320476" TargetMode="External"/><Relationship Id="rId5367" Type="http://schemas.openxmlformats.org/officeDocument/2006/relationships/hyperlink" Target="https://doi.org/10.32782/2663-6170/2023.32.4" TargetMode="External"/><Relationship Id="rId5368" Type="http://schemas.openxmlformats.org/officeDocument/2006/relationships/hyperlink" Target="https://doi.org/10.34659/eis.2024.90.3.836" TargetMode="External"/><Relationship Id="rId5369" Type="http://schemas.openxmlformats.org/officeDocument/2006/relationships/hyperlink" Target="https://doi.org/10.1016/j.chb.2021.107013" TargetMode="External"/><Relationship Id="rId5370" Type="http://schemas.openxmlformats.org/officeDocument/2006/relationships/hyperlink" Target="https://doi.org/10.3390/ijerph18147388" TargetMode="External"/><Relationship Id="rId5371" Type="http://schemas.openxmlformats.org/officeDocument/2006/relationships/hyperlink" Target="https://doi.org/10.1016/j.csr.2011.11.011" TargetMode="External"/><Relationship Id="rId5372" Type="http://schemas.openxmlformats.org/officeDocument/2006/relationships/hyperlink" Target="https://doi.org/10.5194/os-16-307-2020" TargetMode="External"/><Relationship Id="rId5373" Type="http://schemas.openxmlformats.org/officeDocument/2006/relationships/hyperlink" Target="https://doi.org/10.1029/2018jc013959" TargetMode="External"/><Relationship Id="rId5374" Type="http://schemas.openxmlformats.org/officeDocument/2006/relationships/hyperlink" Target="https://doi.org/10.2112/jcoastres-d-13-00127.1" TargetMode="External"/><Relationship Id="rId5375" Type="http://schemas.openxmlformats.org/officeDocument/2006/relationships/hyperlink" Target="https://doi.org/10.5194/egusphere-egu2020-2835" TargetMode="External"/><Relationship Id="rId5376" Type="http://schemas.openxmlformats.org/officeDocument/2006/relationships/hyperlink" Target="https://doi.org/10.1016/j.csr.2017.01.007" TargetMode="External"/><Relationship Id="rId5377" Type="http://schemas.openxmlformats.org/officeDocument/2006/relationships/hyperlink" Target="https://openalex.org/W2921808550" TargetMode="External"/><Relationship Id="rId5378" Type="http://schemas.openxmlformats.org/officeDocument/2006/relationships/hyperlink" Target="https://doi.org/10.1007/s10236-012-0552-6" TargetMode="External"/><Relationship Id="rId5379" Type="http://schemas.openxmlformats.org/officeDocument/2006/relationships/hyperlink" Target="https://doi.org/10.1108/14636681111153922" TargetMode="External"/><Relationship Id="rId5380" Type="http://schemas.openxmlformats.org/officeDocument/2006/relationships/hyperlink" Target="https://doi.org/10.1515/9780804784344-012" TargetMode="External"/><Relationship Id="rId5381" Type="http://schemas.openxmlformats.org/officeDocument/2006/relationships/hyperlink" Target="https://doi.org/10.69554/wdbn2222" TargetMode="External"/><Relationship Id="rId5382" Type="http://schemas.openxmlformats.org/officeDocument/2006/relationships/hyperlink" Target="https://doi.org/10.1108/ijppm-07-2019-0336" TargetMode="External"/><Relationship Id="rId5383" Type="http://schemas.openxmlformats.org/officeDocument/2006/relationships/hyperlink" Target="https://doi.org/10.64388/irev9i5-1712005" TargetMode="External"/><Relationship Id="rId5384" Type="http://schemas.openxmlformats.org/officeDocument/2006/relationships/hyperlink" Target="https://doi.org/10.4324/9781315630540-19" TargetMode="External"/><Relationship Id="rId5385" Type="http://schemas.openxmlformats.org/officeDocument/2006/relationships/hyperlink" Target="https://doi.org/10.1016/j.tra.2016.06.015" TargetMode="External"/><Relationship Id="rId5386" Type="http://schemas.openxmlformats.org/officeDocument/2006/relationships/hyperlink" Target="https://doi.org/10.36312/jipmor.v2i2.34" TargetMode="External"/><Relationship Id="rId5387" Type="http://schemas.openxmlformats.org/officeDocument/2006/relationships/hyperlink" Target="https://doi.org/10.1016/b978-0-443-29109-8.00005-0" TargetMode="External"/><Relationship Id="rId5388" Type="http://schemas.openxmlformats.org/officeDocument/2006/relationships/hyperlink" Target="https://doi.org/10.67730/f4k64q08" TargetMode="External"/><Relationship Id="rId5389" Type="http://schemas.openxmlformats.org/officeDocument/2006/relationships/hyperlink" Target="https://doi.org/10.7896/j.1108" TargetMode="External"/><Relationship Id="rId5390" Type="http://schemas.openxmlformats.org/officeDocument/2006/relationships/hyperlink" Target="https://doi.org/10.30626/tesamakademi.775055" TargetMode="External"/><Relationship Id="rId5391" Type="http://schemas.openxmlformats.org/officeDocument/2006/relationships/hyperlink" Target="https://doi.org/10.13128/bsgi.v2i3.721" TargetMode="External"/><Relationship Id="rId5392" Type="http://schemas.openxmlformats.org/officeDocument/2006/relationships/hyperlink" Target="https://doi.org/10.1111/1468-2427.12909" TargetMode="External"/><Relationship Id="rId5393" Type="http://schemas.openxmlformats.org/officeDocument/2006/relationships/hyperlink" Target="https://doi.org/10.17645/si.v8i4.3241" TargetMode="External"/><Relationship Id="rId5394" Type="http://schemas.openxmlformats.org/officeDocument/2006/relationships/hyperlink" Target="https://doi.org/10.24289/ijsser.497970" TargetMode="External"/><Relationship Id="rId5395" Type="http://schemas.openxmlformats.org/officeDocument/2006/relationships/hyperlink" Target="https://doi.org/10.5281/zenodo.5141338" TargetMode="External"/><Relationship Id="rId5396" Type="http://schemas.openxmlformats.org/officeDocument/2006/relationships/hyperlink" Target="https://doi.org/10.1080/09654313.2026.2626451" TargetMode="External"/><Relationship Id="rId5397" Type="http://schemas.openxmlformats.org/officeDocument/2006/relationships/hyperlink" Target="https://doi.org/10.1080/09654313.2023.2254329" TargetMode="External"/><Relationship Id="rId5398" Type="http://schemas.openxmlformats.org/officeDocument/2006/relationships/hyperlink" Target="https://doi.org/10.18335/region.v9i1.403" TargetMode="External"/><Relationship Id="rId5399" Type="http://schemas.openxmlformats.org/officeDocument/2006/relationships/hyperlink" Target="https://doi.org/10.7163/eu21.2020.38.2" TargetMode="External"/><Relationship Id="rId5400" Type="http://schemas.openxmlformats.org/officeDocument/2006/relationships/hyperlink" Target="https://doi.org/10.5194/acp-12-1-2012" TargetMode="External"/><Relationship Id="rId5401" Type="http://schemas.openxmlformats.org/officeDocument/2006/relationships/hyperlink" Target="https://doi.org/10.5194/acp-25-12923-2025" TargetMode="External"/><Relationship Id="rId5402" Type="http://schemas.openxmlformats.org/officeDocument/2006/relationships/hyperlink" Target="https://doi.org/10.5194/gmd-19-4137-2026" TargetMode="External"/><Relationship Id="rId5403" Type="http://schemas.openxmlformats.org/officeDocument/2006/relationships/hyperlink" Target="https://doi.org/10.5194/egusphere-2025-4323-supplement" TargetMode="External"/><Relationship Id="rId5404" Type="http://schemas.openxmlformats.org/officeDocument/2006/relationships/hyperlink" Target="https://doi.org/10.5194/acp-16-145-2016" TargetMode="External"/><Relationship Id="rId5405" Type="http://schemas.openxmlformats.org/officeDocument/2006/relationships/hyperlink" Target="https://doi.org/10.22541/essoar.15008170/v1" TargetMode="External"/><Relationship Id="rId5406" Type="http://schemas.openxmlformats.org/officeDocument/2006/relationships/hyperlink" Target="https://doi.org/10.5194/egusphere-egu26-3401" TargetMode="External"/><Relationship Id="rId5407" Type="http://schemas.openxmlformats.org/officeDocument/2006/relationships/hyperlink" Target="https://doi.org/10.5194/gmd-18-117-2025" TargetMode="External"/><Relationship Id="rId5408" Type="http://schemas.openxmlformats.org/officeDocument/2006/relationships/hyperlink" Target="https://doi.org/10.1186/2192-113x-1-1" TargetMode="External"/><Relationship Id="rId5409" Type="http://schemas.openxmlformats.org/officeDocument/2006/relationships/hyperlink" Target="https://doi.org/10.70917/ijcisim-2026-4609" TargetMode="External"/><Relationship Id="rId5410" Type="http://schemas.openxmlformats.org/officeDocument/2006/relationships/hyperlink" Target="https://doi.org/10.1109/access.2021.3102598" TargetMode="External"/><Relationship Id="rId5411" Type="http://schemas.openxmlformats.org/officeDocument/2006/relationships/hyperlink" Target="https://doi.org/10.35674/kent.1681393" TargetMode="External"/><Relationship Id="rId5412" Type="http://schemas.openxmlformats.org/officeDocument/2006/relationships/hyperlink" Target="https://doi.org/10.1007/978-3-032-12999-4_32" TargetMode="External"/><Relationship Id="rId5413" Type="http://schemas.openxmlformats.org/officeDocument/2006/relationships/hyperlink" Target="https://doi.org/10.26855/acc.2024.02.013" TargetMode="External"/><Relationship Id="rId5414" Type="http://schemas.openxmlformats.org/officeDocument/2006/relationships/hyperlink" Target="https://doi.org/10.1007/978-981-97-2644-8_2" TargetMode="External"/><Relationship Id="rId5415" Type="http://schemas.openxmlformats.org/officeDocument/2006/relationships/hyperlink" Target="https://openalex.org/W7144588908" TargetMode="External"/><Relationship Id="rId5416" Type="http://schemas.openxmlformats.org/officeDocument/2006/relationships/hyperlink" Target="https://doi.org/10.11159/cdsr16.113" TargetMode="External"/><Relationship Id="rId5417" Type="http://schemas.openxmlformats.org/officeDocument/2006/relationships/hyperlink" Target="https://doi.org/10.51594/gjabr.v4i1.197" TargetMode="External"/><Relationship Id="rId5418" Type="http://schemas.openxmlformats.org/officeDocument/2006/relationships/hyperlink" Target="https://doi.org/10.1088/1755-1315/1638/1/012017" TargetMode="External"/><Relationship Id="rId5419" Type="http://schemas.openxmlformats.org/officeDocument/2006/relationships/hyperlink" Target="https://doi.org/10.5267/j.msl.2023.4.003" TargetMode="External"/><Relationship Id="rId5420" Type="http://schemas.openxmlformats.org/officeDocument/2006/relationships/hyperlink" Target="https://doi.org/10.1016/j.rhum.2011.10.008" TargetMode="External"/><Relationship Id="rId5421" Type="http://schemas.openxmlformats.org/officeDocument/2006/relationships/hyperlink" Target="https://doi.org/10.1344/ebre38.2025.15.52370" TargetMode="External"/><Relationship Id="rId5422" Type="http://schemas.openxmlformats.org/officeDocument/2006/relationships/hyperlink" Target="https://doi.org/10.15167/1824-7482/pbfrm2023.2.2364" TargetMode="External"/><Relationship Id="rId5423" Type="http://schemas.openxmlformats.org/officeDocument/2006/relationships/hyperlink" Target="https://doi.org/10.7764/onomazein.45.03" TargetMode="External"/><Relationship Id="rId5424" Type="http://schemas.openxmlformats.org/officeDocument/2006/relationships/hyperlink" Target="https://doi.org/10.24033/rhm.35" TargetMode="External"/><Relationship Id="rId5425" Type="http://schemas.openxmlformats.org/officeDocument/2006/relationships/hyperlink" Target="https://doi.org/10.3917/psud.046.0097" TargetMode="External"/><Relationship Id="rId5426" Type="http://schemas.openxmlformats.org/officeDocument/2006/relationships/hyperlink" Target="https://doi.org/10.7202/1054100ar" TargetMode="External"/><Relationship Id="rId5427" Type="http://schemas.openxmlformats.org/officeDocument/2006/relationships/hyperlink" Target="https://doi.org/10.1183/09031936.00021812" TargetMode="External"/><Relationship Id="rId5428" Type="http://schemas.openxmlformats.org/officeDocument/2006/relationships/hyperlink" Target="https://doi.org/10.34216/2073-1426-2021-27-2-160-167" TargetMode="External"/><Relationship Id="rId5429" Type="http://schemas.openxmlformats.org/officeDocument/2006/relationships/hyperlink" Target="https://doi.org/10.17770/etr2017vol2.2558" TargetMode="External"/><Relationship Id="rId5430" Type="http://schemas.openxmlformats.org/officeDocument/2006/relationships/hyperlink" Target="https://doi.org/10.5603/arm.27535" TargetMode="External"/><Relationship Id="rId5431" Type="http://schemas.openxmlformats.org/officeDocument/2006/relationships/hyperlink" Target="https://doi.org/10.5603/arm.27536" TargetMode="External"/><Relationship Id="rId5432" Type="http://schemas.openxmlformats.org/officeDocument/2006/relationships/hyperlink" Target="https://doi.org/10.1136/injuryprev-2012-040580a.27" TargetMode="External"/><Relationship Id="rId5433" Type="http://schemas.openxmlformats.org/officeDocument/2006/relationships/hyperlink" Target="https://doi.org/10.7861/clinmed.2019-0202" TargetMode="External"/><Relationship Id="rId5434" Type="http://schemas.openxmlformats.org/officeDocument/2006/relationships/hyperlink" Target="https://doi.org/10.3399/bjgp18x700385" TargetMode="External"/><Relationship Id="rId5435" Type="http://schemas.openxmlformats.org/officeDocument/2006/relationships/hyperlink" Target="https://doi.org/10.1159/000477911" TargetMode="External"/><Relationship Id="rId5436" Type="http://schemas.openxmlformats.org/officeDocument/2006/relationships/hyperlink" Target="https://doi.org/10.2147/copd.s141620" TargetMode="External"/><Relationship Id="rId5437" Type="http://schemas.openxmlformats.org/officeDocument/2006/relationships/hyperlink" Target="https://doi.org/10.1007/s10680-012-9268-z" TargetMode="External"/><Relationship Id="rId5438" Type="http://schemas.openxmlformats.org/officeDocument/2006/relationships/hyperlink" Target="https://doi.org/10.1007/978-3-031-85550-4_11" TargetMode="External"/><Relationship Id="rId5439" Type="http://schemas.openxmlformats.org/officeDocument/2006/relationships/hyperlink" Target="https://doi.org/10.1017/cft.2023.3" TargetMode="External"/><Relationship Id="rId5440" Type="http://schemas.openxmlformats.org/officeDocument/2006/relationships/hyperlink" Target="https://doi.org/10.1017/cft.2023.3.pr10" TargetMode="External"/><Relationship Id="rId5441" Type="http://schemas.openxmlformats.org/officeDocument/2006/relationships/hyperlink" Target="https://doi.org/10.1017/cft.2023.3.pr11" TargetMode="External"/><Relationship Id="rId5442" Type="http://schemas.openxmlformats.org/officeDocument/2006/relationships/hyperlink" Target="https://doi.org/10.1016/j.pecs.2022.101055" TargetMode="External"/><Relationship Id="rId5443" Type="http://schemas.openxmlformats.org/officeDocument/2006/relationships/hyperlink" Target="https://doi.org/10.1017/cft.2023.3.pr9" TargetMode="External"/><Relationship Id="rId5444" Type="http://schemas.openxmlformats.org/officeDocument/2006/relationships/hyperlink" Target="https://doi.org/10.1080/13504509.2012.670670" TargetMode="External"/><Relationship Id="rId5445" Type="http://schemas.openxmlformats.org/officeDocument/2006/relationships/hyperlink" Target="https://doi.org/10.24818/basiq/2026/12/015" TargetMode="External"/><Relationship Id="rId5446" Type="http://schemas.openxmlformats.org/officeDocument/2006/relationships/hyperlink" Target="https://openalex.org/W3198064657" TargetMode="External"/><Relationship Id="rId5447" Type="http://schemas.openxmlformats.org/officeDocument/2006/relationships/hyperlink" Target="https://doi.org/10.22004/ag.econ.410634" TargetMode="External"/><Relationship Id="rId5448" Type="http://schemas.openxmlformats.org/officeDocument/2006/relationships/hyperlink" Target="https://doi.org/10.1504/ijbir.2015.070178" TargetMode="External"/><Relationship Id="rId5449" Type="http://schemas.openxmlformats.org/officeDocument/2006/relationships/hyperlink" Target="https://doi.org/10.32680/2409-9260-2026-5-342-106-114" TargetMode="External"/><Relationship Id="rId5450" Type="http://schemas.openxmlformats.org/officeDocument/2006/relationships/hyperlink" Target="https://doi.org/10.17221/369/2023-agricecon" TargetMode="External"/><Relationship Id="rId5451" Type="http://schemas.openxmlformats.org/officeDocument/2006/relationships/hyperlink" Target="https://doi.org/10.1088/1755-1315/852/1/012093" TargetMode="External"/><Relationship Id="rId5452" Type="http://schemas.openxmlformats.org/officeDocument/2006/relationships/hyperlink" Target="https://doi.org/10.2478/v10103-012-0007-9" TargetMode="External"/><Relationship Id="rId5453" Type="http://schemas.openxmlformats.org/officeDocument/2006/relationships/hyperlink" Target="https://doi.org/10.1108/ijebr-02-2022-0154" TargetMode="External"/><Relationship Id="rId5454" Type="http://schemas.openxmlformats.org/officeDocument/2006/relationships/hyperlink" Target="https://doi.org/10.36097/rsan.v1i42.1554" TargetMode="External"/><Relationship Id="rId5455" Type="http://schemas.openxmlformats.org/officeDocument/2006/relationships/hyperlink" Target="https://doi.org/10.37394/23207.2020.17.28" TargetMode="External"/><Relationship Id="rId5456" Type="http://schemas.openxmlformats.org/officeDocument/2006/relationships/hyperlink" Target="https://openalex.org/W3128593369" TargetMode="External"/><Relationship Id="rId5457" Type="http://schemas.openxmlformats.org/officeDocument/2006/relationships/hyperlink" Target="https://doi.org/10.5937/trendpos2102033s" TargetMode="External"/><Relationship Id="rId5458" Type="http://schemas.openxmlformats.org/officeDocument/2006/relationships/hyperlink" Target="https://doi.org/10.2139/ssrn.3282602" TargetMode="External"/><Relationship Id="rId5459" Type="http://schemas.openxmlformats.org/officeDocument/2006/relationships/hyperlink" Target="https://doi.org/10.1007/s11365-016-0385-8" TargetMode="External"/><Relationship Id="rId5460" Type="http://schemas.openxmlformats.org/officeDocument/2006/relationships/hyperlink" Target="https://doi.org/10.3846/20294913.2012.734692" TargetMode="External"/><Relationship Id="rId5461" Type="http://schemas.openxmlformats.org/officeDocument/2006/relationships/hyperlink" Target="https://doi.org/10.34626/9k03-3s28" TargetMode="External"/><Relationship Id="rId5462" Type="http://schemas.openxmlformats.org/officeDocument/2006/relationships/hyperlink" Target="https://doi.org/10.1504/ijor.2015.068562" TargetMode="External"/><Relationship Id="rId5463" Type="http://schemas.openxmlformats.org/officeDocument/2006/relationships/hyperlink" Target="https://doi.org/10.1007/s40815-024-01952-4" TargetMode="External"/><Relationship Id="rId5464" Type="http://schemas.openxmlformats.org/officeDocument/2006/relationships/hyperlink" Target="https://doi.org/10.30939/ijastech..1552726" TargetMode="External"/><Relationship Id="rId5465" Type="http://schemas.openxmlformats.org/officeDocument/2006/relationships/hyperlink" Target="https://doi.org/10.1016/j.asoc.2022.109841" TargetMode="External"/><Relationship Id="rId5466" Type="http://schemas.openxmlformats.org/officeDocument/2006/relationships/hyperlink" Target="https://openalex.org/W3084263183" TargetMode="External"/><Relationship Id="rId5467" Type="http://schemas.openxmlformats.org/officeDocument/2006/relationships/hyperlink" Target="https://openalex.org/W7215421535" TargetMode="External"/><Relationship Id="rId5468" Type="http://schemas.openxmlformats.org/officeDocument/2006/relationships/hyperlink" Target="https://doi.org/10.5553/ejlr/138723702018020002002" TargetMode="External"/><Relationship Id="rId5469" Type="http://schemas.openxmlformats.org/officeDocument/2006/relationships/hyperlink" Target="https://doi.org/10.1016/j.apm.2017.07.005" TargetMode="External"/><Relationship Id="rId5470" Type="http://schemas.openxmlformats.org/officeDocument/2006/relationships/hyperlink" Target="https://doi.org/10.1504/ijans.2015.076524" TargetMode="External"/><Relationship Id="rId5471" Type="http://schemas.openxmlformats.org/officeDocument/2006/relationships/hyperlink" Target="https://doi.org/10.1175/jcli-d-11-00676.1" TargetMode="External"/><Relationship Id="rId5472" Type="http://schemas.openxmlformats.org/officeDocument/2006/relationships/hyperlink" Target="https://doi.org/10.15788/1790099265" TargetMode="External"/><Relationship Id="rId5473" Type="http://schemas.openxmlformats.org/officeDocument/2006/relationships/hyperlink" Target="https://doi.org/10.5194/egusphere-egu24-15276" TargetMode="External"/><Relationship Id="rId5474" Type="http://schemas.openxmlformats.org/officeDocument/2006/relationships/hyperlink" Target="https://doi.org/10.1002/qj.2497" TargetMode="External"/><Relationship Id="rId5475" Type="http://schemas.openxmlformats.org/officeDocument/2006/relationships/hyperlink" Target="https://doi.org/10.1002/met.1980" TargetMode="External"/><Relationship Id="rId5476" Type="http://schemas.openxmlformats.org/officeDocument/2006/relationships/hyperlink" Target="https://doi.org/10.1029/2019jd031191" TargetMode="External"/><Relationship Id="rId5477" Type="http://schemas.openxmlformats.org/officeDocument/2006/relationships/hyperlink" Target="https://doi.org/10.1016/j.atmosres.2013.06.009" TargetMode="External"/><Relationship Id="rId5478" Type="http://schemas.openxmlformats.org/officeDocument/2006/relationships/hyperlink" Target="https://doi.org/10.3390/w17020209" TargetMode="External"/><Relationship Id="rId5479" Type="http://schemas.openxmlformats.org/officeDocument/2006/relationships/hyperlink" Target="https://doi.org/10.20944/preprints202202.0239.v1" TargetMode="External"/><Relationship Id="rId5480" Type="http://schemas.openxmlformats.org/officeDocument/2006/relationships/hyperlink" Target="https://doi.org/10.1093/scipol/scs021" TargetMode="External"/><Relationship Id="rId5481" Type="http://schemas.openxmlformats.org/officeDocument/2006/relationships/hyperlink" Target="https://doi.org/10.2760/5714049" TargetMode="External"/><Relationship Id="rId5482" Type="http://schemas.openxmlformats.org/officeDocument/2006/relationships/hyperlink" Target="https://doi.org/10.1002/ffo2.23" TargetMode="External"/><Relationship Id="rId5483" Type="http://schemas.openxmlformats.org/officeDocument/2006/relationships/hyperlink" Target="https://doi.org/10.2737/nrs-gtr-p-187" TargetMode="External"/><Relationship Id="rId5484" Type="http://schemas.openxmlformats.org/officeDocument/2006/relationships/hyperlink" Target="https://doi.org/10.24057/2071-9388-2012-5-4-4-16" TargetMode="External"/><Relationship Id="rId5485" Type="http://schemas.openxmlformats.org/officeDocument/2006/relationships/hyperlink" Target="https://doi.org/10.14738/aivp.1303.18912" TargetMode="External"/><Relationship Id="rId5486" Type="http://schemas.openxmlformats.org/officeDocument/2006/relationships/hyperlink" Target="https://doi.org/10.21203/rs.3.rs-3376707/v1" TargetMode="External"/><Relationship Id="rId5487" Type="http://schemas.openxmlformats.org/officeDocument/2006/relationships/hyperlink" Target="https://doi.org/10.1016/j.gloenvcha.2021.102385" TargetMode="External"/><Relationship Id="rId5488" Type="http://schemas.openxmlformats.org/officeDocument/2006/relationships/hyperlink" Target="https://doi.org/10.21782/kz1560-7496-2018-4(65-75)" TargetMode="External"/><Relationship Id="rId5489" Type="http://schemas.openxmlformats.org/officeDocument/2006/relationships/hyperlink" Target="https://doi.org/10.1134/s1995425513040094" TargetMode="External"/><Relationship Id="rId5490" Type="http://schemas.openxmlformats.org/officeDocument/2006/relationships/hyperlink" Target="https://doi.org/10.21782/ec2541-9994-2018-4(58-67)" TargetMode="External"/><Relationship Id="rId5491" Type="http://schemas.openxmlformats.org/officeDocument/2006/relationships/hyperlink" Target="https://doi.org/10.1029/2012sw000808" TargetMode="External"/><Relationship Id="rId5492" Type="http://schemas.openxmlformats.org/officeDocument/2006/relationships/hyperlink" Target="https://doi.org/10.1002/swe.20023" TargetMode="External"/><Relationship Id="rId5493" Type="http://schemas.openxmlformats.org/officeDocument/2006/relationships/hyperlink" Target="https://doi.org/10.1007/978-3-030-82167-8" TargetMode="External"/><Relationship Id="rId5494" Type="http://schemas.openxmlformats.org/officeDocument/2006/relationships/hyperlink" Target="https://doi.org/10.1007/978-3-030-82167-8_1" TargetMode="External"/><Relationship Id="rId5495" Type="http://schemas.openxmlformats.org/officeDocument/2006/relationships/hyperlink" Target="https://doi.org/10.1007/s11214-017-0452-7" TargetMode="External"/><Relationship Id="rId5496" Type="http://schemas.openxmlformats.org/officeDocument/2006/relationships/hyperlink" Target="https://doi.org/10.1201/9781315368474-11" TargetMode="External"/><Relationship Id="rId5497" Type="http://schemas.openxmlformats.org/officeDocument/2006/relationships/hyperlink" Target="https://doi.org/10.1108/14636681211214879" TargetMode="External"/><Relationship Id="rId5498" Type="http://schemas.openxmlformats.org/officeDocument/2006/relationships/hyperlink" Target="https://doi.org/10.1111/jmft.70152" TargetMode="External"/><Relationship Id="rId5499" Type="http://schemas.openxmlformats.org/officeDocument/2006/relationships/hyperlink" Target="https://doi.org/10.3390/educsci15121628" TargetMode="External"/><Relationship Id="rId5500" Type="http://schemas.openxmlformats.org/officeDocument/2006/relationships/hyperlink" Target="https://doi.org/10.1016/j.eeh.2025.101713" TargetMode="External"/><Relationship Id="rId5501" Type="http://schemas.openxmlformats.org/officeDocument/2006/relationships/hyperlink" Target="https://doi.org/10.1016/j.actpsy.2025.105193" TargetMode="External"/><Relationship Id="rId5502" Type="http://schemas.openxmlformats.org/officeDocument/2006/relationships/hyperlink" Target="https://doi.org/10.1002/hec.70023" TargetMode="External"/><Relationship Id="rId5503" Type="http://schemas.openxmlformats.org/officeDocument/2006/relationships/hyperlink" Target="https://doi.org/10.1080/21500894.2024.2354037" TargetMode="External"/><Relationship Id="rId5504" Type="http://schemas.openxmlformats.org/officeDocument/2006/relationships/hyperlink" Target="https://doi.org/10.4018/978-1-7998-6952-8.ch004" TargetMode="External"/><Relationship Id="rId5505" Type="http://schemas.openxmlformats.org/officeDocument/2006/relationships/hyperlink" Target="https://doi.org/10.5755/j01.erem.59.1.679" TargetMode="External"/><Relationship Id="rId5506" Type="http://schemas.openxmlformats.org/officeDocument/2006/relationships/hyperlink" Target="https://doi.org/10.47472/b6vwomjv" TargetMode="External"/><Relationship Id="rId5507" Type="http://schemas.openxmlformats.org/officeDocument/2006/relationships/hyperlink" Target="https://doi.org/10.3828/tpr.2014.36" TargetMode="External"/><Relationship Id="rId5508" Type="http://schemas.openxmlformats.org/officeDocument/2006/relationships/hyperlink" Target="https://openalex.org/W4393366384" TargetMode="External"/><Relationship Id="rId5509" Type="http://schemas.openxmlformats.org/officeDocument/2006/relationships/hyperlink" Target="https://doi.org/10.1080/13669877.2025.2611949" TargetMode="External"/><Relationship Id="rId5510" Type="http://schemas.openxmlformats.org/officeDocument/2006/relationships/hyperlink" Target="https://doi.org/10.17605/osf.io/yrmdw" TargetMode="External"/><Relationship Id="rId5511" Type="http://schemas.openxmlformats.org/officeDocument/2006/relationships/hyperlink" Target="https://doi.org/10.1080/01944363.2025.2579977" TargetMode="External"/><Relationship Id="rId5512" Type="http://schemas.openxmlformats.org/officeDocument/2006/relationships/hyperlink" Target="https://doi.org/10.1016/j.asej.2024.103070" TargetMode="External"/><Relationship Id="rId5513" Type="http://schemas.openxmlformats.org/officeDocument/2006/relationships/hyperlink" Target="https://doi.org/10.1007/s10202-012-0121-6" TargetMode="External"/><Relationship Id="rId5514" Type="http://schemas.openxmlformats.org/officeDocument/2006/relationships/hyperlink" Target="https://doi.org/10.14746/fped.2016.5.2.22" TargetMode="External"/><Relationship Id="rId5515" Type="http://schemas.openxmlformats.org/officeDocument/2006/relationships/hyperlink" Target="https://doi.org/10.1111/cobi.14329" TargetMode="External"/><Relationship Id="rId5516" Type="http://schemas.openxmlformats.org/officeDocument/2006/relationships/hyperlink" Target="https://doi.org/10.1186/s40309-018-0149-5" TargetMode="External"/><Relationship Id="rId5517" Type="http://schemas.openxmlformats.org/officeDocument/2006/relationships/hyperlink" Target="https://doi.org/10.1016/j.techfore.2024.123438" TargetMode="External"/><Relationship Id="rId5518" Type="http://schemas.openxmlformats.org/officeDocument/2006/relationships/hyperlink" Target="https://doi.org/10.1016/j.ecoser.2022.101419" TargetMode="External"/><Relationship Id="rId5519" Type="http://schemas.openxmlformats.org/officeDocument/2006/relationships/hyperlink" Target="https://doi.org/10.1016/j.futures.2019.102437" TargetMode="External"/><Relationship Id="rId5520" Type="http://schemas.openxmlformats.org/officeDocument/2006/relationships/hyperlink" Target="https://doi.org/10.67297/01882c" TargetMode="External"/><Relationship Id="rId5521" Type="http://schemas.openxmlformats.org/officeDocument/2006/relationships/hyperlink" Target="https://doi.org/10.5194/acp-12-10613-2012" TargetMode="External"/><Relationship Id="rId5522" Type="http://schemas.openxmlformats.org/officeDocument/2006/relationships/hyperlink" Target="https://doi.org/10.1029/2022jd038119" TargetMode="External"/><Relationship Id="rId5523" Type="http://schemas.openxmlformats.org/officeDocument/2006/relationships/hyperlink" Target="https://doi.org/10.1016/j.scitotenv.2018.03.317" TargetMode="External"/><Relationship Id="rId5524" Type="http://schemas.openxmlformats.org/officeDocument/2006/relationships/hyperlink" Target="https://doi.org/10.5194/gmd-10-3255-2017" TargetMode="External"/><Relationship Id="rId5525" Type="http://schemas.openxmlformats.org/officeDocument/2006/relationships/hyperlink" Target="https://doi.org/10.3389/ijph.2024.1607676" TargetMode="External"/><Relationship Id="rId5526" Type="http://schemas.openxmlformats.org/officeDocument/2006/relationships/hyperlink" Target="https://doi.org/10.1038/jes.2016.81" TargetMode="External"/><Relationship Id="rId5527" Type="http://schemas.openxmlformats.org/officeDocument/2006/relationships/hyperlink" Target="https://doi.org/10.1371/journal.pone.0111712" TargetMode="External"/><Relationship Id="rId5528" Type="http://schemas.openxmlformats.org/officeDocument/2006/relationships/hyperlink" Target="https://doi.org/10.1016/s2542-5196(22)00093-6" TargetMode="External"/><Relationship Id="rId5529" Type="http://schemas.openxmlformats.org/officeDocument/2006/relationships/hyperlink" Target="https://doi.org/10.1093/ahr/117.5.1461" TargetMode="External"/><Relationship Id="rId5530" Type="http://schemas.openxmlformats.org/officeDocument/2006/relationships/hyperlink" Target="https://doi.org/10.4324/9781315684062-31" TargetMode="External"/><Relationship Id="rId5531" Type="http://schemas.openxmlformats.org/officeDocument/2006/relationships/hyperlink" Target="https://doi.org/10.1111/1468-0424.12801" TargetMode="External"/><Relationship Id="rId5532" Type="http://schemas.openxmlformats.org/officeDocument/2006/relationships/hyperlink" Target="https://doi.org/10.1093/ahr/117.5.1402" TargetMode="External"/><Relationship Id="rId5533" Type="http://schemas.openxmlformats.org/officeDocument/2006/relationships/hyperlink" Target="https://doi.org/10.5860/choice.196367" TargetMode="External"/><Relationship Id="rId5534" Type="http://schemas.openxmlformats.org/officeDocument/2006/relationships/hyperlink" Target="https://doi.org/10.5040/9781350439658.0005" TargetMode="External"/><Relationship Id="rId5535" Type="http://schemas.openxmlformats.org/officeDocument/2006/relationships/hyperlink" Target="https://doi.org/10.5334/jhk.45" TargetMode="External"/><Relationship Id="rId5536" Type="http://schemas.openxmlformats.org/officeDocument/2006/relationships/hyperlink" Target="https://doi.org/10.4324/9780429401114" TargetMode="External"/><Relationship Id="rId5537" Type="http://schemas.openxmlformats.org/officeDocument/2006/relationships/hyperlink" Target="https://doi.org/10.33137/aestimatio.v8i0.25971" TargetMode="External"/><Relationship Id="rId5538" Type="http://schemas.openxmlformats.org/officeDocument/2006/relationships/hyperlink" Target="https://doi.org/10.1002/fut.21581" TargetMode="External"/><Relationship Id="rId5539" Type="http://schemas.openxmlformats.org/officeDocument/2006/relationships/hyperlink" Target="https://doi.org/10.15232/aas.2023-02450" TargetMode="External"/><Relationship Id="rId5540" Type="http://schemas.openxmlformats.org/officeDocument/2006/relationships/hyperlink" Target="https://doi.org/10.1371/journal.pgen.1008223" TargetMode="External"/><Relationship Id="rId5541" Type="http://schemas.openxmlformats.org/officeDocument/2006/relationships/hyperlink" Target="https://doi.org/10.1094/phyto-01-15-0021-r" TargetMode="External"/><Relationship Id="rId5542" Type="http://schemas.openxmlformats.org/officeDocument/2006/relationships/hyperlink" Target="https://doi.org/10.1094/phyto-05-12-0108-r" TargetMode="External"/><Relationship Id="rId5543" Type="http://schemas.openxmlformats.org/officeDocument/2006/relationships/hyperlink" Target="https://doi.org/10.1007/s10340-016-0750-y" TargetMode="External"/><Relationship Id="rId5544" Type="http://schemas.openxmlformats.org/officeDocument/2006/relationships/hyperlink" Target="https://doi.org/10.1371/journal.ppat.1003903" TargetMode="External"/><Relationship Id="rId5545" Type="http://schemas.openxmlformats.org/officeDocument/2006/relationships/hyperlink" Target="https://doi.org/10.4312/dp.39.7" TargetMode="External"/><Relationship Id="rId5546" Type="http://schemas.openxmlformats.org/officeDocument/2006/relationships/hyperlink" Target="https://doi.org/10.1038/s41598-018-33067-w" TargetMode="External"/><Relationship Id="rId5547" Type="http://schemas.openxmlformats.org/officeDocument/2006/relationships/hyperlink" Target="https://doi.org/10.1007/s10814-025-09216-x" TargetMode="External"/><Relationship Id="rId5548" Type="http://schemas.openxmlformats.org/officeDocument/2006/relationships/hyperlink" Target="https://doi.org/10.1017/rdc.2025.10113" TargetMode="External"/><Relationship Id="rId5549" Type="http://schemas.openxmlformats.org/officeDocument/2006/relationships/hyperlink" Target="https://doi.org/10.15184/aqy.2022.75" TargetMode="External"/><Relationship Id="rId5550" Type="http://schemas.openxmlformats.org/officeDocument/2006/relationships/hyperlink" Target="https://doi.org/10.4312/dp.51.11" TargetMode="External"/><Relationship Id="rId5551" Type="http://schemas.openxmlformats.org/officeDocument/2006/relationships/hyperlink" Target="https://doi.org/10.4324/9781315422619-8" TargetMode="External"/><Relationship Id="rId5552" Type="http://schemas.openxmlformats.org/officeDocument/2006/relationships/hyperlink" Target="https://doi.org/10.1080/00438243.2016.1215259" TargetMode="External"/><Relationship Id="rId5553" Type="http://schemas.openxmlformats.org/officeDocument/2006/relationships/hyperlink" Target="https://doi.org/10.1051/swsc/2012022" TargetMode="External"/><Relationship Id="rId5554" Type="http://schemas.openxmlformats.org/officeDocument/2006/relationships/hyperlink" Target="https://doi.org/10.1029/2024sw004187" TargetMode="External"/><Relationship Id="rId5555" Type="http://schemas.openxmlformats.org/officeDocument/2006/relationships/hyperlink" Target="https://doi.org/10.1038/s41598-019-54354-0" TargetMode="External"/><Relationship Id="rId5556" Type="http://schemas.openxmlformats.org/officeDocument/2006/relationships/hyperlink" Target="https://openalex.org/W2733881939" TargetMode="External"/><Relationship Id="rId5557" Type="http://schemas.openxmlformats.org/officeDocument/2006/relationships/hyperlink" Target="https://doi.org/10.3390/rs17020338" TargetMode="External"/><Relationship Id="rId5558" Type="http://schemas.openxmlformats.org/officeDocument/2006/relationships/hyperlink" Target="https://doi.org/10.1029/2021ja029830" TargetMode="External"/><Relationship Id="rId5559" Type="http://schemas.openxmlformats.org/officeDocument/2006/relationships/hyperlink" Target="https://openalex.org/W2467001142" TargetMode="External"/><Relationship Id="rId5560" Type="http://schemas.openxmlformats.org/officeDocument/2006/relationships/hyperlink" Target="https://openalex.org/W1469664503" TargetMode="External"/><Relationship Id="rId5561" Type="http://schemas.openxmlformats.org/officeDocument/2006/relationships/hyperlink" Target="https://openalex.org/W3161723548" TargetMode="External"/><Relationship Id="rId5562" Type="http://schemas.openxmlformats.org/officeDocument/2006/relationships/hyperlink" Target="https://openalex.org/W7112017616" TargetMode="External"/><Relationship Id="rId5563" Type="http://schemas.openxmlformats.org/officeDocument/2006/relationships/hyperlink" Target="https://doi.org/10.1109/jstars.2022.3175961" TargetMode="External"/><Relationship Id="rId5564" Type="http://schemas.openxmlformats.org/officeDocument/2006/relationships/hyperlink" Target="https://doi.org/10.5281/zenodo.19482090" TargetMode="External"/><Relationship Id="rId5565" Type="http://schemas.openxmlformats.org/officeDocument/2006/relationships/hyperlink" Target="https://doi.org/10.17323/1995-459x.2012.1.60.73" TargetMode="External"/><Relationship Id="rId5566" Type="http://schemas.openxmlformats.org/officeDocument/2006/relationships/hyperlink" Target="https://doi.org/10.1007/978-3-030-04370-4_11" TargetMode="External"/><Relationship Id="rId5567" Type="http://schemas.openxmlformats.org/officeDocument/2006/relationships/hyperlink" Target="https://doi.org/10.1007/s40309-015-0066-9" TargetMode="External"/><Relationship Id="rId5568" Type="http://schemas.openxmlformats.org/officeDocument/2006/relationships/hyperlink" Target="https://doi.org/10.4467/23531991kk.24.027.20862" TargetMode="External"/><Relationship Id="rId5569" Type="http://schemas.openxmlformats.org/officeDocument/2006/relationships/hyperlink" Target="https://doi.org/10.55121/nc.v3i1.79" TargetMode="External"/><Relationship Id="rId5570" Type="http://schemas.openxmlformats.org/officeDocument/2006/relationships/hyperlink" Target="https://doi.org/10.1007/s40309-017-0111-y" TargetMode="External"/><Relationship Id="rId5571" Type="http://schemas.openxmlformats.org/officeDocument/2006/relationships/hyperlink" Target="https://doi.org/10.2139/ssrn.2655520" TargetMode="External"/><Relationship Id="rId5572" Type="http://schemas.openxmlformats.org/officeDocument/2006/relationships/hyperlink" Target="https://doi.org/10.5367/oa.2012.0086" TargetMode="External"/><Relationship Id="rId5573" Type="http://schemas.openxmlformats.org/officeDocument/2006/relationships/hyperlink" Target="https://doi.org/10.17660/actahortic.2014.1020.70" TargetMode="External"/><Relationship Id="rId5574" Type="http://schemas.openxmlformats.org/officeDocument/2006/relationships/hyperlink" Target="https://doi.org/10.17660/actahortic.2014.1020.71" TargetMode="External"/><Relationship Id="rId5575" Type="http://schemas.openxmlformats.org/officeDocument/2006/relationships/hyperlink" Target="https://doi.org/10.12765/cpos-2011-10" TargetMode="External"/><Relationship Id="rId5576" Type="http://schemas.openxmlformats.org/officeDocument/2006/relationships/hyperlink" Target="https://doi.org/10.1186/s12978-026-02475-x" TargetMode="External"/><Relationship Id="rId5577" Type="http://schemas.openxmlformats.org/officeDocument/2006/relationships/hyperlink" Target="https://openalex.org/W4310855644" TargetMode="External"/><Relationship Id="rId5578" Type="http://schemas.openxmlformats.org/officeDocument/2006/relationships/hyperlink" Target="https://doi.org/10.33119/sd.2018.2.1" TargetMode="External"/><Relationship Id="rId5579" Type="http://schemas.openxmlformats.org/officeDocument/2006/relationships/hyperlink" Target="https://doi.org/10.1080/09644008.2026.2735439" TargetMode="External"/><Relationship Id="rId5580" Type="http://schemas.openxmlformats.org/officeDocument/2006/relationships/hyperlink" Target="https://doi.org/10.12737/article_58ec9f584df851.54636788" TargetMode="External"/><Relationship Id="rId5581" Type="http://schemas.openxmlformats.org/officeDocument/2006/relationships/hyperlink" Target="https://openalex.org/W2940682558" TargetMode="External"/><Relationship Id="rId5582" Type="http://schemas.openxmlformats.org/officeDocument/2006/relationships/hyperlink" Target="https://openalex.org/W2482216786" TargetMode="External"/><Relationship Id="rId5583" Type="http://schemas.openxmlformats.org/officeDocument/2006/relationships/hyperlink" Target="https://openalex.org/W7135497456" TargetMode="External"/><Relationship Id="rId5584" Type="http://schemas.openxmlformats.org/officeDocument/2006/relationships/hyperlink" Target="https://doi.org/10.2478/mgr-2018-0009" TargetMode="External"/><Relationship Id="rId5585" Type="http://schemas.openxmlformats.org/officeDocument/2006/relationships/hyperlink" Target="https://doi.org/10.1016/j.enpol.2011.10.025" TargetMode="External"/><Relationship Id="rId5586" Type="http://schemas.openxmlformats.org/officeDocument/2006/relationships/hyperlink" Target="https://doi.org/10.1109/icnc59896.2024.10556009" TargetMode="External"/><Relationship Id="rId5587" Type="http://schemas.openxmlformats.org/officeDocument/2006/relationships/hyperlink" Target="https://openalex.org/W7162229636" TargetMode="External"/><Relationship Id="rId5588" Type="http://schemas.openxmlformats.org/officeDocument/2006/relationships/hyperlink" Target="https://openalex.org/W2953008683" TargetMode="External"/><Relationship Id="rId5589" Type="http://schemas.openxmlformats.org/officeDocument/2006/relationships/hyperlink" Target="https://doi.org/10.1016/j.egypro.2017.03.790" TargetMode="External"/><Relationship Id="rId5590" Type="http://schemas.openxmlformats.org/officeDocument/2006/relationships/hyperlink" Target="https://doi.org/10.25549/usctheses-c17-588525" TargetMode="External"/><Relationship Id="rId5591" Type="http://schemas.openxmlformats.org/officeDocument/2006/relationships/hyperlink" Target="https://doi.org/10.1016/j.enpol.2016.08.034" TargetMode="External"/><Relationship Id="rId5592" Type="http://schemas.openxmlformats.org/officeDocument/2006/relationships/hyperlink" Target="https://doi.org/10.1016/j.energy.2015.10.017" TargetMode="External"/><Relationship Id="rId5593" Type="http://schemas.openxmlformats.org/officeDocument/2006/relationships/hyperlink" Target="https://doi.org/10.58257/ijprems45155" TargetMode="External"/><Relationship Id="rId5594" Type="http://schemas.openxmlformats.org/officeDocument/2006/relationships/hyperlink" Target="https://doi.org/10.1016/j.tre.2021.102460" TargetMode="External"/><Relationship Id="rId5595" Type="http://schemas.openxmlformats.org/officeDocument/2006/relationships/hyperlink" Target="https://openalex.org/W2970227689" TargetMode="External"/><Relationship Id="rId5596" Type="http://schemas.openxmlformats.org/officeDocument/2006/relationships/hyperlink" Target="https://doi.org/10.1080/07075332.2012.697330" TargetMode="External"/><Relationship Id="rId5597" Type="http://schemas.openxmlformats.org/officeDocument/2006/relationships/hyperlink" Target="https://doi.org/10.51952/9781529240856.ch003" TargetMode="External"/><Relationship Id="rId5598" Type="http://schemas.openxmlformats.org/officeDocument/2006/relationships/hyperlink" Target="https://doi.org/10.1017/9781009589208.006" TargetMode="External"/><Relationship Id="rId5599" Type="http://schemas.openxmlformats.org/officeDocument/2006/relationships/hyperlink" Target="https://doi.org/10.1353/wmq.2024.a918189" TargetMode="External"/><Relationship Id="rId5600" Type="http://schemas.openxmlformats.org/officeDocument/2006/relationships/hyperlink" Target="https://doi.org/10.5117/9789463724418" TargetMode="External"/><Relationship Id="rId5601" Type="http://schemas.openxmlformats.org/officeDocument/2006/relationships/hyperlink" Target="https://doi.org/10.1163/2468-1733_shafr_sim120120187" TargetMode="External"/><Relationship Id="rId5602" Type="http://schemas.openxmlformats.org/officeDocument/2006/relationships/hyperlink" Target="https://doi.org/10.1163/2468-1733_shafr_sim140150125" TargetMode="External"/><Relationship Id="rId5603" Type="http://schemas.openxmlformats.org/officeDocument/2006/relationships/hyperlink" Target="https://doi.org/10.1177/1748372717741440" TargetMode="External"/><Relationship Id="rId5604" Type="http://schemas.openxmlformats.org/officeDocument/2006/relationships/hyperlink" Target="https://doi.org/10.1163/2405836x-00102004" TargetMode="External"/><Relationship Id="rId5605" Type="http://schemas.openxmlformats.org/officeDocument/2006/relationships/hyperlink" Target="https://doi.org/10.1163/2589465x-00102005" TargetMode="External"/><Relationship Id="rId5606" Type="http://schemas.openxmlformats.org/officeDocument/2006/relationships/hyperlink" Target="https://doi.org/10.1525/phr.2012.81.1.133" TargetMode="External"/><Relationship Id="rId5607" Type="http://schemas.openxmlformats.org/officeDocument/2006/relationships/hyperlink" Target="https://doi.org/10.1016/j.apenergy.2011.11.074" TargetMode="External"/><Relationship Id="rId5608" Type="http://schemas.openxmlformats.org/officeDocument/2006/relationships/hyperlink" Target="https://doi.org/10.3390/en15166030" TargetMode="External"/><Relationship Id="rId5609" Type="http://schemas.openxmlformats.org/officeDocument/2006/relationships/hyperlink" Target="https://doi.org/10.31861/hj2019.50.32-41" TargetMode="External"/><Relationship Id="rId5610" Type="http://schemas.openxmlformats.org/officeDocument/2006/relationships/hyperlink" Target="https://doi.org/10.1016/j.futures.2015.09.004" TargetMode="External"/><Relationship Id="rId5611" Type="http://schemas.openxmlformats.org/officeDocument/2006/relationships/hyperlink" Target="https://doi.org/10.1016/j.energy.2014.03.061" TargetMode="External"/><Relationship Id="rId5612" Type="http://schemas.openxmlformats.org/officeDocument/2006/relationships/hyperlink" Target="https://openalex.org/W2736344604" TargetMode="External"/><Relationship Id="rId5613" Type="http://schemas.openxmlformats.org/officeDocument/2006/relationships/hyperlink" Target="https://doi.org/10.63959/chalmers.dt/5851" TargetMode="External"/><Relationship Id="rId5614" Type="http://schemas.openxmlformats.org/officeDocument/2006/relationships/hyperlink" Target="https://doi.org/10.7777/jiemar.v6i5.644" TargetMode="External"/><Relationship Id="rId5615" Type="http://schemas.openxmlformats.org/officeDocument/2006/relationships/hyperlink" Target="https://doi.org/10.1109/tase.2021.3073241" TargetMode="External"/><Relationship Id="rId5616" Type="http://schemas.openxmlformats.org/officeDocument/2006/relationships/hyperlink" Target="https://doi.org/10.3390/ani9050199" TargetMode="External"/><Relationship Id="rId5617" Type="http://schemas.openxmlformats.org/officeDocument/2006/relationships/hyperlink" Target="https://doi.org/10.1186/1756-0500-5-442" TargetMode="External"/><Relationship Id="rId5618" Type="http://schemas.openxmlformats.org/officeDocument/2006/relationships/hyperlink" Target="https://doi.org/10.3991/ijet.v7i4.2168" TargetMode="External"/><Relationship Id="rId5619" Type="http://schemas.openxmlformats.org/officeDocument/2006/relationships/hyperlink" Target="https://doi.org/10.1103/physrevphyseducres.15.020135" TargetMode="External"/><Relationship Id="rId5620" Type="http://schemas.openxmlformats.org/officeDocument/2006/relationships/hyperlink" Target="https://doi.org/10.1007/978-3-032-17012-5_12" TargetMode="External"/><Relationship Id="rId5621" Type="http://schemas.openxmlformats.org/officeDocument/2006/relationships/hyperlink" Target="https://doi.org/10.35774/gsip2026.01.175" TargetMode="External"/><Relationship Id="rId5622" Type="http://schemas.openxmlformats.org/officeDocument/2006/relationships/hyperlink" Target="https://doi.org/10.1080/13603116.2025.2575861" TargetMode="External"/><Relationship Id="rId5623" Type="http://schemas.openxmlformats.org/officeDocument/2006/relationships/hyperlink" Target="https://doi.org/10.1007/s44217-025-01028-x" TargetMode="External"/><Relationship Id="rId5624" Type="http://schemas.openxmlformats.org/officeDocument/2006/relationships/hyperlink" Target="https://doi.org/10.1016/j.ifacol.2024.07.147" TargetMode="External"/><Relationship Id="rId5625" Type="http://schemas.openxmlformats.org/officeDocument/2006/relationships/hyperlink" Target="https://doi.org/10.36902/ijpssr-vol.2-iss.i-2023(1-12)" TargetMode="External"/><Relationship Id="rId5626" Type="http://schemas.openxmlformats.org/officeDocument/2006/relationships/hyperlink" Target="https://doi.org/10.33910/1992-6464-2021-199-17-26" TargetMode="External"/><Relationship Id="rId5627" Type="http://schemas.openxmlformats.org/officeDocument/2006/relationships/hyperlink" Target="https://doi.org/10.6084/m9.figshare.14284693" TargetMode="External"/><Relationship Id="rId5628" Type="http://schemas.openxmlformats.org/officeDocument/2006/relationships/hyperlink" Target="https://doi.org/10.1111/bjep.70041" TargetMode="External"/><Relationship Id="rId5629" Type="http://schemas.openxmlformats.org/officeDocument/2006/relationships/hyperlink" Target="https://doi.org/10.30958/aje.10-4-1" TargetMode="External"/><Relationship Id="rId5630" Type="http://schemas.openxmlformats.org/officeDocument/2006/relationships/hyperlink" Target="https://doi.org/10.1007/s12544-011-0069-y" TargetMode="External"/><Relationship Id="rId5631" Type="http://schemas.openxmlformats.org/officeDocument/2006/relationships/hyperlink" Target="https://doi.org/10.4324/b23324-2" TargetMode="External"/><Relationship Id="rId5632" Type="http://schemas.openxmlformats.org/officeDocument/2006/relationships/hyperlink" Target="https://doi.org/10.2307/jj.8306141.21" TargetMode="External"/><Relationship Id="rId5633" Type="http://schemas.openxmlformats.org/officeDocument/2006/relationships/hyperlink" Target="https://openalex.org/W7139304190" TargetMode="External"/><Relationship Id="rId5634" Type="http://schemas.openxmlformats.org/officeDocument/2006/relationships/hyperlink" Target="https://doi.org/10.1093/oso/9780197646229.003.0012" TargetMode="External"/><Relationship Id="rId5635" Type="http://schemas.openxmlformats.org/officeDocument/2006/relationships/hyperlink" Target="https://doi.org/10.1093/eurpub/ckaa165.1286" TargetMode="External"/><Relationship Id="rId5636" Type="http://schemas.openxmlformats.org/officeDocument/2006/relationships/hyperlink" Target="https://openalex.org/W2623924190" TargetMode="External"/><Relationship Id="rId5637" Type="http://schemas.openxmlformats.org/officeDocument/2006/relationships/hyperlink" Target="https://doi.org/10.5167/uzh-124446" TargetMode="External"/><Relationship Id="rId5638" Type="http://schemas.openxmlformats.org/officeDocument/2006/relationships/hyperlink" Target="https://doi.org/10.1007/978-3-319-73335-7_4" TargetMode="External"/><Relationship Id="rId5639" Type="http://schemas.openxmlformats.org/officeDocument/2006/relationships/hyperlink" Target="https://doi.org/10.22630/prs.2012.12.3.38" TargetMode="External"/><Relationship Id="rId5640" Type="http://schemas.openxmlformats.org/officeDocument/2006/relationships/hyperlink" Target="https://doi.org/10.20334/2023-011-m" TargetMode="External"/><Relationship Id="rId5641" Type="http://schemas.openxmlformats.org/officeDocument/2006/relationships/hyperlink" Target="https://doi.org/10.3390/su11123462" TargetMode="External"/><Relationship Id="rId5642" Type="http://schemas.openxmlformats.org/officeDocument/2006/relationships/hyperlink" Target="https://openalex.org/W2972357639" TargetMode="External"/><Relationship Id="rId5643" Type="http://schemas.openxmlformats.org/officeDocument/2006/relationships/hyperlink" Target="https://openalex.org/W7212329894" TargetMode="External"/><Relationship Id="rId5644" Type="http://schemas.openxmlformats.org/officeDocument/2006/relationships/hyperlink" Target="https://doi.org/10.35808/ijeba/874" TargetMode="External"/><Relationship Id="rId5645" Type="http://schemas.openxmlformats.org/officeDocument/2006/relationships/hyperlink" Target="https://doi.org/10.3390/su141710546" TargetMode="External"/><Relationship Id="rId5646" Type="http://schemas.openxmlformats.org/officeDocument/2006/relationships/hyperlink" Target="https://doi.org/10.1093/ahr/117.5.1411" TargetMode="External"/><Relationship Id="rId5647" Type="http://schemas.openxmlformats.org/officeDocument/2006/relationships/hyperlink" Target="https://doi.org/10.1080/00049182.2025.2598918" TargetMode="External"/><Relationship Id="rId5648" Type="http://schemas.openxmlformats.org/officeDocument/2006/relationships/hyperlink" Target="https://doi.org/10.1080/08911916.2022.2129467" TargetMode="External"/><Relationship Id="rId5649" Type="http://schemas.openxmlformats.org/officeDocument/2006/relationships/hyperlink" Target="https://doi.org/10.4324/9781315645223-7" TargetMode="External"/><Relationship Id="rId5650" Type="http://schemas.openxmlformats.org/officeDocument/2006/relationships/hyperlink" Target="https://doi.org/10.14296/rih/2014/1721" TargetMode="External"/><Relationship Id="rId5651" Type="http://schemas.openxmlformats.org/officeDocument/2006/relationships/hyperlink" Target="https://doi.org/10.1093/ejcts/ezu255" TargetMode="External"/><Relationship Id="rId5652" Type="http://schemas.openxmlformats.org/officeDocument/2006/relationships/hyperlink" Target="https://doi.org/10.1179/1468273714z.000000000104" TargetMode="External"/><Relationship Id="rId5653" Type="http://schemas.openxmlformats.org/officeDocument/2006/relationships/hyperlink" Target="https://doi.org/10.1108/10878571211257140" TargetMode="External"/><Relationship Id="rId5654" Type="http://schemas.openxmlformats.org/officeDocument/2006/relationships/hyperlink" Target="https://doi.org/10.3389/focsu.2026.1988794" TargetMode="External"/><Relationship Id="rId5655" Type="http://schemas.openxmlformats.org/officeDocument/2006/relationships/hyperlink" Target="https://openalex.org/W2981597244" TargetMode="External"/><Relationship Id="rId5656" Type="http://schemas.openxmlformats.org/officeDocument/2006/relationships/hyperlink" Target="https://doi.org/10.1007/s12290-012-0210-x" TargetMode="External"/><Relationship Id="rId5657" Type="http://schemas.openxmlformats.org/officeDocument/2006/relationships/hyperlink" Target="https://doi.org/10.3390/soc15060168" TargetMode="External"/><Relationship Id="rId5658" Type="http://schemas.openxmlformats.org/officeDocument/2006/relationships/hyperlink" Target="https://openalex.org/W7115339407" TargetMode="External"/><Relationship Id="rId5659" Type="http://schemas.openxmlformats.org/officeDocument/2006/relationships/hyperlink" Target="https://doi.org/10.1038/ejhg.2012.302" TargetMode="External"/><Relationship Id="rId5660" Type="http://schemas.openxmlformats.org/officeDocument/2006/relationships/hyperlink" Target="https://doi.org/10.1055/a-2590-5242" TargetMode="External"/><Relationship Id="rId5661" Type="http://schemas.openxmlformats.org/officeDocument/2006/relationships/hyperlink" Target="https://doi.org/10.1016/j.ejmg.2025.104998" TargetMode="External"/><Relationship Id="rId5662" Type="http://schemas.openxmlformats.org/officeDocument/2006/relationships/hyperlink" Target="https://doi.org/10.1186/s44158-024-00190-2" TargetMode="External"/><Relationship Id="rId5663" Type="http://schemas.openxmlformats.org/officeDocument/2006/relationships/hyperlink" Target="https://doi.org/10.1017/s1049023x23000870" TargetMode="External"/><Relationship Id="rId5664" Type="http://schemas.openxmlformats.org/officeDocument/2006/relationships/hyperlink" Target="https://doi.org/10.18260/1-2--13365" TargetMode="External"/><Relationship Id="rId5665" Type="http://schemas.openxmlformats.org/officeDocument/2006/relationships/hyperlink" Target="https://doi.org/10.1159/000430837" TargetMode="External"/><Relationship Id="rId5666" Type="http://schemas.openxmlformats.org/officeDocument/2006/relationships/hyperlink" Target="https://doi.org/10.1007/s12687-026-00949-w" TargetMode="External"/><Relationship Id="rId5667" Type="http://schemas.openxmlformats.org/officeDocument/2006/relationships/hyperlink" Target="https://doi.org/10.3390/mps7040063" TargetMode="External"/><Relationship Id="rId5668" Type="http://schemas.openxmlformats.org/officeDocument/2006/relationships/hyperlink" Target="https://doi.org/10.1038/s41431-026-02015-y" TargetMode="External"/><Relationship Id="rId5669" Type="http://schemas.openxmlformats.org/officeDocument/2006/relationships/hyperlink" Target="https://doi.org/10.1136/jmg-2025-110755" TargetMode="External"/><Relationship Id="rId5670" Type="http://schemas.openxmlformats.org/officeDocument/2006/relationships/hyperlink" Target="https://doi.org/10.1177/1465116513482527" TargetMode="External"/><Relationship Id="rId5671" Type="http://schemas.openxmlformats.org/officeDocument/2006/relationships/hyperlink" Target="https://doi.org/10.1111/ssqu.12182" TargetMode="External"/><Relationship Id="rId5672" Type="http://schemas.openxmlformats.org/officeDocument/2006/relationships/hyperlink" Target="https://doi.org/10.1146/annurev-polisci-102512-194818" TargetMode="External"/><Relationship Id="rId5673" Type="http://schemas.openxmlformats.org/officeDocument/2006/relationships/hyperlink" Target="https://doi.org/10.1186/s40711-025-00250-2" TargetMode="External"/><Relationship Id="rId5674" Type="http://schemas.openxmlformats.org/officeDocument/2006/relationships/hyperlink" Target="https://doi.org/10.1177/0263395718755566" TargetMode="External"/><Relationship Id="rId5675" Type="http://schemas.openxmlformats.org/officeDocument/2006/relationships/hyperlink" Target="https://doi.org/10.60644/3719" TargetMode="External"/><Relationship Id="rId5676" Type="http://schemas.openxmlformats.org/officeDocument/2006/relationships/hyperlink" Target="https://doi.org/10.1016/j.scs.2021.102913" TargetMode="External"/><Relationship Id="rId5677" Type="http://schemas.openxmlformats.org/officeDocument/2006/relationships/hyperlink" Target="https://doi.org/10.3389/fpsyg.2019.01018" TargetMode="External"/><Relationship Id="rId5678" Type="http://schemas.openxmlformats.org/officeDocument/2006/relationships/hyperlink" Target="https://doi.org/10.5194/acp-13-269-2013" TargetMode="External"/><Relationship Id="rId5679" Type="http://schemas.openxmlformats.org/officeDocument/2006/relationships/hyperlink" Target="https://doi.org/10.5194/amt-16-997-2023" TargetMode="External"/><Relationship Id="rId5680" Type="http://schemas.openxmlformats.org/officeDocument/2006/relationships/hyperlink" Target="https://doi.org/10.5194/acp-14-12031-2014" TargetMode="External"/><Relationship Id="rId5681" Type="http://schemas.openxmlformats.org/officeDocument/2006/relationships/hyperlink" Target="https://doi.org/10.5194/amt-16-2353-2023" TargetMode="External"/><Relationship Id="rId5682" Type="http://schemas.openxmlformats.org/officeDocument/2006/relationships/hyperlink" Target="https://doi.org/10.5194/amt-13-4645-2020" TargetMode="External"/><Relationship Id="rId5683" Type="http://schemas.openxmlformats.org/officeDocument/2006/relationships/hyperlink" Target="https://doi.org/10.1051/epjconf/202023706008" TargetMode="External"/><Relationship Id="rId5684" Type="http://schemas.openxmlformats.org/officeDocument/2006/relationships/hyperlink" Target="https://doi.org/10.1016/j.scitotenv.2020.141739" TargetMode="External"/><Relationship Id="rId5685" Type="http://schemas.openxmlformats.org/officeDocument/2006/relationships/hyperlink" Target="https://doi.org/10.1051/epjconf/202023705004" TargetMode="External"/><Relationship Id="rId5686" Type="http://schemas.openxmlformats.org/officeDocument/2006/relationships/hyperlink" Target="https://doi.org/10.1002/qj.2860" TargetMode="External"/><Relationship Id="rId5687" Type="http://schemas.openxmlformats.org/officeDocument/2006/relationships/hyperlink" Target="https://doi.org/10.3390/rs18060874" TargetMode="External"/><Relationship Id="rId5688" Type="http://schemas.openxmlformats.org/officeDocument/2006/relationships/hyperlink" Target="https://doi.org/10.5194/acp-25-7741-2025" TargetMode="External"/><Relationship Id="rId5689" Type="http://schemas.openxmlformats.org/officeDocument/2006/relationships/hyperlink" Target="https://doi.org/10.5194/acp-21-7023-2021" TargetMode="External"/><Relationship Id="rId5690" Type="http://schemas.openxmlformats.org/officeDocument/2006/relationships/hyperlink" Target="https://doi.org/10.5430/ijfr.v4n4p1" TargetMode="External"/><Relationship Id="rId5691" Type="http://schemas.openxmlformats.org/officeDocument/2006/relationships/hyperlink" Target="https://doi.org/10.1016/j.frl.2025.108656" TargetMode="External"/><Relationship Id="rId5692" Type="http://schemas.openxmlformats.org/officeDocument/2006/relationships/hyperlink" Target="https://doi.org/10.24294/jipd9227" TargetMode="External"/><Relationship Id="rId5693" Type="http://schemas.openxmlformats.org/officeDocument/2006/relationships/hyperlink" Target="https://doi.org/10.26650/jepr1343548" TargetMode="External"/><Relationship Id="rId5694" Type="http://schemas.openxmlformats.org/officeDocument/2006/relationships/hyperlink" Target="https://doi.org/10.1142/s2010007824500039" TargetMode="External"/><Relationship Id="rId5695" Type="http://schemas.openxmlformats.org/officeDocument/2006/relationships/hyperlink" Target="https://doi.org/10.1016/j.jcae.2020.100211" TargetMode="External"/><Relationship Id="rId5696" Type="http://schemas.openxmlformats.org/officeDocument/2006/relationships/hyperlink" Target="https://doi.org/10.1177/0258042x20939019" TargetMode="External"/><Relationship Id="rId5697" Type="http://schemas.openxmlformats.org/officeDocument/2006/relationships/hyperlink" Target="https://doi.org/10.48550/arxiv.1706.09756" TargetMode="External"/><Relationship Id="rId5698" Type="http://schemas.openxmlformats.org/officeDocument/2006/relationships/hyperlink" Target="https://doi.org/10.3390/risks12050073" TargetMode="External"/><Relationship Id="rId5699" Type="http://schemas.openxmlformats.org/officeDocument/2006/relationships/hyperlink" Target="https://doi.org/10.3390/su10103361" TargetMode="External"/><Relationship Id="rId5700" Type="http://schemas.openxmlformats.org/officeDocument/2006/relationships/hyperlink" Target="https://openalex.org/W2261045617" TargetMode="External"/><Relationship Id="rId5701" Type="http://schemas.openxmlformats.org/officeDocument/2006/relationships/hyperlink" Target="https://doi.org/10.13031/trans.56.9961" TargetMode="External"/><Relationship Id="rId5702" Type="http://schemas.openxmlformats.org/officeDocument/2006/relationships/hyperlink" Target="https://doi.org/10.5194/bg-12-1941-2015" TargetMode="External"/><Relationship Id="rId5703" Type="http://schemas.openxmlformats.org/officeDocument/2006/relationships/hyperlink" Target="https://doi.org/10.1016/j.jhydrol.2026.135432" TargetMode="External"/><Relationship Id="rId5704" Type="http://schemas.openxmlformats.org/officeDocument/2006/relationships/hyperlink" Target="https://doi.org/10.1111/1752-1688.13207" TargetMode="External"/><Relationship Id="rId5705" Type="http://schemas.openxmlformats.org/officeDocument/2006/relationships/hyperlink" Target="https://doi.org/10.1016/j.jenvman.2025.125431" TargetMode="External"/><Relationship Id="rId5706" Type="http://schemas.openxmlformats.org/officeDocument/2006/relationships/hyperlink" Target="https://doi.org/10.4172/2332-0737.1000106" TargetMode="External"/><Relationship Id="rId5707" Type="http://schemas.openxmlformats.org/officeDocument/2006/relationships/hyperlink" Target="https://doi.org/10.64229/mf52ep36" TargetMode="External"/><Relationship Id="rId5708" Type="http://schemas.openxmlformats.org/officeDocument/2006/relationships/hyperlink" Target="https://doi.org/10.1002/9781394234769.ch67" TargetMode="External"/><Relationship Id="rId5709" Type="http://schemas.openxmlformats.org/officeDocument/2006/relationships/hyperlink" Target="https://doi.org/10.3390/v13101894" TargetMode="External"/><Relationship Id="rId5710" Type="http://schemas.openxmlformats.org/officeDocument/2006/relationships/hyperlink" Target="https://doi.org/10.21079/11681/33681" TargetMode="External"/><Relationship Id="rId5711" Type="http://schemas.openxmlformats.org/officeDocument/2006/relationships/hyperlink" Target="https://doi.org/10.1186/s13068-018-1181-1" TargetMode="External"/><Relationship Id="rId5712" Type="http://schemas.openxmlformats.org/officeDocument/2006/relationships/hyperlink" Target="https://doi.org/10.17323/1995-459x.2013.4.60.69" TargetMode="External"/><Relationship Id="rId5713" Type="http://schemas.openxmlformats.org/officeDocument/2006/relationships/hyperlink" Target="https://doi.org/10.58278/0.2025.102" TargetMode="External"/><Relationship Id="rId5714" Type="http://schemas.openxmlformats.org/officeDocument/2006/relationships/hyperlink" Target="https://doi.org/10.1123/ijspp.2022-0500" TargetMode="External"/><Relationship Id="rId5715" Type="http://schemas.openxmlformats.org/officeDocument/2006/relationships/hyperlink" Target="https://doi.org/10.1111/jbi.12151" TargetMode="External"/><Relationship Id="rId5716" Type="http://schemas.openxmlformats.org/officeDocument/2006/relationships/hyperlink" Target="https://doi.org/10.1093/gbe/evz028" TargetMode="External"/><Relationship Id="rId5717" Type="http://schemas.openxmlformats.org/officeDocument/2006/relationships/hyperlink" Target="https://doi.org/10.1073/pnas.1800851115" TargetMode="External"/><Relationship Id="rId5718" Type="http://schemas.openxmlformats.org/officeDocument/2006/relationships/hyperlink" Target="https://doi.org/10.1186/s12862-018-1211-4" TargetMode="External"/><Relationship Id="rId5719" Type="http://schemas.openxmlformats.org/officeDocument/2006/relationships/hyperlink" Target="https://doi.org/10.1186/s12862-015-0417-y" TargetMode="External"/><Relationship Id="rId5720" Type="http://schemas.openxmlformats.org/officeDocument/2006/relationships/hyperlink" Target="https://doi.org/10.1007/s11192-025-05290-6" TargetMode="External"/><Relationship Id="rId5721" Type="http://schemas.openxmlformats.org/officeDocument/2006/relationships/hyperlink" Target="https://doi.org/10.1093/rcfs/cfac022" TargetMode="External"/><Relationship Id="rId5722" Type="http://schemas.openxmlformats.org/officeDocument/2006/relationships/hyperlink" Target="https://doi.org/10.1111/nph.14772" TargetMode="External"/><Relationship Id="rId5723" Type="http://schemas.openxmlformats.org/officeDocument/2006/relationships/hyperlink" Target="https://doi.org/10.2478/jtim-2023-0118" TargetMode="External"/><Relationship Id="rId5724" Type="http://schemas.openxmlformats.org/officeDocument/2006/relationships/hyperlink" Target="https://doi.org/10.1038/s41598-022-05524-0" TargetMode="External"/><Relationship Id="rId5725" Type="http://schemas.openxmlformats.org/officeDocument/2006/relationships/hyperlink" Target="https://doi.org/10.1093/erae/jbt020" TargetMode="External"/><Relationship Id="rId5726" Type="http://schemas.openxmlformats.org/officeDocument/2006/relationships/hyperlink" Target="https://doi.org/10.1002/fut.70141" TargetMode="External"/><Relationship Id="rId5727" Type="http://schemas.openxmlformats.org/officeDocument/2006/relationships/hyperlink" Target="https://doi.org/10.1108/sef-02-2022-0121" TargetMode="External"/><Relationship Id="rId5728" Type="http://schemas.openxmlformats.org/officeDocument/2006/relationships/hyperlink" Target="https://doi.org/10.1371/journal.pone.0246886" TargetMode="External"/><Relationship Id="rId5729" Type="http://schemas.openxmlformats.org/officeDocument/2006/relationships/hyperlink" Target="https://doi.org/10.17221/127/2019-agricecon" TargetMode="External"/><Relationship Id="rId5730" Type="http://schemas.openxmlformats.org/officeDocument/2006/relationships/hyperlink" Target="https://openalex.org/W7137753258" TargetMode="External"/><Relationship Id="rId5731" Type="http://schemas.openxmlformats.org/officeDocument/2006/relationships/hyperlink" Target="https://doi.org/10.14296/vjit1721" TargetMode="External"/><Relationship Id="rId5732" Type="http://schemas.openxmlformats.org/officeDocument/2006/relationships/hyperlink" Target="https://doi.org/10.1186/s41239-023-00399-1" TargetMode="External"/><Relationship Id="rId5733" Type="http://schemas.openxmlformats.org/officeDocument/2006/relationships/hyperlink" Target="https://doi.org/10.4236/tel.2017.72009" TargetMode="External"/><Relationship Id="rId5734" Type="http://schemas.openxmlformats.org/officeDocument/2006/relationships/hyperlink" Target="https://doi.org/10.1111/agec.12184" TargetMode="External"/><Relationship Id="rId5735" Type="http://schemas.openxmlformats.org/officeDocument/2006/relationships/hyperlink" Target="https://doi.org/10.17265/1537-1514/2013.03.005" TargetMode="External"/><Relationship Id="rId5736" Type="http://schemas.openxmlformats.org/officeDocument/2006/relationships/hyperlink" Target="https://openalex.org/W2617707774" TargetMode="External"/><Relationship Id="rId5737" Type="http://schemas.openxmlformats.org/officeDocument/2006/relationships/hyperlink" Target="https://openalex.org/W2466306181" TargetMode="External"/><Relationship Id="rId5738" Type="http://schemas.openxmlformats.org/officeDocument/2006/relationships/hyperlink" Target="https://openalex.org/W2467586681" TargetMode="External"/><Relationship Id="rId5739" Type="http://schemas.openxmlformats.org/officeDocument/2006/relationships/hyperlink" Target="https://openalex.org/W2498247271" TargetMode="External"/><Relationship Id="rId5740" Type="http://schemas.openxmlformats.org/officeDocument/2006/relationships/hyperlink" Target="https://doi.org/10.1111/j.1564-913x.2015.00221.x" TargetMode="External"/><Relationship Id="rId5741" Type="http://schemas.openxmlformats.org/officeDocument/2006/relationships/hyperlink" Target="https://doi.org/10.1080/01402382.2013.830464" TargetMode="External"/><Relationship Id="rId5742" Type="http://schemas.openxmlformats.org/officeDocument/2006/relationships/hyperlink" Target="https://doi.org/10.58179/sswr9s112" TargetMode="External"/><Relationship Id="rId5743" Type="http://schemas.openxmlformats.org/officeDocument/2006/relationships/hyperlink" Target="https://doi.org/10.1007/978-3-031-90602-2_16" TargetMode="External"/><Relationship Id="rId5744" Type="http://schemas.openxmlformats.org/officeDocument/2006/relationships/hyperlink" Target="https://doi.org/10.14658/pupj-phrg-2024-aof-6" TargetMode="External"/><Relationship Id="rId5745" Type="http://schemas.openxmlformats.org/officeDocument/2006/relationships/hyperlink" Target="https://doi.org/10.5771/9783748927884-91" TargetMode="External"/><Relationship Id="rId5746" Type="http://schemas.openxmlformats.org/officeDocument/2006/relationships/hyperlink" Target="https://doi.org/10.37381/sqsygg75" TargetMode="External"/><Relationship Id="rId5747" Type="http://schemas.openxmlformats.org/officeDocument/2006/relationships/hyperlink" Target="https://doi.org/10.5040/9781474200325.ch-002" TargetMode="External"/><Relationship Id="rId5748" Type="http://schemas.openxmlformats.org/officeDocument/2006/relationships/hyperlink" Target="https://doi.org/10.25903/1brg-tk34" TargetMode="External"/><Relationship Id="rId5749" Type="http://schemas.openxmlformats.org/officeDocument/2006/relationships/hyperlink" Target="https://openalex.org/W3172984127" TargetMode="External"/><Relationship Id="rId5750" Type="http://schemas.openxmlformats.org/officeDocument/2006/relationships/hyperlink" Target="https://doi.org/10.2139/ssrn.3617248" TargetMode="External"/><Relationship Id="rId5751" Type="http://schemas.openxmlformats.org/officeDocument/2006/relationships/hyperlink" Target="https://openalex.org/W2952754096" TargetMode="External"/><Relationship Id="rId5752" Type="http://schemas.openxmlformats.org/officeDocument/2006/relationships/hyperlink" Target="https://doi.org/10.1371/journal.pgen.1004023" TargetMode="External"/><Relationship Id="rId5753" Type="http://schemas.openxmlformats.org/officeDocument/2006/relationships/hyperlink" Target="https://doi.org/10.1038/s41598-021-99895-5" TargetMode="External"/><Relationship Id="rId5754" Type="http://schemas.openxmlformats.org/officeDocument/2006/relationships/hyperlink" Target="https://doi.org/10.1093/bioinformatics/btu651" TargetMode="External"/><Relationship Id="rId5755" Type="http://schemas.openxmlformats.org/officeDocument/2006/relationships/hyperlink" Target="https://doi.org/10.1038/s41596-025-01169-1" TargetMode="External"/><Relationship Id="rId5756" Type="http://schemas.openxmlformats.org/officeDocument/2006/relationships/hyperlink" Target="https://doi.org/10.1158/0008-5472.can-24-2639" TargetMode="External"/><Relationship Id="rId5757" Type="http://schemas.openxmlformats.org/officeDocument/2006/relationships/hyperlink" Target="https://doi.org/10.1038/s41588-023-01415-w" TargetMode="External"/><Relationship Id="rId5758" Type="http://schemas.openxmlformats.org/officeDocument/2006/relationships/hyperlink" Target="https://doi.org/10.1158/0008-5472.c.7906454" TargetMode="External"/><Relationship Id="rId5759" Type="http://schemas.openxmlformats.org/officeDocument/2006/relationships/hyperlink" Target="https://doi.org/10.1101/gr.278456.123" TargetMode="External"/><Relationship Id="rId5760" Type="http://schemas.openxmlformats.org/officeDocument/2006/relationships/hyperlink" Target="https://doi.org/10.1007/s13280-013-0417-3" TargetMode="External"/><Relationship Id="rId5761" Type="http://schemas.openxmlformats.org/officeDocument/2006/relationships/hyperlink" Target="https://doi.org/10.33305/257-3" TargetMode="External"/><Relationship Id="rId5762" Type="http://schemas.openxmlformats.org/officeDocument/2006/relationships/hyperlink" Target="https://doi.org/10.69569/jip.2024.0263" TargetMode="External"/><Relationship Id="rId5763" Type="http://schemas.openxmlformats.org/officeDocument/2006/relationships/hyperlink" Target="https://doi.org/10.20998/2413-3000.2015.1111.14" TargetMode="External"/><Relationship Id="rId5764" Type="http://schemas.openxmlformats.org/officeDocument/2006/relationships/hyperlink" Target="https://doi.org/10.1007/s40309-013-0010-9" TargetMode="External"/><Relationship Id="rId5765" Type="http://schemas.openxmlformats.org/officeDocument/2006/relationships/hyperlink" Target="https://doi.org/10.7232/iems.2020.19.2.308" TargetMode="External"/><Relationship Id="rId5766" Type="http://schemas.openxmlformats.org/officeDocument/2006/relationships/hyperlink" Target="https://openalex.org/W1808174383" TargetMode="External"/><Relationship Id="rId5767" Type="http://schemas.openxmlformats.org/officeDocument/2006/relationships/hyperlink" Target="https://doi.org/10.3390/su162411257" TargetMode="External"/><Relationship Id="rId5768" Type="http://schemas.openxmlformats.org/officeDocument/2006/relationships/hyperlink" Target="https://doi.org/10.1016/j.ssci.2024.106530" TargetMode="External"/><Relationship Id="rId5769" Type="http://schemas.openxmlformats.org/officeDocument/2006/relationships/hyperlink" Target="https://doi.org/10.3390/su16125189" TargetMode="External"/><Relationship Id="rId5770" Type="http://schemas.openxmlformats.org/officeDocument/2006/relationships/hyperlink" Target="https://doi.org/10.1016/j.jics.2022.100463" TargetMode="External"/><Relationship Id="rId5771" Type="http://schemas.openxmlformats.org/officeDocument/2006/relationships/hyperlink" Target="https://doi.org/10.1504/ijfip.2013.051759" TargetMode="External"/><Relationship Id="rId5772" Type="http://schemas.openxmlformats.org/officeDocument/2006/relationships/hyperlink" Target="https://doi.org/10.34763/jmotherandchild.2020241.1936.000001" TargetMode="External"/><Relationship Id="rId5773" Type="http://schemas.openxmlformats.org/officeDocument/2006/relationships/hyperlink" Target="https://doi.org/10.1108/cemj-10-2022-0160" TargetMode="External"/><Relationship Id="rId5774" Type="http://schemas.openxmlformats.org/officeDocument/2006/relationships/hyperlink" Target="https://doi.org/10.1515/pcr-2016-0007" TargetMode="External"/><Relationship Id="rId5775" Type="http://schemas.openxmlformats.org/officeDocument/2006/relationships/hyperlink" Target="https://doi.org/10.17015/ejbe.2025.035.04" TargetMode="External"/><Relationship Id="rId5776" Type="http://schemas.openxmlformats.org/officeDocument/2006/relationships/hyperlink" Target="https://doi.org/10.1080/10901027.2024.2417751" TargetMode="External"/><Relationship Id="rId5777" Type="http://schemas.openxmlformats.org/officeDocument/2006/relationships/hyperlink" Target="https://doi.org/10.5817/cp2021-4-5" TargetMode="External"/><Relationship Id="rId5778" Type="http://schemas.openxmlformats.org/officeDocument/2006/relationships/hyperlink" Target="https://doi.org/10.18559/ebr.2013.3.669" TargetMode="External"/><Relationship Id="rId5779" Type="http://schemas.openxmlformats.org/officeDocument/2006/relationships/hyperlink" Target="https://doi.org/10.1016/j.worlddev.2025.107304" TargetMode="External"/><Relationship Id="rId5780" Type="http://schemas.openxmlformats.org/officeDocument/2006/relationships/hyperlink" Target="https://doi.org/10.1057/978-1-137-52548-2_2" TargetMode="External"/><Relationship Id="rId5781" Type="http://schemas.openxmlformats.org/officeDocument/2006/relationships/hyperlink" Target="https://doi.org/10.1093/cmlj/kmag006" TargetMode="External"/><Relationship Id="rId5782" Type="http://schemas.openxmlformats.org/officeDocument/2006/relationships/hyperlink" Target="https://doi.org/10.2139/ssrn.5135340" TargetMode="External"/><Relationship Id="rId5783" Type="http://schemas.openxmlformats.org/officeDocument/2006/relationships/hyperlink" Target="https://doi.org/10.5593/sws.iscss.2019.1/s02.027" TargetMode="External"/><Relationship Id="rId5784" Type="http://schemas.openxmlformats.org/officeDocument/2006/relationships/hyperlink" Target="https://doi.org/10.1016/j.jeoa.2017.09.002" TargetMode="External"/><Relationship Id="rId5785" Type="http://schemas.openxmlformats.org/officeDocument/2006/relationships/hyperlink" Target="https://doi.org/10.1057/9781137283177.0014" TargetMode="External"/><Relationship Id="rId5786" Type="http://schemas.openxmlformats.org/officeDocument/2006/relationships/hyperlink" Target="https://doi.org/10.1057/9781137283177_6" TargetMode="External"/><Relationship Id="rId5787" Type="http://schemas.openxmlformats.org/officeDocument/2006/relationships/hyperlink" Target="https://openalex.org/W3034422402" TargetMode="External"/><Relationship Id="rId5788" Type="http://schemas.openxmlformats.org/officeDocument/2006/relationships/hyperlink" Target="https://doi.org/10.14505//jarle.v9.4(34).08" TargetMode="External"/><Relationship Id="rId5789" Type="http://schemas.openxmlformats.org/officeDocument/2006/relationships/hyperlink" Target="https://doi.org/10.1007/s40309-013-0029-y" TargetMode="External"/><Relationship Id="rId5790" Type="http://schemas.openxmlformats.org/officeDocument/2006/relationships/hyperlink" Target="https://doi.org/10.1080/24701475.2025.2561433" TargetMode="External"/><Relationship Id="rId5791" Type="http://schemas.openxmlformats.org/officeDocument/2006/relationships/hyperlink" Target="https://doi.org/10.5771/2625-9842-2025-1-16" TargetMode="External"/><Relationship Id="rId5792" Type="http://schemas.openxmlformats.org/officeDocument/2006/relationships/hyperlink" Target="https://doi.org/10.1086/699405" TargetMode="External"/><Relationship Id="rId5793" Type="http://schemas.openxmlformats.org/officeDocument/2006/relationships/hyperlink" Target="https://doi.org/10.1086/692680" TargetMode="External"/><Relationship Id="rId5794" Type="http://schemas.openxmlformats.org/officeDocument/2006/relationships/hyperlink" Target="https://doi.org/10.1016/j.enpol.2012.11.054" TargetMode="External"/><Relationship Id="rId5795" Type="http://schemas.openxmlformats.org/officeDocument/2006/relationships/hyperlink" Target="https://doi.org/10.1007/s43253-026-00178-4" TargetMode="External"/><Relationship Id="rId5796" Type="http://schemas.openxmlformats.org/officeDocument/2006/relationships/hyperlink" Target="https://doi.org/10.3390/en15093126" TargetMode="External"/><Relationship Id="rId5797" Type="http://schemas.openxmlformats.org/officeDocument/2006/relationships/hyperlink" Target="https://doi.org/10.55317/casc013" TargetMode="External"/><Relationship Id="rId5798" Type="http://schemas.openxmlformats.org/officeDocument/2006/relationships/hyperlink" Target="https://doi.org/10.21809/rilemtechlett.2023.163" TargetMode="External"/><Relationship Id="rId5799" Type="http://schemas.openxmlformats.org/officeDocument/2006/relationships/hyperlink" Target="https://doi.org/10.54648/eerr2013040" TargetMode="External"/><Relationship Id="rId5800" Type="http://schemas.openxmlformats.org/officeDocument/2006/relationships/hyperlink" Target="https://doi.org/10.3390/buildings16152998" TargetMode="External"/><Relationship Id="rId5801" Type="http://schemas.openxmlformats.org/officeDocument/2006/relationships/hyperlink" Target="https://doi.org/10.62324/journal.sr/2026.065" TargetMode="External"/><Relationship Id="rId5802" Type="http://schemas.openxmlformats.org/officeDocument/2006/relationships/hyperlink" Target="https://doi.org/10.1038/sj.bdj.2016.448" TargetMode="External"/><Relationship Id="rId5803" Type="http://schemas.openxmlformats.org/officeDocument/2006/relationships/hyperlink" Target="https://doi.org/10.2172/2350947" TargetMode="External"/><Relationship Id="rId5804" Type="http://schemas.openxmlformats.org/officeDocument/2006/relationships/hyperlink" Target="https://doi.org/10.1007/s13347-013-0108-9" TargetMode="External"/><Relationship Id="rId5805" Type="http://schemas.openxmlformats.org/officeDocument/2006/relationships/hyperlink" Target="https://doi.org/10.3390/info15020115" TargetMode="External"/><Relationship Id="rId5806" Type="http://schemas.openxmlformats.org/officeDocument/2006/relationships/hyperlink" Target="https://doi.org/10.1080/07036337.2022.2144848" TargetMode="External"/><Relationship Id="rId5807" Type="http://schemas.openxmlformats.org/officeDocument/2006/relationships/hyperlink" Target="https://openalex.org/W3151136267" TargetMode="External"/><Relationship Id="rId5808" Type="http://schemas.openxmlformats.org/officeDocument/2006/relationships/hyperlink" Target="https://doi.org/10.7557/11.8084" TargetMode="External"/><Relationship Id="rId5809" Type="http://schemas.openxmlformats.org/officeDocument/2006/relationships/hyperlink" Target="https://doi.org/10.14749/32385660" TargetMode="External"/><Relationship Id="rId5810" Type="http://schemas.openxmlformats.org/officeDocument/2006/relationships/hyperlink" Target="https://doi.org/10.1016/j.techfore.2013.01.004" TargetMode="External"/><Relationship Id="rId5811" Type="http://schemas.openxmlformats.org/officeDocument/2006/relationships/hyperlink" Target="https://doi.org/10.21863/jcar/2024.13.1.008" TargetMode="External"/><Relationship Id="rId5812" Type="http://schemas.openxmlformats.org/officeDocument/2006/relationships/hyperlink" Target="https://doi.org/10.17762/converter.125" TargetMode="External"/><Relationship Id="rId5813" Type="http://schemas.openxmlformats.org/officeDocument/2006/relationships/hyperlink" Target="https://doi.org/10.1080/09537325.2020.1864315" TargetMode="External"/><Relationship Id="rId5814" Type="http://schemas.openxmlformats.org/officeDocument/2006/relationships/hyperlink" Target="https://doi.org/10.1016/j.sbspro.2014.11.144" TargetMode="External"/><Relationship Id="rId5815" Type="http://schemas.openxmlformats.org/officeDocument/2006/relationships/hyperlink" Target="https://doi.org/10.26794/2587-5671-2025-29-5-214-230" TargetMode="External"/><Relationship Id="rId5816" Type="http://schemas.openxmlformats.org/officeDocument/2006/relationships/hyperlink" Target="https://doi.org/10.3390/universe8030180" TargetMode="External"/><Relationship Id="rId5817" Type="http://schemas.openxmlformats.org/officeDocument/2006/relationships/hyperlink" Target="https://doi.org/10.13106/jafeb.2021.vol8.no1.305" TargetMode="External"/><Relationship Id="rId5818" Type="http://schemas.openxmlformats.org/officeDocument/2006/relationships/hyperlink" Target="https://doi.org/10.3390/en15031027" TargetMode="External"/><Relationship Id="rId5819" Type="http://schemas.openxmlformats.org/officeDocument/2006/relationships/hyperlink" Target="https://doi.org/10.53383/100326" TargetMode="External"/><Relationship Id="rId5820" Type="http://schemas.openxmlformats.org/officeDocument/2006/relationships/hyperlink" Target="https://doi.org/10.55248/gengpi.5.0824.2139" TargetMode="External"/><Relationship Id="rId5821" Type="http://schemas.openxmlformats.org/officeDocument/2006/relationships/hyperlink" Target="https://doi.org/10.1108/sbr-07-2021-0114" TargetMode="External"/><Relationship Id="rId5822" Type="http://schemas.openxmlformats.org/officeDocument/2006/relationships/hyperlink" Target="https://doi.org/10.11610/isij.2912" TargetMode="External"/><Relationship Id="rId5823" Type="http://schemas.openxmlformats.org/officeDocument/2006/relationships/hyperlink" Target="https://doi.org/10.1016/j.ecoleng.2024.107389" TargetMode="External"/><Relationship Id="rId5824" Type="http://schemas.openxmlformats.org/officeDocument/2006/relationships/hyperlink" Target="https://doi.org/10.14445/23488360/ijme-v12i10p107" TargetMode="External"/><Relationship Id="rId5825" Type="http://schemas.openxmlformats.org/officeDocument/2006/relationships/hyperlink" Target="https://doi.org/10.46488/nept.2025.v24i02.d1658" TargetMode="External"/><Relationship Id="rId5826" Type="http://schemas.openxmlformats.org/officeDocument/2006/relationships/hyperlink" Target="https://doi.org/10.1109/access.2024.3426105" TargetMode="External"/><Relationship Id="rId5827" Type="http://schemas.openxmlformats.org/officeDocument/2006/relationships/hyperlink" Target="https://doi.org/10.21203/rs.3.rs-4006657/v1" TargetMode="External"/><Relationship Id="rId5828" Type="http://schemas.openxmlformats.org/officeDocument/2006/relationships/hyperlink" Target="https://doi.org/10.1071/mf18125" TargetMode="External"/><Relationship Id="rId5829" Type="http://schemas.openxmlformats.org/officeDocument/2006/relationships/hyperlink" Target="https://doi.org/10.7256/2306-4226.2013.4.9399" TargetMode="External"/><Relationship Id="rId5830" Type="http://schemas.openxmlformats.org/officeDocument/2006/relationships/hyperlink" Target="https://openalex.org/W906702164" TargetMode="External"/><Relationship Id="rId5831" Type="http://schemas.openxmlformats.org/officeDocument/2006/relationships/hyperlink" Target="https://doi.org/10.1016/j.futures.2014.10.008" TargetMode="External"/><Relationship Id="rId5832" Type="http://schemas.openxmlformats.org/officeDocument/2006/relationships/hyperlink" Target="https://doi.org/10.17223/1998863x/83/19" TargetMode="External"/><Relationship Id="rId5833" Type="http://schemas.openxmlformats.org/officeDocument/2006/relationships/hyperlink" Target="https://doi.org/10.5167/uzh-143018" TargetMode="External"/><Relationship Id="rId5834" Type="http://schemas.openxmlformats.org/officeDocument/2006/relationships/hyperlink" Target="https://doi.org/10.17176/20170917-104428" TargetMode="External"/><Relationship Id="rId5835" Type="http://schemas.openxmlformats.org/officeDocument/2006/relationships/hyperlink" Target="https://doi.org/10.17176/20171001-192258" TargetMode="External"/><Relationship Id="rId5836" Type="http://schemas.openxmlformats.org/officeDocument/2006/relationships/hyperlink" Target="https://doi.org/10.1186/s40504-014-0011-x" TargetMode="External"/><Relationship Id="rId5837" Type="http://schemas.openxmlformats.org/officeDocument/2006/relationships/hyperlink" Target="https://doi.org/10.1097/eja.0000000000001535" TargetMode="External"/><Relationship Id="rId5838" Type="http://schemas.openxmlformats.org/officeDocument/2006/relationships/hyperlink" Target="https://doi.org/10.5267/j.ijiec.2026.2.008" TargetMode="External"/><Relationship Id="rId5839" Type="http://schemas.openxmlformats.org/officeDocument/2006/relationships/hyperlink" Target="https://doi.org/10.71350/3062192584" TargetMode="External"/><Relationship Id="rId5840" Type="http://schemas.openxmlformats.org/officeDocument/2006/relationships/hyperlink" Target="https://doi.org/10.51137/wrp.ijarbm.422" TargetMode="External"/><Relationship Id="rId5841" Type="http://schemas.openxmlformats.org/officeDocument/2006/relationships/hyperlink" Target="https://doi.org/10.25077/jantro.v26.n2.p144-157.2024" TargetMode="External"/><Relationship Id="rId5842" Type="http://schemas.openxmlformats.org/officeDocument/2006/relationships/hyperlink" Target="https://doi.org/10.17159/2225-7160/2023/v56a35" TargetMode="External"/><Relationship Id="rId5843" Type="http://schemas.openxmlformats.org/officeDocument/2006/relationships/hyperlink" Target="https://doi.org/10.12797/moap.27.2021.54.08" TargetMode="External"/><Relationship Id="rId5844" Type="http://schemas.openxmlformats.org/officeDocument/2006/relationships/hyperlink" Target="https://doi.org/10.5194/gtes-2-55-2014" TargetMode="External"/><Relationship Id="rId5845" Type="http://schemas.openxmlformats.org/officeDocument/2006/relationships/hyperlink" Target="https://doi.org/10.21203/rs.3.rs-10267240/v1" TargetMode="External"/><Relationship Id="rId5846" Type="http://schemas.openxmlformats.org/officeDocument/2006/relationships/hyperlink" Target="https://doi.org/10.20350/digitalcsic/29055" TargetMode="External"/><Relationship Id="rId5847" Type="http://schemas.openxmlformats.org/officeDocument/2006/relationships/hyperlink" Target="https://doi.org/10.1016/j.geoen.2025.213840" TargetMode="External"/><Relationship Id="rId5848" Type="http://schemas.openxmlformats.org/officeDocument/2006/relationships/hyperlink" Target="https://doi.org/10.2118/228239-ms" TargetMode="External"/><Relationship Id="rId5849" Type="http://schemas.openxmlformats.org/officeDocument/2006/relationships/hyperlink" Target="https://doi.org/10.24147/1812-3988.2020.18(1).5-13" TargetMode="External"/><Relationship Id="rId5850" Type="http://schemas.openxmlformats.org/officeDocument/2006/relationships/hyperlink" Target="https://doi.org/10.1007/s12665-026-12839-y" TargetMode="External"/><Relationship Id="rId5851" Type="http://schemas.openxmlformats.org/officeDocument/2006/relationships/hyperlink" Target="https://doi.org/10.47765/0869-7175-2022-10001" TargetMode="External"/><Relationship Id="rId5852" Type="http://schemas.openxmlformats.org/officeDocument/2006/relationships/hyperlink" Target="https://doi.org/10.1002/fut.21701" TargetMode="External"/><Relationship Id="rId5853" Type="http://schemas.openxmlformats.org/officeDocument/2006/relationships/hyperlink" Target="https://doi.org/10.1111/irfi.12237" TargetMode="External"/><Relationship Id="rId5854" Type="http://schemas.openxmlformats.org/officeDocument/2006/relationships/hyperlink" Target="https://openalex.org/W2943574820" TargetMode="External"/><Relationship Id="rId5855" Type="http://schemas.openxmlformats.org/officeDocument/2006/relationships/hyperlink" Target="https://doi.org/10.21511/imfi.23(2).2026.28" TargetMode="External"/><Relationship Id="rId5856" Type="http://schemas.openxmlformats.org/officeDocument/2006/relationships/hyperlink" Target="https://doi.org/10.2139/ssrn.3406756" TargetMode="External"/><Relationship Id="rId5857" Type="http://schemas.openxmlformats.org/officeDocument/2006/relationships/hyperlink" Target="https://doi.org/10.3905/jwm.2018.21.1.071" TargetMode="External"/><Relationship Id="rId5858" Type="http://schemas.openxmlformats.org/officeDocument/2006/relationships/hyperlink" Target="https://doi.org/10.1080/23322039.2017.1390897" TargetMode="External"/><Relationship Id="rId5859" Type="http://schemas.openxmlformats.org/officeDocument/2006/relationships/hyperlink" Target="https://doi.org/10.7251/zrefb2519005d" TargetMode="External"/><Relationship Id="rId5860" Type="http://schemas.openxmlformats.org/officeDocument/2006/relationships/hyperlink" Target="https://doi.org/10.48550/arxiv.2506.12694" TargetMode="External"/><Relationship Id="rId5861" Type="http://schemas.openxmlformats.org/officeDocument/2006/relationships/hyperlink" Target="https://doi.org/10.2139/ssrn.5001821" TargetMode="External"/><Relationship Id="rId5862" Type="http://schemas.openxmlformats.org/officeDocument/2006/relationships/hyperlink" Target="https://doi.org/10.1007/s40309-014-0056-3" TargetMode="External"/><Relationship Id="rId5863" Type="http://schemas.openxmlformats.org/officeDocument/2006/relationships/hyperlink" Target="https://doi.org/10.1007/s11229-026-05488-y" TargetMode="External"/><Relationship Id="rId5864" Type="http://schemas.openxmlformats.org/officeDocument/2006/relationships/hyperlink" Target="https://doi.org/10.1007/s10648-025-10042-2" TargetMode="External"/><Relationship Id="rId5865" Type="http://schemas.openxmlformats.org/officeDocument/2006/relationships/hyperlink" Target="https://doi.org/10.1007/s11229-025-05048-w" TargetMode="External"/><Relationship Id="rId5866" Type="http://schemas.openxmlformats.org/officeDocument/2006/relationships/hyperlink" Target="https://doi.org/10.1007/s00247-025-06303-5" TargetMode="External"/><Relationship Id="rId5867" Type="http://schemas.openxmlformats.org/officeDocument/2006/relationships/hyperlink" Target="https://doi.org/10.1007/s11229-022-03481-9" TargetMode="External"/><Relationship Id="rId5868" Type="http://schemas.openxmlformats.org/officeDocument/2006/relationships/hyperlink" Target="https://doi.org/10.1016/s1473-3099(14)70834-5" TargetMode="External"/><Relationship Id="rId5869" Type="http://schemas.openxmlformats.org/officeDocument/2006/relationships/hyperlink" Target="https://doi.org/10.3389/fsufs.2022.1032058" TargetMode="External"/><Relationship Id="rId5870" Type="http://schemas.openxmlformats.org/officeDocument/2006/relationships/hyperlink" Target="https://doi.org/10.1016/j.ebiom.2016.03.046" TargetMode="External"/><Relationship Id="rId5871" Type="http://schemas.openxmlformats.org/officeDocument/2006/relationships/hyperlink" Target="https://openalex.org/W7220878755" TargetMode="External"/><Relationship Id="rId5872" Type="http://schemas.openxmlformats.org/officeDocument/2006/relationships/hyperlink" Target="https://doi.org/10.1111/muan.12281" TargetMode="External"/><Relationship Id="rId5873" Type="http://schemas.openxmlformats.org/officeDocument/2006/relationships/hyperlink" Target="https://doi.org/10.5194/bg-14-4023-2017" TargetMode="External"/><Relationship Id="rId5874" Type="http://schemas.openxmlformats.org/officeDocument/2006/relationships/hyperlink" Target="https://doi.org/10.24271/arn.025-01-01-sc-25" TargetMode="External"/><Relationship Id="rId5875" Type="http://schemas.openxmlformats.org/officeDocument/2006/relationships/hyperlink" Target="https://doi.org/10.1002/ppp3.10567" TargetMode="External"/><Relationship Id="rId5876" Type="http://schemas.openxmlformats.org/officeDocument/2006/relationships/hyperlink" Target="https://doi.org/10.57225/martor.2024.29.03" TargetMode="External"/><Relationship Id="rId5877" Type="http://schemas.openxmlformats.org/officeDocument/2006/relationships/hyperlink" Target="https://doi.org/10.1029/2021gh000477" TargetMode="External"/><Relationship Id="rId5878" Type="http://schemas.openxmlformats.org/officeDocument/2006/relationships/hyperlink" Target="https://doi.org/10.1186/1471-2393-14-200" TargetMode="External"/><Relationship Id="rId5879" Type="http://schemas.openxmlformats.org/officeDocument/2006/relationships/hyperlink" Target="https://doi.org/10.1186/s12877-022-02993-w" TargetMode="External"/><Relationship Id="rId5880" Type="http://schemas.openxmlformats.org/officeDocument/2006/relationships/hyperlink" Target="https://doi.org/10.1136/bmjopen-2020-048077" TargetMode="External"/><Relationship Id="rId5881" Type="http://schemas.openxmlformats.org/officeDocument/2006/relationships/hyperlink" Target="https://doi.org/10.1093/eurpub/ckv170.012" TargetMode="External"/><Relationship Id="rId5882" Type="http://schemas.openxmlformats.org/officeDocument/2006/relationships/hyperlink" Target="https://doi.org/10.1016/s2352-4642(26)00101-x" TargetMode="External"/><Relationship Id="rId5883" Type="http://schemas.openxmlformats.org/officeDocument/2006/relationships/hyperlink" Target="https://doi.org/10.1007/s00404-019-05227-4" TargetMode="External"/><Relationship Id="rId5884" Type="http://schemas.openxmlformats.org/officeDocument/2006/relationships/hyperlink" Target="https://doi.org/10.1111/birt.12476" TargetMode="External"/><Relationship Id="rId5885" Type="http://schemas.openxmlformats.org/officeDocument/2006/relationships/hyperlink" Target="https://doi.org/10.1016/j.jse.2019.07.021" TargetMode="External"/><Relationship Id="rId5886" Type="http://schemas.openxmlformats.org/officeDocument/2006/relationships/hyperlink" Target="https://openalex.org/W2434885685" TargetMode="External"/><Relationship Id="rId5887" Type="http://schemas.openxmlformats.org/officeDocument/2006/relationships/hyperlink" Target="https://doi.org/10.1111/ejh.70202" TargetMode="External"/><Relationship Id="rId5888" Type="http://schemas.openxmlformats.org/officeDocument/2006/relationships/hyperlink" Target="https://doi.org/10.1001/jamanetworkopen.2025.28703" TargetMode="External"/><Relationship Id="rId5889" Type="http://schemas.openxmlformats.org/officeDocument/2006/relationships/hyperlink" Target="https://doi.org/10.1007/s41999-020-00445-5" TargetMode="External"/><Relationship Id="rId5890" Type="http://schemas.openxmlformats.org/officeDocument/2006/relationships/hyperlink" Target="https://doi.org/10.1093/eurpub/ckaa166.765" TargetMode="External"/><Relationship Id="rId5891" Type="http://schemas.openxmlformats.org/officeDocument/2006/relationships/hyperlink" Target="https://doi.org/10.1080/13501763.2014.897747" TargetMode="External"/><Relationship Id="rId5892" Type="http://schemas.openxmlformats.org/officeDocument/2006/relationships/hyperlink" Target="https://openalex.org/W2980852165" TargetMode="External"/><Relationship Id="rId5893" Type="http://schemas.openxmlformats.org/officeDocument/2006/relationships/hyperlink" Target="https://doi.org/10.1080/07036337.2025.2457007" TargetMode="External"/><Relationship Id="rId5894" Type="http://schemas.openxmlformats.org/officeDocument/2006/relationships/hyperlink" Target="https://doi.org/10.4324/9781315750644" TargetMode="External"/><Relationship Id="rId5895" Type="http://schemas.openxmlformats.org/officeDocument/2006/relationships/hyperlink" Target="https://openalex.org/W2767036627" TargetMode="External"/><Relationship Id="rId5896" Type="http://schemas.openxmlformats.org/officeDocument/2006/relationships/hyperlink" Target="https://doi.org/10.5194/hess-18-85-2014" TargetMode="External"/><Relationship Id="rId5897" Type="http://schemas.openxmlformats.org/officeDocument/2006/relationships/hyperlink" Target="https://doi.org/10.9798/kosham.2016.16.1.93" TargetMode="External"/><Relationship Id="rId5898" Type="http://schemas.openxmlformats.org/officeDocument/2006/relationships/hyperlink" Target="https://doi.org/10.1201/b21902-138" TargetMode="External"/><Relationship Id="rId5899" Type="http://schemas.openxmlformats.org/officeDocument/2006/relationships/hyperlink" Target="https://doi.org/10.1007/s00477-024-02710-6" TargetMode="External"/><Relationship Id="rId5900" Type="http://schemas.openxmlformats.org/officeDocument/2006/relationships/hyperlink" Target="https://doi.org/10.1016/j.jhydrol.2016.04.074" TargetMode="External"/><Relationship Id="rId5901" Type="http://schemas.openxmlformats.org/officeDocument/2006/relationships/hyperlink" Target="https://doi.org/10.1007/s40309-014-0039-4" TargetMode="External"/><Relationship Id="rId5902" Type="http://schemas.openxmlformats.org/officeDocument/2006/relationships/hyperlink" Target="https://doi.org/10.2478/eko-2024-0019" TargetMode="External"/><Relationship Id="rId5903" Type="http://schemas.openxmlformats.org/officeDocument/2006/relationships/hyperlink" Target="https://doi.org/10.3390/su142013476" TargetMode="External"/><Relationship Id="rId5904" Type="http://schemas.openxmlformats.org/officeDocument/2006/relationships/hyperlink" Target="https://doi.org/10.46289/bepo8524" TargetMode="External"/><Relationship Id="rId5905" Type="http://schemas.openxmlformats.org/officeDocument/2006/relationships/hyperlink" Target="https://openalex.org/W2905642267" TargetMode="External"/><Relationship Id="rId5906" Type="http://schemas.openxmlformats.org/officeDocument/2006/relationships/hyperlink" Target="https://doi.org/10.24191/jeeir.v14i1.9025" TargetMode="External"/><Relationship Id="rId5907" Type="http://schemas.openxmlformats.org/officeDocument/2006/relationships/hyperlink" Target="https://doi.org/10.22034/jvcbm.2025.544821.1621" TargetMode="External"/><Relationship Id="rId5908" Type="http://schemas.openxmlformats.org/officeDocument/2006/relationships/hyperlink" Target="https://doi.org/10.31732/2663-2209-2026-81-95-104" TargetMode="External"/><Relationship Id="rId5909" Type="http://schemas.openxmlformats.org/officeDocument/2006/relationships/hyperlink" Target="https://doi.org/10.14419/x9g0ek58" TargetMode="External"/><Relationship Id="rId5910" Type="http://schemas.openxmlformats.org/officeDocument/2006/relationships/hyperlink" Target="https://doi.org/10.32597/jams/vol10/iss2/12/" TargetMode="External"/><Relationship Id="rId5911" Type="http://schemas.openxmlformats.org/officeDocument/2006/relationships/hyperlink" Target="https://doi.org/10.21203/rs.3.rs-9656975/v1" TargetMode="External"/><Relationship Id="rId5912" Type="http://schemas.openxmlformats.org/officeDocument/2006/relationships/hyperlink" Target="https://doi.org/10.1590/s0103-733120263601543en" TargetMode="External"/><Relationship Id="rId5913" Type="http://schemas.openxmlformats.org/officeDocument/2006/relationships/hyperlink" Target="https://doi.org/10.56975/ijnrd.v10i7.308395" TargetMode="External"/><Relationship Id="rId5914" Type="http://schemas.openxmlformats.org/officeDocument/2006/relationships/hyperlink" Target="https://openalex.org/W7220052052" TargetMode="External"/><Relationship Id="rId5915" Type="http://schemas.openxmlformats.org/officeDocument/2006/relationships/hyperlink" Target="https://doi.org/10.1007/978-981-97-0527-6_2" TargetMode="External"/><Relationship Id="rId5916" Type="http://schemas.openxmlformats.org/officeDocument/2006/relationships/hyperlink" Target="https://doi.org/10.35241/emeraldopenres.13661.1" TargetMode="External"/><Relationship Id="rId5917" Type="http://schemas.openxmlformats.org/officeDocument/2006/relationships/hyperlink" Target="https://doi.org/10.1108/eor-02-2023-0010" TargetMode="External"/><Relationship Id="rId5918" Type="http://schemas.openxmlformats.org/officeDocument/2006/relationships/hyperlink" Target="https://openalex.org/W2648349744" TargetMode="External"/><Relationship Id="rId5919" Type="http://schemas.openxmlformats.org/officeDocument/2006/relationships/hyperlink" Target="https://doi.org/10.1186/s12889-020-08647-z" TargetMode="External"/><Relationship Id="rId5920" Type="http://schemas.openxmlformats.org/officeDocument/2006/relationships/hyperlink" Target="https://openalex.org/W3176900492" TargetMode="External"/><Relationship Id="rId5921" Type="http://schemas.openxmlformats.org/officeDocument/2006/relationships/hyperlink" Target="https://doi.org/10.1016/s2212-5671(14)00690-x" TargetMode="External"/><Relationship Id="rId5922" Type="http://schemas.openxmlformats.org/officeDocument/2006/relationships/hyperlink" Target="https://doi.org/10.1016/j.jcomm.2023.100364" TargetMode="External"/><Relationship Id="rId5923" Type="http://schemas.openxmlformats.org/officeDocument/2006/relationships/hyperlink" Target="https://doi.org/10.22268/ajpp-41.4.339347" TargetMode="External"/><Relationship Id="rId5924" Type="http://schemas.openxmlformats.org/officeDocument/2006/relationships/hyperlink" Target="https://doi.org/10.14719/pst.2019.6.sp1.688" TargetMode="External"/><Relationship Id="rId5925" Type="http://schemas.openxmlformats.org/officeDocument/2006/relationships/hyperlink" Target="https://doi.org/10.3724/sp.j.1447.gost.2018.18012" TargetMode="External"/><Relationship Id="rId5926" Type="http://schemas.openxmlformats.org/officeDocument/2006/relationships/hyperlink" Target="https://doi.org/10.1080/23322039.2017.1324555" TargetMode="External"/><Relationship Id="rId5927" Type="http://schemas.openxmlformats.org/officeDocument/2006/relationships/hyperlink" Target="https://doi.org/10.1080/02664763.2016.1155107" TargetMode="External"/><Relationship Id="rId5928" Type="http://schemas.openxmlformats.org/officeDocument/2006/relationships/hyperlink" Target="https://openalex.org/W2603108176" TargetMode="External"/><Relationship Id="rId5929" Type="http://schemas.openxmlformats.org/officeDocument/2006/relationships/hyperlink" Target="https://doi.org/10.31018/jans.v7i1.617" TargetMode="External"/><Relationship Id="rId5930" Type="http://schemas.openxmlformats.org/officeDocument/2006/relationships/hyperlink" Target="https://doi.org/10.21863/jcar/2024.13.1.004" TargetMode="External"/><Relationship Id="rId5931" Type="http://schemas.openxmlformats.org/officeDocument/2006/relationships/hyperlink" Target="https://doi.org/10.3390/risks9120213" TargetMode="External"/><Relationship Id="rId5932" Type="http://schemas.openxmlformats.org/officeDocument/2006/relationships/hyperlink" Target="https://doi.org/10.1080/00036846.2019.1624916" TargetMode="External"/><Relationship Id="rId5933" Type="http://schemas.openxmlformats.org/officeDocument/2006/relationships/hyperlink" Target="https://doi.org/10.22004/ag.econ.212486" TargetMode="External"/><Relationship Id="rId5934" Type="http://schemas.openxmlformats.org/officeDocument/2006/relationships/hyperlink" Target="https://doi.org/10.5194/hess-18-611-2014" TargetMode="External"/><Relationship Id="rId5935" Type="http://schemas.openxmlformats.org/officeDocument/2006/relationships/hyperlink" Target="https://doi.org/10.1029/2022ef003454" TargetMode="External"/><Relationship Id="rId5936" Type="http://schemas.openxmlformats.org/officeDocument/2006/relationships/hyperlink" Target="https://doi.org/10.1016/j.ejrh.2022.101013" TargetMode="External"/><Relationship Id="rId5937" Type="http://schemas.openxmlformats.org/officeDocument/2006/relationships/hyperlink" Target="https://doi.org/10.1016/j.gloplacha.2020.103130" TargetMode="External"/><Relationship Id="rId5938" Type="http://schemas.openxmlformats.org/officeDocument/2006/relationships/hyperlink" Target="https://doi.org/10.1016/j.earscirev.2019.04.015" TargetMode="External"/><Relationship Id="rId5939" Type="http://schemas.openxmlformats.org/officeDocument/2006/relationships/hyperlink" Target="https://doi.org/10.12942/lreg-2014-1" TargetMode="External"/><Relationship Id="rId5940" Type="http://schemas.openxmlformats.org/officeDocument/2006/relationships/hyperlink" Target="https://doi.org/10.1016/j.jenvman.2022.115598" TargetMode="External"/><Relationship Id="rId5941" Type="http://schemas.openxmlformats.org/officeDocument/2006/relationships/hyperlink" Target="https://doi.org/10.1371/journal.pone.0094130" TargetMode="External"/><Relationship Id="rId5942" Type="http://schemas.openxmlformats.org/officeDocument/2006/relationships/hyperlink" Target="https://doi.org/10.1016/j.vaccine.2025.127359" TargetMode="External"/><Relationship Id="rId5943" Type="http://schemas.openxmlformats.org/officeDocument/2006/relationships/hyperlink" Target="https://doi.org/10.1111/all.13333" TargetMode="External"/><Relationship Id="rId5944" Type="http://schemas.openxmlformats.org/officeDocument/2006/relationships/hyperlink" Target="https://doi.org/10.1111/ecog.02223" TargetMode="External"/><Relationship Id="rId5945" Type="http://schemas.openxmlformats.org/officeDocument/2006/relationships/hyperlink" Target="https://doi.org/10.17605/osf.io/kjau4" TargetMode="External"/><Relationship Id="rId5946" Type="http://schemas.openxmlformats.org/officeDocument/2006/relationships/hyperlink" Target="https://doi.org/10.17605/osf.io/2c9gp" TargetMode="External"/><Relationship Id="rId5947" Type="http://schemas.openxmlformats.org/officeDocument/2006/relationships/hyperlink" Target="https://doi.org/10.17605/osf.io/thn4u" TargetMode="External"/><Relationship Id="rId5948" Type="http://schemas.openxmlformats.org/officeDocument/2006/relationships/hyperlink" Target="https://doi.org/10.1186/s40249-026-01433-w" TargetMode="External"/><Relationship Id="rId5949" Type="http://schemas.openxmlformats.org/officeDocument/2006/relationships/hyperlink" Target="https://doi.org/10.6084/m9.figshare.c.8406912" TargetMode="External"/><Relationship Id="rId5950" Type="http://schemas.openxmlformats.org/officeDocument/2006/relationships/hyperlink" Target="https://doi.org/10.3390/pathogens14080739" TargetMode="External"/><Relationship Id="rId5951" Type="http://schemas.openxmlformats.org/officeDocument/2006/relationships/hyperlink" Target="https://doi.org/10.17605/osf.io/c6d8a" TargetMode="External"/><Relationship Id="rId5952" Type="http://schemas.openxmlformats.org/officeDocument/2006/relationships/hyperlink" Target="https://doi.org/10.12831/78759" TargetMode="External"/><Relationship Id="rId5953" Type="http://schemas.openxmlformats.org/officeDocument/2006/relationships/hyperlink" Target="https://doi.org/10.3390/su11020351" TargetMode="External"/><Relationship Id="rId5954" Type="http://schemas.openxmlformats.org/officeDocument/2006/relationships/hyperlink" Target="https://doi.org/10.3389/fpubh.2018.00145" TargetMode="External"/><Relationship Id="rId5955" Type="http://schemas.openxmlformats.org/officeDocument/2006/relationships/hyperlink" Target="https://doi.org/10.1016/j.heliyon.2024.e33948" TargetMode="External"/><Relationship Id="rId5956" Type="http://schemas.openxmlformats.org/officeDocument/2006/relationships/hyperlink" Target="https://doi.org/10.4324/9781003388616-11" TargetMode="External"/><Relationship Id="rId5957" Type="http://schemas.openxmlformats.org/officeDocument/2006/relationships/hyperlink" Target="https://doi.org/10.3390/su12218995" TargetMode="External"/><Relationship Id="rId5958" Type="http://schemas.openxmlformats.org/officeDocument/2006/relationships/hyperlink" Target="https://doi.org/10.1080/1331677x.2019.1699138" TargetMode="External"/><Relationship Id="rId5959" Type="http://schemas.openxmlformats.org/officeDocument/2006/relationships/hyperlink" Target="https://doi.org/10.16980/jitc.14.4.201808.1" TargetMode="External"/><Relationship Id="rId5960" Type="http://schemas.openxmlformats.org/officeDocument/2006/relationships/hyperlink" Target="https://openalex.org/W2626658637" TargetMode="External"/><Relationship Id="rId5961" Type="http://schemas.openxmlformats.org/officeDocument/2006/relationships/hyperlink" Target="https://doi.org/10.1016/j.irfa.2015.09.004" TargetMode="External"/><Relationship Id="rId5962" Type="http://schemas.openxmlformats.org/officeDocument/2006/relationships/hyperlink" Target="https://doi.org/10.1002/jcaf.22648" TargetMode="External"/><Relationship Id="rId5963" Type="http://schemas.openxmlformats.org/officeDocument/2006/relationships/hyperlink" Target="https://doi.org/10.24818/18423264/56.2.22.11" TargetMode="External"/><Relationship Id="rId5964" Type="http://schemas.openxmlformats.org/officeDocument/2006/relationships/hyperlink" Target="https://doi.org/10.1525/9780520969018-005" TargetMode="External"/><Relationship Id="rId5965" Type="http://schemas.openxmlformats.org/officeDocument/2006/relationships/hyperlink" Target="https://openalex.org/W3215137702" TargetMode="External"/><Relationship Id="rId5966" Type="http://schemas.openxmlformats.org/officeDocument/2006/relationships/hyperlink" Target="https://doi.org/10.1080/11287462.2014.957010" TargetMode="External"/><Relationship Id="rId5967" Type="http://schemas.openxmlformats.org/officeDocument/2006/relationships/hyperlink" Target="https://doi.org/10.1111/anhu.12481" TargetMode="External"/><Relationship Id="rId5968" Type="http://schemas.openxmlformats.org/officeDocument/2006/relationships/hyperlink" Target="https://doi.org/10.1111/jomf.12525" TargetMode="External"/><Relationship Id="rId5969" Type="http://schemas.openxmlformats.org/officeDocument/2006/relationships/hyperlink" Target="https://doi.org/10.3389/fpsyg.2018.02322" TargetMode="External"/><Relationship Id="rId5970" Type="http://schemas.openxmlformats.org/officeDocument/2006/relationships/hyperlink" Target="https://doi.org/10.25656/01:35721" TargetMode="External"/><Relationship Id="rId5971" Type="http://schemas.openxmlformats.org/officeDocument/2006/relationships/hyperlink" Target="https://doi.org/10.18848/1835-2014/cgp/a489" TargetMode="External"/><Relationship Id="rId5972" Type="http://schemas.openxmlformats.org/officeDocument/2006/relationships/hyperlink" Target="https://doi.org/10.22215/etd/2025-17002" TargetMode="External"/><Relationship Id="rId5973" Type="http://schemas.openxmlformats.org/officeDocument/2006/relationships/hyperlink" Target="https://doi.org/10.1016/j.jpain.2022.09.008" TargetMode="External"/><Relationship Id="rId5974" Type="http://schemas.openxmlformats.org/officeDocument/2006/relationships/hyperlink" Target="https://doi.org/10.1080/09647775.2021.1897953" TargetMode="External"/><Relationship Id="rId5975" Type="http://schemas.openxmlformats.org/officeDocument/2006/relationships/hyperlink" Target="https://doi.org/10.1016/j.trpro.2014.11.025" TargetMode="External"/><Relationship Id="rId5976" Type="http://schemas.openxmlformats.org/officeDocument/2006/relationships/hyperlink" Target="https://doi.org/10.1145/3789493.3797294" TargetMode="External"/><Relationship Id="rId5977" Type="http://schemas.openxmlformats.org/officeDocument/2006/relationships/hyperlink" Target="https://doi.org/10.1080/00343404.2025.2525987" TargetMode="External"/><Relationship Id="rId5978" Type="http://schemas.openxmlformats.org/officeDocument/2006/relationships/hyperlink" Target="https://doi.org/10.1080/17535069.2022.2119430" TargetMode="External"/><Relationship Id="rId5979" Type="http://schemas.openxmlformats.org/officeDocument/2006/relationships/hyperlink" Target="https://doi.org/10.3390/su13115950" TargetMode="External"/><Relationship Id="rId5980" Type="http://schemas.openxmlformats.org/officeDocument/2006/relationships/hyperlink" Target="https://doi.org/10.57405/iges-6575" TargetMode="External"/><Relationship Id="rId5981" Type="http://schemas.openxmlformats.org/officeDocument/2006/relationships/hyperlink" Target="https://openalex.org/W2940144462" TargetMode="External"/><Relationship Id="rId5982" Type="http://schemas.openxmlformats.org/officeDocument/2006/relationships/hyperlink" Target="https://doi.org/10.3917/eufor.379.0156" TargetMode="External"/><Relationship Id="rId5983" Type="http://schemas.openxmlformats.org/officeDocument/2006/relationships/hyperlink" Target="https://doi.org/10.1080/09654313.2023.2249950" TargetMode="External"/><Relationship Id="rId5984" Type="http://schemas.openxmlformats.org/officeDocument/2006/relationships/hyperlink" Target="https://doi.org/10.3390/app13063953" TargetMode="External"/><Relationship Id="rId5985" Type="http://schemas.openxmlformats.org/officeDocument/2006/relationships/hyperlink" Target="https://doi.org/10.1684/agr.2014.0698" TargetMode="External"/><Relationship Id="rId5986" Type="http://schemas.openxmlformats.org/officeDocument/2006/relationships/hyperlink" Target="https://doi.org/10.32861/rje.113.33.42" TargetMode="External"/><Relationship Id="rId5987" Type="http://schemas.openxmlformats.org/officeDocument/2006/relationships/hyperlink" Target="https://doi.org/10.1002/joom.1125" TargetMode="External"/><Relationship Id="rId5988" Type="http://schemas.openxmlformats.org/officeDocument/2006/relationships/hyperlink" Target="https://doi.org/10.1016/j.geb.2019.02.003" TargetMode="External"/><Relationship Id="rId5989" Type="http://schemas.openxmlformats.org/officeDocument/2006/relationships/hyperlink" Target="https://doi.org/10.61189/463023earkce" TargetMode="External"/><Relationship Id="rId5990" Type="http://schemas.openxmlformats.org/officeDocument/2006/relationships/hyperlink" Target="https://doi.org/10.1108/fs-05-2012-0037" TargetMode="External"/><Relationship Id="rId5991" Type="http://schemas.openxmlformats.org/officeDocument/2006/relationships/hyperlink" Target="https://doi.org/10.1016/j.jclepro.2020.120771" TargetMode="External"/><Relationship Id="rId5992" Type="http://schemas.openxmlformats.org/officeDocument/2006/relationships/hyperlink" Target="https://doi.org/10.3390/su12177066" TargetMode="External"/><Relationship Id="rId5993" Type="http://schemas.openxmlformats.org/officeDocument/2006/relationships/hyperlink" Target="https://doi.org/10.71086/iajse/v13i1/iajse1303" TargetMode="External"/><Relationship Id="rId5994" Type="http://schemas.openxmlformats.org/officeDocument/2006/relationships/hyperlink" Target="https://doi.org/10.46254/an11.20211268" TargetMode="External"/><Relationship Id="rId5995" Type="http://schemas.openxmlformats.org/officeDocument/2006/relationships/hyperlink" Target="https://openalex.org/W2561321943" TargetMode="External"/><Relationship Id="rId5996" Type="http://schemas.openxmlformats.org/officeDocument/2006/relationships/hyperlink" Target="https://doi.org/10.1016/j.egypro.2014.11.297" TargetMode="External"/><Relationship Id="rId5997" Type="http://schemas.openxmlformats.org/officeDocument/2006/relationships/hyperlink" Target="https://doi.org/10.61954/2616-7107/2026.10.1-5" TargetMode="External"/><Relationship Id="rId5998" Type="http://schemas.openxmlformats.org/officeDocument/2006/relationships/hyperlink" Target="https://doi.org/10.1515/9783110723175-029" TargetMode="External"/><Relationship Id="rId5999" Type="http://schemas.openxmlformats.org/officeDocument/2006/relationships/hyperlink" Target="https://doi.org/10.1515/9783110723175-030" TargetMode="External"/><Relationship Id="rId6000" Type="http://schemas.openxmlformats.org/officeDocument/2006/relationships/hyperlink" Target="https://doi.org/10.1051/e3sconf/202346006016" TargetMode="External"/><Relationship Id="rId6001" Type="http://schemas.openxmlformats.org/officeDocument/2006/relationships/hyperlink" Target="https://doi.org/10.1007/s11356-022-25100-3" TargetMode="External"/><Relationship Id="rId6002" Type="http://schemas.openxmlformats.org/officeDocument/2006/relationships/hyperlink" Target="https://doi.org/10.1016/j.jue.2022.103473" TargetMode="External"/><Relationship Id="rId6003" Type="http://schemas.openxmlformats.org/officeDocument/2006/relationships/hyperlink" Target="https://doi.org/10.1016/j.molonc.2014.03.013" TargetMode="External"/><Relationship Id="rId6004" Type="http://schemas.openxmlformats.org/officeDocument/2006/relationships/hyperlink" Target="https://doi.org/10.1353/tech.2022.0046" TargetMode="External"/><Relationship Id="rId6005" Type="http://schemas.openxmlformats.org/officeDocument/2006/relationships/hyperlink" Target="https://doi.org/10.1029/2025ef007544" TargetMode="External"/><Relationship Id="rId6006" Type="http://schemas.openxmlformats.org/officeDocument/2006/relationships/hyperlink" Target="https://openalex.org/W7220331286" TargetMode="External"/><Relationship Id="rId6007" Type="http://schemas.openxmlformats.org/officeDocument/2006/relationships/hyperlink" Target="https://doi.org/10.46754/jbsd.2024.09.006" TargetMode="External"/><Relationship Id="rId6008" Type="http://schemas.openxmlformats.org/officeDocument/2006/relationships/hyperlink" Target="https://doi.org/10.54796/njb.v11i2.289" TargetMode="External"/><Relationship Id="rId6009" Type="http://schemas.openxmlformats.org/officeDocument/2006/relationships/hyperlink" Target="https://openalex.org/W7141785798" TargetMode="External"/><Relationship Id="rId6010" Type="http://schemas.openxmlformats.org/officeDocument/2006/relationships/hyperlink" Target="https://doi.org/10.4324/9781003089063-14" TargetMode="External"/><Relationship Id="rId6011" Type="http://schemas.openxmlformats.org/officeDocument/2006/relationships/hyperlink" Target="https://doi.org/10.24327/ijrsr.2017.0803.0085" TargetMode="External"/><Relationship Id="rId6012" Type="http://schemas.openxmlformats.org/officeDocument/2006/relationships/hyperlink" Target="https://doi.org/10.1515/9783111384771-030" TargetMode="External"/><Relationship Id="rId6013" Type="http://schemas.openxmlformats.org/officeDocument/2006/relationships/hyperlink" Target="https://doi.org/10.4324/9781032633725-2" TargetMode="External"/><Relationship Id="rId6014" Type="http://schemas.openxmlformats.org/officeDocument/2006/relationships/hyperlink" Target="https://doi.org/10.1108/sd-04-2020-0081" TargetMode="External"/><Relationship Id="rId6015" Type="http://schemas.openxmlformats.org/officeDocument/2006/relationships/hyperlink" Target="https://doi.org/10.1109/tem.2018.2857831" TargetMode="External"/><Relationship Id="rId6016" Type="http://schemas.openxmlformats.org/officeDocument/2006/relationships/hyperlink" Target="https://doi.org/10.1080/16258312.2026.2677455" TargetMode="External"/><Relationship Id="rId6017" Type="http://schemas.openxmlformats.org/officeDocument/2006/relationships/hyperlink" Target="https://doi.org/10.1007/s12597-025-01087-6" TargetMode="External"/><Relationship Id="rId6018" Type="http://schemas.openxmlformats.org/officeDocument/2006/relationships/hyperlink" Target="https://doi.org/10.2139/ssrn.6610198" TargetMode="External"/><Relationship Id="rId6019" Type="http://schemas.openxmlformats.org/officeDocument/2006/relationships/hyperlink" Target="https://doi.org/10.1515/9783111384771-032" TargetMode="External"/><Relationship Id="rId6020" Type="http://schemas.openxmlformats.org/officeDocument/2006/relationships/hyperlink" Target="https://doi.org/10.1002/wcc.283" TargetMode="External"/><Relationship Id="rId6021" Type="http://schemas.openxmlformats.org/officeDocument/2006/relationships/hyperlink" Target="https://doi.org/10.1371/journal.pone.0285863" TargetMode="External"/><Relationship Id="rId6022" Type="http://schemas.openxmlformats.org/officeDocument/2006/relationships/hyperlink" Target="https://doi.org/10.3389/fenrg.2022.956280" TargetMode="External"/><Relationship Id="rId6023" Type="http://schemas.openxmlformats.org/officeDocument/2006/relationships/hyperlink" Target="https://doi.org/10.3390/su11041055" TargetMode="External"/><Relationship Id="rId6024" Type="http://schemas.openxmlformats.org/officeDocument/2006/relationships/hyperlink" Target="https://doi.org/10.3390/su11143870" TargetMode="External"/><Relationship Id="rId6025" Type="http://schemas.openxmlformats.org/officeDocument/2006/relationships/hyperlink" Target="https://doi.org/10.1016/j.energy.2022.123240" TargetMode="External"/><Relationship Id="rId6026" Type="http://schemas.openxmlformats.org/officeDocument/2006/relationships/hyperlink" Target="https://doi.org/10.4324/9781315065816-3" TargetMode="External"/><Relationship Id="rId6027" Type="http://schemas.openxmlformats.org/officeDocument/2006/relationships/hyperlink" Target="https://doi.org/10.1016/j.jbankfin.2015.05.005" TargetMode="External"/><Relationship Id="rId6028" Type="http://schemas.openxmlformats.org/officeDocument/2006/relationships/hyperlink" Target="https://doi.org/10.1080/09638180.2014.927782" TargetMode="External"/><Relationship Id="rId6029" Type="http://schemas.openxmlformats.org/officeDocument/2006/relationships/hyperlink" Target="https://doi.org/10.31705/wcs.2026.71" TargetMode="External"/><Relationship Id="rId6030" Type="http://schemas.openxmlformats.org/officeDocument/2006/relationships/hyperlink" Target="https://doi.org/10.51584/ijrias.2026.11090060" TargetMode="External"/><Relationship Id="rId6031" Type="http://schemas.openxmlformats.org/officeDocument/2006/relationships/hyperlink" Target="https://doi.org/10.1016/j.jclepro.2022.134931" TargetMode="External"/><Relationship Id="rId6032" Type="http://schemas.openxmlformats.org/officeDocument/2006/relationships/hyperlink" Target="https://openalex.org/W3216023775" TargetMode="External"/><Relationship Id="rId6033" Type="http://schemas.openxmlformats.org/officeDocument/2006/relationships/hyperlink" Target="https://doi.org/10.1007/s11356-020-12182-0" TargetMode="External"/><Relationship Id="rId6034" Type="http://schemas.openxmlformats.org/officeDocument/2006/relationships/hyperlink" Target="https://doi.org/10.1016/s1351-4210(14)70249-5" TargetMode="External"/><Relationship Id="rId6035" Type="http://schemas.openxmlformats.org/officeDocument/2006/relationships/hyperlink" Target="https://doi.org/10.1016/j.plipres.2022.101165" TargetMode="External"/><Relationship Id="rId6036" Type="http://schemas.openxmlformats.org/officeDocument/2006/relationships/hyperlink" Target="https://doi.org/10.1016/j.tim.2020.03.014" TargetMode="External"/><Relationship Id="rId6037" Type="http://schemas.openxmlformats.org/officeDocument/2006/relationships/hyperlink" Target="https://doi.org/10.1016/j.ejphar.2020.172937" TargetMode="External"/><Relationship Id="rId6038" Type="http://schemas.openxmlformats.org/officeDocument/2006/relationships/hyperlink" Target="https://doi.org/10.1093/advances/nmz125" TargetMode="External"/><Relationship Id="rId6039" Type="http://schemas.openxmlformats.org/officeDocument/2006/relationships/hyperlink" Target="https://doi.org/10.1002/ghg.1410" TargetMode="External"/><Relationship Id="rId6040" Type="http://schemas.openxmlformats.org/officeDocument/2006/relationships/hyperlink" Target="https://doi.org/10.3390/ijerph20010450" TargetMode="External"/><Relationship Id="rId6041" Type="http://schemas.openxmlformats.org/officeDocument/2006/relationships/hyperlink" Target="https://doi.org/10.1007/s10666-021-09760-y" TargetMode="External"/><Relationship Id="rId6042" Type="http://schemas.openxmlformats.org/officeDocument/2006/relationships/hyperlink" Target="https://doi.org/10.1371/journal.pone.0259974" TargetMode="External"/><Relationship Id="rId6043" Type="http://schemas.openxmlformats.org/officeDocument/2006/relationships/hyperlink" Target="https://doi.org/10.24158/pep.2024.4.9" TargetMode="External"/><Relationship Id="rId6044" Type="http://schemas.openxmlformats.org/officeDocument/2006/relationships/hyperlink" Target="https://doi.org/10.1016/j.trip.2023.100958" TargetMode="External"/><Relationship Id="rId6045" Type="http://schemas.openxmlformats.org/officeDocument/2006/relationships/hyperlink" Target="https://doi.org/10.4324/9781315776576-5" TargetMode="External"/><Relationship Id="rId6046" Type="http://schemas.openxmlformats.org/officeDocument/2006/relationships/hyperlink" Target="https://doi.org/10.3846/16484142.2014.982175" TargetMode="External"/><Relationship Id="rId6047" Type="http://schemas.openxmlformats.org/officeDocument/2006/relationships/hyperlink" Target="https://doi.org/10.1109/ecoc66593.2025.11263441" TargetMode="External"/><Relationship Id="rId6048" Type="http://schemas.openxmlformats.org/officeDocument/2006/relationships/hyperlink" Target="https://doi.org/10.48676/unibo/amsdottorato/12293" TargetMode="External"/><Relationship Id="rId6049" Type="http://schemas.openxmlformats.org/officeDocument/2006/relationships/hyperlink" Target="https://doi.org/10.61194/sijl.v2i4.731" TargetMode="External"/><Relationship Id="rId6050" Type="http://schemas.openxmlformats.org/officeDocument/2006/relationships/hyperlink" Target="https://doi.org/10.4324/9781315075525-91" TargetMode="External"/><Relationship Id="rId6051" Type="http://schemas.openxmlformats.org/officeDocument/2006/relationships/hyperlink" Target="https://openalex.org/W3177135564" TargetMode="External"/><Relationship Id="rId6052" Type="http://schemas.openxmlformats.org/officeDocument/2006/relationships/hyperlink" Target="https://doi.org/10.1080/02508281.2014.11087010" TargetMode="External"/><Relationship Id="rId6053" Type="http://schemas.openxmlformats.org/officeDocument/2006/relationships/hyperlink" Target="https://doi.org/10.59889/ijembis.v4i1.339" TargetMode="External"/><Relationship Id="rId6054" Type="http://schemas.openxmlformats.org/officeDocument/2006/relationships/hyperlink" Target="https://doi.org/10.5167/uzh-204773" TargetMode="External"/><Relationship Id="rId6055" Type="http://schemas.openxmlformats.org/officeDocument/2006/relationships/hyperlink" Target="https://openalex.org/W3088565888" TargetMode="External"/><Relationship Id="rId6056" Type="http://schemas.openxmlformats.org/officeDocument/2006/relationships/hyperlink" Target="https://doi.org/10.4000/iss.1753" TargetMode="External"/><Relationship Id="rId6057" Type="http://schemas.openxmlformats.org/officeDocument/2006/relationships/hyperlink" Target="https://doi.org/10.1002/2014gl062472" TargetMode="External"/><Relationship Id="rId6058" Type="http://schemas.openxmlformats.org/officeDocument/2006/relationships/hyperlink" Target="https://doi.org/10.7717/peerj-cs.1552" TargetMode="External"/><Relationship Id="rId6059" Type="http://schemas.openxmlformats.org/officeDocument/2006/relationships/hyperlink" Target="https://doi.org/10.1175/aies-d-23-0070.1" TargetMode="External"/><Relationship Id="rId6060" Type="http://schemas.openxmlformats.org/officeDocument/2006/relationships/hyperlink" Target="https://doi.org/10.1098/rsta.2020.0092" TargetMode="External"/><Relationship Id="rId6061" Type="http://schemas.openxmlformats.org/officeDocument/2006/relationships/hyperlink" Target="https://doi.org/10.1175/jhm-d-18-0251.1" TargetMode="External"/><Relationship Id="rId6062" Type="http://schemas.openxmlformats.org/officeDocument/2006/relationships/hyperlink" Target="https://openalex.org/W2256000660" TargetMode="External"/><Relationship Id="rId6063" Type="http://schemas.openxmlformats.org/officeDocument/2006/relationships/hyperlink" Target="https://openalex.org/W7133571514" TargetMode="External"/><Relationship Id="rId6064" Type="http://schemas.openxmlformats.org/officeDocument/2006/relationships/hyperlink" Target="https://doi.org/10.1111/ecog.04890" TargetMode="External"/><Relationship Id="rId6065" Type="http://schemas.openxmlformats.org/officeDocument/2006/relationships/hyperlink" Target="https://doi.org/10.7554/elife.81916" TargetMode="External"/><Relationship Id="rId6066" Type="http://schemas.openxmlformats.org/officeDocument/2006/relationships/hyperlink" Target="https://doi.org/10.1175/bams-d-24-0183.1" TargetMode="External"/><Relationship Id="rId6067" Type="http://schemas.openxmlformats.org/officeDocument/2006/relationships/hyperlink" Target="https://doi.org/10.1088/2752-5295/ad4200" TargetMode="External"/><Relationship Id="rId6068" Type="http://schemas.openxmlformats.org/officeDocument/2006/relationships/hyperlink" Target="https://doi.org/10.1016/j.trd.2023.103801" TargetMode="External"/><Relationship Id="rId6069" Type="http://schemas.openxmlformats.org/officeDocument/2006/relationships/hyperlink" Target="https://doi.org/10.1175/aies-d-23-0027.1" TargetMode="External"/><Relationship Id="rId6070" Type="http://schemas.openxmlformats.org/officeDocument/2006/relationships/hyperlink" Target="https://doi.org/10.1007/s40309-014-0052-7" TargetMode="External"/><Relationship Id="rId6071" Type="http://schemas.openxmlformats.org/officeDocument/2006/relationships/hyperlink" Target="https://doi.org/10.24289/ijsser.279144" TargetMode="External"/><Relationship Id="rId6072" Type="http://schemas.openxmlformats.org/officeDocument/2006/relationships/hyperlink" Target="https://openalex.org/W7214694419" TargetMode="External"/><Relationship Id="rId6073" Type="http://schemas.openxmlformats.org/officeDocument/2006/relationships/hyperlink" Target="https://doi.org/10.24144/2307-3322.2024.86.3.16" TargetMode="External"/><Relationship Id="rId6074" Type="http://schemas.openxmlformats.org/officeDocument/2006/relationships/hyperlink" Target="https://doi.org/10.37837/2707-7683-2024-30" TargetMode="External"/><Relationship Id="rId6075" Type="http://schemas.openxmlformats.org/officeDocument/2006/relationships/hyperlink" Target="https://doi.org/10.52388/1812-2566.2023.1(98).03" TargetMode="External"/><Relationship Id="rId6076" Type="http://schemas.openxmlformats.org/officeDocument/2006/relationships/hyperlink" Target="https://openalex.org/W2605891885" TargetMode="External"/><Relationship Id="rId6077" Type="http://schemas.openxmlformats.org/officeDocument/2006/relationships/hyperlink" Target="https://doi.org/10.51558/2490-3647.2025.10.2.803" TargetMode="External"/><Relationship Id="rId6078" Type="http://schemas.openxmlformats.org/officeDocument/2006/relationships/hyperlink" Target="https://doi.org/10.1093/isr/viae037.01" TargetMode="External"/><Relationship Id="rId6079" Type="http://schemas.openxmlformats.org/officeDocument/2006/relationships/hyperlink" Target="https://doi.org/10.1080/07036337.2022.2109651" TargetMode="External"/><Relationship Id="rId6080" Type="http://schemas.openxmlformats.org/officeDocument/2006/relationships/hyperlink" Target="https://doi.org/10.1016/j.futures.2024.103444" TargetMode="External"/><Relationship Id="rId6081" Type="http://schemas.openxmlformats.org/officeDocument/2006/relationships/hyperlink" Target="https://doi.org/10.1080/13574809.2022.2051299" TargetMode="External"/><Relationship Id="rId6082" Type="http://schemas.openxmlformats.org/officeDocument/2006/relationships/hyperlink" Target="https://openalex.org/W3040676108" TargetMode="External"/><Relationship Id="rId6083" Type="http://schemas.openxmlformats.org/officeDocument/2006/relationships/hyperlink" Target="https://doi.org/10.25580/igp.2019.0050" TargetMode="External"/><Relationship Id="rId6084" Type="http://schemas.openxmlformats.org/officeDocument/2006/relationships/hyperlink" Target="https://doi.org/10.3917/ris.102.0163a" TargetMode="External"/><Relationship Id="rId6085" Type="http://schemas.openxmlformats.org/officeDocument/2006/relationships/hyperlink" Target="https://doi.org/10.3917/dhs.057.0751" TargetMode="External"/><Relationship Id="rId6086" Type="http://schemas.openxmlformats.org/officeDocument/2006/relationships/hyperlink" Target="https://openalex.org/W4400462775" TargetMode="External"/><Relationship Id="rId6087" Type="http://schemas.openxmlformats.org/officeDocument/2006/relationships/hyperlink" Target="https://openalex.org/W7199208279" TargetMode="External"/><Relationship Id="rId6088" Type="http://schemas.openxmlformats.org/officeDocument/2006/relationships/hyperlink" Target="https://openalex.org/W4391739438" TargetMode="External"/><Relationship Id="rId6089" Type="http://schemas.openxmlformats.org/officeDocument/2006/relationships/hyperlink" Target="https://doi.org/10.1080/13691457.2014.912202" TargetMode="External"/><Relationship Id="rId6090" Type="http://schemas.openxmlformats.org/officeDocument/2006/relationships/hyperlink" Target="https://doi.org/10.1016/j.jbusvent.2020.106064" TargetMode="External"/><Relationship Id="rId6091" Type="http://schemas.openxmlformats.org/officeDocument/2006/relationships/hyperlink" Target="https://doi.org/10.33102/uij.773" TargetMode="External"/><Relationship Id="rId6092" Type="http://schemas.openxmlformats.org/officeDocument/2006/relationships/hyperlink" Target="https://doi.org/10.5040/9781978747012.0023" TargetMode="External"/><Relationship Id="rId6093" Type="http://schemas.openxmlformats.org/officeDocument/2006/relationships/hyperlink" Target="https://doi.org/10.58532/nbennur21" TargetMode="External"/><Relationship Id="rId6094" Type="http://schemas.openxmlformats.org/officeDocument/2006/relationships/hyperlink" Target="https://doi.org/10.1093/oxfordhb/9780197650899.013.30" TargetMode="External"/><Relationship Id="rId6095" Type="http://schemas.openxmlformats.org/officeDocument/2006/relationships/hyperlink" Target="https://doi.org/10.35516/jjss.v15i2.491" TargetMode="External"/><Relationship Id="rId6096" Type="http://schemas.openxmlformats.org/officeDocument/2006/relationships/hyperlink" Target="https://openalex.org/W7112155215" TargetMode="External"/><Relationship Id="rId6097" Type="http://schemas.openxmlformats.org/officeDocument/2006/relationships/hyperlink" Target="https://doi.org/10.15453/0191-5096.4414" TargetMode="External"/><Relationship Id="rId6098" Type="http://schemas.openxmlformats.org/officeDocument/2006/relationships/hyperlink" Target="https://doi.org/10.1007/s40309-015-0065-x" TargetMode="External"/><Relationship Id="rId6099" Type="http://schemas.openxmlformats.org/officeDocument/2006/relationships/hyperlink" Target="https://doi.org/10.1007/s42979-026-05212-0" TargetMode="External"/><Relationship Id="rId6100" Type="http://schemas.openxmlformats.org/officeDocument/2006/relationships/hyperlink" Target="https://doi.org/10.2478/njmr-2019-0021" TargetMode="External"/><Relationship Id="rId6101" Type="http://schemas.openxmlformats.org/officeDocument/2006/relationships/hyperlink" Target="https://doi.org/10.1007/s40309-015-0063-z" TargetMode="External"/><Relationship Id="rId6102" Type="http://schemas.openxmlformats.org/officeDocument/2006/relationships/hyperlink" Target="https://doi.org/10.34190/ictr.9.1.4594" TargetMode="External"/><Relationship Id="rId6103" Type="http://schemas.openxmlformats.org/officeDocument/2006/relationships/hyperlink" Target="https://doi.org/10.20867/tosee.08.15" TargetMode="External"/><Relationship Id="rId6104" Type="http://schemas.openxmlformats.org/officeDocument/2006/relationships/hyperlink" Target="https://doi.org/10.3390/su13042381" TargetMode="External"/><Relationship Id="rId6105" Type="http://schemas.openxmlformats.org/officeDocument/2006/relationships/hyperlink" Target="https://doi.org/10.1117/12.2571705" TargetMode="External"/><Relationship Id="rId6106" Type="http://schemas.openxmlformats.org/officeDocument/2006/relationships/hyperlink" Target="https://doi.org/10.1007/978-3-319-27528-4_23" TargetMode="External"/><Relationship Id="rId6107" Type="http://schemas.openxmlformats.org/officeDocument/2006/relationships/hyperlink" Target="https://doi.org/10.3846/tede.2025.23251" TargetMode="External"/><Relationship Id="rId6108" Type="http://schemas.openxmlformats.org/officeDocument/2006/relationships/hyperlink" Target="https://doi.org/10.56334/sei/8.11.94" TargetMode="External"/><Relationship Id="rId6109" Type="http://schemas.openxmlformats.org/officeDocument/2006/relationships/hyperlink" Target="https://doi.org/10.1016/j.buildenv.2021.108068" TargetMode="External"/><Relationship Id="rId6110" Type="http://schemas.openxmlformats.org/officeDocument/2006/relationships/hyperlink" Target="https://doi.org/10.1080/02678373.2018.1438536" TargetMode="External"/><Relationship Id="rId6111" Type="http://schemas.openxmlformats.org/officeDocument/2006/relationships/hyperlink" Target="https://doi.org/10.1108/jtf-08-2015-0043" TargetMode="External"/><Relationship Id="rId6112" Type="http://schemas.openxmlformats.org/officeDocument/2006/relationships/hyperlink" Target="https://doi.org/10.37332/2309-1533.2023.4.2" TargetMode="External"/><Relationship Id="rId6113" Type="http://schemas.openxmlformats.org/officeDocument/2006/relationships/hyperlink" Target="https://doi.org/10.1108/ijchm-05-2025-0632" TargetMode="External"/><Relationship Id="rId6114" Type="http://schemas.openxmlformats.org/officeDocument/2006/relationships/hyperlink" Target="https://doi.org/10.32725/det.2026.004" TargetMode="External"/><Relationship Id="rId6115" Type="http://schemas.openxmlformats.org/officeDocument/2006/relationships/hyperlink" Target="https://doi.org/10.1515/9783111316130" TargetMode="External"/><Relationship Id="rId6116" Type="http://schemas.openxmlformats.org/officeDocument/2006/relationships/hyperlink" Target="https://doi.org/10.1080/14616688.2025.2593982" TargetMode="External"/><Relationship Id="rId6117" Type="http://schemas.openxmlformats.org/officeDocument/2006/relationships/hyperlink" Target="https://doi.org/10.54916/rae.148508" TargetMode="External"/><Relationship Id="rId6118" Type="http://schemas.openxmlformats.org/officeDocument/2006/relationships/hyperlink" Target="https://doi.org/10.1056/nejmp2307766" TargetMode="External"/><Relationship Id="rId6119" Type="http://schemas.openxmlformats.org/officeDocument/2006/relationships/hyperlink" Target="https://doi.org/10.1093/cjres/rsv023" TargetMode="External"/><Relationship Id="rId6120" Type="http://schemas.openxmlformats.org/officeDocument/2006/relationships/hyperlink" Target="https://doi.org/10.1186/s40173-015-0047-4" TargetMode="External"/><Relationship Id="rId6121" Type="http://schemas.openxmlformats.org/officeDocument/2006/relationships/hyperlink" Target="https://openalex.org/W7120333936" TargetMode="External"/><Relationship Id="rId6122" Type="http://schemas.openxmlformats.org/officeDocument/2006/relationships/hyperlink" Target="https://doi.org/10.4337/9781785364761.00008" TargetMode="External"/><Relationship Id="rId6123" Type="http://schemas.openxmlformats.org/officeDocument/2006/relationships/hyperlink" Target="https://doi.org/10.1007/s12544-015-0171-7" TargetMode="External"/><Relationship Id="rId6124" Type="http://schemas.openxmlformats.org/officeDocument/2006/relationships/hyperlink" Target="https://doi.org/10.24294/jipd.v8i9.6790" TargetMode="External"/><Relationship Id="rId6125" Type="http://schemas.openxmlformats.org/officeDocument/2006/relationships/hyperlink" Target="https://doi.org/10.1007/s12544-016-0204-x" TargetMode="External"/><Relationship Id="rId6126" Type="http://schemas.openxmlformats.org/officeDocument/2006/relationships/hyperlink" Target="https://doi.org/10.25405/ncl.34243068" TargetMode="External"/><Relationship Id="rId6127" Type="http://schemas.openxmlformats.org/officeDocument/2006/relationships/hyperlink" Target="https://doi.org/10.33744/2308-6645-2026-3-30-43-54" TargetMode="External"/><Relationship Id="rId6128" Type="http://schemas.openxmlformats.org/officeDocument/2006/relationships/hyperlink" Target="https://doi.org/10.1088/1755-1315/987/1/012021" TargetMode="External"/><Relationship Id="rId6129" Type="http://schemas.openxmlformats.org/officeDocument/2006/relationships/hyperlink" Target="https://doi.org/10.34647/jmv.nr13.id86" TargetMode="External"/><Relationship Id="rId6130" Type="http://schemas.openxmlformats.org/officeDocument/2006/relationships/hyperlink" Target="https://openalex.org/W3113647311" TargetMode="External"/><Relationship Id="rId6131" Type="http://schemas.openxmlformats.org/officeDocument/2006/relationships/hyperlink" Target="https://doi.org/10.1186/s12544-018-0295-7" TargetMode="External"/><Relationship Id="rId6132" Type="http://schemas.openxmlformats.org/officeDocument/2006/relationships/hyperlink" Target="https://doi.org/10.18267/pr.2023.kre.2490.19" TargetMode="External"/><Relationship Id="rId6133" Type="http://schemas.openxmlformats.org/officeDocument/2006/relationships/hyperlink" Target="https://doi.org/10.1371/journal.pone.0288333" TargetMode="External"/><Relationship Id="rId6134" Type="http://schemas.openxmlformats.org/officeDocument/2006/relationships/hyperlink" Target="https://doi.org/10.1007/s40309-015-0082-9" TargetMode="External"/><Relationship Id="rId6135" Type="http://schemas.openxmlformats.org/officeDocument/2006/relationships/hyperlink" Target="https://doi.org/10.3926/jiem.6333" TargetMode="External"/><Relationship Id="rId6136" Type="http://schemas.openxmlformats.org/officeDocument/2006/relationships/hyperlink" Target="https://doi.org/10.15611/nof.2016.4.04" TargetMode="External"/><Relationship Id="rId6137" Type="http://schemas.openxmlformats.org/officeDocument/2006/relationships/hyperlink" Target="https://doi.org/10.3390/app14114380" TargetMode="External"/><Relationship Id="rId6138" Type="http://schemas.openxmlformats.org/officeDocument/2006/relationships/hyperlink" Target="https://doi.org/10.3390/app14135401" TargetMode="External"/><Relationship Id="rId6139" Type="http://schemas.openxmlformats.org/officeDocument/2006/relationships/hyperlink" Target="https://doi.org/10.15240/tul/004/2021-2-005" TargetMode="External"/><Relationship Id="rId6140" Type="http://schemas.openxmlformats.org/officeDocument/2006/relationships/hyperlink" Target="https://doi.org/10.33108/galicianvisnyk_tntu2020.01.030" TargetMode="External"/><Relationship Id="rId6141" Type="http://schemas.openxmlformats.org/officeDocument/2006/relationships/hyperlink" Target="https://doi.org/10.1007/978-3-030-33369-0_10" TargetMode="External"/><Relationship Id="rId6142" Type="http://schemas.openxmlformats.org/officeDocument/2006/relationships/hyperlink" Target="https://doi.org/10.35808/ersj/3493" TargetMode="External"/><Relationship Id="rId6143" Type="http://schemas.openxmlformats.org/officeDocument/2006/relationships/hyperlink" Target="https://doi.org/10.3390/su15054050" TargetMode="External"/><Relationship Id="rId6144" Type="http://schemas.openxmlformats.org/officeDocument/2006/relationships/hyperlink" Target="https://doi.org/10.3390/su11061736" TargetMode="External"/><Relationship Id="rId6145" Type="http://schemas.openxmlformats.org/officeDocument/2006/relationships/hyperlink" Target="https://doi.org/10.1016/s2212-5671(15)00042-8" TargetMode="External"/><Relationship Id="rId6146" Type="http://schemas.openxmlformats.org/officeDocument/2006/relationships/hyperlink" Target="https://doi.org/10.1108/ejmbe-09-2022-0305" TargetMode="External"/><Relationship Id="rId6147" Type="http://schemas.openxmlformats.org/officeDocument/2006/relationships/hyperlink" Target="https://doi.org/10.1016/j.bir.2022.11.015" TargetMode="External"/><Relationship Id="rId6148" Type="http://schemas.openxmlformats.org/officeDocument/2006/relationships/hyperlink" Target="https://doi.org/10.1016/j.heliyon.2021.e08211" TargetMode="External"/><Relationship Id="rId6149" Type="http://schemas.openxmlformats.org/officeDocument/2006/relationships/hyperlink" Target="https://openalex.org/W3161075956" TargetMode="External"/><Relationship Id="rId6150" Type="http://schemas.openxmlformats.org/officeDocument/2006/relationships/hyperlink" Target="https://doi.org/10.15678/eber.2018.060308" TargetMode="External"/><Relationship Id="rId6151" Type="http://schemas.openxmlformats.org/officeDocument/2006/relationships/hyperlink" Target="https://doi.org/10.1080/23322039.2017.1411453" TargetMode="External"/><Relationship Id="rId6152" Type="http://schemas.openxmlformats.org/officeDocument/2006/relationships/hyperlink" Target="https://doi.org/10.1155/2018/9461870" TargetMode="External"/><Relationship Id="rId6153" Type="http://schemas.openxmlformats.org/officeDocument/2006/relationships/hyperlink" Target="https://doi.org/10.1016/j.heliyon.2024.e28850" TargetMode="External"/><Relationship Id="rId6154" Type="http://schemas.openxmlformats.org/officeDocument/2006/relationships/hyperlink" Target="https://doi.org/10.1080/15567249.2025.2591800" TargetMode="External"/><Relationship Id="rId6155" Type="http://schemas.openxmlformats.org/officeDocument/2006/relationships/hyperlink" Target="https://doi.org/10.1016/j.techfore.2015.07.002" TargetMode="External"/><Relationship Id="rId6156" Type="http://schemas.openxmlformats.org/officeDocument/2006/relationships/hyperlink" Target="https://doi.org/10.1016/j.jclepro.2017.08.031" TargetMode="External"/><Relationship Id="rId6157" Type="http://schemas.openxmlformats.org/officeDocument/2006/relationships/hyperlink" Target="https://openalex.org/W2968480322" TargetMode="External"/><Relationship Id="rId6158" Type="http://schemas.openxmlformats.org/officeDocument/2006/relationships/hyperlink" Target="https://doi.org/10.14529/em090308" TargetMode="External"/><Relationship Id="rId6159" Type="http://schemas.openxmlformats.org/officeDocument/2006/relationships/hyperlink" Target="https://openalex.org/W7155580688" TargetMode="External"/><Relationship Id="rId6160" Type="http://schemas.openxmlformats.org/officeDocument/2006/relationships/hyperlink" Target="https://doi.org/10.1051/e3sconf/202345101022" TargetMode="External"/><Relationship Id="rId6161" Type="http://schemas.openxmlformats.org/officeDocument/2006/relationships/hyperlink" Target="https://doi.org/10.5281/zenodo.7818495" TargetMode="External"/><Relationship Id="rId6162" Type="http://schemas.openxmlformats.org/officeDocument/2006/relationships/hyperlink" Target="https://doi.org/10.1007/978-3-031-30351-7_27" TargetMode="External"/><Relationship Id="rId6163" Type="http://schemas.openxmlformats.org/officeDocument/2006/relationships/hyperlink" Target="https://doi.org/10.33271/ebdut/71.189" TargetMode="External"/><Relationship Id="rId6164" Type="http://schemas.openxmlformats.org/officeDocument/2006/relationships/hyperlink" Target="https://doi.org/10.17747/2618-947x-2019-2-108-121" TargetMode="External"/><Relationship Id="rId6165" Type="http://schemas.openxmlformats.org/officeDocument/2006/relationships/hyperlink" Target="https://openalex.org/W7114835811" TargetMode="External"/><Relationship Id="rId6166" Type="http://schemas.openxmlformats.org/officeDocument/2006/relationships/hyperlink" Target="https://doi.org/10.35679/2226-0226-2025-15-9-1180-1194" TargetMode="External"/><Relationship Id="rId6167" Type="http://schemas.openxmlformats.org/officeDocument/2006/relationships/hyperlink" Target="https://doi.org/10.12958/1817-3772-2024-3(77)-123-129" TargetMode="External"/><Relationship Id="rId6168" Type="http://schemas.openxmlformats.org/officeDocument/2006/relationships/hyperlink" Target="https://doi.org/10.37405/1729-7206.2024.1(46).118-123" TargetMode="External"/><Relationship Id="rId6169" Type="http://schemas.openxmlformats.org/officeDocument/2006/relationships/hyperlink" Target="https://doi.org/10.32782/1814-1161/2024-4-10" TargetMode="External"/><Relationship Id="rId6170" Type="http://schemas.openxmlformats.org/officeDocument/2006/relationships/hyperlink" Target="https://doi.org/10.33271/ebdut/81.172" TargetMode="External"/><Relationship Id="rId6171" Type="http://schemas.openxmlformats.org/officeDocument/2006/relationships/hyperlink" Target="https://doi.org/10.1016/j.jsm.2016.04.002" TargetMode="External"/><Relationship Id="rId6172" Type="http://schemas.openxmlformats.org/officeDocument/2006/relationships/hyperlink" Target="https://doi.org/10.1109/pesa55501.2022.10038343" TargetMode="External"/><Relationship Id="rId6173" Type="http://schemas.openxmlformats.org/officeDocument/2006/relationships/hyperlink" Target="https://doi.org/10.54570/atpet2020/03/01/0014" TargetMode="External"/><Relationship Id="rId6174" Type="http://schemas.openxmlformats.org/officeDocument/2006/relationships/hyperlink" Target="https://openalex.org/W3123076733" TargetMode="External"/><Relationship Id="rId6175" Type="http://schemas.openxmlformats.org/officeDocument/2006/relationships/hyperlink" Target="https://doi.org/10.1080/13547860.2024.2415255" TargetMode="External"/><Relationship Id="rId6176" Type="http://schemas.openxmlformats.org/officeDocument/2006/relationships/hyperlink" Target="https://doi.org/10.1016/j.eneco.2024.108129" TargetMode="External"/><Relationship Id="rId6177" Type="http://schemas.openxmlformats.org/officeDocument/2006/relationships/hyperlink" Target="https://doi.org/10.1117/12.2674529" TargetMode="External"/><Relationship Id="rId6178" Type="http://schemas.openxmlformats.org/officeDocument/2006/relationships/hyperlink" Target="https://doi.org/10.3390/en15155652" TargetMode="External"/><Relationship Id="rId6179" Type="http://schemas.openxmlformats.org/officeDocument/2006/relationships/hyperlink" Target="https://doi.org/10.1109/scems63294.2024.10756292" TargetMode="External"/><Relationship Id="rId6180" Type="http://schemas.openxmlformats.org/officeDocument/2006/relationships/hyperlink" Target="https://doi.org/10.18488/journal.1/2015.5.6/1.6.341.354" TargetMode="External"/><Relationship Id="rId6181" Type="http://schemas.openxmlformats.org/officeDocument/2006/relationships/hyperlink" Target="https://doi.org/10.1016/j.shaw.2023.08.004" TargetMode="External"/><Relationship Id="rId6182" Type="http://schemas.openxmlformats.org/officeDocument/2006/relationships/hyperlink" Target="https://doi.org/10.1016/b978-0-323-99967-0.00056-9" TargetMode="External"/><Relationship Id="rId6183" Type="http://schemas.openxmlformats.org/officeDocument/2006/relationships/hyperlink" Target="https://doi.org/10.1111/irel.12277" TargetMode="External"/><Relationship Id="rId6184" Type="http://schemas.openxmlformats.org/officeDocument/2006/relationships/hyperlink" Target="https://doi.org/10.1016/j.shaw.2021.06.001" TargetMode="External"/><Relationship Id="rId6185" Type="http://schemas.openxmlformats.org/officeDocument/2006/relationships/hyperlink" Target="https://doi.org/10.1017/s026021051500011x" TargetMode="External"/><Relationship Id="rId6186" Type="http://schemas.openxmlformats.org/officeDocument/2006/relationships/hyperlink" Target="https://doi.org/10.1163/23525207-12340044" TargetMode="External"/><Relationship Id="rId6187" Type="http://schemas.openxmlformats.org/officeDocument/2006/relationships/hyperlink" Target="https://doi.org/10.51405/16.2.12" TargetMode="External"/><Relationship Id="rId6188" Type="http://schemas.openxmlformats.org/officeDocument/2006/relationships/hyperlink" Target="https://doi.org/10.1007/978-981-13-2393-5_6" TargetMode="External"/><Relationship Id="rId6189" Type="http://schemas.openxmlformats.org/officeDocument/2006/relationships/hyperlink" Target="https://doi.org/10.46568/jssh.v56i2.48" TargetMode="External"/><Relationship Id="rId6190" Type="http://schemas.openxmlformats.org/officeDocument/2006/relationships/hyperlink" Target="https://doi.org/10.2217/cer.15.7" TargetMode="External"/><Relationship Id="rId6191" Type="http://schemas.openxmlformats.org/officeDocument/2006/relationships/hyperlink" Target="https://doi.org/10.1007/s11136-017-1574-9" TargetMode="External"/><Relationship Id="rId6192" Type="http://schemas.openxmlformats.org/officeDocument/2006/relationships/hyperlink" Target="https://doi.org/10.1007/s40309-014-0060-7" TargetMode="External"/><Relationship Id="rId6193" Type="http://schemas.openxmlformats.org/officeDocument/2006/relationships/hyperlink" Target="https://doi.org/10.2196/71600" TargetMode="External"/><Relationship Id="rId6194" Type="http://schemas.openxmlformats.org/officeDocument/2006/relationships/hyperlink" Target="https://doi.org/10.1163/22321969-20230130" TargetMode="External"/><Relationship Id="rId6195" Type="http://schemas.openxmlformats.org/officeDocument/2006/relationships/hyperlink" Target="https://doi.org/10.1155/2022/4249079" TargetMode="External"/><Relationship Id="rId6196" Type="http://schemas.openxmlformats.org/officeDocument/2006/relationships/hyperlink" Target="https://doi.org/10.26635/phd.2020.638" TargetMode="External"/><Relationship Id="rId6197" Type="http://schemas.openxmlformats.org/officeDocument/2006/relationships/hyperlink" Target="https://doi.org/10.7595/management.fon.2017.0024" TargetMode="External"/><Relationship Id="rId6198" Type="http://schemas.openxmlformats.org/officeDocument/2006/relationships/hyperlink" Target="https://doi.org/10.63075/wyvq9v05" TargetMode="External"/><Relationship Id="rId6199" Type="http://schemas.openxmlformats.org/officeDocument/2006/relationships/hyperlink" Target="https://doi.org/10.1504/ijebr.2023.132644" TargetMode="External"/><Relationship Id="rId6200" Type="http://schemas.openxmlformats.org/officeDocument/2006/relationships/hyperlink" Target="https://doi.org/10.1108/ajems-03-2021-0109" TargetMode="External"/><Relationship Id="rId6201" Type="http://schemas.openxmlformats.org/officeDocument/2006/relationships/hyperlink" Target="https://doi.org/10.1504/ijebr.2023.10041885" TargetMode="External"/><Relationship Id="rId6202" Type="http://schemas.openxmlformats.org/officeDocument/2006/relationships/hyperlink" Target="https://doi.org/10.20547/jfer1803102" TargetMode="External"/><Relationship Id="rId6203" Type="http://schemas.openxmlformats.org/officeDocument/2006/relationships/hyperlink" Target="https://doi.org/10.22606/jas.2016.12005" TargetMode="External"/><Relationship Id="rId6204" Type="http://schemas.openxmlformats.org/officeDocument/2006/relationships/hyperlink" Target="https://doi.org/10.1002/ijfe.2969" TargetMode="External"/><Relationship Id="rId6205" Type="http://schemas.openxmlformats.org/officeDocument/2006/relationships/hyperlink" Target="https://doi.org/10.53555/kuey.v30i6.4976" TargetMode="External"/><Relationship Id="rId6206" Type="http://schemas.openxmlformats.org/officeDocument/2006/relationships/hyperlink" Target="https://doi.org/10.35940/ijmh.e1676.10050124" TargetMode="External"/><Relationship Id="rId6207" Type="http://schemas.openxmlformats.org/officeDocument/2006/relationships/hyperlink" Target="https://doi.org/10.55493/5002.v13i3.4738" TargetMode="External"/><Relationship Id="rId6208" Type="http://schemas.openxmlformats.org/officeDocument/2006/relationships/hyperlink" Target="https://doi.org/10.1108/jtf-12-2014-0020" TargetMode="External"/><Relationship Id="rId6209" Type="http://schemas.openxmlformats.org/officeDocument/2006/relationships/hyperlink" Target="https://doi.org/10.1108/jtf-09-2024-0213" TargetMode="External"/><Relationship Id="rId6210" Type="http://schemas.openxmlformats.org/officeDocument/2006/relationships/hyperlink" Target="https://doi.org/10.1080/09654313.2022.2045571" TargetMode="External"/><Relationship Id="rId6211" Type="http://schemas.openxmlformats.org/officeDocument/2006/relationships/hyperlink" Target="https://doi.org/10.4324/9780429028953-1" TargetMode="External"/><Relationship Id="rId6212" Type="http://schemas.openxmlformats.org/officeDocument/2006/relationships/hyperlink" Target="https://doi.org/10.1080/09669582.2020.1819301" TargetMode="External"/><Relationship Id="rId6213" Type="http://schemas.openxmlformats.org/officeDocument/2006/relationships/hyperlink" Target="https://doi.org/10.1080/14616688.2018.1457078" TargetMode="External"/><Relationship Id="rId6214" Type="http://schemas.openxmlformats.org/officeDocument/2006/relationships/hyperlink" Target="https://doi.org/10.5209/rev_obmd.2015.v18.51291" TargetMode="External"/><Relationship Id="rId6215" Type="http://schemas.openxmlformats.org/officeDocument/2006/relationships/hyperlink" Target="https://doi.org/10.33262/visionariodigital.v6i2.2110" TargetMode="External"/><Relationship Id="rId6216" Type="http://schemas.openxmlformats.org/officeDocument/2006/relationships/hyperlink" Target="https://doi.org/10.2134/jeq2014.03.0102" TargetMode="External"/><Relationship Id="rId6217" Type="http://schemas.openxmlformats.org/officeDocument/2006/relationships/hyperlink" Target="https://doi.org/10.1515/opag-2025-0429" TargetMode="External"/><Relationship Id="rId6218" Type="http://schemas.openxmlformats.org/officeDocument/2006/relationships/hyperlink" Target="https://doi.org/10.1093/jhered/esad002" TargetMode="External"/><Relationship Id="rId6219" Type="http://schemas.openxmlformats.org/officeDocument/2006/relationships/hyperlink" Target="https://doi.org/10.1021/acs.est.2c06033" TargetMode="External"/><Relationship Id="rId6220" Type="http://schemas.openxmlformats.org/officeDocument/2006/relationships/hyperlink" Target="https://doi.org/10.1080/10550887.2022.2036575" TargetMode="External"/><Relationship Id="rId6221" Type="http://schemas.openxmlformats.org/officeDocument/2006/relationships/hyperlink" Target="https://doi.org/10.1111/gcb.14951" TargetMode="External"/><Relationship Id="rId6222" Type="http://schemas.openxmlformats.org/officeDocument/2006/relationships/hyperlink" Target="https://doi.org/10.1146/annurev-resource-011724-082853" TargetMode="External"/><Relationship Id="rId6223" Type="http://schemas.openxmlformats.org/officeDocument/2006/relationships/hyperlink" Target="https://doi.org/10.1038/s41598-017-08511-y" TargetMode="External"/><Relationship Id="rId6224" Type="http://schemas.openxmlformats.org/officeDocument/2006/relationships/hyperlink" Target="https://doi.org/10.2134/csa2015-60-4-7" TargetMode="External"/><Relationship Id="rId6225" Type="http://schemas.openxmlformats.org/officeDocument/2006/relationships/hyperlink" Target="https://doi.org/10.1016/b978-0-12-824554-5.00015-x" TargetMode="External"/><Relationship Id="rId6226" Type="http://schemas.openxmlformats.org/officeDocument/2006/relationships/hyperlink" Target="https://doi.org/10.1109/mpe.2015.2397336" TargetMode="External"/><Relationship Id="rId6227" Type="http://schemas.openxmlformats.org/officeDocument/2006/relationships/hyperlink" Target="https://doi.org/10.1109/icsgce.2016.7876038" TargetMode="External"/><Relationship Id="rId6228" Type="http://schemas.openxmlformats.org/officeDocument/2006/relationships/hyperlink" Target="https://doi.org/10.15407/srenergy2023.03.025" TargetMode="External"/><Relationship Id="rId6229" Type="http://schemas.openxmlformats.org/officeDocument/2006/relationships/hyperlink" Target="https://doi.org/10.5194/acp-15-1539-2015" TargetMode="External"/><Relationship Id="rId6230" Type="http://schemas.openxmlformats.org/officeDocument/2006/relationships/hyperlink" Target="https://doi.org/10.3390/agronomy15122726" TargetMode="External"/><Relationship Id="rId6231" Type="http://schemas.openxmlformats.org/officeDocument/2006/relationships/hyperlink" Target="https://doi.org/10.1016/j.envint.2023.108081" TargetMode="External"/><Relationship Id="rId6232" Type="http://schemas.openxmlformats.org/officeDocument/2006/relationships/hyperlink" Target="https://doi.org/10.5194/acp-21-11655-2021" TargetMode="External"/><Relationship Id="rId6233" Type="http://schemas.openxmlformats.org/officeDocument/2006/relationships/hyperlink" Target="https://doi.org/10.5194/acp-19-11043-2019" TargetMode="External"/><Relationship Id="rId6234" Type="http://schemas.openxmlformats.org/officeDocument/2006/relationships/hyperlink" Target="https://doi.org/10.1016/j.scs.2018.05.030" TargetMode="External"/><Relationship Id="rId6235" Type="http://schemas.openxmlformats.org/officeDocument/2006/relationships/hyperlink" Target="https://doi.org/10.1016/j.apr.2026.102917" TargetMode="External"/><Relationship Id="rId6236" Type="http://schemas.openxmlformats.org/officeDocument/2006/relationships/hyperlink" Target="https://doi.org/10.5194/egusphere-egu25-11826" TargetMode="External"/><Relationship Id="rId6237" Type="http://schemas.openxmlformats.org/officeDocument/2006/relationships/hyperlink" Target="https://doi.org/10.1016/j.scitotenv.2023.163443" TargetMode="External"/><Relationship Id="rId6238" Type="http://schemas.openxmlformats.org/officeDocument/2006/relationships/hyperlink" Target="https://doi.org/10.7163/gpol.0008" TargetMode="External"/><Relationship Id="rId6239" Type="http://schemas.openxmlformats.org/officeDocument/2006/relationships/hyperlink" Target="https://doi.org/10.24425/sts.2025.154900" TargetMode="External"/><Relationship Id="rId6240" Type="http://schemas.openxmlformats.org/officeDocument/2006/relationships/hyperlink" Target="https://doi.org/10.5281/zenodo.5556096" TargetMode="External"/><Relationship Id="rId6241" Type="http://schemas.openxmlformats.org/officeDocument/2006/relationships/hyperlink" Target="https://doi.org/10.3389/frsc.2021.724354" TargetMode="External"/><Relationship Id="rId6242" Type="http://schemas.openxmlformats.org/officeDocument/2006/relationships/hyperlink" Target="https://doi.org/10.13075/mp.5893.01179" TargetMode="External"/><Relationship Id="rId6243" Type="http://schemas.openxmlformats.org/officeDocument/2006/relationships/hyperlink" Target="https://doi.org/10.3390/su11113071" TargetMode="External"/><Relationship Id="rId6244" Type="http://schemas.openxmlformats.org/officeDocument/2006/relationships/hyperlink" Target="https://doi.org/10.1177/1474904114565161" TargetMode="External"/><Relationship Id="rId6245" Type="http://schemas.openxmlformats.org/officeDocument/2006/relationships/hyperlink" Target="https://doi.org/10.1542/hpeds.2025-008713" TargetMode="External"/><Relationship Id="rId6246" Type="http://schemas.openxmlformats.org/officeDocument/2006/relationships/hyperlink" Target="https://openalex.org/W7115824946" TargetMode="External"/><Relationship Id="rId6247" Type="http://schemas.openxmlformats.org/officeDocument/2006/relationships/hyperlink" Target="https://doi.org/10.3390/hygiene3010007" TargetMode="External"/><Relationship Id="rId6248" Type="http://schemas.openxmlformats.org/officeDocument/2006/relationships/hyperlink" Target="https://doi.org/10.1177/00936502231162232" TargetMode="External"/><Relationship Id="rId6249" Type="http://schemas.openxmlformats.org/officeDocument/2006/relationships/hyperlink" Target="https://doi.org/10.30525/978-9934-588-15-0-11" TargetMode="External"/><Relationship Id="rId6250" Type="http://schemas.openxmlformats.org/officeDocument/2006/relationships/hyperlink" Target="https://openalex.org/W7220094613" TargetMode="External"/><Relationship Id="rId6251" Type="http://schemas.openxmlformats.org/officeDocument/2006/relationships/hyperlink" Target="https://doi.org/10.25446/oxford.33404848" TargetMode="External"/><Relationship Id="rId6252" Type="http://schemas.openxmlformats.org/officeDocument/2006/relationships/hyperlink" Target="https://doi.org/10.15330/msuc.2025.33.15-18" TargetMode="External"/><Relationship Id="rId6253" Type="http://schemas.openxmlformats.org/officeDocument/2006/relationships/hyperlink" Target="https://doi.org/10.3905/jot.v11i1.2870" TargetMode="External"/><Relationship Id="rId6254" Type="http://schemas.openxmlformats.org/officeDocument/2006/relationships/hyperlink" Target="https://doi.org/10.29254/2077-4214-2022-4-167-138-150" TargetMode="External"/><Relationship Id="rId6255" Type="http://schemas.openxmlformats.org/officeDocument/2006/relationships/hyperlink" Target="https://doi.org/10.48550/arxiv.2605.24242" TargetMode="External"/><Relationship Id="rId6256" Type="http://schemas.openxmlformats.org/officeDocument/2006/relationships/hyperlink" Target="https://doi.org/10.22004/ag.econ.233003" TargetMode="External"/><Relationship Id="rId6257" Type="http://schemas.openxmlformats.org/officeDocument/2006/relationships/hyperlink" Target="https://doi.org/10.14199/ppp-2024-016" TargetMode="External"/><Relationship Id="rId6258" Type="http://schemas.openxmlformats.org/officeDocument/2006/relationships/hyperlink" Target="https://doi.org/10.15584/polispol.2022.2.7" TargetMode="External"/><Relationship Id="rId6259" Type="http://schemas.openxmlformats.org/officeDocument/2006/relationships/hyperlink" Target="https://doi.org/10.4467/20843968zp.21.009.16514" TargetMode="External"/><Relationship Id="rId6260" Type="http://schemas.openxmlformats.org/officeDocument/2006/relationships/hyperlink" Target="https://openalex.org/W2886956474" TargetMode="External"/><Relationship Id="rId6261" Type="http://schemas.openxmlformats.org/officeDocument/2006/relationships/hyperlink" Target="https://doi.org/10.14595/pes/04/027" TargetMode="External"/><Relationship Id="rId6262" Type="http://schemas.openxmlformats.org/officeDocument/2006/relationships/hyperlink" Target="https://doi.org/10.24917/ycee.9610" TargetMode="External"/><Relationship Id="rId6263" Type="http://schemas.openxmlformats.org/officeDocument/2006/relationships/hyperlink" Target="https://doi.org/10.22004/ag.econ.233132" TargetMode="External"/><Relationship Id="rId6264" Type="http://schemas.openxmlformats.org/officeDocument/2006/relationships/hyperlink" Target="https://doi.org/10.22630/prs.2018.18.1.21" TargetMode="External"/><Relationship Id="rId6265" Type="http://schemas.openxmlformats.org/officeDocument/2006/relationships/hyperlink" Target="https://doi.org/10.1108/fs-04-2015-0021" TargetMode="External"/><Relationship Id="rId6266" Type="http://schemas.openxmlformats.org/officeDocument/2006/relationships/hyperlink" Target="https://doi.org/10.22004/ag.econ.339553" TargetMode="External"/><Relationship Id="rId6267" Type="http://schemas.openxmlformats.org/officeDocument/2006/relationships/hyperlink" Target="https://doi.org/10.1016/j.retrec.2021.101068" TargetMode="External"/><Relationship Id="rId6268" Type="http://schemas.openxmlformats.org/officeDocument/2006/relationships/hyperlink" Target="https://doi.org/10.1080/14649357.2020.1754446" TargetMode="External"/><Relationship Id="rId6269" Type="http://schemas.openxmlformats.org/officeDocument/2006/relationships/hyperlink" Target="https://doi.org/10.59490/abe.2018.13.3560" TargetMode="External"/><Relationship Id="rId6270" Type="http://schemas.openxmlformats.org/officeDocument/2006/relationships/hyperlink" Target="https://doi.org/10.3354/cr01309" TargetMode="External"/><Relationship Id="rId6271" Type="http://schemas.openxmlformats.org/officeDocument/2006/relationships/hyperlink" Target="https://doi.org/10.1007/978-3-032-15473-6_98" TargetMode="External"/><Relationship Id="rId6272" Type="http://schemas.openxmlformats.org/officeDocument/2006/relationships/hyperlink" Target="https://doi.org/10.4401/ag-7022" TargetMode="External"/><Relationship Id="rId6273" Type="http://schemas.openxmlformats.org/officeDocument/2006/relationships/hyperlink" Target="https://doi.org/10.1029/2025jb032021" TargetMode="External"/><Relationship Id="rId6274" Type="http://schemas.openxmlformats.org/officeDocument/2006/relationships/hyperlink" Target="https://doi.org/10.1175/bams-d-19-0145.a" TargetMode="External"/><Relationship Id="rId6275" Type="http://schemas.openxmlformats.org/officeDocument/2006/relationships/hyperlink" Target="https://doi.org/10.1016/j.apenergy.2015.04.098" TargetMode="External"/><Relationship Id="rId6276" Type="http://schemas.openxmlformats.org/officeDocument/2006/relationships/hyperlink" Target="https://openalex.org/W2782227551" TargetMode="External"/><Relationship Id="rId6277" Type="http://schemas.openxmlformats.org/officeDocument/2006/relationships/hyperlink" Target="https://openalex.org/W2465477054" TargetMode="External"/><Relationship Id="rId6278" Type="http://schemas.openxmlformats.org/officeDocument/2006/relationships/hyperlink" Target="https://doi.org/10.1038/s41405-026-00478-1" TargetMode="External"/><Relationship Id="rId6279" Type="http://schemas.openxmlformats.org/officeDocument/2006/relationships/hyperlink" Target="https://doi.org/10.2139/ssrn.6356061" TargetMode="External"/><Relationship Id="rId6280" Type="http://schemas.openxmlformats.org/officeDocument/2006/relationships/hyperlink" Target="https://doi.org/10.4122/dtu:2748" TargetMode="External"/><Relationship Id="rId6281" Type="http://schemas.openxmlformats.org/officeDocument/2006/relationships/hyperlink" Target="https://openalex.org/W2997967252" TargetMode="External"/><Relationship Id="rId6282" Type="http://schemas.openxmlformats.org/officeDocument/2006/relationships/hyperlink" Target="https://doi.org/10.21608/auej.2017.19281" TargetMode="External"/><Relationship Id="rId6283" Type="http://schemas.openxmlformats.org/officeDocument/2006/relationships/hyperlink" Target="https://doi.org/10.3390/en9030195" TargetMode="External"/><Relationship Id="rId6284" Type="http://schemas.openxmlformats.org/officeDocument/2006/relationships/hyperlink" Target="https://doi.org/10.15446/sicel.v12.121182" TargetMode="External"/><Relationship Id="rId6285" Type="http://schemas.openxmlformats.org/officeDocument/2006/relationships/hyperlink" Target="https://doi.org/10.3390/buildings13102554" TargetMode="External"/><Relationship Id="rId6286" Type="http://schemas.openxmlformats.org/officeDocument/2006/relationships/hyperlink" Target="https://doi.org/10.2991/nceece-15.2016.104" TargetMode="External"/><Relationship Id="rId6287" Type="http://schemas.openxmlformats.org/officeDocument/2006/relationships/hyperlink" Target="https://doi.org/10.1007/s13280-014-0614-8" TargetMode="External"/><Relationship Id="rId6288" Type="http://schemas.openxmlformats.org/officeDocument/2006/relationships/hyperlink" Target="https://doi.org/10.3390/su141610374" TargetMode="External"/><Relationship Id="rId6289" Type="http://schemas.openxmlformats.org/officeDocument/2006/relationships/hyperlink" Target="https://doi.org/10.1016/j.envsci.2020.02.019" TargetMode="External"/><Relationship Id="rId6290" Type="http://schemas.openxmlformats.org/officeDocument/2006/relationships/hyperlink" Target="https://doi.org/10.1016/j.jenvman.2022.115021" TargetMode="External"/><Relationship Id="rId6291" Type="http://schemas.openxmlformats.org/officeDocument/2006/relationships/hyperlink" Target="https://doi.org/10.3923/std.2015.242.248" TargetMode="External"/><Relationship Id="rId6292" Type="http://schemas.openxmlformats.org/officeDocument/2006/relationships/hyperlink" Target="https://doi.org/10.1504/ijmtm.2018.089464" TargetMode="External"/><Relationship Id="rId6293" Type="http://schemas.openxmlformats.org/officeDocument/2006/relationships/hyperlink" Target="https://doi.org/10.1177/00197939211015191" TargetMode="External"/><Relationship Id="rId6294" Type="http://schemas.openxmlformats.org/officeDocument/2006/relationships/hyperlink" Target="https://doi.org/10.1016/j.apgeog.2021.102576" TargetMode="External"/><Relationship Id="rId6295" Type="http://schemas.openxmlformats.org/officeDocument/2006/relationships/hyperlink" Target="https://openalex.org/W4393578654" TargetMode="External"/><Relationship Id="rId6296" Type="http://schemas.openxmlformats.org/officeDocument/2006/relationships/hyperlink" Target="https://doi.org/10.1016/j.futures.2017.07.001" TargetMode="External"/><Relationship Id="rId6297" Type="http://schemas.openxmlformats.org/officeDocument/2006/relationships/hyperlink" Target="https://doi.org/10.1111/irj.12213" TargetMode="External"/><Relationship Id="rId6298" Type="http://schemas.openxmlformats.org/officeDocument/2006/relationships/hyperlink" Target="https://doi.org/10.69980/vxjq4v11" TargetMode="External"/><Relationship Id="rId6299" Type="http://schemas.openxmlformats.org/officeDocument/2006/relationships/hyperlink" Target="https://doi.org/10.82444/warw.33521599" TargetMode="External"/><Relationship Id="rId6300" Type="http://schemas.openxmlformats.org/officeDocument/2006/relationships/hyperlink" Target="https://doi.org/10.1332/policypress/9781529239058.003.0001" TargetMode="External"/><Relationship Id="rId6301" Type="http://schemas.openxmlformats.org/officeDocument/2006/relationships/hyperlink" Target="https://doi.org/10.4337/9781035327782.00027" TargetMode="External"/><Relationship Id="rId6302" Type="http://schemas.openxmlformats.org/officeDocument/2006/relationships/hyperlink" Target="https://doi.org/10.1007/s10530-015-0986-0" TargetMode="External"/><Relationship Id="rId6303" Type="http://schemas.openxmlformats.org/officeDocument/2006/relationships/hyperlink" Target="https://doi.org/10.3390/f11111195" TargetMode="External"/><Relationship Id="rId6304" Type="http://schemas.openxmlformats.org/officeDocument/2006/relationships/hyperlink" Target="https://doi.org/10.1007/s10530-025-03729-8" TargetMode="External"/><Relationship Id="rId6305" Type="http://schemas.openxmlformats.org/officeDocument/2006/relationships/hyperlink" Target="https://doi.org/10.7759/cureus.107711" TargetMode="External"/><Relationship Id="rId6306" Type="http://schemas.openxmlformats.org/officeDocument/2006/relationships/hyperlink" Target="https://doi.org/10.48580/d3vs6" TargetMode="External"/><Relationship Id="rId6307" Type="http://schemas.openxmlformats.org/officeDocument/2006/relationships/hyperlink" Target="https://doi.org/10.3391/mbi.2025.16.3.09" TargetMode="External"/><Relationship Id="rId6308" Type="http://schemas.openxmlformats.org/officeDocument/2006/relationships/hyperlink" Target="https://doi.org/10.3391/ai.2023.18.4.114182" TargetMode="External"/><Relationship Id="rId6309" Type="http://schemas.openxmlformats.org/officeDocument/2006/relationships/hyperlink" Target="https://doi.org/10.1016/j.jenvman.2023.118696" TargetMode="External"/><Relationship Id="rId6310" Type="http://schemas.openxmlformats.org/officeDocument/2006/relationships/hyperlink" Target="https://doi.org/10.1002/ecog.07604" TargetMode="External"/><Relationship Id="rId6311" Type="http://schemas.openxmlformats.org/officeDocument/2006/relationships/hyperlink" Target="https://doi.org/10.1007/s40309-015-0072-y" TargetMode="External"/><Relationship Id="rId6312" Type="http://schemas.openxmlformats.org/officeDocument/2006/relationships/hyperlink" Target="https://doi.org/10.3390/app15031362" TargetMode="External"/><Relationship Id="rId6313" Type="http://schemas.openxmlformats.org/officeDocument/2006/relationships/hyperlink" Target="https://doi.org/10.3390/su162410901" TargetMode="External"/><Relationship Id="rId6314" Type="http://schemas.openxmlformats.org/officeDocument/2006/relationships/hyperlink" Target="https://doi.org/10.3389/fenvs.2023.1294180" TargetMode="External"/><Relationship Id="rId6315" Type="http://schemas.openxmlformats.org/officeDocument/2006/relationships/hyperlink" Target="https://doi.org/10.7225/toms.v13.n02.w03" TargetMode="External"/><Relationship Id="rId6316" Type="http://schemas.openxmlformats.org/officeDocument/2006/relationships/hyperlink" Target="https://doi.org/10.3390/su13137211" TargetMode="External"/><Relationship Id="rId6317" Type="http://schemas.openxmlformats.org/officeDocument/2006/relationships/hyperlink" Target="https://doi.org/10.1016/j.jclepro.2015.12.078" TargetMode="External"/><Relationship Id="rId6318" Type="http://schemas.openxmlformats.org/officeDocument/2006/relationships/hyperlink" Target="https://doi.org/10.1016/b978-0-12-811513-8.00002-9" TargetMode="External"/><Relationship Id="rId6319" Type="http://schemas.openxmlformats.org/officeDocument/2006/relationships/hyperlink" Target="https://doi.org/10.1016/b978-0-12-811513-8.00001-7" TargetMode="External"/><Relationship Id="rId6320" Type="http://schemas.openxmlformats.org/officeDocument/2006/relationships/hyperlink" Target="https://doi.org/10.5937/megrev1503261d" TargetMode="External"/><Relationship Id="rId6321" Type="http://schemas.openxmlformats.org/officeDocument/2006/relationships/hyperlink" Target="https://doi.org/10.1108/oxan-db287922" TargetMode="External"/><Relationship Id="rId6322" Type="http://schemas.openxmlformats.org/officeDocument/2006/relationships/hyperlink" Target="https://doi.org/10.5281/zenodo.6784369" TargetMode="External"/><Relationship Id="rId6323" Type="http://schemas.openxmlformats.org/officeDocument/2006/relationships/hyperlink" Target="https://doi.org/10.21697/priel.2019.8.1.05" TargetMode="External"/><Relationship Id="rId6324" Type="http://schemas.openxmlformats.org/officeDocument/2006/relationships/hyperlink" Target="https://doi.org/10.18052/www.scipress.com/ilshs.86.1" TargetMode="External"/><Relationship Id="rId6325" Type="http://schemas.openxmlformats.org/officeDocument/2006/relationships/hyperlink" Target="https://doi.org/10.21533/epiphany.v8i3.183" TargetMode="External"/><Relationship Id="rId6326" Type="http://schemas.openxmlformats.org/officeDocument/2006/relationships/hyperlink" Target="https://doi.org/10.2139/ssrn.3495527" TargetMode="External"/><Relationship Id="rId6327" Type="http://schemas.openxmlformats.org/officeDocument/2006/relationships/hyperlink" Target="https://doi.org/10.1016/j.tra.2026.104987" TargetMode="External"/><Relationship Id="rId6328" Type="http://schemas.openxmlformats.org/officeDocument/2006/relationships/hyperlink" Target="https://doi.org/10.3917/e.ris.117.0041" TargetMode="External"/><Relationship Id="rId6329" Type="http://schemas.openxmlformats.org/officeDocument/2006/relationships/hyperlink" Target="https://doi.org/10.3917/ris.117.0041" TargetMode="External"/><Relationship Id="rId6330" Type="http://schemas.openxmlformats.org/officeDocument/2006/relationships/hyperlink" Target="https://doi.org/10.4233/uuid:1dbabb9d-a825-4dc0-9927-d1bf8d03ae93" TargetMode="External"/><Relationship Id="rId6331" Type="http://schemas.openxmlformats.org/officeDocument/2006/relationships/hyperlink" Target="https://doi.org/10.1111/jphs.12132" TargetMode="External"/><Relationship Id="rId6332" Type="http://schemas.openxmlformats.org/officeDocument/2006/relationships/hyperlink" Target="https://doi.org/10.1007/s10729-022-09607-2" TargetMode="External"/><Relationship Id="rId6333" Type="http://schemas.openxmlformats.org/officeDocument/2006/relationships/hyperlink" Target="https://doi.org/10.57017/jaes.v21.2(92).06" TargetMode="External"/><Relationship Id="rId6334" Type="http://schemas.openxmlformats.org/officeDocument/2006/relationships/hyperlink" Target="https://doi.org/10.63922/ijevss.v5i02.3924" TargetMode="External"/><Relationship Id="rId6335" Type="http://schemas.openxmlformats.org/officeDocument/2006/relationships/hyperlink" Target="https://openalex.org/W7160571890" TargetMode="External"/><Relationship Id="rId6336" Type="http://schemas.openxmlformats.org/officeDocument/2006/relationships/hyperlink" Target="https://doi.org/10.3389/fphar.2021.726758" TargetMode="External"/><Relationship Id="rId6337" Type="http://schemas.openxmlformats.org/officeDocument/2006/relationships/hyperlink" Target="https://doi.org/10.1016/j.techfore.2016.08.007" TargetMode="External"/><Relationship Id="rId6338" Type="http://schemas.openxmlformats.org/officeDocument/2006/relationships/hyperlink" Target="https://doi.org/10.1016/j.apenergy.2026.128734" TargetMode="External"/><Relationship Id="rId6339" Type="http://schemas.openxmlformats.org/officeDocument/2006/relationships/hyperlink" Target="https://doi.org/10.1177/0361198119844966" TargetMode="External"/><Relationship Id="rId6340" Type="http://schemas.openxmlformats.org/officeDocument/2006/relationships/hyperlink" Target="https://doi.org/10.22214/ijraset.2026.78021" TargetMode="External"/><Relationship Id="rId6341" Type="http://schemas.openxmlformats.org/officeDocument/2006/relationships/hyperlink" Target="https://doi.org/10.35208/ert.1605182" TargetMode="External"/><Relationship Id="rId6342" Type="http://schemas.openxmlformats.org/officeDocument/2006/relationships/hyperlink" Target="https://doi.org/10.3390/wevj17030122" TargetMode="External"/><Relationship Id="rId6343" Type="http://schemas.openxmlformats.org/officeDocument/2006/relationships/hyperlink" Target="https://doi.org/10.2172/1817325" TargetMode="External"/><Relationship Id="rId6344" Type="http://schemas.openxmlformats.org/officeDocument/2006/relationships/hyperlink" Target="https://doi.org/10.1016/j.jsm.2017.02.001" TargetMode="External"/><Relationship Id="rId6345" Type="http://schemas.openxmlformats.org/officeDocument/2006/relationships/hyperlink" Target="https://doi.org/10.48550/arxiv.2205.00295" TargetMode="External"/><Relationship Id="rId6346" Type="http://schemas.openxmlformats.org/officeDocument/2006/relationships/hyperlink" Target="https://doi.org/10.1080/13501763.2021.1918215" TargetMode="External"/><Relationship Id="rId6347" Type="http://schemas.openxmlformats.org/officeDocument/2006/relationships/hyperlink" Target="https://doi.org/10.17818/emip/2026/27" TargetMode="External"/><Relationship Id="rId6348" Type="http://schemas.openxmlformats.org/officeDocument/2006/relationships/hyperlink" Target="https://doi.org/10.9770/jesi.2024.11.4(15)" TargetMode="External"/><Relationship Id="rId6349" Type="http://schemas.openxmlformats.org/officeDocument/2006/relationships/hyperlink" Target="https://doi.org/10.2139/ssrn.4807229" TargetMode="External"/><Relationship Id="rId6350" Type="http://schemas.openxmlformats.org/officeDocument/2006/relationships/hyperlink" Target="https://doi.org/10.3389/fenvs.2026.1695374" TargetMode="External"/><Relationship Id="rId6351" Type="http://schemas.openxmlformats.org/officeDocument/2006/relationships/hyperlink" Target="https://doi.org/10.1007/s44282-026-00465-9" TargetMode="External"/><Relationship Id="rId6352" Type="http://schemas.openxmlformats.org/officeDocument/2006/relationships/hyperlink" Target="https://doi.org/10.3303/cet26125097" TargetMode="External"/><Relationship Id="rId6353" Type="http://schemas.openxmlformats.org/officeDocument/2006/relationships/hyperlink" Target="https://doi.org/10.20944/preprints202509.0078.v1" TargetMode="External"/><Relationship Id="rId6354" Type="http://schemas.openxmlformats.org/officeDocument/2006/relationships/hyperlink" Target="https://doi.org/10.1108/fs-05-2014-0034" TargetMode="External"/><Relationship Id="rId6355" Type="http://schemas.openxmlformats.org/officeDocument/2006/relationships/hyperlink" Target="https://doi.org/10.1016/j.actpsy.2026.107299" TargetMode="External"/><Relationship Id="rId6356" Type="http://schemas.openxmlformats.org/officeDocument/2006/relationships/hyperlink" Target="https://doi.org/10.1016/j.concog.2024.103685" TargetMode="External"/><Relationship Id="rId6357" Type="http://schemas.openxmlformats.org/officeDocument/2006/relationships/hyperlink" Target="https://doi.org/10.1016/j.nlm.2024.108003" TargetMode="External"/><Relationship Id="rId6358" Type="http://schemas.openxmlformats.org/officeDocument/2006/relationships/hyperlink" Target="https://doi.org/10.36713/epra19511" TargetMode="External"/><Relationship Id="rId6359" Type="http://schemas.openxmlformats.org/officeDocument/2006/relationships/hyperlink" Target="https://doi.org/10.1016/j.spc.2022.01.012" TargetMode="External"/><Relationship Id="rId6360" Type="http://schemas.openxmlformats.org/officeDocument/2006/relationships/hyperlink" Target="https://doi.org/10.18523/2519-4739.2021.6.1.34-39" TargetMode="External"/><Relationship Id="rId6361" Type="http://schemas.openxmlformats.org/officeDocument/2006/relationships/hyperlink" Target="https://doi.org/10.1515/ijamh-2019-0253" TargetMode="External"/><Relationship Id="rId6362" Type="http://schemas.openxmlformats.org/officeDocument/2006/relationships/hyperlink" Target="https://doi.org/10.1016/j.eneco.2014.05.003" TargetMode="External"/><Relationship Id="rId6363" Type="http://schemas.openxmlformats.org/officeDocument/2006/relationships/hyperlink" Target="https://doi.org/10.1016/j.jcomm.2026.100589" TargetMode="External"/><Relationship Id="rId6364" Type="http://schemas.openxmlformats.org/officeDocument/2006/relationships/hyperlink" Target="https://doi.org/10.3390/en11092376" TargetMode="External"/><Relationship Id="rId6365" Type="http://schemas.openxmlformats.org/officeDocument/2006/relationships/hyperlink" Target="https://openalex.org/W7219957538" TargetMode="External"/><Relationship Id="rId6366" Type="http://schemas.openxmlformats.org/officeDocument/2006/relationships/hyperlink" Target="https://doi.org/10.62951/ijies.v1i2.88" TargetMode="External"/><Relationship Id="rId6367" Type="http://schemas.openxmlformats.org/officeDocument/2006/relationships/hyperlink" Target="https://openalex.org/W3161573404" TargetMode="External"/><Relationship Id="rId6368" Type="http://schemas.openxmlformats.org/officeDocument/2006/relationships/hyperlink" Target="https://doi.org/10.1108/fs-06-2015-0032" TargetMode="External"/><Relationship Id="rId6369" Type="http://schemas.openxmlformats.org/officeDocument/2006/relationships/hyperlink" Target="https://doi.org/10.69554/tupp4712" TargetMode="External"/><Relationship Id="rId6370" Type="http://schemas.openxmlformats.org/officeDocument/2006/relationships/hyperlink" Target="https://doi.org/10.21608/jces.2024.354143" TargetMode="External"/><Relationship Id="rId6371" Type="http://schemas.openxmlformats.org/officeDocument/2006/relationships/hyperlink" Target="https://doi.org/10.24252/al-sihah.v14i2.32919" TargetMode="External"/><Relationship Id="rId6372" Type="http://schemas.openxmlformats.org/officeDocument/2006/relationships/hyperlink" Target="https://doi.org/10.30958/ajt.3-2-3" TargetMode="External"/><Relationship Id="rId6373" Type="http://schemas.openxmlformats.org/officeDocument/2006/relationships/hyperlink" Target="https://openalex.org/W7216731349" TargetMode="External"/><Relationship Id="rId6374" Type="http://schemas.openxmlformats.org/officeDocument/2006/relationships/hyperlink" Target="https://doi.org/10.26619/1647-7251.16.1.10" TargetMode="External"/><Relationship Id="rId6375" Type="http://schemas.openxmlformats.org/officeDocument/2006/relationships/hyperlink" Target="https://doi.org/10.1108/fs-06-2015-0033" TargetMode="External"/><Relationship Id="rId6376" Type="http://schemas.openxmlformats.org/officeDocument/2006/relationships/hyperlink" Target="https://doi.org/10.1177/2399808320924425" TargetMode="External"/><Relationship Id="rId6377" Type="http://schemas.openxmlformats.org/officeDocument/2006/relationships/hyperlink" Target="https://doi.org/10.3390/urbansci4020023" TargetMode="External"/><Relationship Id="rId6378" Type="http://schemas.openxmlformats.org/officeDocument/2006/relationships/hyperlink" Target="https://doi.org/10.3390/su11030638" TargetMode="External"/><Relationship Id="rId6379" Type="http://schemas.openxmlformats.org/officeDocument/2006/relationships/hyperlink" Target="https://doi.org/10.1080/09640568.2019.1576511" TargetMode="External"/><Relationship Id="rId6380" Type="http://schemas.openxmlformats.org/officeDocument/2006/relationships/hyperlink" Target="https://doi.org/10.36253/bae-15786" TargetMode="External"/><Relationship Id="rId6381" Type="http://schemas.openxmlformats.org/officeDocument/2006/relationships/hyperlink" Target="https://doi.org/10.47472/btym1702" TargetMode="External"/><Relationship Id="rId6382" Type="http://schemas.openxmlformats.org/officeDocument/2006/relationships/hyperlink" Target="https://doi.org/10.1080/26395916.2025.2507247" TargetMode="External"/><Relationship Id="rId6383" Type="http://schemas.openxmlformats.org/officeDocument/2006/relationships/hyperlink" Target="https://doi.org/10.1016/j.enbuild.2021.111350" TargetMode="External"/><Relationship Id="rId6384" Type="http://schemas.openxmlformats.org/officeDocument/2006/relationships/hyperlink" Target="https://doi.org/10.3990/1.9789036546294" TargetMode="External"/><Relationship Id="rId6385" Type="http://schemas.openxmlformats.org/officeDocument/2006/relationships/hyperlink" Target="https://doi.org/10.1002/sd.1874" TargetMode="External"/><Relationship Id="rId6386" Type="http://schemas.openxmlformats.org/officeDocument/2006/relationships/hyperlink" Target="https://doi.org/10.1007/s40309-016-0108-y" TargetMode="External"/><Relationship Id="rId6387" Type="http://schemas.openxmlformats.org/officeDocument/2006/relationships/hyperlink" Target="https://doi.org/10.1111/beer.12432" TargetMode="External"/><Relationship Id="rId6388" Type="http://schemas.openxmlformats.org/officeDocument/2006/relationships/hyperlink" Target="https://openalex.org/W7120363945" TargetMode="External"/><Relationship Id="rId6389" Type="http://schemas.openxmlformats.org/officeDocument/2006/relationships/hyperlink" Target="https://doi.org/10.5281/zenodo.22787084" TargetMode="External"/><Relationship Id="rId6390" Type="http://schemas.openxmlformats.org/officeDocument/2006/relationships/hyperlink" Target="https://openalex.org/W7120588578" TargetMode="External"/><Relationship Id="rId6391" Type="http://schemas.openxmlformats.org/officeDocument/2006/relationships/hyperlink" Target="https://doi.org/10.1109/cdc56724.2024.10886571" TargetMode="External"/><Relationship Id="rId6392" Type="http://schemas.openxmlformats.org/officeDocument/2006/relationships/hyperlink" Target="https://doi.org/10.35745/ecei2019v2.100" TargetMode="External"/><Relationship Id="rId6393" Type="http://schemas.openxmlformats.org/officeDocument/2006/relationships/hyperlink" Target="https://doi.org/10.4335/14.3.521-535(2016)" TargetMode="External"/><Relationship Id="rId6394" Type="http://schemas.openxmlformats.org/officeDocument/2006/relationships/hyperlink" Target="https://doi.org/10.1142/9789819818631_0012" TargetMode="External"/><Relationship Id="rId6395" Type="http://schemas.openxmlformats.org/officeDocument/2006/relationships/hyperlink" Target="https://doi.org/10.1038/s41598-024-68325-7" TargetMode="External"/><Relationship Id="rId6396" Type="http://schemas.openxmlformats.org/officeDocument/2006/relationships/hyperlink" Target="https://doi.org/10.21203/rs.3.rs-2806743/v1" TargetMode="External"/><Relationship Id="rId6397" Type="http://schemas.openxmlformats.org/officeDocument/2006/relationships/hyperlink" Target="https://doi.org/10.2139/ssrn.5183498" TargetMode="External"/><Relationship Id="rId6398" Type="http://schemas.openxmlformats.org/officeDocument/2006/relationships/hyperlink" Target="https://doi.org/10.1629/uksg.701" TargetMode="External"/><Relationship Id="rId6399" Type="http://schemas.openxmlformats.org/officeDocument/2006/relationships/hyperlink" Target="https://doi.org/10.1016/j.jsams.2023.08.177" TargetMode="External"/><Relationship Id="rId6400" Type="http://schemas.openxmlformats.org/officeDocument/2006/relationships/hyperlink" Target="https://doi.org/10.1007/s40309-015-0080-y" TargetMode="External"/><Relationship Id="rId6401" Type="http://schemas.openxmlformats.org/officeDocument/2006/relationships/hyperlink" Target="https://doi.org/10.4337/9781803923734" TargetMode="External"/><Relationship Id="rId6402" Type="http://schemas.openxmlformats.org/officeDocument/2006/relationships/hyperlink" Target="https://doi.org/10.1108/fs-10-2014-0063" TargetMode="External"/><Relationship Id="rId6403" Type="http://schemas.openxmlformats.org/officeDocument/2006/relationships/hyperlink" Target="https://doi.org/10.3390/educsci13070732" TargetMode="External"/><Relationship Id="rId6404" Type="http://schemas.openxmlformats.org/officeDocument/2006/relationships/hyperlink" Target="https://doi.org/10.20542/0131-2227-2016-60-11-5-13" TargetMode="External"/><Relationship Id="rId6405" Type="http://schemas.openxmlformats.org/officeDocument/2006/relationships/hyperlink" Target="https://doi.org/10.1097/nne.0000000000002173" TargetMode="External"/><Relationship Id="rId6406" Type="http://schemas.openxmlformats.org/officeDocument/2006/relationships/hyperlink" Target="https://doi.org/10.25634/mirbis.2022.1.1" TargetMode="External"/><Relationship Id="rId6407" Type="http://schemas.openxmlformats.org/officeDocument/2006/relationships/hyperlink" Target="https://doi.org/10.25634/mirbis.2021.4.1" TargetMode="External"/><Relationship Id="rId6408" Type="http://schemas.openxmlformats.org/officeDocument/2006/relationships/hyperlink" Target="https://doi.org/10.1111/padr.12071" TargetMode="External"/><Relationship Id="rId6409" Type="http://schemas.openxmlformats.org/officeDocument/2006/relationships/hyperlink" Target="https://doi.org/10.1177/1750481317735625" TargetMode="External"/><Relationship Id="rId6410" Type="http://schemas.openxmlformats.org/officeDocument/2006/relationships/hyperlink" Target="https://openalex.org/W7216956138" TargetMode="External"/><Relationship Id="rId6411" Type="http://schemas.openxmlformats.org/officeDocument/2006/relationships/hyperlink" Target="https://doi.org/10.1093/oxfordhb/9780197783160.013.0020" TargetMode="External"/><Relationship Id="rId6412" Type="http://schemas.openxmlformats.org/officeDocument/2006/relationships/hyperlink" Target="https://doi.org/10.65252/ijhss.2025.471" TargetMode="External"/><Relationship Id="rId6413" Type="http://schemas.openxmlformats.org/officeDocument/2006/relationships/hyperlink" Target="https://openalex.org/W7139595470" TargetMode="External"/><Relationship Id="rId6414" Type="http://schemas.openxmlformats.org/officeDocument/2006/relationships/hyperlink" Target="https://doi.org/10.25071/2369-7326.40256" TargetMode="External"/><Relationship Id="rId6415" Type="http://schemas.openxmlformats.org/officeDocument/2006/relationships/hyperlink" Target="https://doi.org/10.51918/ceh.2021.2.4" TargetMode="External"/><Relationship Id="rId6416" Type="http://schemas.openxmlformats.org/officeDocument/2006/relationships/hyperlink" Target="https://doi.org/10.1215/00029831-6994979" TargetMode="External"/><Relationship Id="rId6417" Type="http://schemas.openxmlformats.org/officeDocument/2006/relationships/hyperlink" Target="https://doi.org/10.1016/j.envpol.2016.07.042" TargetMode="External"/><Relationship Id="rId6418" Type="http://schemas.openxmlformats.org/officeDocument/2006/relationships/hyperlink" Target="https://doi.org/10.1016/j.scitotenv.2024.170945" TargetMode="External"/><Relationship Id="rId6419" Type="http://schemas.openxmlformats.org/officeDocument/2006/relationships/hyperlink" Target="https://doi.org/10.3390/ijerph191610226" TargetMode="External"/><Relationship Id="rId6420" Type="http://schemas.openxmlformats.org/officeDocument/2006/relationships/hyperlink" Target="https://doi.org/10.4324/9781003373520-17" TargetMode="External"/><Relationship Id="rId6421" Type="http://schemas.openxmlformats.org/officeDocument/2006/relationships/hyperlink" Target="https://doi.org/10.1039/d6ey00122j" TargetMode="External"/><Relationship Id="rId6422" Type="http://schemas.openxmlformats.org/officeDocument/2006/relationships/hyperlink" Target="https://doi.org/10.3390/cmd6040054" TargetMode="External"/><Relationship Id="rId6423" Type="http://schemas.openxmlformats.org/officeDocument/2006/relationships/hyperlink" Target="https://doi.org/10.3390/s25071989" TargetMode="External"/><Relationship Id="rId6424" Type="http://schemas.openxmlformats.org/officeDocument/2006/relationships/hyperlink" Target="https://doi.org/10.1080/10408398.2022.2094339" TargetMode="External"/><Relationship Id="rId6425" Type="http://schemas.openxmlformats.org/officeDocument/2006/relationships/hyperlink" Target="https://doi.org/10.1016/j.scitotenv.2020.142345" TargetMode="External"/><Relationship Id="rId6426" Type="http://schemas.openxmlformats.org/officeDocument/2006/relationships/hyperlink" Target="https://doi.org/10.1038/s41598-024-77195-y" TargetMode="External"/><Relationship Id="rId6427" Type="http://schemas.openxmlformats.org/officeDocument/2006/relationships/hyperlink" Target="https://doi.org/10.1016/j.uclim.2022.101275" TargetMode="External"/><Relationship Id="rId6428" Type="http://schemas.openxmlformats.org/officeDocument/2006/relationships/hyperlink" Target="https://doi.org/10.14214/df.211" TargetMode="External"/><Relationship Id="rId6429" Type="http://schemas.openxmlformats.org/officeDocument/2006/relationships/hyperlink" Target="https://doi.org/10.3390/su14074358" TargetMode="External"/><Relationship Id="rId6430" Type="http://schemas.openxmlformats.org/officeDocument/2006/relationships/hyperlink" Target="https://doi.org/10.14214/df.344" TargetMode="External"/><Relationship Id="rId6431" Type="http://schemas.openxmlformats.org/officeDocument/2006/relationships/hyperlink" Target="https://doi.org/10.5772/intechopen.104979" TargetMode="External"/><Relationship Id="rId6432" Type="http://schemas.openxmlformats.org/officeDocument/2006/relationships/hyperlink" Target="https://doi.org/10.5281/zenodo.7121328" TargetMode="External"/><Relationship Id="rId6433" Type="http://schemas.openxmlformats.org/officeDocument/2006/relationships/hyperlink" Target="https://doi.org/10.1139/cjfr-2020-0274" TargetMode="External"/><Relationship Id="rId6434" Type="http://schemas.openxmlformats.org/officeDocument/2006/relationships/hyperlink" Target="https://doi.org/10.14214/sf.24033" TargetMode="External"/><Relationship Id="rId6435" Type="http://schemas.openxmlformats.org/officeDocument/2006/relationships/hyperlink" Target="https://doi.org/10.3390/su15107871" TargetMode="External"/><Relationship Id="rId6436" Type="http://schemas.openxmlformats.org/officeDocument/2006/relationships/hyperlink" Target="https://doi.org/10.5772/intechopen.105794" TargetMode="External"/><Relationship Id="rId6437" Type="http://schemas.openxmlformats.org/officeDocument/2006/relationships/hyperlink" Target="https://doi.org/10.52202/069179-0460" TargetMode="External"/><Relationship Id="rId6438" Type="http://schemas.openxmlformats.org/officeDocument/2006/relationships/hyperlink" Target="https://doi.org/10.1177/1465116516657672" TargetMode="External"/><Relationship Id="rId6439" Type="http://schemas.openxmlformats.org/officeDocument/2006/relationships/hyperlink" Target="https://doi.org/10.3126/kjour.v7i1.80106" TargetMode="External"/><Relationship Id="rId6440" Type="http://schemas.openxmlformats.org/officeDocument/2006/relationships/hyperlink" Target="https://doi.org/10.31261/tapsla.7555" TargetMode="External"/><Relationship Id="rId6441" Type="http://schemas.openxmlformats.org/officeDocument/2006/relationships/hyperlink" Target="https://openalex.org/W2949199995" TargetMode="External"/><Relationship Id="rId6442" Type="http://schemas.openxmlformats.org/officeDocument/2006/relationships/hyperlink" Target="https://doi.org/10.5296/ijl.v9i6.12380" TargetMode="External"/><Relationship Id="rId6443" Type="http://schemas.openxmlformats.org/officeDocument/2006/relationships/hyperlink" Target="https://doi.org/10.1111/nyas.13132" TargetMode="External"/><Relationship Id="rId6444" Type="http://schemas.openxmlformats.org/officeDocument/2006/relationships/hyperlink" Target="https://doi.org/10.1097/aog.0000000000001978" TargetMode="External"/><Relationship Id="rId6445" Type="http://schemas.openxmlformats.org/officeDocument/2006/relationships/hyperlink" Target="https://doi.org/10.1002/9781118410868.wbehibs0812" TargetMode="External"/><Relationship Id="rId6446" Type="http://schemas.openxmlformats.org/officeDocument/2006/relationships/hyperlink" Target="https://doi.org/10.1029/2023jc019837" TargetMode="External"/><Relationship Id="rId6447" Type="http://schemas.openxmlformats.org/officeDocument/2006/relationships/hyperlink" Target="https://doi.org/10.1007/978-3-031-38941-2_18" TargetMode="External"/><Relationship Id="rId6448" Type="http://schemas.openxmlformats.org/officeDocument/2006/relationships/hyperlink" Target="https://doi.org/10.3390/pathogens11111376" TargetMode="External"/><Relationship Id="rId6449" Type="http://schemas.openxmlformats.org/officeDocument/2006/relationships/hyperlink" Target="https://doi.org/10.1007/s11427-021-2071-x" TargetMode="External"/><Relationship Id="rId6450" Type="http://schemas.openxmlformats.org/officeDocument/2006/relationships/hyperlink" Target="https://doi.org/10.1146/annurev-resource-111820-024214" TargetMode="External"/><Relationship Id="rId6451" Type="http://schemas.openxmlformats.org/officeDocument/2006/relationships/hyperlink" Target="https://doi.org/10.1186/s12939-021-01611-2" TargetMode="External"/><Relationship Id="rId6452" Type="http://schemas.openxmlformats.org/officeDocument/2006/relationships/hyperlink" Target="https://doi.org/10.3389/fpubh.2020.596944" TargetMode="External"/><Relationship Id="rId6453" Type="http://schemas.openxmlformats.org/officeDocument/2006/relationships/hyperlink" Target="https://doi.org/10.1002/9781119194521.ch7" TargetMode="External"/><Relationship Id="rId6454" Type="http://schemas.openxmlformats.org/officeDocument/2006/relationships/hyperlink" Target="https://doi.org/10.3390/su8010098" TargetMode="External"/><Relationship Id="rId6455" Type="http://schemas.openxmlformats.org/officeDocument/2006/relationships/hyperlink" Target="https://doi.org/10.1016/j.ecolecon.2023.107783" TargetMode="External"/><Relationship Id="rId6456" Type="http://schemas.openxmlformats.org/officeDocument/2006/relationships/hyperlink" Target="https://doi.org/10.1016/j.jclepro.2017.05.090" TargetMode="External"/><Relationship Id="rId6457" Type="http://schemas.openxmlformats.org/officeDocument/2006/relationships/hyperlink" Target="https://doi.org/10.3390/su12239792" TargetMode="External"/><Relationship Id="rId6458" Type="http://schemas.openxmlformats.org/officeDocument/2006/relationships/hyperlink" Target="https://doi.org/10.1016/j.forpol.2018.05.009" TargetMode="External"/><Relationship Id="rId6459" Type="http://schemas.openxmlformats.org/officeDocument/2006/relationships/hyperlink" Target="https://doi.org/10.1016/j.gloenvcha.2025.102986" TargetMode="External"/><Relationship Id="rId6460" Type="http://schemas.openxmlformats.org/officeDocument/2006/relationships/hyperlink" Target="https://doi.org/10.1007/s11367-016-1066-0" TargetMode="External"/><Relationship Id="rId6461" Type="http://schemas.openxmlformats.org/officeDocument/2006/relationships/hyperlink" Target="https://openalex.org/W2586748134" TargetMode="External"/><Relationship Id="rId6462" Type="http://schemas.openxmlformats.org/officeDocument/2006/relationships/hyperlink" Target="https://doi.org/10.1007/s00382-016-3019-5" TargetMode="External"/><Relationship Id="rId6463" Type="http://schemas.openxmlformats.org/officeDocument/2006/relationships/hyperlink" Target="https://doi.org/10.1007/s11069-026-08434-w" TargetMode="External"/><Relationship Id="rId6464" Type="http://schemas.openxmlformats.org/officeDocument/2006/relationships/hyperlink" Target="https://doi.org/10.1088/1748-9326/ae886d" TargetMode="External"/><Relationship Id="rId6465" Type="http://schemas.openxmlformats.org/officeDocument/2006/relationships/hyperlink" Target="https://doi.org/10.5194/essd-18-5759-2026" TargetMode="External"/><Relationship Id="rId6466" Type="http://schemas.openxmlformats.org/officeDocument/2006/relationships/hyperlink" Target="https://doi.org/10.3389/fmars.2020.00263" TargetMode="External"/><Relationship Id="rId6467" Type="http://schemas.openxmlformats.org/officeDocument/2006/relationships/hyperlink" Target="https://doi.org/10.1038/s41597-025-05730-1" TargetMode="External"/><Relationship Id="rId6468" Type="http://schemas.openxmlformats.org/officeDocument/2006/relationships/hyperlink" Target="https://doi.org/10.1088/1748-9326/ade9e0" TargetMode="External"/><Relationship Id="rId6469" Type="http://schemas.openxmlformats.org/officeDocument/2006/relationships/hyperlink" Target="https://doi.org/10.12677/ams.2020.72006" TargetMode="External"/><Relationship Id="rId6470" Type="http://schemas.openxmlformats.org/officeDocument/2006/relationships/hyperlink" Target="https://doi.org/10.1038/srep28334" TargetMode="External"/><Relationship Id="rId6471" Type="http://schemas.openxmlformats.org/officeDocument/2006/relationships/hyperlink" Target="https://doi.org/10.5194/acp-26-2041-2026" TargetMode="External"/><Relationship Id="rId6472" Type="http://schemas.openxmlformats.org/officeDocument/2006/relationships/hyperlink" Target="https://doi.org/10.1016/j.palaeo.2023.111961" TargetMode="External"/><Relationship Id="rId6473" Type="http://schemas.openxmlformats.org/officeDocument/2006/relationships/hyperlink" Target="https://doi.org/10.1175/jcli-d-17-0843.1" TargetMode="External"/><Relationship Id="rId6474" Type="http://schemas.openxmlformats.org/officeDocument/2006/relationships/hyperlink" Target="https://doi.org/10.1038/srep32450" TargetMode="External"/><Relationship Id="rId6475" Type="http://schemas.openxmlformats.org/officeDocument/2006/relationships/hyperlink" Target="https://doi.org/10.1029/2025gl116349" TargetMode="External"/><Relationship Id="rId6476" Type="http://schemas.openxmlformats.org/officeDocument/2006/relationships/hyperlink" Target="https://doi.org/10.1016/j.palaeo.2018.04.006" TargetMode="External"/><Relationship Id="rId6477" Type="http://schemas.openxmlformats.org/officeDocument/2006/relationships/hyperlink" Target="https://doi.org/10.1002/2016jd025463" TargetMode="External"/><Relationship Id="rId6478" Type="http://schemas.openxmlformats.org/officeDocument/2006/relationships/hyperlink" Target="https://doi.org/10.1659/mrd-journal-d-15-00069.1" TargetMode="External"/><Relationship Id="rId6479" Type="http://schemas.openxmlformats.org/officeDocument/2006/relationships/hyperlink" Target="https://doi.org/10.5194/egusphere-egu2020-20158" TargetMode="External"/><Relationship Id="rId6480" Type="http://schemas.openxmlformats.org/officeDocument/2006/relationships/hyperlink" Target="https://doi.org/10.3390/w11081599" TargetMode="External"/><Relationship Id="rId6481" Type="http://schemas.openxmlformats.org/officeDocument/2006/relationships/hyperlink" Target="https://doi.org/10.1061/(asce)wr.1943-5452.0000944" TargetMode="External"/><Relationship Id="rId6482" Type="http://schemas.openxmlformats.org/officeDocument/2006/relationships/hyperlink" Target="https://doi.org/10.1016/j.rser.2021.112027" TargetMode="External"/><Relationship Id="rId6483" Type="http://schemas.openxmlformats.org/officeDocument/2006/relationships/hyperlink" Target="https://doi.org/10.1002/sd.2634" TargetMode="External"/><Relationship Id="rId6484" Type="http://schemas.openxmlformats.org/officeDocument/2006/relationships/hyperlink" Target="https://doi.org/10.3389/fenrg.2021.757507" TargetMode="External"/><Relationship Id="rId6485" Type="http://schemas.openxmlformats.org/officeDocument/2006/relationships/hyperlink" Target="https://doi.org/10.1038/s41467-020-14555-y" TargetMode="External"/><Relationship Id="rId6486" Type="http://schemas.openxmlformats.org/officeDocument/2006/relationships/hyperlink" Target="https://openalex.org/W2914931290" TargetMode="External"/><Relationship Id="rId6487" Type="http://schemas.openxmlformats.org/officeDocument/2006/relationships/hyperlink" Target="https://doi.org/10.3390/en11123459" TargetMode="External"/><Relationship Id="rId6488" Type="http://schemas.openxmlformats.org/officeDocument/2006/relationships/hyperlink" Target="https://doi.org/10.3390/atmos7040060" TargetMode="External"/><Relationship Id="rId6489" Type="http://schemas.openxmlformats.org/officeDocument/2006/relationships/hyperlink" Target="https://doi.org/10.5194/egusphere-egu21-6061" TargetMode="External"/><Relationship Id="rId6490" Type="http://schemas.openxmlformats.org/officeDocument/2006/relationships/hyperlink" Target="https://doi.org/10.5194/egusphere-egu2020-15002" TargetMode="External"/><Relationship Id="rId6491" Type="http://schemas.openxmlformats.org/officeDocument/2006/relationships/hyperlink" Target="https://doi.org/10.1016/j.gloplacha.2020.103403" TargetMode="External"/><Relationship Id="rId6492" Type="http://schemas.openxmlformats.org/officeDocument/2006/relationships/hyperlink" Target="https://doi.org/10.5194/egusphere-egu2020-4793" TargetMode="External"/><Relationship Id="rId6493" Type="http://schemas.openxmlformats.org/officeDocument/2006/relationships/hyperlink" Target="https://doi.org/10.5194/egusphere-egu2020-6012" TargetMode="External"/><Relationship Id="rId6494" Type="http://schemas.openxmlformats.org/officeDocument/2006/relationships/hyperlink" Target="https://doi.org/10.1002/jqs.2983" TargetMode="External"/><Relationship Id="rId6495" Type="http://schemas.openxmlformats.org/officeDocument/2006/relationships/hyperlink" Target="https://doi.org/10.1155/2017/4928620" TargetMode="External"/><Relationship Id="rId6496" Type="http://schemas.openxmlformats.org/officeDocument/2006/relationships/hyperlink" Target="https://openalex.org/W2580124621" TargetMode="External"/><Relationship Id="rId6497" Type="http://schemas.openxmlformats.org/officeDocument/2006/relationships/hyperlink" Target="https://doi.org/10.1016/j.quascirev.2019.106004" TargetMode="External"/><Relationship Id="rId6498" Type="http://schemas.openxmlformats.org/officeDocument/2006/relationships/hyperlink" Target="https://doi.org/10.18611/2221-3279-2016-7-4(25)-161-175" TargetMode="External"/><Relationship Id="rId6499" Type="http://schemas.openxmlformats.org/officeDocument/2006/relationships/hyperlink" Target="https://doi.org/10.1080/00310328.2026.2622270" TargetMode="External"/><Relationship Id="rId6500" Type="http://schemas.openxmlformats.org/officeDocument/2006/relationships/hyperlink" Target="https://doi.org/10.20339/am.09-25.022" TargetMode="External"/><Relationship Id="rId6501" Type="http://schemas.openxmlformats.org/officeDocument/2006/relationships/hyperlink" Target="https://doi.org/10.54337/aau978-87-94561-43-3" TargetMode="External"/><Relationship Id="rId6502" Type="http://schemas.openxmlformats.org/officeDocument/2006/relationships/hyperlink" Target="https://openalex.org/W7198135960" TargetMode="External"/><Relationship Id="rId6503" Type="http://schemas.openxmlformats.org/officeDocument/2006/relationships/hyperlink" Target="https://doi.org/10.26190/unsworks/26534" TargetMode="External"/><Relationship Id="rId6504" Type="http://schemas.openxmlformats.org/officeDocument/2006/relationships/hyperlink" Target="https://doi.org/10.5281/zenodo.6427165" TargetMode="External"/><Relationship Id="rId6505" Type="http://schemas.openxmlformats.org/officeDocument/2006/relationships/hyperlink" Target="https://openalex.org/W3136787031" TargetMode="External"/><Relationship Id="rId6506" Type="http://schemas.openxmlformats.org/officeDocument/2006/relationships/hyperlink" Target="https://doi.org/10.54782/jwm.v34i1.456" TargetMode="External"/><Relationship Id="rId6507" Type="http://schemas.openxmlformats.org/officeDocument/2006/relationships/hyperlink" Target="https://openalex.org/W7113085293" TargetMode="External"/><Relationship Id="rId6508" Type="http://schemas.openxmlformats.org/officeDocument/2006/relationships/hyperlink" Target="https://doi.org/10.26181/22239616" TargetMode="External"/><Relationship Id="rId6509" Type="http://schemas.openxmlformats.org/officeDocument/2006/relationships/hyperlink" Target="https://doi.org/10.31223/x5h10d" TargetMode="External"/><Relationship Id="rId6510" Type="http://schemas.openxmlformats.org/officeDocument/2006/relationships/hyperlink" Target="https://doi.org/10.21861/hgg.2016.78.01.03" TargetMode="External"/><Relationship Id="rId6511" Type="http://schemas.openxmlformats.org/officeDocument/2006/relationships/hyperlink" Target="https://doi.org/10.1109/tsmc.2017.2784828" TargetMode="External"/><Relationship Id="rId6512" Type="http://schemas.openxmlformats.org/officeDocument/2006/relationships/hyperlink" Target="https://doi.org/10.3390/architecture4010009" TargetMode="External"/><Relationship Id="rId6513" Type="http://schemas.openxmlformats.org/officeDocument/2006/relationships/hyperlink" Target="https://openalex.org/W2922636873" TargetMode="External"/><Relationship Id="rId6514" Type="http://schemas.openxmlformats.org/officeDocument/2006/relationships/hyperlink" Target="https://openalex.org/W2549797795" TargetMode="External"/><Relationship Id="rId6515" Type="http://schemas.openxmlformats.org/officeDocument/2006/relationships/hyperlink" Target="https://doi.org/10.5937/ekonhor1602121w" TargetMode="External"/><Relationship Id="rId6516" Type="http://schemas.openxmlformats.org/officeDocument/2006/relationships/hyperlink" Target="https://doi.org/10.1109/isneet64164.2024.10955971" TargetMode="External"/><Relationship Id="rId6517" Type="http://schemas.openxmlformats.org/officeDocument/2006/relationships/hyperlink" Target="https://doi.org/10.1049/itr2.12111" TargetMode="External"/><Relationship Id="rId6518" Type="http://schemas.openxmlformats.org/officeDocument/2006/relationships/hyperlink" Target="https://doi.org/10.1049/itr2.70078" TargetMode="External"/><Relationship Id="rId6519" Type="http://schemas.openxmlformats.org/officeDocument/2006/relationships/hyperlink" Target="https://openalex.org/W3003449760" TargetMode="External"/><Relationship Id="rId6520" Type="http://schemas.openxmlformats.org/officeDocument/2006/relationships/hyperlink" Target="https://doi.org/10.1080/14786451.2019.1696343" TargetMode="External"/><Relationship Id="rId6521" Type="http://schemas.openxmlformats.org/officeDocument/2006/relationships/hyperlink" Target="https://doi.org/10.1002/bbb.1891" TargetMode="External"/><Relationship Id="rId6522" Type="http://schemas.openxmlformats.org/officeDocument/2006/relationships/hyperlink" Target="https://doi.org/10.1016/j.egypro.2017.03.1893" TargetMode="External"/><Relationship Id="rId6523" Type="http://schemas.openxmlformats.org/officeDocument/2006/relationships/hyperlink" Target="https://openalex.org/W7167859728" TargetMode="External"/><Relationship Id="rId6524" Type="http://schemas.openxmlformats.org/officeDocument/2006/relationships/hyperlink" Target="https://doi.org/10.14746/fped.2016.5.2.21" TargetMode="External"/><Relationship Id="rId6525" Type="http://schemas.openxmlformats.org/officeDocument/2006/relationships/hyperlink" Target="https://doi.org/10.1007/978-3-319-09069-6_27" TargetMode="External"/><Relationship Id="rId6526" Type="http://schemas.openxmlformats.org/officeDocument/2006/relationships/hyperlink" Target="https://doi.org/10.1016/j.esr.2016.06.001" TargetMode="External"/><Relationship Id="rId6527" Type="http://schemas.openxmlformats.org/officeDocument/2006/relationships/hyperlink" Target="https://doi.org/10.1051/e3sconf/202449401025" TargetMode="External"/><Relationship Id="rId6528" Type="http://schemas.openxmlformats.org/officeDocument/2006/relationships/hyperlink" Target="https://doi.org/10.26516/2071-8136.2022.3.96" TargetMode="External"/><Relationship Id="rId6529" Type="http://schemas.openxmlformats.org/officeDocument/2006/relationships/hyperlink" Target="https://doi.org/10.5840/eps202057461" TargetMode="External"/><Relationship Id="rId6530" Type="http://schemas.openxmlformats.org/officeDocument/2006/relationships/hyperlink" Target="https://doi.org/10.36698/2304-5957-2020-19-3-197-214" TargetMode="External"/><Relationship Id="rId6531" Type="http://schemas.openxmlformats.org/officeDocument/2006/relationships/hyperlink" Target="https://doi.org/10.20955/es.2022.29" TargetMode="External"/><Relationship Id="rId6532" Type="http://schemas.openxmlformats.org/officeDocument/2006/relationships/hyperlink" Target="https://doi.org/10.12912/27197050/149458" TargetMode="External"/><Relationship Id="rId6533" Type="http://schemas.openxmlformats.org/officeDocument/2006/relationships/hyperlink" Target="https://doi.org/10.1016/j.esr.2020.100511" TargetMode="External"/><Relationship Id="rId6534" Type="http://schemas.openxmlformats.org/officeDocument/2006/relationships/hyperlink" Target="https://doi.org/10.1108/fs-06-2015-0036" TargetMode="External"/><Relationship Id="rId6535" Type="http://schemas.openxmlformats.org/officeDocument/2006/relationships/hyperlink" Target="https://doi.org/10.2760/71769" TargetMode="External"/><Relationship Id="rId6536" Type="http://schemas.openxmlformats.org/officeDocument/2006/relationships/hyperlink" Target="https://doi.org/10.30689/ejsd2018:68.1650-9544" TargetMode="External"/><Relationship Id="rId6537" Type="http://schemas.openxmlformats.org/officeDocument/2006/relationships/hyperlink" Target="https://doi.org/10.70132/y8378689786" TargetMode="External"/><Relationship Id="rId6538" Type="http://schemas.openxmlformats.org/officeDocument/2006/relationships/hyperlink" Target="https://doi.org/10.1080/00343404.2022.2047915" TargetMode="External"/><Relationship Id="rId6539" Type="http://schemas.openxmlformats.org/officeDocument/2006/relationships/hyperlink" Target="https://openalex.org/W3198222159" TargetMode="External"/><Relationship Id="rId6540" Type="http://schemas.openxmlformats.org/officeDocument/2006/relationships/hyperlink" Target="https://doi.org/10.1080/13511610.2021.1879631" TargetMode="External"/><Relationship Id="rId6541" Type="http://schemas.openxmlformats.org/officeDocument/2006/relationships/hyperlink" Target="https://doi.org/10.3390/su12197986" TargetMode="External"/><Relationship Id="rId6542" Type="http://schemas.openxmlformats.org/officeDocument/2006/relationships/hyperlink" Target="https://doi.org/10.1111/pirs.12492" TargetMode="External"/><Relationship Id="rId6543" Type="http://schemas.openxmlformats.org/officeDocument/2006/relationships/hyperlink" Target="https://doi.org/10.47743/ejes-2025-0112" TargetMode="External"/><Relationship Id="rId6544" Type="http://schemas.openxmlformats.org/officeDocument/2006/relationships/hyperlink" Target="https://doi.org/10.1483/116409" TargetMode="External"/><Relationship Id="rId6545" Type="http://schemas.openxmlformats.org/officeDocument/2006/relationships/hyperlink" Target="https://doi.org/10.3389/ejcmp.2024.12393" TargetMode="External"/><Relationship Id="rId6546" Type="http://schemas.openxmlformats.org/officeDocument/2006/relationships/hyperlink" Target="https://doi.org/10.18335/region.v10i1.419" TargetMode="External"/><Relationship Id="rId6547" Type="http://schemas.openxmlformats.org/officeDocument/2006/relationships/hyperlink" Target="https://doi.org/10.1016/j.trpro.2016.12.096" TargetMode="External"/><Relationship Id="rId6548" Type="http://schemas.openxmlformats.org/officeDocument/2006/relationships/hyperlink" Target="https://doi.org/10.1109/compsac54236.2022.00267" TargetMode="External"/><Relationship Id="rId6549" Type="http://schemas.openxmlformats.org/officeDocument/2006/relationships/hyperlink" Target="https://doi.org/10.1016/j.tranpol.2021.07.019" TargetMode="External"/><Relationship Id="rId6550" Type="http://schemas.openxmlformats.org/officeDocument/2006/relationships/hyperlink" Target="https://doi.org/10.1016/j.trpro.2019.09.122" TargetMode="External"/><Relationship Id="rId6551" Type="http://schemas.openxmlformats.org/officeDocument/2006/relationships/hyperlink" Target="https://openalex.org/W2273738561" TargetMode="External"/><Relationship Id="rId6552" Type="http://schemas.openxmlformats.org/officeDocument/2006/relationships/hyperlink" Target="https://doi.org/10.1016/j.erss.2021.102414" TargetMode="External"/><Relationship Id="rId6553" Type="http://schemas.openxmlformats.org/officeDocument/2006/relationships/hyperlink" Target="https://doi.org/10.1108/sbm-10-2014-0043" TargetMode="External"/><Relationship Id="rId6554" Type="http://schemas.openxmlformats.org/officeDocument/2006/relationships/hyperlink" Target="https://openalex.org/W7140964406" TargetMode="External"/><Relationship Id="rId6555" Type="http://schemas.openxmlformats.org/officeDocument/2006/relationships/hyperlink" Target="https://doi.org/10.1136/bjsports-2018-099577" TargetMode="External"/><Relationship Id="rId6556" Type="http://schemas.openxmlformats.org/officeDocument/2006/relationships/hyperlink" Target="https://openalex.org/W2788899171" TargetMode="External"/><Relationship Id="rId6557" Type="http://schemas.openxmlformats.org/officeDocument/2006/relationships/hyperlink" Target="https://doi.org/10.4324/9781351262804-2" TargetMode="External"/><Relationship Id="rId6558" Type="http://schemas.openxmlformats.org/officeDocument/2006/relationships/hyperlink" Target="https://doi.org/10.20431/2454-6380.1201005" TargetMode="External"/><Relationship Id="rId6559" Type="http://schemas.openxmlformats.org/officeDocument/2006/relationships/hyperlink" Target="https://doi.org/10.28942/ssj.v6i2.777" TargetMode="External"/><Relationship Id="rId6560" Type="http://schemas.openxmlformats.org/officeDocument/2006/relationships/hyperlink" Target="https://doi.org/10.1080/17511321.2024.2438636" TargetMode="External"/><Relationship Id="rId6561" Type="http://schemas.openxmlformats.org/officeDocument/2006/relationships/hyperlink" Target="https://doi.org/10.14195/1647-6336_15-1_1" TargetMode="External"/><Relationship Id="rId6562" Type="http://schemas.openxmlformats.org/officeDocument/2006/relationships/hyperlink" Target="https://doi.org/10.13169/reorient.7.1.0046" TargetMode="External"/><Relationship Id="rId6563" Type="http://schemas.openxmlformats.org/officeDocument/2006/relationships/hyperlink" Target="https://openalex.org/W3000519328" TargetMode="External"/><Relationship Id="rId6564" Type="http://schemas.openxmlformats.org/officeDocument/2006/relationships/hyperlink" Target="https://doi.org/10.1111/psj.70127" TargetMode="External"/><Relationship Id="rId6565" Type="http://schemas.openxmlformats.org/officeDocument/2006/relationships/hyperlink" Target="https://openalex.org/W7134877710" TargetMode="External"/><Relationship Id="rId6566" Type="http://schemas.openxmlformats.org/officeDocument/2006/relationships/hyperlink" Target="https://doi.org/10.1007/978-3-031-32585-4" TargetMode="External"/><Relationship Id="rId6567" Type="http://schemas.openxmlformats.org/officeDocument/2006/relationships/hyperlink" Target="https://doi.org/10.1108/jtf-05-2015-0033" TargetMode="External"/><Relationship Id="rId6568" Type="http://schemas.openxmlformats.org/officeDocument/2006/relationships/hyperlink" Target="https://doi.org/10.35765/hp.2922" TargetMode="External"/><Relationship Id="rId6569" Type="http://schemas.openxmlformats.org/officeDocument/2006/relationships/hyperlink" Target="https://doi.org/10.58345/10.58345/eatsj2024p5" TargetMode="External"/><Relationship Id="rId6570" Type="http://schemas.openxmlformats.org/officeDocument/2006/relationships/hyperlink" Target="https://doi.org/10.1080/14649365.2024.2403098" TargetMode="External"/><Relationship Id="rId6571" Type="http://schemas.openxmlformats.org/officeDocument/2006/relationships/hyperlink" Target="https://openalex.org/W3186161881" TargetMode="External"/><Relationship Id="rId6572" Type="http://schemas.openxmlformats.org/officeDocument/2006/relationships/hyperlink" Target="https://doi.org/10.31338/1641-2478pe.4.15.5" TargetMode="External"/><Relationship Id="rId6573" Type="http://schemas.openxmlformats.org/officeDocument/2006/relationships/hyperlink" Target="https://doi.org/10.32388/eednvq.2" TargetMode="External"/><Relationship Id="rId6574" Type="http://schemas.openxmlformats.org/officeDocument/2006/relationships/hyperlink" Target="https://doi.org/10.4324/9780429466410" TargetMode="External"/><Relationship Id="rId6575" Type="http://schemas.openxmlformats.org/officeDocument/2006/relationships/hyperlink" Target="https://doi.org/10.1080/13510347.2019.1613980" TargetMode="External"/><Relationship Id="rId6576" Type="http://schemas.openxmlformats.org/officeDocument/2006/relationships/hyperlink" Target="https://doi.org/10.1504/ijmbs.2016.077642" TargetMode="External"/><Relationship Id="rId6577" Type="http://schemas.openxmlformats.org/officeDocument/2006/relationships/hyperlink" Target="https://doi.org/10.64628/aa.d7w9rqppk" TargetMode="External"/><Relationship Id="rId6578" Type="http://schemas.openxmlformats.org/officeDocument/2006/relationships/hyperlink" Target="https://openalex.org/W7115397937" TargetMode="External"/><Relationship Id="rId6579" Type="http://schemas.openxmlformats.org/officeDocument/2006/relationships/hyperlink" Target="https://openalex.org/W7217640286" TargetMode="External"/><Relationship Id="rId6580" Type="http://schemas.openxmlformats.org/officeDocument/2006/relationships/hyperlink" Target="https://doi.org/10.21070/jihr.v11i0.788" TargetMode="External"/><Relationship Id="rId6581" Type="http://schemas.openxmlformats.org/officeDocument/2006/relationships/hyperlink" Target="https://doi.org/10.4324/9781315645629-18" TargetMode="External"/><Relationship Id="rId6582" Type="http://schemas.openxmlformats.org/officeDocument/2006/relationships/hyperlink" Target="https://doi.org/10.1016/j.healthpol.2017.08.009" TargetMode="External"/><Relationship Id="rId6583" Type="http://schemas.openxmlformats.org/officeDocument/2006/relationships/hyperlink" Target="https://doi.org/10.1016/j.cliser.2016.10.003" TargetMode="External"/><Relationship Id="rId6584" Type="http://schemas.openxmlformats.org/officeDocument/2006/relationships/hyperlink" Target="https://doi.org/10.3389/fsufs.2020.00028" TargetMode="External"/><Relationship Id="rId6585" Type="http://schemas.openxmlformats.org/officeDocument/2006/relationships/hyperlink" Target="https://doi.org/10.22004/ag.econ.365889" TargetMode="External"/><Relationship Id="rId6586" Type="http://schemas.openxmlformats.org/officeDocument/2006/relationships/hyperlink" Target="https://doi.org/10.63056/acad.004.02.0289" TargetMode="External"/><Relationship Id="rId6587" Type="http://schemas.openxmlformats.org/officeDocument/2006/relationships/hyperlink" Target="https://doi.org/10.1007/s10113-023-02091-6" TargetMode="External"/><Relationship Id="rId6588" Type="http://schemas.openxmlformats.org/officeDocument/2006/relationships/hyperlink" Target="https://doi.org/10.1787/75430b86-en" TargetMode="External"/><Relationship Id="rId6589" Type="http://schemas.openxmlformats.org/officeDocument/2006/relationships/hyperlink" Target="https://doi.org/10.1088/1748-9326/ab5043" TargetMode="External"/><Relationship Id="rId6590" Type="http://schemas.openxmlformats.org/officeDocument/2006/relationships/hyperlink" Target="https://openalex.org/W7154433169" TargetMode="External"/><Relationship Id="rId6591" Type="http://schemas.openxmlformats.org/officeDocument/2006/relationships/hyperlink" Target="https://doi.org/10.22271/maths.2025.v10.i7a.2089" TargetMode="External"/><Relationship Id="rId6592" Type="http://schemas.openxmlformats.org/officeDocument/2006/relationships/hyperlink" Target="https://doi.org/10.1016/j.ijdrr.2025.105684" TargetMode="External"/><Relationship Id="rId6593" Type="http://schemas.openxmlformats.org/officeDocument/2006/relationships/hyperlink" Target="https://doi.org/10.1177/1783591717734792" TargetMode="External"/><Relationship Id="rId6594" Type="http://schemas.openxmlformats.org/officeDocument/2006/relationships/hyperlink" Target="https://doi.org/10.1016/j.trpro.2025.12.062" TargetMode="External"/><Relationship Id="rId6595" Type="http://schemas.openxmlformats.org/officeDocument/2006/relationships/hyperlink" Target="https://openalex.org/W7215206163" TargetMode="External"/><Relationship Id="rId6596" Type="http://schemas.openxmlformats.org/officeDocument/2006/relationships/hyperlink" Target="https://doi.org/10.5281/zenodo.18131689" TargetMode="External"/><Relationship Id="rId6597" Type="http://schemas.openxmlformats.org/officeDocument/2006/relationships/hyperlink" Target="https://doi.org/10.1109/itsc60802.2025.11423485" TargetMode="External"/><Relationship Id="rId6598" Type="http://schemas.openxmlformats.org/officeDocument/2006/relationships/hyperlink" Target="https://doi.org/10.1057/s41294-017-0038-0" TargetMode="External"/><Relationship Id="rId6599" Type="http://schemas.openxmlformats.org/officeDocument/2006/relationships/hyperlink" Target="https://openalex.org/W7115286403" TargetMode="External"/><Relationship Id="rId6600" Type="http://schemas.openxmlformats.org/officeDocument/2006/relationships/hyperlink" Target="https://openalex.org/W7137409893" TargetMode="External"/><Relationship Id="rId6601" Type="http://schemas.openxmlformats.org/officeDocument/2006/relationships/hyperlink" Target="https://doi.org/10.1162/ngtn_a_00001" TargetMode="External"/><Relationship Id="rId6602" Type="http://schemas.openxmlformats.org/officeDocument/2006/relationships/hyperlink" Target="https://doi.org/10.48550/arxiv.2210.08974" TargetMode="External"/><Relationship Id="rId6603" Type="http://schemas.openxmlformats.org/officeDocument/2006/relationships/hyperlink" Target="https://doi.org/10.1108/jtf-01-2017-0001" TargetMode="External"/><Relationship Id="rId6604" Type="http://schemas.openxmlformats.org/officeDocument/2006/relationships/hyperlink" Target="https://doi.org/10.5281/zenodo.19698805" TargetMode="External"/><Relationship Id="rId6605" Type="http://schemas.openxmlformats.org/officeDocument/2006/relationships/hyperlink" Target="https://doi.org/10.3390/math14101601" TargetMode="External"/><Relationship Id="rId6606" Type="http://schemas.openxmlformats.org/officeDocument/2006/relationships/hyperlink" Target="https://doi.org/10.1016/j.egyr.2025.07.035" TargetMode="External"/><Relationship Id="rId6607" Type="http://schemas.openxmlformats.org/officeDocument/2006/relationships/hyperlink" Target="https://doi.org/10.1002/mde.3335" TargetMode="External"/><Relationship Id="rId6608" Type="http://schemas.openxmlformats.org/officeDocument/2006/relationships/hyperlink" Target="https://doi.org/10.1080/23322039.2024.2356467" TargetMode="External"/><Relationship Id="rId6609" Type="http://schemas.openxmlformats.org/officeDocument/2006/relationships/hyperlink" Target="https://doi.org/10.1136/vr.j3018" TargetMode="External"/><Relationship Id="rId6610" Type="http://schemas.openxmlformats.org/officeDocument/2006/relationships/hyperlink" Target="https://doi.org/10.17615/90r5-k269" TargetMode="External"/><Relationship Id="rId6611" Type="http://schemas.openxmlformats.org/officeDocument/2006/relationships/hyperlink" Target="https://doi.org/10.1177/00222437241272180" TargetMode="External"/><Relationship Id="rId6612" Type="http://schemas.openxmlformats.org/officeDocument/2006/relationships/hyperlink" Target="https://openalex.org/W7112662174" TargetMode="External"/><Relationship Id="rId6613" Type="http://schemas.openxmlformats.org/officeDocument/2006/relationships/hyperlink" Target="https://doi.org/10.4324/9781003274827-2" TargetMode="External"/><Relationship Id="rId6614" Type="http://schemas.openxmlformats.org/officeDocument/2006/relationships/hyperlink" Target="https://doi.org/10.1029/2021av000431" TargetMode="External"/><Relationship Id="rId6615" Type="http://schemas.openxmlformats.org/officeDocument/2006/relationships/hyperlink" Target="https://doi.org/10.1111/ddi.13219" TargetMode="External"/><Relationship Id="rId6616" Type="http://schemas.openxmlformats.org/officeDocument/2006/relationships/hyperlink" Target="https://doi.org/10.1111/1365-2664.13021" TargetMode="External"/><Relationship Id="rId6617" Type="http://schemas.openxmlformats.org/officeDocument/2006/relationships/hyperlink" Target="https://doi.org/10.1038/s41467-023-43755-5" TargetMode="External"/><Relationship Id="rId6618" Type="http://schemas.openxmlformats.org/officeDocument/2006/relationships/hyperlink" Target="https://doi.org/10.1007/s10980-020-01052-2" TargetMode="External"/><Relationship Id="rId6619" Type="http://schemas.openxmlformats.org/officeDocument/2006/relationships/hyperlink" Target="https://doi.org/10.1111/conl.12699" TargetMode="External"/><Relationship Id="rId6620" Type="http://schemas.openxmlformats.org/officeDocument/2006/relationships/hyperlink" Target="https://doi.org/10.1007/s13280-025-02241-6" TargetMode="External"/><Relationship Id="rId6621" Type="http://schemas.openxmlformats.org/officeDocument/2006/relationships/hyperlink" Target="https://doi.org/10.1038/s41467-022-35665-9" TargetMode="External"/><Relationship Id="rId6622" Type="http://schemas.openxmlformats.org/officeDocument/2006/relationships/hyperlink" Target="https://doi.org/10.1111/cobi.14439" TargetMode="External"/><Relationship Id="rId6623" Type="http://schemas.openxmlformats.org/officeDocument/2006/relationships/hyperlink" Target="https://doi.org/10.1111/eulj.12254" TargetMode="External"/><Relationship Id="rId6624" Type="http://schemas.openxmlformats.org/officeDocument/2006/relationships/hyperlink" Target="https://doi.org/10.1111/ntwe.12338" TargetMode="External"/><Relationship Id="rId6625" Type="http://schemas.openxmlformats.org/officeDocument/2006/relationships/hyperlink" Target="https://doi.org/10.30984/kijms.v4i2.683" TargetMode="External"/><Relationship Id="rId6626" Type="http://schemas.openxmlformats.org/officeDocument/2006/relationships/hyperlink" Target="https://doi.org/10.1177/09504222261418075" TargetMode="External"/><Relationship Id="rId6627" Type="http://schemas.openxmlformats.org/officeDocument/2006/relationships/hyperlink" Target="https://openalex.org/W7116594266" TargetMode="External"/><Relationship Id="rId6628" Type="http://schemas.openxmlformats.org/officeDocument/2006/relationships/hyperlink" Target="https://doi.org/10.51498/51kd7m44" TargetMode="External"/><Relationship Id="rId6629" Type="http://schemas.openxmlformats.org/officeDocument/2006/relationships/hyperlink" Target="https://doi.org/10.1177/00258172221103015" TargetMode="External"/><Relationship Id="rId6630" Type="http://schemas.openxmlformats.org/officeDocument/2006/relationships/hyperlink" Target="https://doi.org/10.1080/03906701.2017.1378153" TargetMode="External"/><Relationship Id="rId6631" Type="http://schemas.openxmlformats.org/officeDocument/2006/relationships/hyperlink" Target="https://doi.org/10.1553/0x003e87d9" TargetMode="External"/><Relationship Id="rId6632" Type="http://schemas.openxmlformats.org/officeDocument/2006/relationships/hyperlink" Target="https://doi.org/10.31235/osf.io/6ntd8_v1" TargetMode="External"/><Relationship Id="rId6633" Type="http://schemas.openxmlformats.org/officeDocument/2006/relationships/hyperlink" Target="https://doi.org/10.6084/m9.figshare.30920519" TargetMode="External"/><Relationship Id="rId6634" Type="http://schemas.openxmlformats.org/officeDocument/2006/relationships/hyperlink" Target="https://doi.org/10.3390/rel15121459" TargetMode="External"/><Relationship Id="rId6635" Type="http://schemas.openxmlformats.org/officeDocument/2006/relationships/hyperlink" Target="https://doi.org/10.7275/2086336" TargetMode="External"/><Relationship Id="rId6636" Type="http://schemas.openxmlformats.org/officeDocument/2006/relationships/hyperlink" Target="https://doi.org/10.1007/s40300-023-00245-4" TargetMode="External"/><Relationship Id="rId6637" Type="http://schemas.openxmlformats.org/officeDocument/2006/relationships/hyperlink" Target="https://doi.org/10.1080/13668803.2020.1832264" TargetMode="External"/><Relationship Id="rId6638" Type="http://schemas.openxmlformats.org/officeDocument/2006/relationships/hyperlink" Target="https://doi.org/10.7591/9781501720741-023" TargetMode="External"/><Relationship Id="rId6639" Type="http://schemas.openxmlformats.org/officeDocument/2006/relationships/hyperlink" Target="https://doi.org/10.1177/00938548211026354" TargetMode="External"/><Relationship Id="rId6640" Type="http://schemas.openxmlformats.org/officeDocument/2006/relationships/hyperlink" Target="https://doi.org/10.1177/08874034211003235" TargetMode="External"/><Relationship Id="rId6641" Type="http://schemas.openxmlformats.org/officeDocument/2006/relationships/hyperlink" Target="https://doi.org/10.1080/13668803.2020.1800591" TargetMode="External"/><Relationship Id="rId6642" Type="http://schemas.openxmlformats.org/officeDocument/2006/relationships/hyperlink" Target="https://openalex.org/W7198556512" TargetMode="External"/><Relationship Id="rId6643" Type="http://schemas.openxmlformats.org/officeDocument/2006/relationships/hyperlink" Target="https://doi.org/10.1038/s41598-017-13822-1" TargetMode="External"/><Relationship Id="rId6644" Type="http://schemas.openxmlformats.org/officeDocument/2006/relationships/hyperlink" Target="https://doi.org/10.1016/j.actatropica.2026.108315" TargetMode="External"/><Relationship Id="rId6645" Type="http://schemas.openxmlformats.org/officeDocument/2006/relationships/hyperlink" Target="https://doi.org/10.1007/s00704-023-04726-4" TargetMode="External"/><Relationship Id="rId6646" Type="http://schemas.openxmlformats.org/officeDocument/2006/relationships/hyperlink" Target="https://doi.org/10.1590/1676-0611-bn-2021-1263" TargetMode="External"/><Relationship Id="rId6647" Type="http://schemas.openxmlformats.org/officeDocument/2006/relationships/hyperlink" Target="https://doi.org/10.6084/m9.figshare.20025935" TargetMode="External"/><Relationship Id="rId6648" Type="http://schemas.openxmlformats.org/officeDocument/2006/relationships/hyperlink" Target="https://doi.org/10.64898/2026.05.19.26353551" TargetMode="External"/><Relationship Id="rId6649" Type="http://schemas.openxmlformats.org/officeDocument/2006/relationships/hyperlink" Target="https://doi.org/10.25259/ijms_248_2025" TargetMode="External"/><Relationship Id="rId6650" Type="http://schemas.openxmlformats.org/officeDocument/2006/relationships/hyperlink" Target="https://doi.org/10.1371/journal.pntd.0008852" TargetMode="External"/><Relationship Id="rId6651" Type="http://schemas.openxmlformats.org/officeDocument/2006/relationships/hyperlink" Target="https://doi.org/10.18502/jder.v2i2.1513" TargetMode="External"/><Relationship Id="rId6652" Type="http://schemas.openxmlformats.org/officeDocument/2006/relationships/hyperlink" Target="https://doi.org/10.1111/jbi.70061" TargetMode="External"/><Relationship Id="rId6653" Type="http://schemas.openxmlformats.org/officeDocument/2006/relationships/hyperlink" Target="https://doi.org/10.1186/s13071-020-04336-3" TargetMode="External"/><Relationship Id="rId6654" Type="http://schemas.openxmlformats.org/officeDocument/2006/relationships/hyperlink" Target="https://doi.org/10.3390/microorganisms13071615" TargetMode="External"/><Relationship Id="rId6655" Type="http://schemas.openxmlformats.org/officeDocument/2006/relationships/hyperlink" Target="https://doi.org/10.1016/j.ecoser.2017.08.006" TargetMode="External"/><Relationship Id="rId6656" Type="http://schemas.openxmlformats.org/officeDocument/2006/relationships/hyperlink" Target="https://openalex.org/W7220054933" TargetMode="External"/><Relationship Id="rId6657" Type="http://schemas.openxmlformats.org/officeDocument/2006/relationships/hyperlink" Target="https://doi.org/10.3390/app11020534" TargetMode="External"/><Relationship Id="rId6658" Type="http://schemas.openxmlformats.org/officeDocument/2006/relationships/hyperlink" Target="https://doi.org/10.5194/acp-17-12449-2017" TargetMode="External"/><Relationship Id="rId6659" Type="http://schemas.openxmlformats.org/officeDocument/2006/relationships/hyperlink" Target="https://doi.org/10.1007/s11423-026-10590-6" TargetMode="External"/><Relationship Id="rId6660" Type="http://schemas.openxmlformats.org/officeDocument/2006/relationships/hyperlink" Target="https://doi.org/10.37539/241226.2024.46.24.017" TargetMode="External"/><Relationship Id="rId6661" Type="http://schemas.openxmlformats.org/officeDocument/2006/relationships/hyperlink" Target="https://doi.org/10.31124/advance.175490702.24094817/v1" TargetMode="External"/><Relationship Id="rId6662" Type="http://schemas.openxmlformats.org/officeDocument/2006/relationships/hyperlink" Target="https://doi.org/10.17323/1996-7845-2017-04-109" TargetMode="External"/><Relationship Id="rId6663" Type="http://schemas.openxmlformats.org/officeDocument/2006/relationships/hyperlink" Target="https://doi.org/10.1177/00221465211072309" TargetMode="External"/><Relationship Id="rId6664" Type="http://schemas.openxmlformats.org/officeDocument/2006/relationships/hyperlink" Target="https://doi.org/10.1108/ijm-10-2024-0711" TargetMode="External"/><Relationship Id="rId6665" Type="http://schemas.openxmlformats.org/officeDocument/2006/relationships/hyperlink" Target="https://doi.org/10.48175/ijarsct-36842" TargetMode="External"/><Relationship Id="rId6666" Type="http://schemas.openxmlformats.org/officeDocument/2006/relationships/hyperlink" Target="https://openalex.org/W7215401522" TargetMode="External"/><Relationship Id="rId6667" Type="http://schemas.openxmlformats.org/officeDocument/2006/relationships/hyperlink" Target="https://doi.org/10.36253/979-12-215-0667-9.12" TargetMode="External"/><Relationship Id="rId6668" Type="http://schemas.openxmlformats.org/officeDocument/2006/relationships/hyperlink" Target="https://doi.org/10.1057/s41599-026-06591-8" TargetMode="External"/><Relationship Id="rId6669" Type="http://schemas.openxmlformats.org/officeDocument/2006/relationships/hyperlink" Target="https://doi.org/10.4018/979-8-3373-4566-6.ch008" TargetMode="External"/><Relationship Id="rId6670" Type="http://schemas.openxmlformats.org/officeDocument/2006/relationships/hyperlink" Target="https://doi.org/10.3390/su9071146" TargetMode="External"/><Relationship Id="rId6671" Type="http://schemas.openxmlformats.org/officeDocument/2006/relationships/hyperlink" Target="https://doi.org/10.3389/fpos.2022.1111422" TargetMode="External"/><Relationship Id="rId6672" Type="http://schemas.openxmlformats.org/officeDocument/2006/relationships/hyperlink" Target="https://doi.org/10.1177/18681026211038339" TargetMode="External"/><Relationship Id="rId6673" Type="http://schemas.openxmlformats.org/officeDocument/2006/relationships/hyperlink" Target="https://doi.org/10.1093/cjip/poaa013" TargetMode="External"/><Relationship Id="rId6674" Type="http://schemas.openxmlformats.org/officeDocument/2006/relationships/hyperlink" Target="https://doi.org/10.4324/9780429047787-8" TargetMode="External"/><Relationship Id="rId6675" Type="http://schemas.openxmlformats.org/officeDocument/2006/relationships/hyperlink" Target="https://doi.org/10.1002/wene.259" TargetMode="External"/><Relationship Id="rId6676" Type="http://schemas.openxmlformats.org/officeDocument/2006/relationships/hyperlink" Target="https://doi.org/10.21273/horttech05602-25" TargetMode="External"/><Relationship Id="rId6677" Type="http://schemas.openxmlformats.org/officeDocument/2006/relationships/hyperlink" Target="https://doi.org/10.1073/pnas.2105666118" TargetMode="External"/><Relationship Id="rId6678" Type="http://schemas.openxmlformats.org/officeDocument/2006/relationships/hyperlink" Target="https://doi.org/10.3390/su12176996" TargetMode="External"/><Relationship Id="rId6679" Type="http://schemas.openxmlformats.org/officeDocument/2006/relationships/hyperlink" Target="https://doi.org/10.1175/waf-d-18-0211.1" TargetMode="External"/><Relationship Id="rId6680" Type="http://schemas.openxmlformats.org/officeDocument/2006/relationships/hyperlink" Target="https://doi.org/10.1073/pnas.1717513115" TargetMode="External"/><Relationship Id="rId6681" Type="http://schemas.openxmlformats.org/officeDocument/2006/relationships/hyperlink" Target="https://doi.org/10.1002/bbb.1803" TargetMode="External"/><Relationship Id="rId6682" Type="http://schemas.openxmlformats.org/officeDocument/2006/relationships/hyperlink" Target="https://doi.org/10.1016/j.fuel.2021.123017" TargetMode="External"/><Relationship Id="rId6683" Type="http://schemas.openxmlformats.org/officeDocument/2006/relationships/hyperlink" Target="https://doi.org/10.3390/f11111127" TargetMode="External"/><Relationship Id="rId6684" Type="http://schemas.openxmlformats.org/officeDocument/2006/relationships/hyperlink" Target="https://doi.org/10.1371/journal.pone.0293133" TargetMode="External"/><Relationship Id="rId6685" Type="http://schemas.openxmlformats.org/officeDocument/2006/relationships/hyperlink" Target="https://doi.org/10.3390/en15249427" TargetMode="External"/><Relationship Id="rId6686" Type="http://schemas.openxmlformats.org/officeDocument/2006/relationships/hyperlink" Target="https://doi.org/10.17348/jbrit.v16.i2.1257" TargetMode="External"/><Relationship Id="rId6687" Type="http://schemas.openxmlformats.org/officeDocument/2006/relationships/hyperlink" Target="https://doi.org/10.1017/s1867299x00000593" TargetMode="External"/><Relationship Id="rId6688" Type="http://schemas.openxmlformats.org/officeDocument/2006/relationships/hyperlink" Target="https://openalex.org/W7130802781" TargetMode="External"/><Relationship Id="rId6689" Type="http://schemas.openxmlformats.org/officeDocument/2006/relationships/hyperlink" Target="https://doi.org/10.2139/ssrn.4902495" TargetMode="External"/><Relationship Id="rId6690" Type="http://schemas.openxmlformats.org/officeDocument/2006/relationships/hyperlink" Target="https://doi.org/10.15407/conf_uhmi_cgo_2024.017" TargetMode="External"/><Relationship Id="rId6691" Type="http://schemas.openxmlformats.org/officeDocument/2006/relationships/hyperlink" Target="https://doi.org/10.1201/9780429341373-2" TargetMode="External"/><Relationship Id="rId6692" Type="http://schemas.openxmlformats.org/officeDocument/2006/relationships/hyperlink" Target="https://doi.org/10.1016/j.chemosphere.2017.10.132" TargetMode="External"/><Relationship Id="rId6693" Type="http://schemas.openxmlformats.org/officeDocument/2006/relationships/hyperlink" Target="https://openalex.org/W7212461882" TargetMode="External"/><Relationship Id="rId6694" Type="http://schemas.openxmlformats.org/officeDocument/2006/relationships/hyperlink" Target="https://doi.org/10.5553/ejlr/138723702017019102002" TargetMode="External"/><Relationship Id="rId6695" Type="http://schemas.openxmlformats.org/officeDocument/2006/relationships/hyperlink" Target="https://doi.org/10.1111/1541-4337.13300" TargetMode="External"/><Relationship Id="rId6696" Type="http://schemas.openxmlformats.org/officeDocument/2006/relationships/hyperlink" Target="https://doi.org/10.1016/j.yrtph.2025.105863" TargetMode="External"/><Relationship Id="rId6697" Type="http://schemas.openxmlformats.org/officeDocument/2006/relationships/hyperlink" Target="https://doi.org/10.22541/au.175641394.41203208/v1" TargetMode="External"/><Relationship Id="rId6698" Type="http://schemas.openxmlformats.org/officeDocument/2006/relationships/hyperlink" Target="https://doi.org/10.3389/fdsfr.2022.970661" TargetMode="External"/><Relationship Id="rId6699" Type="http://schemas.openxmlformats.org/officeDocument/2006/relationships/hyperlink" Target="https://doi.org/10.1016/j.rser.2017.04.108" TargetMode="External"/><Relationship Id="rId6700" Type="http://schemas.openxmlformats.org/officeDocument/2006/relationships/hyperlink" Target="https://doi.org/10.5546/aap.2023-10051.eng" TargetMode="External"/><Relationship Id="rId6701" Type="http://schemas.openxmlformats.org/officeDocument/2006/relationships/hyperlink" Target="https://doi.org/10.1016/b978-0-443-13927-7.00004-9" TargetMode="External"/><Relationship Id="rId6702" Type="http://schemas.openxmlformats.org/officeDocument/2006/relationships/hyperlink" Target="https://doi.org/10.1186/s12879-022-07299-1" TargetMode="External"/><Relationship Id="rId6703" Type="http://schemas.openxmlformats.org/officeDocument/2006/relationships/hyperlink" Target="https://doi.org/10.3390/rs11010003" TargetMode="External"/><Relationship Id="rId6704" Type="http://schemas.openxmlformats.org/officeDocument/2006/relationships/hyperlink" Target="https://doi.org/10.3303/cet26125019" TargetMode="External"/><Relationship Id="rId6705" Type="http://schemas.openxmlformats.org/officeDocument/2006/relationships/hyperlink" Target="https://doi.org/10.1016/b978-0-443-15377-8.00005-9" TargetMode="External"/><Relationship Id="rId6706" Type="http://schemas.openxmlformats.org/officeDocument/2006/relationships/hyperlink" Target="https://doi.org/10.1201/9781003098591-2" TargetMode="External"/><Relationship Id="rId6707" Type="http://schemas.openxmlformats.org/officeDocument/2006/relationships/hyperlink" Target="https://doi.org/10.1108/fs-09-2016-0047" TargetMode="External"/><Relationship Id="rId6708" Type="http://schemas.openxmlformats.org/officeDocument/2006/relationships/hyperlink" Target="https://doi.org/10.62768/plpa/2026/15/1/03" TargetMode="External"/><Relationship Id="rId6709" Type="http://schemas.openxmlformats.org/officeDocument/2006/relationships/hyperlink" Target="https://doi.org/10.24818/amp/2020.35-05" TargetMode="External"/><Relationship Id="rId6710" Type="http://schemas.openxmlformats.org/officeDocument/2006/relationships/hyperlink" Target="https://doi.org/10.5117/9789048577156-5" TargetMode="External"/><Relationship Id="rId6711" Type="http://schemas.openxmlformats.org/officeDocument/2006/relationships/hyperlink" Target="https://doi.org/10.55516/ijlso.v5i1.295" TargetMode="External"/><Relationship Id="rId6712" Type="http://schemas.openxmlformats.org/officeDocument/2006/relationships/hyperlink" Target="https://doi.org/10.5281/zenodo.5829364" TargetMode="External"/><Relationship Id="rId6713" Type="http://schemas.openxmlformats.org/officeDocument/2006/relationships/hyperlink" Target="https://doi.org/10.1109/ichi57859.2023.00059" TargetMode="External"/><Relationship Id="rId6714" Type="http://schemas.openxmlformats.org/officeDocument/2006/relationships/hyperlink" Target="https://doi.org/10.52372/jps39305" TargetMode="External"/><Relationship Id="rId6715" Type="http://schemas.openxmlformats.org/officeDocument/2006/relationships/hyperlink" Target="https://doi.org/10.24193/tras.72e.7" TargetMode="External"/><Relationship Id="rId6716" Type="http://schemas.openxmlformats.org/officeDocument/2006/relationships/hyperlink" Target="https://doi.org/10.1007/978-3-031-31937-2_7" TargetMode="External"/><Relationship Id="rId6717" Type="http://schemas.openxmlformats.org/officeDocument/2006/relationships/hyperlink" Target="https://doi.org/10.17265/2159-5526/2017.05.002" TargetMode="External"/><Relationship Id="rId6718" Type="http://schemas.openxmlformats.org/officeDocument/2006/relationships/hyperlink" Target="https://doi.org/10.5281/zenodo.8180760" TargetMode="External"/><Relationship Id="rId6719" Type="http://schemas.openxmlformats.org/officeDocument/2006/relationships/hyperlink" Target="https://doi.org/10.22214/ijraset.2022.40254" TargetMode="External"/><Relationship Id="rId6720" Type="http://schemas.openxmlformats.org/officeDocument/2006/relationships/hyperlink" Target="https://doi.org/10.18096/tmp.2017.01.03" TargetMode="External"/><Relationship Id="rId6721" Type="http://schemas.openxmlformats.org/officeDocument/2006/relationships/hyperlink" Target="https://doi.org/10.1016/j.jhealeco.2021.102507" TargetMode="External"/><Relationship Id="rId6722" Type="http://schemas.openxmlformats.org/officeDocument/2006/relationships/hyperlink" Target="https://doi.org/10.1016/j.nucengdes.2017.08.002" TargetMode="External"/><Relationship Id="rId6723" Type="http://schemas.openxmlformats.org/officeDocument/2006/relationships/hyperlink" Target="https://doi.org/10.15392/2319-0612.2022.1977" TargetMode="External"/><Relationship Id="rId6724" Type="http://schemas.openxmlformats.org/officeDocument/2006/relationships/hyperlink" Target="https://openalex.org/W3165039890" TargetMode="External"/><Relationship Id="rId6725" Type="http://schemas.openxmlformats.org/officeDocument/2006/relationships/hyperlink" Target="https://doi.org/10.1007/978-3-658-25987-7" TargetMode="External"/><Relationship Id="rId6726" Type="http://schemas.openxmlformats.org/officeDocument/2006/relationships/hyperlink" Target="https://openalex.org/W3108825314" TargetMode="External"/><Relationship Id="rId6727" Type="http://schemas.openxmlformats.org/officeDocument/2006/relationships/hyperlink" Target="https://doi.org/10.1017/slr.2026.10322" TargetMode="External"/><Relationship Id="rId6728" Type="http://schemas.openxmlformats.org/officeDocument/2006/relationships/hyperlink" Target="https://doi.org/10.4337/9781035310685.00018" TargetMode="External"/><Relationship Id="rId6729" Type="http://schemas.openxmlformats.org/officeDocument/2006/relationships/hyperlink" Target="https://doi.org/10.1177/03061973221091873" TargetMode="External"/><Relationship Id="rId6730" Type="http://schemas.openxmlformats.org/officeDocument/2006/relationships/hyperlink" Target="https://doi.org/10.14407/jrpr.2022.00129" TargetMode="External"/><Relationship Id="rId6731" Type="http://schemas.openxmlformats.org/officeDocument/2006/relationships/hyperlink" Target="https://doi.org/10.4000/151gv" TargetMode="External"/><Relationship Id="rId6732" Type="http://schemas.openxmlformats.org/officeDocument/2006/relationships/hyperlink" Target="https://doi.org/10.1177/1360780420951822" TargetMode="External"/><Relationship Id="rId6733" Type="http://schemas.openxmlformats.org/officeDocument/2006/relationships/hyperlink" Target="https://doi.org/10.1002/pa.1903" TargetMode="External"/><Relationship Id="rId6734" Type="http://schemas.openxmlformats.org/officeDocument/2006/relationships/hyperlink" Target="https://doi.org/10.23661/dp30.2018" TargetMode="External"/><Relationship Id="rId6735" Type="http://schemas.openxmlformats.org/officeDocument/2006/relationships/hyperlink" Target="https://doi.org/10.5281/zenodo.18668270" TargetMode="External"/><Relationship Id="rId6736" Type="http://schemas.openxmlformats.org/officeDocument/2006/relationships/hyperlink" Target="https://doi.org/10.1080/13600826.2024.2334735" TargetMode="External"/><Relationship Id="rId6737" Type="http://schemas.openxmlformats.org/officeDocument/2006/relationships/hyperlink" Target="https://doi.org/10.4324/9781003321880-15" TargetMode="External"/><Relationship Id="rId6738" Type="http://schemas.openxmlformats.org/officeDocument/2006/relationships/hyperlink" Target="https://doi.org/10.15868/socialsector.36753" TargetMode="External"/><Relationship Id="rId6739" Type="http://schemas.openxmlformats.org/officeDocument/2006/relationships/hyperlink" Target="https://doi.org/10.1007/978-3-031-29537-9" TargetMode="External"/><Relationship Id="rId6740" Type="http://schemas.openxmlformats.org/officeDocument/2006/relationships/hyperlink" Target="https://doi.org/10.1007/978-3-030-49659-3_2" TargetMode="External"/><Relationship Id="rId6741" Type="http://schemas.openxmlformats.org/officeDocument/2006/relationships/hyperlink" Target="https://doi.org/10.48730/jqsb-jr82" TargetMode="External"/><Relationship Id="rId6742" Type="http://schemas.openxmlformats.org/officeDocument/2006/relationships/hyperlink" Target="https://doi.org/10.5755/j01.eis.0.11.18955" TargetMode="External"/><Relationship Id="rId6743" Type="http://schemas.openxmlformats.org/officeDocument/2006/relationships/hyperlink" Target="https://doi.org/10.46272/2587-8476-2021-12-3-59-71" TargetMode="External"/><Relationship Id="rId6744" Type="http://schemas.openxmlformats.org/officeDocument/2006/relationships/hyperlink" Target="https://doi.org/10.1093/jiel/jgaa004" TargetMode="External"/><Relationship Id="rId6745" Type="http://schemas.openxmlformats.org/officeDocument/2006/relationships/hyperlink" Target="https://doi.org/10.1111/jcms.12957" TargetMode="External"/><Relationship Id="rId6746" Type="http://schemas.openxmlformats.org/officeDocument/2006/relationships/hyperlink" Target="https://openalex.org/W2911774647" TargetMode="External"/><Relationship Id="rId6747" Type="http://schemas.openxmlformats.org/officeDocument/2006/relationships/hyperlink" Target="https://doi.org/10.1016/j.bbih.2025.101149" TargetMode="External"/><Relationship Id="rId6748" Type="http://schemas.openxmlformats.org/officeDocument/2006/relationships/hyperlink" Target="https://doi.org/10.32782/bses.94-9" TargetMode="External"/><Relationship Id="rId6749" Type="http://schemas.openxmlformats.org/officeDocument/2006/relationships/hyperlink" Target="https://doi.org/10.36348/jaep.2023.v07i02.004" TargetMode="External"/><Relationship Id="rId6750" Type="http://schemas.openxmlformats.org/officeDocument/2006/relationships/hyperlink" Target="https://doi.org/10.34064/khnum1-65.01" TargetMode="External"/><Relationship Id="rId6751" Type="http://schemas.openxmlformats.org/officeDocument/2006/relationships/hyperlink" Target="https://doi.org/10.1002/chem.202100490" TargetMode="External"/><Relationship Id="rId6752" Type="http://schemas.openxmlformats.org/officeDocument/2006/relationships/hyperlink" Target="https://doi.org/10.1016/j.techfore.2016.08.032" TargetMode="External"/><Relationship Id="rId6753" Type="http://schemas.openxmlformats.org/officeDocument/2006/relationships/hyperlink" Target="https://doi.org/10.1016/j.clsr.2017.03.013" TargetMode="External"/><Relationship Id="rId6754" Type="http://schemas.openxmlformats.org/officeDocument/2006/relationships/hyperlink" Target="https://doi.org/10.2139/ssrn.5290513" TargetMode="External"/><Relationship Id="rId6755" Type="http://schemas.openxmlformats.org/officeDocument/2006/relationships/hyperlink" Target="https://doi.org/10.1093/idpl/ipaf033" TargetMode="External"/><Relationship Id="rId6756" Type="http://schemas.openxmlformats.org/officeDocument/2006/relationships/hyperlink" Target="https://doi.org/10.1002/poi3.70001" TargetMode="External"/><Relationship Id="rId6757" Type="http://schemas.openxmlformats.org/officeDocument/2006/relationships/hyperlink" Target="https://doi.org/10.1111/eulj.70008" TargetMode="External"/><Relationship Id="rId6758" Type="http://schemas.openxmlformats.org/officeDocument/2006/relationships/hyperlink" Target="https://doi.org/10.32523/2616-6844-2024-148-3-201-214" TargetMode="External"/><Relationship Id="rId6759" Type="http://schemas.openxmlformats.org/officeDocument/2006/relationships/hyperlink" Target="https://openalex.org/W7139369111" TargetMode="External"/><Relationship Id="rId6760" Type="http://schemas.openxmlformats.org/officeDocument/2006/relationships/hyperlink" Target="https://doi.org/10.5771/9783748971290-423" TargetMode="External"/><Relationship Id="rId6761" Type="http://schemas.openxmlformats.org/officeDocument/2006/relationships/hyperlink" Target="https://doi.org/10.4324/9781003652892-17" TargetMode="External"/><Relationship Id="rId6762" Type="http://schemas.openxmlformats.org/officeDocument/2006/relationships/hyperlink" Target="https://doi.org/10.13140/rg.2.2.26175.68001" TargetMode="External"/><Relationship Id="rId6763" Type="http://schemas.openxmlformats.org/officeDocument/2006/relationships/hyperlink" Target="https://doi.org/10.59224/bjlti.v3i2.87-104" TargetMode="External"/><Relationship Id="rId6764" Type="http://schemas.openxmlformats.org/officeDocument/2006/relationships/hyperlink" Target="https://doi.org/10.2139/ssrn.2939615" TargetMode="External"/><Relationship Id="rId6765" Type="http://schemas.openxmlformats.org/officeDocument/2006/relationships/hyperlink" Target="https://doi.org/10.2118/234051-ms" TargetMode="External"/><Relationship Id="rId6766" Type="http://schemas.openxmlformats.org/officeDocument/2006/relationships/hyperlink" Target="https://doi.org/10.2118/227580-ms" TargetMode="External"/><Relationship Id="rId6767" Type="http://schemas.openxmlformats.org/officeDocument/2006/relationships/hyperlink" Target="https://doi.org/10.2118/222524-ms" TargetMode="External"/><Relationship Id="rId6768" Type="http://schemas.openxmlformats.org/officeDocument/2006/relationships/hyperlink" Target="https://doi.org/10.1108/ebr-08-2023-0253" TargetMode="External"/><Relationship Id="rId6769" Type="http://schemas.openxmlformats.org/officeDocument/2006/relationships/hyperlink" Target="https://doi.org/10.1007/s10113-018-1294-x" TargetMode="External"/><Relationship Id="rId6770" Type="http://schemas.openxmlformats.org/officeDocument/2006/relationships/hyperlink" Target="https://doi.org/10.1007/s10113-020-01739-x" TargetMode="External"/><Relationship Id="rId6771" Type="http://schemas.openxmlformats.org/officeDocument/2006/relationships/hyperlink" Target="https://doi.org/10.3390/su10041159" TargetMode="External"/><Relationship Id="rId6772" Type="http://schemas.openxmlformats.org/officeDocument/2006/relationships/hyperlink" Target="https://doi.org/10.3390/land12040846" TargetMode="External"/><Relationship Id="rId6773" Type="http://schemas.openxmlformats.org/officeDocument/2006/relationships/hyperlink" Target="https://doi.org/10.24425/gac.2021.136678" TargetMode="External"/><Relationship Id="rId6774" Type="http://schemas.openxmlformats.org/officeDocument/2006/relationships/hyperlink" Target="https://doi.org/10.3390/su11010235" TargetMode="External"/><Relationship Id="rId6775" Type="http://schemas.openxmlformats.org/officeDocument/2006/relationships/hyperlink" Target="https://doi.org/10.1007/s10113-023-02125-z" TargetMode="External"/><Relationship Id="rId6776" Type="http://schemas.openxmlformats.org/officeDocument/2006/relationships/hyperlink" Target="https://doi.org/10.1007/s10980-023-01675-1" TargetMode="External"/><Relationship Id="rId6777" Type="http://schemas.openxmlformats.org/officeDocument/2006/relationships/hyperlink" Target="https://doi.org/10.63841/iue33422" TargetMode="External"/><Relationship Id="rId6778" Type="http://schemas.openxmlformats.org/officeDocument/2006/relationships/hyperlink" Target="https://doi.org/10.56629/paud.1824581" TargetMode="External"/><Relationship Id="rId6779" Type="http://schemas.openxmlformats.org/officeDocument/2006/relationships/hyperlink" Target="https://doi.org/10.1016/j.futures.2018.01.005" TargetMode="External"/><Relationship Id="rId6780" Type="http://schemas.openxmlformats.org/officeDocument/2006/relationships/hyperlink" Target="https://doi.org/10.29322/ijsrp.15.12.2025.p16802" TargetMode="External"/><Relationship Id="rId6781" Type="http://schemas.openxmlformats.org/officeDocument/2006/relationships/hyperlink" Target="https://doi.org/10.18260/1-2--13667" TargetMode="External"/><Relationship Id="rId6782" Type="http://schemas.openxmlformats.org/officeDocument/2006/relationships/hyperlink" Target="https://doi.org/10.1371/journal.pbio.3000344" TargetMode="External"/><Relationship Id="rId6783" Type="http://schemas.openxmlformats.org/officeDocument/2006/relationships/hyperlink" Target="https://doi.org/10.4337/9781784718862.00035" TargetMode="External"/><Relationship Id="rId6784" Type="http://schemas.openxmlformats.org/officeDocument/2006/relationships/hyperlink" Target="https://doi.org/10.1007/s12152-018-9372-9" TargetMode="External"/><Relationship Id="rId6785" Type="http://schemas.openxmlformats.org/officeDocument/2006/relationships/hyperlink" Target="https://doi.org/10.1002/bewi.201801901" TargetMode="External"/><Relationship Id="rId6786" Type="http://schemas.openxmlformats.org/officeDocument/2006/relationships/hyperlink" Target="https://doi.org/10.1117/1.nph.9.s2.s24001" TargetMode="External"/><Relationship Id="rId6787" Type="http://schemas.openxmlformats.org/officeDocument/2006/relationships/hyperlink" Target="https://doi.org/10.3389/fnhum.2022.915995" TargetMode="External"/><Relationship Id="rId6788" Type="http://schemas.openxmlformats.org/officeDocument/2006/relationships/hyperlink" Target="https://doi.org/10.1093/hmg/ddaa261" TargetMode="External"/><Relationship Id="rId6789" Type="http://schemas.openxmlformats.org/officeDocument/2006/relationships/hyperlink" Target="https://doi.org/10.1126/sciadv.aaz0183" TargetMode="External"/><Relationship Id="rId6790" Type="http://schemas.openxmlformats.org/officeDocument/2006/relationships/hyperlink" Target="https://openalex.org/W7112015265" TargetMode="External"/><Relationship Id="rId6791" Type="http://schemas.openxmlformats.org/officeDocument/2006/relationships/hyperlink" Target="https://doi.org/10.1073/pnas.1811169115" TargetMode="External"/><Relationship Id="rId6792" Type="http://schemas.openxmlformats.org/officeDocument/2006/relationships/hyperlink" Target="https://doi.org/10.1186/s13059-026-03961-y" TargetMode="External"/><Relationship Id="rId6793" Type="http://schemas.openxmlformats.org/officeDocument/2006/relationships/hyperlink" Target="https://doi.org/10.1016/j.cell.2022.03.007" TargetMode="External"/><Relationship Id="rId6794" Type="http://schemas.openxmlformats.org/officeDocument/2006/relationships/hyperlink" Target="https://doi.org/10.1038/s41467-020-16557-2" TargetMode="External"/><Relationship Id="rId6795" Type="http://schemas.openxmlformats.org/officeDocument/2006/relationships/hyperlink" Target="https://doi.org/10.1093/ia/iiy087" TargetMode="External"/><Relationship Id="rId6796" Type="http://schemas.openxmlformats.org/officeDocument/2006/relationships/hyperlink" Target="https://doi.org/10.1080/14742837.2021.1928484" TargetMode="External"/><Relationship Id="rId6797" Type="http://schemas.openxmlformats.org/officeDocument/2006/relationships/hyperlink" Target="https://doi.org/10.1016/j.esg.2025.100294" TargetMode="External"/><Relationship Id="rId6798" Type="http://schemas.openxmlformats.org/officeDocument/2006/relationships/hyperlink" Target="https://doi.org/10.53007/sjgc.2025.v10.i1.234" TargetMode="External"/><Relationship Id="rId6799" Type="http://schemas.openxmlformats.org/officeDocument/2006/relationships/hyperlink" Target="https://doi.org/10.1163/9789004714274_004" TargetMode="External"/><Relationship Id="rId6800" Type="http://schemas.openxmlformats.org/officeDocument/2006/relationships/hyperlink" Target="https://doi.org/10.1177/14651165231207225" TargetMode="External"/><Relationship Id="rId6801" Type="http://schemas.openxmlformats.org/officeDocument/2006/relationships/hyperlink" Target="https://openalex.org/W4416998152" TargetMode="External"/><Relationship Id="rId6802" Type="http://schemas.openxmlformats.org/officeDocument/2006/relationships/hyperlink" Target="https://openalex.org/W3106963565" TargetMode="External"/><Relationship Id="rId6803" Type="http://schemas.openxmlformats.org/officeDocument/2006/relationships/hyperlink" Target="https://doi.org/10.2478/iclr-2018-0042" TargetMode="External"/><Relationship Id="rId6804" Type="http://schemas.openxmlformats.org/officeDocument/2006/relationships/hyperlink" Target="https://openalex.org/W7124514669" TargetMode="External"/><Relationship Id="rId6805" Type="http://schemas.openxmlformats.org/officeDocument/2006/relationships/hyperlink" Target="https://doi.org/10.1080/01419870.2025.2504613" TargetMode="External"/><Relationship Id="rId6806" Type="http://schemas.openxmlformats.org/officeDocument/2006/relationships/hyperlink" Target="https://doi.org/10.1017/s1740022817000262" TargetMode="External"/><Relationship Id="rId6807" Type="http://schemas.openxmlformats.org/officeDocument/2006/relationships/hyperlink" Target="https://doi.org/10.2139/ssrn.4151101" TargetMode="External"/><Relationship Id="rId6808" Type="http://schemas.openxmlformats.org/officeDocument/2006/relationships/hyperlink" Target="https://doi.org/10.1093/pastj/gtaa044" TargetMode="External"/><Relationship Id="rId6809" Type="http://schemas.openxmlformats.org/officeDocument/2006/relationships/hyperlink" Target="https://doi.org/10.4324/9781003016205" TargetMode="External"/><Relationship Id="rId6810" Type="http://schemas.openxmlformats.org/officeDocument/2006/relationships/hyperlink" Target="https://doi.org/10.26443/jiows.v3i1.58" TargetMode="External"/><Relationship Id="rId6811" Type="http://schemas.openxmlformats.org/officeDocument/2006/relationships/hyperlink" Target="https://doi.org/10.1108/fs-07-2017-0039" TargetMode="External"/><Relationship Id="rId6812" Type="http://schemas.openxmlformats.org/officeDocument/2006/relationships/hyperlink" Target="https://doi.org/10.3233/sji-220114" TargetMode="External"/><Relationship Id="rId6813" Type="http://schemas.openxmlformats.org/officeDocument/2006/relationships/hyperlink" Target="https://doi.org/10.1016/s2214-109x(21)00080-2" TargetMode="External"/><Relationship Id="rId6814" Type="http://schemas.openxmlformats.org/officeDocument/2006/relationships/hyperlink" Target="https://openalex.org/W7160975335" TargetMode="External"/><Relationship Id="rId6815" Type="http://schemas.openxmlformats.org/officeDocument/2006/relationships/hyperlink" Target="https://doi.org/10.1016/j.lanepe.2025.101464" TargetMode="External"/><Relationship Id="rId6816" Type="http://schemas.openxmlformats.org/officeDocument/2006/relationships/hyperlink" Target="https://doi.org/10.4324/9781003306900-38" TargetMode="External"/><Relationship Id="rId6817" Type="http://schemas.openxmlformats.org/officeDocument/2006/relationships/hyperlink" Target="https://openalex.org/W3034240004" TargetMode="External"/><Relationship Id="rId6818" Type="http://schemas.openxmlformats.org/officeDocument/2006/relationships/hyperlink" Target="https://doi.org/10.4324/9780429056901" TargetMode="External"/><Relationship Id="rId6819" Type="http://schemas.openxmlformats.org/officeDocument/2006/relationships/hyperlink" Target="https://doi.org/10.5281/zenodo.18372178" TargetMode="External"/><Relationship Id="rId6820" Type="http://schemas.openxmlformats.org/officeDocument/2006/relationships/hyperlink" Target="https://doi.org/10.1108/ijge-04-2024-0136" TargetMode="External"/><Relationship Id="rId6821" Type="http://schemas.openxmlformats.org/officeDocument/2006/relationships/hyperlink" Target="https://doi.org/10.1002/berj.3658" TargetMode="External"/><Relationship Id="rId6822" Type="http://schemas.openxmlformats.org/officeDocument/2006/relationships/hyperlink" Target="https://doi.org/10.1051/swsc/2018020" TargetMode="External"/><Relationship Id="rId6823" Type="http://schemas.openxmlformats.org/officeDocument/2006/relationships/hyperlink" Target="https://doi.org/10.1051/swsc/2020055" TargetMode="External"/><Relationship Id="rId6824" Type="http://schemas.openxmlformats.org/officeDocument/2006/relationships/hyperlink" Target="https://doi.org/10.1186/s40309-018-0141-0" TargetMode="External"/><Relationship Id="rId6825" Type="http://schemas.openxmlformats.org/officeDocument/2006/relationships/hyperlink" Target="https://doi.org/10.71064/spu.amjr.1.1.284" TargetMode="External"/><Relationship Id="rId6826" Type="http://schemas.openxmlformats.org/officeDocument/2006/relationships/hyperlink" Target="https://doi.org/10.24136/oc.2021.032" TargetMode="External"/><Relationship Id="rId6827" Type="http://schemas.openxmlformats.org/officeDocument/2006/relationships/hyperlink" Target="https://doi.org/10.2478/ebce-2020-0010" TargetMode="External"/><Relationship Id="rId6828" Type="http://schemas.openxmlformats.org/officeDocument/2006/relationships/hyperlink" Target="https://doi.org/10.3390/arts7030045" TargetMode="External"/><Relationship Id="rId6829" Type="http://schemas.openxmlformats.org/officeDocument/2006/relationships/hyperlink" Target="https://doi.org/10.17875/gup2025-2772" TargetMode="External"/><Relationship Id="rId6830" Type="http://schemas.openxmlformats.org/officeDocument/2006/relationships/hyperlink" Target="https://doi.org/10.26650/b/ah09ssc07.2025.010.006" TargetMode="External"/><Relationship Id="rId6831" Type="http://schemas.openxmlformats.org/officeDocument/2006/relationships/hyperlink" Target="https://doi.org/10.25518/ciriec.css6chap6" TargetMode="External"/><Relationship Id="rId6832" Type="http://schemas.openxmlformats.org/officeDocument/2006/relationships/hyperlink" Target="https://openalex.org/W7198599693" TargetMode="External"/><Relationship Id="rId6833" Type="http://schemas.openxmlformats.org/officeDocument/2006/relationships/hyperlink" Target="https://doi.org/10.3390/s18072016" TargetMode="External"/><Relationship Id="rId6834" Type="http://schemas.openxmlformats.org/officeDocument/2006/relationships/hyperlink" Target="https://doi.org/10.1002/hyp.13785" TargetMode="External"/><Relationship Id="rId6835" Type="http://schemas.openxmlformats.org/officeDocument/2006/relationships/hyperlink" Target="https://doi.org/10.1108/jpbafm-07-2023-0118" TargetMode="External"/><Relationship Id="rId6836" Type="http://schemas.openxmlformats.org/officeDocument/2006/relationships/hyperlink" Target="https://openalex.org/W7111991430" TargetMode="External"/><Relationship Id="rId6837" Type="http://schemas.openxmlformats.org/officeDocument/2006/relationships/hyperlink" Target="https://doi.org/10.1080/03091902.2021.1873441" TargetMode="External"/><Relationship Id="rId6838" Type="http://schemas.openxmlformats.org/officeDocument/2006/relationships/hyperlink" Target="https://doi.org/10.4324/9780429343421-3" TargetMode="External"/><Relationship Id="rId6839" Type="http://schemas.openxmlformats.org/officeDocument/2006/relationships/hyperlink" Target="https://doi.org/10.1177/1946756718754847" TargetMode="External"/><Relationship Id="rId6840" Type="http://schemas.openxmlformats.org/officeDocument/2006/relationships/hyperlink" Target="https://doi.org/10.29324/jewcl.2022.6.60.195" TargetMode="External"/><Relationship Id="rId6841" Type="http://schemas.openxmlformats.org/officeDocument/2006/relationships/hyperlink" Target="https://doi.org/10.1186/s13717-018-0135-7" TargetMode="External"/><Relationship Id="rId6842" Type="http://schemas.openxmlformats.org/officeDocument/2006/relationships/hyperlink" Target="https://doi.org/10.5152/forestist.2025.25013." TargetMode="External"/><Relationship Id="rId6843" Type="http://schemas.openxmlformats.org/officeDocument/2006/relationships/hyperlink" Target="https://doi.org/10.1201/9781003761990-39" TargetMode="External"/><Relationship Id="rId6844" Type="http://schemas.openxmlformats.org/officeDocument/2006/relationships/hyperlink" Target="https://doi.org/10.14710/jil.23.4.1149-1154" TargetMode="External"/><Relationship Id="rId6845" Type="http://schemas.openxmlformats.org/officeDocument/2006/relationships/hyperlink" Target="https://doi.org/10.1017/s0032247422000389" TargetMode="External"/><Relationship Id="rId6846" Type="http://schemas.openxmlformats.org/officeDocument/2006/relationships/hyperlink" Target="https://doi.org/10.1038/s41598-020-62957-1" TargetMode="External"/><Relationship Id="rId6847" Type="http://schemas.openxmlformats.org/officeDocument/2006/relationships/hyperlink" Target="https://doi.org/10.3390/en13061371" TargetMode="External"/><Relationship Id="rId6848" Type="http://schemas.openxmlformats.org/officeDocument/2006/relationships/hyperlink" Target="https://doi.org/10.1016/j.futures.2017.04.006" TargetMode="External"/><Relationship Id="rId6849" Type="http://schemas.openxmlformats.org/officeDocument/2006/relationships/hyperlink" Target="https://doi.org/10.1002/gsj.1460" TargetMode="External"/><Relationship Id="rId6850" Type="http://schemas.openxmlformats.org/officeDocument/2006/relationships/hyperlink" Target="https://doi.org/10.52305/laxp0217" TargetMode="External"/><Relationship Id="rId6851" Type="http://schemas.openxmlformats.org/officeDocument/2006/relationships/hyperlink" Target="https://doi.org/10.1016/j.mib.2022.01.003" TargetMode="External"/><Relationship Id="rId6852" Type="http://schemas.openxmlformats.org/officeDocument/2006/relationships/hyperlink" Target="https://openalex.org/W7137571827" TargetMode="External"/><Relationship Id="rId6853" Type="http://schemas.openxmlformats.org/officeDocument/2006/relationships/hyperlink" Target="https://doi.org/10.4324/9781003057178-4" TargetMode="External"/><Relationship Id="rId6854" Type="http://schemas.openxmlformats.org/officeDocument/2006/relationships/hyperlink" Target="https://doi.org/10.1080/14636778.2018.1469975" TargetMode="External"/><Relationship Id="rId6855" Type="http://schemas.openxmlformats.org/officeDocument/2006/relationships/hyperlink" Target="https://doi.org/10.3389/fpls.2019.00163" TargetMode="External"/><Relationship Id="rId6856" Type="http://schemas.openxmlformats.org/officeDocument/2006/relationships/hyperlink" Target="https://doi.org/10.4324/9781003014300-12" TargetMode="External"/><Relationship Id="rId6857" Type="http://schemas.openxmlformats.org/officeDocument/2006/relationships/hyperlink" Target="https://openalex.org/W7137764085" TargetMode="External"/><Relationship Id="rId6858" Type="http://schemas.openxmlformats.org/officeDocument/2006/relationships/hyperlink" Target="https://doi.org/10.3390/genes12121868" TargetMode="External"/><Relationship Id="rId6859" Type="http://schemas.openxmlformats.org/officeDocument/2006/relationships/hyperlink" Target="https://doi.org/10.1080/14636778.2018.1549984" TargetMode="External"/><Relationship Id="rId6860" Type="http://schemas.openxmlformats.org/officeDocument/2006/relationships/hyperlink" Target="https://doi.org/10.1093/database/baaf048" TargetMode="External"/><Relationship Id="rId6861" Type="http://schemas.openxmlformats.org/officeDocument/2006/relationships/hyperlink" Target="https://doi.org/10.1002/wfs2.1502" TargetMode="External"/><Relationship Id="rId6862" Type="http://schemas.openxmlformats.org/officeDocument/2006/relationships/hyperlink" Target="https://doi.org/10.1016/j.euroneuro.2017.06.079" TargetMode="External"/><Relationship Id="rId6863" Type="http://schemas.openxmlformats.org/officeDocument/2006/relationships/hyperlink" Target="https://doi.org/10.1186/s40008-018-0118-y" TargetMode="External"/><Relationship Id="rId6864" Type="http://schemas.openxmlformats.org/officeDocument/2006/relationships/hyperlink" Target="https://doi.org/10.1016/j.envres.2021.111111" TargetMode="External"/><Relationship Id="rId6865" Type="http://schemas.openxmlformats.org/officeDocument/2006/relationships/hyperlink" Target="https://doi.org/10.4013/sdrj.2018.112.04" TargetMode="External"/><Relationship Id="rId6866" Type="http://schemas.openxmlformats.org/officeDocument/2006/relationships/hyperlink" Target="https://doi.org/10.4324/9780367743840-6" TargetMode="External"/><Relationship Id="rId6867" Type="http://schemas.openxmlformats.org/officeDocument/2006/relationships/hyperlink" Target="https://doi.org/10.25904/1912/2253" TargetMode="External"/><Relationship Id="rId6868" Type="http://schemas.openxmlformats.org/officeDocument/2006/relationships/hyperlink" Target="https://doi.org/10.5194/oos2025-945" TargetMode="External"/><Relationship Id="rId6869" Type="http://schemas.openxmlformats.org/officeDocument/2006/relationships/hyperlink" Target="https://doi.org/10.1177/00224871231199361" TargetMode="External"/><Relationship Id="rId6870" Type="http://schemas.openxmlformats.org/officeDocument/2006/relationships/hyperlink" Target="https://doi.org/10.24135/dcj.v4i1.34" TargetMode="External"/><Relationship Id="rId6871" Type="http://schemas.openxmlformats.org/officeDocument/2006/relationships/hyperlink" Target="https://doi.org/10.3390/challe12010015" TargetMode="External"/><Relationship Id="rId6872" Type="http://schemas.openxmlformats.org/officeDocument/2006/relationships/hyperlink" Target="https://doi.org/10.3390/agriculture8110169" TargetMode="External"/><Relationship Id="rId6873" Type="http://schemas.openxmlformats.org/officeDocument/2006/relationships/hyperlink" Target="https://doi.org/10.1080/03036758.2024.2304196" TargetMode="External"/><Relationship Id="rId6874" Type="http://schemas.openxmlformats.org/officeDocument/2006/relationships/hyperlink" Target="https://doi.org/10.1515/opag-2020-0021" TargetMode="External"/><Relationship Id="rId6875" Type="http://schemas.openxmlformats.org/officeDocument/2006/relationships/hyperlink" Target="https://doi.org/10.3389/fcell.2023.1212199" TargetMode="External"/><Relationship Id="rId6876" Type="http://schemas.openxmlformats.org/officeDocument/2006/relationships/hyperlink" Target="https://doi.org/10.1089/omi.2017.0192" TargetMode="External"/><Relationship Id="rId6877" Type="http://schemas.openxmlformats.org/officeDocument/2006/relationships/hyperlink" Target="https://doi.org/10.1080/0886022x.2025.2494049" TargetMode="External"/><Relationship Id="rId6878" Type="http://schemas.openxmlformats.org/officeDocument/2006/relationships/hyperlink" Target="https://doi.org/10.54097/esv5cb68" TargetMode="External"/><Relationship Id="rId6879" Type="http://schemas.openxmlformats.org/officeDocument/2006/relationships/hyperlink" Target="https://doi.org/10.4236/oalib.1108794" TargetMode="External"/><Relationship Id="rId6880" Type="http://schemas.openxmlformats.org/officeDocument/2006/relationships/hyperlink" Target="https://doi.org/10.12692/ijb/28.1.84-93" TargetMode="External"/><Relationship Id="rId6881" Type="http://schemas.openxmlformats.org/officeDocument/2006/relationships/hyperlink" Target="https://doi.org/10.11113/ijic.v15n2.540" TargetMode="External"/><Relationship Id="rId6882" Type="http://schemas.openxmlformats.org/officeDocument/2006/relationships/hyperlink" Target="https://doi.org/10.1177/20552076251396574" TargetMode="External"/><Relationship Id="rId6883" Type="http://schemas.openxmlformats.org/officeDocument/2006/relationships/hyperlink" Target="https://doi.org/10.24818/basiq/2022/08/029" TargetMode="External"/><Relationship Id="rId6884" Type="http://schemas.openxmlformats.org/officeDocument/2006/relationships/hyperlink" Target="https://doi.org/10.1016/j.ecosys.2022.100945" TargetMode="External"/><Relationship Id="rId6885" Type="http://schemas.openxmlformats.org/officeDocument/2006/relationships/hyperlink" Target="https://doi.org/10.24425/mper.2021.139999" TargetMode="External"/><Relationship Id="rId6886" Type="http://schemas.openxmlformats.org/officeDocument/2006/relationships/hyperlink" Target="https://doi.org/10.13169/workorgalaboglob.17.2.0027" TargetMode="External"/><Relationship Id="rId6887" Type="http://schemas.openxmlformats.org/officeDocument/2006/relationships/hyperlink" Target="https://doi.org/10.51983/ijiss-2026.16.2.35" TargetMode="External"/><Relationship Id="rId6888" Type="http://schemas.openxmlformats.org/officeDocument/2006/relationships/hyperlink" Target="https://doi.org/10.1007/s12599-024-00896-1" TargetMode="External"/><Relationship Id="rId6889" Type="http://schemas.openxmlformats.org/officeDocument/2006/relationships/hyperlink" Target="https://doi.org/10.31274/td-20240329-622" TargetMode="External"/><Relationship Id="rId6890" Type="http://schemas.openxmlformats.org/officeDocument/2006/relationships/hyperlink" Target="https://doi.org/10.1177/1457496919840958" TargetMode="External"/><Relationship Id="rId6891" Type="http://schemas.openxmlformats.org/officeDocument/2006/relationships/hyperlink" Target="https://doi.org/10.1016/j.techfore.2018.06.002" TargetMode="External"/><Relationship Id="rId6892" Type="http://schemas.openxmlformats.org/officeDocument/2006/relationships/hyperlink" Target="https://doi.org/10.18235/0005544" TargetMode="External"/><Relationship Id="rId6893" Type="http://schemas.openxmlformats.org/officeDocument/2006/relationships/hyperlink" Target="https://doi.org/10.21037/qims-23-196" TargetMode="External"/><Relationship Id="rId6894" Type="http://schemas.openxmlformats.org/officeDocument/2006/relationships/hyperlink" Target="https://doi.org/10.1177/14653125221134304" TargetMode="External"/><Relationship Id="rId6895" Type="http://schemas.openxmlformats.org/officeDocument/2006/relationships/hyperlink" Target="https://doi.org/10.2196/26644" TargetMode="External"/><Relationship Id="rId6896" Type="http://schemas.openxmlformats.org/officeDocument/2006/relationships/hyperlink" Target="https://doi.org/10.3390/nu14224898" TargetMode="External"/><Relationship Id="rId6897" Type="http://schemas.openxmlformats.org/officeDocument/2006/relationships/hyperlink" Target="https://doi.org/10.54694/stat.2025.56" TargetMode="External"/><Relationship Id="rId6898" Type="http://schemas.openxmlformats.org/officeDocument/2006/relationships/hyperlink" Target="https://doi.org/10.3390/jcm13071946" TargetMode="External"/><Relationship Id="rId6899" Type="http://schemas.openxmlformats.org/officeDocument/2006/relationships/hyperlink" Target="https://doi.org/10.3897/popecon.8.e119577" TargetMode="External"/><Relationship Id="rId6900" Type="http://schemas.openxmlformats.org/officeDocument/2006/relationships/hyperlink" Target="https://openalex.org/W3023270333" TargetMode="External"/><Relationship Id="rId6901" Type="http://schemas.openxmlformats.org/officeDocument/2006/relationships/hyperlink" Target="https://openalex.org/W3087362328" TargetMode="External"/><Relationship Id="rId6902" Type="http://schemas.openxmlformats.org/officeDocument/2006/relationships/hyperlink" Target="https://doi.org/10.2478/lasr-2018-0002" TargetMode="External"/><Relationship Id="rId6903" Type="http://schemas.openxmlformats.org/officeDocument/2006/relationships/hyperlink" Target="https://doi.org/10.69662/jllrd.v3i1.61" TargetMode="External"/><Relationship Id="rId6904" Type="http://schemas.openxmlformats.org/officeDocument/2006/relationships/hyperlink" Target="https://doi.org/10.58648/inciss.1261184" TargetMode="External"/><Relationship Id="rId6905" Type="http://schemas.openxmlformats.org/officeDocument/2006/relationships/hyperlink" Target="https://doi.org/10.1007/978-3-031-24643-2" TargetMode="External"/><Relationship Id="rId6906" Type="http://schemas.openxmlformats.org/officeDocument/2006/relationships/hyperlink" Target="https://doi.org/10.17150/2308-2488.2022.23(2).354-388" TargetMode="External"/><Relationship Id="rId6907" Type="http://schemas.openxmlformats.org/officeDocument/2006/relationships/hyperlink" Target="https://doi.org/10.1007/978-3-030-86005-9" TargetMode="External"/><Relationship Id="rId6908" Type="http://schemas.openxmlformats.org/officeDocument/2006/relationships/hyperlink" Target="https://doi.org/10.47393/jshe.v10i4.862" TargetMode="External"/><Relationship Id="rId6909" Type="http://schemas.openxmlformats.org/officeDocument/2006/relationships/hyperlink" Target="https://doi.org/10.37284/ijgg.5.1.4810" TargetMode="External"/><Relationship Id="rId6910" Type="http://schemas.openxmlformats.org/officeDocument/2006/relationships/hyperlink" Target="https://doi.org/10.1093/odnb/9780198614128.013.90000382669" TargetMode="External"/><Relationship Id="rId6911" Type="http://schemas.openxmlformats.org/officeDocument/2006/relationships/hyperlink" Target="https://doi.org/10.1093/odnb/9780198614128.013.90000382898" TargetMode="External"/><Relationship Id="rId6912" Type="http://schemas.openxmlformats.org/officeDocument/2006/relationships/hyperlink" Target="https://openalex.org/W7135847544" TargetMode="External"/><Relationship Id="rId6913" Type="http://schemas.openxmlformats.org/officeDocument/2006/relationships/hyperlink" Target="https://doi.org/10.3390/ijerph15030554" TargetMode="External"/><Relationship Id="rId6914" Type="http://schemas.openxmlformats.org/officeDocument/2006/relationships/hyperlink" Target="https://doi.org/10.5194/egusphere-egu26-10769" TargetMode="External"/><Relationship Id="rId6915" Type="http://schemas.openxmlformats.org/officeDocument/2006/relationships/hyperlink" Target="https://doi.org/10.3390/rs17142389" TargetMode="External"/><Relationship Id="rId6916" Type="http://schemas.openxmlformats.org/officeDocument/2006/relationships/hyperlink" Target="https://doi.org/10.1038/s41467-020-15788-7" TargetMode="External"/><Relationship Id="rId6917" Type="http://schemas.openxmlformats.org/officeDocument/2006/relationships/hyperlink" Target="https://doi.org/10.1029/2018wr023452" TargetMode="External"/><Relationship Id="rId6918" Type="http://schemas.openxmlformats.org/officeDocument/2006/relationships/hyperlink" Target="https://doi.org/10.64898/2026.07.29.26359250" TargetMode="External"/><Relationship Id="rId6919" Type="http://schemas.openxmlformats.org/officeDocument/2006/relationships/hyperlink" Target="https://doi.org/10.1038/s41597-022-01675-x" TargetMode="External"/><Relationship Id="rId6920" Type="http://schemas.openxmlformats.org/officeDocument/2006/relationships/hyperlink" Target="https://doi.org/10.1007/s10584-026-04273-7" TargetMode="External"/><Relationship Id="rId6921" Type="http://schemas.openxmlformats.org/officeDocument/2006/relationships/hyperlink" Target="https://doi.org/10.1038/s44168-025-00283-w" TargetMode="External"/><Relationship Id="rId6922" Type="http://schemas.openxmlformats.org/officeDocument/2006/relationships/hyperlink" Target="https://doi.org/10.1108/ijssp-04-2018-0067" TargetMode="External"/><Relationship Id="rId6923" Type="http://schemas.openxmlformats.org/officeDocument/2006/relationships/hyperlink" Target="https://openalex.org/W3198506646" TargetMode="External"/><Relationship Id="rId6924" Type="http://schemas.openxmlformats.org/officeDocument/2006/relationships/hyperlink" Target="https://doi.org/10.46799/ijssr.v6i2.1366" TargetMode="External"/><Relationship Id="rId6925" Type="http://schemas.openxmlformats.org/officeDocument/2006/relationships/hyperlink" Target="https://openalex.org/W7137605488" TargetMode="External"/><Relationship Id="rId6926" Type="http://schemas.openxmlformats.org/officeDocument/2006/relationships/hyperlink" Target="https://doi.org/10.3390/ijerph19138123" TargetMode="External"/><Relationship Id="rId6927" Type="http://schemas.openxmlformats.org/officeDocument/2006/relationships/hyperlink" Target="https://doi.org/10.1186/s12245-026-01245-7" TargetMode="External"/><Relationship Id="rId6928" Type="http://schemas.openxmlformats.org/officeDocument/2006/relationships/hyperlink" Target="https://doi.org/10.1007/s12062-026-09532-0" TargetMode="External"/><Relationship Id="rId6929" Type="http://schemas.openxmlformats.org/officeDocument/2006/relationships/hyperlink" Target="https://doi.org/10.1017/s004727942300020x" TargetMode="External"/><Relationship Id="rId6930" Type="http://schemas.openxmlformats.org/officeDocument/2006/relationships/hyperlink" Target="https://doi.org/10.1016/j.red.2023.01.002" TargetMode="External"/><Relationship Id="rId6931" Type="http://schemas.openxmlformats.org/officeDocument/2006/relationships/hyperlink" Target="https://doi.org/10.3389/fsoc.2021.691066" TargetMode="External"/><Relationship Id="rId6932" Type="http://schemas.openxmlformats.org/officeDocument/2006/relationships/hyperlink" Target="https://doi.org/10.1002/wea.3039" TargetMode="External"/><Relationship Id="rId6933" Type="http://schemas.openxmlformats.org/officeDocument/2006/relationships/hyperlink" Target="https://doi.org/10.1002/wea.70097" TargetMode="External"/><Relationship Id="rId6934" Type="http://schemas.openxmlformats.org/officeDocument/2006/relationships/hyperlink" Target="https://doi.org/10.1002/wea.7785" TargetMode="External"/><Relationship Id="rId6935" Type="http://schemas.openxmlformats.org/officeDocument/2006/relationships/hyperlink" Target="https://doi.org/10.1002/wea.3475" TargetMode="External"/><Relationship Id="rId6936" Type="http://schemas.openxmlformats.org/officeDocument/2006/relationships/hyperlink" Target="https://doi.org/10.1002/wea.3468" TargetMode="External"/><Relationship Id="rId6937" Type="http://schemas.openxmlformats.org/officeDocument/2006/relationships/hyperlink" Target="https://doi.org/10.1002/wea.3486" TargetMode="External"/><Relationship Id="rId6938" Type="http://schemas.openxmlformats.org/officeDocument/2006/relationships/hyperlink" Target="https://doi.org/10.1017/eds.2026.10047" TargetMode="External"/><Relationship Id="rId6939" Type="http://schemas.openxmlformats.org/officeDocument/2006/relationships/hyperlink" Target="https://doi.org/10.5194/egusphere-egu26-14077" TargetMode="External"/><Relationship Id="rId6940" Type="http://schemas.openxmlformats.org/officeDocument/2006/relationships/hyperlink" Target="https://doi.org/10.25073/2588-1094/vnuees.5524" TargetMode="External"/><Relationship Id="rId6941" Type="http://schemas.openxmlformats.org/officeDocument/2006/relationships/hyperlink" Target="https://doi.org/10.1029/2026jd046489" TargetMode="External"/><Relationship Id="rId6942" Type="http://schemas.openxmlformats.org/officeDocument/2006/relationships/hyperlink" Target="https://doi.org/10.1016/j.jag.2026.105137" TargetMode="External"/><Relationship Id="rId6943" Type="http://schemas.openxmlformats.org/officeDocument/2006/relationships/hyperlink" Target="https://doi.org/10.1029/2020wr028944" TargetMode="External"/><Relationship Id="rId6944" Type="http://schemas.openxmlformats.org/officeDocument/2006/relationships/hyperlink" Target="https://doi.org/10.25392/leicester.data.32795688" TargetMode="External"/><Relationship Id="rId6945" Type="http://schemas.openxmlformats.org/officeDocument/2006/relationships/hyperlink" Target="https://doi.org/10.3390/rs16050739" TargetMode="External"/><Relationship Id="rId6946" Type="http://schemas.openxmlformats.org/officeDocument/2006/relationships/hyperlink" Target="https://doi.org/10.3989/scimar.04748.18a" TargetMode="External"/><Relationship Id="rId6947" Type="http://schemas.openxmlformats.org/officeDocument/2006/relationships/hyperlink" Target="https://doi.org/10.1186/s12302-026-01373-0" TargetMode="External"/><Relationship Id="rId6948" Type="http://schemas.openxmlformats.org/officeDocument/2006/relationships/hyperlink" Target="https://doi.org/10.3389/fmars.2023.1241587" TargetMode="External"/><Relationship Id="rId6949" Type="http://schemas.openxmlformats.org/officeDocument/2006/relationships/hyperlink" Target="https://doi.org/10.32582/aa.62.2.6" TargetMode="External"/><Relationship Id="rId6950" Type="http://schemas.openxmlformats.org/officeDocument/2006/relationships/hyperlink" Target="https://doi.org/10.3989/scimar.04988.12a" TargetMode="External"/><Relationship Id="rId6951" Type="http://schemas.openxmlformats.org/officeDocument/2006/relationships/hyperlink" Target="https://doi.org/10.3390/biology12040562" TargetMode="External"/><Relationship Id="rId6952" Type="http://schemas.openxmlformats.org/officeDocument/2006/relationships/hyperlink" Target="https://doi.org/10.1093/eurpub/cky212.321" TargetMode="External"/><Relationship Id="rId6953" Type="http://schemas.openxmlformats.org/officeDocument/2006/relationships/hyperlink" Target="https://doi.org/10.1063/5.0322628" TargetMode="External"/><Relationship Id="rId6954" Type="http://schemas.openxmlformats.org/officeDocument/2006/relationships/hyperlink" Target="https://doi.org/10.46662/jass.v12i1.529" TargetMode="External"/><Relationship Id="rId6955" Type="http://schemas.openxmlformats.org/officeDocument/2006/relationships/hyperlink" Target="https://doi.org/10.3390/ijerph17196972" TargetMode="External"/><Relationship Id="rId6956" Type="http://schemas.openxmlformats.org/officeDocument/2006/relationships/hyperlink" Target="https://openalex.org/W2988438847" TargetMode="External"/><Relationship Id="rId6957" Type="http://schemas.openxmlformats.org/officeDocument/2006/relationships/hyperlink" Target="https://doi.org/10.1108/978-1-78973-351-820191019" TargetMode="External"/><Relationship Id="rId6958" Type="http://schemas.openxmlformats.org/officeDocument/2006/relationships/hyperlink" Target="https://doi.org/10.1332/23986808y2025d000000087" TargetMode="External"/><Relationship Id="rId6959" Type="http://schemas.openxmlformats.org/officeDocument/2006/relationships/hyperlink" Target="https://doi.org/10.3310/nihropenres.14256.1" TargetMode="External"/><Relationship Id="rId6960" Type="http://schemas.openxmlformats.org/officeDocument/2006/relationships/hyperlink" Target="https://doi.org/10.37432/jieph-d-24-02019" TargetMode="External"/><Relationship Id="rId6961" Type="http://schemas.openxmlformats.org/officeDocument/2006/relationships/hyperlink" Target="https://doi.org/10.3329/cbmj.v12i1.64396" TargetMode="External"/><Relationship Id="rId6962" Type="http://schemas.openxmlformats.org/officeDocument/2006/relationships/hyperlink" Target="https://doi.org/10.31893/multirev.2023024" TargetMode="External"/><Relationship Id="rId6963" Type="http://schemas.openxmlformats.org/officeDocument/2006/relationships/hyperlink" Target="https://doi.org/10.1007/s13147-018-0526-3" TargetMode="External"/><Relationship Id="rId6964" Type="http://schemas.openxmlformats.org/officeDocument/2006/relationships/hyperlink" Target="https://doi.org/10.1007/s10767-020-09351-x" TargetMode="External"/><Relationship Id="rId6965" Type="http://schemas.openxmlformats.org/officeDocument/2006/relationships/hyperlink" Target="https://doi.org/10.5281/zenodo.1484629" TargetMode="External"/><Relationship Id="rId6966" Type="http://schemas.openxmlformats.org/officeDocument/2006/relationships/hyperlink" Target="https://doi.org/10.32461/2409-9805.2.2022.263982" TargetMode="External"/><Relationship Id="rId6967" Type="http://schemas.openxmlformats.org/officeDocument/2006/relationships/hyperlink" Target="https://doi.org/10.32752/1993-6788-2022-1-247-79-87" TargetMode="External"/><Relationship Id="rId6968" Type="http://schemas.openxmlformats.org/officeDocument/2006/relationships/hyperlink" Target="https://doi.org/10.32752/1993-6788-2026-1-295-630-637" TargetMode="External"/><Relationship Id="rId6969" Type="http://schemas.openxmlformats.org/officeDocument/2006/relationships/hyperlink" Target="https://doi.org/10.33920/nik-02-2505-02" TargetMode="External"/><Relationship Id="rId6970" Type="http://schemas.openxmlformats.org/officeDocument/2006/relationships/hyperlink" Target="https://doi.org/10.17513/snt.40015" TargetMode="External"/><Relationship Id="rId6971" Type="http://schemas.openxmlformats.org/officeDocument/2006/relationships/hyperlink" Target="https://doi.org/10.36994/2707-4110-2023-9-36-08" TargetMode="External"/><Relationship Id="rId6972" Type="http://schemas.openxmlformats.org/officeDocument/2006/relationships/hyperlink" Target="https://doi.org/10.31548/hspedagog13(2).2022.38-46" TargetMode="External"/><Relationship Id="rId6973" Type="http://schemas.openxmlformats.org/officeDocument/2006/relationships/hyperlink" Target="https://doi.org/10.15688/re.volsu.2020.3.4" TargetMode="External"/><Relationship Id="rId6974" Type="http://schemas.openxmlformats.org/officeDocument/2006/relationships/hyperlink" Target="https://openalex.org/W7215637192" TargetMode="External"/><Relationship Id="rId6975" Type="http://schemas.openxmlformats.org/officeDocument/2006/relationships/hyperlink" Target="https://doi.org/10.33251/2522-1477-2022-12-73-80" TargetMode="External"/><Relationship Id="rId6976" Type="http://schemas.openxmlformats.org/officeDocument/2006/relationships/hyperlink" Target="https://doi.org/10.3390/en11102703" TargetMode="External"/><Relationship Id="rId6977" Type="http://schemas.openxmlformats.org/officeDocument/2006/relationships/hyperlink" Target="https://doi.org/10.1111/gcbb.12982" TargetMode="External"/><Relationship Id="rId6978" Type="http://schemas.openxmlformats.org/officeDocument/2006/relationships/hyperlink" Target="https://doi.org/10.30722/anzjes.vol13.iss2.15604" TargetMode="External"/><Relationship Id="rId6979" Type="http://schemas.openxmlformats.org/officeDocument/2006/relationships/hyperlink" Target="https://doi.org/10.7358/lcm-2025-002-laml" TargetMode="External"/><Relationship Id="rId6980" Type="http://schemas.openxmlformats.org/officeDocument/2006/relationships/hyperlink" Target="https://doi.org/10.54648/eerr2025012" TargetMode="External"/><Relationship Id="rId6981" Type="http://schemas.openxmlformats.org/officeDocument/2006/relationships/hyperlink" Target="https://doi.org/10.4324/9781003261353-2" TargetMode="External"/><Relationship Id="rId6982" Type="http://schemas.openxmlformats.org/officeDocument/2006/relationships/hyperlink" Target="https://doi.org/10.1108/978-1-80117-023-920220005" TargetMode="External"/><Relationship Id="rId6983" Type="http://schemas.openxmlformats.org/officeDocument/2006/relationships/hyperlink" Target="https://doi.org/10.36880/c15.02766" TargetMode="External"/><Relationship Id="rId6984" Type="http://schemas.openxmlformats.org/officeDocument/2006/relationships/hyperlink" Target="https://doi.org/10.1007/s10308-022-00648-4" TargetMode="External"/><Relationship Id="rId6985" Type="http://schemas.openxmlformats.org/officeDocument/2006/relationships/hyperlink" Target="https://doi.org/10.1002/etc.4205" TargetMode="External"/><Relationship Id="rId6986" Type="http://schemas.openxmlformats.org/officeDocument/2006/relationships/hyperlink" Target="https://doi.org/10.1002/etc.4502" TargetMode="External"/><Relationship Id="rId6987" Type="http://schemas.openxmlformats.org/officeDocument/2006/relationships/hyperlink" Target="https://doi.org/10.1002/ieam.4180" TargetMode="External"/><Relationship Id="rId6988" Type="http://schemas.openxmlformats.org/officeDocument/2006/relationships/hyperlink" Target="https://doi.org/10.3233/jad-220827" TargetMode="External"/><Relationship Id="rId6989" Type="http://schemas.openxmlformats.org/officeDocument/2006/relationships/hyperlink" Target="https://doi.org/10.1002/etc.4788" TargetMode="External"/><Relationship Id="rId6990" Type="http://schemas.openxmlformats.org/officeDocument/2006/relationships/hyperlink" Target="https://doi.org/10.3390/ijerph17010231" TargetMode="External"/><Relationship Id="rId6991" Type="http://schemas.openxmlformats.org/officeDocument/2006/relationships/hyperlink" Target="https://doi.org/10.1007/s43621-025-01683-y" TargetMode="External"/><Relationship Id="rId6992" Type="http://schemas.openxmlformats.org/officeDocument/2006/relationships/hyperlink" Target="https://doi.org/10.1111/jan.70418" TargetMode="External"/><Relationship Id="rId6993" Type="http://schemas.openxmlformats.org/officeDocument/2006/relationships/hyperlink" Target="https://doi.org/10.1007/978-3-031-81966-7_10" TargetMode="External"/><Relationship Id="rId6994" Type="http://schemas.openxmlformats.org/officeDocument/2006/relationships/hyperlink" Target="https://doi.org/10.20396/san.v30i00.8675118" TargetMode="External"/><Relationship Id="rId6995" Type="http://schemas.openxmlformats.org/officeDocument/2006/relationships/hyperlink" Target="https://doi.org/10.1016/j.cacint.2024.100180" TargetMode="External"/><Relationship Id="rId6996" Type="http://schemas.openxmlformats.org/officeDocument/2006/relationships/hyperlink" Target="https://doi.org/10.3390/su13042377" TargetMode="External"/><Relationship Id="rId6997" Type="http://schemas.openxmlformats.org/officeDocument/2006/relationships/hyperlink" Target="https://doi.org/10.1136/bmjgh-2020-003509" TargetMode="External"/><Relationship Id="rId6998" Type="http://schemas.openxmlformats.org/officeDocument/2006/relationships/hyperlink" Target="https://openalex.org/W3165549553" TargetMode="External"/><Relationship Id="rId6999" Type="http://schemas.openxmlformats.org/officeDocument/2006/relationships/hyperlink" Target="https://doi.org/10.1016/j.enpol.2025.115065" TargetMode="External"/><Relationship Id="rId7000" Type="http://schemas.openxmlformats.org/officeDocument/2006/relationships/hyperlink" Target="https://doi.org/10.3389/frsus.2025.1712630" TargetMode="External"/><Relationship Id="rId7001" Type="http://schemas.openxmlformats.org/officeDocument/2006/relationships/hyperlink" Target="https://doi.org/10.11159/iccste26.168" TargetMode="External"/><Relationship Id="rId7002" Type="http://schemas.openxmlformats.org/officeDocument/2006/relationships/hyperlink" Target="https://doi.org/10.1016/s0140-6736(25)00627-0" TargetMode="External"/><Relationship Id="rId7003" Type="http://schemas.openxmlformats.org/officeDocument/2006/relationships/hyperlink" Target="https://doi.org/10.1016/j.envsoft.2018.07.012" TargetMode="External"/><Relationship Id="rId7004" Type="http://schemas.openxmlformats.org/officeDocument/2006/relationships/hyperlink" Target="https://doi.org/10.5194/egusphere-egu26-8934" TargetMode="External"/><Relationship Id="rId7005" Type="http://schemas.openxmlformats.org/officeDocument/2006/relationships/hyperlink" Target="https://doi.org/10.1109/igarss55030.2025.11242290" TargetMode="External"/><Relationship Id="rId7006" Type="http://schemas.openxmlformats.org/officeDocument/2006/relationships/hyperlink" Target="https://doi.org/10.1007/s41742-024-00568-8" TargetMode="External"/><Relationship Id="rId7007" Type="http://schemas.openxmlformats.org/officeDocument/2006/relationships/hyperlink" Target="https://doi.org/10.1007/s13127-022-00554-y" TargetMode="External"/><Relationship Id="rId7008" Type="http://schemas.openxmlformats.org/officeDocument/2006/relationships/hyperlink" Target="https://doi.org/10.3390/w13050686" TargetMode="External"/><Relationship Id="rId7009" Type="http://schemas.openxmlformats.org/officeDocument/2006/relationships/hyperlink" Target="https://doi.org/10.1109/jstars.2026.3673308" TargetMode="External"/><Relationship Id="rId7010" Type="http://schemas.openxmlformats.org/officeDocument/2006/relationships/hyperlink" Target="https://doi.org/10.1029/2026gb009212" TargetMode="External"/><Relationship Id="rId7011" Type="http://schemas.openxmlformats.org/officeDocument/2006/relationships/hyperlink" Target="https://doi.org/10.1109/lagirs68367.2025.11414788" TargetMode="External"/><Relationship Id="rId7012" Type="http://schemas.openxmlformats.org/officeDocument/2006/relationships/hyperlink" Target="https://doi.org/10.25634/mirbis.2019.1.3" TargetMode="External"/><Relationship Id="rId7013" Type="http://schemas.openxmlformats.org/officeDocument/2006/relationships/hyperlink" Target="https://doi.org/10.60054/peu.2025.12.98-108" TargetMode="External"/><Relationship Id="rId7014" Type="http://schemas.openxmlformats.org/officeDocument/2006/relationships/hyperlink" Target="https://doi.org/10.4324/9781003499398" TargetMode="External"/><Relationship Id="rId7015" Type="http://schemas.openxmlformats.org/officeDocument/2006/relationships/hyperlink" Target="https://doi.org/10.1080/23340460.2021.1993081" TargetMode="External"/><Relationship Id="rId7016" Type="http://schemas.openxmlformats.org/officeDocument/2006/relationships/hyperlink" Target="https://doi.org/10.1080/14782804.2021.1933399" TargetMode="External"/><Relationship Id="rId7017" Type="http://schemas.openxmlformats.org/officeDocument/2006/relationships/hyperlink" Target="https://doi.org/10.1111/gcbb.12604" TargetMode="External"/><Relationship Id="rId7018" Type="http://schemas.openxmlformats.org/officeDocument/2006/relationships/hyperlink" Target="https://doi.org/10.5194/bg-23-665-2026" TargetMode="External"/><Relationship Id="rId7019" Type="http://schemas.openxmlformats.org/officeDocument/2006/relationships/hyperlink" Target="https://doi.org/10.5194/egusphere-egu22-4096" TargetMode="External"/><Relationship Id="rId7020" Type="http://schemas.openxmlformats.org/officeDocument/2006/relationships/hyperlink" Target="https://doi.org/10.5194/egusphere-egu21-13286" TargetMode="External"/><Relationship Id="rId7021" Type="http://schemas.openxmlformats.org/officeDocument/2006/relationships/hyperlink" Target="https://doi.org/10.1029/2020jc016325" TargetMode="External"/><Relationship Id="rId7022" Type="http://schemas.openxmlformats.org/officeDocument/2006/relationships/hyperlink" Target="https://doi.org/10.1007/s13205-026-04900-1" TargetMode="External"/><Relationship Id="rId7023" Type="http://schemas.openxmlformats.org/officeDocument/2006/relationships/hyperlink" Target="https://doi.org/10.3390/suschem6020013" TargetMode="External"/><Relationship Id="rId7024" Type="http://schemas.openxmlformats.org/officeDocument/2006/relationships/hyperlink" Target="https://doi.org/10.1016/j.pecs.2024.101161" TargetMode="External"/><Relationship Id="rId7025" Type="http://schemas.openxmlformats.org/officeDocument/2006/relationships/hyperlink" Target="https://doi.org/10.1016/j.scitotenv.2024.171343" TargetMode="External"/><Relationship Id="rId7026" Type="http://schemas.openxmlformats.org/officeDocument/2006/relationships/hyperlink" Target="https://openalex.org/W7162228261" TargetMode="External"/><Relationship Id="rId7027" Type="http://schemas.openxmlformats.org/officeDocument/2006/relationships/hyperlink" Target="https://doi.org/10.82348/our-archive.00059" TargetMode="External"/><Relationship Id="rId7028" Type="http://schemas.openxmlformats.org/officeDocument/2006/relationships/hyperlink" Target="https://doi.org/10.5194/egusphere-2026-4054" TargetMode="External"/><Relationship Id="rId7029" Type="http://schemas.openxmlformats.org/officeDocument/2006/relationships/hyperlink" Target="https://doi.org/10.1558/pent.37795" TargetMode="External"/><Relationship Id="rId7030" Type="http://schemas.openxmlformats.org/officeDocument/2006/relationships/hyperlink" Target="https://doi.org/10.4324/9781003100102-3" TargetMode="External"/><Relationship Id="rId7031" Type="http://schemas.openxmlformats.org/officeDocument/2006/relationships/hyperlink" Target="https://doi.org/10.1515/wrlae-2018-0024" TargetMode="External"/><Relationship Id="rId7032" Type="http://schemas.openxmlformats.org/officeDocument/2006/relationships/hyperlink" Target="https://doi.org/10.1093/cercor/bhad464" TargetMode="External"/><Relationship Id="rId7033" Type="http://schemas.openxmlformats.org/officeDocument/2006/relationships/hyperlink" Target="https://doi.org/10.31219/osf.io/ayjuk_v2" TargetMode="External"/><Relationship Id="rId7034" Type="http://schemas.openxmlformats.org/officeDocument/2006/relationships/hyperlink" Target="https://doi.org/10.31219/osf.io/ayjuk" TargetMode="External"/><Relationship Id="rId7035" Type="http://schemas.openxmlformats.org/officeDocument/2006/relationships/hyperlink" Target="https://doi.org/10.55041/ijsrem42635" TargetMode="External"/><Relationship Id="rId7036" Type="http://schemas.openxmlformats.org/officeDocument/2006/relationships/hyperlink" Target="https://doi.org/10.1016/j.isci.2024.109269" TargetMode="External"/><Relationship Id="rId7037" Type="http://schemas.openxmlformats.org/officeDocument/2006/relationships/hyperlink" Target="https://doi.org/10.3390/su13116303" TargetMode="External"/><Relationship Id="rId7038" Type="http://schemas.openxmlformats.org/officeDocument/2006/relationships/hyperlink" Target="https://doi.org/10.1177/13691481251396869" TargetMode="External"/><Relationship Id="rId7039" Type="http://schemas.openxmlformats.org/officeDocument/2006/relationships/hyperlink" Target="https://openalex.org/W7215562571" TargetMode="External"/><Relationship Id="rId7040" Type="http://schemas.openxmlformats.org/officeDocument/2006/relationships/hyperlink" Target="https://doi.org/10.4467/25442031pko.24.003.19987" TargetMode="External"/><Relationship Id="rId7041" Type="http://schemas.openxmlformats.org/officeDocument/2006/relationships/hyperlink" Target="https://openalex.org/W7220273182" TargetMode="External"/><Relationship Id="rId7042" Type="http://schemas.openxmlformats.org/officeDocument/2006/relationships/hyperlink" Target="https://doi.org/10.29121/shodhkosh.v3.i2.2022.3688" TargetMode="External"/><Relationship Id="rId7043" Type="http://schemas.openxmlformats.org/officeDocument/2006/relationships/hyperlink" Target="https://doi.org/10.37075/bjiep.2021.1.05" TargetMode="External"/><Relationship Id="rId7044" Type="http://schemas.openxmlformats.org/officeDocument/2006/relationships/hyperlink" Target="https://openalex.org/W3033645271" TargetMode="External"/><Relationship Id="rId7045" Type="http://schemas.openxmlformats.org/officeDocument/2006/relationships/hyperlink" Target="https://doi.org/10.1163/15718174-bja10050" TargetMode="External"/><Relationship Id="rId7046" Type="http://schemas.openxmlformats.org/officeDocument/2006/relationships/hyperlink" Target="https://doi.org/10.2478/picbe-2021-0090" TargetMode="External"/><Relationship Id="rId7047" Type="http://schemas.openxmlformats.org/officeDocument/2006/relationships/hyperlink" Target="https://doi.org/10.33989/2075-146x.2019.23.183246" TargetMode="External"/><Relationship Id="rId7048" Type="http://schemas.openxmlformats.org/officeDocument/2006/relationships/hyperlink" Target="https://doi.org/10.1177/23315024241301355" TargetMode="External"/><Relationship Id="rId7049" Type="http://schemas.openxmlformats.org/officeDocument/2006/relationships/hyperlink" Target="https://doi.org/10.55073/2026.1.139-164" TargetMode="External"/><Relationship Id="rId7050" Type="http://schemas.openxmlformats.org/officeDocument/2006/relationships/hyperlink" Target="https://doi.org/10.33989/2519-8254.2024.16.314322" TargetMode="External"/><Relationship Id="rId7051" Type="http://schemas.openxmlformats.org/officeDocument/2006/relationships/hyperlink" Target="https://doi.org/10.32849/2663-5313/2022.8.08" TargetMode="External"/><Relationship Id="rId7052" Type="http://schemas.openxmlformats.org/officeDocument/2006/relationships/hyperlink" Target="https://doi.org/10.1177/1477370820932079" TargetMode="External"/><Relationship Id="rId7053" Type="http://schemas.openxmlformats.org/officeDocument/2006/relationships/hyperlink" Target="https://doi.org/10.1186/s13031-022-00440-6" TargetMode="External"/><Relationship Id="rId7054" Type="http://schemas.openxmlformats.org/officeDocument/2006/relationships/hyperlink" Target="https://doi.org/10.2139/ssrn.3467980" TargetMode="External"/><Relationship Id="rId7055" Type="http://schemas.openxmlformats.org/officeDocument/2006/relationships/hyperlink" Target="https://doi.org/10.51601/ijersc.v3i6.552" TargetMode="External"/><Relationship Id="rId7056" Type="http://schemas.openxmlformats.org/officeDocument/2006/relationships/hyperlink" Target="https://doi.org/10.1007/s11135-021-01306-4" TargetMode="External"/><Relationship Id="rId7057" Type="http://schemas.openxmlformats.org/officeDocument/2006/relationships/hyperlink" Target="https://doi.org/10.7596/taksad.v8i4.2365" TargetMode="External"/><Relationship Id="rId7058" Type="http://schemas.openxmlformats.org/officeDocument/2006/relationships/hyperlink" Target="https://doi.org/10.1109/mipro65660.2025.11131716" TargetMode="External"/><Relationship Id="rId7059" Type="http://schemas.openxmlformats.org/officeDocument/2006/relationships/hyperlink" Target="https://doi.org/10.23969/jp.v10i02.24274" TargetMode="External"/><Relationship Id="rId7060" Type="http://schemas.openxmlformats.org/officeDocument/2006/relationships/hyperlink" Target="https://doi.org/10.23971/altarib.v13i1.8099" TargetMode="External"/><Relationship Id="rId7061" Type="http://schemas.openxmlformats.org/officeDocument/2006/relationships/hyperlink" Target="https://doi.org/10.47577/tssj.v62i1.11706" TargetMode="External"/><Relationship Id="rId7062" Type="http://schemas.openxmlformats.org/officeDocument/2006/relationships/hyperlink" Target="https://doi.org/10.5194/hess-23-1533-2019" TargetMode="External"/><Relationship Id="rId7063" Type="http://schemas.openxmlformats.org/officeDocument/2006/relationships/hyperlink" Target="https://doi.org/10.5194/hess-29-3569-2025" TargetMode="External"/><Relationship Id="rId7064" Type="http://schemas.openxmlformats.org/officeDocument/2006/relationships/hyperlink" Target="https://doi.org/10.1111/geoj.12385" TargetMode="External"/><Relationship Id="rId7065" Type="http://schemas.openxmlformats.org/officeDocument/2006/relationships/hyperlink" Target="https://doi.org/10.1111/geb.12991" TargetMode="External"/><Relationship Id="rId7066" Type="http://schemas.openxmlformats.org/officeDocument/2006/relationships/hyperlink" Target="https://doi.org/10.47921/2619-1024_2026_9_2_111" TargetMode="External"/><Relationship Id="rId7067" Type="http://schemas.openxmlformats.org/officeDocument/2006/relationships/hyperlink" Target="https://doi.org/10.1029/2022wr032522" TargetMode="External"/><Relationship Id="rId7068" Type="http://schemas.openxmlformats.org/officeDocument/2006/relationships/hyperlink" Target="https://doi.org/10.1016/j.limno.2019.125715" TargetMode="External"/><Relationship Id="rId7069" Type="http://schemas.openxmlformats.org/officeDocument/2006/relationships/hyperlink" Target="https://doi.org/10.1139/cjfas-2020-0140" TargetMode="External"/><Relationship Id="rId7070" Type="http://schemas.openxmlformats.org/officeDocument/2006/relationships/hyperlink" Target="https://doi.org/10.1002/lno.70166" TargetMode="External"/><Relationship Id="rId7071" Type="http://schemas.openxmlformats.org/officeDocument/2006/relationships/hyperlink" Target="https://doi.org/10.1038/s41467-023-42262-x" TargetMode="External"/><Relationship Id="rId7072" Type="http://schemas.openxmlformats.org/officeDocument/2006/relationships/hyperlink" Target="https://doi.org/10.1017/s026646232400237x" TargetMode="External"/><Relationship Id="rId7073" Type="http://schemas.openxmlformats.org/officeDocument/2006/relationships/hyperlink" Target="https://doi.org/10.5040/9781350202757.0015" TargetMode="External"/><Relationship Id="rId7074" Type="http://schemas.openxmlformats.org/officeDocument/2006/relationships/hyperlink" Target="https://doi.org/10.25405/ncl.34533603" TargetMode="External"/><Relationship Id="rId7075" Type="http://schemas.openxmlformats.org/officeDocument/2006/relationships/hyperlink" Target="https://doi.org/10.1016/j.jcpo.2023.100441" TargetMode="External"/><Relationship Id="rId7076" Type="http://schemas.openxmlformats.org/officeDocument/2006/relationships/hyperlink" Target="https://doi.org/10.2196/19037" TargetMode="External"/><Relationship Id="rId7077" Type="http://schemas.openxmlformats.org/officeDocument/2006/relationships/hyperlink" Target="https://doi.org/10.1186/s40309-019-0158-z" TargetMode="External"/><Relationship Id="rId7078" Type="http://schemas.openxmlformats.org/officeDocument/2006/relationships/hyperlink" Target="https://doi.org/10.3390/en13040965" TargetMode="External"/><Relationship Id="rId7079" Type="http://schemas.openxmlformats.org/officeDocument/2006/relationships/hyperlink" Target="https://doi.org/10.3390/su17135797" TargetMode="External"/><Relationship Id="rId7080" Type="http://schemas.openxmlformats.org/officeDocument/2006/relationships/hyperlink" Target="https://doi.org/10.3390/su132313011" TargetMode="External"/><Relationship Id="rId7081" Type="http://schemas.openxmlformats.org/officeDocument/2006/relationships/hyperlink" Target="https://doi.org/10.1080/14719037.2020.1865440" TargetMode="External"/><Relationship Id="rId7082" Type="http://schemas.openxmlformats.org/officeDocument/2006/relationships/hyperlink" Target="https://openalex.org/W7128342484" TargetMode="External"/><Relationship Id="rId7083" Type="http://schemas.openxmlformats.org/officeDocument/2006/relationships/hyperlink" Target="https://doi.org/10.1016/j.techfore.2025.124469" TargetMode="External"/><Relationship Id="rId7084" Type="http://schemas.openxmlformats.org/officeDocument/2006/relationships/hyperlink" Target="https://openalex.org/W7214134454" TargetMode="External"/><Relationship Id="rId7085" Type="http://schemas.openxmlformats.org/officeDocument/2006/relationships/hyperlink" Target="https://doi.org/10.1016/j.alcr.2025.100657" TargetMode="External"/><Relationship Id="rId7086" Type="http://schemas.openxmlformats.org/officeDocument/2006/relationships/hyperlink" Target="https://doi.org/10.4324/9781003394280-10" TargetMode="External"/><Relationship Id="rId7087" Type="http://schemas.openxmlformats.org/officeDocument/2006/relationships/hyperlink" Target="https://doi.org/10.2478/eustu-2022-0049" TargetMode="External"/><Relationship Id="rId7088" Type="http://schemas.openxmlformats.org/officeDocument/2006/relationships/hyperlink" Target="https://doi.org/10.1007/s11625-019-00714-8" TargetMode="External"/><Relationship Id="rId7089" Type="http://schemas.openxmlformats.org/officeDocument/2006/relationships/hyperlink" Target="https://doi.org/10.5751/es-15792-300138" TargetMode="External"/><Relationship Id="rId7090" Type="http://schemas.openxmlformats.org/officeDocument/2006/relationships/hyperlink" Target="https://doi.org/10.1111/dpr.12791" TargetMode="External"/><Relationship Id="rId7091" Type="http://schemas.openxmlformats.org/officeDocument/2006/relationships/hyperlink" Target="https://doi.org/10.1002/pan3.70296" TargetMode="External"/><Relationship Id="rId7092" Type="http://schemas.openxmlformats.org/officeDocument/2006/relationships/hyperlink" Target="https://doi.org/10.31235/osf.io/dqu8m" TargetMode="External"/><Relationship Id="rId7093" Type="http://schemas.openxmlformats.org/officeDocument/2006/relationships/hyperlink" Target="https://doi.org/10.1038/s42949-021-00017-x" TargetMode="External"/><Relationship Id="rId7094" Type="http://schemas.openxmlformats.org/officeDocument/2006/relationships/hyperlink" Target="https://doi.org/10.1017/s1574019619000038" TargetMode="External"/><Relationship Id="rId7095" Type="http://schemas.openxmlformats.org/officeDocument/2006/relationships/hyperlink" Target="https://doi.org/10.17192/es2024.0172" TargetMode="External"/><Relationship Id="rId7096" Type="http://schemas.openxmlformats.org/officeDocument/2006/relationships/hyperlink" Target="https://doi.org/10.1177/14651165251405487" TargetMode="External"/><Relationship Id="rId7097" Type="http://schemas.openxmlformats.org/officeDocument/2006/relationships/hyperlink" Target="https://doi.org/10.1177/14651165251395303" TargetMode="External"/><Relationship Id="rId7098" Type="http://schemas.openxmlformats.org/officeDocument/2006/relationships/hyperlink" Target="https://doi.org/10.21428/9885764c.503fab81" TargetMode="External"/><Relationship Id="rId7099" Type="http://schemas.openxmlformats.org/officeDocument/2006/relationships/hyperlink" Target="https://doi.org/10.2139/ssrn.3788816" TargetMode="External"/><Relationship Id="rId7100" Type="http://schemas.openxmlformats.org/officeDocument/2006/relationships/hyperlink" Target="https://openalex.org/W3149894066" TargetMode="External"/><Relationship Id="rId7101" Type="http://schemas.openxmlformats.org/officeDocument/2006/relationships/hyperlink" Target="https://doi.org/10.54648/cola2022070" TargetMode="External"/><Relationship Id="rId7102" Type="http://schemas.openxmlformats.org/officeDocument/2006/relationships/hyperlink" Target="https://doi.org/10.1061/9780784484050.033" TargetMode="External"/><Relationship Id="rId7103" Type="http://schemas.openxmlformats.org/officeDocument/2006/relationships/hyperlink" Target="https://doi.org/10.1111/1468-2230.12652" TargetMode="External"/><Relationship Id="rId7104" Type="http://schemas.openxmlformats.org/officeDocument/2006/relationships/hyperlink" Target="https://doi.org/10.3390/wevj10040064" TargetMode="External"/><Relationship Id="rId7105" Type="http://schemas.openxmlformats.org/officeDocument/2006/relationships/hyperlink" Target="https://doi.org/10.5281/zenodo.21459637" TargetMode="External"/><Relationship Id="rId7106" Type="http://schemas.openxmlformats.org/officeDocument/2006/relationships/hyperlink" Target="https://doi.org/10.38035/dijemss.v7i6.7298" TargetMode="External"/><Relationship Id="rId7107" Type="http://schemas.openxmlformats.org/officeDocument/2006/relationships/hyperlink" Target="https://doi.org/10.1016/j.erss.2024.103914" TargetMode="External"/><Relationship Id="rId7108" Type="http://schemas.openxmlformats.org/officeDocument/2006/relationships/hyperlink" Target="https://doi.org/10.1016/j.tranpol.2025.03.016" TargetMode="External"/><Relationship Id="rId7109" Type="http://schemas.openxmlformats.org/officeDocument/2006/relationships/hyperlink" Target="https://doi.org/10.3390/su11226357" TargetMode="External"/><Relationship Id="rId7110" Type="http://schemas.openxmlformats.org/officeDocument/2006/relationships/hyperlink" Target="https://doi.org/10.3390/en13071645" TargetMode="External"/><Relationship Id="rId7111" Type="http://schemas.openxmlformats.org/officeDocument/2006/relationships/hyperlink" Target="https://doi.org/10.1007/s12053-026-10462-1" TargetMode="External"/><Relationship Id="rId7112" Type="http://schemas.openxmlformats.org/officeDocument/2006/relationships/hyperlink" Target="https://openalex.org/W7204399648" TargetMode="External"/><Relationship Id="rId7113" Type="http://schemas.openxmlformats.org/officeDocument/2006/relationships/hyperlink" Target="https://doi.org/10.1080/10357718.2019.1693495" TargetMode="External"/><Relationship Id="rId7114" Type="http://schemas.openxmlformats.org/officeDocument/2006/relationships/hyperlink" Target="https://doi.org/10.1177/00208345261495810" TargetMode="External"/><Relationship Id="rId7115" Type="http://schemas.openxmlformats.org/officeDocument/2006/relationships/hyperlink" Target="https://doi.org/10.3366/9781399559096-010" TargetMode="External"/><Relationship Id="rId7116" Type="http://schemas.openxmlformats.org/officeDocument/2006/relationships/hyperlink" Target="https://doi.org/10.5117/9789048573813_ch07" TargetMode="External"/><Relationship Id="rId7117" Type="http://schemas.openxmlformats.org/officeDocument/2006/relationships/hyperlink" Target="https://doi.org/10.37547/tajpslc/volume08issue08-04" TargetMode="External"/><Relationship Id="rId7118" Type="http://schemas.openxmlformats.org/officeDocument/2006/relationships/hyperlink" Target="https://doi.org/10.1080/09644008.2025.2530964" TargetMode="External"/><Relationship Id="rId7119" Type="http://schemas.openxmlformats.org/officeDocument/2006/relationships/hyperlink" Target="https://doi.org/10.1017/err.2025.10028" TargetMode="External"/><Relationship Id="rId7120" Type="http://schemas.openxmlformats.org/officeDocument/2006/relationships/hyperlink" Target="https://doi.org/10.26745/ahbvuibfd.1363956" TargetMode="External"/><Relationship Id="rId7121" Type="http://schemas.openxmlformats.org/officeDocument/2006/relationships/hyperlink" Target="https://openalex.org/W7128121341" TargetMode="External"/><Relationship Id="rId7122" Type="http://schemas.openxmlformats.org/officeDocument/2006/relationships/hyperlink" Target="https://doi.org/10.2760/6084454" TargetMode="External"/><Relationship Id="rId7123" Type="http://schemas.openxmlformats.org/officeDocument/2006/relationships/hyperlink" Target="https://doi.org/10.2779/7146677" TargetMode="External"/><Relationship Id="rId7124" Type="http://schemas.openxmlformats.org/officeDocument/2006/relationships/hyperlink" Target="https://doi.org/10.1017/s0266462325100184" TargetMode="External"/><Relationship Id="rId7125" Type="http://schemas.openxmlformats.org/officeDocument/2006/relationships/hyperlink" Target="https://doi.org/10.1016/b978-0-443-40582-2.00012-0" TargetMode="External"/><Relationship Id="rId7126" Type="http://schemas.openxmlformats.org/officeDocument/2006/relationships/hyperlink" Target="https://doi.org/10.4324/9781041054313-2" TargetMode="External"/><Relationship Id="rId7127" Type="http://schemas.openxmlformats.org/officeDocument/2006/relationships/hyperlink" Target="https://doi.org/10.25171/instgeoph_pas_publs-2025-017" TargetMode="External"/><Relationship Id="rId7128" Type="http://schemas.openxmlformats.org/officeDocument/2006/relationships/hyperlink" Target="https://doi.org/10.5287/ora-qymzdayxr" TargetMode="External"/><Relationship Id="rId7129" Type="http://schemas.openxmlformats.org/officeDocument/2006/relationships/hyperlink" Target="https://doi.org/10.1093/jncimonographs/lgad038" TargetMode="External"/><Relationship Id="rId7130" Type="http://schemas.openxmlformats.org/officeDocument/2006/relationships/hyperlink" Target="https://openalex.org/W7113316229" TargetMode="External"/><Relationship Id="rId7131" Type="http://schemas.openxmlformats.org/officeDocument/2006/relationships/hyperlink" Target="https://doi.org/10.1111/conl.12848" TargetMode="External"/><Relationship Id="rId7132" Type="http://schemas.openxmlformats.org/officeDocument/2006/relationships/hyperlink" Target="https://doi.org/10.1177/1946756719890524" TargetMode="External"/><Relationship Id="rId7133" Type="http://schemas.openxmlformats.org/officeDocument/2006/relationships/hyperlink" Target="https://doi.org/10.21043/jpmk.v7i2.28697" TargetMode="External"/><Relationship Id="rId7134" Type="http://schemas.openxmlformats.org/officeDocument/2006/relationships/hyperlink" Target="https://doi.org/10.59052/edufisika.v10i1.38507" TargetMode="External"/><Relationship Id="rId7135" Type="http://schemas.openxmlformats.org/officeDocument/2006/relationships/hyperlink" Target="https://doi.org/10.5194/egusphere-egu25-20197" TargetMode="External"/><Relationship Id="rId7136" Type="http://schemas.openxmlformats.org/officeDocument/2006/relationships/hyperlink" Target="https://doi.org/10.64363/ykspd.2025.6.3.26" TargetMode="External"/><Relationship Id="rId7137" Type="http://schemas.openxmlformats.org/officeDocument/2006/relationships/hyperlink" Target="https://doi.org/10.1177/2031952520922246" TargetMode="External"/><Relationship Id="rId7138" Type="http://schemas.openxmlformats.org/officeDocument/2006/relationships/hyperlink" Target="https://doi.org/10.1016/j.jebo.2023.05.043" TargetMode="External"/><Relationship Id="rId7139" Type="http://schemas.openxmlformats.org/officeDocument/2006/relationships/hyperlink" Target="https://doi.org/10.15185/izadp.16028.1" TargetMode="External"/><Relationship Id="rId7140" Type="http://schemas.openxmlformats.org/officeDocument/2006/relationships/hyperlink" Target="https://doi.org/10.1080/25741292.2020.1763545" TargetMode="External"/><Relationship Id="rId7141" Type="http://schemas.openxmlformats.org/officeDocument/2006/relationships/hyperlink" Target="https://doi.org/10.22541/au.176280127.76684417/v1" TargetMode="External"/><Relationship Id="rId7142" Type="http://schemas.openxmlformats.org/officeDocument/2006/relationships/hyperlink" Target="https://doi.org/10.22541/au.176226134.47118519/v1" TargetMode="External"/><Relationship Id="rId7143" Type="http://schemas.openxmlformats.org/officeDocument/2006/relationships/hyperlink" Target="https://doi.org/10.3390/atmos11070698" TargetMode="External"/><Relationship Id="rId7144" Type="http://schemas.openxmlformats.org/officeDocument/2006/relationships/hyperlink" Target="https://doi.org/10.1002/ece3.71146" TargetMode="External"/><Relationship Id="rId7145" Type="http://schemas.openxmlformats.org/officeDocument/2006/relationships/hyperlink" Target="https://doi.org/10.1111/gcb.16187" TargetMode="External"/><Relationship Id="rId7146" Type="http://schemas.openxmlformats.org/officeDocument/2006/relationships/hyperlink" Target="https://doi.org/10.3389/fmicb.2026.1858414" TargetMode="External"/><Relationship Id="rId7147" Type="http://schemas.openxmlformats.org/officeDocument/2006/relationships/hyperlink" Target="https://doi.org/10.1002/ece3.6834" TargetMode="External"/><Relationship Id="rId7148" Type="http://schemas.openxmlformats.org/officeDocument/2006/relationships/hyperlink" Target="https://doi.org/10.3390/plants14233602" TargetMode="External"/><Relationship Id="rId7149" Type="http://schemas.openxmlformats.org/officeDocument/2006/relationships/hyperlink" Target="https://doi.org/10.1007/s11629-021-6751-1" TargetMode="External"/><Relationship Id="rId7150" Type="http://schemas.openxmlformats.org/officeDocument/2006/relationships/hyperlink" Target="https://doi.org/10.1161/strokeaha.120.029606" TargetMode="External"/><Relationship Id="rId7151" Type="http://schemas.openxmlformats.org/officeDocument/2006/relationships/hyperlink" Target="https://doi.org/10.37897/rjn.2026.2.9" TargetMode="External"/><Relationship Id="rId7152" Type="http://schemas.openxmlformats.org/officeDocument/2006/relationships/hyperlink" Target="https://doi.org/10.1016/s1474-4422(24)00369-7" TargetMode="External"/><Relationship Id="rId7153" Type="http://schemas.openxmlformats.org/officeDocument/2006/relationships/hyperlink" Target="https://doi.org/10.1155/2024/8298154" TargetMode="External"/><Relationship Id="rId7154" Type="http://schemas.openxmlformats.org/officeDocument/2006/relationships/hyperlink" Target="https://doi.org/10.1001/jamanetworkopen.2023.1455" TargetMode="External"/><Relationship Id="rId7155" Type="http://schemas.openxmlformats.org/officeDocument/2006/relationships/hyperlink" Target="https://doi.org/10.51505/ijebmr.2025.91211" TargetMode="External"/><Relationship Id="rId7156" Type="http://schemas.openxmlformats.org/officeDocument/2006/relationships/hyperlink" Target="https://doi.org/10.1007/s11769-024-1458-1" TargetMode="External"/><Relationship Id="rId7157" Type="http://schemas.openxmlformats.org/officeDocument/2006/relationships/hyperlink" Target="https://doi.org/10.7190/shu-thesis-00647" TargetMode="External"/><Relationship Id="rId7158" Type="http://schemas.openxmlformats.org/officeDocument/2006/relationships/hyperlink" Target="https://doi.org/10.7225/toms.v12.n02.w06" TargetMode="External"/><Relationship Id="rId7159" Type="http://schemas.openxmlformats.org/officeDocument/2006/relationships/hyperlink" Target="https://doi.org/10.63332/joph.v5i12.3812" TargetMode="External"/><Relationship Id="rId7160" Type="http://schemas.openxmlformats.org/officeDocument/2006/relationships/hyperlink" Target="https://openalex.org/W7221267742" TargetMode="External"/><Relationship Id="rId7161" Type="http://schemas.openxmlformats.org/officeDocument/2006/relationships/hyperlink" Target="https://doi.org/10.20448/ajssms.v13i3.8928" TargetMode="External"/><Relationship Id="rId7162" Type="http://schemas.openxmlformats.org/officeDocument/2006/relationships/hyperlink" Target="https://doi.org/10.24867/ijiem-410" TargetMode="External"/><Relationship Id="rId7163" Type="http://schemas.openxmlformats.org/officeDocument/2006/relationships/hyperlink" Target="https://doi.org/10.61194/sijl.v3i4.1135" TargetMode="External"/><Relationship Id="rId7164" Type="http://schemas.openxmlformats.org/officeDocument/2006/relationships/hyperlink" Target="https://doi.org/10.1016/j.enpol.2020.111631" TargetMode="External"/><Relationship Id="rId7165" Type="http://schemas.openxmlformats.org/officeDocument/2006/relationships/hyperlink" Target="https://doi.org/10.3390/asi5030051" TargetMode="External"/><Relationship Id="rId7166" Type="http://schemas.openxmlformats.org/officeDocument/2006/relationships/hyperlink" Target="https://doi.org/10.5210/spir.v2023i0.13478" TargetMode="External"/><Relationship Id="rId7167" Type="http://schemas.openxmlformats.org/officeDocument/2006/relationships/hyperlink" Target="https://doi.org/10.3389/fsufs.2022.1028877" TargetMode="External"/><Relationship Id="rId7168" Type="http://schemas.openxmlformats.org/officeDocument/2006/relationships/hyperlink" Target="https://doi.org/10.58532/v3bgba1p6ch1" TargetMode="External"/><Relationship Id="rId7169" Type="http://schemas.openxmlformats.org/officeDocument/2006/relationships/hyperlink" Target="https://doi.org/10.1108/ijebr-03-2022-0228" TargetMode="External"/><Relationship Id="rId7170" Type="http://schemas.openxmlformats.org/officeDocument/2006/relationships/hyperlink" Target="https://doi.org/10.1007/s10901-026-10273-x" TargetMode="External"/><Relationship Id="rId7171" Type="http://schemas.openxmlformats.org/officeDocument/2006/relationships/hyperlink" Target="https://doi.org/10.55041/ijcope.v2i4.340" TargetMode="External"/><Relationship Id="rId7172" Type="http://schemas.openxmlformats.org/officeDocument/2006/relationships/hyperlink" Target="https://doi.org/10.1201/9781003480181-3" TargetMode="External"/><Relationship Id="rId7173" Type="http://schemas.openxmlformats.org/officeDocument/2006/relationships/hyperlink" Target="https://doi.org/10.25124/ijies.v8i01.260" TargetMode="External"/><Relationship Id="rId7174" Type="http://schemas.openxmlformats.org/officeDocument/2006/relationships/hyperlink" Target="https://doi.org/10.1016/j.bcra.2023.100178" TargetMode="External"/><Relationship Id="rId7175" Type="http://schemas.openxmlformats.org/officeDocument/2006/relationships/hyperlink" Target="https://doi.org/10.1353/sfs.2020.0014" TargetMode="External"/><Relationship Id="rId7176" Type="http://schemas.openxmlformats.org/officeDocument/2006/relationships/hyperlink" Target="https://doi.org/10.1109/sp46214.2022.9833779" TargetMode="External"/><Relationship Id="rId7177" Type="http://schemas.openxmlformats.org/officeDocument/2006/relationships/hyperlink" Target="https://doi.org/10.1017/9781009595094.025" TargetMode="External"/><Relationship Id="rId7178" Type="http://schemas.openxmlformats.org/officeDocument/2006/relationships/hyperlink" Target="https://doi.org/10.59704/6b19711edce7a00f" TargetMode="External"/><Relationship Id="rId7179" Type="http://schemas.openxmlformats.org/officeDocument/2006/relationships/hyperlink" Target="https://doi.org/10.7591/cornell/9781501760181.003.0005" TargetMode="External"/><Relationship Id="rId7180" Type="http://schemas.openxmlformats.org/officeDocument/2006/relationships/hyperlink" Target="https://doi.org/10.5621/sciefictstud.47.2.0301" TargetMode="External"/><Relationship Id="rId7181" Type="http://schemas.openxmlformats.org/officeDocument/2006/relationships/hyperlink" Target="https://doi.org/10.5194/hess-24-5919-2020" TargetMode="External"/><Relationship Id="rId7182" Type="http://schemas.openxmlformats.org/officeDocument/2006/relationships/hyperlink" Target="https://doi.org/10.1111/gcb.70306" TargetMode="External"/><Relationship Id="rId7183" Type="http://schemas.openxmlformats.org/officeDocument/2006/relationships/hyperlink" Target="https://doi.org/10.3390/plants12173114" TargetMode="External"/><Relationship Id="rId7184" Type="http://schemas.openxmlformats.org/officeDocument/2006/relationships/hyperlink" Target="https://doi.org/10.1029/2021ef002542" TargetMode="External"/><Relationship Id="rId7185" Type="http://schemas.openxmlformats.org/officeDocument/2006/relationships/hyperlink" Target="https://doi.org/10.1007/s11069-025-07751-w" TargetMode="External"/><Relationship Id="rId7186" Type="http://schemas.openxmlformats.org/officeDocument/2006/relationships/hyperlink" Target="https://doi.org/10.1038/s41559-025-02740-5" TargetMode="External"/><Relationship Id="rId7187" Type="http://schemas.openxmlformats.org/officeDocument/2006/relationships/hyperlink" Target="https://doi.org/10.1111/ele.70114" TargetMode="External"/><Relationship Id="rId7188" Type="http://schemas.openxmlformats.org/officeDocument/2006/relationships/hyperlink" Target="https://doi.org/10.1016/j.jhydrol.2026.136544" TargetMode="External"/><Relationship Id="rId7189" Type="http://schemas.openxmlformats.org/officeDocument/2006/relationships/hyperlink" Target="https://doi.org/10.1016/j.techfore.2020.120096" TargetMode="External"/><Relationship Id="rId7190" Type="http://schemas.openxmlformats.org/officeDocument/2006/relationships/hyperlink" Target="https://doi.org/10.70897/whu.dis.0226" TargetMode="External"/><Relationship Id="rId7191" Type="http://schemas.openxmlformats.org/officeDocument/2006/relationships/hyperlink" Target="https://doi.org/10.38008/jats.v12i1.174" TargetMode="External"/><Relationship Id="rId7192" Type="http://schemas.openxmlformats.org/officeDocument/2006/relationships/hyperlink" Target="https://doi.org/10.1016/j.jclepro.2020.121952" TargetMode="External"/><Relationship Id="rId7193" Type="http://schemas.openxmlformats.org/officeDocument/2006/relationships/hyperlink" Target="https://doi.org/10.3390/buildings15152615" TargetMode="External"/><Relationship Id="rId7194" Type="http://schemas.openxmlformats.org/officeDocument/2006/relationships/hyperlink" Target="https://openalex.org/W7115821239" TargetMode="External"/><Relationship Id="rId7195" Type="http://schemas.openxmlformats.org/officeDocument/2006/relationships/hyperlink" Target="https://doi.org/10.66135/ijsdc010104" TargetMode="External"/><Relationship Id="rId7196" Type="http://schemas.openxmlformats.org/officeDocument/2006/relationships/hyperlink" Target="https://doi.org/10.1002/ecj.12379" TargetMode="External"/><Relationship Id="rId7197" Type="http://schemas.openxmlformats.org/officeDocument/2006/relationships/hyperlink" Target="https://doi.org/10.1145/3603955.3604007" TargetMode="External"/><Relationship Id="rId7198" Type="http://schemas.openxmlformats.org/officeDocument/2006/relationships/hyperlink" Target="https://doi.org/10.5539/res.v12n4p20" TargetMode="External"/><Relationship Id="rId7199" Type="http://schemas.openxmlformats.org/officeDocument/2006/relationships/hyperlink" Target="https://openalex.org/W7220109521" TargetMode="External"/><Relationship Id="rId7200" Type="http://schemas.openxmlformats.org/officeDocument/2006/relationships/hyperlink" Target="https://doi.org/10.36948/ijfmr.2025.v07i05.57849" TargetMode="External"/><Relationship Id="rId7201" Type="http://schemas.openxmlformats.org/officeDocument/2006/relationships/hyperlink" Target="https://doi.org/10.71097/ijsat.v16.i4.9193" TargetMode="External"/><Relationship Id="rId7202" Type="http://schemas.openxmlformats.org/officeDocument/2006/relationships/hyperlink" Target="https://doi.org/10.63332/joph.v5i6.2477" TargetMode="External"/><Relationship Id="rId7203" Type="http://schemas.openxmlformats.org/officeDocument/2006/relationships/hyperlink" Target="https://doi.org/10.1007/s40279-020-01315-7" TargetMode="External"/><Relationship Id="rId7204" Type="http://schemas.openxmlformats.org/officeDocument/2006/relationships/hyperlink" Target="https://doi.org/10.1590/1517-8692202127082021_0380" TargetMode="External"/><Relationship Id="rId7205" Type="http://schemas.openxmlformats.org/officeDocument/2006/relationships/hyperlink" Target="https://doi.org/10.1093/med/9780198854166.003.0034" TargetMode="External"/><Relationship Id="rId7206" Type="http://schemas.openxmlformats.org/officeDocument/2006/relationships/hyperlink" Target="https://openalex.org/W7220620249" TargetMode="External"/><Relationship Id="rId7207" Type="http://schemas.openxmlformats.org/officeDocument/2006/relationships/hyperlink" Target="https://doi.org/10.1155/2022/5961267" TargetMode="External"/><Relationship Id="rId7208" Type="http://schemas.openxmlformats.org/officeDocument/2006/relationships/hyperlink" Target="https://doi.org/10.2139/ssrn.3605449" TargetMode="External"/><Relationship Id="rId7209" Type="http://schemas.openxmlformats.org/officeDocument/2006/relationships/hyperlink" Target="https://doi.org/10.48550/arxiv.2602.08774" TargetMode="External"/><Relationship Id="rId7210" Type="http://schemas.openxmlformats.org/officeDocument/2006/relationships/hyperlink" Target="https://doi.org/10.1145/3728725.3728813" TargetMode="External"/><Relationship Id="rId7211" Type="http://schemas.openxmlformats.org/officeDocument/2006/relationships/hyperlink" Target="https://doi.org/10.1016/j.dsm.2023.04.003" TargetMode="External"/><Relationship Id="rId7212" Type="http://schemas.openxmlformats.org/officeDocument/2006/relationships/hyperlink" Target="https://doi.org/10.24940/theijst/2022/v10/i2/st2202-009" TargetMode="External"/><Relationship Id="rId7213" Type="http://schemas.openxmlformats.org/officeDocument/2006/relationships/hyperlink" Target="https://openalex.org/W7115259325" TargetMode="External"/><Relationship Id="rId7214" Type="http://schemas.openxmlformats.org/officeDocument/2006/relationships/hyperlink" Target="https://doi.org/10.12688/openreseurope.20255.1" TargetMode="External"/><Relationship Id="rId7215" Type="http://schemas.openxmlformats.org/officeDocument/2006/relationships/hyperlink" Target="https://doi.org/10.1109/apcit65661.2025.11410823" TargetMode="External"/><Relationship Id="rId7216" Type="http://schemas.openxmlformats.org/officeDocument/2006/relationships/hyperlink" Target="https://doi.org/10.18535/ijecs/v11i12.4731" TargetMode="External"/><Relationship Id="rId7217" Type="http://schemas.openxmlformats.org/officeDocument/2006/relationships/hyperlink" Target="https://doi.org/10.33093/jiwe.2025.4.3.14" TargetMode="External"/><Relationship Id="rId7218" Type="http://schemas.openxmlformats.org/officeDocument/2006/relationships/hyperlink" Target="https://doi.org/10.3390/ijerph17238941" TargetMode="External"/><Relationship Id="rId7219" Type="http://schemas.openxmlformats.org/officeDocument/2006/relationships/hyperlink" Target="https://doi.org/10.35931/aq.v17i3.2122" TargetMode="External"/><Relationship Id="rId7220" Type="http://schemas.openxmlformats.org/officeDocument/2006/relationships/hyperlink" Target="https://doi.org/10.5772/intechopen.104920" TargetMode="External"/><Relationship Id="rId7221" Type="http://schemas.openxmlformats.org/officeDocument/2006/relationships/hyperlink" Target="https://doi.org/10.26858/est.v0i0.19452" TargetMode="External"/><Relationship Id="rId7222" Type="http://schemas.openxmlformats.org/officeDocument/2006/relationships/hyperlink" Target="https://doi.org/10.3389/fdgth.2021.745674" TargetMode="External"/><Relationship Id="rId7223" Type="http://schemas.openxmlformats.org/officeDocument/2006/relationships/hyperlink" Target="https://doi.org/10.1556/204.2022.00018" TargetMode="External"/><Relationship Id="rId7224" Type="http://schemas.openxmlformats.org/officeDocument/2006/relationships/hyperlink" Target="https://doi.org/10.29252/jps.4.13.185" TargetMode="External"/><Relationship Id="rId7225" Type="http://schemas.openxmlformats.org/officeDocument/2006/relationships/hyperlink" Target="https://doi.org/10.14749/32846615" TargetMode="External"/><Relationship Id="rId7226" Type="http://schemas.openxmlformats.org/officeDocument/2006/relationships/hyperlink" Target="https://doi.org/10.1016/j.jevs.2023.104506" TargetMode="External"/><Relationship Id="rId7227" Type="http://schemas.openxmlformats.org/officeDocument/2006/relationships/hyperlink" Target="https://doi.org/10.1108/whatt-06-2023-0072" TargetMode="External"/><Relationship Id="rId7228" Type="http://schemas.openxmlformats.org/officeDocument/2006/relationships/hyperlink" Target="https://doi.org/10.1093/acrefore/9780190228637.013.1210" TargetMode="External"/><Relationship Id="rId7229" Type="http://schemas.openxmlformats.org/officeDocument/2006/relationships/hyperlink" Target="https://doi.org/10.37482/2687-1505-v221" TargetMode="External"/><Relationship Id="rId7230" Type="http://schemas.openxmlformats.org/officeDocument/2006/relationships/hyperlink" Target="https://doi.org/10.3399/bjgpopen20x101108" TargetMode="External"/><Relationship Id="rId7231" Type="http://schemas.openxmlformats.org/officeDocument/2006/relationships/hyperlink" Target="https://doi.org/10.23736/s2784-8671.26.08674-3" TargetMode="External"/><Relationship Id="rId7232" Type="http://schemas.openxmlformats.org/officeDocument/2006/relationships/hyperlink" Target="https://doi.org/10.1136/bmjoo-2025-wvuk.3" TargetMode="External"/><Relationship Id="rId7233" Type="http://schemas.openxmlformats.org/officeDocument/2006/relationships/hyperlink" Target="https://doi.org/10.1111/jebm.12661" TargetMode="External"/><Relationship Id="rId7234" Type="http://schemas.openxmlformats.org/officeDocument/2006/relationships/hyperlink" Target="https://doi.org/10.3390/tropicalmed6040197" TargetMode="External"/><Relationship Id="rId7235" Type="http://schemas.openxmlformats.org/officeDocument/2006/relationships/hyperlink" Target="https://doi.org/10.1007/s13555-020-00467-8" TargetMode="External"/><Relationship Id="rId7236" Type="http://schemas.openxmlformats.org/officeDocument/2006/relationships/hyperlink" Target="https://doi.org/10.24875/gmm.m20000441" TargetMode="External"/><Relationship Id="rId7237" Type="http://schemas.openxmlformats.org/officeDocument/2006/relationships/hyperlink" Target="https://doi.org/10.1007/s40122-026-00834-x" TargetMode="External"/><Relationship Id="rId7238" Type="http://schemas.openxmlformats.org/officeDocument/2006/relationships/hyperlink" Target="https://doi.org/10.55563/clinexprheumatol/li5fmv" TargetMode="External"/><Relationship Id="rId7239" Type="http://schemas.openxmlformats.org/officeDocument/2006/relationships/hyperlink" Target="https://doi.org/10.3390/ph19020340" TargetMode="External"/><Relationship Id="rId7240" Type="http://schemas.openxmlformats.org/officeDocument/2006/relationships/hyperlink" Target="https://doi.org/10.1684/ejd.2022.4197" TargetMode="External"/><Relationship Id="rId7241" Type="http://schemas.openxmlformats.org/officeDocument/2006/relationships/hyperlink" Target="https://doi.org/10.3390/ijerph17176071" TargetMode="External"/><Relationship Id="rId7242" Type="http://schemas.openxmlformats.org/officeDocument/2006/relationships/hyperlink" Target="https://doi.org/10.3390/su18157701" TargetMode="External"/><Relationship Id="rId7243" Type="http://schemas.openxmlformats.org/officeDocument/2006/relationships/hyperlink" Target="https://doi.org/10.1016/j.fufo.2025.100801" TargetMode="External"/><Relationship Id="rId7244" Type="http://schemas.openxmlformats.org/officeDocument/2006/relationships/hyperlink" Target="https://doi.org/10.1111/1541-4337.13331" TargetMode="External"/><Relationship Id="rId7245" Type="http://schemas.openxmlformats.org/officeDocument/2006/relationships/hyperlink" Target="https://doi.org/10.1016/j.scp.2024.101661" TargetMode="External"/><Relationship Id="rId7246" Type="http://schemas.openxmlformats.org/officeDocument/2006/relationships/hyperlink" Target="https://doi.org/10.1002/sd.2758" TargetMode="External"/><Relationship Id="rId7247" Type="http://schemas.openxmlformats.org/officeDocument/2006/relationships/hyperlink" Target="https://doi.org/10.3389/fmars.2024.1481840" TargetMode="External"/><Relationship Id="rId7248" Type="http://schemas.openxmlformats.org/officeDocument/2006/relationships/hyperlink" Target="https://doi.org/10.3389/fmed.2022.975750" TargetMode="External"/><Relationship Id="rId7249" Type="http://schemas.openxmlformats.org/officeDocument/2006/relationships/hyperlink" Target="https://doi.org/10.1080/21548455.2022.2139165" TargetMode="External"/><Relationship Id="rId7250" Type="http://schemas.openxmlformats.org/officeDocument/2006/relationships/hyperlink" Target="https://doi.org/10.1136/bmjopen-2021-060410" TargetMode="External"/><Relationship Id="rId7251" Type="http://schemas.openxmlformats.org/officeDocument/2006/relationships/hyperlink" Target="https://doi.org/10.1111/1746-692x.12285" TargetMode="External"/><Relationship Id="rId7252" Type="http://schemas.openxmlformats.org/officeDocument/2006/relationships/hyperlink" Target="https://doi.org/10.15407/agrisp13.02.034" TargetMode="External"/><Relationship Id="rId7253" Type="http://schemas.openxmlformats.org/officeDocument/2006/relationships/hyperlink" Target="https://doi.org/10.48058/urms/83.2025.2" TargetMode="External"/><Relationship Id="rId7254" Type="http://schemas.openxmlformats.org/officeDocument/2006/relationships/hyperlink" Target="https://doi.org/10.5117/pule2025.1.008.snip" TargetMode="External"/><Relationship Id="rId7255" Type="http://schemas.openxmlformats.org/officeDocument/2006/relationships/hyperlink" Target="https://doi.org/10.55056/ceur-ws.org/vol-3550/paper1.pdf" TargetMode="External"/><Relationship Id="rId7256" Type="http://schemas.openxmlformats.org/officeDocument/2006/relationships/hyperlink" Target="https://doi.org/10.29235/1817-7204-2022-60-3-279-295" TargetMode="External"/><Relationship Id="rId7257" Type="http://schemas.openxmlformats.org/officeDocument/2006/relationships/hyperlink" Target="https://doi.org/10.22004/ag.econ.314094" TargetMode="External"/><Relationship Id="rId7258" Type="http://schemas.openxmlformats.org/officeDocument/2006/relationships/hyperlink" Target="https://doi.org/10.15544/rd.2021.060" TargetMode="External"/><Relationship Id="rId7259" Type="http://schemas.openxmlformats.org/officeDocument/2006/relationships/hyperlink" Target="https://doi.org/10.1007/978-3-032-22570-2_4" TargetMode="External"/><Relationship Id="rId7260" Type="http://schemas.openxmlformats.org/officeDocument/2006/relationships/hyperlink" Target="https://doi.org/10.1007/978-3-032-22570-2_2" TargetMode="External"/><Relationship Id="rId7261" Type="http://schemas.openxmlformats.org/officeDocument/2006/relationships/hyperlink" Target="https://doi.org/10.1007/978-3-032-22570-2_8" TargetMode="External"/><Relationship Id="rId7262" Type="http://schemas.openxmlformats.org/officeDocument/2006/relationships/hyperlink" Target="https://doi.org/10.5281/zenodo.6572927" TargetMode="External"/><Relationship Id="rId7263" Type="http://schemas.openxmlformats.org/officeDocument/2006/relationships/hyperlink" Target="https://doi.org/10.33565/mksv.2021.01.03" TargetMode="External"/><Relationship Id="rId7264" Type="http://schemas.openxmlformats.org/officeDocument/2006/relationships/hyperlink" Target="https://openalex.org/W3173046164" TargetMode="External"/><Relationship Id="rId7265" Type="http://schemas.openxmlformats.org/officeDocument/2006/relationships/hyperlink" Target="https://doi.org/10.14650/112814" TargetMode="External"/><Relationship Id="rId7266" Type="http://schemas.openxmlformats.org/officeDocument/2006/relationships/hyperlink" Target="https://doi.org/10.14650/117468" TargetMode="External"/><Relationship Id="rId7267" Type="http://schemas.openxmlformats.org/officeDocument/2006/relationships/hyperlink" Target="https://doi.org/10.2478/zireb-2020-0017" TargetMode="External"/><Relationship Id="rId7268" Type="http://schemas.openxmlformats.org/officeDocument/2006/relationships/hyperlink" Target="https://doi.org/10.2139/ssrn.7172239" TargetMode="External"/><Relationship Id="rId7269" Type="http://schemas.openxmlformats.org/officeDocument/2006/relationships/hyperlink" Target="https://doi.org/10.5281/zenodo.17405012" TargetMode="External"/><Relationship Id="rId7270" Type="http://schemas.openxmlformats.org/officeDocument/2006/relationships/hyperlink" Target="https://doi.org/10.31926/but.es.2023.16.65.2.14" TargetMode="External"/><Relationship Id="rId7271" Type="http://schemas.openxmlformats.org/officeDocument/2006/relationships/hyperlink" Target="https://doi.org/10.1007/s10037-020-00147-2" TargetMode="External"/><Relationship Id="rId7272" Type="http://schemas.openxmlformats.org/officeDocument/2006/relationships/hyperlink" Target="https://doi.org/10.35678/2539-5645.6(25).2020.36-48" TargetMode="External"/><Relationship Id="rId7273" Type="http://schemas.openxmlformats.org/officeDocument/2006/relationships/hyperlink" Target="https://doi.org/10.1016/j.wasman.2020.03.018" TargetMode="External"/><Relationship Id="rId7274" Type="http://schemas.openxmlformats.org/officeDocument/2006/relationships/hyperlink" Target="https://doi.org/10.5194/wes-11-1553-2026" TargetMode="External"/><Relationship Id="rId7275" Type="http://schemas.openxmlformats.org/officeDocument/2006/relationships/hyperlink" Target="https://doi.org/10.3390/su16156614" TargetMode="External"/><Relationship Id="rId7276" Type="http://schemas.openxmlformats.org/officeDocument/2006/relationships/hyperlink" Target="https://openalex.org/W3197245487" TargetMode="External"/><Relationship Id="rId7277" Type="http://schemas.openxmlformats.org/officeDocument/2006/relationships/hyperlink" Target="https://doi.org/10.5194/wes-5-391-2020" TargetMode="External"/><Relationship Id="rId7278" Type="http://schemas.openxmlformats.org/officeDocument/2006/relationships/hyperlink" Target="https://doi.org/10.5281/zenodo.19236203" TargetMode="External"/><Relationship Id="rId7279" Type="http://schemas.openxmlformats.org/officeDocument/2006/relationships/hyperlink" Target="https://doi.org/10.1201/9781003281184-14" TargetMode="External"/><Relationship Id="rId7280" Type="http://schemas.openxmlformats.org/officeDocument/2006/relationships/hyperlink" Target="https://doi.org/10.1002/9781119854500" TargetMode="External"/><Relationship Id="rId7281" Type="http://schemas.openxmlformats.org/officeDocument/2006/relationships/hyperlink" Target="https://doi.org/10.1016/j.resconrec.2021.105667" TargetMode="External"/><Relationship Id="rId7282" Type="http://schemas.openxmlformats.org/officeDocument/2006/relationships/hyperlink" Target="https://doi.org/10.1016/j.engstruct.2026.122125" TargetMode="External"/><Relationship Id="rId7283" Type="http://schemas.openxmlformats.org/officeDocument/2006/relationships/hyperlink" Target="https://doi.org/10.1017/9781009662482.013" TargetMode="External"/><Relationship Id="rId7284" Type="http://schemas.openxmlformats.org/officeDocument/2006/relationships/hyperlink" Target="https://doi.org/10.1109/sipda59763.2023.10349178" TargetMode="External"/><Relationship Id="rId7285" Type="http://schemas.openxmlformats.org/officeDocument/2006/relationships/hyperlink" Target="https://doi.org/10.3390/jmse10121965" TargetMode="External"/><Relationship Id="rId7286" Type="http://schemas.openxmlformats.org/officeDocument/2006/relationships/hyperlink" Target="https://doi.org/10.1016/j.landusepol.2019.05.029" TargetMode="External"/><Relationship Id="rId7287" Type="http://schemas.openxmlformats.org/officeDocument/2006/relationships/hyperlink" Target="https://doi.org/10.1016/j.trd.2024.104437" TargetMode="External"/><Relationship Id="rId7288" Type="http://schemas.openxmlformats.org/officeDocument/2006/relationships/hyperlink" Target="https://doi.org/10.3390/su16135492" TargetMode="External"/><Relationship Id="rId7289" Type="http://schemas.openxmlformats.org/officeDocument/2006/relationships/hyperlink" Target="https://doi.org/10.3390/su152015033" TargetMode="External"/><Relationship Id="rId7290" Type="http://schemas.openxmlformats.org/officeDocument/2006/relationships/hyperlink" Target="https://doi.org/10.18485/aida.2022.23.ch13" TargetMode="External"/><Relationship Id="rId7291" Type="http://schemas.openxmlformats.org/officeDocument/2006/relationships/hyperlink" Target="https://doi.org/10.1007/978-3-030-68017-6_14" TargetMode="External"/><Relationship Id="rId7292" Type="http://schemas.openxmlformats.org/officeDocument/2006/relationships/hyperlink" Target="https://doi.org/10.32866/001c.17872" TargetMode="External"/><Relationship Id="rId7293" Type="http://schemas.openxmlformats.org/officeDocument/2006/relationships/hyperlink" Target="https://doi.org/10.1007/s43154-020-00007-4" TargetMode="External"/><Relationship Id="rId7294" Type="http://schemas.openxmlformats.org/officeDocument/2006/relationships/hyperlink" Target="https://doi.org/10.1016/j.trip.2025.101530" TargetMode="External"/><Relationship Id="rId7295" Type="http://schemas.openxmlformats.org/officeDocument/2006/relationships/hyperlink" Target="https://doi.org/10.55329/wgem5787" TargetMode="External"/><Relationship Id="rId7296" Type="http://schemas.openxmlformats.org/officeDocument/2006/relationships/hyperlink" Target="https://doi.org/10.1057/s41599-020-0478-4" TargetMode="External"/><Relationship Id="rId7297" Type="http://schemas.openxmlformats.org/officeDocument/2006/relationships/hyperlink" Target="https://doi.org/10.1515/ijli-2025-0008" TargetMode="External"/><Relationship Id="rId7298" Type="http://schemas.openxmlformats.org/officeDocument/2006/relationships/hyperlink" Target="https://doi.org/10.54922/ijehss.2024.0849" TargetMode="External"/><Relationship Id="rId7299" Type="http://schemas.openxmlformats.org/officeDocument/2006/relationships/hyperlink" Target="https://doi.org/10.3410/f.738060099.793592067" TargetMode="External"/><Relationship Id="rId7300" Type="http://schemas.openxmlformats.org/officeDocument/2006/relationships/hyperlink" Target="https://doi.org/10.2147/btt.s381237" TargetMode="External"/><Relationship Id="rId7301" Type="http://schemas.openxmlformats.org/officeDocument/2006/relationships/hyperlink" Target="https://doi.org/10.1425/101442" TargetMode="External"/><Relationship Id="rId7302" Type="http://schemas.openxmlformats.org/officeDocument/2006/relationships/hyperlink" Target="https://doi.org/10.1039/9781837072026" TargetMode="External"/><Relationship Id="rId7303" Type="http://schemas.openxmlformats.org/officeDocument/2006/relationships/hyperlink" Target="https://doi.org/10.3390/v17081094" TargetMode="External"/><Relationship Id="rId7304" Type="http://schemas.openxmlformats.org/officeDocument/2006/relationships/hyperlink" Target="https://doi.org/10.1186/s40309-020-00167-8" TargetMode="External"/><Relationship Id="rId7305" Type="http://schemas.openxmlformats.org/officeDocument/2006/relationships/hyperlink" Target="https://doi.org/10.4324/9781003620839-12" TargetMode="External"/><Relationship Id="rId7306" Type="http://schemas.openxmlformats.org/officeDocument/2006/relationships/hyperlink" Target="https://doi.org/10.1080/02604027.2021.2002079" TargetMode="External"/><Relationship Id="rId7307" Type="http://schemas.openxmlformats.org/officeDocument/2006/relationships/hyperlink" Target="https://doi.org/10.3389/fclim.2020.614014" TargetMode="External"/><Relationship Id="rId7308" Type="http://schemas.openxmlformats.org/officeDocument/2006/relationships/hyperlink" Target="https://doi.org/10.1016/j.envint.2020.105893" TargetMode="External"/><Relationship Id="rId7309" Type="http://schemas.openxmlformats.org/officeDocument/2006/relationships/hyperlink" Target="https://doi.org/10.1016/j.marpolbul.2023.115985" TargetMode="External"/><Relationship Id="rId7310" Type="http://schemas.openxmlformats.org/officeDocument/2006/relationships/hyperlink" Target="https://doi.org/10.3389/fmars.2021.626026" TargetMode="External"/><Relationship Id="rId7311" Type="http://schemas.openxmlformats.org/officeDocument/2006/relationships/hyperlink" Target="https://doi.org/10.5194/os-16-1317-2020" TargetMode="External"/><Relationship Id="rId7312" Type="http://schemas.openxmlformats.org/officeDocument/2006/relationships/hyperlink" Target="https://doi.org/10.1016/j.marenvres.2025.107822" TargetMode="External"/><Relationship Id="rId7313" Type="http://schemas.openxmlformats.org/officeDocument/2006/relationships/hyperlink" Target="https://doi.org/10.3390/app142311437" TargetMode="External"/><Relationship Id="rId7314" Type="http://schemas.openxmlformats.org/officeDocument/2006/relationships/hyperlink" Target="https://doi.org/10.1051/bioconf/202413703007" TargetMode="External"/><Relationship Id="rId7315" Type="http://schemas.openxmlformats.org/officeDocument/2006/relationships/hyperlink" Target="https://doi.org/10.21926/aeer.2104025" TargetMode="External"/><Relationship Id="rId7316" Type="http://schemas.openxmlformats.org/officeDocument/2006/relationships/hyperlink" Target="https://doi.org/10.3390/su12208415" TargetMode="External"/><Relationship Id="rId7317" Type="http://schemas.openxmlformats.org/officeDocument/2006/relationships/hyperlink" Target="https://doi.org/10.62255/mjhp.v4i1.257" TargetMode="External"/><Relationship Id="rId7318" Type="http://schemas.openxmlformats.org/officeDocument/2006/relationships/hyperlink" Target="https://doi.org/10.1007/s40243-025-00328-4" TargetMode="External"/><Relationship Id="rId7319" Type="http://schemas.openxmlformats.org/officeDocument/2006/relationships/hyperlink" Target="https://doi.org/10.1016/j.marpolbul.2022.114388" TargetMode="External"/><Relationship Id="rId7320" Type="http://schemas.openxmlformats.org/officeDocument/2006/relationships/hyperlink" Target="https://doi.org/10.1186/s12913-020-05780-8" TargetMode="External"/><Relationship Id="rId7321" Type="http://schemas.openxmlformats.org/officeDocument/2006/relationships/hyperlink" Target="https://doi.org/10.3390/healthcare14060712" TargetMode="External"/><Relationship Id="rId7322" Type="http://schemas.openxmlformats.org/officeDocument/2006/relationships/hyperlink" Target="https://doi.org/10.3390/healthcare12111143" TargetMode="External"/><Relationship Id="rId7323" Type="http://schemas.openxmlformats.org/officeDocument/2006/relationships/hyperlink" Target="https://doi.org/10.1136/bmjopen-2023-075804" TargetMode="External"/><Relationship Id="rId7324" Type="http://schemas.openxmlformats.org/officeDocument/2006/relationships/hyperlink" Target="https://doi.org/10.3390/healthcare11212876" TargetMode="External"/><Relationship Id="rId7325" Type="http://schemas.openxmlformats.org/officeDocument/2006/relationships/hyperlink" Target="https://doi.org/10.1136/emermed-2022-212501" TargetMode="External"/><Relationship Id="rId7326" Type="http://schemas.openxmlformats.org/officeDocument/2006/relationships/hyperlink" Target="https://doi.org/10.1016/j.ribaf.2019.101073" TargetMode="External"/><Relationship Id="rId7327" Type="http://schemas.openxmlformats.org/officeDocument/2006/relationships/hyperlink" Target="https://doi.org/10.22394/2500-1809-2022-7-4-6-19" TargetMode="External"/><Relationship Id="rId7328" Type="http://schemas.openxmlformats.org/officeDocument/2006/relationships/hyperlink" Target="https://doi.org/10.1080/00036846.2021.1973949" TargetMode="External"/><Relationship Id="rId7329" Type="http://schemas.openxmlformats.org/officeDocument/2006/relationships/hyperlink" Target="https://doi.org/10.3390/economies8040107" TargetMode="External"/><Relationship Id="rId7330" Type="http://schemas.openxmlformats.org/officeDocument/2006/relationships/hyperlink" Target="https://doi.org/10.1111/twec.13733" TargetMode="External"/><Relationship Id="rId7331" Type="http://schemas.openxmlformats.org/officeDocument/2006/relationships/hyperlink" Target="https://doi.org/10.5922/2079-8555-2024-1-2" TargetMode="External"/><Relationship Id="rId7332" Type="http://schemas.openxmlformats.org/officeDocument/2006/relationships/hyperlink" Target="https://openalex.org/W7133164002" TargetMode="External"/><Relationship Id="rId7333" Type="http://schemas.openxmlformats.org/officeDocument/2006/relationships/hyperlink" Target="https://doi.org/10.3390/agriculture12111892" TargetMode="External"/><Relationship Id="rId7334" Type="http://schemas.openxmlformats.org/officeDocument/2006/relationships/hyperlink" Target="https://doi.org/10.1016/j.resourpol.2021.102147" TargetMode="External"/><Relationship Id="rId7335" Type="http://schemas.openxmlformats.org/officeDocument/2006/relationships/hyperlink" Target="https://doi.org/10.1080/15427560.2023.2256910" TargetMode="External"/><Relationship Id="rId7336" Type="http://schemas.openxmlformats.org/officeDocument/2006/relationships/hyperlink" Target="https://openalex.org/W7127775308" TargetMode="External"/><Relationship Id="rId7337" Type="http://schemas.openxmlformats.org/officeDocument/2006/relationships/hyperlink" Target="https://doi.org/10.1073/pnas.1920051117" TargetMode="External"/><Relationship Id="rId7338" Type="http://schemas.openxmlformats.org/officeDocument/2006/relationships/hyperlink" Target="https://doi.org/10.1016/j.quascirev.2024.108665" TargetMode="External"/><Relationship Id="rId7339" Type="http://schemas.openxmlformats.org/officeDocument/2006/relationships/hyperlink" Target="https://doi.org/10.1029/2023gl104148" TargetMode="External"/><Relationship Id="rId7340" Type="http://schemas.openxmlformats.org/officeDocument/2006/relationships/hyperlink" Target="https://doi.org/10.21203/rs.3.rs-3758003/v1" TargetMode="External"/><Relationship Id="rId7341" Type="http://schemas.openxmlformats.org/officeDocument/2006/relationships/hyperlink" Target="https://doi.org/10.7554/elife.77625" TargetMode="External"/><Relationship Id="rId7342" Type="http://schemas.openxmlformats.org/officeDocument/2006/relationships/hyperlink" Target="https://doi.org/10.1016/j.geosus.2021.10.001" TargetMode="External"/><Relationship Id="rId7343" Type="http://schemas.openxmlformats.org/officeDocument/2006/relationships/hyperlink" Target="https://doi.org/10.1093/ve/veae009" TargetMode="External"/><Relationship Id="rId7344" Type="http://schemas.openxmlformats.org/officeDocument/2006/relationships/hyperlink" Target="https://doi.org/10.1111/grow.12604" TargetMode="External"/><Relationship Id="rId7345" Type="http://schemas.openxmlformats.org/officeDocument/2006/relationships/hyperlink" Target="https://doi.org/10.1016/j.anthro.2023.103155" TargetMode="External"/><Relationship Id="rId7346" Type="http://schemas.openxmlformats.org/officeDocument/2006/relationships/hyperlink" Target="https://doi.org/10.5281/zenodo.10148259" TargetMode="External"/><Relationship Id="rId7347" Type="http://schemas.openxmlformats.org/officeDocument/2006/relationships/hyperlink" Target="https://doi.org/10.3390/cleantechnol2040027" TargetMode="External"/><Relationship Id="rId7348" Type="http://schemas.openxmlformats.org/officeDocument/2006/relationships/hyperlink" Target="https://doi.org/10.1016/j.apenergy.2024.122708" TargetMode="External"/><Relationship Id="rId7349" Type="http://schemas.openxmlformats.org/officeDocument/2006/relationships/hyperlink" Target="https://doi.org/10.1016/j.xcrp.2024.101876" TargetMode="External"/><Relationship Id="rId7350" Type="http://schemas.openxmlformats.org/officeDocument/2006/relationships/hyperlink" Target="https://doi.org/10.1007/978-3-031-81570-6_8" TargetMode="External"/><Relationship Id="rId7351" Type="http://schemas.openxmlformats.org/officeDocument/2006/relationships/hyperlink" Target="https://doi.org/10.62792/ut.jas.v10.i19-20.p2741" TargetMode="External"/><Relationship Id="rId7352" Type="http://schemas.openxmlformats.org/officeDocument/2006/relationships/hyperlink" Target="https://doi.org/10.1109/scse61872.2024.10550863" TargetMode="External"/><Relationship Id="rId7353" Type="http://schemas.openxmlformats.org/officeDocument/2006/relationships/hyperlink" Target="https://doi.org/10.3390/en16207111" TargetMode="External"/><Relationship Id="rId7354" Type="http://schemas.openxmlformats.org/officeDocument/2006/relationships/hyperlink" Target="https://doi.org/10.3390/en18236209" TargetMode="External"/><Relationship Id="rId7355" Type="http://schemas.openxmlformats.org/officeDocument/2006/relationships/hyperlink" Target="https://openalex.org/W7161524579" TargetMode="External"/><Relationship Id="rId7356" Type="http://schemas.openxmlformats.org/officeDocument/2006/relationships/hyperlink" Target="https://doi.org/10.22616/erdev.2024.23.tf110" TargetMode="External"/><Relationship Id="rId7357" Type="http://schemas.openxmlformats.org/officeDocument/2006/relationships/hyperlink" Target="https://doi.org/10.1109/tem.2020.3018309" TargetMode="External"/><Relationship Id="rId7358" Type="http://schemas.openxmlformats.org/officeDocument/2006/relationships/hyperlink" Target="https://doi.org/10.24191/abrij.v5i2.4155" TargetMode="External"/><Relationship Id="rId7359" Type="http://schemas.openxmlformats.org/officeDocument/2006/relationships/hyperlink" Target="https://doi.org/10.32996/jbms.2021.3.2.19" TargetMode="External"/><Relationship Id="rId7360" Type="http://schemas.openxmlformats.org/officeDocument/2006/relationships/hyperlink" Target="https://doi.org/10.1109/emr.2021.3080619" TargetMode="External"/><Relationship Id="rId7361" Type="http://schemas.openxmlformats.org/officeDocument/2006/relationships/hyperlink" Target="https://openalex.org/W4287162424" TargetMode="External"/><Relationship Id="rId7362" Type="http://schemas.openxmlformats.org/officeDocument/2006/relationships/hyperlink" Target="https://doi.org/10.5281/zenodo.20000449" TargetMode="External"/><Relationship Id="rId7363" Type="http://schemas.openxmlformats.org/officeDocument/2006/relationships/hyperlink" Target="https://doi.org/10.3390/bioengineering13010085" TargetMode="External"/><Relationship Id="rId7364" Type="http://schemas.openxmlformats.org/officeDocument/2006/relationships/hyperlink" Target="https://doi.org/10.14267/phd.2025007" TargetMode="External"/><Relationship Id="rId7365" Type="http://schemas.openxmlformats.org/officeDocument/2006/relationships/hyperlink" Target="https://doi.org/10.3390/bs14040293" TargetMode="External"/><Relationship Id="rId7366" Type="http://schemas.openxmlformats.org/officeDocument/2006/relationships/hyperlink" Target="https://doi.org/10.1186/s40309-019-0159-y" TargetMode="External"/><Relationship Id="rId7367" Type="http://schemas.openxmlformats.org/officeDocument/2006/relationships/hyperlink" Target="https://doi.org/10.16993/njtcg.83" TargetMode="External"/><Relationship Id="rId7368" Type="http://schemas.openxmlformats.org/officeDocument/2006/relationships/hyperlink" Target="https://doi.org/10.58224/2618-7175-2024-6-229-233" TargetMode="External"/><Relationship Id="rId7369" Type="http://schemas.openxmlformats.org/officeDocument/2006/relationships/hyperlink" Target="https://doi.org/10.3390/educsci13111079" TargetMode="External"/><Relationship Id="rId7370" Type="http://schemas.openxmlformats.org/officeDocument/2006/relationships/hyperlink" Target="https://doi.org/10.1093/her/cyab006" TargetMode="External"/><Relationship Id="rId7371" Type="http://schemas.openxmlformats.org/officeDocument/2006/relationships/hyperlink" Target="https://doi.org/10.1136/bmjment-2025-301629" TargetMode="External"/><Relationship Id="rId7372" Type="http://schemas.openxmlformats.org/officeDocument/2006/relationships/hyperlink" Target="https://doi.org/10.1093/bjsw/bcac106" TargetMode="External"/><Relationship Id="rId7373" Type="http://schemas.openxmlformats.org/officeDocument/2006/relationships/hyperlink" Target="https://doi.org/10.1016/j.ijedro.2026.100604" TargetMode="External"/><Relationship Id="rId7374" Type="http://schemas.openxmlformats.org/officeDocument/2006/relationships/hyperlink" Target="https://doi.org/10.3389/fphar.2026.1718573" TargetMode="External"/><Relationship Id="rId7375" Type="http://schemas.openxmlformats.org/officeDocument/2006/relationships/hyperlink" Target="https://doi.org/10.1111/inr.70227" TargetMode="External"/><Relationship Id="rId7376" Type="http://schemas.openxmlformats.org/officeDocument/2006/relationships/hyperlink" Target="https://doi.org/10.1016/j.ese.2020.100030" TargetMode="External"/><Relationship Id="rId7377" Type="http://schemas.openxmlformats.org/officeDocument/2006/relationships/hyperlink" Target="https://doi.org/10.5194/essd-14-559-2022" TargetMode="External"/><Relationship Id="rId7378" Type="http://schemas.openxmlformats.org/officeDocument/2006/relationships/hyperlink" Target="https://doi.org/10.3390/ijerph17218014" TargetMode="External"/><Relationship Id="rId7379" Type="http://schemas.openxmlformats.org/officeDocument/2006/relationships/hyperlink" Target="https://doi.org/10.2166/wst.2023.296" TargetMode="External"/><Relationship Id="rId7380" Type="http://schemas.openxmlformats.org/officeDocument/2006/relationships/hyperlink" Target="https://doi.org/10.18260/1-2--29311" TargetMode="External"/><Relationship Id="rId7381" Type="http://schemas.openxmlformats.org/officeDocument/2006/relationships/hyperlink" Target="https://doi.org/10.5772/intechopen.1013184" TargetMode="External"/><Relationship Id="rId7382" Type="http://schemas.openxmlformats.org/officeDocument/2006/relationships/hyperlink" Target="https://doi.org/10.1016/j.jenvman.2026.129078" TargetMode="External"/><Relationship Id="rId7383" Type="http://schemas.openxmlformats.org/officeDocument/2006/relationships/hyperlink" Target="https://doi.org/10.1145/3744350" TargetMode="External"/><Relationship Id="rId7384" Type="http://schemas.openxmlformats.org/officeDocument/2006/relationships/hyperlink" Target="https://doi.org/10.1007/978-3-031-87461-1" TargetMode="External"/><Relationship Id="rId7385" Type="http://schemas.openxmlformats.org/officeDocument/2006/relationships/hyperlink" Target="https://doi.org/10.3390/w16243574" TargetMode="External"/><Relationship Id="rId7386" Type="http://schemas.openxmlformats.org/officeDocument/2006/relationships/hyperlink" Target="https://doi.org/10.52097/eppism.10703" TargetMode="External"/><Relationship Id="rId7387" Type="http://schemas.openxmlformats.org/officeDocument/2006/relationships/hyperlink" Target="https://doi.org/10.1080/09615768.2023.2187615" TargetMode="External"/><Relationship Id="rId7388" Type="http://schemas.openxmlformats.org/officeDocument/2006/relationships/hyperlink" Target="https://doi.org/10.5406/21564795.44.3.02" TargetMode="External"/><Relationship Id="rId7389" Type="http://schemas.openxmlformats.org/officeDocument/2006/relationships/hyperlink" Target="https://doi.org/10.20542/0131-2227-2023-67-9-31-47" TargetMode="External"/><Relationship Id="rId7390" Type="http://schemas.openxmlformats.org/officeDocument/2006/relationships/hyperlink" Target="https://doi.org/10.1007/s10767-020-09362-8" TargetMode="External"/><Relationship Id="rId7391" Type="http://schemas.openxmlformats.org/officeDocument/2006/relationships/hyperlink" Target="https://doi.org/10.3390/su132111700" TargetMode="External"/><Relationship Id="rId7392" Type="http://schemas.openxmlformats.org/officeDocument/2006/relationships/hyperlink" Target="https://doi.org/10.1016/j.techfore.2022.121551" TargetMode="External"/><Relationship Id="rId7393" Type="http://schemas.openxmlformats.org/officeDocument/2006/relationships/hyperlink" Target="https://openalex.org/W7219934258" TargetMode="External"/><Relationship Id="rId7394" Type="http://schemas.openxmlformats.org/officeDocument/2006/relationships/hyperlink" Target="https://doi.org/10.36948/ijfmr.2025.v07i03.49848" TargetMode="External"/><Relationship Id="rId7395" Type="http://schemas.openxmlformats.org/officeDocument/2006/relationships/hyperlink" Target="https://doi.org/10.3390/forecast4020031" TargetMode="External"/><Relationship Id="rId7396" Type="http://schemas.openxmlformats.org/officeDocument/2006/relationships/hyperlink" Target="https://doi.org/10.4018/979-8-3693-4433-0.ch006" TargetMode="External"/><Relationship Id="rId7397" Type="http://schemas.openxmlformats.org/officeDocument/2006/relationships/hyperlink" Target="https://doi.org/10.55737/rl.2025.43117" TargetMode="External"/><Relationship Id="rId7398" Type="http://schemas.openxmlformats.org/officeDocument/2006/relationships/hyperlink" Target="https://doi.org/10.1007/s10668-022-02887-2" TargetMode="External"/><Relationship Id="rId7399" Type="http://schemas.openxmlformats.org/officeDocument/2006/relationships/hyperlink" Target="https://doi.org/10.1016/j.lanepe.2021.100185" TargetMode="External"/><Relationship Id="rId7400" Type="http://schemas.openxmlformats.org/officeDocument/2006/relationships/hyperlink" Target="https://doi.org/10.1093/rescon/vmag035" TargetMode="External"/><Relationship Id="rId7401" Type="http://schemas.openxmlformats.org/officeDocument/2006/relationships/hyperlink" Target="https://doi.org/10.1186/s13690-025-01751-9" TargetMode="External"/><Relationship Id="rId7402" Type="http://schemas.openxmlformats.org/officeDocument/2006/relationships/hyperlink" Target="https://doi.org/10.5826/dpc.1303a181" TargetMode="External"/><Relationship Id="rId7403" Type="http://schemas.openxmlformats.org/officeDocument/2006/relationships/hyperlink" Target="https://doi.org/10.17863/cam.75145" TargetMode="External"/><Relationship Id="rId7404" Type="http://schemas.openxmlformats.org/officeDocument/2006/relationships/hyperlink" Target="https://doi.org/10.1177/09636625221095740" TargetMode="External"/><Relationship Id="rId7405" Type="http://schemas.openxmlformats.org/officeDocument/2006/relationships/hyperlink" Target="https://doi.org/10.20344/amp.19931" TargetMode="External"/><Relationship Id="rId7406" Type="http://schemas.openxmlformats.org/officeDocument/2006/relationships/hyperlink" Target="https://doi.org/10.53713/nhsj.v3i2.233" TargetMode="External"/><Relationship Id="rId7407" Type="http://schemas.openxmlformats.org/officeDocument/2006/relationships/hyperlink" Target="https://doi.org/10.3390/covid3120121" TargetMode="External"/><Relationship Id="rId7408" Type="http://schemas.openxmlformats.org/officeDocument/2006/relationships/hyperlink" Target="https://doi.org/10.1016/j.treng.2021.100080" TargetMode="External"/><Relationship Id="rId7409" Type="http://schemas.openxmlformats.org/officeDocument/2006/relationships/hyperlink" Target="https://doi.org/10.17816/0321-4443-680061" TargetMode="External"/><Relationship Id="rId7410" Type="http://schemas.openxmlformats.org/officeDocument/2006/relationships/hyperlink" Target="https://doi.org/10.51244/ijrsi.2026.1308000098" TargetMode="External"/><Relationship Id="rId7411" Type="http://schemas.openxmlformats.org/officeDocument/2006/relationships/hyperlink" Target="https://doi.org/10.3390/wevj16100573" TargetMode="External"/><Relationship Id="rId7412" Type="http://schemas.openxmlformats.org/officeDocument/2006/relationships/hyperlink" Target="https://doi.org/10.1177/09544070211025906" TargetMode="External"/><Relationship Id="rId7413" Type="http://schemas.openxmlformats.org/officeDocument/2006/relationships/hyperlink" Target="https://doi.org/10.54648/eerr2021005" TargetMode="External"/><Relationship Id="rId7414" Type="http://schemas.openxmlformats.org/officeDocument/2006/relationships/hyperlink" Target="https://doi.org/10.56065/icebm2025.356" TargetMode="External"/><Relationship Id="rId7415" Type="http://schemas.openxmlformats.org/officeDocument/2006/relationships/hyperlink" Target="https://doi.org/10.5465/amproc.2024.19583abstract" TargetMode="External"/><Relationship Id="rId7416" Type="http://schemas.openxmlformats.org/officeDocument/2006/relationships/hyperlink" Target="https://doi.org/10.1111/corg.12552" TargetMode="External"/><Relationship Id="rId7417" Type="http://schemas.openxmlformats.org/officeDocument/2006/relationships/hyperlink" Target="https://doi.org/10.1016/j.trpro.2021.11.032" TargetMode="External"/><Relationship Id="rId7418" Type="http://schemas.openxmlformats.org/officeDocument/2006/relationships/hyperlink" Target="https://doi.org/10.3990/1.9789036574082" TargetMode="External"/><Relationship Id="rId7419" Type="http://schemas.openxmlformats.org/officeDocument/2006/relationships/hyperlink" Target="https://doi.org/10.1016/j.tbs.2026.101321" TargetMode="External"/><Relationship Id="rId7420" Type="http://schemas.openxmlformats.org/officeDocument/2006/relationships/hyperlink" Target="https://doi.org/10.1016/j.trd.2025.104972" TargetMode="External"/><Relationship Id="rId7421" Type="http://schemas.openxmlformats.org/officeDocument/2006/relationships/hyperlink" Target="https://doi.org/10.1177/03611981211032221" TargetMode="External"/><Relationship Id="rId7422" Type="http://schemas.openxmlformats.org/officeDocument/2006/relationships/hyperlink" Target="https://doi.org/10.5194/egusphere-egu25-18357" TargetMode="External"/><Relationship Id="rId7423" Type="http://schemas.openxmlformats.org/officeDocument/2006/relationships/hyperlink" Target="https://doi.org/10.1201/9781003569282-4" TargetMode="External"/><Relationship Id="rId7424" Type="http://schemas.openxmlformats.org/officeDocument/2006/relationships/hyperlink" Target="https://doi.org/10.1007/978-981-96-4940-2_8" TargetMode="External"/><Relationship Id="rId7425" Type="http://schemas.openxmlformats.org/officeDocument/2006/relationships/hyperlink" Target="https://doi.org/10.5267/j.jpm.2024.12.006" TargetMode="External"/><Relationship Id="rId7426" Type="http://schemas.openxmlformats.org/officeDocument/2006/relationships/hyperlink" Target="https://doi.org/10.29119/1641-3466.2025.226.44" TargetMode="External"/><Relationship Id="rId7427" Type="http://schemas.openxmlformats.org/officeDocument/2006/relationships/hyperlink" Target="https://doi.org/10.3390/app11156787" TargetMode="External"/><Relationship Id="rId7428" Type="http://schemas.openxmlformats.org/officeDocument/2006/relationships/hyperlink" Target="https://doi.org/10.1177/24056456261476254" TargetMode="External"/><Relationship Id="rId7429" Type="http://schemas.openxmlformats.org/officeDocument/2006/relationships/hyperlink" Target="https://doi.org/10.11591/ijece.v15i4.pp4192-4201" TargetMode="External"/><Relationship Id="rId7430" Type="http://schemas.openxmlformats.org/officeDocument/2006/relationships/hyperlink" Target="https://doi.org/10.65718/inspireai.2026.1003" TargetMode="External"/><Relationship Id="rId7431" Type="http://schemas.openxmlformats.org/officeDocument/2006/relationships/hyperlink" Target="https://doi.org/10.1016/j.jer.2023.100127" TargetMode="External"/><Relationship Id="rId7432" Type="http://schemas.openxmlformats.org/officeDocument/2006/relationships/hyperlink" Target="https://doi.org/10.54216/fpa.120102" TargetMode="External"/><Relationship Id="rId7433" Type="http://schemas.openxmlformats.org/officeDocument/2006/relationships/hyperlink" Target="https://doi.org/10.1109/access.2026.3666755" TargetMode="External"/><Relationship Id="rId7434" Type="http://schemas.openxmlformats.org/officeDocument/2006/relationships/hyperlink" Target="https://doi.org/10.2139/ssrn.7316619" TargetMode="External"/><Relationship Id="rId7435" Type="http://schemas.openxmlformats.org/officeDocument/2006/relationships/hyperlink" Target="https://openalex.org/W7215452572" TargetMode="External"/><Relationship Id="rId7436" Type="http://schemas.openxmlformats.org/officeDocument/2006/relationships/hyperlink" Target="https://doi.org/10.1109/iceace63551.2024.10898356" TargetMode="External"/><Relationship Id="rId7437" Type="http://schemas.openxmlformats.org/officeDocument/2006/relationships/hyperlink" Target="https://doi.org/10.1002/ijc.33617" TargetMode="External"/><Relationship Id="rId7438" Type="http://schemas.openxmlformats.org/officeDocument/2006/relationships/hyperlink" Target="https://doi.org/10.1186/s12885-025-13597-z" TargetMode="External"/><Relationship Id="rId7439" Type="http://schemas.openxmlformats.org/officeDocument/2006/relationships/hyperlink" Target="https://doi.org/10.3389/fonc.2025.1660313" TargetMode="External"/><Relationship Id="rId7440" Type="http://schemas.openxmlformats.org/officeDocument/2006/relationships/hyperlink" Target="https://openalex.org/W7215003450" TargetMode="External"/><Relationship Id="rId7441" Type="http://schemas.openxmlformats.org/officeDocument/2006/relationships/hyperlink" Target="https://doi.org/10.3390/jcdd11080240" TargetMode="External"/><Relationship Id="rId7442" Type="http://schemas.openxmlformats.org/officeDocument/2006/relationships/hyperlink" Target="https://doi.org/10.1111/jgh.16217" TargetMode="External"/><Relationship Id="rId7443" Type="http://schemas.openxmlformats.org/officeDocument/2006/relationships/hyperlink" Target="https://doi.org/10.5114/pm.2023.128661" TargetMode="External"/><Relationship Id="rId7444" Type="http://schemas.openxmlformats.org/officeDocument/2006/relationships/hyperlink" Target="https://doi.org/10.1186/s40364-021-00340-6" TargetMode="External"/><Relationship Id="rId7445" Type="http://schemas.openxmlformats.org/officeDocument/2006/relationships/hyperlink" Target="https://doi.org/10.1016/j.pan.2022.04.011" TargetMode="External"/><Relationship Id="rId7446" Type="http://schemas.openxmlformats.org/officeDocument/2006/relationships/hyperlink" Target="https://doi.org/10.1186/s40364-024-00720-8" TargetMode="External"/><Relationship Id="rId7447" Type="http://schemas.openxmlformats.org/officeDocument/2006/relationships/hyperlink" Target="https://doi.org/10.1007/s00432-022-04217-5" TargetMode="External"/><Relationship Id="rId7448" Type="http://schemas.openxmlformats.org/officeDocument/2006/relationships/hyperlink" Target="https://doi.org/10.1016/j.biocon.2021.109396" TargetMode="External"/><Relationship Id="rId7449" Type="http://schemas.openxmlformats.org/officeDocument/2006/relationships/hyperlink" Target="https://doi.org/10.1111/icad.12666" TargetMode="External"/><Relationship Id="rId7450" Type="http://schemas.openxmlformats.org/officeDocument/2006/relationships/hyperlink" Target="https://doi.org/10.32859/era.26.5.1-24" TargetMode="External"/><Relationship Id="rId7451" Type="http://schemas.openxmlformats.org/officeDocument/2006/relationships/hyperlink" Target="https://doi.org/10.1038/s41598-023-49940-2" TargetMode="External"/><Relationship Id="rId7452" Type="http://schemas.openxmlformats.org/officeDocument/2006/relationships/hyperlink" Target="https://doi.org/10.3390/su14159327" TargetMode="External"/><Relationship Id="rId7453" Type="http://schemas.openxmlformats.org/officeDocument/2006/relationships/hyperlink" Target="https://doi.org/10.25258/ijddt.16.50s.142" TargetMode="External"/><Relationship Id="rId7454" Type="http://schemas.openxmlformats.org/officeDocument/2006/relationships/hyperlink" Target="https://doi.org/10.5772/intechopen.1016643" TargetMode="External"/><Relationship Id="rId7455" Type="http://schemas.openxmlformats.org/officeDocument/2006/relationships/hyperlink" Target="https://doi.org/10.1111/csp2.70406" TargetMode="External"/><Relationship Id="rId7456" Type="http://schemas.openxmlformats.org/officeDocument/2006/relationships/hyperlink" Target="https://doi.org/10.1002/aps3.11599" TargetMode="External"/><Relationship Id="rId7457" Type="http://schemas.openxmlformats.org/officeDocument/2006/relationships/hyperlink" Target="https://doi.org/10.3389/feart.2023.1166243" TargetMode="External"/><Relationship Id="rId7458" Type="http://schemas.openxmlformats.org/officeDocument/2006/relationships/hyperlink" Target="https://doi.org/10.1007/s40152-021-00216-3" TargetMode="External"/><Relationship Id="rId7459" Type="http://schemas.openxmlformats.org/officeDocument/2006/relationships/hyperlink" Target="https://doi.org/10.1007/s11067-023-09612-0" TargetMode="External"/><Relationship Id="rId7460" Type="http://schemas.openxmlformats.org/officeDocument/2006/relationships/hyperlink" Target="https://doi.org/10.1136/bmjopen-2021-059374" TargetMode="External"/><Relationship Id="rId7461" Type="http://schemas.openxmlformats.org/officeDocument/2006/relationships/hyperlink" Target="https://doi.org/10.1007/s13437-021-00233-3" TargetMode="External"/><Relationship Id="rId7462" Type="http://schemas.openxmlformats.org/officeDocument/2006/relationships/hyperlink" Target="https://doi.org/10.3390/en14144339" TargetMode="External"/><Relationship Id="rId7463" Type="http://schemas.openxmlformats.org/officeDocument/2006/relationships/hyperlink" Target="https://doi.org/10.1016/j.heliyon.2024.e35154" TargetMode="External"/><Relationship Id="rId7464" Type="http://schemas.openxmlformats.org/officeDocument/2006/relationships/hyperlink" Target="https://doi.org/10.3389/frsus.2022.1063719" TargetMode="External"/><Relationship Id="rId7465" Type="http://schemas.openxmlformats.org/officeDocument/2006/relationships/hyperlink" Target="https://doi.org/10.14330/cwr.2023.9.2.02" TargetMode="External"/><Relationship Id="rId7466" Type="http://schemas.openxmlformats.org/officeDocument/2006/relationships/hyperlink" Target="https://doi.org/10.3390/su13063521" TargetMode="External"/><Relationship Id="rId7467" Type="http://schemas.openxmlformats.org/officeDocument/2006/relationships/hyperlink" Target="https://doi.org/10.1080/00167428.2020.1871298" TargetMode="External"/><Relationship Id="rId7468" Type="http://schemas.openxmlformats.org/officeDocument/2006/relationships/hyperlink" Target="https://doi.org/10.1016/j.transproceed.2021.01.042" TargetMode="External"/><Relationship Id="rId7469" Type="http://schemas.openxmlformats.org/officeDocument/2006/relationships/hyperlink" Target="https://doi.org/10.15802/rtem2023/300886" TargetMode="External"/><Relationship Id="rId7470" Type="http://schemas.openxmlformats.org/officeDocument/2006/relationships/hyperlink" Target="https://doi.org/10.30722/anzjes.vol15.iss1.17371" TargetMode="External"/><Relationship Id="rId7471" Type="http://schemas.openxmlformats.org/officeDocument/2006/relationships/hyperlink" Target="https://doi.org/10.1088/1757-899x/1159/1/012062" TargetMode="External"/><Relationship Id="rId7472" Type="http://schemas.openxmlformats.org/officeDocument/2006/relationships/hyperlink" Target="https://doi.org/10.1016/j.rtbm.2021.100661" TargetMode="External"/><Relationship Id="rId7473" Type="http://schemas.openxmlformats.org/officeDocument/2006/relationships/hyperlink" Target="https://doi.org/10.1016/j.trip.2022.100736" TargetMode="External"/><Relationship Id="rId7474" Type="http://schemas.openxmlformats.org/officeDocument/2006/relationships/hyperlink" Target="https://doi.org/10.7307/ptt.v38i4.1198" TargetMode="External"/><Relationship Id="rId7475" Type="http://schemas.openxmlformats.org/officeDocument/2006/relationships/hyperlink" Target="https://doi.org/10.4324/9781032650159-29" TargetMode="External"/><Relationship Id="rId7476" Type="http://schemas.openxmlformats.org/officeDocument/2006/relationships/hyperlink" Target="https://doi.org/10.1016/j.econmod.2020.11.015" TargetMode="External"/><Relationship Id="rId7477" Type="http://schemas.openxmlformats.org/officeDocument/2006/relationships/hyperlink" Target="https://doi.org/10.3390/econometrics14010009" TargetMode="External"/><Relationship Id="rId7478" Type="http://schemas.openxmlformats.org/officeDocument/2006/relationships/hyperlink" Target="https://doi.org/10.14746/sho.2026.44.1.003" TargetMode="External"/><Relationship Id="rId7479" Type="http://schemas.openxmlformats.org/officeDocument/2006/relationships/hyperlink" Target="https://doi.org/10.54647/economics79262" TargetMode="External"/><Relationship Id="rId7480" Type="http://schemas.openxmlformats.org/officeDocument/2006/relationships/hyperlink" Target="https://doi.org/10.46364/ejwi.v6i2.881" TargetMode="External"/><Relationship Id="rId7481" Type="http://schemas.openxmlformats.org/officeDocument/2006/relationships/hyperlink" Target="https://doi.org/10.1007/978-3-032-18034-6_27" TargetMode="External"/><Relationship Id="rId7482" Type="http://schemas.openxmlformats.org/officeDocument/2006/relationships/hyperlink" Target="https://doi.org/10.1007/978-3-032-01874-8_5" TargetMode="External"/><Relationship Id="rId7483" Type="http://schemas.openxmlformats.org/officeDocument/2006/relationships/hyperlink" Target="https://doi.org/10.4337/9781035306671.00049" TargetMode="External"/><Relationship Id="rId7484" Type="http://schemas.openxmlformats.org/officeDocument/2006/relationships/hyperlink" Target="https://doi.org/10.4337/9781035324460.00042" TargetMode="External"/><Relationship Id="rId7485" Type="http://schemas.openxmlformats.org/officeDocument/2006/relationships/hyperlink" Target="https://doi.org/10.5194/essd-2024-522-ec1" TargetMode="External"/><Relationship Id="rId7486" Type="http://schemas.openxmlformats.org/officeDocument/2006/relationships/hyperlink" Target="https://doi.org/10.5465/amr.2024.0570" TargetMode="External"/><Relationship Id="rId7487" Type="http://schemas.openxmlformats.org/officeDocument/2006/relationships/hyperlink" Target="https://doi.org/10.1111/oet.12884" TargetMode="External"/><Relationship Id="rId7488" Type="http://schemas.openxmlformats.org/officeDocument/2006/relationships/hyperlink" Target="https://doi.org/10.1038/s41370-023-00608-z" TargetMode="External"/><Relationship Id="rId7489" Type="http://schemas.openxmlformats.org/officeDocument/2006/relationships/hyperlink" Target="https://doi.org/10.1186/s40309-021-00175-2" TargetMode="External"/><Relationship Id="rId7490" Type="http://schemas.openxmlformats.org/officeDocument/2006/relationships/hyperlink" Target="https://doi.org/10.1186/s43161-026-00338-x" TargetMode="External"/><Relationship Id="rId7491" Type="http://schemas.openxmlformats.org/officeDocument/2006/relationships/hyperlink" Target="https://doi.org/10.1249/mss.0000000000002929" TargetMode="External"/><Relationship Id="rId7492" Type="http://schemas.openxmlformats.org/officeDocument/2006/relationships/hyperlink" Target="https://doi.org/10.14716/ijtech.v12i5.5252" TargetMode="External"/><Relationship Id="rId7493" Type="http://schemas.openxmlformats.org/officeDocument/2006/relationships/hyperlink" Target="https://doi.org/10.3390/su18136443" TargetMode="External"/><Relationship Id="rId7494" Type="http://schemas.openxmlformats.org/officeDocument/2006/relationships/hyperlink" Target="https://doi.org/10.1016/j.tra.2026.105125" TargetMode="External"/><Relationship Id="rId7495" Type="http://schemas.openxmlformats.org/officeDocument/2006/relationships/hyperlink" Target="https://doi.org/10.1145/3801228.3801251" TargetMode="External"/><Relationship Id="rId7496" Type="http://schemas.openxmlformats.org/officeDocument/2006/relationships/hyperlink" Target="https://doi.org/10.17645/oas.9285" TargetMode="External"/><Relationship Id="rId7497" Type="http://schemas.openxmlformats.org/officeDocument/2006/relationships/hyperlink" Target="https://doi.org/10.1016/j.egyr.2024.11.043" TargetMode="External"/><Relationship Id="rId7498" Type="http://schemas.openxmlformats.org/officeDocument/2006/relationships/hyperlink" Target="https://doi.org/10.1038/s41598-026-43154-y" TargetMode="External"/><Relationship Id="rId7499" Type="http://schemas.openxmlformats.org/officeDocument/2006/relationships/hyperlink" Target="https://openalex.org/W7154810436" TargetMode="External"/><Relationship Id="rId7500" Type="http://schemas.openxmlformats.org/officeDocument/2006/relationships/hyperlink" Target="https://doi.org/10.5281/zenodo.7695607" TargetMode="External"/><Relationship Id="rId7501" Type="http://schemas.openxmlformats.org/officeDocument/2006/relationships/hyperlink" Target="https://doi.org/10.33920/sel-04-2203-07" TargetMode="External"/><Relationship Id="rId7502" Type="http://schemas.openxmlformats.org/officeDocument/2006/relationships/hyperlink" Target="https://doi.org/10.1002/pan3.10444" TargetMode="External"/><Relationship Id="rId7503" Type="http://schemas.openxmlformats.org/officeDocument/2006/relationships/hyperlink" Target="https://doi.org/10.31732/2663-2209-2026-83-136-146" TargetMode="External"/><Relationship Id="rId7504" Type="http://schemas.openxmlformats.org/officeDocument/2006/relationships/hyperlink" Target="https://doi.org/10.64388/irev10i3-1722698" TargetMode="External"/><Relationship Id="rId7505" Type="http://schemas.openxmlformats.org/officeDocument/2006/relationships/hyperlink" Target="https://openalex.org/W7220313185" TargetMode="External"/><Relationship Id="rId7506" Type="http://schemas.openxmlformats.org/officeDocument/2006/relationships/hyperlink" Target="https://doi.org/10.1016/j.forpol.2021.102480" TargetMode="External"/><Relationship Id="rId7507" Type="http://schemas.openxmlformats.org/officeDocument/2006/relationships/hyperlink" Target="https://doi.org/10.1016/j.tfp.2026.101514" TargetMode="External"/><Relationship Id="rId7508" Type="http://schemas.openxmlformats.org/officeDocument/2006/relationships/hyperlink" Target="https://doi.org/10.3389/fbuil.2026.1818590" TargetMode="External"/><Relationship Id="rId7509" Type="http://schemas.openxmlformats.org/officeDocument/2006/relationships/hyperlink" Target="https://doi.org/10.52202/069179-0593" TargetMode="External"/><Relationship Id="rId7510" Type="http://schemas.openxmlformats.org/officeDocument/2006/relationships/hyperlink" Target="https://doi.org/10.3390/buildings14082563" TargetMode="External"/><Relationship Id="rId7511" Type="http://schemas.openxmlformats.org/officeDocument/2006/relationships/hyperlink" Target="https://doi.org/10.24306/traesop.2021.01.004" TargetMode="External"/><Relationship Id="rId7512" Type="http://schemas.openxmlformats.org/officeDocument/2006/relationships/hyperlink" Target="https://doi.org/10.1051/e3sconf/202345301026" TargetMode="External"/><Relationship Id="rId7513" Type="http://schemas.openxmlformats.org/officeDocument/2006/relationships/hyperlink" Target="https://doi.org/10.55275/jposna-2023-693" TargetMode="External"/><Relationship Id="rId7514" Type="http://schemas.openxmlformats.org/officeDocument/2006/relationships/hyperlink" Target="https://doi.org/10.3390/land11071055" TargetMode="External"/><Relationship Id="rId7515" Type="http://schemas.openxmlformats.org/officeDocument/2006/relationships/hyperlink" Target="https://doi.org/10.2478/he-2025-0004" TargetMode="External"/><Relationship Id="rId7516" Type="http://schemas.openxmlformats.org/officeDocument/2006/relationships/hyperlink" Target="https://doi.org/10.1007/978-981-99-3856-8" TargetMode="External"/><Relationship Id="rId7517" Type="http://schemas.openxmlformats.org/officeDocument/2006/relationships/hyperlink" Target="https://doi.org/10.1007/978-981-99-3856-8_6" TargetMode="External"/><Relationship Id="rId7518" Type="http://schemas.openxmlformats.org/officeDocument/2006/relationships/hyperlink" Target="https://doi.org/10.3390/systems9040080" TargetMode="External"/><Relationship Id="rId7519" Type="http://schemas.openxmlformats.org/officeDocument/2006/relationships/hyperlink" Target="https://doi.org/10.1038/s41598-026-67242-1" TargetMode="External"/><Relationship Id="rId7520" Type="http://schemas.openxmlformats.org/officeDocument/2006/relationships/hyperlink" Target="https://doi.org/10.3850/978-981-18-8071-1_p098-cd" TargetMode="External"/><Relationship Id="rId7521" Type="http://schemas.openxmlformats.org/officeDocument/2006/relationships/hyperlink" Target="https://doi.org/10.1016/j.iatssr.2025.01.003" TargetMode="External"/><Relationship Id="rId7522" Type="http://schemas.openxmlformats.org/officeDocument/2006/relationships/hyperlink" Target="https://doi.org/10.1163/9789004518681_011" TargetMode="External"/><Relationship Id="rId7523" Type="http://schemas.openxmlformats.org/officeDocument/2006/relationships/hyperlink" Target="https://doi.org/10.1061/9780784484265.154" TargetMode="External"/><Relationship Id="rId7524" Type="http://schemas.openxmlformats.org/officeDocument/2006/relationships/hyperlink" Target="https://doi.org/10.62823/exre/2026/03/02.211" TargetMode="External"/><Relationship Id="rId7525" Type="http://schemas.openxmlformats.org/officeDocument/2006/relationships/hyperlink" Target="https://doi.org/10.11159/iccste26.113" TargetMode="External"/><Relationship Id="rId7526" Type="http://schemas.openxmlformats.org/officeDocument/2006/relationships/hyperlink" Target="https://doi.org/10.22452/jpmp.vol3no2.1" TargetMode="External"/><Relationship Id="rId7527" Type="http://schemas.openxmlformats.org/officeDocument/2006/relationships/hyperlink" Target="https://doi.org/10.1038/s41467-021-24113-9" TargetMode="External"/><Relationship Id="rId7528" Type="http://schemas.openxmlformats.org/officeDocument/2006/relationships/hyperlink" Target="https://doi.org/10.5194/egusphere-egu26-15390" TargetMode="External"/><Relationship Id="rId7529" Type="http://schemas.openxmlformats.org/officeDocument/2006/relationships/hyperlink" Target="https://doi.org/10.5194/egusphere-egu26-18347" TargetMode="External"/><Relationship Id="rId7530" Type="http://schemas.openxmlformats.org/officeDocument/2006/relationships/hyperlink" Target="https://doi.org/10.22541/essoar.15009265/v1" TargetMode="External"/><Relationship Id="rId7531" Type="http://schemas.openxmlformats.org/officeDocument/2006/relationships/hyperlink" Target="https://doi.org/10.5194/ems2024-876" TargetMode="External"/><Relationship Id="rId7532" Type="http://schemas.openxmlformats.org/officeDocument/2006/relationships/hyperlink" Target="https://doi.org/10.1016/j.ijdrr.2026.106175" TargetMode="External"/><Relationship Id="rId7533" Type="http://schemas.openxmlformats.org/officeDocument/2006/relationships/hyperlink" Target="https://doi.org/10.1111/socf.70045" TargetMode="External"/><Relationship Id="rId7534" Type="http://schemas.openxmlformats.org/officeDocument/2006/relationships/hyperlink" Target="https://doi.org/10.1016/j.crm.2026.100851" TargetMode="External"/><Relationship Id="rId7535" Type="http://schemas.openxmlformats.org/officeDocument/2006/relationships/hyperlink" Target="https://doi.org/10.24306/plnxt/119" TargetMode="External"/><Relationship Id="rId7536" Type="http://schemas.openxmlformats.org/officeDocument/2006/relationships/hyperlink" Target="https://doi.org/10.48550/arxiv.2511.16275" TargetMode="External"/><Relationship Id="rId7537" Type="http://schemas.openxmlformats.org/officeDocument/2006/relationships/hyperlink" Target="https://doi.org/10.64252/az84gf34" TargetMode="External"/><Relationship Id="rId7538" Type="http://schemas.openxmlformats.org/officeDocument/2006/relationships/hyperlink" Target="https://doi.org/10.5465/amproc.2025.23574poster" TargetMode="External"/><Relationship Id="rId7539" Type="http://schemas.openxmlformats.org/officeDocument/2006/relationships/hyperlink" Target="https://doi.org/10.5751/es-12110-260111" TargetMode="External"/><Relationship Id="rId7540" Type="http://schemas.openxmlformats.org/officeDocument/2006/relationships/hyperlink" Target="https://openalex.org/W7169737409" TargetMode="External"/><Relationship Id="rId7541" Type="http://schemas.openxmlformats.org/officeDocument/2006/relationships/hyperlink" Target="https://doi.org/10.22146/ijg.55662" TargetMode="External"/><Relationship Id="rId7542" Type="http://schemas.openxmlformats.org/officeDocument/2006/relationships/hyperlink" Target="https://openalex.org/W7216604785" TargetMode="External"/><Relationship Id="rId7543" Type="http://schemas.openxmlformats.org/officeDocument/2006/relationships/hyperlink" Target="https://openalex.org/W4412277229" TargetMode="External"/><Relationship Id="rId7544" Type="http://schemas.openxmlformats.org/officeDocument/2006/relationships/hyperlink" Target="https://doi.org/10.5281/zenodo.7590522" TargetMode="External"/><Relationship Id="rId7545" Type="http://schemas.openxmlformats.org/officeDocument/2006/relationships/hyperlink" Target="https://doi.org/10.1016/j.ssmph.2025.101828" TargetMode="External"/><Relationship Id="rId7546" Type="http://schemas.openxmlformats.org/officeDocument/2006/relationships/hyperlink" Target="https://doi.org/10.3897/neobiota.104.165054" TargetMode="External"/><Relationship Id="rId7547" Type="http://schemas.openxmlformats.org/officeDocument/2006/relationships/hyperlink" Target="https://doi.org/10.1177/09610006241286910" TargetMode="External"/><Relationship Id="rId7548" Type="http://schemas.openxmlformats.org/officeDocument/2006/relationships/hyperlink" Target="https://doi.org/10.1101/2024.12.09.24318714" TargetMode="External"/><Relationship Id="rId7549" Type="http://schemas.openxmlformats.org/officeDocument/2006/relationships/hyperlink" Target="https://doi.org/10.1017/s0266462324001788" TargetMode="External"/><Relationship Id="rId7550" Type="http://schemas.openxmlformats.org/officeDocument/2006/relationships/hyperlink" Target="https://doi.org/10.1080/09535314.2023.2216355" TargetMode="External"/><Relationship Id="rId7551" Type="http://schemas.openxmlformats.org/officeDocument/2006/relationships/hyperlink" Target="https://doi.org/10.1080/23745118.2021.1965405" TargetMode="External"/><Relationship Id="rId7552" Type="http://schemas.openxmlformats.org/officeDocument/2006/relationships/hyperlink" Target="https://doi.org/10.1007/s10308-025-00726-3" TargetMode="External"/><Relationship Id="rId7553" Type="http://schemas.openxmlformats.org/officeDocument/2006/relationships/hyperlink" Target="https://doi.org/10.1111/eva.13597" TargetMode="External"/><Relationship Id="rId7554" Type="http://schemas.openxmlformats.org/officeDocument/2006/relationships/hyperlink" Target="https://doi.org/10.1080/1331677x.2022.2106277" TargetMode="External"/><Relationship Id="rId7555" Type="http://schemas.openxmlformats.org/officeDocument/2006/relationships/hyperlink" Target="https://doi.org/10.60644/7470" TargetMode="External"/><Relationship Id="rId7556" Type="http://schemas.openxmlformats.org/officeDocument/2006/relationships/hyperlink" Target="https://doi.org/10.1186/s40878-021-00264-y" TargetMode="External"/><Relationship Id="rId7557" Type="http://schemas.openxmlformats.org/officeDocument/2006/relationships/hyperlink" Target="https://doi.org/10.31436/id.v33i1.1952" TargetMode="External"/><Relationship Id="rId7558" Type="http://schemas.openxmlformats.org/officeDocument/2006/relationships/hyperlink" Target="https://doi.org/10.1186/s12711-021-00639-w" TargetMode="External"/><Relationship Id="rId7559" Type="http://schemas.openxmlformats.org/officeDocument/2006/relationships/hyperlink" Target="https://doi.org/10.1186/s12711-023-00869-0" TargetMode="External"/><Relationship Id="rId7560" Type="http://schemas.openxmlformats.org/officeDocument/2006/relationships/hyperlink" Target="https://doi.org/10.3390/genes13091601" TargetMode="External"/><Relationship Id="rId7561" Type="http://schemas.openxmlformats.org/officeDocument/2006/relationships/hyperlink" Target="https://doi.org/10.1186/s12863-025-01337-y" TargetMode="External"/><Relationship Id="rId7562" Type="http://schemas.openxmlformats.org/officeDocument/2006/relationships/hyperlink" Target="https://doi.org/10.12681/jhvms.36517" TargetMode="External"/><Relationship Id="rId7563" Type="http://schemas.openxmlformats.org/officeDocument/2006/relationships/hyperlink" Target="https://doi.org/10.1038/s41598-023-46341-3" TargetMode="External"/><Relationship Id="rId7564" Type="http://schemas.openxmlformats.org/officeDocument/2006/relationships/hyperlink" Target="https://doi.org/10.3389/fgene.2024.1453295" TargetMode="External"/><Relationship Id="rId7565" Type="http://schemas.openxmlformats.org/officeDocument/2006/relationships/hyperlink" Target="https://doi.org/10.1136/bmjopen-2026-117211" TargetMode="External"/><Relationship Id="rId7566" Type="http://schemas.openxmlformats.org/officeDocument/2006/relationships/hyperlink" Target="https://doi.org/10.21037/apm-21-369" TargetMode="External"/><Relationship Id="rId7567" Type="http://schemas.openxmlformats.org/officeDocument/2006/relationships/hyperlink" Target="https://doi.org/10.1016/j.ejmg.2026.105096" TargetMode="External"/><Relationship Id="rId7568" Type="http://schemas.openxmlformats.org/officeDocument/2006/relationships/hyperlink" Target="https://doi.org/10.1007/s40257-026-01035-0" TargetMode="External"/><Relationship Id="rId7569" Type="http://schemas.openxmlformats.org/officeDocument/2006/relationships/hyperlink" Target="https://doi.org/10.1016/j.eclinm.2025.103403" TargetMode="External"/><Relationship Id="rId7570" Type="http://schemas.openxmlformats.org/officeDocument/2006/relationships/hyperlink" Target="https://doi.org/10.1007/s13670-023-00394-4" TargetMode="External"/><Relationship Id="rId7571" Type="http://schemas.openxmlformats.org/officeDocument/2006/relationships/hyperlink" Target="https://doi.org/10.1093/ageing/afad237" TargetMode="External"/><Relationship Id="rId7572" Type="http://schemas.openxmlformats.org/officeDocument/2006/relationships/hyperlink" Target="https://doi.org/10.1097/acm.0000000000005207" TargetMode="External"/><Relationship Id="rId7573" Type="http://schemas.openxmlformats.org/officeDocument/2006/relationships/hyperlink" Target="https://doi.org/10.1093/eurpub/ckaf161.1831" TargetMode="External"/><Relationship Id="rId7574" Type="http://schemas.openxmlformats.org/officeDocument/2006/relationships/hyperlink" Target="https://doi.org/10.1007/s12062-020-09319-x" TargetMode="External"/><Relationship Id="rId7575" Type="http://schemas.openxmlformats.org/officeDocument/2006/relationships/hyperlink" Target="https://doi.org/10.1080/17441730.2021.1953689" TargetMode="External"/><Relationship Id="rId7576" Type="http://schemas.openxmlformats.org/officeDocument/2006/relationships/hyperlink" Target="https://doi.org/10.1080/09581596.2026.2712668" TargetMode="External"/><Relationship Id="rId7577" Type="http://schemas.openxmlformats.org/officeDocument/2006/relationships/hyperlink" Target="https://doi.org/10.26187/deakin.32118553" TargetMode="External"/><Relationship Id="rId7578" Type="http://schemas.openxmlformats.org/officeDocument/2006/relationships/hyperlink" Target="https://doi.org/10.1007/s11205-026-03840-w" TargetMode="External"/><Relationship Id="rId7579" Type="http://schemas.openxmlformats.org/officeDocument/2006/relationships/hyperlink" Target="https://openalex.org/W4416670001" TargetMode="External"/><Relationship Id="rId7580" Type="http://schemas.openxmlformats.org/officeDocument/2006/relationships/hyperlink" Target="https://doi.org/10.1016/j.vaccine.2023.07.001" TargetMode="External"/><Relationship Id="rId7581" Type="http://schemas.openxmlformats.org/officeDocument/2006/relationships/hyperlink" Target="https://doi.org/10.1111/1753-6405.13276" TargetMode="External"/><Relationship Id="rId7582" Type="http://schemas.openxmlformats.org/officeDocument/2006/relationships/hyperlink" Target="https://doi.org/10.1002/hpja.70209" TargetMode="External"/><Relationship Id="rId7583" Type="http://schemas.openxmlformats.org/officeDocument/2006/relationships/hyperlink" Target="https://doi.org/10.3390/healthcare14142185" TargetMode="External"/><Relationship Id="rId7584" Type="http://schemas.openxmlformats.org/officeDocument/2006/relationships/hyperlink" Target="https://doi.org/10.1111/jors.12542" TargetMode="External"/><Relationship Id="rId7585" Type="http://schemas.openxmlformats.org/officeDocument/2006/relationships/hyperlink" Target="https://doi.org/10.21275/mr24222075553" TargetMode="External"/><Relationship Id="rId7586" Type="http://schemas.openxmlformats.org/officeDocument/2006/relationships/hyperlink" Target="https://doi.org/10.1111/bjet.13212" TargetMode="External"/><Relationship Id="rId7587" Type="http://schemas.openxmlformats.org/officeDocument/2006/relationships/hyperlink" Target="https://doi.org/10.51599/are.2021.07.03.02" TargetMode="External"/><Relationship Id="rId7588" Type="http://schemas.openxmlformats.org/officeDocument/2006/relationships/hyperlink" Target="https://doi.org/10.22004/ag.econ.411557" TargetMode="External"/><Relationship Id="rId7589" Type="http://schemas.openxmlformats.org/officeDocument/2006/relationships/hyperlink" Target="https://doi.org/10.1515/chem-2025-0218" TargetMode="External"/><Relationship Id="rId7590" Type="http://schemas.openxmlformats.org/officeDocument/2006/relationships/hyperlink" Target="https://doi.org/10.30525/978-9934-26-454-2-20" TargetMode="External"/><Relationship Id="rId7591" Type="http://schemas.openxmlformats.org/officeDocument/2006/relationships/hyperlink" Target="https://doi.org/10.26661/2522-1566/2022-4/22-06" TargetMode="External"/><Relationship Id="rId7592" Type="http://schemas.openxmlformats.org/officeDocument/2006/relationships/hyperlink" Target="https://doi.org/10.32718/nvlvet-e9704" TargetMode="External"/><Relationship Id="rId7593" Type="http://schemas.openxmlformats.org/officeDocument/2006/relationships/hyperlink" Target="https://doi.org/10.46666/2026-2.2708-9991.15" TargetMode="External"/><Relationship Id="rId7594" Type="http://schemas.openxmlformats.org/officeDocument/2006/relationships/hyperlink" Target="https://doi.org/10.55549/ephels.148" TargetMode="External"/><Relationship Id="rId7595" Type="http://schemas.openxmlformats.org/officeDocument/2006/relationships/hyperlink" Target="https://doi.org/10.33545/26180723.2025.v8.i9sb.2426" TargetMode="External"/><Relationship Id="rId7596" Type="http://schemas.openxmlformats.org/officeDocument/2006/relationships/hyperlink" Target="https://doi.org/10.11576/seejph-4312" TargetMode="External"/><Relationship Id="rId7597" Type="http://schemas.openxmlformats.org/officeDocument/2006/relationships/hyperlink" Target="https://doi.org/10.26303/rqmb-0g48" TargetMode="External"/><Relationship Id="rId7598" Type="http://schemas.openxmlformats.org/officeDocument/2006/relationships/hyperlink" Target="https://doi.org/10.2210/rcsb_pdb/gh/amr/manage/combat-amr" TargetMode="External"/><Relationship Id="rId7599" Type="http://schemas.openxmlformats.org/officeDocument/2006/relationships/hyperlink" Target="https://doi.org/10.15537/smj.2025.46.12.20240891" TargetMode="External"/><Relationship Id="rId7600" Type="http://schemas.openxmlformats.org/officeDocument/2006/relationships/hyperlink" Target="https://doi.org/10.1016/j.drudis.2025.104305" TargetMode="External"/><Relationship Id="rId7601" Type="http://schemas.openxmlformats.org/officeDocument/2006/relationships/hyperlink" Target="https://doi.org/10.21608/zvjz.2024.241916.1222" TargetMode="External"/><Relationship Id="rId7602" Type="http://schemas.openxmlformats.org/officeDocument/2006/relationships/hyperlink" Target="https://doi.org/10.4194/trjfas24068" TargetMode="External"/><Relationship Id="rId7603" Type="http://schemas.openxmlformats.org/officeDocument/2006/relationships/hyperlink" Target="https://doi.org/10.55248/gengpi.4.1223.123551" TargetMode="External"/><Relationship Id="rId7604" Type="http://schemas.openxmlformats.org/officeDocument/2006/relationships/hyperlink" Target="https://doi.org/10.30709/eucrim-2023-023" TargetMode="External"/><Relationship Id="rId7605" Type="http://schemas.openxmlformats.org/officeDocument/2006/relationships/hyperlink" Target="https://doi.org/10.1186/s12982-025-00885-z" TargetMode="External"/><Relationship Id="rId7606" Type="http://schemas.openxmlformats.org/officeDocument/2006/relationships/hyperlink" Target="https://doi.org/10.1016/j.csbj.2025.01.006" TargetMode="External"/><Relationship Id="rId7607" Type="http://schemas.openxmlformats.org/officeDocument/2006/relationships/hyperlink" Target="https://doi.org/10.3390/antibiotics13080746" TargetMode="External"/><Relationship Id="rId7608" Type="http://schemas.openxmlformats.org/officeDocument/2006/relationships/hyperlink" Target="https://doi.org/10.3389/fphar.2024.1347750" TargetMode="External"/><Relationship Id="rId7609" Type="http://schemas.openxmlformats.org/officeDocument/2006/relationships/hyperlink" Target="https://doi.org/10.1016/j.agsy.2021.103318" TargetMode="External"/><Relationship Id="rId7610" Type="http://schemas.openxmlformats.org/officeDocument/2006/relationships/hyperlink" Target="https://doi.org/10.1007/978-3-032-33157-1_13" TargetMode="External"/><Relationship Id="rId7611" Type="http://schemas.openxmlformats.org/officeDocument/2006/relationships/hyperlink" Target="https://doi.org/10.55343/cogsust.45" TargetMode="External"/><Relationship Id="rId7612" Type="http://schemas.openxmlformats.org/officeDocument/2006/relationships/hyperlink" Target="https://doi.org/10.1088/1741-4326/ac1c85" TargetMode="External"/><Relationship Id="rId7613" Type="http://schemas.openxmlformats.org/officeDocument/2006/relationships/hyperlink" Target="https://doi.org/10.1088/1361-6587/acdcb8" TargetMode="External"/><Relationship Id="rId7614" Type="http://schemas.openxmlformats.org/officeDocument/2006/relationships/hyperlink" Target="https://doi.org/10.1016/j.nme.2023.101378" TargetMode="External"/><Relationship Id="rId7615" Type="http://schemas.openxmlformats.org/officeDocument/2006/relationships/hyperlink" Target="https://doi.org/10.1088/1741-4326/ac4867" TargetMode="External"/><Relationship Id="rId7616" Type="http://schemas.openxmlformats.org/officeDocument/2006/relationships/hyperlink" Target="https://doi.org/10.48550/arxiv.2209.07830" TargetMode="External"/><Relationship Id="rId7617" Type="http://schemas.openxmlformats.org/officeDocument/2006/relationships/hyperlink" Target="https://doi.org/10.1016/j.techfore.2021.120802" TargetMode="External"/><Relationship Id="rId7618" Type="http://schemas.openxmlformats.org/officeDocument/2006/relationships/hyperlink" Target="https://doi.org/10.12688/openreseurope.16016.1" TargetMode="External"/><Relationship Id="rId7619" Type="http://schemas.openxmlformats.org/officeDocument/2006/relationships/hyperlink" Target="https://doi.org/10.37393/icass2022/101" TargetMode="External"/><Relationship Id="rId7620" Type="http://schemas.openxmlformats.org/officeDocument/2006/relationships/hyperlink" Target="https://doi.org/10.1080/15568318.2022.2039978" TargetMode="External"/><Relationship Id="rId7621" Type="http://schemas.openxmlformats.org/officeDocument/2006/relationships/hyperlink" Target="https://doi.org/10.1007/978-3-031-71145-9_10" TargetMode="External"/><Relationship Id="rId7622" Type="http://schemas.openxmlformats.org/officeDocument/2006/relationships/hyperlink" Target="https://doi.org/10.4337/9781800885455.00017" TargetMode="External"/><Relationship Id="rId7623" Type="http://schemas.openxmlformats.org/officeDocument/2006/relationships/hyperlink" Target="https://doi.org/10.1016/j.techsoc.2024.102516" TargetMode="External"/><Relationship Id="rId7624" Type="http://schemas.openxmlformats.org/officeDocument/2006/relationships/hyperlink" Target="https://doi.org/10.5324/eip.v17i1.5043" TargetMode="External"/><Relationship Id="rId7625" Type="http://schemas.openxmlformats.org/officeDocument/2006/relationships/hyperlink" Target="https://doi.org/10.1016/j.futures.2020.102690" TargetMode="External"/><Relationship Id="rId7626" Type="http://schemas.openxmlformats.org/officeDocument/2006/relationships/hyperlink" Target="https://doi.org/10.5751/es-14101-280205" TargetMode="External"/><Relationship Id="rId7627" Type="http://schemas.openxmlformats.org/officeDocument/2006/relationships/hyperlink" Target="https://doi.org/10.2139/ssrn.7447431" TargetMode="External"/><Relationship Id="rId7628" Type="http://schemas.openxmlformats.org/officeDocument/2006/relationships/hyperlink" Target="https://doi.org/10.1016/j.retrec.2026.101730" TargetMode="External"/><Relationship Id="rId7629" Type="http://schemas.openxmlformats.org/officeDocument/2006/relationships/hyperlink" Target="https://doi.org/10.5281/zenodo.23157969" TargetMode="External"/><Relationship Id="rId7630" Type="http://schemas.openxmlformats.org/officeDocument/2006/relationships/hyperlink" Target="https://doi.org/10.1016/j.trip.2025.101463" TargetMode="External"/><Relationship Id="rId7631" Type="http://schemas.openxmlformats.org/officeDocument/2006/relationships/hyperlink" Target="https://doi.org/10.4337/9781800370517.00028" TargetMode="External"/><Relationship Id="rId7632" Type="http://schemas.openxmlformats.org/officeDocument/2006/relationships/hyperlink" Target="https://doi.org/10.1007/s44327-025-00076-0" TargetMode="External"/><Relationship Id="rId7633" Type="http://schemas.openxmlformats.org/officeDocument/2006/relationships/hyperlink" Target="https://doi.org/10.1155/2024/6805815" TargetMode="External"/><Relationship Id="rId7634" Type="http://schemas.openxmlformats.org/officeDocument/2006/relationships/hyperlink" Target="https://doi.org/10.1186/s40309-021-00183-2" TargetMode="External"/><Relationship Id="rId7635" Type="http://schemas.openxmlformats.org/officeDocument/2006/relationships/hyperlink" Target="https://doi.org/10.1007/s10708-022-10643-2" TargetMode="External"/><Relationship Id="rId7636" Type="http://schemas.openxmlformats.org/officeDocument/2006/relationships/hyperlink" Target="https://doi.org/10.1093/eurpub/ckab165.648" TargetMode="External"/><Relationship Id="rId7637" Type="http://schemas.openxmlformats.org/officeDocument/2006/relationships/hyperlink" Target="https://doi.org/10.3389/fphar.2021.755184" TargetMode="External"/><Relationship Id="rId7638" Type="http://schemas.openxmlformats.org/officeDocument/2006/relationships/hyperlink" Target="https://doi.org/10.3390/ijerph19010413" TargetMode="External"/><Relationship Id="rId7639" Type="http://schemas.openxmlformats.org/officeDocument/2006/relationships/hyperlink" Target="https://doi.org/10.1097/ftd.0000000000001384" TargetMode="External"/><Relationship Id="rId7640" Type="http://schemas.openxmlformats.org/officeDocument/2006/relationships/hyperlink" Target="https://doi.org/10.1208/s12248-025-01050-9" TargetMode="External"/><Relationship Id="rId7641" Type="http://schemas.openxmlformats.org/officeDocument/2006/relationships/hyperlink" Target="https://doi.org/10.61796/ejcblt.v1i9.1013" TargetMode="External"/><Relationship Id="rId7642" Type="http://schemas.openxmlformats.org/officeDocument/2006/relationships/hyperlink" Target="https://doi.org/10.3390/medicina60020250" TargetMode="External"/><Relationship Id="rId7643" Type="http://schemas.openxmlformats.org/officeDocument/2006/relationships/hyperlink" Target="https://doi.org/10.1016/j.rser.2021.111853" TargetMode="External"/><Relationship Id="rId7644" Type="http://schemas.openxmlformats.org/officeDocument/2006/relationships/hyperlink" Target="https://doi.org/10.1016/j.ijhydene.2022.08.152" TargetMode="External"/><Relationship Id="rId7645" Type="http://schemas.openxmlformats.org/officeDocument/2006/relationships/hyperlink" Target="https://doi.org/10.1016/j.enconman.2026.122199" TargetMode="External"/><Relationship Id="rId7646" Type="http://schemas.openxmlformats.org/officeDocument/2006/relationships/hyperlink" Target="https://doi.org/10.5281/zenodo.23281986" TargetMode="External"/><Relationship Id="rId7647" Type="http://schemas.openxmlformats.org/officeDocument/2006/relationships/hyperlink" Target="https://doi.org/10.1016/j.applthermaleng.2026.132813" TargetMode="External"/><Relationship Id="rId7648" Type="http://schemas.openxmlformats.org/officeDocument/2006/relationships/hyperlink" Target="https://doi.org/10.4337/9781800881983.00012" TargetMode="External"/><Relationship Id="rId7649" Type="http://schemas.openxmlformats.org/officeDocument/2006/relationships/hyperlink" Target="https://doi.org/10.3390/en19010216" TargetMode="External"/><Relationship Id="rId7650" Type="http://schemas.openxmlformats.org/officeDocument/2006/relationships/hyperlink" Target="https://openalex.org/W7166965645" TargetMode="External"/><Relationship Id="rId7651" Type="http://schemas.openxmlformats.org/officeDocument/2006/relationships/hyperlink" Target="https://doi.org/10.1109/powertech59965.2025.11180333" TargetMode="External"/><Relationship Id="rId7652" Type="http://schemas.openxmlformats.org/officeDocument/2006/relationships/hyperlink" Target="https://doi.org/10.3390/su13105590" TargetMode="External"/><Relationship Id="rId7653" Type="http://schemas.openxmlformats.org/officeDocument/2006/relationships/hyperlink" Target="https://doi.org/10.7708/ijtte2021.11(3).03" TargetMode="External"/><Relationship Id="rId7654" Type="http://schemas.openxmlformats.org/officeDocument/2006/relationships/hyperlink" Target="https://doi.org/10.1016/j.tranpol.2026.104297" TargetMode="External"/><Relationship Id="rId7655" Type="http://schemas.openxmlformats.org/officeDocument/2006/relationships/hyperlink" Target="https://doi.org/10.17869/enu.183905" TargetMode="External"/><Relationship Id="rId7656" Type="http://schemas.openxmlformats.org/officeDocument/2006/relationships/hyperlink" Target="https://doi.org/10.37904/clc.2022.4564" TargetMode="External"/><Relationship Id="rId7657" Type="http://schemas.openxmlformats.org/officeDocument/2006/relationships/hyperlink" Target="https://doi.org/10.3390/math14060992" TargetMode="External"/><Relationship Id="rId7658" Type="http://schemas.openxmlformats.org/officeDocument/2006/relationships/hyperlink" Target="https://doi.org/10.1080/19427867.2026.2621743" TargetMode="External"/><Relationship Id="rId7659" Type="http://schemas.openxmlformats.org/officeDocument/2006/relationships/hyperlink" Target="https://doi.org/10.3390/su17041391" TargetMode="External"/><Relationship Id="rId7660" Type="http://schemas.openxmlformats.org/officeDocument/2006/relationships/hyperlink" Target="https://doi.org/10.1016/j.futures.2020.102634" TargetMode="External"/><Relationship Id="rId7661" Type="http://schemas.openxmlformats.org/officeDocument/2006/relationships/hyperlink" Target="https://doi.org/10.21776/ub.interaktif.2023.015.02.1" TargetMode="External"/><Relationship Id="rId7662" Type="http://schemas.openxmlformats.org/officeDocument/2006/relationships/hyperlink" Target="https://doi.org/10.2307/j.ctv2vr9cg3.36" TargetMode="External"/><Relationship Id="rId7663" Type="http://schemas.openxmlformats.org/officeDocument/2006/relationships/hyperlink" Target="https://doi.org/10.4159/9780674287495-034" TargetMode="External"/><Relationship Id="rId7664" Type="http://schemas.openxmlformats.org/officeDocument/2006/relationships/hyperlink" Target="https://doi.org/10.53477/2668-5094-21-17" TargetMode="External"/><Relationship Id="rId7665" Type="http://schemas.openxmlformats.org/officeDocument/2006/relationships/hyperlink" Target="https://doi.org/10.11647/obp.0322.05" TargetMode="External"/><Relationship Id="rId7666" Type="http://schemas.openxmlformats.org/officeDocument/2006/relationships/hyperlink" Target="https://doi.org/10.55271/rp00140" TargetMode="External"/><Relationship Id="rId7667" Type="http://schemas.openxmlformats.org/officeDocument/2006/relationships/hyperlink" Target="https://doi.org/10.4324/9781003502197" TargetMode="External"/><Relationship Id="rId7668" Type="http://schemas.openxmlformats.org/officeDocument/2006/relationships/hyperlink" Target="https://doi.org/10.26719/2023.29.1.3" TargetMode="External"/><Relationship Id="rId7669" Type="http://schemas.openxmlformats.org/officeDocument/2006/relationships/hyperlink" Target="https://doi.org/10.52783/rlj.v11i9s.1804" TargetMode="External"/><Relationship Id="rId7670" Type="http://schemas.openxmlformats.org/officeDocument/2006/relationships/hyperlink" Target="https://doi.org/10.26719/2022.28.7.465" TargetMode="External"/><Relationship Id="rId7671" Type="http://schemas.openxmlformats.org/officeDocument/2006/relationships/hyperlink" Target="https://openalex.org/W7213382557" TargetMode="External"/><Relationship Id="rId7672" Type="http://schemas.openxmlformats.org/officeDocument/2006/relationships/hyperlink" Target="https://openalex.org/W7128099539" TargetMode="External"/><Relationship Id="rId7673" Type="http://schemas.openxmlformats.org/officeDocument/2006/relationships/hyperlink" Target="https://doi.org/10.3997/2214-4609.202520136" TargetMode="External"/><Relationship Id="rId7674" Type="http://schemas.openxmlformats.org/officeDocument/2006/relationships/hyperlink" Target="https://doi.org/10.3389/fpsyg.2024.1441560" TargetMode="External"/><Relationship Id="rId7675" Type="http://schemas.openxmlformats.org/officeDocument/2006/relationships/hyperlink" Target="https://doi.org/10.1186/s40309-022-00201-x" TargetMode="External"/><Relationship Id="rId7676" Type="http://schemas.openxmlformats.org/officeDocument/2006/relationships/hyperlink" Target="https://doi.org/10.21070/icecrs.v12i2.1643" TargetMode="External"/><Relationship Id="rId7677" Type="http://schemas.openxmlformats.org/officeDocument/2006/relationships/hyperlink" Target="https://openalex.org/W7127812243" TargetMode="External"/><Relationship Id="rId7678" Type="http://schemas.openxmlformats.org/officeDocument/2006/relationships/hyperlink" Target="https://doi.org/10.46763/bssr242424085s" TargetMode="External"/><Relationship Id="rId7679" Type="http://schemas.openxmlformats.org/officeDocument/2006/relationships/hyperlink" Target="https://doi.org/10.5281/zenodo.7715800" TargetMode="External"/><Relationship Id="rId7680" Type="http://schemas.openxmlformats.org/officeDocument/2006/relationships/hyperlink" Target="https://doi.org/10.1556/022.2022.00022" TargetMode="External"/><Relationship Id="rId7681" Type="http://schemas.openxmlformats.org/officeDocument/2006/relationships/hyperlink" Target="https://doi.org/10.1108/jd-11-2025-0330" TargetMode="External"/><Relationship Id="rId7682" Type="http://schemas.openxmlformats.org/officeDocument/2006/relationships/hyperlink" Target="https://doi.org/10.1093/jel/eqae007" TargetMode="External"/><Relationship Id="rId7683" Type="http://schemas.openxmlformats.org/officeDocument/2006/relationships/hyperlink" Target="https://doi.org/10.1371/journal.pone.0281100" TargetMode="External"/><Relationship Id="rId7684" Type="http://schemas.openxmlformats.org/officeDocument/2006/relationships/hyperlink" Target="https://doi.org/10.24818/basiq/2023/09/048" TargetMode="External"/><Relationship Id="rId7685" Type="http://schemas.openxmlformats.org/officeDocument/2006/relationships/hyperlink" Target="https://doi.org/10.46222/pharosjot.103.207" TargetMode="External"/><Relationship Id="rId7686" Type="http://schemas.openxmlformats.org/officeDocument/2006/relationships/hyperlink" Target="https://doi.org/10.7910/dvn/yt8ogs" TargetMode="External"/><Relationship Id="rId7687" Type="http://schemas.openxmlformats.org/officeDocument/2006/relationships/hyperlink" Target="https://doi.org/10.21463/jmic.2024.13.2.10" TargetMode="External"/><Relationship Id="rId7688" Type="http://schemas.openxmlformats.org/officeDocument/2006/relationships/hyperlink" Target="https://doi.org/10.1080/1528008x.2024.2442669" TargetMode="External"/><Relationship Id="rId7689" Type="http://schemas.openxmlformats.org/officeDocument/2006/relationships/hyperlink" Target="https://doi.org/10.52403/ijrr.20230783" TargetMode="External"/><Relationship Id="rId7690" Type="http://schemas.openxmlformats.org/officeDocument/2006/relationships/hyperlink" Target="https://doi.org/10.1177/00380261221093403" TargetMode="External"/><Relationship Id="rId7691" Type="http://schemas.openxmlformats.org/officeDocument/2006/relationships/hyperlink" Target="https://doi.org/10.1016/j.socscimed.2023.115692" TargetMode="External"/><Relationship Id="rId7692" Type="http://schemas.openxmlformats.org/officeDocument/2006/relationships/hyperlink" Target="https://doi.org/10.1192/j.eurpsy.2022.858" TargetMode="External"/><Relationship Id="rId7693" Type="http://schemas.openxmlformats.org/officeDocument/2006/relationships/hyperlink" Target="https://doi.org/10.1080/1359432x.2025.2557314" TargetMode="External"/><Relationship Id="rId7694" Type="http://schemas.openxmlformats.org/officeDocument/2006/relationships/hyperlink" Target="https://doi.org/10.1080/24694193.2024.2354329" TargetMode="External"/><Relationship Id="rId7695" Type="http://schemas.openxmlformats.org/officeDocument/2006/relationships/hyperlink" Target="https://doi.org/10.2139/ssrn.5246267" TargetMode="External"/><Relationship Id="rId7696" Type="http://schemas.openxmlformats.org/officeDocument/2006/relationships/hyperlink" Target="https://doi.org/10.1007/978-3-031-26228-9_3" TargetMode="External"/><Relationship Id="rId7697" Type="http://schemas.openxmlformats.org/officeDocument/2006/relationships/hyperlink" Target="https://doi.org/10.31219/osf.io/xv529" TargetMode="External"/><Relationship Id="rId7698" Type="http://schemas.openxmlformats.org/officeDocument/2006/relationships/hyperlink" Target="https://doi.org/10.4236/oalib.1109936" TargetMode="External"/><Relationship Id="rId7699" Type="http://schemas.openxmlformats.org/officeDocument/2006/relationships/hyperlink" Target="https://doi.org/10.1201/9781003485599-2" TargetMode="External"/><Relationship Id="rId7700" Type="http://schemas.openxmlformats.org/officeDocument/2006/relationships/hyperlink" Target="https://doi.org/10.3390/su141710907" TargetMode="External"/><Relationship Id="rId7701" Type="http://schemas.openxmlformats.org/officeDocument/2006/relationships/hyperlink" Target="https://doi.org/10.1016/j.ecolind.2022.108601" TargetMode="External"/><Relationship Id="rId7702" Type="http://schemas.openxmlformats.org/officeDocument/2006/relationships/hyperlink" Target="https://doi.org/10.46793/6461-101.466dj" TargetMode="External"/><Relationship Id="rId7703" Type="http://schemas.openxmlformats.org/officeDocument/2006/relationships/hyperlink" Target="https://doi.org/10.1142/s2194565926500089" TargetMode="External"/><Relationship Id="rId7704" Type="http://schemas.openxmlformats.org/officeDocument/2006/relationships/hyperlink" Target="https://doi.org/10.24843/jekt.2026.v19.i01.p04" TargetMode="External"/><Relationship Id="rId7705" Type="http://schemas.openxmlformats.org/officeDocument/2006/relationships/hyperlink" Target="https://doi.org/10.3390/eng6070148" TargetMode="External"/><Relationship Id="rId7706" Type="http://schemas.openxmlformats.org/officeDocument/2006/relationships/hyperlink" Target="https://doi.org/10.17192/openumr/566" TargetMode="External"/><Relationship Id="rId7707" Type="http://schemas.openxmlformats.org/officeDocument/2006/relationships/hyperlink" Target="https://doi.org/10.3390/land14122314" TargetMode="External"/><Relationship Id="rId7708" Type="http://schemas.openxmlformats.org/officeDocument/2006/relationships/hyperlink" Target="https://doi.org/10.31014/aior.1992.06.01.483" TargetMode="External"/><Relationship Id="rId7709" Type="http://schemas.openxmlformats.org/officeDocument/2006/relationships/hyperlink" Target="https://doi.org/10.37772/978-617-7806-70-6" TargetMode="External"/><Relationship Id="rId7710" Type="http://schemas.openxmlformats.org/officeDocument/2006/relationships/hyperlink" Target="https://doi.org/10.1038/s41598-026-49774-8" TargetMode="External"/><Relationship Id="rId7711" Type="http://schemas.openxmlformats.org/officeDocument/2006/relationships/hyperlink" Target="https://doi.org/10.5281/zenodo.22993336" TargetMode="External"/><Relationship Id="rId7712" Type="http://schemas.openxmlformats.org/officeDocument/2006/relationships/hyperlink" Target="https://doi.org/10.5281/zenodo.22829849" TargetMode="External"/><Relationship Id="rId7713" Type="http://schemas.openxmlformats.org/officeDocument/2006/relationships/hyperlink" Target="https://doi.org/10.32782/1814-1161/2025-3-3" TargetMode="External"/><Relationship Id="rId7714" Type="http://schemas.openxmlformats.org/officeDocument/2006/relationships/hyperlink" Target="https://doi.org/10.59879/e2kuz" TargetMode="External"/><Relationship Id="rId7715" Type="http://schemas.openxmlformats.org/officeDocument/2006/relationships/hyperlink" Target="https://doi.org/10.1515/opag-2022-0071" TargetMode="External"/><Relationship Id="rId7716" Type="http://schemas.openxmlformats.org/officeDocument/2006/relationships/hyperlink" Target="https://doi.org/10.1007/978-981-97-8237-6_19" TargetMode="External"/><Relationship Id="rId7717" Type="http://schemas.openxmlformats.org/officeDocument/2006/relationships/hyperlink" Target="https://doi.org/10.1016/j.scitotenv.2022.156478" TargetMode="External"/><Relationship Id="rId7718" Type="http://schemas.openxmlformats.org/officeDocument/2006/relationships/hyperlink" Target="https://doi.org/10.1016/j.jhazmat.2023.131009" TargetMode="External"/><Relationship Id="rId7719" Type="http://schemas.openxmlformats.org/officeDocument/2006/relationships/hyperlink" Target="https://doi.org/10.47470/0016-9900-2024-103-5-407-415" TargetMode="External"/><Relationship Id="rId7720" Type="http://schemas.openxmlformats.org/officeDocument/2006/relationships/hyperlink" Target="https://doi.org/10.1177/15266028221082006" TargetMode="External"/><Relationship Id="rId7721" Type="http://schemas.openxmlformats.org/officeDocument/2006/relationships/hyperlink" Target="https://doi.org/10.1016/j.jvscit.2026.102144" TargetMode="External"/><Relationship Id="rId7722" Type="http://schemas.openxmlformats.org/officeDocument/2006/relationships/hyperlink" Target="https://doi.org/10.1177/15266028261463466" TargetMode="External"/><Relationship Id="rId7723" Type="http://schemas.openxmlformats.org/officeDocument/2006/relationships/hyperlink" Target="https://doi.org/10.3390/jcm12185797" TargetMode="External"/><Relationship Id="rId7724" Type="http://schemas.openxmlformats.org/officeDocument/2006/relationships/hyperlink" Target="https://doi.org/10.1007/s40618-026-02861-z" TargetMode="External"/><Relationship Id="rId7725" Type="http://schemas.openxmlformats.org/officeDocument/2006/relationships/hyperlink" Target="https://doi.org/10.1210/jendso/bvaf103" TargetMode="External"/><Relationship Id="rId7726" Type="http://schemas.openxmlformats.org/officeDocument/2006/relationships/hyperlink" Target="https://doi.org/10.3389/fendo.2025.1665985" TargetMode="External"/><Relationship Id="rId7727" Type="http://schemas.openxmlformats.org/officeDocument/2006/relationships/hyperlink" Target="https://doi.org/10.1016/j.jvs.2024.03.007" TargetMode="External"/><Relationship Id="rId7728" Type="http://schemas.openxmlformats.org/officeDocument/2006/relationships/hyperlink" Target="https://doi.org/10.1177/11206721231200996" TargetMode="External"/><Relationship Id="rId7729" Type="http://schemas.openxmlformats.org/officeDocument/2006/relationships/hyperlink" Target="https://doi.org/10.33612/diss.904121558" TargetMode="External"/><Relationship Id="rId7730" Type="http://schemas.openxmlformats.org/officeDocument/2006/relationships/hyperlink" Target="https://doi.org/10.23736/s0021-9509.23.12585-7" TargetMode="External"/><Relationship Id="rId7731" Type="http://schemas.openxmlformats.org/officeDocument/2006/relationships/hyperlink" Target="https://doi.org/10.1136/emermed-2023-213362" TargetMode="External"/><Relationship Id="rId7732" Type="http://schemas.openxmlformats.org/officeDocument/2006/relationships/hyperlink" Target="https://doi.org/10.1016/j.ejvs.2022.08.017" TargetMode="External"/><Relationship Id="rId7733" Type="http://schemas.openxmlformats.org/officeDocument/2006/relationships/hyperlink" Target="https://doi.org/10.1177/14651165221120370" TargetMode="External"/><Relationship Id="rId7734" Type="http://schemas.openxmlformats.org/officeDocument/2006/relationships/hyperlink" Target="https://doi.org/10.47604/jir.3190" TargetMode="External"/><Relationship Id="rId7735" Type="http://schemas.openxmlformats.org/officeDocument/2006/relationships/hyperlink" Target="https://doi.org/10.1093/eurpub/ckac129.064" TargetMode="External"/><Relationship Id="rId7736" Type="http://schemas.openxmlformats.org/officeDocument/2006/relationships/hyperlink" Target="https://doi.org/10.21522/tijph.2013.14.02.art010" TargetMode="External"/><Relationship Id="rId7737" Type="http://schemas.openxmlformats.org/officeDocument/2006/relationships/hyperlink" Target="https://doi.org/10.1080/17441692.2024.2415499" TargetMode="External"/><Relationship Id="rId7738" Type="http://schemas.openxmlformats.org/officeDocument/2006/relationships/hyperlink" Target="https://doi.org/10.1016/j.nepr.2023.103583" TargetMode="External"/><Relationship Id="rId7739" Type="http://schemas.openxmlformats.org/officeDocument/2006/relationships/hyperlink" Target="https://doi.org/10.3390/healthcare11182572" TargetMode="External"/><Relationship Id="rId7740" Type="http://schemas.openxmlformats.org/officeDocument/2006/relationships/hyperlink" Target="https://doi.org/10.2903/sp.efsa.2022.en-7297" TargetMode="External"/><Relationship Id="rId7741" Type="http://schemas.openxmlformats.org/officeDocument/2006/relationships/hyperlink" Target="https://doi.org/10.1016/j.comtox.2026.100455" TargetMode="External"/><Relationship Id="rId7742" Type="http://schemas.openxmlformats.org/officeDocument/2006/relationships/hyperlink" Target="https://doi.org/10.1016/j.lanepe.2026.101876" TargetMode="External"/><Relationship Id="rId7743" Type="http://schemas.openxmlformats.org/officeDocument/2006/relationships/hyperlink" Target="https://doi.org/10.3389/fmed.2025.1705977" TargetMode="External"/><Relationship Id="rId7744" Type="http://schemas.openxmlformats.org/officeDocument/2006/relationships/hyperlink" Target="https://doi.org/10.1038/s41591-022-01975-0" TargetMode="External"/><Relationship Id="rId7745" Type="http://schemas.openxmlformats.org/officeDocument/2006/relationships/hyperlink" Target="https://doi.org/10.1079/cabionehealth.2026.0006" TargetMode="External"/><Relationship Id="rId7746" Type="http://schemas.openxmlformats.org/officeDocument/2006/relationships/hyperlink" Target="https://doi.org/10.1002/sd.2290" TargetMode="External"/><Relationship Id="rId7747" Type="http://schemas.openxmlformats.org/officeDocument/2006/relationships/hyperlink" Target="https://openalex.org/W7220168032" TargetMode="External"/><Relationship Id="rId7748" Type="http://schemas.openxmlformats.org/officeDocument/2006/relationships/hyperlink" Target="https://doi.org/10.1016/j.heliyon.2023.e13306" TargetMode="External"/><Relationship Id="rId7749" Type="http://schemas.openxmlformats.org/officeDocument/2006/relationships/hyperlink" Target="https://doi.org/10.24136/oc.2023.002" TargetMode="External"/><Relationship Id="rId7750" Type="http://schemas.openxmlformats.org/officeDocument/2006/relationships/hyperlink" Target="https://doi.org/10.1016/j.geosus.2022.10.001" TargetMode="External"/><Relationship Id="rId7751" Type="http://schemas.openxmlformats.org/officeDocument/2006/relationships/hyperlink" Target="https://doi.org/10.1016/s2542-5196(22)00070-5" TargetMode="External"/><Relationship Id="rId7752" Type="http://schemas.openxmlformats.org/officeDocument/2006/relationships/hyperlink" Target="https://doi.org/10.3390/su14137706" TargetMode="External"/><Relationship Id="rId7753" Type="http://schemas.openxmlformats.org/officeDocument/2006/relationships/hyperlink" Target="https://doi.org/10.1016/j.rset.2026.100144" TargetMode="External"/><Relationship Id="rId7754" Type="http://schemas.openxmlformats.org/officeDocument/2006/relationships/hyperlink" Target="https://openalex.org/W7218196750" TargetMode="External"/><Relationship Id="rId7755" Type="http://schemas.openxmlformats.org/officeDocument/2006/relationships/hyperlink" Target="https://doi.org/10.1186/s42055-024-00101-x" TargetMode="External"/><Relationship Id="rId7756" Type="http://schemas.openxmlformats.org/officeDocument/2006/relationships/hyperlink" Target="https://doi.org/10.17323/1996-7845-2024-01-05" TargetMode="External"/><Relationship Id="rId7757" Type="http://schemas.openxmlformats.org/officeDocument/2006/relationships/hyperlink" Target="https://doi.org/10.36871/ek.up.p.r.2024.10.06.023" TargetMode="External"/><Relationship Id="rId7758" Type="http://schemas.openxmlformats.org/officeDocument/2006/relationships/hyperlink" Target="https://doi.org/10.1111/1746-692x.12373" TargetMode="External"/><Relationship Id="rId7759" Type="http://schemas.openxmlformats.org/officeDocument/2006/relationships/hyperlink" Target="https://doi.org/10.5281/zenodo.23087821" TargetMode="External"/><Relationship Id="rId7760" Type="http://schemas.openxmlformats.org/officeDocument/2006/relationships/hyperlink" Target="https://doi.org/10.3390/su17030961" TargetMode="External"/><Relationship Id="rId7761" Type="http://schemas.openxmlformats.org/officeDocument/2006/relationships/hyperlink" Target="https://doi.org/10.5281/zenodo.18008488" TargetMode="External"/><Relationship Id="rId7762" Type="http://schemas.openxmlformats.org/officeDocument/2006/relationships/hyperlink" Target="https://doi.org/10.1080/21683565.2023.2187003" TargetMode="External"/><Relationship Id="rId7763" Type="http://schemas.openxmlformats.org/officeDocument/2006/relationships/hyperlink" Target="https://doi.org/10.1038/s44458-026-00081-3" TargetMode="External"/><Relationship Id="rId7764" Type="http://schemas.openxmlformats.org/officeDocument/2006/relationships/hyperlink" Target="https://doi.org/10.2478/picbe-2022-0042" TargetMode="External"/><Relationship Id="rId7765" Type="http://schemas.openxmlformats.org/officeDocument/2006/relationships/hyperlink" Target="https://doi.org/10.5281/zenodo.19699074" TargetMode="External"/><Relationship Id="rId7766" Type="http://schemas.openxmlformats.org/officeDocument/2006/relationships/hyperlink" Target="https://doi.org/10.1201/9781003239963-6" TargetMode="External"/><Relationship Id="rId7767" Type="http://schemas.openxmlformats.org/officeDocument/2006/relationships/hyperlink" Target="https://openalex.org/W7132164482" TargetMode="External"/><Relationship Id="rId7768" Type="http://schemas.openxmlformats.org/officeDocument/2006/relationships/hyperlink" Target="https://doi.org/10.36676/jrps.v16.i1.311" TargetMode="External"/><Relationship Id="rId7769" Type="http://schemas.openxmlformats.org/officeDocument/2006/relationships/hyperlink" Target="https://doi.org/10.1186/s40309-022-00200-y" TargetMode="External"/><Relationship Id="rId7770" Type="http://schemas.openxmlformats.org/officeDocument/2006/relationships/hyperlink" Target="https://doi.org/10.3390/su18073631" TargetMode="External"/><Relationship Id="rId7771" Type="http://schemas.openxmlformats.org/officeDocument/2006/relationships/hyperlink" Target="https://doi.org/10.2139/ssrn.4772577" TargetMode="External"/><Relationship Id="rId7772" Type="http://schemas.openxmlformats.org/officeDocument/2006/relationships/hyperlink" Target="https://doi.org/10.1186/s40309-022-00209-3" TargetMode="External"/><Relationship Id="rId7773" Type="http://schemas.openxmlformats.org/officeDocument/2006/relationships/hyperlink" Target="https://doi.org/10.1007/s00126-026-01440-9" TargetMode="External"/><Relationship Id="rId7774" Type="http://schemas.openxmlformats.org/officeDocument/2006/relationships/hyperlink" Target="https://doi.org/10.1080/14786451.2025.2489400" TargetMode="External"/><Relationship Id="rId7775" Type="http://schemas.openxmlformats.org/officeDocument/2006/relationships/hyperlink" Target="https://openalex.org/W7116603624" TargetMode="External"/><Relationship Id="rId7776" Type="http://schemas.openxmlformats.org/officeDocument/2006/relationships/hyperlink" Target="https://doi.org/10.30686/1609-9192-2025-4-178-185" TargetMode="External"/><Relationship Id="rId7777" Type="http://schemas.openxmlformats.org/officeDocument/2006/relationships/hyperlink" Target="https://doi.org/10.5171/2024.4423124" TargetMode="External"/><Relationship Id="rId7778" Type="http://schemas.openxmlformats.org/officeDocument/2006/relationships/hyperlink" Target="https://doi.org/10.1002/jrs.70010" TargetMode="External"/><Relationship Id="rId7779" Type="http://schemas.openxmlformats.org/officeDocument/2006/relationships/hyperlink" Target="https://doi.org/10.1080/2474736x.2022.2043725" TargetMode="External"/><Relationship Id="rId7780" Type="http://schemas.openxmlformats.org/officeDocument/2006/relationships/hyperlink" Target="https://doi.org/10.1080/09662839.2026.2734743" TargetMode="External"/><Relationship Id="rId7781" Type="http://schemas.openxmlformats.org/officeDocument/2006/relationships/hyperlink" Target="https://doi.org/10.11587/ba1orn" TargetMode="External"/><Relationship Id="rId7782" Type="http://schemas.openxmlformats.org/officeDocument/2006/relationships/hyperlink" Target="https://doi.org/10.1177/09589287221115669" TargetMode="External"/><Relationship Id="rId7783" Type="http://schemas.openxmlformats.org/officeDocument/2006/relationships/hyperlink" Target="https://doi.org/10.70382/ajasr.v11i6.0103" TargetMode="External"/><Relationship Id="rId7784" Type="http://schemas.openxmlformats.org/officeDocument/2006/relationships/hyperlink" Target="https://doi.org/10.4324/9781003359524-32" TargetMode="External"/><Relationship Id="rId7785" Type="http://schemas.openxmlformats.org/officeDocument/2006/relationships/hyperlink" Target="https://doi.org/10.14738/assrj.1207.19174" TargetMode="External"/><Relationship Id="rId7786" Type="http://schemas.openxmlformats.org/officeDocument/2006/relationships/hyperlink" Target="https://doi.org/10.1080/09668136.2025.2523025" TargetMode="External"/><Relationship Id="rId7787" Type="http://schemas.openxmlformats.org/officeDocument/2006/relationships/hyperlink" Target="https://doi.org/10.1007/s13132-021-00854-2" TargetMode="External"/><Relationship Id="rId7788" Type="http://schemas.openxmlformats.org/officeDocument/2006/relationships/hyperlink" Target="https://doi.org/10.4995/wrs.2022.13390" TargetMode="External"/><Relationship Id="rId7789" Type="http://schemas.openxmlformats.org/officeDocument/2006/relationships/hyperlink" Target="https://doi.org/10.1016/j.tas.2026.100030" TargetMode="External"/><Relationship Id="rId7790" Type="http://schemas.openxmlformats.org/officeDocument/2006/relationships/hyperlink" Target="https://doi.org/10.3390/safety11020045" TargetMode="External"/><Relationship Id="rId7791" Type="http://schemas.openxmlformats.org/officeDocument/2006/relationships/hyperlink" Target="https://doi.org/10.1371/journal.pone.0313135" TargetMode="External"/><Relationship Id="rId7792" Type="http://schemas.openxmlformats.org/officeDocument/2006/relationships/hyperlink" Target="https://doi.org/10.1016/j.clpl.2025.100096" TargetMode="External"/><Relationship Id="rId7793" Type="http://schemas.openxmlformats.org/officeDocument/2006/relationships/hyperlink" Target="https://doi.org/10.1080/00131911.2025.2486756" TargetMode="External"/><Relationship Id="rId7794" Type="http://schemas.openxmlformats.org/officeDocument/2006/relationships/hyperlink" Target="https://doi.org/10.1016/j.heliyon.2024.e38734" TargetMode="External"/><Relationship Id="rId7795" Type="http://schemas.openxmlformats.org/officeDocument/2006/relationships/hyperlink" Target="https://doi.org/10.59490/ejtir.2025.25.1.7407" TargetMode="External"/><Relationship Id="rId7796" Type="http://schemas.openxmlformats.org/officeDocument/2006/relationships/hyperlink" Target="https://doi.org/10.3390/land15030403" TargetMode="External"/><Relationship Id="rId7797" Type="http://schemas.openxmlformats.org/officeDocument/2006/relationships/hyperlink" Target="https://doi.org/10.1002/eng2.70190" TargetMode="External"/><Relationship Id="rId7798" Type="http://schemas.openxmlformats.org/officeDocument/2006/relationships/hyperlink" Target="https://doi.org/10.34044/j.kjss.2022.43.1.26" TargetMode="External"/><Relationship Id="rId7799" Type="http://schemas.openxmlformats.org/officeDocument/2006/relationships/hyperlink" Target="https://doi.org/10.59543/jidmis.v3.1139" TargetMode="External"/><Relationship Id="rId7800" Type="http://schemas.openxmlformats.org/officeDocument/2006/relationships/hyperlink" Target="https://doi.org/10.11591/ijere.v15i4.39455" TargetMode="External"/><Relationship Id="rId7801" Type="http://schemas.openxmlformats.org/officeDocument/2006/relationships/hyperlink" Target="https://doi.org/10.62370/hbds.v27i1.286084" TargetMode="External"/><Relationship Id="rId7802" Type="http://schemas.openxmlformats.org/officeDocument/2006/relationships/hyperlink" Target="https://doi.org/10.22521/edupij.2025.17.353" TargetMode="External"/><Relationship Id="rId7803" Type="http://schemas.openxmlformats.org/officeDocument/2006/relationships/hyperlink" Target="https://doi.org/10.25105/v16i2.18200" TargetMode="External"/><Relationship Id="rId7804" Type="http://schemas.openxmlformats.org/officeDocument/2006/relationships/hyperlink" Target="https://doi.org/10.59670/jns.v33i.825" TargetMode="External"/><Relationship Id="rId7805" Type="http://schemas.openxmlformats.org/officeDocument/2006/relationships/hyperlink" Target="https://openalex.org/W7217255061" TargetMode="External"/><Relationship Id="rId7806" Type="http://schemas.openxmlformats.org/officeDocument/2006/relationships/hyperlink" Target="https://doi.org/10.20525/ijrbs.v13i5.3544" TargetMode="External"/><Relationship Id="rId7807" Type="http://schemas.openxmlformats.org/officeDocument/2006/relationships/hyperlink" Target="https://doi.org/10.36941/ajis-2022-0052" TargetMode="External"/><Relationship Id="rId7808" Type="http://schemas.openxmlformats.org/officeDocument/2006/relationships/hyperlink" Target="https://doi.org/10.3390/su14063563" TargetMode="External"/><Relationship Id="rId7809" Type="http://schemas.openxmlformats.org/officeDocument/2006/relationships/hyperlink" Target="https://doi.org/10.14749/32382108" TargetMode="External"/><Relationship Id="rId7810" Type="http://schemas.openxmlformats.org/officeDocument/2006/relationships/hyperlink" Target="https://doi.org/10.1002/sd.71598" TargetMode="External"/><Relationship Id="rId7811" Type="http://schemas.openxmlformats.org/officeDocument/2006/relationships/hyperlink" Target="https://doi.org/10.3390/math10122095" TargetMode="External"/><Relationship Id="rId7812" Type="http://schemas.openxmlformats.org/officeDocument/2006/relationships/hyperlink" Target="https://doi.org/10.46754/jml.2024.12.006" TargetMode="External"/><Relationship Id="rId7813" Type="http://schemas.openxmlformats.org/officeDocument/2006/relationships/hyperlink" Target="https://doi.org/10.1080/13527258.2021.2025143" TargetMode="External"/><Relationship Id="rId7814" Type="http://schemas.openxmlformats.org/officeDocument/2006/relationships/hyperlink" Target="https://doi.org/10.25355/nhy2-0c14" TargetMode="External"/><Relationship Id="rId7815" Type="http://schemas.openxmlformats.org/officeDocument/2006/relationships/hyperlink" Target="https://doi.org/10.1515/9783839464090-011" TargetMode="External"/><Relationship Id="rId7816" Type="http://schemas.openxmlformats.org/officeDocument/2006/relationships/hyperlink" Target="https://doi.org/10.14361/9783839464090-011" TargetMode="External"/><Relationship Id="rId7817" Type="http://schemas.openxmlformats.org/officeDocument/2006/relationships/hyperlink" Target="https://doi.org/10.17746/2658-6193.2025.31.1150-1155" TargetMode="External"/><Relationship Id="rId7818" Type="http://schemas.openxmlformats.org/officeDocument/2006/relationships/hyperlink" Target="https://doi.org/10.1002/met.2053" TargetMode="External"/><Relationship Id="rId7819" Type="http://schemas.openxmlformats.org/officeDocument/2006/relationships/hyperlink" Target="https://doi.org/10.1088/1361-6501/ae962e" TargetMode="External"/><Relationship Id="rId7820" Type="http://schemas.openxmlformats.org/officeDocument/2006/relationships/hyperlink" Target="https://doi.org/10.1029/2025jh001083" TargetMode="External"/><Relationship Id="rId7821" Type="http://schemas.openxmlformats.org/officeDocument/2006/relationships/hyperlink" Target="https://doi.org/10.21203/rs.3.rs-8958817/v1" TargetMode="External"/><Relationship Id="rId7822" Type="http://schemas.openxmlformats.org/officeDocument/2006/relationships/hyperlink" Target="https://doi.org/10.1016/j.pdisas.2025.100491" TargetMode="External"/><Relationship Id="rId7823" Type="http://schemas.openxmlformats.org/officeDocument/2006/relationships/hyperlink" Target="https://doi.org/10.2139/ssrn.5504207" TargetMode="External"/><Relationship Id="rId7824" Type="http://schemas.openxmlformats.org/officeDocument/2006/relationships/hyperlink" Target="https://doi.org/10.5194/ems2024-895" TargetMode="External"/><Relationship Id="rId7825" Type="http://schemas.openxmlformats.org/officeDocument/2006/relationships/hyperlink" Target="https://doi.org/10.1093/eurpub/ckad160.509" TargetMode="External"/><Relationship Id="rId7826" Type="http://schemas.openxmlformats.org/officeDocument/2006/relationships/hyperlink" Target="https://doi.org/10.5281/zenodo.18834836" TargetMode="External"/><Relationship Id="rId7827" Type="http://schemas.openxmlformats.org/officeDocument/2006/relationships/hyperlink" Target="https://doi.org/10.5281/zenodo.20732455" TargetMode="External"/><Relationship Id="rId7828" Type="http://schemas.openxmlformats.org/officeDocument/2006/relationships/hyperlink" Target="https://doi.org/10.1111/ejss.13504" TargetMode="External"/><Relationship Id="rId7829" Type="http://schemas.openxmlformats.org/officeDocument/2006/relationships/hyperlink" Target="https://doi.org/10.3390/su15129266" TargetMode="External"/><Relationship Id="rId7830" Type="http://schemas.openxmlformats.org/officeDocument/2006/relationships/hyperlink" Target="https://doi.org/10.3386/w34326" TargetMode="External"/><Relationship Id="rId7831" Type="http://schemas.openxmlformats.org/officeDocument/2006/relationships/hyperlink" Target="https://doi.org/10.3390/en17143388" TargetMode="External"/><Relationship Id="rId7832" Type="http://schemas.openxmlformats.org/officeDocument/2006/relationships/hyperlink" Target="https://doi.org/10.1016/j.renene.2026.125680" TargetMode="External"/><Relationship Id="rId7833" Type="http://schemas.openxmlformats.org/officeDocument/2006/relationships/hyperlink" Target="https://doi.org/10.1016/j.biombioe.2025.108516" TargetMode="External"/><Relationship Id="rId7834" Type="http://schemas.openxmlformats.org/officeDocument/2006/relationships/hyperlink" Target="https://doi.org/10.2172/2331423" TargetMode="External"/><Relationship Id="rId7835" Type="http://schemas.openxmlformats.org/officeDocument/2006/relationships/hyperlink" Target="https://doi.org/10.2172/2305289" TargetMode="External"/><Relationship Id="rId7836" Type="http://schemas.openxmlformats.org/officeDocument/2006/relationships/hyperlink" Target="https://openalex.org/W7141782349" TargetMode="External"/><Relationship Id="rId7837" Type="http://schemas.openxmlformats.org/officeDocument/2006/relationships/hyperlink" Target="https://doi.org/10.1021/acs.energyfuels.6c03195" TargetMode="External"/><Relationship Id="rId7838" Type="http://schemas.openxmlformats.org/officeDocument/2006/relationships/hyperlink" Target="https://doi.org/10.1093/eurpub/ckad160.799" TargetMode="External"/><Relationship Id="rId7839" Type="http://schemas.openxmlformats.org/officeDocument/2006/relationships/hyperlink" Target="https://doi.org/10.67891/qkhv1319" TargetMode="External"/><Relationship Id="rId7840" Type="http://schemas.openxmlformats.org/officeDocument/2006/relationships/hyperlink" Target="https://doi.org/10.18231/j.ijfcm.12179.1758630864" TargetMode="External"/><Relationship Id="rId7841" Type="http://schemas.openxmlformats.org/officeDocument/2006/relationships/hyperlink" Target="https://doi.org/10.1111/dom.70959" TargetMode="External"/><Relationship Id="rId7842" Type="http://schemas.openxmlformats.org/officeDocument/2006/relationships/hyperlink" Target="https://doi.org/10.1111/dom.70959/v1/review1" TargetMode="External"/><Relationship Id="rId7843" Type="http://schemas.openxmlformats.org/officeDocument/2006/relationships/hyperlink" Target="https://doi.org/10.1111/dom.70959/v1/review2" TargetMode="External"/><Relationship Id="rId7844" Type="http://schemas.openxmlformats.org/officeDocument/2006/relationships/hyperlink" Target="https://doi.org/10.33920/med-10-2603-01" TargetMode="External"/><Relationship Id="rId7845" Type="http://schemas.openxmlformats.org/officeDocument/2006/relationships/hyperlink" Target="https://doi.org/10.25259/sajhs_24_2026" TargetMode="External"/><Relationship Id="rId7846" Type="http://schemas.openxmlformats.org/officeDocument/2006/relationships/hyperlink" Target="https://doi.org/10.1111/dom.70959/v2/review1" TargetMode="External"/><Relationship Id="rId7847" Type="http://schemas.openxmlformats.org/officeDocument/2006/relationships/hyperlink" Target="https://doi.org/10.29119/1641-3466.2023.178.1" TargetMode="External"/><Relationship Id="rId7848" Type="http://schemas.openxmlformats.org/officeDocument/2006/relationships/hyperlink" Target="https://doi.org/10.46544/ams.v30i1.19" TargetMode="External"/><Relationship Id="rId7849" Type="http://schemas.openxmlformats.org/officeDocument/2006/relationships/hyperlink" Target="https://doi.org/10.46873/2300-3960.1506" TargetMode="External"/><Relationship Id="rId7850" Type="http://schemas.openxmlformats.org/officeDocument/2006/relationships/hyperlink" Target="https://doi.org/10.5593/sgem2025/5.1/s20.048" TargetMode="External"/><Relationship Id="rId7851" Type="http://schemas.openxmlformats.org/officeDocument/2006/relationships/hyperlink" Target="https://doi.org/10.3390/en17061477" TargetMode="External"/><Relationship Id="rId7852" Type="http://schemas.openxmlformats.org/officeDocument/2006/relationships/hyperlink" Target="https://doi.org/10.1080/17445302.2023.2229160" TargetMode="External"/><Relationship Id="rId7853" Type="http://schemas.openxmlformats.org/officeDocument/2006/relationships/hyperlink" Target="https://doi.org/10.3390/pr12030461" TargetMode="External"/><Relationship Id="rId7854" Type="http://schemas.openxmlformats.org/officeDocument/2006/relationships/hyperlink" Target="https://doi.org/10.1121/10.0023080" TargetMode="External"/><Relationship Id="rId7855" Type="http://schemas.openxmlformats.org/officeDocument/2006/relationships/hyperlink" Target="https://doi.org/10.1016/c2023-0-52769-7" TargetMode="External"/><Relationship Id="rId7856" Type="http://schemas.openxmlformats.org/officeDocument/2006/relationships/hyperlink" Target="https://doi.org/10.4028/b-8mfb7r" TargetMode="External"/><Relationship Id="rId7857" Type="http://schemas.openxmlformats.org/officeDocument/2006/relationships/hyperlink" Target="https://doi.org/10.1002/pat.70605" TargetMode="External"/><Relationship Id="rId7858" Type="http://schemas.openxmlformats.org/officeDocument/2006/relationships/hyperlink" Target="https://doi.org/10.1016/b978-0-323-96020-5.00179-5" TargetMode="External"/><Relationship Id="rId7859" Type="http://schemas.openxmlformats.org/officeDocument/2006/relationships/hyperlink" Target="https://doi.org/10.12913/22998624/214594" TargetMode="External"/><Relationship Id="rId7860" Type="http://schemas.openxmlformats.org/officeDocument/2006/relationships/hyperlink" Target="https://doi.org/10.1155/amse/9931653" TargetMode="External"/><Relationship Id="rId7861" Type="http://schemas.openxmlformats.org/officeDocument/2006/relationships/hyperlink" Target="https://doi.org/10.30970/ves.2023.65.0.6519" TargetMode="External"/><Relationship Id="rId7862" Type="http://schemas.openxmlformats.org/officeDocument/2006/relationships/hyperlink" Target="https://doi.org/10.54536/ajebi.v5i3.8566" TargetMode="External"/><Relationship Id="rId7863" Type="http://schemas.openxmlformats.org/officeDocument/2006/relationships/hyperlink" Target="https://doi.org/10.3390/agronomy13051297" TargetMode="External"/><Relationship Id="rId7864" Type="http://schemas.openxmlformats.org/officeDocument/2006/relationships/hyperlink" Target="https://doi.org/10.66314/famj.v4i2.994" TargetMode="External"/><Relationship Id="rId7865" Type="http://schemas.openxmlformats.org/officeDocument/2006/relationships/hyperlink" Target="https://doi.org/10.7161/omuanajas.1831206" TargetMode="External"/><Relationship Id="rId7866" Type="http://schemas.openxmlformats.org/officeDocument/2006/relationships/hyperlink" Target="https://doi.org/10.9734/jabb/2025/v28i123394" TargetMode="External"/><Relationship Id="rId7867" Type="http://schemas.openxmlformats.org/officeDocument/2006/relationships/hyperlink" Target="https://doi.org/10.20372/nadre:23716" TargetMode="External"/><Relationship Id="rId7868" Type="http://schemas.openxmlformats.org/officeDocument/2006/relationships/hyperlink" Target="https://doi.org/10.20372/nadre:23715" TargetMode="External"/><Relationship Id="rId7869" Type="http://schemas.openxmlformats.org/officeDocument/2006/relationships/hyperlink" Target="https://doi.org/10.3390/books978-3-7258-7141-4" TargetMode="External"/><Relationship Id="rId7870" Type="http://schemas.openxmlformats.org/officeDocument/2006/relationships/hyperlink" Target="https://doi.org/10.1016/b978-0-443-30026-4.00017-9" TargetMode="External"/><Relationship Id="rId7871" Type="http://schemas.openxmlformats.org/officeDocument/2006/relationships/hyperlink" Target="https://doi.org/10.1007/978-3-032-15165-0" TargetMode="External"/><Relationship Id="rId7872" Type="http://schemas.openxmlformats.org/officeDocument/2006/relationships/hyperlink" Target="https://doi.org/10.9734/ijpss/2026/v38i76177" TargetMode="External"/><Relationship Id="rId7873" Type="http://schemas.openxmlformats.org/officeDocument/2006/relationships/hyperlink" Target="https://doi.org/10.20372/star.v15.i2.13" TargetMode="External"/><Relationship Id="rId7874" Type="http://schemas.openxmlformats.org/officeDocument/2006/relationships/hyperlink" Target="https://doi.org/10.1016/j.eja.2025.127920" TargetMode="External"/><Relationship Id="rId7875" Type="http://schemas.openxmlformats.org/officeDocument/2006/relationships/hyperlink" Target="https://doi.org/10.1016/j.trd.2024.104457" TargetMode="External"/><Relationship Id="rId7876" Type="http://schemas.openxmlformats.org/officeDocument/2006/relationships/hyperlink" Target="https://doi.org/10.1016/j.trd.2024.104391" TargetMode="External"/><Relationship Id="rId7877" Type="http://schemas.openxmlformats.org/officeDocument/2006/relationships/hyperlink" Target="https://doi.org/10.3390/en19163814" TargetMode="External"/><Relationship Id="rId7878" Type="http://schemas.openxmlformats.org/officeDocument/2006/relationships/hyperlink" Target="https://doi.org/10.5281/zenodo.22661378" TargetMode="External"/><Relationship Id="rId7879" Type="http://schemas.openxmlformats.org/officeDocument/2006/relationships/hyperlink" Target="https://doi.org/10.1108/jtas-01-2025-0001" TargetMode="External"/><Relationship Id="rId7880" Type="http://schemas.openxmlformats.org/officeDocument/2006/relationships/hyperlink" Target="https://doi.org/10.1080/21582041.2023.2289661" TargetMode="External"/><Relationship Id="rId7881" Type="http://schemas.openxmlformats.org/officeDocument/2006/relationships/hyperlink" Target="https://doi.org/10.2478/sm-2026-0010" TargetMode="External"/><Relationship Id="rId7882" Type="http://schemas.openxmlformats.org/officeDocument/2006/relationships/hyperlink" Target="https://doi.org/10.1080/13501763.2025.2558974" TargetMode="External"/><Relationship Id="rId7883" Type="http://schemas.openxmlformats.org/officeDocument/2006/relationships/hyperlink" Target="https://openalex.org/W7197366703" TargetMode="External"/><Relationship Id="rId7884" Type="http://schemas.openxmlformats.org/officeDocument/2006/relationships/hyperlink" Target="https://doi.org/10.1080/09537104.2023.2170999" TargetMode="External"/><Relationship Id="rId7885" Type="http://schemas.openxmlformats.org/officeDocument/2006/relationships/hyperlink" Target="https://doi.org/10.2147/itt.s543982" TargetMode="External"/><Relationship Id="rId7886" Type="http://schemas.openxmlformats.org/officeDocument/2006/relationships/hyperlink" Target="https://doi.org/10.1111/bjh.19161" TargetMode="External"/><Relationship Id="rId7887" Type="http://schemas.openxmlformats.org/officeDocument/2006/relationships/hyperlink" Target="https://doi.org/10.1080/09537104.2026.2651849" TargetMode="External"/><Relationship Id="rId7888" Type="http://schemas.openxmlformats.org/officeDocument/2006/relationships/hyperlink" Target="https://doi.org/10.1016/j.seizure.2025.08.014" TargetMode="External"/><Relationship Id="rId7889" Type="http://schemas.openxmlformats.org/officeDocument/2006/relationships/hyperlink" Target="https://doi.org/10.1007/s40618-023-02256-4" TargetMode="External"/><Relationship Id="rId7890" Type="http://schemas.openxmlformats.org/officeDocument/2006/relationships/hyperlink" Target="https://doi.org/10.1007/s40123-024-00902-5" TargetMode="External"/><Relationship Id="rId7891" Type="http://schemas.openxmlformats.org/officeDocument/2006/relationships/hyperlink" Target="https://doi.org/10.1007/s00277-023-05114-8" TargetMode="External"/><Relationship Id="rId7892" Type="http://schemas.openxmlformats.org/officeDocument/2006/relationships/hyperlink" Target="https://doi.org/10.6084/m9.figshare.31911759" TargetMode="External"/><Relationship Id="rId7893" Type="http://schemas.openxmlformats.org/officeDocument/2006/relationships/hyperlink" Target="https://doi.org/10.3390/cancers18010121" TargetMode="External"/><Relationship Id="rId7894" Type="http://schemas.openxmlformats.org/officeDocument/2006/relationships/hyperlink" Target="https://doi.org/10.24875/rht.m24000009" TargetMode="External"/><Relationship Id="rId7895" Type="http://schemas.openxmlformats.org/officeDocument/2006/relationships/hyperlink" Target="https://openalex.org/W7163784741" TargetMode="External"/><Relationship Id="rId7896" Type="http://schemas.openxmlformats.org/officeDocument/2006/relationships/hyperlink" Target="https://doi.org/10.32942/x27698" TargetMode="External"/><Relationship Id="rId7897" Type="http://schemas.openxmlformats.org/officeDocument/2006/relationships/hyperlink" Target="https://doi.org/10.1002/brv.70124" TargetMode="External"/><Relationship Id="rId7898" Type="http://schemas.openxmlformats.org/officeDocument/2006/relationships/hyperlink" Target="https://doi.org/10.3390/books978-3-7258-4498-2" TargetMode="External"/><Relationship Id="rId7899" Type="http://schemas.openxmlformats.org/officeDocument/2006/relationships/hyperlink" Target="https://doi.org/10.12688/openreseurope.15810.1" TargetMode="External"/><Relationship Id="rId7900" Type="http://schemas.openxmlformats.org/officeDocument/2006/relationships/hyperlink" Target="https://doi.org/10.5005/jp-journals-10006-2401" TargetMode="External"/><Relationship Id="rId7901" Type="http://schemas.openxmlformats.org/officeDocument/2006/relationships/hyperlink" Target="https://doi.org/10.21956/openreseurope.17080.r31191" TargetMode="External"/><Relationship Id="rId7902" Type="http://schemas.openxmlformats.org/officeDocument/2006/relationships/hyperlink" Target="https://doi.org/10.21956/openreseurope.17080.r34062" TargetMode="External"/><Relationship Id="rId7903" Type="http://schemas.openxmlformats.org/officeDocument/2006/relationships/hyperlink" Target="https://doi.org/10.21956/openreseurope.18137.r35993" TargetMode="External"/><Relationship Id="rId7904" Type="http://schemas.openxmlformats.org/officeDocument/2006/relationships/hyperlink" Target="https://doi.org/10.21956/openreseurope.17080.r34055" TargetMode="External"/><Relationship Id="rId7905" Type="http://schemas.openxmlformats.org/officeDocument/2006/relationships/hyperlink" Target="https://doi.org/10.12688/openreseurope.15810.2" TargetMode="External"/><Relationship Id="rId7906" Type="http://schemas.openxmlformats.org/officeDocument/2006/relationships/hyperlink" Target="https://doi.org/10.25236/ajmhs.2026.070205" TargetMode="External"/><Relationship Id="rId7907" Type="http://schemas.openxmlformats.org/officeDocument/2006/relationships/hyperlink" Target="https://doi.org/10.3389/fped.2024.1509468" TargetMode="External"/><Relationship Id="rId7908" Type="http://schemas.openxmlformats.org/officeDocument/2006/relationships/hyperlink" Target="https://doi.org/10.5220/0013840800004719" TargetMode="External"/><Relationship Id="rId7909" Type="http://schemas.openxmlformats.org/officeDocument/2006/relationships/hyperlink" Target="https://doi.org/10.26434/chemrxiv-2025-b9lpx" TargetMode="External"/><Relationship Id="rId7910" Type="http://schemas.openxmlformats.org/officeDocument/2006/relationships/hyperlink" Target="https://doi.org/10.34660/inf.2020.8.63738" TargetMode="External"/><Relationship Id="rId7911" Type="http://schemas.openxmlformats.org/officeDocument/2006/relationships/hyperlink" Target="https://doi.org/10.1080/14616688.2023.2270937" TargetMode="External"/><Relationship Id="rId7912" Type="http://schemas.openxmlformats.org/officeDocument/2006/relationships/hyperlink" Target="https://doi.org/10.1108/ijchm-01-2025-0160" TargetMode="External"/><Relationship Id="rId7913" Type="http://schemas.openxmlformats.org/officeDocument/2006/relationships/hyperlink" Target="https://doi.org/10.1609/aies.v8i1.36602" TargetMode="External"/><Relationship Id="rId7914" Type="http://schemas.openxmlformats.org/officeDocument/2006/relationships/hyperlink" Target="https://doi.org/10.3389/feduc.2026.1877950" TargetMode="External"/><Relationship Id="rId7915" Type="http://schemas.openxmlformats.org/officeDocument/2006/relationships/hyperlink" Target="https://doi.org/10.1007/s10539-026-10016-w" TargetMode="External"/><Relationship Id="rId7916" Type="http://schemas.openxmlformats.org/officeDocument/2006/relationships/hyperlink" Target="https://doi.org/10.1177/14687976251318045" TargetMode="External"/><Relationship Id="rId7917" Type="http://schemas.openxmlformats.org/officeDocument/2006/relationships/hyperlink" Target="https://doi.org/10.1108/ijchm-12-2024-1900" TargetMode="External"/><Relationship Id="rId7918" Type="http://schemas.openxmlformats.org/officeDocument/2006/relationships/hyperlink" Target="https://doi.org/10.1080/17516234.2025.2550761" TargetMode="External"/><Relationship Id="rId7919" Type="http://schemas.openxmlformats.org/officeDocument/2006/relationships/hyperlink" Target="https://doi.org/10.1017/s0007680523000405" TargetMode="External"/><Relationship Id="rId7920" Type="http://schemas.openxmlformats.org/officeDocument/2006/relationships/hyperlink" Target="https://doi.org/10.65866/lltsp.v1i2.16" TargetMode="External"/><Relationship Id="rId7921" Type="http://schemas.openxmlformats.org/officeDocument/2006/relationships/hyperlink" Target="https://doi.org/10.1108/jocm-01-2026-931" TargetMode="External"/><Relationship Id="rId7922" Type="http://schemas.openxmlformats.org/officeDocument/2006/relationships/hyperlink" Target="https://doi.org/10.2139/ssrn.5876482" TargetMode="External"/><Relationship Id="rId7923" Type="http://schemas.openxmlformats.org/officeDocument/2006/relationships/hyperlink" Target="https://doi.org/10.1080/10438599.2024.2393202" TargetMode="External"/><Relationship Id="rId7924" Type="http://schemas.openxmlformats.org/officeDocument/2006/relationships/hyperlink" Target="https://doi.org/10.4337/9781802201482.00013" TargetMode="External"/><Relationship Id="rId7925" Type="http://schemas.openxmlformats.org/officeDocument/2006/relationships/hyperlink" Target="https://doi.org/10.1007/978-3-031-89798-6" TargetMode="External"/><Relationship Id="rId7926" Type="http://schemas.openxmlformats.org/officeDocument/2006/relationships/hyperlink" Target="https://doi.org/10.3389/fpos.2023.1190610" TargetMode="External"/><Relationship Id="rId7927" Type="http://schemas.openxmlformats.org/officeDocument/2006/relationships/hyperlink" Target="https://doi.org/10.1017/sus.2025.10026" TargetMode="External"/><Relationship Id="rId7928" Type="http://schemas.openxmlformats.org/officeDocument/2006/relationships/hyperlink" Target="https://doi.org/10.5281/zenodo.17641256" TargetMode="External"/><Relationship Id="rId7929" Type="http://schemas.openxmlformats.org/officeDocument/2006/relationships/hyperlink" Target="https://doi.org/10.9734/ajess/2025/v51i31808" TargetMode="External"/><Relationship Id="rId7930" Type="http://schemas.openxmlformats.org/officeDocument/2006/relationships/hyperlink" Target="https://doi.org/10.1007/978-3-032-05530-9_10" TargetMode="External"/><Relationship Id="rId7931" Type="http://schemas.openxmlformats.org/officeDocument/2006/relationships/hyperlink" Target="https://doi.org/10.1007/s10961-024-10126-1" TargetMode="External"/><Relationship Id="rId7932" Type="http://schemas.openxmlformats.org/officeDocument/2006/relationships/hyperlink" Target="https://doi.org/10.1038/s41598-025-06929-3" TargetMode="External"/><Relationship Id="rId7933" Type="http://schemas.openxmlformats.org/officeDocument/2006/relationships/hyperlink" Target="https://doi.org/10.1111/aos.70006" TargetMode="External"/><Relationship Id="rId7934" Type="http://schemas.openxmlformats.org/officeDocument/2006/relationships/hyperlink" Target="https://doi.org/10.1007/s40123-026-01463-5" TargetMode="External"/><Relationship Id="rId7935" Type="http://schemas.openxmlformats.org/officeDocument/2006/relationships/hyperlink" Target="https://doi.org/10.1017/gov.2022.53" TargetMode="External"/><Relationship Id="rId7936" Type="http://schemas.openxmlformats.org/officeDocument/2006/relationships/hyperlink" Target="https://doi.org/10.32782/apfs.v054.2025.34" TargetMode="External"/><Relationship Id="rId7937" Type="http://schemas.openxmlformats.org/officeDocument/2006/relationships/hyperlink" Target="https://doi.org/10.1093/9780198959045.001.0001" TargetMode="External"/><Relationship Id="rId7938" Type="http://schemas.openxmlformats.org/officeDocument/2006/relationships/hyperlink" Target="https://openalex.org/W7137426746" TargetMode="External"/><Relationship Id="rId7939" Type="http://schemas.openxmlformats.org/officeDocument/2006/relationships/hyperlink" Target="https://doi.org/10.1215/07393148-11963016" TargetMode="External"/><Relationship Id="rId7940" Type="http://schemas.openxmlformats.org/officeDocument/2006/relationships/hyperlink" Target="https://doi.org/10.1017/err.2023.56" TargetMode="External"/><Relationship Id="rId7941" Type="http://schemas.openxmlformats.org/officeDocument/2006/relationships/hyperlink" Target="https://doi.org/10.3390/su151310582" TargetMode="External"/><Relationship Id="rId7942" Type="http://schemas.openxmlformats.org/officeDocument/2006/relationships/hyperlink" Target="https://doi.org/10.1371/journal.pone.0333545" TargetMode="External"/><Relationship Id="rId7943" Type="http://schemas.openxmlformats.org/officeDocument/2006/relationships/hyperlink" Target="https://openalex.org/W7161664739" TargetMode="External"/><Relationship Id="rId7944" Type="http://schemas.openxmlformats.org/officeDocument/2006/relationships/hyperlink" Target="https://doi.org/10.1051/bioconf/202517907001" TargetMode="External"/><Relationship Id="rId7945" Type="http://schemas.openxmlformats.org/officeDocument/2006/relationships/hyperlink" Target="https://doi.org/10.46914/2959-4197-2025-1-3-144-153" TargetMode="External"/><Relationship Id="rId7946" Type="http://schemas.openxmlformats.org/officeDocument/2006/relationships/hyperlink" Target="https://doi.org/10.47556/j.wjstsd.20.1-2.2025.2" TargetMode="External"/><Relationship Id="rId7947" Type="http://schemas.openxmlformats.org/officeDocument/2006/relationships/hyperlink" Target="https://doi.org/10.3280/ecag2024oa16697" TargetMode="External"/><Relationship Id="rId7948" Type="http://schemas.openxmlformats.org/officeDocument/2006/relationships/hyperlink" Target="https://doi.org/10.21475/ajcs.26.20.02.p142" TargetMode="External"/><Relationship Id="rId7949" Type="http://schemas.openxmlformats.org/officeDocument/2006/relationships/hyperlink" Target="https://doi.org/10.47078/2026.1.397-458" TargetMode="External"/><Relationship Id="rId7950" Type="http://schemas.openxmlformats.org/officeDocument/2006/relationships/hyperlink" Target="https://openalex.org/W7171475460" TargetMode="External"/><Relationship Id="rId7951" Type="http://schemas.openxmlformats.org/officeDocument/2006/relationships/hyperlink" Target="https://openalex.org/W7165501337" TargetMode="External"/><Relationship Id="rId7952" Type="http://schemas.openxmlformats.org/officeDocument/2006/relationships/hyperlink" Target="https://openalex.org/W7165504634" TargetMode="External"/><Relationship Id="rId7953" Type="http://schemas.openxmlformats.org/officeDocument/2006/relationships/hyperlink" Target="https://doi.org/10.11576/jsse-8919" TargetMode="External"/><Relationship Id="rId7954" Type="http://schemas.openxmlformats.org/officeDocument/2006/relationships/hyperlink" Target="https://doi.org/10.17356/ieejsp.v11i4.1515" TargetMode="External"/><Relationship Id="rId7955" Type="http://schemas.openxmlformats.org/officeDocument/2006/relationships/hyperlink" Target="https://doi.org/10.1038/s41598-026-51444-8" TargetMode="External"/><Relationship Id="rId7956" Type="http://schemas.openxmlformats.org/officeDocument/2006/relationships/hyperlink" Target="https://doi.org/10.3389/fpls.2023.1141455" TargetMode="External"/><Relationship Id="rId7957" Type="http://schemas.openxmlformats.org/officeDocument/2006/relationships/hyperlink" Target="https://doi.org/10.3389/fpls.2024.1367698" TargetMode="External"/><Relationship Id="rId7958" Type="http://schemas.openxmlformats.org/officeDocument/2006/relationships/hyperlink" Target="https://openalex.org/W7220179822" TargetMode="External"/><Relationship Id="rId7959" Type="http://schemas.openxmlformats.org/officeDocument/2006/relationships/hyperlink" Target="https://doi.org/10.3390/rs17040582" TargetMode="External"/><Relationship Id="rId7960" Type="http://schemas.openxmlformats.org/officeDocument/2006/relationships/hyperlink" Target="https://doi.org/10.1145/3778534.3778650" TargetMode="External"/><Relationship Id="rId7961" Type="http://schemas.openxmlformats.org/officeDocument/2006/relationships/hyperlink" Target="https://doi.org/10.1029/2023wr035901" TargetMode="External"/><Relationship Id="rId7962" Type="http://schemas.openxmlformats.org/officeDocument/2006/relationships/hyperlink" Target="https://doi.org/10.1556/1122.2025.00004" TargetMode="External"/><Relationship Id="rId7963" Type="http://schemas.openxmlformats.org/officeDocument/2006/relationships/hyperlink" Target="https://doi.org/10.3390/agriculture15161761" TargetMode="External"/><Relationship Id="rId7964" Type="http://schemas.openxmlformats.org/officeDocument/2006/relationships/hyperlink" Target="https://doi.org/10.1177/0258042x251320797" TargetMode="External"/><Relationship Id="rId7965" Type="http://schemas.openxmlformats.org/officeDocument/2006/relationships/hyperlink" Target="https://doi.org/10.21037/jtd-2025-104" TargetMode="External"/><Relationship Id="rId7966" Type="http://schemas.openxmlformats.org/officeDocument/2006/relationships/hyperlink" Target="https://doi.org/10.3390/systems13110943" TargetMode="External"/><Relationship Id="rId7967" Type="http://schemas.openxmlformats.org/officeDocument/2006/relationships/hyperlink" Target="https://doi.org/10.38124/ijisrt/25nov949" TargetMode="External"/><Relationship Id="rId7968" Type="http://schemas.openxmlformats.org/officeDocument/2006/relationships/hyperlink" Target="https://doi.org/10.3390/su17188225" TargetMode="External"/><Relationship Id="rId7969" Type="http://schemas.openxmlformats.org/officeDocument/2006/relationships/hyperlink" Target="https://doi.org/10.3390/sci7040184" TargetMode="External"/><Relationship Id="rId7970" Type="http://schemas.openxmlformats.org/officeDocument/2006/relationships/hyperlink" Target="https://doi.org/10.1016/j.eiar.2026.108362" TargetMode="External"/><Relationship Id="rId7971" Type="http://schemas.openxmlformats.org/officeDocument/2006/relationships/hyperlink" Target="https://doi.org/10.2139/ssrn.7570300" TargetMode="External"/><Relationship Id="rId7972" Type="http://schemas.openxmlformats.org/officeDocument/2006/relationships/hyperlink" Target="https://doi.org/10.3390/buildings16091848" TargetMode="External"/><Relationship Id="rId7973" Type="http://schemas.openxmlformats.org/officeDocument/2006/relationships/hyperlink" Target="https://doi.org/10.1007/s10668-026-07927-9" TargetMode="External"/><Relationship Id="rId7974" Type="http://schemas.openxmlformats.org/officeDocument/2006/relationships/hyperlink" Target="https://doi.org/10.1016/j.spc.2025.02.012" TargetMode="External"/><Relationship Id="rId7975" Type="http://schemas.openxmlformats.org/officeDocument/2006/relationships/hyperlink" Target="https://doi.org/10.1088/1755-1315/1558/1/012047" TargetMode="External"/><Relationship Id="rId7976" Type="http://schemas.openxmlformats.org/officeDocument/2006/relationships/hyperlink" Target="https://doi.org/10.1088/1755-1315/1644/1/012084" TargetMode="External"/><Relationship Id="rId7977" Type="http://schemas.openxmlformats.org/officeDocument/2006/relationships/hyperlink" Target="https://doi.org/10.57745/inw6wq" TargetMode="External"/><Relationship Id="rId7978" Type="http://schemas.openxmlformats.org/officeDocument/2006/relationships/hyperlink" Target="https://doi.org/10.1080/13600826.2023.2187764" TargetMode="External"/><Relationship Id="rId7979" Type="http://schemas.openxmlformats.org/officeDocument/2006/relationships/hyperlink" Target="https://openalex.org/W7200691603" TargetMode="External"/><Relationship Id="rId7980" Type="http://schemas.openxmlformats.org/officeDocument/2006/relationships/hyperlink" Target="https://doi.org/10.1016/j.pdisas.2024.100365" TargetMode="External"/><Relationship Id="rId7981" Type="http://schemas.openxmlformats.org/officeDocument/2006/relationships/hyperlink" Target="https://doi.org/10.2307/jj.36309135.8" TargetMode="External"/><Relationship Id="rId7982" Type="http://schemas.openxmlformats.org/officeDocument/2006/relationships/hyperlink" Target="https://doi.org/10.1515/9798887192147-006" TargetMode="External"/><Relationship Id="rId7983" Type="http://schemas.openxmlformats.org/officeDocument/2006/relationships/hyperlink" Target="https://doi.org/10.56801/seejph.vi.186" TargetMode="External"/><Relationship Id="rId7984" Type="http://schemas.openxmlformats.org/officeDocument/2006/relationships/hyperlink" Target="https://doi.org/10.1007/978-981-92-4190-3_21" TargetMode="External"/><Relationship Id="rId7985" Type="http://schemas.openxmlformats.org/officeDocument/2006/relationships/hyperlink" Target="https://doi.org/10.47278/book.tl/2026.022" TargetMode="External"/><Relationship Id="rId7986" Type="http://schemas.openxmlformats.org/officeDocument/2006/relationships/hyperlink" Target="https://doi.org/10.1021/acsbiomaterials.4c02147" TargetMode="External"/><Relationship Id="rId7987" Type="http://schemas.openxmlformats.org/officeDocument/2006/relationships/hyperlink" Target="https://doi.org/10.22158/rem.v8n3p26" TargetMode="External"/><Relationship Id="rId7988" Type="http://schemas.openxmlformats.org/officeDocument/2006/relationships/hyperlink" Target="https://doi.org/10.32983/2222-4459-2025-8-453-461" TargetMode="External"/><Relationship Id="rId7989" Type="http://schemas.openxmlformats.org/officeDocument/2006/relationships/hyperlink" Target="https://doi.org/10.12657/czageo-96-10" TargetMode="External"/><Relationship Id="rId7990" Type="http://schemas.openxmlformats.org/officeDocument/2006/relationships/hyperlink" Target="https://doi.org/10.51582/interconf.19-20.02.2024.030" TargetMode="External"/><Relationship Id="rId7991" Type="http://schemas.openxmlformats.org/officeDocument/2006/relationships/hyperlink" Target="https://doi.org/10.31718/2077-1096.24.2.149" TargetMode="External"/><Relationship Id="rId7992" Type="http://schemas.openxmlformats.org/officeDocument/2006/relationships/hyperlink" Target="https://doi.org/10.5281/zenodo.17533226" TargetMode="External"/><Relationship Id="rId7993" Type="http://schemas.openxmlformats.org/officeDocument/2006/relationships/hyperlink" Target="https://openalex.org/W7200925672" TargetMode="External"/><Relationship Id="rId7994" Type="http://schemas.openxmlformats.org/officeDocument/2006/relationships/hyperlink" Target="https://doi.org/10.3390/en16052408" TargetMode="External"/><Relationship Id="rId7995" Type="http://schemas.openxmlformats.org/officeDocument/2006/relationships/hyperlink" Target="https://doi.org/10.3390/fire7020040" TargetMode="External"/><Relationship Id="rId7996" Type="http://schemas.openxmlformats.org/officeDocument/2006/relationships/hyperlink" Target="https://openalex.org/W7212332556" TargetMode="External"/><Relationship Id="rId7997" Type="http://schemas.openxmlformats.org/officeDocument/2006/relationships/hyperlink" Target="https://doi.org/10.62768/tbj/2026/16/1/08" TargetMode="External"/><Relationship Id="rId7998" Type="http://schemas.openxmlformats.org/officeDocument/2006/relationships/hyperlink" Target="https://doi.org/10.54648/eerr2025033" TargetMode="External"/><Relationship Id="rId7999" Type="http://schemas.openxmlformats.org/officeDocument/2006/relationships/hyperlink" Target="https://doi.org/10.2863/7448081" TargetMode="External"/><Relationship Id="rId8000" Type="http://schemas.openxmlformats.org/officeDocument/2006/relationships/hyperlink" Target="https://doi.org/10.33067/se.3.2024.7" TargetMode="External"/><Relationship Id="rId8001" Type="http://schemas.openxmlformats.org/officeDocument/2006/relationships/hyperlink" Target="https://doi.org/10.1017/s1062798723000133" TargetMode="External"/><Relationship Id="rId8002" Type="http://schemas.openxmlformats.org/officeDocument/2006/relationships/hyperlink" Target="https://openalex.org/W7216953410" TargetMode="External"/><Relationship Id="rId8003" Type="http://schemas.openxmlformats.org/officeDocument/2006/relationships/hyperlink" Target="https://doi.org/10.1016/j.apenergy.2023.122322" TargetMode="External"/><Relationship Id="rId8004" Type="http://schemas.openxmlformats.org/officeDocument/2006/relationships/hyperlink" Target="https://doi.org/10.1088/1742-6596/3143/1/012029" TargetMode="External"/><Relationship Id="rId8005" Type="http://schemas.openxmlformats.org/officeDocument/2006/relationships/hyperlink" Target="https://doi.org/10.3390/en16247995" TargetMode="External"/><Relationship Id="rId8006" Type="http://schemas.openxmlformats.org/officeDocument/2006/relationships/hyperlink" Target="https://doi.org/10.3390/en19020418" TargetMode="External"/><Relationship Id="rId8007" Type="http://schemas.openxmlformats.org/officeDocument/2006/relationships/hyperlink" Target="https://openalex.org/W7217892688" TargetMode="External"/><Relationship Id="rId8008" Type="http://schemas.openxmlformats.org/officeDocument/2006/relationships/hyperlink" Target="https://doi.org/10.1088/1742-6596/2893/1/012092" TargetMode="External"/><Relationship Id="rId8009" Type="http://schemas.openxmlformats.org/officeDocument/2006/relationships/hyperlink" Target="https://doi.org/10.1016/j.jenvman.2024.121261" TargetMode="External"/><Relationship Id="rId8010" Type="http://schemas.openxmlformats.org/officeDocument/2006/relationships/hyperlink" Target="https://doi.org/10.55959/msu2073-2643-22-2025-1-62-84" TargetMode="External"/><Relationship Id="rId8011" Type="http://schemas.openxmlformats.org/officeDocument/2006/relationships/hyperlink" Target="https://doi.org/10.37798/2006555400" TargetMode="External"/><Relationship Id="rId8012" Type="http://schemas.openxmlformats.org/officeDocument/2006/relationships/hyperlink" Target="https://openalex.org/W7165065637" TargetMode="External"/><Relationship Id="rId8013" Type="http://schemas.openxmlformats.org/officeDocument/2006/relationships/hyperlink" Target="https://doi.org/10.1108/fs-10-2021-0191" TargetMode="External"/><Relationship Id="rId8014" Type="http://schemas.openxmlformats.org/officeDocument/2006/relationships/hyperlink" Target="https://doi.org/10.1097/gox.0000000000005267" TargetMode="External"/><Relationship Id="rId8015" Type="http://schemas.openxmlformats.org/officeDocument/2006/relationships/hyperlink" Target="https://doi.org/10.3389/fenvs.2023.1152761" TargetMode="External"/><Relationship Id="rId8016" Type="http://schemas.openxmlformats.org/officeDocument/2006/relationships/hyperlink" Target="https://doi.org/10.1016/j.iref.2026.105017" TargetMode="External"/><Relationship Id="rId8017" Type="http://schemas.openxmlformats.org/officeDocument/2006/relationships/hyperlink" Target="https://doi.org/10.1016/j.iref.2025.104266" TargetMode="External"/><Relationship Id="rId8018" Type="http://schemas.openxmlformats.org/officeDocument/2006/relationships/hyperlink" Target="https://doi.org/10.1080/1351847x.2025.2585961" TargetMode="External"/><Relationship Id="rId8019" Type="http://schemas.openxmlformats.org/officeDocument/2006/relationships/hyperlink" Target="https://doi.org/10.1016/j.ememar.2024.101160" TargetMode="External"/><Relationship Id="rId8020" Type="http://schemas.openxmlformats.org/officeDocument/2006/relationships/hyperlink" Target="https://doi.org/10.1016/j.jcomm.2026.100593" TargetMode="External"/><Relationship Id="rId8021" Type="http://schemas.openxmlformats.org/officeDocument/2006/relationships/hyperlink" Target="https://doi.org/10.2139/ssrn.7493455" TargetMode="External"/><Relationship Id="rId8022" Type="http://schemas.openxmlformats.org/officeDocument/2006/relationships/hyperlink" Target="https://doi.org/10.1057/s41599-024-04329-y" TargetMode="External"/><Relationship Id="rId8023" Type="http://schemas.openxmlformats.org/officeDocument/2006/relationships/hyperlink" Target="https://doi.org/10.3934/jimo.2026160" TargetMode="External"/><Relationship Id="rId8024" Type="http://schemas.openxmlformats.org/officeDocument/2006/relationships/hyperlink" Target="https://doi.org/10.1007/s10614-025-11152-3" TargetMode="External"/><Relationship Id="rId8025" Type="http://schemas.openxmlformats.org/officeDocument/2006/relationships/hyperlink" Target="https://doi.org/10.1080/01441647.2023.2239497" TargetMode="External"/><Relationship Id="rId8026" Type="http://schemas.openxmlformats.org/officeDocument/2006/relationships/hyperlink" Target="https://doi.org/10.1007/978-981-96-6867-0_5" TargetMode="External"/><Relationship Id="rId8027" Type="http://schemas.openxmlformats.org/officeDocument/2006/relationships/hyperlink" Target="https://doi.org/10.2478/mmcks-2025-0025" TargetMode="External"/><Relationship Id="rId8028" Type="http://schemas.openxmlformats.org/officeDocument/2006/relationships/hyperlink" Target="https://doi.org/10.38027/iccaua2024en0041" TargetMode="External"/><Relationship Id="rId8029" Type="http://schemas.openxmlformats.org/officeDocument/2006/relationships/hyperlink" Target="https://doi.org/10.2495/sdp240711" TargetMode="External"/><Relationship Id="rId8030" Type="http://schemas.openxmlformats.org/officeDocument/2006/relationships/hyperlink" Target="https://doi.org/10.67167/vertex.567" TargetMode="External"/><Relationship Id="rId8031" Type="http://schemas.openxmlformats.org/officeDocument/2006/relationships/hyperlink" Target="https://doi.org/10.3390/admsci14050104" TargetMode="External"/><Relationship Id="rId8032" Type="http://schemas.openxmlformats.org/officeDocument/2006/relationships/hyperlink" Target="https://doi.org/10.47604/ijepm.3054" TargetMode="External"/><Relationship Id="rId8033" Type="http://schemas.openxmlformats.org/officeDocument/2006/relationships/hyperlink" Target="https://doi.org/10.21956/openreseurope.17294.r35529" TargetMode="External"/><Relationship Id="rId8034" Type="http://schemas.openxmlformats.org/officeDocument/2006/relationships/hyperlink" Target="https://doi.org/10.21956/openreseurope.17294.r35526" TargetMode="External"/><Relationship Id="rId8035" Type="http://schemas.openxmlformats.org/officeDocument/2006/relationships/hyperlink" Target="https://doi.org/10.1016/j.footst.2026.100022" TargetMode="External"/><Relationship Id="rId8036" Type="http://schemas.openxmlformats.org/officeDocument/2006/relationships/hyperlink" Target="https://doi.org/10.5821/iwp.2025.24.13987" TargetMode="External"/><Relationship Id="rId8037" Type="http://schemas.openxmlformats.org/officeDocument/2006/relationships/hyperlink" Target="https://doi.org/10.3390/socsci12100581" TargetMode="External"/><Relationship Id="rId8038" Type="http://schemas.openxmlformats.org/officeDocument/2006/relationships/hyperlink" Target="https://doi.org/10.5210/fm.v28i5.13192" TargetMode="External"/><Relationship Id="rId8039" Type="http://schemas.openxmlformats.org/officeDocument/2006/relationships/hyperlink" Target="https://openalex.org/W7219478338" TargetMode="External"/><Relationship Id="rId8040" Type="http://schemas.openxmlformats.org/officeDocument/2006/relationships/hyperlink" Target="https://doi.org/10.1080/13602365.2025.2574253" TargetMode="External"/><Relationship Id="rId8041" Type="http://schemas.openxmlformats.org/officeDocument/2006/relationships/hyperlink" Target="https://doi.org/10.1007/978-3-031-92621-1_16" TargetMode="External"/><Relationship Id="rId8042" Type="http://schemas.openxmlformats.org/officeDocument/2006/relationships/hyperlink" Target="https://doi.org/10.70370/kapu.1655885" TargetMode="External"/><Relationship Id="rId8043" Type="http://schemas.openxmlformats.org/officeDocument/2006/relationships/hyperlink" Target="https://doi.org/10.57088/978-3-7329-8684-2_33" TargetMode="External"/><Relationship Id="rId8044" Type="http://schemas.openxmlformats.org/officeDocument/2006/relationships/hyperlink" Target="https://doi.org/10.1002/9781394464302.ch15" TargetMode="External"/><Relationship Id="rId8045" Type="http://schemas.openxmlformats.org/officeDocument/2006/relationships/hyperlink" Target="https://doi.org/10.52174/2579-2989_2026.2-39" TargetMode="External"/><Relationship Id="rId8046" Type="http://schemas.openxmlformats.org/officeDocument/2006/relationships/hyperlink" Target="https://doi.org/10.56397/saa.2024.06.18" TargetMode="External"/><Relationship Id="rId8047" Type="http://schemas.openxmlformats.org/officeDocument/2006/relationships/hyperlink" Target="https://doi.org/10.1093/bjs/znad346" TargetMode="External"/><Relationship Id="rId8048" Type="http://schemas.openxmlformats.org/officeDocument/2006/relationships/hyperlink" Target="https://doi.org/10.1007/s00464-026-13108-6" TargetMode="External"/><Relationship Id="rId8049" Type="http://schemas.openxmlformats.org/officeDocument/2006/relationships/hyperlink" Target="https://doi.org/10.1016/s1470-2045(26)00145-2" TargetMode="External"/><Relationship Id="rId8050" Type="http://schemas.openxmlformats.org/officeDocument/2006/relationships/hyperlink" Target="https://doi.org/10.1016/j.jcf.2026.04.006" TargetMode="External"/><Relationship Id="rId8051" Type="http://schemas.openxmlformats.org/officeDocument/2006/relationships/hyperlink" Target="https://doi.org/10.1016/s1470-2045(24)00023-8" TargetMode="External"/><Relationship Id="rId8052" Type="http://schemas.openxmlformats.org/officeDocument/2006/relationships/hyperlink" Target="https://doi.org/10.1093/bjs/znad415" TargetMode="External"/><Relationship Id="rId8053" Type="http://schemas.openxmlformats.org/officeDocument/2006/relationships/hyperlink" Target="https://doi.org/10.25258/ijcpr.18.2.151" TargetMode="External"/><Relationship Id="rId8054" Type="http://schemas.openxmlformats.org/officeDocument/2006/relationships/hyperlink" Target="https://doi.org/10.1007/978-3-032-24284-6_6" TargetMode="External"/><Relationship Id="rId8055" Type="http://schemas.openxmlformats.org/officeDocument/2006/relationships/hyperlink" Target="https://doi.org/10.1111/wrr.70131" TargetMode="External"/><Relationship Id="rId8056" Type="http://schemas.openxmlformats.org/officeDocument/2006/relationships/hyperlink" Target="https://doi.org/10.1093/bjs/znag018.151" TargetMode="External"/><Relationship Id="rId8057" Type="http://schemas.openxmlformats.org/officeDocument/2006/relationships/hyperlink" Target="https://doi.org/10.1093/annweh/wxae035.001" TargetMode="External"/><Relationship Id="rId8058" Type="http://schemas.openxmlformats.org/officeDocument/2006/relationships/hyperlink" Target="https://doi.org/10.21608/jnsbu.2026.476118" TargetMode="External"/><Relationship Id="rId8059" Type="http://schemas.openxmlformats.org/officeDocument/2006/relationships/hyperlink" Target="https://doi.org/10.21608/jnsbu.2026.476141" TargetMode="External"/><Relationship Id="rId8060" Type="http://schemas.openxmlformats.org/officeDocument/2006/relationships/hyperlink" Target="https://doi.org/10.2478/aiht-2025-76-3996" TargetMode="External"/><Relationship Id="rId8061" Type="http://schemas.openxmlformats.org/officeDocument/2006/relationships/hyperlink" Target="https://doi.org/10.4314/cps.v13i4.4" TargetMode="External"/><Relationship Id="rId8062" Type="http://schemas.openxmlformats.org/officeDocument/2006/relationships/hyperlink" Target="https://doi.org/10.1093/eurpub/ckae144.540" TargetMode="External"/><Relationship Id="rId8063" Type="http://schemas.openxmlformats.org/officeDocument/2006/relationships/hyperlink" Target="https://openalex.org/W7165999567" TargetMode="External"/><Relationship Id="rId8064" Type="http://schemas.openxmlformats.org/officeDocument/2006/relationships/hyperlink" Target="https://doi.org/10.62130/ufnq9320" TargetMode="External"/><Relationship Id="rId8065" Type="http://schemas.openxmlformats.org/officeDocument/2006/relationships/hyperlink" Target="https://doi.org/10.1002/ffo2.182" TargetMode="External"/><Relationship Id="rId8066" Type="http://schemas.openxmlformats.org/officeDocument/2006/relationships/hyperlink" Target="https://doi.org/10.48550/arxiv.2608.13974" TargetMode="External"/><Relationship Id="rId8067" Type="http://schemas.openxmlformats.org/officeDocument/2006/relationships/hyperlink" Target="https://doi.org/10.2478/ers-2024-0021" TargetMode="External"/><Relationship Id="rId8068" Type="http://schemas.openxmlformats.org/officeDocument/2006/relationships/hyperlink" Target="https://doi.org/10.33545/27068919.2025.v7.i11a.1735" TargetMode="External"/><Relationship Id="rId8069" Type="http://schemas.openxmlformats.org/officeDocument/2006/relationships/hyperlink" Target="https://doi.org/10.1007/978-981-97-8209-3_6" TargetMode="External"/><Relationship Id="rId8070" Type="http://schemas.openxmlformats.org/officeDocument/2006/relationships/hyperlink" Target="https://doi.org/10.12957/neiba.2024.83777" TargetMode="External"/><Relationship Id="rId8071" Type="http://schemas.openxmlformats.org/officeDocument/2006/relationships/hyperlink" Target="https://doi.org/10.1007/s40974-026-00409-8" TargetMode="External"/><Relationship Id="rId8072" Type="http://schemas.openxmlformats.org/officeDocument/2006/relationships/hyperlink" Target="https://doi.org/10.1007/978-3-032-19076-5_4" TargetMode="External"/><Relationship Id="rId8073" Type="http://schemas.openxmlformats.org/officeDocument/2006/relationships/hyperlink" Target="https://openalex.org/W7166937674" TargetMode="External"/><Relationship Id="rId8074" Type="http://schemas.openxmlformats.org/officeDocument/2006/relationships/hyperlink" Target="https://doi.org/10.1002/tie.70039" TargetMode="External"/><Relationship Id="rId8075" Type="http://schemas.openxmlformats.org/officeDocument/2006/relationships/hyperlink" Target="https://doi.org/10.47054/sd2415107r" TargetMode="External"/><Relationship Id="rId8076" Type="http://schemas.openxmlformats.org/officeDocument/2006/relationships/hyperlink" Target="https://doi.org/10.20542/0235-6627-2025-117-131" TargetMode="External"/><Relationship Id="rId8077" Type="http://schemas.openxmlformats.org/officeDocument/2006/relationships/hyperlink" Target="https://doi.org/10.1108/978-1-80686-259-720261007" TargetMode="External"/><Relationship Id="rId8078" Type="http://schemas.openxmlformats.org/officeDocument/2006/relationships/hyperlink" Target="https://openalex.org/W7168116131" TargetMode="External"/><Relationship Id="rId8079" Type="http://schemas.openxmlformats.org/officeDocument/2006/relationships/hyperlink" Target="https://doi.org/10.46869/2707-6776-2025-34-6" TargetMode="External"/><Relationship Id="rId8080" Type="http://schemas.openxmlformats.org/officeDocument/2006/relationships/hyperlink" Target="https://doi.org/10.31219/osf.io/zpm8r_v1" TargetMode="External"/><Relationship Id="rId8081" Type="http://schemas.openxmlformats.org/officeDocument/2006/relationships/hyperlink" Target="https://doi.org/10.31219/osf.io/zpm8r_v2" TargetMode="External"/><Relationship Id="rId8082" Type="http://schemas.openxmlformats.org/officeDocument/2006/relationships/hyperlink" Target="https://doi.org/10.13169/jglobfaul.12.1.0001" TargetMode="External"/><Relationship Id="rId8083" Type="http://schemas.openxmlformats.org/officeDocument/2006/relationships/hyperlink" Target="https://doi.org/10.21275/sr26926130252" TargetMode="External"/><Relationship Id="rId8084" Type="http://schemas.openxmlformats.org/officeDocument/2006/relationships/hyperlink" Target="https://doi.org/10.1007/s11367-026-02714-0" TargetMode="External"/><Relationship Id="rId8085" Type="http://schemas.openxmlformats.org/officeDocument/2006/relationships/hyperlink" Target="https://doi.org/10.3389/frevc.2026.1805879" TargetMode="External"/><Relationship Id="rId8086" Type="http://schemas.openxmlformats.org/officeDocument/2006/relationships/hyperlink" Target="https://doi.org/10.36253/bae-16752" TargetMode="External"/><Relationship Id="rId8087" Type="http://schemas.openxmlformats.org/officeDocument/2006/relationships/hyperlink" Target="https://doi.org/10.1088/2976-601x/ae2d5b" TargetMode="External"/><Relationship Id="rId8088" Type="http://schemas.openxmlformats.org/officeDocument/2006/relationships/hyperlink" Target="https://doi.org/10.3390/aquacj6020016" TargetMode="External"/><Relationship Id="rId8089" Type="http://schemas.openxmlformats.org/officeDocument/2006/relationships/hyperlink" Target="https://doi.org/10.3390/app15147701" TargetMode="External"/><Relationship Id="rId8090" Type="http://schemas.openxmlformats.org/officeDocument/2006/relationships/hyperlink" Target="https://doi.org/10.1007/s13762-025-06827-1" TargetMode="External"/><Relationship Id="rId8091" Type="http://schemas.openxmlformats.org/officeDocument/2006/relationships/hyperlink" Target="https://doi.org/10.1016/j.jafr.2025.101843" TargetMode="External"/><Relationship Id="rId8092" Type="http://schemas.openxmlformats.org/officeDocument/2006/relationships/hyperlink" Target="https://doi.org/10.1080/14782804.2024.2348148" TargetMode="External"/><Relationship Id="rId8093" Type="http://schemas.openxmlformats.org/officeDocument/2006/relationships/hyperlink" Target="https://doi.org/10.1504/ijewm.2026.10080623" TargetMode="External"/><Relationship Id="rId8094" Type="http://schemas.openxmlformats.org/officeDocument/2006/relationships/hyperlink" Target="https://doi.org/10.1080/13608746.2025.2558651" TargetMode="External"/><Relationship Id="rId8095" Type="http://schemas.openxmlformats.org/officeDocument/2006/relationships/hyperlink" Target="https://doi.org/10.14749/30830924" TargetMode="External"/><Relationship Id="rId8096" Type="http://schemas.openxmlformats.org/officeDocument/2006/relationships/hyperlink" Target="https://doi.org/10.22215/cjers.v17i2.4463" TargetMode="External"/><Relationship Id="rId8097" Type="http://schemas.openxmlformats.org/officeDocument/2006/relationships/hyperlink" Target="https://doi.org/10.5194/egusphere-egu26-4615" TargetMode="External"/><Relationship Id="rId8098" Type="http://schemas.openxmlformats.org/officeDocument/2006/relationships/hyperlink" Target="https://doi.org/10.1016/j.ecolecon.2026.109057" TargetMode="External"/><Relationship Id="rId8099" Type="http://schemas.openxmlformats.org/officeDocument/2006/relationships/hyperlink" Target="https://doi.org/10.31234/osf.io/nvjk6" TargetMode="External"/><Relationship Id="rId8100" Type="http://schemas.openxmlformats.org/officeDocument/2006/relationships/hyperlink" Target="https://doi.org/10.1017/s1475676526101595" TargetMode="External"/><Relationship Id="rId8101" Type="http://schemas.openxmlformats.org/officeDocument/2006/relationships/hyperlink" Target="https://doi.org/10.1080/14719037.2026.2633555" TargetMode="External"/><Relationship Id="rId8102" Type="http://schemas.openxmlformats.org/officeDocument/2006/relationships/hyperlink" Target="https://doi.org/10.1017/gov.2026.10040" TargetMode="External"/><Relationship Id="rId8103" Type="http://schemas.openxmlformats.org/officeDocument/2006/relationships/hyperlink" Target="https://doi.org/10.1016/j.buildenv.2024.112408" TargetMode="External"/><Relationship Id="rId8104" Type="http://schemas.openxmlformats.org/officeDocument/2006/relationships/hyperlink" Target="https://doi.org/10.21203/rs.3.rs-5919809/v1" TargetMode="External"/><Relationship Id="rId8105" Type="http://schemas.openxmlformats.org/officeDocument/2006/relationships/hyperlink" Target="https://openalex.org/W7199282161" TargetMode="External"/><Relationship Id="rId8106" Type="http://schemas.openxmlformats.org/officeDocument/2006/relationships/hyperlink" Target="https://doi.org/10.1088/2515-7620/adb9d8" TargetMode="External"/><Relationship Id="rId8107" Type="http://schemas.openxmlformats.org/officeDocument/2006/relationships/hyperlink" Target="https://doi.org/10.3390/cli12060085" TargetMode="External"/><Relationship Id="rId8108" Type="http://schemas.openxmlformats.org/officeDocument/2006/relationships/hyperlink" Target="https://doi.org/10.3390/en18020235" TargetMode="External"/><Relationship Id="rId8109" Type="http://schemas.openxmlformats.org/officeDocument/2006/relationships/hyperlink" Target="https://doi.org/10.15396/eres2025_167" TargetMode="External"/><Relationship Id="rId8110" Type="http://schemas.openxmlformats.org/officeDocument/2006/relationships/hyperlink" Target="https://doi.org/10.1038/s42949-024-00180-x" TargetMode="External"/><Relationship Id="rId8111" Type="http://schemas.openxmlformats.org/officeDocument/2006/relationships/hyperlink" Target="https://doi.org/10.1787/d662fdcb-en" TargetMode="External"/><Relationship Id="rId8112" Type="http://schemas.openxmlformats.org/officeDocument/2006/relationships/hyperlink" Target="https://doi.org/10.1108/fs-09-2023-0195" TargetMode="External"/><Relationship Id="rId8113" Type="http://schemas.openxmlformats.org/officeDocument/2006/relationships/hyperlink" Target="https://openalex.org/W7219236044" TargetMode="External"/><Relationship Id="rId8114" Type="http://schemas.openxmlformats.org/officeDocument/2006/relationships/hyperlink" Target="https://doi.org/10.1016/j.inffus.2026.104568" TargetMode="External"/><Relationship Id="rId8115" Type="http://schemas.openxmlformats.org/officeDocument/2006/relationships/hyperlink" Target="https://doi.org/10.5281/zenodo.23349397" TargetMode="External"/><Relationship Id="rId8116" Type="http://schemas.openxmlformats.org/officeDocument/2006/relationships/hyperlink" Target="https://doi.org/10.36685/jlssm.v3i1.2152" TargetMode="External"/><Relationship Id="rId8117" Type="http://schemas.openxmlformats.org/officeDocument/2006/relationships/hyperlink" Target="https://doi.org/10.4324/9781003427391" TargetMode="External"/><Relationship Id="rId8118" Type="http://schemas.openxmlformats.org/officeDocument/2006/relationships/hyperlink" Target="https://doi.org/10.24193/tras.75e.6" TargetMode="External"/><Relationship Id="rId8119" Type="http://schemas.openxmlformats.org/officeDocument/2006/relationships/hyperlink" Target="https://doi.org/10.58548/2025jap51.3450" TargetMode="External"/><Relationship Id="rId8120" Type="http://schemas.openxmlformats.org/officeDocument/2006/relationships/hyperlink" Target="https://doi.org/10.22495/clgrv8i3sip6" TargetMode="External"/><Relationship Id="rId8121" Type="http://schemas.openxmlformats.org/officeDocument/2006/relationships/hyperlink" Target="https://doi.org/10.1177/29768640261457507" TargetMode="External"/><Relationship Id="rId8122" Type="http://schemas.openxmlformats.org/officeDocument/2006/relationships/hyperlink" Target="https://doi.org/10.1007/978-3-032-26434-3_17" TargetMode="External"/><Relationship Id="rId8123" Type="http://schemas.openxmlformats.org/officeDocument/2006/relationships/hyperlink" Target="https://openalex.org/W7162063224" TargetMode="External"/><Relationship Id="rId8124" Type="http://schemas.openxmlformats.org/officeDocument/2006/relationships/hyperlink" Target="https://doi.org/10.21203/rs.3.rs-9227696/v1" TargetMode="External"/><Relationship Id="rId8125" Type="http://schemas.openxmlformats.org/officeDocument/2006/relationships/hyperlink" Target="https://doi.org/10.1108/ejim-02-2026-056" TargetMode="External"/><Relationship Id="rId8126" Type="http://schemas.openxmlformats.org/officeDocument/2006/relationships/hyperlink" Target="https://openalex.org/W7222907001" TargetMode="External"/><Relationship Id="rId8127" Type="http://schemas.openxmlformats.org/officeDocument/2006/relationships/hyperlink" Target="https://doi.org/10.3390/soc16020057" TargetMode="External"/><Relationship Id="rId8128" Type="http://schemas.openxmlformats.org/officeDocument/2006/relationships/hyperlink" Target="https://doi.org/10.71265/nvvfaw50" TargetMode="External"/><Relationship Id="rId8129" Type="http://schemas.openxmlformats.org/officeDocument/2006/relationships/hyperlink" Target="https://doi.org/10.1111/eulj.12524" TargetMode="External"/><Relationship Id="rId8130" Type="http://schemas.openxmlformats.org/officeDocument/2006/relationships/hyperlink" Target="https://doi.org/10.6093/978-88-6887-427-8" TargetMode="External"/><Relationship Id="rId8131" Type="http://schemas.openxmlformats.org/officeDocument/2006/relationships/hyperlink" Target="https://doi.org/10.1515/9783111705446-018" TargetMode="External"/><Relationship Id="rId8132" Type="http://schemas.openxmlformats.org/officeDocument/2006/relationships/hyperlink" Target="https://openalex.org/W7220015517" TargetMode="External"/><Relationship Id="rId8133" Type="http://schemas.openxmlformats.org/officeDocument/2006/relationships/hyperlink" Target="https://doi.org/10.55506/icdess.v3i1.130" TargetMode="External"/><Relationship Id="rId8134" Type="http://schemas.openxmlformats.org/officeDocument/2006/relationships/hyperlink" Target="https://doi.org/10.1007/978-3-031-69308-3_3" TargetMode="External"/><Relationship Id="rId8135" Type="http://schemas.openxmlformats.org/officeDocument/2006/relationships/hyperlink" Target="https://doi.org/10.1016/j.jik.2024.100515" TargetMode="External"/><Relationship Id="rId8136" Type="http://schemas.openxmlformats.org/officeDocument/2006/relationships/hyperlink" Target="https://doi.org/10.1057/s41599-026-06613-5" TargetMode="External"/><Relationship Id="rId8137" Type="http://schemas.openxmlformats.org/officeDocument/2006/relationships/hyperlink" Target="https://doi.org/10.3389/fsoc.2026.1846117" TargetMode="External"/><Relationship Id="rId8138" Type="http://schemas.openxmlformats.org/officeDocument/2006/relationships/hyperlink" Target="https://doi.org/10.1186/s40309-023-00224-y" TargetMode="External"/><Relationship Id="rId8139" Type="http://schemas.openxmlformats.org/officeDocument/2006/relationships/hyperlink" Target="https://doi.org/10.1097/jom.0000000000003795" TargetMode="External"/><Relationship Id="rId8140" Type="http://schemas.openxmlformats.org/officeDocument/2006/relationships/hyperlink" Target="https://doi.org/10.1007/s44187-026-01218-y" TargetMode="External"/><Relationship Id="rId8141" Type="http://schemas.openxmlformats.org/officeDocument/2006/relationships/hyperlink" Target="https://doi.org/10.3390/su172210411" TargetMode="External"/><Relationship Id="rId8142" Type="http://schemas.openxmlformats.org/officeDocument/2006/relationships/hyperlink" Target="https://doi.org/10.55493/5005.v15i4.5748" TargetMode="External"/><Relationship Id="rId8143" Type="http://schemas.openxmlformats.org/officeDocument/2006/relationships/hyperlink" Target="https://doi.org/10.3389/fsufs.2024.1367221" TargetMode="External"/><Relationship Id="rId8144" Type="http://schemas.openxmlformats.org/officeDocument/2006/relationships/hyperlink" Target="https://openalex.org/W7115096893" TargetMode="External"/><Relationship Id="rId8145" Type="http://schemas.openxmlformats.org/officeDocument/2006/relationships/hyperlink" Target="https://doi.org/10.1007/s11846-023-00722-0" TargetMode="External"/><Relationship Id="rId8146" Type="http://schemas.openxmlformats.org/officeDocument/2006/relationships/hyperlink" Target="https://doi.org/10.5559/di.35.2.06" TargetMode="External"/><Relationship Id="rId8147" Type="http://schemas.openxmlformats.org/officeDocument/2006/relationships/hyperlink" Target="https://doi.org/10.1080/13504851.2025.2612066" TargetMode="External"/><Relationship Id="rId8148" Type="http://schemas.openxmlformats.org/officeDocument/2006/relationships/hyperlink" Target="https://openalex.org/W7131322024" TargetMode="External"/><Relationship Id="rId8149" Type="http://schemas.openxmlformats.org/officeDocument/2006/relationships/hyperlink" Target="https://doi.org/10.46557/001c.168129" TargetMode="External"/><Relationship Id="rId8150" Type="http://schemas.openxmlformats.org/officeDocument/2006/relationships/hyperlink" Target="https://doi.org/10.1057/s41283-026-00222-x" TargetMode="External"/><Relationship Id="rId8151" Type="http://schemas.openxmlformats.org/officeDocument/2006/relationships/hyperlink" Target="https://doi.org/10.1016/j.asieco.2026.102220" TargetMode="External"/><Relationship Id="rId8152" Type="http://schemas.openxmlformats.org/officeDocument/2006/relationships/hyperlink" Target="https://openalex.org/W7220305545" TargetMode="External"/><Relationship Id="rId8153" Type="http://schemas.openxmlformats.org/officeDocument/2006/relationships/hyperlink" Target="https://doi.org/10.2991/978-94-6463-742-7_8" TargetMode="External"/><Relationship Id="rId8154" Type="http://schemas.openxmlformats.org/officeDocument/2006/relationships/hyperlink" Target="https://doi.org/10.2139/ssrn.6120929" TargetMode="External"/><Relationship Id="rId8155" Type="http://schemas.openxmlformats.org/officeDocument/2006/relationships/hyperlink" Target="https://doi.org/10.1111/eulj.12522" TargetMode="External"/><Relationship Id="rId8156" Type="http://schemas.openxmlformats.org/officeDocument/2006/relationships/hyperlink" Target="https://doi.org/10.1007/s10978-025-09420-0" TargetMode="External"/><Relationship Id="rId8157" Type="http://schemas.openxmlformats.org/officeDocument/2006/relationships/hyperlink" Target="https://doi.org/10.1002/ppp3.10626" TargetMode="External"/><Relationship Id="rId8158" Type="http://schemas.openxmlformats.org/officeDocument/2006/relationships/hyperlink" Target="https://doi.org/10.1038/s44264-026-00158-5" TargetMode="External"/><Relationship Id="rId8159" Type="http://schemas.openxmlformats.org/officeDocument/2006/relationships/hyperlink" Target="https://doi.org/10.1093/grurint/ikaf125" TargetMode="External"/><Relationship Id="rId8160" Type="http://schemas.openxmlformats.org/officeDocument/2006/relationships/hyperlink" Target="https://doi.org/10.1080/21645698.2025.2548638" TargetMode="External"/><Relationship Id="rId8161" Type="http://schemas.openxmlformats.org/officeDocument/2006/relationships/hyperlink" Target="https://doi.org/10.3935/cyelp.21.2025.639" TargetMode="External"/><Relationship Id="rId8162" Type="http://schemas.openxmlformats.org/officeDocument/2006/relationships/hyperlink" Target="https://doi.org/10.5281/zenodo.20607780" TargetMode="External"/><Relationship Id="rId8163" Type="http://schemas.openxmlformats.org/officeDocument/2006/relationships/hyperlink" Target="https://doi.org/10.1016/j.nbt.2026.10.005" TargetMode="External"/><Relationship Id="rId8164" Type="http://schemas.openxmlformats.org/officeDocument/2006/relationships/hyperlink" Target="https://doi.org/10.1007/978-3-031-77650-2_10" TargetMode="External"/><Relationship Id="rId8165" Type="http://schemas.openxmlformats.org/officeDocument/2006/relationships/hyperlink" Target="https://doi.org/10.3143/geriatrics.63.110" TargetMode="External"/><Relationship Id="rId8166" Type="http://schemas.openxmlformats.org/officeDocument/2006/relationships/hyperlink" Target="https://doi.org/10.1111/jgs.70282" TargetMode="External"/><Relationship Id="rId8167" Type="http://schemas.openxmlformats.org/officeDocument/2006/relationships/hyperlink" Target="https://doi.org/10.3332/ecancer.2026.2056" TargetMode="External"/><Relationship Id="rId8168" Type="http://schemas.openxmlformats.org/officeDocument/2006/relationships/hyperlink" Target="https://doi.org/10.1016/j.jpainsymman.2025.02.471" TargetMode="External"/><Relationship Id="rId8169" Type="http://schemas.openxmlformats.org/officeDocument/2006/relationships/hyperlink" Target="https://doi.org/10.1136/spcare-2025-acp.32" TargetMode="External"/><Relationship Id="rId8170" Type="http://schemas.openxmlformats.org/officeDocument/2006/relationships/hyperlink" Target="https://doi.org/10.1136/tsaco-2024-001616" TargetMode="External"/><Relationship Id="rId8171" Type="http://schemas.openxmlformats.org/officeDocument/2006/relationships/hyperlink" Target="https://doi.org/10.1093/med/9780197690024.003.0019" TargetMode="External"/><Relationship Id="rId8172" Type="http://schemas.openxmlformats.org/officeDocument/2006/relationships/hyperlink" Target="https://doi.org/10.83033/07c051ff-187c-4185-9310-c4844e5b301c" TargetMode="External"/><Relationship Id="rId8173" Type="http://schemas.openxmlformats.org/officeDocument/2006/relationships/hyperlink" Target="https://doi.org/10.51480/1899-5101.17.1(35).707" TargetMode="External"/><Relationship Id="rId8174" Type="http://schemas.openxmlformats.org/officeDocument/2006/relationships/hyperlink" Target="https://doi.org/10.1016/j.dim.2025.100097" TargetMode="External"/><Relationship Id="rId8175" Type="http://schemas.openxmlformats.org/officeDocument/2006/relationships/hyperlink" Target="https://doi.org/10.1101/2025.05.07.25326893" TargetMode="External"/><Relationship Id="rId8176" Type="http://schemas.openxmlformats.org/officeDocument/2006/relationships/hyperlink" Target="https://doi.org/10.1002/9781394339433.ch6" TargetMode="External"/><Relationship Id="rId8177" Type="http://schemas.openxmlformats.org/officeDocument/2006/relationships/hyperlink" Target="https://doi.org/10.1287/opre.2023.0596" TargetMode="External"/><Relationship Id="rId8178" Type="http://schemas.openxmlformats.org/officeDocument/2006/relationships/hyperlink" Target="https://doi.org/10.33366/jisip.v15i2.4063" TargetMode="External"/><Relationship Id="rId8179" Type="http://schemas.openxmlformats.org/officeDocument/2006/relationships/hyperlink" Target="https://doi.org/10.47191/jefms/v9-i7-42" TargetMode="External"/><Relationship Id="rId8180" Type="http://schemas.openxmlformats.org/officeDocument/2006/relationships/hyperlink" Target="https://doi.org/10.33612/diss.1525129207" TargetMode="External"/><Relationship Id="rId8181" Type="http://schemas.openxmlformats.org/officeDocument/2006/relationships/hyperlink" Target="https://doi.org/10.54097/vm2pex57" TargetMode="External"/><Relationship Id="rId8182" Type="http://schemas.openxmlformats.org/officeDocument/2006/relationships/hyperlink" Target="https://doi.org/10.47134/jees.v3i1.920" TargetMode="External"/><Relationship Id="rId8183" Type="http://schemas.openxmlformats.org/officeDocument/2006/relationships/hyperlink" Target="https://doi.org/10.1002/bse.71431" TargetMode="External"/><Relationship Id="rId8184" Type="http://schemas.openxmlformats.org/officeDocument/2006/relationships/hyperlink" Target="https://doi.org/10.1057/s41599-026-08103-0" TargetMode="External"/><Relationship Id="rId8185" Type="http://schemas.openxmlformats.org/officeDocument/2006/relationships/hyperlink" Target="https://doi.org/10.3389/frevc.2026.1714884" TargetMode="External"/><Relationship Id="rId8186" Type="http://schemas.openxmlformats.org/officeDocument/2006/relationships/hyperlink" Target="https://doi.org/10.1111/fmii.70012" TargetMode="External"/><Relationship Id="rId8187" Type="http://schemas.openxmlformats.org/officeDocument/2006/relationships/hyperlink" Target="https://doi.org/10.51480/1899-5101.17.1(35).684" TargetMode="External"/><Relationship Id="rId8188" Type="http://schemas.openxmlformats.org/officeDocument/2006/relationships/hyperlink" Target="https://doi.org/10.18415/ijmmu.v13i7.7649" TargetMode="External"/><Relationship Id="rId8189" Type="http://schemas.openxmlformats.org/officeDocument/2006/relationships/hyperlink" Target="https://doi.org/10.5281/zenodo.18342844" TargetMode="External"/><Relationship Id="rId8190" Type="http://schemas.openxmlformats.org/officeDocument/2006/relationships/hyperlink" Target="https://doi.org/10.5281/zenodo.17869211" TargetMode="External"/><Relationship Id="rId8191" Type="http://schemas.openxmlformats.org/officeDocument/2006/relationships/hyperlink" Target="https://openalex.org/W7220067997" TargetMode="External"/><Relationship Id="rId8192" Type="http://schemas.openxmlformats.org/officeDocument/2006/relationships/hyperlink" Target="https://doi.org/10.25136/2409-8698.2025.2.69868" TargetMode="External"/><Relationship Id="rId8193" Type="http://schemas.openxmlformats.org/officeDocument/2006/relationships/hyperlink" Target="https://doi.org/10.54254/2753-8818/61/20241490" TargetMode="External"/><Relationship Id="rId8194" Type="http://schemas.openxmlformats.org/officeDocument/2006/relationships/hyperlink" Target="https://doi.org/10.1093/geroni/igae098.0759" TargetMode="External"/><Relationship Id="rId8195" Type="http://schemas.openxmlformats.org/officeDocument/2006/relationships/hyperlink" Target="https://doi.org/10.1029/2026gl124082" TargetMode="External"/><Relationship Id="rId8196" Type="http://schemas.openxmlformats.org/officeDocument/2006/relationships/hyperlink" Target="https://doi.org/10.1177/08445621251390291" TargetMode="External"/><Relationship Id="rId8197" Type="http://schemas.openxmlformats.org/officeDocument/2006/relationships/hyperlink" Target="https://doi.org/10.1029/2025jd044451" TargetMode="External"/><Relationship Id="rId8198" Type="http://schemas.openxmlformats.org/officeDocument/2006/relationships/hyperlink" Target="https://doi.org/10.1007/s10113-026-02553-7" TargetMode="External"/><Relationship Id="rId8199" Type="http://schemas.openxmlformats.org/officeDocument/2006/relationships/hyperlink" Target="https://doi.org/10.1002/joc.8856" TargetMode="External"/><Relationship Id="rId8200" Type="http://schemas.openxmlformats.org/officeDocument/2006/relationships/hyperlink" Target="https://doi.org/10.64628/aai.ptugenjfc" TargetMode="External"/><Relationship Id="rId8201" Type="http://schemas.openxmlformats.org/officeDocument/2006/relationships/hyperlink" Target="https://doi.org/10.1108/fs-03-2024-0052" TargetMode="External"/><Relationship Id="rId8202" Type="http://schemas.openxmlformats.org/officeDocument/2006/relationships/hyperlink" Target="https://doi.org/10.1007/s44187-025-00478-4" TargetMode="External"/><Relationship Id="rId8203" Type="http://schemas.openxmlformats.org/officeDocument/2006/relationships/hyperlink" Target="https://doi.org/10.35631/ijmoe.726016" TargetMode="External"/><Relationship Id="rId8204" Type="http://schemas.openxmlformats.org/officeDocument/2006/relationships/hyperlink" Target="https://doi.org/10.32479/irmm.22815" TargetMode="External"/><Relationship Id="rId8205" Type="http://schemas.openxmlformats.org/officeDocument/2006/relationships/hyperlink" Target="https://doi.org/10.1016/j.hnm.2026.200376" TargetMode="External"/><Relationship Id="rId8206" Type="http://schemas.openxmlformats.org/officeDocument/2006/relationships/hyperlink" Target="https://doi.org/10.1016/j.jpra.2026.08.004" TargetMode="External"/><Relationship Id="rId8207" Type="http://schemas.openxmlformats.org/officeDocument/2006/relationships/hyperlink" Target="https://doi.org/10.54863/jief.1616611" TargetMode="External"/><Relationship Id="rId8208" Type="http://schemas.openxmlformats.org/officeDocument/2006/relationships/hyperlink" Target="https://doi.org/10.53625/jirk.v5i5.11313" TargetMode="External"/><Relationship Id="rId8209" Type="http://schemas.openxmlformats.org/officeDocument/2006/relationships/hyperlink" Target="https://doi.org/10.66053/ri.v4i2.606" TargetMode="External"/><Relationship Id="rId8210" Type="http://schemas.openxmlformats.org/officeDocument/2006/relationships/hyperlink" Target="https://doi.org/10.58812/wsis.v3i08.2190" TargetMode="External"/><Relationship Id="rId8211" Type="http://schemas.openxmlformats.org/officeDocument/2006/relationships/hyperlink" Target="https://doi.org/10.1007/s13596-026-00894-6" TargetMode="External"/><Relationship Id="rId8212" Type="http://schemas.openxmlformats.org/officeDocument/2006/relationships/hyperlink" Target="https://doi.org/10.1002/brb3.71171" TargetMode="External"/><Relationship Id="rId8213" Type="http://schemas.openxmlformats.org/officeDocument/2006/relationships/hyperlink" Target="https://doi.org/10.3390/disabilities4040071" TargetMode="External"/><Relationship Id="rId8214" Type="http://schemas.openxmlformats.org/officeDocument/2006/relationships/hyperlink" Target="https://doi.org/10.21203/rs.3.rs-10354407/v1" TargetMode="External"/><Relationship Id="rId8215" Type="http://schemas.openxmlformats.org/officeDocument/2006/relationships/hyperlink" Target="https://doi.org/10.3390/technologies13040144" TargetMode="External"/><Relationship Id="rId8216" Type="http://schemas.openxmlformats.org/officeDocument/2006/relationships/hyperlink" Target="https://openalex.org/W7216861294" TargetMode="External"/><Relationship Id="rId8217" Type="http://schemas.openxmlformats.org/officeDocument/2006/relationships/hyperlink" Target="https://doi.org/10.3389/fpsyt.2025.1652988" TargetMode="External"/><Relationship Id="rId8218" Type="http://schemas.openxmlformats.org/officeDocument/2006/relationships/hyperlink" Target="https://doi.org/10.17483/8z1n8904" TargetMode="External"/><Relationship Id="rId8219" Type="http://schemas.openxmlformats.org/officeDocument/2006/relationships/hyperlink" Target="https://doi.org/10.1016/j.ijchp.2025.100601" TargetMode="External"/><Relationship Id="rId8220" Type="http://schemas.openxmlformats.org/officeDocument/2006/relationships/hyperlink" Target="https://doi.org/10.1111/jar.70279" TargetMode="External"/><Relationship Id="rId8221" Type="http://schemas.openxmlformats.org/officeDocument/2006/relationships/hyperlink" Target="https://doi.org/10.1186/s40309-024-00239-z" TargetMode="External"/><Relationship Id="rId8222" Type="http://schemas.openxmlformats.org/officeDocument/2006/relationships/hyperlink" Target="https://doi.org/10.20525/ijrbs.v14i10.4740" TargetMode="External"/><Relationship Id="rId8223" Type="http://schemas.openxmlformats.org/officeDocument/2006/relationships/hyperlink" Target="https://doi.org/10.30574/ijsra.2026.20.2.1681" TargetMode="External"/><Relationship Id="rId8224" Type="http://schemas.openxmlformats.org/officeDocument/2006/relationships/hyperlink" Target="https://doi.org/10.61838/kman.aftj.6.3.13" TargetMode="External"/><Relationship Id="rId8225" Type="http://schemas.openxmlformats.org/officeDocument/2006/relationships/hyperlink" Target="https://doi.org/10.17976/jpps/2024.02.11" TargetMode="External"/><Relationship Id="rId8226" Type="http://schemas.openxmlformats.org/officeDocument/2006/relationships/hyperlink" Target="https://openalex.org/W7124119465" TargetMode="External"/><Relationship Id="rId8227" Type="http://schemas.openxmlformats.org/officeDocument/2006/relationships/hyperlink" Target="https://doi.org/10.1080/01402382.2025.2497720" TargetMode="External"/><Relationship Id="rId8228" Type="http://schemas.openxmlformats.org/officeDocument/2006/relationships/hyperlink" Target="https://doi.org/10.1515/ev-2026-0029" TargetMode="External"/><Relationship Id="rId8229" Type="http://schemas.openxmlformats.org/officeDocument/2006/relationships/hyperlink" Target="https://doi.org/10.1257/jep.20251451" TargetMode="External"/><Relationship Id="rId8230" Type="http://schemas.openxmlformats.org/officeDocument/2006/relationships/hyperlink" Target="https://doi.org/10.2139/ssrn.7604998" TargetMode="External"/><Relationship Id="rId8231" Type="http://schemas.openxmlformats.org/officeDocument/2006/relationships/hyperlink" Target="https://doi.org/10.1080/21683565.2024.2442670" TargetMode="External"/><Relationship Id="rId8232" Type="http://schemas.openxmlformats.org/officeDocument/2006/relationships/hyperlink" Target="https://openalex.org/W7149885071" TargetMode="External"/><Relationship Id="rId8233" Type="http://schemas.openxmlformats.org/officeDocument/2006/relationships/hyperlink" Target="https://doi.org/10.1007/s40812-025-00355-2" TargetMode="External"/><Relationship Id="rId8234" Type="http://schemas.openxmlformats.org/officeDocument/2006/relationships/hyperlink" Target="https://doi.org/10.5281/zenodo.21186755" TargetMode="External"/><Relationship Id="rId8235" Type="http://schemas.openxmlformats.org/officeDocument/2006/relationships/hyperlink" Target="https://doi.org/10.1080/19460171.2026.2647929" TargetMode="External"/><Relationship Id="rId8236" Type="http://schemas.openxmlformats.org/officeDocument/2006/relationships/hyperlink" Target="https://doi.org/10.1002/efd2.70161" TargetMode="External"/><Relationship Id="rId8237" Type="http://schemas.openxmlformats.org/officeDocument/2006/relationships/hyperlink" Target="https://doi.org/10.54648/trad2024041" TargetMode="External"/><Relationship Id="rId8238" Type="http://schemas.openxmlformats.org/officeDocument/2006/relationships/hyperlink" Target="https://doi.org/10.1016/j.rser.2024.114827" TargetMode="External"/><Relationship Id="rId8239" Type="http://schemas.openxmlformats.org/officeDocument/2006/relationships/hyperlink" Target="https://doi.org/10.4271/2026-26-0118" TargetMode="External"/><Relationship Id="rId8240" Type="http://schemas.openxmlformats.org/officeDocument/2006/relationships/hyperlink" Target="https://doi.org/10.11575/prism/51168" TargetMode="External"/><Relationship Id="rId8241" Type="http://schemas.openxmlformats.org/officeDocument/2006/relationships/hyperlink" Target="https://doi.org/10.1080/00343404.2026.2703746" TargetMode="External"/><Relationship Id="rId8242" Type="http://schemas.openxmlformats.org/officeDocument/2006/relationships/hyperlink" Target="https://doi.org/10.1007/978-3-031-84022-7_9" TargetMode="External"/><Relationship Id="rId8243" Type="http://schemas.openxmlformats.org/officeDocument/2006/relationships/hyperlink" Target="https://doi.org/10.1016/j.energy.2025.137511" TargetMode="External"/><Relationship Id="rId8244" Type="http://schemas.openxmlformats.org/officeDocument/2006/relationships/hyperlink" Target="https://doi.org/10.1016/j.enbuild.2025.115878" TargetMode="External"/><Relationship Id="rId8245" Type="http://schemas.openxmlformats.org/officeDocument/2006/relationships/hyperlink" Target="https://doi.org/10.3390/urbansci9100421" TargetMode="External"/><Relationship Id="rId8246" Type="http://schemas.openxmlformats.org/officeDocument/2006/relationships/hyperlink" Target="https://doi.org/10.1016/j.enbuild.2026.117753" TargetMode="External"/><Relationship Id="rId8247" Type="http://schemas.openxmlformats.org/officeDocument/2006/relationships/hyperlink" Target="https://doi.org/10.1093/occmed/kqae023.1187" TargetMode="External"/><Relationship Id="rId8248" Type="http://schemas.openxmlformats.org/officeDocument/2006/relationships/hyperlink" Target="https://doi.org/10.31893/multirev.2026226" TargetMode="External"/><Relationship Id="rId8249" Type="http://schemas.openxmlformats.org/officeDocument/2006/relationships/hyperlink" Target="https://doi.org/10.2147/rmhp.s488263" TargetMode="External"/><Relationship Id="rId8250" Type="http://schemas.openxmlformats.org/officeDocument/2006/relationships/hyperlink" Target="https://doi.org/10.5194/egusphere-egu26-20893" TargetMode="External"/><Relationship Id="rId8251" Type="http://schemas.openxmlformats.org/officeDocument/2006/relationships/hyperlink" Target="https://doi.org/10.5194/egusphere-plinius19-32" TargetMode="External"/><Relationship Id="rId8252" Type="http://schemas.openxmlformats.org/officeDocument/2006/relationships/hyperlink" Target="https://doi.org/10.2139/ssrn.7570377" TargetMode="External"/><Relationship Id="rId8253" Type="http://schemas.openxmlformats.org/officeDocument/2006/relationships/hyperlink" Target="https://doi.org/10.1111/1752-1688.70084" TargetMode="External"/><Relationship Id="rId8254" Type="http://schemas.openxmlformats.org/officeDocument/2006/relationships/hyperlink" Target="https://doi.org/10.1017/sus.2026.10059" TargetMode="External"/><Relationship Id="rId8255" Type="http://schemas.openxmlformats.org/officeDocument/2006/relationships/hyperlink" Target="https://doi.org/10.1057/s41254-024-00327-8" TargetMode="External"/><Relationship Id="rId8256" Type="http://schemas.openxmlformats.org/officeDocument/2006/relationships/hyperlink" Target="https://doi.org/10.1177/09697764261419466" TargetMode="External"/><Relationship Id="rId8257" Type="http://schemas.openxmlformats.org/officeDocument/2006/relationships/hyperlink" Target="https://doi.org/10.23900/ra.v24i115.1161" TargetMode="External"/><Relationship Id="rId8258" Type="http://schemas.openxmlformats.org/officeDocument/2006/relationships/hyperlink" Target="https://openalex.org/W7115256245" TargetMode="External"/><Relationship Id="rId8259" Type="http://schemas.openxmlformats.org/officeDocument/2006/relationships/hyperlink" Target="https://openalex.org/W7111438506" TargetMode="External"/><Relationship Id="rId8260" Type="http://schemas.openxmlformats.org/officeDocument/2006/relationships/hyperlink" Target="https://doi.org/10.4025/rimar.v16i1.78116" TargetMode="External"/><Relationship Id="rId8261" Type="http://schemas.openxmlformats.org/officeDocument/2006/relationships/hyperlink" Target="https://doi.org/10.51483/ijaiml.6.10s.2026.830-845" TargetMode="External"/><Relationship Id="rId8262" Type="http://schemas.openxmlformats.org/officeDocument/2006/relationships/hyperlink" Target="https://doi.org/10.2217/fon-2023-0421" TargetMode="External"/><Relationship Id="rId8263" Type="http://schemas.openxmlformats.org/officeDocument/2006/relationships/hyperlink" Target="https://doi.org/10.1007/s13555-025-01621-w" TargetMode="External"/><Relationship Id="rId8264" Type="http://schemas.openxmlformats.org/officeDocument/2006/relationships/hyperlink" Target="https://doi.org/10.14412/2074-2711-2026-4-64-70" TargetMode="External"/><Relationship Id="rId8265" Type="http://schemas.openxmlformats.org/officeDocument/2006/relationships/hyperlink" Target="https://doi.org/10.53065/kaznmu.2026.78.3.003" TargetMode="External"/><Relationship Id="rId8266" Type="http://schemas.openxmlformats.org/officeDocument/2006/relationships/hyperlink" Target="https://doi.org/10.1007/s40259-025-00727-z" TargetMode="External"/><Relationship Id="rId8267" Type="http://schemas.openxmlformats.org/officeDocument/2006/relationships/hyperlink" Target="https://doi.org/10.63332/joph.v5i5.1811" TargetMode="External"/><Relationship Id="rId8268" Type="http://schemas.openxmlformats.org/officeDocument/2006/relationships/hyperlink" Target="https://doi.org/10.1002/sd.70499" TargetMode="External"/><Relationship Id="rId8269" Type="http://schemas.openxmlformats.org/officeDocument/2006/relationships/hyperlink" Target="https://doi.org/10.5771/9783748962601-71" TargetMode="External"/><Relationship Id="rId8270" Type="http://schemas.openxmlformats.org/officeDocument/2006/relationships/hyperlink" Target="https://doi.org/10.1002/jsfa.70478" TargetMode="External"/><Relationship Id="rId8271" Type="http://schemas.openxmlformats.org/officeDocument/2006/relationships/hyperlink" Target="https://doi.org/10.21083/crrf.v37i1.9373" TargetMode="External"/><Relationship Id="rId8272" Type="http://schemas.openxmlformats.org/officeDocument/2006/relationships/hyperlink" Target="https://doi.org/10.4014/jmb.2606.06024" TargetMode="External"/><Relationship Id="rId8273" Type="http://schemas.openxmlformats.org/officeDocument/2006/relationships/hyperlink" Target="https://doi.org/10.3390/en18051110" TargetMode="External"/><Relationship Id="rId8274" Type="http://schemas.openxmlformats.org/officeDocument/2006/relationships/hyperlink" Target="https://doi.org/10.22399/ijcesen.867" TargetMode="External"/><Relationship Id="rId8275" Type="http://schemas.openxmlformats.org/officeDocument/2006/relationships/hyperlink" Target="https://doi.org/10.26207/qe1v-fx54" TargetMode="External"/><Relationship Id="rId8276" Type="http://schemas.openxmlformats.org/officeDocument/2006/relationships/hyperlink" Target="https://doi.org/10.4324/9781003567592-2" TargetMode="External"/><Relationship Id="rId8277" Type="http://schemas.openxmlformats.org/officeDocument/2006/relationships/hyperlink" Target="https://doi.org/10.52366/edusoshum.v6i3.473" TargetMode="External"/><Relationship Id="rId8278" Type="http://schemas.openxmlformats.org/officeDocument/2006/relationships/hyperlink" Target="https://doi.org/10.15421/342612" TargetMode="External"/><Relationship Id="rId8279" Type="http://schemas.openxmlformats.org/officeDocument/2006/relationships/hyperlink" Target="https://doi.org/10.1002/adem.202503067" TargetMode="External"/><Relationship Id="rId8280" Type="http://schemas.openxmlformats.org/officeDocument/2006/relationships/hyperlink" Target="https://doi.org/10.17605/osf.io/2nzxa" TargetMode="External"/><Relationship Id="rId8281" Type="http://schemas.openxmlformats.org/officeDocument/2006/relationships/hyperlink" Target="https://openalex.org/W7216637750" TargetMode="External"/><Relationship Id="rId8282" Type="http://schemas.openxmlformats.org/officeDocument/2006/relationships/hyperlink" Target="https://doi.org/10.1002/bse.70857" TargetMode="External"/><Relationship Id="rId8283" Type="http://schemas.openxmlformats.org/officeDocument/2006/relationships/hyperlink" Target="https://doi.org/10.5281/zenodo.21631394" TargetMode="External"/><Relationship Id="rId8284" Type="http://schemas.openxmlformats.org/officeDocument/2006/relationships/hyperlink" Target="https://doi.org/10.1117/12.3037294" TargetMode="External"/><Relationship Id="rId8285" Type="http://schemas.openxmlformats.org/officeDocument/2006/relationships/hyperlink" Target="https://doi.org/10.1111/puar.70117" TargetMode="External"/><Relationship Id="rId8286" Type="http://schemas.openxmlformats.org/officeDocument/2006/relationships/hyperlink" Target="https://doi.org/10.1007/s10113-026-02573-3" TargetMode="External"/><Relationship Id="rId8287" Type="http://schemas.openxmlformats.org/officeDocument/2006/relationships/hyperlink" Target="https://doi.org/10.1088/2976-601x/ae9f60" TargetMode="External"/><Relationship Id="rId8288" Type="http://schemas.openxmlformats.org/officeDocument/2006/relationships/hyperlink" Target="https://openalex.org/W7204067748" TargetMode="External"/><Relationship Id="rId8289" Type="http://schemas.openxmlformats.org/officeDocument/2006/relationships/hyperlink" Target="https://doi.org/10.5281/zenodo.20319975" TargetMode="External"/><Relationship Id="rId8290" Type="http://schemas.openxmlformats.org/officeDocument/2006/relationships/hyperlink" Target="https://doi.org/10.37547/tajmei/volume07issue05-11" TargetMode="External"/><Relationship Id="rId8291" Type="http://schemas.openxmlformats.org/officeDocument/2006/relationships/hyperlink" Target="https://doi.org/10.60910/y3k3-873m" TargetMode="External"/><Relationship Id="rId8292" Type="http://schemas.openxmlformats.org/officeDocument/2006/relationships/hyperlink" Target="https://doi.org/10.5281/zenodo.19573272" TargetMode="External"/><Relationship Id="rId8293" Type="http://schemas.openxmlformats.org/officeDocument/2006/relationships/hyperlink" Target="https://doi.org/10.5194/egusphere-2026-1367" TargetMode="External"/><Relationship Id="rId8294" Type="http://schemas.openxmlformats.org/officeDocument/2006/relationships/hyperlink" Target="https://doi.org/10.61197/fjl.143388" TargetMode="External"/><Relationship Id="rId8295" Type="http://schemas.openxmlformats.org/officeDocument/2006/relationships/hyperlink" Target="https://openalex.org/W7210582087" TargetMode="External"/><Relationship Id="rId8296" Type="http://schemas.openxmlformats.org/officeDocument/2006/relationships/hyperlink" Target="https://doi.org/10.1021/acs.iecr.5c03944" TargetMode="External"/><Relationship Id="rId8297" Type="http://schemas.openxmlformats.org/officeDocument/2006/relationships/hyperlink" Target="https://doi.org/10.20944/preprints202504.0571.v1" TargetMode="External"/><Relationship Id="rId8298" Type="http://schemas.openxmlformats.org/officeDocument/2006/relationships/hyperlink" Target="https://doi.org/10.20944/preprints202504.0571.v2" TargetMode="External"/><Relationship Id="rId8299" Type="http://schemas.openxmlformats.org/officeDocument/2006/relationships/hyperlink" Target="https://doi.org/10.1159/000536286" TargetMode="External"/><Relationship Id="rId8300" Type="http://schemas.openxmlformats.org/officeDocument/2006/relationships/hyperlink" Target="https://doi.org/10.1111/apa.70635" TargetMode="External"/><Relationship Id="rId8301" Type="http://schemas.openxmlformats.org/officeDocument/2006/relationships/hyperlink" Target="https://doi.org/10.1177/09732179261472217" TargetMode="External"/><Relationship Id="rId8302" Type="http://schemas.openxmlformats.org/officeDocument/2006/relationships/hyperlink" Target="https://doi.org/10.1186/s12909-025-07696-5" TargetMode="External"/><Relationship Id="rId8303" Type="http://schemas.openxmlformats.org/officeDocument/2006/relationships/hyperlink" Target="https://doi.org/10.1186/s13049-026-01550-3" TargetMode="External"/><Relationship Id="rId8304" Type="http://schemas.openxmlformats.org/officeDocument/2006/relationships/hyperlink" Target="https://doi.org/10.1055/a-2740-2489" TargetMode="External"/><Relationship Id="rId8305" Type="http://schemas.openxmlformats.org/officeDocument/2006/relationships/hyperlink" Target="https://doi.org/10.34190/ictr.8.1.3510" TargetMode="External"/><Relationship Id="rId8306" Type="http://schemas.openxmlformats.org/officeDocument/2006/relationships/hyperlink" Target="https://doi.org/10.1108/jtf-09-2024-307" TargetMode="External"/><Relationship Id="rId8307" Type="http://schemas.openxmlformats.org/officeDocument/2006/relationships/hyperlink" Target="https://doi.org/10.37741/t.73.4.4" TargetMode="External"/><Relationship Id="rId8308" Type="http://schemas.openxmlformats.org/officeDocument/2006/relationships/hyperlink" Target="https://doi.org/10.5772/intechopen.1012200" TargetMode="External"/><Relationship Id="rId8309" Type="http://schemas.openxmlformats.org/officeDocument/2006/relationships/hyperlink" Target="https://doi.org/10.46763/ijemt266189d" TargetMode="External"/><Relationship Id="rId8310" Type="http://schemas.openxmlformats.org/officeDocument/2006/relationships/hyperlink" Target="https://doi.org/10.3390/tourhosp7040110" TargetMode="External"/><Relationship Id="rId8311" Type="http://schemas.openxmlformats.org/officeDocument/2006/relationships/hyperlink" Target="https://doi.org/10.1016/j.energy.2024.133216" TargetMode="External"/><Relationship Id="rId8312" Type="http://schemas.openxmlformats.org/officeDocument/2006/relationships/hyperlink" Target="https://doi.org/10.1080/21683565.2026.2703213" TargetMode="External"/><Relationship Id="rId8313" Type="http://schemas.openxmlformats.org/officeDocument/2006/relationships/hyperlink" Target="https://doi.org/10.1016/j.esr.2025.101893" TargetMode="External"/><Relationship Id="rId8314" Type="http://schemas.openxmlformats.org/officeDocument/2006/relationships/hyperlink" Target="https://doi.org/10.1016/j.apenergy.2025.125549" TargetMode="External"/><Relationship Id="rId8315" Type="http://schemas.openxmlformats.org/officeDocument/2006/relationships/hyperlink" Target="https://doi.org/10.5194/egusphere-egu26-1874" TargetMode="External"/><Relationship Id="rId8316" Type="http://schemas.openxmlformats.org/officeDocument/2006/relationships/hyperlink" Target="https://doi.org/10.1016/j.apenergy.2026.128581" TargetMode="External"/><Relationship Id="rId8317" Type="http://schemas.openxmlformats.org/officeDocument/2006/relationships/hyperlink" Target="https://doi.org/10.21203/rs.3.rs-6314403/v1" TargetMode="External"/><Relationship Id="rId8318" Type="http://schemas.openxmlformats.org/officeDocument/2006/relationships/hyperlink" Target="https://doi.org/10.1016/j.energy.2025.139790" TargetMode="External"/><Relationship Id="rId8319" Type="http://schemas.openxmlformats.org/officeDocument/2006/relationships/hyperlink" Target="https://doi.org/10.1038/s41467-025-57559-2" TargetMode="External"/><Relationship Id="rId8320" Type="http://schemas.openxmlformats.org/officeDocument/2006/relationships/hyperlink" Target="https://doi.org/10.1002/bse.71011" TargetMode="External"/><Relationship Id="rId8321" Type="http://schemas.openxmlformats.org/officeDocument/2006/relationships/hyperlink" Target="https://doi.org/10.3390/su18094359" TargetMode="External"/><Relationship Id="rId8322" Type="http://schemas.openxmlformats.org/officeDocument/2006/relationships/hyperlink" Target="https://doi.org/10.1007/978-3-032-00361-4_32" TargetMode="External"/><Relationship Id="rId8323" Type="http://schemas.openxmlformats.org/officeDocument/2006/relationships/hyperlink" Target="https://doi.org/10.58532/nbennur3264" TargetMode="External"/><Relationship Id="rId8324" Type="http://schemas.openxmlformats.org/officeDocument/2006/relationships/hyperlink" Target="https://doi.org/10.1016/j.spc.2025.04.009" TargetMode="External"/><Relationship Id="rId8325" Type="http://schemas.openxmlformats.org/officeDocument/2006/relationships/hyperlink" Target="https://doi.org/10.54941/ahfe1006557" TargetMode="External"/><Relationship Id="rId8326" Type="http://schemas.openxmlformats.org/officeDocument/2006/relationships/hyperlink" Target="https://doi.org/10.1016/j.still.2024.106442" TargetMode="External"/><Relationship Id="rId8327" Type="http://schemas.openxmlformats.org/officeDocument/2006/relationships/hyperlink" Target="https://doi.org/10.14749/30812816" TargetMode="External"/><Relationship Id="rId8328" Type="http://schemas.openxmlformats.org/officeDocument/2006/relationships/hyperlink" Target="https://doi.org/10.1007/978-3-032-00704-9_19" TargetMode="External"/><Relationship Id="rId8329" Type="http://schemas.openxmlformats.org/officeDocument/2006/relationships/hyperlink" Target="https://doi.org/10.1007/s43621-026-02643-w" TargetMode="External"/><Relationship Id="rId8330" Type="http://schemas.openxmlformats.org/officeDocument/2006/relationships/hyperlink" Target="https://doi.org/10.69611/cahiers19-hs-36" TargetMode="External"/><Relationship Id="rId8331" Type="http://schemas.openxmlformats.org/officeDocument/2006/relationships/hyperlink" Target="https://openalex.org/W7162975771" TargetMode="External"/><Relationship Id="rId8332" Type="http://schemas.openxmlformats.org/officeDocument/2006/relationships/hyperlink" Target="https://openalex.org/W7133001146" TargetMode="External"/><Relationship Id="rId8333" Type="http://schemas.openxmlformats.org/officeDocument/2006/relationships/hyperlink" Target="https://doi.org/10.1007/s44206-024-00139-6" TargetMode="External"/><Relationship Id="rId8334" Type="http://schemas.openxmlformats.org/officeDocument/2006/relationships/hyperlink" Target="https://doi.org/10.24818/rej/2023/86/05" TargetMode="External"/><Relationship Id="rId8335" Type="http://schemas.openxmlformats.org/officeDocument/2006/relationships/hyperlink" Target="https://doi.org/10.23900/ra.ed.esp.v24117.1462" TargetMode="External"/><Relationship Id="rId8336" Type="http://schemas.openxmlformats.org/officeDocument/2006/relationships/hyperlink" Target="https://doi.org/10.37284/eajis.9.2.5352" TargetMode="External"/><Relationship Id="rId8337" Type="http://schemas.openxmlformats.org/officeDocument/2006/relationships/hyperlink" Target="https://doi.org/10.36962/ecs108/4-6/2026-79" TargetMode="External"/><Relationship Id="rId8338" Type="http://schemas.openxmlformats.org/officeDocument/2006/relationships/hyperlink" Target="https://doi.org/10.23906/ri2025.sia03" TargetMode="External"/><Relationship Id="rId8339" Type="http://schemas.openxmlformats.org/officeDocument/2006/relationships/hyperlink" Target="https://doi.org/10.7454/jsgs.v8i1.1164" TargetMode="External"/><Relationship Id="rId8340" Type="http://schemas.openxmlformats.org/officeDocument/2006/relationships/hyperlink" Target="https://doi.org/10.46763/bssr252525305m" TargetMode="External"/><Relationship Id="rId8341" Type="http://schemas.openxmlformats.org/officeDocument/2006/relationships/hyperlink" Target="https://doi.org/10.24975/2313-8920-2025-12-2-126-134" TargetMode="External"/><Relationship Id="rId8342" Type="http://schemas.openxmlformats.org/officeDocument/2006/relationships/hyperlink" Target="https://doi.org/10.56345/ijrdv12n1s134" TargetMode="External"/><Relationship Id="rId8343" Type="http://schemas.openxmlformats.org/officeDocument/2006/relationships/hyperlink" Target="https://doi.org/10.47932/ortetut.1783598" TargetMode="External"/><Relationship Id="rId8344" Type="http://schemas.openxmlformats.org/officeDocument/2006/relationships/hyperlink" Target="https://doi.org/10.1080/01419870.2024.2343928" TargetMode="External"/><Relationship Id="rId8345" Type="http://schemas.openxmlformats.org/officeDocument/2006/relationships/hyperlink" Target="https://doi.org/10.32388/3f0imo.2" TargetMode="External"/><Relationship Id="rId8346" Type="http://schemas.openxmlformats.org/officeDocument/2006/relationships/hyperlink" Target="https://doi.org/10.1071/wf23177" TargetMode="External"/><Relationship Id="rId8347" Type="http://schemas.openxmlformats.org/officeDocument/2006/relationships/hyperlink" Target="https://doi.org/10.3390/su17188508" TargetMode="External"/><Relationship Id="rId8348" Type="http://schemas.openxmlformats.org/officeDocument/2006/relationships/hyperlink" Target="https://openalex.org/W7171607737" TargetMode="External"/><Relationship Id="rId8349" Type="http://schemas.openxmlformats.org/officeDocument/2006/relationships/hyperlink" Target="https://doi.org/10.1016/j.daach.2026.e00527" TargetMode="External"/><Relationship Id="rId8350" Type="http://schemas.openxmlformats.org/officeDocument/2006/relationships/hyperlink" Target="https://doi.org/10.5281/zenodo.17736849" TargetMode="External"/><Relationship Id="rId8351" Type="http://schemas.openxmlformats.org/officeDocument/2006/relationships/hyperlink" Target="https://doi.org/10.1080/1612197x.2026.2701821" TargetMode="External"/><Relationship Id="rId8352" Type="http://schemas.openxmlformats.org/officeDocument/2006/relationships/hyperlink" Target="https://doi.org/10.1108/qrfm-05-2025-0137" TargetMode="External"/><Relationship Id="rId8353" Type="http://schemas.openxmlformats.org/officeDocument/2006/relationships/hyperlink" Target="https://doi.org/10.1080/21681376.2025.2514503" TargetMode="External"/><Relationship Id="rId8354" Type="http://schemas.openxmlformats.org/officeDocument/2006/relationships/hyperlink" Target="https://doi.org/10.1080/00313831.2025.2550263" TargetMode="External"/><Relationship Id="rId8355" Type="http://schemas.openxmlformats.org/officeDocument/2006/relationships/hyperlink" Target="https://doi.org/10.1111/eulj.12528" TargetMode="External"/><Relationship Id="rId8356" Type="http://schemas.openxmlformats.org/officeDocument/2006/relationships/hyperlink" Target="https://doi.org/10.82161/hhwp-r485" TargetMode="External"/><Relationship Id="rId8357" Type="http://schemas.openxmlformats.org/officeDocument/2006/relationships/hyperlink" Target="https://doi.org/10.2903/sp.efsa.2026.en-10262" TargetMode="External"/><Relationship Id="rId8358" Type="http://schemas.openxmlformats.org/officeDocument/2006/relationships/hyperlink" Target="https://doi.org/10.2903/sp.efsa.2026.en-9863" TargetMode="External"/><Relationship Id="rId8359" Type="http://schemas.openxmlformats.org/officeDocument/2006/relationships/hyperlink" Target="https://doi.org/10.2903/j.efsa.2025.9761" TargetMode="External"/><Relationship Id="rId8360" Type="http://schemas.openxmlformats.org/officeDocument/2006/relationships/hyperlink" Target="https://doi.org/10.1086/735069" TargetMode="External"/><Relationship Id="rId8361" Type="http://schemas.openxmlformats.org/officeDocument/2006/relationships/hyperlink" Target="https://doi.org/10.1071/rj23049_co" TargetMode="External"/><Relationship Id="rId8362" Type="http://schemas.openxmlformats.org/officeDocument/2006/relationships/hyperlink" Target="https://doi.org/10.1558/jsa.33504" TargetMode="External"/><Relationship Id="rId8363" Type="http://schemas.openxmlformats.org/officeDocument/2006/relationships/hyperlink" Target="https://doi.org/10.1080/00665983.2025.2572196" TargetMode="External"/><Relationship Id="rId8364" Type="http://schemas.openxmlformats.org/officeDocument/2006/relationships/hyperlink" Target="https://doi.org/10.1017/s0003581525100413" TargetMode="External"/><Relationship Id="rId8365" Type="http://schemas.openxmlformats.org/officeDocument/2006/relationships/hyperlink" Target="https://doi.org/10.1186/s40309-025-00257-5" TargetMode="External"/><Relationship Id="rId8366" Type="http://schemas.openxmlformats.org/officeDocument/2006/relationships/hyperlink" Target="https://doi.org/10.3390/healthcare14020273" TargetMode="External"/><Relationship Id="rId8367" Type="http://schemas.openxmlformats.org/officeDocument/2006/relationships/hyperlink" Target="https://doi.org/10.1016/j.apacoust.2025.110815" TargetMode="External"/><Relationship Id="rId8368" Type="http://schemas.openxmlformats.org/officeDocument/2006/relationships/hyperlink" Target="https://doi.org/10.21256/zhaw-37583" TargetMode="External"/><Relationship Id="rId8369" Type="http://schemas.openxmlformats.org/officeDocument/2006/relationships/hyperlink" Target="https://doi.org/10.55041/isjem07708" TargetMode="External"/><Relationship Id="rId8370" Type="http://schemas.openxmlformats.org/officeDocument/2006/relationships/hyperlink" Target="https://doi.org/10.1088/1742-6596/3271/1/012027" TargetMode="External"/><Relationship Id="rId8371" Type="http://schemas.openxmlformats.org/officeDocument/2006/relationships/hyperlink" Target="https://doi.org/10.2514/6.2025-3697" TargetMode="External"/><Relationship Id="rId8372" Type="http://schemas.openxmlformats.org/officeDocument/2006/relationships/hyperlink" Target="https://doi.org/10.2514/1.c038511" TargetMode="External"/><Relationship Id="rId8373" Type="http://schemas.openxmlformats.org/officeDocument/2006/relationships/hyperlink" Target="https://doi.org/10.1016/j.phro.2025.100900" TargetMode="External"/><Relationship Id="rId8374" Type="http://schemas.openxmlformats.org/officeDocument/2006/relationships/hyperlink" Target="https://doi.org/10.1016/j.tipsro.2026.100411" TargetMode="External"/><Relationship Id="rId8375" Type="http://schemas.openxmlformats.org/officeDocument/2006/relationships/hyperlink" Target="https://doi.org/10.52519/00241" TargetMode="External"/><Relationship Id="rId8376" Type="http://schemas.openxmlformats.org/officeDocument/2006/relationships/hyperlink" Target="https://doi.org/10.1016/j.ejmp.2026.106455" TargetMode="External"/><Relationship Id="rId8377" Type="http://schemas.openxmlformats.org/officeDocument/2006/relationships/hyperlink" Target="https://doi.org/10.1016/j.ijrobp.2026.06.1569" TargetMode="External"/><Relationship Id="rId8378" Type="http://schemas.openxmlformats.org/officeDocument/2006/relationships/hyperlink" Target="https://doi.org/10.1016/j.ejmp.2026.106176" TargetMode="External"/><Relationship Id="rId8379" Type="http://schemas.openxmlformats.org/officeDocument/2006/relationships/hyperlink" Target="https://doi.org/10.1016/j.ijrobp.2026.06.3064" TargetMode="External"/><Relationship Id="rId8380" Type="http://schemas.openxmlformats.org/officeDocument/2006/relationships/hyperlink" Target="https://doi.org/10.1016/j.phro.2026.100953" TargetMode="External"/><Relationship Id="rId8381" Type="http://schemas.openxmlformats.org/officeDocument/2006/relationships/hyperlink" Target="https://doi.org/10.1016/j.phro.2026.100945" TargetMode="External"/><Relationship Id="rId8382" Type="http://schemas.openxmlformats.org/officeDocument/2006/relationships/hyperlink" Target="https://doi.org/10.3389/frsc.2024.1463870" TargetMode="External"/><Relationship Id="rId8383" Type="http://schemas.openxmlformats.org/officeDocument/2006/relationships/hyperlink" Target="https://doi.org/10.1002/eet.70053" TargetMode="External"/><Relationship Id="rId8384" Type="http://schemas.openxmlformats.org/officeDocument/2006/relationships/hyperlink" Target="https://doi.org/10.1002/cep4.70048" TargetMode="External"/><Relationship Id="rId8385" Type="http://schemas.openxmlformats.org/officeDocument/2006/relationships/hyperlink" Target="https://doi.org/10.1007/s00550-026-00584-6" TargetMode="External"/><Relationship Id="rId8386" Type="http://schemas.openxmlformats.org/officeDocument/2006/relationships/hyperlink" Target="https://doi.org/10.12775/bgss-2026-0008" TargetMode="External"/><Relationship Id="rId8387" Type="http://schemas.openxmlformats.org/officeDocument/2006/relationships/hyperlink" Target="https://doi.org/10.2139/ssrn.6445580" TargetMode="External"/><Relationship Id="rId8388" Type="http://schemas.openxmlformats.org/officeDocument/2006/relationships/hyperlink" Target="https://doi.org/10.1016/j.apgeog.2025.103766" TargetMode="External"/><Relationship Id="rId8389" Type="http://schemas.openxmlformats.org/officeDocument/2006/relationships/hyperlink" Target="https://doi.org/10.1017/s1049023x2610661x" TargetMode="External"/><Relationship Id="rId8390" Type="http://schemas.openxmlformats.org/officeDocument/2006/relationships/hyperlink" Target="https://doi.org/10.58830/ozgur.pub1237.c5010" TargetMode="External"/><Relationship Id="rId8391" Type="http://schemas.openxmlformats.org/officeDocument/2006/relationships/hyperlink" Target="https://doi.org/10.38027/iccaua2026en0120" TargetMode="External"/><Relationship Id="rId8392" Type="http://schemas.openxmlformats.org/officeDocument/2006/relationships/hyperlink" Target="https://doi.org/10.21606/drslxd.2025.168" TargetMode="External"/><Relationship Id="rId8393" Type="http://schemas.openxmlformats.org/officeDocument/2006/relationships/hyperlink" Target="https://doi.org/10.1080/1553118x.2025.2454676" TargetMode="External"/><Relationship Id="rId8394" Type="http://schemas.openxmlformats.org/officeDocument/2006/relationships/hyperlink" Target="https://doi.org/10.2139/ssrn.6956701" TargetMode="External"/><Relationship Id="rId8395" Type="http://schemas.openxmlformats.org/officeDocument/2006/relationships/hyperlink" Target="https://doi.org/10.1007/s13280-025-02210-z" TargetMode="External"/><Relationship Id="rId8396" Type="http://schemas.openxmlformats.org/officeDocument/2006/relationships/hyperlink" Target="https://doi.org/10.24193/jmr.52.4" TargetMode="External"/><Relationship Id="rId8397" Type="http://schemas.openxmlformats.org/officeDocument/2006/relationships/hyperlink" Target="https://doi.org/10.5281/zenodo.21844205" TargetMode="External"/><Relationship Id="rId8398" Type="http://schemas.openxmlformats.org/officeDocument/2006/relationships/hyperlink" Target="https://doi.org/10.5281/zenodo.20683982" TargetMode="External"/><Relationship Id="rId8399" Type="http://schemas.openxmlformats.org/officeDocument/2006/relationships/hyperlink" Target="https://doi.org/10.3390/futuretransp6010001" TargetMode="External"/><Relationship Id="rId8400" Type="http://schemas.openxmlformats.org/officeDocument/2006/relationships/hyperlink" Target="https://doi.org/10.30621/jbachs.1659864" TargetMode="External"/><Relationship Id="rId8401" Type="http://schemas.openxmlformats.org/officeDocument/2006/relationships/hyperlink" Target="https://doi.org/10.3390/diagnostics16193150" TargetMode="External"/><Relationship Id="rId8402" Type="http://schemas.openxmlformats.org/officeDocument/2006/relationships/hyperlink" Target="https://doi.org/10.1097/cm9.0000000000004037" TargetMode="External"/><Relationship Id="rId8403" Type="http://schemas.openxmlformats.org/officeDocument/2006/relationships/hyperlink" Target="https://doi.org/10.3390/foods15162893" TargetMode="External"/><Relationship Id="rId8404" Type="http://schemas.openxmlformats.org/officeDocument/2006/relationships/hyperlink" Target="https://doi.org/10.13140/rg.2.2.17456.52484" TargetMode="External"/><Relationship Id="rId8405" Type="http://schemas.openxmlformats.org/officeDocument/2006/relationships/hyperlink" Target="https://doi.org/10.1016/j.ejca.2025.115569" TargetMode="External"/><Relationship Id="rId8406" Type="http://schemas.openxmlformats.org/officeDocument/2006/relationships/hyperlink" Target="https://doi.org/10.1016/j.esmoop.2025.105492" TargetMode="External"/><Relationship Id="rId8407" Type="http://schemas.openxmlformats.org/officeDocument/2006/relationships/hyperlink" Target="https://doi.org/10.1097/js9.0000000000005328" TargetMode="External"/><Relationship Id="rId8408" Type="http://schemas.openxmlformats.org/officeDocument/2006/relationships/hyperlink" Target="https://doi.org/10.15586/jkcvhl.v13i3.450" TargetMode="External"/><Relationship Id="rId8409" Type="http://schemas.openxmlformats.org/officeDocument/2006/relationships/hyperlink" Target="https://doi.org/10.1016/j.critrevonc.2026.105145" TargetMode="External"/><Relationship Id="rId8410" Type="http://schemas.openxmlformats.org/officeDocument/2006/relationships/hyperlink" Target="https://doi.org/10.1080/14796694.2026.2733721" TargetMode="External"/><Relationship Id="rId8411" Type="http://schemas.openxmlformats.org/officeDocument/2006/relationships/hyperlink" Target="https://doi.org/10.17605/osf.io/etshj" TargetMode="External"/><Relationship Id="rId8412" Type="http://schemas.openxmlformats.org/officeDocument/2006/relationships/hyperlink" Target="https://doi.org/10.1371/journal.pone.0332413" TargetMode="External"/><Relationship Id="rId8413" Type="http://schemas.openxmlformats.org/officeDocument/2006/relationships/hyperlink" Target="https://doi.org/10.1177/23523735261424950" TargetMode="External"/><Relationship Id="rId8414" Type="http://schemas.openxmlformats.org/officeDocument/2006/relationships/hyperlink" Target="https://doi.org/10.1016/j.ijrobp.2026.09.022" TargetMode="External"/><Relationship Id="rId8415" Type="http://schemas.openxmlformats.org/officeDocument/2006/relationships/hyperlink" Target="https://doi.org/10.1016/j.resconrec.2025.108246" TargetMode="External"/><Relationship Id="rId8416" Type="http://schemas.openxmlformats.org/officeDocument/2006/relationships/hyperlink" Target="https://doi.org/10.46254/wc02.20250085" TargetMode="External"/><Relationship Id="rId8417" Type="http://schemas.openxmlformats.org/officeDocument/2006/relationships/hyperlink" Target="https://doi.org/10.1016/j.cej.2026.175752" TargetMode="External"/><Relationship Id="rId8418" Type="http://schemas.openxmlformats.org/officeDocument/2006/relationships/hyperlink" Target="https://doi.org/10.3390/batteries12010001" TargetMode="External"/><Relationship Id="rId8419" Type="http://schemas.openxmlformats.org/officeDocument/2006/relationships/hyperlink" Target="https://doi.org/10.1111/jiec.70030" TargetMode="External"/><Relationship Id="rId8420" Type="http://schemas.openxmlformats.org/officeDocument/2006/relationships/hyperlink" Target="https://doi.org/10.1007/s11625-024-01612-4" TargetMode="External"/><Relationship Id="rId8421" Type="http://schemas.openxmlformats.org/officeDocument/2006/relationships/hyperlink" Target="https://doi.org/10.3390/ma19091796" TargetMode="External"/><Relationship Id="rId8422" Type="http://schemas.openxmlformats.org/officeDocument/2006/relationships/hyperlink" Target="https://doi.org/10.1371/journal.pone.0336819" TargetMode="External"/><Relationship Id="rId8423" Type="http://schemas.openxmlformats.org/officeDocument/2006/relationships/hyperlink" Target="https://doi.org/10.1111/1468-2427.13332" TargetMode="External"/><Relationship Id="rId8424" Type="http://schemas.openxmlformats.org/officeDocument/2006/relationships/hyperlink" Target="https://doi.org/10.2139/ssrn.6789661" TargetMode="External"/><Relationship Id="rId8425" Type="http://schemas.openxmlformats.org/officeDocument/2006/relationships/hyperlink" Target="https://doi.org/10.4324/9781003414896-32" TargetMode="External"/><Relationship Id="rId8426" Type="http://schemas.openxmlformats.org/officeDocument/2006/relationships/hyperlink" Target="https://doi.org/10.1093/nutrit/nuae215" TargetMode="External"/><Relationship Id="rId8427" Type="http://schemas.openxmlformats.org/officeDocument/2006/relationships/hyperlink" Target="https://doi.org/10.3390/nu18091466" TargetMode="External"/><Relationship Id="rId8428" Type="http://schemas.openxmlformats.org/officeDocument/2006/relationships/hyperlink" Target="https://doi.org/10.21203/rs.3.rs-8483305/v1" TargetMode="External"/><Relationship Id="rId8429" Type="http://schemas.openxmlformats.org/officeDocument/2006/relationships/hyperlink" Target="https://doi.org/10.3389/fnut.2026.1885679" TargetMode="External"/><Relationship Id="rId8430" Type="http://schemas.openxmlformats.org/officeDocument/2006/relationships/hyperlink" Target="https://doi.org/10.1007/s00394-025-03821-8" TargetMode="External"/><Relationship Id="rId8431" Type="http://schemas.openxmlformats.org/officeDocument/2006/relationships/hyperlink" Target="https://doi.org/10.3390/foods14142522" TargetMode="External"/><Relationship Id="rId8432" Type="http://schemas.openxmlformats.org/officeDocument/2006/relationships/hyperlink" Target="https://doi.org/10.1016/j.foodchem.2025.146605" TargetMode="External"/><Relationship Id="rId8433" Type="http://schemas.openxmlformats.org/officeDocument/2006/relationships/hyperlink" Target="https://doi.org/10.2196/preprints.112917" TargetMode="External"/><Relationship Id="rId8434" Type="http://schemas.openxmlformats.org/officeDocument/2006/relationships/hyperlink" Target="https://doi.org/10.1080/26395916.2025.2561107" TargetMode="External"/><Relationship Id="rId8435" Type="http://schemas.openxmlformats.org/officeDocument/2006/relationships/hyperlink" Target="https://doi.org/10.5281/zenodo.21700166" TargetMode="External"/><Relationship Id="rId8436" Type="http://schemas.openxmlformats.org/officeDocument/2006/relationships/hyperlink" Target="https://doi.org/10.5281/zenodo.22012200" TargetMode="External"/><Relationship Id="rId8437" Type="http://schemas.openxmlformats.org/officeDocument/2006/relationships/hyperlink" Target="https://doi.org/10.5194/wbf2026-262" TargetMode="External"/><Relationship Id="rId8438" Type="http://schemas.openxmlformats.org/officeDocument/2006/relationships/hyperlink" Target="https://doi.org/10.1080/02513625.2025.2518865" TargetMode="External"/><Relationship Id="rId8439" Type="http://schemas.openxmlformats.org/officeDocument/2006/relationships/hyperlink" Target="https://doi.org/10.5281/zenodo.23312679" TargetMode="External"/><Relationship Id="rId8440" Type="http://schemas.openxmlformats.org/officeDocument/2006/relationships/hyperlink" Target="https://doi.org/10.48550/arxiv.2606.17539" TargetMode="External"/><Relationship Id="rId8441" Type="http://schemas.openxmlformats.org/officeDocument/2006/relationships/hyperlink" Target="https://doi.org/10.31338/1641-2478pe.3.25.1" TargetMode="External"/><Relationship Id="rId8442" Type="http://schemas.openxmlformats.org/officeDocument/2006/relationships/hyperlink" Target="https://doi.org/10.1080/17512786.2025.2598376" TargetMode="External"/><Relationship Id="rId8443" Type="http://schemas.openxmlformats.org/officeDocument/2006/relationships/hyperlink" Target="https://doi.org/10.70183/lijdlr.2026.v04.01" TargetMode="External"/><Relationship Id="rId8444" Type="http://schemas.openxmlformats.org/officeDocument/2006/relationships/hyperlink" Target="https://doi.org/10.1007/s40802-026-00297-z" TargetMode="External"/><Relationship Id="rId8445" Type="http://schemas.openxmlformats.org/officeDocument/2006/relationships/hyperlink" Target="https://doi.org/10.4337/9781035359264.slapps" TargetMode="External"/><Relationship Id="rId8446" Type="http://schemas.openxmlformats.org/officeDocument/2006/relationships/hyperlink" Target="https://doi.org/10.26623/humani.v16i1.14424" TargetMode="External"/><Relationship Id="rId8447" Type="http://schemas.openxmlformats.org/officeDocument/2006/relationships/hyperlink" Target="https://doi.org/10.36948/ijfmr.2025.v07i06.64681" TargetMode="External"/><Relationship Id="rId8448" Type="http://schemas.openxmlformats.org/officeDocument/2006/relationships/hyperlink" Target="https://doi.org/10.1007/s13278-025-01496-x" TargetMode="External"/><Relationship Id="rId8449" Type="http://schemas.openxmlformats.org/officeDocument/2006/relationships/hyperlink" Target="https://doi.org/10.1016/j.nepr.2026.104971" TargetMode="External"/><Relationship Id="rId8450" Type="http://schemas.openxmlformats.org/officeDocument/2006/relationships/hyperlink" Target="https://doi.org/10.36871/ek.up.p.r.2026.01.12.023" TargetMode="External"/><Relationship Id="rId8451" Type="http://schemas.openxmlformats.org/officeDocument/2006/relationships/hyperlink" Target="https://openalex.org/W7169477233" TargetMode="External"/><Relationship Id="rId8452" Type="http://schemas.openxmlformats.org/officeDocument/2006/relationships/hyperlink" Target="https://doi.org/10.3390/batteries11020076" TargetMode="External"/><Relationship Id="rId8453" Type="http://schemas.openxmlformats.org/officeDocument/2006/relationships/hyperlink" Target="https://doi.org/10.1016/j.procir.2026.02.153" TargetMode="External"/><Relationship Id="rId8454" Type="http://schemas.openxmlformats.org/officeDocument/2006/relationships/hyperlink" Target="https://doi.org/10.12913/22998624/225414" TargetMode="External"/><Relationship Id="rId8455" Type="http://schemas.openxmlformats.org/officeDocument/2006/relationships/hyperlink" Target="https://doi.org/10.30742/jisa26120265214" TargetMode="External"/><Relationship Id="rId8456" Type="http://schemas.openxmlformats.org/officeDocument/2006/relationships/hyperlink" Target="https://doi.org/10.3390/batteries12060216" TargetMode="External"/><Relationship Id="rId8457" Type="http://schemas.openxmlformats.org/officeDocument/2006/relationships/hyperlink" Target="https://doi.org/10.1007/s40305-026-00689-1" TargetMode="External"/><Relationship Id="rId8458" Type="http://schemas.openxmlformats.org/officeDocument/2006/relationships/hyperlink" Target="https://doi.org/10.3390/technologies14050289" TargetMode="External"/><Relationship Id="rId8459" Type="http://schemas.openxmlformats.org/officeDocument/2006/relationships/hyperlink" Target="https://doi.org/10.2139/ssrn.7304378" TargetMode="External"/><Relationship Id="rId8460" Type="http://schemas.openxmlformats.org/officeDocument/2006/relationships/hyperlink" Target="https://doi.org/10.15587/2706-5448.2026.356886" TargetMode="External"/><Relationship Id="rId8461" Type="http://schemas.openxmlformats.org/officeDocument/2006/relationships/hyperlink" Target="https://doi.org/10.33989/2075-146x.2025.35.331106" TargetMode="External"/><Relationship Id="rId8462" Type="http://schemas.openxmlformats.org/officeDocument/2006/relationships/hyperlink" Target="https://doi.org/10.5281/zenodo.19087992" TargetMode="External"/><Relationship Id="rId8463" Type="http://schemas.openxmlformats.org/officeDocument/2006/relationships/hyperlink" Target="https://openalex.org/W7215578655" TargetMode="External"/><Relationship Id="rId8464" Type="http://schemas.openxmlformats.org/officeDocument/2006/relationships/hyperlink" Target="https://doi.org/10.1109/acdsa65407.2025.11166307" TargetMode="External"/><Relationship Id="rId8465" Type="http://schemas.openxmlformats.org/officeDocument/2006/relationships/hyperlink" Target="https://doi.org/10.17013/wjis.v2i3.42" TargetMode="External"/><Relationship Id="rId8466" Type="http://schemas.openxmlformats.org/officeDocument/2006/relationships/hyperlink" Target="https://doi.org/10.6063/motricidade.42038" TargetMode="External"/><Relationship Id="rId8467" Type="http://schemas.openxmlformats.org/officeDocument/2006/relationships/hyperlink" Target="https://doi.org/10.29119/1641-3466.2025.236.21" TargetMode="External"/><Relationship Id="rId8468" Type="http://schemas.openxmlformats.org/officeDocument/2006/relationships/hyperlink" Target="https://doi.org/10.21511/im.22(2).2026.04" TargetMode="External"/><Relationship Id="rId8469" Type="http://schemas.openxmlformats.org/officeDocument/2006/relationships/hyperlink" Target="https://openalex.org/W7220644999" TargetMode="External"/><Relationship Id="rId8470" Type="http://schemas.openxmlformats.org/officeDocument/2006/relationships/hyperlink" Target="https://doi.org/10.1016/j.indmarman.2026.02.014" TargetMode="External"/><Relationship Id="rId8471" Type="http://schemas.openxmlformats.org/officeDocument/2006/relationships/hyperlink" Target="https://doi.org/10.1016/j.indmarman.2026.07.001" TargetMode="External"/><Relationship Id="rId8472" Type="http://schemas.openxmlformats.org/officeDocument/2006/relationships/hyperlink" Target="https://doi.org/10.1016/j.jbusres.2026.116183" TargetMode="External"/><Relationship Id="rId8473" Type="http://schemas.openxmlformats.org/officeDocument/2006/relationships/hyperlink" Target="https://doi.org/10.1057/s41599-026-07419-1" TargetMode="External"/><Relationship Id="rId8474" Type="http://schemas.openxmlformats.org/officeDocument/2006/relationships/hyperlink" Target="https://doi.org/10.1093/inteam/vjaf050" TargetMode="External"/><Relationship Id="rId8475" Type="http://schemas.openxmlformats.org/officeDocument/2006/relationships/hyperlink" Target="https://doi.org/10.1007/s11270-026-09440-1" TargetMode="External"/><Relationship Id="rId8476" Type="http://schemas.openxmlformats.org/officeDocument/2006/relationships/hyperlink" Target="https://doi.org/10.2478/he-2025-0014" TargetMode="External"/><Relationship Id="rId8477" Type="http://schemas.openxmlformats.org/officeDocument/2006/relationships/hyperlink" Target="https://doi.org/10.33042/3083-6727-2026-1-196-159-168" TargetMode="External"/><Relationship Id="rId8478" Type="http://schemas.openxmlformats.org/officeDocument/2006/relationships/hyperlink" Target="https://doi.org/10.70651/3083-6018/2026.5.12" TargetMode="External"/><Relationship Id="rId8479" Type="http://schemas.openxmlformats.org/officeDocument/2006/relationships/hyperlink" Target="https://doi.org/10.37355/acta-2025/1-05" TargetMode="External"/><Relationship Id="rId8480" Type="http://schemas.openxmlformats.org/officeDocument/2006/relationships/hyperlink" Target="https://doi.org/10.18357/big_r62202522129" TargetMode="External"/><Relationship Id="rId8481" Type="http://schemas.openxmlformats.org/officeDocument/2006/relationships/hyperlink" Target="https://doi.org/10.26565/2226-0994-2025-72-22" TargetMode="External"/><Relationship Id="rId8482" Type="http://schemas.openxmlformats.org/officeDocument/2006/relationships/hyperlink" Target="https://doi.org/10.2760/3579303" TargetMode="External"/><Relationship Id="rId8483" Type="http://schemas.openxmlformats.org/officeDocument/2006/relationships/hyperlink" Target="https://doi.org/10.23917/ijolae.v8i2.16264" TargetMode="External"/><Relationship Id="rId8484" Type="http://schemas.openxmlformats.org/officeDocument/2006/relationships/hyperlink" Target="https://doi.org/10.34190/ecel.25.1.5529" TargetMode="External"/><Relationship Id="rId8485" Type="http://schemas.openxmlformats.org/officeDocument/2006/relationships/hyperlink" Target="https://doi.org/10.5281/zenodo.19497055" TargetMode="External"/><Relationship Id="rId8486" Type="http://schemas.openxmlformats.org/officeDocument/2006/relationships/hyperlink" Target="https://doi.org/10.1007/s10980-026-02389-w" TargetMode="External"/><Relationship Id="rId8487" Type="http://schemas.openxmlformats.org/officeDocument/2006/relationships/hyperlink" Target="https://openalex.org/W7204015073" TargetMode="External"/><Relationship Id="rId8488" Type="http://schemas.openxmlformats.org/officeDocument/2006/relationships/hyperlink" Target="https://doi.org/10.31926/but.fwiafe.2026.19.68.1.1" TargetMode="External"/><Relationship Id="rId8489" Type="http://schemas.openxmlformats.org/officeDocument/2006/relationships/hyperlink" Target="https://doi.org/10.1007/s13364-025-00831-z" TargetMode="External"/><Relationship Id="rId8490" Type="http://schemas.openxmlformats.org/officeDocument/2006/relationships/hyperlink" Target="https://doi.org/10.6084/m9.figshare.33318870" TargetMode="External"/><Relationship Id="rId8491" Type="http://schemas.openxmlformats.org/officeDocument/2006/relationships/hyperlink" Target="https://doi.org/10.51731/cjht.2026.1526" TargetMode="External"/><Relationship Id="rId8492" Type="http://schemas.openxmlformats.org/officeDocument/2006/relationships/hyperlink" Target="https://openalex.org/W7222767751" TargetMode="External"/><Relationship Id="rId8493" Type="http://schemas.openxmlformats.org/officeDocument/2006/relationships/hyperlink" Target="https://doi.org/10.83162/turing.19" TargetMode="External"/><Relationship Id="rId8494" Type="http://schemas.openxmlformats.org/officeDocument/2006/relationships/hyperlink" Target="https://doi.org/10.83162/turing.69" TargetMode="External"/><Relationship Id="rId8495" Type="http://schemas.openxmlformats.org/officeDocument/2006/relationships/hyperlink" Target="https://doi.org/10.1201/9781003583127-8" TargetMode="External"/><Relationship Id="rId8496" Type="http://schemas.openxmlformats.org/officeDocument/2006/relationships/hyperlink" Target="https://openalex.org/W7212410651" TargetMode="External"/><Relationship Id="rId8497" Type="http://schemas.openxmlformats.org/officeDocument/2006/relationships/hyperlink" Target="https://openalex.org/W7213384682" TargetMode="External"/><Relationship Id="rId8498" Type="http://schemas.openxmlformats.org/officeDocument/2006/relationships/hyperlink" Target="https://openalex.org/W7212338011" TargetMode="External"/><Relationship Id="rId8499" Type="http://schemas.openxmlformats.org/officeDocument/2006/relationships/hyperlink" Target="https://doi.org/10.32996/jcsts.2025.7.8.54" TargetMode="External"/><Relationship Id="rId8500" Type="http://schemas.openxmlformats.org/officeDocument/2006/relationships/hyperlink" Target="https://doi.org/10.1007/s10669-025-10050-1" TargetMode="External"/><Relationship Id="rId8501" Type="http://schemas.openxmlformats.org/officeDocument/2006/relationships/hyperlink" Target="https://doi.org/10.35314/9p53qe06" TargetMode="External"/><Relationship Id="rId8502" Type="http://schemas.openxmlformats.org/officeDocument/2006/relationships/hyperlink" Target="https://doi.org/10.1109/jstars.2026.3704000" TargetMode="External"/><Relationship Id="rId8503" Type="http://schemas.openxmlformats.org/officeDocument/2006/relationships/hyperlink" Target="https://doi.org/10.1007/s10462-026-11539-0" TargetMode="External"/><Relationship Id="rId8504" Type="http://schemas.openxmlformats.org/officeDocument/2006/relationships/hyperlink" Target="https://openalex.org/W7217665379" TargetMode="External"/><Relationship Id="rId8505" Type="http://schemas.openxmlformats.org/officeDocument/2006/relationships/hyperlink" Target="https://doi.org/10.48175/ijarsct-37354" TargetMode="External"/><Relationship Id="rId8506" Type="http://schemas.openxmlformats.org/officeDocument/2006/relationships/hyperlink" Target="https://doi.org/10.55041/isjem07302" TargetMode="External"/><Relationship Id="rId8507" Type="http://schemas.openxmlformats.org/officeDocument/2006/relationships/hyperlink" Target="https://doi.org/10.21956/openreseurope.21916.r61383" TargetMode="External"/><Relationship Id="rId8508" Type="http://schemas.openxmlformats.org/officeDocument/2006/relationships/hyperlink" Target="https://doi.org/10.1007/978-3-032-19179-3_17" TargetMode="External"/><Relationship Id="rId8509" Type="http://schemas.openxmlformats.org/officeDocument/2006/relationships/hyperlink" Target="https://doi.org/10.1201/9781003742227-10" TargetMode="External"/><Relationship Id="rId8510" Type="http://schemas.openxmlformats.org/officeDocument/2006/relationships/hyperlink" Target="https://doi.org/10.3390/su18073248" TargetMode="External"/><Relationship Id="rId8511" Type="http://schemas.openxmlformats.org/officeDocument/2006/relationships/hyperlink" Target="https://doi.org/10.21203/rs.3.rs-9767065/v1" TargetMode="External"/><Relationship Id="rId8512" Type="http://schemas.openxmlformats.org/officeDocument/2006/relationships/hyperlink" Target="https://doi.org/10.3390/foods15030447" TargetMode="External"/><Relationship Id="rId8513" Type="http://schemas.openxmlformats.org/officeDocument/2006/relationships/hyperlink" Target="https://doi.org/10.1098/rstb.2024.0256" TargetMode="External"/><Relationship Id="rId8514" Type="http://schemas.openxmlformats.org/officeDocument/2006/relationships/hyperlink" Target="https://doi.org/10.51247/tj.v3i1.964" TargetMode="External"/><Relationship Id="rId8515" Type="http://schemas.openxmlformats.org/officeDocument/2006/relationships/hyperlink" Target="https://doi.org/10.47619/2713-2617.zm.2026.v.7i2;113-123" TargetMode="External"/><Relationship Id="rId8516" Type="http://schemas.openxmlformats.org/officeDocument/2006/relationships/hyperlink" Target="https://doi.org/10.1016/j.aei.2026.104338" TargetMode="External"/><Relationship Id="rId8517" Type="http://schemas.openxmlformats.org/officeDocument/2006/relationships/hyperlink" Target="https://doi.org/10.5281/zenodo.21460243" TargetMode="External"/><Relationship Id="rId8518" Type="http://schemas.openxmlformats.org/officeDocument/2006/relationships/hyperlink" Target="https://doi.org/10.1093/oxfordhb/9780192894700.013.0028" TargetMode="External"/><Relationship Id="rId8519" Type="http://schemas.openxmlformats.org/officeDocument/2006/relationships/hyperlink" Target="https://doi.org/10.1098/rstb.2025.0255" TargetMode="External"/><Relationship Id="rId8520" Type="http://schemas.openxmlformats.org/officeDocument/2006/relationships/hyperlink" Target="https://doi.org/10.4000/16uzs" TargetMode="External"/><Relationship Id="rId8521" Type="http://schemas.openxmlformats.org/officeDocument/2006/relationships/hyperlink" Target="https://doi.org/10.11648/j.ajad.20261101.11" TargetMode="External"/><Relationship Id="rId8522" Type="http://schemas.openxmlformats.org/officeDocument/2006/relationships/hyperlink" Target="https://doi.org/10.3390/su17135938" TargetMode="External"/><Relationship Id="rId8523" Type="http://schemas.openxmlformats.org/officeDocument/2006/relationships/hyperlink" Target="https://doi.org/10.1016/j.geothermics.2026.103698" TargetMode="External"/><Relationship Id="rId8524" Type="http://schemas.openxmlformats.org/officeDocument/2006/relationships/hyperlink" Target="https://openalex.org/W7213490868" TargetMode="External"/><Relationship Id="rId8525" Type="http://schemas.openxmlformats.org/officeDocument/2006/relationships/hyperlink" Target="https://doi.org/10.66506/essp.8-249-26" TargetMode="External"/><Relationship Id="rId8526" Type="http://schemas.openxmlformats.org/officeDocument/2006/relationships/hyperlink" Target="https://doi.org/10.46254/ap07.20260435" TargetMode="External"/><Relationship Id="rId8527" Type="http://schemas.openxmlformats.org/officeDocument/2006/relationships/hyperlink" Target="https://doi.org/10.3390/en19102312" TargetMode="External"/><Relationship Id="rId8528" Type="http://schemas.openxmlformats.org/officeDocument/2006/relationships/hyperlink" Target="https://doi.org/10.54097/9b622p84" TargetMode="External"/><Relationship Id="rId8529" Type="http://schemas.openxmlformats.org/officeDocument/2006/relationships/hyperlink" Target="https://doi.org/10.1051/e3sconf/202671602004" TargetMode="External"/><Relationship Id="rId8530" Type="http://schemas.openxmlformats.org/officeDocument/2006/relationships/hyperlink" Target="https://doi.org/10.1007/s00267-025-02123-3" TargetMode="External"/><Relationship Id="rId8531" Type="http://schemas.openxmlformats.org/officeDocument/2006/relationships/hyperlink" Target="https://doi.org/10.5194/wbf2026-674" TargetMode="External"/><Relationship Id="rId8532" Type="http://schemas.openxmlformats.org/officeDocument/2006/relationships/hyperlink" Target="https://doi.org/10.2139/ssrn.7208014" TargetMode="External"/><Relationship Id="rId8533" Type="http://schemas.openxmlformats.org/officeDocument/2006/relationships/hyperlink" Target="https://doi.org/10.1016/j.biocon.2026.112020" TargetMode="External"/><Relationship Id="rId8534" Type="http://schemas.openxmlformats.org/officeDocument/2006/relationships/hyperlink" Target="https://doi.org/10.1093/scipol/scaf067" TargetMode="External"/><Relationship Id="rId8535" Type="http://schemas.openxmlformats.org/officeDocument/2006/relationships/hyperlink" Target="https://doi.org/10.55040/xysfg026" TargetMode="External"/><Relationship Id="rId8536" Type="http://schemas.openxmlformats.org/officeDocument/2006/relationships/hyperlink" Target="https://doi.org/10.1111/jfb.70303" TargetMode="External"/><Relationship Id="rId8537" Type="http://schemas.openxmlformats.org/officeDocument/2006/relationships/hyperlink" Target="https://doi.org/10.3390/proceedings2026146059" TargetMode="External"/><Relationship Id="rId8538" Type="http://schemas.openxmlformats.org/officeDocument/2006/relationships/hyperlink" Target="https://doi.org/10.3391/bir.2026.15.3.10" TargetMode="External"/><Relationship Id="rId8539" Type="http://schemas.openxmlformats.org/officeDocument/2006/relationships/hyperlink" Target="https://doi.org/10.3390/proceedings2026146041" TargetMode="External"/><Relationship Id="rId8540" Type="http://schemas.openxmlformats.org/officeDocument/2006/relationships/hyperlink" Target="https://doi.org/10.1007/s10750-026-06292-y" TargetMode="External"/><Relationship Id="rId8541" Type="http://schemas.openxmlformats.org/officeDocument/2006/relationships/hyperlink" Target="https://doi.org/10.2139/ssrn.6700859" TargetMode="External"/><Relationship Id="rId8542" Type="http://schemas.openxmlformats.org/officeDocument/2006/relationships/hyperlink" Target="https://doi.org/10.1016/j.ecoinf.2025.103418" TargetMode="External"/><Relationship Id="rId8543" Type="http://schemas.openxmlformats.org/officeDocument/2006/relationships/hyperlink" Target="https://doi.org/10.5281/zenodo.20408265" TargetMode="External"/><Relationship Id="rId8544" Type="http://schemas.openxmlformats.org/officeDocument/2006/relationships/hyperlink" Target="https://doi.org/10.5066/p13gddp3" TargetMode="External"/><Relationship Id="rId8545" Type="http://schemas.openxmlformats.org/officeDocument/2006/relationships/hyperlink" Target="https://doi.org/10.14258/pbssm.2026008" TargetMode="External"/><Relationship Id="rId8546" Type="http://schemas.openxmlformats.org/officeDocument/2006/relationships/hyperlink" Target="https://doi.org/10.1016/j.revpalbo.2026.105576" TargetMode="External"/><Relationship Id="rId8547" Type="http://schemas.openxmlformats.org/officeDocument/2006/relationships/hyperlink" Target="https://doi.org/10.2478/gssfj-2024-0012" TargetMode="External"/><Relationship Id="rId8548" Type="http://schemas.openxmlformats.org/officeDocument/2006/relationships/hyperlink" Target="https://doi.org/10.62718/vmca.tech-gjtdsi.8.1.sc-0226-018" TargetMode="External"/><Relationship Id="rId8549" Type="http://schemas.openxmlformats.org/officeDocument/2006/relationships/hyperlink" Target="https://openalex.org/W7154926324" TargetMode="External"/><Relationship Id="rId8550" Type="http://schemas.openxmlformats.org/officeDocument/2006/relationships/hyperlink" Target="https://doi.org/10.53819/81018102t3165" TargetMode="External"/><Relationship Id="rId8551" Type="http://schemas.openxmlformats.org/officeDocument/2006/relationships/hyperlink" Target="https://doi.org/10.5281/zenodo.20354683" TargetMode="External"/><Relationship Id="rId8552" Type="http://schemas.openxmlformats.org/officeDocument/2006/relationships/hyperlink" Target="https://doi.org/10.5281/zenodo.22107402" TargetMode="External"/><Relationship Id="rId8553" Type="http://schemas.openxmlformats.org/officeDocument/2006/relationships/hyperlink" Target="https://doi.org/10.1111/1758-5899.13494" TargetMode="External"/><Relationship Id="rId8554" Type="http://schemas.openxmlformats.org/officeDocument/2006/relationships/hyperlink" Target="https://doi.org/10.1002/sres.70079" TargetMode="External"/><Relationship Id="rId8555" Type="http://schemas.openxmlformats.org/officeDocument/2006/relationships/hyperlink" Target="https://doi.org/10.1111/gove.70051" TargetMode="External"/><Relationship Id="rId8556" Type="http://schemas.openxmlformats.org/officeDocument/2006/relationships/hyperlink" Target="https://doi.org/10.2478/hjeas/2025/31/1/11" TargetMode="External"/><Relationship Id="rId8557" Type="http://schemas.openxmlformats.org/officeDocument/2006/relationships/hyperlink" Target="https://doi.org/10.82444/warw.33675985" TargetMode="External"/><Relationship Id="rId8558" Type="http://schemas.openxmlformats.org/officeDocument/2006/relationships/hyperlink" Target="https://doi.org/10.1111/1754-0208.70037" TargetMode="External"/><Relationship Id="rId8559" Type="http://schemas.openxmlformats.org/officeDocument/2006/relationships/hyperlink" Target="https://doi.org/10.1002/advs.76227" TargetMode="External"/><Relationship Id="rId8560" Type="http://schemas.openxmlformats.org/officeDocument/2006/relationships/hyperlink" Target="https://doi.org/10.13130/2723-9195/2026-3-15" TargetMode="External"/><Relationship Id="rId8561" Type="http://schemas.openxmlformats.org/officeDocument/2006/relationships/hyperlink" Target="https://doi.org/10.4337/9781035311231.eu.competition.law.and.the.green.deal" TargetMode="External"/><Relationship Id="rId8562" Type="http://schemas.openxmlformats.org/officeDocument/2006/relationships/hyperlink" Target="https://doi.org/10.5281/zenodo.17177143" TargetMode="External"/><Relationship Id="rId8563" Type="http://schemas.openxmlformats.org/officeDocument/2006/relationships/hyperlink" Target="https://doi.org/10.1016/b978-0-443-40292-0.00021-2" TargetMode="External"/><Relationship Id="rId8564" Type="http://schemas.openxmlformats.org/officeDocument/2006/relationships/hyperlink" Target="https://doi.org/10.5281/zenodo.17566447" TargetMode="External"/><Relationship Id="rId8565" Type="http://schemas.openxmlformats.org/officeDocument/2006/relationships/hyperlink" Target="https://doi.org/10.1186/s12913-025-13931-y" TargetMode="External"/><Relationship Id="rId8566" Type="http://schemas.openxmlformats.org/officeDocument/2006/relationships/hyperlink" Target="https://doi.org/10.1016/j.techsoc.2025.103066" TargetMode="External"/><Relationship Id="rId8567" Type="http://schemas.openxmlformats.org/officeDocument/2006/relationships/hyperlink" Target="https://doi.org/10.1016/j.cstp.2026.101765" TargetMode="External"/><Relationship Id="rId8568" Type="http://schemas.openxmlformats.org/officeDocument/2006/relationships/hyperlink" Target="https://doi.org/10.4271/12-09-04-0030" TargetMode="External"/><Relationship Id="rId8569" Type="http://schemas.openxmlformats.org/officeDocument/2006/relationships/hyperlink" Target="https://doi.org/10.1016/j.trc.2025.105393" TargetMode="External"/><Relationship Id="rId8570" Type="http://schemas.openxmlformats.org/officeDocument/2006/relationships/hyperlink" Target="https://doi.org/10.2139/ssrn.6189820" TargetMode="External"/><Relationship Id="rId8571" Type="http://schemas.openxmlformats.org/officeDocument/2006/relationships/hyperlink" Target="https://doi.org/10.1016/j.ets.2026.100064" TargetMode="External"/><Relationship Id="rId8572" Type="http://schemas.openxmlformats.org/officeDocument/2006/relationships/hyperlink" Target="https://doi.org/10.1061/jtepbs.teeng-9461" TargetMode="External"/><Relationship Id="rId8573" Type="http://schemas.openxmlformats.org/officeDocument/2006/relationships/hyperlink" Target="https://doi.org/10.5937/straman2400022b" TargetMode="External"/><Relationship Id="rId8574" Type="http://schemas.openxmlformats.org/officeDocument/2006/relationships/hyperlink" Target="https://doi.org/10.71317/rjsa.004.03.0725" TargetMode="External"/><Relationship Id="rId8575" Type="http://schemas.openxmlformats.org/officeDocument/2006/relationships/hyperlink" Target="https://doi.org/10.26565/2524-2547-2026-74-03" TargetMode="External"/><Relationship Id="rId8576" Type="http://schemas.openxmlformats.org/officeDocument/2006/relationships/hyperlink" Target="https://doi.org/10.51176/1997-9967-2025-4-6-20" TargetMode="External"/><Relationship Id="rId8577" Type="http://schemas.openxmlformats.org/officeDocument/2006/relationships/hyperlink" Target="https://openalex.org/W7219327063" TargetMode="External"/><Relationship Id="rId8578" Type="http://schemas.openxmlformats.org/officeDocument/2006/relationships/hyperlink" Target="https://doi.org/10.17605/osf.io/vfghu" TargetMode="External"/><Relationship Id="rId8579" Type="http://schemas.openxmlformats.org/officeDocument/2006/relationships/hyperlink" Target="https://openalex.org/W7165070697" TargetMode="External"/><Relationship Id="rId8580" Type="http://schemas.openxmlformats.org/officeDocument/2006/relationships/hyperlink" Target="https://doi.org/10.24818/mer/2026.02-05" TargetMode="External"/><Relationship Id="rId8581" Type="http://schemas.openxmlformats.org/officeDocument/2006/relationships/hyperlink" Target="https://doi.org/10.30525/2256-0742/2026-12-3-173-185" TargetMode="External"/><Relationship Id="rId8582" Type="http://schemas.openxmlformats.org/officeDocument/2006/relationships/hyperlink" Target="https://doi.org/10.1002/csr.71019" TargetMode="External"/><Relationship Id="rId8583" Type="http://schemas.openxmlformats.org/officeDocument/2006/relationships/hyperlink" Target="https://doi.org/10.1002/ffo2.70013" TargetMode="External"/><Relationship Id="rId8584" Type="http://schemas.openxmlformats.org/officeDocument/2006/relationships/hyperlink" Target="https://doi.org/10.15291/geoadria.4823" TargetMode="External"/><Relationship Id="rId8585" Type="http://schemas.openxmlformats.org/officeDocument/2006/relationships/hyperlink" Target="https://doi.org/10.21608/jer.2026.483967.1090" TargetMode="External"/><Relationship Id="rId8586" Type="http://schemas.openxmlformats.org/officeDocument/2006/relationships/hyperlink" Target="https://doi.org/10.1117/12.3123581" TargetMode="External"/><Relationship Id="rId8587" Type="http://schemas.openxmlformats.org/officeDocument/2006/relationships/hyperlink" Target="https://doi.org/10.20858/tp.2026.21.2.1" TargetMode="External"/><Relationship Id="rId8588" Type="http://schemas.openxmlformats.org/officeDocument/2006/relationships/hyperlink" Target="https://doi.org/10.3390/su18020674" TargetMode="External"/><Relationship Id="rId8589" Type="http://schemas.openxmlformats.org/officeDocument/2006/relationships/hyperlink" Target="https://doi.org/10.5194/egusphere-egu26-3460" TargetMode="External"/><Relationship Id="rId8590" Type="http://schemas.openxmlformats.org/officeDocument/2006/relationships/hyperlink" Target="https://doi.org/10.51601/ijcs.v6i3.1044" TargetMode="External"/><Relationship Id="rId8591" Type="http://schemas.openxmlformats.org/officeDocument/2006/relationships/hyperlink" Target="https://doi.org/10.1007/s42452-025-07761-0" TargetMode="External"/><Relationship Id="rId8592" Type="http://schemas.openxmlformats.org/officeDocument/2006/relationships/hyperlink" Target="https://doi.org/10.1080/02513625.2025.2518864" TargetMode="External"/><Relationship Id="rId8593" Type="http://schemas.openxmlformats.org/officeDocument/2006/relationships/hyperlink" Target="https://doi.org/10.1093/oxartj/kcaf012" TargetMode="External"/><Relationship Id="rId8594" Type="http://schemas.openxmlformats.org/officeDocument/2006/relationships/hyperlink" Target="https://doi.org/10.1007/s00267-025-02266-3" TargetMode="External"/><Relationship Id="rId8595" Type="http://schemas.openxmlformats.org/officeDocument/2006/relationships/hyperlink" Target="https://doi.org/10.1186/s12913-025-13776-5" TargetMode="External"/><Relationship Id="rId8596" Type="http://schemas.openxmlformats.org/officeDocument/2006/relationships/hyperlink" Target="https://doi.org/10.1002/alz70861_108446" TargetMode="External"/><Relationship Id="rId8597" Type="http://schemas.openxmlformats.org/officeDocument/2006/relationships/hyperlink" Target="https://doi.org/10.1136/bmjqs-2025-020052" TargetMode="External"/><Relationship Id="rId8598" Type="http://schemas.openxmlformats.org/officeDocument/2006/relationships/hyperlink" Target="https://doi.org/10.1093/heapro/daag060" TargetMode="External"/><Relationship Id="rId8599" Type="http://schemas.openxmlformats.org/officeDocument/2006/relationships/hyperlink" Target="https://doi.org/10.1007/s00417-026-07246-9" TargetMode="External"/><Relationship Id="rId8600" Type="http://schemas.openxmlformats.org/officeDocument/2006/relationships/hyperlink" Target="https://doi.org/10.1111/bcpt.70217" TargetMode="External"/><Relationship Id="rId8601" Type="http://schemas.openxmlformats.org/officeDocument/2006/relationships/hyperlink" Target="https://doi.org/10.34021/ve.2025.08.03(2)" TargetMode="External"/><Relationship Id="rId8602" Type="http://schemas.openxmlformats.org/officeDocument/2006/relationships/hyperlink" Target="https://doi.org/10.5281/zenodo.20834163" TargetMode="External"/><Relationship Id="rId8603" Type="http://schemas.openxmlformats.org/officeDocument/2006/relationships/hyperlink" Target="https://doi.org/10.9770/r4884369628" TargetMode="External"/><Relationship Id="rId8604" Type="http://schemas.openxmlformats.org/officeDocument/2006/relationships/hyperlink" Target="https://doi.org/10.3389/fsoc.2026.1816778" TargetMode="External"/><Relationship Id="rId8605" Type="http://schemas.openxmlformats.org/officeDocument/2006/relationships/hyperlink" Target="https://doi.org/10.3389/frsus.2025.1507708" TargetMode="External"/><Relationship Id="rId8606" Type="http://schemas.openxmlformats.org/officeDocument/2006/relationships/hyperlink" Target="https://doi.org/10.4324/9781003667131-14" TargetMode="External"/><Relationship Id="rId8607" Type="http://schemas.openxmlformats.org/officeDocument/2006/relationships/hyperlink" Target="https://doi.org/10.3390/su17114778" TargetMode="External"/><Relationship Id="rId8608" Type="http://schemas.openxmlformats.org/officeDocument/2006/relationships/hyperlink" Target="https://doi.org/10.56687/9781447376118-010" TargetMode="External"/><Relationship Id="rId8609" Type="http://schemas.openxmlformats.org/officeDocument/2006/relationships/hyperlink" Target="https://doi.org/10.1186/s42854-025-00075-9" TargetMode="External"/><Relationship Id="rId8610" Type="http://schemas.openxmlformats.org/officeDocument/2006/relationships/hyperlink" Target="https://doi.org/10.47772/ijriss.2026.100700223" TargetMode="External"/><Relationship Id="rId8611" Type="http://schemas.openxmlformats.org/officeDocument/2006/relationships/hyperlink" Target="https://doi.org/10.58229/jthtm.v4i1.479" TargetMode="External"/><Relationship Id="rId8612" Type="http://schemas.openxmlformats.org/officeDocument/2006/relationships/hyperlink" Target="https://doi.org/10.5281/zenodo.17847310" TargetMode="External"/><Relationship Id="rId8613" Type="http://schemas.openxmlformats.org/officeDocument/2006/relationships/hyperlink" Target="https://doi.org/10.5525/gla.thesis.85880" TargetMode="External"/><Relationship Id="rId8614" Type="http://schemas.openxmlformats.org/officeDocument/2006/relationships/hyperlink" Target="https://doi.org/10.37482/issn2221-2698.2026.64.157" TargetMode="External"/><Relationship Id="rId8615" Type="http://schemas.openxmlformats.org/officeDocument/2006/relationships/hyperlink" Target="https://doi.org/10.1108/ejms-02-2025-0013" TargetMode="External"/><Relationship Id="rId8616" Type="http://schemas.openxmlformats.org/officeDocument/2006/relationships/hyperlink" Target="https://doi.org/10.12776/qip.v30i1.2342" TargetMode="External"/><Relationship Id="rId8617" Type="http://schemas.openxmlformats.org/officeDocument/2006/relationships/hyperlink" Target="https://doi.org/10.22202/mamangan.v12i2.10541" TargetMode="External"/><Relationship Id="rId8618" Type="http://schemas.openxmlformats.org/officeDocument/2006/relationships/hyperlink" Target="https://doi.org/10.2139/ssrn.6505339" TargetMode="External"/><Relationship Id="rId8619" Type="http://schemas.openxmlformats.org/officeDocument/2006/relationships/hyperlink" Target="https://doi.org/10.2139/ssrn.7476743" TargetMode="External"/><Relationship Id="rId8620" Type="http://schemas.openxmlformats.org/officeDocument/2006/relationships/hyperlink" Target="https://doi.org/10.36969/njel.v8i4.28453" TargetMode="External"/><Relationship Id="rId8621" Type="http://schemas.openxmlformats.org/officeDocument/2006/relationships/hyperlink" Target="https://openalex.org/W7219537553" TargetMode="External"/><Relationship Id="rId8622" Type="http://schemas.openxmlformats.org/officeDocument/2006/relationships/hyperlink" Target="https://doi.org/10.32842/2078-3736/2026.2.2.12" TargetMode="External"/><Relationship Id="rId8623" Type="http://schemas.openxmlformats.org/officeDocument/2006/relationships/hyperlink" Target="https://doi.org/10.24815/sejarah.v11i1.389" TargetMode="External"/><Relationship Id="rId8624" Type="http://schemas.openxmlformats.org/officeDocument/2006/relationships/hyperlink" Target="https://doi.org/10.26417/rqcgtx54" TargetMode="External"/><Relationship Id="rId8625" Type="http://schemas.openxmlformats.org/officeDocument/2006/relationships/hyperlink" Target="https://doi.org/10.64535/ijoru.v4i2.127" TargetMode="External"/><Relationship Id="rId8626" Type="http://schemas.openxmlformats.org/officeDocument/2006/relationships/hyperlink" Target="https://doi.org/10.59944/postaxial.v4i3.2049" TargetMode="External"/><Relationship Id="rId8627" Type="http://schemas.openxmlformats.org/officeDocument/2006/relationships/hyperlink" Target="https://doi.org/10.20310/2587-9340-2026-10-1-118-128" TargetMode="External"/><Relationship Id="rId8628" Type="http://schemas.openxmlformats.org/officeDocument/2006/relationships/hyperlink" Target="https://doi.org/10.33067/se.4.2025.1" TargetMode="External"/><Relationship Id="rId8629" Type="http://schemas.openxmlformats.org/officeDocument/2006/relationships/hyperlink" Target="https://openalex.org/W7163619454" TargetMode="External"/><Relationship Id="rId8630" Type="http://schemas.openxmlformats.org/officeDocument/2006/relationships/hyperlink" Target="https://doi.org/10.29119/1641-3466.2026.248.3" TargetMode="External"/><Relationship Id="rId8631" Type="http://schemas.openxmlformats.org/officeDocument/2006/relationships/hyperlink" Target="https://doi.org/10.5194/nhess-25-1865-2025" TargetMode="External"/><Relationship Id="rId8632" Type="http://schemas.openxmlformats.org/officeDocument/2006/relationships/hyperlink" Target="https://doi.org/10.1109/pesim67009.2026.11438618" TargetMode="External"/><Relationship Id="rId8633" Type="http://schemas.openxmlformats.org/officeDocument/2006/relationships/hyperlink" Target="https://doi.org/10.1016/j.wace.2026.100854" TargetMode="External"/><Relationship Id="rId8634" Type="http://schemas.openxmlformats.org/officeDocument/2006/relationships/hyperlink" Target="https://doi.org/10.1016/j.geogeo.2025.100448" TargetMode="External"/><Relationship Id="rId8635" Type="http://schemas.openxmlformats.org/officeDocument/2006/relationships/hyperlink" Target="https://doi.org/10.21203/rs.3.rs-7735328/v1" TargetMode="External"/><Relationship Id="rId8636" Type="http://schemas.openxmlformats.org/officeDocument/2006/relationships/hyperlink" Target="https://doi.org/10.1093/qopen/qoaf026" TargetMode="External"/><Relationship Id="rId8637" Type="http://schemas.openxmlformats.org/officeDocument/2006/relationships/hyperlink" Target="https://doi.org/10.31223/x5180g" TargetMode="External"/><Relationship Id="rId8638" Type="http://schemas.openxmlformats.org/officeDocument/2006/relationships/hyperlink" Target="https://doi.org/10.21203/rs.3.rs-9566023/v1" TargetMode="External"/><Relationship Id="rId8639" Type="http://schemas.openxmlformats.org/officeDocument/2006/relationships/hyperlink" Target="https://doi.org/10.1088/2976-601x/aeb127" TargetMode="External"/><Relationship Id="rId8640" Type="http://schemas.openxmlformats.org/officeDocument/2006/relationships/hyperlink" Target="https://doi.org/10.5194/egusphere-egu26-13157" TargetMode="External"/><Relationship Id="rId8641" Type="http://schemas.openxmlformats.org/officeDocument/2006/relationships/hyperlink" Target="https://doi.org/10.5281/zenodo.17607901" TargetMode="External"/><Relationship Id="rId8642" Type="http://schemas.openxmlformats.org/officeDocument/2006/relationships/hyperlink" Target="https://doi.org/10.5525/gla.thesis.86165" TargetMode="External"/><Relationship Id="rId8643" Type="http://schemas.openxmlformats.org/officeDocument/2006/relationships/hyperlink" Target="https://doi.org/10.1016/j.jclepro.2025.145849" TargetMode="External"/><Relationship Id="rId8644" Type="http://schemas.openxmlformats.org/officeDocument/2006/relationships/hyperlink" Target="https://doi.org/10.1007/s42773-025-00550-3" TargetMode="External"/><Relationship Id="rId8645" Type="http://schemas.openxmlformats.org/officeDocument/2006/relationships/hyperlink" Target="https://doi.org/10.55214/2576-8484.v9i12.11298" TargetMode="External"/><Relationship Id="rId8646" Type="http://schemas.openxmlformats.org/officeDocument/2006/relationships/hyperlink" Target="https://doi.org/10.3390/pr14010136" TargetMode="External"/><Relationship Id="rId8647" Type="http://schemas.openxmlformats.org/officeDocument/2006/relationships/hyperlink" Target="https://doi.org/10.1088/1755-1315/1529/1/012003" TargetMode="External"/><Relationship Id="rId8648" Type="http://schemas.openxmlformats.org/officeDocument/2006/relationships/hyperlink" Target="https://doi.org/10.5281/zenodo.17749692" TargetMode="External"/><Relationship Id="rId8649" Type="http://schemas.openxmlformats.org/officeDocument/2006/relationships/hyperlink" Target="https://doi.org/10.17758/ijacebs25.dir0525201" TargetMode="External"/><Relationship Id="rId8650" Type="http://schemas.openxmlformats.org/officeDocument/2006/relationships/hyperlink" Target="https://doi.org/10.1016/j.eplepsyres.2025.107689" TargetMode="External"/><Relationship Id="rId8651" Type="http://schemas.openxmlformats.org/officeDocument/2006/relationships/hyperlink" Target="https://doi.org/10.1055/s-0046-1827023" TargetMode="External"/><Relationship Id="rId8652" Type="http://schemas.openxmlformats.org/officeDocument/2006/relationships/hyperlink" Target="https://doi.org/10.1007/s11096-025-02078-9" TargetMode="External"/><Relationship Id="rId8653" Type="http://schemas.openxmlformats.org/officeDocument/2006/relationships/hyperlink" Target="https://doi.org/10.22159/ajpcr.2026v19i6.58256" TargetMode="External"/><Relationship Id="rId8654" Type="http://schemas.openxmlformats.org/officeDocument/2006/relationships/hyperlink" Target="https://doi.org/10.67145/4g4v9r75" TargetMode="External"/><Relationship Id="rId8655" Type="http://schemas.openxmlformats.org/officeDocument/2006/relationships/hyperlink" Target="https://doi.org/10.7759/cureus.110185" TargetMode="External"/><Relationship Id="rId8656" Type="http://schemas.openxmlformats.org/officeDocument/2006/relationships/hyperlink" Target="https://doi.org/10.1080/17581869.2026.2614278" TargetMode="External"/><Relationship Id="rId8657" Type="http://schemas.openxmlformats.org/officeDocument/2006/relationships/hyperlink" Target="https://doi.org/10.7759/cureus.118190" TargetMode="External"/><Relationship Id="rId8658" Type="http://schemas.openxmlformats.org/officeDocument/2006/relationships/hyperlink" Target="https://doi.org/10.1386/jaah_00239_1" TargetMode="External"/><Relationship Id="rId8659" Type="http://schemas.openxmlformats.org/officeDocument/2006/relationships/hyperlink" Target="https://doi.org/10.1007/s10726-026-09985-w" TargetMode="External"/><Relationship Id="rId8660" Type="http://schemas.openxmlformats.org/officeDocument/2006/relationships/hyperlink" Target="https://doi.org/10.1891/9780826158888.0008" TargetMode="External"/><Relationship Id="rId8661" Type="http://schemas.openxmlformats.org/officeDocument/2006/relationships/hyperlink" Target="https://doi.org/10.1177/10966218261488240" TargetMode="External"/><Relationship Id="rId8662" Type="http://schemas.openxmlformats.org/officeDocument/2006/relationships/hyperlink" Target="https://doi.org/10.33545/26164485.2026.v10.i4.c.2578" TargetMode="External"/><Relationship Id="rId8663" Type="http://schemas.openxmlformats.org/officeDocument/2006/relationships/hyperlink" Target="https://doi.org/10.47070/ayushdhara.v13i1.2473" TargetMode="External"/><Relationship Id="rId8664" Type="http://schemas.openxmlformats.org/officeDocument/2006/relationships/hyperlink" Target="https://doi.org/10.1038/s44458-025-00012-8" TargetMode="External"/><Relationship Id="rId8665" Type="http://schemas.openxmlformats.org/officeDocument/2006/relationships/hyperlink" Target="https://doi.org/10.1038/s41598-025-22930-2" TargetMode="External"/><Relationship Id="rId8666" Type="http://schemas.openxmlformats.org/officeDocument/2006/relationships/hyperlink" Target="https://doi.org/10.14421/edulab.2025.102.07" TargetMode="External"/><Relationship Id="rId8667" Type="http://schemas.openxmlformats.org/officeDocument/2006/relationships/hyperlink" Target="https://doi.org/10.1038/s41522-026-01060-1" TargetMode="External"/><Relationship Id="rId8668" Type="http://schemas.openxmlformats.org/officeDocument/2006/relationships/hyperlink" Target="https://doi.org/10.55041/isjem07640" TargetMode="External"/><Relationship Id="rId8669" Type="http://schemas.openxmlformats.org/officeDocument/2006/relationships/hyperlink" Target="https://doi.org/10.11594/nstp.2026.5502" TargetMode="External"/><Relationship Id="rId8670" Type="http://schemas.openxmlformats.org/officeDocument/2006/relationships/hyperlink" Target="https://doi.org/10.56201/wjimt.v9.no3.2025.pg108.118" TargetMode="External"/><Relationship Id="rId8671" Type="http://schemas.openxmlformats.org/officeDocument/2006/relationships/hyperlink" Target="https://doi.org/10.1371/journal.pone.0354902" TargetMode="External"/><Relationship Id="rId8672" Type="http://schemas.openxmlformats.org/officeDocument/2006/relationships/hyperlink" Target="https://doi.org/10.21315/mjms-03-2026-153" TargetMode="External"/><Relationship Id="rId8673" Type="http://schemas.openxmlformats.org/officeDocument/2006/relationships/hyperlink" Target="https://doi.org/10.47102/annals-acadmedsg.2026152" TargetMode="External"/><Relationship Id="rId8674" Type="http://schemas.openxmlformats.org/officeDocument/2006/relationships/hyperlink" Target="https://doi.org/10.3389/fimmu.2026.1933805" TargetMode="External"/><Relationship Id="rId8675" Type="http://schemas.openxmlformats.org/officeDocument/2006/relationships/hyperlink" Target="https://doi.org/10.1186/s12883-026-05449-5" TargetMode="External"/><Relationship Id="rId8676" Type="http://schemas.openxmlformats.org/officeDocument/2006/relationships/hyperlink" Target="https://doi.org/10.3760/cma.j.cn112137-20251011-02607" TargetMode="External"/><Relationship Id="rId8677" Type="http://schemas.openxmlformats.org/officeDocument/2006/relationships/hyperlink" Target="https://doi.org/10.1002/arj.70441" TargetMode="External"/><Relationship Id="rId8678" Type="http://schemas.openxmlformats.org/officeDocument/2006/relationships/hyperlink" Target="https://doi.org/10.1038/s41574-026-01296-z" TargetMode="External"/><Relationship Id="rId8679" Type="http://schemas.openxmlformats.org/officeDocument/2006/relationships/hyperlink" Target="https://doi.org/10.1177/09645284261444375" TargetMode="External"/><Relationship Id="rId8680" Type="http://schemas.openxmlformats.org/officeDocument/2006/relationships/hyperlink" Target="https://doi.org/10.1038/s41598-026-41276-x" TargetMode="External"/><Relationship Id="rId8681" Type="http://schemas.openxmlformats.org/officeDocument/2006/relationships/hyperlink" Target="https://doi.org/10.1177/17455057261476566" TargetMode="External"/><Relationship Id="rId8682" Type="http://schemas.openxmlformats.org/officeDocument/2006/relationships/hyperlink" Target="https://doi.org/10.7860/jcdr/2026/90302.24313" TargetMode="External"/><Relationship Id="rId8683" Type="http://schemas.openxmlformats.org/officeDocument/2006/relationships/hyperlink" Target="https://doi.org/10.21608/aujst.2026.508079.1279" TargetMode="External"/><Relationship Id="rId8684" Type="http://schemas.openxmlformats.org/officeDocument/2006/relationships/hyperlink" Target="https://doi.org/10.35498/kotes.2026.se7.85" TargetMode="External"/><Relationship Id="rId8685" Type="http://schemas.openxmlformats.org/officeDocument/2006/relationships/hyperlink" Target="https://doi.org/10.2760/1452814" TargetMode="External"/><Relationship Id="rId8686" Type="http://schemas.openxmlformats.org/officeDocument/2006/relationships/hyperlink" Target="https://openalex.org/W7217517854" TargetMode="External"/><Relationship Id="rId8687" Type="http://schemas.openxmlformats.org/officeDocument/2006/relationships/hyperlink" Target="https://doi.org/10.52939/ijg.v22i8.5142" TargetMode="External"/><Relationship Id="rId8688" Type="http://schemas.openxmlformats.org/officeDocument/2006/relationships/hyperlink" Target="https://doi.org/10.5194/egusphere-egu26-21204" TargetMode="External"/><Relationship Id="rId8689" Type="http://schemas.openxmlformats.org/officeDocument/2006/relationships/hyperlink" Target="https://doi.org/10.18572/1812-3775-2026-3-12-16" TargetMode="External"/><Relationship Id="rId8690" Type="http://schemas.openxmlformats.org/officeDocument/2006/relationships/hyperlink" Target="https://doi.org/10.17977/um063.v6.i1.2026.4" TargetMode="External"/><Relationship Id="rId8691" Type="http://schemas.openxmlformats.org/officeDocument/2006/relationships/hyperlink" Target="https://openalex.org/W7220887628" TargetMode="External"/><Relationship Id="rId8692" Type="http://schemas.openxmlformats.org/officeDocument/2006/relationships/hyperlink" Target="https://openalex.org/W7219950882" TargetMode="External"/><Relationship Id="rId8693" Type="http://schemas.openxmlformats.org/officeDocument/2006/relationships/hyperlink" Target="https://doi.org/10.5281/zenodo.21826711" TargetMode="External"/><Relationship Id="rId8694" Type="http://schemas.openxmlformats.org/officeDocument/2006/relationships/hyperlink" Target="https://doi.org/10.2478/euco-2026-0001" TargetMode="External"/><Relationship Id="rId8695" Type="http://schemas.openxmlformats.org/officeDocument/2006/relationships/hyperlink" Target="https://doi.org/10.3390/su18094573" TargetMode="External"/><Relationship Id="rId8696" Type="http://schemas.openxmlformats.org/officeDocument/2006/relationships/hyperlink" Target="https://doi.org/10.4238/g7yr4z39" TargetMode="External"/><Relationship Id="rId8697" Type="http://schemas.openxmlformats.org/officeDocument/2006/relationships/hyperlink" Target="https://openalex.org/W7218113147" TargetMode="External"/><Relationship Id="rId8698" Type="http://schemas.openxmlformats.org/officeDocument/2006/relationships/hyperlink" Target="https://doi.org/10.5281/zenodo.21126072" TargetMode="External"/><Relationship Id="rId8699" Type="http://schemas.openxmlformats.org/officeDocument/2006/relationships/hyperlink" Target="https://doi.org/10.13165/9786094881398" TargetMode="External"/><Relationship Id="rId8700" Type="http://schemas.openxmlformats.org/officeDocument/2006/relationships/hyperlink" Target="https://doi.org/10.17605/osf.io/y5v6e" TargetMode="External"/><Relationship Id="rId8701" Type="http://schemas.openxmlformats.org/officeDocument/2006/relationships/hyperlink" Target="https://doi.org/10.1111/jpim.70053" TargetMode="External"/><Relationship Id="rId8702" Type="http://schemas.openxmlformats.org/officeDocument/2006/relationships/hyperlink" Target="https://openalex.org/W7221294895" TargetMode="External"/><Relationship Id="rId8703" Type="http://schemas.openxmlformats.org/officeDocument/2006/relationships/hyperlink" Target="https://doi.org/10.51220/jmr.v21-i1.10" TargetMode="External"/><Relationship Id="rId8704" Type="http://schemas.openxmlformats.org/officeDocument/2006/relationships/hyperlink" Target="https://doi.org/10.1108/tg-12-2025-0443" TargetMode="External"/><Relationship Id="rId8705" Type="http://schemas.openxmlformats.org/officeDocument/2006/relationships/hyperlink" Target="https://doi.org/10.13140/rg.2.2.22427.63523" TargetMode="External"/><Relationship Id="rId8706" Type="http://schemas.openxmlformats.org/officeDocument/2006/relationships/hyperlink" Target="https://doi.org/10.63620/mkgjfeqr.2026.1021" TargetMode="External"/><Relationship Id="rId8707" Type="http://schemas.openxmlformats.org/officeDocument/2006/relationships/hyperlink" Target="https://doi.org/10.36079/lamintang.ijlapp-0802.1080" TargetMode="External"/><Relationship Id="rId8708" Type="http://schemas.openxmlformats.org/officeDocument/2006/relationships/hyperlink" Target="https://doi.org/10.1016/j.eehl.2026.100239" TargetMode="External"/><Relationship Id="rId8709" Type="http://schemas.openxmlformats.org/officeDocument/2006/relationships/hyperlink" Target="https://openalex.org/W7220340007" TargetMode="External"/><Relationship Id="rId8710" Type="http://schemas.openxmlformats.org/officeDocument/2006/relationships/hyperlink" Target="https://doi.org/10.37641/jimkes.v14i5.5727" TargetMode="External"/><Relationship Id="rId8711" Type="http://schemas.openxmlformats.org/officeDocument/2006/relationships/hyperlink" Target="https://openalex.org/W7220223912" TargetMode="External"/><Relationship Id="rId8712" Type="http://schemas.openxmlformats.org/officeDocument/2006/relationships/hyperlink" Target="https://doi.org/10.18254/s207751800037763-8" TargetMode="External"/><Relationship Id="rId8713" Type="http://schemas.openxmlformats.org/officeDocument/2006/relationships/hyperlink" Target="https://doi.org/10.5604/01.3001.0055.4427" TargetMode="External"/><Relationship Id="rId8714" Type="http://schemas.openxmlformats.org/officeDocument/2006/relationships/hyperlink" Target="https://doi.org/10.2196/94234" TargetMode="External"/><Relationship Id="rId8715" Type="http://schemas.openxmlformats.org/officeDocument/2006/relationships/hyperlink" Target="https://doi.org/10.31234/osf.io/4cbwe_v1" TargetMode="External"/><Relationship Id="rId8716" Type="http://schemas.openxmlformats.org/officeDocument/2006/relationships/hyperlink" Target="https://doi.org/10.1016/j.sftr.2026.102134" TargetMode="External"/><Relationship Id="rId8717" Type="http://schemas.openxmlformats.org/officeDocument/2006/relationships/hyperlink" Target="https://doi.org/10.1108/jtf-06-2026-351" TargetMode="External"/><Relationship Id="rId8718" Type="http://schemas.openxmlformats.org/officeDocument/2006/relationships/hyperlink" Target="https://openalex.org/W7222857412" TargetMode="External"/><Relationship Id="rId8719" Type="http://schemas.openxmlformats.org/officeDocument/2006/relationships/hyperlink" Target="https://doi.org/10.1038/s41598-026-45507-z" TargetMode="External"/><Relationship Id="rId8720" Type="http://schemas.openxmlformats.org/officeDocument/2006/relationships/hyperlink" Target="https://doi.org/10.1080/09557571.2026.2698112" TargetMode="External"/><Relationship Id="rId8721" Type="http://schemas.openxmlformats.org/officeDocument/2006/relationships/hyperlink" Target="https://doi.org/10.23939/mmc2026.02.662" TargetMode="External"/><Relationship Id="rId8722" Type="http://schemas.openxmlformats.org/officeDocument/2006/relationships/hyperlink" Target="https://doi.org/10.25365/thesis.81605" TargetMode="External"/><Relationship Id="rId8723" Type="http://schemas.openxmlformats.org/officeDocument/2006/relationships/hyperlink" Target="https://doi.org/10.38035/jlph.v6i4.3170" TargetMode="External"/><Relationship Id="rId8724" Type="http://schemas.openxmlformats.org/officeDocument/2006/relationships/hyperlink" Target="https://openalex.org/W7212200482" TargetMode="External"/><Relationship Id="rId8725" Type="http://schemas.openxmlformats.org/officeDocument/2006/relationships/hyperlink" Target="https://doi.org/10.63056/academia.5.3.2026.2290" TargetMode="External"/><Relationship Id="rId8726" Type="http://schemas.openxmlformats.org/officeDocument/2006/relationships/hyperlink" Target="https://doi.org/10.1093/9780198945222.003.0178" TargetMode="External"/><Relationship Id="rId8727" Type="http://schemas.openxmlformats.org/officeDocument/2006/relationships/hyperlink" Target="https://doi.org/10.1111/cobi.70220" TargetMode="External"/><Relationship Id="rId8728" Type="http://schemas.openxmlformats.org/officeDocument/2006/relationships/hyperlink" Target="https://doi.org/10.1192/j.eurpsy.2026.12228" TargetMode="External"/><Relationship Id="rId8729" Type="http://schemas.openxmlformats.org/officeDocument/2006/relationships/hyperlink" Target="https://doi.org/10.1038/s41467-026-76842-4" TargetMode="External"/><Relationship Id="rId8730" Type="http://schemas.openxmlformats.org/officeDocument/2006/relationships/hyperlink" Target="https://doi.org/10.1111/prd.70079" TargetMode="External"/><Relationship Id="rId8731" Type="http://schemas.openxmlformats.org/officeDocument/2006/relationships/hyperlink" Target="https://doi.org/10.22454/fammed.2026.396905" TargetMode="External"/><Relationship Id="rId8732" Type="http://schemas.openxmlformats.org/officeDocument/2006/relationships/hyperlink" Target="https://doi.org/10.5281/zenodo.20086489" TargetMode="External"/><Relationship Id="rId8733" Type="http://schemas.openxmlformats.org/officeDocument/2006/relationships/hyperlink" Target="https://doi.org/10.1097/01.gox.0001204072.26630.57" TargetMode="External"/><Relationship Id="rId8734" Type="http://schemas.openxmlformats.org/officeDocument/2006/relationships/hyperlink" Target="https://doi.org/10.3389/fpsyt.2025.1733678" TargetMode="External"/><Relationship Id="rId8735" Type="http://schemas.openxmlformats.org/officeDocument/2006/relationships/hyperlink" Target="https://doi.org/10.1038/s41386-026-02324-2" TargetMode="External"/><Relationship Id="rId8736" Type="http://schemas.openxmlformats.org/officeDocument/2006/relationships/hyperlink" Target="https://doi.org/10.3389/fimmu.2026.1944035" TargetMode="External"/><Relationship Id="rId8737" Type="http://schemas.openxmlformats.org/officeDocument/2006/relationships/hyperlink" Target="https://doi.org/10.5281/zenodo.19691774" TargetMode="External"/><Relationship Id="rId8738" Type="http://schemas.openxmlformats.org/officeDocument/2006/relationships/hyperlink" Target="https://doi.org/10.5281/zenodo.19691819" TargetMode="External"/><Relationship Id="rId8739" Type="http://schemas.openxmlformats.org/officeDocument/2006/relationships/hyperlink" Target="https://openalex.org/W7155454602" TargetMode="External"/><Relationship Id="rId8740" Type="http://schemas.openxmlformats.org/officeDocument/2006/relationships/hyperlink" Target="https://doi.org/10.22004/ag.econ.397881" TargetMode="External"/><Relationship Id="rId8741" Type="http://schemas.openxmlformats.org/officeDocument/2006/relationships/hyperlink" Target="https://doi.org/10.1016/j.agwat.2026.110582" TargetMode="External"/><Relationship Id="rId8742" Type="http://schemas.openxmlformats.org/officeDocument/2006/relationships/hyperlink" Target="https://doi.org/10.5281/zenodo.18702061" TargetMode="External"/><Relationship Id="rId8743" Type="http://schemas.openxmlformats.org/officeDocument/2006/relationships/hyperlink" Target="https://doi.org/10.1007/s11764-026-01972-z" TargetMode="External"/><Relationship Id="rId8744" Type="http://schemas.openxmlformats.org/officeDocument/2006/relationships/hyperlink" Target="https://doi.org/10.1158/1055-9965.epi-25-1472" TargetMode="External"/><Relationship Id="rId8745" Type="http://schemas.openxmlformats.org/officeDocument/2006/relationships/hyperlink" Target="https://doi.org/10.2340/1651-226x.2026.46444" TargetMode="External"/><Relationship Id="rId8746" Type="http://schemas.openxmlformats.org/officeDocument/2006/relationships/hyperlink" Target="https://doi.org/10.1007/s11764-026-02060-y" TargetMode="External"/><Relationship Id="rId8747" Type="http://schemas.openxmlformats.org/officeDocument/2006/relationships/hyperlink" Target="https://doi.org/10.3390/nursrep16030103" TargetMode="External"/><Relationship Id="rId8748" Type="http://schemas.openxmlformats.org/officeDocument/2006/relationships/hyperlink" Target="https://doi.org/10.1080/28352610.2026.2675187" TargetMode="External"/><Relationship Id="rId8749" Type="http://schemas.openxmlformats.org/officeDocument/2006/relationships/hyperlink" Target="https://doi.org/10.1200/jco.2026.44.16_suppl.12114" TargetMode="External"/><Relationship Id="rId8750" Type="http://schemas.openxmlformats.org/officeDocument/2006/relationships/hyperlink" Target="https://doi.org/10.1007/s10113-025-02454-1" TargetMode="External"/><Relationship Id="rId8751" Type="http://schemas.openxmlformats.org/officeDocument/2006/relationships/hyperlink" Target="https://doi.org/10.3389/fsufs.2026.1844937" TargetMode="External"/><Relationship Id="rId8752" Type="http://schemas.openxmlformats.org/officeDocument/2006/relationships/hyperlink" Target="https://doi.org/10.1177/00307270251411846" TargetMode="External"/><Relationship Id="rId8753" Type="http://schemas.openxmlformats.org/officeDocument/2006/relationships/hyperlink" Target="https://doi.org/10.1038/s41598-026-71038-8" TargetMode="External"/><Relationship Id="rId8754" Type="http://schemas.openxmlformats.org/officeDocument/2006/relationships/hyperlink" Target="https://doi.org/10.17605/osf.io/gcefx" TargetMode="External"/><Relationship Id="rId8755" Type="http://schemas.openxmlformats.org/officeDocument/2006/relationships/hyperlink" Target="https://doi.org/10.2760/3646741" TargetMode="External"/><Relationship Id="rId8756" Type="http://schemas.openxmlformats.org/officeDocument/2006/relationships/hyperlink" Target="https://openalex.org/W7139437070" TargetMode="External"/><Relationship Id="rId8757" Type="http://schemas.openxmlformats.org/officeDocument/2006/relationships/hyperlink" Target="https://doi.org/10.47941/hrlj.3446" TargetMode="External"/><Relationship Id="rId8758" Type="http://schemas.openxmlformats.org/officeDocument/2006/relationships/hyperlink" Target="https://doi.org/10.1080/0969160x.2026.2735243" TargetMode="External"/><Relationship Id="rId8759" Type="http://schemas.openxmlformats.org/officeDocument/2006/relationships/hyperlink" Target="https://openalex.org/W7219420787" TargetMode="External"/><Relationship Id="rId8760" Type="http://schemas.openxmlformats.org/officeDocument/2006/relationships/hyperlink" Target="https://doi.org/10.1038/s41467-026-71045-3" TargetMode="External"/><Relationship Id="rId8761" Type="http://schemas.openxmlformats.org/officeDocument/2006/relationships/hyperlink" Target="https://openalex.org/W7219479380" TargetMode="External"/><Relationship Id="rId8762" Type="http://schemas.openxmlformats.org/officeDocument/2006/relationships/hyperlink" Target="https://doi.org/10.1016/j.agsy.2026.104768" TargetMode="External"/><Relationship Id="rId8763" Type="http://schemas.openxmlformats.org/officeDocument/2006/relationships/hyperlink" Target="https://doi.org/10.2903/j.efsa.2026.9929" TargetMode="External"/><Relationship Id="rId8764" Type="http://schemas.openxmlformats.org/officeDocument/2006/relationships/hyperlink" Target="https://doi.org/10.1007/s43441-026-00971-7" TargetMode="External"/><Relationship Id="rId8765" Type="http://schemas.openxmlformats.org/officeDocument/2006/relationships/hyperlink" Target="https://doi.org/10.1177/26330040261473291" TargetMode="External"/><Relationship Id="rId8766" Type="http://schemas.openxmlformats.org/officeDocument/2006/relationships/hyperlink" Target="https://doi.org/10.5281/zenodo.21418928" TargetMode="External"/><Relationship Id="rId8767" Type="http://schemas.openxmlformats.org/officeDocument/2006/relationships/hyperlink" Target="https://doi.org/10.1016/j.jaci.2026.02.041" TargetMode="External"/><Relationship Id="rId8768" Type="http://schemas.openxmlformats.org/officeDocument/2006/relationships/hyperlink" Target="https://doi.org/10.1038/s41598-026-53025-1" TargetMode="External"/><Relationship Id="rId8769" Type="http://schemas.openxmlformats.org/officeDocument/2006/relationships/hyperlink" Target="https://doi.org/10.31893/tech.2026018" TargetMode="External"/><Relationship Id="rId8770" Type="http://schemas.openxmlformats.org/officeDocument/2006/relationships/hyperlink" Target="https://doi.org/10.1111/ddi.70248" TargetMode="External"/><Relationship Id="rId8771" Type="http://schemas.openxmlformats.org/officeDocument/2006/relationships/hyperlink" Target="https://doi.org/10.69554/ytxz4421" TargetMode="External"/><Relationship Id="rId8772" Type="http://schemas.openxmlformats.org/officeDocument/2006/relationships/hyperlink" Target="https://doi.org/10.55927/ministal.v5i2.15" TargetMode="External"/><Relationship Id="rId8773" Type="http://schemas.openxmlformats.org/officeDocument/2006/relationships/hyperlink" Target="https://doi.org/10.5465/amp.2025.0113" TargetMode="External"/><Relationship Id="rId8774" Type="http://schemas.openxmlformats.org/officeDocument/2006/relationships/hyperlink" Target="https://doi.org/10.2478/picbe-2026-0132" TargetMode="External"/><Relationship Id="rId8775" Type="http://schemas.openxmlformats.org/officeDocument/2006/relationships/hyperlink" Target="https://doi.org/10.62765/kjlca.2026.27.1.41" TargetMode="External"/><Relationship Id="rId8776" Type="http://schemas.openxmlformats.org/officeDocument/2006/relationships/hyperlink" Target="https://doi.org/10.61511/jimese.v4i1.2026.3791" TargetMode="External"/><Relationship Id="rId8777" Type="http://schemas.openxmlformats.org/officeDocument/2006/relationships/hyperlink" Target="https://doi.org/10.1073/pnas.2604870123" TargetMode="External"/><Relationship Id="rId8778" Type="http://schemas.openxmlformats.org/officeDocument/2006/relationships/hyperlink" Target="https://doi.org/10.1111/1477-9552.70076" TargetMode="External"/><Relationship Id="rId8779" Type="http://schemas.openxmlformats.org/officeDocument/2006/relationships/hyperlink" Target="https://doi.org/10.58603/lztk6918" TargetMode="External"/><Relationship Id="rId8780" Type="http://schemas.openxmlformats.org/officeDocument/2006/relationships/hyperlink" Target="https://doi.org/10.4324/9781003711971" TargetMode="External"/><Relationship Id="rId8781" Type="http://schemas.openxmlformats.org/officeDocument/2006/relationships/hyperlink" Target="https://doi.org/10.1163/15718115-bja10286" TargetMode="External"/><Relationship Id="rId8782" Type="http://schemas.openxmlformats.org/officeDocument/2006/relationships/hyperlink" Target="https://openalex.org/W7222856930" TargetMode="External"/><Relationship Id="rId8783" Type="http://schemas.openxmlformats.org/officeDocument/2006/relationships/hyperlink" Target="https://doi.org/10.65101/nusantara.v2i1.325" TargetMode="External"/><Relationship Id="rId8784" Type="http://schemas.openxmlformats.org/officeDocument/2006/relationships/hyperlink" Target="https://doi.org/10.1093/9780197851883.003.0007" TargetMode="External"/><Relationship Id="rId8785" Type="http://schemas.openxmlformats.org/officeDocument/2006/relationships/hyperlink" Target="https://doi.org/10.1016/j.ctro.2026.101208" TargetMode="External"/><Relationship Id="rId8786" Type="http://schemas.openxmlformats.org/officeDocument/2006/relationships/hyperlink" Target="https://doi.org/10.1186/s41182-026-01059-6" TargetMode="External"/><Relationship Id="rId8787" Type="http://schemas.openxmlformats.org/officeDocument/2006/relationships/hyperlink" Target="https://doi.org/10.1080/02619768.2025.2609638" TargetMode="External"/><Relationship Id="rId8788" Type="http://schemas.openxmlformats.org/officeDocument/2006/relationships/hyperlink" Target="https://openalex.org/W7215591512" TargetMode="External"/><Relationship Id="rId8789" Type="http://schemas.openxmlformats.org/officeDocument/2006/relationships/hyperlink" Target="https://doi.org/10.1177/14782103261415981" TargetMode="External"/><Relationship Id="rId8790" Type="http://schemas.openxmlformats.org/officeDocument/2006/relationships/hyperlink" Target="https://doi.org/10.21240/zfhe/21-2/04" TargetMode="External"/><Relationship Id="rId8791" Type="http://schemas.openxmlformats.org/officeDocument/2006/relationships/hyperlink" Target="https://doi.org/10.1108/eisfl-02-2026-0018" TargetMode="External"/><Relationship Id="rId8792" Type="http://schemas.openxmlformats.org/officeDocument/2006/relationships/hyperlink" Target="https://doi.org/10.1057/s41307-026-00487-7" TargetMode="External"/><Relationship Id="rId8793" Type="http://schemas.openxmlformats.org/officeDocument/2006/relationships/hyperlink" Target="https://doi.org/10.12958/3083-7030-2026-1-81-90" TargetMode="External"/><Relationship Id="rId8794" Type="http://schemas.openxmlformats.org/officeDocument/2006/relationships/hyperlink" Target="https://doi.org/10.5281/zenodo.22696420" TargetMode="External"/><Relationship Id="rId8795" Type="http://schemas.openxmlformats.org/officeDocument/2006/relationships/hyperlink" Target="https://doi.org/10.1016/j.lanepe.2026.101671" TargetMode="External"/><Relationship Id="rId8796" Type="http://schemas.openxmlformats.org/officeDocument/2006/relationships/hyperlink" Target="https://doi.org/10.1016/j.lanepe.2026.101790" TargetMode="External"/><Relationship Id="rId8797" Type="http://schemas.openxmlformats.org/officeDocument/2006/relationships/hyperlink" Target="https://doi.org/10.4081/btvb.2026.674" TargetMode="External"/><Relationship Id="rId8798" Type="http://schemas.openxmlformats.org/officeDocument/2006/relationships/hyperlink" Target="https://doi.org/10.7759/cureus.112340" TargetMode="External"/><Relationship Id="rId8799" Type="http://schemas.openxmlformats.org/officeDocument/2006/relationships/hyperlink" Target="https://doi.org/10.3390/jcm15124624" TargetMode="External"/><Relationship Id="rId8800" Type="http://schemas.openxmlformats.org/officeDocument/2006/relationships/hyperlink" Target="https://doi.org/10.17605/osf.io/fczn5" TargetMode="External"/><Relationship Id="rId8801" Type="http://schemas.openxmlformats.org/officeDocument/2006/relationships/hyperlink" Target="https://doi.org/10.2760/8720215" TargetMode="External"/><Relationship Id="rId8802" Type="http://schemas.openxmlformats.org/officeDocument/2006/relationships/hyperlink" Target="https://doi.org/10.32424/anr4hg09" TargetMode="External"/><Relationship Id="rId8803" Type="http://schemas.openxmlformats.org/officeDocument/2006/relationships/hyperlink" Target="https://doi.org/10.1016/j.pdisas.2026.100728" TargetMode="External"/><Relationship Id="rId8804" Type="http://schemas.openxmlformats.org/officeDocument/2006/relationships/hyperlink" Target="https://doi.org/10.70838/pemj.610210" TargetMode="External"/><Relationship Id="rId8805" Type="http://schemas.openxmlformats.org/officeDocument/2006/relationships/hyperlink" Target="https://doi.org/10.61511/jdmcr.v3i1.2491" TargetMode="External"/><Relationship Id="rId8806" Type="http://schemas.openxmlformats.org/officeDocument/2006/relationships/hyperlink" Target="https://openalex.org/W7218332498" TargetMode="External"/><Relationship Id="rId8807" Type="http://schemas.openxmlformats.org/officeDocument/2006/relationships/hyperlink" Target="https://doi.org/10.5281/zenodo.18725234" TargetMode="External"/><Relationship Id="rId8808" Type="http://schemas.openxmlformats.org/officeDocument/2006/relationships/hyperlink" Target="https://doi.org/10.58298/842026862" TargetMode="External"/><Relationship Id="rId8809" Type="http://schemas.openxmlformats.org/officeDocument/2006/relationships/hyperlink" Target="https://doi.org/10.46991/jops/2026.5.13.134" TargetMode="External"/><Relationship Id="rId8810" Type="http://schemas.openxmlformats.org/officeDocument/2006/relationships/hyperlink" Target="https://doi.org/10.62122/sautad.1940163" TargetMode="External"/><Relationship Id="rId8811" Type="http://schemas.openxmlformats.org/officeDocument/2006/relationships/hyperlink" Target="https://doi.org/10.21953/researchonline.lse.ac.uk.00138556" TargetMode="External"/><Relationship Id="rId8812" Type="http://schemas.openxmlformats.org/officeDocument/2006/relationships/hyperlink" Target="https://doi.org/10.4324/9781003488736-22" TargetMode="External"/><Relationship Id="rId8813" Type="http://schemas.openxmlformats.org/officeDocument/2006/relationships/hyperlink" Target="https://doi.org/10.1080/09644016.2026.2648375" TargetMode="External"/><Relationship Id="rId8814" Type="http://schemas.openxmlformats.org/officeDocument/2006/relationships/hyperlink" Target="https://doi.org/10.1057/s41301-026-00538-x" TargetMode="External"/><Relationship Id="rId8815" Type="http://schemas.openxmlformats.org/officeDocument/2006/relationships/hyperlink" Target="https://doi.org/10.1017/9781009673891.003" TargetMode="External"/><Relationship Id="rId8816" Type="http://schemas.openxmlformats.org/officeDocument/2006/relationships/hyperlink" Target="https://doi.org/10.17656/jzsb.12577" TargetMode="External"/><Relationship Id="rId8817" Type="http://schemas.openxmlformats.org/officeDocument/2006/relationships/hyperlink" Target="https://doi.org/10.1016/j.futures.2026.103832" TargetMode="External"/><Relationship Id="rId8818" Type="http://schemas.openxmlformats.org/officeDocument/2006/relationships/hyperlink" Target="https://doi.org/10.1016/j.futures.2026.103872" TargetMode="External"/><Relationship Id="rId8819" Type="http://schemas.openxmlformats.org/officeDocument/2006/relationships/hyperlink" Target="https://doi.org/10.1080/17482631.2026.2719072" TargetMode="External"/><Relationship Id="rId8820" Type="http://schemas.openxmlformats.org/officeDocument/2006/relationships/hyperlink" Target="https://openalex.org/W7217065893" TargetMode="External"/><Relationship Id="rId8821"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