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3E076" w14:textId="25A163C6"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w:t>
      </w:r>
      <w:proofErr w:type="spellStart"/>
      <w:r w:rsidR="00AE7F68">
        <w:rPr>
          <w:lang w:val="en-US"/>
        </w:rPr>
        <w:t>Pennylane</w:t>
      </w:r>
      <w:proofErr w:type="spellEnd"/>
      <w:r w:rsidR="00AE7F68">
        <w:rPr>
          <w:lang w:val="en-US"/>
        </w:rPr>
        <w:t xml:space="preserve"> python Library to cater to our quantum needs, </w:t>
      </w:r>
      <w:proofErr w:type="spellStart"/>
      <w:r w:rsidR="00AE7F68">
        <w:rPr>
          <w:lang w:val="en-US"/>
        </w:rPr>
        <w:t>numpy</w:t>
      </w:r>
      <w:proofErr w:type="spellEnd"/>
      <w:r w:rsidR="00AE7F68">
        <w:rPr>
          <w:lang w:val="en-US"/>
        </w:rPr>
        <w:t xml:space="preserve">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xml:space="preserve">. The scaling of the data aims to help our </w:t>
      </w:r>
      <w:proofErr w:type="spellStart"/>
      <w:r w:rsidR="00674CD0">
        <w:rPr>
          <w:lang w:val="en-US"/>
        </w:rPr>
        <w:t>Nesterov</w:t>
      </w:r>
      <w:proofErr w:type="spellEnd"/>
      <w:r w:rsidR="00674CD0">
        <w:rPr>
          <w:lang w:val="en-US"/>
        </w:rPr>
        <w:t xml:space="preserve">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w:t>
      </w:r>
      <w:proofErr w:type="spellStart"/>
      <w:r w:rsidR="003B5EE1">
        <w:rPr>
          <w:lang w:val="en-US"/>
        </w:rPr>
        <w:t>Petruccione</w:t>
      </w:r>
      <w:proofErr w:type="spellEnd"/>
      <w:r w:rsidR="003B5EE1">
        <w:rPr>
          <w:lang w:val="en-US"/>
        </w:rPr>
        <w:t xml:space="preserve"> and </w:t>
      </w:r>
      <w:proofErr w:type="spellStart"/>
      <w:r w:rsidR="003B5EE1">
        <w:rPr>
          <w:lang w:val="en-US"/>
        </w:rPr>
        <w:t>Shuld</w:t>
      </w:r>
      <w:proofErr w:type="spellEnd"/>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w:t>
      </w:r>
      <w:proofErr w:type="spellStart"/>
      <w:r>
        <w:rPr>
          <w:lang w:val="en-US"/>
        </w:rPr>
        <w:t>Schuld</w:t>
      </w:r>
      <w:proofErr w:type="spellEnd"/>
      <w:r>
        <w:rPr>
          <w:lang w:val="en-US"/>
        </w:rPr>
        <w:t xml:space="preserve">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w:t>
      </w:r>
      <w:proofErr w:type="spellStart"/>
      <w:r>
        <w:rPr>
          <w:lang w:val="en-US"/>
        </w:rPr>
        <w:t>Pennylane’s</w:t>
      </w:r>
      <w:proofErr w:type="spellEnd"/>
      <w:r>
        <w:rPr>
          <w:lang w:val="en-US"/>
        </w:rPr>
        <w:t xml:space="preserve"> notation, the single qubit rotation gates appear as Rot but in reality they correspond to </w:t>
      </w:r>
      <w:proofErr w:type="gramStart"/>
      <w:r>
        <w:rPr>
          <w:lang w:val="en-US"/>
        </w:rPr>
        <w:t>R(</w:t>
      </w:r>
      <w:proofErr w:type="gramEnd"/>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w:t>
      </w:r>
      <w:proofErr w:type="gramStart"/>
      <w:r w:rsidR="00B343F8">
        <w:rPr>
          <w:lang w:val="en-US"/>
        </w:rPr>
        <w:t>( or</w:t>
      </w:r>
      <w:proofErr w:type="gramEnd"/>
      <w:r w:rsidR="00B343F8">
        <w:rPr>
          <w:lang w:val="en-US"/>
        </w:rPr>
        <w:t xml:space="preserve">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w:t>
      </w:r>
      <w:proofErr w:type="spellStart"/>
      <w:r w:rsidR="00DF4E5D">
        <w:rPr>
          <w:lang w:val="en-US"/>
        </w:rPr>
        <w:t>Nesterov</w:t>
      </w:r>
      <w:proofErr w:type="spellEnd"/>
      <w:r w:rsidR="00DF4E5D">
        <w:rPr>
          <w:lang w:val="en-US"/>
        </w:rPr>
        <w:t xml:space="preserve"> Momentum or </w:t>
      </w:r>
      <w:proofErr w:type="spellStart"/>
      <w:r w:rsidR="00DF4E5D">
        <w:rPr>
          <w:lang w:val="en-US"/>
        </w:rPr>
        <w:t>Nesterov</w:t>
      </w:r>
      <w:proofErr w:type="spellEnd"/>
      <w:r w:rsidR="00DF4E5D">
        <w:rPr>
          <w:lang w:val="en-US"/>
        </w:rPr>
        <w:t xml:space="preserve">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w:t>
      </w:r>
      <w:proofErr w:type="gramStart"/>
      <w:r>
        <w:rPr>
          <w:lang w:val="en-US"/>
        </w:rPr>
        <w:t>that</w:t>
      </w:r>
      <w:proofErr w:type="gramEnd"/>
      <w:r>
        <w:rPr>
          <w:lang w:val="en-US"/>
        </w:rPr>
        <w:t xml:space="preserve">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spellStart"/>
      <w:proofErr w:type="gramStart"/>
      <w:r w:rsidR="00BB4430" w:rsidRPr="00BB4430">
        <w:rPr>
          <w:rFonts w:asciiTheme="minorHAnsi" w:hAnsiTheme="minorHAnsi" w:cstheme="minorHAnsi"/>
          <w:sz w:val="22"/>
          <w:szCs w:val="22"/>
          <w:lang w:val="en-US"/>
        </w:rPr>
        <w:t>seaborn’s</w:t>
      </w:r>
      <w:proofErr w:type="spellEnd"/>
      <w:r w:rsidR="00BB4430" w:rsidRPr="00BB4430">
        <w:rPr>
          <w:rFonts w:asciiTheme="minorHAnsi" w:hAnsiTheme="minorHAnsi" w:cstheme="minorHAnsi"/>
          <w:b/>
          <w:bCs/>
          <w:sz w:val="22"/>
          <w:szCs w:val="22"/>
          <w:lang w:val="en-US"/>
        </w:rPr>
        <w:t>[</w:t>
      </w:r>
      <w:proofErr w:type="gram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w:t>
      </w:r>
      <w:proofErr w:type="spellStart"/>
      <w:r w:rsidR="00BB4430" w:rsidRPr="00BB4430">
        <w:rPr>
          <w:rFonts w:asciiTheme="minorHAnsi" w:hAnsiTheme="minorHAnsi" w:cstheme="minorHAnsi"/>
          <w:sz w:val="22"/>
          <w:szCs w:val="22"/>
          <w:lang w:val="en-US"/>
        </w:rPr>
        <w:t>pairplot</w:t>
      </w:r>
      <w:proofErr w:type="spellEnd"/>
      <w:r w:rsidR="00BB4430" w:rsidRPr="00BB4430">
        <w:rPr>
          <w:rFonts w:asciiTheme="minorHAnsi" w:hAnsiTheme="minorHAnsi" w:cstheme="minorHAnsi"/>
          <w:sz w:val="22"/>
          <w:szCs w:val="22"/>
          <w:lang w:val="en-US"/>
        </w:rPr>
        <w: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w:t>
      </w:r>
      <w:proofErr w:type="spellStart"/>
      <w:r w:rsidRPr="00BB4430">
        <w:rPr>
          <w:rFonts w:asciiTheme="minorHAnsi" w:hAnsiTheme="minorHAnsi" w:cstheme="minorHAnsi"/>
          <w:sz w:val="22"/>
          <w:szCs w:val="22"/>
          <w:lang w:val="en-US"/>
        </w:rPr>
        <w:t>pairplots</w:t>
      </w:r>
      <w:proofErr w:type="spellEnd"/>
      <w:r w:rsidRPr="00BB4430">
        <w:rPr>
          <w:rFonts w:asciiTheme="minorHAnsi" w:hAnsiTheme="minorHAnsi" w:cstheme="minorHAnsi"/>
          <w:sz w:val="22"/>
          <w:szCs w:val="22"/>
          <w:lang w:val="en-US"/>
        </w:rPr>
        <w:t xml:space="preserve">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w:t>
      </w:r>
      <w:proofErr w:type="spellStart"/>
      <w:r w:rsidR="007967BC">
        <w:rPr>
          <w:rFonts w:asciiTheme="minorHAnsi" w:hAnsiTheme="minorHAnsi" w:cstheme="minorHAnsi"/>
          <w:sz w:val="22"/>
          <w:szCs w:val="22"/>
          <w:lang w:val="en-US"/>
        </w:rPr>
        <w:t>pairplot</w:t>
      </w:r>
      <w:proofErr w:type="spellEnd"/>
      <w:r w:rsidR="007967BC">
        <w:rPr>
          <w:rFonts w:asciiTheme="minorHAnsi" w:hAnsiTheme="minorHAnsi" w:cstheme="minorHAnsi"/>
          <w:sz w:val="22"/>
          <w:szCs w:val="22"/>
          <w:lang w:val="en-US"/>
        </w:rPr>
        <w:t xml:space="preserve">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w:t>
      </w:r>
      <w:proofErr w:type="gramStart"/>
      <w:r w:rsidR="007C6E6D">
        <w:rPr>
          <w:rFonts w:asciiTheme="minorHAnsi" w:hAnsiTheme="minorHAnsi" w:cstheme="minorHAnsi"/>
          <w:sz w:val="22"/>
          <w:szCs w:val="22"/>
          <w:lang w:val="en-US"/>
        </w:rPr>
        <w:t>hand</w:t>
      </w:r>
      <w:proofErr w:type="gramEnd"/>
      <w:r w:rsidR="007C6E6D">
        <w:rPr>
          <w:rFonts w:asciiTheme="minorHAnsi" w:hAnsiTheme="minorHAnsi" w:cstheme="minorHAnsi"/>
          <w:sz w:val="22"/>
          <w:szCs w:val="22"/>
          <w:lang w:val="en-US"/>
        </w:rPr>
        <w:t xml:space="preserve">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w:t>
      </w:r>
      <w:proofErr w:type="gramStart"/>
      <w:r>
        <w:rPr>
          <w:rFonts w:asciiTheme="minorHAnsi" w:hAnsiTheme="minorHAnsi" w:cstheme="minorHAnsi"/>
          <w:sz w:val="22"/>
          <w:szCs w:val="22"/>
          <w:lang w:val="en-US"/>
        </w:rPr>
        <w:t>general</w:t>
      </w:r>
      <w:proofErr w:type="gramEnd"/>
      <w:r>
        <w:rPr>
          <w:rFonts w:asciiTheme="minorHAnsi" w:hAnsiTheme="minorHAnsi" w:cstheme="minorHAnsi"/>
          <w:sz w:val="22"/>
          <w:szCs w:val="22"/>
          <w:lang w:val="en-US"/>
        </w:rPr>
        <w:t xml:space="preserve">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 xml:space="preserve">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w:t>
      </w:r>
      <w:r w:rsidRPr="007C6E6D">
        <w:rPr>
          <w:rFonts w:asciiTheme="minorHAnsi" w:hAnsiTheme="minorHAnsi" w:cstheme="minorHAnsi"/>
          <w:sz w:val="22"/>
          <w:szCs w:val="22"/>
          <w:lang w:val="en-US"/>
        </w:rPr>
        <w:lastRenderedPageBreak/>
        <w:t>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Then, we focus on the other cells of the </w:t>
      </w:r>
      <w:proofErr w:type="spellStart"/>
      <w:r>
        <w:rPr>
          <w:rFonts w:asciiTheme="minorHAnsi" w:hAnsiTheme="minorHAnsi" w:cstheme="minorHAnsi"/>
          <w:sz w:val="22"/>
          <w:szCs w:val="22"/>
          <w:lang w:val="en-US"/>
        </w:rPr>
        <w:t>pairplot</w:t>
      </w:r>
      <w:proofErr w:type="spellEnd"/>
      <w:r>
        <w:rPr>
          <w:rFonts w:asciiTheme="minorHAnsi" w:hAnsiTheme="minorHAnsi" w:cstheme="minorHAnsi"/>
          <w:sz w:val="22"/>
          <w:szCs w:val="22"/>
          <w:lang w:val="en-US"/>
        </w:rPr>
        <w:t xml:space="preserve">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0"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0"/>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w:t>
      </w:r>
      <w:r w:rsidR="001F0FA2">
        <w:rPr>
          <w:rFonts w:asciiTheme="minorHAnsi" w:hAnsiTheme="minorHAnsi" w:cstheme="minorHAnsi"/>
          <w:sz w:val="22"/>
          <w:szCs w:val="22"/>
          <w:lang w:val="en-US"/>
        </w:rPr>
        <w:lastRenderedPageBreak/>
        <w:t>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2" w:name="_Hlk218897707"/>
      <w:r w:rsidR="005E4076">
        <w:rPr>
          <w:rFonts w:asciiTheme="minorHAnsi" w:hAnsiTheme="minorHAnsi" w:cstheme="minorHAnsi"/>
          <w:b/>
          <w:bCs/>
          <w:sz w:val="22"/>
          <w:szCs w:val="22"/>
          <w:lang w:val="en-US"/>
        </w:rPr>
        <w:t>[IMAGE effic_heatmap_1_q]</w:t>
      </w:r>
      <w:bookmarkEnd w:id="2"/>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w:t>
      </w:r>
      <w:proofErr w:type="gramStart"/>
      <w:r w:rsidR="00E66A56">
        <w:rPr>
          <w:rFonts w:asciiTheme="minorHAnsi" w:hAnsiTheme="minorHAnsi" w:cstheme="minorHAnsi"/>
          <w:sz w:val="22"/>
          <w:szCs w:val="22"/>
          <w:lang w:val="en-US"/>
        </w:rPr>
        <w:t xml:space="preserve">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results</w:t>
      </w:r>
      <w:proofErr w:type="gramEnd"/>
      <w:r w:rsidR="00E66A56">
        <w:rPr>
          <w:rFonts w:asciiTheme="minorHAnsi" w:hAnsiTheme="minorHAnsi" w:cstheme="minorHAnsi"/>
          <w:sz w:val="22"/>
          <w:szCs w:val="22"/>
          <w:lang w:val="en-US"/>
        </w:rPr>
        <w:t xml:space="preserve">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3" w:name="_Hlk218897853"/>
      <w:r w:rsidR="00E66A56">
        <w:rPr>
          <w:rFonts w:asciiTheme="minorHAnsi" w:hAnsiTheme="minorHAnsi" w:cstheme="minorHAnsi"/>
          <w:b/>
          <w:bCs/>
          <w:sz w:val="22"/>
          <w:szCs w:val="22"/>
          <w:lang w:val="en-US"/>
        </w:rPr>
        <w:t>[IMAGE trend_1_qubit]</w:t>
      </w:r>
      <w:bookmarkEnd w:id="3"/>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best biased classifier, its VQC consists of 1 layer, which is in accordance with our average results. Even this very simple circuit was able to achieve an accuracy of 92.11%, a </w:t>
      </w:r>
      <w:r>
        <w:rPr>
          <w:rFonts w:asciiTheme="minorHAnsi" w:hAnsiTheme="minorHAnsi" w:cstheme="minorHAnsi"/>
          <w:sz w:val="22"/>
          <w:szCs w:val="22"/>
          <w:lang w:val="en-US"/>
        </w:rPr>
        <w:lastRenderedPageBreak/>
        <w:t>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4" w:name="_Hlk218898006"/>
      <w:r w:rsidR="001F16C4">
        <w:rPr>
          <w:rFonts w:asciiTheme="minorHAnsi" w:hAnsiTheme="minorHAnsi" w:cstheme="minorHAnsi"/>
          <w:b/>
          <w:bCs/>
          <w:sz w:val="22"/>
          <w:szCs w:val="22"/>
          <w:lang w:val="en-US"/>
        </w:rPr>
        <w:t>[IMAGE best_VQC_biased_1_q]</w:t>
      </w:r>
      <w:bookmarkEnd w:id="4"/>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5" w:name="_Hlk218898126"/>
      <w:r w:rsidR="007425F3">
        <w:rPr>
          <w:rFonts w:asciiTheme="minorHAnsi" w:hAnsiTheme="minorHAnsi" w:cstheme="minorHAnsi"/>
          <w:b/>
          <w:bCs/>
          <w:sz w:val="22"/>
          <w:szCs w:val="22"/>
          <w:lang w:val="en-US"/>
        </w:rPr>
        <w:t>[IMAGE best_losses_biased_1_qubit]</w:t>
      </w:r>
      <w:bookmarkEnd w:id="5"/>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6" w:name="_Hlk218898223"/>
      <w:r w:rsidR="003D1E65">
        <w:rPr>
          <w:rFonts w:asciiTheme="minorHAnsi" w:hAnsiTheme="minorHAnsi" w:cstheme="minorHAnsi"/>
          <w:b/>
          <w:bCs/>
          <w:sz w:val="22"/>
          <w:szCs w:val="22"/>
          <w:lang w:val="en-US"/>
        </w:rPr>
        <w:t>[IMAGE best_metrics_biased_1_qubit]</w:t>
      </w:r>
      <w:bookmarkEnd w:id="6"/>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7" w:name="_Hlk218898324"/>
      <w:r>
        <w:rPr>
          <w:rFonts w:asciiTheme="minorHAnsi" w:hAnsiTheme="minorHAnsi" w:cstheme="minorHAnsi"/>
          <w:b/>
          <w:bCs/>
          <w:sz w:val="22"/>
          <w:szCs w:val="22"/>
          <w:lang w:val="en-US"/>
        </w:rPr>
        <w:t>[IMAGE best_VQC_unbiased_1_q]</w:t>
      </w:r>
      <w:bookmarkEnd w:id="7"/>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8"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8"/>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9" w:name="_Hlk218898435"/>
      <w:r w:rsidR="00EC35DF">
        <w:rPr>
          <w:rFonts w:asciiTheme="minorHAnsi" w:hAnsiTheme="minorHAnsi" w:cstheme="minorHAnsi"/>
          <w:b/>
          <w:bCs/>
          <w:sz w:val="22"/>
          <w:szCs w:val="22"/>
          <w:lang w:val="en-US"/>
        </w:rPr>
        <w:t>[IMAGE best_metrics_unbiased_1_qubit]</w:t>
      </w:r>
      <w:bookmarkEnd w:id="9"/>
    </w:p>
    <w:p w14:paraId="5C1AC76F" w14:textId="02785777" w:rsidR="001941F1" w:rsidRP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Having already solved in a satisfactory manner our problem for 1 qubit, we move on to tackle it with the help of 2 qubits</w:t>
      </w:r>
    </w:p>
    <w:p w14:paraId="645D8B8A" w14:textId="09BFEDD1" w:rsidR="007425F3" w:rsidRPr="007425F3" w:rsidRDefault="007425F3" w:rsidP="00B43F45">
      <w:pPr>
        <w:pStyle w:val="Web"/>
        <w:rPr>
          <w:rFonts w:asciiTheme="minorHAnsi" w:hAnsiTheme="minorHAnsi" w:cstheme="minorHAnsi"/>
          <w:sz w:val="22"/>
          <w:szCs w:val="22"/>
          <w:lang w:val="en-US"/>
        </w:rPr>
      </w:pPr>
    </w:p>
    <w:sectPr w:rsidR="007425F3" w:rsidRPr="007425F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525D3"/>
    <w:rsid w:val="000B0FAB"/>
    <w:rsid w:val="000B4620"/>
    <w:rsid w:val="000D2EAB"/>
    <w:rsid w:val="00121C2E"/>
    <w:rsid w:val="00126653"/>
    <w:rsid w:val="00140B6D"/>
    <w:rsid w:val="001745CB"/>
    <w:rsid w:val="001941F1"/>
    <w:rsid w:val="00194403"/>
    <w:rsid w:val="001F06ED"/>
    <w:rsid w:val="001F0FA2"/>
    <w:rsid w:val="001F16C4"/>
    <w:rsid w:val="001F321A"/>
    <w:rsid w:val="00250A43"/>
    <w:rsid w:val="00261A60"/>
    <w:rsid w:val="00262784"/>
    <w:rsid w:val="00273E93"/>
    <w:rsid w:val="002810BD"/>
    <w:rsid w:val="003179C9"/>
    <w:rsid w:val="00387929"/>
    <w:rsid w:val="003B5EE1"/>
    <w:rsid w:val="003B78CA"/>
    <w:rsid w:val="003D1E65"/>
    <w:rsid w:val="003E6249"/>
    <w:rsid w:val="004250BB"/>
    <w:rsid w:val="00475318"/>
    <w:rsid w:val="004B1218"/>
    <w:rsid w:val="004C0BE3"/>
    <w:rsid w:val="005536E9"/>
    <w:rsid w:val="005E4076"/>
    <w:rsid w:val="00603F26"/>
    <w:rsid w:val="00635768"/>
    <w:rsid w:val="00636856"/>
    <w:rsid w:val="00674CD0"/>
    <w:rsid w:val="00685F15"/>
    <w:rsid w:val="006B61EB"/>
    <w:rsid w:val="00715686"/>
    <w:rsid w:val="0073423F"/>
    <w:rsid w:val="007425F3"/>
    <w:rsid w:val="007505FE"/>
    <w:rsid w:val="0076238D"/>
    <w:rsid w:val="007967BC"/>
    <w:rsid w:val="007B67FB"/>
    <w:rsid w:val="007C6E6D"/>
    <w:rsid w:val="007D740A"/>
    <w:rsid w:val="007F7C60"/>
    <w:rsid w:val="00822E79"/>
    <w:rsid w:val="00826B24"/>
    <w:rsid w:val="0084659C"/>
    <w:rsid w:val="00846A3B"/>
    <w:rsid w:val="008600E4"/>
    <w:rsid w:val="008945B5"/>
    <w:rsid w:val="008A60E4"/>
    <w:rsid w:val="008F7A0A"/>
    <w:rsid w:val="00924E4D"/>
    <w:rsid w:val="00970D23"/>
    <w:rsid w:val="009B6204"/>
    <w:rsid w:val="00A5209C"/>
    <w:rsid w:val="00A83F98"/>
    <w:rsid w:val="00AE7F68"/>
    <w:rsid w:val="00B04631"/>
    <w:rsid w:val="00B13AD2"/>
    <w:rsid w:val="00B265DD"/>
    <w:rsid w:val="00B343F8"/>
    <w:rsid w:val="00B43F45"/>
    <w:rsid w:val="00BB4430"/>
    <w:rsid w:val="00BC7AF5"/>
    <w:rsid w:val="00BF3B83"/>
    <w:rsid w:val="00BF7B8B"/>
    <w:rsid w:val="00C332A1"/>
    <w:rsid w:val="00C65A24"/>
    <w:rsid w:val="00CE5D5D"/>
    <w:rsid w:val="00D1337A"/>
    <w:rsid w:val="00D935A7"/>
    <w:rsid w:val="00DB4435"/>
    <w:rsid w:val="00DF4E5D"/>
    <w:rsid w:val="00E2096E"/>
    <w:rsid w:val="00E461E5"/>
    <w:rsid w:val="00E66A56"/>
    <w:rsid w:val="00E74FD1"/>
    <w:rsid w:val="00E92D02"/>
    <w:rsid w:val="00EC35DF"/>
    <w:rsid w:val="00EF1811"/>
    <w:rsid w:val="00F07416"/>
    <w:rsid w:val="00F11118"/>
    <w:rsid w:val="00F46A20"/>
    <w:rsid w:val="00F60410"/>
    <w:rsid w:val="00F86B61"/>
    <w:rsid w:val="00F9271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898</TotalTime>
  <Pages>9</Pages>
  <Words>4717</Words>
  <Characters>25477</Characters>
  <Application>Microsoft Office Word</Application>
  <DocSecurity>0</DocSecurity>
  <Lines>212</Lines>
  <Paragraphs>60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30134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60</cp:revision>
  <dcterms:created xsi:type="dcterms:W3CDTF">2026-01-04T14:08:00Z</dcterms:created>
  <dcterms:modified xsi:type="dcterms:W3CDTF">2026-01-09T22:49:00Z</dcterms:modified>
</cp:coreProperties>
</file>