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3E076" w14:textId="25A163C6"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w:t>
      </w:r>
      <w:proofErr w:type="spellStart"/>
      <w:r w:rsidR="00AE7F68">
        <w:rPr>
          <w:lang w:val="en-US"/>
        </w:rPr>
        <w:t>Pennylane</w:t>
      </w:r>
      <w:proofErr w:type="spellEnd"/>
      <w:r w:rsidR="00AE7F68">
        <w:rPr>
          <w:lang w:val="en-US"/>
        </w:rPr>
        <w:t xml:space="preserve"> python Library to cater to our quantum needs, </w:t>
      </w:r>
      <w:proofErr w:type="spellStart"/>
      <w:r w:rsidR="00AE7F68">
        <w:rPr>
          <w:lang w:val="en-US"/>
        </w:rPr>
        <w:t>numpy</w:t>
      </w:r>
      <w:proofErr w:type="spellEnd"/>
      <w:r w:rsidR="00AE7F68">
        <w:rPr>
          <w:lang w:val="en-US"/>
        </w:rPr>
        <w:t xml:space="preserve">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 xml:space="preserve">The methodology that we are going to adhere to remains the same throughout our trials of different qubit-sized VQCs. It can be broken down into two major parts, the data </w:t>
      </w:r>
      <w:r>
        <w:rPr>
          <w:lang w:val="en-US"/>
        </w:rPr>
        <w:lastRenderedPageBreak/>
        <w:t>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xml:space="preserve">. The scaling of the data aims to help our </w:t>
      </w:r>
      <w:proofErr w:type="spellStart"/>
      <w:r w:rsidR="00674CD0">
        <w:rPr>
          <w:lang w:val="en-US"/>
        </w:rPr>
        <w:t>Nesterov</w:t>
      </w:r>
      <w:proofErr w:type="spellEnd"/>
      <w:r w:rsidR="00674CD0">
        <w:rPr>
          <w:lang w:val="en-US"/>
        </w:rPr>
        <w:t xml:space="preserve">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w:t>
      </w:r>
      <w:proofErr w:type="spellStart"/>
      <w:r w:rsidR="003B5EE1">
        <w:rPr>
          <w:lang w:val="en-US"/>
        </w:rPr>
        <w:t>Petruccione</w:t>
      </w:r>
      <w:proofErr w:type="spellEnd"/>
      <w:r w:rsidR="003B5EE1">
        <w:rPr>
          <w:lang w:val="en-US"/>
        </w:rPr>
        <w:t xml:space="preserve"> and </w:t>
      </w:r>
      <w:proofErr w:type="spellStart"/>
      <w:r w:rsidR="003B5EE1">
        <w:rPr>
          <w:lang w:val="en-US"/>
        </w:rPr>
        <w:t>Shuld</w:t>
      </w:r>
      <w:proofErr w:type="spellEnd"/>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w:t>
      </w:r>
      <w:proofErr w:type="spellStart"/>
      <w:r>
        <w:rPr>
          <w:lang w:val="en-US"/>
        </w:rPr>
        <w:t>Schuld</w:t>
      </w:r>
      <w:proofErr w:type="spellEnd"/>
      <w:r>
        <w:rPr>
          <w:lang w:val="en-US"/>
        </w:rPr>
        <w:t xml:space="preserve">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w:t>
      </w:r>
      <w:proofErr w:type="spellStart"/>
      <w:r>
        <w:rPr>
          <w:lang w:val="en-US"/>
        </w:rPr>
        <w:t>Pennylane’s</w:t>
      </w:r>
      <w:proofErr w:type="spellEnd"/>
      <w:r>
        <w:rPr>
          <w:lang w:val="en-US"/>
        </w:rPr>
        <w:t xml:space="preserve"> notation, the single qubit rotation gates appear as Rot but in reality they correspond to </w:t>
      </w:r>
      <w:proofErr w:type="gramStart"/>
      <w:r>
        <w:rPr>
          <w:lang w:val="en-US"/>
        </w:rPr>
        <w:t>R(</w:t>
      </w:r>
      <w:proofErr w:type="gramEnd"/>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w:t>
      </w:r>
      <w:proofErr w:type="gramStart"/>
      <w:r w:rsidR="00B343F8">
        <w:rPr>
          <w:lang w:val="en-US"/>
        </w:rPr>
        <w:t>( or</w:t>
      </w:r>
      <w:proofErr w:type="gramEnd"/>
      <w:r w:rsidR="00B343F8">
        <w:rPr>
          <w:lang w:val="en-US"/>
        </w:rPr>
        <w:t xml:space="preserve">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lastRenderedPageBreak/>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w:t>
      </w:r>
      <w:r w:rsidR="00475318">
        <w:rPr>
          <w:lang w:val="en-US"/>
        </w:rPr>
        <w:lastRenderedPageBreak/>
        <w:t>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w:t>
      </w:r>
      <w:proofErr w:type="spellStart"/>
      <w:r w:rsidR="00DF4E5D">
        <w:rPr>
          <w:lang w:val="en-US"/>
        </w:rPr>
        <w:t>Nesterov</w:t>
      </w:r>
      <w:proofErr w:type="spellEnd"/>
      <w:r w:rsidR="00DF4E5D">
        <w:rPr>
          <w:lang w:val="en-US"/>
        </w:rPr>
        <w:t xml:space="preserve"> Momentum or </w:t>
      </w:r>
      <w:proofErr w:type="spellStart"/>
      <w:r w:rsidR="00DF4E5D">
        <w:rPr>
          <w:lang w:val="en-US"/>
        </w:rPr>
        <w:t>Nesterov</w:t>
      </w:r>
      <w:proofErr w:type="spellEnd"/>
      <w:r w:rsidR="00DF4E5D">
        <w:rPr>
          <w:lang w:val="en-US"/>
        </w:rPr>
        <w:t xml:space="preserve">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w:t>
      </w:r>
      <w:proofErr w:type="gramStart"/>
      <w:r>
        <w:rPr>
          <w:lang w:val="en-US"/>
        </w:rPr>
        <w:t>that</w:t>
      </w:r>
      <w:proofErr w:type="gramEnd"/>
      <w:r>
        <w:rPr>
          <w:lang w:val="en-US"/>
        </w:rPr>
        <w:t xml:space="preserve">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proofErr w:type="spellStart"/>
      <w:proofErr w:type="gramStart"/>
      <w:r w:rsidR="00BB4430" w:rsidRPr="00BB4430">
        <w:rPr>
          <w:rFonts w:asciiTheme="minorHAnsi" w:hAnsiTheme="minorHAnsi" w:cstheme="minorHAnsi"/>
          <w:sz w:val="22"/>
          <w:szCs w:val="22"/>
          <w:lang w:val="en-US"/>
        </w:rPr>
        <w:t>seaborn’s</w:t>
      </w:r>
      <w:proofErr w:type="spellEnd"/>
      <w:r w:rsidR="00BB4430" w:rsidRPr="00BB4430">
        <w:rPr>
          <w:rFonts w:asciiTheme="minorHAnsi" w:hAnsiTheme="minorHAnsi" w:cstheme="minorHAnsi"/>
          <w:b/>
          <w:bCs/>
          <w:sz w:val="22"/>
          <w:szCs w:val="22"/>
          <w:lang w:val="en-US"/>
        </w:rPr>
        <w:t>[</w:t>
      </w:r>
      <w:proofErr w:type="gramEnd"/>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w:t>
      </w:r>
      <w:proofErr w:type="spellStart"/>
      <w:r w:rsidR="00BB4430" w:rsidRPr="00BB4430">
        <w:rPr>
          <w:rFonts w:asciiTheme="minorHAnsi" w:hAnsiTheme="minorHAnsi" w:cstheme="minorHAnsi"/>
          <w:sz w:val="22"/>
          <w:szCs w:val="22"/>
          <w:lang w:val="en-US"/>
        </w:rPr>
        <w:t>pairplot</w:t>
      </w:r>
      <w:proofErr w:type="spellEnd"/>
      <w:r w:rsidR="00BB4430" w:rsidRPr="00BB4430">
        <w:rPr>
          <w:rFonts w:asciiTheme="minorHAnsi" w:hAnsiTheme="minorHAnsi" w:cstheme="minorHAnsi"/>
          <w:sz w:val="22"/>
          <w:szCs w:val="22"/>
          <w:lang w:val="en-US"/>
        </w:rPr>
        <w: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w:t>
      </w:r>
      <w:proofErr w:type="spellStart"/>
      <w:r w:rsidRPr="00BB4430">
        <w:rPr>
          <w:rFonts w:asciiTheme="minorHAnsi" w:hAnsiTheme="minorHAnsi" w:cstheme="minorHAnsi"/>
          <w:sz w:val="22"/>
          <w:szCs w:val="22"/>
          <w:lang w:val="en-US"/>
        </w:rPr>
        <w:t>pairplots</w:t>
      </w:r>
      <w:proofErr w:type="spellEnd"/>
      <w:r w:rsidRPr="00BB4430">
        <w:rPr>
          <w:rFonts w:asciiTheme="minorHAnsi" w:hAnsiTheme="minorHAnsi" w:cstheme="minorHAnsi"/>
          <w:sz w:val="22"/>
          <w:szCs w:val="22"/>
          <w:lang w:val="en-US"/>
        </w:rPr>
        <w:t xml:space="preserve">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w:t>
      </w:r>
      <w:proofErr w:type="spellStart"/>
      <w:r w:rsidR="007967BC">
        <w:rPr>
          <w:rFonts w:asciiTheme="minorHAnsi" w:hAnsiTheme="minorHAnsi" w:cstheme="minorHAnsi"/>
          <w:sz w:val="22"/>
          <w:szCs w:val="22"/>
          <w:lang w:val="en-US"/>
        </w:rPr>
        <w:t>pairplot</w:t>
      </w:r>
      <w:proofErr w:type="spellEnd"/>
      <w:r w:rsidR="007967BC">
        <w:rPr>
          <w:rFonts w:asciiTheme="minorHAnsi" w:hAnsiTheme="minorHAnsi" w:cstheme="minorHAnsi"/>
          <w:sz w:val="22"/>
          <w:szCs w:val="22"/>
          <w:lang w:val="en-US"/>
        </w:rPr>
        <w:t xml:space="preserve">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w:t>
      </w:r>
      <w:proofErr w:type="gramStart"/>
      <w:r w:rsidR="007C6E6D">
        <w:rPr>
          <w:rFonts w:asciiTheme="minorHAnsi" w:hAnsiTheme="minorHAnsi" w:cstheme="minorHAnsi"/>
          <w:sz w:val="22"/>
          <w:szCs w:val="22"/>
          <w:lang w:val="en-US"/>
        </w:rPr>
        <w:t>hand</w:t>
      </w:r>
      <w:proofErr w:type="gramEnd"/>
      <w:r w:rsidR="007C6E6D">
        <w:rPr>
          <w:rFonts w:asciiTheme="minorHAnsi" w:hAnsiTheme="minorHAnsi" w:cstheme="minorHAnsi"/>
          <w:sz w:val="22"/>
          <w:szCs w:val="22"/>
          <w:lang w:val="en-US"/>
        </w:rPr>
        <w:t xml:space="preserve">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w:t>
      </w:r>
      <w:proofErr w:type="gramStart"/>
      <w:r>
        <w:rPr>
          <w:rFonts w:asciiTheme="minorHAnsi" w:hAnsiTheme="minorHAnsi" w:cstheme="minorHAnsi"/>
          <w:sz w:val="22"/>
          <w:szCs w:val="22"/>
          <w:lang w:val="en-US"/>
        </w:rPr>
        <w:t>general</w:t>
      </w:r>
      <w:proofErr w:type="gramEnd"/>
      <w:r>
        <w:rPr>
          <w:rFonts w:asciiTheme="minorHAnsi" w:hAnsiTheme="minorHAnsi" w:cstheme="minorHAnsi"/>
          <w:sz w:val="22"/>
          <w:szCs w:val="22"/>
          <w:lang w:val="en-US"/>
        </w:rPr>
        <w:t xml:space="preserve">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 xml:space="preserve">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w:t>
      </w:r>
      <w:r w:rsidRPr="007C6E6D">
        <w:rPr>
          <w:rFonts w:asciiTheme="minorHAnsi" w:hAnsiTheme="minorHAnsi" w:cstheme="minorHAnsi"/>
          <w:sz w:val="22"/>
          <w:szCs w:val="22"/>
          <w:lang w:val="en-US"/>
        </w:rPr>
        <w:lastRenderedPageBreak/>
        <w:t>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Then, we focus on the other cells of the </w:t>
      </w:r>
      <w:proofErr w:type="spellStart"/>
      <w:r>
        <w:rPr>
          <w:rFonts w:asciiTheme="minorHAnsi" w:hAnsiTheme="minorHAnsi" w:cstheme="minorHAnsi"/>
          <w:sz w:val="22"/>
          <w:szCs w:val="22"/>
          <w:lang w:val="en-US"/>
        </w:rPr>
        <w:t>pairplot</w:t>
      </w:r>
      <w:proofErr w:type="spellEnd"/>
      <w:r>
        <w:rPr>
          <w:rFonts w:asciiTheme="minorHAnsi" w:hAnsiTheme="minorHAnsi" w:cstheme="minorHAnsi"/>
          <w:sz w:val="22"/>
          <w:szCs w:val="22"/>
          <w:lang w:val="en-US"/>
        </w:rPr>
        <w:t xml:space="preserve">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0"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0"/>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w:t>
      </w:r>
      <w:r w:rsidR="001F0FA2">
        <w:rPr>
          <w:rFonts w:asciiTheme="minorHAnsi" w:hAnsiTheme="minorHAnsi" w:cstheme="minorHAnsi"/>
          <w:sz w:val="22"/>
          <w:szCs w:val="22"/>
          <w:lang w:val="en-US"/>
        </w:rPr>
        <w:lastRenderedPageBreak/>
        <w:t>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1"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1"/>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2" w:name="_Hlk218897707"/>
      <w:r w:rsidR="005E4076">
        <w:rPr>
          <w:rFonts w:asciiTheme="minorHAnsi" w:hAnsiTheme="minorHAnsi" w:cstheme="minorHAnsi"/>
          <w:b/>
          <w:bCs/>
          <w:sz w:val="22"/>
          <w:szCs w:val="22"/>
          <w:lang w:val="en-US"/>
        </w:rPr>
        <w:t>[IMAGE effic_heatmap_1_q]</w:t>
      </w:r>
      <w:bookmarkEnd w:id="2"/>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w:t>
      </w:r>
      <w:proofErr w:type="gramStart"/>
      <w:r w:rsidR="00E66A56">
        <w:rPr>
          <w:rFonts w:asciiTheme="minorHAnsi" w:hAnsiTheme="minorHAnsi" w:cstheme="minorHAnsi"/>
          <w:sz w:val="22"/>
          <w:szCs w:val="22"/>
          <w:lang w:val="en-US"/>
        </w:rPr>
        <w:t xml:space="preserve">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results</w:t>
      </w:r>
      <w:proofErr w:type="gramEnd"/>
      <w:r w:rsidR="00E66A56">
        <w:rPr>
          <w:rFonts w:asciiTheme="minorHAnsi" w:hAnsiTheme="minorHAnsi" w:cstheme="minorHAnsi"/>
          <w:sz w:val="22"/>
          <w:szCs w:val="22"/>
          <w:lang w:val="en-US"/>
        </w:rPr>
        <w:t xml:space="preserve">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3" w:name="_Hlk218897853"/>
      <w:r w:rsidR="00E66A56">
        <w:rPr>
          <w:rFonts w:asciiTheme="minorHAnsi" w:hAnsiTheme="minorHAnsi" w:cstheme="minorHAnsi"/>
          <w:b/>
          <w:bCs/>
          <w:sz w:val="22"/>
          <w:szCs w:val="22"/>
          <w:lang w:val="en-US"/>
        </w:rPr>
        <w:t>[IMAGE trend_1_qubit]</w:t>
      </w:r>
      <w:bookmarkEnd w:id="3"/>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best biased classifier, its VQC consists of 1 layer, which is in accordance with our average results. Even this very simple circuit was able to achieve an accuracy of 92.11%, a </w:t>
      </w:r>
      <w:r>
        <w:rPr>
          <w:rFonts w:asciiTheme="minorHAnsi" w:hAnsiTheme="minorHAnsi" w:cstheme="minorHAnsi"/>
          <w:sz w:val="22"/>
          <w:szCs w:val="22"/>
          <w:lang w:val="en-US"/>
        </w:rPr>
        <w:lastRenderedPageBreak/>
        <w:t>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4" w:name="_Hlk218898006"/>
      <w:r w:rsidR="001F16C4">
        <w:rPr>
          <w:rFonts w:asciiTheme="minorHAnsi" w:hAnsiTheme="minorHAnsi" w:cstheme="minorHAnsi"/>
          <w:b/>
          <w:bCs/>
          <w:sz w:val="22"/>
          <w:szCs w:val="22"/>
          <w:lang w:val="en-US"/>
        </w:rPr>
        <w:t>[IMAGE best_VQC_biased_1_q]</w:t>
      </w:r>
      <w:bookmarkEnd w:id="4"/>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5" w:name="_Hlk218898126"/>
      <w:r w:rsidR="007425F3">
        <w:rPr>
          <w:rFonts w:asciiTheme="minorHAnsi" w:hAnsiTheme="minorHAnsi" w:cstheme="minorHAnsi"/>
          <w:b/>
          <w:bCs/>
          <w:sz w:val="22"/>
          <w:szCs w:val="22"/>
          <w:lang w:val="en-US"/>
        </w:rPr>
        <w:t>[IMAGE best_losses_biased_1_qubit]</w:t>
      </w:r>
      <w:bookmarkEnd w:id="5"/>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6" w:name="_Hlk218898223"/>
      <w:r w:rsidR="003D1E65">
        <w:rPr>
          <w:rFonts w:asciiTheme="minorHAnsi" w:hAnsiTheme="minorHAnsi" w:cstheme="minorHAnsi"/>
          <w:b/>
          <w:bCs/>
          <w:sz w:val="22"/>
          <w:szCs w:val="22"/>
          <w:lang w:val="en-US"/>
        </w:rPr>
        <w:t>[IMAGE best_metrics_biased_1_qubit]</w:t>
      </w:r>
      <w:bookmarkEnd w:id="6"/>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7" w:name="_Hlk218898324"/>
      <w:r>
        <w:rPr>
          <w:rFonts w:asciiTheme="minorHAnsi" w:hAnsiTheme="minorHAnsi" w:cstheme="minorHAnsi"/>
          <w:b/>
          <w:bCs/>
          <w:sz w:val="22"/>
          <w:szCs w:val="22"/>
          <w:lang w:val="en-US"/>
        </w:rPr>
        <w:t>[IMAGE best_VQC_unbiased_1_q]</w:t>
      </w:r>
      <w:bookmarkEnd w:id="7"/>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8"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8"/>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9" w:name="_Hlk218898435"/>
      <w:r w:rsidR="00EC35DF">
        <w:rPr>
          <w:rFonts w:asciiTheme="minorHAnsi" w:hAnsiTheme="minorHAnsi" w:cstheme="minorHAnsi"/>
          <w:b/>
          <w:bCs/>
          <w:sz w:val="22"/>
          <w:szCs w:val="22"/>
          <w:lang w:val="en-US"/>
        </w:rPr>
        <w:t>[IMAGE best_metrics_unbiased_1_qubit]</w:t>
      </w:r>
      <w:bookmarkEnd w:id="9"/>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10" w:name="_Hlk219063433"/>
      <w:r>
        <w:rPr>
          <w:lang w:val="en-US"/>
        </w:rPr>
        <w:t>2-qubit Results</w:t>
      </w:r>
    </w:p>
    <w:bookmarkEnd w:id="10"/>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t>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10.80% and the fourth component accounting for the remaining 6.01%.</w:t>
      </w:r>
      <w:r w:rsidR="00F21AFA">
        <w:rPr>
          <w:lang w:val="en-US"/>
        </w:rPr>
        <w:t xml:space="preserve"> </w:t>
      </w:r>
      <w:bookmarkStart w:id="11"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11"/>
    </w:p>
    <w:p w14:paraId="2171F481" w14:textId="77777777" w:rsidR="00D41F74" w:rsidRDefault="00F21AFA" w:rsidP="0072410F">
      <w:pPr>
        <w:rPr>
          <w:rFonts w:cstheme="minorHAnsi"/>
          <w:lang w:val="en-US"/>
        </w:rPr>
      </w:pPr>
      <w:r>
        <w:rPr>
          <w:rFonts w:cstheme="minorHAnsi"/>
          <w:lang w:val="en-US"/>
        </w:rPr>
        <w:t xml:space="preserve">Inspecting the </w:t>
      </w:r>
      <w:proofErr w:type="spellStart"/>
      <w:r>
        <w:rPr>
          <w:rFonts w:cstheme="minorHAnsi"/>
          <w:lang w:val="en-US"/>
        </w:rPr>
        <w:t>pairplot</w:t>
      </w:r>
      <w:proofErr w:type="spellEnd"/>
      <w:r>
        <w:rPr>
          <w:rFonts w:cstheme="minorHAnsi"/>
          <w:lang w:val="en-US"/>
        </w:rPr>
        <w:t xml:space="preserve">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12" w:name="_Hlk219064014"/>
      <w:r w:rsidR="00D441A8">
        <w:rPr>
          <w:rFonts w:cstheme="minorHAnsi"/>
          <w:b/>
          <w:bCs/>
          <w:lang w:val="en-US"/>
        </w:rPr>
        <w:t>[IMAGE 2_qubit_layer]</w:t>
      </w:r>
      <w:bookmarkEnd w:id="12"/>
    </w:p>
    <w:p w14:paraId="373888F1" w14:textId="4DAF7696" w:rsidR="00D441A8" w:rsidRDefault="00504C77" w:rsidP="0072410F">
      <w:pPr>
        <w:rPr>
          <w:rFonts w:cstheme="minorHAnsi"/>
          <w:lang w:val="en-US"/>
        </w:rPr>
      </w:pPr>
      <w:r>
        <w:rPr>
          <w:lang w:val="en-US"/>
        </w:rPr>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w:t>
      </w:r>
      <w:r w:rsidR="004A1A01">
        <w:rPr>
          <w:lang w:val="en-US"/>
        </w:rPr>
        <w:lastRenderedPageBreak/>
        <w:t xml:space="preserve">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 xml:space="preserve">hinting towards the fact for our number of features more trainable parameters are required in order to achieve satisfactory performance. In that spirit, we elect to increase the number of layers further. </w:t>
      </w:r>
      <w:proofErr w:type="gramStart"/>
      <w:r w:rsidR="0043551D">
        <w:rPr>
          <w:lang w:val="en-US"/>
        </w:rPr>
        <w:t>So</w:t>
      </w:r>
      <w:proofErr w:type="gramEnd"/>
      <w:r w:rsidR="0043551D">
        <w:rPr>
          <w:lang w:val="en-US"/>
        </w:rPr>
        <w:t xml:space="preserve">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proofErr w:type="gramStart"/>
      <w:r w:rsidR="003B6448">
        <w:rPr>
          <w:lang w:val="en-US"/>
        </w:rPr>
        <w:t>%.</w:t>
      </w:r>
      <w:bookmarkStart w:id="13" w:name="_Hlk219064125"/>
      <w:r w:rsidR="003B6448">
        <w:rPr>
          <w:rFonts w:cstheme="minorHAnsi"/>
          <w:b/>
          <w:bCs/>
          <w:lang w:val="en-US"/>
        </w:rPr>
        <w:t>[</w:t>
      </w:r>
      <w:proofErr w:type="gramEnd"/>
      <w:r w:rsidR="003B6448">
        <w:rPr>
          <w:rFonts w:cstheme="minorHAnsi"/>
          <w:b/>
          <w:bCs/>
          <w:lang w:val="en-US"/>
        </w:rPr>
        <w:t>IMAGE perform_heatmap_2_q]</w:t>
      </w:r>
      <w:bookmarkEnd w:id="13"/>
    </w:p>
    <w:p w14:paraId="13A6D168" w14:textId="69BB0330" w:rsidR="003B6448" w:rsidRDefault="003B6448" w:rsidP="0072410F">
      <w:pPr>
        <w:rPr>
          <w:rFonts w:cstheme="minorHAnsi"/>
          <w:lang w:val="en-US"/>
        </w:rPr>
      </w:pPr>
      <w:r>
        <w:rPr>
          <w:rFonts w:cstheme="minorHAnsi"/>
          <w:lang w:val="en-US"/>
        </w:rPr>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14" w:name="_Hlk219064204"/>
      <w:r w:rsidR="009A40D0">
        <w:rPr>
          <w:rFonts w:cstheme="minorHAnsi"/>
          <w:b/>
          <w:bCs/>
          <w:lang w:val="en-US"/>
        </w:rPr>
        <w:t>[IMAGE effic_heatmap_2_q]</w:t>
      </w:r>
      <w:r w:rsidR="00287845">
        <w:rPr>
          <w:rFonts w:cstheme="minorHAnsi"/>
          <w:lang w:val="en-US"/>
        </w:rPr>
        <w:t xml:space="preserve"> </w:t>
      </w:r>
      <w:bookmarkEnd w:id="14"/>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 xml:space="preserve">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w:t>
      </w:r>
      <w:proofErr w:type="gramStart"/>
      <w:r>
        <w:rPr>
          <w:rFonts w:cstheme="minorHAnsi"/>
          <w:lang w:val="en-US"/>
        </w:rPr>
        <w:t>one layer</w:t>
      </w:r>
      <w:proofErr w:type="gramEnd"/>
      <w:r>
        <w:rPr>
          <w:rFonts w:cstheme="minorHAnsi"/>
          <w:lang w:val="en-US"/>
        </w:rPr>
        <w:t xml:space="preserve">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15"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15"/>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16"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16"/>
    </w:p>
    <w:p w14:paraId="53AC61C3" w14:textId="3C7350D3" w:rsidR="00C460CC" w:rsidRDefault="00F61787" w:rsidP="0072410F">
      <w:pPr>
        <w:rPr>
          <w:rFonts w:cstheme="minorHAnsi"/>
          <w:lang w:val="en-US"/>
        </w:rPr>
      </w:pPr>
      <w:r>
        <w:rPr>
          <w:rFonts w:cstheme="minorHAnsi"/>
          <w:lang w:val="en-US"/>
        </w:rPr>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t>
      </w:r>
      <w:r w:rsidR="005B27BD">
        <w:rPr>
          <w:rFonts w:cstheme="minorHAnsi"/>
          <w:lang w:val="en-US"/>
        </w:rPr>
        <w:lastRenderedPageBreak/>
        <w:t>we find our best parameters, we still notice that the minimization of the cost does coincides with our highest scores.</w:t>
      </w:r>
      <w:r w:rsidR="00C460CC" w:rsidRPr="00C460CC">
        <w:rPr>
          <w:rFonts w:cstheme="minorHAnsi"/>
          <w:b/>
          <w:bCs/>
          <w:lang w:val="en-US"/>
        </w:rPr>
        <w:t xml:space="preserve"> </w:t>
      </w:r>
      <w:bookmarkStart w:id="17"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17"/>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bookmarkStart w:id="18" w:name="_Hlk219064803"/>
      <w:r w:rsidR="009F36AB">
        <w:rPr>
          <w:rFonts w:cstheme="minorHAnsi"/>
          <w:b/>
          <w:bCs/>
          <w:lang w:val="en-US"/>
        </w:rPr>
        <w:t>[IMAGE best_metrics_unbiased_2_qubit]</w:t>
      </w:r>
      <w:bookmarkEnd w:id="18"/>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19" w:name="_Hlk219064874"/>
      <w:r w:rsidR="004E11FB">
        <w:rPr>
          <w:rFonts w:cstheme="minorHAnsi"/>
          <w:b/>
          <w:bCs/>
          <w:lang w:val="en-US"/>
        </w:rPr>
        <w:t>[IMAGE best_VQC_biased_2_q]</w:t>
      </w:r>
      <w:bookmarkEnd w:id="19"/>
    </w:p>
    <w:p w14:paraId="36A19417" w14:textId="38164BFF" w:rsidR="004E11FB" w:rsidRDefault="008C0A7A" w:rsidP="0072410F">
      <w:pPr>
        <w:rPr>
          <w:rFonts w:cstheme="minorHAnsi"/>
          <w:lang w:val="en-US"/>
        </w:rPr>
      </w:pPr>
      <w:r>
        <w:rPr>
          <w:rFonts w:cstheme="minorHAnsi"/>
          <w:lang w:val="en-US"/>
        </w:rPr>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w:t>
      </w:r>
      <w:proofErr w:type="gramStart"/>
      <w:r>
        <w:rPr>
          <w:rFonts w:cstheme="minorHAnsi"/>
          <w:lang w:val="en-US"/>
        </w:rPr>
        <w:t>epoch</w:t>
      </w:r>
      <w:bookmarkStart w:id="20" w:name="_Hlk219064930"/>
      <w:r>
        <w:rPr>
          <w:rFonts w:cstheme="minorHAnsi"/>
          <w:b/>
          <w:bCs/>
          <w:lang w:val="en-US"/>
        </w:rPr>
        <w:t>[</w:t>
      </w:r>
      <w:proofErr w:type="gramEnd"/>
      <w:r>
        <w:rPr>
          <w:rFonts w:cstheme="minorHAnsi"/>
          <w:b/>
          <w:bCs/>
          <w:lang w:val="en-US"/>
        </w:rPr>
        <w:t>IMAGE best_losses_biased_2_qubit]</w:t>
      </w:r>
      <w:bookmarkEnd w:id="20"/>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21" w:name="_Hlk219064991"/>
      <w:r w:rsidR="005F6640">
        <w:rPr>
          <w:rFonts w:cstheme="minorHAnsi"/>
          <w:b/>
          <w:bCs/>
          <w:lang w:val="en-US"/>
        </w:rPr>
        <w:t>[IMAGE best_metrics_biased_2_qubit]</w:t>
      </w:r>
      <w:bookmarkEnd w:id="21"/>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22" w:name="_Hlk219065066"/>
      <w:r>
        <w:rPr>
          <w:lang w:val="en-US"/>
        </w:rPr>
        <w:t>3-qubit Results</w:t>
      </w:r>
    </w:p>
    <w:bookmarkEnd w:id="22"/>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23" w:name="_Hlk219065139"/>
      <w:r w:rsidR="008E7EAD">
        <w:rPr>
          <w:rFonts w:cstheme="minorHAnsi"/>
          <w:b/>
          <w:bCs/>
          <w:lang w:val="en-US"/>
        </w:rPr>
        <w:t>[IMAGE pairplot_8_PCs.png]</w:t>
      </w:r>
      <w:bookmarkEnd w:id="23"/>
    </w:p>
    <w:p w14:paraId="1DDB187E" w14:textId="22EDEE74" w:rsidR="00217813" w:rsidRDefault="00EF7FED" w:rsidP="002F2943">
      <w:pPr>
        <w:rPr>
          <w:rFonts w:cstheme="minorHAnsi"/>
          <w:lang w:val="en-US"/>
        </w:rPr>
      </w:pPr>
      <w:r>
        <w:rPr>
          <w:rFonts w:cstheme="minorHAnsi"/>
          <w:lang w:val="en-US"/>
        </w:rPr>
        <w:t xml:space="preserve">Taking a closer look into the </w:t>
      </w:r>
      <w:proofErr w:type="spellStart"/>
      <w:r>
        <w:rPr>
          <w:rFonts w:cstheme="minorHAnsi"/>
          <w:lang w:val="en-US"/>
        </w:rPr>
        <w:t>pairplot</w:t>
      </w:r>
      <w:proofErr w:type="spellEnd"/>
      <w:r>
        <w:rPr>
          <w:rFonts w:cstheme="minorHAnsi"/>
          <w:lang w:val="en-US"/>
        </w:rPr>
        <w:t xml:space="preserve">,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w:t>
      </w:r>
      <w:r>
        <w:rPr>
          <w:rFonts w:cstheme="minorHAnsi"/>
          <w:lang w:val="en-US"/>
        </w:rPr>
        <w:lastRenderedPageBreak/>
        <w:t>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w:t>
      </w:r>
      <w:proofErr w:type="gramStart"/>
      <w:r w:rsidR="007659DD">
        <w:rPr>
          <w:rFonts w:cstheme="minorHAnsi"/>
          <w:lang w:val="en-US"/>
        </w:rPr>
        <w:t>control</w:t>
      </w:r>
      <w:proofErr w:type="gramEnd"/>
      <w:r w:rsidR="007659DD">
        <w:rPr>
          <w:rFonts w:cstheme="minorHAnsi"/>
          <w:lang w:val="en-US"/>
        </w:rPr>
        <w:t xml:space="preserve">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24" w:name="_Hlk219065350"/>
      <w:r w:rsidR="00DC27EA">
        <w:rPr>
          <w:rFonts w:cstheme="minorHAnsi"/>
          <w:b/>
          <w:bCs/>
          <w:lang w:val="en-US"/>
        </w:rPr>
        <w:t>[IMAGE 3_qubit_layer]</w:t>
      </w:r>
      <w:bookmarkEnd w:id="24"/>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25" w:name="_Hlk219065418"/>
      <w:r w:rsidR="000F5A61">
        <w:rPr>
          <w:rFonts w:cstheme="minorHAnsi"/>
          <w:b/>
          <w:bCs/>
          <w:lang w:val="en-US"/>
        </w:rPr>
        <w:t>[IMAGE perform_heatmap_3_q]</w:t>
      </w:r>
      <w:bookmarkEnd w:id="25"/>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26" w:name="_Hlk219065479"/>
      <w:r w:rsidR="00F3162F">
        <w:rPr>
          <w:rFonts w:cstheme="minorHAnsi"/>
          <w:b/>
          <w:bCs/>
          <w:lang w:val="en-US"/>
        </w:rPr>
        <w:t>[IMAGE effic_heatmap_3_q]</w:t>
      </w:r>
      <w:bookmarkEnd w:id="26"/>
    </w:p>
    <w:p w14:paraId="425FBA61" w14:textId="55E3DD64" w:rsidR="00F3162F" w:rsidRDefault="005343E7" w:rsidP="002F2943">
      <w:pPr>
        <w:rPr>
          <w:rFonts w:cstheme="minorHAnsi"/>
          <w:lang w:val="en-US"/>
        </w:rPr>
      </w:pPr>
      <w:r>
        <w:rPr>
          <w:rFonts w:cstheme="minorHAnsi"/>
          <w:lang w:val="en-US"/>
        </w:rPr>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w:t>
      </w:r>
      <w:r w:rsidR="00D945EF">
        <w:rPr>
          <w:rFonts w:cstheme="minorHAnsi"/>
          <w:lang w:val="en-US"/>
        </w:rPr>
        <w:lastRenderedPageBreak/>
        <w:t>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27"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27"/>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28" w:name="_Hlk219065679"/>
      <w:r w:rsidR="00D90E72">
        <w:rPr>
          <w:rFonts w:cstheme="minorHAnsi"/>
          <w:b/>
          <w:bCs/>
          <w:lang w:val="en-US"/>
        </w:rPr>
        <w:t>[IMAGE best_VQC_unbiased_3_q]</w:t>
      </w:r>
      <w:bookmarkEnd w:id="28"/>
    </w:p>
    <w:p w14:paraId="46B628FC" w14:textId="1D58DD31" w:rsidR="00D90E72" w:rsidRDefault="00D90E72" w:rsidP="002F2943">
      <w:pPr>
        <w:rPr>
          <w:rFonts w:cstheme="minorHAnsi"/>
          <w:lang w:val="en-US"/>
        </w:rPr>
      </w:pPr>
      <w:r>
        <w:rPr>
          <w:rFonts w:cstheme="minorHAnsi"/>
          <w:lang w:val="en-US"/>
        </w:rPr>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bookmarkStart w:id="29" w:name="_Hlk219065768"/>
      <w:r>
        <w:rPr>
          <w:rFonts w:cstheme="minorHAnsi"/>
          <w:b/>
          <w:bCs/>
          <w:lang w:val="en-US"/>
        </w:rPr>
        <w:t>[IMAGE best_losses_unbiased_3_qubit]</w:t>
      </w:r>
      <w:bookmarkEnd w:id="29"/>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30" w:name="_Hlk219065830"/>
      <w:r w:rsidR="00F36A3C">
        <w:rPr>
          <w:rFonts w:cstheme="minorHAnsi"/>
          <w:b/>
          <w:bCs/>
          <w:lang w:val="en-US"/>
        </w:rPr>
        <w:t>[IMAGE best_metrics_unbiased_3_qubit]</w:t>
      </w:r>
      <w:bookmarkEnd w:id="30"/>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31" w:name="_Hlk219065888"/>
      <w:r>
        <w:rPr>
          <w:rFonts w:cstheme="minorHAnsi"/>
          <w:b/>
          <w:bCs/>
          <w:lang w:val="en-US"/>
        </w:rPr>
        <w:t>[IMAGE best_VQC_biased_3_q]</w:t>
      </w:r>
    </w:p>
    <w:bookmarkEnd w:id="31"/>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bookmarkStart w:id="32" w:name="_Hlk219065955"/>
      <w:r w:rsidR="00930295">
        <w:rPr>
          <w:rFonts w:cstheme="minorHAnsi"/>
          <w:b/>
          <w:bCs/>
          <w:lang w:val="en-US"/>
        </w:rPr>
        <w:t>[IMAGE best_losses_biased_3_qubit]</w:t>
      </w:r>
      <w:bookmarkEnd w:id="32"/>
    </w:p>
    <w:p w14:paraId="6708EDDB" w14:textId="553E112C" w:rsidR="00930295" w:rsidRDefault="00D22104" w:rsidP="002F2943">
      <w:pPr>
        <w:rPr>
          <w:rFonts w:cstheme="minorHAnsi"/>
          <w:lang w:val="en-US"/>
        </w:rPr>
      </w:pPr>
      <w:r>
        <w:rPr>
          <w:rFonts w:cstheme="minorHAnsi"/>
          <w:lang w:val="en-US"/>
        </w:rPr>
        <w:t>Unlike their unbiased counterpart, the validation and the training curves of the key metrics are quite similar. With the exception of the precision metric, they are close throughout the 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33" w:name="_Hlk219066017"/>
      <w:r w:rsidR="00423625">
        <w:rPr>
          <w:rFonts w:cstheme="minorHAnsi"/>
          <w:b/>
          <w:bCs/>
          <w:lang w:val="en-US"/>
        </w:rPr>
        <w:t>[IMAGE best_metrics_biased_3_qubit]</w:t>
      </w:r>
      <w:bookmarkEnd w:id="33"/>
    </w:p>
    <w:p w14:paraId="4925B9B9" w14:textId="6F28BE43" w:rsidR="006E273F" w:rsidRPr="006E273F" w:rsidRDefault="006E273F" w:rsidP="002F2943">
      <w:pPr>
        <w:rPr>
          <w:rFonts w:cstheme="minorHAnsi"/>
          <w:lang w:val="en-US"/>
        </w:rPr>
      </w:pPr>
      <w:r>
        <w:rPr>
          <w:rFonts w:cstheme="minorHAnsi"/>
          <w:lang w:val="en-US"/>
        </w:rPr>
        <w:lastRenderedPageBreak/>
        <w:t xml:space="preserve">Having tried our hand at solving the classification task with 3 qubits, and thus consequentially 3 features, we move on to the </w:t>
      </w:r>
      <w:proofErr w:type="gramStart"/>
      <w:r>
        <w:rPr>
          <w:rFonts w:cstheme="minorHAnsi"/>
          <w:lang w:val="en-US"/>
        </w:rPr>
        <w:t>4 qubit</w:t>
      </w:r>
      <w:proofErr w:type="gramEnd"/>
      <w:r>
        <w:rPr>
          <w:rFonts w:cstheme="minorHAnsi"/>
          <w:lang w:val="en-US"/>
        </w:rPr>
        <w:t xml:space="preserve"> approach.</w:t>
      </w:r>
    </w:p>
    <w:p w14:paraId="28E21C2B" w14:textId="77777777" w:rsidR="004D417C" w:rsidRPr="004D417C" w:rsidRDefault="004D417C" w:rsidP="002F2943">
      <w:pPr>
        <w:rPr>
          <w:rFonts w:cstheme="minorHAnsi"/>
          <w:lang w:val="en-US"/>
        </w:rPr>
      </w:pPr>
    </w:p>
    <w:p w14:paraId="06E2849D" w14:textId="77777777" w:rsidR="00DC27EA" w:rsidRPr="00DC27EA" w:rsidRDefault="00DC27EA" w:rsidP="002F2943">
      <w:pPr>
        <w:rPr>
          <w:lang w:val="en-US"/>
        </w:rPr>
      </w:pPr>
    </w:p>
    <w:p w14:paraId="45FF37DE" w14:textId="43316192" w:rsidR="002F2943" w:rsidRPr="002F2943" w:rsidRDefault="008E7EAD" w:rsidP="002F2943">
      <w:pPr>
        <w:rPr>
          <w:lang w:val="en-US"/>
        </w:rPr>
      </w:pPr>
      <w:r>
        <w:rPr>
          <w:lang w:val="en-US"/>
        </w:rPr>
        <w:t xml:space="preserve"> </w:t>
      </w:r>
    </w:p>
    <w:p w14:paraId="0CEBE9FC" w14:textId="6B0F0AB9" w:rsidR="000602A6" w:rsidRDefault="000602A6" w:rsidP="000602A6">
      <w:pPr>
        <w:pStyle w:val="1"/>
        <w:rPr>
          <w:lang w:val="en-US"/>
        </w:rPr>
      </w:pPr>
      <w:r>
        <w:rPr>
          <w:lang w:val="en-US"/>
        </w:rPr>
        <w:t>4-qubit Results</w:t>
      </w:r>
    </w:p>
    <w:p w14:paraId="3B1B5B8F" w14:textId="77777777" w:rsidR="002F2943" w:rsidRPr="002F2943" w:rsidRDefault="002F2943" w:rsidP="002F2943">
      <w:pPr>
        <w:rPr>
          <w:lang w:val="en-US"/>
        </w:rPr>
      </w:pPr>
    </w:p>
    <w:p w14:paraId="6334EFE0" w14:textId="23945CA2" w:rsidR="000602A6" w:rsidRDefault="000602A6" w:rsidP="000602A6">
      <w:pPr>
        <w:pStyle w:val="1"/>
        <w:rPr>
          <w:lang w:val="en-US"/>
        </w:rPr>
      </w:pPr>
      <w:r>
        <w:rPr>
          <w:lang w:val="en-US"/>
        </w:rPr>
        <w:t>5-qubit Results</w:t>
      </w:r>
    </w:p>
    <w:p w14:paraId="0DB28AF8" w14:textId="77777777" w:rsidR="002F2943" w:rsidRPr="002F2943" w:rsidRDefault="002F2943" w:rsidP="002F2943">
      <w:pPr>
        <w:rPr>
          <w:lang w:val="en-US"/>
        </w:rPr>
      </w:pPr>
    </w:p>
    <w:p w14:paraId="105BDCAB" w14:textId="7F16E509" w:rsidR="003E1548" w:rsidRDefault="003E1548" w:rsidP="003E1548">
      <w:pPr>
        <w:pStyle w:val="1"/>
        <w:rPr>
          <w:lang w:val="en-US"/>
        </w:rPr>
      </w:pPr>
      <w:r>
        <w:rPr>
          <w:lang w:val="en-US"/>
        </w:rPr>
        <w:t>General Discussion</w:t>
      </w:r>
    </w:p>
    <w:p w14:paraId="645D8B8A" w14:textId="09BFEDD1" w:rsidR="007425F3" w:rsidRPr="007425F3" w:rsidRDefault="007425F3" w:rsidP="00B43F45">
      <w:pPr>
        <w:pStyle w:val="Web"/>
        <w:rPr>
          <w:rFonts w:asciiTheme="minorHAnsi" w:hAnsiTheme="minorHAnsi" w:cstheme="minorHAnsi"/>
          <w:sz w:val="22"/>
          <w:szCs w:val="22"/>
          <w:lang w:val="en-US"/>
        </w:rPr>
      </w:pPr>
    </w:p>
    <w:sectPr w:rsidR="007425F3" w:rsidRPr="007425F3">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525D3"/>
    <w:rsid w:val="000602A6"/>
    <w:rsid w:val="000A23A6"/>
    <w:rsid w:val="000B0FAB"/>
    <w:rsid w:val="000B4620"/>
    <w:rsid w:val="000D2EAB"/>
    <w:rsid w:val="000F5A61"/>
    <w:rsid w:val="00121C2E"/>
    <w:rsid w:val="00126653"/>
    <w:rsid w:val="00140B6D"/>
    <w:rsid w:val="001745CB"/>
    <w:rsid w:val="001941F1"/>
    <w:rsid w:val="00194403"/>
    <w:rsid w:val="001F06ED"/>
    <w:rsid w:val="001F0FA2"/>
    <w:rsid w:val="001F16C4"/>
    <w:rsid w:val="001F321A"/>
    <w:rsid w:val="00217813"/>
    <w:rsid w:val="00250A43"/>
    <w:rsid w:val="00261A60"/>
    <w:rsid w:val="00262784"/>
    <w:rsid w:val="00273E93"/>
    <w:rsid w:val="002810BD"/>
    <w:rsid w:val="00287845"/>
    <w:rsid w:val="002F2943"/>
    <w:rsid w:val="003179C9"/>
    <w:rsid w:val="00387929"/>
    <w:rsid w:val="003B5EE1"/>
    <w:rsid w:val="003B6448"/>
    <w:rsid w:val="003B78CA"/>
    <w:rsid w:val="003C7091"/>
    <w:rsid w:val="003D1E65"/>
    <w:rsid w:val="003E1548"/>
    <w:rsid w:val="003E6249"/>
    <w:rsid w:val="004113A7"/>
    <w:rsid w:val="00423625"/>
    <w:rsid w:val="004250BB"/>
    <w:rsid w:val="0043551D"/>
    <w:rsid w:val="00475318"/>
    <w:rsid w:val="004A1A01"/>
    <w:rsid w:val="004B1218"/>
    <w:rsid w:val="004C0BE3"/>
    <w:rsid w:val="004D417C"/>
    <w:rsid w:val="004E11FB"/>
    <w:rsid w:val="00504C77"/>
    <w:rsid w:val="005236E5"/>
    <w:rsid w:val="005343E7"/>
    <w:rsid w:val="005536E9"/>
    <w:rsid w:val="005B27BD"/>
    <w:rsid w:val="005D7723"/>
    <w:rsid w:val="005E4076"/>
    <w:rsid w:val="005F2F4F"/>
    <w:rsid w:val="005F6640"/>
    <w:rsid w:val="00603F26"/>
    <w:rsid w:val="00635768"/>
    <w:rsid w:val="00636856"/>
    <w:rsid w:val="00674CD0"/>
    <w:rsid w:val="00685F15"/>
    <w:rsid w:val="006942CF"/>
    <w:rsid w:val="006B61EB"/>
    <w:rsid w:val="006E273F"/>
    <w:rsid w:val="006E62D1"/>
    <w:rsid w:val="007007C1"/>
    <w:rsid w:val="00706D7E"/>
    <w:rsid w:val="00715686"/>
    <w:rsid w:val="0072410F"/>
    <w:rsid w:val="0073423F"/>
    <w:rsid w:val="007425F3"/>
    <w:rsid w:val="007505FE"/>
    <w:rsid w:val="0076238D"/>
    <w:rsid w:val="007659DD"/>
    <w:rsid w:val="007967BC"/>
    <w:rsid w:val="007B67FB"/>
    <w:rsid w:val="007C6E6D"/>
    <w:rsid w:val="007D740A"/>
    <w:rsid w:val="007F7C60"/>
    <w:rsid w:val="00822E79"/>
    <w:rsid w:val="00826B24"/>
    <w:rsid w:val="0084659C"/>
    <w:rsid w:val="00846A3B"/>
    <w:rsid w:val="008600E4"/>
    <w:rsid w:val="00863CD6"/>
    <w:rsid w:val="00871866"/>
    <w:rsid w:val="008945B5"/>
    <w:rsid w:val="008A60E4"/>
    <w:rsid w:val="008A7EFA"/>
    <w:rsid w:val="008C0A7A"/>
    <w:rsid w:val="008E7EAD"/>
    <w:rsid w:val="008F417E"/>
    <w:rsid w:val="008F7A0A"/>
    <w:rsid w:val="00924E4D"/>
    <w:rsid w:val="00930295"/>
    <w:rsid w:val="00945D09"/>
    <w:rsid w:val="00970D23"/>
    <w:rsid w:val="00983D07"/>
    <w:rsid w:val="009A40D0"/>
    <w:rsid w:val="009B6204"/>
    <w:rsid w:val="009F36AB"/>
    <w:rsid w:val="00A10A9A"/>
    <w:rsid w:val="00A5209C"/>
    <w:rsid w:val="00A83F98"/>
    <w:rsid w:val="00AD6A22"/>
    <w:rsid w:val="00AE7F68"/>
    <w:rsid w:val="00B04631"/>
    <w:rsid w:val="00B13AD2"/>
    <w:rsid w:val="00B265DD"/>
    <w:rsid w:val="00B343F8"/>
    <w:rsid w:val="00B43F45"/>
    <w:rsid w:val="00BB4430"/>
    <w:rsid w:val="00BC7AF5"/>
    <w:rsid w:val="00BF3B83"/>
    <w:rsid w:val="00BF7B8B"/>
    <w:rsid w:val="00C332A1"/>
    <w:rsid w:val="00C460CC"/>
    <w:rsid w:val="00C560F2"/>
    <w:rsid w:val="00C65A24"/>
    <w:rsid w:val="00CE5D5D"/>
    <w:rsid w:val="00D1337A"/>
    <w:rsid w:val="00D2150F"/>
    <w:rsid w:val="00D22104"/>
    <w:rsid w:val="00D348C9"/>
    <w:rsid w:val="00D41F74"/>
    <w:rsid w:val="00D441A8"/>
    <w:rsid w:val="00D71215"/>
    <w:rsid w:val="00D90E72"/>
    <w:rsid w:val="00D935A7"/>
    <w:rsid w:val="00D945EF"/>
    <w:rsid w:val="00DB4435"/>
    <w:rsid w:val="00DC27EA"/>
    <w:rsid w:val="00DF4E5D"/>
    <w:rsid w:val="00E2096E"/>
    <w:rsid w:val="00E461E5"/>
    <w:rsid w:val="00E66A56"/>
    <w:rsid w:val="00E74FD1"/>
    <w:rsid w:val="00E92D02"/>
    <w:rsid w:val="00EB310D"/>
    <w:rsid w:val="00EB3F7B"/>
    <w:rsid w:val="00EC35DF"/>
    <w:rsid w:val="00EF1811"/>
    <w:rsid w:val="00EF7FED"/>
    <w:rsid w:val="00F07416"/>
    <w:rsid w:val="00F11118"/>
    <w:rsid w:val="00F1198C"/>
    <w:rsid w:val="00F21AFA"/>
    <w:rsid w:val="00F3162F"/>
    <w:rsid w:val="00F36A3C"/>
    <w:rsid w:val="00F46A20"/>
    <w:rsid w:val="00F60410"/>
    <w:rsid w:val="00F61787"/>
    <w:rsid w:val="00F86B61"/>
    <w:rsid w:val="00F92719"/>
    <w:rsid w:val="00F963C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1441</TotalTime>
  <Pages>14</Pages>
  <Words>7614</Words>
  <Characters>41118</Characters>
  <Application>Microsoft Office Word</Application>
  <DocSecurity>0</DocSecurity>
  <Lines>342</Lines>
  <Paragraphs>97</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48635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95</cp:revision>
  <dcterms:created xsi:type="dcterms:W3CDTF">2026-01-04T14:08:00Z</dcterms:created>
  <dcterms:modified xsi:type="dcterms:W3CDTF">2026-01-11T21:23:00Z</dcterms:modified>
</cp:coreProperties>
</file>